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21" w:rsidRDefault="007F2921">
      <w:pPr>
        <w:rPr>
          <w:rtl/>
        </w:rPr>
      </w:pP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1 /آي من الآتي مثآل عـلى متغـير نـوعي ؟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1 -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الجنسـيه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المصـروف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السـرعه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الحـفظ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2 /حكمنآ عـلى صـدق الآده من خلل مقآرنتهآ بمـحك آخر يطيق بعد الآدآه بفآصـل زمني هـو صـدق ؟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المحـكمين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التلآزم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3-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التبـؤ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التحـكم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3 /اذآ كآن هـدف البحـث " معـ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رفه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مستـو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ى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طلآب المـرحآــه الآبتدآئيه في الريآضيآت فآنـه يعـد ؟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</w:rPr>
        <w:t xml:space="preserve">1-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الوصـف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2- التفسـير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2-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التنبــؤ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التحـكم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4 /اذآ كنآ نرغب في معرفـه حجم الظآهـره وآوصآفهــآ ومدى آنتشآرهآ فآن هدفنآ العآــمي هـو ؟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</w:rPr>
        <w:t xml:space="preserve">1-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الـوصف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التفسيـر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التنبؤ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التحكـم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5/ اذآ كآن الهـدف هـو تحسـين الآوضآع الصـحيه للآطفآل فهذآ الهدف هـو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الوصـف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التفســير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التنبؤ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التحكــم</w:t>
      </w:r>
      <w:r w:rsidRPr="00B7627C">
        <w:rPr>
          <w:rStyle w:val="apple-converted-space"/>
          <w:rFonts w:ascii="Traditional Arabic" w:hAnsi="Traditional Arabic" w:cs="Traditional Arabic"/>
          <w:b/>
          <w:bCs/>
          <w:color w:val="FF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6/اذا كآن الهـدف " هو معـرفه آنتشآر التدخيـن بين العمآل الآجآنب " فهذآ الهـدف هـو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</w:rPr>
        <w:t xml:space="preserve">1-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الوصـف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التفســير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التنبؤ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التحكــم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7/ اذآ كآن هـدف البحـث " معـرفه آثـر البيـئه التعليمــيه في تنميـه الآبدآع " فآنـه يعـد من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</w:rPr>
        <w:t xml:space="preserve">1-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الوصـف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التفســير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التنبؤ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التحكــم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8/ الطـريقه التـي يختآرهآ البآحـث لتحقيـيق تنآسـب بين حجم المجـموعـه وحجمهآ في العيـنه هي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1-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البسيـطه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المنتظمـه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3-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الطبقيـه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العشوآئيـه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9 /آي من الآتي مثآل على تغيـر كميء ؟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1-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المديـنه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>2- العمـر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فصيلــه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الد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م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الجآمعـه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10 / اذا كآن الهـدف هـو الكشـف عن اسبآب آنتشآر التدخيـن فهذآ الهـدف هو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الوصـف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التفســير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التنبؤ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التحكــم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11/ "الصـفه آو الظآهـره التـي يمـكن آن تختـلف في المقدآر من فرد الـى آخـر آو من مجـموعه الـى آخـرى مثل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الوزن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"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هو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تعـريف لـ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1-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المتغير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بشكـل عآم 2- </w:t>
      </w:r>
      <w:r w:rsidRPr="00152DC0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المتغيـر</w:t>
      </w:r>
      <w:r w:rsidRPr="00152DC0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الكمـي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المتغيـر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النوعي 4- المتغير شبـه نـوعي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12/ يقصـد بمشـكله البحـث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مـوضـوع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البحـث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طـريقـه البحـث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3-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آفـرآد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البحـث 4- مصطلحآت البحـث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13/ مآيآتي معآيير مشكــله البحـث الجيده مآعدآ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آن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تكـون محدده 2- آن تكـون مفيـده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آن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تكـون عآمـه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آن تكـون وآضــحه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..............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14 / اذا كآن عنوآن البحـث" الفـرق في مستـوى القلق بين المدخنين وغير المدخنين " فآن طـ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ريقه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البحث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مسحيـه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ارتبآطيـه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سببيه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مقآرنـه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4-تجريبيـه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15/ مآذآ تعنـي الفآئده العلميه للبحـث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يسآعد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في تقديم المعـرفه وتطور النظـريه 2-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يفيد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من النآحيـه التطبيقيـه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يسآهم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في علآج مشكله تربويه وآقعيـه 4-يفيـد في الكشـف عـن دوآء مـرض شآئع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16/ آذآ كآن عـنوآن البحث "علاقـه سنوآت الخبره الوظيـفيه بالرضآء عـن العمـل " فآن طـريقـه البحـث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مسحيه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2-آرتبآطيـه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2-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شبه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تجريبيه 3- تجريبيه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17/ مقترح يعـده البآحث قبل عمليه البحـث يتضمـن آبرز نقآط البحـث يسير البآحث في ضـوئه يسمـى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مشكــله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البحـث 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>2- خطــه البحـث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تقرير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اليحـث 4- ملخـص البحــث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18 / آذآ كآن الهـهـدف هـو تطـوير وتحسين النظآم التعـليمي فهذآ الهـدف هـو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الوصـف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التفســير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التنبؤ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التحكــم</w:t>
      </w:r>
      <w:r w:rsidRPr="00B7627C">
        <w:rPr>
          <w:rStyle w:val="apple-converted-space"/>
          <w:rFonts w:ascii="Traditional Arabic" w:hAnsi="Traditional Arabic" w:cs="Traditional Arabic"/>
          <w:b/>
          <w:bCs/>
          <w:color w:val="FF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19/ آي الجـمل الآتيـه نسميـه فرضآ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1-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هل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توجد علآقـه بين الغش والذكآء ؟ 2-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لآتوجد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علآقــه بيـن الغش والذكآء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العلآقـه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بين الغش والذكآء عند طلبه الجآمعه 4- هو يوجد فرق بين الطلآب والطآلبآت في الم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وقف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من الغش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20/ تسمى القضـيه التي يحآول البآحث درآستهآ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خطه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البحــث 2- طـريقه البحث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</w:rPr>
        <w:t xml:space="preserve">3-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مشكله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البحث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4-آهميـه البحـث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21 / آي ممآ يآتي مثآل عـلى متغيـر نوعـي .؟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سـرعه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الجـري 2- المعـدل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</w:rPr>
        <w:t xml:space="preserve">3-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الكـليه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الرآتب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22 / اذا كآن هـدف البحـث هو " آعدآد وتنفيذ برآمج للـموهبيـن بعد التآكـد من صلآحيتهآ "فآنـه يعـد من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الوصـف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التفســير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التنبؤ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التحكــم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23 /آي الآسآلـه ممآ يآتي مثآل عآــى مصصـدر ثآنوي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عـلم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الا جتمآع الريـفي والخـضري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2-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المشكلآت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النفسيـه لتلآميـذ المرحـله الآبتدآئيه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علآقـه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التدخيـن بآلقلق لدى طلآب الجآمعـه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4-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آثر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آستخدآم الحآسب في تعليم اللغـه الانجليزيـه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24 / آذآ كآن الهـدف هو معـرفه نسبه الرسـوب والتسرب لدى طلآب لجآمعـه فهذآ الهـدف هـو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</w:rPr>
        <w:t xml:space="preserve">1-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الوصـف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التفســير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التنبؤ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التحكــم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25/ يجب آن يكـون عنوآن البحـث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مختصـرآ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2- محددآ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وآضحآ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جميـع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مآسبق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26/ يقصصـد بالدرآسآت الس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آبقـه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البحـوث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الميدآنيه ذآت العلآقـه 2- البحـوث التآريخيه القديمه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الآسس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والنظريآت والفلسفيه للبحـث 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>4- جميـع مآسبـق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27/ " يتم تصنيف الافرآد بحسبه الـى مجموعآت ولا يعبـر آبدآ عـن حجم ومقدآر " هـو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المتغـير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بشـكل عآم 2- المتغير الكمـي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</w:rPr>
        <w:t xml:space="preserve">3- </w:t>
      </w:r>
      <w:r w:rsidRPr="00B7627C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امتغير</w:t>
      </w:r>
      <w:r w:rsidRPr="00B7627C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النـوعي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المتغـير شبـه نوعي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28 / " آستخدآم الحوآفز المآديه والمعـنويه لدى معلمي المدآرس الابتدآئيه بآلدمآم " مجتمع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البـحث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هـم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مجموعـه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معلمي الدمام الذي يتم آختيآرهم وبحثهم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2-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جميع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معلمي المدارس في الدمآم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جميع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معلمي المدآرس الاب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تدآئيه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في المملكه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 w:rsidRPr="00BF59A1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</w:rPr>
        <w:t xml:space="preserve">4- </w:t>
      </w:r>
      <w:r w:rsidRPr="00BF59A1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جميع</w:t>
      </w:r>
      <w:r w:rsidRPr="00BF59A1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معلمي المدآرس الابتدآئيـه في الدمآم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>.............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29/ الي يدل على المتغير الكمي اذآ كآن الآفـرآد متفآوتيـن حسـب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 w:rsidRPr="00BF59A1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</w:rPr>
        <w:t xml:space="preserve">1- </w:t>
      </w:r>
      <w:r w:rsidRPr="00BF59A1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الدرجآت</w:t>
      </w:r>
      <w:r w:rsidRPr="00BF59A1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2- الفئآت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3-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المجـموعآت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4- الآصنآف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>30 / يكون آلمتغـير شبـ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نوعـي آذآ وزعنآ الآفـرآد حسـب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/>
          <w:b/>
          <w:bCs/>
          <w:color w:val="FF0000"/>
        </w:rPr>
        <w:br/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1-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الجنس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الى ذكور وآنآث</w:t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2-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الحآله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الآجتمآعيه الـى متزوج وآعزب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>
        <w:rPr>
          <w:rFonts w:ascii="Arial" w:hAnsi="Arial"/>
          <w:b/>
          <w:bCs/>
          <w:color w:val="FF0000"/>
        </w:rPr>
        <w:br/>
      </w:r>
      <w:r w:rsidRPr="00BF59A1">
        <w:rPr>
          <w:rFonts w:ascii="Arial" w:hAnsi="Arial"/>
          <w:b/>
          <w:bCs/>
          <w:color w:val="FF0000"/>
        </w:rPr>
        <w:br/>
      </w:r>
      <w:r w:rsidRPr="00BF59A1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</w:rPr>
        <w:t xml:space="preserve">3- </w:t>
      </w:r>
      <w:r w:rsidRPr="00BF59A1">
        <w:rPr>
          <w:rStyle w:val="apple-style-span"/>
          <w:rFonts w:ascii="Traditional Arabic" w:hAnsi="Traditional Arabic" w:cs="Traditional Arabic" w:hint="cs"/>
          <w:b/>
          <w:bCs/>
          <w:color w:val="FF0000"/>
          <w:sz w:val="27"/>
          <w:szCs w:val="27"/>
          <w:rtl/>
        </w:rPr>
        <w:t>المستوى</w:t>
      </w:r>
      <w:r w:rsidRPr="00BF59A1">
        <w:rPr>
          <w:rStyle w:val="apple-style-span"/>
          <w:rFonts w:ascii="Traditional Arabic" w:hAnsi="Traditional Arabic" w:cs="Traditional Arabic"/>
          <w:b/>
          <w:bCs/>
          <w:color w:val="FF0000"/>
          <w:sz w:val="27"/>
          <w:szCs w:val="27"/>
          <w:rtl/>
        </w:rPr>
        <w:t xml:space="preserve"> الآقتصآدي الى مرتفـع ومتوسط ومنخفض</w:t>
      </w:r>
      <w:r>
        <w:rPr>
          <w:rFonts w:ascii="Arial" w:hAnsi="Arial"/>
          <w:b/>
          <w:bCs/>
          <w:color w:val="FF0000"/>
        </w:rPr>
        <w:br/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4- </w:t>
      </w:r>
      <w:r>
        <w:rPr>
          <w:rStyle w:val="apple-style-span"/>
          <w:rFonts w:ascii="Traditional Arabic" w:hAnsi="Traditional Arabic" w:cs="Traditional Arabic" w:hint="cs"/>
          <w:b/>
          <w:bCs/>
          <w:color w:val="000000"/>
          <w:sz w:val="27"/>
          <w:szCs w:val="27"/>
          <w:rtl/>
        </w:rPr>
        <w:t>نوع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  <w:rtl/>
        </w:rPr>
        <w:t xml:space="preserve"> السكن : شقه بيت فله ( زنقــه</w:t>
      </w:r>
      <w:r>
        <w:rPr>
          <w:rStyle w:val="apple-style-span"/>
          <w:rFonts w:ascii="Traditional Arabic" w:hAnsi="Traditional Arabic" w:cs="Traditional Arabic"/>
          <w:b/>
          <w:bCs/>
          <w:color w:val="000000"/>
          <w:sz w:val="27"/>
          <w:szCs w:val="27"/>
        </w:rPr>
        <w:t xml:space="preserve"> )</w:t>
      </w:r>
      <w:r>
        <w:rPr>
          <w:rStyle w:val="apple-converted-space"/>
          <w:rFonts w:ascii="Traditional Arabic" w:hAnsi="Traditional Arabic" w:cs="Traditional Arabic"/>
          <w:b/>
          <w:bCs/>
          <w:color w:val="000000"/>
          <w:sz w:val="27"/>
          <w:szCs w:val="27"/>
        </w:rPr>
        <w:t> </w:t>
      </w:r>
      <w:r w:rsidRPr="00E94E21">
        <w:rPr>
          <w:rFonts w:ascii="Traditional Arabic" w:hAnsi="Traditional Arabic" w:cs="Traditional Arabic" w:hint="cs"/>
          <w:b/>
          <w:bCs/>
          <w:noProof/>
          <w:color w:val="000000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صورة 1" o:spid="_x0000_i1025" type="#_x0000_t75" alt="http://www.ckfu.org/vb/images/shrqwea/biggrin.gif" style="width:12pt;height:12pt;visibility:visible">
            <v:imagedata r:id="rId7" o:title=""/>
          </v:shape>
        </w:pict>
      </w:r>
    </w:p>
    <w:p w:rsidR="007F2921" w:rsidRPr="00DF09BA" w:rsidRDefault="007F2921" w:rsidP="00DF09BA">
      <w:pPr>
        <w:bidi w:val="0"/>
        <w:spacing w:after="0" w:line="240" w:lineRule="auto"/>
        <w:jc w:val="right"/>
        <w:rPr>
          <w:rFonts w:ascii="Arial" w:hAnsi="Arial"/>
          <w:color w:val="003E69"/>
          <w:sz w:val="24"/>
          <w:szCs w:val="24"/>
        </w:rPr>
      </w:pP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31/ اذا كآن عنـوآن البحـث" مدى آستخدآم المعلمين للعقاب البدني في المدآرس الاهليه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"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فآن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طريقـه البحـث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مسحيه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ارتبآطيه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سببيه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مقآرنـه 4- تجريبيه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32/اذا قآم باحث بدرآسه " آثر الحوآفز المآديه على تعليم المتآخرين درآسيا تعتبر طريقه البحث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آقرب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مآتكون الى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مسحيه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ارتبآطيه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سببيه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مقآرنـه 4- تجريبيه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33 / طريقه البحث الذي يرغب البآحث في معرفه آثر متغير عـلى متغير آخر دون ان يتدخل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في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المتغيرآت هو الطريـقه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مسحيه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ارتبآطيه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سببيه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مقآرنـه 4- تجريبيه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34/ آي الاهدآف التآليه تصنف من آهدآف التنبـؤ ؟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تطبيق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نتآئج البحوث في حيآتنآ 2</w:t>
      </w:r>
      <w:r w:rsidRPr="00BF59A1">
        <w:rPr>
          <w:rFonts w:ascii="Traditional Arabic" w:hAnsi="Traditional Arabic" w:cs="Traditional Arabic"/>
          <w:color w:val="FF0000"/>
          <w:sz w:val="27"/>
          <w:szCs w:val="27"/>
          <w:rtl/>
        </w:rPr>
        <w:t>- توقع حدوث ظآهره مستقبلآ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آكتشآف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نظـريه جديده 4- معرفـه آسبآب وجود ظآهره معينه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35/ الآسلـوب آو المقيآس الذي بوآسطته يجمع البآحث المعلومآت ( البيانات ) هي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خطه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البحث 2- طريقه البحث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عينه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البحث 4-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اداه</w:t>
      </w:r>
      <w:r w:rsidRPr="00BF59A1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البحث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36/ طـريق لآختبآر العينه يتبعهآ البآحث عندمآ يريد آختبآر نوع خآص من آفرآد المجتمع ذوي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موآصفآت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معينه تسمى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العينــه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القصـديه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الصدفه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الحصصيه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الطبقيه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37/ " تخمين ذكـي يـوضح علاقـه متغيـير بمتغيـر آو آثر متغير في متغير " هذا تعـريف لـ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عنوآن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البحـث 2- سوآال البحث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الادآه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4 -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الفرض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38/ لمآذا سميت الكتب والمرآجــع مصآدر ثآنويـه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بسبب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حصولهآ على المعرفه بطريقه مباشره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2</w:t>
      </w:r>
      <w:r w:rsidRPr="00BF59A1">
        <w:rPr>
          <w:rFonts w:ascii="Traditional Arabic" w:hAnsi="Traditional Arabic" w:cs="Traditional Arabic"/>
          <w:color w:val="FF0000"/>
          <w:sz w:val="27"/>
          <w:szCs w:val="27"/>
        </w:rPr>
        <w:t xml:space="preserve">-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بسبب</w:t>
      </w:r>
      <w:r w:rsidRPr="00BF59A1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حص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ولها</w:t>
      </w:r>
      <w:r w:rsidRPr="00BF59A1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على المعرفه بطريقه غير مبآشره</w:t>
      </w:r>
      <w:r w:rsidRPr="00BF59A1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لان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فآئدتهآ العلميه تعتبر من الدرجه الثآنيه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4-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لآن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البآحث يرجع اليهآ بعد رجوعه الى المصآدر الاوليـه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39 / آين نجد المصآدر الاوليه غالبآ ؟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في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الموسوعآت العلميه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2-</w:t>
      </w:r>
      <w:r w:rsidRPr="00BF59A1">
        <w:rPr>
          <w:rFonts w:ascii="Traditional Arabic" w:hAnsi="Traditional Arabic" w:cs="Traditional Arabic"/>
          <w:color w:val="FF0000"/>
          <w:sz w:val="27"/>
          <w:szCs w:val="27"/>
        </w:rPr>
        <w:t xml:space="preserve">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في</w:t>
      </w:r>
      <w:r w:rsidRPr="00BF59A1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بحوث المجلآت والمؤتمرآت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في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الكتب الجآمعيه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4-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في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المرآجع الرئيسيه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40 / آول شرط في استخدآم آسلوب العينه العشوآئيه هو آن يكـون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آفرآد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مجتمع البحث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متفآوتيـن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كثيرين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قليلين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معـروفيـن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</w:p>
    <w:p w:rsidR="007F2921" w:rsidRPr="00DF09BA" w:rsidRDefault="007F2921" w:rsidP="00DF09BA">
      <w:pPr>
        <w:bidi w:val="0"/>
        <w:spacing w:after="240" w:line="240" w:lineRule="auto"/>
        <w:jc w:val="right"/>
        <w:rPr>
          <w:rFonts w:ascii="Arial" w:hAnsi="Arial"/>
          <w:color w:val="003E69"/>
          <w:sz w:val="24"/>
          <w:szCs w:val="24"/>
        </w:rPr>
      </w:pP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41/ آسلوب العينه الذي تعتمد فيه ارقآم آفرآد العينه على رقم الشخص الاول ه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و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العينه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البسيطه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المنتظمه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الطبقيه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الحصصيه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42 / يوجد تشآبه من نآحيه صعوبه التصحيح والتحليل بين الاختبآرات المقآليه وبين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الاستبيان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المغلق 2-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الاستبيان</w:t>
      </w:r>
      <w:r w:rsidRPr="00BF59A1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المفتوح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الاختبار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الموضوعي 4- المقابله المحدده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43/ الصدق الذي يتم من خلال عرض الاختبار على خبراء لمعرفه رايهم في مدى صلاحيه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الآختبآر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هــو ، صـدق ؟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المحكميـن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التلازم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التنبؤ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المحتوى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44/ اذآ كآن هدف البحث العلمي هو السيطره على مرض معين من خلال منع اسبابه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وتقديم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اللقآح المضاد فآن هذا الهـدف العلمي يتبع لـ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الوصـف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التفســير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التنبؤ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التحكــم</w:t>
      </w:r>
      <w:r w:rsidRPr="00BF59A1">
        <w:rPr>
          <w:rFonts w:ascii="Traditional Arabic" w:hAnsi="Traditional Arabic" w:cs="Traditional Arabic"/>
          <w:color w:val="FF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45 طريقه البحث التي ينبغي فيهآ الحذر الشديد عند تعميم النتآئج هي طريقه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الحآلــه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الآرتبآطيه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السببيه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المقآرنـه 4- التجريبيه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46 / آي الآهدآف التآل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تصنف من آهدآف التفسير ؟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تطبيق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نتآئج البحوث في حيآتنآ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2-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توقع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حدوث ظاهره مستقبلا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3-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مدى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ممارسه طلاب الثانويه للغش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4-</w:t>
      </w:r>
      <w:r w:rsidRPr="00BF59A1">
        <w:rPr>
          <w:rFonts w:ascii="Traditional Arabic" w:hAnsi="Traditional Arabic" w:cs="Traditional Arabic"/>
          <w:color w:val="FF0000"/>
          <w:sz w:val="27"/>
          <w:szCs w:val="27"/>
        </w:rPr>
        <w:t xml:space="preserve">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معرفه</w:t>
      </w:r>
      <w:r w:rsidRPr="00BF59A1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اسباب وجود ظآهـره معينه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47/ آي ممآ يآتي يعتبر آدآه للبحـث ؟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العينيه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الآختبآر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التجربه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المكتبه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48/ آي العبآرات صحيح ؟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مجتمع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البحث هم نفـس عينه البحث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2-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مجتمع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البحث ينوب عن العينه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3</w:t>
      </w:r>
      <w:r w:rsidRPr="00BF59A1">
        <w:rPr>
          <w:rFonts w:ascii="Traditional Arabic" w:hAnsi="Traditional Arabic" w:cs="Traditional Arabic"/>
          <w:color w:val="FF0000"/>
          <w:sz w:val="27"/>
          <w:szCs w:val="27"/>
        </w:rPr>
        <w:t xml:space="preserve">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العينه</w:t>
      </w:r>
      <w:r w:rsidRPr="00BF59A1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تنوب عن مجتمع البحـث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4-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يطبق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البحث على كل آفرآد ال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مجتمع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49/ آي ممآ يآتي يعتبر آختبآر معرفيآ ؟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BF59A1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التحصيـل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الميول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القلق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الغضـب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50 / حساب الارتباط بين درجات الآفرآد على آختبآر ودرجاتهم على مقيآس آو محكك خآرجي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يقيس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نفس الصفه تقريبا وفي زمن متقآرب هو صـدق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المحكمين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</w:t>
      </w:r>
      <w:r w:rsidRPr="00152DC0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التلآزم</w:t>
      </w:r>
      <w:r w:rsidRPr="00152DC0">
        <w:rPr>
          <w:rFonts w:ascii="Traditional Arabic" w:hAnsi="Traditional Arabic" w:cs="Traditional Arabic"/>
          <w:color w:val="FF0000"/>
          <w:sz w:val="27"/>
        </w:rPr>
        <w:t> </w:t>
      </w:r>
      <w:r w:rsidRPr="00152DC0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التنبؤ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المحتوى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51 / آي الآمثله الاتيه مثآل ع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ـلى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فرض صـفري ؟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152DC0">
        <w:rPr>
          <w:rFonts w:ascii="Traditional Arabic" w:hAnsi="Traditional Arabic" w:cs="Traditional Arabic"/>
          <w:color w:val="FF0000"/>
          <w:sz w:val="27"/>
          <w:szCs w:val="27"/>
        </w:rPr>
        <w:t xml:space="preserve">1- </w:t>
      </w:r>
      <w:r w:rsidRPr="00152DC0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لا</w:t>
      </w:r>
      <w:r w:rsidRPr="00152DC0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يوجد فرق بين موظفي البنوك وموظفي الموسسآت الحكوميه في الآلتزآم بالعمل</w:t>
      </w:r>
      <w:r w:rsidRPr="00152DC0">
        <w:rPr>
          <w:rFonts w:ascii="Traditional Arabic" w:hAnsi="Traditional Arabic" w:cs="Traditional Arabic"/>
          <w:color w:val="FF0000"/>
          <w:sz w:val="27"/>
        </w:rPr>
        <w:t> </w:t>
      </w:r>
      <w:r w:rsidRPr="00152DC0">
        <w:rPr>
          <w:rFonts w:ascii="Arial" w:hAnsi="Arial"/>
          <w:color w:val="FF0000"/>
          <w:sz w:val="27"/>
          <w:szCs w:val="27"/>
        </w:rPr>
        <w:br/>
      </w:r>
      <w:r w:rsidRPr="00152DC0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2-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يوجد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فرق بين موظفـي البنوك وموظفي الموسسآت الحكوميه في الالتزآم بالعمل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توجد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علاقه سلبيه بين الآلتزآم بالعمل والرضآ علـى الوظيفه لدى موظفي الشركآت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4_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توجد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علاقه آيجآبيه بين الآلتزآم بالعمل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والرضآ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عـلى الوظيفه لدى موظفي الشركآت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52 / يحتآج البآحث الى زيآده حجم العينه عندمآ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1-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يكون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آفرآد المجتمع متفآوتين 2- تكون طريقه البحث مسحيه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يحتآج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البآحث دقه آكبر في النتآئج 4- </w:t>
      </w:r>
      <w:r w:rsidRPr="00152DC0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جميع</w:t>
      </w:r>
      <w:r w:rsidRPr="00152DC0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مآسبق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53 /اي الآهدآف التآليه تصنف من آهدآف الوصـف ؟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تطبيق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نتآئـج البحـوث في حيآتنآ 2- توقـع حدوث ظآهـره مستقبلآ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اكتشآف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طبيعه اللعب عند الآطفآل 4- </w:t>
      </w:r>
      <w:r w:rsidRPr="00152DC0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معرفه</w:t>
      </w:r>
      <w:r w:rsidRPr="00152DC0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اسبآب وجود ظآهره معينـه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54/ عمليه الآستنتآج التى يقوم بهآ البآحث بن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آء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عـلـى معرفته السآبقه تسمى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الوصـف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التفســير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152DC0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التنبؤ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التحكــم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55/ كلما قل عدد الآسـئله في الآختبآر فآن ثبآت الآختبآر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ينخفض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يرتفع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يكون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متوسط 4- لا يتآثـر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56 / علاقـه نصف الاختبآر بنصـفه الآخـر دليل عآــى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ثبآته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موضـوعيته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صدقه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شموليته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57/ مـن طـرق التحقق من صـدق الآختبآر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تمثيل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الآختبآر للمـحتوى 2- تطبيق الآختبآر آكثر من مـره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تجزئـه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الآختبآر ا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لـى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نصــفين 4- </w:t>
      </w:r>
      <w:r w:rsidRPr="00152DC0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تطبيــق</w:t>
      </w:r>
      <w:r w:rsidRPr="00152DC0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نموذجيــن متكآفئيــن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58 / آشترآك آكثـر من مصحح يسآعد بالدرجه الآولــى عـلى تحقيـق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الموضـوعيه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الثبآت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الصـدق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الشموليه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59/ تكرآر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عمليــه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القيآس آسلوب للتآكد من ........ .... الآختبآر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مـوضوعيته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صـدق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ثبآت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تمييز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60/ الآختبآر الذي يعتبر اختبآر غير معـرفي ( نفسيء ) هو آختبآر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152DC0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الغضــب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اللغــه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التفكـير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التذكـر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</w:p>
    <w:p w:rsidR="007F2921" w:rsidRPr="00DF09BA" w:rsidRDefault="007F2921" w:rsidP="00E64F90">
      <w:pPr>
        <w:bidi w:val="0"/>
        <w:spacing w:after="0" w:line="240" w:lineRule="auto"/>
        <w:jc w:val="right"/>
        <w:rPr>
          <w:rFonts w:ascii="Arial" w:hAnsi="Arial"/>
          <w:color w:val="003E69"/>
          <w:sz w:val="24"/>
          <w:szCs w:val="24"/>
        </w:rPr>
      </w:pP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61/ آي الآدوآت التآليه آكثر تقييدآ لحـريه المبحـوث في التعبير عن رآيه ؟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152DC0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الاستبيآن</w:t>
      </w:r>
      <w:r w:rsidRPr="00152DC0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المغلق 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2- الاستبيان المفتوح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المقآبله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الملآحظــه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..........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62 /- جميع مآيلي من آقسآم خطه البحــث , مآعدآ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التعريف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بمشكله البحث 2- النظريآت والآبحآث السآبقه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المنهج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وآجرآءات البحث 4- </w:t>
      </w:r>
      <w:r w:rsidRPr="00152DC0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النتآئج</w:t>
      </w:r>
      <w:r w:rsidRPr="00152DC0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والتوصيآت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63/ الرضآ عـن وظيفـه التدريس لدى معلمي الم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دآرس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الآهليه بجده عينه البحـث هم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152DC0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مجموعـه</w:t>
      </w:r>
      <w:r w:rsidRPr="00152DC0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من معلمي المدآرس الآهليه بجـده يتم آختيآرهم وبحثهم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2-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جميع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معلمي المدآرس الحكوميه والآهليه في مدينه جده فقط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معلمو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المدآرس الاهليه في المملكــه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4-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جميع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معلمي المدآرس الآهليه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فقط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في مدينه جده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64/ يختآر البآ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حـث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عينه بدلآ من مجتمع البحـث لآن درآسـه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152DC0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العينه</w:t>
      </w:r>
      <w:r w:rsidRPr="00152DC0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آسهل 2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- العينه آدق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المجتمع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متحيزه 4- المجتمع مضلله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65 / المتغير المستقــل يسمى بالمتغير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الوسيط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</w:t>
      </w:r>
      <w:r w:rsidRPr="00B123F5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الضآبط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التآبع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التجريبي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66/ آي الآســئله التآليه مثآل علـى سؤآل مغلق ؟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كيف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تحل مشكله العنف الطل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آبي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2- </w:t>
      </w:r>
      <w:r w:rsidRPr="00B123F5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هل</w:t>
      </w:r>
      <w:r w:rsidRPr="00B123F5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تؤيد آم تعآرض تعليم الآنجليزي في الآبتدآئي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وضح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رآيك في برآمج التعليم المطـور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4-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مآسبآب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التحآقك ببرنآمج الآنتسآب المطو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ر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67/ الطـريقه التى يهـدف البآحث الى معـرفه وجود ظآهـره معينه هي طريقه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البحث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B123F5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المسحيه</w:t>
      </w:r>
      <w:r w:rsidRPr="00B123F5">
        <w:rPr>
          <w:rFonts w:ascii="Traditional Arabic" w:hAnsi="Traditional Arabic" w:cs="Traditional Arabic"/>
          <w:color w:val="FF0000"/>
          <w:sz w:val="27"/>
          <w:szCs w:val="27"/>
          <w:rtl/>
        </w:rPr>
        <w:t xml:space="preserve"> 2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- الآرتبآطيـه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السببيه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المقآرنـه 4- التجريبيه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68 : آي طرق البحث التآليه تهدف الـى معـرفه آثر متغير في متغير آخر ؟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المسحيه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والآرتبآطيه 2- المسحيه والتجريبي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السببيه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لمقآرنه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والتجريبيه 4- ال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مسحيه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والسببيه المقآرنه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>.....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69/ تطبيق نوذجين متمآثلين للآختبآر طريقه من طـرق ال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تحقق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من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ثبآت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التكآفؤ 2- ثبآت ألآعآده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الصـدق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التلآزمي 4- صـدق المحـتوى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>70 / كلمآ كآن آلآختبآر سهلآ كآن الثبآت</w:t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 :</w:t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Arial" w:hAnsi="Arial"/>
          <w:color w:val="FF0000"/>
          <w:sz w:val="27"/>
          <w:szCs w:val="27"/>
        </w:rPr>
        <w:br/>
      </w: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1- </w:t>
      </w:r>
      <w:r w:rsidRPr="00DF09BA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مرتفعآ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2- متوسطآ</w:t>
      </w:r>
    </w:p>
    <w:p w:rsidR="007F2921" w:rsidRPr="00E64F90" w:rsidRDefault="007F2921" w:rsidP="00E64F90">
      <w:pPr>
        <w:bidi w:val="0"/>
        <w:spacing w:after="240" w:line="240" w:lineRule="auto"/>
        <w:jc w:val="right"/>
        <w:rPr>
          <w:rFonts w:ascii="Arial" w:hAnsi="Arial"/>
          <w:color w:val="003E69"/>
          <w:sz w:val="24"/>
          <w:szCs w:val="24"/>
        </w:rPr>
      </w:pPr>
      <w:r w:rsidRPr="00DF09BA">
        <w:rPr>
          <w:rFonts w:ascii="Traditional Arabic" w:hAnsi="Traditional Arabic" w:cs="Traditional Arabic"/>
          <w:color w:val="000000"/>
          <w:sz w:val="27"/>
          <w:szCs w:val="27"/>
        </w:rPr>
        <w:t xml:space="preserve">3- </w:t>
      </w:r>
      <w:r w:rsidRPr="00B123F5">
        <w:rPr>
          <w:rFonts w:ascii="Traditional Arabic" w:hAnsi="Traditional Arabic" w:cs="Traditional Arabic" w:hint="cs"/>
          <w:color w:val="FF0000"/>
          <w:sz w:val="27"/>
          <w:szCs w:val="27"/>
          <w:rtl/>
        </w:rPr>
        <w:t>منخفضآ</w:t>
      </w:r>
      <w:r w:rsidRPr="00DF09BA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4- لآ علآقـه للسـهوله بالثبآت</w:t>
      </w:r>
      <w:r w:rsidRPr="00DF09BA">
        <w:rPr>
          <w:rFonts w:ascii="Traditional Arabic" w:hAnsi="Traditional Arabic" w:cs="Traditional Arabic"/>
          <w:color w:val="000000"/>
          <w:sz w:val="27"/>
        </w:rPr>
        <w:t> </w:t>
      </w:r>
    </w:p>
    <w:sectPr w:rsidR="007F2921" w:rsidRPr="00E64F90" w:rsidSect="00F16AC3">
      <w:footerReference w:type="default" r:id="rId8"/>
      <w:pgSz w:w="11906" w:h="16838"/>
      <w:pgMar w:top="720" w:right="720" w:bottom="720" w:left="720" w:header="708" w:footer="708" w:gutter="0"/>
      <w:pgBorders w:offsetFrom="page">
        <w:top w:val="twistedLines2" w:sz="8" w:space="24" w:color="auto"/>
        <w:left w:val="twistedLines2" w:sz="8" w:space="24" w:color="auto"/>
        <w:bottom w:val="twistedLines2" w:sz="8" w:space="24" w:color="auto"/>
        <w:right w:val="twistedLines2" w:sz="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921" w:rsidRDefault="007F2921" w:rsidP="00E509C1">
      <w:pPr>
        <w:spacing w:after="0" w:line="240" w:lineRule="auto"/>
      </w:pPr>
      <w:r>
        <w:separator/>
      </w:r>
    </w:p>
  </w:endnote>
  <w:endnote w:type="continuationSeparator" w:id="0">
    <w:p w:rsidR="007F2921" w:rsidRDefault="007F2921" w:rsidP="00E5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921" w:rsidRDefault="007F2921">
    <w:pPr>
      <w:pStyle w:val="Footer"/>
      <w:jc w:val="center"/>
    </w:pPr>
    <w:fldSimple w:instr=" PAGE   \* MERGEFORMAT ">
      <w:r w:rsidRPr="00B123F5">
        <w:rPr>
          <w:rFonts w:cs="Calibri"/>
          <w:noProof/>
          <w:rtl/>
          <w:lang w:val="ar-SA"/>
        </w:rPr>
        <w:t>1</w:t>
      </w:r>
    </w:fldSimple>
  </w:p>
  <w:p w:rsidR="007F2921" w:rsidRDefault="007F29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921" w:rsidRDefault="007F2921" w:rsidP="00E509C1">
      <w:pPr>
        <w:spacing w:after="0" w:line="240" w:lineRule="auto"/>
      </w:pPr>
      <w:r>
        <w:separator/>
      </w:r>
    </w:p>
  </w:footnote>
  <w:footnote w:type="continuationSeparator" w:id="0">
    <w:p w:rsidR="007F2921" w:rsidRDefault="007F2921" w:rsidP="00E50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51CA"/>
    <w:multiLevelType w:val="hybridMultilevel"/>
    <w:tmpl w:val="10AA95E0"/>
    <w:lvl w:ilvl="0" w:tplc="A1360E68">
      <w:start w:val="1"/>
      <w:numFmt w:val="arabicAlpha"/>
      <w:lvlText w:val="%1."/>
      <w:lvlJc w:val="left"/>
      <w:pPr>
        <w:ind w:left="1080" w:hanging="360"/>
      </w:pPr>
      <w:rPr>
        <w:rFonts w:cs="Times New Roman" w:hint="default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00D21A2"/>
    <w:multiLevelType w:val="hybridMultilevel"/>
    <w:tmpl w:val="EAEE7560"/>
    <w:lvl w:ilvl="0" w:tplc="FC642FF4">
      <w:start w:val="1"/>
      <w:numFmt w:val="arabicAlpha"/>
      <w:lvlText w:val="%1.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F71723"/>
    <w:multiLevelType w:val="hybridMultilevel"/>
    <w:tmpl w:val="BD68EB2A"/>
    <w:lvl w:ilvl="0" w:tplc="47C6F236">
      <w:start w:val="1"/>
      <w:numFmt w:val="arabicAlpha"/>
      <w:lvlText w:val="%1.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2768E2"/>
    <w:multiLevelType w:val="hybridMultilevel"/>
    <w:tmpl w:val="FE0A49A4"/>
    <w:lvl w:ilvl="0" w:tplc="72E43080">
      <w:start w:val="1"/>
      <w:numFmt w:val="arabicAlpha"/>
      <w:lvlText w:val="%1."/>
      <w:lvlJc w:val="left"/>
      <w:pPr>
        <w:ind w:left="144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B965300"/>
    <w:multiLevelType w:val="hybridMultilevel"/>
    <w:tmpl w:val="5FB63936"/>
    <w:lvl w:ilvl="0" w:tplc="86444842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F63DB"/>
    <w:multiLevelType w:val="hybridMultilevel"/>
    <w:tmpl w:val="DCF41828"/>
    <w:lvl w:ilvl="0" w:tplc="18FA7018">
      <w:start w:val="1"/>
      <w:numFmt w:val="arabicAlpha"/>
      <w:lvlText w:val="%1."/>
      <w:lvlJc w:val="left"/>
      <w:pPr>
        <w:ind w:left="945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>
    <w:nsid w:val="40E97782"/>
    <w:multiLevelType w:val="hybridMultilevel"/>
    <w:tmpl w:val="CA84E020"/>
    <w:lvl w:ilvl="0" w:tplc="5BECDB68">
      <w:start w:val="1"/>
      <w:numFmt w:val="arabicAlpha"/>
      <w:lvlText w:val="%1.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BD72BBA"/>
    <w:multiLevelType w:val="hybridMultilevel"/>
    <w:tmpl w:val="8CCAB22E"/>
    <w:lvl w:ilvl="0" w:tplc="32BCCF0C">
      <w:start w:val="1"/>
      <w:numFmt w:val="arabicAlpha"/>
      <w:lvlText w:val="%1.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C8E1E5F"/>
    <w:multiLevelType w:val="hybridMultilevel"/>
    <w:tmpl w:val="DFB26ADE"/>
    <w:lvl w:ilvl="0" w:tplc="0068EDC2">
      <w:start w:val="1"/>
      <w:numFmt w:val="arabicAlpha"/>
      <w:lvlText w:val="%1.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D602A42"/>
    <w:multiLevelType w:val="hybridMultilevel"/>
    <w:tmpl w:val="B1DCBB6C"/>
    <w:lvl w:ilvl="0" w:tplc="E5708C66">
      <w:start w:val="1"/>
      <w:numFmt w:val="arabicAlpha"/>
      <w:lvlText w:val="%1."/>
      <w:lvlJc w:val="left"/>
      <w:pPr>
        <w:ind w:left="1125" w:hanging="360"/>
      </w:pPr>
      <w:rPr>
        <w:rFonts w:cs="Times New Roman" w:hint="default"/>
        <w:color w:val="auto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0">
    <w:nsid w:val="74215A84"/>
    <w:multiLevelType w:val="hybridMultilevel"/>
    <w:tmpl w:val="200016C0"/>
    <w:lvl w:ilvl="0" w:tplc="C02A822A">
      <w:start w:val="1"/>
      <w:numFmt w:val="arabicAlpha"/>
      <w:lvlText w:val="%1.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6922186"/>
    <w:multiLevelType w:val="hybridMultilevel"/>
    <w:tmpl w:val="B692824A"/>
    <w:lvl w:ilvl="0" w:tplc="7F36A4B2">
      <w:start w:val="1"/>
      <w:numFmt w:val="arabicAlpha"/>
      <w:lvlText w:val="%1.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0"/>
  </w:num>
  <w:num w:numId="6">
    <w:abstractNumId w:val="11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A38"/>
    <w:rsid w:val="00111A38"/>
    <w:rsid w:val="001159A0"/>
    <w:rsid w:val="00152DC0"/>
    <w:rsid w:val="002F1930"/>
    <w:rsid w:val="003E47B7"/>
    <w:rsid w:val="004328DA"/>
    <w:rsid w:val="00794617"/>
    <w:rsid w:val="007F2921"/>
    <w:rsid w:val="007F6D7E"/>
    <w:rsid w:val="00883451"/>
    <w:rsid w:val="00921521"/>
    <w:rsid w:val="00B123F5"/>
    <w:rsid w:val="00B7627C"/>
    <w:rsid w:val="00BF59A1"/>
    <w:rsid w:val="00C355BC"/>
    <w:rsid w:val="00CC703E"/>
    <w:rsid w:val="00DF09BA"/>
    <w:rsid w:val="00E509C1"/>
    <w:rsid w:val="00E64F90"/>
    <w:rsid w:val="00E94E21"/>
    <w:rsid w:val="00F16AC3"/>
    <w:rsid w:val="00F2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521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11A38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9215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152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15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1521"/>
    <w:rPr>
      <w:rFonts w:cs="Times New Roman"/>
    </w:rPr>
  </w:style>
  <w:style w:type="paragraph" w:styleId="NormalWeb">
    <w:name w:val="Normal (Web)"/>
    <w:basedOn w:val="Normal"/>
    <w:uiPriority w:val="99"/>
    <w:semiHidden/>
    <w:rsid w:val="009215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DF09B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DF09B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F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17</Pages>
  <Words>1714</Words>
  <Characters>9771</Characters>
  <Application>Microsoft Office Outlook</Application>
  <DocSecurity>0</DocSecurity>
  <Lines>0</Lines>
  <Paragraphs>0</Paragraphs>
  <ScaleCrop>false</ScaleCrop>
  <Company>asria 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NAVEEDg</cp:lastModifiedBy>
  <cp:revision>5</cp:revision>
  <dcterms:created xsi:type="dcterms:W3CDTF">2011-05-31T21:04:00Z</dcterms:created>
  <dcterms:modified xsi:type="dcterms:W3CDTF">2011-06-02T08:49:00Z</dcterms:modified>
</cp:coreProperties>
</file>