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77" w:rsidRPr="00790E9D" w:rsidRDefault="00DB6177" w:rsidP="00790E9D">
      <w:pPr>
        <w:autoSpaceDE w:val="0"/>
        <w:autoSpaceDN w:val="0"/>
        <w:bidi w:val="0"/>
        <w:adjustRightInd w:val="0"/>
        <w:jc w:val="center"/>
        <w:rPr>
          <w:rFonts w:ascii="Comic Sans MS" w:cs="Comic Sans MS"/>
          <w:b/>
          <w:bCs/>
          <w:shadow/>
          <w:color w:val="4A442A" w:themeColor="background2" w:themeShade="40"/>
          <w:sz w:val="48"/>
          <w:szCs w:val="48"/>
        </w:rPr>
      </w:pPr>
      <w:r w:rsidRPr="00790E9D">
        <w:rPr>
          <w:rFonts w:ascii="Comic Sans MS" w:hAnsi="Times New Roman" w:cs="Comic Sans MS"/>
          <w:b/>
          <w:bCs/>
          <w:shadow/>
          <w:color w:val="4A442A" w:themeColor="background2" w:themeShade="40"/>
          <w:sz w:val="48"/>
          <w:szCs w:val="48"/>
        </w:rPr>
        <w:t>SEMANTICS</w:t>
      </w:r>
      <w:r w:rsidR="00790E9D">
        <w:rPr>
          <w:rFonts w:ascii="Comic Sans MS" w:hAnsi="Times New Roman" w:cs="Comic Sans MS"/>
          <w:b/>
          <w:bCs/>
          <w:shadow/>
          <w:color w:val="4A442A" w:themeColor="background2" w:themeShade="40"/>
          <w:sz w:val="48"/>
          <w:szCs w:val="48"/>
        </w:rPr>
        <w:t xml:space="preserve"> </w:t>
      </w:r>
      <w:r w:rsidR="00790E9D" w:rsidRPr="00790E9D">
        <w:rPr>
          <w:rFonts w:ascii="Comic Sans MS" w:cs="Comic Sans MS"/>
          <w:b/>
          <w:bCs/>
          <w:shadow/>
          <w:color w:val="4A442A" w:themeColor="background2" w:themeShade="40"/>
          <w:sz w:val="48"/>
          <w:szCs w:val="48"/>
        </w:rPr>
        <w:t>II</w:t>
      </w:r>
    </w:p>
    <w:p w:rsidR="00DB6177" w:rsidRPr="00790E9D" w:rsidRDefault="00DB6177" w:rsidP="00790E9D">
      <w:pPr>
        <w:autoSpaceDE w:val="0"/>
        <w:autoSpaceDN w:val="0"/>
        <w:bidi w:val="0"/>
        <w:adjustRightInd w:val="0"/>
        <w:spacing w:after="0" w:line="240" w:lineRule="auto"/>
        <w:ind w:left="540"/>
        <w:jc w:val="center"/>
        <w:rPr>
          <w:rFonts w:ascii="Comic Sans MS" w:hAnsi="Times New Roman" w:cs="Comic Sans MS"/>
          <w:shadow/>
          <w:color w:val="C00000"/>
          <w:sz w:val="48"/>
          <w:szCs w:val="48"/>
          <w:u w:val="single"/>
          <w:lang w:val="en-GB"/>
        </w:rPr>
      </w:pPr>
      <w:r w:rsidRPr="00790E9D">
        <w:rPr>
          <w:rFonts w:ascii="Comic Sans MS" w:hAnsi="Times New Roman" w:cs="Comic Sans MS"/>
          <w:shadow/>
          <w:color w:val="C00000"/>
          <w:sz w:val="48"/>
          <w:szCs w:val="48"/>
          <w:u w:val="single"/>
        </w:rPr>
        <w:t>Sentence meaning</w:t>
      </w:r>
    </w:p>
    <w:p w:rsidR="00DB6177" w:rsidRPr="00790E9D" w:rsidRDefault="00DB6177" w:rsidP="00790E9D">
      <w:pPr>
        <w:autoSpaceDE w:val="0"/>
        <w:autoSpaceDN w:val="0"/>
        <w:bidi w:val="0"/>
        <w:adjustRightInd w:val="0"/>
        <w:spacing w:after="0" w:line="240" w:lineRule="auto"/>
        <w:rPr>
          <w:rFonts w:ascii="Comic Sans MS" w:hAnsi="Times New Roman" w:cs="Comic Sans MS"/>
          <w:shadow/>
          <w:color w:val="4A442A" w:themeColor="background2" w:themeShade="40"/>
          <w:sz w:val="36"/>
          <w:szCs w:val="36"/>
        </w:rPr>
      </w:pPr>
      <w:r w:rsidRPr="00790E9D">
        <w:rPr>
          <w:rFonts w:ascii="Comic Sans MS" w:hAnsi="Times New Roman" w:cs="Comic Sans MS"/>
          <w:shadow/>
          <w:color w:val="4A442A" w:themeColor="background2" w:themeShade="40"/>
          <w:sz w:val="36"/>
          <w:szCs w:val="36"/>
        </w:rPr>
        <w:t xml:space="preserve">Sentence meaning involves more than the combined meanings of the individual morphemes and the words in a sentence. There are meaning relationships that hold over above the individual meanings of the  words and morphemes in the sentence. Many such meaning relationships are involved in sentence semantics. </w:t>
      </w:r>
    </w:p>
    <w:p w:rsidR="00790E9D" w:rsidRPr="00790E9D" w:rsidRDefault="00790E9D"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Pr>
          <w:rFonts w:ascii="Comic Sans MS" w:hAnsi="Times New Roman" w:cs="Comic Sans MS"/>
          <w:shadow/>
          <w:color w:val="4A442A" w:themeColor="background2" w:themeShade="40"/>
          <w:sz w:val="40"/>
          <w:szCs w:val="40"/>
        </w:rPr>
        <w:t xml:space="preserve">    </w:t>
      </w:r>
      <w:r w:rsidRPr="00790E9D">
        <w:rPr>
          <w:rFonts w:ascii="Comic Sans MS" w:hAnsi="Times New Roman" w:cs="Comic Sans MS"/>
          <w:shadow/>
          <w:color w:val="4A442A" w:themeColor="background2" w:themeShade="40"/>
          <w:sz w:val="40"/>
          <w:szCs w:val="40"/>
        </w:rPr>
        <w:t>~~~~~~~~~~~~~~</w:t>
      </w:r>
    </w:p>
    <w:p w:rsidR="00DB6177" w:rsidRPr="00790E9D" w:rsidRDefault="00DB6177" w:rsidP="00790E9D">
      <w:pPr>
        <w:autoSpaceDE w:val="0"/>
        <w:autoSpaceDN w:val="0"/>
        <w:bidi w:val="0"/>
        <w:adjustRightInd w:val="0"/>
        <w:spacing w:after="0" w:line="240" w:lineRule="auto"/>
        <w:ind w:left="540" w:firstLine="180"/>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These are:</w:t>
      </w:r>
    </w:p>
    <w:p w:rsidR="00DB6177" w:rsidRPr="00C05BD8" w:rsidRDefault="00DB6177" w:rsidP="00790E9D">
      <w:pPr>
        <w:pStyle w:val="a5"/>
        <w:numPr>
          <w:ilvl w:val="0"/>
          <w:numId w:val="32"/>
        </w:numPr>
        <w:autoSpaceDE w:val="0"/>
        <w:autoSpaceDN w:val="0"/>
        <w:bidi w:val="0"/>
        <w:adjustRightInd w:val="0"/>
        <w:spacing w:after="0" w:line="240" w:lineRule="auto"/>
        <w:rPr>
          <w:rFonts w:ascii="Comic Sans MS" w:hAnsi="Times New Roman" w:cs="Comic Sans MS"/>
          <w:shadow/>
          <w:color w:val="4A442A" w:themeColor="background2" w:themeShade="40"/>
          <w:sz w:val="40"/>
          <w:szCs w:val="40"/>
          <w:lang w:val="en-GB"/>
        </w:rPr>
      </w:pPr>
      <w:r w:rsidRPr="00C05BD8">
        <w:rPr>
          <w:rFonts w:ascii="Comic Sans MS" w:hAnsi="Times New Roman" w:cs="Comic Sans MS"/>
          <w:shadow/>
          <w:color w:val="984806" w:themeColor="accent6" w:themeShade="80"/>
          <w:sz w:val="36"/>
          <w:szCs w:val="36"/>
        </w:rPr>
        <w:t>Meaning relations that hold between NPs in a sentence</w:t>
      </w:r>
      <w:r w:rsidRPr="00C05BD8">
        <w:rPr>
          <w:rFonts w:ascii="Comic Sans MS" w:hAnsi="Times New Roman" w:cs="Comic Sans MS"/>
          <w:shadow/>
          <w:color w:val="4A442A" w:themeColor="background2" w:themeShade="40"/>
          <w:sz w:val="36"/>
          <w:szCs w:val="36"/>
        </w:rPr>
        <w:t>. These relations may be thought of as participant or role relations. Is a particular NP functioning as Agent, Experiencer , Location, Instrument or some other role?</w:t>
      </w:r>
    </w:p>
    <w:p w:rsidR="00790E9D" w:rsidRPr="00790E9D" w:rsidRDefault="00790E9D" w:rsidP="00790E9D">
      <w:pPr>
        <w:autoSpaceDE w:val="0"/>
        <w:autoSpaceDN w:val="0"/>
        <w:bidi w:val="0"/>
        <w:adjustRightInd w:val="0"/>
        <w:spacing w:after="0" w:line="240" w:lineRule="auto"/>
        <w:ind w:left="284"/>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shadow/>
          <w:color w:val="4A442A" w:themeColor="background2" w:themeShade="40"/>
          <w:sz w:val="40"/>
          <w:szCs w:val="40"/>
        </w:rPr>
        <w:t>~~~~~~~~~~~~~~</w:t>
      </w:r>
    </w:p>
    <w:p w:rsidR="00B621CD" w:rsidRPr="00C05BD8" w:rsidRDefault="00B621CD" w:rsidP="00C05BD8">
      <w:pPr>
        <w:pBdr>
          <w:top w:val="single" w:sz="4" w:space="1" w:color="984806" w:themeColor="accent6" w:themeShade="80"/>
          <w:left w:val="single" w:sz="4" w:space="1" w:color="984806" w:themeColor="accent6" w:themeShade="80"/>
          <w:bottom w:val="single" w:sz="4" w:space="1" w:color="984806" w:themeColor="accent6" w:themeShade="80"/>
          <w:right w:val="single" w:sz="4" w:space="4" w:color="984806" w:themeColor="accent6" w:themeShade="80"/>
        </w:pBdr>
        <w:autoSpaceDE w:val="0"/>
        <w:autoSpaceDN w:val="0"/>
        <w:bidi w:val="0"/>
        <w:adjustRightInd w:val="0"/>
        <w:ind w:left="851"/>
        <w:jc w:val="center"/>
        <w:rPr>
          <w:rFonts w:ascii="Comic Sans MS" w:hAnsi="Times New Roman" w:cs="Comic Sans MS"/>
          <w:b/>
          <w:bCs/>
          <w:i/>
          <w:iCs/>
          <w:shadow/>
          <w:color w:val="4F6228" w:themeColor="accent3" w:themeShade="80"/>
          <w:sz w:val="36"/>
          <w:szCs w:val="36"/>
        </w:rPr>
      </w:pPr>
      <w:r w:rsidRPr="00C05BD8">
        <w:rPr>
          <w:rFonts w:ascii="Comic Sans MS" w:hAnsi="Times New Roman" w:cs="Comic Sans MS"/>
          <w:b/>
          <w:bCs/>
          <w:i/>
          <w:iCs/>
          <w:shadow/>
          <w:color w:val="4F6228" w:themeColor="accent3" w:themeShade="80"/>
          <w:sz w:val="36"/>
          <w:szCs w:val="36"/>
        </w:rPr>
        <w:t>Words are synonyms; sentences are paraphrases</w:t>
      </w:r>
    </w:p>
    <w:p w:rsidR="00DB6177" w:rsidRPr="00C05BD8" w:rsidRDefault="00DB6177" w:rsidP="00790E9D">
      <w:pPr>
        <w:pStyle w:val="a5"/>
        <w:numPr>
          <w:ilvl w:val="0"/>
          <w:numId w:val="32"/>
        </w:numPr>
        <w:autoSpaceDE w:val="0"/>
        <w:autoSpaceDN w:val="0"/>
        <w:bidi w:val="0"/>
        <w:adjustRightInd w:val="0"/>
        <w:spacing w:after="0" w:line="240" w:lineRule="auto"/>
        <w:rPr>
          <w:rFonts w:ascii="Comic Sans MS" w:hAnsi="Times New Roman" w:cs="Comic Sans MS"/>
          <w:shadow/>
          <w:color w:val="4A442A" w:themeColor="background2" w:themeShade="40"/>
          <w:sz w:val="40"/>
          <w:szCs w:val="40"/>
        </w:rPr>
      </w:pPr>
      <w:r w:rsidRPr="00C05BD8">
        <w:rPr>
          <w:rFonts w:ascii="Comic Sans MS" w:hAnsi="Times New Roman" w:cs="Comic Sans MS"/>
          <w:shadow/>
          <w:color w:val="984806" w:themeColor="accent6" w:themeShade="80"/>
          <w:sz w:val="40"/>
          <w:szCs w:val="40"/>
        </w:rPr>
        <w:t>Sameness in meaning despite difference in form</w:t>
      </w:r>
      <w:r w:rsidRPr="00C05BD8">
        <w:rPr>
          <w:rFonts w:ascii="Comic Sans MS" w:hAnsi="Times New Roman" w:cs="Comic Sans MS"/>
          <w:shadow/>
          <w:color w:val="4A442A" w:themeColor="background2" w:themeShade="40"/>
          <w:sz w:val="40"/>
          <w:szCs w:val="40"/>
        </w:rPr>
        <w:t xml:space="preserve">. Is the paraphrase, as in                                 </w:t>
      </w:r>
    </w:p>
    <w:p w:rsidR="00790E9D" w:rsidRPr="00C05BD8" w:rsidRDefault="00DB6177" w:rsidP="00790E9D">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sidRPr="00C05BD8">
        <w:rPr>
          <w:rFonts w:ascii="Comic Sans MS" w:hAnsi="Times New Roman" w:cs="Comic Sans MS"/>
          <w:shadow/>
          <w:color w:val="4A442A" w:themeColor="background2" w:themeShade="40"/>
          <w:sz w:val="40"/>
          <w:szCs w:val="40"/>
        </w:rPr>
        <w:t xml:space="preserve"> </w:t>
      </w:r>
      <w:r w:rsidR="00790E9D" w:rsidRPr="00C05BD8">
        <w:rPr>
          <w:rFonts w:ascii="Comic Sans MS" w:hAnsi="Times New Roman" w:cs="Comic Sans MS"/>
          <w:shadow/>
          <w:color w:val="4A442A" w:themeColor="background2" w:themeShade="40"/>
          <w:sz w:val="40"/>
          <w:szCs w:val="40"/>
        </w:rPr>
        <w:tab/>
      </w: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b/>
          <w:bCs/>
          <w:shadow/>
          <w:color w:val="17365D" w:themeColor="text2" w:themeShade="BF"/>
          <w:sz w:val="36"/>
          <w:szCs w:val="36"/>
        </w:rPr>
        <w:t>They concealed the truth</w:t>
      </w: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shadow/>
          <w:color w:val="4A442A" w:themeColor="background2" w:themeShade="40"/>
          <w:sz w:val="40"/>
          <w:szCs w:val="40"/>
        </w:rPr>
        <w:t>, and</w:t>
      </w:r>
      <w:r w:rsidR="00790E9D" w:rsidRPr="00C05BD8">
        <w:rPr>
          <w:rFonts w:ascii="Comic Sans MS" w:hAnsi="Times New Roman" w:cs="Comic Sans MS"/>
          <w:shadow/>
          <w:color w:val="4A442A" w:themeColor="background2" w:themeShade="40"/>
          <w:sz w:val="40"/>
          <w:szCs w:val="40"/>
        </w:rPr>
        <w:tab/>
      </w:r>
    </w:p>
    <w:p w:rsidR="00B621CD" w:rsidRPr="00C05BD8" w:rsidRDefault="00DB6177" w:rsidP="00790E9D">
      <w:pPr>
        <w:autoSpaceDE w:val="0"/>
        <w:autoSpaceDN w:val="0"/>
        <w:bidi w:val="0"/>
        <w:adjustRightInd w:val="0"/>
        <w:spacing w:after="0" w:line="240" w:lineRule="auto"/>
        <w:ind w:left="540"/>
        <w:rPr>
          <w:rFonts w:ascii="Comic Sans MS" w:hAnsi="Times New Roman" w:cs="Comic Sans MS"/>
          <w:shadow/>
          <w:color w:val="4A442A" w:themeColor="background2" w:themeShade="40"/>
          <w:sz w:val="40"/>
          <w:szCs w:val="40"/>
        </w:rPr>
      </w:pP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b/>
          <w:bCs/>
          <w:shadow/>
          <w:color w:val="17365D" w:themeColor="text2" w:themeShade="BF"/>
          <w:sz w:val="36"/>
          <w:szCs w:val="36"/>
        </w:rPr>
        <w:t>The truth was concealed by them</w:t>
      </w:r>
      <w:r w:rsidRPr="00C05BD8">
        <w:rPr>
          <w:rFonts w:ascii="Comic Sans MS" w:hAnsi="Times New Roman" w:cs="Comic Sans MS"/>
          <w:b/>
          <w:bCs/>
          <w:shadow/>
          <w:color w:val="4A442A" w:themeColor="background2" w:themeShade="40"/>
          <w:sz w:val="40"/>
          <w:szCs w:val="40"/>
        </w:rPr>
        <w:t>.</w:t>
      </w:r>
      <w:r w:rsidRPr="00C05BD8">
        <w:rPr>
          <w:rFonts w:ascii="Comic Sans MS" w:hAnsi="Times New Roman" w:cs="Comic Sans MS"/>
          <w:b/>
          <w:bCs/>
          <w:shadow/>
          <w:color w:val="4A442A" w:themeColor="background2" w:themeShade="40"/>
          <w:sz w:val="40"/>
          <w:szCs w:val="40"/>
        </w:rPr>
        <w:t>”</w:t>
      </w:r>
      <w:r w:rsidRPr="00C05BD8">
        <w:rPr>
          <w:rFonts w:ascii="Comic Sans MS" w:hAnsi="Times New Roman" w:cs="Comic Sans MS"/>
          <w:shadow/>
          <w:color w:val="4A442A" w:themeColor="background2" w:themeShade="40"/>
          <w:sz w:val="40"/>
          <w:szCs w:val="40"/>
        </w:rPr>
        <w:t xml:space="preserve"> </w:t>
      </w:r>
    </w:p>
    <w:p w:rsidR="00DB6177" w:rsidRPr="00C05BD8" w:rsidRDefault="00DB6177" w:rsidP="00B621CD">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lang w:val="en-GB"/>
        </w:rPr>
      </w:pPr>
      <w:r w:rsidRPr="00C05BD8">
        <w:rPr>
          <w:rFonts w:ascii="Comic Sans MS" w:hAnsi="Times New Roman" w:cs="Comic Sans MS"/>
          <w:shadow/>
          <w:color w:val="4A442A" w:themeColor="background2" w:themeShade="40"/>
          <w:sz w:val="40"/>
          <w:szCs w:val="40"/>
        </w:rPr>
        <w:t xml:space="preserve">Basically, similar or different from synonymy, as in </w:t>
      </w: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b/>
          <w:bCs/>
          <w:shadow/>
          <w:color w:val="7030A0"/>
          <w:sz w:val="36"/>
          <w:szCs w:val="36"/>
        </w:rPr>
        <w:t>They concealed the truth</w:t>
      </w: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shadow/>
          <w:color w:val="4A442A" w:themeColor="background2" w:themeShade="40"/>
          <w:sz w:val="40"/>
          <w:szCs w:val="40"/>
        </w:rPr>
        <w:t xml:space="preserve">, </w:t>
      </w:r>
      <w:r w:rsidRPr="00C05BD8">
        <w:rPr>
          <w:rFonts w:ascii="Comic Sans MS" w:hAnsi="Times New Roman" w:cs="Comic Sans MS"/>
          <w:shadow/>
          <w:color w:val="4A442A" w:themeColor="background2" w:themeShade="40"/>
          <w:sz w:val="40"/>
          <w:szCs w:val="40"/>
        </w:rPr>
        <w:t>“</w:t>
      </w:r>
      <w:r w:rsidRPr="00C05BD8">
        <w:rPr>
          <w:rFonts w:ascii="Comic Sans MS" w:hAnsi="Times New Roman" w:cs="Comic Sans MS"/>
          <w:b/>
          <w:bCs/>
          <w:shadow/>
          <w:color w:val="7030A0"/>
          <w:sz w:val="36"/>
          <w:szCs w:val="36"/>
        </w:rPr>
        <w:t>They hide the truth</w:t>
      </w:r>
      <w:r w:rsidRPr="00C05BD8">
        <w:rPr>
          <w:rFonts w:ascii="Comic Sans MS" w:hAnsi="Times New Roman" w:cs="Comic Sans MS"/>
          <w:shadow/>
          <w:color w:val="7030A0"/>
          <w:sz w:val="36"/>
          <w:szCs w:val="36"/>
        </w:rPr>
        <w:t>.</w:t>
      </w:r>
      <w:r w:rsidRPr="00C05BD8">
        <w:rPr>
          <w:rFonts w:ascii="Comic Sans MS" w:hAnsi="Times New Roman" w:cs="Comic Sans MS"/>
          <w:shadow/>
          <w:color w:val="4A442A" w:themeColor="background2" w:themeShade="40"/>
          <w:sz w:val="36"/>
          <w:szCs w:val="36"/>
        </w:rPr>
        <w:t>”</w:t>
      </w:r>
      <w:r w:rsidRPr="00C05BD8">
        <w:rPr>
          <w:rFonts w:ascii="Comic Sans MS" w:hAnsi="Times New Roman" w:cs="Comic Sans MS"/>
          <w:shadow/>
          <w:color w:val="4A442A" w:themeColor="background2" w:themeShade="40"/>
          <w:sz w:val="36"/>
          <w:szCs w:val="36"/>
        </w:rPr>
        <w:t>?</w:t>
      </w:r>
    </w:p>
    <w:p w:rsidR="00DB6177" w:rsidRPr="00790E9D" w:rsidRDefault="00790E9D" w:rsidP="00790E9D">
      <w:pPr>
        <w:autoSpaceDE w:val="0"/>
        <w:autoSpaceDN w:val="0"/>
        <w:bidi w:val="0"/>
        <w:adjustRightInd w:val="0"/>
        <w:spacing w:after="0" w:line="240" w:lineRule="auto"/>
        <w:rPr>
          <w:rFonts w:ascii="Comic Sans MS" w:hAnsi="Times New Roman" w:cs="Comic Sans MS"/>
          <w:b/>
          <w:bCs/>
          <w:shadow/>
          <w:color w:val="4A442A" w:themeColor="background2" w:themeShade="40"/>
          <w:sz w:val="48"/>
          <w:szCs w:val="48"/>
          <w:lang w:val="en-GB"/>
        </w:rPr>
      </w:pPr>
      <w:r>
        <w:rPr>
          <w:rFonts w:ascii="Comic Sans MS" w:hAnsi="Times New Roman" w:cs="Comic Sans MS"/>
          <w:shadow/>
          <w:color w:val="4A442A" w:themeColor="background2" w:themeShade="40"/>
          <w:sz w:val="40"/>
          <w:szCs w:val="40"/>
        </w:rPr>
        <w:t xml:space="preserve">  </w:t>
      </w:r>
      <w:r w:rsidRPr="00790E9D">
        <w:rPr>
          <w:rFonts w:ascii="Comic Sans MS" w:hAnsi="Times New Roman" w:cs="Comic Sans MS"/>
          <w:shadow/>
          <w:color w:val="4A442A" w:themeColor="background2" w:themeShade="40"/>
          <w:sz w:val="40"/>
          <w:szCs w:val="40"/>
        </w:rPr>
        <w:t>~~~~~~~~~~~~~~</w:t>
      </w:r>
    </w:p>
    <w:p w:rsidR="00B621CD" w:rsidRPr="00790E9D" w:rsidRDefault="00B621CD" w:rsidP="00B621CD">
      <w:pPr>
        <w:pBdr>
          <w:top w:val="single" w:sz="4" w:space="1" w:color="984806" w:themeColor="accent6" w:themeShade="80"/>
          <w:left w:val="single" w:sz="4" w:space="4" w:color="984806" w:themeColor="accent6" w:themeShade="80"/>
          <w:bottom w:val="single" w:sz="4" w:space="1" w:color="984806" w:themeColor="accent6" w:themeShade="80"/>
          <w:right w:val="single" w:sz="4" w:space="4" w:color="984806" w:themeColor="accent6" w:themeShade="80"/>
        </w:pBdr>
        <w:autoSpaceDE w:val="0"/>
        <w:autoSpaceDN w:val="0"/>
        <w:bidi w:val="0"/>
        <w:adjustRightInd w:val="0"/>
        <w:jc w:val="center"/>
        <w:rPr>
          <w:rFonts w:ascii="Comic Sans MS" w:hAnsi="Times New Roman" w:cs="Comic Sans MS"/>
          <w:b/>
          <w:bCs/>
          <w:i/>
          <w:iCs/>
          <w:shadow/>
          <w:color w:val="4F6228" w:themeColor="accent3" w:themeShade="80"/>
          <w:sz w:val="36"/>
          <w:szCs w:val="36"/>
        </w:rPr>
      </w:pPr>
      <w:r w:rsidRPr="00790E9D">
        <w:rPr>
          <w:rFonts w:ascii="Comic Sans MS" w:hAnsi="Times New Roman" w:cs="Comic Sans MS"/>
          <w:b/>
          <w:bCs/>
          <w:i/>
          <w:iCs/>
          <w:shadow/>
          <w:color w:val="4F6228" w:themeColor="accent3" w:themeShade="80"/>
          <w:sz w:val="36"/>
          <w:szCs w:val="36"/>
        </w:rPr>
        <w:lastRenderedPageBreak/>
        <w:t>Words may be homonyms; sentences may be ambiguous.</w:t>
      </w:r>
    </w:p>
    <w:p w:rsidR="00DB6177" w:rsidRPr="004E0917" w:rsidRDefault="00DB6177" w:rsidP="00790E9D">
      <w:pPr>
        <w:pStyle w:val="a5"/>
        <w:numPr>
          <w:ilvl w:val="0"/>
          <w:numId w:val="32"/>
        </w:numPr>
        <w:autoSpaceDE w:val="0"/>
        <w:autoSpaceDN w:val="0"/>
        <w:bidi w:val="0"/>
        <w:adjustRightInd w:val="0"/>
        <w:spacing w:after="0" w:line="240" w:lineRule="auto"/>
        <w:ind w:left="709" w:hanging="567"/>
        <w:rPr>
          <w:rFonts w:ascii="Comic Sans MS" w:hAnsi="Times New Roman" w:cs="Comic Sans MS"/>
          <w:shadow/>
          <w:color w:val="4A442A" w:themeColor="background2" w:themeShade="40"/>
          <w:sz w:val="40"/>
          <w:szCs w:val="40"/>
        </w:rPr>
      </w:pPr>
      <w:r w:rsidRPr="004E0917">
        <w:rPr>
          <w:rFonts w:ascii="Comic Sans MS" w:hAnsi="Times New Roman" w:cs="Comic Sans MS"/>
          <w:shadow/>
          <w:color w:val="984806" w:themeColor="accent6" w:themeShade="80"/>
          <w:sz w:val="40"/>
          <w:szCs w:val="40"/>
        </w:rPr>
        <w:t>Difference in meaning despite sameness of form</w:t>
      </w:r>
      <w:r w:rsidRPr="004E0917">
        <w:rPr>
          <w:rFonts w:ascii="Comic Sans MS" w:hAnsi="Times New Roman" w:cs="Comic Sans MS"/>
          <w:shadow/>
          <w:color w:val="4A442A" w:themeColor="background2" w:themeShade="40"/>
          <w:sz w:val="40"/>
          <w:szCs w:val="40"/>
        </w:rPr>
        <w:t xml:space="preserve">. Is ambiguity, as in: </w:t>
      </w:r>
    </w:p>
    <w:p w:rsidR="00DB6177" w:rsidRPr="004E0917" w:rsidRDefault="00DB6177"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lang w:val="en-GB"/>
        </w:rPr>
      </w:pPr>
      <w:r w:rsidRPr="00790E9D">
        <w:rPr>
          <w:rFonts w:ascii="Comic Sans MS" w:hAnsi="Times New Roman" w:cs="Comic Sans MS"/>
          <w:b/>
          <w:bCs/>
          <w:shadow/>
          <w:color w:val="4A442A" w:themeColor="background2" w:themeShade="40"/>
          <w:sz w:val="40"/>
          <w:szCs w:val="40"/>
        </w:rPr>
        <w:t>“</w:t>
      </w:r>
      <w:r w:rsidRPr="00790E9D">
        <w:rPr>
          <w:rFonts w:ascii="Comic Sans MS" w:hAnsi="Times New Roman" w:cs="Comic Sans MS"/>
          <w:b/>
          <w:bCs/>
          <w:shadow/>
          <w:color w:val="4A442A" w:themeColor="background2" w:themeShade="40"/>
          <w:sz w:val="40"/>
          <w:szCs w:val="40"/>
        </w:rPr>
        <w:t xml:space="preserve"> </w:t>
      </w:r>
      <w:r w:rsidRPr="00790E9D">
        <w:rPr>
          <w:rFonts w:ascii="Comic Sans MS" w:hAnsi="Times New Roman" w:cs="Comic Sans MS"/>
          <w:b/>
          <w:bCs/>
          <w:shadow/>
          <w:color w:val="17365D" w:themeColor="text2" w:themeShade="BF"/>
          <w:sz w:val="40"/>
          <w:szCs w:val="40"/>
        </w:rPr>
        <w:t>flying planes can be dangerous</w:t>
      </w:r>
      <w:r w:rsidRPr="004E0917">
        <w:rPr>
          <w:rFonts w:ascii="Comic Sans MS" w:hAnsi="Times New Roman" w:cs="Comic Sans MS"/>
          <w:shadow/>
          <w:color w:val="4A442A" w:themeColor="background2" w:themeShade="40"/>
          <w:sz w:val="40"/>
          <w:szCs w:val="40"/>
        </w:rPr>
        <w:t>.</w:t>
      </w:r>
      <w:r w:rsidRPr="004E0917">
        <w:rPr>
          <w:rFonts w:ascii="Comic Sans MS" w:hAnsi="Times New Roman" w:cs="Comic Sans MS"/>
          <w:shadow/>
          <w:color w:val="4A442A" w:themeColor="background2" w:themeShade="40"/>
          <w:sz w:val="40"/>
          <w:szCs w:val="40"/>
        </w:rPr>
        <w:t>”</w:t>
      </w:r>
      <w:r w:rsidRPr="004E0917">
        <w:rPr>
          <w:rFonts w:ascii="Comic Sans MS" w:hAnsi="Times New Roman" w:cs="Comic Sans MS"/>
          <w:shadow/>
          <w:color w:val="4A442A" w:themeColor="background2" w:themeShade="40"/>
          <w:sz w:val="40"/>
          <w:szCs w:val="40"/>
        </w:rPr>
        <w:t xml:space="preserve"> basically similar or different from homonymy?</w:t>
      </w:r>
    </w:p>
    <w:p w:rsidR="00DB6177" w:rsidRPr="00790E9D" w:rsidRDefault="00790E9D" w:rsidP="00790E9D">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4"/>
          <w:szCs w:val="44"/>
          <w:lang w:val="en-GB"/>
        </w:rPr>
      </w:pPr>
      <w:r w:rsidRPr="00790E9D">
        <w:rPr>
          <w:rFonts w:ascii="Comic Sans MS" w:hAnsi="Times New Roman" w:cs="Comic Sans MS"/>
          <w:shadow/>
          <w:color w:val="4A442A" w:themeColor="background2" w:themeShade="40"/>
          <w:sz w:val="40"/>
          <w:szCs w:val="40"/>
        </w:rPr>
        <w:t>~~~~~~~~~~~~~~</w:t>
      </w:r>
    </w:p>
    <w:p w:rsidR="00DB6177" w:rsidRPr="00051774" w:rsidRDefault="00DB6177" w:rsidP="00790E9D">
      <w:pPr>
        <w:pStyle w:val="a5"/>
        <w:numPr>
          <w:ilvl w:val="0"/>
          <w:numId w:val="32"/>
        </w:numPr>
        <w:autoSpaceDE w:val="0"/>
        <w:autoSpaceDN w:val="0"/>
        <w:bidi w:val="0"/>
        <w:adjustRightInd w:val="0"/>
        <w:spacing w:after="0" w:line="240" w:lineRule="auto"/>
        <w:ind w:left="709" w:hanging="567"/>
        <w:rPr>
          <w:rFonts w:ascii="Comic Sans MS" w:hAnsi="Times New Roman" w:cs="Comic Sans MS"/>
          <w:shadow/>
          <w:color w:val="4A442A" w:themeColor="background2" w:themeShade="40"/>
          <w:sz w:val="40"/>
          <w:szCs w:val="40"/>
        </w:rPr>
      </w:pPr>
      <w:r w:rsidRPr="00790E9D">
        <w:rPr>
          <w:rFonts w:ascii="Comic Sans MS" w:hAnsi="Times New Roman" w:cs="Comic Sans MS"/>
          <w:b/>
          <w:bCs/>
          <w:shadow/>
          <w:color w:val="984806" w:themeColor="accent6" w:themeShade="80"/>
          <w:sz w:val="40"/>
          <w:szCs w:val="40"/>
        </w:rPr>
        <w:t>Anomaly</w:t>
      </w:r>
      <w:r w:rsidRPr="00790E9D">
        <w:rPr>
          <w:rFonts w:ascii="Comic Sans MS" w:hAnsi="Times New Roman" w:cs="Comic Sans MS"/>
          <w:b/>
          <w:bCs/>
          <w:shadow/>
          <w:color w:val="4A442A" w:themeColor="background2" w:themeShade="40"/>
          <w:sz w:val="40"/>
          <w:szCs w:val="40"/>
        </w:rPr>
        <w:t xml:space="preserve">: </w:t>
      </w:r>
      <w:r w:rsidRPr="00790E9D">
        <w:rPr>
          <w:rFonts w:ascii="Comic Sans MS" w:hAnsi="Times New Roman" w:cs="Comic Sans MS"/>
          <w:b/>
          <w:bCs/>
          <w:shadow/>
          <w:color w:val="4A442A" w:themeColor="background2" w:themeShade="40"/>
          <w:sz w:val="40"/>
          <w:szCs w:val="40"/>
        </w:rPr>
        <w:t>“</w:t>
      </w:r>
      <w:r w:rsidRPr="00790E9D">
        <w:rPr>
          <w:rFonts w:ascii="Comic Sans MS" w:hAnsi="Times New Roman" w:cs="Comic Sans MS"/>
          <w:b/>
          <w:bCs/>
          <w:shadow/>
          <w:color w:val="4A442A" w:themeColor="background2" w:themeShade="40"/>
          <w:sz w:val="40"/>
          <w:szCs w:val="40"/>
        </w:rPr>
        <w:t xml:space="preserve"> </w:t>
      </w:r>
      <w:r w:rsidRPr="002A2636">
        <w:rPr>
          <w:rFonts w:ascii="Comic Sans MS" w:hAnsi="Times New Roman" w:cs="Comic Sans MS"/>
          <w:b/>
          <w:bCs/>
          <w:shadow/>
          <w:color w:val="17365D" w:themeColor="text2" w:themeShade="BF"/>
          <w:sz w:val="40"/>
          <w:szCs w:val="40"/>
        </w:rPr>
        <w:t>This book has a headache</w:t>
      </w:r>
      <w:r w:rsidRPr="00051774">
        <w:rPr>
          <w:rFonts w:ascii="Comic Sans MS" w:hAnsi="Times New Roman" w:cs="Comic Sans MS"/>
          <w:shadow/>
          <w:color w:val="4A442A" w:themeColor="background2" w:themeShade="40"/>
          <w:sz w:val="40"/>
          <w:szCs w:val="40"/>
        </w:rPr>
        <w:t>”</w:t>
      </w:r>
      <w:r w:rsidRPr="00051774">
        <w:rPr>
          <w:rFonts w:ascii="Comic Sans MS" w:hAnsi="Times New Roman" w:cs="Comic Sans MS"/>
          <w:shadow/>
          <w:color w:val="4A442A" w:themeColor="background2" w:themeShade="40"/>
          <w:sz w:val="40"/>
          <w:szCs w:val="40"/>
        </w:rPr>
        <w:t>. Needs a special interpretation. Anomaly is  a semantic deviance.</w:t>
      </w:r>
    </w:p>
    <w:p w:rsidR="00DB6177" w:rsidRPr="00051774" w:rsidRDefault="00DB6177"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lang w:val="en-GB"/>
        </w:rPr>
      </w:pPr>
      <w:r w:rsidRPr="00051774">
        <w:rPr>
          <w:rFonts w:ascii="Comic Sans MS" w:hAnsi="Times New Roman" w:cs="Comic Sans MS"/>
          <w:shadow/>
          <w:color w:val="4A442A" w:themeColor="background2" w:themeShade="40"/>
          <w:sz w:val="40"/>
          <w:szCs w:val="40"/>
        </w:rPr>
        <w:t>This violates selectional restrictions.</w:t>
      </w:r>
    </w:p>
    <w:p w:rsidR="00B621CD" w:rsidRPr="00790E9D" w:rsidRDefault="00B621CD" w:rsidP="002A2636">
      <w:pPr>
        <w:pStyle w:val="a5"/>
        <w:autoSpaceDE w:val="0"/>
        <w:autoSpaceDN w:val="0"/>
        <w:bidi w:val="0"/>
        <w:adjustRightInd w:val="0"/>
        <w:spacing w:after="0" w:line="240" w:lineRule="auto"/>
        <w:jc w:val="center"/>
        <w:rPr>
          <w:rFonts w:ascii="Comic Sans MS" w:hAnsi="Times New Roman" w:cs="Comic Sans MS"/>
          <w:b/>
          <w:bCs/>
          <w:shadow/>
          <w:color w:val="4A442A" w:themeColor="background2" w:themeShade="40"/>
          <w:sz w:val="40"/>
          <w:szCs w:val="40"/>
        </w:rPr>
      </w:pPr>
      <w:r w:rsidRPr="002A2636">
        <w:rPr>
          <w:rFonts w:ascii="Comic Sans MS" w:hAnsi="Times New Roman" w:cs="Comic Sans MS"/>
          <w:b/>
          <w:bCs/>
          <w:i/>
          <w:iCs/>
          <w:shadow/>
          <w:color w:val="4F6228" w:themeColor="accent3" w:themeShade="80"/>
          <w:sz w:val="36"/>
          <w:szCs w:val="36"/>
          <w:bdr w:val="single" w:sz="4" w:space="0" w:color="984806" w:themeColor="accent6" w:themeShade="80"/>
        </w:rPr>
        <w:t>Fred</w:t>
      </w:r>
      <w:r w:rsidRPr="002A2636">
        <w:rPr>
          <w:rFonts w:ascii="Comic Sans MS" w:hAnsi="Times New Roman" w:cs="Comic Sans MS"/>
          <w:b/>
          <w:bCs/>
          <w:i/>
          <w:iCs/>
          <w:shadow/>
          <w:color w:val="4F6228" w:themeColor="accent3" w:themeShade="80"/>
          <w:sz w:val="36"/>
          <w:szCs w:val="36"/>
          <w:bdr w:val="single" w:sz="4" w:space="0" w:color="984806" w:themeColor="accent6" w:themeShade="80"/>
        </w:rPr>
        <w:t>’</w:t>
      </w:r>
      <w:r w:rsidRPr="002A2636">
        <w:rPr>
          <w:rFonts w:ascii="Comic Sans MS" w:hAnsi="Times New Roman" w:cs="Comic Sans MS"/>
          <w:b/>
          <w:bCs/>
          <w:i/>
          <w:iCs/>
          <w:shadow/>
          <w:color w:val="4F6228" w:themeColor="accent3" w:themeShade="80"/>
          <w:sz w:val="36"/>
          <w:szCs w:val="36"/>
          <w:bdr w:val="single" w:sz="4" w:space="0" w:color="984806" w:themeColor="accent6" w:themeShade="80"/>
        </w:rPr>
        <w:t>s children are rich, and he has no children</w:t>
      </w:r>
      <w:r w:rsidRPr="00790E9D">
        <w:rPr>
          <w:rFonts w:ascii="Comic Sans MS" w:hAnsi="Times New Roman" w:cs="Comic Sans MS"/>
          <w:b/>
          <w:bCs/>
          <w:shadow/>
          <w:color w:val="4A442A" w:themeColor="background2" w:themeShade="40"/>
          <w:sz w:val="40"/>
          <w:szCs w:val="40"/>
        </w:rPr>
        <w:t>.</w:t>
      </w:r>
    </w:p>
    <w:p w:rsidR="00DB6177" w:rsidRPr="00790E9D" w:rsidRDefault="002A2636" w:rsidP="002A2636">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8"/>
          <w:szCs w:val="48"/>
          <w:lang w:val="en-GB"/>
        </w:rPr>
      </w:pPr>
      <w:r w:rsidRPr="00790E9D">
        <w:rPr>
          <w:rFonts w:ascii="Comic Sans MS" w:hAnsi="Times New Roman" w:cs="Comic Sans MS"/>
          <w:shadow/>
          <w:color w:val="4A442A" w:themeColor="background2" w:themeShade="40"/>
          <w:sz w:val="40"/>
          <w:szCs w:val="40"/>
        </w:rPr>
        <w:t>~~~~~~~~~~~~~~</w:t>
      </w:r>
    </w:p>
    <w:p w:rsidR="00DB6177" w:rsidRPr="002A2636" w:rsidRDefault="00DB6177" w:rsidP="00790E9D">
      <w:pPr>
        <w:pStyle w:val="a5"/>
        <w:numPr>
          <w:ilvl w:val="0"/>
          <w:numId w:val="32"/>
        </w:numPr>
        <w:autoSpaceDE w:val="0"/>
        <w:autoSpaceDN w:val="0"/>
        <w:bidi w:val="0"/>
        <w:adjustRightInd w:val="0"/>
        <w:spacing w:after="0" w:line="240" w:lineRule="auto"/>
        <w:ind w:left="709" w:hanging="567"/>
        <w:rPr>
          <w:rFonts w:ascii="Comic Sans MS" w:hAnsi="Times New Roman" w:cs="Comic Sans MS"/>
          <w:b/>
          <w:bCs/>
          <w:shadow/>
          <w:color w:val="984806" w:themeColor="accent6" w:themeShade="80"/>
          <w:sz w:val="40"/>
          <w:szCs w:val="40"/>
        </w:rPr>
      </w:pPr>
      <w:r w:rsidRPr="002A2636">
        <w:rPr>
          <w:rFonts w:ascii="Comic Sans MS" w:hAnsi="Times New Roman" w:cs="Comic Sans MS"/>
          <w:b/>
          <w:bCs/>
          <w:shadow/>
          <w:color w:val="984806" w:themeColor="accent6" w:themeShade="80"/>
          <w:sz w:val="40"/>
          <w:szCs w:val="40"/>
        </w:rPr>
        <w:t>Tautology.</w:t>
      </w:r>
    </w:p>
    <w:p w:rsidR="00DB6177" w:rsidRPr="00051774" w:rsidRDefault="00DB6177" w:rsidP="00DB6177">
      <w:pPr>
        <w:autoSpaceDE w:val="0"/>
        <w:autoSpaceDN w:val="0"/>
        <w:bidi w:val="0"/>
        <w:adjustRightInd w:val="0"/>
        <w:spacing w:after="0" w:line="240" w:lineRule="auto"/>
        <w:ind w:left="540" w:hanging="540"/>
        <w:rPr>
          <w:rFonts w:ascii="Comic Sans MS" w:hAnsi="Times New Roman" w:cs="Comic Sans MS"/>
          <w:shadow/>
          <w:color w:val="17365D" w:themeColor="text2" w:themeShade="BF"/>
          <w:sz w:val="40"/>
          <w:szCs w:val="40"/>
        </w:rPr>
      </w:pPr>
      <w:r w:rsidRPr="00051774">
        <w:rPr>
          <w:rFonts w:ascii="Comic Sans MS" w:hAnsi="Times New Roman" w:cs="Comic Sans MS"/>
          <w:shadow/>
          <w:color w:val="17365D" w:themeColor="text2" w:themeShade="BF"/>
          <w:sz w:val="40"/>
          <w:szCs w:val="40"/>
        </w:rPr>
        <w:t>This unicorn is a unicorn.</w:t>
      </w:r>
    </w:p>
    <w:p w:rsidR="00DB6177" w:rsidRPr="00051774" w:rsidRDefault="00DB6177"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sidRPr="00051774">
        <w:rPr>
          <w:rFonts w:ascii="Comic Sans MS" w:hAnsi="Times New Roman" w:cs="Comic Sans MS"/>
          <w:shadow/>
          <w:color w:val="4A442A" w:themeColor="background2" w:themeShade="40"/>
          <w:sz w:val="40"/>
          <w:szCs w:val="40"/>
        </w:rPr>
        <w:t>It gives no information unless a special meaning is inferred. (Nonsense)</w:t>
      </w:r>
    </w:p>
    <w:p w:rsidR="002A2636" w:rsidRPr="00790E9D" w:rsidRDefault="002A2636" w:rsidP="002A2636">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shadow/>
          <w:color w:val="4A442A" w:themeColor="background2" w:themeShade="40"/>
          <w:sz w:val="40"/>
          <w:szCs w:val="40"/>
        </w:rPr>
        <w:t>~~~~~~~~~~~~~~</w:t>
      </w:r>
    </w:p>
    <w:p w:rsidR="00DB6177" w:rsidRPr="002A2636" w:rsidRDefault="00DB6177" w:rsidP="00B621CD">
      <w:pPr>
        <w:autoSpaceDE w:val="0"/>
        <w:autoSpaceDN w:val="0"/>
        <w:bidi w:val="0"/>
        <w:adjustRightInd w:val="0"/>
        <w:spacing w:after="0" w:line="240" w:lineRule="auto"/>
        <w:ind w:left="540"/>
        <w:jc w:val="center"/>
        <w:rPr>
          <w:rFonts w:ascii="Comic Sans MS" w:hAnsi="Times New Roman" w:cs="Comic Sans MS"/>
          <w:shadow/>
          <w:color w:val="632423" w:themeColor="accent2" w:themeShade="80"/>
          <w:sz w:val="48"/>
          <w:szCs w:val="48"/>
        </w:rPr>
      </w:pPr>
      <w:r w:rsidRPr="002A2636">
        <w:rPr>
          <w:rFonts w:ascii="Comic Sans MS" w:hAnsi="Times New Roman" w:cs="Comic Sans MS"/>
          <w:shadow/>
          <w:color w:val="632423" w:themeColor="accent2" w:themeShade="80"/>
          <w:sz w:val="48"/>
          <w:szCs w:val="48"/>
        </w:rPr>
        <w:t xml:space="preserve">Case Grammar </w:t>
      </w:r>
      <w:r w:rsidRPr="002A2636">
        <w:rPr>
          <w:rFonts w:ascii="Comic Sans MS" w:hAnsi="Times New Roman" w:cs="Comic Sans MS"/>
          <w:shadow/>
          <w:color w:val="632423" w:themeColor="accent2" w:themeShade="80"/>
          <w:sz w:val="48"/>
          <w:szCs w:val="48"/>
        </w:rPr>
        <w:br/>
        <w:t>( role relations)</w:t>
      </w:r>
    </w:p>
    <w:p w:rsidR="00DB6177" w:rsidRPr="002A2636" w:rsidRDefault="00DB6177" w:rsidP="002A2636">
      <w:pPr>
        <w:autoSpaceDE w:val="0"/>
        <w:autoSpaceDN w:val="0"/>
        <w:bidi w:val="0"/>
        <w:adjustRightInd w:val="0"/>
        <w:spacing w:after="0" w:line="240" w:lineRule="auto"/>
        <w:ind w:hanging="284"/>
        <w:rPr>
          <w:rFonts w:ascii="Comic Sans MS" w:hAnsi="Times New Roman" w:cs="Comic Sans MS"/>
          <w:shadow/>
          <w:color w:val="4A442A" w:themeColor="background2" w:themeShade="40"/>
          <w:sz w:val="40"/>
          <w:szCs w:val="40"/>
        </w:rPr>
      </w:pPr>
      <w:r w:rsidRPr="002A2636">
        <w:rPr>
          <w:rFonts w:ascii="Comic Sans MS" w:hAnsi="Times New Roman" w:cs="Comic Sans MS"/>
          <w:shadow/>
          <w:color w:val="4A442A" w:themeColor="background2" w:themeShade="40"/>
          <w:sz w:val="40"/>
          <w:szCs w:val="40"/>
        </w:rPr>
        <w:t xml:space="preserve">Case grammar is an approach to grammar which stresses the semantic relationships in the sentence. In case grammar, the verb is regarded as the most important part of the sentence, and has a number of the </w:t>
      </w:r>
      <w:r w:rsidRPr="002A2636">
        <w:rPr>
          <w:rFonts w:ascii="Comic Sans MS" w:hAnsi="Times New Roman" w:cs="Comic Sans MS"/>
          <w:shadow/>
          <w:color w:val="4A442A" w:themeColor="background2" w:themeShade="40"/>
          <w:sz w:val="40"/>
          <w:szCs w:val="40"/>
        </w:rPr>
        <w:lastRenderedPageBreak/>
        <w:t>semantic relationships with various noun phrases, in the sentence:</w:t>
      </w:r>
    </w:p>
    <w:p w:rsidR="00DB6177" w:rsidRPr="00790E9D" w:rsidRDefault="002A2636" w:rsidP="002A2636">
      <w:pPr>
        <w:autoSpaceDE w:val="0"/>
        <w:autoSpaceDN w:val="0"/>
        <w:bidi w:val="0"/>
        <w:adjustRightInd w:val="0"/>
        <w:spacing w:after="0" w:line="240" w:lineRule="auto"/>
        <w:rPr>
          <w:rFonts w:ascii="Comic Sans MS" w:hAnsi="Times New Roman" w:cs="Comic Sans MS"/>
          <w:b/>
          <w:bCs/>
          <w:shadow/>
          <w:color w:val="4A442A" w:themeColor="background2" w:themeShade="40"/>
          <w:sz w:val="48"/>
          <w:szCs w:val="48"/>
          <w:lang w:val="en-GB"/>
        </w:rPr>
      </w:pPr>
      <w:r w:rsidRPr="00790E9D">
        <w:rPr>
          <w:rFonts w:ascii="Comic Sans MS" w:hAnsi="Times New Roman" w:cs="Comic Sans MS"/>
          <w:shadow/>
          <w:color w:val="4A442A" w:themeColor="background2" w:themeShade="40"/>
          <w:sz w:val="40"/>
          <w:szCs w:val="40"/>
        </w:rPr>
        <w:t>~~~~~~~~~~~~~~</w:t>
      </w:r>
    </w:p>
    <w:p w:rsidR="00DB6177" w:rsidRPr="00790E9D" w:rsidRDefault="00DB6177" w:rsidP="00B621CD">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b/>
          <w:bCs/>
          <w:shadow/>
          <w:color w:val="4A442A" w:themeColor="background2" w:themeShade="40"/>
          <w:sz w:val="40"/>
          <w:szCs w:val="40"/>
        </w:rPr>
        <w:t>Ahmad opened the door with a key.</w:t>
      </w:r>
    </w:p>
    <w:p w:rsidR="00B621CD" w:rsidRPr="00790E9D" w:rsidRDefault="00B621CD" w:rsidP="00B621CD">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The key opened the door.</w:t>
      </w:r>
    </w:p>
    <w:p w:rsidR="00B621CD" w:rsidRPr="00790E9D" w:rsidRDefault="00B621CD" w:rsidP="00B621CD">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b/>
          <w:bCs/>
          <w:shadow/>
          <w:color w:val="4A442A" w:themeColor="background2" w:themeShade="40"/>
          <w:sz w:val="40"/>
          <w:szCs w:val="40"/>
        </w:rPr>
        <w:t>The door opened.</w:t>
      </w:r>
    </w:p>
    <w:p w:rsidR="00DB6177" w:rsidRPr="00790E9D" w:rsidRDefault="002A2636" w:rsidP="002A2636">
      <w:pPr>
        <w:autoSpaceDE w:val="0"/>
        <w:autoSpaceDN w:val="0"/>
        <w:bidi w:val="0"/>
        <w:adjustRightInd w:val="0"/>
        <w:spacing w:after="0" w:line="240" w:lineRule="auto"/>
        <w:rPr>
          <w:rFonts w:ascii="Comic Sans MS" w:hAnsi="Times New Roman" w:cs="Comic Sans MS"/>
          <w:b/>
          <w:bCs/>
          <w:shadow/>
          <w:color w:val="4A442A" w:themeColor="background2" w:themeShade="40"/>
          <w:sz w:val="48"/>
          <w:szCs w:val="48"/>
          <w:lang w:val="en-GB"/>
        </w:rPr>
      </w:pPr>
      <w:r w:rsidRPr="00790E9D">
        <w:rPr>
          <w:rFonts w:ascii="Comic Sans MS" w:hAnsi="Times New Roman" w:cs="Comic Sans MS"/>
          <w:shadow/>
          <w:color w:val="4A442A" w:themeColor="background2" w:themeShade="40"/>
          <w:sz w:val="40"/>
          <w:szCs w:val="40"/>
        </w:rPr>
        <w:t>~~~~~~~~~~~~~~</w:t>
      </w:r>
    </w:p>
    <w:p w:rsidR="00DB6177" w:rsidRPr="002A2636" w:rsidRDefault="00DB6177" w:rsidP="002A2636">
      <w:pPr>
        <w:autoSpaceDE w:val="0"/>
        <w:autoSpaceDN w:val="0"/>
        <w:bidi w:val="0"/>
        <w:adjustRightInd w:val="0"/>
        <w:spacing w:after="0" w:line="240" w:lineRule="auto"/>
        <w:ind w:hanging="284"/>
        <w:rPr>
          <w:rFonts w:ascii="Comic Sans MS" w:hAnsi="Times New Roman" w:cs="Comic Sans MS"/>
          <w:shadow/>
          <w:color w:val="4A442A" w:themeColor="background2" w:themeShade="40"/>
          <w:sz w:val="40"/>
          <w:szCs w:val="40"/>
          <w:lang w:val="en-GB"/>
        </w:rPr>
      </w:pPr>
      <w:r w:rsidRPr="002A2636">
        <w:rPr>
          <w:rFonts w:ascii="Comic Sans MS" w:hAnsi="Times New Roman" w:cs="Comic Sans MS"/>
          <w:shadow/>
          <w:color w:val="4A442A" w:themeColor="background2" w:themeShade="40"/>
          <w:sz w:val="40"/>
          <w:szCs w:val="40"/>
        </w:rPr>
        <w:t xml:space="preserve">It seems clear that, at some level these three nouns </w:t>
      </w:r>
      <w:r w:rsidRPr="002A2636">
        <w:rPr>
          <w:rFonts w:ascii="Comic Sans MS" w:hAnsi="Times New Roman" w:cs="Comic Sans MS"/>
          <w:shadow/>
          <w:color w:val="984806" w:themeColor="accent6" w:themeShade="80"/>
          <w:sz w:val="40"/>
          <w:szCs w:val="40"/>
        </w:rPr>
        <w:t>Ahmad</w:t>
      </w:r>
      <w:r w:rsidRPr="002A2636">
        <w:rPr>
          <w:rFonts w:ascii="Comic Sans MS" w:hAnsi="Times New Roman" w:cs="Comic Sans MS"/>
          <w:shadow/>
          <w:color w:val="4A442A" w:themeColor="background2" w:themeShade="40"/>
          <w:sz w:val="40"/>
          <w:szCs w:val="40"/>
        </w:rPr>
        <w:t xml:space="preserve">, </w:t>
      </w:r>
      <w:r w:rsidRPr="002A2636">
        <w:rPr>
          <w:rFonts w:ascii="Comic Sans MS" w:hAnsi="Times New Roman" w:cs="Comic Sans MS"/>
          <w:shadow/>
          <w:color w:val="984806" w:themeColor="accent6" w:themeShade="80"/>
          <w:sz w:val="40"/>
          <w:szCs w:val="40"/>
        </w:rPr>
        <w:t>key</w:t>
      </w:r>
      <w:r w:rsidRPr="002A2636">
        <w:rPr>
          <w:rFonts w:ascii="Comic Sans MS" w:hAnsi="Times New Roman" w:cs="Comic Sans MS"/>
          <w:shadow/>
          <w:color w:val="4A442A" w:themeColor="background2" w:themeShade="40"/>
          <w:sz w:val="40"/>
          <w:szCs w:val="40"/>
        </w:rPr>
        <w:t xml:space="preserve">, and </w:t>
      </w:r>
      <w:r w:rsidRPr="002A2636">
        <w:rPr>
          <w:rFonts w:ascii="Comic Sans MS" w:hAnsi="Times New Roman" w:cs="Comic Sans MS"/>
          <w:shadow/>
          <w:color w:val="984806" w:themeColor="accent6" w:themeShade="80"/>
          <w:sz w:val="40"/>
          <w:szCs w:val="40"/>
        </w:rPr>
        <w:t>door</w:t>
      </w:r>
      <w:r w:rsidRPr="002A2636">
        <w:rPr>
          <w:rFonts w:ascii="Comic Sans MS" w:hAnsi="Times New Roman" w:cs="Comic Sans MS"/>
          <w:shadow/>
          <w:color w:val="4A442A" w:themeColor="background2" w:themeShade="40"/>
          <w:sz w:val="40"/>
          <w:szCs w:val="40"/>
        </w:rPr>
        <w:t xml:space="preserve"> had a special relationship with open: with a key and the key have different syntactic functions, but their semantic relationships with the verb </w:t>
      </w: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4A442A" w:themeColor="background2" w:themeShade="40"/>
          <w:sz w:val="40"/>
          <w:szCs w:val="40"/>
        </w:rPr>
        <w:t>open</w:t>
      </w: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4A442A" w:themeColor="background2" w:themeShade="40"/>
          <w:sz w:val="40"/>
          <w:szCs w:val="40"/>
        </w:rPr>
        <w:t xml:space="preserve"> is the same in both sentences. The key is the instrument with which the action of the verb is performed.</w:t>
      </w:r>
      <w:r w:rsidRPr="002A2636">
        <w:rPr>
          <w:rFonts w:ascii="Comic Sans MS" w:hAnsi="Times New Roman" w:cs="Comic Sans MS"/>
          <w:shadow/>
          <w:color w:val="4A442A" w:themeColor="background2" w:themeShade="40"/>
          <w:sz w:val="40"/>
          <w:szCs w:val="40"/>
        </w:rPr>
        <w:t>”</w:t>
      </w:r>
    </w:p>
    <w:p w:rsidR="00DB6177" w:rsidRPr="00790E9D" w:rsidRDefault="002A2636" w:rsidP="002A2636">
      <w:pPr>
        <w:autoSpaceDE w:val="0"/>
        <w:autoSpaceDN w:val="0"/>
        <w:bidi w:val="0"/>
        <w:adjustRightInd w:val="0"/>
        <w:spacing w:after="0" w:line="240" w:lineRule="auto"/>
        <w:rPr>
          <w:rFonts w:ascii="Comic Sans MS" w:hAnsi="Times New Roman" w:cs="Comic Sans MS"/>
          <w:b/>
          <w:bCs/>
          <w:shadow/>
          <w:color w:val="4A442A" w:themeColor="background2" w:themeShade="40"/>
          <w:sz w:val="48"/>
          <w:szCs w:val="48"/>
          <w:lang w:val="en-GB"/>
        </w:rPr>
      </w:pPr>
      <w:r w:rsidRPr="00790E9D">
        <w:rPr>
          <w:rFonts w:ascii="Comic Sans MS" w:hAnsi="Times New Roman" w:cs="Comic Sans MS"/>
          <w:shadow/>
          <w:color w:val="4A442A" w:themeColor="background2" w:themeShade="40"/>
          <w:sz w:val="40"/>
          <w:szCs w:val="40"/>
        </w:rPr>
        <w:t>~~~~~~~~~~~~~~</w:t>
      </w:r>
    </w:p>
    <w:p w:rsidR="00DB6177" w:rsidRPr="00790E9D" w:rsidRDefault="00DB6177" w:rsidP="002A2636">
      <w:pPr>
        <w:autoSpaceDE w:val="0"/>
        <w:autoSpaceDN w:val="0"/>
        <w:bidi w:val="0"/>
        <w:adjustRightInd w:val="0"/>
        <w:spacing w:after="0" w:line="240" w:lineRule="auto"/>
        <w:ind w:hanging="426"/>
        <w:rPr>
          <w:rFonts w:ascii="Comic Sans MS" w:hAnsi="Times New Roman" w:cs="Comic Sans MS"/>
          <w:b/>
          <w:bCs/>
          <w:shadow/>
          <w:color w:val="4A442A" w:themeColor="background2" w:themeShade="40"/>
          <w:sz w:val="40"/>
          <w:szCs w:val="40"/>
          <w:lang w:val="en-GB"/>
        </w:rPr>
      </w:pP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984806" w:themeColor="accent6" w:themeShade="80"/>
          <w:sz w:val="40"/>
          <w:szCs w:val="40"/>
        </w:rPr>
        <w:t>with a key</w:t>
      </w: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4A442A" w:themeColor="background2" w:themeShade="40"/>
          <w:sz w:val="40"/>
          <w:szCs w:val="40"/>
        </w:rPr>
        <w:t xml:space="preserve"> and </w:t>
      </w: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984806" w:themeColor="accent6" w:themeShade="80"/>
          <w:sz w:val="40"/>
          <w:szCs w:val="40"/>
        </w:rPr>
        <w:t>the key</w:t>
      </w:r>
      <w:r w:rsidRPr="002A2636">
        <w:rPr>
          <w:rFonts w:ascii="Comic Sans MS" w:hAnsi="Times New Roman" w:cs="Comic Sans MS"/>
          <w:shadow/>
          <w:color w:val="4A442A" w:themeColor="background2" w:themeShade="40"/>
          <w:sz w:val="40"/>
          <w:szCs w:val="40"/>
        </w:rPr>
        <w:t>”</w:t>
      </w:r>
      <w:r w:rsidRPr="002A2636">
        <w:rPr>
          <w:rFonts w:ascii="Comic Sans MS" w:hAnsi="Times New Roman" w:cs="Comic Sans MS"/>
          <w:shadow/>
          <w:color w:val="4A442A" w:themeColor="background2" w:themeShade="40"/>
          <w:sz w:val="40"/>
          <w:szCs w:val="40"/>
        </w:rPr>
        <w:t xml:space="preserve"> are said to be in the Instrumental case. According to Fillmore, case is universal in languages and the following </w:t>
      </w:r>
      <w:r w:rsidRPr="002A2636">
        <w:rPr>
          <w:rFonts w:ascii="Comic Sans MS" w:hAnsi="Times New Roman" w:cs="Comic Sans MS"/>
          <w:shadow/>
          <w:color w:val="984806" w:themeColor="accent6" w:themeShade="80"/>
          <w:sz w:val="40"/>
          <w:szCs w:val="40"/>
        </w:rPr>
        <w:t>eight cases</w:t>
      </w:r>
      <w:r w:rsidRPr="002A2636">
        <w:rPr>
          <w:rFonts w:ascii="Comic Sans MS" w:hAnsi="Times New Roman" w:cs="Comic Sans MS"/>
          <w:shadow/>
          <w:color w:val="4A442A" w:themeColor="background2" w:themeShade="40"/>
          <w:sz w:val="40"/>
          <w:szCs w:val="40"/>
        </w:rPr>
        <w:t xml:space="preserve"> are sufficient to account for the relationships between verbs and nouns.</w:t>
      </w:r>
      <w:r w:rsidRPr="00790E9D">
        <w:rPr>
          <w:rFonts w:ascii="Comic Sans MS" w:hAnsi="Times New Roman" w:cs="Comic Sans MS"/>
          <w:b/>
          <w:bCs/>
          <w:shadow/>
          <w:color w:val="4A442A" w:themeColor="background2" w:themeShade="40"/>
          <w:sz w:val="40"/>
          <w:szCs w:val="40"/>
        </w:rPr>
        <w:t xml:space="preserve"> These are:</w:t>
      </w:r>
    </w:p>
    <w:p w:rsidR="002A2636" w:rsidRDefault="002A2636" w:rsidP="002A2636">
      <w:pPr>
        <w:autoSpaceDE w:val="0"/>
        <w:autoSpaceDN w:val="0"/>
        <w:bidi w:val="0"/>
        <w:adjustRightInd w:val="0"/>
        <w:contextualSpacing/>
        <w:rPr>
          <w:rFonts w:ascii="Comic Sans MS" w:hAnsi="Times New Roman" w:cs="Comic Sans MS"/>
          <w:b/>
          <w:bCs/>
          <w:shadow/>
          <w:color w:val="4A442A" w:themeColor="background2" w:themeShade="40"/>
          <w:sz w:val="48"/>
          <w:szCs w:val="48"/>
        </w:rPr>
      </w:pPr>
      <w:r w:rsidRPr="00790E9D">
        <w:rPr>
          <w:rFonts w:ascii="Comic Sans MS" w:hAnsi="Times New Roman" w:cs="Comic Sans MS"/>
          <w:shadow/>
          <w:color w:val="4A442A" w:themeColor="background2" w:themeShade="40"/>
          <w:sz w:val="40"/>
          <w:szCs w:val="40"/>
        </w:rPr>
        <w:t>~~~~~~~~~~~~~~</w:t>
      </w:r>
    </w:p>
    <w:p w:rsidR="00045A70" w:rsidRPr="002A2636" w:rsidRDefault="00045A70" w:rsidP="002A2636">
      <w:pPr>
        <w:autoSpaceDE w:val="0"/>
        <w:autoSpaceDN w:val="0"/>
        <w:bidi w:val="0"/>
        <w:adjustRightInd w:val="0"/>
        <w:spacing w:line="240" w:lineRule="auto"/>
        <w:contextualSpacing/>
        <w:jc w:val="center"/>
        <w:rPr>
          <w:rFonts w:ascii="Comic Sans MS" w:hAnsi="Times New Roman" w:cs="Comic Sans MS"/>
          <w:b/>
          <w:bCs/>
          <w:shadow/>
          <w:color w:val="4A442A" w:themeColor="background2" w:themeShade="40"/>
          <w:sz w:val="36"/>
          <w:szCs w:val="36"/>
          <w:rtl/>
        </w:rPr>
      </w:pPr>
      <w:r w:rsidRPr="002A2636">
        <w:rPr>
          <w:rFonts w:ascii="Comic Sans MS" w:hAnsi="Times New Roman" w:cs="Comic Sans MS"/>
          <w:b/>
          <w:bCs/>
          <w:shadow/>
          <w:color w:val="4A442A" w:themeColor="background2" w:themeShade="40"/>
          <w:sz w:val="36"/>
          <w:szCs w:val="36"/>
        </w:rPr>
        <w:t>Agentive</w:t>
      </w:r>
      <w:r w:rsidRPr="002A2636">
        <w:rPr>
          <w:rFonts w:ascii="Comic Sans MS" w:hAnsi="Times New Roman" w:cs="Comic Sans MS"/>
          <w:b/>
          <w:bCs/>
          <w:shadow/>
          <w:color w:val="4A442A" w:themeColor="background2" w:themeShade="40"/>
          <w:sz w:val="36"/>
          <w:szCs w:val="36"/>
          <w:lang w:val="en-GB"/>
        </w:rPr>
        <w:t xml:space="preserve"> </w:t>
      </w:r>
      <w:r w:rsidRPr="002A2636">
        <w:rPr>
          <w:rFonts w:ascii="Comic Sans MS" w:hAnsi="Times New Roman" w:cs="Comic Sans MS"/>
          <w:b/>
          <w:bCs/>
          <w:shadow/>
          <w:color w:val="4A442A" w:themeColor="background2" w:themeShade="40"/>
          <w:sz w:val="36"/>
          <w:szCs w:val="36"/>
        </w:rPr>
        <w:tab/>
      </w:r>
      <w:r w:rsidRPr="002A2636">
        <w:rPr>
          <w:rFonts w:ascii="Comic Sans MS" w:hAnsi="Times New Roman" w:cs="Comic Sans MS"/>
          <w:b/>
          <w:bCs/>
          <w:shadow/>
          <w:color w:val="4A442A" w:themeColor="background2" w:themeShade="40"/>
          <w:sz w:val="36"/>
          <w:szCs w:val="36"/>
        </w:rPr>
        <w:tab/>
        <w:t>Source</w:t>
      </w:r>
    </w:p>
    <w:p w:rsidR="00045A70" w:rsidRPr="002A2636" w:rsidRDefault="00045A70" w:rsidP="002A2636">
      <w:pPr>
        <w:autoSpaceDE w:val="0"/>
        <w:autoSpaceDN w:val="0"/>
        <w:bidi w:val="0"/>
        <w:adjustRightInd w:val="0"/>
        <w:spacing w:line="240" w:lineRule="auto"/>
        <w:contextualSpacing/>
        <w:jc w:val="center"/>
        <w:rPr>
          <w:rFonts w:ascii="Comic Sans MS" w:hAnsi="Times New Roman" w:cs="Comic Sans MS"/>
          <w:b/>
          <w:bCs/>
          <w:shadow/>
          <w:color w:val="4A442A" w:themeColor="background2" w:themeShade="40"/>
          <w:sz w:val="36"/>
          <w:szCs w:val="36"/>
          <w:rtl/>
        </w:rPr>
      </w:pPr>
      <w:r w:rsidRPr="002A2636">
        <w:rPr>
          <w:rFonts w:ascii="Comic Sans MS" w:hAnsi="Times New Roman" w:cs="Comic Sans MS"/>
          <w:b/>
          <w:bCs/>
          <w:shadow/>
          <w:color w:val="4A442A" w:themeColor="background2" w:themeShade="40"/>
          <w:sz w:val="36"/>
          <w:szCs w:val="36"/>
        </w:rPr>
        <w:t>Experiencer</w:t>
      </w:r>
      <w:r w:rsidRPr="002A2636">
        <w:rPr>
          <w:rFonts w:ascii="Comic Sans MS" w:hAnsi="Times New Roman" w:cs="Comic Sans MS"/>
          <w:b/>
          <w:bCs/>
          <w:shadow/>
          <w:color w:val="4A442A" w:themeColor="background2" w:themeShade="40"/>
          <w:sz w:val="36"/>
          <w:szCs w:val="36"/>
          <w:lang w:val="en-GB"/>
        </w:rPr>
        <w:t xml:space="preserve"> </w:t>
      </w:r>
      <w:r w:rsidRPr="002A2636">
        <w:rPr>
          <w:rFonts w:ascii="Comic Sans MS" w:hAnsi="Times New Roman" w:cs="Comic Sans MS"/>
          <w:b/>
          <w:bCs/>
          <w:shadow/>
          <w:color w:val="4A442A" w:themeColor="background2" w:themeShade="40"/>
          <w:sz w:val="36"/>
          <w:szCs w:val="36"/>
        </w:rPr>
        <w:tab/>
      </w:r>
      <w:r w:rsidRPr="002A2636">
        <w:rPr>
          <w:rFonts w:ascii="Comic Sans MS" w:hAnsi="Times New Roman" w:cs="Comic Sans MS"/>
          <w:b/>
          <w:bCs/>
          <w:shadow/>
          <w:color w:val="4A442A" w:themeColor="background2" w:themeShade="40"/>
          <w:sz w:val="36"/>
          <w:szCs w:val="36"/>
        </w:rPr>
        <w:tab/>
        <w:t>Goal</w:t>
      </w:r>
    </w:p>
    <w:p w:rsidR="00045A70" w:rsidRPr="002A2636" w:rsidRDefault="00045A70" w:rsidP="002A2636">
      <w:pPr>
        <w:autoSpaceDE w:val="0"/>
        <w:autoSpaceDN w:val="0"/>
        <w:bidi w:val="0"/>
        <w:adjustRightInd w:val="0"/>
        <w:spacing w:line="240" w:lineRule="auto"/>
        <w:contextualSpacing/>
        <w:jc w:val="center"/>
        <w:rPr>
          <w:rFonts w:ascii="Comic Sans MS" w:hAnsi="Times New Roman" w:cs="Comic Sans MS"/>
          <w:b/>
          <w:bCs/>
          <w:shadow/>
          <w:color w:val="4A442A" w:themeColor="background2" w:themeShade="40"/>
          <w:sz w:val="36"/>
          <w:szCs w:val="36"/>
          <w:rtl/>
        </w:rPr>
      </w:pPr>
      <w:r w:rsidRPr="002A2636">
        <w:rPr>
          <w:rFonts w:ascii="Comic Sans MS" w:hAnsi="Times New Roman" w:cs="Comic Sans MS"/>
          <w:b/>
          <w:bCs/>
          <w:shadow/>
          <w:color w:val="4A442A" w:themeColor="background2" w:themeShade="40"/>
          <w:sz w:val="36"/>
          <w:szCs w:val="36"/>
        </w:rPr>
        <w:t>Instrumental</w:t>
      </w:r>
      <w:r w:rsidRPr="002A2636">
        <w:rPr>
          <w:rFonts w:ascii="Comic Sans MS" w:hAnsi="Times New Roman" w:cs="Comic Sans MS"/>
          <w:b/>
          <w:bCs/>
          <w:shadow/>
          <w:color w:val="4A442A" w:themeColor="background2" w:themeShade="40"/>
          <w:sz w:val="36"/>
          <w:szCs w:val="36"/>
          <w:lang w:val="en-GB"/>
        </w:rPr>
        <w:t xml:space="preserve"> </w:t>
      </w:r>
      <w:r w:rsidRPr="002A2636">
        <w:rPr>
          <w:rFonts w:ascii="Comic Sans MS" w:hAnsi="Times New Roman" w:cs="Comic Sans MS"/>
          <w:b/>
          <w:bCs/>
          <w:shadow/>
          <w:color w:val="4A442A" w:themeColor="background2" w:themeShade="40"/>
          <w:sz w:val="36"/>
          <w:szCs w:val="36"/>
        </w:rPr>
        <w:tab/>
      </w:r>
      <w:r w:rsidRPr="002A2636">
        <w:rPr>
          <w:rFonts w:ascii="Comic Sans MS" w:hAnsi="Times New Roman" w:cs="Comic Sans MS"/>
          <w:b/>
          <w:bCs/>
          <w:shadow/>
          <w:color w:val="4A442A" w:themeColor="background2" w:themeShade="40"/>
          <w:sz w:val="36"/>
          <w:szCs w:val="36"/>
        </w:rPr>
        <w:tab/>
        <w:t>Locative</w:t>
      </w:r>
    </w:p>
    <w:p w:rsidR="00045A70" w:rsidRPr="002A2636" w:rsidRDefault="00045A70" w:rsidP="002A2636">
      <w:pPr>
        <w:autoSpaceDE w:val="0"/>
        <w:autoSpaceDN w:val="0"/>
        <w:bidi w:val="0"/>
        <w:adjustRightInd w:val="0"/>
        <w:spacing w:line="240" w:lineRule="auto"/>
        <w:contextualSpacing/>
        <w:jc w:val="center"/>
        <w:rPr>
          <w:rFonts w:ascii="Comic Sans MS" w:hAnsi="Times New Roman" w:cs="Comic Sans MS"/>
          <w:b/>
          <w:bCs/>
          <w:shadow/>
          <w:color w:val="4A442A" w:themeColor="background2" w:themeShade="40"/>
          <w:sz w:val="36"/>
          <w:szCs w:val="36"/>
          <w:rtl/>
        </w:rPr>
      </w:pPr>
      <w:r w:rsidRPr="002A2636">
        <w:rPr>
          <w:rFonts w:ascii="Comic Sans MS" w:hAnsi="Times New Roman" w:cs="Comic Sans MS"/>
          <w:b/>
          <w:bCs/>
          <w:shadow/>
          <w:color w:val="4A442A" w:themeColor="background2" w:themeShade="40"/>
          <w:sz w:val="36"/>
          <w:szCs w:val="36"/>
        </w:rPr>
        <w:lastRenderedPageBreak/>
        <w:t>Objective</w:t>
      </w:r>
      <w:r w:rsidRPr="002A2636">
        <w:rPr>
          <w:rFonts w:ascii="Comic Sans MS" w:hAnsi="Times New Roman" w:cs="Comic Sans MS"/>
          <w:b/>
          <w:bCs/>
          <w:shadow/>
          <w:color w:val="4A442A" w:themeColor="background2" w:themeShade="40"/>
          <w:sz w:val="36"/>
          <w:szCs w:val="36"/>
          <w:lang w:val="en-GB"/>
        </w:rPr>
        <w:t xml:space="preserve"> </w:t>
      </w:r>
      <w:r w:rsidRPr="002A2636">
        <w:rPr>
          <w:rFonts w:ascii="Comic Sans MS" w:hAnsi="Times New Roman" w:cs="Comic Sans MS"/>
          <w:b/>
          <w:bCs/>
          <w:shadow/>
          <w:color w:val="4A442A" w:themeColor="background2" w:themeShade="40"/>
          <w:sz w:val="36"/>
          <w:szCs w:val="36"/>
        </w:rPr>
        <w:tab/>
      </w:r>
      <w:r w:rsidRPr="002A2636">
        <w:rPr>
          <w:rFonts w:ascii="Comic Sans MS" w:hAnsi="Times New Roman" w:cs="Comic Sans MS"/>
          <w:b/>
          <w:bCs/>
          <w:shadow/>
          <w:color w:val="4A442A" w:themeColor="background2" w:themeShade="40"/>
          <w:sz w:val="36"/>
          <w:szCs w:val="36"/>
        </w:rPr>
        <w:tab/>
        <w:t>Temporal</w:t>
      </w:r>
    </w:p>
    <w:p w:rsidR="00DB6177" w:rsidRPr="00790E9D" w:rsidRDefault="002A2636" w:rsidP="002A2636">
      <w:pPr>
        <w:autoSpaceDE w:val="0"/>
        <w:autoSpaceDN w:val="0"/>
        <w:bidi w:val="0"/>
        <w:adjustRightInd w:val="0"/>
        <w:spacing w:after="0" w:line="240" w:lineRule="auto"/>
        <w:rPr>
          <w:rFonts w:ascii="Comic Sans MS" w:hAnsi="Times New Roman" w:cs="Comic Sans MS"/>
          <w:b/>
          <w:bCs/>
          <w:shadow/>
          <w:color w:val="4A442A" w:themeColor="background2" w:themeShade="40"/>
          <w:sz w:val="48"/>
          <w:szCs w:val="48"/>
          <w:lang w:val="en-GB"/>
        </w:rPr>
      </w:pPr>
      <w:r w:rsidRPr="00790E9D">
        <w:rPr>
          <w:rFonts w:ascii="Comic Sans MS" w:hAnsi="Times New Roman" w:cs="Comic Sans MS"/>
          <w:shadow/>
          <w:color w:val="4A442A" w:themeColor="background2" w:themeShade="40"/>
          <w:sz w:val="40"/>
          <w:szCs w:val="40"/>
        </w:rPr>
        <w:t>~~~~~~~~~~~~~~</w:t>
      </w:r>
    </w:p>
    <w:p w:rsidR="00DB6177" w:rsidRPr="000E2C67" w:rsidRDefault="00DB6177" w:rsidP="000E2C67">
      <w:pPr>
        <w:autoSpaceDE w:val="0"/>
        <w:autoSpaceDN w:val="0"/>
        <w:bidi w:val="0"/>
        <w:adjustRightInd w:val="0"/>
        <w:spacing w:after="0" w:line="240" w:lineRule="auto"/>
        <w:ind w:hanging="284"/>
        <w:rPr>
          <w:rFonts w:ascii="Comic Sans MS" w:hAnsi="Times New Roman" w:cs="Comic Sans MS"/>
          <w:shadow/>
          <w:color w:val="4A442A" w:themeColor="background2" w:themeShade="40"/>
          <w:sz w:val="40"/>
          <w:szCs w:val="40"/>
          <w:lang w:val="en-GB"/>
        </w:rPr>
      </w:pPr>
      <w:r w:rsidRPr="000E2C67">
        <w:rPr>
          <w:rFonts w:ascii="Comic Sans MS" w:hAnsi="Times New Roman" w:cs="Comic Sans MS"/>
          <w:shadow/>
          <w:color w:val="4A442A" w:themeColor="background2" w:themeShade="40"/>
          <w:sz w:val="40"/>
          <w:szCs w:val="40"/>
        </w:rPr>
        <w:t>As the examples show, case relationships can be shown in different surface syntactic structures. In Fillmore</w:t>
      </w:r>
      <w:r w:rsidRPr="000E2C67">
        <w:rPr>
          <w:rFonts w:ascii="Comic Sans MS" w:hAnsi="Times New Roman" w:cs="Comic Sans MS"/>
          <w:shadow/>
          <w:color w:val="4A442A" w:themeColor="background2" w:themeShade="40"/>
          <w:sz w:val="40"/>
          <w:szCs w:val="40"/>
        </w:rPr>
        <w:t>’</w:t>
      </w:r>
      <w:r w:rsidRPr="000E2C67">
        <w:rPr>
          <w:rFonts w:ascii="Comic Sans MS" w:hAnsi="Times New Roman" w:cs="Comic Sans MS"/>
          <w:shadow/>
          <w:color w:val="4A442A" w:themeColor="background2" w:themeShade="40"/>
          <w:sz w:val="40"/>
          <w:szCs w:val="40"/>
        </w:rPr>
        <w:t>s view each deep structure sentence involves a predicator and a number of cases:</w:t>
      </w:r>
    </w:p>
    <w:p w:rsidR="002A2636" w:rsidRDefault="002A2636" w:rsidP="00045A70">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8"/>
          <w:szCs w:val="48"/>
        </w:rPr>
      </w:pPr>
      <w:r w:rsidRPr="00790E9D">
        <w:rPr>
          <w:rFonts w:ascii="Comic Sans MS" w:hAnsi="Times New Roman" w:cs="Comic Sans MS"/>
          <w:shadow/>
          <w:color w:val="4A442A" w:themeColor="background2" w:themeShade="40"/>
          <w:sz w:val="40"/>
          <w:szCs w:val="40"/>
        </w:rPr>
        <w:t>~~~~~~~~~~~~~~</w:t>
      </w:r>
    </w:p>
    <w:p w:rsidR="00045A70" w:rsidRPr="00790E9D" w:rsidRDefault="00DB6177" w:rsidP="002A2636">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rtl/>
          <w:lang w:val="en-GB"/>
        </w:rPr>
      </w:pPr>
      <w:r w:rsidRPr="00790E9D">
        <w:rPr>
          <w:rFonts w:ascii="Comic Sans MS" w:hAnsi="Times New Roman" w:cs="Comic Sans MS"/>
          <w:b/>
          <w:bCs/>
          <w:shadow/>
          <w:color w:val="4A442A" w:themeColor="background2" w:themeShade="40"/>
          <w:sz w:val="44"/>
          <w:szCs w:val="44"/>
        </w:rPr>
        <w:t>S</w:t>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790E9D">
        <w:rPr>
          <w:rFonts w:ascii="Comic Sans MS" w:hAnsi="Times New Roman" w:cs="Comic Sans MS"/>
          <w:b/>
          <w:bCs/>
          <w:shadow/>
          <w:noProof/>
          <w:color w:val="4A442A" w:themeColor="background2" w:themeShade="40"/>
          <w:sz w:val="44"/>
          <w:szCs w:val="44"/>
        </w:rPr>
        <w:drawing>
          <wp:inline distT="0" distB="0" distL="0" distR="0">
            <wp:extent cx="512578" cy="159489"/>
            <wp:effectExtent l="19050" t="0" r="1772" b="0"/>
            <wp:docPr id="1" name="كائن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08062" cy="431800"/>
                      <a:chOff x="900113" y="2781300"/>
                      <a:chExt cx="1008062" cy="431800"/>
                    </a:xfrm>
                  </a:grpSpPr>
                  <a:sp>
                    <a:nvSpPr>
                      <a:cNvPr id="47108" name="AutoShape 4"/>
                      <a:cNvSpPr>
                        <a:spLocks noChangeArrowheads="1"/>
                      </a:cNvSpPr>
                    </a:nvSpPr>
                    <a:spPr bwMode="auto">
                      <a:xfrm>
                        <a:off x="900113" y="2781300"/>
                        <a:ext cx="1008062" cy="431800"/>
                      </a:xfrm>
                      <a:prstGeom prst="rightArrow">
                        <a:avLst>
                          <a:gd name="adj1" fmla="val 50000"/>
                          <a:gd name="adj2" fmla="val 58364"/>
                        </a:avLst>
                      </a:prstGeom>
                      <a:solidFill>
                        <a:schemeClr val="accent1"/>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790E9D">
        <w:rPr>
          <w:rFonts w:ascii="Comic Sans MS" w:hAnsi="Times New Roman" w:cs="Comic Sans MS"/>
          <w:b/>
          <w:bCs/>
          <w:shadow/>
          <w:color w:val="4A442A" w:themeColor="background2" w:themeShade="40"/>
          <w:sz w:val="44"/>
          <w:szCs w:val="44"/>
        </w:rPr>
        <w:t>Predicator</w:t>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0E2C67">
        <w:rPr>
          <w:rFonts w:ascii="Comic Sans MS" w:hAnsi="Times New Roman" w:cs="Comic Sans MS"/>
          <w:b/>
          <w:bCs/>
          <w:shadow/>
          <w:color w:val="FF0000"/>
          <w:sz w:val="44"/>
          <w:szCs w:val="44"/>
        </w:rPr>
        <w:t>+</w:t>
      </w:r>
      <w:r w:rsidR="00045A70" w:rsidRPr="00790E9D">
        <w:rPr>
          <w:rFonts w:ascii="Comic Sans MS" w:hAnsi="Times New Roman" w:cs="Comic Sans MS"/>
          <w:b/>
          <w:bCs/>
          <w:shadow/>
          <w:color w:val="4A442A" w:themeColor="background2" w:themeShade="40"/>
          <w:sz w:val="44"/>
          <w:szCs w:val="44"/>
        </w:rPr>
        <w:t xml:space="preserve"> Case</w:t>
      </w:r>
      <w:r w:rsidR="00045A70" w:rsidRPr="000E2C67">
        <w:rPr>
          <w:rFonts w:ascii="Comic Sans MS" w:hAnsi="Times New Roman" w:cs="Comic Sans MS"/>
          <w:b/>
          <w:bCs/>
          <w:shadow/>
          <w:color w:val="FF0000"/>
          <w:sz w:val="44"/>
          <w:szCs w:val="44"/>
          <w:vertAlign w:val="subscript"/>
        </w:rPr>
        <w:t>1</w:t>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0E2C67">
        <w:rPr>
          <w:rFonts w:ascii="Comic Sans MS" w:hAnsi="Times New Roman" w:cs="Comic Sans MS"/>
          <w:b/>
          <w:bCs/>
          <w:shadow/>
          <w:color w:val="FF0000"/>
          <w:sz w:val="44"/>
          <w:szCs w:val="44"/>
        </w:rPr>
        <w:t>+</w:t>
      </w:r>
      <w:r w:rsidR="00045A70" w:rsidRPr="00790E9D">
        <w:rPr>
          <w:rFonts w:ascii="Comic Sans MS" w:hAnsi="Times New Roman" w:cs="Comic Sans MS"/>
          <w:b/>
          <w:bCs/>
          <w:shadow/>
          <w:color w:val="4A442A" w:themeColor="background2" w:themeShade="40"/>
          <w:sz w:val="44"/>
          <w:szCs w:val="44"/>
        </w:rPr>
        <w:t xml:space="preserve"> Case</w:t>
      </w:r>
      <w:r w:rsidR="00045A70" w:rsidRPr="000E2C67">
        <w:rPr>
          <w:rFonts w:ascii="Comic Sans MS" w:hAnsi="Times New Roman" w:cs="Comic Sans MS"/>
          <w:b/>
          <w:bCs/>
          <w:shadow/>
          <w:color w:val="FF0000"/>
          <w:sz w:val="44"/>
          <w:szCs w:val="44"/>
          <w:vertAlign w:val="subscript"/>
        </w:rPr>
        <w:t>2</w:t>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0E2C67">
        <w:rPr>
          <w:rFonts w:ascii="Comic Sans MS" w:hAnsi="Times New Roman" w:cs="Comic Sans MS"/>
          <w:b/>
          <w:bCs/>
          <w:shadow/>
          <w:color w:val="FF0000"/>
          <w:sz w:val="44"/>
          <w:szCs w:val="44"/>
        </w:rPr>
        <w:t>+</w:t>
      </w:r>
      <w:r w:rsidR="00045A70" w:rsidRPr="00790E9D">
        <w:rPr>
          <w:rFonts w:ascii="Comic Sans MS" w:hAnsi="Times New Roman" w:cs="Comic Sans MS"/>
          <w:b/>
          <w:bCs/>
          <w:shadow/>
          <w:color w:val="4A442A" w:themeColor="background2" w:themeShade="40"/>
          <w:sz w:val="44"/>
          <w:szCs w:val="44"/>
        </w:rPr>
        <w:t xml:space="preserve"> Case</w:t>
      </w:r>
      <w:r w:rsidR="00045A70" w:rsidRPr="000E2C67">
        <w:rPr>
          <w:rFonts w:ascii="Comic Sans MS" w:hAnsi="Times New Roman" w:cs="Comic Sans MS"/>
          <w:b/>
          <w:bCs/>
          <w:shadow/>
          <w:color w:val="FF0000"/>
          <w:sz w:val="44"/>
          <w:szCs w:val="44"/>
          <w:vertAlign w:val="subscript"/>
        </w:rPr>
        <w:t>3</w:t>
      </w:r>
      <w:r w:rsidR="00045A70" w:rsidRPr="00790E9D">
        <w:rPr>
          <w:rFonts w:ascii="Comic Sans MS" w:hAnsi="Times New Roman" w:cs="Comic Sans MS"/>
          <w:b/>
          <w:bCs/>
          <w:shadow/>
          <w:color w:val="4A442A" w:themeColor="background2" w:themeShade="40"/>
          <w:sz w:val="44"/>
          <w:szCs w:val="44"/>
        </w:rPr>
        <w:t xml:space="preserve"> </w:t>
      </w:r>
      <w:r w:rsidR="00045A70" w:rsidRPr="000E2C67">
        <w:rPr>
          <w:rFonts w:ascii="Comic Sans MS" w:hAnsi="Times New Roman" w:cs="Comic Sans MS"/>
          <w:b/>
          <w:bCs/>
          <w:shadow/>
          <w:color w:val="FF0000"/>
          <w:sz w:val="44"/>
          <w:szCs w:val="44"/>
        </w:rPr>
        <w:t>+</w:t>
      </w:r>
      <w:r w:rsidR="00045A70" w:rsidRPr="00790E9D">
        <w:rPr>
          <w:rFonts w:ascii="Comic Sans MS" w:hAnsi="Times New Roman" w:cs="Comic Sans MS"/>
          <w:b/>
          <w:bCs/>
          <w:shadow/>
          <w:color w:val="4A442A" w:themeColor="background2" w:themeShade="40"/>
          <w:sz w:val="44"/>
          <w:szCs w:val="44"/>
        </w:rPr>
        <w:t xml:space="preserve"> - - - - -</w:t>
      </w:r>
      <w:r w:rsidR="00045A70" w:rsidRPr="00790E9D">
        <w:rPr>
          <w:rFonts w:ascii="Comic Sans MS" w:hAnsi="Times New Roman" w:cs="Comic Sans MS"/>
          <w:b/>
          <w:bCs/>
          <w:shadow/>
          <w:color w:val="4A442A" w:themeColor="background2" w:themeShade="40"/>
          <w:sz w:val="44"/>
          <w:szCs w:val="44"/>
          <w:lang w:val="en-GB"/>
        </w:rPr>
        <w:t xml:space="preserve"> </w:t>
      </w:r>
      <w:r w:rsidR="00045A70" w:rsidRPr="00790E9D">
        <w:rPr>
          <w:rFonts w:ascii="Comic Sans MS" w:hAnsi="Times New Roman" w:cs="Comic Sans MS"/>
          <w:b/>
          <w:bCs/>
          <w:shadow/>
          <w:color w:val="4A442A" w:themeColor="background2" w:themeShade="40"/>
          <w:sz w:val="44"/>
          <w:szCs w:val="44"/>
        </w:rPr>
        <w:t>Case</w:t>
      </w:r>
      <w:r w:rsidR="00045A70" w:rsidRPr="000E2C67">
        <w:rPr>
          <w:rFonts w:ascii="Comic Sans MS" w:hAnsi="Times New Roman" w:cs="Comic Sans MS"/>
          <w:b/>
          <w:bCs/>
          <w:shadow/>
          <w:color w:val="FF0000"/>
          <w:sz w:val="44"/>
          <w:szCs w:val="44"/>
          <w:vertAlign w:val="subscript"/>
        </w:rPr>
        <w:t>n</w:t>
      </w:r>
      <w:r w:rsidR="00045A70" w:rsidRPr="00790E9D">
        <w:rPr>
          <w:rFonts w:ascii="Comic Sans MS" w:hAnsi="Times New Roman" w:cs="Comic Sans MS"/>
          <w:b/>
          <w:bCs/>
          <w:shadow/>
          <w:color w:val="4A442A" w:themeColor="background2" w:themeShade="40"/>
          <w:sz w:val="44"/>
          <w:szCs w:val="44"/>
        </w:rPr>
        <w:t>.</w:t>
      </w:r>
      <w:r w:rsidR="00045A70" w:rsidRPr="00790E9D">
        <w:rPr>
          <w:rFonts w:ascii="Comic Sans MS" w:hAnsi="Times New Roman" w:cs="Comic Sans MS"/>
          <w:b/>
          <w:bCs/>
          <w:shadow/>
          <w:color w:val="4A442A" w:themeColor="background2" w:themeShade="40"/>
          <w:sz w:val="44"/>
          <w:szCs w:val="44"/>
          <w:lang w:val="en-GB"/>
        </w:rPr>
        <w:t xml:space="preserve"> </w:t>
      </w:r>
    </w:p>
    <w:p w:rsidR="00045A70" w:rsidRPr="00790E9D" w:rsidRDefault="000E2C67" w:rsidP="00045A70">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lang w:val="en-GB"/>
        </w:rPr>
      </w:pPr>
      <w:r>
        <w:rPr>
          <w:rFonts w:ascii="Comic Sans MS" w:hAnsi="Times New Roman" w:cs="Comic Sans MS"/>
          <w:b/>
          <w:bCs/>
          <w:shadow/>
          <w:color w:val="4A442A" w:themeColor="background2" w:themeShade="40"/>
          <w:sz w:val="44"/>
          <w:szCs w:val="44"/>
          <w:lang w:val="en-GB"/>
        </w:rPr>
        <w:br/>
      </w:r>
    </w:p>
    <w:p w:rsidR="00DB6177" w:rsidRPr="00790E9D" w:rsidRDefault="00DB6177" w:rsidP="002B6251">
      <w:pPr>
        <w:pStyle w:val="a5"/>
        <w:numPr>
          <w:ilvl w:val="0"/>
          <w:numId w:val="30"/>
        </w:numPr>
        <w:autoSpaceDE w:val="0"/>
        <w:autoSpaceDN w:val="0"/>
        <w:bidi w:val="0"/>
        <w:adjustRightInd w:val="0"/>
        <w:spacing w:after="0" w:line="240" w:lineRule="auto"/>
        <w:rPr>
          <w:rFonts w:ascii="Comic Sans MS" w:hAnsi="Times New Roman" w:cs="Comic Sans MS"/>
          <w:b/>
          <w:bCs/>
          <w:shadow/>
          <w:color w:val="4A442A" w:themeColor="background2" w:themeShade="40"/>
          <w:sz w:val="40"/>
          <w:szCs w:val="40"/>
        </w:rPr>
      </w:pPr>
      <w:r w:rsidRPr="000E2C67">
        <w:rPr>
          <w:rFonts w:ascii="Comic Sans MS" w:hAnsi="Times New Roman" w:cs="Comic Sans MS"/>
          <w:b/>
          <w:bCs/>
          <w:shadow/>
          <w:color w:val="984806" w:themeColor="accent6" w:themeShade="80"/>
          <w:sz w:val="40"/>
          <w:szCs w:val="40"/>
        </w:rPr>
        <w:t>Ahmad</w:t>
      </w:r>
      <w:r w:rsidRPr="00790E9D">
        <w:rPr>
          <w:rFonts w:ascii="Comic Sans MS" w:hAnsi="Times New Roman" w:cs="Comic Sans MS"/>
          <w:b/>
          <w:bCs/>
          <w:shadow/>
          <w:color w:val="4A442A" w:themeColor="background2" w:themeShade="40"/>
          <w:sz w:val="40"/>
          <w:szCs w:val="40"/>
        </w:rPr>
        <w:t xml:space="preserve"> opened the door with a key.</w:t>
      </w:r>
    </w:p>
    <w:p w:rsidR="00045A70" w:rsidRPr="00790E9D" w:rsidRDefault="002B6251" w:rsidP="002B6251">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noProof/>
          <w:color w:val="4A442A" w:themeColor="background2" w:themeShade="40"/>
          <w:sz w:val="40"/>
          <w:szCs w:val="40"/>
        </w:rPr>
        <w:drawing>
          <wp:inline distT="0" distB="0" distL="0" distR="0">
            <wp:extent cx="2375343" cy="510363"/>
            <wp:effectExtent l="19050" t="0" r="5907" b="0"/>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94075" cy="1511300"/>
                      <a:chOff x="601663" y="1484313"/>
                      <a:chExt cx="3394075" cy="1511300"/>
                    </a:xfrm>
                  </a:grpSpPr>
                  <a:sp>
                    <a:nvSpPr>
                      <a:cNvPr id="48137" name="AutoShape 9"/>
                      <a:cNvSpPr>
                        <a:spLocks noChangeArrowheads="1"/>
                      </a:cNvSpPr>
                    </a:nvSpPr>
                    <a:spPr bwMode="auto">
                      <a:xfrm rot="5271050">
                        <a:off x="1543051" y="542925"/>
                        <a:ext cx="1511300" cy="3394075"/>
                      </a:xfrm>
                      <a:prstGeom prst="curvedRightArrow">
                        <a:avLst>
                          <a:gd name="adj1" fmla="val 44916"/>
                          <a:gd name="adj2" fmla="val 89832"/>
                          <a:gd name="adj3" fmla="val 33333"/>
                        </a:avLst>
                      </a:prstGeom>
                      <a:solidFill>
                        <a:schemeClr val="accent1"/>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p>
    <w:p w:rsidR="00045A70" w:rsidRPr="00790E9D" w:rsidRDefault="00045A70" w:rsidP="002B6251">
      <w:pPr>
        <w:autoSpaceDE w:val="0"/>
        <w:autoSpaceDN w:val="0"/>
        <w:bidi w:val="0"/>
        <w:adjustRightInd w:val="0"/>
        <w:spacing w:after="0" w:line="240" w:lineRule="auto"/>
        <w:ind w:left="1260" w:firstLine="180"/>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open</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r>
      <w:r w:rsidRPr="000E2C67">
        <w:rPr>
          <w:rFonts w:ascii="Comic Sans MS" w:hAnsi="Times New Roman" w:cs="Comic Sans MS"/>
          <w:b/>
          <w:bCs/>
          <w:shadow/>
          <w:color w:val="984806" w:themeColor="accent6" w:themeShade="80"/>
          <w:sz w:val="40"/>
          <w:szCs w:val="40"/>
        </w:rPr>
        <w:t>Agent</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t xml:space="preserve"> </w:t>
      </w:r>
      <w:r w:rsidRPr="00790E9D">
        <w:rPr>
          <w:rFonts w:ascii="Comic Sans MS" w:hAnsi="Times New Roman" w:cs="Comic Sans MS"/>
          <w:b/>
          <w:bCs/>
          <w:shadow/>
          <w:color w:val="4A442A" w:themeColor="background2" w:themeShade="40"/>
          <w:sz w:val="40"/>
          <w:szCs w:val="40"/>
        </w:rPr>
        <w:t>Patient</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r>
      <w:r w:rsidRPr="00790E9D">
        <w:rPr>
          <w:rFonts w:ascii="Comic Sans MS" w:hAnsi="Times New Roman" w:cs="Comic Sans MS"/>
          <w:b/>
          <w:bCs/>
          <w:shadow/>
          <w:color w:val="4A442A" w:themeColor="background2" w:themeShade="40"/>
          <w:sz w:val="40"/>
          <w:szCs w:val="40"/>
        </w:rPr>
        <w:t>Instrument</w:t>
      </w:r>
      <w:r w:rsidRPr="00790E9D">
        <w:rPr>
          <w:rFonts w:ascii="Comic Sans MS" w:hAnsi="Times New Roman" w:cs="Comic Sans MS"/>
          <w:b/>
          <w:bCs/>
          <w:shadow/>
          <w:color w:val="4A442A" w:themeColor="background2" w:themeShade="40"/>
          <w:sz w:val="40"/>
          <w:szCs w:val="40"/>
          <w:lang w:val="en-GB"/>
        </w:rPr>
        <w:t xml:space="preserve"> </w:t>
      </w:r>
    </w:p>
    <w:p w:rsidR="002B6251" w:rsidRPr="00790E9D" w:rsidRDefault="002B6251" w:rsidP="000E2C67">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_______________________</w:t>
      </w:r>
    </w:p>
    <w:p w:rsidR="00045A70" w:rsidRPr="00790E9D" w:rsidRDefault="002B6251" w:rsidP="002B6251">
      <w:pPr>
        <w:pStyle w:val="a5"/>
        <w:numPr>
          <w:ilvl w:val="0"/>
          <w:numId w:val="30"/>
        </w:numPr>
        <w:autoSpaceDE w:val="0"/>
        <w:autoSpaceDN w:val="0"/>
        <w:bidi w:val="0"/>
        <w:adjustRightInd w:val="0"/>
        <w:spacing w:after="0" w:line="240" w:lineRule="auto"/>
        <w:ind w:left="-284" w:firstLine="644"/>
        <w:rPr>
          <w:rFonts w:ascii="Comic Sans MS" w:hAnsi="Times New Roman" w:cs="Comic Sans MS"/>
          <w:b/>
          <w:bCs/>
          <w:shadow/>
          <w:color w:val="4A442A" w:themeColor="background2" w:themeShade="40"/>
          <w:sz w:val="40"/>
          <w:szCs w:val="40"/>
          <w:rtl/>
        </w:rPr>
      </w:pPr>
      <w:r w:rsidRPr="000E2C67">
        <w:rPr>
          <w:rFonts w:ascii="Comic Sans MS" w:hAnsi="Times New Roman" w:cs="Comic Sans MS"/>
          <w:b/>
          <w:bCs/>
          <w:shadow/>
          <w:noProof/>
          <w:color w:val="244061" w:themeColor="accent1" w:themeShade="80"/>
          <w:sz w:val="40"/>
          <w:szCs w:val="40"/>
        </w:rPr>
        <w:drawing>
          <wp:anchor distT="0" distB="0" distL="114300" distR="114300" simplePos="0" relativeHeight="251658240" behindDoc="0" locked="0" layoutInCell="1" allowOverlap="1">
            <wp:simplePos x="0" y="0"/>
            <wp:positionH relativeFrom="column">
              <wp:posOffset>1894471</wp:posOffset>
            </wp:positionH>
            <wp:positionV relativeFrom="paragraph">
              <wp:posOffset>758441</wp:posOffset>
            </wp:positionV>
            <wp:extent cx="636683" cy="552893"/>
            <wp:effectExtent l="19050" t="0" r="0" b="0"/>
            <wp:wrapNone/>
            <wp:docPr id="4" name="كائن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19137" cy="647700"/>
                      <a:chOff x="3132138" y="6165850"/>
                      <a:chExt cx="719137" cy="647700"/>
                    </a:xfrm>
                  </a:grpSpPr>
                  <a:sp>
                    <a:nvSpPr>
                      <a:cNvPr id="48145" name="Line 17"/>
                      <a:cNvSpPr>
                        <a:spLocks noChangeShapeType="1"/>
                      </a:cNvSpPr>
                    </a:nvSpPr>
                    <a:spPr bwMode="auto">
                      <a:xfrm flipH="1">
                        <a:off x="3132138" y="6165850"/>
                        <a:ext cx="719137" cy="647700"/>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48146" name="Line 18"/>
                      <a:cNvSpPr>
                        <a:spLocks noChangeShapeType="1"/>
                      </a:cNvSpPr>
                    </a:nvSpPr>
                    <a:spPr bwMode="auto">
                      <a:xfrm>
                        <a:off x="3346450" y="6165850"/>
                        <a:ext cx="504825" cy="647700"/>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anchor>
        </w:drawing>
      </w:r>
      <w:r w:rsidR="00045A70" w:rsidRPr="000E2C67">
        <w:rPr>
          <w:rFonts w:ascii="Comic Sans MS" w:hAnsi="Times New Roman" w:cs="Comic Sans MS"/>
          <w:b/>
          <w:bCs/>
          <w:shadow/>
          <w:color w:val="244061" w:themeColor="accent1" w:themeShade="80"/>
          <w:sz w:val="40"/>
          <w:szCs w:val="40"/>
        </w:rPr>
        <w:t>A key</w:t>
      </w:r>
      <w:r w:rsidR="00045A70" w:rsidRPr="00790E9D">
        <w:rPr>
          <w:rFonts w:ascii="Comic Sans MS" w:hAnsi="Times New Roman" w:cs="Comic Sans MS"/>
          <w:b/>
          <w:bCs/>
          <w:shadow/>
          <w:color w:val="4A442A" w:themeColor="background2" w:themeShade="40"/>
          <w:sz w:val="40"/>
          <w:szCs w:val="40"/>
        </w:rPr>
        <w:t xml:space="preserve"> opened the door.</w:t>
      </w:r>
      <w:r w:rsidR="00045A70" w:rsidRPr="00790E9D">
        <w:rPr>
          <w:rFonts w:ascii="Comic Sans MS" w:hAnsi="Times New Roman" w:cs="Comic Sans MS"/>
          <w:b/>
          <w:bCs/>
          <w:shadow/>
          <w:color w:val="4A442A" w:themeColor="background2" w:themeShade="40"/>
          <w:sz w:val="40"/>
          <w:szCs w:val="40"/>
          <w:lang w:val="en-GB"/>
        </w:rPr>
        <w:t xml:space="preserve"> </w:t>
      </w:r>
      <w:r w:rsidRPr="00790E9D">
        <w:rPr>
          <w:rFonts w:ascii="Comic Sans MS" w:hAnsi="Times New Roman" w:cs="Comic Sans MS"/>
          <w:b/>
          <w:bCs/>
          <w:shadow/>
          <w:noProof/>
          <w:color w:val="4A442A" w:themeColor="background2" w:themeShade="40"/>
          <w:sz w:val="40"/>
          <w:szCs w:val="40"/>
        </w:rPr>
        <w:drawing>
          <wp:inline distT="0" distB="0" distL="0" distR="0">
            <wp:extent cx="4752753" cy="499730"/>
            <wp:effectExtent l="0" t="0" r="0" b="0"/>
            <wp:docPr id="3"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5001" cy="1368425"/>
                      <a:chOff x="-36513" y="4797425"/>
                      <a:chExt cx="6985001" cy="1368425"/>
                    </a:xfrm>
                  </a:grpSpPr>
                  <a:sp>
                    <a:nvSpPr>
                      <a:cNvPr id="48147" name="AutoShape 19"/>
                      <a:cNvSpPr>
                        <a:spLocks noChangeArrowheads="1"/>
                      </a:cNvSpPr>
                    </a:nvSpPr>
                    <a:spPr bwMode="auto">
                      <a:xfrm rot="5224900">
                        <a:off x="2771775" y="1989137"/>
                        <a:ext cx="1368425" cy="6985001"/>
                      </a:xfrm>
                      <a:prstGeom prst="curvedRightArrow">
                        <a:avLst>
                          <a:gd name="adj1" fmla="val 81151"/>
                          <a:gd name="adj2" fmla="val 204176"/>
                          <a:gd name="adj3" fmla="val 33333"/>
                        </a:avLst>
                      </a:prstGeom>
                      <a:solidFill>
                        <a:schemeClr val="accent1"/>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p>
    <w:p w:rsidR="00045A70" w:rsidRPr="00790E9D" w:rsidRDefault="00045A70" w:rsidP="002B6251">
      <w:pPr>
        <w:autoSpaceDE w:val="0"/>
        <w:autoSpaceDN w:val="0"/>
        <w:bidi w:val="0"/>
        <w:adjustRightInd w:val="0"/>
        <w:spacing w:after="0" w:line="240" w:lineRule="auto"/>
        <w:ind w:left="1260" w:firstLine="180"/>
        <w:rPr>
          <w:rFonts w:ascii="Comic Sans MS" w:hAnsi="Times New Roman" w:cs="Comic Sans MS"/>
          <w:b/>
          <w:bCs/>
          <w:shadow/>
          <w:color w:val="4A442A" w:themeColor="background2" w:themeShade="40"/>
          <w:sz w:val="40"/>
          <w:szCs w:val="40"/>
          <w:rtl/>
        </w:rPr>
      </w:pPr>
      <w:r w:rsidRPr="00790E9D">
        <w:rPr>
          <w:rFonts w:ascii="Comic Sans MS" w:hAnsi="Times New Roman" w:cs="Comic Sans MS"/>
          <w:b/>
          <w:bCs/>
          <w:shadow/>
          <w:color w:val="4A442A" w:themeColor="background2" w:themeShade="40"/>
          <w:sz w:val="40"/>
          <w:szCs w:val="40"/>
        </w:rPr>
        <w:t>open</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r>
      <w:r w:rsidRPr="00790E9D">
        <w:rPr>
          <w:rFonts w:ascii="Comic Sans MS" w:hAnsi="Times New Roman" w:cs="Comic Sans MS"/>
          <w:b/>
          <w:bCs/>
          <w:shadow/>
          <w:color w:val="4A442A" w:themeColor="background2" w:themeShade="40"/>
          <w:sz w:val="40"/>
          <w:szCs w:val="40"/>
        </w:rPr>
        <w:t>Agent</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t xml:space="preserve"> </w:t>
      </w:r>
      <w:r w:rsidRPr="00790E9D">
        <w:rPr>
          <w:rFonts w:ascii="Comic Sans MS" w:hAnsi="Times New Roman" w:cs="Comic Sans MS"/>
          <w:b/>
          <w:bCs/>
          <w:shadow/>
          <w:color w:val="4A442A" w:themeColor="background2" w:themeShade="40"/>
          <w:sz w:val="40"/>
          <w:szCs w:val="40"/>
        </w:rPr>
        <w:t>Patient</w:t>
      </w:r>
      <w:r w:rsidRPr="00790E9D">
        <w:rPr>
          <w:rFonts w:ascii="Comic Sans MS" w:hAnsi="Times New Roman" w:cs="Comic Sans MS"/>
          <w:b/>
          <w:bCs/>
          <w:shadow/>
          <w:color w:val="4A442A" w:themeColor="background2" w:themeShade="40"/>
          <w:sz w:val="40"/>
          <w:szCs w:val="40"/>
          <w:lang w:val="en-GB"/>
        </w:rPr>
        <w:t xml:space="preserve"> </w:t>
      </w:r>
      <w:r w:rsidR="002B6251" w:rsidRPr="00790E9D">
        <w:rPr>
          <w:rFonts w:ascii="Comic Sans MS" w:hAnsi="Times New Roman" w:cs="Comic Sans MS"/>
          <w:b/>
          <w:bCs/>
          <w:shadow/>
          <w:color w:val="4A442A" w:themeColor="background2" w:themeShade="40"/>
          <w:sz w:val="40"/>
          <w:szCs w:val="40"/>
        </w:rPr>
        <w:tab/>
      </w:r>
      <w:r w:rsidRPr="000E2C67">
        <w:rPr>
          <w:rFonts w:ascii="Comic Sans MS" w:hAnsi="Times New Roman" w:cs="Comic Sans MS"/>
          <w:b/>
          <w:bCs/>
          <w:shadow/>
          <w:color w:val="244061" w:themeColor="accent1" w:themeShade="80"/>
          <w:sz w:val="40"/>
          <w:szCs w:val="40"/>
        </w:rPr>
        <w:t>Instrument</w:t>
      </w:r>
      <w:r w:rsidRPr="00790E9D">
        <w:rPr>
          <w:rFonts w:ascii="Comic Sans MS" w:hAnsi="Times New Roman" w:cs="Comic Sans MS"/>
          <w:b/>
          <w:bCs/>
          <w:shadow/>
          <w:color w:val="4A442A" w:themeColor="background2" w:themeShade="40"/>
          <w:sz w:val="40"/>
          <w:szCs w:val="40"/>
          <w:lang w:val="en-GB"/>
        </w:rPr>
        <w:t xml:space="preserve"> </w:t>
      </w:r>
    </w:p>
    <w:p w:rsidR="002A2636" w:rsidRDefault="002A2636" w:rsidP="00DB6177">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rPr>
      </w:pPr>
      <w:r w:rsidRPr="00790E9D">
        <w:rPr>
          <w:rFonts w:ascii="Comic Sans MS" w:hAnsi="Times New Roman" w:cs="Comic Sans MS"/>
          <w:shadow/>
          <w:color w:val="4A442A" w:themeColor="background2" w:themeShade="40"/>
          <w:sz w:val="40"/>
          <w:szCs w:val="40"/>
        </w:rPr>
        <w:t>~~~~~~~~~~~~~~</w:t>
      </w:r>
    </w:p>
    <w:p w:rsidR="00DB6177" w:rsidRPr="00790E9D" w:rsidRDefault="00DB6177" w:rsidP="002A2636">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lang w:val="en-GB"/>
        </w:rPr>
      </w:pPr>
      <w:r w:rsidRPr="000E2C67">
        <w:rPr>
          <w:rFonts w:ascii="Comic Sans MS" w:hAnsi="Times New Roman" w:cs="Comic Sans MS"/>
          <w:b/>
          <w:bCs/>
          <w:shadow/>
          <w:color w:val="244061" w:themeColor="accent1" w:themeShade="80"/>
          <w:sz w:val="40"/>
          <w:szCs w:val="40"/>
        </w:rPr>
        <w:t>The door</w:t>
      </w:r>
      <w:r w:rsidRPr="00790E9D">
        <w:rPr>
          <w:rFonts w:ascii="Comic Sans MS" w:hAnsi="Times New Roman" w:cs="Comic Sans MS"/>
          <w:b/>
          <w:bCs/>
          <w:shadow/>
          <w:color w:val="4A442A" w:themeColor="background2" w:themeShade="40"/>
          <w:sz w:val="40"/>
          <w:szCs w:val="40"/>
        </w:rPr>
        <w:t xml:space="preserve"> opened.</w:t>
      </w:r>
    </w:p>
    <w:p w:rsidR="002B6251" w:rsidRPr="00790E9D" w:rsidRDefault="002B6251" w:rsidP="002B6251">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b/>
          <w:bCs/>
          <w:shadow/>
          <w:noProof/>
          <w:color w:val="4A442A" w:themeColor="background2" w:themeShade="40"/>
          <w:sz w:val="40"/>
          <w:szCs w:val="40"/>
        </w:rPr>
        <w:drawing>
          <wp:anchor distT="0" distB="0" distL="114300" distR="114300" simplePos="0" relativeHeight="251659264" behindDoc="0" locked="0" layoutInCell="1" allowOverlap="1">
            <wp:simplePos x="0" y="0"/>
            <wp:positionH relativeFrom="column">
              <wp:posOffset>4901269</wp:posOffset>
            </wp:positionH>
            <wp:positionV relativeFrom="paragraph">
              <wp:posOffset>569610</wp:posOffset>
            </wp:positionV>
            <wp:extent cx="746494" cy="499730"/>
            <wp:effectExtent l="19050" t="0" r="0" b="0"/>
            <wp:wrapNone/>
            <wp:docPr id="6" name="كائن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163" cy="720725"/>
                      <a:chOff x="7524750" y="4797425"/>
                      <a:chExt cx="792163" cy="720725"/>
                    </a:xfrm>
                  </a:grpSpPr>
                  <a:sp>
                    <a:nvSpPr>
                      <a:cNvPr id="50186" name="Line 10"/>
                      <a:cNvSpPr>
                        <a:spLocks noChangeShapeType="1"/>
                      </a:cNvSpPr>
                    </a:nvSpPr>
                    <a:spPr bwMode="auto">
                      <a:xfrm>
                        <a:off x="7740650" y="4797425"/>
                        <a:ext cx="576263" cy="647700"/>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50187" name="Line 11"/>
                      <a:cNvSpPr>
                        <a:spLocks noChangeShapeType="1"/>
                      </a:cNvSpPr>
                    </a:nvSpPr>
                    <a:spPr bwMode="auto">
                      <a:xfrm flipH="1">
                        <a:off x="7524750" y="4797425"/>
                        <a:ext cx="792163" cy="720725"/>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anchor>
        </w:drawing>
      </w:r>
      <w:r w:rsidRPr="00790E9D">
        <w:rPr>
          <w:rFonts w:ascii="Comic Sans MS" w:hAnsi="Times New Roman" w:cs="Comic Sans MS"/>
          <w:b/>
          <w:bCs/>
          <w:shadow/>
          <w:noProof/>
          <w:color w:val="4A442A" w:themeColor="background2" w:themeShade="40"/>
          <w:sz w:val="40"/>
          <w:szCs w:val="40"/>
        </w:rPr>
        <w:drawing>
          <wp:inline distT="0" distB="0" distL="0" distR="0">
            <wp:extent cx="3766141" cy="637953"/>
            <wp:effectExtent l="19050" t="0" r="5759" b="0"/>
            <wp:docPr id="5"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13337" cy="1944687"/>
                      <a:chOff x="1042988" y="2852738"/>
                      <a:chExt cx="5113337" cy="1944687"/>
                    </a:xfrm>
                  </a:grpSpPr>
                  <a:sp>
                    <a:nvSpPr>
                      <a:cNvPr id="50188" name="AutoShape 12"/>
                      <a:cNvSpPr>
                        <a:spLocks noChangeArrowheads="1"/>
                      </a:cNvSpPr>
                    </a:nvSpPr>
                    <a:spPr bwMode="auto">
                      <a:xfrm rot="5400000">
                        <a:off x="2627313" y="1268413"/>
                        <a:ext cx="1944687" cy="5113337"/>
                      </a:xfrm>
                      <a:prstGeom prst="curvedRightArrow">
                        <a:avLst>
                          <a:gd name="adj1" fmla="val 52588"/>
                          <a:gd name="adj2" fmla="val 105176"/>
                          <a:gd name="adj3" fmla="val 33333"/>
                        </a:avLst>
                      </a:prstGeom>
                      <a:solidFill>
                        <a:schemeClr val="accent1"/>
                      </a:solidFill>
                      <a:ln w="9525">
                        <a:solidFill>
                          <a:schemeClr val="tx1"/>
                        </a:solidFill>
                        <a:miter lim="800000"/>
                        <a:headEnd/>
                        <a:tailEnd/>
                      </a:ln>
                    </a:spPr>
                    <a:txSp>
                      <a:txBody>
                        <a:bodyPr wrap="none" anchor="ct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inline>
        </w:drawing>
      </w:r>
    </w:p>
    <w:p w:rsidR="002B6251" w:rsidRPr="00790E9D" w:rsidRDefault="002B6251" w:rsidP="002B6251">
      <w:pPr>
        <w:autoSpaceDE w:val="0"/>
        <w:autoSpaceDN w:val="0"/>
        <w:bidi w:val="0"/>
        <w:adjustRightInd w:val="0"/>
        <w:spacing w:after="0" w:line="240" w:lineRule="auto"/>
        <w:ind w:left="1260" w:firstLine="180"/>
        <w:rPr>
          <w:rFonts w:ascii="Comic Sans MS" w:hAnsi="Times New Roman" w:cs="Comic Sans MS"/>
          <w:b/>
          <w:bCs/>
          <w:shadow/>
          <w:color w:val="4A442A" w:themeColor="background2" w:themeShade="40"/>
          <w:sz w:val="40"/>
          <w:szCs w:val="40"/>
          <w:rtl/>
          <w:lang w:val="en-GB"/>
        </w:rPr>
      </w:pPr>
      <w:r w:rsidRPr="00790E9D">
        <w:rPr>
          <w:rFonts w:ascii="Comic Sans MS" w:hAnsi="Times New Roman" w:cs="Comic Sans MS"/>
          <w:b/>
          <w:bCs/>
          <w:shadow/>
          <w:noProof/>
          <w:color w:val="4A442A" w:themeColor="background2" w:themeShade="40"/>
          <w:sz w:val="40"/>
          <w:szCs w:val="40"/>
        </w:rPr>
        <w:drawing>
          <wp:anchor distT="0" distB="0" distL="114300" distR="114300" simplePos="0" relativeHeight="251660288" behindDoc="0" locked="0" layoutInCell="1" allowOverlap="1">
            <wp:simplePos x="0" y="0"/>
            <wp:positionH relativeFrom="column">
              <wp:posOffset>2030479</wp:posOffset>
            </wp:positionH>
            <wp:positionV relativeFrom="paragraph">
              <wp:posOffset>-4770</wp:posOffset>
            </wp:positionV>
            <wp:extent cx="459415" cy="435935"/>
            <wp:effectExtent l="19050" t="0" r="0" b="0"/>
            <wp:wrapNone/>
            <wp:docPr id="7" name="كائن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163" cy="720725"/>
                      <a:chOff x="7524750" y="4797425"/>
                      <a:chExt cx="792163" cy="720725"/>
                    </a:xfrm>
                  </a:grpSpPr>
                  <a:sp>
                    <a:nvSpPr>
                      <a:cNvPr id="50186" name="Line 10"/>
                      <a:cNvSpPr>
                        <a:spLocks noChangeShapeType="1"/>
                      </a:cNvSpPr>
                    </a:nvSpPr>
                    <a:spPr bwMode="auto">
                      <a:xfrm>
                        <a:off x="7740650" y="4797425"/>
                        <a:ext cx="576263" cy="647700"/>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a:sp>
                    <a:nvSpPr>
                      <a:cNvPr id="50187" name="Line 11"/>
                      <a:cNvSpPr>
                        <a:spLocks noChangeShapeType="1"/>
                      </a:cNvSpPr>
                    </a:nvSpPr>
                    <a:spPr bwMode="auto">
                      <a:xfrm flipH="1">
                        <a:off x="7524750" y="4797425"/>
                        <a:ext cx="792163" cy="720725"/>
                      </a:xfrm>
                      <a:prstGeom prst="line">
                        <a:avLst/>
                      </a:prstGeom>
                      <a:noFill/>
                      <a:ln w="38100">
                        <a:solidFill>
                          <a:schemeClr val="hlink"/>
                        </a:solidFill>
                        <a:round/>
                        <a:headEnd/>
                        <a:tailEnd/>
                      </a:ln>
                    </a:spPr>
                    <a:txSp>
                      <a:txBody>
                        <a:bodyPr/>
                        <a:lstStyle>
                          <a:defPPr>
                            <a:defRPr lang="ar-SA"/>
                          </a:defPPr>
                          <a:lvl1pPr algn="l" rtl="1" fontAlgn="base">
                            <a:spcBef>
                              <a:spcPct val="50000"/>
                            </a:spcBef>
                            <a:spcAft>
                              <a:spcPct val="0"/>
                            </a:spcAft>
                            <a:defRPr sz="3200" b="1" kern="1200">
                              <a:solidFill>
                                <a:srgbClr val="009900"/>
                              </a:solidFill>
                              <a:latin typeface="Tahoma" pitchFamily="34" charset="0"/>
                              <a:ea typeface="+mn-ea"/>
                              <a:cs typeface="Arial" pitchFamily="34" charset="0"/>
                            </a:defRPr>
                          </a:lvl1pPr>
                          <a:lvl2pPr marL="457200" algn="l" rtl="1" fontAlgn="base">
                            <a:spcBef>
                              <a:spcPct val="50000"/>
                            </a:spcBef>
                            <a:spcAft>
                              <a:spcPct val="0"/>
                            </a:spcAft>
                            <a:defRPr sz="3200" b="1" kern="1200">
                              <a:solidFill>
                                <a:srgbClr val="009900"/>
                              </a:solidFill>
                              <a:latin typeface="Tahoma" pitchFamily="34" charset="0"/>
                              <a:ea typeface="+mn-ea"/>
                              <a:cs typeface="Arial" pitchFamily="34" charset="0"/>
                            </a:defRPr>
                          </a:lvl2pPr>
                          <a:lvl3pPr marL="914400" algn="l" rtl="1" fontAlgn="base">
                            <a:spcBef>
                              <a:spcPct val="50000"/>
                            </a:spcBef>
                            <a:spcAft>
                              <a:spcPct val="0"/>
                            </a:spcAft>
                            <a:defRPr sz="3200" b="1" kern="1200">
                              <a:solidFill>
                                <a:srgbClr val="009900"/>
                              </a:solidFill>
                              <a:latin typeface="Tahoma" pitchFamily="34" charset="0"/>
                              <a:ea typeface="+mn-ea"/>
                              <a:cs typeface="Arial" pitchFamily="34" charset="0"/>
                            </a:defRPr>
                          </a:lvl3pPr>
                          <a:lvl4pPr marL="1371600" algn="l" rtl="1" fontAlgn="base">
                            <a:spcBef>
                              <a:spcPct val="50000"/>
                            </a:spcBef>
                            <a:spcAft>
                              <a:spcPct val="0"/>
                            </a:spcAft>
                            <a:defRPr sz="3200" b="1" kern="1200">
                              <a:solidFill>
                                <a:srgbClr val="009900"/>
                              </a:solidFill>
                              <a:latin typeface="Tahoma" pitchFamily="34" charset="0"/>
                              <a:ea typeface="+mn-ea"/>
                              <a:cs typeface="Arial" pitchFamily="34" charset="0"/>
                            </a:defRPr>
                          </a:lvl4pPr>
                          <a:lvl5pPr marL="1828800" algn="l" rtl="1" fontAlgn="base">
                            <a:spcBef>
                              <a:spcPct val="50000"/>
                            </a:spcBef>
                            <a:spcAft>
                              <a:spcPct val="0"/>
                            </a:spcAft>
                            <a:defRPr sz="3200" b="1" kern="1200">
                              <a:solidFill>
                                <a:srgbClr val="009900"/>
                              </a:solidFill>
                              <a:latin typeface="Tahoma" pitchFamily="34" charset="0"/>
                              <a:ea typeface="+mn-ea"/>
                              <a:cs typeface="Arial" pitchFamily="34" charset="0"/>
                            </a:defRPr>
                          </a:lvl5pPr>
                          <a:lvl6pPr marL="2286000" algn="r" defTabSz="914400" rtl="1" eaLnBrk="1" latinLnBrk="0" hangingPunct="1">
                            <a:defRPr sz="3200" b="1" kern="1200">
                              <a:solidFill>
                                <a:srgbClr val="009900"/>
                              </a:solidFill>
                              <a:latin typeface="Tahoma" pitchFamily="34" charset="0"/>
                              <a:ea typeface="+mn-ea"/>
                              <a:cs typeface="Arial" pitchFamily="34" charset="0"/>
                            </a:defRPr>
                          </a:lvl6pPr>
                          <a:lvl7pPr marL="2743200" algn="r" defTabSz="914400" rtl="1" eaLnBrk="1" latinLnBrk="0" hangingPunct="1">
                            <a:defRPr sz="3200" b="1" kern="1200">
                              <a:solidFill>
                                <a:srgbClr val="009900"/>
                              </a:solidFill>
                              <a:latin typeface="Tahoma" pitchFamily="34" charset="0"/>
                              <a:ea typeface="+mn-ea"/>
                              <a:cs typeface="Arial" pitchFamily="34" charset="0"/>
                            </a:defRPr>
                          </a:lvl7pPr>
                          <a:lvl8pPr marL="3200400" algn="r" defTabSz="914400" rtl="1" eaLnBrk="1" latinLnBrk="0" hangingPunct="1">
                            <a:defRPr sz="3200" b="1" kern="1200">
                              <a:solidFill>
                                <a:srgbClr val="009900"/>
                              </a:solidFill>
                              <a:latin typeface="Tahoma" pitchFamily="34" charset="0"/>
                              <a:ea typeface="+mn-ea"/>
                              <a:cs typeface="Arial" pitchFamily="34" charset="0"/>
                            </a:defRPr>
                          </a:lvl8pPr>
                          <a:lvl9pPr marL="3657600" algn="r" defTabSz="914400" rtl="1" eaLnBrk="1" latinLnBrk="0" hangingPunct="1">
                            <a:defRPr sz="3200" b="1" kern="1200">
                              <a:solidFill>
                                <a:srgbClr val="009900"/>
                              </a:solidFill>
                              <a:latin typeface="Tahoma" pitchFamily="34" charset="0"/>
                              <a:ea typeface="+mn-ea"/>
                              <a:cs typeface="Arial" pitchFamily="34" charset="0"/>
                            </a:defRPr>
                          </a:lvl9pPr>
                        </a:lstStyle>
                        <a:p>
                          <a:endParaRPr lang="ar-SA"/>
                        </a:p>
                      </a:txBody>
                      <a:useSpRect/>
                    </a:txSp>
                  </a:sp>
                </lc:lockedCanvas>
              </a:graphicData>
            </a:graphic>
          </wp:anchor>
        </w:drawing>
      </w:r>
      <w:r w:rsidRPr="00790E9D">
        <w:rPr>
          <w:rFonts w:ascii="Comic Sans MS" w:hAnsi="Times New Roman" w:cs="Comic Sans MS"/>
          <w:b/>
          <w:bCs/>
          <w:shadow/>
          <w:color w:val="4A442A" w:themeColor="background2" w:themeShade="40"/>
          <w:sz w:val="40"/>
          <w:szCs w:val="40"/>
        </w:rPr>
        <w:t>open</w:t>
      </w:r>
      <w:r w:rsidRPr="00790E9D">
        <w:rPr>
          <w:rFonts w:ascii="Comic Sans MS" w:hAnsi="Times New Roman" w:cs="Comic Sans MS"/>
          <w:b/>
          <w:bCs/>
          <w:shadow/>
          <w:color w:val="4A442A" w:themeColor="background2" w:themeShade="40"/>
          <w:sz w:val="40"/>
          <w:szCs w:val="40"/>
          <w:lang w:val="en-GB"/>
        </w:rPr>
        <w:t xml:space="preserve"> </w:t>
      </w:r>
      <w:r w:rsidRPr="00790E9D">
        <w:rPr>
          <w:rFonts w:ascii="Comic Sans MS" w:hAnsi="Times New Roman" w:cs="Comic Sans MS"/>
          <w:b/>
          <w:bCs/>
          <w:shadow/>
          <w:color w:val="4A442A" w:themeColor="background2" w:themeShade="40"/>
          <w:sz w:val="40"/>
          <w:szCs w:val="40"/>
        </w:rPr>
        <w:tab/>
        <w:t xml:space="preserve"> Agent</w:t>
      </w:r>
      <w:r w:rsidRPr="00790E9D">
        <w:rPr>
          <w:rFonts w:ascii="Comic Sans MS" w:hAnsi="Times New Roman" w:cs="Comic Sans MS"/>
          <w:b/>
          <w:bCs/>
          <w:shadow/>
          <w:color w:val="4A442A" w:themeColor="background2" w:themeShade="40"/>
          <w:sz w:val="40"/>
          <w:szCs w:val="40"/>
          <w:lang w:val="en-GB"/>
        </w:rPr>
        <w:t xml:space="preserve"> </w:t>
      </w:r>
      <w:r w:rsidRPr="00790E9D">
        <w:rPr>
          <w:rFonts w:ascii="Comic Sans MS" w:hAnsi="Times New Roman" w:cs="Comic Sans MS"/>
          <w:b/>
          <w:bCs/>
          <w:shadow/>
          <w:color w:val="4A442A" w:themeColor="background2" w:themeShade="40"/>
          <w:sz w:val="40"/>
          <w:szCs w:val="40"/>
        </w:rPr>
        <w:tab/>
      </w:r>
      <w:r w:rsidRPr="000E2C67">
        <w:rPr>
          <w:rFonts w:ascii="Comic Sans MS" w:hAnsi="Times New Roman" w:cs="Comic Sans MS"/>
          <w:b/>
          <w:bCs/>
          <w:shadow/>
          <w:color w:val="244061" w:themeColor="accent1" w:themeShade="80"/>
          <w:sz w:val="40"/>
          <w:szCs w:val="40"/>
        </w:rPr>
        <w:t>Patient</w:t>
      </w:r>
      <w:r w:rsidRPr="00790E9D">
        <w:rPr>
          <w:rFonts w:ascii="Comic Sans MS" w:hAnsi="Times New Roman" w:cs="Comic Sans MS"/>
          <w:b/>
          <w:bCs/>
          <w:shadow/>
          <w:color w:val="4A442A" w:themeColor="background2" w:themeShade="40"/>
          <w:sz w:val="40"/>
          <w:szCs w:val="40"/>
          <w:lang w:val="en-GB"/>
        </w:rPr>
        <w:t xml:space="preserve"> </w:t>
      </w:r>
      <w:r w:rsidRPr="00790E9D">
        <w:rPr>
          <w:rFonts w:ascii="Comic Sans MS" w:hAnsi="Times New Roman" w:cs="Comic Sans MS"/>
          <w:b/>
          <w:bCs/>
          <w:shadow/>
          <w:color w:val="4A442A" w:themeColor="background2" w:themeShade="40"/>
          <w:sz w:val="40"/>
          <w:szCs w:val="40"/>
        </w:rPr>
        <w:tab/>
        <w:t>Instrument</w:t>
      </w:r>
      <w:r w:rsidRPr="00790E9D">
        <w:rPr>
          <w:rFonts w:ascii="Comic Sans MS" w:hAnsi="Times New Roman" w:cs="Comic Sans MS"/>
          <w:b/>
          <w:bCs/>
          <w:shadow/>
          <w:color w:val="4A442A" w:themeColor="background2" w:themeShade="40"/>
          <w:sz w:val="40"/>
          <w:szCs w:val="40"/>
          <w:lang w:val="en-GB"/>
        </w:rPr>
        <w:t xml:space="preserve"> </w:t>
      </w:r>
    </w:p>
    <w:p w:rsidR="002B6251" w:rsidRPr="00790E9D" w:rsidRDefault="000E2C67" w:rsidP="002B6251">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shadow/>
          <w:color w:val="4A442A" w:themeColor="background2" w:themeShade="40"/>
          <w:sz w:val="40"/>
          <w:szCs w:val="40"/>
        </w:rPr>
        <w:lastRenderedPageBreak/>
        <w:t>~~~~~~~~~~~~~~</w:t>
      </w:r>
    </w:p>
    <w:p w:rsidR="00051774" w:rsidRDefault="00051774" w:rsidP="002B6251">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E2C67"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lang w:val="en-GB"/>
        </w:rPr>
      </w:pPr>
      <w:r w:rsidRPr="000E2C67">
        <w:rPr>
          <w:rFonts w:ascii="Comic Sans MS" w:hAnsi="Times New Roman" w:cs="Comic Sans MS"/>
          <w:b/>
          <w:bCs/>
          <w:shadow/>
          <w:color w:val="00B050"/>
          <w:sz w:val="48"/>
          <w:szCs w:val="48"/>
          <w:u w:val="single"/>
        </w:rPr>
        <w:t>Agent</w:t>
      </w:r>
    </w:p>
    <w:p w:rsidR="00C05BD8" w:rsidRDefault="00DB6177" w:rsidP="000E2C67">
      <w:pPr>
        <w:autoSpaceDE w:val="0"/>
        <w:autoSpaceDN w:val="0"/>
        <w:bidi w:val="0"/>
        <w:adjustRightInd w:val="0"/>
        <w:spacing w:after="0" w:line="240" w:lineRule="auto"/>
        <w:ind w:left="142" w:hanging="398"/>
        <w:rPr>
          <w:rFonts w:ascii="Comic Sans MS" w:hAnsi="Times New Roman" w:cs="Comic Sans MS"/>
          <w:b/>
          <w:bCs/>
          <w:shadow/>
          <w:color w:val="4A442A" w:themeColor="background2" w:themeShade="40"/>
          <w:sz w:val="40"/>
          <w:szCs w:val="40"/>
        </w:rPr>
      </w:pPr>
      <w:r w:rsidRPr="00C05BD8">
        <w:rPr>
          <w:rFonts w:ascii="Comic Sans MS" w:hAnsi="Times New Roman" w:cs="Comic Sans MS"/>
          <w:i/>
          <w:iCs/>
          <w:shadow/>
          <w:color w:val="632423" w:themeColor="accent2" w:themeShade="80"/>
          <w:sz w:val="44"/>
          <w:szCs w:val="44"/>
        </w:rPr>
        <w:t>Agent:</w:t>
      </w:r>
      <w:r w:rsidRPr="00C05BD8">
        <w:rPr>
          <w:rFonts w:ascii="Comic Sans MS" w:hAnsi="Times New Roman" w:cs="Comic Sans MS"/>
          <w:shadow/>
          <w:color w:val="4A442A" w:themeColor="background2" w:themeShade="40"/>
          <w:sz w:val="44"/>
          <w:szCs w:val="44"/>
        </w:rPr>
        <w:t xml:space="preserve"> </w:t>
      </w:r>
      <w:r w:rsidRPr="00C05BD8">
        <w:rPr>
          <w:rFonts w:ascii="Comic Sans MS" w:hAnsi="Times New Roman" w:cs="Comic Sans MS"/>
          <w:shadow/>
          <w:color w:val="4A442A" w:themeColor="background2" w:themeShade="40"/>
          <w:sz w:val="40"/>
          <w:szCs w:val="40"/>
        </w:rPr>
        <w:t>The agent function is that of the doer responsible for an action or event taking place</w:t>
      </w:r>
      <w:r w:rsidRPr="00790E9D">
        <w:rPr>
          <w:rFonts w:ascii="Comic Sans MS" w:hAnsi="Times New Roman" w:cs="Comic Sans MS"/>
          <w:b/>
          <w:bCs/>
          <w:shadow/>
          <w:color w:val="4A442A" w:themeColor="background2" w:themeShade="40"/>
          <w:sz w:val="40"/>
          <w:szCs w:val="40"/>
        </w:rPr>
        <w:t xml:space="preserve">. </w:t>
      </w:r>
    </w:p>
    <w:p w:rsidR="00DB6177" w:rsidRPr="00790E9D" w:rsidRDefault="00DB6177" w:rsidP="00C05BD8">
      <w:pPr>
        <w:autoSpaceDE w:val="0"/>
        <w:autoSpaceDN w:val="0"/>
        <w:bidi w:val="0"/>
        <w:adjustRightInd w:val="0"/>
        <w:spacing w:after="0" w:line="240" w:lineRule="auto"/>
        <w:ind w:left="142"/>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In sentences like:</w:t>
      </w:r>
    </w:p>
    <w:p w:rsidR="00FD14F3" w:rsidRPr="00790E9D" w:rsidRDefault="00FD14F3" w:rsidP="00FD14F3">
      <w:pPr>
        <w:pStyle w:val="a5"/>
        <w:numPr>
          <w:ilvl w:val="0"/>
          <w:numId w:val="31"/>
        </w:num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 xml:space="preserve"> </w:t>
      </w:r>
      <w:r w:rsidR="00DB6177" w:rsidRPr="000E2C67">
        <w:rPr>
          <w:rFonts w:ascii="Comic Sans MS" w:hAnsi="Times New Roman" w:cs="Comic Sans MS"/>
          <w:b/>
          <w:bCs/>
          <w:shadow/>
          <w:color w:val="984806" w:themeColor="accent6" w:themeShade="80"/>
          <w:sz w:val="40"/>
          <w:szCs w:val="40"/>
        </w:rPr>
        <w:t>I</w:t>
      </w:r>
      <w:r w:rsidR="00DB6177" w:rsidRPr="00790E9D">
        <w:rPr>
          <w:rFonts w:ascii="Comic Sans MS" w:hAnsi="Times New Roman" w:cs="Comic Sans MS"/>
          <w:b/>
          <w:bCs/>
          <w:shadow/>
          <w:color w:val="4A442A" w:themeColor="background2" w:themeShade="40"/>
          <w:sz w:val="40"/>
          <w:szCs w:val="40"/>
        </w:rPr>
        <w:t xml:space="preserve"> hit the boy.</w:t>
      </w:r>
    </w:p>
    <w:p w:rsidR="00FD14F3" w:rsidRPr="00790E9D" w:rsidRDefault="00FD14F3" w:rsidP="00FD14F3">
      <w:pPr>
        <w:pStyle w:val="a5"/>
        <w:numPr>
          <w:ilvl w:val="0"/>
          <w:numId w:val="31"/>
        </w:num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 xml:space="preserve"> </w:t>
      </w:r>
      <w:r w:rsidR="00DB6177" w:rsidRPr="000E2C67">
        <w:rPr>
          <w:rFonts w:ascii="Comic Sans MS" w:hAnsi="Times New Roman" w:cs="Comic Sans MS"/>
          <w:b/>
          <w:bCs/>
          <w:shadow/>
          <w:color w:val="984806" w:themeColor="accent6" w:themeShade="80"/>
          <w:sz w:val="40"/>
          <w:szCs w:val="40"/>
        </w:rPr>
        <w:t>I</w:t>
      </w:r>
      <w:r w:rsidR="00DB6177" w:rsidRPr="00790E9D">
        <w:rPr>
          <w:rFonts w:ascii="Comic Sans MS" w:hAnsi="Times New Roman" w:cs="Comic Sans MS"/>
          <w:b/>
          <w:bCs/>
          <w:shadow/>
          <w:color w:val="4A442A" w:themeColor="background2" w:themeShade="40"/>
          <w:sz w:val="40"/>
          <w:szCs w:val="40"/>
        </w:rPr>
        <w:t xml:space="preserve"> ran away.</w:t>
      </w:r>
    </w:p>
    <w:p w:rsidR="00FD14F3" w:rsidRPr="00790E9D" w:rsidRDefault="00FD14F3" w:rsidP="00FD14F3">
      <w:pPr>
        <w:pStyle w:val="a5"/>
        <w:numPr>
          <w:ilvl w:val="0"/>
          <w:numId w:val="31"/>
        </w:num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rPr>
      </w:pPr>
      <w:r w:rsidRPr="00790E9D">
        <w:rPr>
          <w:rFonts w:ascii="Comic Sans MS" w:hAnsi="Times New Roman" w:cs="Comic Sans MS"/>
          <w:b/>
          <w:bCs/>
          <w:shadow/>
          <w:color w:val="4A442A" w:themeColor="background2" w:themeShade="40"/>
          <w:sz w:val="40"/>
          <w:szCs w:val="40"/>
        </w:rPr>
        <w:t xml:space="preserve"> </w:t>
      </w:r>
      <w:r w:rsidR="00DB6177" w:rsidRPr="000E2C67">
        <w:rPr>
          <w:rFonts w:ascii="Comic Sans MS" w:hAnsi="Times New Roman" w:cs="Comic Sans MS"/>
          <w:b/>
          <w:bCs/>
          <w:shadow/>
          <w:color w:val="984806" w:themeColor="accent6" w:themeShade="80"/>
          <w:sz w:val="40"/>
          <w:szCs w:val="40"/>
        </w:rPr>
        <w:t>I</w:t>
      </w:r>
      <w:r w:rsidR="00DB6177" w:rsidRPr="00790E9D">
        <w:rPr>
          <w:rFonts w:ascii="Comic Sans MS" w:hAnsi="Times New Roman" w:cs="Comic Sans MS"/>
          <w:b/>
          <w:bCs/>
          <w:shadow/>
          <w:color w:val="4A442A" w:themeColor="background2" w:themeShade="40"/>
          <w:sz w:val="40"/>
          <w:szCs w:val="40"/>
        </w:rPr>
        <w:t xml:space="preserve"> laughed.</w:t>
      </w:r>
    </w:p>
    <w:p w:rsidR="00FD14F3" w:rsidRPr="00790E9D" w:rsidRDefault="00FD14F3" w:rsidP="00FD14F3">
      <w:pPr>
        <w:pBdr>
          <w:top w:val="single" w:sz="4" w:space="1" w:color="984806" w:themeColor="accent6" w:themeShade="80"/>
          <w:left w:val="single" w:sz="4" w:space="1" w:color="984806" w:themeColor="accent6" w:themeShade="80"/>
          <w:bottom w:val="single" w:sz="4" w:space="1" w:color="984806" w:themeColor="accent6" w:themeShade="80"/>
          <w:right w:val="single" w:sz="4" w:space="4" w:color="984806" w:themeColor="accent6" w:themeShade="80"/>
        </w:pBdr>
        <w:autoSpaceDE w:val="0"/>
        <w:autoSpaceDN w:val="0"/>
        <w:bidi w:val="0"/>
        <w:adjustRightInd w:val="0"/>
        <w:spacing w:after="0" w:line="240" w:lineRule="auto"/>
        <w:ind w:left="993" w:right="1276"/>
        <w:jc w:val="center"/>
        <w:rPr>
          <w:rFonts w:ascii="Comic Sans MS" w:hAnsi="Times New Roman" w:cs="Comic Sans MS"/>
          <w:b/>
          <w:bCs/>
          <w:shadow/>
          <w:color w:val="4A442A" w:themeColor="background2" w:themeShade="40"/>
          <w:sz w:val="40"/>
          <w:szCs w:val="40"/>
        </w:rPr>
      </w:pPr>
      <w:r w:rsidRPr="000E2C67">
        <w:rPr>
          <w:rFonts w:ascii="Comic Sans MS" w:hAnsi="Times New Roman" w:cs="Comic Sans MS"/>
          <w:b/>
          <w:bCs/>
          <w:shadow/>
          <w:color w:val="244061" w:themeColor="accent1" w:themeShade="80"/>
          <w:sz w:val="40"/>
          <w:szCs w:val="40"/>
        </w:rPr>
        <w:t>The role of Agent is limited to</w:t>
      </w:r>
      <w:r w:rsidRPr="00790E9D">
        <w:rPr>
          <w:rFonts w:ascii="Comic Sans MS" w:hAnsi="Times New Roman" w:cs="Comic Sans MS"/>
          <w:b/>
          <w:bCs/>
          <w:shadow/>
          <w:color w:val="4A442A" w:themeColor="background2" w:themeShade="40"/>
          <w:sz w:val="40"/>
          <w:szCs w:val="40"/>
        </w:rPr>
        <w:t xml:space="preserve"> </w:t>
      </w:r>
      <w:r w:rsidRPr="000E2C67">
        <w:rPr>
          <w:rFonts w:ascii="Comic Sans MS" w:hAnsi="Times New Roman" w:cs="Comic Sans MS"/>
          <w:b/>
          <w:bCs/>
          <w:shadow/>
          <w:color w:val="984806" w:themeColor="accent6" w:themeShade="80"/>
          <w:sz w:val="40"/>
          <w:szCs w:val="40"/>
        </w:rPr>
        <w:t>animates</w:t>
      </w:r>
      <w:r w:rsidRPr="00790E9D">
        <w:rPr>
          <w:rFonts w:ascii="Comic Sans MS" w:hAnsi="Times New Roman" w:cs="Comic Sans MS"/>
          <w:b/>
          <w:bCs/>
          <w:shadow/>
          <w:color w:val="4A442A" w:themeColor="background2" w:themeShade="40"/>
          <w:sz w:val="40"/>
          <w:szCs w:val="40"/>
        </w:rPr>
        <w:t>.</w:t>
      </w:r>
    </w:p>
    <w:p w:rsidR="00051774" w:rsidRDefault="00051774" w:rsidP="000E2C67">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E2C67"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E2C67">
        <w:rPr>
          <w:rFonts w:ascii="Comic Sans MS" w:hAnsi="Times New Roman" w:cs="Comic Sans MS"/>
          <w:b/>
          <w:bCs/>
          <w:shadow/>
          <w:color w:val="00B050"/>
          <w:sz w:val="48"/>
          <w:szCs w:val="48"/>
          <w:u w:val="single"/>
        </w:rPr>
        <w:t>Force</w:t>
      </w:r>
    </w:p>
    <w:p w:rsidR="000E2C67" w:rsidRDefault="00DB6177" w:rsidP="000E2C67">
      <w:pPr>
        <w:autoSpaceDE w:val="0"/>
        <w:autoSpaceDN w:val="0"/>
        <w:bidi w:val="0"/>
        <w:adjustRightInd w:val="0"/>
        <w:spacing w:after="0" w:line="240" w:lineRule="auto"/>
        <w:ind w:hanging="256"/>
        <w:rPr>
          <w:rFonts w:ascii="Comic Sans MS" w:hAnsi="Times New Roman" w:cs="Comic Sans MS"/>
          <w:b/>
          <w:bCs/>
          <w:shadow/>
          <w:color w:val="4F6228" w:themeColor="accent3" w:themeShade="80"/>
          <w:sz w:val="40"/>
          <w:szCs w:val="40"/>
        </w:rPr>
      </w:pPr>
      <w:r w:rsidRPr="000E2C67">
        <w:rPr>
          <w:rFonts w:ascii="Comic Sans MS" w:hAnsi="Times New Roman" w:cs="Comic Sans MS"/>
          <w:b/>
          <w:bCs/>
          <w:i/>
          <w:iCs/>
          <w:shadow/>
          <w:color w:val="632423" w:themeColor="accent2" w:themeShade="80"/>
          <w:sz w:val="44"/>
          <w:szCs w:val="44"/>
        </w:rPr>
        <w:t>Force:</w:t>
      </w:r>
      <w:r w:rsidRPr="00790E9D">
        <w:rPr>
          <w:rFonts w:ascii="Comic Sans MS" w:hAnsi="Times New Roman" w:cs="Comic Sans MS"/>
          <w:b/>
          <w:bCs/>
          <w:shadow/>
          <w:color w:val="4A442A" w:themeColor="background2" w:themeShade="40"/>
          <w:sz w:val="44"/>
          <w:szCs w:val="44"/>
        </w:rPr>
        <w:t xml:space="preserve"> </w:t>
      </w:r>
      <w:r w:rsidRPr="000E2C67">
        <w:rPr>
          <w:rFonts w:ascii="Comic Sans MS" w:hAnsi="Times New Roman" w:cs="Comic Sans MS"/>
          <w:shadow/>
          <w:color w:val="4A442A" w:themeColor="background2" w:themeShade="40"/>
          <w:sz w:val="40"/>
          <w:szCs w:val="40"/>
        </w:rPr>
        <w:t xml:space="preserve">There is a difference in role between the animate doers, and </w:t>
      </w:r>
      <w:r w:rsidRPr="000E2C67">
        <w:rPr>
          <w:rFonts w:ascii="Comic Sans MS" w:hAnsi="Times New Roman" w:cs="Comic Sans MS"/>
          <w:shadow/>
          <w:color w:val="984806" w:themeColor="accent6" w:themeShade="80"/>
          <w:sz w:val="40"/>
          <w:szCs w:val="40"/>
        </w:rPr>
        <w:t>inanimate doers</w:t>
      </w:r>
      <w:r w:rsidRPr="000E2C67">
        <w:rPr>
          <w:rFonts w:ascii="Comic Sans MS" w:hAnsi="Times New Roman" w:cs="Comic Sans MS"/>
          <w:shadow/>
          <w:color w:val="4A442A" w:themeColor="background2" w:themeShade="40"/>
          <w:sz w:val="40"/>
          <w:szCs w:val="40"/>
        </w:rPr>
        <w:t>.</w:t>
      </w:r>
      <w:r w:rsidRPr="00790E9D">
        <w:rPr>
          <w:rFonts w:ascii="Comic Sans MS" w:hAnsi="Times New Roman" w:cs="Comic Sans MS"/>
          <w:b/>
          <w:bCs/>
          <w:shadow/>
          <w:color w:val="4A442A" w:themeColor="background2" w:themeShade="40"/>
          <w:sz w:val="40"/>
          <w:szCs w:val="40"/>
        </w:rPr>
        <w:t xml:space="preserve"> </w:t>
      </w:r>
    </w:p>
    <w:p w:rsidR="00DB6177" w:rsidRPr="00790E9D" w:rsidRDefault="00DB6177" w:rsidP="000E2C67">
      <w:pPr>
        <w:autoSpaceDE w:val="0"/>
        <w:autoSpaceDN w:val="0"/>
        <w:bidi w:val="0"/>
        <w:adjustRightInd w:val="0"/>
        <w:spacing w:after="0" w:line="240" w:lineRule="auto"/>
        <w:ind w:left="540" w:hanging="256"/>
        <w:rPr>
          <w:rFonts w:ascii="Comic Sans MS" w:hAnsi="Times New Roman" w:cs="Comic Sans MS"/>
          <w:b/>
          <w:bCs/>
          <w:shadow/>
          <w:color w:val="4A442A" w:themeColor="background2" w:themeShade="40"/>
          <w:sz w:val="40"/>
          <w:szCs w:val="40"/>
        </w:rPr>
      </w:pPr>
      <w:r w:rsidRPr="000E2C67">
        <w:rPr>
          <w:rFonts w:ascii="Comic Sans MS" w:hAnsi="Times New Roman" w:cs="Comic Sans MS"/>
          <w:b/>
          <w:bCs/>
          <w:shadow/>
          <w:color w:val="4F6228" w:themeColor="accent3" w:themeShade="80"/>
          <w:sz w:val="40"/>
          <w:szCs w:val="40"/>
        </w:rPr>
        <w:t>For ex.:</w:t>
      </w:r>
    </w:p>
    <w:p w:rsidR="00DB6177" w:rsidRPr="000E2C67" w:rsidRDefault="000E2C67" w:rsidP="000E2C67">
      <w:pPr>
        <w:pStyle w:val="a5"/>
        <w:numPr>
          <w:ilvl w:val="0"/>
          <w:numId w:val="33"/>
        </w:numPr>
        <w:autoSpaceDE w:val="0"/>
        <w:autoSpaceDN w:val="0"/>
        <w:bidi w:val="0"/>
        <w:adjustRightInd w:val="0"/>
        <w:spacing w:after="0" w:line="240" w:lineRule="auto"/>
        <w:ind w:left="284" w:hanging="426"/>
        <w:rPr>
          <w:rFonts w:ascii="Comic Sans MS" w:hAnsi="Times New Roman" w:cs="Comic Sans MS"/>
          <w:b/>
          <w:bCs/>
          <w:shadow/>
          <w:color w:val="4A442A" w:themeColor="background2" w:themeShade="40"/>
          <w:sz w:val="40"/>
          <w:szCs w:val="40"/>
        </w:rPr>
      </w:pPr>
      <w:r>
        <w:rPr>
          <w:rFonts w:ascii="Comic Sans MS" w:hAnsi="Times New Roman" w:cs="Comic Sans MS"/>
          <w:b/>
          <w:bCs/>
          <w:shadow/>
          <w:color w:val="4A442A" w:themeColor="background2" w:themeShade="40"/>
          <w:sz w:val="40"/>
          <w:szCs w:val="40"/>
        </w:rPr>
        <w:t xml:space="preserve"> </w:t>
      </w:r>
      <w:r w:rsidR="00DB6177" w:rsidRPr="000E2C67">
        <w:rPr>
          <w:rFonts w:ascii="Comic Sans MS" w:hAnsi="Times New Roman" w:cs="Comic Sans MS"/>
          <w:b/>
          <w:bCs/>
          <w:shadow/>
          <w:color w:val="4A442A" w:themeColor="background2" w:themeShade="40"/>
          <w:sz w:val="40"/>
          <w:szCs w:val="40"/>
        </w:rPr>
        <w:t>Lightening hit the boy.</w:t>
      </w:r>
    </w:p>
    <w:p w:rsidR="00DB6177" w:rsidRPr="00790E9D" w:rsidRDefault="00DB6177" w:rsidP="00DB6177">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shadow/>
          <w:color w:val="4A442A" w:themeColor="background2" w:themeShade="40"/>
          <w:sz w:val="40"/>
          <w:szCs w:val="40"/>
        </w:rPr>
        <w:t xml:space="preserve">           </w:t>
      </w:r>
      <w:r w:rsidRPr="00790E9D">
        <w:rPr>
          <w:rFonts w:ascii="Comic Sans MS" w:hAnsi="Times New Roman" w:cs="Comic Sans MS"/>
          <w:b/>
          <w:bCs/>
          <w:shadow/>
          <w:color w:val="4A442A" w:themeColor="background2" w:themeShade="40"/>
          <w:sz w:val="40"/>
          <w:szCs w:val="40"/>
        </w:rPr>
        <w:t>(</w:t>
      </w:r>
      <w:r w:rsidRPr="000E2C67">
        <w:rPr>
          <w:rFonts w:ascii="Comic Sans MS" w:hAnsi="Times New Roman" w:cs="Comic Sans MS"/>
          <w:b/>
          <w:bCs/>
          <w:shadow/>
          <w:color w:val="17365D" w:themeColor="text2" w:themeShade="BF"/>
          <w:sz w:val="40"/>
          <w:szCs w:val="40"/>
        </w:rPr>
        <w:t>I willingly hit the boy.</w:t>
      </w:r>
      <w:r w:rsidRPr="00790E9D">
        <w:rPr>
          <w:rFonts w:ascii="Comic Sans MS" w:hAnsi="Times New Roman" w:cs="Comic Sans MS"/>
          <w:b/>
          <w:bCs/>
          <w:shadow/>
          <w:color w:val="4A442A" w:themeColor="background2" w:themeShade="40"/>
          <w:sz w:val="40"/>
          <w:szCs w:val="40"/>
        </w:rPr>
        <w:t>)</w:t>
      </w:r>
    </w:p>
    <w:p w:rsidR="00051774" w:rsidRDefault="00051774" w:rsidP="000E2C67">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790E9D"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4A442A" w:themeColor="background2" w:themeShade="40"/>
          <w:sz w:val="48"/>
          <w:szCs w:val="48"/>
          <w:u w:val="single"/>
          <w:lang w:val="en-GB"/>
        </w:rPr>
      </w:pPr>
      <w:r w:rsidRPr="000E2C67">
        <w:rPr>
          <w:rFonts w:ascii="Comic Sans MS" w:hAnsi="Times New Roman" w:cs="Comic Sans MS"/>
          <w:b/>
          <w:bCs/>
          <w:shadow/>
          <w:color w:val="00B050"/>
          <w:sz w:val="48"/>
          <w:szCs w:val="48"/>
          <w:u w:val="single"/>
        </w:rPr>
        <w:t>Instrument</w:t>
      </w:r>
    </w:p>
    <w:p w:rsidR="00DB6177" w:rsidRPr="00790E9D" w:rsidRDefault="00DB6177" w:rsidP="000E2C67">
      <w:pPr>
        <w:autoSpaceDE w:val="0"/>
        <w:autoSpaceDN w:val="0"/>
        <w:bidi w:val="0"/>
        <w:adjustRightInd w:val="0"/>
        <w:spacing w:after="0" w:line="240" w:lineRule="auto"/>
        <w:ind w:hanging="256"/>
        <w:rPr>
          <w:rFonts w:ascii="Comic Sans MS" w:hAnsi="Times New Roman" w:cs="Comic Sans MS"/>
          <w:b/>
          <w:bCs/>
          <w:shadow/>
          <w:color w:val="4A442A" w:themeColor="background2" w:themeShade="40"/>
          <w:sz w:val="40"/>
          <w:szCs w:val="40"/>
        </w:rPr>
      </w:pPr>
      <w:r w:rsidRPr="000E2C67">
        <w:rPr>
          <w:rFonts w:ascii="Comic Sans MS" w:hAnsi="Times New Roman" w:cs="Comic Sans MS"/>
          <w:b/>
          <w:bCs/>
          <w:i/>
          <w:iCs/>
          <w:shadow/>
          <w:color w:val="632423" w:themeColor="accent2" w:themeShade="80"/>
          <w:sz w:val="44"/>
          <w:szCs w:val="44"/>
        </w:rPr>
        <w:t>Instrument:</w:t>
      </w:r>
      <w:r w:rsidRPr="00790E9D">
        <w:rPr>
          <w:rFonts w:ascii="Comic Sans MS" w:hAnsi="Times New Roman" w:cs="Comic Sans MS"/>
          <w:b/>
          <w:bCs/>
          <w:shadow/>
          <w:color w:val="4A442A" w:themeColor="background2" w:themeShade="40"/>
          <w:sz w:val="44"/>
          <w:szCs w:val="44"/>
        </w:rPr>
        <w:t xml:space="preserve"> </w:t>
      </w:r>
      <w:r w:rsidRPr="000E2C67">
        <w:rPr>
          <w:rFonts w:ascii="Comic Sans MS" w:hAnsi="Times New Roman" w:cs="Comic Sans MS"/>
          <w:shadow/>
          <w:color w:val="4A442A" w:themeColor="background2" w:themeShade="40"/>
          <w:sz w:val="40"/>
          <w:szCs w:val="40"/>
        </w:rPr>
        <w:t>is the function expressing the means by which something is done, most explicitly, the thing used to achieve some end.</w:t>
      </w:r>
      <w:r w:rsidRPr="00790E9D">
        <w:rPr>
          <w:rFonts w:ascii="Comic Sans MS" w:hAnsi="Times New Roman" w:cs="Comic Sans MS"/>
          <w:b/>
          <w:bCs/>
          <w:shadow/>
          <w:color w:val="4A442A" w:themeColor="background2" w:themeShade="40"/>
          <w:sz w:val="40"/>
          <w:szCs w:val="40"/>
        </w:rPr>
        <w:t xml:space="preserve"> </w:t>
      </w:r>
      <w:r w:rsidRPr="00051774">
        <w:rPr>
          <w:rFonts w:ascii="Comic Sans MS" w:hAnsi="Times New Roman" w:cs="Comic Sans MS"/>
          <w:b/>
          <w:bCs/>
          <w:shadow/>
          <w:color w:val="4F6228" w:themeColor="accent3" w:themeShade="80"/>
          <w:sz w:val="40"/>
          <w:szCs w:val="40"/>
        </w:rPr>
        <w:t>For ex.</w:t>
      </w:r>
    </w:p>
    <w:p w:rsidR="00051774" w:rsidRPr="00051774" w:rsidRDefault="00DB6177" w:rsidP="00051774">
      <w:pPr>
        <w:pStyle w:val="a5"/>
        <w:numPr>
          <w:ilvl w:val="0"/>
          <w:numId w:val="34"/>
        </w:numPr>
        <w:autoSpaceDE w:val="0"/>
        <w:autoSpaceDN w:val="0"/>
        <w:bidi w:val="0"/>
        <w:adjustRightInd w:val="0"/>
        <w:spacing w:after="0" w:line="240" w:lineRule="auto"/>
        <w:ind w:left="426" w:hanging="579"/>
        <w:rPr>
          <w:rFonts w:ascii="Comic Sans MS" w:hAnsi="Times New Roman" w:cs="Comic Sans MS"/>
          <w:b/>
          <w:bCs/>
          <w:shadow/>
          <w:color w:val="4A442A" w:themeColor="background2" w:themeShade="40"/>
          <w:sz w:val="36"/>
          <w:szCs w:val="36"/>
        </w:rPr>
      </w:pPr>
      <w:r w:rsidRPr="00051774">
        <w:rPr>
          <w:rFonts w:ascii="Comic Sans MS" w:hAnsi="Times New Roman" w:cs="Comic Sans MS"/>
          <w:b/>
          <w:bCs/>
          <w:shadow/>
          <w:color w:val="4A442A" w:themeColor="background2" w:themeShade="40"/>
          <w:sz w:val="36"/>
          <w:szCs w:val="36"/>
        </w:rPr>
        <w:lastRenderedPageBreak/>
        <w:t xml:space="preserve">Jack broke the icon </w:t>
      </w:r>
      <w:r w:rsidRPr="00051774">
        <w:rPr>
          <w:rFonts w:ascii="Comic Sans MS" w:hAnsi="Times New Roman" w:cs="Comic Sans MS"/>
          <w:b/>
          <w:bCs/>
          <w:shadow/>
          <w:color w:val="984806" w:themeColor="accent6" w:themeShade="80"/>
          <w:sz w:val="36"/>
          <w:szCs w:val="36"/>
        </w:rPr>
        <w:t>with a hammer</w:t>
      </w:r>
      <w:r w:rsidRPr="00051774">
        <w:rPr>
          <w:rFonts w:ascii="Comic Sans MS" w:hAnsi="Times New Roman" w:cs="Comic Sans MS"/>
          <w:b/>
          <w:bCs/>
          <w:shadow/>
          <w:color w:val="4A442A" w:themeColor="background2" w:themeShade="40"/>
          <w:sz w:val="36"/>
          <w:szCs w:val="36"/>
        </w:rPr>
        <w:t>.</w:t>
      </w:r>
    </w:p>
    <w:p w:rsidR="00051774" w:rsidRPr="00051774" w:rsidRDefault="00DB6177" w:rsidP="00051774">
      <w:pPr>
        <w:pStyle w:val="a5"/>
        <w:numPr>
          <w:ilvl w:val="0"/>
          <w:numId w:val="34"/>
        </w:numPr>
        <w:autoSpaceDE w:val="0"/>
        <w:autoSpaceDN w:val="0"/>
        <w:bidi w:val="0"/>
        <w:adjustRightInd w:val="0"/>
        <w:spacing w:after="0" w:line="240" w:lineRule="auto"/>
        <w:ind w:left="426" w:hanging="579"/>
        <w:rPr>
          <w:rFonts w:ascii="Comic Sans MS" w:hAnsi="Times New Roman" w:cs="Comic Sans MS"/>
          <w:b/>
          <w:bCs/>
          <w:shadow/>
          <w:color w:val="4A442A" w:themeColor="background2" w:themeShade="40"/>
          <w:sz w:val="36"/>
          <w:szCs w:val="36"/>
        </w:rPr>
      </w:pPr>
      <w:r w:rsidRPr="00051774">
        <w:rPr>
          <w:rFonts w:ascii="Comic Sans MS" w:hAnsi="Times New Roman" w:cs="Comic Sans MS"/>
          <w:b/>
          <w:bCs/>
          <w:shadow/>
          <w:color w:val="4A442A" w:themeColor="background2" w:themeShade="40"/>
          <w:sz w:val="36"/>
          <w:szCs w:val="36"/>
        </w:rPr>
        <w:t xml:space="preserve">I washed it </w:t>
      </w:r>
      <w:r w:rsidRPr="00051774">
        <w:rPr>
          <w:rFonts w:ascii="Comic Sans MS" w:hAnsi="Times New Roman" w:cs="Comic Sans MS"/>
          <w:b/>
          <w:bCs/>
          <w:shadow/>
          <w:color w:val="984806" w:themeColor="accent6" w:themeShade="80"/>
          <w:sz w:val="36"/>
          <w:szCs w:val="36"/>
        </w:rPr>
        <w:t>by hand</w:t>
      </w:r>
      <w:r w:rsidRPr="00051774">
        <w:rPr>
          <w:rFonts w:ascii="Comic Sans MS" w:hAnsi="Times New Roman" w:cs="Comic Sans MS"/>
          <w:b/>
          <w:bCs/>
          <w:shadow/>
          <w:color w:val="4A442A" w:themeColor="background2" w:themeShade="40"/>
          <w:sz w:val="36"/>
          <w:szCs w:val="36"/>
        </w:rPr>
        <w:t>.</w:t>
      </w:r>
    </w:p>
    <w:p w:rsidR="00051774" w:rsidRPr="00051774" w:rsidRDefault="00DB6177" w:rsidP="00051774">
      <w:pPr>
        <w:pStyle w:val="a5"/>
        <w:numPr>
          <w:ilvl w:val="0"/>
          <w:numId w:val="34"/>
        </w:numPr>
        <w:autoSpaceDE w:val="0"/>
        <w:autoSpaceDN w:val="0"/>
        <w:bidi w:val="0"/>
        <w:adjustRightInd w:val="0"/>
        <w:spacing w:after="0" w:line="240" w:lineRule="auto"/>
        <w:ind w:left="426" w:hanging="579"/>
        <w:rPr>
          <w:rFonts w:ascii="Comic Sans MS" w:hAnsi="Times New Roman" w:cs="Comic Sans MS"/>
          <w:b/>
          <w:bCs/>
          <w:shadow/>
          <w:color w:val="4A442A" w:themeColor="background2" w:themeShade="40"/>
          <w:sz w:val="36"/>
          <w:szCs w:val="36"/>
        </w:rPr>
      </w:pPr>
      <w:r w:rsidRPr="00051774">
        <w:rPr>
          <w:rFonts w:ascii="Comic Sans MS" w:hAnsi="Times New Roman" w:cs="Comic Sans MS"/>
          <w:b/>
          <w:bCs/>
          <w:shadow/>
          <w:color w:val="984806" w:themeColor="accent6" w:themeShade="80"/>
          <w:sz w:val="36"/>
          <w:szCs w:val="36"/>
        </w:rPr>
        <w:t>The hammer</w:t>
      </w:r>
      <w:r w:rsidRPr="00051774">
        <w:rPr>
          <w:rFonts w:ascii="Comic Sans MS" w:hAnsi="Times New Roman" w:cs="Comic Sans MS"/>
          <w:b/>
          <w:bCs/>
          <w:shadow/>
          <w:color w:val="4A442A" w:themeColor="background2" w:themeShade="40"/>
          <w:sz w:val="36"/>
          <w:szCs w:val="36"/>
        </w:rPr>
        <w:t xml:space="preserve"> broke the icon.</w:t>
      </w:r>
    </w:p>
    <w:p w:rsidR="00DB6177" w:rsidRPr="00051774" w:rsidRDefault="00DB6177" w:rsidP="00051774">
      <w:pPr>
        <w:pStyle w:val="a5"/>
        <w:numPr>
          <w:ilvl w:val="0"/>
          <w:numId w:val="34"/>
        </w:numPr>
        <w:autoSpaceDE w:val="0"/>
        <w:autoSpaceDN w:val="0"/>
        <w:bidi w:val="0"/>
        <w:adjustRightInd w:val="0"/>
        <w:spacing w:after="0" w:line="240" w:lineRule="auto"/>
        <w:ind w:left="426" w:hanging="579"/>
        <w:rPr>
          <w:rFonts w:ascii="Comic Sans MS" w:hAnsi="Times New Roman" w:cs="Comic Sans MS"/>
          <w:b/>
          <w:bCs/>
          <w:shadow/>
          <w:color w:val="4A442A" w:themeColor="background2" w:themeShade="40"/>
          <w:sz w:val="36"/>
          <w:szCs w:val="36"/>
        </w:rPr>
      </w:pPr>
      <w:r w:rsidRPr="00051774">
        <w:rPr>
          <w:rFonts w:ascii="Comic Sans MS" w:hAnsi="Times New Roman" w:cs="Comic Sans MS"/>
          <w:b/>
          <w:bCs/>
          <w:shadow/>
          <w:color w:val="4A442A" w:themeColor="background2" w:themeShade="40"/>
          <w:sz w:val="36"/>
          <w:szCs w:val="36"/>
        </w:rPr>
        <w:t xml:space="preserve">I went </w:t>
      </w:r>
      <w:r w:rsidRPr="00051774">
        <w:rPr>
          <w:rFonts w:ascii="Comic Sans MS" w:hAnsi="Times New Roman" w:cs="Comic Sans MS"/>
          <w:b/>
          <w:bCs/>
          <w:shadow/>
          <w:color w:val="984806" w:themeColor="accent6" w:themeShade="80"/>
          <w:sz w:val="36"/>
          <w:szCs w:val="36"/>
        </w:rPr>
        <w:t>on foot.</w:t>
      </w:r>
    </w:p>
    <w:p w:rsidR="00051774" w:rsidRDefault="00051774" w:rsidP="00FD14F3">
      <w:pPr>
        <w:autoSpaceDE w:val="0"/>
        <w:autoSpaceDN w:val="0"/>
        <w:bidi w:val="0"/>
        <w:adjustRightInd w:val="0"/>
        <w:spacing w:after="0" w:line="240" w:lineRule="auto"/>
        <w:ind w:left="540"/>
        <w:jc w:val="center"/>
        <w:rPr>
          <w:rFonts w:ascii="Comic Sans MS" w:hAnsi="Times New Roman" w:cs="Comic Sans MS"/>
          <w:b/>
          <w:bCs/>
          <w:shadow/>
          <w:color w:val="4A442A" w:themeColor="background2" w:themeShade="40"/>
          <w:sz w:val="48"/>
          <w:szCs w:val="48"/>
          <w:u w:val="single"/>
        </w:rPr>
      </w:pPr>
    </w:p>
    <w:p w:rsidR="00DB6177" w:rsidRPr="00051774"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Experiencer</w:t>
      </w:r>
    </w:p>
    <w:p w:rsidR="00DB6177" w:rsidRPr="00051774" w:rsidRDefault="00DB6177" w:rsidP="00051774">
      <w:pPr>
        <w:autoSpaceDE w:val="0"/>
        <w:autoSpaceDN w:val="0"/>
        <w:bidi w:val="0"/>
        <w:adjustRightInd w:val="0"/>
        <w:spacing w:after="0" w:line="240" w:lineRule="auto"/>
        <w:ind w:hanging="284"/>
        <w:rPr>
          <w:rFonts w:ascii="Comic Sans MS" w:hAnsi="Times New Roman" w:cs="Comic Sans MS"/>
          <w:shadow/>
          <w:color w:val="4A442A" w:themeColor="background2" w:themeShade="40"/>
          <w:sz w:val="40"/>
          <w:szCs w:val="40"/>
        </w:rPr>
      </w:pPr>
      <w:r w:rsidRPr="00051774">
        <w:rPr>
          <w:rFonts w:ascii="Comic Sans MS" w:hAnsi="Times New Roman" w:cs="Comic Sans MS"/>
          <w:shadow/>
          <w:color w:val="4A442A" w:themeColor="background2" w:themeShade="40"/>
          <w:sz w:val="40"/>
          <w:szCs w:val="40"/>
        </w:rPr>
        <w:t xml:space="preserve">Is the role of the animate being affected by an event or characterized by a state. </w:t>
      </w:r>
    </w:p>
    <w:p w:rsidR="00051774" w:rsidRPr="00051774" w:rsidRDefault="00DB6177" w:rsidP="00051774">
      <w:pPr>
        <w:autoSpaceDE w:val="0"/>
        <w:autoSpaceDN w:val="0"/>
        <w:bidi w:val="0"/>
        <w:adjustRightInd w:val="0"/>
        <w:spacing w:after="0" w:line="240" w:lineRule="auto"/>
        <w:ind w:left="540" w:hanging="114"/>
        <w:rPr>
          <w:rFonts w:ascii="Comic Sans MS" w:hAnsi="Times New Roman" w:cs="Comic Sans MS"/>
          <w:b/>
          <w:bCs/>
          <w:shadow/>
          <w:color w:val="4F6228" w:themeColor="accent3" w:themeShade="80"/>
          <w:sz w:val="40"/>
          <w:szCs w:val="40"/>
        </w:rPr>
      </w:pPr>
      <w:r w:rsidRPr="00051774">
        <w:rPr>
          <w:rFonts w:ascii="Comic Sans MS" w:hAnsi="Times New Roman" w:cs="Comic Sans MS"/>
          <w:b/>
          <w:bCs/>
          <w:shadow/>
          <w:color w:val="4F6228" w:themeColor="accent3" w:themeShade="80"/>
          <w:sz w:val="40"/>
          <w:szCs w:val="40"/>
        </w:rPr>
        <w:t>For ex.</w:t>
      </w:r>
    </w:p>
    <w:p w:rsidR="00051774" w:rsidRPr="00051774" w:rsidRDefault="00DB6177" w:rsidP="00051774">
      <w:pPr>
        <w:pStyle w:val="a5"/>
        <w:numPr>
          <w:ilvl w:val="0"/>
          <w:numId w:val="35"/>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984806" w:themeColor="accent6" w:themeShade="80"/>
          <w:sz w:val="40"/>
          <w:szCs w:val="40"/>
        </w:rPr>
        <w:t>I</w:t>
      </w:r>
      <w:r w:rsidRPr="00051774">
        <w:rPr>
          <w:rFonts w:ascii="Comic Sans MS" w:hAnsi="Times New Roman" w:cs="Comic Sans MS"/>
          <w:b/>
          <w:bCs/>
          <w:shadow/>
          <w:color w:val="4A442A" w:themeColor="background2" w:themeShade="40"/>
          <w:sz w:val="40"/>
          <w:szCs w:val="40"/>
        </w:rPr>
        <w:t xml:space="preserve"> love my mother.</w:t>
      </w:r>
    </w:p>
    <w:p w:rsidR="00051774" w:rsidRPr="00051774" w:rsidRDefault="00DB6177" w:rsidP="00051774">
      <w:pPr>
        <w:pStyle w:val="a5"/>
        <w:numPr>
          <w:ilvl w:val="0"/>
          <w:numId w:val="35"/>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That was obvious </w:t>
      </w:r>
      <w:r w:rsidRPr="00051774">
        <w:rPr>
          <w:rFonts w:ascii="Comic Sans MS" w:hAnsi="Times New Roman" w:cs="Comic Sans MS"/>
          <w:b/>
          <w:bCs/>
          <w:shadow/>
          <w:color w:val="984806" w:themeColor="accent6" w:themeShade="80"/>
          <w:sz w:val="40"/>
          <w:szCs w:val="40"/>
        </w:rPr>
        <w:t>to me</w:t>
      </w:r>
      <w:r w:rsidRPr="00051774">
        <w:rPr>
          <w:rFonts w:ascii="Comic Sans MS" w:hAnsi="Times New Roman" w:cs="Comic Sans MS"/>
          <w:b/>
          <w:bCs/>
          <w:shadow/>
          <w:color w:val="4A442A" w:themeColor="background2" w:themeShade="40"/>
          <w:sz w:val="40"/>
          <w:szCs w:val="40"/>
        </w:rPr>
        <w:t>.</w:t>
      </w:r>
    </w:p>
    <w:p w:rsidR="00DB6177" w:rsidRPr="00051774" w:rsidRDefault="00DB6177" w:rsidP="00051774">
      <w:pPr>
        <w:pStyle w:val="a5"/>
        <w:numPr>
          <w:ilvl w:val="0"/>
          <w:numId w:val="35"/>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That was pleasing </w:t>
      </w:r>
      <w:r w:rsidRPr="00051774">
        <w:rPr>
          <w:rFonts w:ascii="Comic Sans MS" w:hAnsi="Times New Roman" w:cs="Comic Sans MS"/>
          <w:b/>
          <w:bCs/>
          <w:shadow/>
          <w:color w:val="984806" w:themeColor="accent6" w:themeShade="80"/>
          <w:sz w:val="40"/>
          <w:szCs w:val="40"/>
        </w:rPr>
        <w:t>to me</w:t>
      </w:r>
      <w:r w:rsidRPr="00051774">
        <w:rPr>
          <w:rFonts w:ascii="Comic Sans MS" w:hAnsi="Times New Roman" w:cs="Comic Sans MS"/>
          <w:b/>
          <w:bCs/>
          <w:shadow/>
          <w:color w:val="4A442A" w:themeColor="background2" w:themeShade="40"/>
          <w:sz w:val="40"/>
          <w:szCs w:val="40"/>
        </w:rPr>
        <w:t>.</w:t>
      </w:r>
    </w:p>
    <w:p w:rsidR="00051774" w:rsidRDefault="00051774" w:rsidP="00FD14F3">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51774"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Source</w:t>
      </w:r>
    </w:p>
    <w:p w:rsidR="00DB6177" w:rsidRPr="00051774" w:rsidRDefault="00DB6177" w:rsidP="00051774">
      <w:pPr>
        <w:autoSpaceDE w:val="0"/>
        <w:autoSpaceDN w:val="0"/>
        <w:bidi w:val="0"/>
        <w:adjustRightInd w:val="0"/>
        <w:spacing w:after="0" w:line="240" w:lineRule="auto"/>
        <w:ind w:left="142" w:hanging="426"/>
        <w:rPr>
          <w:rFonts w:ascii="Comic Sans MS" w:hAnsi="Times New Roman" w:cs="Comic Sans MS"/>
          <w:shadow/>
          <w:color w:val="4A442A" w:themeColor="background2" w:themeShade="40"/>
          <w:sz w:val="40"/>
          <w:szCs w:val="40"/>
        </w:rPr>
      </w:pPr>
      <w:r w:rsidRPr="00051774">
        <w:rPr>
          <w:rFonts w:ascii="Comic Sans MS" w:hAnsi="Times New Roman" w:cs="Comic Sans MS"/>
          <w:shadow/>
          <w:color w:val="4A442A" w:themeColor="background2" w:themeShade="40"/>
          <w:sz w:val="40"/>
          <w:szCs w:val="40"/>
        </w:rPr>
        <w:t xml:space="preserve">The place or direction from which something comes is the </w:t>
      </w:r>
      <w:r w:rsidRPr="00051774">
        <w:rPr>
          <w:rFonts w:ascii="Comic Sans MS" w:hAnsi="Times New Roman" w:cs="Comic Sans MS"/>
          <w:shadow/>
          <w:color w:val="4A442A" w:themeColor="background2" w:themeShade="40"/>
          <w:sz w:val="40"/>
          <w:szCs w:val="40"/>
        </w:rPr>
        <w:t>“</w:t>
      </w:r>
      <w:r w:rsidRPr="00051774">
        <w:rPr>
          <w:rFonts w:ascii="Comic Sans MS" w:hAnsi="Times New Roman" w:cs="Comic Sans MS"/>
          <w:shadow/>
          <w:color w:val="4A442A" w:themeColor="background2" w:themeShade="40"/>
          <w:sz w:val="40"/>
          <w:szCs w:val="40"/>
        </w:rPr>
        <w:t xml:space="preserve"> Source.</w:t>
      </w:r>
      <w:r w:rsidRPr="00051774">
        <w:rPr>
          <w:rFonts w:ascii="Comic Sans MS" w:hAnsi="Times New Roman" w:cs="Comic Sans MS"/>
          <w:shadow/>
          <w:color w:val="4A442A" w:themeColor="background2" w:themeShade="40"/>
          <w:sz w:val="40"/>
          <w:szCs w:val="40"/>
        </w:rPr>
        <w:t>”</w:t>
      </w:r>
      <w:r w:rsidRPr="00051774">
        <w:rPr>
          <w:rFonts w:ascii="Comic Sans MS" w:hAnsi="Times New Roman" w:cs="Comic Sans MS"/>
          <w:shadow/>
          <w:color w:val="4A442A" w:themeColor="background2" w:themeShade="40"/>
          <w:sz w:val="40"/>
          <w:szCs w:val="40"/>
        </w:rPr>
        <w:t xml:space="preserve"> Usually the source is location:</w:t>
      </w:r>
    </w:p>
    <w:p w:rsidR="00051774" w:rsidRPr="00051774" w:rsidRDefault="00DB6177" w:rsidP="00051774">
      <w:pPr>
        <w:pStyle w:val="a5"/>
        <w:numPr>
          <w:ilvl w:val="0"/>
          <w:numId w:val="36"/>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I walked </w:t>
      </w:r>
      <w:r w:rsidRPr="00201809">
        <w:rPr>
          <w:rFonts w:ascii="Comic Sans MS" w:hAnsi="Times New Roman" w:cs="Comic Sans MS"/>
          <w:b/>
          <w:bCs/>
          <w:shadow/>
          <w:color w:val="984806" w:themeColor="accent6" w:themeShade="80"/>
          <w:sz w:val="40"/>
          <w:szCs w:val="40"/>
        </w:rPr>
        <w:t>from the market</w:t>
      </w:r>
      <w:r w:rsidRPr="00051774">
        <w:rPr>
          <w:rFonts w:ascii="Comic Sans MS" w:hAnsi="Times New Roman" w:cs="Comic Sans MS"/>
          <w:b/>
          <w:bCs/>
          <w:shadow/>
          <w:color w:val="4A442A" w:themeColor="background2" w:themeShade="40"/>
          <w:sz w:val="40"/>
          <w:szCs w:val="40"/>
        </w:rPr>
        <w:t>.</w:t>
      </w:r>
    </w:p>
    <w:p w:rsidR="00051774" w:rsidRPr="00051774" w:rsidRDefault="00DB6177" w:rsidP="00051774">
      <w:pPr>
        <w:pStyle w:val="a5"/>
        <w:numPr>
          <w:ilvl w:val="0"/>
          <w:numId w:val="36"/>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She bought the apples </w:t>
      </w:r>
      <w:r w:rsidRPr="00201809">
        <w:rPr>
          <w:rFonts w:ascii="Comic Sans MS" w:hAnsi="Times New Roman" w:cs="Comic Sans MS"/>
          <w:b/>
          <w:bCs/>
          <w:shadow/>
          <w:color w:val="984806" w:themeColor="accent6" w:themeShade="80"/>
          <w:sz w:val="40"/>
          <w:szCs w:val="40"/>
        </w:rPr>
        <w:t>from the farmer</w:t>
      </w:r>
      <w:r w:rsidRPr="00051774">
        <w:rPr>
          <w:rFonts w:ascii="Comic Sans MS" w:hAnsi="Times New Roman" w:cs="Comic Sans MS"/>
          <w:b/>
          <w:bCs/>
          <w:shadow/>
          <w:color w:val="4A442A" w:themeColor="background2" w:themeShade="40"/>
          <w:sz w:val="40"/>
          <w:szCs w:val="40"/>
        </w:rPr>
        <w:t>.</w:t>
      </w:r>
    </w:p>
    <w:p w:rsidR="00DB6177" w:rsidRPr="00051774" w:rsidRDefault="00DB6177" w:rsidP="00051774">
      <w:pPr>
        <w:pStyle w:val="a5"/>
        <w:numPr>
          <w:ilvl w:val="0"/>
          <w:numId w:val="36"/>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984806" w:themeColor="accent6" w:themeShade="80"/>
          <w:sz w:val="40"/>
          <w:szCs w:val="40"/>
        </w:rPr>
        <w:t>That story</w:t>
      </w:r>
      <w:r w:rsidRPr="00051774">
        <w:rPr>
          <w:rFonts w:ascii="Comic Sans MS" w:hAnsi="Times New Roman" w:cs="Comic Sans MS"/>
          <w:b/>
          <w:bCs/>
          <w:shadow/>
          <w:color w:val="4A442A" w:themeColor="background2" w:themeShade="40"/>
          <w:sz w:val="40"/>
          <w:szCs w:val="40"/>
        </w:rPr>
        <w:t xml:space="preserve"> annoyed me.</w:t>
      </w:r>
    </w:p>
    <w:p w:rsidR="00DB6177" w:rsidRPr="00790E9D" w:rsidRDefault="00DB6177"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lang w:val="en-GB"/>
        </w:rPr>
      </w:pPr>
      <w:r w:rsidRPr="00790E9D">
        <w:rPr>
          <w:rFonts w:ascii="Comic Sans MS" w:hAnsi="Times New Roman" w:cs="Comic Sans MS"/>
          <w:shadow/>
          <w:color w:val="4A442A" w:themeColor="background2" w:themeShade="40"/>
          <w:sz w:val="40"/>
          <w:szCs w:val="40"/>
        </w:rPr>
        <w:t xml:space="preserve"> </w:t>
      </w:r>
    </w:p>
    <w:p w:rsidR="00DB6177" w:rsidRPr="00051774" w:rsidRDefault="00DB6177" w:rsidP="00FD14F3">
      <w:pPr>
        <w:autoSpaceDE w:val="0"/>
        <w:autoSpaceDN w:val="0"/>
        <w:bidi w:val="0"/>
        <w:adjustRightInd w:val="0"/>
        <w:spacing w:after="0" w:line="240" w:lineRule="auto"/>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Goal</w:t>
      </w:r>
    </w:p>
    <w:p w:rsidR="00DB6177" w:rsidRPr="00051774" w:rsidRDefault="00DB6177" w:rsidP="00051774">
      <w:pPr>
        <w:autoSpaceDE w:val="0"/>
        <w:autoSpaceDN w:val="0"/>
        <w:bidi w:val="0"/>
        <w:adjustRightInd w:val="0"/>
        <w:spacing w:after="0" w:line="240" w:lineRule="auto"/>
        <w:ind w:left="284" w:hanging="426"/>
        <w:rPr>
          <w:rFonts w:ascii="Comic Sans MS" w:hAnsi="Times New Roman" w:cs="Comic Sans MS"/>
          <w:shadow/>
          <w:color w:val="4A442A" w:themeColor="background2" w:themeShade="40"/>
          <w:sz w:val="40"/>
          <w:szCs w:val="40"/>
        </w:rPr>
      </w:pPr>
      <w:r w:rsidRPr="00051774">
        <w:rPr>
          <w:rFonts w:ascii="Comic Sans MS" w:hAnsi="Times New Roman" w:cs="Comic Sans MS"/>
          <w:shadow/>
          <w:color w:val="4A442A" w:themeColor="background2" w:themeShade="40"/>
          <w:sz w:val="40"/>
          <w:szCs w:val="40"/>
        </w:rPr>
        <w:t xml:space="preserve">The direction to which something goes is the goal. Usually Goal is a location introduced by </w:t>
      </w:r>
      <w:r w:rsidRPr="00201809">
        <w:rPr>
          <w:rFonts w:ascii="Comic Sans MS" w:hAnsi="Times New Roman" w:cs="Comic Sans MS"/>
          <w:shadow/>
          <w:color w:val="17365D" w:themeColor="text2" w:themeShade="BF"/>
          <w:sz w:val="40"/>
          <w:szCs w:val="40"/>
        </w:rPr>
        <w:t>to</w:t>
      </w:r>
      <w:r w:rsidRPr="00051774">
        <w:rPr>
          <w:rFonts w:ascii="Comic Sans MS" w:hAnsi="Times New Roman" w:cs="Comic Sans MS"/>
          <w:shadow/>
          <w:color w:val="4A442A" w:themeColor="background2" w:themeShade="40"/>
          <w:sz w:val="40"/>
          <w:szCs w:val="40"/>
        </w:rPr>
        <w:t>:</w:t>
      </w:r>
    </w:p>
    <w:p w:rsidR="00051774" w:rsidRPr="00051774" w:rsidRDefault="00DB6177" w:rsidP="00051774">
      <w:pPr>
        <w:pStyle w:val="a5"/>
        <w:numPr>
          <w:ilvl w:val="0"/>
          <w:numId w:val="37"/>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lastRenderedPageBreak/>
        <w:t xml:space="preserve">He walked </w:t>
      </w:r>
      <w:r w:rsidRPr="00201809">
        <w:rPr>
          <w:rFonts w:ascii="Comic Sans MS" w:hAnsi="Times New Roman" w:cs="Comic Sans MS"/>
          <w:b/>
          <w:bCs/>
          <w:shadow/>
          <w:color w:val="984806" w:themeColor="accent6" w:themeShade="80"/>
          <w:sz w:val="40"/>
          <w:szCs w:val="40"/>
        </w:rPr>
        <w:t>to school</w:t>
      </w:r>
      <w:r w:rsidRPr="00051774">
        <w:rPr>
          <w:rFonts w:ascii="Comic Sans MS" w:hAnsi="Times New Roman" w:cs="Comic Sans MS"/>
          <w:b/>
          <w:bCs/>
          <w:shadow/>
          <w:color w:val="4A442A" w:themeColor="background2" w:themeShade="40"/>
          <w:sz w:val="40"/>
          <w:szCs w:val="40"/>
        </w:rPr>
        <w:t>.</w:t>
      </w:r>
    </w:p>
    <w:p w:rsidR="00051774" w:rsidRDefault="00DB6177" w:rsidP="00051774">
      <w:pPr>
        <w:pStyle w:val="a5"/>
        <w:numPr>
          <w:ilvl w:val="0"/>
          <w:numId w:val="37"/>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I walked </w:t>
      </w:r>
      <w:r w:rsidRPr="00201809">
        <w:rPr>
          <w:rFonts w:ascii="Comic Sans MS" w:hAnsi="Times New Roman" w:cs="Comic Sans MS"/>
          <w:b/>
          <w:bCs/>
          <w:shadow/>
          <w:color w:val="984806" w:themeColor="accent6" w:themeShade="80"/>
          <w:sz w:val="40"/>
          <w:szCs w:val="40"/>
        </w:rPr>
        <w:t>home</w:t>
      </w:r>
      <w:r w:rsidRPr="00051774">
        <w:rPr>
          <w:rFonts w:ascii="Comic Sans MS" w:hAnsi="Times New Roman" w:cs="Comic Sans MS"/>
          <w:b/>
          <w:bCs/>
          <w:shadow/>
          <w:color w:val="4A442A" w:themeColor="background2" w:themeShade="40"/>
          <w:sz w:val="40"/>
          <w:szCs w:val="40"/>
        </w:rPr>
        <w:t>.</w:t>
      </w:r>
    </w:p>
    <w:p w:rsidR="00DB6177" w:rsidRPr="00051774" w:rsidRDefault="00DB6177" w:rsidP="00051774">
      <w:pPr>
        <w:pStyle w:val="a5"/>
        <w:numPr>
          <w:ilvl w:val="0"/>
          <w:numId w:val="37"/>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051774">
        <w:rPr>
          <w:rFonts w:ascii="Comic Sans MS" w:hAnsi="Times New Roman" w:cs="Comic Sans MS"/>
          <w:b/>
          <w:bCs/>
          <w:shadow/>
          <w:color w:val="4A442A" w:themeColor="background2" w:themeShade="40"/>
          <w:sz w:val="40"/>
          <w:szCs w:val="40"/>
        </w:rPr>
        <w:t xml:space="preserve">The farmer sold the apples </w:t>
      </w:r>
      <w:r w:rsidRPr="00201809">
        <w:rPr>
          <w:rFonts w:ascii="Comic Sans MS" w:hAnsi="Times New Roman" w:cs="Comic Sans MS"/>
          <w:b/>
          <w:bCs/>
          <w:shadow/>
          <w:color w:val="984806" w:themeColor="accent6" w:themeShade="80"/>
          <w:sz w:val="40"/>
          <w:szCs w:val="40"/>
        </w:rPr>
        <w:t>to her</w:t>
      </w:r>
      <w:r w:rsidRPr="00051774">
        <w:rPr>
          <w:rFonts w:ascii="Comic Sans MS" w:hAnsi="Times New Roman" w:cs="Comic Sans MS"/>
          <w:b/>
          <w:bCs/>
          <w:shadow/>
          <w:color w:val="4A442A" w:themeColor="background2" w:themeShade="40"/>
          <w:sz w:val="40"/>
          <w:szCs w:val="40"/>
        </w:rPr>
        <w:t>.</w:t>
      </w:r>
    </w:p>
    <w:p w:rsidR="00051774" w:rsidRDefault="00051774" w:rsidP="00051774">
      <w:pPr>
        <w:autoSpaceDE w:val="0"/>
        <w:autoSpaceDN w:val="0"/>
        <w:bidi w:val="0"/>
        <w:adjustRightInd w:val="0"/>
        <w:spacing w:after="0" w:line="240" w:lineRule="auto"/>
        <w:jc w:val="center"/>
        <w:rPr>
          <w:rFonts w:ascii="Comic Sans MS" w:hAnsi="Times New Roman" w:cs="Comic Sans MS"/>
          <w:b/>
          <w:bCs/>
          <w:shadow/>
          <w:color w:val="00B050"/>
          <w:sz w:val="48"/>
          <w:szCs w:val="48"/>
          <w:u w:val="single"/>
        </w:rPr>
      </w:pPr>
    </w:p>
    <w:p w:rsidR="00DB6177" w:rsidRPr="00051774" w:rsidRDefault="00DB6177" w:rsidP="00051774">
      <w:pPr>
        <w:autoSpaceDE w:val="0"/>
        <w:autoSpaceDN w:val="0"/>
        <w:bidi w:val="0"/>
        <w:adjustRightInd w:val="0"/>
        <w:spacing w:after="0" w:line="240" w:lineRule="auto"/>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Path</w:t>
      </w:r>
    </w:p>
    <w:p w:rsidR="00201809" w:rsidRDefault="00DB6177" w:rsidP="00201809">
      <w:pPr>
        <w:autoSpaceDE w:val="0"/>
        <w:autoSpaceDN w:val="0"/>
        <w:bidi w:val="0"/>
        <w:adjustRightInd w:val="0"/>
        <w:spacing w:after="0" w:line="240" w:lineRule="auto"/>
        <w:ind w:left="142" w:hanging="426"/>
        <w:rPr>
          <w:rFonts w:ascii="Comic Sans MS" w:hAnsi="Times New Roman" w:cs="Comic Sans MS"/>
          <w:b/>
          <w:bCs/>
          <w:shadow/>
          <w:color w:val="4F6228" w:themeColor="accent3" w:themeShade="80"/>
          <w:sz w:val="40"/>
          <w:szCs w:val="40"/>
        </w:rPr>
      </w:pPr>
      <w:r w:rsidRPr="00201809">
        <w:rPr>
          <w:rFonts w:ascii="Comic Sans MS" w:hAnsi="Times New Roman" w:cs="Comic Sans MS"/>
          <w:shadow/>
          <w:color w:val="4A442A" w:themeColor="background2" w:themeShade="40"/>
          <w:sz w:val="40"/>
          <w:szCs w:val="40"/>
        </w:rPr>
        <w:t xml:space="preserve">In moving from one place to another, a </w:t>
      </w:r>
      <w:r w:rsidRPr="00201809">
        <w:rPr>
          <w:rFonts w:ascii="Comic Sans MS" w:hAnsi="Times New Roman" w:cs="Comic Sans MS"/>
          <w:shadow/>
          <w:color w:val="4A442A" w:themeColor="background2" w:themeShade="40"/>
          <w:sz w:val="40"/>
          <w:szCs w:val="40"/>
        </w:rPr>
        <w:t>“</w:t>
      </w:r>
      <w:r w:rsidRPr="00201809">
        <w:rPr>
          <w:rFonts w:ascii="Comic Sans MS" w:hAnsi="Times New Roman" w:cs="Comic Sans MS"/>
          <w:shadow/>
          <w:color w:val="4A442A" w:themeColor="background2" w:themeShade="40"/>
          <w:sz w:val="40"/>
          <w:szCs w:val="40"/>
        </w:rPr>
        <w:t>path</w:t>
      </w:r>
      <w:r w:rsidRPr="00201809">
        <w:rPr>
          <w:rFonts w:ascii="Comic Sans MS" w:hAnsi="Times New Roman" w:cs="Comic Sans MS"/>
          <w:shadow/>
          <w:color w:val="4A442A" w:themeColor="background2" w:themeShade="40"/>
          <w:sz w:val="40"/>
          <w:szCs w:val="40"/>
        </w:rPr>
        <w:t>”</w:t>
      </w:r>
      <w:r w:rsidRPr="00201809">
        <w:rPr>
          <w:rFonts w:ascii="Comic Sans MS" w:hAnsi="Times New Roman" w:cs="Comic Sans MS"/>
          <w:shadow/>
          <w:color w:val="4A442A" w:themeColor="background2" w:themeShade="40"/>
          <w:sz w:val="40"/>
          <w:szCs w:val="40"/>
        </w:rPr>
        <w:t xml:space="preserve"> ( the route by which something goes) may be contextually assumed, or play a significant role.</w:t>
      </w:r>
      <w:r w:rsidRPr="00790E9D">
        <w:rPr>
          <w:rFonts w:ascii="Comic Sans MS" w:hAnsi="Times New Roman" w:cs="Comic Sans MS"/>
          <w:b/>
          <w:bCs/>
          <w:shadow/>
          <w:color w:val="4A442A" w:themeColor="background2" w:themeShade="40"/>
          <w:sz w:val="40"/>
          <w:szCs w:val="40"/>
        </w:rPr>
        <w:t xml:space="preserve"> </w:t>
      </w:r>
    </w:p>
    <w:p w:rsidR="00DB6177" w:rsidRPr="00790E9D" w:rsidRDefault="00DB6177" w:rsidP="00201809">
      <w:pPr>
        <w:autoSpaceDE w:val="0"/>
        <w:autoSpaceDN w:val="0"/>
        <w:bidi w:val="0"/>
        <w:adjustRightInd w:val="0"/>
        <w:spacing w:after="0" w:line="240" w:lineRule="auto"/>
        <w:ind w:left="142" w:firstLine="142"/>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F6228" w:themeColor="accent3" w:themeShade="80"/>
          <w:sz w:val="40"/>
          <w:szCs w:val="40"/>
        </w:rPr>
        <w:t>For ex.:</w:t>
      </w:r>
    </w:p>
    <w:p w:rsidR="00201809" w:rsidRPr="00201809" w:rsidRDefault="00DB6177" w:rsidP="00201809">
      <w:pPr>
        <w:pStyle w:val="a5"/>
        <w:numPr>
          <w:ilvl w:val="0"/>
          <w:numId w:val="38"/>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I walked home </w:t>
      </w:r>
      <w:r w:rsidRPr="00201809">
        <w:rPr>
          <w:rFonts w:ascii="Comic Sans MS" w:hAnsi="Times New Roman" w:cs="Comic Sans MS"/>
          <w:b/>
          <w:bCs/>
          <w:shadow/>
          <w:color w:val="984806" w:themeColor="accent6" w:themeShade="80"/>
          <w:sz w:val="40"/>
          <w:szCs w:val="40"/>
        </w:rPr>
        <w:t>through the field</w:t>
      </w:r>
      <w:r w:rsidRPr="00201809">
        <w:rPr>
          <w:rFonts w:ascii="Comic Sans MS" w:hAnsi="Times New Roman" w:cs="Comic Sans MS"/>
          <w:b/>
          <w:bCs/>
          <w:shadow/>
          <w:color w:val="4A442A" w:themeColor="background2" w:themeShade="40"/>
          <w:sz w:val="40"/>
          <w:szCs w:val="40"/>
        </w:rPr>
        <w:t>.</w:t>
      </w:r>
    </w:p>
    <w:p w:rsidR="00201809" w:rsidRDefault="00DB6177" w:rsidP="00201809">
      <w:pPr>
        <w:pStyle w:val="a5"/>
        <w:numPr>
          <w:ilvl w:val="0"/>
          <w:numId w:val="38"/>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I walked home </w:t>
      </w:r>
      <w:r w:rsidRPr="00201809">
        <w:rPr>
          <w:rFonts w:ascii="Comic Sans MS" w:hAnsi="Times New Roman" w:cs="Comic Sans MS"/>
          <w:b/>
          <w:bCs/>
          <w:shadow/>
          <w:color w:val="984806" w:themeColor="accent6" w:themeShade="80"/>
          <w:sz w:val="40"/>
          <w:szCs w:val="40"/>
        </w:rPr>
        <w:t>along the river</w:t>
      </w:r>
      <w:r w:rsidRPr="00201809">
        <w:rPr>
          <w:rFonts w:ascii="Comic Sans MS" w:hAnsi="Times New Roman" w:cs="Comic Sans MS"/>
          <w:b/>
          <w:bCs/>
          <w:shadow/>
          <w:color w:val="4A442A" w:themeColor="background2" w:themeShade="40"/>
          <w:sz w:val="40"/>
          <w:szCs w:val="40"/>
        </w:rPr>
        <w:t>.</w:t>
      </w:r>
    </w:p>
    <w:p w:rsidR="00DB6177" w:rsidRPr="00201809" w:rsidRDefault="00DB6177" w:rsidP="00201809">
      <w:pPr>
        <w:pStyle w:val="a5"/>
        <w:numPr>
          <w:ilvl w:val="0"/>
          <w:numId w:val="38"/>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I drove home </w:t>
      </w:r>
      <w:r w:rsidRPr="00201809">
        <w:rPr>
          <w:rFonts w:ascii="Comic Sans MS" w:hAnsi="Times New Roman" w:cs="Comic Sans MS"/>
          <w:b/>
          <w:bCs/>
          <w:shadow/>
          <w:color w:val="984806" w:themeColor="accent6" w:themeShade="80"/>
          <w:sz w:val="40"/>
          <w:szCs w:val="40"/>
        </w:rPr>
        <w:t>on the freeway</w:t>
      </w:r>
      <w:r w:rsidRPr="00201809">
        <w:rPr>
          <w:rFonts w:ascii="Comic Sans MS" w:hAnsi="Times New Roman" w:cs="Comic Sans MS"/>
          <w:b/>
          <w:bCs/>
          <w:shadow/>
          <w:color w:val="4A442A" w:themeColor="background2" w:themeShade="40"/>
          <w:sz w:val="40"/>
          <w:szCs w:val="40"/>
        </w:rPr>
        <w:t>.</w:t>
      </w:r>
    </w:p>
    <w:p w:rsidR="00051774" w:rsidRDefault="00051774" w:rsidP="00FD14F3">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51774" w:rsidRDefault="00DB6177" w:rsidP="00051774">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Location</w:t>
      </w:r>
    </w:p>
    <w:p w:rsidR="00DB6177" w:rsidRPr="00201809" w:rsidRDefault="00DB6177" w:rsidP="00DB6177">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sidRPr="00201809">
        <w:rPr>
          <w:rFonts w:ascii="Comic Sans MS" w:hAnsi="Times New Roman" w:cs="Comic Sans MS"/>
          <w:shadow/>
          <w:color w:val="4A442A" w:themeColor="background2" w:themeShade="40"/>
          <w:sz w:val="40"/>
          <w:szCs w:val="40"/>
        </w:rPr>
        <w:t>The role of plac</w:t>
      </w:r>
      <w:r w:rsidR="00201809" w:rsidRPr="00201809">
        <w:rPr>
          <w:rFonts w:ascii="Comic Sans MS" w:hAnsi="Times New Roman" w:cs="Comic Sans MS"/>
          <w:shadow/>
          <w:color w:val="4A442A" w:themeColor="background2" w:themeShade="40"/>
          <w:sz w:val="40"/>
          <w:szCs w:val="40"/>
        </w:rPr>
        <w:t xml:space="preserve">e- in-which is    </w:t>
      </w:r>
      <w:r w:rsidRPr="00201809">
        <w:rPr>
          <w:rFonts w:ascii="Comic Sans MS" w:hAnsi="Times New Roman" w:cs="Comic Sans MS"/>
          <w:shadow/>
          <w:color w:val="4A442A" w:themeColor="background2" w:themeShade="40"/>
          <w:sz w:val="40"/>
          <w:szCs w:val="40"/>
        </w:rPr>
        <w:t xml:space="preserve"> </w:t>
      </w:r>
      <w:r w:rsidRPr="00201809">
        <w:rPr>
          <w:rFonts w:ascii="Comic Sans MS" w:hAnsi="Times New Roman" w:cs="Comic Sans MS"/>
          <w:shadow/>
          <w:color w:val="4A442A" w:themeColor="background2" w:themeShade="40"/>
          <w:sz w:val="40"/>
          <w:szCs w:val="40"/>
        </w:rPr>
        <w:t>“</w:t>
      </w:r>
      <w:r w:rsidRPr="00201809">
        <w:rPr>
          <w:rFonts w:ascii="Comic Sans MS" w:hAnsi="Times New Roman" w:cs="Comic Sans MS"/>
          <w:shadow/>
          <w:color w:val="4A442A" w:themeColor="background2" w:themeShade="40"/>
          <w:sz w:val="40"/>
          <w:szCs w:val="40"/>
        </w:rPr>
        <w:t xml:space="preserve"> Location</w:t>
      </w:r>
      <w:r w:rsidRPr="00201809">
        <w:rPr>
          <w:rFonts w:ascii="Comic Sans MS" w:hAnsi="Times New Roman" w:cs="Comic Sans MS"/>
          <w:shadow/>
          <w:color w:val="4A442A" w:themeColor="background2" w:themeShade="40"/>
          <w:sz w:val="40"/>
          <w:szCs w:val="40"/>
        </w:rPr>
        <w:t>”</w:t>
      </w:r>
      <w:r w:rsidRPr="00201809">
        <w:rPr>
          <w:rFonts w:ascii="Comic Sans MS" w:hAnsi="Times New Roman" w:cs="Comic Sans MS"/>
          <w:shadow/>
          <w:color w:val="4A442A" w:themeColor="background2" w:themeShade="40"/>
          <w:sz w:val="40"/>
          <w:szCs w:val="40"/>
        </w:rPr>
        <w:t xml:space="preserve"> .</w:t>
      </w:r>
    </w:p>
    <w:p w:rsidR="00201809" w:rsidRPr="00201809" w:rsidRDefault="00DB6177" w:rsidP="00201809">
      <w:pPr>
        <w:pStyle w:val="a5"/>
        <w:numPr>
          <w:ilvl w:val="0"/>
          <w:numId w:val="40"/>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They sat </w:t>
      </w:r>
      <w:r w:rsidRPr="00201809">
        <w:rPr>
          <w:rFonts w:ascii="Comic Sans MS" w:hAnsi="Times New Roman" w:cs="Comic Sans MS"/>
          <w:b/>
          <w:bCs/>
          <w:shadow/>
          <w:color w:val="984806" w:themeColor="accent6" w:themeShade="80"/>
          <w:sz w:val="40"/>
          <w:szCs w:val="40"/>
        </w:rPr>
        <w:t>at home</w:t>
      </w:r>
      <w:r w:rsidRPr="00201809">
        <w:rPr>
          <w:rFonts w:ascii="Comic Sans MS" w:hAnsi="Times New Roman" w:cs="Comic Sans MS"/>
          <w:b/>
          <w:bCs/>
          <w:shadow/>
          <w:color w:val="4A442A" w:themeColor="background2" w:themeShade="40"/>
          <w:sz w:val="40"/>
          <w:szCs w:val="40"/>
        </w:rPr>
        <w:t>.</w:t>
      </w:r>
    </w:p>
    <w:p w:rsidR="00201809" w:rsidRDefault="00DB6177" w:rsidP="00201809">
      <w:pPr>
        <w:pStyle w:val="a5"/>
        <w:numPr>
          <w:ilvl w:val="0"/>
          <w:numId w:val="40"/>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Your shoes are </w:t>
      </w:r>
      <w:r w:rsidRPr="00201809">
        <w:rPr>
          <w:rFonts w:ascii="Comic Sans MS" w:hAnsi="Times New Roman" w:cs="Comic Sans MS"/>
          <w:b/>
          <w:bCs/>
          <w:shadow/>
          <w:color w:val="984806" w:themeColor="accent6" w:themeShade="80"/>
          <w:sz w:val="40"/>
          <w:szCs w:val="40"/>
        </w:rPr>
        <w:t>under the</w:t>
      </w:r>
      <w:r w:rsidRPr="00201809">
        <w:rPr>
          <w:rFonts w:ascii="Comic Sans MS" w:hAnsi="Times New Roman" w:cs="Comic Sans MS"/>
          <w:b/>
          <w:bCs/>
          <w:shadow/>
          <w:color w:val="4A442A" w:themeColor="background2" w:themeShade="40"/>
          <w:sz w:val="40"/>
          <w:szCs w:val="40"/>
        </w:rPr>
        <w:t xml:space="preserve"> </w:t>
      </w:r>
      <w:r w:rsidRPr="00201809">
        <w:rPr>
          <w:rFonts w:ascii="Comic Sans MS" w:hAnsi="Times New Roman" w:cs="Comic Sans MS"/>
          <w:b/>
          <w:bCs/>
          <w:shadow/>
          <w:color w:val="984806" w:themeColor="accent6" w:themeShade="80"/>
          <w:sz w:val="40"/>
          <w:szCs w:val="40"/>
        </w:rPr>
        <w:t>bed</w:t>
      </w:r>
      <w:r w:rsidRPr="00201809">
        <w:rPr>
          <w:rFonts w:ascii="Comic Sans MS" w:hAnsi="Times New Roman" w:cs="Comic Sans MS"/>
          <w:b/>
          <w:bCs/>
          <w:shadow/>
          <w:color w:val="4A442A" w:themeColor="background2" w:themeShade="40"/>
          <w:sz w:val="40"/>
          <w:szCs w:val="40"/>
        </w:rPr>
        <w:t>.</w:t>
      </w:r>
    </w:p>
    <w:p w:rsidR="00DB6177" w:rsidRPr="00201809" w:rsidRDefault="00DB6177" w:rsidP="00201809">
      <w:pPr>
        <w:pStyle w:val="a5"/>
        <w:numPr>
          <w:ilvl w:val="0"/>
          <w:numId w:val="40"/>
        </w:numPr>
        <w:autoSpaceDE w:val="0"/>
        <w:autoSpaceDN w:val="0"/>
        <w:bidi w:val="0"/>
        <w:adjustRightInd w:val="0"/>
        <w:spacing w:after="0" w:line="240" w:lineRule="auto"/>
        <w:ind w:left="426"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984806" w:themeColor="accent6" w:themeShade="80"/>
          <w:sz w:val="40"/>
          <w:szCs w:val="40"/>
        </w:rPr>
        <w:t>The house</w:t>
      </w:r>
      <w:r w:rsidRPr="00201809">
        <w:rPr>
          <w:rFonts w:ascii="Comic Sans MS" w:hAnsi="Times New Roman" w:cs="Comic Sans MS"/>
          <w:b/>
          <w:bCs/>
          <w:shadow/>
          <w:color w:val="4A442A" w:themeColor="background2" w:themeShade="40"/>
          <w:sz w:val="40"/>
          <w:szCs w:val="40"/>
        </w:rPr>
        <w:t xml:space="preserve"> smells.</w:t>
      </w:r>
    </w:p>
    <w:p w:rsidR="00201809" w:rsidRDefault="00201809" w:rsidP="00FD14F3">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51774" w:rsidRDefault="00DB6177" w:rsidP="00201809">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Possessor</w:t>
      </w:r>
    </w:p>
    <w:p w:rsidR="00201809" w:rsidRDefault="00DB6177" w:rsidP="00201809">
      <w:pPr>
        <w:autoSpaceDE w:val="0"/>
        <w:autoSpaceDN w:val="0"/>
        <w:bidi w:val="0"/>
        <w:adjustRightInd w:val="0"/>
        <w:spacing w:after="0" w:line="240" w:lineRule="auto"/>
        <w:ind w:left="142" w:hanging="426"/>
        <w:rPr>
          <w:rFonts w:ascii="Comic Sans MS" w:hAnsi="Times New Roman" w:cs="Comic Sans MS"/>
          <w:b/>
          <w:bCs/>
          <w:shadow/>
          <w:color w:val="4F6228" w:themeColor="accent3" w:themeShade="80"/>
          <w:sz w:val="40"/>
          <w:szCs w:val="40"/>
        </w:rPr>
      </w:pPr>
      <w:r w:rsidRPr="00201809">
        <w:rPr>
          <w:rFonts w:ascii="Comic Sans MS" w:hAnsi="Times New Roman" w:cs="Comic Sans MS"/>
          <w:shadow/>
          <w:color w:val="4A442A" w:themeColor="background2" w:themeShade="40"/>
          <w:sz w:val="40"/>
          <w:szCs w:val="40"/>
        </w:rPr>
        <w:t>A special kind of locative relation is that of possession. Possessor is a locational role</w:t>
      </w:r>
      <w:r w:rsidRPr="00790E9D">
        <w:rPr>
          <w:rFonts w:ascii="Comic Sans MS" w:hAnsi="Times New Roman" w:cs="Comic Sans MS"/>
          <w:b/>
          <w:bCs/>
          <w:shadow/>
          <w:color w:val="4A442A" w:themeColor="background2" w:themeShade="40"/>
          <w:sz w:val="40"/>
          <w:szCs w:val="40"/>
        </w:rPr>
        <w:t xml:space="preserve">. </w:t>
      </w:r>
    </w:p>
    <w:p w:rsidR="00DB6177" w:rsidRPr="00790E9D" w:rsidRDefault="00DB6177" w:rsidP="00201809">
      <w:pPr>
        <w:autoSpaceDE w:val="0"/>
        <w:autoSpaceDN w:val="0"/>
        <w:bidi w:val="0"/>
        <w:adjustRightInd w:val="0"/>
        <w:spacing w:after="0" w:line="240" w:lineRule="auto"/>
        <w:ind w:left="142" w:firstLine="57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F6228" w:themeColor="accent3" w:themeShade="80"/>
          <w:sz w:val="40"/>
          <w:szCs w:val="40"/>
        </w:rPr>
        <w:lastRenderedPageBreak/>
        <w:t>For ex.</w:t>
      </w:r>
    </w:p>
    <w:p w:rsidR="00201809" w:rsidRPr="00201809" w:rsidRDefault="00DB6177" w:rsidP="00201809">
      <w:pPr>
        <w:pStyle w:val="a5"/>
        <w:numPr>
          <w:ilvl w:val="0"/>
          <w:numId w:val="39"/>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This book </w:t>
      </w:r>
      <w:r w:rsidRPr="00201809">
        <w:rPr>
          <w:rFonts w:ascii="Comic Sans MS" w:hAnsi="Times New Roman" w:cs="Comic Sans MS"/>
          <w:b/>
          <w:bCs/>
          <w:shadow/>
          <w:color w:val="984806" w:themeColor="accent6" w:themeShade="80"/>
          <w:sz w:val="40"/>
          <w:szCs w:val="40"/>
        </w:rPr>
        <w:t>belongs to me</w:t>
      </w:r>
      <w:r w:rsidRPr="00201809">
        <w:rPr>
          <w:rFonts w:ascii="Comic Sans MS" w:hAnsi="Times New Roman" w:cs="Comic Sans MS"/>
          <w:b/>
          <w:bCs/>
          <w:shadow/>
          <w:color w:val="4A442A" w:themeColor="background2" w:themeShade="40"/>
          <w:sz w:val="40"/>
          <w:szCs w:val="40"/>
        </w:rPr>
        <w:t>.</w:t>
      </w:r>
    </w:p>
    <w:p w:rsidR="00DB6177" w:rsidRPr="00201809" w:rsidRDefault="00DB6177" w:rsidP="00201809">
      <w:pPr>
        <w:pStyle w:val="a5"/>
        <w:numPr>
          <w:ilvl w:val="0"/>
          <w:numId w:val="39"/>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rPr>
      </w:pPr>
      <w:r w:rsidRPr="00201809">
        <w:rPr>
          <w:rFonts w:ascii="Comic Sans MS" w:hAnsi="Times New Roman" w:cs="Comic Sans MS"/>
          <w:b/>
          <w:bCs/>
          <w:shadow/>
          <w:color w:val="4A442A" w:themeColor="background2" w:themeShade="40"/>
          <w:sz w:val="40"/>
          <w:szCs w:val="40"/>
        </w:rPr>
        <w:t xml:space="preserve">He </w:t>
      </w:r>
      <w:r w:rsidRPr="00201809">
        <w:rPr>
          <w:rFonts w:ascii="Comic Sans MS" w:hAnsi="Times New Roman" w:cs="Comic Sans MS"/>
          <w:b/>
          <w:bCs/>
          <w:shadow/>
          <w:color w:val="984806" w:themeColor="accent6" w:themeShade="80"/>
          <w:sz w:val="40"/>
          <w:szCs w:val="40"/>
        </w:rPr>
        <w:t>has</w:t>
      </w:r>
      <w:r w:rsidRPr="00201809">
        <w:rPr>
          <w:rFonts w:ascii="Comic Sans MS" w:hAnsi="Times New Roman" w:cs="Comic Sans MS"/>
          <w:b/>
          <w:bCs/>
          <w:shadow/>
          <w:color w:val="4A442A" w:themeColor="background2" w:themeShade="40"/>
          <w:sz w:val="40"/>
          <w:szCs w:val="40"/>
        </w:rPr>
        <w:t xml:space="preserve"> a car.</w:t>
      </w:r>
    </w:p>
    <w:p w:rsidR="00201809" w:rsidRDefault="00201809" w:rsidP="00FD14F3">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201809" w:rsidRDefault="00201809" w:rsidP="00201809">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p>
    <w:p w:rsidR="00DB6177" w:rsidRPr="00051774" w:rsidRDefault="00DB6177" w:rsidP="00201809">
      <w:pPr>
        <w:autoSpaceDE w:val="0"/>
        <w:autoSpaceDN w:val="0"/>
        <w:bidi w:val="0"/>
        <w:adjustRightInd w:val="0"/>
        <w:spacing w:after="0" w:line="240" w:lineRule="auto"/>
        <w:ind w:left="540"/>
        <w:jc w:val="center"/>
        <w:rPr>
          <w:rFonts w:ascii="Comic Sans MS" w:hAnsi="Times New Roman" w:cs="Comic Sans MS"/>
          <w:b/>
          <w:bCs/>
          <w:shadow/>
          <w:color w:val="00B050"/>
          <w:sz w:val="48"/>
          <w:szCs w:val="48"/>
          <w:u w:val="single"/>
        </w:rPr>
      </w:pPr>
      <w:r w:rsidRPr="00051774">
        <w:rPr>
          <w:rFonts w:ascii="Comic Sans MS" w:hAnsi="Times New Roman" w:cs="Comic Sans MS"/>
          <w:b/>
          <w:bCs/>
          <w:shadow/>
          <w:color w:val="00B050"/>
          <w:sz w:val="48"/>
          <w:szCs w:val="48"/>
          <w:u w:val="single"/>
        </w:rPr>
        <w:t>Patient</w:t>
      </w:r>
    </w:p>
    <w:p w:rsidR="00DB6177" w:rsidRPr="00201809" w:rsidRDefault="00DB6177" w:rsidP="00C85D5E">
      <w:pPr>
        <w:autoSpaceDE w:val="0"/>
        <w:autoSpaceDN w:val="0"/>
        <w:bidi w:val="0"/>
        <w:adjustRightInd w:val="0"/>
        <w:spacing w:after="0" w:line="240" w:lineRule="auto"/>
        <w:ind w:left="141" w:hanging="425"/>
        <w:rPr>
          <w:rFonts w:ascii="Comic Sans MS" w:hAnsi="Times New Roman" w:cs="Comic Sans MS"/>
          <w:shadow/>
          <w:color w:val="4A442A" w:themeColor="background2" w:themeShade="40"/>
          <w:sz w:val="40"/>
          <w:szCs w:val="40"/>
        </w:rPr>
      </w:pPr>
      <w:r w:rsidRPr="00201809">
        <w:rPr>
          <w:rFonts w:ascii="Comic Sans MS" w:hAnsi="Times New Roman" w:cs="Comic Sans MS"/>
          <w:shadow/>
          <w:color w:val="4A442A" w:themeColor="background2" w:themeShade="40"/>
          <w:sz w:val="40"/>
          <w:szCs w:val="40"/>
        </w:rPr>
        <w:t>It is characterized as the role of the being or thing that is affected by the location or event,  that is simply present in it.</w:t>
      </w:r>
    </w:p>
    <w:p w:rsidR="00DB6177" w:rsidRPr="00201809" w:rsidRDefault="00DB6177" w:rsidP="00DB6177">
      <w:pPr>
        <w:autoSpaceDE w:val="0"/>
        <w:autoSpaceDN w:val="0"/>
        <w:bidi w:val="0"/>
        <w:adjustRightInd w:val="0"/>
        <w:spacing w:after="0" w:line="240" w:lineRule="auto"/>
        <w:ind w:left="540" w:hanging="540"/>
        <w:rPr>
          <w:rFonts w:ascii="Comic Sans MS" w:hAnsi="Times New Roman" w:cs="Comic Sans MS"/>
          <w:b/>
          <w:bCs/>
          <w:shadow/>
          <w:color w:val="4F6228" w:themeColor="accent3" w:themeShade="80"/>
          <w:sz w:val="40"/>
          <w:szCs w:val="40"/>
        </w:rPr>
      </w:pPr>
      <w:r w:rsidRPr="00201809">
        <w:rPr>
          <w:rFonts w:ascii="Comic Sans MS" w:hAnsi="Times New Roman" w:cs="Comic Sans MS"/>
          <w:b/>
          <w:bCs/>
          <w:shadow/>
          <w:color w:val="4F6228" w:themeColor="accent3" w:themeShade="80"/>
          <w:sz w:val="40"/>
          <w:szCs w:val="40"/>
        </w:rPr>
        <w:t xml:space="preserve">For ex. </w:t>
      </w:r>
    </w:p>
    <w:p w:rsidR="00201809" w:rsidRPr="00201809" w:rsidRDefault="00DB6177" w:rsidP="00201809">
      <w:pPr>
        <w:pStyle w:val="a5"/>
        <w:numPr>
          <w:ilvl w:val="0"/>
          <w:numId w:val="41"/>
        </w:numPr>
        <w:autoSpaceDE w:val="0"/>
        <w:autoSpaceDN w:val="0"/>
        <w:bidi w:val="0"/>
        <w:adjustRightInd w:val="0"/>
        <w:spacing w:after="0" w:line="240" w:lineRule="auto"/>
        <w:ind w:left="284" w:hanging="568"/>
        <w:rPr>
          <w:rFonts w:ascii="Comic Sans MS" w:hAnsi="Times New Roman" w:cs="Comic Sans MS"/>
          <w:b/>
          <w:bCs/>
          <w:shadow/>
          <w:color w:val="4A442A" w:themeColor="background2" w:themeShade="40"/>
          <w:sz w:val="40"/>
          <w:szCs w:val="40"/>
          <w:lang w:val="en-GB"/>
        </w:rPr>
      </w:pPr>
      <w:r w:rsidRPr="00201809">
        <w:rPr>
          <w:rFonts w:ascii="Comic Sans MS" w:hAnsi="Times New Roman" w:cs="Comic Sans MS"/>
          <w:b/>
          <w:bCs/>
          <w:shadow/>
          <w:color w:val="984806" w:themeColor="accent6" w:themeShade="80"/>
          <w:sz w:val="40"/>
          <w:szCs w:val="40"/>
        </w:rPr>
        <w:t>The door</w:t>
      </w:r>
      <w:r w:rsidRPr="00201809">
        <w:rPr>
          <w:rFonts w:ascii="Comic Sans MS" w:hAnsi="Times New Roman" w:cs="Comic Sans MS"/>
          <w:b/>
          <w:bCs/>
          <w:shadow/>
          <w:color w:val="4A442A" w:themeColor="background2" w:themeShade="40"/>
          <w:sz w:val="40"/>
          <w:szCs w:val="40"/>
        </w:rPr>
        <w:t xml:space="preserve"> opened.</w:t>
      </w:r>
    </w:p>
    <w:p w:rsidR="00FD14F3" w:rsidRPr="00790E9D" w:rsidRDefault="00FD14F3" w:rsidP="00FD14F3">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b/>
          <w:bCs/>
          <w:shadow/>
          <w:noProof/>
          <w:color w:val="4A442A" w:themeColor="background2" w:themeShade="40"/>
          <w:sz w:val="40"/>
          <w:szCs w:val="40"/>
        </w:rPr>
        <w:drawing>
          <wp:inline distT="0" distB="0" distL="0" distR="0">
            <wp:extent cx="5297229" cy="3903257"/>
            <wp:effectExtent l="19050" t="19050" r="17721" b="21043"/>
            <wp:docPr id="8" name="صورة 8" descr="CaseGrammer1"/>
            <wp:cNvGraphicFramePr/>
            <a:graphic xmlns:a="http://schemas.openxmlformats.org/drawingml/2006/main">
              <a:graphicData uri="http://schemas.openxmlformats.org/drawingml/2006/picture">
                <pic:pic xmlns:pic="http://schemas.openxmlformats.org/drawingml/2006/picture">
                  <pic:nvPicPr>
                    <pic:cNvPr id="65544" name="Picture 8" descr="CaseGrammer1"/>
                    <pic:cNvPicPr>
                      <a:picLocks noChangeAspect="1" noChangeArrowheads="1"/>
                    </pic:cNvPicPr>
                  </pic:nvPicPr>
                  <pic:blipFill>
                    <a:blip r:embed="rId7"/>
                    <a:srcRect/>
                    <a:stretch>
                      <a:fillRect/>
                    </a:stretch>
                  </pic:blipFill>
                  <pic:spPr bwMode="auto">
                    <a:xfrm>
                      <a:off x="0" y="0"/>
                      <a:ext cx="5297229" cy="3903257"/>
                    </a:xfrm>
                    <a:prstGeom prst="rect">
                      <a:avLst/>
                    </a:prstGeom>
                    <a:noFill/>
                    <a:ln w="9525">
                      <a:solidFill>
                        <a:schemeClr val="accent1"/>
                      </a:solidFill>
                      <a:miter lim="800000"/>
                      <a:headEnd/>
                      <a:tailEnd/>
                    </a:ln>
                  </pic:spPr>
                </pic:pic>
              </a:graphicData>
            </a:graphic>
          </wp:inline>
        </w:drawing>
      </w:r>
    </w:p>
    <w:p w:rsidR="00FD14F3" w:rsidRPr="00790E9D" w:rsidRDefault="00A37363" w:rsidP="00A37363">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lang w:val="en-GB"/>
        </w:rPr>
      </w:pPr>
      <w:r w:rsidRPr="00790E9D">
        <w:rPr>
          <w:rFonts w:ascii="Comic Sans MS" w:hAnsi="Times New Roman" w:cs="Comic Sans MS"/>
          <w:b/>
          <w:bCs/>
          <w:shadow/>
          <w:noProof/>
          <w:color w:val="4A442A" w:themeColor="background2" w:themeShade="40"/>
          <w:sz w:val="40"/>
          <w:szCs w:val="40"/>
        </w:rPr>
        <w:lastRenderedPageBreak/>
        <w:drawing>
          <wp:inline distT="0" distB="0" distL="0" distR="0">
            <wp:extent cx="4776234" cy="3542857"/>
            <wp:effectExtent l="19050" t="19050" r="24366" b="19493"/>
            <wp:docPr id="9" name="صورة 9" descr="CaseGrammer2"/>
            <wp:cNvGraphicFramePr/>
            <a:graphic xmlns:a="http://schemas.openxmlformats.org/drawingml/2006/main">
              <a:graphicData uri="http://schemas.openxmlformats.org/drawingml/2006/picture">
                <pic:pic xmlns:pic="http://schemas.openxmlformats.org/drawingml/2006/picture">
                  <pic:nvPicPr>
                    <pic:cNvPr id="66565" name="Picture 5" descr="CaseGrammer2"/>
                    <pic:cNvPicPr>
                      <a:picLocks noChangeAspect="1" noChangeArrowheads="1"/>
                    </pic:cNvPicPr>
                  </pic:nvPicPr>
                  <pic:blipFill>
                    <a:blip r:embed="rId8"/>
                    <a:srcRect/>
                    <a:stretch>
                      <a:fillRect/>
                    </a:stretch>
                  </pic:blipFill>
                  <pic:spPr bwMode="auto">
                    <a:xfrm>
                      <a:off x="0" y="0"/>
                      <a:ext cx="4778170" cy="3544293"/>
                    </a:xfrm>
                    <a:prstGeom prst="rect">
                      <a:avLst/>
                    </a:prstGeom>
                    <a:noFill/>
                    <a:ln w="9525">
                      <a:solidFill>
                        <a:schemeClr val="accent1"/>
                      </a:solidFill>
                      <a:miter lim="800000"/>
                      <a:headEnd/>
                      <a:tailEnd/>
                    </a:ln>
                  </pic:spPr>
                </pic:pic>
              </a:graphicData>
            </a:graphic>
          </wp:inline>
        </w:drawing>
      </w:r>
    </w:p>
    <w:p w:rsidR="00DB6177" w:rsidRPr="00201809" w:rsidRDefault="00DB6177" w:rsidP="00A37363">
      <w:pPr>
        <w:autoSpaceDE w:val="0"/>
        <w:autoSpaceDN w:val="0"/>
        <w:bidi w:val="0"/>
        <w:adjustRightInd w:val="0"/>
        <w:spacing w:after="0" w:line="240" w:lineRule="auto"/>
        <w:ind w:left="540"/>
        <w:jc w:val="center"/>
        <w:rPr>
          <w:rFonts w:ascii="Comic Sans MS" w:hAnsi="Times New Roman" w:cs="Comic Sans MS"/>
          <w:b/>
          <w:bCs/>
          <w:shadow/>
          <w:color w:val="C00000"/>
          <w:sz w:val="48"/>
          <w:szCs w:val="48"/>
          <w:lang w:val="en-GB"/>
        </w:rPr>
      </w:pPr>
      <w:r w:rsidRPr="00201809">
        <w:rPr>
          <w:rFonts w:ascii="Comic Sans MS" w:hAnsi="Times New Roman" w:cs="Comic Sans MS"/>
          <w:b/>
          <w:bCs/>
          <w:shadow/>
          <w:color w:val="C00000"/>
          <w:sz w:val="48"/>
          <w:szCs w:val="48"/>
          <w:lang w:val="en-GB"/>
        </w:rPr>
        <w:t>Exercise</w:t>
      </w:r>
    </w:p>
    <w:p w:rsidR="00DB6177" w:rsidRPr="00C85D5E" w:rsidRDefault="00DB6177" w:rsidP="00C85D5E">
      <w:pPr>
        <w:autoSpaceDE w:val="0"/>
        <w:autoSpaceDN w:val="0"/>
        <w:bidi w:val="0"/>
        <w:adjustRightInd w:val="0"/>
        <w:spacing w:after="0" w:line="192" w:lineRule="auto"/>
        <w:ind w:left="-142" w:hanging="142"/>
        <w:contextualSpacing/>
        <w:rPr>
          <w:rFonts w:ascii="Comic Sans MS" w:hAnsi="Times New Roman" w:cs="Comic Sans MS"/>
          <w:shadow/>
          <w:color w:val="4A442A" w:themeColor="background2" w:themeShade="40"/>
          <w:sz w:val="36"/>
          <w:szCs w:val="36"/>
          <w:lang w:val="en-GB"/>
        </w:rPr>
      </w:pPr>
      <w:r w:rsidRPr="00C85D5E">
        <w:rPr>
          <w:rFonts w:ascii="Comic Sans MS" w:hAnsi="Times New Roman" w:cs="Comic Sans MS"/>
          <w:shadow/>
          <w:color w:val="4A442A" w:themeColor="background2" w:themeShade="40"/>
          <w:sz w:val="36"/>
          <w:szCs w:val="36"/>
          <w:lang w:val="en-GB"/>
        </w:rPr>
        <w:t>Identify the role or roles of each underlined NP in the ollowing passage taken from Hemingway</w:t>
      </w:r>
      <w:r w:rsidRPr="00C85D5E">
        <w:rPr>
          <w:rFonts w:ascii="Comic Sans MS" w:hAnsi="Times New Roman" w:cs="Comic Sans MS"/>
          <w:shadow/>
          <w:color w:val="4A442A" w:themeColor="background2" w:themeShade="40"/>
          <w:sz w:val="36"/>
          <w:szCs w:val="36"/>
          <w:lang w:val="en-GB"/>
        </w:rPr>
        <w:t>’</w:t>
      </w:r>
      <w:r w:rsidRPr="00C85D5E">
        <w:rPr>
          <w:rFonts w:ascii="Comic Sans MS" w:hAnsi="Times New Roman" w:cs="Comic Sans MS"/>
          <w:shadow/>
          <w:color w:val="4A442A" w:themeColor="background2" w:themeShade="40"/>
          <w:sz w:val="36"/>
          <w:szCs w:val="36"/>
          <w:lang w:val="en-GB"/>
        </w:rPr>
        <w:t>s</w:t>
      </w:r>
      <w:r w:rsidRPr="00C85D5E">
        <w:rPr>
          <w:rFonts w:ascii="Comic Sans MS" w:hAnsi="Times New Roman" w:cs="Comic Sans MS"/>
          <w:b/>
          <w:bCs/>
          <w:shadow/>
          <w:color w:val="4A442A" w:themeColor="background2" w:themeShade="40"/>
          <w:sz w:val="36"/>
          <w:szCs w:val="36"/>
          <w:lang w:val="en-GB"/>
        </w:rPr>
        <w:t xml:space="preserve"> </w:t>
      </w:r>
      <w:r w:rsidRPr="00C85D5E">
        <w:rPr>
          <w:rFonts w:ascii="Comic Sans MS" w:hAnsi="Times New Roman" w:cs="Comic Sans MS"/>
          <w:shadow/>
          <w:color w:val="17365D" w:themeColor="text2" w:themeShade="BF"/>
          <w:sz w:val="36"/>
          <w:szCs w:val="36"/>
          <w:u w:val="single"/>
          <w:lang w:val="en-GB"/>
        </w:rPr>
        <w:t>For Whom the Bell Tolls</w:t>
      </w:r>
      <w:r w:rsidRPr="00C85D5E">
        <w:rPr>
          <w:rFonts w:ascii="Comic Sans MS" w:hAnsi="Times New Roman" w:cs="Comic Sans MS"/>
          <w:shadow/>
          <w:color w:val="17365D" w:themeColor="text2" w:themeShade="BF"/>
          <w:sz w:val="36"/>
          <w:szCs w:val="36"/>
          <w:lang w:val="en-GB"/>
        </w:rPr>
        <w:t>.</w:t>
      </w:r>
    </w:p>
    <w:p w:rsidR="00DB6177" w:rsidRPr="00790E9D" w:rsidRDefault="002A2636" w:rsidP="00C85D5E">
      <w:pPr>
        <w:autoSpaceDE w:val="0"/>
        <w:autoSpaceDN w:val="0"/>
        <w:bidi w:val="0"/>
        <w:adjustRightInd w:val="0"/>
        <w:spacing w:after="0" w:line="192" w:lineRule="auto"/>
        <w:ind w:left="1980" w:firstLine="180"/>
        <w:contextualSpacing/>
        <w:rPr>
          <w:rFonts w:ascii="Comic Sans MS" w:hAnsi="Times New Roman" w:cs="Comic Sans MS"/>
          <w:b/>
          <w:bCs/>
          <w:shadow/>
          <w:color w:val="4A442A" w:themeColor="background2" w:themeShade="40"/>
          <w:sz w:val="48"/>
          <w:szCs w:val="48"/>
          <w:lang w:val="en-GB"/>
        </w:rPr>
      </w:pPr>
      <w:r w:rsidRPr="00C85D5E">
        <w:rPr>
          <w:rFonts w:ascii="Comic Sans MS" w:hAnsi="Times New Roman" w:cs="Comic Sans MS"/>
          <w:shadow/>
          <w:color w:val="4A442A" w:themeColor="background2" w:themeShade="40"/>
          <w:sz w:val="32"/>
          <w:szCs w:val="32"/>
        </w:rPr>
        <w:t>~~~~~~~~~~~~~~</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u w:val="single"/>
          <w:lang w:val="en-GB"/>
        </w:rPr>
      </w:pPr>
      <w:r w:rsidRPr="00C85D5E">
        <w:rPr>
          <w:rFonts w:ascii="Comic Sans MS" w:hAnsi="Times New Roman" w:cs="Comic Sans MS"/>
          <w:shadow/>
          <w:color w:val="365F91" w:themeColor="accent1" w:themeShade="BF"/>
          <w:sz w:val="40"/>
          <w:szCs w:val="40"/>
          <w:u w:val="single"/>
          <w:lang w:val="en-GB"/>
        </w:rPr>
        <w:t>In the late summer of that year</w:t>
      </w:r>
      <w:r w:rsidRPr="00C85D5E">
        <w:rPr>
          <w:rFonts w:ascii="Comic Sans MS" w:hAnsi="Times New Roman" w:cs="Comic Sans MS"/>
          <w:shadow/>
          <w:color w:val="4A442A" w:themeColor="background2" w:themeShade="40"/>
          <w:sz w:val="40"/>
          <w:szCs w:val="40"/>
          <w:lang w:val="en-GB"/>
        </w:rPr>
        <w:t xml:space="preserve">   </w:t>
      </w:r>
      <w:r w:rsidRPr="00C85D5E">
        <w:rPr>
          <w:rFonts w:ascii="Comic Sans MS" w:hAnsi="Times New Roman" w:cs="Comic Sans MS"/>
          <w:shadow/>
          <w:color w:val="632423" w:themeColor="accent2" w:themeShade="80"/>
          <w:sz w:val="40"/>
          <w:szCs w:val="40"/>
          <w:u w:val="single"/>
          <w:lang w:val="en-GB"/>
        </w:rPr>
        <w:t>we</w:t>
      </w:r>
    </w:p>
    <w:p w:rsidR="00A37363" w:rsidRPr="00C85D5E" w:rsidRDefault="00A37363" w:rsidP="00C85D5E">
      <w:pPr>
        <w:autoSpaceDE w:val="0"/>
        <w:autoSpaceDN w:val="0"/>
        <w:bidi w:val="0"/>
        <w:adjustRightInd w:val="0"/>
        <w:spacing w:after="0" w:line="192" w:lineRule="auto"/>
        <w:ind w:left="3420" w:firstLine="180"/>
        <w:contextualSpacing/>
        <w:rPr>
          <w:rFonts w:ascii="Comic Sans MS" w:hAnsi="Times New Roman" w:cs="Comic Sans MS"/>
          <w:shadow/>
          <w:color w:val="4A442A" w:themeColor="background2" w:themeShade="40"/>
          <w:sz w:val="36"/>
          <w:szCs w:val="36"/>
        </w:rPr>
      </w:pPr>
      <w:r w:rsidRPr="00C85D5E">
        <w:rPr>
          <w:rFonts w:asciiTheme="majorBidi" w:hAnsiTheme="majorBidi" w:cstheme="majorBidi"/>
          <w:shadow/>
          <w:color w:val="FF0000"/>
          <w:sz w:val="36"/>
          <w:szCs w:val="36"/>
          <w:lang w:val="en-GB"/>
        </w:rPr>
        <w:t>TIME</w:t>
      </w:r>
      <w:r w:rsidRPr="00C85D5E">
        <w:rPr>
          <w:rFonts w:asciiTheme="majorBidi" w:hAnsiTheme="majorBidi" w:cstheme="majorBidi"/>
          <w:shadow/>
          <w:color w:val="FF0000"/>
          <w:sz w:val="36"/>
          <w:szCs w:val="36"/>
          <w:lang w:val="en-GB"/>
        </w:rPr>
        <w:tab/>
      </w:r>
      <w:r w:rsidRPr="00C85D5E">
        <w:rPr>
          <w:rFonts w:ascii="Comic Sans MS" w:hAnsi="Times New Roman" w:cs="Comic Sans MS"/>
          <w:shadow/>
          <w:color w:val="4A442A" w:themeColor="background2" w:themeShade="40"/>
          <w:sz w:val="36"/>
          <w:szCs w:val="36"/>
        </w:rPr>
        <w:tab/>
      </w:r>
      <w:r w:rsidRPr="00C85D5E">
        <w:rPr>
          <w:rFonts w:asciiTheme="majorBidi" w:hAnsiTheme="majorBidi" w:cstheme="majorBidi"/>
          <w:shadow/>
          <w:color w:val="FF0000"/>
          <w:sz w:val="36"/>
          <w:szCs w:val="36"/>
          <w:lang w:val="en-GB"/>
        </w:rPr>
        <w:t>PATIENT</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lang w:val="en-GB"/>
        </w:rPr>
      </w:pPr>
      <w:r w:rsidRPr="00C85D5E">
        <w:rPr>
          <w:rFonts w:ascii="Comic Sans MS" w:hAnsi="Times New Roman" w:cs="Comic Sans MS"/>
          <w:shadow/>
          <w:color w:val="4A442A" w:themeColor="background2" w:themeShade="40"/>
          <w:sz w:val="40"/>
          <w:szCs w:val="40"/>
          <w:lang w:val="en-GB"/>
        </w:rPr>
        <w:t xml:space="preserve">lived </w:t>
      </w:r>
      <w:r w:rsidRPr="00C85D5E">
        <w:rPr>
          <w:rFonts w:ascii="Comic Sans MS" w:hAnsi="Times New Roman" w:cs="Comic Sans MS"/>
          <w:shadow/>
          <w:color w:val="00B050"/>
          <w:sz w:val="40"/>
          <w:szCs w:val="40"/>
          <w:u w:val="single"/>
          <w:lang w:val="en-GB"/>
        </w:rPr>
        <w:t>in a house</w:t>
      </w:r>
      <w:r w:rsidRPr="00C85D5E">
        <w:rPr>
          <w:rFonts w:ascii="Comic Sans MS" w:hAnsi="Times New Roman" w:cs="Comic Sans MS"/>
          <w:shadow/>
          <w:color w:val="4A442A" w:themeColor="background2" w:themeShade="40"/>
          <w:sz w:val="40"/>
          <w:szCs w:val="40"/>
          <w:lang w:val="en-GB"/>
        </w:rPr>
        <w:t xml:space="preserve"> </w:t>
      </w:r>
      <w:r w:rsidRPr="00C85D5E">
        <w:rPr>
          <w:rFonts w:ascii="Comic Sans MS" w:hAnsi="Times New Roman" w:cs="Comic Sans MS"/>
          <w:shadow/>
          <w:color w:val="365F91" w:themeColor="accent1" w:themeShade="BF"/>
          <w:sz w:val="40"/>
          <w:szCs w:val="40"/>
          <w:u w:val="single"/>
          <w:lang w:val="en-GB"/>
        </w:rPr>
        <w:t>in a village</w:t>
      </w:r>
      <w:r w:rsidRPr="00C85D5E">
        <w:rPr>
          <w:rFonts w:ascii="Comic Sans MS" w:hAnsi="Times New Roman" w:cs="Comic Sans MS"/>
          <w:shadow/>
          <w:color w:val="4A442A" w:themeColor="background2" w:themeShade="40"/>
          <w:sz w:val="40"/>
          <w:szCs w:val="40"/>
          <w:lang w:val="en-GB"/>
        </w:rPr>
        <w:t xml:space="preserve"> that looked</w:t>
      </w:r>
    </w:p>
    <w:p w:rsidR="00DB6177" w:rsidRPr="00C85D5E" w:rsidRDefault="00A37363" w:rsidP="00C85D5E">
      <w:pPr>
        <w:autoSpaceDE w:val="0"/>
        <w:autoSpaceDN w:val="0"/>
        <w:bidi w:val="0"/>
        <w:adjustRightInd w:val="0"/>
        <w:spacing w:after="0" w:line="192" w:lineRule="auto"/>
        <w:ind w:left="540" w:firstLine="180"/>
        <w:contextualSpacing/>
        <w:rPr>
          <w:rFonts w:ascii="Comic Sans MS" w:hAnsi="Times New Roman" w:cs="Comic Sans MS"/>
          <w:shadow/>
          <w:color w:val="4A442A" w:themeColor="background2" w:themeShade="40"/>
          <w:sz w:val="36"/>
          <w:szCs w:val="36"/>
        </w:rPr>
      </w:pPr>
      <w:r w:rsidRPr="00C85D5E">
        <w:rPr>
          <w:rFonts w:asciiTheme="majorBidi" w:hAnsiTheme="majorBidi" w:cstheme="majorBidi"/>
          <w:shadow/>
          <w:color w:val="FF0000"/>
          <w:sz w:val="36"/>
          <w:szCs w:val="36"/>
          <w:lang w:val="en-GB"/>
        </w:rPr>
        <w:t>LOCATION</w:t>
      </w:r>
      <w:r w:rsidR="00C85D5E" w:rsidRPr="00C85D5E">
        <w:rPr>
          <w:rFonts w:ascii="Comic Sans MS" w:hAnsi="Times New Roman" w:cs="Comic Sans MS"/>
          <w:shadow/>
          <w:color w:val="4A442A" w:themeColor="background2" w:themeShade="40"/>
          <w:sz w:val="36"/>
          <w:szCs w:val="36"/>
        </w:rPr>
        <w:t xml:space="preserve">  </w:t>
      </w:r>
      <w:r w:rsidR="00C85D5E">
        <w:rPr>
          <w:rFonts w:ascii="Comic Sans MS" w:hAnsi="Times New Roman" w:cs="Comic Sans MS"/>
          <w:shadow/>
          <w:color w:val="4A442A" w:themeColor="background2" w:themeShade="40"/>
          <w:sz w:val="36"/>
          <w:szCs w:val="36"/>
        </w:rPr>
        <w:t xml:space="preserve">  </w:t>
      </w:r>
      <w:r w:rsidRPr="00C85D5E">
        <w:rPr>
          <w:rFonts w:asciiTheme="majorBidi" w:hAnsiTheme="majorBidi" w:cstheme="majorBidi"/>
          <w:shadow/>
          <w:color w:val="FF0000"/>
          <w:sz w:val="36"/>
          <w:szCs w:val="36"/>
          <w:lang w:val="en-GB"/>
        </w:rPr>
        <w:t>LOCATION</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lang w:val="en-GB"/>
        </w:rPr>
      </w:pPr>
      <w:r w:rsidRPr="00C85D5E">
        <w:rPr>
          <w:rFonts w:ascii="Comic Sans MS" w:hAnsi="Times New Roman" w:cs="Comic Sans MS"/>
          <w:shadow/>
          <w:color w:val="00B050"/>
          <w:sz w:val="40"/>
          <w:szCs w:val="40"/>
          <w:u w:val="single"/>
          <w:lang w:val="en-GB"/>
        </w:rPr>
        <w:t>across the river and the plain</w:t>
      </w:r>
      <w:r w:rsidRPr="00C85D5E">
        <w:rPr>
          <w:rFonts w:ascii="Comic Sans MS" w:hAnsi="Times New Roman" w:cs="Comic Sans MS"/>
          <w:shadow/>
          <w:color w:val="4A442A" w:themeColor="background2" w:themeShade="40"/>
          <w:sz w:val="40"/>
          <w:szCs w:val="40"/>
          <w:lang w:val="en-GB"/>
        </w:rPr>
        <w:t xml:space="preserve"> </w:t>
      </w:r>
      <w:r w:rsidRPr="00C85D5E">
        <w:rPr>
          <w:rFonts w:ascii="Comic Sans MS" w:hAnsi="Times New Roman" w:cs="Comic Sans MS"/>
          <w:shadow/>
          <w:color w:val="632423" w:themeColor="accent2" w:themeShade="80"/>
          <w:sz w:val="40"/>
          <w:szCs w:val="40"/>
          <w:u w:val="single"/>
          <w:lang w:val="en-GB"/>
        </w:rPr>
        <w:t>to the</w:t>
      </w:r>
      <w:r w:rsidRPr="00C85D5E">
        <w:rPr>
          <w:rFonts w:ascii="Comic Sans MS" w:hAnsi="Times New Roman" w:cs="Comic Sans MS"/>
          <w:shadow/>
          <w:color w:val="632423" w:themeColor="accent2" w:themeShade="80"/>
          <w:sz w:val="40"/>
          <w:szCs w:val="40"/>
          <w:lang w:val="en-GB"/>
        </w:rPr>
        <w:t xml:space="preserve"> </w:t>
      </w:r>
    </w:p>
    <w:p w:rsidR="00DB6177" w:rsidRPr="00C85D5E" w:rsidRDefault="00A37363" w:rsidP="00C85D5E">
      <w:pPr>
        <w:autoSpaceDE w:val="0"/>
        <w:autoSpaceDN w:val="0"/>
        <w:bidi w:val="0"/>
        <w:adjustRightInd w:val="0"/>
        <w:spacing w:after="0" w:line="192" w:lineRule="auto"/>
        <w:ind w:left="1980" w:firstLine="180"/>
        <w:contextualSpacing/>
        <w:rPr>
          <w:rFonts w:asciiTheme="majorBidi" w:hAnsiTheme="majorBidi" w:cstheme="majorBidi"/>
          <w:shadow/>
          <w:color w:val="FF0000"/>
          <w:sz w:val="36"/>
          <w:szCs w:val="36"/>
        </w:rPr>
      </w:pPr>
      <w:r w:rsidRPr="00C85D5E">
        <w:rPr>
          <w:rFonts w:asciiTheme="majorBidi" w:hAnsiTheme="majorBidi" w:cstheme="majorBidi"/>
          <w:shadow/>
          <w:color w:val="FF0000"/>
          <w:sz w:val="36"/>
          <w:szCs w:val="36"/>
          <w:lang w:val="en-GB"/>
        </w:rPr>
        <w:t>PATH</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632423" w:themeColor="accent2" w:themeShade="80"/>
          <w:sz w:val="40"/>
          <w:szCs w:val="40"/>
          <w:u w:val="single"/>
          <w:lang w:val="en-GB"/>
        </w:rPr>
      </w:pPr>
      <w:r w:rsidRPr="00C85D5E">
        <w:rPr>
          <w:rFonts w:ascii="Comic Sans MS" w:hAnsi="Times New Roman" w:cs="Comic Sans MS"/>
          <w:shadow/>
          <w:color w:val="632423" w:themeColor="accent2" w:themeShade="80"/>
          <w:sz w:val="40"/>
          <w:szCs w:val="40"/>
          <w:u w:val="single"/>
          <w:lang w:val="en-GB"/>
        </w:rPr>
        <w:t>mountains.</w:t>
      </w:r>
    </w:p>
    <w:p w:rsidR="00A37363" w:rsidRPr="00C85D5E" w:rsidRDefault="00A37363" w:rsidP="00C85D5E">
      <w:pPr>
        <w:autoSpaceDE w:val="0"/>
        <w:autoSpaceDN w:val="0"/>
        <w:bidi w:val="0"/>
        <w:adjustRightInd w:val="0"/>
        <w:spacing w:after="0" w:line="192" w:lineRule="auto"/>
        <w:ind w:left="540" w:hanging="540"/>
        <w:contextualSpacing/>
        <w:rPr>
          <w:rFonts w:asciiTheme="majorBidi" w:hAnsiTheme="majorBidi" w:cstheme="majorBidi"/>
          <w:shadow/>
          <w:color w:val="FF0000"/>
          <w:sz w:val="36"/>
          <w:szCs w:val="36"/>
        </w:rPr>
      </w:pPr>
      <w:r w:rsidRPr="00C85D5E">
        <w:rPr>
          <w:rFonts w:asciiTheme="majorBidi" w:hAnsiTheme="majorBidi" w:cstheme="majorBidi"/>
          <w:shadow/>
          <w:color w:val="FF0000"/>
          <w:sz w:val="36"/>
          <w:szCs w:val="36"/>
          <w:lang w:val="en-GB"/>
        </w:rPr>
        <w:t xml:space="preserve">  GOAL</w:t>
      </w:r>
    </w:p>
    <w:p w:rsidR="002A2636" w:rsidRPr="000A4306" w:rsidRDefault="002A2636" w:rsidP="00C85D5E">
      <w:pPr>
        <w:autoSpaceDE w:val="0"/>
        <w:autoSpaceDN w:val="0"/>
        <w:bidi w:val="0"/>
        <w:adjustRightInd w:val="0"/>
        <w:spacing w:after="0" w:line="192" w:lineRule="auto"/>
        <w:ind w:left="1980" w:firstLine="180"/>
        <w:contextualSpacing/>
        <w:rPr>
          <w:rFonts w:ascii="Comic Sans MS" w:hAnsi="Times New Roman" w:cs="Comic Sans MS"/>
          <w:shadow/>
          <w:color w:val="4A442A" w:themeColor="background2" w:themeShade="40"/>
          <w:sz w:val="28"/>
          <w:szCs w:val="28"/>
          <w:u w:val="single"/>
        </w:rPr>
      </w:pPr>
      <w:r w:rsidRPr="00C85D5E">
        <w:rPr>
          <w:rFonts w:ascii="Comic Sans MS" w:hAnsi="Times New Roman" w:cs="Comic Sans MS"/>
          <w:shadow/>
          <w:color w:val="4A442A" w:themeColor="background2" w:themeShade="40"/>
          <w:sz w:val="28"/>
          <w:szCs w:val="28"/>
        </w:rPr>
        <w:t>~~~~~~~~~~~~~~</w:t>
      </w:r>
      <w:r w:rsidR="00C85D5E" w:rsidRPr="00C85D5E">
        <w:rPr>
          <w:rFonts w:ascii="Comic Sans MS" w:hAnsi="Times New Roman" w:cs="Comic Sans MS"/>
          <w:shadow/>
          <w:color w:val="4A442A" w:themeColor="background2" w:themeShade="40"/>
          <w:sz w:val="28"/>
          <w:szCs w:val="28"/>
        </w:rPr>
        <w:t>~~~~~~~~~~~~~~</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u w:val="single"/>
          <w:lang w:val="en-GB"/>
        </w:rPr>
      </w:pPr>
      <w:r w:rsidRPr="00C85D5E">
        <w:rPr>
          <w:rFonts w:ascii="Comic Sans MS" w:hAnsi="Times New Roman" w:cs="Comic Sans MS"/>
          <w:shadow/>
          <w:color w:val="365F91" w:themeColor="accent1" w:themeShade="BF"/>
          <w:sz w:val="40"/>
          <w:szCs w:val="40"/>
          <w:u w:val="single"/>
          <w:lang w:val="en-GB"/>
        </w:rPr>
        <w:t>In the bed of the river</w:t>
      </w:r>
      <w:r w:rsidRPr="00C85D5E">
        <w:rPr>
          <w:rFonts w:ascii="Comic Sans MS" w:hAnsi="Times New Roman" w:cs="Comic Sans MS"/>
          <w:shadow/>
          <w:color w:val="4A442A" w:themeColor="background2" w:themeShade="40"/>
          <w:sz w:val="40"/>
          <w:szCs w:val="40"/>
          <w:u w:val="single"/>
          <w:lang w:val="en-GB"/>
        </w:rPr>
        <w:t xml:space="preserve"> </w:t>
      </w:r>
      <w:r w:rsidRPr="00C85D5E">
        <w:rPr>
          <w:rFonts w:ascii="Comic Sans MS" w:hAnsi="Times New Roman" w:cs="Comic Sans MS"/>
          <w:shadow/>
          <w:color w:val="4A442A" w:themeColor="background2" w:themeShade="40"/>
          <w:sz w:val="40"/>
          <w:szCs w:val="40"/>
          <w:lang w:val="en-GB"/>
        </w:rPr>
        <w:t xml:space="preserve">there were  </w:t>
      </w:r>
    </w:p>
    <w:p w:rsidR="00831E62" w:rsidRPr="00C85D5E" w:rsidRDefault="00831E62" w:rsidP="00C85D5E">
      <w:pPr>
        <w:autoSpaceDE w:val="0"/>
        <w:autoSpaceDN w:val="0"/>
        <w:bidi w:val="0"/>
        <w:adjustRightInd w:val="0"/>
        <w:spacing w:after="0" w:line="192" w:lineRule="auto"/>
        <w:ind w:left="540" w:firstLine="180"/>
        <w:contextualSpacing/>
        <w:rPr>
          <w:rFonts w:asciiTheme="majorBidi" w:hAnsiTheme="majorBidi" w:cstheme="majorBidi"/>
          <w:shadow/>
          <w:color w:val="FF0000"/>
          <w:sz w:val="36"/>
          <w:szCs w:val="36"/>
        </w:rPr>
      </w:pPr>
      <w:r w:rsidRPr="00C85D5E">
        <w:rPr>
          <w:rFonts w:asciiTheme="majorBidi" w:hAnsiTheme="majorBidi" w:cstheme="majorBidi"/>
          <w:shadow/>
          <w:color w:val="FF0000"/>
          <w:sz w:val="36"/>
          <w:szCs w:val="36"/>
          <w:lang w:val="en-GB"/>
        </w:rPr>
        <w:t>LOCATION</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lang w:val="en-GB"/>
        </w:rPr>
      </w:pPr>
      <w:r w:rsidRPr="00C85D5E">
        <w:rPr>
          <w:rFonts w:ascii="Comic Sans MS" w:hAnsi="Times New Roman" w:cs="Comic Sans MS"/>
          <w:shadow/>
          <w:color w:val="76923C" w:themeColor="accent3" w:themeShade="BF"/>
          <w:sz w:val="40"/>
          <w:szCs w:val="40"/>
          <w:u w:val="single"/>
          <w:lang w:val="en-GB"/>
        </w:rPr>
        <w:t>pebbles and boulders,</w:t>
      </w:r>
      <w:r w:rsidRPr="00C85D5E">
        <w:rPr>
          <w:rFonts w:ascii="Comic Sans MS" w:hAnsi="Times New Roman" w:cs="Comic Sans MS"/>
          <w:shadow/>
          <w:color w:val="4A442A" w:themeColor="background2" w:themeShade="40"/>
          <w:sz w:val="40"/>
          <w:szCs w:val="40"/>
          <w:lang w:val="en-GB"/>
        </w:rPr>
        <w:t xml:space="preserve"> dry and white in</w:t>
      </w:r>
    </w:p>
    <w:p w:rsidR="00831E62" w:rsidRPr="00C85D5E" w:rsidRDefault="00831E62" w:rsidP="00C85D5E">
      <w:pPr>
        <w:autoSpaceDE w:val="0"/>
        <w:autoSpaceDN w:val="0"/>
        <w:bidi w:val="0"/>
        <w:adjustRightInd w:val="0"/>
        <w:spacing w:after="0" w:line="192" w:lineRule="auto"/>
        <w:ind w:left="1260" w:firstLine="180"/>
        <w:contextualSpacing/>
        <w:rPr>
          <w:rFonts w:asciiTheme="majorBidi" w:hAnsiTheme="majorBidi" w:cstheme="majorBidi"/>
          <w:shadow/>
          <w:color w:val="FF0000"/>
          <w:sz w:val="36"/>
          <w:szCs w:val="36"/>
        </w:rPr>
      </w:pPr>
      <w:r w:rsidRPr="00C85D5E">
        <w:rPr>
          <w:rFonts w:asciiTheme="majorBidi" w:hAnsiTheme="majorBidi" w:cstheme="majorBidi"/>
          <w:shadow/>
          <w:color w:val="FF0000"/>
          <w:sz w:val="36"/>
          <w:szCs w:val="36"/>
          <w:lang w:val="en-GB"/>
        </w:rPr>
        <w:t>PATIENT</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lang w:val="en-GB"/>
        </w:rPr>
      </w:pPr>
      <w:r w:rsidRPr="00C85D5E">
        <w:rPr>
          <w:rFonts w:ascii="Comic Sans MS" w:hAnsi="Times New Roman" w:cs="Comic Sans MS"/>
          <w:shadow/>
          <w:color w:val="4A442A" w:themeColor="background2" w:themeShade="40"/>
          <w:sz w:val="40"/>
          <w:szCs w:val="40"/>
          <w:lang w:val="en-GB"/>
        </w:rPr>
        <w:t xml:space="preserve">the sun, and </w:t>
      </w:r>
      <w:r w:rsidRPr="00C85D5E">
        <w:rPr>
          <w:rFonts w:ascii="Comic Sans MS" w:hAnsi="Times New Roman" w:cs="Comic Sans MS"/>
          <w:shadow/>
          <w:color w:val="76923C" w:themeColor="accent3" w:themeShade="BF"/>
          <w:sz w:val="40"/>
          <w:szCs w:val="40"/>
          <w:u w:val="single"/>
          <w:lang w:val="en-GB"/>
        </w:rPr>
        <w:t>the water</w:t>
      </w:r>
      <w:r w:rsidRPr="00C85D5E">
        <w:rPr>
          <w:rFonts w:ascii="Comic Sans MS" w:hAnsi="Times New Roman" w:cs="Comic Sans MS"/>
          <w:shadow/>
          <w:color w:val="4A442A" w:themeColor="background2" w:themeShade="40"/>
          <w:sz w:val="40"/>
          <w:szCs w:val="40"/>
          <w:u w:val="single"/>
          <w:lang w:val="en-GB"/>
        </w:rPr>
        <w:t xml:space="preserve"> </w:t>
      </w:r>
      <w:r w:rsidRPr="00C85D5E">
        <w:rPr>
          <w:rFonts w:ascii="Comic Sans MS" w:hAnsi="Times New Roman" w:cs="Comic Sans MS"/>
          <w:shadow/>
          <w:color w:val="4A442A" w:themeColor="background2" w:themeShade="40"/>
          <w:sz w:val="40"/>
          <w:szCs w:val="40"/>
          <w:lang w:val="en-GB"/>
        </w:rPr>
        <w:t>was clear and</w:t>
      </w:r>
    </w:p>
    <w:p w:rsidR="00DB6177" w:rsidRPr="00C85D5E" w:rsidRDefault="00831E62" w:rsidP="00C85D5E">
      <w:pPr>
        <w:autoSpaceDE w:val="0"/>
        <w:autoSpaceDN w:val="0"/>
        <w:bidi w:val="0"/>
        <w:adjustRightInd w:val="0"/>
        <w:spacing w:after="0" w:line="192" w:lineRule="auto"/>
        <w:ind w:left="2700" w:firstLine="180"/>
        <w:contextualSpacing/>
        <w:rPr>
          <w:rFonts w:asciiTheme="majorBidi" w:hAnsiTheme="majorBidi" w:cstheme="majorBidi"/>
          <w:shadow/>
          <w:color w:val="FF0000"/>
          <w:sz w:val="36"/>
          <w:szCs w:val="36"/>
          <w:lang w:val="en-GB"/>
        </w:rPr>
      </w:pPr>
      <w:r w:rsidRPr="00C85D5E">
        <w:rPr>
          <w:rFonts w:asciiTheme="majorBidi" w:hAnsiTheme="majorBidi" w:cstheme="majorBidi"/>
          <w:shadow/>
          <w:color w:val="FF0000"/>
          <w:sz w:val="36"/>
          <w:szCs w:val="36"/>
          <w:lang w:val="en-GB"/>
        </w:rPr>
        <w:t>PATIENT</w:t>
      </w:r>
    </w:p>
    <w:p w:rsidR="00DB6177" w:rsidRPr="00C85D5E" w:rsidRDefault="00DB6177" w:rsidP="00C85D5E">
      <w:pPr>
        <w:autoSpaceDE w:val="0"/>
        <w:autoSpaceDN w:val="0"/>
        <w:bidi w:val="0"/>
        <w:adjustRightInd w:val="0"/>
        <w:spacing w:after="0" w:line="192" w:lineRule="auto"/>
        <w:ind w:left="540" w:hanging="540"/>
        <w:contextualSpacing/>
        <w:rPr>
          <w:rFonts w:ascii="Comic Sans MS" w:hAnsi="Times New Roman" w:cs="Comic Sans MS"/>
          <w:shadow/>
          <w:color w:val="4A442A" w:themeColor="background2" w:themeShade="40"/>
          <w:sz w:val="40"/>
          <w:szCs w:val="40"/>
          <w:u w:val="single"/>
          <w:lang w:val="en-GB"/>
        </w:rPr>
      </w:pPr>
      <w:r w:rsidRPr="00C85D5E">
        <w:rPr>
          <w:rFonts w:ascii="Comic Sans MS" w:hAnsi="Times New Roman" w:cs="Comic Sans MS"/>
          <w:shadow/>
          <w:color w:val="4A442A" w:themeColor="background2" w:themeShade="40"/>
          <w:sz w:val="40"/>
          <w:szCs w:val="40"/>
          <w:lang w:val="en-GB"/>
        </w:rPr>
        <w:lastRenderedPageBreak/>
        <w:t xml:space="preserve">swiftly moving and blue </w:t>
      </w:r>
      <w:r w:rsidRPr="00C85D5E">
        <w:rPr>
          <w:rFonts w:ascii="Comic Sans MS" w:hAnsi="Times New Roman" w:cs="Comic Sans MS"/>
          <w:shadow/>
          <w:color w:val="4A442A" w:themeColor="background2" w:themeShade="40"/>
          <w:sz w:val="40"/>
          <w:szCs w:val="40"/>
          <w:u w:val="single"/>
          <w:lang w:val="en-GB"/>
        </w:rPr>
        <w:t>in the channels.</w:t>
      </w:r>
    </w:p>
    <w:p w:rsidR="0074750B" w:rsidRPr="00C85D5E" w:rsidRDefault="00831E62" w:rsidP="00C85D5E">
      <w:pPr>
        <w:bidi w:val="0"/>
        <w:spacing w:line="192" w:lineRule="auto"/>
        <w:ind w:left="4320" w:firstLine="720"/>
        <w:contextualSpacing/>
        <w:rPr>
          <w:rFonts w:asciiTheme="majorBidi" w:hAnsiTheme="majorBidi" w:cstheme="majorBidi"/>
          <w:b/>
          <w:bCs/>
          <w:color w:val="FF0000"/>
          <w:sz w:val="10"/>
          <w:szCs w:val="10"/>
        </w:rPr>
      </w:pPr>
      <w:r w:rsidRPr="00C85D5E">
        <w:rPr>
          <w:rFonts w:asciiTheme="majorBidi" w:hAnsiTheme="majorBidi" w:cstheme="majorBidi"/>
          <w:b/>
          <w:bCs/>
          <w:color w:val="FF0000"/>
          <w:sz w:val="36"/>
          <w:szCs w:val="36"/>
          <w:lang w:val="en-GB"/>
        </w:rPr>
        <w:t>LOCATION</w:t>
      </w:r>
    </w:p>
    <w:sectPr w:rsidR="0074750B" w:rsidRPr="00C85D5E" w:rsidSect="00051774">
      <w:headerReference w:type="even" r:id="rId9"/>
      <w:headerReference w:type="default" r:id="rId10"/>
      <w:footerReference w:type="even" r:id="rId11"/>
      <w:footerReference w:type="default" r:id="rId12"/>
      <w:headerReference w:type="first" r:id="rId13"/>
      <w:footerReference w:type="first" r:id="rId14"/>
      <w:pgSz w:w="12240" w:h="15840"/>
      <w:pgMar w:top="567" w:right="1041" w:bottom="567" w:left="851" w:header="720" w:footer="720" w:gutter="0"/>
      <w:pgBorders w:offsetFrom="page">
        <w:top w:val="single" w:sz="4" w:space="24" w:color="984806" w:themeColor="accent6" w:themeShade="80"/>
        <w:left w:val="single" w:sz="4" w:space="24" w:color="984806" w:themeColor="accent6" w:themeShade="80"/>
        <w:bottom w:val="single" w:sz="4" w:space="24" w:color="984806" w:themeColor="accent6" w:themeShade="80"/>
        <w:right w:val="single" w:sz="4" w:space="24" w:color="984806" w:themeColor="accent6" w:themeShade="80"/>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C57" w:rsidRDefault="00B71C57" w:rsidP="00DB6177">
      <w:pPr>
        <w:spacing w:after="0" w:line="240" w:lineRule="auto"/>
      </w:pPr>
      <w:r>
        <w:separator/>
      </w:r>
    </w:p>
  </w:endnote>
  <w:endnote w:type="continuationSeparator" w:id="1">
    <w:p w:rsidR="00B71C57" w:rsidRDefault="00B71C57" w:rsidP="00DB6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taneo BT">
    <w:panose1 w:val="03020802040502060804"/>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06" w:rsidRDefault="000A430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2050314"/>
      <w:docPartObj>
        <w:docPartGallery w:val="Page Numbers (Bottom of Page)"/>
        <w:docPartUnique/>
      </w:docPartObj>
    </w:sdtPr>
    <w:sdtContent>
      <w:p w:rsidR="00C05BD8" w:rsidRDefault="00C05BD8">
        <w:pPr>
          <w:pStyle w:val="a4"/>
        </w:pPr>
        <w:fldSimple w:instr=" PAGE   \* MERGEFORMAT ">
          <w:r w:rsidR="000A4306" w:rsidRPr="000A4306">
            <w:rPr>
              <w:rFonts w:cs="Calibri"/>
              <w:noProof/>
              <w:rtl/>
              <w:lang w:val="ar-SA"/>
            </w:rPr>
            <w:t>9</w:t>
          </w:r>
        </w:fldSimple>
      </w:p>
    </w:sdtContent>
  </w:sdt>
  <w:p w:rsidR="00C05BD8" w:rsidRDefault="000A4306" w:rsidP="000A4306">
    <w:pPr>
      <w:pStyle w:val="a4"/>
      <w:rPr>
        <w:rFonts w:hint="cs"/>
      </w:rPr>
    </w:pPr>
    <w:r w:rsidRPr="003F5564">
      <w:rPr>
        <w:rFonts w:ascii="Lucida Calligraphy" w:hAnsi="Lucida Calligraphy"/>
        <w:color w:val="C00000"/>
        <w:sz w:val="28"/>
        <w:szCs w:val="28"/>
      </w:rPr>
      <w:t>Done by</w:t>
    </w:r>
    <w:r>
      <w:rPr>
        <w:rFonts w:ascii="Lucida Calligraphy" w:hAnsi="Lucida Calligraphy"/>
        <w:color w:val="C00000"/>
        <w:sz w:val="28"/>
        <w:szCs w:val="28"/>
      </w:rPr>
      <w:t xml:space="preserve"> </w:t>
    </w:r>
    <w:r w:rsidRPr="003F5564">
      <w:rPr>
        <w:rFonts w:ascii="Lucida Calligraphy" w:hAnsi="Lucida Calligraphy"/>
        <w:color w:val="C00000"/>
        <w:sz w:val="28"/>
        <w:szCs w:val="28"/>
      </w:rPr>
      <w:t>:</w:t>
    </w:r>
    <w:r>
      <w:rPr>
        <w:rFonts w:ascii="Lucida Calligraphy" w:hAnsi="Lucida Calligraphy"/>
        <w:color w:val="C00000"/>
        <w:sz w:val="28"/>
        <w:szCs w:val="28"/>
      </w:rPr>
      <w:t xml:space="preserve">  </w:t>
    </w:r>
    <w:r w:rsidRPr="003F5564">
      <w:rPr>
        <w:rFonts w:ascii="Cataneo BT" w:hAnsi="Cataneo BT"/>
        <w:color w:val="17365D" w:themeColor="text2" w:themeShade="BF"/>
        <w:sz w:val="28"/>
        <w:szCs w:val="28"/>
      </w:rPr>
      <w:t xml:space="preserve">  clever girl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06" w:rsidRDefault="000A430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C57" w:rsidRDefault="00B71C57" w:rsidP="00DB6177">
      <w:pPr>
        <w:spacing w:after="0" w:line="240" w:lineRule="auto"/>
      </w:pPr>
      <w:r>
        <w:separator/>
      </w:r>
    </w:p>
  </w:footnote>
  <w:footnote w:type="continuationSeparator" w:id="1">
    <w:p w:rsidR="00B71C57" w:rsidRDefault="00B71C57" w:rsidP="00DB61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06" w:rsidRDefault="000A430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06" w:rsidRDefault="000A430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06" w:rsidRDefault="000A43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E18ECF4"/>
    <w:lvl w:ilvl="0">
      <w:numFmt w:val="bullet"/>
      <w:lvlText w:val="*"/>
      <w:lvlJc w:val="left"/>
    </w:lvl>
  </w:abstractNum>
  <w:abstractNum w:abstractNumId="1">
    <w:nsid w:val="0AEA5D8D"/>
    <w:multiLevelType w:val="hybridMultilevel"/>
    <w:tmpl w:val="2A30CE80"/>
    <w:lvl w:ilvl="0" w:tplc="7BC0FE58">
      <w:start w:val="1"/>
      <w:numFmt w:val="decimal"/>
      <w:lvlText w:val="%1)"/>
      <w:lvlJc w:val="left"/>
      <w:pPr>
        <w:ind w:left="1004" w:hanging="720"/>
      </w:pPr>
      <w:rPr>
        <w:rFonts w:hint="default"/>
        <w:color w:val="C0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B4064D"/>
    <w:multiLevelType w:val="hybridMultilevel"/>
    <w:tmpl w:val="8F04385A"/>
    <w:lvl w:ilvl="0" w:tplc="3CC0FC24">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785ADE"/>
    <w:multiLevelType w:val="hybridMultilevel"/>
    <w:tmpl w:val="4680F3FC"/>
    <w:lvl w:ilvl="0" w:tplc="9670AD1C">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B305E"/>
    <w:multiLevelType w:val="hybridMultilevel"/>
    <w:tmpl w:val="C53C4150"/>
    <w:lvl w:ilvl="0" w:tplc="197632A0">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A04148"/>
    <w:multiLevelType w:val="hybridMultilevel"/>
    <w:tmpl w:val="2EB649EE"/>
    <w:lvl w:ilvl="0" w:tplc="A524F87A">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9005D5"/>
    <w:multiLevelType w:val="hybridMultilevel"/>
    <w:tmpl w:val="58B81288"/>
    <w:lvl w:ilvl="0" w:tplc="2A72C492">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D94C4F"/>
    <w:multiLevelType w:val="hybridMultilevel"/>
    <w:tmpl w:val="795C4858"/>
    <w:lvl w:ilvl="0" w:tplc="D27A27F2">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2E33DF"/>
    <w:multiLevelType w:val="hybridMultilevel"/>
    <w:tmpl w:val="960014A4"/>
    <w:lvl w:ilvl="0" w:tplc="390008F6">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85C6D"/>
    <w:multiLevelType w:val="hybridMultilevel"/>
    <w:tmpl w:val="86225E96"/>
    <w:lvl w:ilvl="0" w:tplc="62F019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9A691D"/>
    <w:multiLevelType w:val="hybridMultilevel"/>
    <w:tmpl w:val="68D2CDDC"/>
    <w:lvl w:ilvl="0" w:tplc="FC166100">
      <w:start w:val="1"/>
      <w:numFmt w:val="decimal"/>
      <w:lvlText w:val="%1."/>
      <w:lvlJc w:val="left"/>
      <w:pPr>
        <w:ind w:left="1080" w:hanging="720"/>
      </w:pPr>
      <w:rPr>
        <w:rFonts w:hint="default"/>
        <w:color w:val="632423" w:themeColor="accent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3D2438"/>
    <w:multiLevelType w:val="hybridMultilevel"/>
    <w:tmpl w:val="244A8BA4"/>
    <w:lvl w:ilvl="0" w:tplc="CB10B542">
      <w:start w:val="5"/>
      <w:numFmt w:val="bullet"/>
      <w:lvlText w:val="-"/>
      <w:lvlJc w:val="left"/>
      <w:pPr>
        <w:ind w:left="720" w:hanging="360"/>
      </w:pPr>
      <w:rPr>
        <w:rFonts w:ascii="Comic Sans MS" w:eastAsiaTheme="minorHAnsi" w:hAnsi="Comic Sans MS" w:cs="Comic Sans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620D2C"/>
    <w:multiLevelType w:val="hybridMultilevel"/>
    <w:tmpl w:val="6582B3F6"/>
    <w:lvl w:ilvl="0" w:tplc="FCD8AA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85541"/>
    <w:multiLevelType w:val="hybridMultilevel"/>
    <w:tmpl w:val="1242EE92"/>
    <w:lvl w:ilvl="0" w:tplc="D6B09E4C">
      <w:start w:val="1"/>
      <w:numFmt w:val="decimal"/>
      <w:lvlText w:val="%1."/>
      <w:lvlJc w:val="left"/>
      <w:pPr>
        <w:ind w:left="720" w:hanging="720"/>
      </w:pPr>
      <w:rPr>
        <w:rFonts w:hint="default"/>
        <w:color w:val="632423" w:themeColor="accent2" w:themeShade="8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0"/>
        <w:lvlJc w:val="right"/>
        <w:rPr>
          <w:rFonts w:ascii="Wingdings" w:hAnsi="Wingdings" w:hint="default"/>
          <w:sz w:val="79"/>
        </w:rPr>
      </w:lvl>
    </w:lvlOverride>
  </w:num>
  <w:num w:numId="2">
    <w:abstractNumId w:val="0"/>
    <w:lvlOverride w:ilvl="0">
      <w:lvl w:ilvl="0">
        <w:numFmt w:val="bullet"/>
        <w:lvlText w:val=""/>
        <w:legacy w:legacy="1" w:legacySpace="0" w:legacyIndent="0"/>
        <w:lvlJc w:val="right"/>
        <w:rPr>
          <w:rFonts w:ascii="Wingdings" w:hAnsi="Wingdings" w:hint="default"/>
          <w:sz w:val="72"/>
        </w:rPr>
      </w:lvl>
    </w:lvlOverride>
  </w:num>
  <w:num w:numId="3">
    <w:abstractNumId w:val="0"/>
    <w:lvlOverride w:ilvl="0">
      <w:lvl w:ilvl="0">
        <w:numFmt w:val="bullet"/>
        <w:lvlText w:val=""/>
        <w:legacy w:legacy="1" w:legacySpace="0" w:legacyIndent="0"/>
        <w:lvlJc w:val="right"/>
        <w:rPr>
          <w:rFonts w:ascii="Wingdings" w:hAnsi="Wingdings" w:hint="default"/>
          <w:sz w:val="65"/>
        </w:rPr>
      </w:lvl>
    </w:lvlOverride>
  </w:num>
  <w:num w:numId="4">
    <w:abstractNumId w:val="0"/>
    <w:lvlOverride w:ilvl="0">
      <w:lvl w:ilvl="0">
        <w:numFmt w:val="bullet"/>
        <w:lvlText w:val=""/>
        <w:legacy w:legacy="1" w:legacySpace="0" w:legacyIndent="0"/>
        <w:lvlJc w:val="right"/>
        <w:rPr>
          <w:rFonts w:ascii="Wingdings" w:hAnsi="Wingdings" w:hint="default"/>
          <w:sz w:val="58"/>
        </w:rPr>
      </w:lvl>
    </w:lvlOverride>
  </w:num>
  <w:num w:numId="5">
    <w:abstractNumId w:val="0"/>
    <w:lvlOverride w:ilvl="0">
      <w:lvl w:ilvl="0">
        <w:numFmt w:val="bullet"/>
        <w:lvlText w:val=""/>
        <w:legacy w:legacy="1" w:legacySpace="0" w:legacyIndent="0"/>
        <w:lvlJc w:val="right"/>
        <w:rPr>
          <w:rFonts w:ascii="Wingdings" w:hAnsi="Wingdings" w:hint="default"/>
          <w:sz w:val="65"/>
        </w:rPr>
      </w:lvl>
    </w:lvlOverride>
  </w:num>
  <w:num w:numId="6">
    <w:abstractNumId w:val="0"/>
    <w:lvlOverride w:ilvl="0">
      <w:lvl w:ilvl="0">
        <w:numFmt w:val="bullet"/>
        <w:lvlText w:val=""/>
        <w:legacy w:legacy="1" w:legacySpace="0" w:legacyIndent="0"/>
        <w:lvlJc w:val="right"/>
        <w:rPr>
          <w:rFonts w:ascii="Wingdings" w:hAnsi="Wingdings" w:hint="default"/>
          <w:sz w:val="58"/>
        </w:rPr>
      </w:lvl>
    </w:lvlOverride>
  </w:num>
  <w:num w:numId="7">
    <w:abstractNumId w:val="0"/>
    <w:lvlOverride w:ilvl="0">
      <w:lvl w:ilvl="0">
        <w:numFmt w:val="bullet"/>
        <w:lvlText w:val=""/>
        <w:legacy w:legacy="1" w:legacySpace="0" w:legacyIndent="0"/>
        <w:lvlJc w:val="right"/>
        <w:rPr>
          <w:rFonts w:ascii="Wingdings" w:hAnsi="Wingdings" w:hint="default"/>
          <w:sz w:val="65"/>
        </w:rPr>
      </w:lvl>
    </w:lvlOverride>
  </w:num>
  <w:num w:numId="8">
    <w:abstractNumId w:val="0"/>
    <w:lvlOverride w:ilvl="0">
      <w:lvl w:ilvl="0">
        <w:numFmt w:val="bullet"/>
        <w:lvlText w:val=""/>
        <w:legacy w:legacy="1" w:legacySpace="0" w:legacyIndent="0"/>
        <w:lvlJc w:val="right"/>
        <w:rPr>
          <w:rFonts w:ascii="Wingdings" w:hAnsi="Wingdings" w:hint="default"/>
          <w:sz w:val="58"/>
        </w:rPr>
      </w:lvl>
    </w:lvlOverride>
  </w:num>
  <w:num w:numId="9">
    <w:abstractNumId w:val="0"/>
    <w:lvlOverride w:ilvl="0">
      <w:lvl w:ilvl="0">
        <w:numFmt w:val="bullet"/>
        <w:lvlText w:val=""/>
        <w:legacy w:legacy="1" w:legacySpace="0" w:legacyIndent="0"/>
        <w:lvlJc w:val="right"/>
        <w:rPr>
          <w:rFonts w:ascii="Wingdings" w:hAnsi="Wingdings" w:hint="default"/>
          <w:sz w:val="65"/>
        </w:rPr>
      </w:lvl>
    </w:lvlOverride>
  </w:num>
  <w:num w:numId="10">
    <w:abstractNumId w:val="0"/>
    <w:lvlOverride w:ilvl="0">
      <w:lvl w:ilvl="0">
        <w:numFmt w:val="bullet"/>
        <w:lvlText w:val=""/>
        <w:legacy w:legacy="1" w:legacySpace="0" w:legacyIndent="0"/>
        <w:lvlJc w:val="right"/>
        <w:rPr>
          <w:rFonts w:ascii="Wingdings" w:hAnsi="Wingdings" w:hint="default"/>
          <w:sz w:val="65"/>
        </w:rPr>
      </w:lvl>
    </w:lvlOverride>
  </w:num>
  <w:num w:numId="11">
    <w:abstractNumId w:val="0"/>
    <w:lvlOverride w:ilvl="0">
      <w:lvl w:ilvl="0">
        <w:numFmt w:val="bullet"/>
        <w:lvlText w:val=""/>
        <w:legacy w:legacy="1" w:legacySpace="0" w:legacyIndent="0"/>
        <w:lvlJc w:val="right"/>
        <w:rPr>
          <w:rFonts w:ascii="Wingdings" w:hAnsi="Wingdings" w:hint="default"/>
          <w:sz w:val="65"/>
        </w:rPr>
      </w:lvl>
    </w:lvlOverride>
  </w:num>
  <w:num w:numId="12">
    <w:abstractNumId w:val="0"/>
    <w:lvlOverride w:ilvl="0">
      <w:lvl w:ilvl="0">
        <w:numFmt w:val="bullet"/>
        <w:lvlText w:val=""/>
        <w:legacy w:legacy="1" w:legacySpace="0" w:legacyIndent="0"/>
        <w:lvlJc w:val="right"/>
        <w:rPr>
          <w:rFonts w:ascii="Wingdings" w:hAnsi="Wingdings" w:hint="default"/>
          <w:sz w:val="65"/>
        </w:rPr>
      </w:lvl>
    </w:lvlOverride>
  </w:num>
  <w:num w:numId="13">
    <w:abstractNumId w:val="0"/>
    <w:lvlOverride w:ilvl="0">
      <w:lvl w:ilvl="0">
        <w:numFmt w:val="bullet"/>
        <w:lvlText w:val=""/>
        <w:legacy w:legacy="1" w:legacySpace="0" w:legacyIndent="0"/>
        <w:lvlJc w:val="right"/>
        <w:rPr>
          <w:rFonts w:ascii="Wingdings" w:hAnsi="Wingdings" w:hint="default"/>
          <w:sz w:val="65"/>
        </w:rPr>
      </w:lvl>
    </w:lvlOverride>
  </w:num>
  <w:num w:numId="14">
    <w:abstractNumId w:val="0"/>
    <w:lvlOverride w:ilvl="0">
      <w:lvl w:ilvl="0">
        <w:numFmt w:val="bullet"/>
        <w:lvlText w:val=""/>
        <w:legacy w:legacy="1" w:legacySpace="0" w:legacyIndent="0"/>
        <w:lvlJc w:val="right"/>
        <w:rPr>
          <w:rFonts w:ascii="Wingdings" w:hAnsi="Wingdings" w:hint="default"/>
          <w:sz w:val="65"/>
        </w:rPr>
      </w:lvl>
    </w:lvlOverride>
  </w:num>
  <w:num w:numId="15">
    <w:abstractNumId w:val="0"/>
    <w:lvlOverride w:ilvl="0">
      <w:lvl w:ilvl="0">
        <w:numFmt w:val="bullet"/>
        <w:lvlText w:val=""/>
        <w:legacy w:legacy="1" w:legacySpace="0" w:legacyIndent="0"/>
        <w:lvlJc w:val="right"/>
        <w:rPr>
          <w:rFonts w:ascii="Wingdings" w:hAnsi="Wingdings" w:hint="default"/>
          <w:sz w:val="58"/>
        </w:rPr>
      </w:lvl>
    </w:lvlOverride>
  </w:num>
  <w:num w:numId="16">
    <w:abstractNumId w:val="0"/>
    <w:lvlOverride w:ilvl="0">
      <w:lvl w:ilvl="0">
        <w:numFmt w:val="bullet"/>
        <w:lvlText w:val=""/>
        <w:legacy w:legacy="1" w:legacySpace="0" w:legacyIndent="0"/>
        <w:lvlJc w:val="right"/>
        <w:rPr>
          <w:rFonts w:ascii="Wingdings" w:hAnsi="Wingdings" w:hint="default"/>
          <w:sz w:val="65"/>
        </w:rPr>
      </w:lvl>
    </w:lvlOverride>
  </w:num>
  <w:num w:numId="17">
    <w:abstractNumId w:val="0"/>
    <w:lvlOverride w:ilvl="0">
      <w:lvl w:ilvl="0">
        <w:numFmt w:val="bullet"/>
        <w:lvlText w:val=""/>
        <w:legacy w:legacy="1" w:legacySpace="0" w:legacyIndent="0"/>
        <w:lvlJc w:val="right"/>
        <w:rPr>
          <w:rFonts w:ascii="Wingdings" w:hAnsi="Wingdings" w:hint="default"/>
          <w:sz w:val="65"/>
        </w:rPr>
      </w:lvl>
    </w:lvlOverride>
  </w:num>
  <w:num w:numId="18">
    <w:abstractNumId w:val="0"/>
    <w:lvlOverride w:ilvl="0">
      <w:lvl w:ilvl="0">
        <w:numFmt w:val="bullet"/>
        <w:lvlText w:val=""/>
        <w:legacy w:legacy="1" w:legacySpace="0" w:legacyIndent="0"/>
        <w:lvlJc w:val="right"/>
        <w:rPr>
          <w:rFonts w:ascii="Wingdings" w:hAnsi="Wingdings" w:hint="default"/>
          <w:sz w:val="65"/>
        </w:rPr>
      </w:lvl>
    </w:lvlOverride>
  </w:num>
  <w:num w:numId="19">
    <w:abstractNumId w:val="0"/>
    <w:lvlOverride w:ilvl="0">
      <w:lvl w:ilvl="0">
        <w:numFmt w:val="bullet"/>
        <w:lvlText w:val=""/>
        <w:legacy w:legacy="1" w:legacySpace="0" w:legacyIndent="0"/>
        <w:lvlJc w:val="right"/>
        <w:rPr>
          <w:rFonts w:ascii="Wingdings" w:hAnsi="Wingdings" w:hint="default"/>
          <w:sz w:val="65"/>
        </w:rPr>
      </w:lvl>
    </w:lvlOverride>
  </w:num>
  <w:num w:numId="20">
    <w:abstractNumId w:val="0"/>
    <w:lvlOverride w:ilvl="0">
      <w:lvl w:ilvl="0">
        <w:numFmt w:val="bullet"/>
        <w:lvlText w:val=""/>
        <w:legacy w:legacy="1" w:legacySpace="0" w:legacyIndent="0"/>
        <w:lvlJc w:val="right"/>
        <w:rPr>
          <w:rFonts w:ascii="Wingdings" w:hAnsi="Wingdings" w:hint="default"/>
          <w:sz w:val="65"/>
        </w:rPr>
      </w:lvl>
    </w:lvlOverride>
  </w:num>
  <w:num w:numId="21">
    <w:abstractNumId w:val="0"/>
    <w:lvlOverride w:ilvl="0">
      <w:lvl w:ilvl="0">
        <w:numFmt w:val="bullet"/>
        <w:lvlText w:val=""/>
        <w:legacy w:legacy="1" w:legacySpace="0" w:legacyIndent="0"/>
        <w:lvlJc w:val="right"/>
        <w:rPr>
          <w:rFonts w:ascii="Wingdings" w:hAnsi="Wingdings" w:hint="default"/>
          <w:sz w:val="65"/>
        </w:rPr>
      </w:lvl>
    </w:lvlOverride>
  </w:num>
  <w:num w:numId="22">
    <w:abstractNumId w:val="0"/>
    <w:lvlOverride w:ilvl="0">
      <w:lvl w:ilvl="0">
        <w:numFmt w:val="bullet"/>
        <w:lvlText w:val=""/>
        <w:legacy w:legacy="1" w:legacySpace="0" w:legacyIndent="0"/>
        <w:lvlJc w:val="right"/>
        <w:rPr>
          <w:rFonts w:ascii="Wingdings" w:hAnsi="Wingdings" w:hint="default"/>
          <w:sz w:val="65"/>
        </w:rPr>
      </w:lvl>
    </w:lvlOverride>
  </w:num>
  <w:num w:numId="23">
    <w:abstractNumId w:val="0"/>
    <w:lvlOverride w:ilvl="0">
      <w:lvl w:ilvl="0">
        <w:numFmt w:val="bullet"/>
        <w:lvlText w:val=""/>
        <w:legacy w:legacy="1" w:legacySpace="0" w:legacyIndent="0"/>
        <w:lvlJc w:val="right"/>
        <w:rPr>
          <w:rFonts w:ascii="Wingdings" w:hAnsi="Wingdings" w:hint="default"/>
          <w:sz w:val="65"/>
        </w:rPr>
      </w:lvl>
    </w:lvlOverride>
  </w:num>
  <w:num w:numId="24">
    <w:abstractNumId w:val="0"/>
    <w:lvlOverride w:ilvl="0">
      <w:lvl w:ilvl="0">
        <w:numFmt w:val="bullet"/>
        <w:lvlText w:val=""/>
        <w:legacy w:legacy="1" w:legacySpace="0" w:legacyIndent="0"/>
        <w:lvlJc w:val="right"/>
        <w:rPr>
          <w:rFonts w:ascii="Wingdings" w:hAnsi="Wingdings" w:hint="default"/>
          <w:sz w:val="65"/>
        </w:rPr>
      </w:lvl>
    </w:lvlOverride>
  </w:num>
  <w:num w:numId="25">
    <w:abstractNumId w:val="0"/>
    <w:lvlOverride w:ilvl="0">
      <w:lvl w:ilvl="0">
        <w:numFmt w:val="bullet"/>
        <w:lvlText w:val=""/>
        <w:legacy w:legacy="1" w:legacySpace="0" w:legacyIndent="0"/>
        <w:lvlJc w:val="right"/>
        <w:rPr>
          <w:rFonts w:ascii="Wingdings" w:hAnsi="Wingdings" w:hint="default"/>
          <w:sz w:val="65"/>
        </w:rPr>
      </w:lvl>
    </w:lvlOverride>
  </w:num>
  <w:num w:numId="26">
    <w:abstractNumId w:val="0"/>
    <w:lvlOverride w:ilvl="0">
      <w:lvl w:ilvl="0">
        <w:numFmt w:val="bullet"/>
        <w:lvlText w:val=""/>
        <w:legacy w:legacy="1" w:legacySpace="0" w:legacyIndent="0"/>
        <w:lvlJc w:val="right"/>
        <w:rPr>
          <w:rFonts w:ascii="Wingdings" w:hAnsi="Wingdings" w:hint="default"/>
          <w:sz w:val="65"/>
        </w:rPr>
      </w:lvl>
    </w:lvlOverride>
  </w:num>
  <w:num w:numId="27">
    <w:abstractNumId w:val="0"/>
    <w:lvlOverride w:ilvl="0">
      <w:lvl w:ilvl="0">
        <w:numFmt w:val="bullet"/>
        <w:lvlText w:val=""/>
        <w:legacy w:legacy="1" w:legacySpace="0" w:legacyIndent="0"/>
        <w:lvlJc w:val="right"/>
        <w:rPr>
          <w:rFonts w:ascii="Wingdings" w:hAnsi="Wingdings" w:hint="default"/>
          <w:sz w:val="65"/>
        </w:rPr>
      </w:lvl>
    </w:lvlOverride>
  </w:num>
  <w:num w:numId="28">
    <w:abstractNumId w:val="0"/>
    <w:lvlOverride w:ilvl="0">
      <w:lvl w:ilvl="0">
        <w:numFmt w:val="bullet"/>
        <w:lvlText w:val=""/>
        <w:legacy w:legacy="1" w:legacySpace="0" w:legacyIndent="0"/>
        <w:lvlJc w:val="right"/>
        <w:rPr>
          <w:rFonts w:ascii="Wingdings" w:hAnsi="Wingdings" w:hint="default"/>
          <w:sz w:val="65"/>
        </w:rPr>
      </w:lvl>
    </w:lvlOverride>
  </w:num>
  <w:num w:numId="29">
    <w:abstractNumId w:val="12"/>
  </w:num>
  <w:num w:numId="30">
    <w:abstractNumId w:val="11"/>
  </w:num>
  <w:num w:numId="31">
    <w:abstractNumId w:val="7"/>
  </w:num>
  <w:num w:numId="32">
    <w:abstractNumId w:val="1"/>
  </w:num>
  <w:num w:numId="33">
    <w:abstractNumId w:val="9"/>
  </w:num>
  <w:num w:numId="34">
    <w:abstractNumId w:val="6"/>
  </w:num>
  <w:num w:numId="35">
    <w:abstractNumId w:val="5"/>
  </w:num>
  <w:num w:numId="36">
    <w:abstractNumId w:val="4"/>
  </w:num>
  <w:num w:numId="37">
    <w:abstractNumId w:val="10"/>
  </w:num>
  <w:num w:numId="38">
    <w:abstractNumId w:val="2"/>
  </w:num>
  <w:num w:numId="39">
    <w:abstractNumId w:val="13"/>
  </w:num>
  <w:num w:numId="40">
    <w:abstractNumId w:val="8"/>
  </w:num>
  <w:num w:numId="4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B6177"/>
    <w:rsid w:val="00045A70"/>
    <w:rsid w:val="00051774"/>
    <w:rsid w:val="000A4306"/>
    <w:rsid w:val="000E2C67"/>
    <w:rsid w:val="00201809"/>
    <w:rsid w:val="00286870"/>
    <w:rsid w:val="002A2636"/>
    <w:rsid w:val="002B6251"/>
    <w:rsid w:val="004E0917"/>
    <w:rsid w:val="004F074C"/>
    <w:rsid w:val="0074750B"/>
    <w:rsid w:val="00790E9D"/>
    <w:rsid w:val="00831E62"/>
    <w:rsid w:val="00957420"/>
    <w:rsid w:val="00A37363"/>
    <w:rsid w:val="00B621CD"/>
    <w:rsid w:val="00B71C57"/>
    <w:rsid w:val="00C05BD8"/>
    <w:rsid w:val="00C85D5E"/>
    <w:rsid w:val="00DB6177"/>
    <w:rsid w:val="00DD3232"/>
    <w:rsid w:val="00FD14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50B"/>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6177"/>
    <w:pPr>
      <w:tabs>
        <w:tab w:val="center" w:pos="4153"/>
        <w:tab w:val="right" w:pos="8306"/>
      </w:tabs>
      <w:spacing w:after="0" w:line="240" w:lineRule="auto"/>
    </w:pPr>
  </w:style>
  <w:style w:type="character" w:customStyle="1" w:styleId="Char">
    <w:name w:val="رأس صفحة Char"/>
    <w:basedOn w:val="a0"/>
    <w:link w:val="a3"/>
    <w:uiPriority w:val="99"/>
    <w:semiHidden/>
    <w:rsid w:val="00DB6177"/>
  </w:style>
  <w:style w:type="paragraph" w:styleId="a4">
    <w:name w:val="footer"/>
    <w:basedOn w:val="a"/>
    <w:link w:val="Char0"/>
    <w:uiPriority w:val="99"/>
    <w:unhideWhenUsed/>
    <w:rsid w:val="00DB6177"/>
    <w:pPr>
      <w:tabs>
        <w:tab w:val="center" w:pos="4153"/>
        <w:tab w:val="right" w:pos="8306"/>
      </w:tabs>
      <w:spacing w:after="0" w:line="240" w:lineRule="auto"/>
    </w:pPr>
  </w:style>
  <w:style w:type="character" w:customStyle="1" w:styleId="Char0">
    <w:name w:val="تذييل صفحة Char"/>
    <w:basedOn w:val="a0"/>
    <w:link w:val="a4"/>
    <w:uiPriority w:val="99"/>
    <w:rsid w:val="00DB6177"/>
  </w:style>
  <w:style w:type="paragraph" w:styleId="a5">
    <w:name w:val="List Paragraph"/>
    <w:basedOn w:val="a"/>
    <w:uiPriority w:val="34"/>
    <w:qFormat/>
    <w:rsid w:val="00DB6177"/>
    <w:pPr>
      <w:ind w:left="720"/>
      <w:contextualSpacing/>
    </w:pPr>
  </w:style>
  <w:style w:type="paragraph" w:styleId="a6">
    <w:name w:val="Balloon Text"/>
    <w:basedOn w:val="a"/>
    <w:link w:val="Char1"/>
    <w:uiPriority w:val="99"/>
    <w:semiHidden/>
    <w:unhideWhenUsed/>
    <w:rsid w:val="00045A70"/>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045A70"/>
    <w:rPr>
      <w:rFonts w:ascii="Tahoma" w:hAnsi="Tahoma" w:cs="Tahoma"/>
      <w:sz w:val="16"/>
      <w:szCs w:val="16"/>
    </w:rPr>
  </w:style>
  <w:style w:type="paragraph" w:styleId="a7">
    <w:name w:val="Normal (Web)"/>
    <w:basedOn w:val="a"/>
    <w:uiPriority w:val="99"/>
    <w:semiHidden/>
    <w:unhideWhenUsed/>
    <w:rsid w:val="00790E9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554629">
      <w:bodyDiv w:val="1"/>
      <w:marLeft w:val="0"/>
      <w:marRight w:val="0"/>
      <w:marTop w:val="0"/>
      <w:marBottom w:val="0"/>
      <w:divBdr>
        <w:top w:val="none" w:sz="0" w:space="0" w:color="auto"/>
        <w:left w:val="none" w:sz="0" w:space="0" w:color="auto"/>
        <w:bottom w:val="none" w:sz="0" w:space="0" w:color="auto"/>
        <w:right w:val="none" w:sz="0" w:space="0" w:color="auto"/>
      </w:divBdr>
    </w:div>
    <w:div w:id="79957606">
      <w:bodyDiv w:val="1"/>
      <w:marLeft w:val="0"/>
      <w:marRight w:val="0"/>
      <w:marTop w:val="0"/>
      <w:marBottom w:val="0"/>
      <w:divBdr>
        <w:top w:val="none" w:sz="0" w:space="0" w:color="auto"/>
        <w:left w:val="none" w:sz="0" w:space="0" w:color="auto"/>
        <w:bottom w:val="none" w:sz="0" w:space="0" w:color="auto"/>
        <w:right w:val="none" w:sz="0" w:space="0" w:color="auto"/>
      </w:divBdr>
    </w:div>
    <w:div w:id="170799773">
      <w:bodyDiv w:val="1"/>
      <w:marLeft w:val="0"/>
      <w:marRight w:val="0"/>
      <w:marTop w:val="0"/>
      <w:marBottom w:val="0"/>
      <w:divBdr>
        <w:top w:val="none" w:sz="0" w:space="0" w:color="auto"/>
        <w:left w:val="none" w:sz="0" w:space="0" w:color="auto"/>
        <w:bottom w:val="none" w:sz="0" w:space="0" w:color="auto"/>
        <w:right w:val="none" w:sz="0" w:space="0" w:color="auto"/>
      </w:divBdr>
    </w:div>
    <w:div w:id="234776996">
      <w:bodyDiv w:val="1"/>
      <w:marLeft w:val="0"/>
      <w:marRight w:val="0"/>
      <w:marTop w:val="0"/>
      <w:marBottom w:val="0"/>
      <w:divBdr>
        <w:top w:val="none" w:sz="0" w:space="0" w:color="auto"/>
        <w:left w:val="none" w:sz="0" w:space="0" w:color="auto"/>
        <w:bottom w:val="none" w:sz="0" w:space="0" w:color="auto"/>
        <w:right w:val="none" w:sz="0" w:space="0" w:color="auto"/>
      </w:divBdr>
    </w:div>
    <w:div w:id="480662498">
      <w:bodyDiv w:val="1"/>
      <w:marLeft w:val="0"/>
      <w:marRight w:val="0"/>
      <w:marTop w:val="0"/>
      <w:marBottom w:val="0"/>
      <w:divBdr>
        <w:top w:val="none" w:sz="0" w:space="0" w:color="auto"/>
        <w:left w:val="none" w:sz="0" w:space="0" w:color="auto"/>
        <w:bottom w:val="none" w:sz="0" w:space="0" w:color="auto"/>
        <w:right w:val="none" w:sz="0" w:space="0" w:color="auto"/>
      </w:divBdr>
    </w:div>
    <w:div w:id="610430553">
      <w:bodyDiv w:val="1"/>
      <w:marLeft w:val="0"/>
      <w:marRight w:val="0"/>
      <w:marTop w:val="0"/>
      <w:marBottom w:val="0"/>
      <w:divBdr>
        <w:top w:val="none" w:sz="0" w:space="0" w:color="auto"/>
        <w:left w:val="none" w:sz="0" w:space="0" w:color="auto"/>
        <w:bottom w:val="none" w:sz="0" w:space="0" w:color="auto"/>
        <w:right w:val="none" w:sz="0" w:space="0" w:color="auto"/>
      </w:divBdr>
    </w:div>
    <w:div w:id="649098858">
      <w:bodyDiv w:val="1"/>
      <w:marLeft w:val="0"/>
      <w:marRight w:val="0"/>
      <w:marTop w:val="0"/>
      <w:marBottom w:val="0"/>
      <w:divBdr>
        <w:top w:val="none" w:sz="0" w:space="0" w:color="auto"/>
        <w:left w:val="none" w:sz="0" w:space="0" w:color="auto"/>
        <w:bottom w:val="none" w:sz="0" w:space="0" w:color="auto"/>
        <w:right w:val="none" w:sz="0" w:space="0" w:color="auto"/>
      </w:divBdr>
    </w:div>
    <w:div w:id="836699286">
      <w:bodyDiv w:val="1"/>
      <w:marLeft w:val="0"/>
      <w:marRight w:val="0"/>
      <w:marTop w:val="0"/>
      <w:marBottom w:val="0"/>
      <w:divBdr>
        <w:top w:val="none" w:sz="0" w:space="0" w:color="auto"/>
        <w:left w:val="none" w:sz="0" w:space="0" w:color="auto"/>
        <w:bottom w:val="none" w:sz="0" w:space="0" w:color="auto"/>
        <w:right w:val="none" w:sz="0" w:space="0" w:color="auto"/>
      </w:divBdr>
    </w:div>
    <w:div w:id="1147475244">
      <w:bodyDiv w:val="1"/>
      <w:marLeft w:val="0"/>
      <w:marRight w:val="0"/>
      <w:marTop w:val="0"/>
      <w:marBottom w:val="0"/>
      <w:divBdr>
        <w:top w:val="none" w:sz="0" w:space="0" w:color="auto"/>
        <w:left w:val="none" w:sz="0" w:space="0" w:color="auto"/>
        <w:bottom w:val="none" w:sz="0" w:space="0" w:color="auto"/>
        <w:right w:val="none" w:sz="0" w:space="0" w:color="auto"/>
      </w:divBdr>
    </w:div>
    <w:div w:id="1161387942">
      <w:bodyDiv w:val="1"/>
      <w:marLeft w:val="0"/>
      <w:marRight w:val="0"/>
      <w:marTop w:val="0"/>
      <w:marBottom w:val="0"/>
      <w:divBdr>
        <w:top w:val="none" w:sz="0" w:space="0" w:color="auto"/>
        <w:left w:val="none" w:sz="0" w:space="0" w:color="auto"/>
        <w:bottom w:val="none" w:sz="0" w:space="0" w:color="auto"/>
        <w:right w:val="none" w:sz="0" w:space="0" w:color="auto"/>
      </w:divBdr>
    </w:div>
    <w:div w:id="1169174458">
      <w:bodyDiv w:val="1"/>
      <w:marLeft w:val="0"/>
      <w:marRight w:val="0"/>
      <w:marTop w:val="0"/>
      <w:marBottom w:val="0"/>
      <w:divBdr>
        <w:top w:val="none" w:sz="0" w:space="0" w:color="auto"/>
        <w:left w:val="none" w:sz="0" w:space="0" w:color="auto"/>
        <w:bottom w:val="none" w:sz="0" w:space="0" w:color="auto"/>
        <w:right w:val="none" w:sz="0" w:space="0" w:color="auto"/>
      </w:divBdr>
    </w:div>
    <w:div w:id="1256012265">
      <w:bodyDiv w:val="1"/>
      <w:marLeft w:val="0"/>
      <w:marRight w:val="0"/>
      <w:marTop w:val="0"/>
      <w:marBottom w:val="0"/>
      <w:divBdr>
        <w:top w:val="none" w:sz="0" w:space="0" w:color="auto"/>
        <w:left w:val="none" w:sz="0" w:space="0" w:color="auto"/>
        <w:bottom w:val="none" w:sz="0" w:space="0" w:color="auto"/>
        <w:right w:val="none" w:sz="0" w:space="0" w:color="auto"/>
      </w:divBdr>
    </w:div>
    <w:div w:id="1284309303">
      <w:bodyDiv w:val="1"/>
      <w:marLeft w:val="0"/>
      <w:marRight w:val="0"/>
      <w:marTop w:val="0"/>
      <w:marBottom w:val="0"/>
      <w:divBdr>
        <w:top w:val="none" w:sz="0" w:space="0" w:color="auto"/>
        <w:left w:val="none" w:sz="0" w:space="0" w:color="auto"/>
        <w:bottom w:val="none" w:sz="0" w:space="0" w:color="auto"/>
        <w:right w:val="none" w:sz="0" w:space="0" w:color="auto"/>
      </w:divBdr>
    </w:div>
    <w:div w:id="1388993935">
      <w:bodyDiv w:val="1"/>
      <w:marLeft w:val="0"/>
      <w:marRight w:val="0"/>
      <w:marTop w:val="0"/>
      <w:marBottom w:val="0"/>
      <w:divBdr>
        <w:top w:val="none" w:sz="0" w:space="0" w:color="auto"/>
        <w:left w:val="none" w:sz="0" w:space="0" w:color="auto"/>
        <w:bottom w:val="none" w:sz="0" w:space="0" w:color="auto"/>
        <w:right w:val="none" w:sz="0" w:space="0" w:color="auto"/>
      </w:divBdr>
    </w:div>
    <w:div w:id="1428621484">
      <w:bodyDiv w:val="1"/>
      <w:marLeft w:val="0"/>
      <w:marRight w:val="0"/>
      <w:marTop w:val="0"/>
      <w:marBottom w:val="0"/>
      <w:divBdr>
        <w:top w:val="none" w:sz="0" w:space="0" w:color="auto"/>
        <w:left w:val="none" w:sz="0" w:space="0" w:color="auto"/>
        <w:bottom w:val="none" w:sz="0" w:space="0" w:color="auto"/>
        <w:right w:val="none" w:sz="0" w:space="0" w:color="auto"/>
      </w:divBdr>
    </w:div>
    <w:div w:id="1447651579">
      <w:bodyDiv w:val="1"/>
      <w:marLeft w:val="0"/>
      <w:marRight w:val="0"/>
      <w:marTop w:val="0"/>
      <w:marBottom w:val="0"/>
      <w:divBdr>
        <w:top w:val="none" w:sz="0" w:space="0" w:color="auto"/>
        <w:left w:val="none" w:sz="0" w:space="0" w:color="auto"/>
        <w:bottom w:val="none" w:sz="0" w:space="0" w:color="auto"/>
        <w:right w:val="none" w:sz="0" w:space="0" w:color="auto"/>
      </w:divBdr>
    </w:div>
    <w:div w:id="191242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10</Pages>
  <Words>820</Words>
  <Characters>4678</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ACSW7-22012011K100</dc:creator>
  <cp:lastModifiedBy>ACSW7-22012011K100</cp:lastModifiedBy>
  <cp:revision>6</cp:revision>
  <dcterms:created xsi:type="dcterms:W3CDTF">2012-03-22T12:37:00Z</dcterms:created>
  <dcterms:modified xsi:type="dcterms:W3CDTF">2012-03-26T21:02:00Z</dcterms:modified>
</cp:coreProperties>
</file>