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8B6E3D" w:rsidRDefault="00A623C6" w:rsidP="00A623C6">
      <w:pPr>
        <w:jc w:val="right"/>
        <w:rPr>
          <w:b/>
          <w:bCs/>
          <w:sz w:val="32"/>
          <w:szCs w:val="32"/>
          <w:lang w:bidi="ar-SA"/>
        </w:rPr>
      </w:pPr>
      <w:r w:rsidRPr="008B6E3D">
        <w:rPr>
          <w:b/>
          <w:bCs/>
          <w:sz w:val="32"/>
          <w:szCs w:val="32"/>
          <w:lang w:bidi="ar-SA"/>
        </w:rPr>
        <w:t>LECTURE 7</w:t>
      </w:r>
    </w:p>
    <w:tbl>
      <w:tblPr>
        <w:tblStyle w:val="af2"/>
        <w:bidiVisual/>
        <w:tblW w:w="0" w:type="auto"/>
        <w:tblLook w:val="04A0"/>
      </w:tblPr>
      <w:tblGrid>
        <w:gridCol w:w="1927"/>
        <w:gridCol w:w="8755"/>
      </w:tblGrid>
      <w:tr w:rsidR="00A623C6" w:rsidRPr="008B6E3D" w:rsidTr="00A623C6">
        <w:tc>
          <w:tcPr>
            <w:tcW w:w="1927" w:type="dxa"/>
          </w:tcPr>
          <w:p w:rsidR="00A623C6" w:rsidRPr="008B6E3D" w:rsidRDefault="00A623C6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A623C6" w:rsidRPr="008B6E3D" w:rsidRDefault="00A623C6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The poem ((To Daffodils )) written by;</w:t>
            </w:r>
          </w:p>
          <w:p w:rsidR="00A623C6" w:rsidRPr="008B6E3D" w:rsidRDefault="00A623C6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1-john Milton</w:t>
            </w:r>
          </w:p>
          <w:p w:rsidR="00A623C6" w:rsidRPr="008B6E3D" w:rsidRDefault="00A623C6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2-shekspeer</w:t>
            </w:r>
          </w:p>
          <w:p w:rsidR="00A623C6" w:rsidRPr="008B6E3D" w:rsidRDefault="00A623C6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8B6E3D">
              <w:rPr>
                <w:b/>
                <w:bCs/>
                <w:sz w:val="32"/>
                <w:szCs w:val="32"/>
              </w:rPr>
              <w:t>Robert Herrick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A623C6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755" w:type="dxa"/>
          </w:tcPr>
          <w:p w:rsidR="00A623C6" w:rsidRPr="008B6E3D" w:rsidRDefault="00A623C6" w:rsidP="00A623C6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…………..</w:t>
            </w:r>
            <w:r w:rsidRPr="008B6E3D">
              <w:rPr>
                <w:b/>
                <w:bCs/>
                <w:sz w:val="32"/>
                <w:szCs w:val="32"/>
              </w:rPr>
              <w:t>is giving inanimate objects or abstract ideas human qualities or actions; making non-human things appear as human.</w:t>
            </w:r>
          </w:p>
          <w:p w:rsidR="00A623C6" w:rsidRPr="008B6E3D" w:rsidRDefault="00A623C6" w:rsidP="00A623C6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8B6E3D">
              <w:rPr>
                <w:b/>
                <w:bCs/>
                <w:sz w:val="32"/>
                <w:szCs w:val="32"/>
              </w:rPr>
              <w:t>Personification</w:t>
            </w:r>
          </w:p>
          <w:p w:rsidR="00A623C6" w:rsidRPr="008B6E3D" w:rsidRDefault="00A623C6" w:rsidP="00A623C6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b/>
                <w:bCs/>
                <w:sz w:val="32"/>
                <w:szCs w:val="32"/>
              </w:rPr>
              <w:t>Metaphor</w:t>
            </w:r>
          </w:p>
          <w:p w:rsidR="00A623C6" w:rsidRPr="008B6E3D" w:rsidRDefault="00A623C6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8B6E3D">
              <w:rPr>
                <w:b/>
                <w:bCs/>
                <w:sz w:val="32"/>
                <w:szCs w:val="32"/>
              </w:rPr>
              <w:t>Alliteration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10D07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…………..is a comparison between two objects for the purpose of describing one of them; a metaphor  states that the one object is the other. </w:t>
            </w:r>
          </w:p>
          <w:p w:rsidR="00A623C6" w:rsidRPr="008B6E3D" w:rsidRDefault="00E10D07" w:rsidP="00A623C6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8B6E3D">
              <w:rPr>
                <w:b/>
                <w:bCs/>
                <w:sz w:val="32"/>
                <w:szCs w:val="32"/>
              </w:rPr>
              <w:t xml:space="preserve"> Alliteration</w:t>
            </w:r>
          </w:p>
          <w:p w:rsidR="00E10D07" w:rsidRPr="008B6E3D" w:rsidRDefault="00E10D07" w:rsidP="00A623C6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b/>
                <w:bCs/>
                <w:sz w:val="32"/>
                <w:szCs w:val="32"/>
              </w:rPr>
              <w:t xml:space="preserve"> Personification</w:t>
            </w:r>
          </w:p>
          <w:p w:rsidR="00E10D07" w:rsidRPr="008B6E3D" w:rsidRDefault="00E10D07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3--</w:t>
            </w:r>
            <w:r w:rsidRPr="008B6E3D">
              <w:rPr>
                <w:b/>
                <w:bCs/>
                <w:sz w:val="32"/>
                <w:szCs w:val="32"/>
              </w:rPr>
              <w:t>Metaphor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10D07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…………..is a close repetition of consonant sounds at the beginning of words.</w:t>
            </w:r>
          </w:p>
          <w:p w:rsidR="00A623C6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8B6E3D">
              <w:rPr>
                <w:b/>
                <w:bCs/>
                <w:sz w:val="32"/>
                <w:szCs w:val="32"/>
              </w:rPr>
              <w:t>Diction: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b/>
                <w:bCs/>
                <w:sz w:val="32"/>
                <w:szCs w:val="32"/>
              </w:rPr>
              <w:t xml:space="preserve"> Metaphor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Alliteration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10D07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755" w:type="dxa"/>
          </w:tcPr>
          <w:p w:rsidR="00A623C6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…………is </w:t>
            </w:r>
            <w:r w:rsidRPr="008B6E3D">
              <w:rPr>
                <w:b/>
                <w:bCs/>
                <w:sz w:val="32"/>
                <w:szCs w:val="32"/>
              </w:rPr>
              <w:t>an author’s choice and use of words; his vocabulary.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8B6E3D">
              <w:rPr>
                <w:b/>
                <w:bCs/>
                <w:sz w:val="32"/>
                <w:szCs w:val="32"/>
              </w:rPr>
              <w:t xml:space="preserve"> Diction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Epic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Alliteration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10D07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A623C6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…………is</w:t>
            </w:r>
            <w:r w:rsidRPr="008B6E3D">
              <w:rPr>
                <w:b/>
                <w:bCs/>
                <w:sz w:val="32"/>
                <w:szCs w:val="32"/>
              </w:rPr>
              <w:t xml:space="preserve"> an extended narrative poem, with heroic  subject matter and theme, and exalted tone.</w:t>
            </w: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8B6E3D">
              <w:rPr>
                <w:b/>
                <w:bCs/>
                <w:sz w:val="32"/>
                <w:szCs w:val="32"/>
              </w:rPr>
              <w:t xml:space="preserve"> Diction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Epic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Alliteration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10D07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A623C6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………….is </w:t>
            </w:r>
            <w:r w:rsidRPr="008B6E3D">
              <w:rPr>
                <w:b/>
                <w:bCs/>
                <w:sz w:val="32"/>
                <w:szCs w:val="32"/>
              </w:rPr>
              <w:t>the use of words with similar sounds in poetry, usually but  not always at the ends of lines.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8B6E3D">
              <w:rPr>
                <w:b/>
                <w:bCs/>
                <w:sz w:val="32"/>
                <w:szCs w:val="32"/>
              </w:rPr>
              <w:t>Stanza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b/>
                <w:bCs/>
                <w:sz w:val="32"/>
                <w:szCs w:val="32"/>
              </w:rPr>
              <w:t>Rhyme: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8B6E3D">
              <w:rPr>
                <w:b/>
                <w:bCs/>
                <w:sz w:val="32"/>
                <w:szCs w:val="32"/>
              </w:rPr>
              <w:t>Diction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10D07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755" w:type="dxa"/>
          </w:tcPr>
          <w:p w:rsidR="00A623C6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………..is </w:t>
            </w:r>
            <w:r w:rsidRPr="008B6E3D">
              <w:rPr>
                <w:b/>
                <w:bCs/>
                <w:sz w:val="32"/>
                <w:szCs w:val="32"/>
              </w:rPr>
              <w:t>a group of lines in a poem divided off from the others. Each stanza is usually the same number  of lines in length.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8B6E3D">
              <w:rPr>
                <w:b/>
                <w:bCs/>
                <w:sz w:val="32"/>
                <w:szCs w:val="32"/>
              </w:rPr>
              <w:t>Stanza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lastRenderedPageBreak/>
              <w:t>2-</w:t>
            </w:r>
            <w:r w:rsidRPr="008B6E3D">
              <w:rPr>
                <w:b/>
                <w:bCs/>
                <w:sz w:val="32"/>
                <w:szCs w:val="32"/>
              </w:rPr>
              <w:t>Rhyme:</w:t>
            </w:r>
          </w:p>
          <w:p w:rsidR="00E10D07" w:rsidRPr="008B6E3D" w:rsidRDefault="00E10D07" w:rsidP="00E10D07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8B6E3D">
              <w:rPr>
                <w:b/>
                <w:bCs/>
                <w:sz w:val="32"/>
                <w:szCs w:val="32"/>
              </w:rPr>
              <w:t>Diction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1C7A4F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8755" w:type="dxa"/>
          </w:tcPr>
          <w:p w:rsidR="00A623C6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</w:rPr>
              <w:t>Robert Herrick symbolically refers to the youth as</w:t>
            </w: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 …………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1-winter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2-summer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3-spring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1C7A4F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A623C6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Robert Herrick </w:t>
            </w:r>
            <w:r w:rsidRPr="008B6E3D">
              <w:rPr>
                <w:b/>
                <w:bCs/>
                <w:sz w:val="32"/>
                <w:szCs w:val="32"/>
              </w:rPr>
              <w:t xml:space="preserve"> compares human life with the life of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1-apple tree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b/>
                <w:bCs/>
                <w:sz w:val="32"/>
                <w:szCs w:val="32"/>
              </w:rPr>
              <w:t>daffodils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3-lions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1C7A4F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A623C6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Robert Herrick  says that the men's life </w:t>
            </w:r>
            <w:r w:rsidRPr="008B6E3D">
              <w:rPr>
                <w:b/>
                <w:bCs/>
                <w:sz w:val="32"/>
                <w:szCs w:val="32"/>
              </w:rPr>
              <w:t>is as short as…………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1-thunder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2-rain of the summer season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3-rain of the winter season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1C7A4F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755" w:type="dxa"/>
          </w:tcPr>
          <w:p w:rsidR="00A623C6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</w:rPr>
              <w:t>The poet talks to the ………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1-flower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2-stone</w:t>
            </w:r>
          </w:p>
          <w:p w:rsidR="001C7A4F" w:rsidRPr="008B6E3D" w:rsidRDefault="001C7A4F" w:rsidP="001C7A4F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3-horse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417AA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A623C6" w:rsidRPr="008B6E3D" w:rsidRDefault="001C7A4F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The </w:t>
            </w:r>
            <w:r w:rsidR="00E417AA" w:rsidRPr="008B6E3D">
              <w:rPr>
                <w:b/>
                <w:bCs/>
                <w:sz w:val="32"/>
                <w:szCs w:val="32"/>
                <w:lang w:bidi="ar-SA"/>
              </w:rPr>
              <w:t>main reason of the poet sadness is ;</w:t>
            </w:r>
          </w:p>
          <w:p w:rsidR="00E417AA" w:rsidRPr="008B6E3D" w:rsidRDefault="00E417AA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1-his wife left him</w:t>
            </w:r>
          </w:p>
          <w:p w:rsidR="00E417AA" w:rsidRPr="008B6E3D" w:rsidRDefault="00E417AA" w:rsidP="00A623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2-he is sick</w:t>
            </w:r>
          </w:p>
          <w:p w:rsidR="00E417AA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56"/>
                <w:szCs w:val="56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he knows the life of the flowers is short and will die soon and leave him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E417AA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A623C6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</w:rPr>
              <w:t>He talks to the flowers as human being able to listen and speak in order to attract the attention of the reader or listener ' this is called</w:t>
            </w: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 ……………………</w:t>
            </w:r>
          </w:p>
          <w:p w:rsidR="00E417AA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1-metaphore</w:t>
            </w:r>
          </w:p>
          <w:p w:rsidR="00E417AA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56"/>
                <w:szCs w:val="56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personification</w:t>
            </w:r>
          </w:p>
          <w:p w:rsidR="00E417AA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3-epic</w:t>
            </w:r>
          </w:p>
        </w:tc>
      </w:tr>
      <w:tr w:rsidR="00A623C6" w:rsidRPr="008B6E3D" w:rsidTr="00A623C6">
        <w:tc>
          <w:tcPr>
            <w:tcW w:w="1927" w:type="dxa"/>
          </w:tcPr>
          <w:p w:rsidR="00A623C6" w:rsidRPr="008B6E3D" w:rsidRDefault="008B6E3D" w:rsidP="00A623C6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8B6E3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A623C6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8B6E3D">
              <w:rPr>
                <w:b/>
                <w:bCs/>
                <w:sz w:val="32"/>
                <w:szCs w:val="32"/>
              </w:rPr>
              <w:t>He continues comparing the daffodils’ life to</w:t>
            </w:r>
            <w:r w:rsidRPr="008B6E3D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  <w:proofErr w:type="spellStart"/>
            <w:r w:rsidRPr="008B6E3D">
              <w:rPr>
                <w:b/>
                <w:bCs/>
                <w:sz w:val="32"/>
                <w:szCs w:val="32"/>
              </w:rPr>
              <w:t>to</w:t>
            </w:r>
            <w:proofErr w:type="spellEnd"/>
            <w:r w:rsidRPr="008B6E3D">
              <w:rPr>
                <w:b/>
                <w:bCs/>
                <w:sz w:val="32"/>
                <w:szCs w:val="32"/>
              </w:rPr>
              <w:t xml:space="preserve"> spring season to show.............................</w:t>
            </w:r>
          </w:p>
          <w:p w:rsidR="00E417AA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1-the beauty of nature</w:t>
            </w:r>
          </w:p>
          <w:p w:rsidR="00E417AA" w:rsidRPr="008B6E3D" w:rsidRDefault="00E417AA" w:rsidP="00E417AA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="008B6E3D" w:rsidRPr="008B6E3D">
              <w:rPr>
                <w:b/>
                <w:bCs/>
                <w:sz w:val="32"/>
                <w:szCs w:val="32"/>
                <w:lang w:bidi="ar-SA"/>
              </w:rPr>
              <w:t>how green the trees</w:t>
            </w:r>
          </w:p>
          <w:p w:rsidR="008B6E3D" w:rsidRPr="008B6E3D" w:rsidRDefault="008B6E3D" w:rsidP="008B6E3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8B6E3D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8B6E3D">
              <w:rPr>
                <w:rFonts w:ascii="Calibri" w:eastAsia="+mn-ea" w:hAnsi="Calibri" w:cs="Arial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  <w:r w:rsidRPr="008B6E3D">
              <w:rPr>
                <w:b/>
                <w:bCs/>
                <w:sz w:val="32"/>
                <w:szCs w:val="32"/>
              </w:rPr>
              <w:t>the shortness of life</w:t>
            </w:r>
          </w:p>
        </w:tc>
      </w:tr>
    </w:tbl>
    <w:p w:rsidR="00A623C6" w:rsidRPr="008B6E3D" w:rsidRDefault="00A623C6" w:rsidP="00A623C6">
      <w:pPr>
        <w:jc w:val="right"/>
        <w:rPr>
          <w:rFonts w:hint="cs"/>
          <w:b/>
          <w:bCs/>
          <w:sz w:val="32"/>
          <w:szCs w:val="32"/>
        </w:rPr>
      </w:pPr>
    </w:p>
    <w:sectPr w:rsidR="00A623C6" w:rsidRPr="008B6E3D" w:rsidSect="00A623C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A623C6"/>
    <w:rsid w:val="001C7A4F"/>
    <w:rsid w:val="006F5238"/>
    <w:rsid w:val="007F0F81"/>
    <w:rsid w:val="008B6E3D"/>
    <w:rsid w:val="00A623C6"/>
    <w:rsid w:val="00B7187F"/>
    <w:rsid w:val="00C33B5A"/>
    <w:rsid w:val="00E10D07"/>
    <w:rsid w:val="00E2582A"/>
    <w:rsid w:val="00E4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A623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A623C6"/>
    <w:pPr>
      <w:bidi w:val="0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1</cp:revision>
  <dcterms:created xsi:type="dcterms:W3CDTF">2011-12-02T21:58:00Z</dcterms:created>
  <dcterms:modified xsi:type="dcterms:W3CDTF">2011-12-02T22:55:00Z</dcterms:modified>
</cp:coreProperties>
</file>