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64B" w:rsidRDefault="00CA364B" w:rsidP="00CA364B">
      <w:pPr>
        <w:jc w:val="center"/>
        <w:rPr>
          <w:rFonts w:ascii="Tahoma" w:hAnsi="Tahoma" w:cs="Tahoma"/>
          <w:sz w:val="32"/>
          <w:szCs w:val="32"/>
          <w:rtl/>
        </w:rPr>
      </w:pPr>
      <w:r>
        <w:rPr>
          <w:rFonts w:ascii="Tahoma" w:hAnsi="Tahoma" w:cs="Tahoma" w:hint="cs"/>
          <w:sz w:val="32"/>
          <w:szCs w:val="32"/>
          <w:rtl/>
        </w:rPr>
        <w:t xml:space="preserve">المحاضرة  الرابعة </w:t>
      </w:r>
      <w:r w:rsidR="0084049C" w:rsidRPr="00CA364B">
        <w:rPr>
          <w:rFonts w:ascii="Tahoma" w:hAnsi="Tahoma" w:cs="Tahoma"/>
          <w:sz w:val="32"/>
          <w:szCs w:val="32"/>
          <w:rtl/>
        </w:rPr>
        <w:t xml:space="preserve"> </w:t>
      </w:r>
    </w:p>
    <w:p w:rsidR="0084049C" w:rsidRDefault="0084049C" w:rsidP="00CA364B">
      <w:pPr>
        <w:jc w:val="center"/>
        <w:rPr>
          <w:rFonts w:ascii="Tahoma" w:hAnsi="Tahoma" w:cs="Tahoma" w:hint="cs"/>
          <w:b/>
          <w:bCs/>
          <w:sz w:val="32"/>
          <w:szCs w:val="32"/>
          <w:u w:val="single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u w:val="single"/>
          <w:rtl/>
        </w:rPr>
        <w:t>الطلب</w:t>
      </w:r>
    </w:p>
    <w:p w:rsidR="00303439" w:rsidRPr="00CA364B" w:rsidRDefault="00303439" w:rsidP="00CA364B">
      <w:pPr>
        <w:jc w:val="center"/>
        <w:rPr>
          <w:rFonts w:ascii="Tahoma" w:hAnsi="Tahoma" w:cs="Tahoma"/>
          <w:b/>
          <w:bCs/>
          <w:sz w:val="32"/>
          <w:szCs w:val="32"/>
          <w:u w:val="single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الطلب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اصلاحاً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:  الكميات التي يطلبها المستهلك قصد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اشباع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رغبه معينه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كـ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الذي يحتاج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الى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الأكل يطلب الأكل والذي يحتاج الماء يطلب الماء وهكذا .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t>الطلب نظرياً :</w:t>
      </w:r>
      <w:r w:rsidRPr="00CA364B">
        <w:rPr>
          <w:rFonts w:ascii="Tahoma" w:hAnsi="Tahoma" w:cs="Tahoma"/>
          <w:sz w:val="32"/>
          <w:szCs w:val="32"/>
          <w:rtl/>
        </w:rPr>
        <w:t xml:space="preserve"> يتحقق الطلب عند استكمال الرغبة في سلعة ما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والقدرة على اقتنائها والمعلومة حول مواصفات السلعة .</w:t>
      </w:r>
    </w:p>
    <w:p w:rsidR="0084049C" w:rsidRPr="00CA364B" w:rsidRDefault="00303439" w:rsidP="00303439">
      <w:pPr>
        <w:jc w:val="center"/>
        <w:rPr>
          <w:rFonts w:ascii="Tahoma" w:hAnsi="Tahoma" w:cs="Tahoma"/>
          <w:sz w:val="32"/>
          <w:szCs w:val="32"/>
          <w:rtl/>
        </w:rPr>
      </w:pPr>
      <w:r>
        <w:rPr>
          <w:rFonts w:ascii="Tahoma" w:hAnsi="Tahoma" w:cs="Tahoma" w:hint="cs"/>
          <w:sz w:val="32"/>
          <w:szCs w:val="32"/>
          <w:rtl/>
        </w:rPr>
        <w:t>-----------------------------------------------------------------------</w:t>
      </w:r>
    </w:p>
    <w:p w:rsidR="0084049C" w:rsidRPr="00CA364B" w:rsidRDefault="0084049C" w:rsidP="00CA364B">
      <w:pPr>
        <w:jc w:val="center"/>
        <w:rPr>
          <w:rFonts w:ascii="Tahoma" w:hAnsi="Tahoma" w:cs="Tahoma"/>
          <w:b/>
          <w:bCs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t>هناك 3 عناصر لكي يتحقق الطلب في السوق :-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1-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الرغبه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: أي أن نرغب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2-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القدره</w:t>
      </w:r>
      <w:proofErr w:type="spellEnd"/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الشرائيه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: أن نقدر على الشراء أو اقتناء تلك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3- 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المعلومه</w:t>
      </w:r>
      <w:proofErr w:type="spellEnd"/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 </w:t>
      </w:r>
      <w:r w:rsidRPr="00CA364B">
        <w:rPr>
          <w:rFonts w:ascii="Tahoma" w:hAnsi="Tahoma" w:cs="Tahoma"/>
          <w:sz w:val="32"/>
          <w:szCs w:val="32"/>
          <w:rtl/>
        </w:rPr>
        <w:t>: أي أن تكون لدينا معلومات ومواصفات حول السلعة التي نريد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فـ عندما تكون لدينا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المعلومه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ولا نرغب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لن يتحقق الطلب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مثلاً : عندما نرعب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 ولنا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معلومه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حول هذا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الذي نرغب فيه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ولكن ليس لدينا القدرة على الشراء فلا يتحقق الطلب .</w:t>
      </w:r>
    </w:p>
    <w:p w:rsidR="00303439" w:rsidRDefault="00303439" w:rsidP="00CA364B">
      <w:pPr>
        <w:jc w:val="center"/>
        <w:rPr>
          <w:rFonts w:ascii="Tahoma" w:hAnsi="Tahoma" w:cs="Tahoma" w:hint="cs"/>
          <w:sz w:val="32"/>
          <w:szCs w:val="32"/>
          <w:rtl/>
        </w:rPr>
      </w:pPr>
      <w:r>
        <w:rPr>
          <w:rFonts w:ascii="Tahoma" w:hAnsi="Tahoma" w:cs="Tahoma" w:hint="cs"/>
          <w:sz w:val="32"/>
          <w:szCs w:val="32"/>
          <w:rtl/>
        </w:rPr>
        <w:t>----------------------------------------------------------------------</w:t>
      </w:r>
    </w:p>
    <w:p w:rsidR="0084049C" w:rsidRPr="00CA364B" w:rsidRDefault="0084049C" w:rsidP="00CA364B">
      <w:pPr>
        <w:jc w:val="center"/>
        <w:rPr>
          <w:rFonts w:ascii="Tahoma" w:hAnsi="Tahoma" w:cs="Tahoma"/>
          <w:b/>
          <w:bCs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lastRenderedPageBreak/>
        <w:t>- قانون الطلب :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من الناحية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الاقتصاديه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نرى  أن هناك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علاقه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معينه بين الأسعار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و بين الكمية التي تطلب  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فـ المستهلك عندما يلاحظ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إنخفاض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الأسعار  يميل إلى زيادة الطلب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وعندما يلاحظ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الأسعار  يميل إلى خفض الطلب 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فنقول أن هناك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علاقه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عكسيّه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بين  الطلب وبين الأسعار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عندما ندرس أثر عناصر الطلب على سلوك المستهلك نثبت مجموعة من العناصر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ونركز على عنصر واحد  ، مثلاً نقول أن الأسعار تؤثر على الطلب  طبعاً هناك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عناصر أخرى تؤثر على الطلب لكننا نجمدها ونفترض أنها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لآ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تتغير حتى  نقيس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أثر 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الأسعار أو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الإنخفاض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 في الأسعار على  الكميه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المطلوبه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لدينا عدة محددات بالإضافة إلى سعر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وهذا التأثير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المبآشر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أو التأثير  القوي</w:t>
      </w:r>
    </w:p>
    <w:p w:rsidR="0084049C" w:rsidRDefault="0084049C" w:rsidP="00CA364B">
      <w:pPr>
        <w:jc w:val="center"/>
        <w:rPr>
          <w:rFonts w:ascii="Tahoma" w:hAnsi="Tahoma" w:cs="Tahoma" w:hint="cs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الذي يدل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العلاقه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العكسيّة بين الكميّة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المطلوبه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 الأسعار ،</w:t>
      </w:r>
    </w:p>
    <w:p w:rsidR="00303439" w:rsidRPr="00CA364B" w:rsidRDefault="00303439" w:rsidP="00CA364B">
      <w:pPr>
        <w:jc w:val="center"/>
        <w:rPr>
          <w:rFonts w:ascii="Tahoma" w:hAnsi="Tahoma" w:cs="Tahoma"/>
          <w:sz w:val="32"/>
          <w:szCs w:val="32"/>
          <w:rtl/>
        </w:rPr>
      </w:pPr>
      <w:r>
        <w:rPr>
          <w:rFonts w:ascii="Tahoma" w:hAnsi="Tahoma" w:cs="Tahoma" w:hint="cs"/>
          <w:sz w:val="32"/>
          <w:szCs w:val="32"/>
          <w:rtl/>
        </w:rPr>
        <w:t>--------------------------------------------------------------------</w:t>
      </w:r>
    </w:p>
    <w:p w:rsidR="0084049C" w:rsidRPr="00CA364B" w:rsidRDefault="0084049C" w:rsidP="00CA364B">
      <w:pPr>
        <w:jc w:val="center"/>
        <w:rPr>
          <w:rFonts w:ascii="Tahoma" w:hAnsi="Tahoma" w:cs="Tahoma"/>
          <w:b/>
          <w:bCs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t>العناصر  أو العوامل التي تحدد الطلب ( مقومات الطلب)  :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t>هناك عامل الدخل</w:t>
      </w:r>
      <w:r w:rsidRPr="00CA364B">
        <w:rPr>
          <w:rFonts w:ascii="Tahoma" w:hAnsi="Tahoma" w:cs="Tahoma"/>
          <w:sz w:val="32"/>
          <w:szCs w:val="32"/>
          <w:rtl/>
        </w:rPr>
        <w:t xml:space="preserve">  : فالمستهلك الذي لديه دخل متوسط لن يتصرف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lastRenderedPageBreak/>
        <w:t>أو لن يطلب السلع  مثلما لديه دخل منخفض  ولديه دخل مرتفع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له سلّم من الطلبات تختلف عن الذي هو 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فقيره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وغير ذلك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_ </w:t>
      </w:r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السلع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البديله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:  مثلاً نقول نرغب في شراء سلعه معينه وهذه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لها بديل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وتهتز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اسعار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السوق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بالنسبه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للسلعتين فإذا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أفترضنا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أن السلعة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البديله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انخفض سعرها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بالمقارنه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مع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الأولى فـ نميل إلى شراء السلعة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البديله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ولذلك فإن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سعر السلعة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البديله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له أثر على الطلب 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الأولى مثلاً 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فـ كلما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أنخفضت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أسعار السلعة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البديله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قل الطلب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الأولى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* السلع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البديله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: لها دور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اساسي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الطلب على سلع معينه وكذلك هناك سلع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مكمله ، أسعار السلع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المكمله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لها نفس الأثر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بالمقارنه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مع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اسعار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السلع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المعينه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مثلاً لدينا سلعه رقم (1)  و سلعه رقم (2)  ، وسلعه رقم (2) تكمل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لو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أفترضنا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اسعار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إنخفضت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وسلعه رقم (2)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أرتفعت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فإن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إنخفاض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 يدعو للمزيد من الطلب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لكن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(2) 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المكمله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للسلعه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 يدعوا إلى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إنخفاض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الطلب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lastRenderedPageBreak/>
        <w:t xml:space="preserve">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(2)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وبـ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إعتبار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أن هناك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تكآمل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بين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 و (2)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فإن الطلب لن يزيد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(2) بسبب أن هناك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أسعار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رقم (2) ولن يزيد أيضاً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 حتى وإذا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أنخفضت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أسعارها 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وحتى نبسط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المسأله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.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أن التغيير الذي يحدث في الطلب على سلعه معينه مرتبط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بـ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أسعار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المكمله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إذا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أنخفضت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أسعار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المكمله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يزيد الطلب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لأن أسعار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(2) أنخفض لكن إذا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أرتفعت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أسعار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(2)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سينخفض الطلب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 لأن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(1) مكملة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للسلعه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رقم (2)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t>_ أذواق المستهلكين</w:t>
      </w:r>
      <w:r w:rsidRPr="00CA364B">
        <w:rPr>
          <w:rFonts w:ascii="Tahoma" w:hAnsi="Tahoma" w:cs="Tahoma"/>
          <w:sz w:val="32"/>
          <w:szCs w:val="32"/>
          <w:rtl/>
        </w:rPr>
        <w:t xml:space="preserve"> : هذا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مهم جداً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بالنسبه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لسلوك الطلب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عندما يرغب الإنسان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معين فإنه يسعى في الطلب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للحصول على هذا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، إذا كان مثلاً لا يتذوق هذا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أو لا يقبله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أو لا يرغب فيه أو أن عادته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الإستهلاكيه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ترفض هذا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فإنه لن يطلب تلك الكميه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حتى وإن كانت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مجانيّه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ولا نرغب فيها لن نطلبها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lastRenderedPageBreak/>
        <w:t>حتى وإن كان السعر يساوي الصفر أو كان السعر يرتفع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لكن لا نرغب في هذا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الشئ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لن نطلبه لأن الذوق له دور كبير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على مستوى الطلب 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_ الأسعار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المتوقعه</w:t>
      </w:r>
      <w:proofErr w:type="spellEnd"/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 في المستقبل</w:t>
      </w:r>
      <w:r w:rsidRPr="00CA364B">
        <w:rPr>
          <w:rFonts w:ascii="Tahoma" w:hAnsi="Tahoma" w:cs="Tahoma"/>
          <w:sz w:val="32"/>
          <w:szCs w:val="32"/>
          <w:rtl/>
        </w:rPr>
        <w:t xml:space="preserve"> :  مرتبط بالأسعار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المتوقعه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المستقبل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سواء كان المستقبل القريب أم البعيد ، مثلاً إذا كان المستهلك يتوقع ارتفاع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في الأسعار  مثلاً نقول لدينا سلعه معينه ونتوقع ارتفاع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بـ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20% 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اسعار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هذه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فنعمل على شراءها الآن قبل أن ترتفع الأسعار  أو العكس إذآ توقعنا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إنخفاض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الأسعار بعد شهر أو بعد 3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اسابيع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فنعمل على العكس بحيث نشتري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الكميه حتى نوفر من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الميزانيّه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_ </w:t>
      </w:r>
      <w:r w:rsidRPr="00CA364B">
        <w:rPr>
          <w:rFonts w:ascii="Tahoma" w:hAnsi="Tahoma" w:cs="Tahoma"/>
          <w:b/>
          <w:bCs/>
          <w:sz w:val="32"/>
          <w:szCs w:val="32"/>
          <w:rtl/>
        </w:rPr>
        <w:t>عدد المستهلكين</w:t>
      </w:r>
      <w:r w:rsidRPr="00CA364B">
        <w:rPr>
          <w:rFonts w:ascii="Tahoma" w:hAnsi="Tahoma" w:cs="Tahoma"/>
          <w:sz w:val="32"/>
          <w:szCs w:val="32"/>
          <w:rtl/>
        </w:rPr>
        <w:t xml:space="preserve"> : لو أخذنا سلعة معينه يرغب فيها عدد من الناس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إذا كان العدد الذي يرغب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قليل فسيكون الطلب قليل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إذا كان العدد الذي يرغب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كبير وبالملايين فسيكون الطلب كبير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وضخم حسب هذا العدد ( حجم السوق )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lastRenderedPageBreak/>
        <w:t xml:space="preserve">_ </w:t>
      </w:r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سعر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. . التحليل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الإقتصادي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وضح أو أفرز ما يسمى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بـ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أثرين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أثر الدخل و أثر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الإستبدآل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عندما تهتز الأسعار يحدث أثر الدخل ويحدث أثر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الإستبدآل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ما معنى أثر الدخل ؟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مثلاً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الأسعار  . .  الأسعار كانت 100 صارت 120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إذاً لدينا هنا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زياده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الأسعار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بـ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نسبة 20%  طبعاً هذا سيأكل من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القدره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الشرائيه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للمستهلك ، فـ الميزانية التي ستنفق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الإستهلاك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أو على الطلب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لن تكون كافيه بعد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الأسعار فنقول أن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الأسعار  أكل من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القدره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الشرآئيه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أو أن القدرة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الشرائيه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تراجعت عندما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أرتفعت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الأسعار  في السوق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كذلك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الأسعار يدفع المستهلك نحو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إستبدآل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هذه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لو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أفترضنا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مثلن لدينا سلعه (أ) أرتفع سعرها  ولدينا سلعه (ب) سلعه بديله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سيُقلل من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الشرآء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(أ) أو يلغي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الشرآء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(أ) و يتجه نحو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(ب)  ،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لماذآ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؟ لأن هذه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بديله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هذا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الإستبدال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يشترط أن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اسعار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(ب) لم ترتفع أو أنها بقيت مستقره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أو على أحسن تقدير 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إنخفضت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اسعارها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فيكون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الإتجاه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عقلاني والخيار يكون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lastRenderedPageBreak/>
        <w:t xml:space="preserve">اقتصادي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بالنسبه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للمستهلك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* مبررات العلاقة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العكسيه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بين الطلب والأسعار  ممكن أن تكون عبر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المنافع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الحديّه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، نحن تكلمنا عن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المنفعه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الحديه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المحاضره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السابقه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وقلنا أنه كلما زاد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الإستهلاك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أوكلما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زاد الإشباع المادي للمستهلك كلما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ضعفت أو تقلصت أو تراجعت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المنفعه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الحديّه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.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فهذا السلوك يعطينا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علاقه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عكسيه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بين الكميه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المستهلكه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و بين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المنفعه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الحديه</w:t>
      </w:r>
      <w:proofErr w:type="spellEnd"/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فـ كـأن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المنفعه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الحديه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عباره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عن أسعار  " كلما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أنخفضت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الأسعار كلما زاد الطلب"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أو " كلما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أرتفعت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الأسعار قل الطلب " 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هذآ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مبرر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للعلاقه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العكسيه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بين الطلب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وبين الأسعار 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303439">
        <w:rPr>
          <w:rFonts w:ascii="Tahoma" w:hAnsi="Tahoma" w:cs="Tahoma"/>
          <w:b/>
          <w:bCs/>
          <w:sz w:val="32"/>
          <w:szCs w:val="32"/>
          <w:rtl/>
        </w:rPr>
        <w:t>_ الدخل :</w:t>
      </w:r>
      <w:r w:rsidRPr="00CA364B">
        <w:rPr>
          <w:rFonts w:ascii="Tahoma" w:hAnsi="Tahoma" w:cs="Tahoma"/>
          <w:sz w:val="32"/>
          <w:szCs w:val="32"/>
          <w:rtl/>
        </w:rPr>
        <w:t xml:space="preserve"> ممكن للطلب أن يتغير من مستوى إلى مستوى تبعاً للتغيير في الأسعار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كذلك ممكن للطلب أن يتحول أو يتغير كلياً عندما يزداد الدخل 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يكون الإنسان مثلاً له دخل متوسط فيرتفع دخل هذي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الأسره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فينتقل الطلب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إلى مستويات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مختلفه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أو يتم شراء سلع لم يكن للمستهلك في السابق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proofErr w:type="spellStart"/>
      <w:r w:rsidRPr="00CA364B">
        <w:rPr>
          <w:rFonts w:ascii="Tahoma" w:hAnsi="Tahoma" w:cs="Tahoma"/>
          <w:sz w:val="32"/>
          <w:szCs w:val="32"/>
          <w:rtl/>
        </w:rPr>
        <w:t>القدره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على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شرائهآ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،</w:t>
      </w:r>
    </w:p>
    <w:p w:rsidR="0084049C" w:rsidRPr="00CA364B" w:rsidRDefault="00303439" w:rsidP="00CA364B">
      <w:pPr>
        <w:jc w:val="center"/>
        <w:rPr>
          <w:rFonts w:ascii="Tahoma" w:hAnsi="Tahoma" w:cs="Tahoma"/>
          <w:sz w:val="32"/>
          <w:szCs w:val="32"/>
          <w:rtl/>
        </w:rPr>
      </w:pPr>
      <w:r>
        <w:rPr>
          <w:rFonts w:ascii="Tahoma" w:hAnsi="Tahoma" w:cs="Tahoma" w:hint="cs"/>
          <w:sz w:val="32"/>
          <w:szCs w:val="32"/>
          <w:rtl/>
        </w:rPr>
        <w:lastRenderedPageBreak/>
        <w:t>-------------------------------------------------------------------</w:t>
      </w:r>
    </w:p>
    <w:p w:rsidR="0084049C" w:rsidRPr="00CA364B" w:rsidRDefault="0084049C" w:rsidP="00CA364B">
      <w:pPr>
        <w:jc w:val="center"/>
        <w:rPr>
          <w:rFonts w:ascii="Tahoma" w:hAnsi="Tahoma" w:cs="Tahoma"/>
          <w:b/>
          <w:bCs/>
          <w:sz w:val="32"/>
          <w:szCs w:val="32"/>
          <w:u w:val="single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b/>
          <w:bCs/>
          <w:sz w:val="32"/>
          <w:szCs w:val="32"/>
          <w:u w:val="single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u w:val="single"/>
          <w:rtl/>
        </w:rPr>
        <w:t>التغيير الذي يحدث في الطلب :</w:t>
      </w:r>
    </w:p>
    <w:p w:rsidR="0084049C" w:rsidRPr="00CA364B" w:rsidRDefault="0084049C" w:rsidP="00CA364B">
      <w:pPr>
        <w:jc w:val="center"/>
        <w:rPr>
          <w:rFonts w:ascii="Tahoma" w:hAnsi="Tahoma" w:cs="Tahoma"/>
          <w:b/>
          <w:bCs/>
          <w:sz w:val="32"/>
          <w:szCs w:val="32"/>
          <w:u w:val="single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u w:val="single"/>
          <w:rtl/>
        </w:rPr>
        <w:t>هناك نوعان :</w:t>
      </w:r>
    </w:p>
    <w:p w:rsidR="0084049C" w:rsidRPr="00CA364B" w:rsidRDefault="0084049C" w:rsidP="00CA364B">
      <w:pPr>
        <w:jc w:val="center"/>
        <w:rPr>
          <w:rFonts w:ascii="Tahoma" w:hAnsi="Tahoma" w:cs="Tahoma"/>
          <w:b/>
          <w:bCs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1</w:t>
      </w:r>
      <w:r w:rsidRPr="00CA364B">
        <w:rPr>
          <w:rFonts w:ascii="Tahoma" w:hAnsi="Tahoma" w:cs="Tahoma"/>
          <w:b/>
          <w:bCs/>
          <w:sz w:val="32"/>
          <w:szCs w:val="32"/>
          <w:rtl/>
        </w:rPr>
        <w:t>- التغيير الذي يحدث في الطلب بشكل ذاتي :</w:t>
      </w:r>
    </w:p>
    <w:p w:rsidR="0084049C" w:rsidRDefault="0084049C" w:rsidP="00CA364B">
      <w:pPr>
        <w:jc w:val="center"/>
        <w:rPr>
          <w:rFonts w:ascii="Tahoma" w:hAnsi="Tahoma" w:cs="Tahoma" w:hint="cs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فينتقل الطلب من كميه إلى كميه تبعاً للتغيير في الأسعار ،</w:t>
      </w:r>
    </w:p>
    <w:p w:rsidR="00303439" w:rsidRDefault="00303439" w:rsidP="00CA364B">
      <w:pPr>
        <w:jc w:val="center"/>
        <w:rPr>
          <w:rFonts w:ascii="Tahoma" w:hAnsi="Tahoma" w:cs="Tahoma" w:hint="cs"/>
          <w:sz w:val="32"/>
          <w:szCs w:val="32"/>
          <w:rtl/>
        </w:rPr>
      </w:pPr>
    </w:p>
    <w:p w:rsidR="00303439" w:rsidRPr="00CA364B" w:rsidRDefault="00303439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8522"/>
      </w:tblGrid>
      <w:tr w:rsidR="00303439" w:rsidTr="00303439">
        <w:trPr>
          <w:trHeight w:val="6041"/>
        </w:trPr>
        <w:tc>
          <w:tcPr>
            <w:tcW w:w="8522" w:type="dxa"/>
          </w:tcPr>
          <w:p w:rsidR="00303439" w:rsidRPr="00303439" w:rsidRDefault="00303439" w:rsidP="00303439">
            <w:pPr>
              <w:jc w:val="center"/>
              <w:rPr>
                <w:rFonts w:ascii="Tahoma" w:hAnsi="Tahoma" w:cs="Tahoma" w:hint="cs"/>
                <w:sz w:val="32"/>
                <w:szCs w:val="32"/>
                <w:rtl/>
              </w:rPr>
            </w:pPr>
            <w:r w:rsidRPr="00303439">
              <w:rPr>
                <w:rFonts w:ascii="Tahoma" w:hAnsi="Tahoma" w:cs="Tahoma"/>
                <w:sz w:val="32"/>
                <w:szCs w:val="32"/>
              </w:rPr>
              <w:object w:dxaOrig="7807" w:dyaOrig="539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0pt;height:270pt" o:ole="">
                  <v:imagedata r:id="rId4" o:title=""/>
                </v:shape>
                <o:OLEObject Type="Embed" ProgID="PowerPoint.Slide.12" ShapeID="_x0000_i1025" DrawAspect="Content" ObjectID="_1366200142" r:id="rId5"/>
              </w:object>
            </w:r>
          </w:p>
        </w:tc>
      </w:tr>
    </w:tbl>
    <w:p w:rsidR="00303439" w:rsidRDefault="00303439" w:rsidP="00303439">
      <w:pPr>
        <w:jc w:val="center"/>
        <w:rPr>
          <w:rFonts w:ascii="Tahoma" w:hAnsi="Tahoma" w:cs="Tahoma" w:hint="cs"/>
          <w:sz w:val="32"/>
          <w:szCs w:val="32"/>
          <w:rtl/>
        </w:rPr>
      </w:pPr>
    </w:p>
    <w:p w:rsidR="00303439" w:rsidRDefault="00303439" w:rsidP="00303439">
      <w:pPr>
        <w:jc w:val="center"/>
        <w:rPr>
          <w:rFonts w:ascii="Tahoma" w:hAnsi="Tahoma" w:cs="Tahoma" w:hint="cs"/>
          <w:sz w:val="32"/>
          <w:szCs w:val="32"/>
          <w:rtl/>
        </w:rPr>
      </w:pPr>
    </w:p>
    <w:p w:rsidR="00303439" w:rsidRDefault="00303439" w:rsidP="00303439">
      <w:pPr>
        <w:jc w:val="center"/>
        <w:rPr>
          <w:rFonts w:ascii="Tahoma" w:hAnsi="Tahoma" w:cs="Tahoma" w:hint="cs"/>
          <w:b/>
          <w:bCs/>
          <w:sz w:val="32"/>
          <w:szCs w:val="32"/>
          <w:rtl/>
        </w:rPr>
      </w:pPr>
    </w:p>
    <w:p w:rsidR="00303439" w:rsidRDefault="00303439" w:rsidP="00303439">
      <w:pPr>
        <w:jc w:val="center"/>
        <w:rPr>
          <w:rFonts w:ascii="Tahoma" w:hAnsi="Tahoma" w:cs="Tahoma" w:hint="cs"/>
          <w:b/>
          <w:bCs/>
          <w:sz w:val="32"/>
          <w:szCs w:val="32"/>
          <w:rtl/>
        </w:rPr>
      </w:pPr>
    </w:p>
    <w:p w:rsidR="00303439" w:rsidRPr="00CA364B" w:rsidRDefault="0084049C" w:rsidP="00303439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b/>
          <w:bCs/>
          <w:sz w:val="32"/>
          <w:szCs w:val="32"/>
          <w:rtl/>
        </w:rPr>
        <w:lastRenderedPageBreak/>
        <w:t xml:space="preserve">- التغيير </w:t>
      </w:r>
      <w:proofErr w:type="spellStart"/>
      <w:r w:rsidRPr="00CA364B">
        <w:rPr>
          <w:rFonts w:ascii="Tahoma" w:hAnsi="Tahoma" w:cs="Tahoma"/>
          <w:b/>
          <w:bCs/>
          <w:sz w:val="32"/>
          <w:szCs w:val="32"/>
          <w:rtl/>
        </w:rPr>
        <w:t>الإنتقالي</w:t>
      </w:r>
      <w:proofErr w:type="spellEnd"/>
      <w:r w:rsidRPr="00CA364B">
        <w:rPr>
          <w:rFonts w:ascii="Tahoma" w:hAnsi="Tahoma" w:cs="Tahoma"/>
          <w:b/>
          <w:bCs/>
          <w:sz w:val="32"/>
          <w:szCs w:val="32"/>
          <w:rtl/>
        </w:rPr>
        <w:t xml:space="preserve"> للطلب</w:t>
      </w:r>
      <w:r w:rsidRPr="00CA364B">
        <w:rPr>
          <w:rFonts w:ascii="Tahoma" w:hAnsi="Tahoma" w:cs="Tahoma"/>
          <w:sz w:val="32"/>
          <w:szCs w:val="32"/>
          <w:rtl/>
        </w:rPr>
        <w:t xml:space="preserve"> :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كون أن الطلب بدأ ينتقل إلى اليمين ( يرتفع أو يزيد 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أو أنه ينتقل إلى اليسار ( ينخفض أو ينقص )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لو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أفترضنا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أن دخل المستهلك أرتفع أو تحسن الوضع المادي للمستهلك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فيميل إلى طلب أكبر  فـ تحدث حركه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إنتقاليه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للطلب أن ينتقل الطلب إلى اليمين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>مثلاً كان يطلب 4 سلع فـ صار يطلب 5 سلع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أو كان يطلب من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السلعه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الواحده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4 وحدات فـ صار يطلب 6 وحدات</w:t>
      </w:r>
    </w:p>
    <w:p w:rsidR="0084049C" w:rsidRDefault="0084049C" w:rsidP="00CA364B">
      <w:pPr>
        <w:jc w:val="center"/>
        <w:rPr>
          <w:rFonts w:ascii="Tahoma" w:hAnsi="Tahoma" w:cs="Tahoma" w:hint="cs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فـ هذا يدفع الطلب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للإرتفاع</w:t>
      </w:r>
      <w:proofErr w:type="spellEnd"/>
      <w:r w:rsidRPr="00CA364B">
        <w:rPr>
          <w:rFonts w:ascii="Tahoma" w:hAnsi="Tahoma" w:cs="Tahoma"/>
          <w:sz w:val="32"/>
          <w:szCs w:val="32"/>
          <w:rtl/>
        </w:rPr>
        <w:t xml:space="preserve"> ،</w:t>
      </w:r>
    </w:p>
    <w:tbl>
      <w:tblPr>
        <w:tblStyle w:val="a3"/>
        <w:bidiVisual/>
        <w:tblW w:w="0" w:type="auto"/>
        <w:tblLook w:val="04A0"/>
      </w:tblPr>
      <w:tblGrid>
        <w:gridCol w:w="8522"/>
      </w:tblGrid>
      <w:tr w:rsidR="00303439" w:rsidTr="00303439">
        <w:trPr>
          <w:trHeight w:val="5270"/>
        </w:trPr>
        <w:tc>
          <w:tcPr>
            <w:tcW w:w="8522" w:type="dxa"/>
          </w:tcPr>
          <w:p w:rsidR="00303439" w:rsidRPr="00303439" w:rsidRDefault="00303439" w:rsidP="00303439">
            <w:pPr>
              <w:jc w:val="center"/>
              <w:rPr>
                <w:rFonts w:ascii="Tahoma" w:hAnsi="Tahoma" w:cs="Tahoma"/>
                <w:sz w:val="32"/>
                <w:szCs w:val="32"/>
                <w:rtl/>
              </w:rPr>
            </w:pPr>
            <w:r w:rsidRPr="00303439">
              <w:rPr>
                <w:rFonts w:ascii="Tahoma" w:hAnsi="Tahoma" w:cs="Tahoma"/>
                <w:sz w:val="32"/>
                <w:szCs w:val="32"/>
              </w:rPr>
              <w:object w:dxaOrig="7807" w:dyaOrig="5397">
                <v:shape id="_x0000_i1026" type="#_x0000_t75" style="width:390pt;height:270pt" o:ole="">
                  <v:imagedata r:id="rId6" o:title=""/>
                </v:shape>
                <o:OLEObject Type="Embed" ProgID="PowerPoint.Slide.12" ShapeID="_x0000_i1026" DrawAspect="Content" ObjectID="_1366200143" r:id="rId7"/>
              </w:object>
            </w:r>
          </w:p>
        </w:tc>
      </w:tr>
    </w:tbl>
    <w:p w:rsidR="00303439" w:rsidRDefault="00303439" w:rsidP="00CA364B">
      <w:pPr>
        <w:jc w:val="center"/>
        <w:rPr>
          <w:rFonts w:ascii="Tahoma" w:hAnsi="Tahoma" w:cs="Tahoma" w:hint="cs"/>
          <w:sz w:val="32"/>
          <w:szCs w:val="32"/>
          <w:rtl/>
        </w:rPr>
      </w:pPr>
      <w:r>
        <w:rPr>
          <w:rFonts w:ascii="Tahoma" w:hAnsi="Tahoma" w:cs="Tahoma" w:hint="cs"/>
          <w:sz w:val="32"/>
          <w:szCs w:val="32"/>
          <w:rtl/>
        </w:rPr>
        <w:t xml:space="preserve">بالتوفيق للجميع </w:t>
      </w:r>
    </w:p>
    <w:p w:rsidR="00303439" w:rsidRDefault="00303439" w:rsidP="00CA364B">
      <w:pPr>
        <w:jc w:val="center"/>
        <w:rPr>
          <w:rFonts w:ascii="Tahoma" w:hAnsi="Tahoma" w:cs="Tahoma" w:hint="cs"/>
          <w:sz w:val="32"/>
          <w:szCs w:val="32"/>
          <w:rtl/>
        </w:rPr>
      </w:pPr>
      <w:r>
        <w:rPr>
          <w:rFonts w:ascii="Tahoma" w:hAnsi="Tahoma" w:cs="Tahoma" w:hint="cs"/>
          <w:sz w:val="32"/>
          <w:szCs w:val="32"/>
          <w:rtl/>
        </w:rPr>
        <w:t>أختكم،،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  <w:r w:rsidRPr="00CA364B">
        <w:rPr>
          <w:rFonts w:ascii="Tahoma" w:hAnsi="Tahoma" w:cs="Tahoma"/>
          <w:sz w:val="32"/>
          <w:szCs w:val="32"/>
          <w:rtl/>
        </w:rPr>
        <w:t xml:space="preserve"> </w:t>
      </w:r>
      <w:proofErr w:type="spellStart"/>
      <w:r w:rsidRPr="00CA364B">
        <w:rPr>
          <w:rFonts w:ascii="Tahoma" w:hAnsi="Tahoma" w:cs="Tahoma"/>
          <w:sz w:val="32"/>
          <w:szCs w:val="32"/>
          <w:rtl/>
        </w:rPr>
        <w:t>إستثنائيه</w:t>
      </w:r>
      <w:proofErr w:type="spellEnd"/>
      <w:r w:rsidR="00CA364B">
        <w:rPr>
          <w:rFonts w:ascii="Tahoma" w:hAnsi="Tahoma" w:cs="Tahoma" w:hint="cs"/>
          <w:sz w:val="32"/>
          <w:szCs w:val="32"/>
          <w:rtl/>
        </w:rPr>
        <w:t xml:space="preserve">&amp; الماسة الحساسة </w:t>
      </w: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84049C" w:rsidRPr="00CA364B" w:rsidRDefault="0084049C" w:rsidP="00CA364B">
      <w:pPr>
        <w:jc w:val="center"/>
        <w:rPr>
          <w:rFonts w:ascii="Tahoma" w:hAnsi="Tahoma" w:cs="Tahoma"/>
          <w:sz w:val="32"/>
          <w:szCs w:val="32"/>
          <w:rtl/>
        </w:rPr>
      </w:pPr>
    </w:p>
    <w:p w:rsidR="00125C95" w:rsidRPr="00CA364B" w:rsidRDefault="00125C95" w:rsidP="00CA364B">
      <w:pPr>
        <w:jc w:val="center"/>
        <w:rPr>
          <w:rFonts w:ascii="Tahoma" w:hAnsi="Tahoma" w:cs="Tahoma"/>
          <w:sz w:val="32"/>
          <w:szCs w:val="32"/>
        </w:rPr>
      </w:pPr>
    </w:p>
    <w:sectPr w:rsidR="00125C95" w:rsidRPr="00CA364B" w:rsidSect="00CA364B"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049C"/>
    <w:rsid w:val="00125C95"/>
    <w:rsid w:val="00303439"/>
    <w:rsid w:val="00770D37"/>
    <w:rsid w:val="0084049C"/>
    <w:rsid w:val="008769ED"/>
    <w:rsid w:val="00CA364B"/>
    <w:rsid w:val="00F16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9ED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34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PowerPoint_Slide2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Office_PowerPoint_Slide1.sld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10</Pages>
  <Words>975</Words>
  <Characters>5559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2011-05-03T12:53:00Z</dcterms:created>
  <dcterms:modified xsi:type="dcterms:W3CDTF">2011-05-06T12:16:00Z</dcterms:modified>
</cp:coreProperties>
</file>