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48E" w:rsidRDefault="00E70A38" w:rsidP="0094348E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تجميع </w:t>
      </w:r>
      <w:proofErr w:type="spellStart"/>
      <w:r>
        <w:rPr>
          <w:rFonts w:hint="cs"/>
          <w:sz w:val="36"/>
          <w:szCs w:val="36"/>
          <w:rtl/>
        </w:rPr>
        <w:t>أسئ</w:t>
      </w:r>
      <w:r w:rsidR="00A54C9C" w:rsidRPr="0094348E">
        <w:rPr>
          <w:rFonts w:hint="cs"/>
          <w:sz w:val="36"/>
          <w:szCs w:val="36"/>
          <w:rtl/>
        </w:rPr>
        <w:t>له</w:t>
      </w:r>
      <w:proofErr w:type="spellEnd"/>
      <w:r w:rsidR="00A54C9C" w:rsidRPr="0094348E">
        <w:rPr>
          <w:rFonts w:hint="cs"/>
          <w:sz w:val="36"/>
          <w:szCs w:val="36"/>
          <w:rtl/>
        </w:rPr>
        <w:t xml:space="preserve"> الواجبات </w:t>
      </w:r>
      <w:proofErr w:type="spellStart"/>
      <w:r w:rsidR="00A54C9C" w:rsidRPr="0094348E">
        <w:rPr>
          <w:rFonts w:hint="cs"/>
          <w:sz w:val="36"/>
          <w:szCs w:val="36"/>
          <w:rtl/>
        </w:rPr>
        <w:t>و</w:t>
      </w:r>
      <w:r>
        <w:rPr>
          <w:rFonts w:hint="cs"/>
          <w:sz w:val="36"/>
          <w:szCs w:val="36"/>
          <w:rtl/>
        </w:rPr>
        <w:t>اسئ</w:t>
      </w:r>
      <w:r w:rsidR="0094348E">
        <w:rPr>
          <w:rFonts w:hint="cs"/>
          <w:sz w:val="36"/>
          <w:szCs w:val="36"/>
          <w:rtl/>
        </w:rPr>
        <w:t>له</w:t>
      </w:r>
      <w:proofErr w:type="spellEnd"/>
      <w:r w:rsidR="0094348E">
        <w:rPr>
          <w:rFonts w:hint="cs"/>
          <w:sz w:val="36"/>
          <w:szCs w:val="36"/>
          <w:rtl/>
        </w:rPr>
        <w:t xml:space="preserve"> الكتاب</w:t>
      </w:r>
    </w:p>
    <w:p w:rsidR="00EA30F5" w:rsidRDefault="0094348E" w:rsidP="0094348E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و</w:t>
      </w:r>
      <w:r w:rsidR="00A54C9C" w:rsidRPr="0094348E">
        <w:rPr>
          <w:rFonts w:hint="cs"/>
          <w:sz w:val="36"/>
          <w:szCs w:val="36"/>
          <w:rtl/>
        </w:rPr>
        <w:t xml:space="preserve"> بعض من </w:t>
      </w:r>
      <w:proofErr w:type="spellStart"/>
      <w:r w:rsidR="00E70A38">
        <w:rPr>
          <w:rFonts w:hint="cs"/>
          <w:sz w:val="36"/>
          <w:szCs w:val="36"/>
          <w:rtl/>
        </w:rPr>
        <w:t>الأسئ</w:t>
      </w:r>
      <w:r>
        <w:rPr>
          <w:rFonts w:hint="cs"/>
          <w:sz w:val="36"/>
          <w:szCs w:val="36"/>
          <w:rtl/>
        </w:rPr>
        <w:t>له</w:t>
      </w:r>
      <w:proofErr w:type="spellEnd"/>
      <w:r w:rsidR="00A54C9C" w:rsidRPr="0094348E">
        <w:rPr>
          <w:rFonts w:hint="cs"/>
          <w:sz w:val="36"/>
          <w:szCs w:val="36"/>
          <w:rtl/>
        </w:rPr>
        <w:t xml:space="preserve"> لـ </w:t>
      </w:r>
      <w:proofErr w:type="spellStart"/>
      <w:r w:rsidR="00A54C9C" w:rsidRPr="0094348E">
        <w:rPr>
          <w:rFonts w:hint="cs"/>
          <w:sz w:val="36"/>
          <w:szCs w:val="36"/>
          <w:rtl/>
        </w:rPr>
        <w:t>:</w:t>
      </w:r>
      <w:proofErr w:type="spellEnd"/>
      <w:r w:rsidR="00A54C9C" w:rsidRPr="0094348E">
        <w:rPr>
          <w:rFonts w:hint="cs"/>
          <w:sz w:val="36"/>
          <w:szCs w:val="36"/>
          <w:rtl/>
        </w:rPr>
        <w:t xml:space="preserve"> وردة الياسمين</w:t>
      </w:r>
    </w:p>
    <w:p w:rsidR="00E70A38" w:rsidRPr="0094348E" w:rsidRDefault="00E70A38" w:rsidP="0094348E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لمادة مبادئ الادارة </w:t>
      </w:r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  <w:r w:rsidRPr="0094348E">
        <w:rPr>
          <w:rFonts w:hint="cs"/>
          <w:sz w:val="36"/>
          <w:szCs w:val="36"/>
          <w:rtl/>
        </w:rPr>
        <w:t xml:space="preserve">اعداد </w:t>
      </w:r>
      <w:proofErr w:type="spellStart"/>
      <w:r w:rsidRPr="0094348E">
        <w:rPr>
          <w:rFonts w:hint="cs"/>
          <w:sz w:val="36"/>
          <w:szCs w:val="36"/>
          <w:rtl/>
        </w:rPr>
        <w:t>:</w:t>
      </w:r>
      <w:proofErr w:type="spellEnd"/>
      <w:r w:rsidRPr="0094348E">
        <w:rPr>
          <w:rFonts w:hint="cs"/>
          <w:sz w:val="36"/>
          <w:szCs w:val="36"/>
          <w:rtl/>
        </w:rPr>
        <w:t xml:space="preserve"> حلم أدارية </w:t>
      </w:r>
      <w:proofErr w:type="spellStart"/>
      <w:r w:rsidRPr="0094348E">
        <w:rPr>
          <w:rFonts w:hint="cs"/>
          <w:sz w:val="36"/>
          <w:szCs w:val="36"/>
          <w:rtl/>
        </w:rPr>
        <w:t>(</w:t>
      </w:r>
      <w:proofErr w:type="spellEnd"/>
      <w:r w:rsidRPr="0094348E">
        <w:rPr>
          <w:rFonts w:hint="cs"/>
          <w:sz w:val="36"/>
          <w:szCs w:val="36"/>
          <w:rtl/>
        </w:rPr>
        <w:t xml:space="preserve"> الوتين </w:t>
      </w:r>
      <w:proofErr w:type="spellStart"/>
      <w:r w:rsidRPr="0094348E">
        <w:rPr>
          <w:rFonts w:hint="cs"/>
          <w:sz w:val="36"/>
          <w:szCs w:val="36"/>
          <w:rtl/>
        </w:rPr>
        <w:t>)</w:t>
      </w:r>
      <w:proofErr w:type="spellEnd"/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  <w:rtl/>
        </w:rPr>
        <w:t>الواجب</w:t>
      </w:r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  <w:rtl/>
        </w:rPr>
        <w:t>الأول</w:t>
      </w:r>
    </w:p>
    <w:p w:rsidR="00A54C9C" w:rsidRPr="0094348E" w:rsidRDefault="00A54C9C" w:rsidP="0094348E">
      <w:pPr>
        <w:spacing w:after="27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1 -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واحد من الآتي ليس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من أسباب زيادة اهتمام المجتمعات المتقدمة بالإدارة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البيئة تتغير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بسرعة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النشاط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الاقتصادي أكثر تعقيدا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73763"/>
          <w:sz w:val="36"/>
          <w:szCs w:val="36"/>
          <w:rtl/>
        </w:rPr>
        <w:t>ازدياد</w:t>
      </w:r>
      <w:r w:rsidRPr="0094348E">
        <w:rPr>
          <w:rFonts w:ascii="Arial" w:eastAsia="Times New Roman" w:hAnsi="Arial" w:cs="Arial"/>
          <w:b/>
          <w:bCs/>
          <w:color w:val="073763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73763"/>
          <w:sz w:val="36"/>
          <w:szCs w:val="36"/>
          <w:rtl/>
        </w:rPr>
        <w:t>اليقين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  <w:rtl/>
        </w:rPr>
      </w:pP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2 -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تعتبر المنظمات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أنظمة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B5294"/>
          <w:sz w:val="36"/>
          <w:szCs w:val="36"/>
          <w:rtl/>
        </w:rPr>
        <w:t>مفتوحة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مختلطة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مغلقة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3 -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اعتبار العامل كآلة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قابلة للضبط هو انتقاد وجه لـ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المدرسة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البيروقراطية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التنظيم العلمي للعمل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المبادئ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 العملية الادارية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  <w:rtl/>
        </w:rPr>
      </w:pP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  <w:rtl/>
        </w:rPr>
      </w:pP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  <w:rtl/>
        </w:rPr>
        <w:t>الواجب</w:t>
      </w:r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  <w:rtl/>
        </w:rPr>
        <w:t>الثآني</w:t>
      </w:r>
      <w:proofErr w:type="spellEnd"/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Tahoma" w:eastAsia="Times New Roman" w:hAnsi="Tahoma" w:cs="Tahoma"/>
          <w:b/>
          <w:bCs/>
          <w:color w:val="08674D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1/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نسمي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وضع الأهداف وتحديد الموارد الضرورية لتحقيقها بأحسن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كيفية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: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lastRenderedPageBreak/>
        <w:br/>
      </w:r>
      <w:r w:rsidRPr="0094348E">
        <w:rPr>
          <w:rFonts w:ascii="Arial" w:eastAsia="Times New Roman" w:hAnsi="Arial" w:cs="Arial"/>
          <w:b/>
          <w:bCs/>
          <w:color w:val="073763"/>
          <w:sz w:val="36"/>
          <w:szCs w:val="36"/>
          <w:rtl/>
        </w:rPr>
        <w:t>تخطيط</w:t>
      </w:r>
      <w:r w:rsidRPr="0094348E">
        <w:rPr>
          <w:rFonts w:ascii="Arial" w:eastAsia="Times New Roman" w:hAnsi="Arial" w:cs="Arial"/>
          <w:b/>
          <w:bCs/>
          <w:color w:val="073763"/>
          <w:sz w:val="36"/>
          <w:szCs w:val="36"/>
        </w:rPr>
        <w:t xml:space="preserve"> 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تنظيم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قيادة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رقابة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2/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يرتبط القرار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proofErr w:type="spellStart"/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بـ</w:t>
      </w:r>
      <w:proofErr w:type="spellEnd"/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تحسين الأداء فقط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حل مشكلة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فقط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حل</w:t>
      </w:r>
      <w:r w:rsidRPr="0094348E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مشكلة او تحسين الأداء</w:t>
      </w:r>
      <w:r w:rsidRPr="0094348E">
        <w:rPr>
          <w:rFonts w:ascii="Tahoma" w:eastAsia="Times New Roman" w:hAnsi="Tahoma" w:cs="Tahoma"/>
          <w:b/>
          <w:bCs/>
          <w:color w:val="0064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ولا واحد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من ما سبق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Tahoma" w:eastAsia="Times New Roman" w:hAnsi="Tahoma" w:cs="Tahoma"/>
          <w:b/>
          <w:bCs/>
          <w:color w:val="08674D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3/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واحد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من الآتي ليس من العناصر التي يبينها الهيكل التنظيمي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: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مهام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وحدات التنظيم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خطط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وحدات التنظيم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t>.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العلاقات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بين وحدات التنظيم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روابط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الاتصال بين وحدات التنظيم</w:t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Tahoma" w:eastAsia="Times New Roman" w:hAnsi="Tahoma" w:cs="Tahoma"/>
          <w:b/>
          <w:bCs/>
          <w:color w:val="C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  <w:rtl/>
        </w:rPr>
        <w:t>الواجب</w:t>
      </w:r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eastAsia="Times New Roman" w:hAnsi="Arial" w:cs="Arial"/>
          <w:b/>
          <w:bCs/>
          <w:color w:val="C00000"/>
          <w:sz w:val="36"/>
          <w:szCs w:val="36"/>
          <w:rtl/>
        </w:rPr>
        <w:t>الثآلث</w:t>
      </w:r>
      <w:proofErr w:type="spellEnd"/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1/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نسمي العامل المحرك النابع من داخل الإنسان والذي يثير الرغبة للعمل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والانجاز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4E6C"/>
          <w:sz w:val="36"/>
          <w:szCs w:val="36"/>
        </w:rPr>
        <w:t>1/</w:t>
      </w:r>
      <w:r w:rsidRPr="0094348E">
        <w:rPr>
          <w:rFonts w:ascii="Arial" w:eastAsia="Times New Roman" w:hAnsi="Arial" w:cs="Arial"/>
          <w:b/>
          <w:bCs/>
          <w:color w:val="004E6C"/>
          <w:sz w:val="36"/>
          <w:szCs w:val="36"/>
          <w:rtl/>
        </w:rPr>
        <w:t>دافع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>2/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حافز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3/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حاجه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2/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نسمي الحالة التي تكون فيها الرسالة واضحة كل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الوضوح ومفهومة تماما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br/>
        <w:t>1/</w:t>
      </w:r>
      <w:proofErr w:type="spellStart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كفاءه</w:t>
      </w:r>
      <w:proofErr w:type="spellEnd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t>2/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فعاليه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3/</w:t>
      </w:r>
      <w:proofErr w:type="spellStart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كفاءه</w:t>
      </w:r>
      <w:proofErr w:type="spellEnd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وفعاليه</w:t>
      </w:r>
      <w:proofErr w:type="spellEnd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معا</w:t>
      </w:r>
    </w:p>
    <w:p w:rsidR="00A54C9C" w:rsidRPr="0094348E" w:rsidRDefault="00A54C9C" w:rsidP="0094348E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</w:p>
    <w:p w:rsidR="00A54C9C" w:rsidRPr="0094348E" w:rsidRDefault="00A54C9C" w:rsidP="0094348E">
      <w:pPr>
        <w:spacing w:after="27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3/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نسمي الحالة التي يكون فيها الإنجاز أدنى من المعايير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والأهداف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1/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انحراف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ايجابي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t>2/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انحراف سلبي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>3/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فجوة اداء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ايجابية</w:t>
      </w: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t>4/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  <w:rtl/>
        </w:rPr>
        <w:t>يتشكل المزيج التسويقي من</w:t>
      </w:r>
      <w:r w:rsidRPr="0094348E">
        <w:rPr>
          <w:rFonts w:ascii="Arial" w:eastAsia="Times New Roman" w:hAnsi="Arial" w:cs="Arial"/>
          <w:b/>
          <w:bCs/>
          <w:color w:val="08674D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1/ </w:t>
      </w:r>
      <w:proofErr w:type="spellStart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ثلاثه</w:t>
      </w:r>
      <w:proofErr w:type="spellEnd"/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عناصر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</w:rPr>
        <w:t>2/</w:t>
      </w:r>
      <w:r w:rsidRPr="0094348E">
        <w:rPr>
          <w:rFonts w:ascii="Arial" w:eastAsia="Times New Roman" w:hAnsi="Arial" w:cs="Arial"/>
          <w:b/>
          <w:bCs/>
          <w:color w:val="008000"/>
          <w:sz w:val="36"/>
          <w:szCs w:val="36"/>
          <w:rtl/>
        </w:rPr>
        <w:t>اربعه عناصر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3/</w:t>
      </w:r>
      <w:r w:rsidRPr="0094348E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خمسه عناصر</w:t>
      </w:r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  <w:r w:rsidRPr="0094348E">
        <w:rPr>
          <w:rFonts w:ascii="Arial" w:hAnsi="Arial" w:cs="Traditional Arabic"/>
          <w:b/>
          <w:bCs/>
          <w:color w:val="8B0000"/>
          <w:sz w:val="36"/>
          <w:szCs w:val="36"/>
          <w:rtl/>
        </w:rPr>
        <w:t>المهارات</w:t>
      </w:r>
      <w:r w:rsidRPr="0094348E">
        <w:rPr>
          <w:rFonts w:ascii="Arial" w:hAnsi="Arial" w:cs="Traditional Arabic"/>
          <w:b/>
          <w:bCs/>
          <w:color w:val="8B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Traditional Arabic"/>
          <w:b/>
          <w:bCs/>
          <w:color w:val="8B0000"/>
          <w:sz w:val="36"/>
          <w:szCs w:val="36"/>
          <w:rtl/>
        </w:rPr>
        <w:t>الادراكيه</w:t>
      </w:r>
      <w:proofErr w:type="spellEnd"/>
      <w:r w:rsidRPr="0094348E">
        <w:rPr>
          <w:rFonts w:ascii="Arial" w:hAnsi="Arial" w:cs="Traditional Arabic"/>
          <w:b/>
          <w:bCs/>
          <w:color w:val="8B0000"/>
          <w:sz w:val="36"/>
          <w:szCs w:val="36"/>
          <w:rtl/>
        </w:rPr>
        <w:t xml:space="preserve"> هي</w:t>
      </w:r>
      <w:r w:rsidRPr="0094348E">
        <w:rPr>
          <w:rFonts w:ascii="Arial" w:hAnsi="Arial" w:cs="Traditional Arabic"/>
          <w:b/>
          <w:bCs/>
          <w:color w:val="8B0000"/>
          <w:sz w:val="36"/>
          <w:szCs w:val="36"/>
        </w:rPr>
        <w:t xml:space="preserve"> ...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1- 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>القدرات على العمل بشكل جيد في المنظمه والتعامل مع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>الاخرين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2- 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 xml:space="preserve">ادارة النفس والعلاقات مع الاخرين </w:t>
      </w:r>
      <w:proofErr w:type="spellStart"/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>بكفاءه</w:t>
      </w:r>
      <w:proofErr w:type="spellEnd"/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 xml:space="preserve"> عاليه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Traditional Arabic"/>
          <w:b/>
          <w:bCs/>
          <w:color w:val="2F4F4F"/>
          <w:sz w:val="36"/>
          <w:szCs w:val="36"/>
        </w:rPr>
        <w:t xml:space="preserve">3- </w:t>
      </w:r>
      <w:r w:rsidRPr="0094348E">
        <w:rPr>
          <w:rFonts w:ascii="Arial" w:hAnsi="Arial" w:cs="Traditional Arabic"/>
          <w:b/>
          <w:bCs/>
          <w:color w:val="2F4F4F"/>
          <w:sz w:val="36"/>
          <w:szCs w:val="36"/>
          <w:rtl/>
        </w:rPr>
        <w:t>القدره على التفكير المجرد وبشكل تحليلي وناقد لحل المشاكل</w:t>
      </w:r>
      <w:r w:rsidRPr="0094348E">
        <w:rPr>
          <w:rFonts w:ascii="Arial" w:hAnsi="Arial" w:cs="Traditional Arabic"/>
          <w:b/>
          <w:bCs/>
          <w:color w:val="2F4F4F"/>
          <w:sz w:val="36"/>
          <w:szCs w:val="36"/>
        </w:rPr>
        <w:t xml:space="preserve"> </w:t>
      </w:r>
      <w:r w:rsidRPr="0094348E">
        <w:rPr>
          <w:rFonts w:ascii="Arial" w:hAnsi="Arial" w:cs="Traditional Arabic"/>
          <w:b/>
          <w:bCs/>
          <w:color w:val="2F4F4F"/>
          <w:sz w:val="36"/>
          <w:szCs w:val="36"/>
          <w:rtl/>
        </w:rPr>
        <w:t>المعقده</w:t>
      </w:r>
      <w:r w:rsidRPr="0094348E">
        <w:rPr>
          <w:rFonts w:ascii="Arial" w:hAnsi="Arial" w:cs="Traditional Arabic"/>
          <w:b/>
          <w:bCs/>
          <w:color w:val="2F4F4F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Traditional Arabic"/>
          <w:b/>
          <w:bCs/>
          <w:color w:val="8B0000"/>
          <w:sz w:val="36"/>
          <w:szCs w:val="36"/>
          <w:rtl/>
        </w:rPr>
        <w:t>وللفائده</w:t>
      </w:r>
      <w:proofErr w:type="spellEnd"/>
      <w:r w:rsidRPr="0094348E">
        <w:rPr>
          <w:rFonts w:ascii="Arial" w:hAnsi="Arial" w:cs="Traditional Arabic"/>
          <w:b/>
          <w:bCs/>
          <w:color w:val="8B0000"/>
          <w:sz w:val="36"/>
          <w:szCs w:val="36"/>
        </w:rPr>
        <w:t xml:space="preserve"> ..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>الاختيار الاول مفهوم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 .. 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 xml:space="preserve">المهارات </w:t>
      </w:r>
      <w:proofErr w:type="spellStart"/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>الانسانيه</w:t>
      </w:r>
      <w:proofErr w:type="spellEnd"/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>الاختيار الثاني مفهوم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</w:rPr>
        <w:t xml:space="preserve"> .. </w:t>
      </w:r>
      <w:r w:rsidRPr="0094348E">
        <w:rPr>
          <w:rFonts w:ascii="Arial" w:hAnsi="Arial" w:cs="Traditional Arabic"/>
          <w:b/>
          <w:bCs/>
          <w:color w:val="008080"/>
          <w:sz w:val="36"/>
          <w:szCs w:val="36"/>
          <w:rtl/>
        </w:rPr>
        <w:t>الذكاء العاطفي</w:t>
      </w:r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 xml:space="preserve">عمل المنظمه يتسم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بـــ</w:t>
      </w:r>
      <w:proofErr w:type="spellEnd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..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1- 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الفاعليه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2-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الكفاءه</w:t>
      </w:r>
      <w:proofErr w:type="spellEnd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</w:rPr>
        <w:t xml:space="preserve">3-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  <w:rtl/>
        </w:rPr>
        <w:t>الاستمراريه</w:t>
      </w:r>
      <w:proofErr w:type="spellEnd"/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</w:p>
    <w:p w:rsidR="00A54C9C" w:rsidRPr="0094348E" w:rsidRDefault="00A54C9C" w:rsidP="0094348E">
      <w:pPr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</w:pP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 xml:space="preserve">خدمات الدفاع والأمن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واصدار</w:t>
      </w:r>
      <w:proofErr w:type="spellEnd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 xml:space="preserve"> الوثائق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الثبوتيه</w:t>
      </w:r>
      <w:proofErr w:type="spellEnd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 xml:space="preserve"> تقدمها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..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1- 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المؤسسات الحكوميه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</w:rPr>
        <w:t xml:space="preserve">2- </w:t>
      </w:r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  <w:rtl/>
        </w:rPr>
        <w:t>المنظمات الحكوميه</w:t>
      </w:r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3- 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المنظمات الدوليه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  <w:rtl/>
        </w:rPr>
        <w:t>ـــــــــــــــــــــــــــــــــــــــــــــــــ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الفاعليه هي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...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</w:rPr>
        <w:t xml:space="preserve">1- </w:t>
      </w:r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  <w:rtl/>
        </w:rPr>
        <w:t>مقياس لمدى انجاز الأهداف</w:t>
      </w:r>
      <w:r w:rsidRPr="0094348E">
        <w:rPr>
          <w:rFonts w:ascii="Arial" w:eastAsia="Times New Roman" w:hAnsi="Arial" w:cs="Traditional Arabic"/>
          <w:b/>
          <w:bCs/>
          <w:color w:val="8B000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2- 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مقياس لحسن استغلال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الموارد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3-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>العلاقه</w:t>
      </w:r>
      <w:proofErr w:type="spellEnd"/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  <w:rtl/>
        </w:rPr>
        <w:t xml:space="preserve"> بين كمية ونوع الاداء واستغلال الموارد</w:t>
      </w:r>
      <w:r w:rsidRPr="0094348E">
        <w:rPr>
          <w:rFonts w:ascii="Arial" w:eastAsia="Times New Roman" w:hAnsi="Arial" w:cs="Traditional Arabic"/>
          <w:b/>
          <w:bCs/>
          <w:color w:val="008080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>وللفائده</w:t>
      </w:r>
      <w:proofErr w:type="spellEnd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</w:rPr>
        <w:t xml:space="preserve"> ..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>الخيار الثاني</w:t>
      </w:r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</w:rPr>
        <w:t xml:space="preserve"> </w:t>
      </w:r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 xml:space="preserve">متعلق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>بــ</w:t>
      </w:r>
      <w:proofErr w:type="spellEnd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>الكفاءه</w:t>
      </w:r>
      <w:proofErr w:type="spellEnd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</w:rPr>
        <w:t xml:space="preserve"> </w:t>
      </w:r>
      <w:r w:rsidRPr="0094348E">
        <w:rPr>
          <w:rFonts w:ascii="Arial" w:eastAsia="Times New Roman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 xml:space="preserve">الخيار الثالث يقصد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>به</w:t>
      </w:r>
      <w:proofErr w:type="spellEnd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</w:rPr>
        <w:t xml:space="preserve"> </w:t>
      </w:r>
      <w:proofErr w:type="spellStart"/>
      <w:r w:rsidRPr="0094348E">
        <w:rPr>
          <w:rFonts w:ascii="Arial" w:eastAsia="Times New Roman" w:hAnsi="Arial" w:cs="Traditional Arabic"/>
          <w:b/>
          <w:bCs/>
          <w:color w:val="2F4F4F"/>
          <w:sz w:val="36"/>
          <w:szCs w:val="36"/>
          <w:rtl/>
        </w:rPr>
        <w:t>الانتاجيه</w:t>
      </w:r>
      <w:proofErr w:type="spellEnd"/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  <w:rtl/>
        </w:rPr>
        <w:t>مجموعه</w:t>
      </w:r>
      <w:proofErr w:type="spellStart"/>
      <w:r w:rsidRPr="0094348E">
        <w:rPr>
          <w:rFonts w:ascii="Arial" w:hAnsi="Arial" w:cs="Arabic Transparent"/>
          <w:b/>
          <w:bCs/>
          <w:color w:val="560000"/>
          <w:sz w:val="36"/>
          <w:szCs w:val="36"/>
          <w:rtl/>
        </w:rPr>
        <w:t>(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  <w:rtl/>
        </w:rPr>
        <w:t xml:space="preserve"> 1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t>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فن انجاز الاعمال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بواسطه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الاخرين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الادارة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المسؤلون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عن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لاداء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الشامل للمنظمة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مدراء الادارة العليا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يؤلون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أهميه كبيره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للبيئه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الخارجيه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مدراء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الاداره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العليا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ليست من مميزات مديرو الادارة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العليا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الاهتمام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بالبيئه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الداخليه اكثر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نت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غيرهم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تحديد الاهداف ورسم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الاستراتيجيات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مدراء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الاداره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العليا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رئاسه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الاقسام الكبرى ,الادارات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الرئيسيه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مدراء الادارة الوسطي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تطوير الخطط التكتيكيه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مدراء الادارة الوسطي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من مهمات الادارة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الاشرافيه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قيادة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الفرق الصغيره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الوظائف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الاداريه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التي يمارسها المدير هي التخطيط و القيادة و الرقابه و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هم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المسؤلون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عن التخطيط الهرمي لمستويات المدراء فأنه يمكن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lastRenderedPageBreak/>
        <w:t>تصنيفهم إلى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مستوى إدارة عليا و وسطى و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إشرافيه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عندما يصف المدير للعاملين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الاهداف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ومديات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تحقيقها فأنه يمارس وظيفة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: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تحديد المعايير والمهام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يعتبر توحيد اتجاه العاملين بالمنظمة من نتائج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نسمي القدرة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على التوجيه من اجل تحقيق هدف معين عن طريق الاخرين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القيادة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نسمي عمليه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مقارنه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ماحصل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فعـلا في الواقع عند التنفيذ بم تم إقراره في الخطط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مسبقآ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هي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رقابه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ربط الاهداف بين الاهداف المراد تحقيقها والموارد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الضروريه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لتحقيقها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بـ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ادوار المدير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تفاعليه –قراريه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–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معلوماتيه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استلام وبلورة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المعلومات داخل وخارج المنظمه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الادوار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المعلوماتيه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التاثير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في الاخرين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وتحفيزهم و مخاطبه قواهم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الكامنه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لآنجاز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الاهداف هو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القيادة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المهمات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الضروريه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للمديرين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تقنيه-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انسانيه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–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ادراكيه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تعتبر القدرة على التفكير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والحليل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مهارة من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المهارات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الاداركيه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توظيف المعارف والخبرة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لاداء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مهام معينه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مهارات تقنيه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تبدا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الرقابه عندما يقوم المدير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بـ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تحديد المعايير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والاهداف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تجمع افراد يعملون مع بعضهم في اطار تقسيم واضح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للعمل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المنظمة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اداء المنظمه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اداء الاعمال والاستخدام الجيد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للمواره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بشكل فعال لخدمة المستهلك وخلق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القيمة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نشر كتاب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الاداره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العليا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والاداره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الصناعيه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هنري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فايول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توضع الخطه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للتنفيد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مستقبلآ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الاستبصار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والحكمه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القيادة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توجيه و تقييم العاملين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قسم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فايول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مهام وواجبات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الاداره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الى خمس عمليات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الاستبصار والحكمة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–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التنظيم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–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الرقابه –القياده –التنسيق</w:t>
      </w:r>
    </w:p>
    <w:p w:rsidR="0094348E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للاشخصيه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في التعامل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مبادى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الادارة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حسب ماكس فيبر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فصل الادارة عن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الملكيه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ماكس فيبر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بدونها يصبح العمل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ارتجاليآ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يساعد على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تقليل التكاليف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تحقيق الرقابه الداخليه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والخارجيه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لتحقيق الاهداف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نماذج صنع القرار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النموذج الكلاسيكي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–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الانتقادات –النموذج السلوكي للقرار –النموذج السياسي للقرار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اداره المعرفه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تطوير ادوات ونظم لخلق المعرفه ونشرها وتقاسمها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>.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انواع المعرفه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ضمنيه </w:t>
      </w:r>
      <w:r w:rsidR="0094348E"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–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صريحه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دعم عمليه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القرار و بناء الميزة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التنافسيه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المعرفه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يظهر التنظيم في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تنسيق الجهود –تقسيم العمل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يظهر في شكل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خارطه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تنظيميه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الهيكل التنظيمي الرسمي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مجموعه الضوابط و المعايير التي تفرز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ماهي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صحيح و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ماهو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خاطئ في سلوك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العاملين هي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الاخلاقيات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يحتاج المدراء في الادارة الدنيا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والاشرافيه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المهارات التاليه اكثر من غيرها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مهارات فنيه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احد اهم مساهمات الادارة العلميه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هو ابراز اهميه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التعويض مقابل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الاداء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النتائج التي تسعي الاقسام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الرئيسيه (انتاج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–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تسويق –ماليه )الى تحقيقها يعبر عنها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اهداف تكتيكيه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تتفق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المدرسه الكلاسيكيه مع السلوكيه في اهتمامها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بأداة الادارة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احد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مؤشرات قياس الاداء القائم على اساس حساب نسبه المخرجات الى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المدخلات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هو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مؤشر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لانتاجيه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احد العناصر التي تشكل منها بيئة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المهمه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(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التنافسيه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)هو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الزبائن</w:t>
      </w:r>
    </w:p>
    <w:p w:rsidR="0094348E" w:rsidRPr="0094348E" w:rsidRDefault="00A54C9C" w:rsidP="0094348E">
      <w:pPr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مستوي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الحاجات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الانسانيه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التي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تاتي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في اسفل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قاعده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الهرم وفقآ لنظريه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ماسلو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للحاجات هي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مستوى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الحاجات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الفيسلوجيه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للبقاء والاستمرار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تمتاز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الهياكل التنظيميه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المصفوفيه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بالسرعه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والمرونة في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استجابه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التغيرات البيئيه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يعبر مؤشر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الفعاليه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عن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مدى تحقق النتائج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صاحب نظرية الادارة العامه هو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فردريك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تايلر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احد عوامل ظهور مدرسة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العلاقات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الانسانيه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سهوله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الرقابه والاتصال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بلعاملين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تمثلت احدى نتائج مدرسة العلاقات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الانسانيه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في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تكريس اهميه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الطاقه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الفيسلوجيه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للفرد في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التاثير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على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الاداء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الامر الذي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لايدخل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ضمن اركان القرار هو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تعلق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القرار بالمشاكل وليس بالفرص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تتمثل اولى صناعه القرار في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ادراك متطلبات القرار من خلال التعرف على المشكله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من اهداف الرقابه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التعامل مع التعقد التنظيمي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نوع الرقابه الذي يركز على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جوانب تحويل الموارد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والمدخلات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الى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lastRenderedPageBreak/>
        <w:t>منتجات هو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رقابه العمليات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الوظيفه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التي ترتبط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بها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مهمه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التحفيز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ارتباطآ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وثيقآ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هي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القيادة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المنظمة التي تتعايش فيها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عراقيات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واجناس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واديان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مختلفه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نسميها المنظمه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ذات الثقافات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المتعدده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تختص الهياكل التنظيميه الحديثه بكونها تركز على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العمليات وليس على الوظائف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احد الاغراض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الاساسيه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المستهدفه في التنظيم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كوظيفه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اداريه هو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ترتيب الافراد والموارد لانجاز العمل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تشير القرارات المبرمجه الى القرارات التي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يتم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اتخادها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بشكل روتيني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يشير الوضع المستقبلي التي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ترغب المنظمة في الوصل اليه الى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الهدف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البيان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الموجه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لاصحاب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المصلحه والذي يبين السبب الرئيسى لوجود المنظمة الى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رسالة المنظمة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تتدرج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مهمه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التخطيط ضمن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مسؤوليه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مدراء جميع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المستويات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الاداريه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خطتي الانتاج والتسويق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تتصنفان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ضمن الخطط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التكتكيه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تعتبر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الاهداف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الاستراتيجيه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من اختصاص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الادارة العليا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يدل النظام الذي يحدد المهام والعلاقات بين الوحدات وروابط الاتصال بين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اجزائه على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الهيكل التنظيمي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العوامل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الخارجيه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المحيطه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ذات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التاثير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غير المباشر على المنظمة نسميها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العامه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تعتبر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الانشطه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المتعلقه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بترتيب استخدام مختلف موارد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المنظمه في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واحدات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محدده لغرض تحقيق اهداف المنظمه عن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وظيفه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التنظيم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ان عمليه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اتخاد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 xml:space="preserve"> القرار هي شأن </w:t>
      </w:r>
      <w:proofErr w:type="spellStart"/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يتخده</w:t>
      </w:r>
      <w:proofErr w:type="spellEnd"/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الرؤساء والمرؤوسون في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المنظمه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تدخل الرقابه على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C00000"/>
          <w:sz w:val="36"/>
          <w:szCs w:val="36"/>
          <w:rtl/>
        </w:rPr>
        <w:t>المشتريات من ضمن</w:t>
      </w:r>
      <w:r w:rsidRPr="0094348E">
        <w:rPr>
          <w:rFonts w:ascii="Arial" w:hAnsi="Arial" w:cs="Arial"/>
          <w:b/>
          <w:bCs/>
          <w:color w:val="C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lastRenderedPageBreak/>
        <w:t>الرقابه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الماليه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مجموعه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(2)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تتميز المنظمات الحكومية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بكونها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>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تظهر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نتيجه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لجهد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الدولة وبمواردها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رفض قبول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رشوة سلوك اخلاقي وينتج عن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اخلاقيات الاعمال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يعتبر مدير الحسابات في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صحيفه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يوميه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كادر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ان رئيس قسم علمي في جامعه معينه يعتبر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مدير خط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مدير خط عندما يقرر احد المدراء تحديد راتب اقل للموظفات العاملات بحجه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كثرة الاجازات فأنه يمارس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التميز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لايمثل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سمه من سمات منظمة الاعمال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تأسيسها من قبل الحكومة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يعتبر منظمة اليونسكو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منظمة دوليه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المنظمة التي تحقق اهدافها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كامله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لكن تهدر الكثير من الموارد هي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منظمة فاعله ولكن غير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كفوؤ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عندما يقوم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مسؤل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المبيعات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بمطابقه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ماتحقق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خلال اليوم ومقارنته مع الاهداف المحدده لقسم المبيعات قي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ذالك اليوم فأنه يمارس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ان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الاب الروحي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للادارة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العلميه هو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فريدريك تايلور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ان المستوى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الاعلي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في حاجات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ماسلو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هو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حاجات تحقيق الذات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المدرسه التي اهتمت بدارسة الوقت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والحركه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المدرسه الكلاسيكيه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ان الحقل المعرفي الذي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ساهم في تطويره اتجاره العمليات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ادارة الاعمال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ان المدير الذي يعتمد الاساليب الكميه في اتخاذ قراراته ينتمي الى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المدرسة الكميه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عندما يرتكز المدير على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الانتاجيه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ويحفز العاملين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ماديآ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فقط فان تفكير يقع ضمن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اتجاره الادارة العلميه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عندما يتصرف المدير بناء على معطيات الموقف او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الحاله في اتخاذ قراره فأن هذا يعني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تطبيق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لمبدا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الاتجاه الموقفي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ان الصراع بين الشخصيه البالغه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الناضجه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والمنظمة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الغير مرنه كان جوهر اهتمام الباحث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ارغرس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ان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اعتماد الاساليب الرياضيه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ووالاحصائيه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في اتخاذ القرارات يقع ضمن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بحوث العمليات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كون العاملين محبين للعمل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ويرغبون بتحمل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المسؤليه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ولديهم قدرات ابداعيه هو جوهر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نظرية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000000"/>
          <w:sz w:val="36"/>
          <w:szCs w:val="36"/>
        </w:rPr>
        <w:t>Y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عندما يؤدي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الافراد عملهم كما هو متوقع منهم دون اهتمام خاص من قبل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الروؤساء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تاثير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هورثوران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ان الحصول على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موارد ورضا الزبائن تكون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مهمه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عندما ينظر للمنظمة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كنظام مفتوح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ان دراسات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هورثوران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مهمه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لانها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ادركت اهميه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تاثير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....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على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الانتاجيه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العوامل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الانسانيه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في المنظمة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المتعلمه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يمكن ان نجد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رغبه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لدى العاملين بتقبل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ماهو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جديد وتطبيقه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ان القسم العلمي الذي تدرس فيه يعتبر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بالنسبه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للنظام الكلي (الجامعه او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المعهد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>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نظام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فرعي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عندما نحلل مفهوم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سلسله القيمه فهذا يعني اننا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نتابع تدفق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الانشطه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التي تحول الموارد الى سلع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وخدمات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نقصد بمصطلح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التداؤب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تكامل عمل الاجزاء مع بعضها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مفهوم المدرسة العلميه او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المدخل في دراسة الادارة يعني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مجموعة من العلماء و الباحثين يفسرون ظاهره معينه بصورة مشتركه ومتفق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عليه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تعتبر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تاثير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الحاجات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غير المشبعه على السلوك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دافعآ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للفرد للبحث عن وسيله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لاشباعها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لايفترض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 من السلوك الانساني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الناس راشدون وعقلانيون في تصرفاتهم ويبحثون عن المال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فقط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من خصائص الفرد حسب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نظرية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1F497D"/>
          <w:sz w:val="36"/>
          <w:szCs w:val="36"/>
        </w:rPr>
        <w:t>x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انه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لايحب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المبادره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يوجد الاتصال في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الادارة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في كل مراحل العمليه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الاداريه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ليس من اعمال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 xml:space="preserve">الاتصال حسب نوع </w:t>
      </w:r>
      <w:proofErr w:type="spellStart"/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الرساله</w:t>
      </w:r>
      <w:proofErr w:type="spellEnd"/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صاعد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تعتبر ذات</w:t>
      </w:r>
      <w:r w:rsidRPr="0094348E">
        <w:rPr>
          <w:rFonts w:ascii="Arial" w:hAnsi="Arial" w:cs="Arial"/>
          <w:b/>
          <w:bCs/>
          <w:color w:val="1F497D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1F497D"/>
          <w:sz w:val="36"/>
          <w:szCs w:val="36"/>
          <w:rtl/>
        </w:rPr>
        <w:t>كفاءة عندما تتحقق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الاستخدام</w:t>
      </w:r>
      <w:r w:rsidRPr="0094348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الامثل للموارد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مجموعة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(3)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يعتبر توحيد اتجاه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العاملين بالمنظمة من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نتأئج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اكثر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قبولآ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لوجهه نظر المعارضين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لتبني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مسؤليه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اجتماعيه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المسؤوليه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الاساسيه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>للاعمال</w:t>
      </w:r>
      <w:proofErr w:type="spellEnd"/>
      <w:r w:rsidRPr="0094348E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هي زيادة الارباح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ليست من محتويات الخطه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تقسيم العمل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كل وضع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مستقبلي مرغوب فيه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الهدف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القناعات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العامه حول السلوك المناسب هي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القيم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ان استخدام الهاتف الخاص بالشركة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للاغراض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الشخصيه يمثل مشكلة اخلاقيه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تصنف ضمن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موارد المنظمه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الاهداف العامة التي تبين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ماتريد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المنظمة ان تكون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عليه في المستقبل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الاهداف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الاستراتيجيه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اختيار بديل للعمل من اجل حل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المشكلة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القرار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الادارة هي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إتخاد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قرار حسب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سيمون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حاولت مدرسه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العلاقات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الانسانيه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دراسة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تاثير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العوامل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الانسانيه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على الانتاج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يعتبر من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معارضآ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لتبين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دورآ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اجتماعيآ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لمنظمات الاعمال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Calibri" w:hAnsi="Calibri" w:cs="Arabic Transparent"/>
          <w:b/>
          <w:bCs/>
          <w:color w:val="560000"/>
          <w:sz w:val="36"/>
          <w:szCs w:val="36"/>
        </w:rPr>
        <w:t>Friedman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ان الصيغه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المكتوبه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بشكل رسمي وتتضمن القيم والمعايير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الاخلاقيه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التي توجه المنظمة في اعمالها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المدونة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الاخلاقيه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ليس من معايير تصنيف القرار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تعريف القرار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تعتبر عمليه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اتخاد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القرار في حاله عدم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تاكد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وتام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ورشد مطلق عن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النموذج الكلاسيكي لاتخاذ القرار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ليس من الصيغ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الجماعيه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لاتخاذ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القرار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المدير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يتخد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القرار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عندما تتجنب منظمة اعمال معينه الاتفاق على اي نشاط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اجتماعي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فانها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تمارس استراتيجيه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ممانعه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ليس من المصادر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المهمه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للسلوك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الاخلاقي للعاملين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عدد المنظمات المنافسه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ان استخدام اشخاص او مجموعات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ممثله لمنظمه او مجموعه منظمات بشكل رسمي للضغط والتفاوض مع الحكومة وممثليها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اللوبي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تعتمد فاعليه القرار على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قدرة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المدير على مشاركة الاخرين في اتخاذ القرار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وجود التنظيم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يعكس تقسيم العمل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تحقيق التكامل بين الوحدات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واستبعاد التعارض بينها هو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التنظيم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الاطار العام الذي بين مهام وحدات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التنظيم هو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الهيكل التنظيمي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يتميز التنظيم غير الرسمي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بانه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لايتضمن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السلطه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تحديد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مسوؤليات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الفردية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المرتبطه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بوظيفه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معينه هو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التصميم الوظيفي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أن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اخفاق المدير وعدم استطاعته تعزيز و تقويه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سياسه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معالجه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تاخر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العاملين عن العمل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بشكل متساوي مع جميع العاملين يعتبر خرق اخلاقي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للعداله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الاجرائيه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ان المدخل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الذي يفسر السلوك الاخلاقي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بنه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السلوك الذ تنجم عنه اكبر فائدة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لاكبر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عدد من الناس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هو المدخل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النفعي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اذا كان المدير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مراعيآ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للحريات والمبادئ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الاساسيه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لحقوق الانسان في قراراته فأنه بذلك يفكر ضمن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مدخل الحقوق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اي من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المعايير يتم وضعه لتقييم الاداء الاجتماعي للمنظمة يتم وضعه في البداية في اطار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التاكيد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على العمل بطرق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مسؤله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المعايير الخيرة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عندما تتحدث في حالة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4F6228"/>
          <w:sz w:val="36"/>
          <w:szCs w:val="36"/>
        </w:rPr>
        <w:t>whistle-blower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فأن هناك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lastRenderedPageBreak/>
        <w:t>عاملون يفصحون سلوكيات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بعض الرؤساء للصحف المحليه وغيرها من الجهات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الخارجيه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لايعتبر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من فئات اصحاب المصلحه الخارجيين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العاملون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ليس من اساس وضع الاقسام في المنظمة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اساس اصحاب المصلحه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عندما تسرب المنظمة معلومات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خاصه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بالزبون فأن هذا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يعبر عن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غياب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ثقه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المنظمة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الهيكل الذي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لايعرف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بازدوجيه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السلطه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الهيكل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المصفوفي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تفويض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السلطه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نقل جزء منها الى شخص في مستوى اداري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إدني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سلطة المدير على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مرؤسيه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هي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سلطة مباشرة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احدى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الاساليب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الستخدمة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لرفع فاعليه العاملين الاخرين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تمكين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ليس من الاساليب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التي تستخدمها القيادة في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التاثير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على الاخرين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الدعاية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قبول الشخص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على ان يحاسب على مهام او وظائف خولت له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مسؤوليه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ترجمة او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تفسير الرموز هو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فك التشفير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بعدان اساسيان يحددان عدم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التاكد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في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الخارجيه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عدد العوامل البيئيه ونسبة التغيير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فيها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ان معيار الجودة العالمي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الذي اصبح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اساسآ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في تصنيف منظمات الاعمال للتنافس في الاسواق العالميه هو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شهادة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الايزو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اهم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مايساعد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في بناء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الثقافه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التنظيميه من خلال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الاحتفالات المخططه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والعفويه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هو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الطقوس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والشعائر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ليس من اسماء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الخارجيه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العامه لمنظمة الاعمال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بيئه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التعامل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المباشر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لايمثل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مكونات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الداخليه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للمنظمه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المنافسون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الاعراف والعادات والتقاليد والخصائص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السكانيه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للمجتمع تمثل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قوى اجتماعيه و ثقافيه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تكتسب منظمات الاعمال خبره في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مجالات معينه تساعدها في الدخول الى اسواق ومجالات عمل جديدة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وبسرعه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من خلال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الشريك الاستراتيجي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القيادة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الحره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او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الاهماليه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هي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ترك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المسؤليه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الكامله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للمروؤسين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القائد </w:t>
      </w:r>
      <w:proofErr w:type="spellStart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>يحظي</w:t>
      </w:r>
      <w:proofErr w:type="spellEnd"/>
      <w:r w:rsidRPr="0094348E">
        <w:rPr>
          <w:rFonts w:ascii="Arial" w:hAnsi="Arial" w:cs="Arial"/>
          <w:b/>
          <w:bCs/>
          <w:color w:val="4F6228"/>
          <w:sz w:val="36"/>
          <w:szCs w:val="36"/>
          <w:rtl/>
        </w:rPr>
        <w:t xml:space="preserve"> بولاء الناس حسب</w:t>
      </w:r>
      <w:r w:rsidRPr="0094348E">
        <w:rPr>
          <w:rFonts w:ascii="Arial" w:hAnsi="Arial" w:cs="Arial"/>
          <w:b/>
          <w:bCs/>
          <w:color w:val="4F622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نظرية الرجل العظيم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  <w:rtl/>
        </w:rPr>
        <w:t>مجموعه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t xml:space="preserve"> (4)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نظرية المسار الهدف طورها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الباحث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روبيرت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هاوس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تعرف فجوة الاداء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بانها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الفرق بين مستوى الاداء الهادف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والاداء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المحقق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فعلآ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يشخص تحليل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proofErr w:type="spellStart"/>
      <w:r w:rsidRPr="0094348E">
        <w:rPr>
          <w:rFonts w:ascii="Calibri" w:hAnsi="Calibri" w:cs="Arabic Transparent"/>
          <w:b/>
          <w:bCs/>
          <w:color w:val="BB0598"/>
          <w:sz w:val="36"/>
          <w:szCs w:val="36"/>
        </w:rPr>
        <w:t>swot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الفرص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والتهديدات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الخارجيه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ونقاط القوة والضعف الداخليه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نسمي القيادة التي تتم عبر فضاء الانترنت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القيادة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الافتراضيه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لايدخل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ضمن تصنيف معايير الاعمال الصغيره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عدد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المسؤلين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نسمي العامل المحرك النابع من داخل الانسان والذي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يثير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الرغبه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للعمل والانجاز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الدافع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برز التحول نحو منظور الرجل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الاجتماعي كمدخل من مداخل التحفيز في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مدخل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العلاقات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الانسانيه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اهم عنصر في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المنظمة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واصعبها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اداره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الموارد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البشريه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النظرية التي تركز على تعلم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العاملين والاستفادة من نتائج سلوكهم السابقه هي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نظرية التعزيز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يفترض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قانون الاثر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>(</w:t>
      </w:r>
      <w:r w:rsidRPr="0094348E">
        <w:rPr>
          <w:rFonts w:ascii="Calibri" w:hAnsi="Calibri" w:cs="Arabic Transparent"/>
          <w:b/>
          <w:bCs/>
          <w:color w:val="BB0598"/>
          <w:sz w:val="36"/>
          <w:szCs w:val="36"/>
        </w:rPr>
        <w:t>effect law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>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السلوك الذي يجني نتائج مرضيه يتكرر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من خصائص الاتصال المركزي لفريق العمل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السرعه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في الحالات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البسيطه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الاسترتيجيه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التي تعرف بكثرة المعلومات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المنقوله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وبانخفاض فعاليتها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استراتيجيه انشر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وتامل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لافائدة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من الرقابه ان لم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تؤدي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تصحيح الانحرافات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تقليص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الفجوه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بين خصائص المنتج و متطلبات الزبون هو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من اهداف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التسويق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فرد يتمتع بقدرات على تحمل المخاطر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ورؤيه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الفرص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والتخطيط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والاداره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الابداعيه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لعمل خاص هو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مبادر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ليس من اسباب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التغيير المنظمي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الرغبه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في التغيير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تعتبر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ثقافه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المنظمة المحافظه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واحده من اسباب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مقاومة التغيير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تحقيق اهداف المنظمة مرتبط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بـ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الكفاءه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الانحراف في عمليه الرقابه يعني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عدم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التوافق بين المنجز من الاعمال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والاهداف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المرسومه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القدرة على التفكير والتحليل مهارة من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المهارات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الادراكيه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السلوك العقلاني الرشيد هو سلوك يقوم على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تحقيق اكبر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منفعه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اقل تكلفه وفي اقل وقت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تعني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السلطه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الكاريزماتيه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سلطه تستند على السمات الشخصيه تميز شخص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ماتكسبه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ثقه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الاخرين وتؤهله لقيادتهم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تتطلب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العلاقه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بين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والمنظمه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فهم عناصر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واتجاهات تحولها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تقديم منتج مطابق للمواصفات والمعايير العالميه يعكس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الالتزام بالجودة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نسمي نظام من القيم والمعتقدات الذي يتقاسمه اعضاء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المنظمة ويوجه سلوكهم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بـ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ثقافه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المنظمه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ليس من عناصر التنوع داخل المنظمه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الاختلافات الموجودة بين الافراد في المنظمة من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حيث الرواتب والترقيات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يمكن ان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يكون قرار تسريح العمال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قرارآ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اخلاقيا بحسب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مدخل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المنفعه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منع فرد حقه بسبب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خصئص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غير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الكفاءة هو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اشكاليه اخلاقيه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متعلقه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بالتمييز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نسمي واجب المنظمة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بالتصرف الايجابي اتجاه بيئتها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مسؤوليه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اجتماعيه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قبول الرشوة سلوك غير اخلاقي و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ينتج عن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تضارب المصالح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ليس من مبررات معارضى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المسؤليه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الاجتماعيه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تحسين صورة المنظمة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التوقعات المستقبليه هي عنصر مهم في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عمليه جمع المعلومات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تتم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المفاضله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بين البدائل بناء على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نتيجه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التقييم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ان قوة الزبائن الرئيسيه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تاتي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من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احتكار بعض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المظمات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لسلعه معينه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يشير مصطلح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BB0598"/>
          <w:sz w:val="36"/>
          <w:szCs w:val="36"/>
        </w:rPr>
        <w:t xml:space="preserve">international standardization organization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منظمه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التقييس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العالميه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ان البحث الدائم عن اساليب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جديده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ترتقي بمستوى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الاداء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االحالي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التحسين المستمر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عندما تنتج المنظمة منتجات مفصله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على حسب ذوق كل زبون فأن هذا يعني ان هناك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ايصاء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واسع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تشير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الثقافه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التي يمكن ان ترى وتسمع في المنظمة من قبل العاملين والزبائن الى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ثقافه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مرئيه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عندما يكثر احد المدراء من الاشارة الى الرواد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الاوائل وقصصهم وتاريخهم عند توجيه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مرؤسيه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فهو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مدير رمزي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عندما تتقمص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الاقليه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ثقافه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الاكثريه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في منظمة معينه فان هذا يسمى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ثنائيه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ثقافه</w:t>
      </w:r>
      <w:proofErr w:type="spellEnd"/>
    </w:p>
    <w:p w:rsidR="00A54C9C" w:rsidRPr="0094348E" w:rsidRDefault="00A54C9C" w:rsidP="0094348E">
      <w:pPr>
        <w:jc w:val="center"/>
        <w:rPr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في حالة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قيام احد المدراء بمكافأة مجموعة من العاملين ادوار نفس الاعمال وبذلوا نفس الجهود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لكن دفع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لاحدهم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مكافاة</w:t>
      </w:r>
      <w:proofErr w:type="spellEnd"/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 xml:space="preserve"> اقل من زملائه لكونه ينتمي الى اقليه معينه فان هذا يعني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BB0598"/>
          <w:sz w:val="36"/>
          <w:szCs w:val="36"/>
          <w:rtl/>
        </w:rPr>
        <w:t>وجود</w:t>
      </w:r>
      <w:r w:rsidRPr="0094348E">
        <w:rPr>
          <w:rFonts w:ascii="Arial" w:hAnsi="Arial" w:cs="Arial"/>
          <w:b/>
          <w:bCs/>
          <w:color w:val="BB0598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جدار زجاجي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  <w:rtl/>
        </w:rPr>
        <w:t>مجموعه (5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t>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بلاظافة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الى الاسواق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الجديده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فأن ذهاب المنظمة نحو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العالميه يهدف الى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lastRenderedPageBreak/>
        <w:t>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ايدي عامله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رخيصه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اذا قامت احدى الحكومات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بتاميم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الاستثمار الاجنبي في بلدها فان الخسائر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المتحققه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للعمل الدولي تمثل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خطر سياسي</w:t>
      </w:r>
    </w:p>
    <w:p w:rsidR="0094348E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الصيغه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الصحيحه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بالنسبه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لترتيب الاعمال باتجاه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العالميه والتدويل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اعمال محليه –اعمال دوليه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–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اعمال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متعدده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الجنسيه –اعمال عالميه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عندما نجد في الهيكل التنظيمي لمنظمة اعمال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مانواب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للرئيس لكل من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اوروبا,اسيا ,افريقيا ,امريكا فأن هذه المنظمه تستخدم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هيكل على اساس مناطق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الاعمال التي لديها انتاج وتسويق دوليه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واسعه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في اكثر من بلد حيث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تقام مرافق الانتاج ودوائر التسويق في كل منها هي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>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اعمال متجددة الجنسيه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المعاهدات والمختبرات والجامعات ومراكز البحث هي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بنيه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تحتيه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علميه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تسمي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المخاطير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المرتبطة بتذبذب سعر الصرف عملات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دولة معينه بمخاطر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العمله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التكتل الاقتصادي القائم بين امريكا وكندا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والمكسيك يسمى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نافتا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الغموض وعدم الارتياح الذي يتولد لدى العاملين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بسبب تعاملهم مع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ثقافه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جديده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غير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مألوفه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صدمه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الثقافه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نوع شائع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من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الاعممال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اليدويه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يوضع في اطار استراتيجيه الاستثمار المباشر 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المشاريع المشتركه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استخدام الاسم التجاري وطرق العمل لشركات اخرى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مقابل رسوم محدده يسمى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الامتياز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إدغان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الاعنال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لحماية حقوق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النشر وحماية الملكية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الفكيريه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في مختلف دول العالم توضح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تاثر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الاعمال بالبعد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الدولي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القانوني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هناك من المصانع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مايوظف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العاملين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باجور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متدنيه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جدآ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ولساعات عمل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طويله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وفي ظل ظروف عمل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سيئه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هذا النوع من المصانع يسمى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الورشة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المجتهده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عندما يؤمن المدير بأنه يجب الاستفادة من الكفاءة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وممارسات الاخرين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ايآ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كانو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فأن من نوع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Calibri" w:hAnsi="Calibri" w:cs="Arabic Transparent"/>
          <w:b/>
          <w:bCs/>
          <w:color w:val="560000"/>
          <w:sz w:val="36"/>
          <w:szCs w:val="36"/>
        </w:rPr>
        <w:lastRenderedPageBreak/>
        <w:t>Geocentric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عندما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تشتري احدي الشركات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الامريكيه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ذات العلامات التجاريه المعروفه القطن من مصر لينسج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في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تايلند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في ضوء تصاميم ايطاليه وتباع المنتجات في امريكا فان هذا الشكل من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الاعمال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اليدويه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تجهيز (تزويد )عالمي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عندما يقيم احد الافراد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عملآ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صغيرآ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ويوكل ادارته الى شخص اخر فهو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صاحب عمل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صغير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الرائد الذي يكتفي بتحقيق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حلم عمل صغير ودارته 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رائد باحث عن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الامثليه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عندما يستطيع العمل الصغير الحصول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على جزء من السوق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سريعآ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قبل المنافسين فأن هذا يدعى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>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ميزة الدخول الاول للسوق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كثرة التصنيفات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الشائعه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للاعمال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الصغيره تقوم على اساس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عدد العاملين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ليس من مزايا الاعمال الصغيره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الضغط على المنظمات الحكوميه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الجزء من غير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السوقغير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لمشبع من قبل منظمات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الاعمال الكبيره 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Calibri" w:hAnsi="Calibri" w:cs="Arabic Transparent"/>
          <w:b/>
          <w:bCs/>
          <w:color w:val="560000"/>
          <w:sz w:val="36"/>
          <w:szCs w:val="36"/>
        </w:rPr>
        <w:t>Niche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لايؤدي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الى فشل الاعمال الصغيره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العمل لساعات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طويله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عندما يكون الشخص الريادي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راغبآ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بالتعامل مع حالة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عدم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التاكد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ومستعدآ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لتحمل المخاطرة فان هذه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تقبل العمل في ظل الغموض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التغيير في الاساليب التنظيميه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واجراءات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العمل تؤدي الى انتاج 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تسليم المنتج يسمى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الابداع الاداري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فريق العمل ذات القدرات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الابداعيه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والتي تعمل بمرونة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وحريه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تامه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في منظمات الاعمال الكبيره بهدف تعزيز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الابداع يسمى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Calibri" w:hAnsi="Calibri" w:cs="Arabic Transparent"/>
          <w:b/>
          <w:bCs/>
          <w:color w:val="560000"/>
          <w:sz w:val="36"/>
          <w:szCs w:val="36"/>
        </w:rPr>
        <w:t>Skunk workers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الوحده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المتخصصه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بتهيئه مكان عمل وتجهيزات 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استشارات فنيه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واداريه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لتطوير منتج جديد بناء على فكره رياديه هي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حاضنات الاعمال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في دور حياة المشروع الصغير فأن المرحله التي تظهر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فيها المشاكل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المتعلقه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باستمراريه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النمو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وو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اعادة صياغة استراتيجيات الانتاج هي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النضوج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ليس من صور تمويل المشاريع الصغيره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البنك المركزي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مالك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العمل الصغير الذي يعتني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عنايه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كبيره بمستقبل العمل الصغير بعد تقاعده او موته فهو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يضع خطه في اطار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التعاقب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والورثه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 منع التدخين كقاعدة في بعض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منظمات الاعمال يمثل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خطة قائمه</w:t>
      </w:r>
    </w:p>
    <w:p w:rsidR="0094348E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علاقه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التخطيط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ببقيه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الوضائف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الاداريه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هي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التخطيط هو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القاعده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الاساسيه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لبعض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الوظائف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لا يعتبر من تحديد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الخطط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الانحراف اثناء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التنفيد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عندما تعرف المنظمه ان هناك دورة رياضيه ستقام في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العام القادم وتريد ان تستفيد من هذا الحدث وزيادة المبيعات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فانها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تضع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خطه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>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طارئه</w:t>
      </w:r>
      <w:proofErr w:type="spellEnd"/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يكرس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وقتآ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اطول للتخطيط بعيد المدى هو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مستوى الادارة العليا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ان سبب وجود المنظمه وشرعيتها في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البيئه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التي تعمل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فيها يحدد في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رسالة المنظمه</w:t>
      </w:r>
    </w:p>
    <w:p w:rsidR="0094348E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يشير مصطلح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31849B"/>
          <w:sz w:val="36"/>
          <w:szCs w:val="36"/>
        </w:rPr>
        <w:t>MBO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Calibri" w:hAnsi="Calibri" w:cs="Arabic Transparent"/>
          <w:b/>
          <w:bCs/>
          <w:color w:val="560000"/>
          <w:sz w:val="36"/>
          <w:szCs w:val="36"/>
        </w:rPr>
        <w:t>Management by objectives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ليس من الخطط القائمه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المشروع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السياسه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هي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خطط قائمه تعطي اطار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لعمليه اتخاذ القرارات الافعال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ان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اعتماد مؤشرات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خارجيه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تخص افضل الممارسات </w:t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والاداء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لمنظمات اخرى تعمل في مجال معين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يمثل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مقارنه مرجعيه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لايمثل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احدى انواع الخطط حسب معيار الشموليه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والتفصيل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خطة احاديه الاستخدام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لايدرج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ضمن العمل الصغير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بحوث التسويق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>يتعبر</w:t>
      </w:r>
      <w:proofErr w:type="spellEnd"/>
      <w:r w:rsidRPr="0094348E">
        <w:rPr>
          <w:rFonts w:ascii="Arial" w:hAnsi="Arial" w:cs="Arial"/>
          <w:b/>
          <w:bCs/>
          <w:color w:val="31849B"/>
          <w:sz w:val="36"/>
          <w:szCs w:val="36"/>
          <w:rtl/>
        </w:rPr>
        <w:t xml:space="preserve"> السيناريو</w:t>
      </w:r>
      <w:r w:rsidRPr="0094348E">
        <w:rPr>
          <w:rFonts w:ascii="Arial" w:hAnsi="Arial" w:cs="Arial"/>
          <w:b/>
          <w:bCs/>
          <w:color w:val="31849B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اداة من ادوات التخطيط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مجموعة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(6)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الاهتمام العالي الكبير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بالمواقف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والانشطة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الحرجه في النظام الرقابي يعني ان هذا النظام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ياخد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بنظر الاعتبار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الادارة بالاستثناء</w:t>
      </w:r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تبدا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الرقابه عند المدير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عندما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يحدد معايير الاداء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والاهداف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تقترن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بالرقابه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اكثر من غيرها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التخطيط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عندما يراجعه مدير قسم اداء القسم خلال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الشهرالماضي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ويجد ان هناك انحراف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بين المستهدف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يترك الموضوع للمعنيين لمعالجته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عندما تقاس نتائج الاداء في اطار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كمي او نوعي او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كلفوي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او فني اثناء العمليه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الرقابيه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فان هذا المعيار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مخرجات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ليس من خصائص نظام الرقابه الفعال عدا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الثبات وعدم التغير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الرقابه التي تصمم العيوب او الاخطاء والمشاكل هي رقابه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وقائيه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حضور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المشرفين مع العاملين اثناء اداء عملهم في احد مطاعم الوجبات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السريعه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هو مثال على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الرقابه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المتزامنه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(اثناء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التنفيذ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>)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التقرير المالي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المتعلق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باحد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المشاريع المنجزه في الشهر السابق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lastRenderedPageBreak/>
        <w:t>والذي يظهر تجاوز بالصرف على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الموازنه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التقديريه للمشروع هو مثال على رقابه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مالية وبعدية</w:t>
      </w:r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نقطه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التعادل هي النقطه التي تتعادل فيها الايرادات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الكليه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مع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التكاليف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الكليه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يعد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نظام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الحيود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السدسي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E36C0A"/>
          <w:sz w:val="36"/>
          <w:szCs w:val="36"/>
        </w:rPr>
        <w:t xml:space="preserve">six sigma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مدخلآ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صارمآ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في الرقابه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على الجودة حيث تصل نسبه العيوب المقبولة لكل مليون وحده منتجه الى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>3,4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وحدة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ليس من سمات الرقابه العضويه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محدده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ورسميه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اذا كان الطلب لسنوي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لاحدى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الموارد هو 100 وحدة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سنويآ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وان كان كلفة اصدار امر الشراء 80 وحده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نقديه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وان كلفة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الاحتفاظ بالمخزون للوحدة الواحدة 10 وحدات نقدية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سنويآ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فان حجم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الوجبه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الاقتصاديه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للشراء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(</w:t>
      </w:r>
      <w:r w:rsidRPr="0094348E">
        <w:rPr>
          <w:rFonts w:ascii="Calibri" w:hAnsi="Calibri" w:cs="Arabic Transparent"/>
          <w:b/>
          <w:bCs/>
          <w:color w:val="E36C0A"/>
          <w:sz w:val="36"/>
          <w:szCs w:val="36"/>
        </w:rPr>
        <w:t>EOQ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>)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هو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40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وحده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قدرة الاعمال على الاداء بشكل يفوق المنافسين يطلق عليها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ميزة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التنافسيه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في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مصفوفه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E36C0A"/>
          <w:sz w:val="36"/>
          <w:szCs w:val="36"/>
        </w:rPr>
        <w:t>BCG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فان المنتجات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او الاعمال التي لها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حصه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سوقيه عالميه وفي سوق ذي نمو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واطى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تماسي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Calibri" w:hAnsi="Calibri" w:cs="Arabic Transparent"/>
          <w:b/>
          <w:bCs/>
          <w:color w:val="560000"/>
          <w:sz w:val="36"/>
          <w:szCs w:val="36"/>
        </w:rPr>
        <w:t>Cash Cow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يمثل زيادة في جاذبيه الصناعه وفق تحليل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E36C0A"/>
          <w:sz w:val="36"/>
          <w:szCs w:val="36"/>
        </w:rPr>
        <w:t>Porter: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قوة مساومة مجهزين قليله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منظمات الاعمال التي تقلل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حجمها لغرض خفض التكاليف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فانها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تنفذ استراتيجيه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تخفيض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اطار لسلوكيات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الاستراتيجيه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لمنظمات الاعمال التي طرحها كل من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Calibri" w:hAnsi="Calibri" w:cs="Arabic Transparent"/>
          <w:b/>
          <w:bCs/>
          <w:color w:val="E36C0A"/>
          <w:sz w:val="36"/>
          <w:szCs w:val="36"/>
        </w:rPr>
        <w:t xml:space="preserve">snow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</w:t>
      </w:r>
      <w:r w:rsidRPr="0094348E">
        <w:rPr>
          <w:rFonts w:ascii="Calibri" w:hAnsi="Calibri" w:cs="Arabic Transparent"/>
          <w:b/>
          <w:bCs/>
          <w:color w:val="E36C0A"/>
          <w:sz w:val="36"/>
          <w:szCs w:val="36"/>
        </w:rPr>
        <w:t xml:space="preserve">miles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فان السلوك المتجسد بمعرفه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ماسيكون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عليه الوضع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مستقبلآ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واتخاذ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الاجراءت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المناسبه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استراتيجيه تنقيب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في حالة وجود تفاعل بين اجزاء المنظمة مع بعضها البعض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لانتاج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تاثير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مشترك يفوق عمل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هذه الاجزاء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منفرده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يسمى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التداؤب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نظام الرقابه على الاداء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بمنظور شامل ومتكامل ويوازن الابعاد الماليه والغير ماليه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للاداء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يسمي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بطاقة الاداء المتوازن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في اطار وجود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تداؤب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عالي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التمركز –التنوع المرتبط –التنويع غير مرتبط –النمو والتوسع الدولي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لايعتبر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قرار استراتيجي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تعديل جدولة الانتاج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الاسبوعيه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نقطة قوى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خاصه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تعطي المنظمة ميزات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تنافسيه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مستدامه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هي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قابليه مميزه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مثال بين المنافسات المباشره بين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منظمات الاعمال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جامعه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خاصه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تنافس جامعه حكومية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شركة تنتج الجبن والحليب المجفف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قررت شراء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مزرعه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كبيره لتربيه الابقار للحصول على المادة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الاوليه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للانتاج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(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االحليب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)فان هذا يسمى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تكامل عمودي للخلف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شركة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مختصه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بانتاج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مواد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غدائيه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قررت افتتاح مصنع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لانتاج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الاجهزة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الكهربائيه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هذا المثال استراتيجيه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تنويع غير مرتبط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قررت احدى المستشفيات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الخاصه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شراء مستشفي صغير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مختصص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بامراض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العيون فان هذا يعتبر مثال على استراتيجيه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تكامل افقي</w:t>
      </w:r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في الاعمال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الدوليه تمثل استراتيجيه تعدد المواطن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الموازنة بين كفاءة العمليات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المعولمه</w:t>
      </w:r>
      <w:proofErr w:type="spellEnd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 ومتطلبات الاسواق المحليه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القرار الخاص بمشكله غير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اعتياديه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وتتطلب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حلآ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وحيدآ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غير متكرر تمثل قرار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غير مبرمج</w:t>
      </w:r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lastRenderedPageBreak/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يعبر عن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القوة الفكرية المعرفيه المشتركه بين العاملين في المنظمة وتمثل اصلا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مهمآ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لها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راس مال معرفي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الطرف الذي يتخذ في ظله القرار وتنقصه المعلومات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ولكن يمكن معرفه احتمال حصوله حاله طبيعيه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نزاع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ان اصعب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الموواقف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التي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يظطر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المدير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لاتخاد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القرار في ظلها هي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عدم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التاكد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المدير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الذي يعمل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باسلوب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رد الفعل وحل المشاكل بعد وقوعها هو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مدير يحل المشاكل حال وقوعها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المرحله الاولى في عمليه صنع واتخاذ القرار هي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تحديد وتعريف المشكله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عندما يستخدم المدير المداخل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الرشيده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والتحليليه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لحل المشاكل فانه يستخدم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مدخل التفكير المنهجي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المنظم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توجد مشكلة تتطلب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قرارعندما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يوجد فرق بين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الوضع المرغوب والوضع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الحالي (الفعلي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)</w:t>
      </w:r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النموذج الذي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يصف عمليات صنع اقرار في ظل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محدوديه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المعلومات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lastRenderedPageBreak/>
        <w:t>والرشد المحدود هو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النموذج السلوكي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المدير الذي يسال رضا او عدم رضا اصحاب المصالح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كافة قرار معين اتخذه ويريد انن يفحص الاطار الاخلاقي لهذا القرار فانه يستعين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بخائص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الحقوق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ان الحقائق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الاوليه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والمشاهدات التي يتم معالجتها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هي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بيانات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المعرفه التي لا يمكن بثها او نقلها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للاخرين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ولا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يمكن تقاسمها معهم هي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معرفه ضمنيه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تستطيع المنظمة ان تتطور وتنظم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وتتقاسم المعرفه من اجل خلق ميزة تنافسيه اذا كان لديها ممارسة في مجال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ادارة المعرفه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لاتمثل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ميزة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متحققه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من جراء اتخاذ القرار بشكل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جماعي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وقت وكلفة كبيرين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ان الغرض الرئيسي من التنظيم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كوظيفه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اداريه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خلق الحماس لدي العاملين لانجاز العمل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 المنظمات ذات الهيكل التنظيمي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الطويل تميل الى وجود سلسله امرة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lastRenderedPageBreak/>
        <w:t>طويله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ونطاق اشراف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مركزي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تداول الشائعات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وظهور مقاومة كبيرة للتغير تمثل عقبات ممكنة و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مرتبطه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بـ</w:t>
      </w:r>
      <w:proofErr w:type="spellEnd"/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الادارة العليا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اقامة نظام توزيع المهام وعلاقات تقديم التقارير والاتصالات التي تربط اجزاء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المنظمة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ببعضها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يمثل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الهيكل التنظيمي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يعني تحديد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المسؤليات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الفردية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المرتبطه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بوظيفه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معينه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التخصص الوظيفي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يلائم بشكل افضل الشركات الصغيره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التي تنتج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منتجآ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واحدآ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او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عددآ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قليلآ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من المنتجات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الهيكل المختلط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المنظمة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الموجودة في الفضاء الالكتروني وتعتمد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تكلنوجيا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المعلومات والانترنت في عملها تسمي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Calibri" w:hAnsi="Calibri" w:cs="Arabic Transparent"/>
          <w:b/>
          <w:bCs/>
          <w:color w:val="560000"/>
          <w:sz w:val="36"/>
          <w:szCs w:val="36"/>
        </w:rPr>
        <w:t>Virtual organization</w:t>
      </w:r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لايعتبر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من مزايا الهيكل الشبكي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صعوبة الرقابه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والسيطره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ان سلسله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السلطه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المتصله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التي تربط الافراد في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المنظمة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ايآ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كان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lastRenderedPageBreak/>
        <w:t>موقعهم تسمي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: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القوة</w:t>
      </w:r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الهيكل الذي يتسم بوجود نطاق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اشراف واسع وعدد اقل من المستويات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الاداريه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هو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هيكل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مصفوفي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لاتعتبر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سلطته مباشرة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تنفيديه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في الجامعه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مدير النقل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والحركه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abic Transparent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عندما يقبل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المروؤسون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المهام المخططه لهم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فانهم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بذلك يتحملون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التعرض</w:t>
      </w:r>
      <w:r w:rsidRPr="0094348E">
        <w:rPr>
          <w:rFonts w:ascii="Arial" w:hAnsi="Arial" w:cs="Arial"/>
          <w:b/>
          <w:bCs/>
          <w:color w:val="560000"/>
          <w:sz w:val="36"/>
          <w:szCs w:val="36"/>
        </w:rPr>
        <w:t xml:space="preserve">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للمحاسبه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  <w:rtl/>
        </w:rPr>
      </w:pP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عندما يقوم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مسؤول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مركز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الحاسوب في الجامعه باتخاذ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اجاراءت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باستبدال برمجيات في كلية العلوم </w:t>
      </w:r>
      <w:proofErr w:type="spellStart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الاداريه</w:t>
      </w:r>
      <w:proofErr w:type="spellEnd"/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 xml:space="preserve"> تصرف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ial"/>
          <w:b/>
          <w:bCs/>
          <w:color w:val="E36C0A"/>
          <w:sz w:val="36"/>
          <w:szCs w:val="36"/>
          <w:rtl/>
        </w:rPr>
        <w:t>بحرية في ذالك فانه يمارس</w:t>
      </w:r>
      <w:r w:rsidRPr="0094348E">
        <w:rPr>
          <w:rFonts w:ascii="Arial" w:hAnsi="Arial" w:cs="Arial"/>
          <w:b/>
          <w:bCs/>
          <w:color w:val="E36C0A"/>
          <w:sz w:val="36"/>
          <w:szCs w:val="36"/>
        </w:rPr>
        <w:t xml:space="preserve"> </w:t>
      </w:r>
      <w:r w:rsidRPr="0094348E">
        <w:rPr>
          <w:rFonts w:ascii="Arial" w:hAnsi="Arial" w:cs="Arabic Transparent"/>
          <w:b/>
          <w:bCs/>
          <w:color w:val="560000"/>
          <w:sz w:val="36"/>
          <w:szCs w:val="36"/>
        </w:rPr>
        <w:br/>
      </w:r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 xml:space="preserve">سلطه </w:t>
      </w:r>
      <w:proofErr w:type="spellStart"/>
      <w:r w:rsidRPr="0094348E">
        <w:rPr>
          <w:rFonts w:ascii="Arial" w:hAnsi="Arial" w:cs="Arial"/>
          <w:b/>
          <w:bCs/>
          <w:color w:val="560000"/>
          <w:sz w:val="36"/>
          <w:szCs w:val="36"/>
          <w:rtl/>
        </w:rPr>
        <w:t>تنفيديه</w:t>
      </w:r>
      <w:proofErr w:type="spellEnd"/>
    </w:p>
    <w:p w:rsidR="00A54C9C" w:rsidRPr="0094348E" w:rsidRDefault="00A54C9C" w:rsidP="0094348E">
      <w:pPr>
        <w:jc w:val="center"/>
        <w:rPr>
          <w:rFonts w:ascii="Arial" w:hAnsi="Arial" w:cs="Arial"/>
          <w:b/>
          <w:bCs/>
          <w:color w:val="560000"/>
          <w:sz w:val="36"/>
          <w:szCs w:val="36"/>
          <w:rtl/>
        </w:rPr>
      </w:pPr>
    </w:p>
    <w:p w:rsidR="00A54C9C" w:rsidRPr="0094348E" w:rsidRDefault="00A54C9C" w:rsidP="0094348E">
      <w:pPr>
        <w:jc w:val="center"/>
        <w:rPr>
          <w:rFonts w:ascii="Calibri" w:hAnsi="Calibri" w:cs="Arabic Transparent"/>
          <w:b/>
          <w:bCs/>
          <w:color w:val="8B0000"/>
          <w:sz w:val="36"/>
          <w:szCs w:val="36"/>
          <w:rtl/>
        </w:rPr>
      </w:pPr>
      <w:r w:rsidRPr="0094348E">
        <w:rPr>
          <w:rFonts w:ascii="Calibri" w:hAnsi="Calibri" w:cs="Arabic Transparent" w:hint="cs"/>
          <w:b/>
          <w:bCs/>
          <w:color w:val="8B0000"/>
          <w:sz w:val="36"/>
          <w:szCs w:val="36"/>
          <w:rtl/>
        </w:rPr>
        <w:t>اسأله الكتاب</w:t>
      </w:r>
    </w:p>
    <w:p w:rsidR="00A54C9C" w:rsidRPr="0094348E" w:rsidRDefault="00A54C9C" w:rsidP="0094348E">
      <w:pPr>
        <w:jc w:val="center"/>
        <w:rPr>
          <w:sz w:val="36"/>
          <w:szCs w:val="36"/>
        </w:rPr>
      </w:pPr>
      <w:r w:rsidRPr="0094348E">
        <w:rPr>
          <w:sz w:val="36"/>
          <w:szCs w:val="36"/>
        </w:rPr>
        <w:t>http://www.m5zn.com/d/?1301336c8a97c44</w:t>
      </w:r>
    </w:p>
    <w:p w:rsidR="00A54C9C" w:rsidRPr="0094348E" w:rsidRDefault="00A54C9C" w:rsidP="0094348E">
      <w:pPr>
        <w:jc w:val="center"/>
        <w:rPr>
          <w:sz w:val="36"/>
          <w:szCs w:val="36"/>
        </w:rPr>
      </w:pPr>
    </w:p>
    <w:sectPr w:rsidR="00A54C9C" w:rsidRPr="0094348E" w:rsidSect="0060672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54C9C"/>
    <w:rsid w:val="00606725"/>
    <w:rsid w:val="0094348E"/>
    <w:rsid w:val="00A54C9C"/>
    <w:rsid w:val="00D14A8D"/>
    <w:rsid w:val="00E70A38"/>
    <w:rsid w:val="00EA3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0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9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5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94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585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21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50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3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32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34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4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41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059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10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3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7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85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270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982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788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3732</Words>
  <Characters>21275</Characters>
  <Application>Microsoft Office Word</Application>
  <DocSecurity>0</DocSecurity>
  <Lines>177</Lines>
  <Paragraphs>49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4</cp:revision>
  <dcterms:created xsi:type="dcterms:W3CDTF">2012-12-30T08:24:00Z</dcterms:created>
  <dcterms:modified xsi:type="dcterms:W3CDTF">2012-12-30T08:47:00Z</dcterms:modified>
</cp:coreProperties>
</file>