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7C58" w:rsidRDefault="00F47C58" w:rsidP="006F3D82">
      <w:pPr>
        <w:bidi/>
        <w:jc w:val="center"/>
        <w:rPr>
          <w:rFonts w:ascii="Arial" w:hAnsi="Arial"/>
          <w:b/>
          <w:bCs/>
          <w:color w:val="800080"/>
          <w:sz w:val="27"/>
          <w:szCs w:val="27"/>
          <w:rtl/>
        </w:rPr>
      </w:pPr>
      <w:r>
        <w:rPr>
          <w:rFonts w:ascii="Arial" w:hAnsi="Arial" w:hint="cs"/>
          <w:b/>
          <w:bCs/>
          <w:color w:val="800080"/>
          <w:sz w:val="27"/>
          <w:szCs w:val="27"/>
          <w:rtl/>
        </w:rPr>
        <w:t>الأسئلة الي ارسلها الدكتور على</w:t>
      </w:r>
      <w:r w:rsidR="00302086">
        <w:rPr>
          <w:rFonts w:ascii="Arial" w:hAnsi="Arial" w:hint="cs"/>
          <w:b/>
          <w:bCs/>
          <w:color w:val="800080"/>
          <w:sz w:val="27"/>
          <w:szCs w:val="27"/>
          <w:rtl/>
        </w:rPr>
        <w:t xml:space="preserve"> البريد</w:t>
      </w:r>
    </w:p>
    <w:p w:rsidR="00F47C58" w:rsidRDefault="00F47C58" w:rsidP="00F47C58">
      <w:pPr>
        <w:bidi/>
        <w:rPr>
          <w:rFonts w:ascii="Arial" w:hAnsi="Arial"/>
          <w:b/>
          <w:bCs/>
          <w:color w:val="000000"/>
          <w:sz w:val="24"/>
          <w:szCs w:val="24"/>
        </w:rPr>
      </w:pPr>
      <w:r>
        <w:rPr>
          <w:rFonts w:ascii="Arial" w:hAnsi="Arial"/>
          <w:b/>
          <w:bCs/>
          <w:color w:val="800080"/>
          <w:sz w:val="27"/>
          <w:szCs w:val="27"/>
          <w:rtl/>
        </w:rPr>
        <w:t>أختر</w:t>
      </w:r>
      <w:r>
        <w:rPr>
          <w:rFonts w:ascii="Arial" w:hAnsi="Arial"/>
          <w:b/>
          <w:bCs/>
          <w:color w:val="800080"/>
          <w:sz w:val="27"/>
          <w:szCs w:val="27"/>
        </w:rPr>
        <w:t xml:space="preserve"> </w:t>
      </w:r>
      <w:r>
        <w:rPr>
          <w:rFonts w:ascii="Arial" w:hAnsi="Arial"/>
          <w:b/>
          <w:bCs/>
          <w:color w:val="800080"/>
          <w:sz w:val="27"/>
          <w:szCs w:val="27"/>
          <w:rtl/>
        </w:rPr>
        <w:t>العبارة الصحيحة (تحتها خط)من بين العبارات</w:t>
      </w:r>
      <w:r>
        <w:rPr>
          <w:rFonts w:ascii="Arial" w:hAnsi="Arial"/>
          <w:b/>
          <w:bCs/>
          <w:color w:val="800080"/>
          <w:sz w:val="27"/>
          <w:szCs w:val="27"/>
        </w:rPr>
        <w:t xml:space="preserve"> </w:t>
      </w:r>
      <w:r>
        <w:rPr>
          <w:rFonts w:ascii="Arial" w:hAnsi="Arial"/>
          <w:b/>
          <w:bCs/>
          <w:color w:val="800080"/>
          <w:sz w:val="27"/>
          <w:szCs w:val="27"/>
          <w:rtl/>
        </w:rPr>
        <w:t>ألأتيه</w:t>
      </w:r>
      <w:r>
        <w:rPr>
          <w:rFonts w:ascii="Arial" w:hAnsi="Arial"/>
          <w:b/>
          <w:bCs/>
          <w:color w:val="800080"/>
          <w:sz w:val="27"/>
          <w:szCs w:val="27"/>
        </w:rPr>
        <w:t>:</w:t>
      </w:r>
      <w:r w:rsidRPr="00F47C58">
        <w:rPr>
          <w:rFonts w:ascii="Arial" w:hAnsi="Arial"/>
          <w:b/>
          <w:bCs/>
          <w:color w:val="000000"/>
          <w:sz w:val="24"/>
          <w:szCs w:val="24"/>
        </w:rPr>
        <w:br/>
      </w:r>
      <w:r>
        <w:rPr>
          <w:rFonts w:ascii="Arial" w:hAnsi="Arial" w:hint="cs"/>
          <w:b/>
          <w:bCs/>
          <w:color w:val="2E8B57"/>
          <w:sz w:val="24"/>
          <w:szCs w:val="24"/>
          <w:rtl/>
        </w:rPr>
        <w:t xml:space="preserve">- </w:t>
      </w:r>
      <w:r w:rsidRPr="00F47C58">
        <w:rPr>
          <w:rFonts w:ascii="Arial" w:hAnsi="Arial"/>
          <w:b/>
          <w:bCs/>
          <w:color w:val="2E8B57"/>
          <w:sz w:val="24"/>
          <w:szCs w:val="24"/>
          <w:rtl/>
        </w:rPr>
        <w:t>يقصد بالتفسير الفقهي</w:t>
      </w:r>
      <w:r w:rsidRPr="00F47C58">
        <w:rPr>
          <w:rFonts w:ascii="Arial" w:hAnsi="Arial"/>
          <w:b/>
          <w:bCs/>
          <w:color w:val="2E8B57"/>
          <w:sz w:val="24"/>
          <w:szCs w:val="24"/>
        </w:rPr>
        <w:t xml:space="preserve"> </w:t>
      </w:r>
      <w:r w:rsidRPr="00F47C58">
        <w:rPr>
          <w:rFonts w:ascii="Arial" w:hAnsi="Arial"/>
          <w:b/>
          <w:bCs/>
          <w:color w:val="2E8B57"/>
          <w:sz w:val="24"/>
          <w:szCs w:val="24"/>
          <w:rtl/>
        </w:rPr>
        <w:t>للقانون</w:t>
      </w:r>
      <w:r w:rsidRPr="00F47C58">
        <w:rPr>
          <w:rFonts w:ascii="Arial" w:hAnsi="Arial"/>
          <w:b/>
          <w:bCs/>
          <w:color w:val="2E8B57"/>
          <w:sz w:val="24"/>
          <w:szCs w:val="24"/>
        </w:rPr>
        <w:t>:</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يقوم به</w:t>
      </w:r>
      <w:r w:rsidRPr="00302086">
        <w:rPr>
          <w:rFonts w:ascii="Arial" w:hAnsi="Arial"/>
          <w:b/>
          <w:bCs/>
          <w:color w:val="000000"/>
          <w:sz w:val="24"/>
          <w:szCs w:val="24"/>
        </w:rPr>
        <w:t xml:space="preserve"> </w:t>
      </w:r>
      <w:r w:rsidRPr="00302086">
        <w:rPr>
          <w:rFonts w:ascii="Arial" w:hAnsi="Arial"/>
          <w:b/>
          <w:bCs/>
          <w:color w:val="000000"/>
          <w:sz w:val="24"/>
          <w:szCs w:val="24"/>
          <w:rtl/>
        </w:rPr>
        <w:t>القاضي عند تطبيقه للقاعدة القانونية</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ذات السلطة التي أصدرت</w:t>
      </w:r>
      <w:r w:rsidRPr="00302086">
        <w:rPr>
          <w:rFonts w:ascii="Arial" w:hAnsi="Arial"/>
          <w:b/>
          <w:bCs/>
          <w:color w:val="000000"/>
          <w:sz w:val="24"/>
          <w:szCs w:val="24"/>
        </w:rPr>
        <w:t xml:space="preserve"> </w:t>
      </w:r>
      <w:r w:rsidRPr="00302086">
        <w:rPr>
          <w:rFonts w:ascii="Arial" w:hAnsi="Arial"/>
          <w:b/>
          <w:bCs/>
          <w:color w:val="000000"/>
          <w:sz w:val="24"/>
          <w:szCs w:val="24"/>
          <w:rtl/>
        </w:rPr>
        <w:t>القانون</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السلطة</w:t>
      </w:r>
      <w:r w:rsidRPr="00302086">
        <w:rPr>
          <w:rFonts w:ascii="Arial" w:hAnsi="Arial"/>
          <w:b/>
          <w:bCs/>
          <w:color w:val="000000"/>
          <w:sz w:val="24"/>
          <w:szCs w:val="24"/>
        </w:rPr>
        <w:t xml:space="preserve"> </w:t>
      </w:r>
      <w:r w:rsidRPr="00302086">
        <w:rPr>
          <w:rFonts w:ascii="Arial" w:hAnsi="Arial"/>
          <w:b/>
          <w:bCs/>
          <w:color w:val="000000"/>
          <w:sz w:val="24"/>
          <w:szCs w:val="24"/>
          <w:rtl/>
        </w:rPr>
        <w:t>التنفيذية</w:t>
      </w:r>
    </w:p>
    <w:p w:rsidR="00F47C58" w:rsidRPr="00302086" w:rsidRDefault="00F47C58" w:rsidP="002930DE">
      <w:pPr>
        <w:numPr>
          <w:ilvl w:val="0"/>
          <w:numId w:val="4"/>
        </w:numPr>
        <w:bidi/>
        <w:spacing w:after="0"/>
        <w:rPr>
          <w:rFonts w:ascii="Arial" w:hAnsi="Arial"/>
          <w:b/>
          <w:bCs/>
          <w:color w:val="000000"/>
          <w:sz w:val="24"/>
          <w:szCs w:val="24"/>
        </w:rPr>
      </w:pPr>
      <w:proofErr w:type="spellStart"/>
      <w:r w:rsidRPr="00302086">
        <w:rPr>
          <w:rFonts w:ascii="Arial" w:hAnsi="Arial"/>
          <w:b/>
          <w:bCs/>
          <w:color w:val="0000FF"/>
          <w:sz w:val="24"/>
          <w:szCs w:val="24"/>
          <w:u w:val="single"/>
          <w:rtl/>
        </w:rPr>
        <w:t>لاشيء</w:t>
      </w:r>
      <w:proofErr w:type="spellEnd"/>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مما ذكر</w:t>
      </w:r>
    </w:p>
    <w:p w:rsidR="00F47C58" w:rsidRPr="00302086" w:rsidRDefault="00F47C58" w:rsidP="00F47C58">
      <w:pPr>
        <w:bidi/>
        <w:spacing w:after="0"/>
        <w:rPr>
          <w:rFonts w:ascii="Arial" w:hAnsi="Arial"/>
          <w:b/>
          <w:bCs/>
          <w:color w:val="000000"/>
          <w:sz w:val="24"/>
          <w:szCs w:val="24"/>
          <w:rtl/>
        </w:rPr>
      </w:pPr>
      <w:r w:rsidRPr="00302086">
        <w:rPr>
          <w:rFonts w:ascii="Arial" w:hAnsi="Arial" w:hint="cs"/>
          <w:b/>
          <w:bCs/>
          <w:color w:val="2E8B57"/>
          <w:sz w:val="24"/>
          <w:szCs w:val="24"/>
          <w:rtl/>
        </w:rPr>
        <w:t xml:space="preserve">- </w:t>
      </w:r>
      <w:r w:rsidRPr="00302086">
        <w:rPr>
          <w:rFonts w:ascii="Arial" w:hAnsi="Arial"/>
          <w:b/>
          <w:bCs/>
          <w:color w:val="2E8B57"/>
          <w:sz w:val="24"/>
          <w:szCs w:val="24"/>
          <w:rtl/>
        </w:rPr>
        <w:t>قرارات اللجان شبه القضائية</w:t>
      </w:r>
      <w:r w:rsidRPr="00302086">
        <w:rPr>
          <w:rFonts w:ascii="Arial" w:hAnsi="Arial"/>
          <w:b/>
          <w:bCs/>
          <w:color w:val="2E8B57"/>
          <w:sz w:val="24"/>
          <w:szCs w:val="24"/>
        </w:rPr>
        <w:t>:</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FF"/>
          <w:sz w:val="24"/>
          <w:szCs w:val="24"/>
          <w:u w:val="single"/>
          <w:rtl/>
        </w:rPr>
        <w:t>لها قوة القرارات</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القضائية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تصدر في الأصل من</w:t>
      </w:r>
      <w:r w:rsidRPr="00302086">
        <w:rPr>
          <w:rFonts w:ascii="Arial" w:hAnsi="Arial"/>
          <w:b/>
          <w:bCs/>
          <w:color w:val="000000"/>
          <w:sz w:val="24"/>
          <w:szCs w:val="24"/>
        </w:rPr>
        <w:t xml:space="preserve"> </w:t>
      </w:r>
      <w:r w:rsidRPr="00302086">
        <w:rPr>
          <w:rFonts w:ascii="Arial" w:hAnsi="Arial"/>
          <w:b/>
          <w:bCs/>
          <w:color w:val="000000"/>
          <w:sz w:val="24"/>
          <w:szCs w:val="24"/>
          <w:rtl/>
        </w:rPr>
        <w:t>المحاكم المستعجلة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غير قابلة</w:t>
      </w:r>
      <w:r w:rsidRPr="00302086">
        <w:rPr>
          <w:rFonts w:ascii="Arial" w:hAnsi="Arial"/>
          <w:b/>
          <w:bCs/>
          <w:color w:val="000000"/>
          <w:sz w:val="24"/>
          <w:szCs w:val="24"/>
        </w:rPr>
        <w:t xml:space="preserve"> </w:t>
      </w:r>
      <w:r w:rsidRPr="00302086">
        <w:rPr>
          <w:rFonts w:ascii="Arial" w:hAnsi="Arial"/>
          <w:b/>
          <w:bCs/>
          <w:color w:val="000000"/>
          <w:sz w:val="24"/>
          <w:szCs w:val="24"/>
          <w:rtl/>
        </w:rPr>
        <w:t>للطعن</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اللجان شبه القضائية لا تصدر</w:t>
      </w:r>
      <w:r w:rsidRPr="00302086">
        <w:rPr>
          <w:rFonts w:ascii="Arial" w:hAnsi="Arial"/>
          <w:b/>
          <w:bCs/>
          <w:color w:val="000000"/>
          <w:sz w:val="24"/>
          <w:szCs w:val="24"/>
        </w:rPr>
        <w:t xml:space="preserve"> </w:t>
      </w:r>
      <w:r w:rsidRPr="00302086">
        <w:rPr>
          <w:rFonts w:ascii="Arial" w:hAnsi="Arial"/>
          <w:b/>
          <w:bCs/>
          <w:color w:val="000000"/>
          <w:sz w:val="24"/>
          <w:szCs w:val="24"/>
          <w:rtl/>
        </w:rPr>
        <w:t>قرارات</w:t>
      </w:r>
    </w:p>
    <w:p w:rsidR="00F47C58" w:rsidRPr="00302086" w:rsidRDefault="00F47C58" w:rsidP="00F47C58">
      <w:pPr>
        <w:bidi/>
        <w:spacing w:after="0"/>
        <w:rPr>
          <w:rFonts w:ascii="Arial" w:hAnsi="Arial"/>
          <w:b/>
          <w:bCs/>
          <w:color w:val="0000FF"/>
          <w:sz w:val="24"/>
          <w:szCs w:val="24"/>
          <w:u w:val="single"/>
          <w:rtl/>
        </w:rPr>
      </w:pPr>
      <w:r w:rsidRPr="00302086">
        <w:rPr>
          <w:rFonts w:ascii="Arial" w:hAnsi="Arial"/>
          <w:b/>
          <w:bCs/>
          <w:color w:val="2E8B57"/>
          <w:sz w:val="24"/>
          <w:szCs w:val="24"/>
        </w:rPr>
        <w:t xml:space="preserve">- </w:t>
      </w:r>
      <w:r w:rsidRPr="00302086">
        <w:rPr>
          <w:rFonts w:ascii="Arial" w:hAnsi="Arial" w:hint="cs"/>
          <w:b/>
          <w:bCs/>
          <w:color w:val="2E8B57"/>
          <w:sz w:val="24"/>
          <w:szCs w:val="24"/>
          <w:rtl/>
        </w:rPr>
        <w:t xml:space="preserve"> </w:t>
      </w:r>
      <w:r w:rsidRPr="00302086">
        <w:rPr>
          <w:rFonts w:ascii="Arial" w:hAnsi="Arial"/>
          <w:b/>
          <w:bCs/>
          <w:color w:val="2E8B57"/>
          <w:sz w:val="24"/>
          <w:szCs w:val="24"/>
          <w:rtl/>
        </w:rPr>
        <w:t>مقر المحكمة</w:t>
      </w:r>
      <w:r w:rsidRPr="00302086">
        <w:rPr>
          <w:rFonts w:ascii="Arial" w:hAnsi="Arial"/>
          <w:b/>
          <w:bCs/>
          <w:color w:val="2E8B57"/>
          <w:sz w:val="24"/>
          <w:szCs w:val="24"/>
        </w:rPr>
        <w:t xml:space="preserve"> </w:t>
      </w:r>
      <w:r w:rsidRPr="00302086">
        <w:rPr>
          <w:rFonts w:ascii="Arial" w:hAnsi="Arial"/>
          <w:b/>
          <w:bCs/>
          <w:color w:val="2E8B57"/>
          <w:sz w:val="24"/>
          <w:szCs w:val="24"/>
          <w:rtl/>
        </w:rPr>
        <w:t>الادارية العليا</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FF"/>
          <w:sz w:val="24"/>
          <w:szCs w:val="24"/>
          <w:u w:val="single"/>
          <w:rtl/>
        </w:rPr>
        <w:t>الرياض</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00"/>
          <w:sz w:val="24"/>
          <w:szCs w:val="24"/>
          <w:rtl/>
        </w:rPr>
        <w:t>جدة</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00"/>
          <w:sz w:val="24"/>
          <w:szCs w:val="24"/>
          <w:rtl/>
        </w:rPr>
        <w:t>الطائف</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hint="cs"/>
          <w:b/>
          <w:bCs/>
          <w:color w:val="0000FF"/>
          <w:sz w:val="24"/>
          <w:szCs w:val="24"/>
          <w:u w:val="single"/>
          <w:rtl/>
        </w:rPr>
        <w:t>ا</w:t>
      </w:r>
      <w:r w:rsidRPr="00302086">
        <w:rPr>
          <w:rFonts w:ascii="Arial" w:hAnsi="Arial"/>
          <w:b/>
          <w:bCs/>
          <w:color w:val="000000"/>
          <w:sz w:val="24"/>
          <w:szCs w:val="24"/>
          <w:rtl/>
        </w:rPr>
        <w:t>لخبر</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القضايا العمالية تدخل في</w:t>
      </w:r>
      <w:r w:rsidRPr="00302086">
        <w:rPr>
          <w:rFonts w:ascii="Arial" w:hAnsi="Arial"/>
          <w:b/>
          <w:bCs/>
          <w:color w:val="2E8B57"/>
          <w:sz w:val="24"/>
          <w:szCs w:val="24"/>
        </w:rPr>
        <w:t xml:space="preserve"> </w:t>
      </w:r>
      <w:r w:rsidRPr="00302086">
        <w:rPr>
          <w:rFonts w:ascii="Arial" w:hAnsi="Arial"/>
          <w:b/>
          <w:bCs/>
          <w:color w:val="2E8B57"/>
          <w:sz w:val="24"/>
          <w:szCs w:val="24"/>
          <w:rtl/>
        </w:rPr>
        <w:t>اختصاص</w:t>
      </w:r>
      <w:r w:rsidRPr="00302086">
        <w:rPr>
          <w:rFonts w:ascii="Arial" w:hAnsi="Arial"/>
          <w:b/>
          <w:bCs/>
          <w:color w:val="2E8B57"/>
          <w:sz w:val="24"/>
          <w:szCs w:val="24"/>
        </w:rPr>
        <w:t>:</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ديوان المظالم</w:t>
      </w:r>
    </w:p>
    <w:p w:rsidR="00F47C58" w:rsidRPr="00793A95" w:rsidRDefault="00F47C58" w:rsidP="002930DE">
      <w:pPr>
        <w:numPr>
          <w:ilvl w:val="0"/>
          <w:numId w:val="7"/>
        </w:numPr>
        <w:bidi/>
        <w:spacing w:after="0"/>
        <w:rPr>
          <w:rFonts w:ascii="Arial" w:hAnsi="Arial"/>
          <w:b/>
          <w:bCs/>
          <w:color w:val="0070C0"/>
          <w:sz w:val="24"/>
          <w:szCs w:val="24"/>
          <w:u w:val="single"/>
        </w:rPr>
      </w:pPr>
      <w:r w:rsidRPr="00793A95">
        <w:rPr>
          <w:rFonts w:ascii="Arial" w:hAnsi="Arial"/>
          <w:b/>
          <w:bCs/>
          <w:color w:val="0070C0"/>
          <w:sz w:val="24"/>
          <w:szCs w:val="24"/>
          <w:u w:val="single"/>
          <w:rtl/>
        </w:rPr>
        <w:t>القضاء</w:t>
      </w:r>
      <w:r w:rsidRPr="00793A95">
        <w:rPr>
          <w:rFonts w:ascii="Arial" w:hAnsi="Arial"/>
          <w:b/>
          <w:bCs/>
          <w:color w:val="0070C0"/>
          <w:sz w:val="24"/>
          <w:szCs w:val="24"/>
          <w:u w:val="single"/>
        </w:rPr>
        <w:t xml:space="preserve"> </w:t>
      </w:r>
      <w:r w:rsidRPr="00793A95">
        <w:rPr>
          <w:rFonts w:ascii="Arial" w:hAnsi="Arial"/>
          <w:b/>
          <w:bCs/>
          <w:color w:val="0070C0"/>
          <w:sz w:val="24"/>
          <w:szCs w:val="24"/>
          <w:u w:val="single"/>
          <w:rtl/>
        </w:rPr>
        <w:t>العادي</w:t>
      </w:r>
    </w:p>
    <w:p w:rsidR="00F47C58" w:rsidRPr="00793A95" w:rsidRDefault="00F47C58" w:rsidP="002930DE">
      <w:pPr>
        <w:numPr>
          <w:ilvl w:val="0"/>
          <w:numId w:val="7"/>
        </w:numPr>
        <w:bidi/>
        <w:spacing w:after="0"/>
        <w:rPr>
          <w:rFonts w:ascii="Arial" w:hAnsi="Arial"/>
          <w:b/>
          <w:bCs/>
          <w:color w:val="000000" w:themeColor="text1"/>
          <w:sz w:val="24"/>
          <w:szCs w:val="24"/>
        </w:rPr>
      </w:pPr>
      <w:r w:rsidRPr="00793A95">
        <w:rPr>
          <w:rFonts w:ascii="Arial" w:hAnsi="Arial"/>
          <w:b/>
          <w:bCs/>
          <w:color w:val="000000" w:themeColor="text1"/>
          <w:sz w:val="24"/>
          <w:szCs w:val="24"/>
          <w:rtl/>
        </w:rPr>
        <w:t>لجان الفصل في المنازعات</w:t>
      </w:r>
      <w:r w:rsidRPr="00793A95">
        <w:rPr>
          <w:rFonts w:ascii="Arial" w:hAnsi="Arial"/>
          <w:b/>
          <w:bCs/>
          <w:color w:val="000000" w:themeColor="text1"/>
          <w:sz w:val="24"/>
          <w:szCs w:val="24"/>
        </w:rPr>
        <w:t xml:space="preserve"> </w:t>
      </w:r>
      <w:r w:rsidRPr="00793A95">
        <w:rPr>
          <w:rFonts w:ascii="Arial" w:hAnsi="Arial"/>
          <w:b/>
          <w:bCs/>
          <w:color w:val="000000" w:themeColor="text1"/>
          <w:sz w:val="24"/>
          <w:szCs w:val="24"/>
          <w:rtl/>
        </w:rPr>
        <w:t>العمالية</w:t>
      </w:r>
    </w:p>
    <w:p w:rsidR="00F47C58" w:rsidRPr="00302086" w:rsidRDefault="00F47C58" w:rsidP="002930DE">
      <w:pPr>
        <w:numPr>
          <w:ilvl w:val="0"/>
          <w:numId w:val="7"/>
        </w:numPr>
        <w:bidi/>
        <w:spacing w:after="0"/>
        <w:rPr>
          <w:rFonts w:ascii="Arial" w:hAnsi="Arial"/>
          <w:b/>
          <w:bCs/>
          <w:color w:val="000000"/>
          <w:sz w:val="24"/>
          <w:szCs w:val="24"/>
        </w:rPr>
      </w:pPr>
      <w:proofErr w:type="spellStart"/>
      <w:r w:rsidRPr="00302086">
        <w:rPr>
          <w:rFonts w:ascii="Arial" w:hAnsi="Arial"/>
          <w:b/>
          <w:bCs/>
          <w:color w:val="000000"/>
          <w:sz w:val="24"/>
          <w:szCs w:val="24"/>
          <w:rtl/>
        </w:rPr>
        <w:t>لاشيء</w:t>
      </w:r>
      <w:proofErr w:type="spellEnd"/>
      <w:r w:rsidRPr="00302086">
        <w:rPr>
          <w:rFonts w:ascii="Arial" w:hAnsi="Arial"/>
          <w:b/>
          <w:bCs/>
          <w:color w:val="000000"/>
          <w:sz w:val="24"/>
          <w:szCs w:val="24"/>
          <w:rtl/>
        </w:rPr>
        <w:t xml:space="preserve"> مما سبق</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دوائر القضايا التعزيرية هي احد تشكيلات</w:t>
      </w:r>
      <w:r w:rsidRPr="00302086">
        <w:rPr>
          <w:rFonts w:ascii="Arial" w:hAnsi="Arial"/>
          <w:b/>
          <w:bCs/>
          <w:color w:val="2E8B57"/>
          <w:sz w:val="24"/>
          <w:szCs w:val="24"/>
        </w:rPr>
        <w:t xml:space="preserve"> :</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FF"/>
          <w:sz w:val="24"/>
          <w:szCs w:val="24"/>
          <w:u w:val="single"/>
          <w:rtl/>
        </w:rPr>
        <w:t>المحكمة الجزائية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محكمة الأحوال</w:t>
      </w:r>
      <w:r w:rsidRPr="00302086">
        <w:rPr>
          <w:rFonts w:ascii="Arial" w:hAnsi="Arial"/>
          <w:b/>
          <w:bCs/>
          <w:color w:val="000000"/>
          <w:sz w:val="24"/>
          <w:szCs w:val="24"/>
        </w:rPr>
        <w:t xml:space="preserve"> </w:t>
      </w:r>
      <w:r w:rsidRPr="00302086">
        <w:rPr>
          <w:rFonts w:ascii="Arial" w:hAnsi="Arial"/>
          <w:b/>
          <w:bCs/>
          <w:color w:val="000000"/>
          <w:sz w:val="24"/>
          <w:szCs w:val="24"/>
          <w:rtl/>
        </w:rPr>
        <w:t>الشخصية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كل 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لاشي مما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مرحلة النشر</w:t>
      </w:r>
      <w:r w:rsidRPr="00302086">
        <w:rPr>
          <w:rFonts w:ascii="Arial" w:hAnsi="Arial"/>
          <w:b/>
          <w:bCs/>
          <w:color w:val="2E8B57"/>
          <w:sz w:val="24"/>
          <w:szCs w:val="24"/>
        </w:rPr>
        <w:t xml:space="preserve"> :</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هي المرحلة الأولى التي يمر بها مشروع النظام ليصبح</w:t>
      </w:r>
      <w:r w:rsidRPr="00302086">
        <w:rPr>
          <w:rFonts w:ascii="Arial" w:hAnsi="Arial"/>
          <w:b/>
          <w:bCs/>
          <w:color w:val="000000"/>
          <w:sz w:val="24"/>
          <w:szCs w:val="24"/>
        </w:rPr>
        <w:t xml:space="preserve"> </w:t>
      </w:r>
      <w:r w:rsidRPr="00302086">
        <w:rPr>
          <w:rFonts w:ascii="Arial" w:hAnsi="Arial"/>
          <w:b/>
          <w:bCs/>
          <w:color w:val="000000"/>
          <w:sz w:val="24"/>
          <w:szCs w:val="24"/>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FF"/>
          <w:sz w:val="24"/>
          <w:szCs w:val="24"/>
          <w:u w:val="single"/>
          <w:rtl/>
        </w:rPr>
        <w:t>هي المرحلة الأخيرة التي يمر بها مشروع النظام ليصبح</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لازمة لكل مرحلة من مراحل سن التشريع وتكون في الجريدة الرسمية</w:t>
      </w:r>
      <w:r w:rsidRPr="00302086">
        <w:rPr>
          <w:rFonts w:ascii="Arial" w:hAnsi="Arial"/>
          <w:b/>
          <w:bCs/>
          <w:color w:val="000000"/>
          <w:sz w:val="24"/>
          <w:szCs w:val="24"/>
        </w:rPr>
        <w:t xml:space="preserve"> </w:t>
      </w:r>
      <w:r w:rsidRPr="00302086">
        <w:rPr>
          <w:rFonts w:ascii="Arial" w:hAnsi="Arial"/>
          <w:b/>
          <w:bCs/>
          <w:color w:val="000000"/>
          <w:sz w:val="24"/>
          <w:szCs w:val="24"/>
          <w:rtl/>
        </w:rPr>
        <w:t>للدولة</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لاشي مما</w:t>
      </w:r>
      <w:r w:rsidRPr="00302086">
        <w:rPr>
          <w:rFonts w:ascii="Arial" w:hAnsi="Arial"/>
          <w:b/>
          <w:bCs/>
          <w:color w:val="000000"/>
          <w:sz w:val="24"/>
          <w:szCs w:val="24"/>
        </w:rPr>
        <w:t xml:space="preserve"> </w:t>
      </w:r>
      <w:r w:rsidRPr="00302086">
        <w:rPr>
          <w:rFonts w:ascii="Arial" w:hAnsi="Arial"/>
          <w:b/>
          <w:bCs/>
          <w:color w:val="000000"/>
          <w:sz w:val="24"/>
          <w:szCs w:val="24"/>
          <w:rtl/>
        </w:rPr>
        <w:t>ذكر</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القانون الدولي الخاص</w:t>
      </w:r>
      <w:r w:rsidRPr="00302086">
        <w:rPr>
          <w:rFonts w:ascii="Arial" w:hAnsi="Arial"/>
          <w:b/>
          <w:bCs/>
          <w:color w:val="2E8B57"/>
          <w:sz w:val="24"/>
          <w:szCs w:val="24"/>
        </w:rPr>
        <w:t>:</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FF"/>
          <w:sz w:val="24"/>
          <w:szCs w:val="24"/>
          <w:u w:val="single"/>
          <w:rtl/>
        </w:rPr>
        <w:t>احد فروع القانون</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الخاص</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w:t>
      </w:r>
      <w:r w:rsidRPr="00302086">
        <w:rPr>
          <w:rFonts w:ascii="Arial" w:hAnsi="Arial"/>
          <w:b/>
          <w:bCs/>
          <w:color w:val="000000"/>
          <w:sz w:val="24"/>
          <w:szCs w:val="24"/>
        </w:rPr>
        <w:t xml:space="preserve"> </w:t>
      </w:r>
      <w:r w:rsidRPr="00302086">
        <w:rPr>
          <w:rFonts w:ascii="Arial" w:hAnsi="Arial"/>
          <w:b/>
          <w:bCs/>
          <w:color w:val="000000"/>
          <w:sz w:val="24"/>
          <w:szCs w:val="24"/>
          <w:rtl/>
        </w:rPr>
        <w:t>فروع القانون العام</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 فروع قانون الأحوال الشخصية</w:t>
      </w:r>
    </w:p>
    <w:p w:rsidR="00302086" w:rsidRPr="00905452" w:rsidRDefault="00F47C58" w:rsidP="00905452">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 فروع القانون الدولي</w:t>
      </w:r>
      <w:r w:rsidRPr="00302086">
        <w:rPr>
          <w:rFonts w:ascii="Arial" w:hAnsi="Arial"/>
          <w:b/>
          <w:bCs/>
          <w:color w:val="000000"/>
          <w:sz w:val="24"/>
          <w:szCs w:val="24"/>
        </w:rPr>
        <w:t xml:space="preserve"> </w:t>
      </w:r>
      <w:r w:rsidRPr="00302086">
        <w:rPr>
          <w:rFonts w:ascii="Arial" w:hAnsi="Arial"/>
          <w:b/>
          <w:bCs/>
          <w:color w:val="000000"/>
          <w:sz w:val="24"/>
          <w:szCs w:val="24"/>
          <w:rtl/>
        </w:rPr>
        <w:t>العام</w:t>
      </w:r>
    </w:p>
    <w:p w:rsidR="00F47C58" w:rsidRPr="00302086" w:rsidRDefault="00F47C58" w:rsidP="00F47C58">
      <w:pPr>
        <w:bidi/>
        <w:spacing w:after="0"/>
        <w:rPr>
          <w:rFonts w:ascii="Arial" w:hAnsi="Arial"/>
          <w:b/>
          <w:bCs/>
          <w:color w:val="000000"/>
          <w:sz w:val="24"/>
          <w:szCs w:val="24"/>
          <w:rtl/>
        </w:rPr>
      </w:pPr>
      <w:r w:rsidRPr="00302086">
        <w:rPr>
          <w:rFonts w:ascii="Arial" w:hAnsi="Arial" w:hint="cs"/>
          <w:b/>
          <w:bCs/>
          <w:color w:val="2E8B57"/>
          <w:sz w:val="24"/>
          <w:szCs w:val="24"/>
          <w:rtl/>
        </w:rPr>
        <w:t>- ت</w:t>
      </w:r>
      <w:r w:rsidRPr="00302086">
        <w:rPr>
          <w:rFonts w:ascii="Arial" w:hAnsi="Arial"/>
          <w:b/>
          <w:bCs/>
          <w:color w:val="2E8B57"/>
          <w:sz w:val="24"/>
          <w:szCs w:val="24"/>
          <w:rtl/>
        </w:rPr>
        <w:t>عد الملكية</w:t>
      </w:r>
      <w:r w:rsidRPr="00302086">
        <w:rPr>
          <w:rFonts w:ascii="Arial" w:hAnsi="Arial"/>
          <w:b/>
          <w:bCs/>
          <w:color w:val="2E8B57"/>
          <w:sz w:val="24"/>
          <w:szCs w:val="24"/>
        </w:rPr>
        <w:t xml:space="preserve"> :</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FF"/>
          <w:sz w:val="24"/>
          <w:szCs w:val="24"/>
          <w:u w:val="single"/>
          <w:rtl/>
        </w:rPr>
        <w:t>حقا عينيا</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اصليا</w:t>
      </w:r>
      <w:r w:rsidRPr="00302086">
        <w:rPr>
          <w:rFonts w:ascii="Arial" w:hAnsi="Arial"/>
          <w:b/>
          <w:bCs/>
          <w:color w:val="0000FF"/>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t>حقا عينيا تبعيا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lastRenderedPageBreak/>
        <w:t>حقا شخصيا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proofErr w:type="spellStart"/>
      <w:r w:rsidRPr="00302086">
        <w:rPr>
          <w:rFonts w:ascii="Arial" w:hAnsi="Arial"/>
          <w:b/>
          <w:bCs/>
          <w:color w:val="000000"/>
          <w:sz w:val="24"/>
          <w:szCs w:val="24"/>
          <w:rtl/>
        </w:rPr>
        <w:t>لاشيء</w:t>
      </w:r>
      <w:proofErr w:type="spellEnd"/>
      <w:r w:rsidRPr="00302086">
        <w:rPr>
          <w:rFonts w:ascii="Arial" w:hAnsi="Arial"/>
          <w:b/>
          <w:bCs/>
          <w:color w:val="000000"/>
          <w:sz w:val="24"/>
          <w:szCs w:val="24"/>
          <w:rtl/>
        </w:rPr>
        <w:t xml:space="preserve">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000000"/>
          <w:sz w:val="24"/>
          <w:szCs w:val="24"/>
        </w:rPr>
        <w:t>-</w:t>
      </w:r>
      <w:r w:rsidRPr="00302086">
        <w:rPr>
          <w:rFonts w:ascii="Arial" w:hAnsi="Arial"/>
          <w:b/>
          <w:bCs/>
          <w:color w:val="2E8B57"/>
          <w:sz w:val="24"/>
          <w:szCs w:val="24"/>
        </w:rPr>
        <w:t xml:space="preserve"> </w:t>
      </w:r>
      <w:r w:rsidRPr="00302086">
        <w:rPr>
          <w:rFonts w:ascii="Arial" w:hAnsi="Arial"/>
          <w:b/>
          <w:bCs/>
          <w:color w:val="2E8B57"/>
          <w:sz w:val="24"/>
          <w:szCs w:val="24"/>
          <w:rtl/>
        </w:rPr>
        <w:t>الرهن الحيازي يرد</w:t>
      </w:r>
      <w:r w:rsidRPr="00302086">
        <w:rPr>
          <w:rFonts w:ascii="Arial" w:hAnsi="Arial"/>
          <w:b/>
          <w:bCs/>
          <w:color w:val="2E8B57"/>
          <w:sz w:val="24"/>
          <w:szCs w:val="24"/>
        </w:rPr>
        <w:t xml:space="preserve"> </w:t>
      </w:r>
      <w:r w:rsidRPr="00302086">
        <w:rPr>
          <w:rFonts w:ascii="Arial" w:hAnsi="Arial"/>
          <w:b/>
          <w:bCs/>
          <w:color w:val="2E8B57"/>
          <w:sz w:val="24"/>
          <w:szCs w:val="24"/>
          <w:rtl/>
        </w:rPr>
        <w:t>على</w:t>
      </w:r>
      <w:r w:rsidRPr="00302086">
        <w:rPr>
          <w:rFonts w:ascii="Arial" w:hAnsi="Arial"/>
          <w:b/>
          <w:bCs/>
          <w:color w:val="2E8B57"/>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 xml:space="preserve"> </w:t>
      </w:r>
      <w:r w:rsidRPr="00302086">
        <w:rPr>
          <w:rFonts w:ascii="Arial" w:hAnsi="Arial"/>
          <w:b/>
          <w:bCs/>
          <w:color w:val="000000"/>
          <w:sz w:val="24"/>
          <w:szCs w:val="24"/>
          <w:rtl/>
        </w:rPr>
        <w:t>فقط</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منقول</w:t>
      </w:r>
      <w:r w:rsidRPr="00302086">
        <w:rPr>
          <w:rFonts w:ascii="Arial" w:hAnsi="Arial"/>
          <w:b/>
          <w:bCs/>
          <w:color w:val="000000"/>
          <w:sz w:val="24"/>
          <w:szCs w:val="24"/>
        </w:rPr>
        <w:t xml:space="preserve"> </w:t>
      </w:r>
      <w:r w:rsidRPr="00302086">
        <w:rPr>
          <w:rFonts w:ascii="Arial" w:hAnsi="Arial"/>
          <w:b/>
          <w:bCs/>
          <w:color w:val="000000"/>
          <w:sz w:val="24"/>
          <w:szCs w:val="24"/>
          <w:rtl/>
        </w:rPr>
        <w:t>فقط</w:t>
      </w:r>
      <w:r w:rsidRPr="00302086">
        <w:rPr>
          <w:rFonts w:ascii="Arial" w:hAnsi="Arial"/>
          <w:b/>
          <w:bCs/>
          <w:color w:val="000000"/>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FF"/>
          <w:sz w:val="24"/>
          <w:szCs w:val="24"/>
          <w:u w:val="single"/>
          <w:rtl/>
        </w:rPr>
        <w:t>عقار او منقول</w:t>
      </w:r>
    </w:p>
    <w:p w:rsidR="00F47C58" w:rsidRPr="00302086" w:rsidRDefault="00F47C58" w:rsidP="002930DE">
      <w:pPr>
        <w:numPr>
          <w:ilvl w:val="0"/>
          <w:numId w:val="12"/>
        </w:numPr>
        <w:bidi/>
        <w:spacing w:after="0"/>
        <w:rPr>
          <w:rFonts w:ascii="Arial" w:hAnsi="Arial"/>
          <w:b/>
          <w:bCs/>
          <w:color w:val="000000"/>
          <w:sz w:val="24"/>
          <w:szCs w:val="24"/>
        </w:rPr>
      </w:pPr>
      <w:proofErr w:type="spellStart"/>
      <w:r w:rsidRPr="00302086">
        <w:rPr>
          <w:rFonts w:ascii="Arial" w:hAnsi="Arial"/>
          <w:b/>
          <w:bCs/>
          <w:color w:val="000000"/>
          <w:sz w:val="24"/>
          <w:szCs w:val="24"/>
          <w:rtl/>
        </w:rPr>
        <w:t>لاشيء</w:t>
      </w:r>
      <w:proofErr w:type="spellEnd"/>
      <w:r w:rsidRPr="00302086">
        <w:rPr>
          <w:rFonts w:ascii="Arial" w:hAnsi="Arial"/>
          <w:b/>
          <w:bCs/>
          <w:color w:val="000000"/>
          <w:sz w:val="24"/>
          <w:szCs w:val="24"/>
          <w:rtl/>
        </w:rPr>
        <w:t xml:space="preserve"> مما سبق</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من أمثلة المصنفات</w:t>
      </w:r>
      <w:r w:rsidRPr="00302086">
        <w:rPr>
          <w:rFonts w:ascii="Arial" w:hAnsi="Arial"/>
          <w:b/>
          <w:bCs/>
          <w:color w:val="2E8B57"/>
          <w:sz w:val="24"/>
          <w:szCs w:val="24"/>
        </w:rPr>
        <w:t xml:space="preserve"> </w:t>
      </w:r>
      <w:r w:rsidRPr="00302086">
        <w:rPr>
          <w:rFonts w:ascii="Arial" w:hAnsi="Arial"/>
          <w:b/>
          <w:bCs/>
          <w:color w:val="2E8B57"/>
          <w:sz w:val="24"/>
          <w:szCs w:val="24"/>
          <w:rtl/>
        </w:rPr>
        <w:t>المشتقة</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ديوان</w:t>
      </w:r>
      <w:r w:rsidRPr="00302086">
        <w:rPr>
          <w:rFonts w:ascii="Arial" w:hAnsi="Arial"/>
          <w:b/>
          <w:bCs/>
          <w:color w:val="000000"/>
          <w:sz w:val="24"/>
          <w:szCs w:val="24"/>
        </w:rPr>
        <w:t xml:space="preserve"> </w:t>
      </w:r>
      <w:r w:rsidRPr="00302086">
        <w:rPr>
          <w:rFonts w:ascii="Arial" w:hAnsi="Arial"/>
          <w:b/>
          <w:bCs/>
          <w:color w:val="000000"/>
          <w:sz w:val="24"/>
          <w:szCs w:val="24"/>
          <w:rtl/>
        </w:rPr>
        <w:t>الشعر</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FF"/>
          <w:sz w:val="24"/>
          <w:szCs w:val="24"/>
          <w:u w:val="single"/>
          <w:rtl/>
        </w:rPr>
        <w:t>الترجمة</w:t>
      </w:r>
      <w:r w:rsidRPr="00302086">
        <w:rPr>
          <w:rFonts w:ascii="Arial" w:hAnsi="Arial"/>
          <w:b/>
          <w:bCs/>
          <w:color w:val="0000FF"/>
          <w:sz w:val="24"/>
          <w:szCs w:val="24"/>
          <w:u w:val="single"/>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الرواية الأدبية</w:t>
      </w:r>
      <w:r w:rsidRPr="00302086">
        <w:rPr>
          <w:rFonts w:ascii="Arial" w:hAnsi="Arial"/>
          <w:b/>
          <w:bCs/>
          <w:color w:val="000000"/>
          <w:sz w:val="24"/>
          <w:szCs w:val="24"/>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الأبحاث العلمية</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مصدر حق الامتياز</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FF"/>
          <w:sz w:val="24"/>
          <w:szCs w:val="24"/>
          <w:u w:val="single"/>
          <w:rtl/>
        </w:rPr>
        <w:t>القانون</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القضاء</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الاتفاق</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 xml:space="preserve"> </w:t>
      </w:r>
      <w:proofErr w:type="spellStart"/>
      <w:r w:rsidRPr="00302086">
        <w:rPr>
          <w:rFonts w:ascii="Arial" w:hAnsi="Arial"/>
          <w:b/>
          <w:bCs/>
          <w:color w:val="000000"/>
          <w:sz w:val="24"/>
          <w:szCs w:val="24"/>
          <w:rtl/>
        </w:rPr>
        <w:t>لاشيء</w:t>
      </w:r>
      <w:proofErr w:type="spellEnd"/>
      <w:r w:rsidRPr="00302086">
        <w:rPr>
          <w:rFonts w:ascii="Arial" w:hAnsi="Arial"/>
          <w:b/>
          <w:bCs/>
          <w:color w:val="000000"/>
          <w:sz w:val="24"/>
          <w:szCs w:val="24"/>
          <w:rtl/>
        </w:rPr>
        <w:t xml:space="preserve">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الذي يملك الفلكلور</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الذي</w:t>
      </w:r>
      <w:r w:rsidRPr="00302086">
        <w:rPr>
          <w:rFonts w:ascii="Arial" w:hAnsi="Arial"/>
          <w:b/>
          <w:bCs/>
          <w:color w:val="000000"/>
          <w:sz w:val="24"/>
          <w:szCs w:val="24"/>
        </w:rPr>
        <w:t xml:space="preserve"> </w:t>
      </w:r>
      <w:r w:rsidRPr="00302086">
        <w:rPr>
          <w:rFonts w:ascii="Arial" w:hAnsi="Arial"/>
          <w:b/>
          <w:bCs/>
          <w:color w:val="000000"/>
          <w:sz w:val="24"/>
          <w:szCs w:val="24"/>
          <w:rtl/>
        </w:rPr>
        <w:t>صممه</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hint="cs"/>
          <w:b/>
          <w:bCs/>
          <w:color w:val="000000"/>
          <w:sz w:val="24"/>
          <w:szCs w:val="24"/>
          <w:rtl/>
        </w:rPr>
        <w:t>ا</w:t>
      </w:r>
      <w:r w:rsidRPr="00302086">
        <w:rPr>
          <w:rFonts w:ascii="Arial" w:hAnsi="Arial"/>
          <w:b/>
          <w:bCs/>
          <w:color w:val="0000FF"/>
          <w:sz w:val="24"/>
          <w:szCs w:val="24"/>
          <w:u w:val="single"/>
          <w:rtl/>
        </w:rPr>
        <w:t>لدولة</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البشرية كلها</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كل 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يعد العقار بالتخصيص بحسب</w:t>
      </w:r>
      <w:r w:rsidRPr="00302086">
        <w:rPr>
          <w:rFonts w:ascii="Arial" w:hAnsi="Arial"/>
          <w:b/>
          <w:bCs/>
          <w:color w:val="2E8B57"/>
          <w:sz w:val="24"/>
          <w:szCs w:val="24"/>
        </w:rPr>
        <w:t xml:space="preserve"> </w:t>
      </w:r>
      <w:r w:rsidRPr="00302086">
        <w:rPr>
          <w:rFonts w:ascii="Arial" w:hAnsi="Arial"/>
          <w:b/>
          <w:bCs/>
          <w:color w:val="2E8B57"/>
          <w:sz w:val="24"/>
          <w:szCs w:val="24"/>
          <w:rtl/>
        </w:rPr>
        <w:t>أصله</w:t>
      </w:r>
      <w:r w:rsidRPr="00302086">
        <w:rPr>
          <w:rFonts w:ascii="Arial" w:hAnsi="Arial"/>
          <w:b/>
          <w:bCs/>
          <w:color w:val="2E8B57"/>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FF"/>
          <w:sz w:val="24"/>
          <w:szCs w:val="24"/>
          <w:u w:val="single"/>
          <w:rtl/>
        </w:rPr>
        <w:t>منقول</w:t>
      </w:r>
      <w:r w:rsidRPr="00302086">
        <w:rPr>
          <w:rFonts w:ascii="Arial" w:hAnsi="Arial"/>
          <w:b/>
          <w:bCs/>
          <w:color w:val="0000FF"/>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ليس أ او ب</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كل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تعد الحقوق الذهنية</w:t>
      </w:r>
      <w:r w:rsidRPr="00302086">
        <w:rPr>
          <w:rFonts w:ascii="Arial" w:hAnsi="Arial"/>
          <w:b/>
          <w:bCs/>
          <w:color w:val="2E8B57"/>
          <w:sz w:val="24"/>
          <w:szCs w:val="24"/>
        </w:rPr>
        <w:t xml:space="preserve"> :</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 غير</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FF"/>
          <w:sz w:val="24"/>
          <w:szCs w:val="24"/>
          <w:u w:val="single"/>
          <w:rtl/>
        </w:rPr>
        <w:t>حقوق مختلطة</w:t>
      </w:r>
      <w:r w:rsidRPr="00302086">
        <w:rPr>
          <w:rFonts w:ascii="Arial" w:hAnsi="Arial"/>
          <w:b/>
          <w:bCs/>
          <w:color w:val="0000FF"/>
          <w:sz w:val="24"/>
          <w:szCs w:val="24"/>
        </w:rPr>
        <w:t>.</w:t>
      </w:r>
    </w:p>
    <w:p w:rsidR="00905452" w:rsidRPr="00905452" w:rsidRDefault="00F47C58" w:rsidP="002930DE">
      <w:pPr>
        <w:numPr>
          <w:ilvl w:val="0"/>
          <w:numId w:val="17"/>
        </w:numPr>
        <w:bidi/>
        <w:spacing w:after="0"/>
        <w:rPr>
          <w:rFonts w:ascii="Tahoma" w:eastAsia="Times New Roman" w:hAnsi="Tahoma" w:cs="Tahoma"/>
          <w:b/>
          <w:bCs/>
          <w:color w:val="333333"/>
          <w:sz w:val="24"/>
          <w:szCs w:val="24"/>
        </w:rPr>
      </w:pPr>
      <w:r w:rsidRPr="00302086">
        <w:rPr>
          <w:rFonts w:ascii="Arial" w:hAnsi="Arial"/>
          <w:b/>
          <w:bCs/>
          <w:color w:val="000000"/>
          <w:sz w:val="24"/>
          <w:szCs w:val="24"/>
          <w:rtl/>
        </w:rPr>
        <w:t>ليست حقوقاً بالمعنى القانوني</w:t>
      </w:r>
      <w:r w:rsidRPr="00302086">
        <w:rPr>
          <w:rFonts w:hint="cs"/>
          <w:sz w:val="24"/>
          <w:szCs w:val="24"/>
          <w:rtl/>
        </w:rPr>
        <w:tab/>
      </w:r>
    </w:p>
    <w:p w:rsidR="00905452" w:rsidRDefault="00905452" w:rsidP="00905452">
      <w:pPr>
        <w:bidi/>
        <w:spacing w:after="0"/>
        <w:ind w:left="1494"/>
        <w:rPr>
          <w:sz w:val="24"/>
          <w:szCs w:val="24"/>
          <w:rtl/>
        </w:rPr>
      </w:pPr>
    </w:p>
    <w:p w:rsidR="00F47C58" w:rsidRPr="00302086" w:rsidRDefault="00F47C58" w:rsidP="00905452">
      <w:pPr>
        <w:bidi/>
        <w:spacing w:after="0"/>
        <w:ind w:left="1494"/>
        <w:rPr>
          <w:rFonts w:ascii="Tahoma" w:eastAsia="Times New Roman" w:hAnsi="Tahoma" w:cs="Tahoma"/>
          <w:b/>
          <w:bCs/>
          <w:color w:val="333333"/>
          <w:sz w:val="24"/>
          <w:szCs w:val="24"/>
          <w:rtl/>
        </w:rPr>
      </w:pPr>
      <w:r w:rsidRPr="00302086">
        <w:rPr>
          <w:rFonts w:hint="cs"/>
          <w:sz w:val="24"/>
          <w:szCs w:val="24"/>
          <w:rtl/>
        </w:rPr>
        <w:tab/>
      </w:r>
      <w:r w:rsidRPr="00302086">
        <w:rPr>
          <w:rFonts w:hint="cs"/>
          <w:sz w:val="24"/>
          <w:szCs w:val="24"/>
          <w:rtl/>
        </w:rPr>
        <w:tab/>
      </w:r>
    </w:p>
    <w:p w:rsidR="00DD675E" w:rsidRPr="00F47C58" w:rsidRDefault="00DD675E" w:rsidP="00F47C58">
      <w:pPr>
        <w:bidi/>
        <w:spacing w:after="0" w:line="240" w:lineRule="auto"/>
        <w:jc w:val="center"/>
        <w:rPr>
          <w:rFonts w:ascii="Tahoma" w:eastAsia="Times New Roman" w:hAnsi="Tahoma" w:cs="Tahoma"/>
          <w:b/>
          <w:bCs/>
          <w:color w:val="333333"/>
          <w:sz w:val="24"/>
          <w:szCs w:val="24"/>
          <w:rtl/>
        </w:rPr>
      </w:pPr>
      <w:proofErr w:type="spellStart"/>
      <w:r w:rsidRPr="00F47C58">
        <w:rPr>
          <w:rFonts w:ascii="Tahoma" w:eastAsia="Times New Roman" w:hAnsi="Tahoma" w:cs="Tahoma"/>
          <w:b/>
          <w:bCs/>
          <w:color w:val="339933"/>
          <w:sz w:val="24"/>
          <w:szCs w:val="24"/>
          <w:rtl/>
        </w:rPr>
        <w:t>نصيييييييييييحه</w:t>
      </w:r>
      <w:proofErr w:type="spellEnd"/>
      <w:r w:rsidRPr="00F47C58">
        <w:rPr>
          <w:rFonts w:ascii="Tahoma" w:eastAsia="Times New Roman" w:hAnsi="Tahoma" w:cs="Tahoma"/>
          <w:b/>
          <w:bCs/>
          <w:color w:val="339933"/>
          <w:sz w:val="24"/>
          <w:szCs w:val="24"/>
        </w:rPr>
        <w:t xml:space="preserve"> </w:t>
      </w:r>
      <w:r w:rsidRPr="00F47C58">
        <w:rPr>
          <w:rFonts w:ascii="Tahoma" w:eastAsia="Times New Roman" w:hAnsi="Tahoma" w:cs="Tahoma"/>
          <w:b/>
          <w:bCs/>
          <w:color w:val="333333"/>
          <w:sz w:val="24"/>
          <w:szCs w:val="24"/>
          <w:rtl/>
        </w:rPr>
        <w:t>مني</w:t>
      </w:r>
      <w:r w:rsidR="00F47C58" w:rsidRPr="00F47C58">
        <w:rPr>
          <w:rFonts w:ascii="Tahoma" w:eastAsia="Times New Roman" w:hAnsi="Tahoma" w:cs="Tahoma"/>
          <w:b/>
          <w:bCs/>
          <w:color w:val="333333"/>
          <w:sz w:val="24"/>
          <w:szCs w:val="24"/>
        </w:rPr>
        <w:t xml:space="preserve">&lt;&lt;  </w:t>
      </w:r>
      <w:r w:rsidR="00F47C58" w:rsidRPr="00F47C58">
        <w:rPr>
          <w:rFonts w:ascii="Tahoma" w:eastAsia="Times New Roman" w:hAnsi="Tahoma" w:cs="Tahoma" w:hint="cs"/>
          <w:b/>
          <w:bCs/>
          <w:color w:val="333333"/>
          <w:sz w:val="24"/>
          <w:szCs w:val="24"/>
          <w:rtl/>
        </w:rPr>
        <w:t xml:space="preserve"> طالبه في المستوى الثاني</w:t>
      </w:r>
    </w:p>
    <w:p w:rsidR="00DD675E" w:rsidRPr="00F47C58" w:rsidRDefault="00DD675E" w:rsidP="00F47C58">
      <w:pPr>
        <w:bidi/>
        <w:spacing w:after="0" w:line="240" w:lineRule="auto"/>
        <w:jc w:val="center"/>
        <w:rPr>
          <w:rFonts w:ascii="Tahoma" w:eastAsia="Times New Roman" w:hAnsi="Tahoma" w:cs="Tahoma"/>
          <w:b/>
          <w:bCs/>
          <w:color w:val="333333"/>
          <w:sz w:val="24"/>
          <w:szCs w:val="24"/>
        </w:rPr>
      </w:pPr>
      <w:r w:rsidRPr="00F47C58">
        <w:rPr>
          <w:rFonts w:ascii="Tahoma" w:eastAsia="Times New Roman" w:hAnsi="Tahoma" w:cs="Tahoma"/>
          <w:b/>
          <w:bCs/>
          <w:color w:val="FF00FF"/>
          <w:sz w:val="24"/>
          <w:szCs w:val="24"/>
        </w:rPr>
        <w:t>(((</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333333"/>
          <w:sz w:val="24"/>
          <w:szCs w:val="24"/>
          <w:rtl/>
        </w:rPr>
        <w:t xml:space="preserve">اغلب </w:t>
      </w:r>
      <w:proofErr w:type="spellStart"/>
      <w:r w:rsidRPr="00F47C58">
        <w:rPr>
          <w:rFonts w:ascii="Tahoma" w:eastAsia="Times New Roman" w:hAnsi="Tahoma" w:cs="Tahoma"/>
          <w:b/>
          <w:bCs/>
          <w:color w:val="333333"/>
          <w:sz w:val="24"/>
          <w:szCs w:val="24"/>
          <w:rtl/>
        </w:rPr>
        <w:t>الإسئله</w:t>
      </w:r>
      <w:proofErr w:type="spellEnd"/>
      <w:r w:rsidRPr="00F47C58">
        <w:rPr>
          <w:rFonts w:ascii="Tahoma" w:eastAsia="Times New Roman" w:hAnsi="Tahoma" w:cs="Tahoma"/>
          <w:b/>
          <w:bCs/>
          <w:color w:val="333333"/>
          <w:sz w:val="24"/>
          <w:szCs w:val="24"/>
          <w:rtl/>
        </w:rPr>
        <w:t xml:space="preserve"> </w:t>
      </w:r>
      <w:proofErr w:type="spellStart"/>
      <w:r w:rsidRPr="00F47C58">
        <w:rPr>
          <w:rFonts w:ascii="Tahoma" w:eastAsia="Times New Roman" w:hAnsi="Tahoma" w:cs="Tahoma"/>
          <w:b/>
          <w:bCs/>
          <w:color w:val="333333"/>
          <w:sz w:val="24"/>
          <w:szCs w:val="24"/>
          <w:rtl/>
        </w:rPr>
        <w:t>المهمه</w:t>
      </w:r>
      <w:proofErr w:type="spellEnd"/>
      <w:r w:rsidRPr="00F47C58">
        <w:rPr>
          <w:rFonts w:ascii="Tahoma" w:eastAsia="Times New Roman" w:hAnsi="Tahoma" w:cs="Tahoma"/>
          <w:b/>
          <w:bCs/>
          <w:color w:val="333333"/>
          <w:sz w:val="24"/>
          <w:szCs w:val="24"/>
          <w:rtl/>
        </w:rPr>
        <w:t xml:space="preserve"> من </w:t>
      </w:r>
      <w:proofErr w:type="spellStart"/>
      <w:r w:rsidRPr="00F47C58">
        <w:rPr>
          <w:rFonts w:ascii="Tahoma" w:eastAsia="Times New Roman" w:hAnsi="Tahoma" w:cs="Tahoma"/>
          <w:b/>
          <w:bCs/>
          <w:color w:val="333333"/>
          <w:sz w:val="24"/>
          <w:szCs w:val="24"/>
          <w:rtl/>
        </w:rPr>
        <w:t>المحاضره</w:t>
      </w:r>
      <w:proofErr w:type="spellEnd"/>
      <w:r w:rsidRPr="00F47C58">
        <w:rPr>
          <w:rFonts w:ascii="Tahoma" w:eastAsia="Times New Roman" w:hAnsi="Tahoma" w:cs="Tahoma"/>
          <w:b/>
          <w:bCs/>
          <w:color w:val="333333"/>
          <w:sz w:val="24"/>
          <w:szCs w:val="24"/>
        </w:rPr>
        <w:t xml:space="preserve"> 1 __ 6 </w:t>
      </w:r>
      <w:r w:rsidRPr="00F47C58">
        <w:rPr>
          <w:rFonts w:ascii="Tahoma" w:eastAsia="Times New Roman" w:hAnsi="Tahoma" w:cs="Tahoma"/>
          <w:b/>
          <w:bCs/>
          <w:color w:val="333333"/>
          <w:sz w:val="24"/>
          <w:szCs w:val="24"/>
          <w:rtl/>
        </w:rPr>
        <w:t>ركز عليها كثير</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FF00FF"/>
          <w:sz w:val="24"/>
          <w:szCs w:val="24"/>
        </w:rPr>
        <w:t>)))</w:t>
      </w:r>
    </w:p>
    <w:p w:rsidR="00F47C58" w:rsidRDefault="00F47C58" w:rsidP="00F47C58">
      <w:pPr>
        <w:bidi/>
        <w:spacing w:after="0" w:line="240" w:lineRule="auto"/>
        <w:rPr>
          <w:rFonts w:ascii="Tahoma" w:eastAsia="Times New Roman" w:hAnsi="Tahoma" w:cs="Tahoma"/>
          <w:b/>
          <w:bCs/>
          <w:color w:val="333333"/>
          <w:sz w:val="20"/>
          <w:szCs w:val="20"/>
          <w:rtl/>
        </w:rPr>
      </w:pPr>
    </w:p>
    <w:p w:rsidR="00905452" w:rsidRDefault="00905452" w:rsidP="003D6C08">
      <w:pPr>
        <w:bidi/>
        <w:jc w:val="center"/>
        <w:rPr>
          <w:b/>
          <w:bCs/>
          <w:sz w:val="28"/>
          <w:szCs w:val="28"/>
          <w:u w:val="single"/>
          <w:rtl/>
        </w:rPr>
      </w:pPr>
    </w:p>
    <w:p w:rsidR="00905452" w:rsidRDefault="00905452" w:rsidP="00905452">
      <w:pPr>
        <w:bidi/>
        <w:jc w:val="center"/>
        <w:rPr>
          <w:b/>
          <w:bCs/>
          <w:sz w:val="28"/>
          <w:szCs w:val="28"/>
          <w:u w:val="single"/>
          <w:rtl/>
        </w:rPr>
      </w:pPr>
    </w:p>
    <w:p w:rsidR="00905452" w:rsidRDefault="00905452" w:rsidP="00905452">
      <w:pPr>
        <w:bidi/>
        <w:jc w:val="center"/>
        <w:rPr>
          <w:b/>
          <w:bCs/>
          <w:sz w:val="28"/>
          <w:szCs w:val="28"/>
          <w:u w:val="single"/>
          <w:rtl/>
        </w:rPr>
      </w:pPr>
    </w:p>
    <w:p w:rsidR="00F47C58" w:rsidRPr="00B058A2" w:rsidRDefault="00F47C58" w:rsidP="00905452">
      <w:pPr>
        <w:bidi/>
        <w:jc w:val="center"/>
        <w:rPr>
          <w:b/>
          <w:bCs/>
          <w:sz w:val="28"/>
          <w:szCs w:val="28"/>
          <w:u w:val="single"/>
          <w:rtl/>
        </w:rPr>
      </w:pPr>
      <w:r w:rsidRPr="00B058A2">
        <w:rPr>
          <w:rFonts w:hint="cs"/>
          <w:b/>
          <w:bCs/>
          <w:sz w:val="28"/>
          <w:szCs w:val="28"/>
          <w:u w:val="single"/>
          <w:rtl/>
        </w:rPr>
        <w:lastRenderedPageBreak/>
        <w:t>الواجب الأول:</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1</w:t>
      </w:r>
      <w:r w:rsidRPr="00B058A2">
        <w:rPr>
          <w:rFonts w:hint="cs"/>
          <w:b/>
          <w:bCs/>
          <w:sz w:val="28"/>
          <w:szCs w:val="28"/>
          <w:rtl/>
        </w:rPr>
        <w:t>:</w:t>
      </w:r>
      <w:r w:rsidRPr="00B058A2">
        <w:rPr>
          <w:b/>
          <w:bCs/>
          <w:sz w:val="28"/>
          <w:szCs w:val="28"/>
          <w:rtl/>
        </w:rPr>
        <w:t xml:space="preserve"> </w:t>
      </w:r>
      <w:r w:rsidRPr="00B058A2">
        <w:rPr>
          <w:rFonts w:hint="cs"/>
          <w:b/>
          <w:bCs/>
          <w:sz w:val="28"/>
          <w:szCs w:val="28"/>
          <w:rtl/>
        </w:rPr>
        <w:t>تتمثل</w:t>
      </w:r>
      <w:r w:rsidRPr="00B058A2">
        <w:rPr>
          <w:b/>
          <w:bCs/>
          <w:sz w:val="28"/>
          <w:szCs w:val="28"/>
          <w:rtl/>
        </w:rPr>
        <w:t xml:space="preserve"> </w:t>
      </w:r>
      <w:r w:rsidRPr="00B058A2">
        <w:rPr>
          <w:rFonts w:hint="cs"/>
          <w:b/>
          <w:bCs/>
          <w:sz w:val="28"/>
          <w:szCs w:val="28"/>
          <w:rtl/>
        </w:rPr>
        <w:t>جريمة</w:t>
      </w:r>
      <w:r w:rsidRPr="00B058A2">
        <w:rPr>
          <w:b/>
          <w:bCs/>
          <w:sz w:val="28"/>
          <w:szCs w:val="28"/>
          <w:rtl/>
        </w:rPr>
        <w:t xml:space="preserve"> </w:t>
      </w:r>
      <w:r w:rsidRPr="00B058A2">
        <w:rPr>
          <w:rFonts w:hint="cs"/>
          <w:b/>
          <w:bCs/>
          <w:sz w:val="28"/>
          <w:szCs w:val="28"/>
          <w:rtl/>
        </w:rPr>
        <w:t>إنكار</w:t>
      </w:r>
      <w:r w:rsidRPr="00B058A2">
        <w:rPr>
          <w:b/>
          <w:bCs/>
          <w:sz w:val="28"/>
          <w:szCs w:val="28"/>
          <w:rtl/>
        </w:rPr>
        <w:t xml:space="preserve"> </w:t>
      </w:r>
      <w:r w:rsidRPr="00B058A2">
        <w:rPr>
          <w:rFonts w:hint="cs"/>
          <w:b/>
          <w:bCs/>
          <w:sz w:val="28"/>
          <w:szCs w:val="28"/>
          <w:rtl/>
        </w:rPr>
        <w:t>العدالة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امتناع</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الفصل</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خصومة</w:t>
      </w:r>
      <w:r w:rsidRPr="00B058A2">
        <w:rPr>
          <w:b/>
          <w:bCs/>
          <w:sz w:val="28"/>
          <w:szCs w:val="28"/>
          <w:rtl/>
        </w:rPr>
        <w:t xml:space="preserve"> </w:t>
      </w:r>
      <w:r w:rsidRPr="00B058A2">
        <w:rPr>
          <w:rFonts w:hint="cs"/>
          <w:b/>
          <w:bCs/>
          <w:sz w:val="28"/>
          <w:szCs w:val="28"/>
          <w:rtl/>
        </w:rPr>
        <w:t>معينة</w:t>
      </w:r>
      <w:r w:rsidRPr="00B058A2">
        <w:rPr>
          <w:b/>
          <w:bCs/>
          <w:sz w:val="28"/>
          <w:szCs w:val="28"/>
          <w:rtl/>
        </w:rPr>
        <w:t xml:space="preserve"> </w:t>
      </w:r>
      <w:r w:rsidRPr="00B058A2">
        <w:rPr>
          <w:rFonts w:hint="cs"/>
          <w:b/>
          <w:bCs/>
          <w:sz w:val="28"/>
          <w:szCs w:val="28"/>
          <w:rtl/>
        </w:rPr>
        <w:t>بحجة</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نص</w:t>
      </w:r>
      <w:r w:rsidRPr="00B058A2">
        <w:rPr>
          <w:b/>
          <w:bCs/>
          <w:sz w:val="28"/>
          <w:szCs w:val="28"/>
          <w:rtl/>
        </w:rPr>
        <w:t xml:space="preserve"> </w:t>
      </w:r>
      <w:r w:rsidRPr="00B058A2">
        <w:rPr>
          <w:rFonts w:hint="cs"/>
          <w:b/>
          <w:bCs/>
          <w:sz w:val="28"/>
          <w:szCs w:val="28"/>
          <w:rtl/>
        </w:rPr>
        <w:t>يمكن</w:t>
      </w:r>
      <w:r w:rsidRPr="00B058A2">
        <w:rPr>
          <w:b/>
          <w:bCs/>
          <w:sz w:val="28"/>
          <w:szCs w:val="28"/>
          <w:rtl/>
        </w:rPr>
        <w:t xml:space="preserve"> </w:t>
      </w:r>
      <w:proofErr w:type="spellStart"/>
      <w:r w:rsidRPr="00B058A2">
        <w:rPr>
          <w:rFonts w:hint="cs"/>
          <w:b/>
          <w:bCs/>
          <w:sz w:val="28"/>
          <w:szCs w:val="28"/>
          <w:rtl/>
        </w:rPr>
        <w:t>تطبيقة</w:t>
      </w:r>
      <w:proofErr w:type="spellEnd"/>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الخصومة</w:t>
      </w:r>
      <w:r w:rsidRPr="00B058A2">
        <w:rPr>
          <w:b/>
          <w:bCs/>
          <w:sz w:val="28"/>
          <w:szCs w:val="28"/>
          <w:rtl/>
        </w:rPr>
        <w:t xml:space="preserve"> </w:t>
      </w:r>
      <w:r w:rsidRPr="00B058A2">
        <w:rPr>
          <w:rFonts w:hint="cs"/>
          <w:b/>
          <w:bCs/>
          <w:sz w:val="28"/>
          <w:szCs w:val="28"/>
          <w:rtl/>
        </w:rPr>
        <w:t>المنظورة</w:t>
      </w:r>
      <w:r w:rsidRPr="00B058A2">
        <w:rPr>
          <w:b/>
          <w:bCs/>
          <w:sz w:val="28"/>
          <w:szCs w:val="28"/>
          <w:rtl/>
        </w:rPr>
        <w:t xml:space="preserve"> </w:t>
      </w:r>
      <w:r w:rsidRPr="00B058A2">
        <w:rPr>
          <w:rFonts w:hint="cs"/>
          <w:b/>
          <w:bCs/>
          <w:sz w:val="28"/>
          <w:szCs w:val="28"/>
          <w:rtl/>
        </w:rPr>
        <w:t>امامه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صح</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w:t>
      </w:r>
      <w:r w:rsidRPr="00B058A2">
        <w:rPr>
          <w:b/>
          <w:bCs/>
          <w:sz w:val="28"/>
          <w:szCs w:val="28"/>
          <w:rtl/>
        </w:rPr>
        <w:t xml:space="preserve"> </w:t>
      </w:r>
      <w:r w:rsidRPr="00B058A2">
        <w:rPr>
          <w:rFonts w:hint="cs"/>
          <w:b/>
          <w:bCs/>
          <w:sz w:val="28"/>
          <w:szCs w:val="28"/>
          <w:rtl/>
        </w:rPr>
        <w:t>يعتقد</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 </w:t>
      </w:r>
      <w:r w:rsidRPr="00B058A2">
        <w:rPr>
          <w:rFonts w:hint="cs"/>
          <w:b/>
          <w:bCs/>
          <w:sz w:val="28"/>
          <w:szCs w:val="28"/>
          <w:rtl/>
        </w:rPr>
        <w:t>صالح</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حقه</w:t>
      </w:r>
      <w:r w:rsidRPr="00B058A2">
        <w:rPr>
          <w:b/>
          <w:bCs/>
          <w:sz w:val="28"/>
          <w:szCs w:val="28"/>
          <w:rtl/>
        </w:rPr>
        <w:t xml:space="preserve"> </w:t>
      </w:r>
      <w:r w:rsidRPr="00B058A2">
        <w:rPr>
          <w:rFonts w:hint="cs"/>
          <w:b/>
          <w:bCs/>
          <w:sz w:val="28"/>
          <w:szCs w:val="28"/>
          <w:rtl/>
        </w:rPr>
        <w:t>وبمساعدة</w:t>
      </w:r>
      <w:r w:rsidRPr="00B058A2">
        <w:rPr>
          <w:b/>
          <w:bCs/>
          <w:sz w:val="28"/>
          <w:szCs w:val="28"/>
          <w:rtl/>
        </w:rPr>
        <w:t xml:space="preserve"> </w:t>
      </w:r>
      <w:r w:rsidRPr="00B058A2">
        <w:rPr>
          <w:rFonts w:hint="cs"/>
          <w:b/>
          <w:bCs/>
          <w:sz w:val="28"/>
          <w:szCs w:val="28"/>
          <w:rtl/>
        </w:rPr>
        <w:t>بقية</w:t>
      </w:r>
      <w:r w:rsidRPr="00B058A2">
        <w:rPr>
          <w:b/>
          <w:bCs/>
          <w:sz w:val="28"/>
          <w:szCs w:val="28"/>
          <w:rtl/>
        </w:rPr>
        <w:t xml:space="preserve"> </w:t>
      </w:r>
      <w:r w:rsidRPr="00B058A2">
        <w:rPr>
          <w:rFonts w:hint="cs"/>
          <w:b/>
          <w:bCs/>
          <w:sz w:val="28"/>
          <w:szCs w:val="28"/>
          <w:rtl/>
        </w:rPr>
        <w:t>اخوته</w:t>
      </w:r>
      <w:r w:rsidRPr="00B058A2">
        <w:rPr>
          <w:b/>
          <w:bCs/>
          <w:sz w:val="28"/>
          <w:szCs w:val="28"/>
          <w:rtl/>
        </w:rPr>
        <w:t xml:space="preserve"> </w:t>
      </w:r>
      <w:r w:rsidRPr="00B058A2">
        <w:rPr>
          <w:rFonts w:hint="cs"/>
          <w:b/>
          <w:bCs/>
          <w:sz w:val="28"/>
          <w:szCs w:val="28"/>
          <w:rtl/>
        </w:rPr>
        <w:t>وبدون</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r w:rsidRPr="00B058A2">
        <w:rPr>
          <w:rFonts w:hint="cs"/>
          <w:b/>
          <w:bCs/>
          <w:sz w:val="28"/>
          <w:szCs w:val="28"/>
          <w:rtl/>
        </w:rPr>
        <w:t>العامة</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بالحجز</w:t>
      </w:r>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املاك</w:t>
      </w:r>
      <w:r w:rsidRPr="00B058A2">
        <w:rPr>
          <w:b/>
          <w:bCs/>
          <w:sz w:val="28"/>
          <w:szCs w:val="28"/>
          <w:rtl/>
        </w:rPr>
        <w:t xml:space="preserve"> </w:t>
      </w:r>
      <w:r w:rsidRPr="00B058A2">
        <w:rPr>
          <w:rFonts w:hint="cs"/>
          <w:b/>
          <w:bCs/>
          <w:sz w:val="28"/>
          <w:szCs w:val="28"/>
          <w:rtl/>
        </w:rPr>
        <w:t>مدينه</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ومن</w:t>
      </w:r>
      <w:r w:rsidRPr="00B058A2">
        <w:rPr>
          <w:b/>
          <w:bCs/>
          <w:sz w:val="28"/>
          <w:szCs w:val="28"/>
          <w:rtl/>
        </w:rPr>
        <w:t xml:space="preserve"> </w:t>
      </w:r>
      <w:r w:rsidRPr="00B058A2">
        <w:rPr>
          <w:rFonts w:hint="cs"/>
          <w:b/>
          <w:bCs/>
          <w:sz w:val="28"/>
          <w:szCs w:val="28"/>
          <w:rtl/>
        </w:rPr>
        <w:t>ثم</w:t>
      </w:r>
      <w:r w:rsidRPr="00B058A2">
        <w:rPr>
          <w:b/>
          <w:bCs/>
          <w:sz w:val="28"/>
          <w:szCs w:val="28"/>
          <w:rtl/>
        </w:rPr>
        <w:t xml:space="preserve"> </w:t>
      </w:r>
      <w:r w:rsidRPr="00B058A2">
        <w:rPr>
          <w:rFonts w:hint="cs"/>
          <w:b/>
          <w:bCs/>
          <w:sz w:val="28"/>
          <w:szCs w:val="28"/>
          <w:rtl/>
        </w:rPr>
        <w:t>بيعها</w:t>
      </w:r>
      <w:r w:rsidRPr="00B058A2">
        <w:rPr>
          <w:b/>
          <w:bCs/>
          <w:sz w:val="28"/>
          <w:szCs w:val="28"/>
          <w:rtl/>
        </w:rPr>
        <w:t xml:space="preserve"> </w:t>
      </w:r>
      <w:r w:rsidRPr="00B058A2">
        <w:rPr>
          <w:rFonts w:hint="cs"/>
          <w:b/>
          <w:bCs/>
          <w:sz w:val="28"/>
          <w:szCs w:val="28"/>
          <w:rtl/>
        </w:rPr>
        <w:t>لاستيفاء</w:t>
      </w:r>
      <w:r w:rsidRPr="00B058A2">
        <w:rPr>
          <w:b/>
          <w:bCs/>
          <w:sz w:val="28"/>
          <w:szCs w:val="28"/>
          <w:rtl/>
        </w:rPr>
        <w:t xml:space="preserve"> </w:t>
      </w:r>
      <w:r w:rsidRPr="00B058A2">
        <w:rPr>
          <w:rFonts w:hint="cs"/>
          <w:b/>
          <w:bCs/>
          <w:sz w:val="28"/>
          <w:szCs w:val="28"/>
          <w:rtl/>
        </w:rPr>
        <w:t>مستحقات</w:t>
      </w:r>
      <w:r w:rsidRPr="00B058A2">
        <w:rPr>
          <w:b/>
          <w:bCs/>
          <w:sz w:val="28"/>
          <w:szCs w:val="28"/>
          <w:rtl/>
        </w:rPr>
        <w:t xml:space="preserve"> </w:t>
      </w:r>
      <w:r w:rsidRPr="00B058A2">
        <w:rPr>
          <w:rFonts w:hint="cs"/>
          <w:b/>
          <w:bCs/>
          <w:sz w:val="28"/>
          <w:szCs w:val="28"/>
          <w:rtl/>
        </w:rPr>
        <w:t>وحقوق</w:t>
      </w:r>
      <w:r w:rsidRPr="00B058A2">
        <w:rPr>
          <w:b/>
          <w:bCs/>
          <w:sz w:val="28"/>
          <w:szCs w:val="28"/>
          <w:rtl/>
        </w:rPr>
        <w:t xml:space="preserve"> </w:t>
      </w:r>
      <w:r w:rsidRPr="00B058A2">
        <w:rPr>
          <w:rFonts w:hint="cs"/>
          <w:b/>
          <w:bCs/>
          <w:sz w:val="28"/>
          <w:szCs w:val="28"/>
          <w:rtl/>
        </w:rPr>
        <w:t>مالية</w:t>
      </w:r>
      <w:r w:rsidRPr="00B058A2">
        <w:rPr>
          <w:b/>
          <w:bCs/>
          <w:sz w:val="28"/>
          <w:szCs w:val="28"/>
          <w:rtl/>
        </w:rPr>
        <w:t xml:space="preserve"> </w:t>
      </w:r>
      <w:r w:rsidRPr="00B058A2">
        <w:rPr>
          <w:rFonts w:hint="cs"/>
          <w:b/>
          <w:bCs/>
          <w:sz w:val="28"/>
          <w:szCs w:val="28"/>
          <w:rtl/>
        </w:rPr>
        <w:t>عجز</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سدادها</w:t>
      </w:r>
      <w:r w:rsidRPr="00B058A2">
        <w:rPr>
          <w:b/>
          <w:bCs/>
          <w:sz w:val="28"/>
          <w:szCs w:val="28"/>
          <w:rtl/>
        </w:rPr>
        <w:t xml:space="preserve"> </w:t>
      </w:r>
      <w:r w:rsidRPr="00B058A2">
        <w:rPr>
          <w:rFonts w:hint="cs"/>
          <w:b/>
          <w:bCs/>
          <w:sz w:val="28"/>
          <w:szCs w:val="28"/>
          <w:rtl/>
        </w:rPr>
        <w:t>له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خطأ</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القضاء</w:t>
      </w:r>
      <w:r w:rsidRPr="00B058A2">
        <w:rPr>
          <w:b/>
          <w:bCs/>
          <w:sz w:val="28"/>
          <w:szCs w:val="28"/>
          <w:rtl/>
        </w:rPr>
        <w:t xml:space="preserve"> </w:t>
      </w:r>
      <w:r w:rsidRPr="00B058A2">
        <w:rPr>
          <w:rFonts w:hint="cs"/>
          <w:b/>
          <w:bCs/>
          <w:sz w:val="28"/>
          <w:szCs w:val="28"/>
          <w:rtl/>
        </w:rPr>
        <w:t>الجديد</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القضايا</w:t>
      </w:r>
      <w:r w:rsidRPr="00B058A2">
        <w:rPr>
          <w:b/>
          <w:bCs/>
          <w:sz w:val="28"/>
          <w:szCs w:val="28"/>
          <w:rtl/>
        </w:rPr>
        <w:t xml:space="preserve"> </w:t>
      </w:r>
      <w:r w:rsidRPr="00B058A2">
        <w:rPr>
          <w:rFonts w:hint="cs"/>
          <w:b/>
          <w:bCs/>
          <w:sz w:val="28"/>
          <w:szCs w:val="28"/>
          <w:rtl/>
        </w:rPr>
        <w:t>التجارية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اختصاص</w:t>
      </w:r>
      <w:r w:rsidRPr="00B058A2">
        <w:rPr>
          <w:b/>
          <w:bCs/>
          <w:sz w:val="28"/>
          <w:szCs w:val="28"/>
          <w:rtl/>
        </w:rPr>
        <w:t>:</w:t>
      </w:r>
    </w:p>
    <w:p w:rsidR="00F47C58" w:rsidRPr="00B058A2" w:rsidRDefault="00F47C58" w:rsidP="002930DE">
      <w:pPr>
        <w:pStyle w:val="a8"/>
        <w:numPr>
          <w:ilvl w:val="0"/>
          <w:numId w:val="18"/>
        </w:numPr>
        <w:spacing w:after="0"/>
        <w:rPr>
          <w:b/>
          <w:bCs/>
          <w:color w:val="FF0000"/>
          <w:sz w:val="28"/>
          <w:szCs w:val="28"/>
          <w:u w:val="single"/>
          <w:rtl/>
        </w:rPr>
      </w:pPr>
      <w:r w:rsidRPr="00B058A2">
        <w:rPr>
          <w:rFonts w:hint="cs"/>
          <w:b/>
          <w:bCs/>
          <w:color w:val="FF0000"/>
          <w:sz w:val="28"/>
          <w:szCs w:val="28"/>
          <w:u w:val="single"/>
          <w:rtl/>
        </w:rPr>
        <w:t>القضاء</w:t>
      </w:r>
      <w:r w:rsidRPr="00B058A2">
        <w:rPr>
          <w:b/>
          <w:bCs/>
          <w:color w:val="FF0000"/>
          <w:sz w:val="28"/>
          <w:szCs w:val="28"/>
          <w:u w:val="single"/>
          <w:rtl/>
        </w:rPr>
        <w:t xml:space="preserve"> </w:t>
      </w:r>
      <w:r w:rsidRPr="00B058A2">
        <w:rPr>
          <w:rFonts w:hint="cs"/>
          <w:b/>
          <w:bCs/>
          <w:color w:val="FF0000"/>
          <w:sz w:val="28"/>
          <w:szCs w:val="28"/>
          <w:u w:val="single"/>
          <w:rtl/>
        </w:rPr>
        <w:t>العادي</w:t>
      </w:r>
      <w:r w:rsidRPr="00B058A2">
        <w:rPr>
          <w:b/>
          <w:bCs/>
          <w:color w:val="FF0000"/>
          <w:sz w:val="28"/>
          <w:szCs w:val="28"/>
          <w:u w:val="single"/>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قضاء</w:t>
      </w:r>
      <w:r w:rsidRPr="00B058A2">
        <w:rPr>
          <w:b/>
          <w:bCs/>
          <w:sz w:val="28"/>
          <w:szCs w:val="28"/>
          <w:rtl/>
        </w:rPr>
        <w:t xml:space="preserve"> </w:t>
      </w:r>
      <w:r w:rsidRPr="00B058A2">
        <w:rPr>
          <w:rFonts w:hint="cs"/>
          <w:b/>
          <w:bCs/>
          <w:sz w:val="28"/>
          <w:szCs w:val="28"/>
          <w:rtl/>
        </w:rPr>
        <w:t>ديوان</w:t>
      </w:r>
      <w:r w:rsidRPr="00B058A2">
        <w:rPr>
          <w:b/>
          <w:bCs/>
          <w:sz w:val="28"/>
          <w:szCs w:val="28"/>
          <w:rtl/>
        </w:rPr>
        <w:t xml:space="preserve"> </w:t>
      </w:r>
      <w:r w:rsidRPr="00B058A2">
        <w:rPr>
          <w:rFonts w:hint="cs"/>
          <w:b/>
          <w:bCs/>
          <w:sz w:val="28"/>
          <w:szCs w:val="28"/>
          <w:rtl/>
        </w:rPr>
        <w:t>المظالم</w:t>
      </w:r>
      <w:r w:rsidRPr="00B058A2">
        <w:rPr>
          <w:b/>
          <w:bCs/>
          <w:sz w:val="28"/>
          <w:szCs w:val="28"/>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كل</w:t>
      </w:r>
      <w:r w:rsidRPr="00B058A2">
        <w:rPr>
          <w:b/>
          <w:bCs/>
          <w:sz w:val="28"/>
          <w:szCs w:val="28"/>
          <w:rtl/>
        </w:rPr>
        <w:t xml:space="preserve"> </w:t>
      </w:r>
      <w:r w:rsidRPr="00B058A2">
        <w:rPr>
          <w:rFonts w:hint="cs"/>
          <w:b/>
          <w:bCs/>
          <w:sz w:val="28"/>
          <w:szCs w:val="28"/>
          <w:rtl/>
        </w:rPr>
        <w:t>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2930DE">
      <w:pPr>
        <w:pStyle w:val="a8"/>
        <w:numPr>
          <w:ilvl w:val="0"/>
          <w:numId w:val="18"/>
        </w:numPr>
        <w:spacing w:after="0"/>
        <w:rPr>
          <w:b/>
          <w:bCs/>
          <w:sz w:val="28"/>
          <w:szCs w:val="28"/>
          <w:rtl/>
        </w:rPr>
      </w:pPr>
      <w:r w:rsidRPr="00B058A2">
        <w:rPr>
          <w:rFonts w:hint="cs"/>
          <w:b/>
          <w:bCs/>
          <w:sz w:val="28"/>
          <w:szCs w:val="28"/>
          <w:rtl/>
        </w:rPr>
        <w:t>لا</w:t>
      </w:r>
      <w:r w:rsidRPr="00B058A2">
        <w:rPr>
          <w:b/>
          <w:bCs/>
          <w:sz w:val="28"/>
          <w:szCs w:val="28"/>
          <w:rtl/>
        </w:rPr>
        <w:t xml:space="preserve"> </w:t>
      </w:r>
      <w:proofErr w:type="spellStart"/>
      <w:r w:rsidRPr="00B058A2">
        <w:rPr>
          <w:rFonts w:hint="cs"/>
          <w:b/>
          <w:bCs/>
          <w:sz w:val="28"/>
          <w:szCs w:val="28"/>
          <w:rtl/>
        </w:rPr>
        <w:t>شىء</w:t>
      </w:r>
      <w:proofErr w:type="spellEnd"/>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w:t>
      </w:r>
      <w:r w:rsidRPr="00B058A2">
        <w:rPr>
          <w:b/>
          <w:bCs/>
          <w:sz w:val="28"/>
          <w:szCs w:val="28"/>
          <w:rtl/>
        </w:rPr>
        <w:t xml:space="preserve"> </w:t>
      </w:r>
      <w:r w:rsidRPr="00B058A2">
        <w:rPr>
          <w:rFonts w:hint="cs"/>
          <w:b/>
          <w:bCs/>
          <w:sz w:val="28"/>
          <w:szCs w:val="28"/>
          <w:rtl/>
        </w:rPr>
        <w:t>يقصد</w:t>
      </w:r>
      <w:r w:rsidRPr="00B058A2">
        <w:rPr>
          <w:b/>
          <w:bCs/>
          <w:sz w:val="28"/>
          <w:szCs w:val="28"/>
          <w:rtl/>
        </w:rPr>
        <w:t xml:space="preserve"> </w:t>
      </w:r>
      <w:r w:rsidRPr="00B058A2">
        <w:rPr>
          <w:rFonts w:hint="cs"/>
          <w:b/>
          <w:bCs/>
          <w:sz w:val="28"/>
          <w:szCs w:val="28"/>
          <w:rtl/>
        </w:rPr>
        <w:t>بالتفسير</w:t>
      </w:r>
      <w:r w:rsidRPr="00B058A2">
        <w:rPr>
          <w:b/>
          <w:bCs/>
          <w:sz w:val="28"/>
          <w:szCs w:val="28"/>
          <w:rtl/>
        </w:rPr>
        <w:t xml:space="preserve"> </w:t>
      </w:r>
      <w:r w:rsidRPr="00B058A2">
        <w:rPr>
          <w:rFonts w:hint="cs"/>
          <w:b/>
          <w:bCs/>
          <w:sz w:val="28"/>
          <w:szCs w:val="28"/>
          <w:rtl/>
        </w:rPr>
        <w:t>الفقهي</w:t>
      </w:r>
      <w:r w:rsidRPr="00B058A2">
        <w:rPr>
          <w:b/>
          <w:bCs/>
          <w:sz w:val="28"/>
          <w:szCs w:val="28"/>
          <w:rtl/>
        </w:rPr>
        <w:t xml:space="preserve"> </w:t>
      </w:r>
      <w:r w:rsidRPr="00B058A2">
        <w:rPr>
          <w:rFonts w:hint="cs"/>
          <w:b/>
          <w:bCs/>
          <w:sz w:val="28"/>
          <w:szCs w:val="28"/>
          <w:rtl/>
        </w:rPr>
        <w:t>للقانون</w:t>
      </w:r>
      <w:r w:rsidRPr="00B058A2">
        <w:rPr>
          <w:b/>
          <w:bCs/>
          <w:sz w:val="28"/>
          <w:szCs w:val="28"/>
          <w:rtl/>
        </w:rPr>
        <w:t>:</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به</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عند</w:t>
      </w:r>
      <w:r w:rsidRPr="00B058A2">
        <w:rPr>
          <w:b/>
          <w:bCs/>
          <w:sz w:val="28"/>
          <w:szCs w:val="28"/>
          <w:rtl/>
        </w:rPr>
        <w:t xml:space="preserve"> </w:t>
      </w:r>
      <w:r w:rsidRPr="00B058A2">
        <w:rPr>
          <w:rFonts w:hint="cs"/>
          <w:b/>
          <w:bCs/>
          <w:sz w:val="28"/>
          <w:szCs w:val="28"/>
          <w:rtl/>
        </w:rPr>
        <w:t>تطبيق</w:t>
      </w:r>
      <w:r w:rsidRPr="00B058A2">
        <w:rPr>
          <w:b/>
          <w:bCs/>
          <w:sz w:val="28"/>
          <w:szCs w:val="28"/>
          <w:rtl/>
        </w:rPr>
        <w:t xml:space="preserve"> </w:t>
      </w:r>
      <w:r w:rsidRPr="00B058A2">
        <w:rPr>
          <w:rFonts w:hint="cs"/>
          <w:b/>
          <w:bCs/>
          <w:sz w:val="28"/>
          <w:szCs w:val="28"/>
          <w:rtl/>
        </w:rPr>
        <w:t>القاعدة</w:t>
      </w:r>
      <w:r w:rsidRPr="00B058A2">
        <w:rPr>
          <w:b/>
          <w:bCs/>
          <w:sz w:val="28"/>
          <w:szCs w:val="28"/>
          <w:rtl/>
        </w:rPr>
        <w:t xml:space="preserve"> </w:t>
      </w:r>
      <w:r w:rsidRPr="00B058A2">
        <w:rPr>
          <w:rFonts w:hint="cs"/>
          <w:b/>
          <w:bCs/>
          <w:sz w:val="28"/>
          <w:szCs w:val="28"/>
          <w:rtl/>
        </w:rPr>
        <w:t>القانونية</w:t>
      </w:r>
      <w:r w:rsidRPr="00B058A2">
        <w:rPr>
          <w:b/>
          <w:bCs/>
          <w:sz w:val="28"/>
          <w:szCs w:val="28"/>
          <w:rtl/>
        </w:rPr>
        <w:t xml:space="preserve"> </w:t>
      </w:r>
    </w:p>
    <w:p w:rsidR="00F47C58" w:rsidRPr="00B058A2" w:rsidRDefault="00F47C58" w:rsidP="002930DE">
      <w:pPr>
        <w:pStyle w:val="a8"/>
        <w:numPr>
          <w:ilvl w:val="0"/>
          <w:numId w:val="19"/>
        </w:numPr>
        <w:rPr>
          <w:b/>
          <w:bCs/>
          <w:sz w:val="28"/>
          <w:szCs w:val="28"/>
          <w:rtl/>
        </w:rPr>
      </w:pP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يصدر</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نفس</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proofErr w:type="spellStart"/>
      <w:r w:rsidRPr="00B058A2">
        <w:rPr>
          <w:rFonts w:hint="cs"/>
          <w:b/>
          <w:bCs/>
          <w:sz w:val="28"/>
          <w:szCs w:val="28"/>
          <w:rtl/>
        </w:rPr>
        <w:t>التى</w:t>
      </w:r>
      <w:proofErr w:type="spellEnd"/>
      <w:r w:rsidRPr="00B058A2">
        <w:rPr>
          <w:b/>
          <w:bCs/>
          <w:sz w:val="28"/>
          <w:szCs w:val="28"/>
          <w:rtl/>
        </w:rPr>
        <w:t xml:space="preserve"> </w:t>
      </w:r>
      <w:r w:rsidRPr="00B058A2">
        <w:rPr>
          <w:rFonts w:hint="cs"/>
          <w:b/>
          <w:bCs/>
          <w:sz w:val="28"/>
          <w:szCs w:val="28"/>
          <w:rtl/>
        </w:rPr>
        <w:t>اصدرت</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p>
    <w:p w:rsidR="00F47C58" w:rsidRPr="00B058A2" w:rsidRDefault="00F47C58" w:rsidP="002930DE">
      <w:pPr>
        <w:pStyle w:val="a8"/>
        <w:numPr>
          <w:ilvl w:val="0"/>
          <w:numId w:val="19"/>
        </w:numPr>
        <w:rPr>
          <w:b/>
          <w:bCs/>
          <w:color w:val="FF0000"/>
          <w:sz w:val="28"/>
          <w:szCs w:val="28"/>
          <w:u w:val="single"/>
          <w:rtl/>
        </w:rPr>
      </w:pPr>
      <w:r w:rsidRPr="00B058A2">
        <w:rPr>
          <w:rFonts w:hint="cs"/>
          <w:b/>
          <w:bCs/>
          <w:color w:val="FF0000"/>
          <w:sz w:val="28"/>
          <w:szCs w:val="28"/>
          <w:u w:val="single"/>
          <w:rtl/>
        </w:rPr>
        <w:t>التفسير</w:t>
      </w:r>
      <w:r w:rsidRPr="00B058A2">
        <w:rPr>
          <w:b/>
          <w:bCs/>
          <w:color w:val="FF0000"/>
          <w:sz w:val="28"/>
          <w:szCs w:val="28"/>
          <w:u w:val="single"/>
          <w:rtl/>
        </w:rPr>
        <w:t xml:space="preserve"> </w:t>
      </w:r>
      <w:r w:rsidRPr="00B058A2">
        <w:rPr>
          <w:rFonts w:hint="cs"/>
          <w:b/>
          <w:bCs/>
          <w:color w:val="FF0000"/>
          <w:sz w:val="28"/>
          <w:szCs w:val="28"/>
          <w:u w:val="single"/>
          <w:rtl/>
        </w:rPr>
        <w:t>الذي</w:t>
      </w:r>
      <w:r w:rsidRPr="00B058A2">
        <w:rPr>
          <w:b/>
          <w:bCs/>
          <w:color w:val="FF0000"/>
          <w:sz w:val="28"/>
          <w:szCs w:val="28"/>
          <w:u w:val="single"/>
          <w:rtl/>
        </w:rPr>
        <w:t xml:space="preserve"> </w:t>
      </w:r>
      <w:r w:rsidRPr="00B058A2">
        <w:rPr>
          <w:rFonts w:hint="cs"/>
          <w:b/>
          <w:bCs/>
          <w:color w:val="FF0000"/>
          <w:sz w:val="28"/>
          <w:szCs w:val="28"/>
          <w:u w:val="single"/>
          <w:rtl/>
        </w:rPr>
        <w:t>يصدر</w:t>
      </w:r>
      <w:r w:rsidRPr="00B058A2">
        <w:rPr>
          <w:b/>
          <w:bCs/>
          <w:color w:val="FF0000"/>
          <w:sz w:val="28"/>
          <w:szCs w:val="28"/>
          <w:u w:val="single"/>
          <w:rtl/>
        </w:rPr>
        <w:t xml:space="preserve"> </w:t>
      </w: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قبل</w:t>
      </w:r>
      <w:r w:rsidRPr="00B058A2">
        <w:rPr>
          <w:b/>
          <w:bCs/>
          <w:color w:val="FF0000"/>
          <w:sz w:val="28"/>
          <w:szCs w:val="28"/>
          <w:u w:val="single"/>
          <w:rtl/>
        </w:rPr>
        <w:t xml:space="preserve"> </w:t>
      </w:r>
      <w:r w:rsidRPr="00B058A2">
        <w:rPr>
          <w:rFonts w:hint="cs"/>
          <w:b/>
          <w:bCs/>
          <w:color w:val="FF0000"/>
          <w:sz w:val="28"/>
          <w:szCs w:val="28"/>
          <w:u w:val="single"/>
          <w:rtl/>
        </w:rPr>
        <w:t>فقهاء</w:t>
      </w:r>
      <w:r w:rsidRPr="00B058A2">
        <w:rPr>
          <w:b/>
          <w:bCs/>
          <w:color w:val="FF0000"/>
          <w:sz w:val="28"/>
          <w:szCs w:val="28"/>
          <w:u w:val="single"/>
          <w:rtl/>
        </w:rPr>
        <w:t xml:space="preserve"> </w:t>
      </w:r>
      <w:r w:rsidRPr="00B058A2">
        <w:rPr>
          <w:rFonts w:hint="cs"/>
          <w:b/>
          <w:bCs/>
          <w:color w:val="FF0000"/>
          <w:sz w:val="28"/>
          <w:szCs w:val="28"/>
          <w:u w:val="single"/>
          <w:rtl/>
        </w:rPr>
        <w:t>القانون</w:t>
      </w:r>
      <w:r w:rsidRPr="00B058A2">
        <w:rPr>
          <w:b/>
          <w:bCs/>
          <w:color w:val="FF0000"/>
          <w:sz w:val="28"/>
          <w:szCs w:val="28"/>
          <w:u w:val="single"/>
          <w:rtl/>
        </w:rPr>
        <w:t xml:space="preserve"> </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لا</w:t>
      </w:r>
      <w:r w:rsidRPr="00B058A2">
        <w:rPr>
          <w:b/>
          <w:bCs/>
          <w:sz w:val="28"/>
          <w:szCs w:val="28"/>
          <w:rtl/>
        </w:rPr>
        <w:t xml:space="preserve"> </w:t>
      </w:r>
      <w:proofErr w:type="spellStart"/>
      <w:r w:rsidRPr="00B058A2">
        <w:rPr>
          <w:rFonts w:hint="cs"/>
          <w:b/>
          <w:bCs/>
          <w:sz w:val="28"/>
          <w:szCs w:val="28"/>
          <w:rtl/>
        </w:rPr>
        <w:t>شىء</w:t>
      </w:r>
      <w:proofErr w:type="spellEnd"/>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w:t>
      </w:r>
      <w:r w:rsidRPr="00B058A2">
        <w:rPr>
          <w:b/>
          <w:bCs/>
          <w:sz w:val="28"/>
          <w:szCs w:val="28"/>
          <w:rtl/>
        </w:rPr>
        <w:t xml:space="preserve"> </w:t>
      </w:r>
      <w:r w:rsidRPr="00B058A2">
        <w:rPr>
          <w:rFonts w:hint="cs"/>
          <w:b/>
          <w:bCs/>
          <w:sz w:val="28"/>
          <w:szCs w:val="28"/>
          <w:rtl/>
        </w:rPr>
        <w:t>المعيار</w:t>
      </w:r>
      <w:r w:rsidRPr="00B058A2">
        <w:rPr>
          <w:b/>
          <w:bCs/>
          <w:sz w:val="28"/>
          <w:szCs w:val="28"/>
          <w:rtl/>
        </w:rPr>
        <w:t xml:space="preserve"> </w:t>
      </w:r>
      <w:r w:rsidRPr="00B058A2">
        <w:rPr>
          <w:rFonts w:hint="cs"/>
          <w:b/>
          <w:bCs/>
          <w:sz w:val="28"/>
          <w:szCs w:val="28"/>
          <w:rtl/>
        </w:rPr>
        <w:t>الراجح</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قبل</w:t>
      </w:r>
      <w:r w:rsidRPr="00B058A2">
        <w:rPr>
          <w:b/>
          <w:bCs/>
          <w:sz w:val="28"/>
          <w:szCs w:val="28"/>
          <w:rtl/>
        </w:rPr>
        <w:t xml:space="preserve"> </w:t>
      </w:r>
      <w:r w:rsidRPr="00B058A2">
        <w:rPr>
          <w:rFonts w:hint="cs"/>
          <w:b/>
          <w:bCs/>
          <w:sz w:val="28"/>
          <w:szCs w:val="28"/>
          <w:rtl/>
        </w:rPr>
        <w:t>فقهاء</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للتمييز</w:t>
      </w:r>
      <w:r w:rsidRPr="00B058A2">
        <w:rPr>
          <w:b/>
          <w:bCs/>
          <w:sz w:val="28"/>
          <w:szCs w:val="28"/>
          <w:rtl/>
        </w:rPr>
        <w:t xml:space="preserve"> </w:t>
      </w:r>
      <w:r w:rsidRPr="00B058A2">
        <w:rPr>
          <w:rFonts w:hint="cs"/>
          <w:b/>
          <w:bCs/>
          <w:sz w:val="28"/>
          <w:szCs w:val="28"/>
          <w:rtl/>
        </w:rPr>
        <w:t>بين</w:t>
      </w:r>
      <w:r w:rsidRPr="00B058A2">
        <w:rPr>
          <w:b/>
          <w:bCs/>
          <w:sz w:val="28"/>
          <w:szCs w:val="28"/>
          <w:rtl/>
        </w:rPr>
        <w:t xml:space="preserve"> </w:t>
      </w:r>
      <w:r w:rsidRPr="00B058A2">
        <w:rPr>
          <w:rFonts w:hint="cs"/>
          <w:b/>
          <w:bCs/>
          <w:sz w:val="28"/>
          <w:szCs w:val="28"/>
          <w:rtl/>
        </w:rPr>
        <w:t>قواعد</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الخاص</w:t>
      </w:r>
      <w:r w:rsidRPr="00B058A2">
        <w:rPr>
          <w:b/>
          <w:bCs/>
          <w:sz w:val="28"/>
          <w:szCs w:val="28"/>
          <w:rtl/>
        </w:rPr>
        <w:t xml:space="preserve"> </w:t>
      </w:r>
      <w:r w:rsidRPr="00B058A2">
        <w:rPr>
          <w:rFonts w:hint="cs"/>
          <w:b/>
          <w:bCs/>
          <w:sz w:val="28"/>
          <w:szCs w:val="28"/>
          <w:rtl/>
        </w:rPr>
        <w:t>والقانون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هو</w:t>
      </w:r>
      <w:r w:rsidRPr="00B058A2">
        <w:rPr>
          <w:b/>
          <w:bCs/>
          <w:sz w:val="28"/>
          <w:szCs w:val="28"/>
          <w:rtl/>
        </w:rPr>
        <w:t>:</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طرفاً</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العلاقة</w:t>
      </w:r>
      <w:r w:rsidRPr="00B058A2">
        <w:rPr>
          <w:b/>
          <w:bCs/>
          <w:sz w:val="28"/>
          <w:szCs w:val="28"/>
          <w:rtl/>
        </w:rPr>
        <w:t xml:space="preserve"> </w:t>
      </w:r>
    </w:p>
    <w:p w:rsidR="00F47C58" w:rsidRPr="00B058A2" w:rsidRDefault="00F47C58" w:rsidP="002930DE">
      <w:pPr>
        <w:pStyle w:val="a8"/>
        <w:numPr>
          <w:ilvl w:val="0"/>
          <w:numId w:val="20"/>
        </w:numPr>
        <w:rPr>
          <w:b/>
          <w:bCs/>
          <w:color w:val="FF0000"/>
          <w:sz w:val="28"/>
          <w:szCs w:val="28"/>
          <w:u w:val="single"/>
          <w:rtl/>
        </w:rPr>
      </w:pPr>
      <w:r w:rsidRPr="00B058A2">
        <w:rPr>
          <w:rFonts w:hint="cs"/>
          <w:b/>
          <w:bCs/>
          <w:color w:val="FF0000"/>
          <w:sz w:val="28"/>
          <w:szCs w:val="28"/>
          <w:u w:val="single"/>
          <w:rtl/>
        </w:rPr>
        <w:t>معيار</w:t>
      </w:r>
      <w:r w:rsidRPr="00B058A2">
        <w:rPr>
          <w:b/>
          <w:bCs/>
          <w:color w:val="FF0000"/>
          <w:sz w:val="28"/>
          <w:szCs w:val="28"/>
          <w:u w:val="single"/>
          <w:rtl/>
        </w:rPr>
        <w:t xml:space="preserve"> </w:t>
      </w:r>
      <w:r w:rsidRPr="00B058A2">
        <w:rPr>
          <w:rFonts w:hint="cs"/>
          <w:b/>
          <w:bCs/>
          <w:color w:val="FF0000"/>
          <w:sz w:val="28"/>
          <w:szCs w:val="28"/>
          <w:u w:val="single"/>
          <w:rtl/>
        </w:rPr>
        <w:t>طبيعة</w:t>
      </w:r>
      <w:r w:rsidRPr="00B058A2">
        <w:rPr>
          <w:b/>
          <w:bCs/>
          <w:color w:val="FF0000"/>
          <w:sz w:val="28"/>
          <w:szCs w:val="28"/>
          <w:u w:val="single"/>
          <w:rtl/>
        </w:rPr>
        <w:t xml:space="preserve"> </w:t>
      </w:r>
      <w:r w:rsidRPr="00B058A2">
        <w:rPr>
          <w:rFonts w:hint="cs"/>
          <w:b/>
          <w:bCs/>
          <w:color w:val="FF0000"/>
          <w:sz w:val="28"/>
          <w:szCs w:val="28"/>
          <w:u w:val="single"/>
          <w:rtl/>
        </w:rPr>
        <w:t>دور</w:t>
      </w:r>
      <w:r w:rsidRPr="00B058A2">
        <w:rPr>
          <w:b/>
          <w:bCs/>
          <w:color w:val="FF0000"/>
          <w:sz w:val="28"/>
          <w:szCs w:val="28"/>
          <w:u w:val="single"/>
          <w:rtl/>
        </w:rPr>
        <w:t xml:space="preserve"> </w:t>
      </w:r>
      <w:r w:rsidRPr="00B058A2">
        <w:rPr>
          <w:rFonts w:hint="cs"/>
          <w:b/>
          <w:bCs/>
          <w:color w:val="FF0000"/>
          <w:sz w:val="28"/>
          <w:szCs w:val="28"/>
          <w:u w:val="single"/>
          <w:rtl/>
        </w:rPr>
        <w:t>الدولة</w:t>
      </w:r>
      <w:r w:rsidRPr="00B058A2">
        <w:rPr>
          <w:b/>
          <w:bCs/>
          <w:color w:val="FF0000"/>
          <w:sz w:val="28"/>
          <w:szCs w:val="28"/>
          <w:u w:val="single"/>
          <w:rtl/>
        </w:rPr>
        <w:t xml:space="preserve"> </w:t>
      </w:r>
      <w:r w:rsidRPr="00B058A2">
        <w:rPr>
          <w:rFonts w:hint="cs"/>
          <w:b/>
          <w:bCs/>
          <w:color w:val="FF0000"/>
          <w:sz w:val="28"/>
          <w:szCs w:val="28"/>
          <w:u w:val="single"/>
          <w:rtl/>
        </w:rPr>
        <w:t>في</w:t>
      </w:r>
      <w:r w:rsidRPr="00B058A2">
        <w:rPr>
          <w:b/>
          <w:bCs/>
          <w:color w:val="FF0000"/>
          <w:sz w:val="28"/>
          <w:szCs w:val="28"/>
          <w:u w:val="single"/>
          <w:rtl/>
        </w:rPr>
        <w:t xml:space="preserve"> </w:t>
      </w:r>
      <w:r w:rsidRPr="00B058A2">
        <w:rPr>
          <w:rFonts w:hint="cs"/>
          <w:b/>
          <w:bCs/>
          <w:color w:val="FF0000"/>
          <w:sz w:val="28"/>
          <w:szCs w:val="28"/>
          <w:u w:val="single"/>
          <w:rtl/>
        </w:rPr>
        <w:t>العلاقة</w:t>
      </w:r>
      <w:r w:rsidRPr="00B058A2">
        <w:rPr>
          <w:b/>
          <w:bCs/>
          <w:color w:val="FF0000"/>
          <w:sz w:val="28"/>
          <w:szCs w:val="28"/>
          <w:u w:val="single"/>
          <w:rtl/>
        </w:rPr>
        <w:t xml:space="preserve"> </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الغاية</w:t>
      </w:r>
      <w:r w:rsidRPr="00B058A2">
        <w:rPr>
          <w:b/>
          <w:bCs/>
          <w:sz w:val="28"/>
          <w:szCs w:val="28"/>
          <w:rtl/>
        </w:rPr>
        <w:t xml:space="preserve"> </w:t>
      </w:r>
    </w:p>
    <w:p w:rsidR="00F47C58" w:rsidRDefault="00F47C58" w:rsidP="002930DE">
      <w:pPr>
        <w:pStyle w:val="a8"/>
        <w:numPr>
          <w:ilvl w:val="0"/>
          <w:numId w:val="20"/>
        </w:numPr>
        <w:spacing w:after="0"/>
        <w:rPr>
          <w:b/>
          <w:bCs/>
          <w:sz w:val="28"/>
          <w:szCs w:val="28"/>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الإلزامية</w:t>
      </w: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905452" w:rsidRDefault="00905452" w:rsidP="00905452">
      <w:pPr>
        <w:bidi/>
        <w:spacing w:after="0"/>
        <w:rPr>
          <w:b/>
          <w:bCs/>
          <w:sz w:val="28"/>
          <w:szCs w:val="28"/>
          <w:rtl/>
        </w:rPr>
      </w:pPr>
    </w:p>
    <w:p w:rsidR="00B058A2" w:rsidRPr="00B058A2" w:rsidRDefault="00B058A2" w:rsidP="00B058A2">
      <w:pPr>
        <w:bidi/>
        <w:spacing w:after="0"/>
        <w:rPr>
          <w:b/>
          <w:bCs/>
          <w:sz w:val="28"/>
          <w:szCs w:val="28"/>
          <w:rtl/>
        </w:rPr>
      </w:pPr>
    </w:p>
    <w:p w:rsidR="00F47C58" w:rsidRPr="00B058A2" w:rsidRDefault="00F47C58" w:rsidP="003D6C08">
      <w:pPr>
        <w:bidi/>
        <w:jc w:val="center"/>
        <w:rPr>
          <w:b/>
          <w:bCs/>
          <w:sz w:val="28"/>
          <w:szCs w:val="28"/>
          <w:u w:val="single"/>
          <w:rtl/>
        </w:rPr>
      </w:pPr>
      <w:r w:rsidRPr="00B058A2">
        <w:rPr>
          <w:rFonts w:hint="cs"/>
          <w:b/>
          <w:bCs/>
          <w:sz w:val="28"/>
          <w:szCs w:val="28"/>
          <w:u w:val="single"/>
          <w:rtl/>
        </w:rPr>
        <w:lastRenderedPageBreak/>
        <w:t>الواجب الثاني:</w:t>
      </w:r>
    </w:p>
    <w:p w:rsidR="00F47C58" w:rsidRPr="00B058A2" w:rsidRDefault="00F47C58" w:rsidP="003D6C08">
      <w:pPr>
        <w:bidi/>
        <w:spacing w:after="0"/>
        <w:rPr>
          <w:b/>
          <w:bCs/>
          <w:sz w:val="28"/>
          <w:szCs w:val="28"/>
          <w:rtl/>
        </w:rPr>
      </w:pPr>
      <w:r w:rsidRPr="00B058A2">
        <w:rPr>
          <w:rFonts w:hint="cs"/>
          <w:b/>
          <w:bCs/>
          <w:sz w:val="28"/>
          <w:szCs w:val="28"/>
          <w:rtl/>
        </w:rPr>
        <w:t>السؤال 1: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الارتفاق</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الغير</w:t>
      </w:r>
      <w:r w:rsidRPr="00B058A2">
        <w:rPr>
          <w:b/>
          <w:bCs/>
          <w:sz w:val="28"/>
          <w:szCs w:val="28"/>
          <w:rtl/>
        </w:rPr>
        <w:t xml:space="preserve"> </w:t>
      </w:r>
      <w:r w:rsidRPr="00B058A2">
        <w:rPr>
          <w:rFonts w:hint="cs"/>
          <w:b/>
          <w:bCs/>
          <w:sz w:val="28"/>
          <w:szCs w:val="28"/>
          <w:rtl/>
        </w:rPr>
        <w:t>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المختلطة</w:t>
      </w:r>
    </w:p>
    <w:p w:rsidR="00F47C58" w:rsidRPr="00B058A2" w:rsidRDefault="00F47C58" w:rsidP="002930DE">
      <w:pPr>
        <w:pStyle w:val="a8"/>
        <w:numPr>
          <w:ilvl w:val="0"/>
          <w:numId w:val="21"/>
        </w:numPr>
        <w:rPr>
          <w:b/>
          <w:bCs/>
          <w:color w:val="FF0000"/>
          <w:sz w:val="28"/>
          <w:szCs w:val="28"/>
          <w:u w:val="single"/>
          <w:rtl/>
        </w:rPr>
      </w:pP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الحقوق</w:t>
      </w:r>
      <w:r w:rsidRPr="00B058A2">
        <w:rPr>
          <w:b/>
          <w:bCs/>
          <w:color w:val="FF0000"/>
          <w:sz w:val="28"/>
          <w:szCs w:val="28"/>
          <w:u w:val="single"/>
          <w:rtl/>
        </w:rPr>
        <w:t xml:space="preserve"> </w:t>
      </w:r>
      <w:r w:rsidRPr="00B058A2">
        <w:rPr>
          <w:rFonts w:hint="cs"/>
          <w:b/>
          <w:bCs/>
          <w:color w:val="FF0000"/>
          <w:sz w:val="28"/>
          <w:szCs w:val="28"/>
          <w:u w:val="single"/>
          <w:rtl/>
        </w:rPr>
        <w:t>المالية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لا</w:t>
      </w:r>
      <w:r w:rsidRPr="00B058A2">
        <w:rPr>
          <w:b/>
          <w:bCs/>
          <w:sz w:val="28"/>
          <w:szCs w:val="28"/>
          <w:rtl/>
        </w:rPr>
        <w:t xml:space="preserve"> </w:t>
      </w:r>
      <w:proofErr w:type="spellStart"/>
      <w:r w:rsidRPr="00B058A2">
        <w:rPr>
          <w:rFonts w:hint="cs"/>
          <w:b/>
          <w:bCs/>
          <w:sz w:val="28"/>
          <w:szCs w:val="28"/>
          <w:rtl/>
        </w:rPr>
        <w:t>شىء</w:t>
      </w:r>
      <w:proofErr w:type="spellEnd"/>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 تنتهي</w:t>
      </w:r>
      <w:r w:rsidRPr="00B058A2">
        <w:rPr>
          <w:b/>
          <w:bCs/>
          <w:sz w:val="28"/>
          <w:szCs w:val="28"/>
          <w:rtl/>
        </w:rPr>
        <w:t xml:space="preserve"> </w:t>
      </w:r>
      <w:r w:rsidRPr="00B058A2">
        <w:rPr>
          <w:rFonts w:hint="cs"/>
          <w:b/>
          <w:bCs/>
          <w:sz w:val="28"/>
          <w:szCs w:val="28"/>
          <w:rtl/>
        </w:rPr>
        <w:t>شخصية</w:t>
      </w:r>
      <w:r w:rsidRPr="00B058A2">
        <w:rPr>
          <w:b/>
          <w:bCs/>
          <w:sz w:val="28"/>
          <w:szCs w:val="28"/>
          <w:rtl/>
        </w:rPr>
        <w:t xml:space="preserve"> </w:t>
      </w:r>
      <w:r w:rsidRPr="00B058A2">
        <w:rPr>
          <w:rFonts w:hint="cs"/>
          <w:b/>
          <w:bCs/>
          <w:sz w:val="28"/>
          <w:szCs w:val="28"/>
          <w:rtl/>
        </w:rPr>
        <w:t>الانسان</w:t>
      </w:r>
      <w:r w:rsidRPr="00B058A2">
        <w:rPr>
          <w:b/>
          <w:bCs/>
          <w:sz w:val="28"/>
          <w:szCs w:val="28"/>
          <w:rtl/>
        </w:rPr>
        <w:t xml:space="preserve"> </w:t>
      </w:r>
      <w:r w:rsidRPr="00B058A2">
        <w:rPr>
          <w:rFonts w:hint="cs"/>
          <w:b/>
          <w:bCs/>
          <w:sz w:val="28"/>
          <w:szCs w:val="28"/>
          <w:rtl/>
        </w:rPr>
        <w:t>القانونية</w:t>
      </w:r>
    </w:p>
    <w:p w:rsidR="00F47C58" w:rsidRPr="00B058A2" w:rsidRDefault="00F47C58" w:rsidP="002930DE">
      <w:pPr>
        <w:pStyle w:val="a8"/>
        <w:numPr>
          <w:ilvl w:val="0"/>
          <w:numId w:val="22"/>
        </w:numPr>
        <w:spacing w:after="0"/>
        <w:rPr>
          <w:b/>
          <w:bCs/>
          <w:sz w:val="28"/>
          <w:szCs w:val="28"/>
          <w:rtl/>
        </w:rPr>
      </w:pPr>
      <w:r w:rsidRPr="00B058A2">
        <w:rPr>
          <w:rFonts w:hint="cs"/>
          <w:b/>
          <w:bCs/>
          <w:sz w:val="28"/>
          <w:szCs w:val="28"/>
          <w:rtl/>
        </w:rPr>
        <w:t>بدخوله</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حالة</w:t>
      </w:r>
      <w:r w:rsidRPr="00B058A2">
        <w:rPr>
          <w:b/>
          <w:bCs/>
          <w:sz w:val="28"/>
          <w:szCs w:val="28"/>
          <w:rtl/>
        </w:rPr>
        <w:t xml:space="preserve"> </w:t>
      </w:r>
      <w:r w:rsidRPr="00B058A2">
        <w:rPr>
          <w:rFonts w:hint="cs"/>
          <w:b/>
          <w:bCs/>
          <w:sz w:val="28"/>
          <w:szCs w:val="28"/>
          <w:rtl/>
        </w:rPr>
        <w:t>غيبوبة</w:t>
      </w:r>
    </w:p>
    <w:p w:rsidR="00F47C58" w:rsidRPr="00B058A2" w:rsidRDefault="00F47C58" w:rsidP="002930DE">
      <w:pPr>
        <w:pStyle w:val="a8"/>
        <w:numPr>
          <w:ilvl w:val="0"/>
          <w:numId w:val="22"/>
        </w:numPr>
        <w:rPr>
          <w:b/>
          <w:bCs/>
          <w:sz w:val="28"/>
          <w:szCs w:val="28"/>
          <w:rtl/>
        </w:rPr>
      </w:pPr>
      <w:r w:rsidRPr="00B058A2">
        <w:rPr>
          <w:rFonts w:hint="cs"/>
          <w:b/>
          <w:bCs/>
          <w:sz w:val="28"/>
          <w:szCs w:val="28"/>
          <w:rtl/>
        </w:rPr>
        <w:t>ببلوغه</w:t>
      </w:r>
      <w:r w:rsidRPr="00B058A2">
        <w:rPr>
          <w:b/>
          <w:bCs/>
          <w:sz w:val="28"/>
          <w:szCs w:val="28"/>
          <w:rtl/>
        </w:rPr>
        <w:t xml:space="preserve"> </w:t>
      </w:r>
      <w:r w:rsidRPr="00B058A2">
        <w:rPr>
          <w:rFonts w:hint="cs"/>
          <w:b/>
          <w:bCs/>
          <w:sz w:val="28"/>
          <w:szCs w:val="28"/>
          <w:rtl/>
        </w:rPr>
        <w:t>سن</w:t>
      </w:r>
      <w:r w:rsidRPr="00B058A2">
        <w:rPr>
          <w:b/>
          <w:bCs/>
          <w:sz w:val="28"/>
          <w:szCs w:val="28"/>
          <w:rtl/>
        </w:rPr>
        <w:t xml:space="preserve"> </w:t>
      </w:r>
      <w:r w:rsidRPr="00B058A2">
        <w:rPr>
          <w:rFonts w:hint="cs"/>
          <w:b/>
          <w:bCs/>
          <w:sz w:val="28"/>
          <w:szCs w:val="28"/>
          <w:rtl/>
        </w:rPr>
        <w:t>التقاعد</w:t>
      </w:r>
    </w:p>
    <w:p w:rsidR="00F47C58" w:rsidRPr="00B058A2" w:rsidRDefault="00F47C58" w:rsidP="002930DE">
      <w:pPr>
        <w:pStyle w:val="a8"/>
        <w:numPr>
          <w:ilvl w:val="0"/>
          <w:numId w:val="22"/>
        </w:numPr>
        <w:rPr>
          <w:b/>
          <w:bCs/>
          <w:sz w:val="28"/>
          <w:szCs w:val="28"/>
          <w:rtl/>
        </w:rPr>
      </w:pPr>
      <w:proofErr w:type="spellStart"/>
      <w:r w:rsidRPr="00B058A2">
        <w:rPr>
          <w:rFonts w:hint="cs"/>
          <w:b/>
          <w:bCs/>
          <w:sz w:val="28"/>
          <w:szCs w:val="28"/>
          <w:rtl/>
        </w:rPr>
        <w:t>باصابته</w:t>
      </w:r>
      <w:proofErr w:type="spellEnd"/>
      <w:r w:rsidRPr="00B058A2">
        <w:rPr>
          <w:b/>
          <w:bCs/>
          <w:sz w:val="28"/>
          <w:szCs w:val="28"/>
          <w:rtl/>
        </w:rPr>
        <w:t xml:space="preserve"> </w:t>
      </w:r>
      <w:r w:rsidRPr="00B058A2">
        <w:rPr>
          <w:rFonts w:hint="cs"/>
          <w:b/>
          <w:bCs/>
          <w:sz w:val="28"/>
          <w:szCs w:val="28"/>
          <w:rtl/>
        </w:rPr>
        <w:t>بمرض</w:t>
      </w:r>
      <w:r w:rsidRPr="00B058A2">
        <w:rPr>
          <w:b/>
          <w:bCs/>
          <w:sz w:val="28"/>
          <w:szCs w:val="28"/>
          <w:rtl/>
        </w:rPr>
        <w:t xml:space="preserve"> </w:t>
      </w:r>
      <w:r w:rsidRPr="00B058A2">
        <w:rPr>
          <w:rFonts w:hint="cs"/>
          <w:b/>
          <w:bCs/>
          <w:sz w:val="28"/>
          <w:szCs w:val="28"/>
          <w:rtl/>
        </w:rPr>
        <w:t>الجنون</w:t>
      </w:r>
    </w:p>
    <w:p w:rsidR="00F47C58" w:rsidRPr="00B058A2" w:rsidRDefault="00F47C58" w:rsidP="002930DE">
      <w:pPr>
        <w:pStyle w:val="a8"/>
        <w:numPr>
          <w:ilvl w:val="0"/>
          <w:numId w:val="22"/>
        </w:numPr>
        <w:spacing w:after="0"/>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proofErr w:type="spellStart"/>
      <w:r w:rsidRPr="00B058A2">
        <w:rPr>
          <w:rFonts w:hint="cs"/>
          <w:b/>
          <w:bCs/>
          <w:color w:val="FF0000"/>
          <w:sz w:val="28"/>
          <w:szCs w:val="28"/>
          <w:u w:val="single"/>
          <w:rtl/>
        </w:rPr>
        <w:t>شىء</w:t>
      </w:r>
      <w:proofErr w:type="spellEnd"/>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الملكية</w:t>
      </w:r>
      <w:r w:rsidRPr="00B058A2">
        <w:rPr>
          <w:b/>
          <w:bCs/>
          <w:sz w:val="28"/>
          <w:szCs w:val="28"/>
          <w:rtl/>
        </w:rPr>
        <w:t xml:space="preserve"> </w:t>
      </w:r>
      <w:r w:rsidRPr="00B058A2">
        <w:rPr>
          <w:rFonts w:hint="cs"/>
          <w:b/>
          <w:bCs/>
          <w:sz w:val="28"/>
          <w:szCs w:val="28"/>
          <w:rtl/>
        </w:rPr>
        <w:t>الفكرية</w:t>
      </w:r>
      <w:r w:rsidRPr="00B058A2">
        <w:rPr>
          <w:b/>
          <w:bCs/>
          <w:sz w:val="28"/>
          <w:szCs w:val="28"/>
          <w:rtl/>
        </w:rPr>
        <w:t xml:space="preserve"> </w:t>
      </w:r>
      <w:r w:rsidRPr="00B058A2">
        <w:rPr>
          <w:rFonts w:hint="cs"/>
          <w:b/>
          <w:bCs/>
          <w:sz w:val="28"/>
          <w:szCs w:val="28"/>
          <w:rtl/>
        </w:rPr>
        <w:t>والادبية</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انتفاع</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شخصية</w:t>
      </w:r>
    </w:p>
    <w:p w:rsidR="00F47C58" w:rsidRPr="00B058A2" w:rsidRDefault="00F47C58" w:rsidP="002930DE">
      <w:pPr>
        <w:pStyle w:val="a8"/>
        <w:numPr>
          <w:ilvl w:val="0"/>
          <w:numId w:val="23"/>
        </w:numPr>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سياسية</w:t>
      </w:r>
      <w:r w:rsidRPr="00B058A2">
        <w:rPr>
          <w:b/>
          <w:bCs/>
          <w:sz w:val="28"/>
          <w:szCs w:val="28"/>
          <w:rtl/>
        </w:rPr>
        <w:t xml:space="preserve"> </w:t>
      </w:r>
    </w:p>
    <w:p w:rsidR="00F47C58" w:rsidRPr="00B058A2" w:rsidRDefault="00F47C58" w:rsidP="002930DE">
      <w:pPr>
        <w:pStyle w:val="a8"/>
        <w:numPr>
          <w:ilvl w:val="0"/>
          <w:numId w:val="23"/>
        </w:numPr>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proofErr w:type="spellStart"/>
      <w:r w:rsidRPr="00B058A2">
        <w:rPr>
          <w:rFonts w:hint="cs"/>
          <w:b/>
          <w:bCs/>
          <w:color w:val="FF0000"/>
          <w:sz w:val="28"/>
          <w:szCs w:val="28"/>
          <w:u w:val="single"/>
          <w:rtl/>
        </w:rPr>
        <w:t>شىء</w:t>
      </w:r>
      <w:proofErr w:type="spellEnd"/>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r w:rsidR="003D6C08" w:rsidRPr="00B058A2">
        <w:rPr>
          <w:b/>
          <w:bCs/>
          <w:color w:val="FF0000"/>
          <w:sz w:val="28"/>
          <w:szCs w:val="28"/>
        </w:rPr>
        <w:t xml:space="preserve">                   </w:t>
      </w:r>
      <w:r w:rsidR="003D6C08" w:rsidRPr="00B058A2">
        <w:rPr>
          <w:b/>
          <w:bCs/>
          <w:color w:val="FF0000"/>
          <w:sz w:val="28"/>
          <w:szCs w:val="28"/>
          <w:u w:val="single"/>
        </w:rPr>
        <w:t xml:space="preserve"> </w:t>
      </w:r>
      <w:r w:rsidRPr="00B058A2">
        <w:rPr>
          <w:rFonts w:hint="cs"/>
          <w:b/>
          <w:bCs/>
          <w:sz w:val="28"/>
          <w:szCs w:val="28"/>
          <w:rtl/>
        </w:rPr>
        <w:t xml:space="preserve"> </w:t>
      </w:r>
      <w:r w:rsidR="003D6C08" w:rsidRPr="00B058A2">
        <w:rPr>
          <w:rFonts w:hint="cs"/>
          <w:b/>
          <w:bCs/>
          <w:sz w:val="28"/>
          <w:szCs w:val="28"/>
          <w:rtl/>
        </w:rPr>
        <w:t>((</w:t>
      </w:r>
      <w:r w:rsidRPr="00B058A2">
        <w:rPr>
          <w:rFonts w:hint="cs"/>
          <w:b/>
          <w:bCs/>
          <w:sz w:val="28"/>
          <w:szCs w:val="28"/>
          <w:rtl/>
        </w:rPr>
        <w:t>حقوق مختلطة</w:t>
      </w:r>
      <w:r w:rsidR="003D6C08" w:rsidRPr="00B058A2">
        <w:rPr>
          <w:rFonts w:hint="cs"/>
          <w:b/>
          <w:bCs/>
          <w:sz w:val="28"/>
          <w:szCs w:val="28"/>
          <w:rtl/>
        </w:rPr>
        <w:t>))</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 الموطن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الأحوال</w:t>
      </w:r>
      <w:r w:rsidRPr="00B058A2">
        <w:rPr>
          <w:b/>
          <w:bCs/>
          <w:sz w:val="28"/>
          <w:szCs w:val="28"/>
          <w:rtl/>
        </w:rPr>
        <w:t xml:space="preserve"> </w:t>
      </w:r>
      <w:r w:rsidRPr="00B058A2">
        <w:rPr>
          <w:rFonts w:hint="cs"/>
          <w:b/>
          <w:bCs/>
          <w:sz w:val="28"/>
          <w:szCs w:val="28"/>
          <w:rtl/>
        </w:rPr>
        <w:t>المدنية</w:t>
      </w:r>
      <w:r w:rsidRPr="00B058A2">
        <w:rPr>
          <w:b/>
          <w:bCs/>
          <w:sz w:val="28"/>
          <w:szCs w:val="28"/>
          <w:rtl/>
        </w:rPr>
        <w:t xml:space="preserve"> </w:t>
      </w:r>
      <w:r w:rsidRPr="00B058A2">
        <w:rPr>
          <w:rFonts w:hint="cs"/>
          <w:b/>
          <w:bCs/>
          <w:sz w:val="28"/>
          <w:szCs w:val="28"/>
          <w:rtl/>
        </w:rPr>
        <w:t>هو</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مركز</w:t>
      </w:r>
      <w:r w:rsidRPr="00B058A2">
        <w:rPr>
          <w:b/>
          <w:bCs/>
          <w:sz w:val="28"/>
          <w:szCs w:val="28"/>
          <w:rtl/>
        </w:rPr>
        <w:t xml:space="preserve"> </w:t>
      </w:r>
      <w:r w:rsidRPr="00B058A2">
        <w:rPr>
          <w:rFonts w:hint="cs"/>
          <w:b/>
          <w:bCs/>
          <w:sz w:val="28"/>
          <w:szCs w:val="28"/>
          <w:rtl/>
        </w:rPr>
        <w:t>شرطة</w:t>
      </w:r>
      <w:r w:rsidRPr="00B058A2">
        <w:rPr>
          <w:b/>
          <w:bCs/>
          <w:sz w:val="28"/>
          <w:szCs w:val="28"/>
          <w:rtl/>
        </w:rPr>
        <w:t xml:space="preserve"> </w:t>
      </w:r>
      <w:r w:rsidRPr="00B058A2">
        <w:rPr>
          <w:rFonts w:hint="cs"/>
          <w:b/>
          <w:bCs/>
          <w:sz w:val="28"/>
          <w:szCs w:val="28"/>
          <w:rtl/>
        </w:rPr>
        <w:t>الحي</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مقر</w:t>
      </w:r>
      <w:r w:rsidRPr="00B058A2">
        <w:rPr>
          <w:b/>
          <w:bCs/>
          <w:sz w:val="28"/>
          <w:szCs w:val="28"/>
          <w:rtl/>
        </w:rPr>
        <w:t xml:space="preserve"> </w:t>
      </w:r>
      <w:r w:rsidRPr="00B058A2">
        <w:rPr>
          <w:rFonts w:hint="cs"/>
          <w:b/>
          <w:bCs/>
          <w:sz w:val="28"/>
          <w:szCs w:val="28"/>
          <w:rtl/>
        </w:rPr>
        <w:t>عمدة</w:t>
      </w:r>
      <w:r w:rsidRPr="00B058A2">
        <w:rPr>
          <w:b/>
          <w:bCs/>
          <w:sz w:val="28"/>
          <w:szCs w:val="28"/>
          <w:rtl/>
        </w:rPr>
        <w:t xml:space="preserve"> </w:t>
      </w:r>
      <w:r w:rsidRPr="00B058A2">
        <w:rPr>
          <w:rFonts w:hint="cs"/>
          <w:b/>
          <w:bCs/>
          <w:sz w:val="28"/>
          <w:szCs w:val="28"/>
          <w:rtl/>
        </w:rPr>
        <w:t>الحي</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شيخ</w:t>
      </w:r>
      <w:r w:rsidRPr="00B058A2">
        <w:rPr>
          <w:b/>
          <w:bCs/>
          <w:sz w:val="28"/>
          <w:szCs w:val="28"/>
          <w:rtl/>
        </w:rPr>
        <w:t xml:space="preserve"> </w:t>
      </w:r>
      <w:r w:rsidRPr="00B058A2">
        <w:rPr>
          <w:rFonts w:hint="cs"/>
          <w:b/>
          <w:bCs/>
          <w:sz w:val="28"/>
          <w:szCs w:val="28"/>
          <w:rtl/>
        </w:rPr>
        <w:t>القبيلة</w:t>
      </w:r>
    </w:p>
    <w:p w:rsidR="00F47C58" w:rsidRPr="00B058A2" w:rsidRDefault="00F47C58" w:rsidP="002930DE">
      <w:pPr>
        <w:pStyle w:val="a8"/>
        <w:numPr>
          <w:ilvl w:val="0"/>
          <w:numId w:val="25"/>
        </w:numPr>
        <w:spacing w:after="0"/>
        <w:rPr>
          <w:b/>
          <w:bCs/>
          <w:color w:val="FF0000"/>
          <w:sz w:val="28"/>
          <w:szCs w:val="28"/>
          <w:u w:val="single"/>
          <w:rtl/>
        </w:rPr>
      </w:pPr>
      <w:r w:rsidRPr="00B058A2">
        <w:rPr>
          <w:rFonts w:hint="cs"/>
          <w:b/>
          <w:bCs/>
          <w:color w:val="FF0000"/>
          <w:sz w:val="28"/>
          <w:szCs w:val="28"/>
          <w:u w:val="single"/>
          <w:rtl/>
        </w:rPr>
        <w:t>مكان</w:t>
      </w:r>
      <w:r w:rsidRPr="00B058A2">
        <w:rPr>
          <w:b/>
          <w:bCs/>
          <w:color w:val="FF0000"/>
          <w:sz w:val="28"/>
          <w:szCs w:val="28"/>
          <w:u w:val="single"/>
          <w:rtl/>
        </w:rPr>
        <w:t xml:space="preserve"> </w:t>
      </w:r>
      <w:r w:rsidRPr="00B058A2">
        <w:rPr>
          <w:rFonts w:hint="cs"/>
          <w:b/>
          <w:bCs/>
          <w:color w:val="FF0000"/>
          <w:sz w:val="28"/>
          <w:szCs w:val="28"/>
          <w:u w:val="single"/>
          <w:rtl/>
        </w:rPr>
        <w:t>الاقامة</w:t>
      </w:r>
      <w:r w:rsidRPr="00B058A2">
        <w:rPr>
          <w:b/>
          <w:bCs/>
          <w:color w:val="FF0000"/>
          <w:sz w:val="28"/>
          <w:szCs w:val="28"/>
          <w:u w:val="single"/>
          <w:rtl/>
        </w:rPr>
        <w:t xml:space="preserve"> </w:t>
      </w:r>
      <w:r w:rsidRPr="00B058A2">
        <w:rPr>
          <w:rFonts w:hint="cs"/>
          <w:b/>
          <w:bCs/>
          <w:color w:val="FF0000"/>
          <w:sz w:val="28"/>
          <w:szCs w:val="28"/>
          <w:u w:val="single"/>
          <w:rtl/>
        </w:rPr>
        <w:t>او</w:t>
      </w:r>
      <w:r w:rsidRPr="00B058A2">
        <w:rPr>
          <w:b/>
          <w:bCs/>
          <w:color w:val="FF0000"/>
          <w:sz w:val="28"/>
          <w:szCs w:val="28"/>
          <w:u w:val="single"/>
          <w:rtl/>
        </w:rPr>
        <w:t xml:space="preserve"> </w:t>
      </w:r>
      <w:r w:rsidRPr="00B058A2">
        <w:rPr>
          <w:rFonts w:hint="cs"/>
          <w:b/>
          <w:bCs/>
          <w:color w:val="FF0000"/>
          <w:sz w:val="28"/>
          <w:szCs w:val="28"/>
          <w:u w:val="single"/>
          <w:rtl/>
        </w:rPr>
        <w:t>العمل</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كل</w:t>
      </w:r>
      <w:r w:rsidRPr="00B058A2">
        <w:rPr>
          <w:b/>
          <w:bCs/>
          <w:sz w:val="28"/>
          <w:szCs w:val="28"/>
          <w:rtl/>
        </w:rPr>
        <w:t xml:space="preserve"> </w:t>
      </w:r>
      <w:proofErr w:type="spellStart"/>
      <w:r w:rsidRPr="00B058A2">
        <w:rPr>
          <w:rFonts w:hint="cs"/>
          <w:b/>
          <w:bCs/>
          <w:sz w:val="28"/>
          <w:szCs w:val="28"/>
          <w:rtl/>
        </w:rPr>
        <w:t>ماسبق</w:t>
      </w:r>
      <w:proofErr w:type="spellEnd"/>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 يشترط</w:t>
      </w:r>
      <w:r w:rsidRPr="00B058A2">
        <w:rPr>
          <w:b/>
          <w:bCs/>
          <w:sz w:val="28"/>
          <w:szCs w:val="28"/>
          <w:rtl/>
        </w:rPr>
        <w:t xml:space="preserve"> </w:t>
      </w:r>
      <w:r w:rsidRPr="00B058A2">
        <w:rPr>
          <w:rFonts w:hint="cs"/>
          <w:b/>
          <w:bCs/>
          <w:sz w:val="28"/>
          <w:szCs w:val="28"/>
          <w:rtl/>
        </w:rPr>
        <w:t>لاعتبار</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بطبيعته</w:t>
      </w:r>
      <w:r w:rsidRPr="00B058A2">
        <w:rPr>
          <w:b/>
          <w:bCs/>
          <w:sz w:val="28"/>
          <w:szCs w:val="28"/>
          <w:rtl/>
        </w:rPr>
        <w:t xml:space="preserve"> </w:t>
      </w:r>
      <w:r w:rsidRPr="00B058A2">
        <w:rPr>
          <w:rFonts w:hint="cs"/>
          <w:b/>
          <w:bCs/>
          <w:sz w:val="28"/>
          <w:szCs w:val="28"/>
          <w:rtl/>
        </w:rPr>
        <w:t>منقولاً</w:t>
      </w:r>
      <w:r w:rsidRPr="00B058A2">
        <w:rPr>
          <w:b/>
          <w:bCs/>
          <w:sz w:val="28"/>
          <w:szCs w:val="28"/>
          <w:rtl/>
        </w:rPr>
        <w:t xml:space="preserve"> </w:t>
      </w:r>
      <w:r w:rsidRPr="00B058A2">
        <w:rPr>
          <w:rFonts w:hint="cs"/>
          <w:b/>
          <w:bCs/>
          <w:sz w:val="28"/>
          <w:szCs w:val="28"/>
          <w:rtl/>
        </w:rPr>
        <w:t>بحسب</w:t>
      </w:r>
      <w:r w:rsidRPr="00B058A2">
        <w:rPr>
          <w:b/>
          <w:bCs/>
          <w:sz w:val="28"/>
          <w:szCs w:val="28"/>
          <w:rtl/>
        </w:rPr>
        <w:t xml:space="preserve"> </w:t>
      </w:r>
      <w:r w:rsidRPr="00B058A2">
        <w:rPr>
          <w:rFonts w:hint="cs"/>
          <w:b/>
          <w:bCs/>
          <w:sz w:val="28"/>
          <w:szCs w:val="28"/>
          <w:rtl/>
        </w:rPr>
        <w:t>المآل</w:t>
      </w:r>
    </w:p>
    <w:p w:rsidR="00F47C58" w:rsidRPr="00B058A2" w:rsidRDefault="00F47C58" w:rsidP="002930DE">
      <w:pPr>
        <w:pStyle w:val="a8"/>
        <w:numPr>
          <w:ilvl w:val="0"/>
          <w:numId w:val="24"/>
        </w:numPr>
        <w:spacing w:after="0"/>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يتمثل</w:t>
      </w:r>
      <w:r w:rsidRPr="00B058A2">
        <w:rPr>
          <w:b/>
          <w:bCs/>
          <w:sz w:val="28"/>
          <w:szCs w:val="28"/>
          <w:rtl/>
        </w:rPr>
        <w:t xml:space="preserve"> </w:t>
      </w:r>
      <w:r w:rsidRPr="00B058A2">
        <w:rPr>
          <w:rFonts w:hint="cs"/>
          <w:b/>
          <w:bCs/>
          <w:sz w:val="28"/>
          <w:szCs w:val="28"/>
          <w:rtl/>
        </w:rPr>
        <w:t>هذا</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مبنى</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اتحاد</w:t>
      </w:r>
      <w:r w:rsidRPr="00B058A2">
        <w:rPr>
          <w:b/>
          <w:bCs/>
          <w:sz w:val="28"/>
          <w:szCs w:val="28"/>
          <w:rtl/>
        </w:rPr>
        <w:t xml:space="preserve"> </w:t>
      </w:r>
      <w:r w:rsidRPr="00B058A2">
        <w:rPr>
          <w:rFonts w:hint="cs"/>
          <w:b/>
          <w:bCs/>
          <w:sz w:val="28"/>
          <w:szCs w:val="28"/>
          <w:rtl/>
        </w:rPr>
        <w:t>الملك</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w:t>
      </w:r>
      <w:r w:rsidRPr="00B058A2">
        <w:rPr>
          <w:b/>
          <w:bCs/>
          <w:sz w:val="28"/>
          <w:szCs w:val="28"/>
          <w:rtl/>
        </w:rPr>
        <w:t xml:space="preserve"> </w:t>
      </w:r>
      <w:r w:rsidRPr="00B058A2">
        <w:rPr>
          <w:rFonts w:hint="cs"/>
          <w:b/>
          <w:bCs/>
          <w:sz w:val="28"/>
          <w:szCs w:val="28"/>
          <w:rtl/>
        </w:rPr>
        <w:t>بإرادة</w:t>
      </w:r>
      <w:r w:rsidRPr="00B058A2">
        <w:rPr>
          <w:b/>
          <w:bCs/>
          <w:sz w:val="28"/>
          <w:szCs w:val="28"/>
          <w:rtl/>
        </w:rPr>
        <w:t xml:space="preserve"> </w:t>
      </w:r>
      <w:r w:rsidRPr="00B058A2">
        <w:rPr>
          <w:rFonts w:hint="cs"/>
          <w:b/>
          <w:bCs/>
          <w:sz w:val="28"/>
          <w:szCs w:val="28"/>
          <w:rtl/>
        </w:rPr>
        <w:t>منفردة</w:t>
      </w:r>
    </w:p>
    <w:p w:rsidR="00302086" w:rsidRDefault="00F47C58" w:rsidP="002930DE">
      <w:pPr>
        <w:pStyle w:val="a8"/>
        <w:numPr>
          <w:ilvl w:val="0"/>
          <w:numId w:val="24"/>
        </w:numPr>
        <w:rPr>
          <w:b/>
          <w:bCs/>
          <w:color w:val="FF0000"/>
          <w:sz w:val="28"/>
          <w:szCs w:val="28"/>
          <w:u w:val="single"/>
        </w:rPr>
      </w:pPr>
      <w:r w:rsidRPr="00B058A2">
        <w:rPr>
          <w:rFonts w:hint="cs"/>
          <w:b/>
          <w:bCs/>
          <w:color w:val="FF0000"/>
          <w:sz w:val="28"/>
          <w:szCs w:val="28"/>
          <w:u w:val="single"/>
          <w:rtl/>
        </w:rPr>
        <w:t>ان</w:t>
      </w:r>
      <w:r w:rsidRPr="00B058A2">
        <w:rPr>
          <w:b/>
          <w:bCs/>
          <w:color w:val="FF0000"/>
          <w:sz w:val="28"/>
          <w:szCs w:val="28"/>
          <w:u w:val="single"/>
          <w:rtl/>
        </w:rPr>
        <w:t xml:space="preserve"> </w:t>
      </w:r>
      <w:r w:rsidRPr="00B058A2">
        <w:rPr>
          <w:rFonts w:hint="cs"/>
          <w:b/>
          <w:bCs/>
          <w:color w:val="FF0000"/>
          <w:sz w:val="28"/>
          <w:szCs w:val="28"/>
          <w:u w:val="single"/>
          <w:rtl/>
        </w:rPr>
        <w:t>يتم</w:t>
      </w:r>
      <w:r w:rsidRPr="00B058A2">
        <w:rPr>
          <w:b/>
          <w:bCs/>
          <w:color w:val="FF0000"/>
          <w:sz w:val="28"/>
          <w:szCs w:val="28"/>
          <w:u w:val="single"/>
          <w:rtl/>
        </w:rPr>
        <w:t xml:space="preserve"> </w:t>
      </w:r>
      <w:r w:rsidRPr="00B058A2">
        <w:rPr>
          <w:rFonts w:hint="cs"/>
          <w:b/>
          <w:bCs/>
          <w:color w:val="FF0000"/>
          <w:sz w:val="28"/>
          <w:szCs w:val="28"/>
          <w:u w:val="single"/>
          <w:rtl/>
        </w:rPr>
        <w:t>بإرادة</w:t>
      </w:r>
      <w:r w:rsidRPr="00B058A2">
        <w:rPr>
          <w:b/>
          <w:bCs/>
          <w:color w:val="FF0000"/>
          <w:sz w:val="28"/>
          <w:szCs w:val="28"/>
          <w:u w:val="single"/>
          <w:rtl/>
        </w:rPr>
        <w:t xml:space="preserve"> </w:t>
      </w:r>
      <w:r w:rsidRPr="00B058A2">
        <w:rPr>
          <w:rFonts w:hint="cs"/>
          <w:b/>
          <w:bCs/>
          <w:color w:val="FF0000"/>
          <w:sz w:val="28"/>
          <w:szCs w:val="28"/>
          <w:u w:val="single"/>
          <w:rtl/>
        </w:rPr>
        <w:t>المتعاقدين</w:t>
      </w: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Pr="00B058A2" w:rsidRDefault="00B058A2" w:rsidP="00B058A2">
      <w:pPr>
        <w:bidi/>
        <w:rPr>
          <w:b/>
          <w:bCs/>
          <w:color w:val="FF0000"/>
          <w:sz w:val="28"/>
          <w:szCs w:val="28"/>
          <w:u w:val="single"/>
        </w:rPr>
      </w:pPr>
    </w:p>
    <w:p w:rsidR="003D6C08" w:rsidRPr="00302086" w:rsidRDefault="003D6C08" w:rsidP="00302086">
      <w:pPr>
        <w:pStyle w:val="a8"/>
        <w:ind w:left="360"/>
        <w:jc w:val="center"/>
        <w:rPr>
          <w:b/>
          <w:bCs/>
          <w:color w:val="FF0000"/>
          <w:sz w:val="20"/>
          <w:szCs w:val="20"/>
          <w:u w:val="single"/>
        </w:rPr>
      </w:pPr>
      <w:r w:rsidRPr="00302086">
        <w:rPr>
          <w:b/>
          <w:bCs/>
          <w:color w:val="000000"/>
          <w:sz w:val="27"/>
          <w:szCs w:val="27"/>
          <w:u w:val="single"/>
          <w:rtl/>
        </w:rPr>
        <w:lastRenderedPageBreak/>
        <w:t>مجموعة اسئلة على القسم الاول(</w:t>
      </w:r>
      <w:proofErr w:type="spellStart"/>
      <w:r w:rsidRPr="00302086">
        <w:rPr>
          <w:b/>
          <w:bCs/>
          <w:color w:val="000000"/>
          <w:sz w:val="27"/>
          <w:szCs w:val="27"/>
          <w:u w:val="single"/>
          <w:rtl/>
        </w:rPr>
        <w:t>نظريةالقانون</w:t>
      </w:r>
      <w:proofErr w:type="spellEnd"/>
      <w:r w:rsidRPr="00302086">
        <w:rPr>
          <w:rFonts w:hint="cs"/>
          <w:b/>
          <w:bCs/>
          <w:color w:val="000000"/>
          <w:sz w:val="27"/>
          <w:szCs w:val="27"/>
          <w:u w:val="single"/>
          <w:rtl/>
        </w:rPr>
        <w:t>)</w:t>
      </w:r>
    </w:p>
    <w:p w:rsidR="003D6C08" w:rsidRDefault="003D6C08" w:rsidP="009D413A">
      <w:pPr>
        <w:bidi/>
        <w:spacing w:after="0"/>
        <w:jc w:val="center"/>
        <w:rPr>
          <w:b/>
          <w:bCs/>
          <w:color w:val="000000"/>
          <w:sz w:val="27"/>
          <w:szCs w:val="27"/>
        </w:rPr>
      </w:pPr>
      <w:r>
        <w:rPr>
          <w:b/>
          <w:bCs/>
          <w:color w:val="000000"/>
          <w:sz w:val="27"/>
          <w:szCs w:val="27"/>
          <w:u w:val="single"/>
          <w:rtl/>
        </w:rPr>
        <w:t>ص99 و ص100</w:t>
      </w:r>
    </w:p>
    <w:p w:rsidR="003D6C08" w:rsidRDefault="003D6C08" w:rsidP="00B058A2">
      <w:pPr>
        <w:bidi/>
        <w:spacing w:after="0"/>
        <w:rPr>
          <w:b/>
          <w:bCs/>
          <w:color w:val="000000"/>
          <w:sz w:val="27"/>
          <w:szCs w:val="27"/>
        </w:rPr>
      </w:pPr>
      <w:r>
        <w:rPr>
          <w:b/>
          <w:bCs/>
          <w:color w:val="000000"/>
          <w:sz w:val="27"/>
          <w:szCs w:val="27"/>
          <w:rtl/>
        </w:rPr>
        <w:t xml:space="preserve">امام العبارة </w:t>
      </w:r>
      <w:proofErr w:type="spellStart"/>
      <w:r>
        <w:rPr>
          <w:b/>
          <w:bCs/>
          <w:color w:val="000000"/>
          <w:sz w:val="27"/>
          <w:szCs w:val="27"/>
          <w:rtl/>
        </w:rPr>
        <w:t>الصحيحه</w:t>
      </w:r>
      <w:proofErr w:type="spellEnd"/>
      <w:r>
        <w:rPr>
          <w:b/>
          <w:bCs/>
          <w:color w:val="000000"/>
          <w:sz w:val="27"/>
          <w:szCs w:val="27"/>
          <w:rtl/>
        </w:rPr>
        <w:t xml:space="preserve"> او علامة × أمام العبارة </w:t>
      </w:r>
      <w:proofErr w:type="spellStart"/>
      <w:r>
        <w:rPr>
          <w:b/>
          <w:bCs/>
          <w:color w:val="000000"/>
          <w:sz w:val="27"/>
          <w:szCs w:val="27"/>
          <w:rtl/>
        </w:rPr>
        <w:t>الخاطئه</w:t>
      </w:r>
      <w:proofErr w:type="spellEnd"/>
      <w:r>
        <w:rPr>
          <w:b/>
          <w:bCs/>
          <w:color w:val="000000"/>
          <w:sz w:val="27"/>
          <w:szCs w:val="27"/>
          <w:rtl/>
        </w:rPr>
        <w:t xml:space="preserve">√ أولا: </w:t>
      </w:r>
      <w:proofErr w:type="spellStart"/>
      <w:r>
        <w:rPr>
          <w:b/>
          <w:bCs/>
          <w:color w:val="000000"/>
          <w:sz w:val="27"/>
          <w:szCs w:val="27"/>
          <w:rtl/>
        </w:rPr>
        <w:t>ضحعلامة</w:t>
      </w:r>
      <w:proofErr w:type="spellEnd"/>
    </w:p>
    <w:p w:rsidR="003D6C08" w:rsidRDefault="003D6C08" w:rsidP="002930DE">
      <w:pPr>
        <w:numPr>
          <w:ilvl w:val="0"/>
          <w:numId w:val="26"/>
        </w:numPr>
        <w:bidi/>
        <w:spacing w:after="0"/>
        <w:rPr>
          <w:b/>
          <w:bCs/>
          <w:color w:val="000000"/>
          <w:sz w:val="27"/>
          <w:szCs w:val="27"/>
        </w:rPr>
      </w:pPr>
      <w:r>
        <w:rPr>
          <w:b/>
          <w:bCs/>
          <w:color w:val="000000"/>
          <w:sz w:val="27"/>
          <w:szCs w:val="27"/>
          <w:rtl/>
        </w:rPr>
        <w:t xml:space="preserve">يقسم القانون العام فقهيا الى :قانون العمل وقانون </w:t>
      </w:r>
      <w:proofErr w:type="spellStart"/>
      <w:r>
        <w:rPr>
          <w:b/>
          <w:bCs/>
          <w:color w:val="000000"/>
          <w:sz w:val="27"/>
          <w:szCs w:val="27"/>
          <w:rtl/>
        </w:rPr>
        <w:t>التأميناتالاجتماعيه</w:t>
      </w:r>
      <w:proofErr w:type="spellEnd"/>
      <w:r>
        <w:rPr>
          <w:b/>
          <w:bCs/>
          <w:color w:val="000000"/>
          <w:sz w:val="27"/>
          <w:szCs w:val="27"/>
        </w:rPr>
        <w:t xml:space="preserve"> )</w:t>
      </w:r>
      <w:r>
        <w:rPr>
          <w:rFonts w:hint="cs"/>
          <w:b/>
          <w:bCs/>
          <w:color w:val="FF0000"/>
          <w:sz w:val="27"/>
          <w:szCs w:val="27"/>
          <w:rtl/>
        </w:rPr>
        <w:t xml:space="preserve">خطأ </w:t>
      </w:r>
      <w:r>
        <w:rPr>
          <w:b/>
          <w:bCs/>
          <w:color w:val="000000"/>
          <w:sz w:val="27"/>
          <w:szCs w:val="27"/>
        </w:rPr>
        <w:t>(</w:t>
      </w:r>
      <w:r w:rsidRPr="003D6C08">
        <w:rPr>
          <w:b/>
          <w:bCs/>
          <w:color w:val="FF0000"/>
          <w:sz w:val="27"/>
          <w:szCs w:val="27"/>
          <w:rtl/>
        </w:rPr>
        <w:t xml:space="preserve">القانون العام ينقسم الى قانون عام خارجي </w:t>
      </w:r>
      <w:proofErr w:type="spellStart"/>
      <w:r w:rsidRPr="003D6C08">
        <w:rPr>
          <w:b/>
          <w:bCs/>
          <w:color w:val="FF0000"/>
          <w:sz w:val="27"/>
          <w:szCs w:val="27"/>
          <w:rtl/>
        </w:rPr>
        <w:t>وقنونعام</w:t>
      </w:r>
      <w:proofErr w:type="spellEnd"/>
      <w:r w:rsidRPr="003D6C08">
        <w:rPr>
          <w:b/>
          <w:bCs/>
          <w:color w:val="FF0000"/>
          <w:sz w:val="27"/>
          <w:szCs w:val="27"/>
          <w:rtl/>
        </w:rPr>
        <w:t xml:space="preserve"> داخلي</w:t>
      </w:r>
    </w:p>
    <w:p w:rsidR="003D6C08" w:rsidRDefault="003D6C08" w:rsidP="002930DE">
      <w:pPr>
        <w:numPr>
          <w:ilvl w:val="0"/>
          <w:numId w:val="26"/>
        </w:numPr>
        <w:bidi/>
        <w:spacing w:after="0"/>
        <w:rPr>
          <w:b/>
          <w:bCs/>
          <w:color w:val="000000"/>
          <w:sz w:val="27"/>
          <w:szCs w:val="27"/>
        </w:rPr>
      </w:pPr>
      <w:r w:rsidRPr="003D6C08">
        <w:rPr>
          <w:b/>
          <w:bCs/>
          <w:color w:val="000000"/>
          <w:sz w:val="27"/>
          <w:szCs w:val="27"/>
        </w:rPr>
        <w:t xml:space="preserve"> </w:t>
      </w:r>
      <w:r w:rsidRPr="003D6C08">
        <w:rPr>
          <w:b/>
          <w:bCs/>
          <w:color w:val="000000"/>
          <w:sz w:val="27"/>
          <w:szCs w:val="27"/>
          <w:rtl/>
        </w:rPr>
        <w:t>الجزاء المدني يترتب عند مخالفة قواعد القانون المدني</w:t>
      </w:r>
      <w:r>
        <w:rPr>
          <w:rFonts w:hint="cs"/>
          <w:b/>
          <w:bCs/>
          <w:color w:val="000000"/>
          <w:sz w:val="27"/>
          <w:szCs w:val="27"/>
          <w:rtl/>
        </w:rPr>
        <w:t xml:space="preserve"> ( صح )</w:t>
      </w:r>
    </w:p>
    <w:p w:rsidR="003D6C08" w:rsidRDefault="003D6C08" w:rsidP="002930DE">
      <w:pPr>
        <w:numPr>
          <w:ilvl w:val="0"/>
          <w:numId w:val="26"/>
        </w:numPr>
        <w:bidi/>
        <w:spacing w:after="0"/>
        <w:rPr>
          <w:b/>
          <w:bCs/>
          <w:color w:val="000000"/>
          <w:sz w:val="27"/>
          <w:szCs w:val="27"/>
        </w:rPr>
      </w:pPr>
      <w:r w:rsidRPr="003D6C08">
        <w:rPr>
          <w:b/>
          <w:bCs/>
          <w:color w:val="000000"/>
          <w:sz w:val="27"/>
          <w:szCs w:val="27"/>
          <w:rtl/>
        </w:rPr>
        <w:t xml:space="preserve">يطلق على القاعدة المكملة </w:t>
      </w:r>
      <w:proofErr w:type="spellStart"/>
      <w:r w:rsidRPr="003D6C08">
        <w:rPr>
          <w:b/>
          <w:bCs/>
          <w:color w:val="000000"/>
          <w:sz w:val="27"/>
          <w:szCs w:val="27"/>
          <w:rtl/>
        </w:rPr>
        <w:t>القاعدهالمفسره</w:t>
      </w:r>
      <w:proofErr w:type="spellEnd"/>
      <w:r>
        <w:rPr>
          <w:b/>
          <w:bCs/>
          <w:color w:val="000000"/>
          <w:sz w:val="27"/>
          <w:szCs w:val="27"/>
        </w:rPr>
        <w:t xml:space="preserve"> ) </w:t>
      </w:r>
      <w:r>
        <w:rPr>
          <w:rFonts w:hint="cs"/>
          <w:b/>
          <w:bCs/>
          <w:color w:val="000000"/>
          <w:sz w:val="27"/>
          <w:szCs w:val="27"/>
          <w:rtl/>
        </w:rPr>
        <w:t>صح )</w:t>
      </w:r>
    </w:p>
    <w:p w:rsidR="009D413A" w:rsidRDefault="003D6C08" w:rsidP="002930DE">
      <w:pPr>
        <w:numPr>
          <w:ilvl w:val="0"/>
          <w:numId w:val="26"/>
        </w:numPr>
        <w:bidi/>
        <w:spacing w:after="0"/>
        <w:rPr>
          <w:b/>
          <w:bCs/>
          <w:color w:val="000000"/>
          <w:sz w:val="27"/>
          <w:szCs w:val="27"/>
        </w:rPr>
      </w:pPr>
      <w:r w:rsidRPr="003D6C08">
        <w:rPr>
          <w:b/>
          <w:bCs/>
          <w:color w:val="000000"/>
          <w:sz w:val="27"/>
          <w:szCs w:val="27"/>
          <w:rtl/>
        </w:rPr>
        <w:t xml:space="preserve">القاعدة الامرة هي التي يجوز للمخاطبين بها الاتفاق </w:t>
      </w:r>
      <w:proofErr w:type="spellStart"/>
      <w:r w:rsidRPr="003D6C08">
        <w:rPr>
          <w:b/>
          <w:bCs/>
          <w:color w:val="000000"/>
          <w:sz w:val="27"/>
          <w:szCs w:val="27"/>
          <w:rtl/>
        </w:rPr>
        <w:t>علىمخالفة</w:t>
      </w:r>
      <w:proofErr w:type="spellEnd"/>
      <w:r w:rsidRPr="003D6C08">
        <w:rPr>
          <w:b/>
          <w:bCs/>
          <w:color w:val="000000"/>
          <w:sz w:val="27"/>
          <w:szCs w:val="27"/>
          <w:rtl/>
        </w:rPr>
        <w:t xml:space="preserve"> </w:t>
      </w:r>
      <w:proofErr w:type="spellStart"/>
      <w:r w:rsidRPr="003D6C08">
        <w:rPr>
          <w:b/>
          <w:bCs/>
          <w:color w:val="000000"/>
          <w:sz w:val="27"/>
          <w:szCs w:val="27"/>
          <w:rtl/>
        </w:rPr>
        <w:t>ماتقضي</w:t>
      </w:r>
      <w:proofErr w:type="spellEnd"/>
      <w:r w:rsidRPr="003D6C08">
        <w:rPr>
          <w:b/>
          <w:bCs/>
          <w:color w:val="000000"/>
          <w:sz w:val="27"/>
          <w:szCs w:val="27"/>
          <w:rtl/>
        </w:rPr>
        <w:t xml:space="preserve"> به</w:t>
      </w:r>
      <w:r>
        <w:rPr>
          <w:rFonts w:hint="cs"/>
          <w:b/>
          <w:bCs/>
          <w:color w:val="000000"/>
          <w:sz w:val="27"/>
          <w:szCs w:val="27"/>
          <w:rtl/>
        </w:rPr>
        <w:t xml:space="preserve"> (</w:t>
      </w:r>
      <w:r w:rsidR="009D413A">
        <w:rPr>
          <w:rFonts w:hint="cs"/>
          <w:b/>
          <w:bCs/>
          <w:color w:val="000000"/>
          <w:sz w:val="27"/>
          <w:szCs w:val="27"/>
          <w:rtl/>
        </w:rPr>
        <w:t xml:space="preserve"> </w:t>
      </w:r>
      <w:r>
        <w:rPr>
          <w:rFonts w:hint="cs"/>
          <w:b/>
          <w:bCs/>
          <w:color w:val="000000"/>
          <w:sz w:val="27"/>
          <w:szCs w:val="27"/>
          <w:rtl/>
        </w:rPr>
        <w:t>خطأ</w:t>
      </w:r>
      <w:r w:rsidR="009D413A">
        <w:rPr>
          <w:rFonts w:hint="cs"/>
          <w:b/>
          <w:bCs/>
          <w:color w:val="000000"/>
          <w:sz w:val="27"/>
          <w:szCs w:val="27"/>
          <w:rtl/>
        </w:rPr>
        <w:t xml:space="preserve"> </w:t>
      </w:r>
      <w:r>
        <w:rPr>
          <w:rFonts w:hint="cs"/>
          <w:b/>
          <w:bCs/>
          <w:color w:val="000000"/>
          <w:sz w:val="27"/>
          <w:szCs w:val="27"/>
          <w:rtl/>
        </w:rPr>
        <w:t>)</w:t>
      </w:r>
      <w:proofErr w:type="spellStart"/>
      <w:r w:rsidRPr="009D413A">
        <w:rPr>
          <w:b/>
          <w:bCs/>
          <w:color w:val="FF0000"/>
          <w:sz w:val="27"/>
          <w:szCs w:val="27"/>
          <w:rtl/>
        </w:rPr>
        <w:t>القاعده</w:t>
      </w:r>
      <w:proofErr w:type="spellEnd"/>
      <w:r w:rsidRPr="009D413A">
        <w:rPr>
          <w:b/>
          <w:bCs/>
          <w:color w:val="FF0000"/>
          <w:sz w:val="27"/>
          <w:szCs w:val="27"/>
          <w:rtl/>
        </w:rPr>
        <w:t xml:space="preserve"> الامرة </w:t>
      </w:r>
      <w:proofErr w:type="spellStart"/>
      <w:r w:rsidRPr="009D413A">
        <w:rPr>
          <w:b/>
          <w:bCs/>
          <w:color w:val="FF0000"/>
          <w:sz w:val="27"/>
          <w:szCs w:val="27"/>
          <w:rtl/>
        </w:rPr>
        <w:t>لايجوز</w:t>
      </w:r>
      <w:proofErr w:type="spellEnd"/>
      <w:r w:rsidRPr="009D413A">
        <w:rPr>
          <w:b/>
          <w:bCs/>
          <w:color w:val="FF0000"/>
          <w:sz w:val="27"/>
          <w:szCs w:val="27"/>
          <w:rtl/>
        </w:rPr>
        <w:t xml:space="preserve"> الاتفاق على </w:t>
      </w:r>
      <w:proofErr w:type="spellStart"/>
      <w:r w:rsidRPr="009D413A">
        <w:rPr>
          <w:b/>
          <w:bCs/>
          <w:color w:val="FF0000"/>
          <w:sz w:val="27"/>
          <w:szCs w:val="27"/>
          <w:rtl/>
        </w:rPr>
        <w:t>مخالفةحكمها</w:t>
      </w:r>
      <w:proofErr w:type="spellEnd"/>
      <w:r w:rsidRPr="009D413A">
        <w:rPr>
          <w:b/>
          <w:bCs/>
          <w:color w:val="FF0000"/>
          <w:sz w:val="27"/>
          <w:szCs w:val="27"/>
          <w:rtl/>
        </w:rPr>
        <w:t xml:space="preserve"> </w:t>
      </w:r>
      <w:proofErr w:type="spellStart"/>
      <w:r w:rsidRPr="009D413A">
        <w:rPr>
          <w:b/>
          <w:bCs/>
          <w:color w:val="FF0000"/>
          <w:sz w:val="27"/>
          <w:szCs w:val="27"/>
          <w:rtl/>
        </w:rPr>
        <w:t>فارادة</w:t>
      </w:r>
      <w:proofErr w:type="spellEnd"/>
      <w:r w:rsidRPr="009D413A">
        <w:rPr>
          <w:b/>
          <w:bCs/>
          <w:color w:val="FF0000"/>
          <w:sz w:val="27"/>
          <w:szCs w:val="27"/>
          <w:rtl/>
        </w:rPr>
        <w:t xml:space="preserve"> المعنيين بها مستبعده</w:t>
      </w:r>
    </w:p>
    <w:p w:rsidR="009D413A" w:rsidRDefault="003D6C08" w:rsidP="002930DE">
      <w:pPr>
        <w:numPr>
          <w:ilvl w:val="0"/>
          <w:numId w:val="26"/>
        </w:numPr>
        <w:bidi/>
        <w:spacing w:after="0"/>
        <w:rPr>
          <w:b/>
          <w:bCs/>
          <w:color w:val="000000"/>
          <w:sz w:val="27"/>
          <w:szCs w:val="27"/>
        </w:rPr>
      </w:pPr>
      <w:proofErr w:type="spellStart"/>
      <w:r w:rsidRPr="009D413A">
        <w:rPr>
          <w:b/>
          <w:bCs/>
          <w:color w:val="000000"/>
          <w:sz w:val="27"/>
          <w:szCs w:val="27"/>
          <w:rtl/>
        </w:rPr>
        <w:t>لايعد</w:t>
      </w:r>
      <w:proofErr w:type="spellEnd"/>
      <w:r w:rsidRPr="009D413A">
        <w:rPr>
          <w:b/>
          <w:bCs/>
          <w:color w:val="000000"/>
          <w:sz w:val="27"/>
          <w:szCs w:val="27"/>
          <w:rtl/>
        </w:rPr>
        <w:t xml:space="preserve"> العرف احد مصادر القاعدة </w:t>
      </w:r>
      <w:proofErr w:type="spellStart"/>
      <w:r w:rsidRPr="009D413A">
        <w:rPr>
          <w:b/>
          <w:bCs/>
          <w:color w:val="000000"/>
          <w:sz w:val="27"/>
          <w:szCs w:val="27"/>
          <w:rtl/>
        </w:rPr>
        <w:t>القانونيه</w:t>
      </w:r>
      <w:proofErr w:type="spellEnd"/>
      <w:r w:rsidRPr="009D413A">
        <w:rPr>
          <w:b/>
          <w:bCs/>
          <w:color w:val="000000"/>
          <w:sz w:val="27"/>
          <w:szCs w:val="27"/>
          <w:rtl/>
        </w:rPr>
        <w:t xml:space="preserve"> في </w:t>
      </w:r>
      <w:proofErr w:type="spellStart"/>
      <w:r w:rsidRPr="009D413A">
        <w:rPr>
          <w:b/>
          <w:bCs/>
          <w:color w:val="000000"/>
          <w:sz w:val="27"/>
          <w:szCs w:val="27"/>
          <w:rtl/>
        </w:rPr>
        <w:t>المملكه</w:t>
      </w:r>
      <w:proofErr w:type="spellEnd"/>
      <w:r w:rsidRPr="009D413A">
        <w:rPr>
          <w:b/>
          <w:bCs/>
          <w:color w:val="000000"/>
          <w:sz w:val="27"/>
          <w:szCs w:val="27"/>
          <w:rtl/>
        </w:rPr>
        <w:t xml:space="preserve"> </w:t>
      </w:r>
      <w:proofErr w:type="spellStart"/>
      <w:r w:rsidRPr="009D413A">
        <w:rPr>
          <w:b/>
          <w:bCs/>
          <w:color w:val="000000"/>
          <w:sz w:val="27"/>
          <w:szCs w:val="27"/>
          <w:rtl/>
        </w:rPr>
        <w:t>العربيهالسعوديه</w:t>
      </w:r>
      <w:proofErr w:type="spellEnd"/>
      <w:r w:rsidR="009D413A">
        <w:rPr>
          <w:b/>
          <w:bCs/>
          <w:color w:val="000000"/>
          <w:sz w:val="27"/>
          <w:szCs w:val="27"/>
        </w:rPr>
        <w:t xml:space="preserve"> )</w:t>
      </w:r>
      <w:r w:rsidR="009D413A">
        <w:rPr>
          <w:rFonts w:hint="cs"/>
          <w:b/>
          <w:bCs/>
          <w:color w:val="000000"/>
          <w:sz w:val="27"/>
          <w:szCs w:val="27"/>
          <w:rtl/>
        </w:rPr>
        <w:t>خطأ )</w:t>
      </w:r>
      <w:r w:rsidRPr="009D413A">
        <w:rPr>
          <w:b/>
          <w:bCs/>
          <w:color w:val="FF0000"/>
          <w:sz w:val="27"/>
          <w:szCs w:val="27"/>
          <w:rtl/>
        </w:rPr>
        <w:t xml:space="preserve">العرف هو المصدر الثالث من مصادر </w:t>
      </w:r>
      <w:proofErr w:type="spellStart"/>
      <w:r w:rsidRPr="009D413A">
        <w:rPr>
          <w:b/>
          <w:bCs/>
          <w:color w:val="FF0000"/>
          <w:sz w:val="27"/>
          <w:szCs w:val="27"/>
          <w:rtl/>
        </w:rPr>
        <w:t>القاعدهالقانونيه</w:t>
      </w:r>
      <w:proofErr w:type="spellEnd"/>
    </w:p>
    <w:p w:rsidR="009D413A" w:rsidRDefault="003D6C08" w:rsidP="002930DE">
      <w:pPr>
        <w:numPr>
          <w:ilvl w:val="0"/>
          <w:numId w:val="26"/>
        </w:numPr>
        <w:bidi/>
        <w:spacing w:after="0"/>
        <w:rPr>
          <w:b/>
          <w:bCs/>
          <w:color w:val="000000"/>
          <w:sz w:val="27"/>
          <w:szCs w:val="27"/>
        </w:rPr>
      </w:pPr>
      <w:r w:rsidRPr="009D413A">
        <w:rPr>
          <w:b/>
          <w:bCs/>
          <w:color w:val="000000"/>
          <w:sz w:val="27"/>
          <w:szCs w:val="27"/>
          <w:rtl/>
        </w:rPr>
        <w:t xml:space="preserve">المصدر المادي للقانون هو الذي تستمد منه </w:t>
      </w:r>
      <w:proofErr w:type="spellStart"/>
      <w:r w:rsidRPr="009D413A">
        <w:rPr>
          <w:b/>
          <w:bCs/>
          <w:color w:val="000000"/>
          <w:sz w:val="27"/>
          <w:szCs w:val="27"/>
          <w:rtl/>
        </w:rPr>
        <w:t>القاعده</w:t>
      </w:r>
      <w:proofErr w:type="spellEnd"/>
      <w:r w:rsidRPr="009D413A">
        <w:rPr>
          <w:b/>
          <w:bCs/>
          <w:color w:val="000000"/>
          <w:sz w:val="27"/>
          <w:szCs w:val="27"/>
          <w:rtl/>
        </w:rPr>
        <w:t xml:space="preserve"> </w:t>
      </w:r>
      <w:proofErr w:type="spellStart"/>
      <w:r w:rsidRPr="009D413A">
        <w:rPr>
          <w:b/>
          <w:bCs/>
          <w:color w:val="000000"/>
          <w:sz w:val="27"/>
          <w:szCs w:val="27"/>
          <w:rtl/>
        </w:rPr>
        <w:t>القانونيهمادتها</w:t>
      </w:r>
      <w:proofErr w:type="spellEnd"/>
      <w:r w:rsidR="009D413A">
        <w:rPr>
          <w:rFonts w:hint="cs"/>
          <w:b/>
          <w:bCs/>
          <w:color w:val="000000"/>
          <w:sz w:val="27"/>
          <w:szCs w:val="27"/>
          <w:rtl/>
        </w:rPr>
        <w:t xml:space="preserve"> ( صح )</w:t>
      </w:r>
    </w:p>
    <w:p w:rsidR="00B16484" w:rsidRDefault="003D6C08" w:rsidP="002930DE">
      <w:pPr>
        <w:numPr>
          <w:ilvl w:val="0"/>
          <w:numId w:val="26"/>
        </w:numPr>
        <w:bidi/>
        <w:spacing w:after="0"/>
        <w:rPr>
          <w:b/>
          <w:bCs/>
          <w:color w:val="000000"/>
          <w:sz w:val="27"/>
          <w:szCs w:val="27"/>
        </w:rPr>
      </w:pPr>
      <w:r w:rsidRPr="009D413A">
        <w:rPr>
          <w:b/>
          <w:bCs/>
          <w:color w:val="000000"/>
          <w:sz w:val="27"/>
          <w:szCs w:val="27"/>
          <w:rtl/>
        </w:rPr>
        <w:t>يمكن للتشريع العادي أن يخالف النظام الاساسي في المملكة</w:t>
      </w:r>
      <w:r w:rsidR="009D413A">
        <w:rPr>
          <w:rFonts w:hint="cs"/>
          <w:b/>
          <w:bCs/>
          <w:color w:val="000000"/>
          <w:sz w:val="27"/>
          <w:szCs w:val="27"/>
          <w:rtl/>
        </w:rPr>
        <w:t xml:space="preserve"> </w:t>
      </w:r>
      <w:proofErr w:type="spellStart"/>
      <w:r w:rsidRPr="009D413A">
        <w:rPr>
          <w:b/>
          <w:bCs/>
          <w:color w:val="000000"/>
          <w:sz w:val="27"/>
          <w:szCs w:val="27"/>
          <w:rtl/>
        </w:rPr>
        <w:t>العربيه</w:t>
      </w:r>
      <w:proofErr w:type="spellEnd"/>
      <w:r w:rsidR="009D413A">
        <w:rPr>
          <w:b/>
          <w:bCs/>
          <w:color w:val="000000"/>
          <w:sz w:val="27"/>
          <w:szCs w:val="27"/>
        </w:rPr>
        <w:t xml:space="preserve"> ) </w:t>
      </w:r>
      <w:r w:rsidR="009D413A">
        <w:rPr>
          <w:rFonts w:hint="cs"/>
          <w:b/>
          <w:bCs/>
          <w:color w:val="000000"/>
          <w:sz w:val="27"/>
          <w:szCs w:val="27"/>
          <w:rtl/>
        </w:rPr>
        <w:t>خطأ )</w:t>
      </w:r>
      <w:r w:rsidR="009D413A" w:rsidRPr="00B16484">
        <w:rPr>
          <w:rFonts w:hint="cs"/>
          <w:b/>
          <w:bCs/>
          <w:color w:val="FF0000"/>
          <w:sz w:val="27"/>
          <w:szCs w:val="27"/>
          <w:rtl/>
        </w:rPr>
        <w:t xml:space="preserve">( </w:t>
      </w:r>
      <w:r w:rsidRPr="00B16484">
        <w:rPr>
          <w:b/>
          <w:bCs/>
          <w:color w:val="FF0000"/>
          <w:sz w:val="27"/>
          <w:szCs w:val="27"/>
          <w:rtl/>
        </w:rPr>
        <w:t xml:space="preserve">يحتل التشريع الاساسي </w:t>
      </w:r>
      <w:r w:rsidR="009D413A" w:rsidRPr="00B16484">
        <w:rPr>
          <w:rFonts w:hint="cs"/>
          <w:b/>
          <w:bCs/>
          <w:color w:val="FF0000"/>
          <w:sz w:val="27"/>
          <w:szCs w:val="27"/>
          <w:rtl/>
        </w:rPr>
        <w:t>)</w:t>
      </w:r>
      <w:r w:rsidRPr="00B16484">
        <w:rPr>
          <w:b/>
          <w:bCs/>
          <w:color w:val="FF0000"/>
          <w:sz w:val="27"/>
          <w:szCs w:val="27"/>
          <w:rtl/>
        </w:rPr>
        <w:t>النظام الاساسي للحكم</w:t>
      </w:r>
      <w:r w:rsidRPr="00B16484">
        <w:rPr>
          <w:b/>
          <w:bCs/>
          <w:color w:val="FF0000"/>
          <w:sz w:val="27"/>
          <w:szCs w:val="27"/>
        </w:rPr>
        <w:t xml:space="preserve">) </w:t>
      </w:r>
      <w:r w:rsidR="009D413A" w:rsidRPr="00B16484">
        <w:rPr>
          <w:rFonts w:hint="cs"/>
          <w:b/>
          <w:bCs/>
          <w:color w:val="FF0000"/>
          <w:sz w:val="27"/>
          <w:szCs w:val="27"/>
          <w:rtl/>
        </w:rPr>
        <w:t xml:space="preserve"> </w:t>
      </w:r>
      <w:r w:rsidRPr="00B16484">
        <w:rPr>
          <w:b/>
          <w:bCs/>
          <w:color w:val="FF0000"/>
          <w:sz w:val="27"/>
          <w:szCs w:val="27"/>
          <w:rtl/>
        </w:rPr>
        <w:t xml:space="preserve">المرتبة الأولى من حيث </w:t>
      </w:r>
      <w:proofErr w:type="spellStart"/>
      <w:r w:rsidRPr="00B16484">
        <w:rPr>
          <w:b/>
          <w:bCs/>
          <w:color w:val="FF0000"/>
          <w:sz w:val="27"/>
          <w:szCs w:val="27"/>
          <w:rtl/>
        </w:rPr>
        <w:t>الأهميه</w:t>
      </w:r>
      <w:proofErr w:type="spellEnd"/>
      <w:r w:rsidRPr="00B16484">
        <w:rPr>
          <w:b/>
          <w:bCs/>
          <w:color w:val="FF0000"/>
          <w:sz w:val="27"/>
          <w:szCs w:val="27"/>
          <w:rtl/>
        </w:rPr>
        <w:t xml:space="preserve"> ووفقا </w:t>
      </w:r>
      <w:proofErr w:type="spellStart"/>
      <w:r w:rsidRPr="00B16484">
        <w:rPr>
          <w:b/>
          <w:bCs/>
          <w:color w:val="FF0000"/>
          <w:sz w:val="27"/>
          <w:szCs w:val="27"/>
          <w:rtl/>
        </w:rPr>
        <w:t>لمبداء</w:t>
      </w:r>
      <w:proofErr w:type="spellEnd"/>
      <w:r w:rsidRPr="00B16484">
        <w:rPr>
          <w:b/>
          <w:bCs/>
          <w:color w:val="FF0000"/>
          <w:sz w:val="27"/>
          <w:szCs w:val="27"/>
          <w:rtl/>
        </w:rPr>
        <w:t xml:space="preserve"> تدرج التشريع </w:t>
      </w:r>
      <w:proofErr w:type="spellStart"/>
      <w:r w:rsidRPr="00B16484">
        <w:rPr>
          <w:b/>
          <w:bCs/>
          <w:color w:val="FF0000"/>
          <w:sz w:val="27"/>
          <w:szCs w:val="27"/>
          <w:rtl/>
        </w:rPr>
        <w:t>لايجوز</w:t>
      </w:r>
      <w:proofErr w:type="spellEnd"/>
      <w:r w:rsidRPr="00B16484">
        <w:rPr>
          <w:b/>
          <w:bCs/>
          <w:color w:val="FF0000"/>
          <w:sz w:val="27"/>
          <w:szCs w:val="27"/>
          <w:rtl/>
        </w:rPr>
        <w:t xml:space="preserve"> للتشريع الادنى</w:t>
      </w:r>
      <w:r w:rsidR="009D413A" w:rsidRPr="00B16484">
        <w:rPr>
          <w:rFonts w:hint="cs"/>
          <w:b/>
          <w:bCs/>
          <w:color w:val="FF0000"/>
          <w:sz w:val="27"/>
          <w:szCs w:val="27"/>
          <w:rtl/>
        </w:rPr>
        <w:t xml:space="preserve"> </w:t>
      </w:r>
      <w:r w:rsidRPr="00B16484">
        <w:rPr>
          <w:b/>
          <w:bCs/>
          <w:color w:val="FF0000"/>
          <w:sz w:val="27"/>
          <w:szCs w:val="27"/>
          <w:rtl/>
        </w:rPr>
        <w:t>مرتبة مخالفة الاعلى منه</w:t>
      </w:r>
      <w:r w:rsidR="009D413A" w:rsidRPr="00B16484">
        <w:rPr>
          <w:b/>
          <w:bCs/>
          <w:color w:val="FF0000"/>
          <w:sz w:val="27"/>
          <w:szCs w:val="27"/>
        </w:rPr>
        <w:t>(</w:t>
      </w:r>
    </w:p>
    <w:p w:rsidR="00B16484" w:rsidRDefault="003D6C08" w:rsidP="002930DE">
      <w:pPr>
        <w:numPr>
          <w:ilvl w:val="0"/>
          <w:numId w:val="26"/>
        </w:numPr>
        <w:bidi/>
        <w:spacing w:after="0"/>
        <w:rPr>
          <w:b/>
          <w:bCs/>
          <w:color w:val="000000"/>
          <w:sz w:val="27"/>
          <w:szCs w:val="27"/>
        </w:rPr>
      </w:pPr>
      <w:proofErr w:type="spellStart"/>
      <w:r w:rsidRPr="00B16484">
        <w:rPr>
          <w:b/>
          <w:bCs/>
          <w:color w:val="000000"/>
          <w:sz w:val="27"/>
          <w:szCs w:val="27"/>
          <w:rtl/>
        </w:rPr>
        <w:t>لايمكن</w:t>
      </w:r>
      <w:proofErr w:type="spellEnd"/>
      <w:r w:rsidRPr="00B16484">
        <w:rPr>
          <w:b/>
          <w:bCs/>
          <w:color w:val="000000"/>
          <w:sz w:val="27"/>
          <w:szCs w:val="27"/>
          <w:rtl/>
        </w:rPr>
        <w:t xml:space="preserve"> للوزير أن يقترح نظام جديد الا اذا كان متعلقا </w:t>
      </w:r>
      <w:proofErr w:type="spellStart"/>
      <w:r w:rsidRPr="00B16484">
        <w:rPr>
          <w:b/>
          <w:bCs/>
          <w:color w:val="000000"/>
          <w:sz w:val="27"/>
          <w:szCs w:val="27"/>
          <w:rtl/>
        </w:rPr>
        <w:t>بأعمالوزراته</w:t>
      </w:r>
      <w:proofErr w:type="spellEnd"/>
      <w:r w:rsidRPr="00B16484">
        <w:rPr>
          <w:b/>
          <w:bCs/>
          <w:color w:val="000000"/>
          <w:sz w:val="27"/>
          <w:szCs w:val="27"/>
        </w:rPr>
        <w:t>.</w:t>
      </w:r>
      <w:r w:rsidR="00B16484">
        <w:rPr>
          <w:rFonts w:hint="cs"/>
          <w:b/>
          <w:bCs/>
          <w:color w:val="000000"/>
          <w:sz w:val="27"/>
          <w:szCs w:val="27"/>
          <w:rtl/>
        </w:rPr>
        <w:t xml:space="preserve">(خطأ) </w:t>
      </w:r>
      <w:r w:rsidRPr="00B16484">
        <w:rPr>
          <w:b/>
          <w:bCs/>
          <w:color w:val="FF0000"/>
          <w:sz w:val="27"/>
          <w:szCs w:val="27"/>
          <w:rtl/>
        </w:rPr>
        <w:t xml:space="preserve">يجوز </w:t>
      </w:r>
      <w:proofErr w:type="spellStart"/>
      <w:r w:rsidRPr="00B16484">
        <w:rPr>
          <w:b/>
          <w:bCs/>
          <w:color w:val="FF0000"/>
          <w:sz w:val="27"/>
          <w:szCs w:val="27"/>
          <w:rtl/>
        </w:rPr>
        <w:t>للوزيير</w:t>
      </w:r>
      <w:proofErr w:type="spellEnd"/>
      <w:r w:rsidRPr="00B16484">
        <w:rPr>
          <w:b/>
          <w:bCs/>
          <w:color w:val="FF0000"/>
          <w:sz w:val="27"/>
          <w:szCs w:val="27"/>
          <w:rtl/>
        </w:rPr>
        <w:t xml:space="preserve"> تقديم مشروع اقتراح نظام </w:t>
      </w:r>
      <w:proofErr w:type="spellStart"/>
      <w:r w:rsidRPr="00B16484">
        <w:rPr>
          <w:b/>
          <w:bCs/>
          <w:color w:val="FF0000"/>
          <w:sz w:val="27"/>
          <w:szCs w:val="27"/>
          <w:rtl/>
        </w:rPr>
        <w:t>جديديتعلق</w:t>
      </w:r>
      <w:proofErr w:type="spellEnd"/>
      <w:r w:rsidRPr="00B16484">
        <w:rPr>
          <w:b/>
          <w:bCs/>
          <w:color w:val="FF0000"/>
          <w:sz w:val="27"/>
          <w:szCs w:val="27"/>
          <w:rtl/>
        </w:rPr>
        <w:t xml:space="preserve"> </w:t>
      </w:r>
      <w:proofErr w:type="spellStart"/>
      <w:r w:rsidRPr="00B16484">
        <w:rPr>
          <w:b/>
          <w:bCs/>
          <w:color w:val="FF0000"/>
          <w:sz w:val="27"/>
          <w:szCs w:val="27"/>
          <w:rtl/>
        </w:rPr>
        <w:t>بوزارته</w:t>
      </w:r>
      <w:r w:rsidRPr="00B16484">
        <w:rPr>
          <w:b/>
          <w:bCs/>
          <w:color w:val="FF0000"/>
          <w:sz w:val="27"/>
          <w:szCs w:val="27"/>
          <w:u w:val="single"/>
          <w:rtl/>
        </w:rPr>
        <w:t>أو</w:t>
      </w:r>
      <w:proofErr w:type="spellEnd"/>
      <w:r w:rsidRPr="00B16484">
        <w:rPr>
          <w:b/>
          <w:bCs/>
          <w:color w:val="FF0000"/>
          <w:sz w:val="27"/>
          <w:szCs w:val="27"/>
          <w:u w:val="single"/>
          <w:rtl/>
        </w:rPr>
        <w:t xml:space="preserve"> </w:t>
      </w:r>
      <w:proofErr w:type="spellStart"/>
      <w:r w:rsidRPr="00B16484">
        <w:rPr>
          <w:b/>
          <w:bCs/>
          <w:color w:val="FF0000"/>
          <w:sz w:val="27"/>
          <w:szCs w:val="27"/>
          <w:u w:val="single"/>
          <w:rtl/>
        </w:rPr>
        <w:t>مايراه</w:t>
      </w:r>
      <w:proofErr w:type="spellEnd"/>
      <w:r w:rsidRPr="00B16484">
        <w:rPr>
          <w:b/>
          <w:bCs/>
          <w:color w:val="FF0000"/>
          <w:sz w:val="27"/>
          <w:szCs w:val="27"/>
          <w:u w:val="single"/>
          <w:rtl/>
        </w:rPr>
        <w:t xml:space="preserve"> محققا </w:t>
      </w:r>
      <w:proofErr w:type="spellStart"/>
      <w:r w:rsidRPr="00B16484">
        <w:rPr>
          <w:b/>
          <w:bCs/>
          <w:color w:val="FF0000"/>
          <w:sz w:val="27"/>
          <w:szCs w:val="27"/>
          <w:u w:val="single"/>
          <w:rtl/>
        </w:rPr>
        <w:t>للمصلحهالعامه</w:t>
      </w:r>
      <w:proofErr w:type="spellEnd"/>
    </w:p>
    <w:p w:rsidR="00B16484" w:rsidRDefault="003D6C08" w:rsidP="002930DE">
      <w:pPr>
        <w:numPr>
          <w:ilvl w:val="0"/>
          <w:numId w:val="26"/>
        </w:numPr>
        <w:bidi/>
        <w:spacing w:after="0"/>
        <w:rPr>
          <w:b/>
          <w:bCs/>
          <w:color w:val="000000"/>
          <w:sz w:val="27"/>
          <w:szCs w:val="27"/>
        </w:rPr>
      </w:pPr>
      <w:r w:rsidRPr="00B16484">
        <w:rPr>
          <w:b/>
          <w:bCs/>
          <w:color w:val="000000"/>
          <w:sz w:val="27"/>
          <w:szCs w:val="27"/>
          <w:rtl/>
        </w:rPr>
        <w:t xml:space="preserve">مجالس المناطق هي </w:t>
      </w:r>
      <w:proofErr w:type="spellStart"/>
      <w:r w:rsidRPr="00B16484">
        <w:rPr>
          <w:b/>
          <w:bCs/>
          <w:color w:val="000000"/>
          <w:sz w:val="27"/>
          <w:szCs w:val="27"/>
          <w:rtl/>
        </w:rPr>
        <w:t>المختصه</w:t>
      </w:r>
      <w:proofErr w:type="spellEnd"/>
      <w:r w:rsidRPr="00B16484">
        <w:rPr>
          <w:b/>
          <w:bCs/>
          <w:color w:val="000000"/>
          <w:sz w:val="27"/>
          <w:szCs w:val="27"/>
          <w:rtl/>
        </w:rPr>
        <w:t xml:space="preserve"> </w:t>
      </w:r>
      <w:proofErr w:type="spellStart"/>
      <w:r w:rsidRPr="00B16484">
        <w:rPr>
          <w:b/>
          <w:bCs/>
          <w:color w:val="000000"/>
          <w:sz w:val="27"/>
          <w:szCs w:val="27"/>
          <w:rtl/>
        </w:rPr>
        <w:t>بأصدار</w:t>
      </w:r>
      <w:proofErr w:type="spellEnd"/>
      <w:r w:rsidRPr="00B16484">
        <w:rPr>
          <w:b/>
          <w:bCs/>
          <w:color w:val="000000"/>
          <w:sz w:val="27"/>
          <w:szCs w:val="27"/>
          <w:rtl/>
        </w:rPr>
        <w:t xml:space="preserve"> </w:t>
      </w:r>
      <w:proofErr w:type="spellStart"/>
      <w:r w:rsidRPr="00B16484">
        <w:rPr>
          <w:b/>
          <w:bCs/>
          <w:color w:val="000000"/>
          <w:sz w:val="27"/>
          <w:szCs w:val="27"/>
          <w:rtl/>
        </w:rPr>
        <w:t>الوائح</w:t>
      </w:r>
      <w:proofErr w:type="spellEnd"/>
      <w:r w:rsidR="00B16484">
        <w:rPr>
          <w:rFonts w:hint="cs"/>
          <w:b/>
          <w:bCs/>
          <w:color w:val="000000"/>
          <w:sz w:val="27"/>
          <w:szCs w:val="27"/>
          <w:rtl/>
        </w:rPr>
        <w:t xml:space="preserve"> </w:t>
      </w:r>
      <w:proofErr w:type="spellStart"/>
      <w:r w:rsidRPr="00B16484">
        <w:rPr>
          <w:b/>
          <w:bCs/>
          <w:color w:val="000000"/>
          <w:sz w:val="27"/>
          <w:szCs w:val="27"/>
          <w:rtl/>
        </w:rPr>
        <w:t>التنظيميه</w:t>
      </w:r>
      <w:proofErr w:type="spellEnd"/>
      <w:r w:rsidR="00B16484">
        <w:rPr>
          <w:b/>
          <w:bCs/>
          <w:color w:val="000000"/>
          <w:sz w:val="27"/>
          <w:szCs w:val="27"/>
        </w:rPr>
        <w:t xml:space="preserve"> </w:t>
      </w:r>
      <w:r w:rsidR="00B16484">
        <w:rPr>
          <w:rFonts w:hint="cs"/>
          <w:b/>
          <w:bCs/>
          <w:color w:val="000000"/>
          <w:sz w:val="27"/>
          <w:szCs w:val="27"/>
          <w:rtl/>
        </w:rPr>
        <w:t>( خطأ )</w:t>
      </w:r>
      <w:r w:rsidRPr="00B16484">
        <w:rPr>
          <w:b/>
          <w:bCs/>
          <w:color w:val="FF0000"/>
          <w:sz w:val="27"/>
          <w:szCs w:val="27"/>
          <w:rtl/>
        </w:rPr>
        <w:t xml:space="preserve">مجلس الوزراء هو المختص </w:t>
      </w:r>
      <w:proofErr w:type="spellStart"/>
      <w:r w:rsidRPr="00B16484">
        <w:rPr>
          <w:b/>
          <w:bCs/>
          <w:color w:val="FF0000"/>
          <w:sz w:val="27"/>
          <w:szCs w:val="27"/>
          <w:rtl/>
        </w:rPr>
        <w:t>باصدار</w:t>
      </w:r>
      <w:proofErr w:type="spellEnd"/>
      <w:r w:rsidRPr="00B16484">
        <w:rPr>
          <w:b/>
          <w:bCs/>
          <w:color w:val="FF0000"/>
          <w:sz w:val="27"/>
          <w:szCs w:val="27"/>
          <w:rtl/>
        </w:rPr>
        <w:t xml:space="preserve"> وسن </w:t>
      </w:r>
      <w:proofErr w:type="spellStart"/>
      <w:r w:rsidRPr="00B16484">
        <w:rPr>
          <w:b/>
          <w:bCs/>
          <w:color w:val="FF0000"/>
          <w:sz w:val="27"/>
          <w:szCs w:val="27"/>
          <w:rtl/>
        </w:rPr>
        <w:t>اللوائحالتنظيميه</w:t>
      </w:r>
      <w:proofErr w:type="spellEnd"/>
    </w:p>
    <w:p w:rsidR="003D6C08" w:rsidRPr="00B16484" w:rsidRDefault="003D6C08" w:rsidP="002930DE">
      <w:pPr>
        <w:numPr>
          <w:ilvl w:val="0"/>
          <w:numId w:val="26"/>
        </w:numPr>
        <w:bidi/>
        <w:spacing w:after="0"/>
        <w:ind w:left="418"/>
        <w:rPr>
          <w:b/>
          <w:bCs/>
          <w:color w:val="000000"/>
          <w:sz w:val="27"/>
          <w:szCs w:val="27"/>
        </w:rPr>
      </w:pPr>
      <w:r w:rsidRPr="00B16484">
        <w:rPr>
          <w:b/>
          <w:bCs/>
          <w:color w:val="000000"/>
          <w:sz w:val="27"/>
          <w:szCs w:val="27"/>
          <w:rtl/>
        </w:rPr>
        <w:t xml:space="preserve">يمكن للعرف أن يخالف النظام العام في </w:t>
      </w:r>
      <w:proofErr w:type="spellStart"/>
      <w:r w:rsidRPr="00B16484">
        <w:rPr>
          <w:b/>
          <w:bCs/>
          <w:color w:val="000000"/>
          <w:sz w:val="27"/>
          <w:szCs w:val="27"/>
          <w:rtl/>
        </w:rPr>
        <w:t>حالاتحددها</w:t>
      </w:r>
      <w:proofErr w:type="spellEnd"/>
      <w:r w:rsidRPr="00B16484">
        <w:rPr>
          <w:b/>
          <w:bCs/>
          <w:color w:val="000000"/>
          <w:sz w:val="27"/>
          <w:szCs w:val="27"/>
          <w:rtl/>
        </w:rPr>
        <w:t xml:space="preserve"> النظام</w:t>
      </w:r>
      <w:r w:rsidR="00B16484" w:rsidRPr="00B16484">
        <w:rPr>
          <w:b/>
          <w:bCs/>
          <w:color w:val="FF0000"/>
          <w:sz w:val="27"/>
          <w:szCs w:val="27"/>
        </w:rPr>
        <w:t xml:space="preserve"> </w:t>
      </w:r>
      <w:r w:rsidR="00B16484">
        <w:rPr>
          <w:rFonts w:hint="cs"/>
          <w:b/>
          <w:bCs/>
          <w:color w:val="FF0000"/>
          <w:sz w:val="27"/>
          <w:szCs w:val="27"/>
          <w:rtl/>
        </w:rPr>
        <w:t xml:space="preserve">( خطأ ) </w:t>
      </w:r>
      <w:proofErr w:type="spellStart"/>
      <w:r w:rsidRPr="00B16484">
        <w:rPr>
          <w:b/>
          <w:bCs/>
          <w:color w:val="FF0000"/>
          <w:sz w:val="27"/>
          <w:szCs w:val="27"/>
          <w:rtl/>
        </w:rPr>
        <w:t>لايجوز</w:t>
      </w:r>
      <w:proofErr w:type="spellEnd"/>
      <w:r w:rsidRPr="00B16484">
        <w:rPr>
          <w:b/>
          <w:bCs/>
          <w:color w:val="FF0000"/>
          <w:sz w:val="27"/>
          <w:szCs w:val="27"/>
          <w:rtl/>
        </w:rPr>
        <w:t xml:space="preserve"> للعرف مخالفة النظام العام </w:t>
      </w:r>
      <w:proofErr w:type="spellStart"/>
      <w:r w:rsidRPr="00B16484">
        <w:rPr>
          <w:b/>
          <w:bCs/>
          <w:color w:val="FF0000"/>
          <w:sz w:val="27"/>
          <w:szCs w:val="27"/>
          <w:rtl/>
        </w:rPr>
        <w:t>ولايجوز</w:t>
      </w:r>
      <w:proofErr w:type="spellEnd"/>
      <w:r w:rsidRPr="00B16484">
        <w:rPr>
          <w:b/>
          <w:bCs/>
          <w:color w:val="FF0000"/>
          <w:sz w:val="27"/>
          <w:szCs w:val="27"/>
          <w:rtl/>
        </w:rPr>
        <w:t xml:space="preserve"> </w:t>
      </w:r>
      <w:proofErr w:type="spellStart"/>
      <w:r w:rsidRPr="00B16484">
        <w:rPr>
          <w:b/>
          <w:bCs/>
          <w:color w:val="FF0000"/>
          <w:sz w:val="27"/>
          <w:szCs w:val="27"/>
          <w:rtl/>
        </w:rPr>
        <w:t>لهمخالفة</w:t>
      </w:r>
      <w:proofErr w:type="spellEnd"/>
      <w:r w:rsidRPr="00B16484">
        <w:rPr>
          <w:b/>
          <w:bCs/>
          <w:color w:val="FF0000"/>
          <w:sz w:val="27"/>
          <w:szCs w:val="27"/>
          <w:rtl/>
        </w:rPr>
        <w:t xml:space="preserve"> قواعد </w:t>
      </w:r>
      <w:proofErr w:type="spellStart"/>
      <w:r w:rsidRPr="00B16484">
        <w:rPr>
          <w:b/>
          <w:bCs/>
          <w:color w:val="FF0000"/>
          <w:sz w:val="27"/>
          <w:szCs w:val="27"/>
          <w:rtl/>
        </w:rPr>
        <w:t>الشريعه</w:t>
      </w:r>
      <w:proofErr w:type="spellEnd"/>
      <w:r w:rsidRPr="00B16484">
        <w:rPr>
          <w:b/>
          <w:bCs/>
          <w:color w:val="FF0000"/>
          <w:sz w:val="27"/>
          <w:szCs w:val="27"/>
          <w:rtl/>
        </w:rPr>
        <w:t xml:space="preserve"> والقواعد </w:t>
      </w:r>
      <w:proofErr w:type="spellStart"/>
      <w:r w:rsidRPr="00B16484">
        <w:rPr>
          <w:b/>
          <w:bCs/>
          <w:color w:val="FF0000"/>
          <w:sz w:val="27"/>
          <w:szCs w:val="27"/>
          <w:rtl/>
        </w:rPr>
        <w:t>التشريعيه</w:t>
      </w:r>
      <w:proofErr w:type="spellEnd"/>
      <w:r w:rsidRPr="00B16484">
        <w:rPr>
          <w:b/>
          <w:bCs/>
          <w:color w:val="FF0000"/>
          <w:sz w:val="27"/>
          <w:szCs w:val="27"/>
          <w:rtl/>
        </w:rPr>
        <w:t xml:space="preserve"> </w:t>
      </w:r>
      <w:proofErr w:type="spellStart"/>
      <w:r w:rsidRPr="00B16484">
        <w:rPr>
          <w:b/>
          <w:bCs/>
          <w:color w:val="FF0000"/>
          <w:sz w:val="27"/>
          <w:szCs w:val="27"/>
          <w:rtl/>
        </w:rPr>
        <w:t>الامره</w:t>
      </w:r>
      <w:proofErr w:type="spellEnd"/>
      <w:r w:rsidRPr="00B16484">
        <w:rPr>
          <w:b/>
          <w:bCs/>
          <w:color w:val="FF0000"/>
          <w:sz w:val="27"/>
          <w:szCs w:val="27"/>
          <w:rtl/>
        </w:rPr>
        <w:t xml:space="preserve"> ويقع باطلا كل عرف جاء مخالفا </w:t>
      </w:r>
      <w:proofErr w:type="spellStart"/>
      <w:r w:rsidRPr="00B16484">
        <w:rPr>
          <w:b/>
          <w:bCs/>
          <w:color w:val="FF0000"/>
          <w:sz w:val="27"/>
          <w:szCs w:val="27"/>
          <w:rtl/>
        </w:rPr>
        <w:t>لايحكم</w:t>
      </w:r>
      <w:proofErr w:type="spellEnd"/>
      <w:r w:rsidRPr="00B16484">
        <w:rPr>
          <w:b/>
          <w:bCs/>
          <w:color w:val="FF0000"/>
          <w:sz w:val="27"/>
          <w:szCs w:val="27"/>
          <w:rtl/>
        </w:rPr>
        <w:t xml:space="preserve"> من احكام </w:t>
      </w:r>
      <w:proofErr w:type="spellStart"/>
      <w:r w:rsidRPr="00B16484">
        <w:rPr>
          <w:b/>
          <w:bCs/>
          <w:color w:val="FF0000"/>
          <w:sz w:val="27"/>
          <w:szCs w:val="27"/>
          <w:rtl/>
        </w:rPr>
        <w:t>الشريعه</w:t>
      </w:r>
      <w:proofErr w:type="spellEnd"/>
      <w:r w:rsidRPr="00B16484">
        <w:rPr>
          <w:b/>
          <w:bCs/>
          <w:color w:val="FF0000"/>
          <w:sz w:val="27"/>
          <w:szCs w:val="27"/>
          <w:rtl/>
        </w:rPr>
        <w:t xml:space="preserve"> </w:t>
      </w:r>
      <w:proofErr w:type="spellStart"/>
      <w:r w:rsidRPr="00B16484">
        <w:rPr>
          <w:b/>
          <w:bCs/>
          <w:color w:val="FF0000"/>
          <w:sz w:val="27"/>
          <w:szCs w:val="27"/>
          <w:rtl/>
        </w:rPr>
        <w:t>الاسلاميه</w:t>
      </w:r>
      <w:proofErr w:type="spellEnd"/>
      <w:r w:rsidRPr="00B16484">
        <w:rPr>
          <w:b/>
          <w:bCs/>
          <w:color w:val="FF0000"/>
          <w:sz w:val="27"/>
          <w:szCs w:val="27"/>
          <w:rtl/>
        </w:rPr>
        <w:t xml:space="preserve"> </w:t>
      </w:r>
      <w:proofErr w:type="spellStart"/>
      <w:r w:rsidRPr="00B16484">
        <w:rPr>
          <w:b/>
          <w:bCs/>
          <w:color w:val="FF0000"/>
          <w:sz w:val="27"/>
          <w:szCs w:val="27"/>
          <w:rtl/>
        </w:rPr>
        <w:t>اوقاعده</w:t>
      </w:r>
      <w:proofErr w:type="spellEnd"/>
      <w:r w:rsidRPr="00B16484">
        <w:rPr>
          <w:b/>
          <w:bCs/>
          <w:color w:val="FF0000"/>
          <w:sz w:val="27"/>
          <w:szCs w:val="27"/>
          <w:rtl/>
        </w:rPr>
        <w:t xml:space="preserve"> </w:t>
      </w:r>
      <w:proofErr w:type="spellStart"/>
      <w:r w:rsidRPr="00B16484">
        <w:rPr>
          <w:b/>
          <w:bCs/>
          <w:color w:val="FF0000"/>
          <w:sz w:val="27"/>
          <w:szCs w:val="27"/>
          <w:rtl/>
        </w:rPr>
        <w:t>تشريعيهامره</w:t>
      </w:r>
      <w:proofErr w:type="spellEnd"/>
    </w:p>
    <w:p w:rsidR="00B16484" w:rsidRDefault="003D6C08" w:rsidP="002930DE">
      <w:pPr>
        <w:numPr>
          <w:ilvl w:val="0"/>
          <w:numId w:val="27"/>
        </w:numPr>
        <w:bidi/>
        <w:spacing w:after="0"/>
        <w:ind w:hanging="651"/>
        <w:rPr>
          <w:b/>
          <w:bCs/>
          <w:color w:val="000000"/>
          <w:sz w:val="27"/>
          <w:szCs w:val="27"/>
        </w:rPr>
      </w:pPr>
      <w:r>
        <w:rPr>
          <w:b/>
          <w:bCs/>
          <w:color w:val="000000"/>
          <w:sz w:val="27"/>
          <w:szCs w:val="27"/>
          <w:rtl/>
        </w:rPr>
        <w:t xml:space="preserve">اختر العبارة </w:t>
      </w:r>
      <w:proofErr w:type="spellStart"/>
      <w:r>
        <w:rPr>
          <w:b/>
          <w:bCs/>
          <w:color w:val="000000"/>
          <w:sz w:val="27"/>
          <w:szCs w:val="27"/>
          <w:rtl/>
        </w:rPr>
        <w:t>الصحيحه</w:t>
      </w:r>
      <w:proofErr w:type="spellEnd"/>
      <w:r>
        <w:rPr>
          <w:b/>
          <w:bCs/>
          <w:color w:val="000000"/>
          <w:sz w:val="27"/>
          <w:szCs w:val="27"/>
          <w:rtl/>
        </w:rPr>
        <w:t xml:space="preserve"> من بين العبارات</w:t>
      </w:r>
      <w:r w:rsidR="00B16484">
        <w:rPr>
          <w:rFonts w:hint="cs"/>
          <w:b/>
          <w:bCs/>
          <w:color w:val="000000"/>
          <w:sz w:val="27"/>
          <w:szCs w:val="27"/>
          <w:rtl/>
        </w:rPr>
        <w:t xml:space="preserve"> </w:t>
      </w:r>
      <w:proofErr w:type="spellStart"/>
      <w:r>
        <w:rPr>
          <w:b/>
          <w:bCs/>
          <w:color w:val="000000"/>
          <w:sz w:val="27"/>
          <w:szCs w:val="27"/>
          <w:rtl/>
        </w:rPr>
        <w:t>الأتيه</w:t>
      </w:r>
      <w:proofErr w:type="spellEnd"/>
      <w:r>
        <w:rPr>
          <w:b/>
          <w:bCs/>
          <w:color w:val="000000"/>
          <w:sz w:val="27"/>
          <w:szCs w:val="27"/>
        </w:rPr>
        <w:t>:</w:t>
      </w:r>
    </w:p>
    <w:p w:rsidR="003D6C08" w:rsidRPr="00B16484" w:rsidRDefault="003D6C08" w:rsidP="002930DE">
      <w:pPr>
        <w:numPr>
          <w:ilvl w:val="0"/>
          <w:numId w:val="28"/>
        </w:numPr>
        <w:bidi/>
        <w:spacing w:after="0"/>
        <w:rPr>
          <w:b/>
          <w:bCs/>
          <w:color w:val="000000"/>
          <w:sz w:val="27"/>
          <w:szCs w:val="27"/>
        </w:rPr>
      </w:pPr>
      <w:r w:rsidRPr="00B16484">
        <w:rPr>
          <w:b/>
          <w:bCs/>
          <w:color w:val="000000"/>
          <w:sz w:val="27"/>
          <w:szCs w:val="27"/>
          <w:rtl/>
        </w:rPr>
        <w:t xml:space="preserve">رئيس الجلس الاعلى </w:t>
      </w:r>
      <w:proofErr w:type="spellStart"/>
      <w:r w:rsidRPr="00B16484">
        <w:rPr>
          <w:b/>
          <w:bCs/>
          <w:color w:val="000000"/>
          <w:sz w:val="27"/>
          <w:szCs w:val="27"/>
          <w:rtl/>
        </w:rPr>
        <w:t>للقضاءيسمى</w:t>
      </w:r>
      <w:proofErr w:type="spellEnd"/>
      <w:r w:rsidRPr="00B16484">
        <w:rPr>
          <w:b/>
          <w:bCs/>
          <w:color w:val="000000"/>
          <w:sz w:val="27"/>
          <w:szCs w:val="27"/>
        </w:rPr>
        <w:t>:</w:t>
      </w:r>
    </w:p>
    <w:p w:rsidR="00B16484" w:rsidRPr="00672ECA" w:rsidRDefault="003D6C08" w:rsidP="002930DE">
      <w:pPr>
        <w:numPr>
          <w:ilvl w:val="0"/>
          <w:numId w:val="29"/>
        </w:numPr>
        <w:bidi/>
        <w:spacing w:after="0"/>
        <w:rPr>
          <w:b/>
          <w:bCs/>
          <w:color w:val="FF0000"/>
          <w:sz w:val="27"/>
          <w:szCs w:val="27"/>
        </w:rPr>
      </w:pPr>
      <w:proofErr w:type="spellStart"/>
      <w:r w:rsidRPr="00672ECA">
        <w:rPr>
          <w:b/>
          <w:bCs/>
          <w:color w:val="FF0000"/>
          <w:sz w:val="27"/>
          <w:szCs w:val="27"/>
          <w:u w:val="single"/>
          <w:rtl/>
        </w:rPr>
        <w:t>بامر</w:t>
      </w:r>
      <w:proofErr w:type="spellEnd"/>
      <w:r w:rsidRPr="00672ECA">
        <w:rPr>
          <w:b/>
          <w:bCs/>
          <w:color w:val="FF0000"/>
          <w:sz w:val="27"/>
          <w:szCs w:val="27"/>
          <w:u w:val="single"/>
          <w:rtl/>
        </w:rPr>
        <w:t xml:space="preserve"> ملكي</w:t>
      </w:r>
    </w:p>
    <w:p w:rsidR="00B16484" w:rsidRDefault="003D6C08" w:rsidP="002930DE">
      <w:pPr>
        <w:numPr>
          <w:ilvl w:val="0"/>
          <w:numId w:val="29"/>
        </w:numPr>
        <w:bidi/>
        <w:spacing w:after="0"/>
        <w:rPr>
          <w:b/>
          <w:bCs/>
          <w:color w:val="000000"/>
          <w:sz w:val="27"/>
          <w:szCs w:val="27"/>
        </w:rPr>
      </w:pPr>
      <w:r w:rsidRPr="00B16484">
        <w:rPr>
          <w:b/>
          <w:bCs/>
          <w:color w:val="000000"/>
          <w:sz w:val="27"/>
          <w:szCs w:val="27"/>
          <w:rtl/>
        </w:rPr>
        <w:t xml:space="preserve">بقرار من </w:t>
      </w:r>
      <w:proofErr w:type="spellStart"/>
      <w:r w:rsidRPr="00B16484">
        <w:rPr>
          <w:b/>
          <w:bCs/>
          <w:color w:val="000000"/>
          <w:sz w:val="27"/>
          <w:szCs w:val="27"/>
          <w:rtl/>
        </w:rPr>
        <w:t>مجلسالشورى</w:t>
      </w:r>
      <w:proofErr w:type="spellEnd"/>
    </w:p>
    <w:p w:rsidR="003D6C08" w:rsidRPr="00B16484" w:rsidRDefault="003D6C08" w:rsidP="002930DE">
      <w:pPr>
        <w:numPr>
          <w:ilvl w:val="0"/>
          <w:numId w:val="29"/>
        </w:numPr>
        <w:bidi/>
        <w:spacing w:after="0"/>
        <w:rPr>
          <w:b/>
          <w:bCs/>
          <w:color w:val="000000"/>
          <w:sz w:val="27"/>
          <w:szCs w:val="27"/>
        </w:rPr>
      </w:pPr>
      <w:r w:rsidRPr="00B16484">
        <w:rPr>
          <w:b/>
          <w:bCs/>
          <w:color w:val="000000"/>
          <w:sz w:val="27"/>
          <w:szCs w:val="27"/>
          <w:rtl/>
        </w:rPr>
        <w:t xml:space="preserve">بقرار من </w:t>
      </w:r>
      <w:proofErr w:type="spellStart"/>
      <w:r w:rsidRPr="00B16484">
        <w:rPr>
          <w:b/>
          <w:bCs/>
          <w:color w:val="000000"/>
          <w:sz w:val="27"/>
          <w:szCs w:val="27"/>
          <w:rtl/>
        </w:rPr>
        <w:t>مجلسالشورى</w:t>
      </w:r>
      <w:proofErr w:type="spellEnd"/>
    </w:p>
    <w:p w:rsidR="00B16484" w:rsidRDefault="003D6C08" w:rsidP="002930DE">
      <w:pPr>
        <w:numPr>
          <w:ilvl w:val="0"/>
          <w:numId w:val="28"/>
        </w:numPr>
        <w:bidi/>
        <w:spacing w:after="0"/>
        <w:rPr>
          <w:b/>
          <w:bCs/>
          <w:color w:val="000000"/>
          <w:sz w:val="27"/>
          <w:szCs w:val="27"/>
        </w:rPr>
      </w:pPr>
      <w:r>
        <w:rPr>
          <w:b/>
          <w:bCs/>
          <w:color w:val="000000"/>
          <w:sz w:val="27"/>
          <w:szCs w:val="27"/>
          <w:rtl/>
        </w:rPr>
        <w:t xml:space="preserve">السلطة التي تملك الغاء القاعدة </w:t>
      </w:r>
      <w:proofErr w:type="spellStart"/>
      <w:r>
        <w:rPr>
          <w:b/>
          <w:bCs/>
          <w:color w:val="000000"/>
          <w:sz w:val="27"/>
          <w:szCs w:val="27"/>
          <w:rtl/>
        </w:rPr>
        <w:t>القانونيههي</w:t>
      </w:r>
      <w:proofErr w:type="spellEnd"/>
      <w:r>
        <w:rPr>
          <w:b/>
          <w:bCs/>
          <w:color w:val="000000"/>
          <w:sz w:val="27"/>
          <w:szCs w:val="27"/>
        </w:rPr>
        <w:t>:</w:t>
      </w:r>
    </w:p>
    <w:p w:rsidR="00B16484" w:rsidRDefault="003D6C08" w:rsidP="002930DE">
      <w:pPr>
        <w:numPr>
          <w:ilvl w:val="0"/>
          <w:numId w:val="30"/>
        </w:numPr>
        <w:bidi/>
        <w:spacing w:after="0"/>
        <w:rPr>
          <w:b/>
          <w:bCs/>
          <w:color w:val="000000"/>
          <w:sz w:val="27"/>
          <w:szCs w:val="27"/>
        </w:rPr>
      </w:pPr>
      <w:r w:rsidRPr="00B16484">
        <w:rPr>
          <w:b/>
          <w:bCs/>
          <w:color w:val="000000"/>
          <w:sz w:val="27"/>
          <w:szCs w:val="27"/>
          <w:rtl/>
        </w:rPr>
        <w:t xml:space="preserve">ذات السلطة التي </w:t>
      </w:r>
      <w:proofErr w:type="spellStart"/>
      <w:r w:rsidRPr="00B16484">
        <w:rPr>
          <w:b/>
          <w:bCs/>
          <w:color w:val="000000"/>
          <w:sz w:val="27"/>
          <w:szCs w:val="27"/>
          <w:rtl/>
        </w:rPr>
        <w:t>اصدرتالقاعده</w:t>
      </w:r>
      <w:proofErr w:type="spellEnd"/>
      <w:r w:rsidR="00B16484">
        <w:rPr>
          <w:rFonts w:hint="cs"/>
          <w:b/>
          <w:bCs/>
          <w:color w:val="000000"/>
          <w:sz w:val="27"/>
          <w:szCs w:val="27"/>
          <w:rtl/>
        </w:rPr>
        <w:t xml:space="preserve"> </w:t>
      </w:r>
      <w:proofErr w:type="spellStart"/>
      <w:r w:rsidRPr="00B16484">
        <w:rPr>
          <w:b/>
          <w:bCs/>
          <w:color w:val="000000"/>
          <w:sz w:val="27"/>
          <w:szCs w:val="27"/>
          <w:rtl/>
        </w:rPr>
        <w:t>القانونيه</w:t>
      </w:r>
      <w:proofErr w:type="spellEnd"/>
    </w:p>
    <w:p w:rsidR="00B16484" w:rsidRDefault="003D6C08" w:rsidP="002930DE">
      <w:pPr>
        <w:numPr>
          <w:ilvl w:val="0"/>
          <w:numId w:val="30"/>
        </w:numPr>
        <w:bidi/>
        <w:spacing w:after="0"/>
        <w:rPr>
          <w:b/>
          <w:bCs/>
          <w:color w:val="000000"/>
          <w:sz w:val="27"/>
          <w:szCs w:val="27"/>
        </w:rPr>
      </w:pPr>
      <w:r w:rsidRPr="00B16484">
        <w:rPr>
          <w:b/>
          <w:bCs/>
          <w:color w:val="000000"/>
          <w:sz w:val="27"/>
          <w:szCs w:val="27"/>
          <w:rtl/>
        </w:rPr>
        <w:t>سلطة اعلى منها</w:t>
      </w:r>
    </w:p>
    <w:p w:rsidR="00B16484" w:rsidRPr="00672ECA" w:rsidRDefault="003D6C08" w:rsidP="002930DE">
      <w:pPr>
        <w:numPr>
          <w:ilvl w:val="0"/>
          <w:numId w:val="30"/>
        </w:numPr>
        <w:bidi/>
        <w:spacing w:after="0"/>
        <w:rPr>
          <w:b/>
          <w:bCs/>
          <w:color w:val="FF0000"/>
          <w:sz w:val="27"/>
          <w:szCs w:val="27"/>
        </w:rPr>
      </w:pPr>
      <w:r w:rsidRPr="00672ECA">
        <w:rPr>
          <w:b/>
          <w:bCs/>
          <w:color w:val="FF0000"/>
          <w:sz w:val="27"/>
          <w:szCs w:val="27"/>
          <w:u w:val="single"/>
          <w:rtl/>
        </w:rPr>
        <w:t xml:space="preserve"> (أ) و</w:t>
      </w:r>
      <w:r w:rsidRPr="00672ECA">
        <w:rPr>
          <w:b/>
          <w:bCs/>
          <w:color w:val="FF0000"/>
          <w:sz w:val="27"/>
          <w:szCs w:val="27"/>
          <w:u w:val="single"/>
        </w:rPr>
        <w:t xml:space="preserve"> </w:t>
      </w:r>
      <w:r w:rsidR="00B16484" w:rsidRPr="00672ECA">
        <w:rPr>
          <w:rFonts w:hint="cs"/>
          <w:b/>
          <w:bCs/>
          <w:color w:val="FF0000"/>
          <w:sz w:val="27"/>
          <w:szCs w:val="27"/>
          <w:u w:val="single"/>
          <w:rtl/>
        </w:rPr>
        <w:t>(</w:t>
      </w:r>
      <w:r w:rsidRPr="00672ECA">
        <w:rPr>
          <w:b/>
          <w:bCs/>
          <w:color w:val="FF0000"/>
          <w:sz w:val="27"/>
          <w:szCs w:val="27"/>
          <w:u w:val="single"/>
          <w:rtl/>
        </w:rPr>
        <w:t>ب</w:t>
      </w:r>
      <w:r w:rsidR="00B16484" w:rsidRPr="00672ECA">
        <w:rPr>
          <w:b/>
          <w:bCs/>
          <w:color w:val="FF0000"/>
          <w:sz w:val="27"/>
          <w:szCs w:val="27"/>
          <w:u w:val="single"/>
        </w:rPr>
        <w:t>(</w:t>
      </w: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Pr>
      </w:pPr>
    </w:p>
    <w:p w:rsidR="00B16484" w:rsidRDefault="003D6C08" w:rsidP="002930DE">
      <w:pPr>
        <w:numPr>
          <w:ilvl w:val="0"/>
          <w:numId w:val="28"/>
        </w:numPr>
        <w:bidi/>
        <w:spacing w:after="0"/>
        <w:rPr>
          <w:b/>
          <w:bCs/>
          <w:color w:val="000000"/>
          <w:sz w:val="27"/>
          <w:szCs w:val="27"/>
        </w:rPr>
      </w:pPr>
      <w:r w:rsidRPr="00B16484">
        <w:rPr>
          <w:b/>
          <w:bCs/>
          <w:color w:val="000000"/>
          <w:sz w:val="27"/>
          <w:szCs w:val="27"/>
          <w:rtl/>
        </w:rPr>
        <w:lastRenderedPageBreak/>
        <w:t>يقصد بالتفسير الفقهي</w:t>
      </w:r>
      <w:r w:rsidR="00672ECA">
        <w:rPr>
          <w:rFonts w:hint="cs"/>
          <w:b/>
          <w:bCs/>
          <w:color w:val="000000"/>
          <w:sz w:val="27"/>
          <w:szCs w:val="27"/>
          <w:rtl/>
        </w:rPr>
        <w:t xml:space="preserve"> </w:t>
      </w:r>
      <w:r w:rsidRPr="00B16484">
        <w:rPr>
          <w:b/>
          <w:bCs/>
          <w:color w:val="000000"/>
          <w:sz w:val="27"/>
          <w:szCs w:val="27"/>
          <w:rtl/>
        </w:rPr>
        <w:t>للقانون</w:t>
      </w:r>
      <w:r w:rsidRPr="00B16484">
        <w:rPr>
          <w:b/>
          <w:bCs/>
          <w:color w:val="000000"/>
          <w:sz w:val="27"/>
          <w:szCs w:val="27"/>
        </w:rPr>
        <w:t>:</w:t>
      </w:r>
    </w:p>
    <w:p w:rsidR="00672ECA" w:rsidRDefault="003D6C08" w:rsidP="002930DE">
      <w:pPr>
        <w:numPr>
          <w:ilvl w:val="0"/>
          <w:numId w:val="31"/>
        </w:numPr>
        <w:bidi/>
        <w:spacing w:after="0"/>
        <w:rPr>
          <w:b/>
          <w:bCs/>
          <w:color w:val="000000"/>
          <w:sz w:val="27"/>
          <w:szCs w:val="27"/>
        </w:rPr>
      </w:pPr>
      <w:r w:rsidRPr="00B16484">
        <w:rPr>
          <w:b/>
          <w:bCs/>
          <w:color w:val="000000"/>
          <w:sz w:val="27"/>
          <w:szCs w:val="27"/>
          <w:rtl/>
        </w:rPr>
        <w:t xml:space="preserve">التفسير الذي يقوم به القاضي عند </w:t>
      </w:r>
      <w:proofErr w:type="spellStart"/>
      <w:r w:rsidRPr="00B16484">
        <w:rPr>
          <w:b/>
          <w:bCs/>
          <w:color w:val="000000"/>
          <w:sz w:val="27"/>
          <w:szCs w:val="27"/>
          <w:rtl/>
        </w:rPr>
        <w:t>تطبيقهللقاعده</w:t>
      </w:r>
      <w:proofErr w:type="spellEnd"/>
      <w:r w:rsidRPr="00B16484">
        <w:rPr>
          <w:b/>
          <w:bCs/>
          <w:color w:val="000000"/>
          <w:sz w:val="27"/>
          <w:szCs w:val="27"/>
          <w:rtl/>
        </w:rPr>
        <w:t xml:space="preserve"> </w:t>
      </w:r>
      <w:proofErr w:type="spellStart"/>
      <w:r w:rsidRPr="00B16484">
        <w:rPr>
          <w:b/>
          <w:bCs/>
          <w:color w:val="000000"/>
          <w:sz w:val="27"/>
          <w:szCs w:val="27"/>
          <w:rtl/>
        </w:rPr>
        <w:t>القانونيه</w:t>
      </w:r>
      <w:proofErr w:type="spellEnd"/>
    </w:p>
    <w:p w:rsidR="00672ECA" w:rsidRDefault="003D6C08" w:rsidP="002930DE">
      <w:pPr>
        <w:numPr>
          <w:ilvl w:val="0"/>
          <w:numId w:val="31"/>
        </w:numPr>
        <w:bidi/>
        <w:spacing w:after="0"/>
        <w:rPr>
          <w:b/>
          <w:bCs/>
          <w:color w:val="000000"/>
          <w:sz w:val="27"/>
          <w:szCs w:val="27"/>
        </w:rPr>
      </w:pPr>
      <w:r w:rsidRPr="00672ECA">
        <w:rPr>
          <w:b/>
          <w:bCs/>
          <w:color w:val="000000"/>
          <w:sz w:val="27"/>
          <w:szCs w:val="27"/>
          <w:rtl/>
        </w:rPr>
        <w:t xml:space="preserve">التفسير الذي يصدر من ذات </w:t>
      </w:r>
      <w:proofErr w:type="spellStart"/>
      <w:r w:rsidRPr="00672ECA">
        <w:rPr>
          <w:b/>
          <w:bCs/>
          <w:color w:val="000000"/>
          <w:sz w:val="27"/>
          <w:szCs w:val="27"/>
          <w:rtl/>
        </w:rPr>
        <w:t>السلطه</w:t>
      </w:r>
      <w:proofErr w:type="spellEnd"/>
      <w:r w:rsidRPr="00672ECA">
        <w:rPr>
          <w:b/>
          <w:bCs/>
          <w:color w:val="000000"/>
          <w:sz w:val="27"/>
          <w:szCs w:val="27"/>
          <w:rtl/>
        </w:rPr>
        <w:t xml:space="preserve"> </w:t>
      </w:r>
      <w:proofErr w:type="spellStart"/>
      <w:r w:rsidRPr="00672ECA">
        <w:rPr>
          <w:b/>
          <w:bCs/>
          <w:color w:val="000000"/>
          <w:sz w:val="27"/>
          <w:szCs w:val="27"/>
          <w:rtl/>
        </w:rPr>
        <w:t>التياصدرت</w:t>
      </w:r>
      <w:proofErr w:type="spellEnd"/>
      <w:r w:rsidRPr="00672ECA">
        <w:rPr>
          <w:b/>
          <w:bCs/>
          <w:color w:val="000000"/>
          <w:sz w:val="27"/>
          <w:szCs w:val="27"/>
          <w:rtl/>
        </w:rPr>
        <w:t xml:space="preserve"> القانون</w:t>
      </w:r>
    </w:p>
    <w:p w:rsidR="003D6C08" w:rsidRPr="00672ECA" w:rsidRDefault="003D6C08" w:rsidP="002930DE">
      <w:pPr>
        <w:numPr>
          <w:ilvl w:val="0"/>
          <w:numId w:val="31"/>
        </w:numPr>
        <w:bidi/>
        <w:spacing w:after="0"/>
        <w:rPr>
          <w:b/>
          <w:bCs/>
          <w:color w:val="FF0000"/>
          <w:sz w:val="27"/>
          <w:szCs w:val="27"/>
        </w:rPr>
      </w:pPr>
      <w:proofErr w:type="spellStart"/>
      <w:r w:rsidRPr="00672ECA">
        <w:rPr>
          <w:b/>
          <w:bCs/>
          <w:color w:val="FF0000"/>
          <w:sz w:val="27"/>
          <w:szCs w:val="27"/>
          <w:u w:val="single"/>
          <w:rtl/>
        </w:rPr>
        <w:t>لاشيء</w:t>
      </w:r>
      <w:proofErr w:type="spellEnd"/>
      <w:r w:rsidRPr="00672ECA">
        <w:rPr>
          <w:b/>
          <w:bCs/>
          <w:color w:val="FF0000"/>
          <w:sz w:val="27"/>
          <w:szCs w:val="27"/>
          <w:u w:val="single"/>
          <w:rtl/>
        </w:rPr>
        <w:t xml:space="preserve"> </w:t>
      </w:r>
      <w:proofErr w:type="spellStart"/>
      <w:r w:rsidRPr="00672ECA">
        <w:rPr>
          <w:b/>
          <w:bCs/>
          <w:color w:val="FF0000"/>
          <w:sz w:val="27"/>
          <w:szCs w:val="27"/>
          <w:u w:val="single"/>
          <w:rtl/>
        </w:rPr>
        <w:t>مماذكر</w:t>
      </w:r>
      <w:proofErr w:type="spellEnd"/>
    </w:p>
    <w:p w:rsidR="003D6C08" w:rsidRDefault="00672ECA" w:rsidP="00672ECA">
      <w:pPr>
        <w:bidi/>
        <w:spacing w:after="0"/>
        <w:rPr>
          <w:b/>
          <w:bCs/>
          <w:color w:val="000000"/>
          <w:sz w:val="27"/>
          <w:szCs w:val="27"/>
        </w:rPr>
      </w:pPr>
      <w:r>
        <w:rPr>
          <w:rFonts w:hint="cs"/>
          <w:b/>
          <w:bCs/>
          <w:color w:val="C00000"/>
          <w:sz w:val="27"/>
          <w:szCs w:val="27"/>
          <w:rtl/>
        </w:rPr>
        <w:t>(</w:t>
      </w:r>
      <w:r w:rsidR="003D6C08">
        <w:rPr>
          <w:b/>
          <w:bCs/>
          <w:color w:val="C00000"/>
          <w:sz w:val="27"/>
          <w:szCs w:val="27"/>
          <w:rtl/>
        </w:rPr>
        <w:t xml:space="preserve">يقصد به اراء شراح القانون من </w:t>
      </w:r>
      <w:proofErr w:type="spellStart"/>
      <w:r w:rsidR="003D6C08">
        <w:rPr>
          <w:b/>
          <w:bCs/>
          <w:color w:val="C00000"/>
          <w:sz w:val="27"/>
          <w:szCs w:val="27"/>
          <w:rtl/>
        </w:rPr>
        <w:t>اساتذهومحامين</w:t>
      </w:r>
      <w:proofErr w:type="spellEnd"/>
      <w:r w:rsidR="003D6C08">
        <w:rPr>
          <w:b/>
          <w:bCs/>
          <w:color w:val="C00000"/>
          <w:sz w:val="27"/>
          <w:szCs w:val="27"/>
          <w:rtl/>
        </w:rPr>
        <w:t xml:space="preserve"> وباحثين لتوضيح ثغرات القانون</w:t>
      </w:r>
      <w:r>
        <w:rPr>
          <w:b/>
          <w:bCs/>
          <w:color w:val="C00000"/>
          <w:sz w:val="27"/>
          <w:szCs w:val="27"/>
        </w:rPr>
        <w:t>(</w:t>
      </w:r>
    </w:p>
    <w:p w:rsidR="00672ECA" w:rsidRDefault="003D6C08" w:rsidP="002930DE">
      <w:pPr>
        <w:numPr>
          <w:ilvl w:val="0"/>
          <w:numId w:val="28"/>
        </w:numPr>
        <w:bidi/>
        <w:spacing w:after="0"/>
        <w:rPr>
          <w:b/>
          <w:bCs/>
          <w:color w:val="000000"/>
          <w:sz w:val="27"/>
          <w:szCs w:val="27"/>
        </w:rPr>
      </w:pPr>
      <w:r>
        <w:rPr>
          <w:b/>
          <w:bCs/>
          <w:color w:val="000000"/>
          <w:sz w:val="27"/>
          <w:szCs w:val="27"/>
          <w:rtl/>
        </w:rPr>
        <w:t>التعارض بين التشريع الجديد والتشريع السابق</w:t>
      </w:r>
    </w:p>
    <w:p w:rsidR="00672ECA" w:rsidRDefault="003D6C08" w:rsidP="002930DE">
      <w:pPr>
        <w:numPr>
          <w:ilvl w:val="0"/>
          <w:numId w:val="32"/>
        </w:numPr>
        <w:bidi/>
        <w:spacing w:after="0"/>
        <w:rPr>
          <w:b/>
          <w:bCs/>
          <w:color w:val="000000"/>
          <w:sz w:val="27"/>
          <w:szCs w:val="27"/>
        </w:rPr>
      </w:pPr>
      <w:r w:rsidRPr="00672ECA">
        <w:rPr>
          <w:b/>
          <w:bCs/>
          <w:color w:val="000000"/>
          <w:sz w:val="27"/>
          <w:szCs w:val="27"/>
          <w:rtl/>
        </w:rPr>
        <w:t xml:space="preserve">صورة من صور الالغاء الصريح </w:t>
      </w:r>
      <w:proofErr w:type="spellStart"/>
      <w:r w:rsidRPr="00672ECA">
        <w:rPr>
          <w:b/>
          <w:bCs/>
          <w:color w:val="000000"/>
          <w:sz w:val="27"/>
          <w:szCs w:val="27"/>
          <w:rtl/>
        </w:rPr>
        <w:t>للقاعدهالقانونيه</w:t>
      </w:r>
      <w:proofErr w:type="spellEnd"/>
    </w:p>
    <w:p w:rsidR="00672ECA" w:rsidRPr="00672ECA" w:rsidRDefault="003D6C08" w:rsidP="002930DE">
      <w:pPr>
        <w:numPr>
          <w:ilvl w:val="0"/>
          <w:numId w:val="32"/>
        </w:numPr>
        <w:bidi/>
        <w:spacing w:after="0"/>
        <w:rPr>
          <w:b/>
          <w:bCs/>
          <w:color w:val="FF0000"/>
          <w:sz w:val="27"/>
          <w:szCs w:val="27"/>
        </w:rPr>
      </w:pPr>
      <w:r w:rsidRPr="00672ECA">
        <w:rPr>
          <w:b/>
          <w:bCs/>
          <w:color w:val="FF0000"/>
          <w:sz w:val="27"/>
          <w:szCs w:val="27"/>
          <w:u w:val="single"/>
          <w:rtl/>
        </w:rPr>
        <w:t xml:space="preserve">صورة من صور الالغاء الضمني </w:t>
      </w:r>
      <w:proofErr w:type="spellStart"/>
      <w:r w:rsidRPr="00672ECA">
        <w:rPr>
          <w:b/>
          <w:bCs/>
          <w:color w:val="FF0000"/>
          <w:sz w:val="27"/>
          <w:szCs w:val="27"/>
          <w:u w:val="single"/>
          <w:rtl/>
        </w:rPr>
        <w:t>ببقاعدهالقانونيه</w:t>
      </w:r>
      <w:proofErr w:type="spellEnd"/>
    </w:p>
    <w:p w:rsidR="003D6C08" w:rsidRPr="00672ECA" w:rsidRDefault="003D6C08" w:rsidP="002930DE">
      <w:pPr>
        <w:numPr>
          <w:ilvl w:val="0"/>
          <w:numId w:val="32"/>
        </w:numPr>
        <w:bidi/>
        <w:spacing w:after="0"/>
        <w:rPr>
          <w:b/>
          <w:bCs/>
          <w:color w:val="000000"/>
          <w:sz w:val="27"/>
          <w:szCs w:val="27"/>
          <w:rtl/>
        </w:rPr>
      </w:pPr>
      <w:proofErr w:type="spellStart"/>
      <w:r w:rsidRPr="00672ECA">
        <w:rPr>
          <w:b/>
          <w:bCs/>
          <w:color w:val="000000"/>
          <w:sz w:val="27"/>
          <w:szCs w:val="27"/>
          <w:rtl/>
        </w:rPr>
        <w:t>لاشيء</w:t>
      </w:r>
      <w:proofErr w:type="spellEnd"/>
      <w:r w:rsidRPr="00672ECA">
        <w:rPr>
          <w:b/>
          <w:bCs/>
          <w:color w:val="000000"/>
          <w:sz w:val="27"/>
          <w:szCs w:val="27"/>
          <w:rtl/>
        </w:rPr>
        <w:t xml:space="preserve"> </w:t>
      </w:r>
      <w:proofErr w:type="spellStart"/>
      <w:r w:rsidRPr="00672ECA">
        <w:rPr>
          <w:b/>
          <w:bCs/>
          <w:color w:val="000000"/>
          <w:sz w:val="27"/>
          <w:szCs w:val="27"/>
          <w:rtl/>
        </w:rPr>
        <w:t>مماذكر</w:t>
      </w:r>
      <w:proofErr w:type="spellEnd"/>
    </w:p>
    <w:p w:rsidR="00672ECA" w:rsidRDefault="003D6C08" w:rsidP="002930DE">
      <w:pPr>
        <w:numPr>
          <w:ilvl w:val="0"/>
          <w:numId w:val="28"/>
        </w:numPr>
        <w:bidi/>
        <w:spacing w:after="0"/>
        <w:rPr>
          <w:b/>
          <w:bCs/>
          <w:color w:val="000000"/>
          <w:sz w:val="27"/>
          <w:szCs w:val="27"/>
        </w:rPr>
      </w:pPr>
      <w:r>
        <w:rPr>
          <w:b/>
          <w:bCs/>
          <w:color w:val="000000"/>
          <w:sz w:val="27"/>
          <w:szCs w:val="27"/>
          <w:rtl/>
        </w:rPr>
        <w:t xml:space="preserve">قرارات اللجان </w:t>
      </w:r>
      <w:proofErr w:type="spellStart"/>
      <w:r>
        <w:rPr>
          <w:b/>
          <w:bCs/>
          <w:color w:val="000000"/>
          <w:sz w:val="27"/>
          <w:szCs w:val="27"/>
          <w:rtl/>
        </w:rPr>
        <w:t>شبهالقضائيه</w:t>
      </w:r>
      <w:proofErr w:type="spellEnd"/>
      <w:r>
        <w:rPr>
          <w:b/>
          <w:bCs/>
          <w:color w:val="000000"/>
          <w:sz w:val="27"/>
          <w:szCs w:val="27"/>
        </w:rPr>
        <w:t>:</w:t>
      </w:r>
    </w:p>
    <w:p w:rsidR="00672ECA" w:rsidRPr="00672ECA" w:rsidRDefault="003D6C08" w:rsidP="002930DE">
      <w:pPr>
        <w:numPr>
          <w:ilvl w:val="0"/>
          <w:numId w:val="33"/>
        </w:numPr>
        <w:bidi/>
        <w:spacing w:after="0"/>
        <w:rPr>
          <w:b/>
          <w:bCs/>
          <w:color w:val="FF0000"/>
          <w:sz w:val="27"/>
          <w:szCs w:val="27"/>
        </w:rPr>
      </w:pPr>
      <w:r w:rsidRPr="00672ECA">
        <w:rPr>
          <w:b/>
          <w:bCs/>
          <w:color w:val="FF0000"/>
          <w:sz w:val="27"/>
          <w:szCs w:val="27"/>
          <w:u w:val="single"/>
          <w:rtl/>
        </w:rPr>
        <w:t>لها قوة القرارات</w:t>
      </w:r>
      <w:r w:rsidR="00672ECA" w:rsidRPr="00672ECA">
        <w:rPr>
          <w:rFonts w:hint="cs"/>
          <w:b/>
          <w:bCs/>
          <w:color w:val="FF0000"/>
          <w:sz w:val="27"/>
          <w:szCs w:val="27"/>
          <w:u w:val="single"/>
          <w:rtl/>
        </w:rPr>
        <w:t xml:space="preserve"> </w:t>
      </w:r>
      <w:proofErr w:type="spellStart"/>
      <w:r w:rsidRPr="00672ECA">
        <w:rPr>
          <w:b/>
          <w:bCs/>
          <w:color w:val="FF0000"/>
          <w:sz w:val="27"/>
          <w:szCs w:val="27"/>
          <w:u w:val="single"/>
          <w:rtl/>
        </w:rPr>
        <w:t>القضائيه</w:t>
      </w:r>
      <w:proofErr w:type="spellEnd"/>
    </w:p>
    <w:p w:rsidR="00672ECA" w:rsidRDefault="003D6C08" w:rsidP="002930DE">
      <w:pPr>
        <w:numPr>
          <w:ilvl w:val="0"/>
          <w:numId w:val="33"/>
        </w:numPr>
        <w:bidi/>
        <w:spacing w:after="0"/>
        <w:rPr>
          <w:b/>
          <w:bCs/>
          <w:color w:val="000000"/>
          <w:sz w:val="27"/>
          <w:szCs w:val="27"/>
        </w:rPr>
      </w:pPr>
      <w:r w:rsidRPr="00672ECA">
        <w:rPr>
          <w:b/>
          <w:bCs/>
          <w:color w:val="000000"/>
          <w:sz w:val="27"/>
          <w:szCs w:val="27"/>
          <w:rtl/>
        </w:rPr>
        <w:t xml:space="preserve">غير </w:t>
      </w:r>
      <w:proofErr w:type="spellStart"/>
      <w:r w:rsidRPr="00672ECA">
        <w:rPr>
          <w:b/>
          <w:bCs/>
          <w:color w:val="000000"/>
          <w:sz w:val="27"/>
          <w:szCs w:val="27"/>
          <w:rtl/>
        </w:rPr>
        <w:t>قابلةللطعن</w:t>
      </w:r>
      <w:proofErr w:type="spellEnd"/>
    </w:p>
    <w:p w:rsidR="00672ECA" w:rsidRDefault="003D6C08" w:rsidP="002930DE">
      <w:pPr>
        <w:numPr>
          <w:ilvl w:val="0"/>
          <w:numId w:val="33"/>
        </w:numPr>
        <w:bidi/>
        <w:spacing w:after="0"/>
        <w:rPr>
          <w:b/>
          <w:bCs/>
          <w:color w:val="000000"/>
          <w:sz w:val="27"/>
          <w:szCs w:val="27"/>
        </w:rPr>
      </w:pPr>
      <w:r w:rsidRPr="00672ECA">
        <w:rPr>
          <w:b/>
          <w:bCs/>
          <w:color w:val="000000"/>
          <w:sz w:val="27"/>
          <w:szCs w:val="27"/>
          <w:rtl/>
        </w:rPr>
        <w:t xml:space="preserve">اللجان شبه </w:t>
      </w:r>
      <w:proofErr w:type="spellStart"/>
      <w:r w:rsidRPr="00672ECA">
        <w:rPr>
          <w:b/>
          <w:bCs/>
          <w:color w:val="000000"/>
          <w:sz w:val="27"/>
          <w:szCs w:val="27"/>
          <w:rtl/>
        </w:rPr>
        <w:t>القضائيه</w:t>
      </w:r>
      <w:proofErr w:type="spellEnd"/>
      <w:r w:rsidRPr="00672ECA">
        <w:rPr>
          <w:b/>
          <w:bCs/>
          <w:color w:val="000000"/>
          <w:sz w:val="27"/>
          <w:szCs w:val="27"/>
          <w:rtl/>
        </w:rPr>
        <w:t xml:space="preserve"> </w:t>
      </w:r>
      <w:proofErr w:type="spellStart"/>
      <w:r w:rsidRPr="00672ECA">
        <w:rPr>
          <w:b/>
          <w:bCs/>
          <w:color w:val="000000"/>
          <w:sz w:val="27"/>
          <w:szCs w:val="27"/>
          <w:rtl/>
        </w:rPr>
        <w:t>لاتصدرقرارات</w:t>
      </w:r>
      <w:proofErr w:type="spellEnd"/>
    </w:p>
    <w:p w:rsidR="00672ECA" w:rsidRDefault="003D6C08" w:rsidP="002930DE">
      <w:pPr>
        <w:numPr>
          <w:ilvl w:val="0"/>
          <w:numId w:val="28"/>
        </w:numPr>
        <w:bidi/>
        <w:spacing w:after="0"/>
        <w:rPr>
          <w:b/>
          <w:bCs/>
          <w:color w:val="000000"/>
          <w:sz w:val="27"/>
          <w:szCs w:val="27"/>
        </w:rPr>
      </w:pPr>
      <w:r w:rsidRPr="00672ECA">
        <w:rPr>
          <w:b/>
          <w:bCs/>
          <w:color w:val="000000"/>
          <w:sz w:val="27"/>
          <w:szCs w:val="27"/>
          <w:rtl/>
        </w:rPr>
        <w:t xml:space="preserve">مقر </w:t>
      </w:r>
      <w:proofErr w:type="spellStart"/>
      <w:r w:rsidRPr="00672ECA">
        <w:rPr>
          <w:b/>
          <w:bCs/>
          <w:color w:val="000000"/>
          <w:sz w:val="27"/>
          <w:szCs w:val="27"/>
          <w:rtl/>
        </w:rPr>
        <w:t>المحكمه</w:t>
      </w:r>
      <w:proofErr w:type="spellEnd"/>
      <w:r w:rsidRPr="00672ECA">
        <w:rPr>
          <w:b/>
          <w:bCs/>
          <w:color w:val="000000"/>
          <w:sz w:val="27"/>
          <w:szCs w:val="27"/>
          <w:rtl/>
        </w:rPr>
        <w:t xml:space="preserve"> </w:t>
      </w:r>
      <w:proofErr w:type="spellStart"/>
      <w:r w:rsidRPr="00672ECA">
        <w:rPr>
          <w:b/>
          <w:bCs/>
          <w:color w:val="000000"/>
          <w:sz w:val="27"/>
          <w:szCs w:val="27"/>
          <w:rtl/>
        </w:rPr>
        <w:t>الاداريهالعليا</w:t>
      </w:r>
      <w:proofErr w:type="spellEnd"/>
    </w:p>
    <w:p w:rsidR="00672ECA" w:rsidRPr="00672ECA" w:rsidRDefault="003D6C08" w:rsidP="002930DE">
      <w:pPr>
        <w:numPr>
          <w:ilvl w:val="0"/>
          <w:numId w:val="34"/>
        </w:numPr>
        <w:bidi/>
        <w:spacing w:after="0"/>
        <w:rPr>
          <w:b/>
          <w:bCs/>
          <w:color w:val="FF0000"/>
          <w:sz w:val="27"/>
          <w:szCs w:val="27"/>
        </w:rPr>
      </w:pPr>
      <w:r w:rsidRPr="00672ECA">
        <w:rPr>
          <w:b/>
          <w:bCs/>
          <w:color w:val="FF0000"/>
          <w:sz w:val="27"/>
          <w:szCs w:val="27"/>
          <w:u w:val="single"/>
          <w:rtl/>
        </w:rPr>
        <w:t>الرياض</w:t>
      </w:r>
    </w:p>
    <w:p w:rsidR="00672ECA" w:rsidRDefault="003D6C08" w:rsidP="002930DE">
      <w:pPr>
        <w:numPr>
          <w:ilvl w:val="0"/>
          <w:numId w:val="34"/>
        </w:numPr>
        <w:bidi/>
        <w:spacing w:after="0"/>
        <w:rPr>
          <w:b/>
          <w:bCs/>
          <w:color w:val="000000"/>
          <w:sz w:val="27"/>
          <w:szCs w:val="27"/>
        </w:rPr>
      </w:pPr>
      <w:proofErr w:type="spellStart"/>
      <w:r w:rsidRPr="00672ECA">
        <w:rPr>
          <w:b/>
          <w:bCs/>
          <w:color w:val="000000"/>
          <w:sz w:val="27"/>
          <w:szCs w:val="27"/>
          <w:rtl/>
        </w:rPr>
        <w:t>مكةالمكرمه</w:t>
      </w:r>
      <w:proofErr w:type="spellEnd"/>
    </w:p>
    <w:p w:rsidR="00672ECA" w:rsidRDefault="003D6C08" w:rsidP="002930DE">
      <w:pPr>
        <w:numPr>
          <w:ilvl w:val="0"/>
          <w:numId w:val="34"/>
        </w:numPr>
        <w:bidi/>
        <w:spacing w:after="0"/>
        <w:rPr>
          <w:b/>
          <w:bCs/>
          <w:color w:val="000000"/>
          <w:sz w:val="27"/>
          <w:szCs w:val="27"/>
        </w:rPr>
      </w:pPr>
      <w:r w:rsidRPr="00672ECA">
        <w:rPr>
          <w:b/>
          <w:bCs/>
          <w:color w:val="000000"/>
          <w:sz w:val="27"/>
          <w:szCs w:val="27"/>
          <w:rtl/>
        </w:rPr>
        <w:t>الطائف</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 xml:space="preserve">القضايا </w:t>
      </w:r>
      <w:proofErr w:type="spellStart"/>
      <w:r w:rsidRPr="00672ECA">
        <w:rPr>
          <w:b/>
          <w:bCs/>
          <w:color w:val="000000"/>
          <w:sz w:val="27"/>
          <w:szCs w:val="27"/>
          <w:rtl/>
        </w:rPr>
        <w:t>العماليه</w:t>
      </w:r>
      <w:proofErr w:type="spellEnd"/>
      <w:r w:rsidRPr="00672ECA">
        <w:rPr>
          <w:b/>
          <w:bCs/>
          <w:color w:val="000000"/>
          <w:sz w:val="27"/>
          <w:szCs w:val="27"/>
          <w:rtl/>
        </w:rPr>
        <w:t xml:space="preserve"> تدخل في</w:t>
      </w:r>
      <w:r w:rsidR="00672ECA">
        <w:rPr>
          <w:rFonts w:hint="cs"/>
          <w:b/>
          <w:bCs/>
          <w:color w:val="000000"/>
          <w:sz w:val="27"/>
          <w:szCs w:val="27"/>
          <w:rtl/>
        </w:rPr>
        <w:t xml:space="preserve"> </w:t>
      </w:r>
      <w:r w:rsidRPr="00672ECA">
        <w:rPr>
          <w:b/>
          <w:bCs/>
          <w:color w:val="000000"/>
          <w:sz w:val="27"/>
          <w:szCs w:val="27"/>
          <w:rtl/>
        </w:rPr>
        <w:t>اختصاص</w:t>
      </w:r>
      <w:r w:rsidRPr="00672ECA">
        <w:rPr>
          <w:b/>
          <w:bCs/>
          <w:color w:val="000000"/>
          <w:sz w:val="27"/>
          <w:szCs w:val="27"/>
        </w:rPr>
        <w:t>:</w:t>
      </w:r>
    </w:p>
    <w:p w:rsidR="00672ECA" w:rsidRDefault="003D6C08" w:rsidP="002930DE">
      <w:pPr>
        <w:numPr>
          <w:ilvl w:val="0"/>
          <w:numId w:val="35"/>
        </w:numPr>
        <w:bidi/>
        <w:spacing w:after="0"/>
        <w:rPr>
          <w:b/>
          <w:bCs/>
          <w:color w:val="000000"/>
          <w:sz w:val="27"/>
          <w:szCs w:val="27"/>
        </w:rPr>
      </w:pPr>
      <w:r w:rsidRPr="00672ECA">
        <w:rPr>
          <w:b/>
          <w:bCs/>
          <w:color w:val="000000"/>
          <w:sz w:val="27"/>
          <w:szCs w:val="27"/>
          <w:rtl/>
        </w:rPr>
        <w:t>ديوان المظالم</w:t>
      </w:r>
    </w:p>
    <w:p w:rsidR="00672ECA" w:rsidRPr="003819FF" w:rsidRDefault="003D6C08" w:rsidP="002930DE">
      <w:pPr>
        <w:numPr>
          <w:ilvl w:val="0"/>
          <w:numId w:val="35"/>
        </w:numPr>
        <w:bidi/>
        <w:spacing w:after="0"/>
        <w:rPr>
          <w:b/>
          <w:bCs/>
          <w:color w:val="FF0000"/>
          <w:sz w:val="27"/>
          <w:szCs w:val="27"/>
        </w:rPr>
      </w:pPr>
      <w:proofErr w:type="spellStart"/>
      <w:r w:rsidRPr="003819FF">
        <w:rPr>
          <w:b/>
          <w:bCs/>
          <w:color w:val="FF0000"/>
          <w:sz w:val="27"/>
          <w:szCs w:val="27"/>
          <w:rtl/>
        </w:rPr>
        <w:t>القضاءالعادي</w:t>
      </w:r>
      <w:proofErr w:type="spellEnd"/>
    </w:p>
    <w:p w:rsidR="003D6C08" w:rsidRPr="00672ECA" w:rsidRDefault="003D6C08" w:rsidP="002930DE">
      <w:pPr>
        <w:numPr>
          <w:ilvl w:val="0"/>
          <w:numId w:val="35"/>
        </w:numPr>
        <w:bidi/>
        <w:spacing w:after="0"/>
        <w:rPr>
          <w:b/>
          <w:bCs/>
          <w:color w:val="000000"/>
          <w:sz w:val="27"/>
          <w:szCs w:val="27"/>
        </w:rPr>
      </w:pPr>
      <w:proofErr w:type="spellStart"/>
      <w:r w:rsidRPr="00672ECA">
        <w:rPr>
          <w:b/>
          <w:bCs/>
          <w:color w:val="000000"/>
          <w:sz w:val="27"/>
          <w:szCs w:val="27"/>
          <w:rtl/>
        </w:rPr>
        <w:t>لاشيء</w:t>
      </w:r>
      <w:proofErr w:type="spellEnd"/>
      <w:r w:rsidRPr="00672ECA">
        <w:rPr>
          <w:b/>
          <w:bCs/>
          <w:color w:val="000000"/>
          <w:sz w:val="27"/>
          <w:szCs w:val="27"/>
          <w:rtl/>
        </w:rPr>
        <w:t xml:space="preserve"> </w:t>
      </w:r>
      <w:proofErr w:type="spellStart"/>
      <w:r w:rsidRPr="00672ECA">
        <w:rPr>
          <w:b/>
          <w:bCs/>
          <w:color w:val="000000"/>
          <w:sz w:val="27"/>
          <w:szCs w:val="27"/>
          <w:rtl/>
        </w:rPr>
        <w:t>مماسبق</w:t>
      </w:r>
      <w:proofErr w:type="spellEnd"/>
    </w:p>
    <w:p w:rsidR="00672ECA" w:rsidRDefault="003D6C08" w:rsidP="002930DE">
      <w:pPr>
        <w:numPr>
          <w:ilvl w:val="0"/>
          <w:numId w:val="28"/>
        </w:numPr>
        <w:bidi/>
        <w:spacing w:after="0"/>
        <w:rPr>
          <w:b/>
          <w:bCs/>
          <w:color w:val="000000"/>
          <w:sz w:val="27"/>
          <w:szCs w:val="27"/>
        </w:rPr>
      </w:pPr>
      <w:r>
        <w:rPr>
          <w:b/>
          <w:bCs/>
          <w:color w:val="000000"/>
          <w:sz w:val="27"/>
          <w:szCs w:val="27"/>
          <w:rtl/>
        </w:rPr>
        <w:t xml:space="preserve">دوائر القضايا </w:t>
      </w:r>
      <w:proofErr w:type="spellStart"/>
      <w:r>
        <w:rPr>
          <w:b/>
          <w:bCs/>
          <w:color w:val="000000"/>
          <w:sz w:val="27"/>
          <w:szCs w:val="27"/>
          <w:rtl/>
        </w:rPr>
        <w:t>التعزيريه</w:t>
      </w:r>
      <w:proofErr w:type="spellEnd"/>
      <w:r>
        <w:rPr>
          <w:b/>
          <w:bCs/>
          <w:color w:val="000000"/>
          <w:sz w:val="27"/>
          <w:szCs w:val="27"/>
          <w:rtl/>
        </w:rPr>
        <w:t xml:space="preserve"> هي احد تشكيلات</w:t>
      </w:r>
      <w:r>
        <w:rPr>
          <w:b/>
          <w:bCs/>
          <w:color w:val="000000"/>
          <w:sz w:val="27"/>
          <w:szCs w:val="27"/>
        </w:rPr>
        <w:t xml:space="preserve"> :</w:t>
      </w:r>
    </w:p>
    <w:p w:rsidR="00672ECA" w:rsidRPr="00672ECA" w:rsidRDefault="003D6C08" w:rsidP="002930DE">
      <w:pPr>
        <w:numPr>
          <w:ilvl w:val="0"/>
          <w:numId w:val="36"/>
        </w:numPr>
        <w:bidi/>
        <w:spacing w:after="0"/>
        <w:rPr>
          <w:b/>
          <w:bCs/>
          <w:color w:val="FF0000"/>
          <w:sz w:val="27"/>
          <w:szCs w:val="27"/>
        </w:rPr>
      </w:pPr>
      <w:r w:rsidRPr="00672ECA">
        <w:rPr>
          <w:b/>
          <w:bCs/>
          <w:color w:val="FF0000"/>
          <w:sz w:val="27"/>
          <w:szCs w:val="27"/>
          <w:u w:val="single"/>
          <w:rtl/>
        </w:rPr>
        <w:t xml:space="preserve">المحكمة </w:t>
      </w:r>
      <w:proofErr w:type="spellStart"/>
      <w:r w:rsidRPr="00672ECA">
        <w:rPr>
          <w:b/>
          <w:bCs/>
          <w:color w:val="FF0000"/>
          <w:sz w:val="27"/>
          <w:szCs w:val="27"/>
          <w:u w:val="single"/>
          <w:rtl/>
        </w:rPr>
        <w:t>الجزائيه</w:t>
      </w:r>
      <w:proofErr w:type="spellEnd"/>
    </w:p>
    <w:p w:rsidR="00672ECA" w:rsidRDefault="003D6C08" w:rsidP="002930DE">
      <w:pPr>
        <w:numPr>
          <w:ilvl w:val="0"/>
          <w:numId w:val="36"/>
        </w:numPr>
        <w:bidi/>
        <w:spacing w:after="0"/>
        <w:rPr>
          <w:b/>
          <w:bCs/>
          <w:color w:val="000000"/>
          <w:sz w:val="27"/>
          <w:szCs w:val="27"/>
        </w:rPr>
      </w:pPr>
      <w:r w:rsidRPr="00672ECA">
        <w:rPr>
          <w:b/>
          <w:bCs/>
          <w:color w:val="000000"/>
          <w:sz w:val="27"/>
          <w:szCs w:val="27"/>
          <w:rtl/>
        </w:rPr>
        <w:t xml:space="preserve">محكمة </w:t>
      </w:r>
      <w:proofErr w:type="spellStart"/>
      <w:r w:rsidRPr="00672ECA">
        <w:rPr>
          <w:b/>
          <w:bCs/>
          <w:color w:val="000000"/>
          <w:sz w:val="27"/>
          <w:szCs w:val="27"/>
          <w:rtl/>
        </w:rPr>
        <w:t>الاحوالالشخصيه</w:t>
      </w:r>
      <w:proofErr w:type="spellEnd"/>
    </w:p>
    <w:p w:rsidR="00672ECA" w:rsidRDefault="003D6C08" w:rsidP="002930DE">
      <w:pPr>
        <w:numPr>
          <w:ilvl w:val="0"/>
          <w:numId w:val="36"/>
        </w:numPr>
        <w:bidi/>
        <w:spacing w:after="0"/>
        <w:rPr>
          <w:b/>
          <w:bCs/>
          <w:color w:val="000000"/>
          <w:sz w:val="27"/>
          <w:szCs w:val="27"/>
        </w:rPr>
      </w:pPr>
      <w:r w:rsidRPr="00672ECA">
        <w:rPr>
          <w:b/>
          <w:bCs/>
          <w:color w:val="000000"/>
          <w:sz w:val="27"/>
          <w:szCs w:val="27"/>
          <w:rtl/>
        </w:rPr>
        <w:t xml:space="preserve">لاشي </w:t>
      </w:r>
      <w:proofErr w:type="spellStart"/>
      <w:r w:rsidRPr="00672ECA">
        <w:rPr>
          <w:b/>
          <w:bCs/>
          <w:color w:val="000000"/>
          <w:sz w:val="27"/>
          <w:szCs w:val="27"/>
          <w:rtl/>
        </w:rPr>
        <w:t>مماسبق</w:t>
      </w:r>
      <w:proofErr w:type="spellEnd"/>
    </w:p>
    <w:p w:rsidR="003D6C08" w:rsidRPr="00672ECA" w:rsidRDefault="003D6C08" w:rsidP="002930DE">
      <w:pPr>
        <w:numPr>
          <w:ilvl w:val="0"/>
          <w:numId w:val="28"/>
        </w:numPr>
        <w:bidi/>
        <w:spacing w:after="0"/>
        <w:rPr>
          <w:b/>
          <w:bCs/>
          <w:color w:val="000000"/>
          <w:sz w:val="27"/>
          <w:szCs w:val="27"/>
        </w:rPr>
      </w:pPr>
      <w:r w:rsidRPr="00672ECA">
        <w:rPr>
          <w:b/>
          <w:bCs/>
          <w:color w:val="000000"/>
          <w:sz w:val="27"/>
          <w:szCs w:val="27"/>
          <w:rtl/>
        </w:rPr>
        <w:t>مرحلة النشر</w:t>
      </w:r>
      <w:r w:rsidRPr="00672ECA">
        <w:rPr>
          <w:b/>
          <w:bCs/>
          <w:color w:val="000000"/>
          <w:sz w:val="27"/>
          <w:szCs w:val="27"/>
        </w:rPr>
        <w:t xml:space="preserve"> :</w:t>
      </w:r>
    </w:p>
    <w:p w:rsidR="00672ECA" w:rsidRDefault="003D6C08" w:rsidP="002930DE">
      <w:pPr>
        <w:numPr>
          <w:ilvl w:val="0"/>
          <w:numId w:val="37"/>
        </w:numPr>
        <w:bidi/>
        <w:spacing w:after="0"/>
        <w:rPr>
          <w:b/>
          <w:bCs/>
          <w:color w:val="000000"/>
          <w:sz w:val="27"/>
          <w:szCs w:val="27"/>
        </w:rPr>
      </w:pPr>
      <w:r>
        <w:rPr>
          <w:b/>
          <w:bCs/>
          <w:color w:val="000000"/>
          <w:sz w:val="27"/>
          <w:szCs w:val="27"/>
          <w:rtl/>
        </w:rPr>
        <w:t xml:space="preserve">هي المرحلة الاولى التي يمر بها </w:t>
      </w:r>
      <w:proofErr w:type="spellStart"/>
      <w:r>
        <w:rPr>
          <w:b/>
          <w:bCs/>
          <w:color w:val="000000"/>
          <w:sz w:val="27"/>
          <w:szCs w:val="27"/>
          <w:rtl/>
        </w:rPr>
        <w:t>مشروعالنظام</w:t>
      </w:r>
      <w:proofErr w:type="spellEnd"/>
      <w:r>
        <w:rPr>
          <w:b/>
          <w:bCs/>
          <w:color w:val="000000"/>
          <w:sz w:val="27"/>
          <w:szCs w:val="27"/>
          <w:rtl/>
        </w:rPr>
        <w:t xml:space="preserve"> ليصبح ملزماً</w:t>
      </w:r>
    </w:p>
    <w:p w:rsidR="00672ECA" w:rsidRPr="00672ECA" w:rsidRDefault="003D6C08" w:rsidP="002930DE">
      <w:pPr>
        <w:numPr>
          <w:ilvl w:val="0"/>
          <w:numId w:val="37"/>
        </w:numPr>
        <w:bidi/>
        <w:spacing w:after="0"/>
        <w:rPr>
          <w:b/>
          <w:bCs/>
          <w:color w:val="FF0000"/>
          <w:sz w:val="27"/>
          <w:szCs w:val="27"/>
        </w:rPr>
      </w:pPr>
      <w:r w:rsidRPr="00672ECA">
        <w:rPr>
          <w:b/>
          <w:bCs/>
          <w:color w:val="FF0000"/>
          <w:sz w:val="27"/>
          <w:szCs w:val="27"/>
          <w:u w:val="single"/>
          <w:rtl/>
        </w:rPr>
        <w:t xml:space="preserve">هي المرحلة الاخيرة التي يمر بها </w:t>
      </w:r>
      <w:proofErr w:type="spellStart"/>
      <w:r w:rsidRPr="00672ECA">
        <w:rPr>
          <w:b/>
          <w:bCs/>
          <w:color w:val="FF0000"/>
          <w:sz w:val="27"/>
          <w:szCs w:val="27"/>
          <w:u w:val="single"/>
          <w:rtl/>
        </w:rPr>
        <w:t>مشروعالنظام</w:t>
      </w:r>
      <w:proofErr w:type="spellEnd"/>
      <w:r w:rsidRPr="00672ECA">
        <w:rPr>
          <w:b/>
          <w:bCs/>
          <w:color w:val="FF0000"/>
          <w:sz w:val="27"/>
          <w:szCs w:val="27"/>
          <w:u w:val="single"/>
          <w:rtl/>
        </w:rPr>
        <w:t xml:space="preserve"> ليصبح ملزما</w:t>
      </w:r>
    </w:p>
    <w:p w:rsidR="00672ECA" w:rsidRDefault="003D6C08" w:rsidP="002930DE">
      <w:pPr>
        <w:numPr>
          <w:ilvl w:val="0"/>
          <w:numId w:val="37"/>
        </w:numPr>
        <w:bidi/>
        <w:spacing w:after="0"/>
        <w:rPr>
          <w:b/>
          <w:bCs/>
          <w:color w:val="000000"/>
          <w:sz w:val="27"/>
          <w:szCs w:val="27"/>
        </w:rPr>
      </w:pPr>
      <w:r w:rsidRPr="00672ECA">
        <w:rPr>
          <w:b/>
          <w:bCs/>
          <w:color w:val="000000"/>
          <w:sz w:val="27"/>
          <w:szCs w:val="27"/>
          <w:rtl/>
        </w:rPr>
        <w:t xml:space="preserve">لاشي </w:t>
      </w:r>
      <w:proofErr w:type="spellStart"/>
      <w:r w:rsidRPr="00672ECA">
        <w:rPr>
          <w:b/>
          <w:bCs/>
          <w:color w:val="000000"/>
          <w:sz w:val="27"/>
          <w:szCs w:val="27"/>
          <w:rtl/>
        </w:rPr>
        <w:t>مماذكر</w:t>
      </w:r>
      <w:proofErr w:type="spellEnd"/>
    </w:p>
    <w:p w:rsidR="00672ECA" w:rsidRDefault="003D6C08" w:rsidP="002930DE">
      <w:pPr>
        <w:numPr>
          <w:ilvl w:val="0"/>
          <w:numId w:val="28"/>
        </w:numPr>
        <w:bidi/>
        <w:spacing w:after="0"/>
        <w:rPr>
          <w:b/>
          <w:bCs/>
          <w:color w:val="000000"/>
          <w:sz w:val="27"/>
          <w:szCs w:val="27"/>
        </w:rPr>
      </w:pPr>
      <w:r w:rsidRPr="00672ECA">
        <w:rPr>
          <w:b/>
          <w:bCs/>
          <w:color w:val="000000"/>
          <w:sz w:val="27"/>
          <w:szCs w:val="27"/>
          <w:rtl/>
        </w:rPr>
        <w:t xml:space="preserve">القانون </w:t>
      </w:r>
      <w:proofErr w:type="spellStart"/>
      <w:r w:rsidRPr="00672ECA">
        <w:rPr>
          <w:b/>
          <w:bCs/>
          <w:color w:val="000000"/>
          <w:sz w:val="27"/>
          <w:szCs w:val="27"/>
          <w:rtl/>
        </w:rPr>
        <w:t>الدوليالخاص</w:t>
      </w:r>
      <w:proofErr w:type="spellEnd"/>
      <w:r w:rsidRPr="00672ECA">
        <w:rPr>
          <w:b/>
          <w:bCs/>
          <w:color w:val="000000"/>
          <w:sz w:val="27"/>
          <w:szCs w:val="27"/>
        </w:rPr>
        <w:t>:</w:t>
      </w:r>
    </w:p>
    <w:p w:rsidR="00672ECA" w:rsidRPr="00672ECA" w:rsidRDefault="003D6C08" w:rsidP="002930DE">
      <w:pPr>
        <w:numPr>
          <w:ilvl w:val="0"/>
          <w:numId w:val="38"/>
        </w:numPr>
        <w:bidi/>
        <w:spacing w:after="0"/>
        <w:rPr>
          <w:b/>
          <w:bCs/>
          <w:color w:val="FF0000"/>
          <w:sz w:val="27"/>
          <w:szCs w:val="27"/>
        </w:rPr>
      </w:pPr>
      <w:r w:rsidRPr="00672ECA">
        <w:rPr>
          <w:b/>
          <w:bCs/>
          <w:color w:val="FF0000"/>
          <w:sz w:val="27"/>
          <w:szCs w:val="27"/>
          <w:u w:val="single"/>
          <w:rtl/>
        </w:rPr>
        <w:t xml:space="preserve">احد فروع </w:t>
      </w:r>
      <w:proofErr w:type="spellStart"/>
      <w:r w:rsidRPr="00672ECA">
        <w:rPr>
          <w:b/>
          <w:bCs/>
          <w:color w:val="FF0000"/>
          <w:sz w:val="27"/>
          <w:szCs w:val="27"/>
          <w:u w:val="single"/>
          <w:rtl/>
        </w:rPr>
        <w:t>القانونالخاص</w:t>
      </w:r>
      <w:proofErr w:type="spellEnd"/>
    </w:p>
    <w:p w:rsidR="00672ECA" w:rsidRDefault="003D6C08" w:rsidP="002930DE">
      <w:pPr>
        <w:numPr>
          <w:ilvl w:val="0"/>
          <w:numId w:val="38"/>
        </w:numPr>
        <w:bidi/>
        <w:spacing w:after="0"/>
        <w:rPr>
          <w:b/>
          <w:bCs/>
          <w:color w:val="000000"/>
          <w:sz w:val="27"/>
          <w:szCs w:val="27"/>
        </w:rPr>
      </w:pPr>
      <w:r w:rsidRPr="00672ECA">
        <w:rPr>
          <w:b/>
          <w:bCs/>
          <w:color w:val="000000"/>
          <w:sz w:val="27"/>
          <w:szCs w:val="27"/>
          <w:rtl/>
        </w:rPr>
        <w:t xml:space="preserve">احد فروع </w:t>
      </w:r>
      <w:proofErr w:type="spellStart"/>
      <w:r w:rsidRPr="00672ECA">
        <w:rPr>
          <w:b/>
          <w:bCs/>
          <w:color w:val="000000"/>
          <w:sz w:val="27"/>
          <w:szCs w:val="27"/>
          <w:rtl/>
        </w:rPr>
        <w:t>القانونالعام</w:t>
      </w:r>
      <w:proofErr w:type="spellEnd"/>
    </w:p>
    <w:p w:rsidR="003D6C08" w:rsidRPr="00672ECA" w:rsidRDefault="003D6C08" w:rsidP="002930DE">
      <w:pPr>
        <w:numPr>
          <w:ilvl w:val="0"/>
          <w:numId w:val="38"/>
        </w:numPr>
        <w:bidi/>
        <w:spacing w:after="0"/>
        <w:rPr>
          <w:b/>
          <w:bCs/>
          <w:color w:val="000000"/>
          <w:sz w:val="27"/>
          <w:szCs w:val="27"/>
        </w:rPr>
      </w:pPr>
      <w:r w:rsidRPr="00672ECA">
        <w:rPr>
          <w:b/>
          <w:bCs/>
          <w:color w:val="000000"/>
          <w:sz w:val="27"/>
          <w:szCs w:val="27"/>
          <w:rtl/>
        </w:rPr>
        <w:t xml:space="preserve">احد فروع قانون </w:t>
      </w:r>
      <w:proofErr w:type="spellStart"/>
      <w:r w:rsidRPr="00672ECA">
        <w:rPr>
          <w:b/>
          <w:bCs/>
          <w:color w:val="000000"/>
          <w:sz w:val="27"/>
          <w:szCs w:val="27"/>
          <w:rtl/>
        </w:rPr>
        <w:t>الاحوالالشخصيه</w:t>
      </w:r>
      <w:proofErr w:type="spellEnd"/>
    </w:p>
    <w:p w:rsidR="003D6C08" w:rsidRDefault="003D6C08" w:rsidP="003D6C08"/>
    <w:p w:rsidR="00672ECA" w:rsidRDefault="00672ECA" w:rsidP="00672ECA">
      <w:pPr>
        <w:rPr>
          <w:b/>
          <w:bCs/>
          <w:sz w:val="24"/>
          <w:szCs w:val="24"/>
          <w:rtl/>
        </w:rPr>
      </w:pPr>
    </w:p>
    <w:p w:rsidR="00672ECA" w:rsidRPr="00672ECA" w:rsidRDefault="00672ECA" w:rsidP="00672ECA">
      <w:pPr>
        <w:tabs>
          <w:tab w:val="center" w:pos="4320"/>
          <w:tab w:val="right" w:pos="8640"/>
        </w:tabs>
        <w:rPr>
          <w:b/>
          <w:bCs/>
          <w:sz w:val="28"/>
          <w:szCs w:val="28"/>
          <w:rtl/>
        </w:rPr>
      </w:pPr>
      <w:r>
        <w:rPr>
          <w:b/>
          <w:bCs/>
          <w:sz w:val="24"/>
          <w:szCs w:val="24"/>
          <w:rtl/>
        </w:rPr>
        <w:lastRenderedPageBreak/>
        <w:tab/>
      </w:r>
      <w:r w:rsidRPr="00672ECA">
        <w:rPr>
          <w:rFonts w:hint="cs"/>
          <w:b/>
          <w:bCs/>
          <w:sz w:val="28"/>
          <w:szCs w:val="28"/>
          <w:rtl/>
        </w:rPr>
        <w:t>مجموعة أسئلة على القسم الثاني(نظرية الحق)</w:t>
      </w:r>
      <w:r>
        <w:rPr>
          <w:b/>
          <w:bCs/>
          <w:sz w:val="24"/>
          <w:szCs w:val="24"/>
          <w:rtl/>
        </w:rPr>
        <w:tab/>
      </w:r>
    </w:p>
    <w:p w:rsidR="00672ECA" w:rsidRPr="00672ECA" w:rsidRDefault="00672ECA" w:rsidP="002930DE">
      <w:pPr>
        <w:numPr>
          <w:ilvl w:val="0"/>
          <w:numId w:val="39"/>
        </w:numPr>
        <w:bidi/>
        <w:rPr>
          <w:b/>
          <w:bCs/>
          <w:sz w:val="24"/>
          <w:szCs w:val="24"/>
          <w:u w:val="single"/>
        </w:rPr>
      </w:pPr>
      <w:r w:rsidRPr="00672ECA">
        <w:rPr>
          <w:rFonts w:hint="cs"/>
          <w:b/>
          <w:bCs/>
          <w:sz w:val="24"/>
          <w:szCs w:val="24"/>
          <w:u w:val="single"/>
          <w:rtl/>
        </w:rPr>
        <w:t xml:space="preserve">اولا-ضح علامة  </w:t>
      </w:r>
      <w:r w:rsidRPr="00672ECA">
        <w:rPr>
          <w:b/>
          <w:bCs/>
          <w:sz w:val="24"/>
          <w:szCs w:val="24"/>
          <w:u w:val="single"/>
          <w:rtl/>
        </w:rPr>
        <w:t>√</w:t>
      </w:r>
      <w:r w:rsidRPr="00672ECA">
        <w:rPr>
          <w:rFonts w:hint="cs"/>
          <w:b/>
          <w:bCs/>
          <w:sz w:val="24"/>
          <w:szCs w:val="24"/>
          <w:u w:val="single"/>
          <w:rtl/>
        </w:rPr>
        <w:t xml:space="preserve">   أمام العبارة </w:t>
      </w:r>
      <w:proofErr w:type="spellStart"/>
      <w:r w:rsidRPr="00672ECA">
        <w:rPr>
          <w:rFonts w:hint="cs"/>
          <w:b/>
          <w:bCs/>
          <w:sz w:val="24"/>
          <w:szCs w:val="24"/>
          <w:u w:val="single"/>
          <w:rtl/>
        </w:rPr>
        <w:t>الصحيحه</w:t>
      </w:r>
      <w:proofErr w:type="spellEnd"/>
      <w:r w:rsidRPr="00672ECA">
        <w:rPr>
          <w:rFonts w:hint="cs"/>
          <w:b/>
          <w:bCs/>
          <w:sz w:val="24"/>
          <w:szCs w:val="24"/>
          <w:u w:val="single"/>
          <w:rtl/>
        </w:rPr>
        <w:t xml:space="preserve">  وعلامة  </w:t>
      </w:r>
      <w:r w:rsidRPr="00672ECA">
        <w:rPr>
          <w:b/>
          <w:bCs/>
          <w:sz w:val="24"/>
          <w:szCs w:val="24"/>
          <w:u w:val="single"/>
          <w:rtl/>
        </w:rPr>
        <w:t>Ҳ</w:t>
      </w:r>
      <w:r w:rsidRPr="00672ECA">
        <w:rPr>
          <w:rFonts w:hint="cs"/>
          <w:b/>
          <w:bCs/>
          <w:sz w:val="24"/>
          <w:szCs w:val="24"/>
          <w:u w:val="single"/>
          <w:rtl/>
        </w:rPr>
        <w:t xml:space="preserve">  امام العبارة </w:t>
      </w:r>
      <w:proofErr w:type="spellStart"/>
      <w:r w:rsidRPr="00672ECA">
        <w:rPr>
          <w:rFonts w:hint="cs"/>
          <w:b/>
          <w:bCs/>
          <w:sz w:val="24"/>
          <w:szCs w:val="24"/>
          <w:u w:val="single"/>
          <w:rtl/>
        </w:rPr>
        <w:t>الخاطئه</w:t>
      </w:r>
      <w:proofErr w:type="spellEnd"/>
      <w:r w:rsidRPr="00672ECA">
        <w:rPr>
          <w:rFonts w:hint="cs"/>
          <w:b/>
          <w:bCs/>
          <w:sz w:val="24"/>
          <w:szCs w:val="24"/>
          <w:u w:val="single"/>
          <w:rtl/>
        </w:rPr>
        <w:t>:</w:t>
      </w:r>
    </w:p>
    <w:p w:rsidR="00672ECA" w:rsidRPr="00672ECA" w:rsidRDefault="00672ECA" w:rsidP="005601C4">
      <w:pPr>
        <w:jc w:val="right"/>
        <w:rPr>
          <w:b/>
          <w:bCs/>
          <w:sz w:val="24"/>
          <w:szCs w:val="24"/>
          <w:rtl/>
        </w:rPr>
      </w:pPr>
      <w:r w:rsidRPr="00672ECA">
        <w:rPr>
          <w:rFonts w:ascii="Cambria Math" w:hAnsi="Cambria Math"/>
          <w:sz w:val="24"/>
          <w:szCs w:val="24"/>
        </w:rPr>
        <w:br/>
      </w:r>
      <w:r w:rsidRPr="00672ECA">
        <w:rPr>
          <w:rFonts w:hint="cs"/>
          <w:b/>
          <w:bCs/>
          <w:sz w:val="24"/>
          <w:szCs w:val="24"/>
          <w:rtl/>
        </w:rPr>
        <w:t xml:space="preserve">1-يشترط في عضو مجلس الشورى الا يقل عمره عن ثلاثين عاما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2- يشترط الا يقل عمر من يتولى منصب القضاء عن خمس وثلاثون سنه (</w:t>
      </w:r>
      <w:r w:rsidR="005601C4">
        <w:rPr>
          <w:rFonts w:hint="cs"/>
          <w:b/>
          <w:bCs/>
          <w:sz w:val="24"/>
          <w:szCs w:val="24"/>
          <w:rtl/>
        </w:rPr>
        <w:t xml:space="preserve"> </w:t>
      </w:r>
      <w:r w:rsidRPr="00672ECA">
        <w:rPr>
          <w:b/>
          <w:bCs/>
          <w:sz w:val="24"/>
          <w:szCs w:val="24"/>
          <w:rtl/>
        </w:rPr>
        <w:t>Ҳ</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3- وفقا للنظام السعودي تعتبر </w:t>
      </w:r>
      <w:proofErr w:type="spellStart"/>
      <w:r w:rsidRPr="00672ECA">
        <w:rPr>
          <w:rFonts w:hint="cs"/>
          <w:b/>
          <w:bCs/>
          <w:sz w:val="24"/>
          <w:szCs w:val="24"/>
          <w:rtl/>
        </w:rPr>
        <w:t>الملكيه</w:t>
      </w:r>
      <w:proofErr w:type="spellEnd"/>
      <w:r w:rsidRPr="00672ECA">
        <w:rPr>
          <w:rFonts w:hint="cs"/>
          <w:b/>
          <w:bCs/>
          <w:sz w:val="24"/>
          <w:szCs w:val="24"/>
          <w:rtl/>
        </w:rPr>
        <w:t xml:space="preserve"> حقاً ذا وظيفه اجتماعيه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4- حق الانتفاع يعطي لصاحبة سلطتي الاستعمال والتصرف   (  </w:t>
      </w:r>
      <w:r w:rsidRPr="00672ECA">
        <w:rPr>
          <w:b/>
          <w:bCs/>
          <w:sz w:val="24"/>
          <w:szCs w:val="24"/>
          <w:rtl/>
        </w:rPr>
        <w:t>√</w:t>
      </w:r>
      <w:r w:rsidRPr="00672ECA">
        <w:rPr>
          <w:rFonts w:hint="cs"/>
          <w:b/>
          <w:bCs/>
          <w:sz w:val="24"/>
          <w:szCs w:val="24"/>
          <w:rtl/>
        </w:rPr>
        <w:t xml:space="preserve">   )</w:t>
      </w:r>
    </w:p>
    <w:p w:rsidR="00672ECA" w:rsidRPr="00672ECA" w:rsidRDefault="00672ECA" w:rsidP="005601C4">
      <w:pPr>
        <w:bidi/>
        <w:rPr>
          <w:b/>
          <w:bCs/>
          <w:sz w:val="24"/>
          <w:szCs w:val="24"/>
          <w:rtl/>
        </w:rPr>
      </w:pPr>
      <w:r w:rsidRPr="00672ECA">
        <w:rPr>
          <w:rFonts w:hint="cs"/>
          <w:b/>
          <w:bCs/>
          <w:sz w:val="24"/>
          <w:szCs w:val="24"/>
          <w:rtl/>
        </w:rPr>
        <w:t>5- حق السكنى حق مؤقت</w:t>
      </w:r>
      <w:r w:rsidR="005601C4">
        <w:rPr>
          <w:b/>
          <w:bCs/>
          <w:sz w:val="24"/>
          <w:szCs w:val="24"/>
        </w:rPr>
        <w:t xml:space="preserve"> </w:t>
      </w:r>
      <w:r w:rsidRPr="00672ECA">
        <w:rPr>
          <w:rFonts w:hint="cs"/>
          <w:b/>
          <w:bCs/>
          <w:sz w:val="24"/>
          <w:szCs w:val="24"/>
          <w:rtl/>
        </w:rPr>
        <w:t xml:space="preserve">(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6-يرد حق الحكر على الأراضي </w:t>
      </w:r>
      <w:proofErr w:type="spellStart"/>
      <w:r w:rsidRPr="00672ECA">
        <w:rPr>
          <w:rFonts w:hint="cs"/>
          <w:b/>
          <w:bCs/>
          <w:sz w:val="24"/>
          <w:szCs w:val="24"/>
          <w:rtl/>
        </w:rPr>
        <w:t>الموقوفه</w:t>
      </w:r>
      <w:proofErr w:type="spellEnd"/>
      <w:r w:rsidRPr="00672ECA">
        <w:rPr>
          <w:rFonts w:hint="cs"/>
          <w:b/>
          <w:bCs/>
          <w:sz w:val="24"/>
          <w:szCs w:val="24"/>
          <w:rtl/>
        </w:rPr>
        <w:t xml:space="preserve">.  (  </w:t>
      </w:r>
      <w:r w:rsidRPr="00672ECA">
        <w:rPr>
          <w:b/>
          <w:bCs/>
          <w:sz w:val="24"/>
          <w:szCs w:val="24"/>
          <w:rtl/>
        </w:rPr>
        <w:t>√</w:t>
      </w:r>
      <w:r w:rsidRPr="00672ECA">
        <w:rPr>
          <w:rFonts w:hint="cs"/>
          <w:b/>
          <w:bCs/>
          <w:sz w:val="24"/>
          <w:szCs w:val="24"/>
          <w:rtl/>
        </w:rPr>
        <w:t xml:space="preserve">   )</w:t>
      </w:r>
    </w:p>
    <w:p w:rsidR="00672ECA" w:rsidRPr="00672ECA" w:rsidRDefault="00672ECA" w:rsidP="005601C4">
      <w:pPr>
        <w:ind w:left="-426" w:firstLine="142"/>
        <w:jc w:val="right"/>
        <w:rPr>
          <w:b/>
          <w:bCs/>
          <w:sz w:val="24"/>
          <w:szCs w:val="24"/>
          <w:rtl/>
        </w:rPr>
      </w:pPr>
      <w:r w:rsidRPr="00672ECA">
        <w:rPr>
          <w:rFonts w:hint="cs"/>
          <w:b/>
          <w:bCs/>
          <w:sz w:val="24"/>
          <w:szCs w:val="24"/>
          <w:rtl/>
        </w:rPr>
        <w:t xml:space="preserve">7- المصنف الذي ينشر بدون اسم أو باسم مستعار ينتهي مدة حمايته بعد مرور 50 سنه من تاريخ وفاة مؤلفه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8- اسم الشهرة هو  الاسم الذي أطلقه الجمهور على شخص </w:t>
      </w:r>
      <w:proofErr w:type="spellStart"/>
      <w:r w:rsidRPr="00672ECA">
        <w:rPr>
          <w:rFonts w:hint="cs"/>
          <w:b/>
          <w:bCs/>
          <w:sz w:val="24"/>
          <w:szCs w:val="24"/>
          <w:rtl/>
        </w:rPr>
        <w:t>لتمييزة</w:t>
      </w:r>
      <w:proofErr w:type="spellEnd"/>
      <w:r w:rsidRPr="00672ECA">
        <w:rPr>
          <w:rFonts w:hint="cs"/>
          <w:b/>
          <w:bCs/>
          <w:sz w:val="24"/>
          <w:szCs w:val="24"/>
          <w:rtl/>
        </w:rPr>
        <w:t xml:space="preserve"> عن غيرة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9- يأخذ النظام السعودي بالتصور الحكمي فقط للمواطن.      (  ×   )</w:t>
      </w:r>
    </w:p>
    <w:p w:rsidR="00672ECA" w:rsidRPr="005601C4" w:rsidRDefault="00672ECA" w:rsidP="005601C4">
      <w:pPr>
        <w:jc w:val="right"/>
        <w:rPr>
          <w:b/>
          <w:bCs/>
          <w:color w:val="FF0000"/>
          <w:sz w:val="24"/>
          <w:szCs w:val="24"/>
          <w:rtl/>
        </w:rPr>
      </w:pPr>
      <w:r w:rsidRPr="00672ECA">
        <w:rPr>
          <w:rFonts w:hint="cs"/>
          <w:b/>
          <w:bCs/>
          <w:color w:val="FF0000"/>
          <w:sz w:val="24"/>
          <w:szCs w:val="24"/>
          <w:rtl/>
        </w:rPr>
        <w:t>(النظام السعودي يأخذ بالتصور الحكمي والتصور الواقعي)</w:t>
      </w:r>
    </w:p>
    <w:p w:rsidR="00672ECA" w:rsidRPr="00672ECA" w:rsidRDefault="00672ECA" w:rsidP="005601C4">
      <w:pPr>
        <w:jc w:val="right"/>
        <w:rPr>
          <w:b/>
          <w:bCs/>
          <w:sz w:val="24"/>
          <w:szCs w:val="24"/>
          <w:rtl/>
        </w:rPr>
      </w:pPr>
      <w:r w:rsidRPr="00672ECA">
        <w:rPr>
          <w:rFonts w:hint="cs"/>
          <w:b/>
          <w:bCs/>
          <w:sz w:val="24"/>
          <w:szCs w:val="24"/>
          <w:rtl/>
        </w:rPr>
        <w:t>10- نظرية التعسف في استعمال الحق استمدها الفقه الاسلامي من الفقه الغربي   (</w:t>
      </w:r>
      <w:r w:rsidRPr="00672ECA">
        <w:rPr>
          <w:b/>
          <w:bCs/>
          <w:sz w:val="24"/>
          <w:szCs w:val="24"/>
          <w:rtl/>
        </w:rPr>
        <w:t>Ҳ</w:t>
      </w:r>
      <w:r w:rsidRPr="00672ECA">
        <w:rPr>
          <w:rFonts w:hint="cs"/>
          <w:b/>
          <w:bCs/>
          <w:sz w:val="24"/>
          <w:szCs w:val="24"/>
          <w:rtl/>
        </w:rPr>
        <w:t xml:space="preserve">  )</w:t>
      </w:r>
    </w:p>
    <w:p w:rsidR="00672ECA" w:rsidRPr="00672ECA" w:rsidRDefault="00672ECA" w:rsidP="005601C4">
      <w:pPr>
        <w:jc w:val="right"/>
        <w:rPr>
          <w:b/>
          <w:bCs/>
          <w:color w:val="FF0000"/>
          <w:sz w:val="24"/>
          <w:szCs w:val="24"/>
          <w:rtl/>
        </w:rPr>
      </w:pPr>
      <w:r w:rsidRPr="00672ECA">
        <w:rPr>
          <w:rFonts w:hint="cs"/>
          <w:b/>
          <w:bCs/>
          <w:color w:val="FF0000"/>
          <w:sz w:val="24"/>
          <w:szCs w:val="24"/>
          <w:rtl/>
        </w:rPr>
        <w:t xml:space="preserve">((( </w:t>
      </w:r>
      <w:proofErr w:type="spellStart"/>
      <w:r w:rsidRPr="00672ECA">
        <w:rPr>
          <w:rFonts w:hint="cs"/>
          <w:b/>
          <w:bCs/>
          <w:color w:val="FF0000"/>
          <w:sz w:val="24"/>
          <w:szCs w:val="24"/>
          <w:rtl/>
        </w:rPr>
        <w:t>مبداء</w:t>
      </w:r>
      <w:proofErr w:type="spellEnd"/>
      <w:r w:rsidRPr="00672ECA">
        <w:rPr>
          <w:rFonts w:hint="cs"/>
          <w:b/>
          <w:bCs/>
          <w:color w:val="FF0000"/>
          <w:sz w:val="24"/>
          <w:szCs w:val="24"/>
          <w:rtl/>
        </w:rPr>
        <w:t xml:space="preserve"> مقرر </w:t>
      </w:r>
      <w:proofErr w:type="spellStart"/>
      <w:r w:rsidRPr="00672ECA">
        <w:rPr>
          <w:rFonts w:hint="cs"/>
          <w:b/>
          <w:bCs/>
          <w:color w:val="FF0000"/>
          <w:sz w:val="24"/>
          <w:szCs w:val="24"/>
          <w:rtl/>
        </w:rPr>
        <w:t>بالشريعه</w:t>
      </w:r>
      <w:proofErr w:type="spellEnd"/>
      <w:r w:rsidRPr="00672ECA">
        <w:rPr>
          <w:rFonts w:hint="cs"/>
          <w:b/>
          <w:bCs/>
          <w:color w:val="FF0000"/>
          <w:sz w:val="24"/>
          <w:szCs w:val="24"/>
          <w:rtl/>
        </w:rPr>
        <w:t xml:space="preserve"> الاسلامية  منذ  أمد  بعيد)).</w:t>
      </w:r>
    </w:p>
    <w:p w:rsidR="00672ECA" w:rsidRPr="00672ECA" w:rsidRDefault="00672ECA" w:rsidP="002930DE">
      <w:pPr>
        <w:numPr>
          <w:ilvl w:val="0"/>
          <w:numId w:val="39"/>
        </w:numPr>
        <w:bidi/>
        <w:rPr>
          <w:b/>
          <w:bCs/>
          <w:color w:val="000000"/>
          <w:sz w:val="24"/>
          <w:szCs w:val="24"/>
          <w:u w:val="single"/>
          <w:rtl/>
        </w:rPr>
      </w:pPr>
      <w:r w:rsidRPr="00672ECA">
        <w:rPr>
          <w:rFonts w:hint="cs"/>
          <w:b/>
          <w:bCs/>
          <w:color w:val="000000"/>
          <w:sz w:val="24"/>
          <w:szCs w:val="24"/>
          <w:u w:val="single"/>
          <w:rtl/>
        </w:rPr>
        <w:t xml:space="preserve">ثانيا- اختر العبارة </w:t>
      </w:r>
      <w:proofErr w:type="spellStart"/>
      <w:r w:rsidRPr="00672ECA">
        <w:rPr>
          <w:rFonts w:hint="cs"/>
          <w:b/>
          <w:bCs/>
          <w:color w:val="000000"/>
          <w:sz w:val="24"/>
          <w:szCs w:val="24"/>
          <w:u w:val="single"/>
          <w:rtl/>
        </w:rPr>
        <w:t>الصحيحه</w:t>
      </w:r>
      <w:proofErr w:type="spellEnd"/>
      <w:r w:rsidRPr="00672ECA">
        <w:rPr>
          <w:rFonts w:hint="cs"/>
          <w:b/>
          <w:bCs/>
          <w:color w:val="000000"/>
          <w:sz w:val="24"/>
          <w:szCs w:val="24"/>
          <w:u w:val="single"/>
          <w:rtl/>
        </w:rPr>
        <w:t xml:space="preserve"> من بين العبارات </w:t>
      </w:r>
      <w:proofErr w:type="spellStart"/>
      <w:r w:rsidRPr="00672ECA">
        <w:rPr>
          <w:rFonts w:hint="cs"/>
          <w:b/>
          <w:bCs/>
          <w:color w:val="000000"/>
          <w:sz w:val="24"/>
          <w:szCs w:val="24"/>
          <w:u w:val="single"/>
          <w:rtl/>
        </w:rPr>
        <w:t>الاتيه</w:t>
      </w:r>
      <w:proofErr w:type="spellEnd"/>
      <w:r w:rsidRPr="00672ECA">
        <w:rPr>
          <w:rFonts w:hint="cs"/>
          <w:b/>
          <w:bCs/>
          <w:color w:val="000000"/>
          <w:sz w:val="24"/>
          <w:szCs w:val="24"/>
          <w:u w:val="single"/>
          <w:rtl/>
        </w:rPr>
        <w:t>:</w:t>
      </w:r>
    </w:p>
    <w:p w:rsidR="00672ECA" w:rsidRPr="00672ECA" w:rsidRDefault="00672ECA" w:rsidP="005601C4">
      <w:pPr>
        <w:bidi/>
        <w:rPr>
          <w:b/>
          <w:bCs/>
          <w:color w:val="C00000"/>
          <w:sz w:val="24"/>
          <w:szCs w:val="24"/>
          <w:u w:val="single"/>
        </w:rPr>
      </w:pPr>
      <w:r w:rsidRPr="00672ECA">
        <w:rPr>
          <w:rFonts w:hint="cs"/>
          <w:b/>
          <w:bCs/>
          <w:color w:val="C00000"/>
          <w:sz w:val="24"/>
          <w:szCs w:val="24"/>
          <w:u w:val="single"/>
          <w:rtl/>
        </w:rPr>
        <w:t xml:space="preserve">الاجابات </w:t>
      </w:r>
      <w:proofErr w:type="spellStart"/>
      <w:r w:rsidRPr="00672ECA">
        <w:rPr>
          <w:rFonts w:hint="cs"/>
          <w:b/>
          <w:bCs/>
          <w:color w:val="C00000"/>
          <w:sz w:val="24"/>
          <w:szCs w:val="24"/>
          <w:u w:val="single"/>
          <w:rtl/>
        </w:rPr>
        <w:t>الصحيحه</w:t>
      </w:r>
      <w:proofErr w:type="spellEnd"/>
      <w:r w:rsidRPr="00672ECA">
        <w:rPr>
          <w:rFonts w:hint="cs"/>
          <w:b/>
          <w:bCs/>
          <w:color w:val="C00000"/>
          <w:sz w:val="24"/>
          <w:szCs w:val="24"/>
          <w:u w:val="single"/>
          <w:rtl/>
        </w:rPr>
        <w:t xml:space="preserve"> هي التي تحتها خط</w:t>
      </w: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 xml:space="preserve">تعد </w:t>
      </w:r>
      <w:proofErr w:type="spellStart"/>
      <w:r w:rsidRPr="00672ECA">
        <w:rPr>
          <w:rFonts w:hint="cs"/>
          <w:b/>
          <w:bCs/>
          <w:color w:val="000000"/>
          <w:sz w:val="24"/>
          <w:szCs w:val="24"/>
          <w:rtl/>
        </w:rPr>
        <w:t>الملكيه</w:t>
      </w:r>
      <w:proofErr w:type="spellEnd"/>
      <w:r w:rsidRPr="00672ECA">
        <w:rPr>
          <w:rFonts w:hint="cs"/>
          <w:b/>
          <w:bCs/>
          <w:color w:val="000000"/>
          <w:sz w:val="24"/>
          <w:szCs w:val="24"/>
          <w:rtl/>
        </w:rPr>
        <w:t xml:space="preserve"> :</w:t>
      </w:r>
    </w:p>
    <w:p w:rsidR="00672ECA" w:rsidRPr="005601C4" w:rsidRDefault="005601C4" w:rsidP="002930DE">
      <w:pPr>
        <w:pStyle w:val="a8"/>
        <w:numPr>
          <w:ilvl w:val="0"/>
          <w:numId w:val="40"/>
        </w:numPr>
        <w:rPr>
          <w:b/>
          <w:bCs/>
          <w:color w:val="FF0000"/>
          <w:sz w:val="24"/>
          <w:szCs w:val="24"/>
          <w:u w:val="single"/>
          <w:rtl/>
        </w:rPr>
      </w:pPr>
      <w:r w:rsidRPr="005601C4">
        <w:rPr>
          <w:rFonts w:hint="cs"/>
          <w:b/>
          <w:bCs/>
          <w:color w:val="FF0000"/>
          <w:sz w:val="24"/>
          <w:szCs w:val="24"/>
          <w:u w:val="single"/>
          <w:rtl/>
        </w:rPr>
        <w:t>حقا عينيا اصليا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عينيا تبعيا.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شخصيا.</w:t>
      </w:r>
    </w:p>
    <w:p w:rsidR="00672ECA" w:rsidRPr="00672ECA" w:rsidRDefault="00672ECA" w:rsidP="005601C4">
      <w:pPr>
        <w:pStyle w:val="a8"/>
        <w:ind w:left="1080"/>
        <w:rPr>
          <w:b/>
          <w:bCs/>
          <w:color w:val="000000"/>
          <w:sz w:val="24"/>
          <w:szCs w:val="24"/>
          <w:rtl/>
        </w:rPr>
      </w:pP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الرهن الحيازي يرد على:</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عقار فقط</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منقول فقط.</w:t>
      </w:r>
    </w:p>
    <w:p w:rsidR="00672ECA" w:rsidRPr="00905452" w:rsidRDefault="00672ECA" w:rsidP="00905452">
      <w:pPr>
        <w:pStyle w:val="a8"/>
        <w:numPr>
          <w:ilvl w:val="0"/>
          <w:numId w:val="41"/>
        </w:numPr>
        <w:rPr>
          <w:b/>
          <w:bCs/>
          <w:color w:val="FF0000"/>
          <w:sz w:val="24"/>
          <w:szCs w:val="24"/>
          <w:u w:val="single"/>
          <w:rtl/>
        </w:rPr>
      </w:pPr>
      <w:r w:rsidRPr="005601C4">
        <w:rPr>
          <w:rFonts w:hint="cs"/>
          <w:b/>
          <w:bCs/>
          <w:color w:val="FF0000"/>
          <w:sz w:val="24"/>
          <w:szCs w:val="24"/>
          <w:u w:val="single"/>
          <w:rtl/>
        </w:rPr>
        <w:t>عقار او منقول</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امثلة المصنفات المشتقة:</w:t>
      </w:r>
    </w:p>
    <w:p w:rsidR="005601C4" w:rsidRDefault="00672ECA" w:rsidP="002930DE">
      <w:pPr>
        <w:numPr>
          <w:ilvl w:val="0"/>
          <w:numId w:val="43"/>
        </w:numPr>
        <w:bidi/>
        <w:spacing w:after="0"/>
        <w:rPr>
          <w:b/>
          <w:bCs/>
          <w:sz w:val="24"/>
          <w:szCs w:val="24"/>
        </w:rPr>
      </w:pPr>
      <w:r w:rsidRPr="00672ECA">
        <w:rPr>
          <w:rFonts w:hint="cs"/>
          <w:b/>
          <w:bCs/>
          <w:sz w:val="24"/>
          <w:szCs w:val="24"/>
          <w:rtl/>
        </w:rPr>
        <w:t>ديوان الشعر</w:t>
      </w:r>
    </w:p>
    <w:p w:rsidR="005601C4" w:rsidRPr="00302086" w:rsidRDefault="00672ECA" w:rsidP="002930DE">
      <w:pPr>
        <w:numPr>
          <w:ilvl w:val="0"/>
          <w:numId w:val="43"/>
        </w:numPr>
        <w:bidi/>
        <w:spacing w:after="0"/>
        <w:rPr>
          <w:b/>
          <w:bCs/>
          <w:color w:val="FF0000"/>
          <w:sz w:val="24"/>
          <w:szCs w:val="24"/>
        </w:rPr>
      </w:pPr>
      <w:proofErr w:type="spellStart"/>
      <w:r w:rsidRPr="00302086">
        <w:rPr>
          <w:rFonts w:hint="cs"/>
          <w:b/>
          <w:bCs/>
          <w:color w:val="FF0000"/>
          <w:sz w:val="24"/>
          <w:szCs w:val="24"/>
          <w:u w:val="single"/>
          <w:rtl/>
        </w:rPr>
        <w:t>الترجمه</w:t>
      </w:r>
      <w:proofErr w:type="spellEnd"/>
      <w:r w:rsidRPr="00302086">
        <w:rPr>
          <w:rFonts w:hint="cs"/>
          <w:b/>
          <w:bCs/>
          <w:color w:val="FF0000"/>
          <w:sz w:val="24"/>
          <w:szCs w:val="24"/>
          <w:u w:val="single"/>
          <w:rtl/>
        </w:rPr>
        <w:t>.</w:t>
      </w:r>
    </w:p>
    <w:p w:rsidR="00672ECA" w:rsidRPr="00302086" w:rsidRDefault="00672ECA" w:rsidP="002930DE">
      <w:pPr>
        <w:numPr>
          <w:ilvl w:val="0"/>
          <w:numId w:val="43"/>
        </w:numPr>
        <w:bidi/>
        <w:spacing w:after="0"/>
        <w:rPr>
          <w:b/>
          <w:bCs/>
          <w:sz w:val="24"/>
          <w:szCs w:val="24"/>
          <w:rtl/>
        </w:rPr>
      </w:pPr>
      <w:r w:rsidRPr="005601C4">
        <w:rPr>
          <w:rFonts w:hint="cs"/>
          <w:b/>
          <w:bCs/>
          <w:sz w:val="24"/>
          <w:szCs w:val="24"/>
          <w:rtl/>
        </w:rPr>
        <w:t>الرواية الأدبية.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lastRenderedPageBreak/>
        <w:t>مصدر حق الامتياز هو:</w:t>
      </w:r>
    </w:p>
    <w:p w:rsidR="005601C4" w:rsidRPr="00302086" w:rsidRDefault="00672ECA" w:rsidP="002930DE">
      <w:pPr>
        <w:numPr>
          <w:ilvl w:val="0"/>
          <w:numId w:val="44"/>
        </w:numPr>
        <w:bidi/>
        <w:spacing w:after="0"/>
        <w:rPr>
          <w:b/>
          <w:bCs/>
          <w:color w:val="FF0000"/>
          <w:sz w:val="24"/>
          <w:szCs w:val="24"/>
          <w:u w:val="single"/>
        </w:rPr>
      </w:pPr>
      <w:r w:rsidRPr="00302086">
        <w:rPr>
          <w:rFonts w:hint="cs"/>
          <w:b/>
          <w:bCs/>
          <w:color w:val="FF0000"/>
          <w:sz w:val="24"/>
          <w:szCs w:val="24"/>
          <w:u w:val="single"/>
          <w:rtl/>
        </w:rPr>
        <w:t>القانون</w:t>
      </w:r>
    </w:p>
    <w:p w:rsidR="005601C4" w:rsidRDefault="00672ECA" w:rsidP="002930DE">
      <w:pPr>
        <w:numPr>
          <w:ilvl w:val="0"/>
          <w:numId w:val="44"/>
        </w:numPr>
        <w:bidi/>
        <w:spacing w:after="0"/>
        <w:rPr>
          <w:b/>
          <w:bCs/>
          <w:color w:val="000000"/>
          <w:sz w:val="24"/>
          <w:szCs w:val="24"/>
          <w:u w:val="single"/>
        </w:rPr>
      </w:pPr>
      <w:r w:rsidRPr="005601C4">
        <w:rPr>
          <w:rFonts w:hint="cs"/>
          <w:b/>
          <w:bCs/>
          <w:sz w:val="24"/>
          <w:szCs w:val="24"/>
          <w:rtl/>
        </w:rPr>
        <w:t>القضاء</w:t>
      </w:r>
    </w:p>
    <w:p w:rsidR="00672ECA" w:rsidRPr="00302086" w:rsidRDefault="00672ECA" w:rsidP="002930DE">
      <w:pPr>
        <w:numPr>
          <w:ilvl w:val="0"/>
          <w:numId w:val="44"/>
        </w:numPr>
        <w:bidi/>
        <w:spacing w:after="0"/>
        <w:rPr>
          <w:b/>
          <w:bCs/>
          <w:color w:val="000000"/>
          <w:sz w:val="24"/>
          <w:szCs w:val="24"/>
          <w:u w:val="single"/>
          <w:rtl/>
        </w:rPr>
      </w:pPr>
      <w:r w:rsidRPr="005601C4">
        <w:rPr>
          <w:rFonts w:hint="cs"/>
          <w:b/>
          <w:bCs/>
          <w:sz w:val="24"/>
          <w:szCs w:val="24"/>
          <w:rtl/>
        </w:rPr>
        <w:t>الاتفاق</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الذي يملك الفلكلور هو:</w:t>
      </w:r>
    </w:p>
    <w:p w:rsidR="00672ECA" w:rsidRPr="00672ECA" w:rsidRDefault="00672ECA" w:rsidP="002930DE">
      <w:pPr>
        <w:numPr>
          <w:ilvl w:val="0"/>
          <w:numId w:val="45"/>
        </w:numPr>
        <w:bidi/>
        <w:spacing w:after="0"/>
        <w:rPr>
          <w:b/>
          <w:bCs/>
          <w:sz w:val="24"/>
          <w:szCs w:val="24"/>
          <w:rtl/>
        </w:rPr>
      </w:pPr>
      <w:r w:rsidRPr="00672ECA">
        <w:rPr>
          <w:rFonts w:hint="cs"/>
          <w:b/>
          <w:bCs/>
          <w:sz w:val="24"/>
          <w:szCs w:val="24"/>
          <w:rtl/>
        </w:rPr>
        <w:t>الذي صممه.</w:t>
      </w:r>
    </w:p>
    <w:p w:rsidR="00672ECA" w:rsidRPr="00302086" w:rsidRDefault="00672ECA" w:rsidP="002930DE">
      <w:pPr>
        <w:numPr>
          <w:ilvl w:val="0"/>
          <w:numId w:val="45"/>
        </w:numPr>
        <w:bidi/>
        <w:spacing w:after="0"/>
        <w:rPr>
          <w:b/>
          <w:bCs/>
          <w:color w:val="FF0000"/>
          <w:sz w:val="24"/>
          <w:szCs w:val="24"/>
          <w:u w:val="single"/>
          <w:rtl/>
        </w:rPr>
      </w:pPr>
      <w:r w:rsidRPr="00302086">
        <w:rPr>
          <w:rFonts w:hint="cs"/>
          <w:b/>
          <w:bCs/>
          <w:color w:val="FF0000"/>
          <w:sz w:val="24"/>
          <w:szCs w:val="24"/>
          <w:u w:val="single"/>
          <w:rtl/>
        </w:rPr>
        <w:t>الدولة.</w:t>
      </w:r>
    </w:p>
    <w:p w:rsidR="00672ECA" w:rsidRPr="00302086" w:rsidRDefault="00672ECA" w:rsidP="002930DE">
      <w:pPr>
        <w:numPr>
          <w:ilvl w:val="0"/>
          <w:numId w:val="45"/>
        </w:numPr>
        <w:bidi/>
        <w:spacing w:after="0"/>
        <w:rPr>
          <w:b/>
          <w:bCs/>
          <w:sz w:val="24"/>
          <w:szCs w:val="24"/>
          <w:rtl/>
        </w:rPr>
      </w:pPr>
      <w:proofErr w:type="spellStart"/>
      <w:r w:rsidRPr="00672ECA">
        <w:rPr>
          <w:rFonts w:hint="cs"/>
          <w:b/>
          <w:bCs/>
          <w:sz w:val="24"/>
          <w:szCs w:val="24"/>
          <w:rtl/>
        </w:rPr>
        <w:t>البشريه</w:t>
      </w:r>
      <w:proofErr w:type="spellEnd"/>
      <w:r w:rsidRPr="00672ECA">
        <w:rPr>
          <w:rFonts w:hint="cs"/>
          <w:b/>
          <w:bCs/>
          <w:sz w:val="24"/>
          <w:szCs w:val="24"/>
          <w:rtl/>
        </w:rPr>
        <w:t xml:space="preserve"> كلها</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ابن العم يعد قريبا لابن عمه من الدرجة:</w:t>
      </w:r>
    </w:p>
    <w:p w:rsidR="00672ECA" w:rsidRPr="00672ECA" w:rsidRDefault="00672ECA" w:rsidP="002930DE">
      <w:pPr>
        <w:numPr>
          <w:ilvl w:val="0"/>
          <w:numId w:val="46"/>
        </w:numPr>
        <w:bidi/>
        <w:spacing w:after="0"/>
        <w:rPr>
          <w:b/>
          <w:bCs/>
          <w:sz w:val="24"/>
          <w:szCs w:val="24"/>
          <w:rtl/>
        </w:rPr>
      </w:pPr>
      <w:proofErr w:type="spellStart"/>
      <w:r w:rsidRPr="00672ECA">
        <w:rPr>
          <w:rFonts w:hint="cs"/>
          <w:b/>
          <w:bCs/>
          <w:sz w:val="24"/>
          <w:szCs w:val="24"/>
          <w:rtl/>
        </w:rPr>
        <w:t>الثانيه</w:t>
      </w:r>
      <w:proofErr w:type="spellEnd"/>
      <w:r w:rsidRPr="00672ECA">
        <w:rPr>
          <w:rFonts w:hint="cs"/>
          <w:b/>
          <w:bCs/>
          <w:sz w:val="24"/>
          <w:szCs w:val="24"/>
          <w:rtl/>
        </w:rPr>
        <w:t>.</w:t>
      </w:r>
    </w:p>
    <w:p w:rsidR="00672ECA" w:rsidRPr="00672ECA" w:rsidRDefault="00672ECA" w:rsidP="002930DE">
      <w:pPr>
        <w:numPr>
          <w:ilvl w:val="0"/>
          <w:numId w:val="46"/>
        </w:numPr>
        <w:bidi/>
        <w:spacing w:after="0"/>
        <w:rPr>
          <w:b/>
          <w:bCs/>
          <w:sz w:val="24"/>
          <w:szCs w:val="24"/>
          <w:rtl/>
        </w:rPr>
      </w:pPr>
      <w:r w:rsidRPr="00672ECA">
        <w:rPr>
          <w:rFonts w:hint="cs"/>
          <w:b/>
          <w:bCs/>
          <w:sz w:val="24"/>
          <w:szCs w:val="24"/>
          <w:rtl/>
        </w:rPr>
        <w:t>الثالثة.</w:t>
      </w:r>
    </w:p>
    <w:p w:rsidR="00672ECA" w:rsidRPr="00302086" w:rsidRDefault="00672ECA" w:rsidP="002930DE">
      <w:pPr>
        <w:numPr>
          <w:ilvl w:val="0"/>
          <w:numId w:val="46"/>
        </w:numPr>
        <w:bidi/>
        <w:spacing w:after="0"/>
        <w:rPr>
          <w:b/>
          <w:bCs/>
          <w:color w:val="FF0000"/>
          <w:sz w:val="24"/>
          <w:szCs w:val="24"/>
          <w:u w:val="single"/>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خال الزوجة يعد قريبا للزوج من الدرجة:</w:t>
      </w:r>
    </w:p>
    <w:p w:rsidR="00672ECA" w:rsidRPr="00672ECA" w:rsidRDefault="00302086" w:rsidP="002930DE">
      <w:pPr>
        <w:numPr>
          <w:ilvl w:val="0"/>
          <w:numId w:val="47"/>
        </w:numPr>
        <w:bidi/>
        <w:spacing w:after="0"/>
        <w:rPr>
          <w:b/>
          <w:bCs/>
          <w:sz w:val="24"/>
          <w:szCs w:val="24"/>
          <w:rtl/>
        </w:rPr>
      </w:pPr>
      <w:proofErr w:type="spellStart"/>
      <w:r>
        <w:rPr>
          <w:rFonts w:hint="cs"/>
          <w:b/>
          <w:bCs/>
          <w:sz w:val="24"/>
          <w:szCs w:val="24"/>
          <w:rtl/>
        </w:rPr>
        <w:t>ا</w:t>
      </w:r>
      <w:r w:rsidR="00672ECA" w:rsidRPr="00672ECA">
        <w:rPr>
          <w:rFonts w:hint="cs"/>
          <w:b/>
          <w:bCs/>
          <w:sz w:val="24"/>
          <w:szCs w:val="24"/>
          <w:rtl/>
        </w:rPr>
        <w:t>لثانيه</w:t>
      </w:r>
      <w:proofErr w:type="spellEnd"/>
      <w:r w:rsidR="00672ECA" w:rsidRPr="00672ECA">
        <w:rPr>
          <w:rFonts w:hint="cs"/>
          <w:b/>
          <w:bCs/>
          <w:sz w:val="24"/>
          <w:szCs w:val="24"/>
          <w:rtl/>
        </w:rPr>
        <w:t>.</w:t>
      </w:r>
    </w:p>
    <w:p w:rsidR="00302086" w:rsidRDefault="00672ECA" w:rsidP="002930DE">
      <w:pPr>
        <w:numPr>
          <w:ilvl w:val="0"/>
          <w:numId w:val="47"/>
        </w:numPr>
        <w:bidi/>
        <w:spacing w:after="0"/>
        <w:rPr>
          <w:b/>
          <w:bCs/>
          <w:sz w:val="24"/>
          <w:szCs w:val="24"/>
        </w:rPr>
      </w:pPr>
      <w:r w:rsidRPr="00672ECA">
        <w:rPr>
          <w:rFonts w:hint="cs"/>
          <w:b/>
          <w:bCs/>
          <w:sz w:val="24"/>
          <w:szCs w:val="24"/>
          <w:rtl/>
        </w:rPr>
        <w:t>الثالثة.</w:t>
      </w:r>
    </w:p>
    <w:p w:rsidR="00672ECA" w:rsidRPr="00302086" w:rsidRDefault="00672ECA" w:rsidP="002930DE">
      <w:pPr>
        <w:numPr>
          <w:ilvl w:val="0"/>
          <w:numId w:val="47"/>
        </w:numPr>
        <w:bidi/>
        <w:spacing w:after="0"/>
        <w:rPr>
          <w:b/>
          <w:bCs/>
          <w:color w:val="FF0000"/>
          <w:sz w:val="24"/>
          <w:szCs w:val="24"/>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يعد العقار بالتخصيص بحسب أصله:</w:t>
      </w:r>
    </w:p>
    <w:p w:rsidR="00672ECA" w:rsidRPr="00302086" w:rsidRDefault="00672ECA" w:rsidP="002930DE">
      <w:pPr>
        <w:numPr>
          <w:ilvl w:val="0"/>
          <w:numId w:val="48"/>
        </w:numPr>
        <w:bidi/>
        <w:spacing w:after="0"/>
        <w:rPr>
          <w:b/>
          <w:bCs/>
          <w:color w:val="FF0000"/>
          <w:sz w:val="24"/>
          <w:szCs w:val="24"/>
          <w:u w:val="single"/>
          <w:rtl/>
        </w:rPr>
      </w:pPr>
      <w:r w:rsidRPr="00302086">
        <w:rPr>
          <w:rFonts w:hint="cs"/>
          <w:b/>
          <w:bCs/>
          <w:color w:val="FF0000"/>
          <w:sz w:val="24"/>
          <w:szCs w:val="24"/>
          <w:u w:val="single"/>
          <w:rtl/>
        </w:rPr>
        <w:t>عقار.</w:t>
      </w:r>
    </w:p>
    <w:p w:rsidR="00672ECA" w:rsidRPr="00672ECA" w:rsidRDefault="00672ECA" w:rsidP="002930DE">
      <w:pPr>
        <w:numPr>
          <w:ilvl w:val="0"/>
          <w:numId w:val="48"/>
        </w:numPr>
        <w:bidi/>
        <w:spacing w:after="0"/>
        <w:rPr>
          <w:b/>
          <w:bCs/>
          <w:sz w:val="24"/>
          <w:szCs w:val="24"/>
          <w:rtl/>
        </w:rPr>
      </w:pPr>
      <w:r w:rsidRPr="00672ECA">
        <w:rPr>
          <w:rFonts w:hint="cs"/>
          <w:b/>
          <w:bCs/>
          <w:sz w:val="24"/>
          <w:szCs w:val="24"/>
          <w:rtl/>
        </w:rPr>
        <w:t>منقول.</w:t>
      </w:r>
    </w:p>
    <w:p w:rsidR="00672ECA" w:rsidRPr="00302086" w:rsidRDefault="00672ECA" w:rsidP="002930DE">
      <w:pPr>
        <w:numPr>
          <w:ilvl w:val="0"/>
          <w:numId w:val="48"/>
        </w:numPr>
        <w:bidi/>
        <w:spacing w:after="0"/>
        <w:rPr>
          <w:b/>
          <w:bCs/>
          <w:sz w:val="24"/>
          <w:szCs w:val="24"/>
          <w:rtl/>
        </w:rPr>
      </w:pPr>
      <w:r w:rsidRPr="00672ECA">
        <w:rPr>
          <w:rFonts w:hint="cs"/>
          <w:b/>
          <w:bCs/>
          <w:sz w:val="24"/>
          <w:szCs w:val="24"/>
          <w:rtl/>
        </w:rPr>
        <w:t>ليس أ  او ب</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اسباب انقضاء الحق:</w:t>
      </w:r>
    </w:p>
    <w:p w:rsidR="00672ECA" w:rsidRPr="00302086" w:rsidRDefault="00672ECA" w:rsidP="002930DE">
      <w:pPr>
        <w:numPr>
          <w:ilvl w:val="0"/>
          <w:numId w:val="49"/>
        </w:numPr>
        <w:bidi/>
        <w:spacing w:after="0"/>
        <w:rPr>
          <w:b/>
          <w:bCs/>
          <w:color w:val="FF0000"/>
          <w:sz w:val="24"/>
          <w:szCs w:val="24"/>
          <w:u w:val="single"/>
          <w:rtl/>
        </w:rPr>
      </w:pPr>
      <w:r w:rsidRPr="00302086">
        <w:rPr>
          <w:rFonts w:hint="cs"/>
          <w:b/>
          <w:bCs/>
          <w:color w:val="FF0000"/>
          <w:sz w:val="24"/>
          <w:szCs w:val="24"/>
          <w:u w:val="single"/>
          <w:rtl/>
        </w:rPr>
        <w:t>التجديد.</w:t>
      </w:r>
    </w:p>
    <w:p w:rsidR="00672ECA" w:rsidRPr="00672ECA" w:rsidRDefault="00672ECA" w:rsidP="002930DE">
      <w:pPr>
        <w:numPr>
          <w:ilvl w:val="0"/>
          <w:numId w:val="49"/>
        </w:numPr>
        <w:bidi/>
        <w:spacing w:after="0"/>
        <w:rPr>
          <w:b/>
          <w:bCs/>
          <w:sz w:val="24"/>
          <w:szCs w:val="24"/>
          <w:rtl/>
        </w:rPr>
      </w:pPr>
      <w:r w:rsidRPr="00672ECA">
        <w:rPr>
          <w:rFonts w:hint="cs"/>
          <w:b/>
          <w:bCs/>
          <w:sz w:val="24"/>
          <w:szCs w:val="24"/>
          <w:rtl/>
        </w:rPr>
        <w:t>شهر اعسار المدين.</w:t>
      </w:r>
    </w:p>
    <w:p w:rsidR="00672ECA" w:rsidRPr="00302086" w:rsidRDefault="00672ECA" w:rsidP="002930DE">
      <w:pPr>
        <w:numPr>
          <w:ilvl w:val="0"/>
          <w:numId w:val="49"/>
        </w:numPr>
        <w:bidi/>
        <w:spacing w:after="0"/>
        <w:rPr>
          <w:b/>
          <w:bCs/>
          <w:sz w:val="24"/>
          <w:szCs w:val="24"/>
          <w:rtl/>
        </w:rPr>
      </w:pPr>
      <w:r w:rsidRPr="00672ECA">
        <w:rPr>
          <w:rFonts w:hint="cs"/>
          <w:b/>
          <w:bCs/>
          <w:sz w:val="24"/>
          <w:szCs w:val="24"/>
          <w:rtl/>
        </w:rPr>
        <w:t>شهر افلاس التاجر.</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 xml:space="preserve">تعد الحقوق </w:t>
      </w:r>
      <w:proofErr w:type="spellStart"/>
      <w:r w:rsidRPr="00672ECA">
        <w:rPr>
          <w:rFonts w:hint="cs"/>
          <w:b/>
          <w:bCs/>
          <w:sz w:val="24"/>
          <w:szCs w:val="24"/>
          <w:rtl/>
        </w:rPr>
        <w:t>الذهنيه</w:t>
      </w:r>
      <w:proofErr w:type="spellEnd"/>
      <w:r w:rsidRPr="00672ECA">
        <w:rPr>
          <w:rFonts w:hint="cs"/>
          <w:b/>
          <w:bCs/>
          <w:sz w:val="24"/>
          <w:szCs w:val="24"/>
          <w:rtl/>
        </w:rPr>
        <w:t xml:space="preserve"> :</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ماليه.</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غير ماليه.</w:t>
      </w:r>
    </w:p>
    <w:p w:rsidR="00672ECA" w:rsidRPr="00302086" w:rsidRDefault="00672ECA" w:rsidP="002930DE">
      <w:pPr>
        <w:numPr>
          <w:ilvl w:val="0"/>
          <w:numId w:val="50"/>
        </w:numPr>
        <w:bidi/>
        <w:spacing w:after="0"/>
        <w:rPr>
          <w:b/>
          <w:bCs/>
          <w:color w:val="FF0000"/>
          <w:sz w:val="24"/>
          <w:szCs w:val="24"/>
          <w:u w:val="single"/>
          <w:rtl/>
        </w:rPr>
      </w:pPr>
      <w:r w:rsidRPr="00302086">
        <w:rPr>
          <w:rFonts w:hint="cs"/>
          <w:b/>
          <w:bCs/>
          <w:color w:val="FF0000"/>
          <w:sz w:val="24"/>
          <w:szCs w:val="24"/>
          <w:u w:val="single"/>
          <w:rtl/>
        </w:rPr>
        <w:t>حقوق مختلطة.</w:t>
      </w:r>
    </w:p>
    <w:p w:rsidR="00672ECA" w:rsidRDefault="00672ECA" w:rsidP="00302086">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Pr="00AF0318" w:rsidRDefault="00E94BC5" w:rsidP="00E94BC5">
      <w:pPr>
        <w:bidi/>
        <w:spacing w:after="0"/>
        <w:rPr>
          <w:b/>
          <w:bCs/>
          <w:sz w:val="32"/>
          <w:szCs w:val="32"/>
          <w:rtl/>
        </w:rPr>
      </w:pPr>
    </w:p>
    <w:p w:rsidR="00905452" w:rsidRDefault="00905452" w:rsidP="006F3D8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6F3D82" w:rsidRPr="006F3D82" w:rsidRDefault="006F3D82" w:rsidP="00905452">
      <w:pPr>
        <w:bidi/>
        <w:spacing w:after="0"/>
        <w:ind w:left="785"/>
        <w:jc w:val="center"/>
        <w:rPr>
          <w:rFonts w:ascii="Arial Black" w:hAnsi="Arial Black"/>
          <w:b/>
          <w:bCs/>
          <w:color w:val="FF0000"/>
          <w:sz w:val="40"/>
          <w:szCs w:val="40"/>
          <w:rtl/>
        </w:rPr>
      </w:pPr>
      <w:proofErr w:type="spellStart"/>
      <w:r w:rsidRPr="006F3D82">
        <w:rPr>
          <w:rFonts w:ascii="Arial Black" w:hAnsi="Arial Black" w:hint="cs"/>
          <w:b/>
          <w:bCs/>
          <w:color w:val="FF0000"/>
          <w:sz w:val="40"/>
          <w:szCs w:val="40"/>
          <w:highlight w:val="yellow"/>
          <w:rtl/>
        </w:rPr>
        <w:lastRenderedPageBreak/>
        <w:t>آضافه</w:t>
      </w:r>
      <w:proofErr w:type="spellEnd"/>
      <w:r w:rsidRPr="006F3D82">
        <w:rPr>
          <w:rFonts w:ascii="Arial Black" w:hAnsi="Arial Black" w:hint="cs"/>
          <w:b/>
          <w:bCs/>
          <w:color w:val="FF0000"/>
          <w:sz w:val="40"/>
          <w:szCs w:val="40"/>
          <w:highlight w:val="yellow"/>
          <w:rtl/>
        </w:rPr>
        <w:t xml:space="preserve"> مهمه ..</w:t>
      </w:r>
    </w:p>
    <w:p w:rsidR="006F3D82" w:rsidRDefault="006F3D82" w:rsidP="006F3D82">
      <w:pPr>
        <w:bidi/>
        <w:spacing w:after="0"/>
        <w:ind w:left="785"/>
        <w:rPr>
          <w:rFonts w:ascii="Arial Black" w:hAnsi="Arial Black"/>
          <w:b/>
          <w:bCs/>
          <w:color w:val="FF0000"/>
          <w:rtl/>
        </w:rPr>
      </w:pP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الأول</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000000"/>
          <w:sz w:val="26"/>
          <w:szCs w:val="26"/>
          <w:rtl/>
          <w:lang w:bidi="ar-JO"/>
        </w:rPr>
        <w:t>عددي فروع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القانون المدني     *القانون التجاري       * قانون العمل      *القانون الدولي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xml:space="preserve">* </w:t>
      </w:r>
      <w:proofErr w:type="spellStart"/>
      <w:r w:rsidRPr="00B420F0">
        <w:rPr>
          <w:rFonts w:ascii="Arial" w:hAnsi="Arial" w:cs="Arial"/>
          <w:b/>
          <w:bCs/>
          <w:color w:val="00B0F0"/>
          <w:sz w:val="26"/>
          <w:szCs w:val="26"/>
          <w:rtl/>
        </w:rPr>
        <w:t>االقانون</w:t>
      </w:r>
      <w:proofErr w:type="spellEnd"/>
      <w:r w:rsidRPr="00B420F0">
        <w:rPr>
          <w:rFonts w:ascii="Arial" w:hAnsi="Arial" w:cs="Arial"/>
          <w:b/>
          <w:bCs/>
          <w:color w:val="00B0F0"/>
          <w:sz w:val="26"/>
          <w:szCs w:val="26"/>
          <w:rtl/>
        </w:rPr>
        <w:t xml:space="preserve"> البحري والجوي      *قانون المرافعات </w:t>
      </w:r>
      <w:proofErr w:type="spellStart"/>
      <w:r w:rsidRPr="00B420F0">
        <w:rPr>
          <w:rFonts w:ascii="Arial" w:hAnsi="Arial" w:cs="Arial"/>
          <w:b/>
          <w:bCs/>
          <w:color w:val="00B0F0"/>
          <w:sz w:val="26"/>
          <w:szCs w:val="26"/>
          <w:rtl/>
        </w:rPr>
        <w:t>المدنيه</w:t>
      </w:r>
      <w:proofErr w:type="spellEnd"/>
      <w:r w:rsidRPr="00B420F0">
        <w:rPr>
          <w:rFonts w:ascii="Arial" w:hAnsi="Arial" w:cs="Arial"/>
          <w:b/>
          <w:bCs/>
          <w:color w:val="00B0F0"/>
          <w:sz w:val="26"/>
          <w:szCs w:val="26"/>
          <w:rtl/>
        </w:rPr>
        <w:t xml:space="preserve"> </w:t>
      </w:r>
      <w:proofErr w:type="spellStart"/>
      <w:r w:rsidRPr="00B420F0">
        <w:rPr>
          <w:rFonts w:ascii="Arial" w:hAnsi="Arial" w:cs="Arial"/>
          <w:b/>
          <w:bCs/>
          <w:color w:val="00B0F0"/>
          <w:sz w:val="26"/>
          <w:szCs w:val="26"/>
          <w:rtl/>
        </w:rPr>
        <w:t>والتجاريه</w:t>
      </w:r>
      <w:proofErr w:type="spellEnd"/>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الثاني</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000000"/>
          <w:sz w:val="26"/>
          <w:szCs w:val="26"/>
          <w:rtl/>
          <w:lang w:bidi="ar-JO"/>
        </w:rPr>
        <w:t>عرفي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xml:space="preserve">هو مجموعه من القواعد </w:t>
      </w:r>
      <w:proofErr w:type="spellStart"/>
      <w:r w:rsidRPr="00B420F0">
        <w:rPr>
          <w:rFonts w:ascii="Arial" w:hAnsi="Arial" w:cs="Arial"/>
          <w:b/>
          <w:bCs/>
          <w:color w:val="00B0F0"/>
          <w:sz w:val="26"/>
          <w:szCs w:val="26"/>
          <w:rtl/>
        </w:rPr>
        <w:t>القانونيه</w:t>
      </w:r>
      <w:proofErr w:type="spellEnd"/>
      <w:r w:rsidRPr="00B420F0">
        <w:rPr>
          <w:rFonts w:ascii="Arial" w:hAnsi="Arial" w:cs="Arial"/>
          <w:b/>
          <w:bCs/>
          <w:color w:val="00B0F0"/>
          <w:sz w:val="26"/>
          <w:szCs w:val="26"/>
          <w:rtl/>
        </w:rPr>
        <w:t xml:space="preserve"> تنظم العلاقات بين افراد ليس لهم سلطه ولا سياده وقد تكون </w:t>
      </w:r>
      <w:proofErr w:type="spellStart"/>
      <w:r w:rsidRPr="00B420F0">
        <w:rPr>
          <w:rFonts w:ascii="Arial" w:hAnsi="Arial" w:cs="Arial"/>
          <w:b/>
          <w:bCs/>
          <w:color w:val="00B0F0"/>
          <w:sz w:val="26"/>
          <w:szCs w:val="26"/>
          <w:rtl/>
        </w:rPr>
        <w:t>الدوله</w:t>
      </w:r>
      <w:proofErr w:type="spellEnd"/>
      <w:r w:rsidRPr="00B420F0">
        <w:rPr>
          <w:rFonts w:ascii="Arial" w:hAnsi="Arial" w:cs="Arial"/>
          <w:b/>
          <w:bCs/>
          <w:color w:val="00B0F0"/>
          <w:sz w:val="26"/>
          <w:szCs w:val="26"/>
          <w:rtl/>
        </w:rPr>
        <w:t xml:space="preserve"> طرفا في هذه العلاقات طالما انها مجرده مما لها من سياده وسلطه اي كطرف عادي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الثالث</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FF0000"/>
          <w:sz w:val="26"/>
          <w:szCs w:val="26"/>
          <w:rtl/>
          <w:lang w:bidi="ar-JO"/>
        </w:rPr>
        <w:t>1</w:t>
      </w:r>
      <w:r w:rsidRPr="00B420F0">
        <w:rPr>
          <w:rFonts w:ascii="Arial" w:hAnsi="Arial" w:cs="Arial"/>
          <w:b/>
          <w:bCs/>
          <w:color w:val="000000"/>
          <w:sz w:val="26"/>
          <w:szCs w:val="26"/>
          <w:rtl/>
          <w:lang w:bidi="ar-JO"/>
        </w:rPr>
        <w:t>-القانون المدني ينظم نوع واحد من العلاقات وهي العلاقات الأسرية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الروابط </w:t>
      </w:r>
      <w:proofErr w:type="spellStart"/>
      <w:r w:rsidRPr="00B420F0">
        <w:rPr>
          <w:rFonts w:ascii="Arial" w:hAnsi="Arial" w:cs="Arial"/>
          <w:b/>
          <w:bCs/>
          <w:color w:val="00B0F0"/>
          <w:sz w:val="26"/>
          <w:szCs w:val="26"/>
          <w:rtl/>
        </w:rPr>
        <w:t>الأسريه</w:t>
      </w:r>
      <w:proofErr w:type="spellEnd"/>
      <w:r w:rsidRPr="00B420F0">
        <w:rPr>
          <w:rFonts w:ascii="Arial" w:hAnsi="Arial" w:cs="Arial"/>
          <w:b/>
          <w:bCs/>
          <w:color w:val="00B0F0"/>
          <w:sz w:val="26"/>
          <w:szCs w:val="26"/>
          <w:rtl/>
        </w:rPr>
        <w:t xml:space="preserve"> وما يترتب عليها من واجبات وحقوق  و حالة الشخص و نطاق </w:t>
      </w:r>
      <w:proofErr w:type="spellStart"/>
      <w:r w:rsidRPr="00B420F0">
        <w:rPr>
          <w:rFonts w:ascii="Arial" w:hAnsi="Arial" w:cs="Arial"/>
          <w:b/>
          <w:bCs/>
          <w:color w:val="00B0F0"/>
          <w:sz w:val="26"/>
          <w:szCs w:val="26"/>
          <w:rtl/>
        </w:rPr>
        <w:t>الشخصيه</w:t>
      </w:r>
      <w:proofErr w:type="spellEnd"/>
      <w:r w:rsidRPr="00B420F0">
        <w:rPr>
          <w:rFonts w:ascii="Arial" w:hAnsi="Arial" w:cs="Arial"/>
          <w:b/>
          <w:bCs/>
          <w:color w:val="00B0F0"/>
          <w:sz w:val="26"/>
          <w:szCs w:val="26"/>
          <w:rtl/>
        </w:rPr>
        <w:t xml:space="preserve"> </w:t>
      </w:r>
      <w:proofErr w:type="spellStart"/>
      <w:r w:rsidRPr="00B420F0">
        <w:rPr>
          <w:rFonts w:ascii="Arial" w:hAnsi="Arial" w:cs="Arial"/>
          <w:b/>
          <w:bCs/>
          <w:color w:val="00B0F0"/>
          <w:sz w:val="26"/>
          <w:szCs w:val="26"/>
          <w:rtl/>
        </w:rPr>
        <w:t>القانونيه</w:t>
      </w:r>
      <w:proofErr w:type="spellEnd"/>
      <w:r w:rsidRPr="00B420F0">
        <w:rPr>
          <w:rFonts w:ascii="Arial" w:hAnsi="Arial" w:cs="Arial"/>
          <w:b/>
          <w:bCs/>
          <w:color w:val="00B0F0"/>
          <w:sz w:val="26"/>
          <w:szCs w:val="26"/>
          <w:rtl/>
        </w:rPr>
        <w:t xml:space="preserve"> &gt;&gt;&gt;روابط  الأحوال </w:t>
      </w:r>
      <w:proofErr w:type="spellStart"/>
      <w:r w:rsidRPr="00B420F0">
        <w:rPr>
          <w:rFonts w:ascii="Arial" w:hAnsi="Arial" w:cs="Arial"/>
          <w:b/>
          <w:bCs/>
          <w:color w:val="00B0F0"/>
          <w:sz w:val="26"/>
          <w:szCs w:val="26"/>
          <w:rtl/>
        </w:rPr>
        <w:t>الشخصيه</w:t>
      </w:r>
      <w:proofErr w:type="spellEnd"/>
      <w:r w:rsidRPr="00B420F0">
        <w:rPr>
          <w:rFonts w:ascii="Arial" w:hAnsi="Arial" w:cs="Arial"/>
          <w:b/>
          <w:bCs/>
          <w:color w:val="00B0F0"/>
          <w:sz w:val="26"/>
          <w:szCs w:val="26"/>
          <w:rtl/>
        </w:rPr>
        <w:t xml:space="preserve">    + المعاملات </w:t>
      </w:r>
      <w:proofErr w:type="spellStart"/>
      <w:r w:rsidRPr="00B420F0">
        <w:rPr>
          <w:rFonts w:ascii="Arial" w:hAnsi="Arial" w:cs="Arial"/>
          <w:b/>
          <w:bCs/>
          <w:color w:val="00B0F0"/>
          <w:sz w:val="26"/>
          <w:szCs w:val="26"/>
          <w:rtl/>
        </w:rPr>
        <w:t>الماليه</w:t>
      </w:r>
      <w:proofErr w:type="spellEnd"/>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2</w:t>
      </w:r>
      <w:r w:rsidRPr="00B420F0">
        <w:rPr>
          <w:rFonts w:ascii="Arial" w:hAnsi="Arial" w:cs="Arial"/>
          <w:b/>
          <w:bCs/>
          <w:color w:val="000000"/>
          <w:sz w:val="26"/>
          <w:szCs w:val="26"/>
          <w:rtl/>
          <w:lang w:bidi="ar-JO"/>
        </w:rPr>
        <w:t xml:space="preserve">-من المبررات التي أدت الى ظهور القانون </w:t>
      </w:r>
      <w:proofErr w:type="spellStart"/>
      <w:r w:rsidRPr="00B420F0">
        <w:rPr>
          <w:rFonts w:ascii="Arial" w:hAnsi="Arial" w:cs="Arial"/>
          <w:b/>
          <w:bCs/>
          <w:color w:val="000000"/>
          <w:sz w:val="26"/>
          <w:szCs w:val="26"/>
          <w:rtl/>
          <w:lang w:bidi="ar-JO"/>
        </w:rPr>
        <w:t>التجاري:السرعة</w:t>
      </w:r>
      <w:proofErr w:type="spellEnd"/>
      <w:r w:rsidRPr="00B420F0">
        <w:rPr>
          <w:rFonts w:ascii="Arial" w:hAnsi="Arial" w:cs="Arial"/>
          <w:b/>
          <w:bCs/>
          <w:color w:val="000000"/>
          <w:sz w:val="26"/>
          <w:szCs w:val="26"/>
          <w:rtl/>
          <w:lang w:bidi="ar-JO"/>
        </w:rPr>
        <w:t xml:space="preserve"> و دعم </w:t>
      </w:r>
      <w:proofErr w:type="spellStart"/>
      <w:r w:rsidRPr="00B420F0">
        <w:rPr>
          <w:rFonts w:ascii="Arial" w:hAnsi="Arial" w:cs="Arial"/>
          <w:b/>
          <w:bCs/>
          <w:color w:val="000000"/>
          <w:sz w:val="26"/>
          <w:szCs w:val="26"/>
          <w:rtl/>
          <w:lang w:bidi="ar-JO"/>
        </w:rPr>
        <w:t>الإئتمان</w:t>
      </w:r>
      <w:proofErr w:type="spellEnd"/>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3</w:t>
      </w:r>
      <w:r w:rsidRPr="00B420F0">
        <w:rPr>
          <w:rFonts w:ascii="Arial" w:hAnsi="Arial" w:cs="Arial"/>
          <w:b/>
          <w:bCs/>
          <w:color w:val="000000"/>
          <w:sz w:val="26"/>
          <w:szCs w:val="26"/>
          <w:rtl/>
          <w:lang w:bidi="ar-JO"/>
        </w:rPr>
        <w:t>-القانون البحري هو مجموعة القواعد القانونية التي تنظم الملاحة الجوية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مجموعة القواعد </w:t>
      </w:r>
      <w:proofErr w:type="spellStart"/>
      <w:r w:rsidRPr="00B420F0">
        <w:rPr>
          <w:rFonts w:ascii="Arial" w:hAnsi="Arial" w:cs="Arial"/>
          <w:b/>
          <w:bCs/>
          <w:color w:val="00B0F0"/>
          <w:sz w:val="26"/>
          <w:szCs w:val="26"/>
          <w:rtl/>
        </w:rPr>
        <w:t>القانونيه</w:t>
      </w:r>
      <w:proofErr w:type="spellEnd"/>
      <w:r w:rsidRPr="00B420F0">
        <w:rPr>
          <w:rFonts w:ascii="Arial" w:hAnsi="Arial" w:cs="Arial"/>
          <w:b/>
          <w:bCs/>
          <w:color w:val="00B0F0"/>
          <w:sz w:val="26"/>
          <w:szCs w:val="26"/>
          <w:rtl/>
        </w:rPr>
        <w:t xml:space="preserve"> تنظم </w:t>
      </w:r>
      <w:proofErr w:type="spellStart"/>
      <w:r w:rsidRPr="00B420F0">
        <w:rPr>
          <w:rFonts w:ascii="Arial" w:hAnsi="Arial" w:cs="Arial"/>
          <w:b/>
          <w:bCs/>
          <w:color w:val="00B0F0"/>
          <w:sz w:val="26"/>
          <w:szCs w:val="26"/>
          <w:rtl/>
        </w:rPr>
        <w:t>الملاحه</w:t>
      </w:r>
      <w:proofErr w:type="spellEnd"/>
      <w:r w:rsidRPr="00B420F0">
        <w:rPr>
          <w:rFonts w:ascii="Arial" w:hAnsi="Arial" w:cs="Arial"/>
          <w:b/>
          <w:bCs/>
          <w:color w:val="00B0F0"/>
          <w:sz w:val="26"/>
          <w:szCs w:val="26"/>
          <w:rtl/>
        </w:rPr>
        <w:t xml:space="preserve"> </w:t>
      </w:r>
      <w:proofErr w:type="spellStart"/>
      <w:r w:rsidRPr="00B420F0">
        <w:rPr>
          <w:rFonts w:ascii="Arial" w:hAnsi="Arial" w:cs="Arial"/>
          <w:b/>
          <w:bCs/>
          <w:color w:val="00B0F0"/>
          <w:sz w:val="26"/>
          <w:szCs w:val="26"/>
          <w:rtl/>
        </w:rPr>
        <w:t>البحريه</w:t>
      </w:r>
      <w:proofErr w:type="spellEnd"/>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4</w:t>
      </w:r>
      <w:r w:rsidRPr="00B420F0">
        <w:rPr>
          <w:rFonts w:ascii="Arial" w:hAnsi="Arial" w:cs="Arial"/>
          <w:b/>
          <w:bCs/>
          <w:color w:val="000000"/>
          <w:sz w:val="26"/>
          <w:szCs w:val="26"/>
          <w:rtl/>
          <w:lang w:bidi="ar-JO"/>
        </w:rPr>
        <w:t>-قانون المرافعات قانون موضوعي</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قانون شكلي اجرائي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5</w:t>
      </w:r>
      <w:r w:rsidRPr="00B420F0">
        <w:rPr>
          <w:rFonts w:ascii="Arial" w:hAnsi="Arial" w:cs="Arial"/>
          <w:b/>
          <w:bCs/>
          <w:color w:val="000000"/>
          <w:sz w:val="26"/>
          <w:szCs w:val="26"/>
          <w:rtl/>
          <w:lang w:bidi="ar-JO"/>
        </w:rPr>
        <w:t xml:space="preserve">-القاعدة المكملة هي القاعدة التي </w:t>
      </w:r>
      <w:proofErr w:type="spellStart"/>
      <w:r w:rsidRPr="00B420F0">
        <w:rPr>
          <w:rFonts w:ascii="Arial" w:hAnsi="Arial" w:cs="Arial"/>
          <w:b/>
          <w:bCs/>
          <w:color w:val="000000"/>
          <w:sz w:val="26"/>
          <w:szCs w:val="26"/>
          <w:rtl/>
          <w:lang w:bidi="ar-JO"/>
        </w:rPr>
        <w:t>يجوزللمخاطبين</w:t>
      </w:r>
      <w:proofErr w:type="spellEnd"/>
      <w:r w:rsidRPr="00B420F0">
        <w:rPr>
          <w:rFonts w:ascii="Arial" w:hAnsi="Arial" w:cs="Arial"/>
          <w:b/>
          <w:bCs/>
          <w:color w:val="000000"/>
          <w:sz w:val="26"/>
          <w:szCs w:val="26"/>
          <w:rtl/>
          <w:lang w:bidi="ar-JO"/>
        </w:rPr>
        <w:t xml:space="preserve"> بها الاتفاق على خلاف </w:t>
      </w:r>
      <w:proofErr w:type="spellStart"/>
      <w:r w:rsidRPr="00B420F0">
        <w:rPr>
          <w:rFonts w:ascii="Arial" w:hAnsi="Arial" w:cs="Arial"/>
          <w:b/>
          <w:bCs/>
          <w:color w:val="000000"/>
          <w:sz w:val="26"/>
          <w:szCs w:val="26"/>
          <w:rtl/>
          <w:lang w:bidi="ar-JO"/>
        </w:rPr>
        <w:t>ماتقتضي</w:t>
      </w:r>
      <w:proofErr w:type="spellEnd"/>
      <w:r w:rsidRPr="00B420F0">
        <w:rPr>
          <w:rFonts w:ascii="Arial" w:hAnsi="Arial" w:cs="Arial"/>
          <w:b/>
          <w:bCs/>
          <w:color w:val="000000"/>
          <w:sz w:val="26"/>
          <w:szCs w:val="26"/>
          <w:rtl/>
          <w:lang w:bidi="ar-JO"/>
        </w:rPr>
        <w:t xml:space="preserve"> به فإرادة المعنيين </w:t>
      </w:r>
      <w:proofErr w:type="spellStart"/>
      <w:r w:rsidRPr="00B420F0">
        <w:rPr>
          <w:rFonts w:ascii="Arial" w:hAnsi="Arial" w:cs="Arial"/>
          <w:b/>
          <w:bCs/>
          <w:color w:val="000000"/>
          <w:sz w:val="26"/>
          <w:szCs w:val="26"/>
          <w:rtl/>
          <w:lang w:bidi="ar-JO"/>
        </w:rPr>
        <w:t>بهاغير</w:t>
      </w:r>
      <w:proofErr w:type="spellEnd"/>
      <w:r w:rsidRPr="00B420F0">
        <w:rPr>
          <w:rFonts w:ascii="Arial" w:hAnsi="Arial" w:cs="Arial"/>
          <w:b/>
          <w:bCs/>
          <w:color w:val="000000"/>
          <w:sz w:val="26"/>
          <w:szCs w:val="26"/>
          <w:rtl/>
          <w:lang w:bidi="ar-JO"/>
        </w:rPr>
        <w:t xml:space="preserve"> مستبعدة</w:t>
      </w:r>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6</w:t>
      </w:r>
      <w:r w:rsidRPr="00B420F0">
        <w:rPr>
          <w:rFonts w:ascii="Arial" w:hAnsi="Arial" w:cs="Arial"/>
          <w:b/>
          <w:bCs/>
          <w:color w:val="000000"/>
          <w:sz w:val="26"/>
          <w:szCs w:val="26"/>
          <w:rtl/>
          <w:lang w:bidi="ar-JO"/>
        </w:rPr>
        <w:t>-يترتب على مخالفة القاعدة المكملة بطلان</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التصحيح</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 xml:space="preserve">يترتب على مخالفة </w:t>
      </w:r>
      <w:proofErr w:type="spellStart"/>
      <w:r w:rsidRPr="00B420F0">
        <w:rPr>
          <w:rFonts w:ascii="Arial" w:hAnsi="Arial" w:cs="Arial"/>
          <w:b/>
          <w:bCs/>
          <w:color w:val="00B0F0"/>
          <w:sz w:val="26"/>
          <w:szCs w:val="26"/>
          <w:rtl/>
        </w:rPr>
        <w:t>القاعده</w:t>
      </w:r>
      <w:proofErr w:type="spellEnd"/>
      <w:r w:rsidRPr="00B420F0">
        <w:rPr>
          <w:rFonts w:ascii="Arial" w:hAnsi="Arial" w:cs="Arial"/>
          <w:b/>
          <w:bCs/>
          <w:color w:val="00B0F0"/>
          <w:sz w:val="26"/>
          <w:szCs w:val="26"/>
          <w:rtl/>
        </w:rPr>
        <w:t xml:space="preserve"> </w:t>
      </w:r>
      <w:proofErr w:type="spellStart"/>
      <w:r w:rsidRPr="00B420F0">
        <w:rPr>
          <w:rFonts w:ascii="Arial" w:hAnsi="Arial" w:cs="Arial"/>
          <w:b/>
          <w:bCs/>
          <w:color w:val="00B0F0"/>
          <w:sz w:val="26"/>
          <w:szCs w:val="26"/>
          <w:rtl/>
        </w:rPr>
        <w:t>الاَمره</w:t>
      </w:r>
      <w:proofErr w:type="spellEnd"/>
      <w:r w:rsidRPr="00B420F0">
        <w:rPr>
          <w:rFonts w:ascii="Arial" w:hAnsi="Arial" w:cs="Arial"/>
          <w:b/>
          <w:bCs/>
          <w:color w:val="00B0F0"/>
          <w:sz w:val="26"/>
          <w:szCs w:val="26"/>
          <w:rtl/>
        </w:rPr>
        <w:t xml:space="preserve"> بطلان</w:t>
      </w:r>
    </w:p>
    <w:p w:rsidR="006F3D82"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7</w:t>
      </w:r>
      <w:r w:rsidRPr="00B420F0">
        <w:rPr>
          <w:rFonts w:ascii="Arial" w:hAnsi="Arial" w:cs="Arial"/>
          <w:b/>
          <w:bCs/>
          <w:color w:val="000000"/>
          <w:sz w:val="26"/>
          <w:szCs w:val="26"/>
          <w:rtl/>
          <w:lang w:bidi="ar-JO"/>
        </w:rPr>
        <w:t xml:space="preserve">-المعيار الموضوعي يقصد </w:t>
      </w:r>
      <w:proofErr w:type="spellStart"/>
      <w:r w:rsidRPr="00B420F0">
        <w:rPr>
          <w:rFonts w:ascii="Arial" w:hAnsi="Arial" w:cs="Arial"/>
          <w:b/>
          <w:bCs/>
          <w:color w:val="000000"/>
          <w:sz w:val="26"/>
          <w:szCs w:val="26"/>
          <w:rtl/>
          <w:lang w:bidi="ar-JO"/>
        </w:rPr>
        <w:t>بهالتركيز</w:t>
      </w:r>
      <w:proofErr w:type="spellEnd"/>
      <w:r w:rsidRPr="00B420F0">
        <w:rPr>
          <w:rFonts w:ascii="Arial" w:hAnsi="Arial" w:cs="Arial"/>
          <w:b/>
          <w:bCs/>
          <w:color w:val="000000"/>
          <w:sz w:val="26"/>
          <w:szCs w:val="26"/>
          <w:rtl/>
          <w:lang w:bidi="ar-JO"/>
        </w:rPr>
        <w:t xml:space="preserve"> على</w:t>
      </w:r>
      <w:r w:rsidRPr="00B420F0">
        <w:rPr>
          <w:rFonts w:ascii="Arial" w:hAnsi="Arial" w:cs="Arial" w:hint="cs"/>
          <w:b/>
          <w:bCs/>
          <w:color w:val="000000"/>
          <w:sz w:val="26"/>
          <w:szCs w:val="26"/>
          <w:rtl/>
          <w:lang w:bidi="ar-JO"/>
        </w:rPr>
        <w:t xml:space="preserve"> </w:t>
      </w:r>
      <w:r w:rsidRPr="00B420F0">
        <w:rPr>
          <w:rFonts w:ascii="Arial" w:hAnsi="Arial" w:cs="Arial"/>
          <w:b/>
          <w:bCs/>
          <w:color w:val="000000"/>
          <w:sz w:val="26"/>
          <w:szCs w:val="26"/>
          <w:rtl/>
          <w:lang w:bidi="ar-JO"/>
        </w:rPr>
        <w:t>ألفاظ النص في القاعدة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المعيار الموضوعي يقصد به التركيز على محتوى  النص</w:t>
      </w:r>
    </w:p>
    <w:p w:rsidR="006F3D82" w:rsidRPr="006F3D82"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 xml:space="preserve">السؤال </w:t>
      </w:r>
      <w:proofErr w:type="spellStart"/>
      <w:r w:rsidRPr="00B420F0">
        <w:rPr>
          <w:rFonts w:ascii="Arial" w:hAnsi="Arial" w:cs="Arial"/>
          <w:b/>
          <w:bCs/>
          <w:color w:val="FF0000"/>
          <w:sz w:val="26"/>
          <w:szCs w:val="26"/>
          <w:rtl/>
          <w:lang w:bidi="ar-JO"/>
        </w:rPr>
        <w:t>ال</w:t>
      </w:r>
      <w:r>
        <w:rPr>
          <w:rFonts w:ascii="Arial" w:hAnsi="Arial" w:cs="Arial" w:hint="cs"/>
          <w:b/>
          <w:bCs/>
          <w:color w:val="FF0000"/>
          <w:sz w:val="26"/>
          <w:szCs w:val="26"/>
          <w:rtl/>
          <w:lang w:bidi="ar-JO"/>
        </w:rPr>
        <w:t>رابع:</w:t>
      </w:r>
      <w:r w:rsidRPr="00B420F0">
        <w:rPr>
          <w:rFonts w:ascii="Arial" w:hAnsi="Arial"/>
          <w:b/>
          <w:bCs/>
          <w:color w:val="000000"/>
          <w:sz w:val="26"/>
          <w:szCs w:val="26"/>
          <w:rtl/>
          <w:lang w:bidi="ar-JO"/>
        </w:rPr>
        <w:t>ما</w:t>
      </w:r>
      <w:proofErr w:type="spellEnd"/>
      <w:r w:rsidRPr="00B420F0">
        <w:rPr>
          <w:rFonts w:ascii="Arial" w:hAnsi="Arial"/>
          <w:b/>
          <w:bCs/>
          <w:color w:val="000000"/>
          <w:sz w:val="26"/>
          <w:szCs w:val="26"/>
          <w:rtl/>
          <w:lang w:bidi="ar-JO"/>
        </w:rPr>
        <w:t xml:space="preserve"> المقصود ببطلان التصرف؟</w:t>
      </w:r>
    </w:p>
    <w:p w:rsidR="006F3D82"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المقصود ببطلان التصرف</w:t>
      </w:r>
      <w:r w:rsidRPr="00B420F0">
        <w:rPr>
          <w:rFonts w:ascii="Arial" w:hAnsi="Arial"/>
          <w:b/>
          <w:bCs/>
          <w:color w:val="C0504D"/>
          <w:sz w:val="26"/>
          <w:szCs w:val="26"/>
          <w:rtl/>
          <w:lang w:bidi="ar-JO"/>
        </w:rPr>
        <w:t xml:space="preserve"> </w:t>
      </w:r>
      <w:r w:rsidRPr="00B420F0">
        <w:rPr>
          <w:rFonts w:ascii="Arial" w:hAnsi="Arial"/>
          <w:b/>
          <w:bCs/>
          <w:color w:val="000000"/>
          <w:sz w:val="26"/>
          <w:szCs w:val="26"/>
          <w:rtl/>
          <w:lang w:bidi="ar-JO"/>
        </w:rPr>
        <w:t xml:space="preserve">: </w:t>
      </w:r>
      <w:proofErr w:type="spellStart"/>
      <w:r w:rsidRPr="00B420F0">
        <w:rPr>
          <w:rFonts w:ascii="Arial" w:hAnsi="Arial"/>
          <w:b/>
          <w:bCs/>
          <w:color w:val="FF0000"/>
          <w:sz w:val="26"/>
          <w:szCs w:val="26"/>
          <w:rtl/>
          <w:lang w:bidi="ar-JO"/>
        </w:rPr>
        <w:t>أعتبار</w:t>
      </w:r>
      <w:proofErr w:type="spellEnd"/>
      <w:r w:rsidRPr="00B420F0">
        <w:rPr>
          <w:rFonts w:ascii="Arial" w:hAnsi="Arial"/>
          <w:b/>
          <w:bCs/>
          <w:color w:val="FF0000"/>
          <w:sz w:val="26"/>
          <w:szCs w:val="26"/>
          <w:rtl/>
          <w:lang w:bidi="ar-JO"/>
        </w:rPr>
        <w:t xml:space="preserve"> الفعل </w:t>
      </w:r>
      <w:proofErr w:type="spellStart"/>
      <w:r w:rsidRPr="00B420F0">
        <w:rPr>
          <w:rFonts w:ascii="Arial" w:hAnsi="Arial"/>
          <w:b/>
          <w:bCs/>
          <w:color w:val="FF0000"/>
          <w:sz w:val="26"/>
          <w:szCs w:val="26"/>
          <w:rtl/>
          <w:lang w:bidi="ar-JO"/>
        </w:rPr>
        <w:t>اللذى</w:t>
      </w:r>
      <w:proofErr w:type="spellEnd"/>
      <w:r w:rsidRPr="00B420F0">
        <w:rPr>
          <w:rFonts w:ascii="Arial" w:hAnsi="Arial"/>
          <w:b/>
          <w:bCs/>
          <w:color w:val="FF0000"/>
          <w:sz w:val="26"/>
          <w:szCs w:val="26"/>
          <w:rtl/>
          <w:lang w:bidi="ar-JO"/>
        </w:rPr>
        <w:t xml:space="preserve"> تم بالمخالفة كأن لم يكن</w:t>
      </w:r>
    </w:p>
    <w:p w:rsidR="006F3D82" w:rsidRPr="006F3D82" w:rsidRDefault="006F3D82" w:rsidP="006F3D82">
      <w:pPr>
        <w:spacing w:after="0"/>
        <w:jc w:val="right"/>
        <w:rPr>
          <w:rFonts w:ascii="Arial" w:hAnsi="Arial"/>
          <w:b/>
          <w:bCs/>
          <w:color w:val="FF0000"/>
          <w:sz w:val="26"/>
          <w:szCs w:val="26"/>
        </w:rPr>
      </w:pPr>
      <w:r w:rsidRPr="00B420F0">
        <w:rPr>
          <w:rFonts w:ascii="Arial" w:hAnsi="Arial"/>
          <w:b/>
          <w:bCs/>
          <w:color w:val="FF0000"/>
          <w:sz w:val="26"/>
          <w:szCs w:val="26"/>
          <w:rtl/>
          <w:lang w:bidi="ar-JO"/>
        </w:rPr>
        <w:t>السؤال ال</w:t>
      </w:r>
      <w:r>
        <w:rPr>
          <w:rFonts w:ascii="Arial" w:hAnsi="Arial" w:hint="cs"/>
          <w:b/>
          <w:bCs/>
          <w:color w:val="FF0000"/>
          <w:sz w:val="26"/>
          <w:szCs w:val="26"/>
          <w:rtl/>
          <w:lang w:bidi="ar-JO"/>
        </w:rPr>
        <w:t>خامس:</w:t>
      </w:r>
    </w:p>
    <w:p w:rsidR="006F3D82" w:rsidRPr="00B420F0" w:rsidRDefault="006F3D82" w:rsidP="006F3D82">
      <w:pPr>
        <w:spacing w:after="0"/>
        <w:jc w:val="right"/>
        <w:rPr>
          <w:rFonts w:ascii="Arial" w:hAnsi="Arial"/>
          <w:b/>
          <w:bCs/>
          <w:color w:val="000000"/>
          <w:sz w:val="26"/>
          <w:szCs w:val="26"/>
          <w:lang w:bidi="ar-JO"/>
        </w:rPr>
      </w:pPr>
      <w:r w:rsidRPr="00B420F0">
        <w:rPr>
          <w:rFonts w:ascii="Arial" w:hAnsi="Arial"/>
          <w:b/>
          <w:bCs/>
          <w:color w:val="000000"/>
          <w:sz w:val="26"/>
          <w:szCs w:val="26"/>
          <w:rtl/>
          <w:lang w:bidi="ar-JO"/>
        </w:rPr>
        <w:t>وما الفرق بين البطلان المطلق والبطلان النسبي؟</w:t>
      </w:r>
    </w:p>
    <w:p w:rsidR="006F3D82" w:rsidRPr="00B420F0"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البطلان المطلق</w:t>
      </w:r>
      <w:r w:rsidRPr="00B420F0">
        <w:rPr>
          <w:rFonts w:ascii="Arial" w:hAnsi="Arial"/>
          <w:b/>
          <w:bCs/>
          <w:color w:val="C0504D"/>
          <w:sz w:val="26"/>
          <w:szCs w:val="26"/>
          <w:rtl/>
          <w:lang w:bidi="ar-JO"/>
        </w:rPr>
        <w:t>:</w:t>
      </w:r>
      <w:r w:rsidRPr="00B420F0">
        <w:rPr>
          <w:rFonts w:ascii="Arial" w:hAnsi="Arial"/>
          <w:b/>
          <w:bCs/>
          <w:color w:val="000000"/>
          <w:sz w:val="26"/>
          <w:szCs w:val="26"/>
          <w:rtl/>
          <w:lang w:bidi="ar-JO"/>
        </w:rPr>
        <w:t xml:space="preserve"> </w:t>
      </w:r>
      <w:proofErr w:type="spellStart"/>
      <w:r w:rsidRPr="00B420F0">
        <w:rPr>
          <w:rFonts w:ascii="Arial" w:hAnsi="Arial"/>
          <w:b/>
          <w:bCs/>
          <w:color w:val="FF0000"/>
          <w:sz w:val="26"/>
          <w:szCs w:val="26"/>
          <w:rtl/>
          <w:lang w:bidi="ar-JO"/>
        </w:rPr>
        <w:t>هوالفعل</w:t>
      </w:r>
      <w:proofErr w:type="spellEnd"/>
      <w:r w:rsidRPr="00B420F0">
        <w:rPr>
          <w:rFonts w:ascii="Arial" w:hAnsi="Arial"/>
          <w:b/>
          <w:bCs/>
          <w:color w:val="FF0000"/>
          <w:sz w:val="26"/>
          <w:szCs w:val="26"/>
          <w:rtl/>
          <w:lang w:bidi="ar-JO"/>
        </w:rPr>
        <w:t xml:space="preserve"> المخالف للنظام العام او </w:t>
      </w:r>
      <w:proofErr w:type="spellStart"/>
      <w:r w:rsidRPr="00B420F0">
        <w:rPr>
          <w:rFonts w:ascii="Arial" w:hAnsi="Arial"/>
          <w:b/>
          <w:bCs/>
          <w:color w:val="FF0000"/>
          <w:sz w:val="26"/>
          <w:szCs w:val="26"/>
          <w:rtl/>
          <w:lang w:bidi="ar-JO"/>
        </w:rPr>
        <w:t>الاداب</w:t>
      </w:r>
      <w:proofErr w:type="spellEnd"/>
    </w:p>
    <w:p w:rsidR="006F3D82"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 xml:space="preserve">البطلان </w:t>
      </w:r>
      <w:proofErr w:type="spellStart"/>
      <w:r w:rsidRPr="00B420F0">
        <w:rPr>
          <w:rFonts w:ascii="Arial" w:hAnsi="Arial"/>
          <w:b/>
          <w:bCs/>
          <w:color w:val="00B0F0"/>
          <w:sz w:val="26"/>
          <w:szCs w:val="26"/>
          <w:rtl/>
          <w:lang w:bidi="ar-JO"/>
        </w:rPr>
        <w:t>النسبى</w:t>
      </w:r>
      <w:r w:rsidRPr="00B420F0">
        <w:rPr>
          <w:rFonts w:ascii="Arial" w:hAnsi="Arial"/>
          <w:b/>
          <w:bCs/>
          <w:color w:val="000000"/>
          <w:sz w:val="26"/>
          <w:szCs w:val="26"/>
          <w:rtl/>
          <w:lang w:bidi="ar-JO"/>
        </w:rPr>
        <w:t>:</w:t>
      </w:r>
      <w:r w:rsidRPr="00B420F0">
        <w:rPr>
          <w:rFonts w:ascii="Arial" w:hAnsi="Arial"/>
          <w:b/>
          <w:bCs/>
          <w:color w:val="FF0000"/>
          <w:sz w:val="26"/>
          <w:szCs w:val="26"/>
          <w:rtl/>
          <w:lang w:bidi="ar-JO"/>
        </w:rPr>
        <w:t>هو</w:t>
      </w:r>
      <w:proofErr w:type="spellEnd"/>
      <w:r w:rsidRPr="00B420F0">
        <w:rPr>
          <w:rFonts w:ascii="Arial" w:hAnsi="Arial"/>
          <w:b/>
          <w:bCs/>
          <w:color w:val="FF0000"/>
          <w:sz w:val="26"/>
          <w:szCs w:val="26"/>
          <w:rtl/>
          <w:lang w:bidi="ar-JO"/>
        </w:rPr>
        <w:t xml:space="preserve"> التصرف تحت تأثير اكراه او تدليس</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سادس:</w:t>
      </w:r>
    </w:p>
    <w:p w:rsidR="006F3D82" w:rsidRPr="00B420F0" w:rsidRDefault="006F3D82" w:rsidP="006F3D82">
      <w:pPr>
        <w:spacing w:after="0"/>
        <w:jc w:val="right"/>
        <w:rPr>
          <w:rFonts w:ascii="Arial" w:hAnsi="Arial"/>
          <w:b/>
          <w:bCs/>
          <w:color w:val="000000"/>
          <w:sz w:val="26"/>
          <w:szCs w:val="26"/>
          <w:rtl/>
          <w:lang w:bidi="ar-JO"/>
        </w:rPr>
      </w:pPr>
      <w:r w:rsidRPr="00B420F0">
        <w:rPr>
          <w:rFonts w:ascii="Arial" w:eastAsia="Times New Roman" w:hAnsi="Arial"/>
          <w:b/>
          <w:bCs/>
          <w:color w:val="000000"/>
          <w:sz w:val="26"/>
          <w:szCs w:val="26"/>
          <w:rtl/>
        </w:rPr>
        <w:t>سعيد السماوي موظف عام (</w:t>
      </w:r>
      <w:r w:rsidRPr="00B420F0">
        <w:rPr>
          <w:rFonts w:ascii="Arial" w:eastAsia="Times New Roman" w:hAnsi="Arial"/>
          <w:b/>
          <w:bCs/>
          <w:color w:val="FF0000"/>
          <w:sz w:val="26"/>
          <w:szCs w:val="26"/>
          <w:rtl/>
        </w:rPr>
        <w:t>حكومي</w:t>
      </w:r>
      <w:r w:rsidRPr="00B420F0">
        <w:rPr>
          <w:rFonts w:ascii="Arial" w:eastAsia="Times New Roman" w:hAnsi="Arial"/>
          <w:b/>
          <w:bCs/>
          <w:color w:val="000000"/>
          <w:sz w:val="26"/>
          <w:szCs w:val="26"/>
          <w:rtl/>
        </w:rPr>
        <w:t>) تمت   إدانته بجريمة تهريب المخدرات بسيارته الخاصة ..</w:t>
      </w:r>
      <w:r w:rsidRPr="00B420F0">
        <w:rPr>
          <w:rFonts w:ascii="Arial" w:eastAsia="Times New Roman" w:hAnsi="Arial"/>
          <w:b/>
          <w:bCs/>
          <w:color w:val="000000"/>
          <w:sz w:val="26"/>
          <w:szCs w:val="26"/>
          <w:rtl/>
          <w:lang w:bidi="ar-JO"/>
        </w:rPr>
        <w:t xml:space="preserve"> </w:t>
      </w:r>
      <w:proofErr w:type="spellStart"/>
      <w:r w:rsidRPr="00B420F0">
        <w:rPr>
          <w:rFonts w:ascii="Arial" w:eastAsia="Times New Roman" w:hAnsi="Arial"/>
          <w:b/>
          <w:bCs/>
          <w:color w:val="000000"/>
          <w:sz w:val="26"/>
          <w:szCs w:val="26"/>
          <w:rtl/>
        </w:rPr>
        <w:t>ماهو</w:t>
      </w:r>
      <w:proofErr w:type="spellEnd"/>
      <w:r w:rsidRPr="00B420F0">
        <w:rPr>
          <w:rFonts w:ascii="Arial" w:eastAsia="Times New Roman" w:hAnsi="Arial"/>
          <w:b/>
          <w:bCs/>
          <w:color w:val="000000"/>
          <w:sz w:val="26"/>
          <w:szCs w:val="26"/>
          <w:rtl/>
        </w:rPr>
        <w:t xml:space="preserve"> نوع الجزاء الذي يمكن تطبيقه عليه ؟ وهل يمكن الجمع بين عدة </w:t>
      </w:r>
      <w:proofErr w:type="spellStart"/>
      <w:r w:rsidRPr="00B420F0">
        <w:rPr>
          <w:rFonts w:ascii="Arial" w:eastAsia="Times New Roman" w:hAnsi="Arial"/>
          <w:b/>
          <w:bCs/>
          <w:color w:val="000000"/>
          <w:sz w:val="26"/>
          <w:szCs w:val="26"/>
          <w:rtl/>
        </w:rPr>
        <w:t>جزاءات</w:t>
      </w:r>
      <w:proofErr w:type="spellEnd"/>
      <w:r w:rsidRPr="00B420F0">
        <w:rPr>
          <w:rFonts w:ascii="Arial" w:eastAsia="Times New Roman" w:hAnsi="Arial"/>
          <w:b/>
          <w:bCs/>
          <w:color w:val="000000"/>
          <w:sz w:val="26"/>
          <w:szCs w:val="26"/>
          <w:rtl/>
        </w:rPr>
        <w:t xml:space="preserve"> في هذه الحالة ... وإذا امكن فماهي؟</w:t>
      </w:r>
      <w:r w:rsidRPr="00B420F0">
        <w:rPr>
          <w:rFonts w:ascii="Arial" w:eastAsia="Times New Roman" w:hAnsi="Arial"/>
          <w:b/>
          <w:bCs/>
          <w:color w:val="000000"/>
          <w:sz w:val="26"/>
          <w:szCs w:val="26"/>
          <w:rtl/>
          <w:lang w:bidi="ar-JO"/>
        </w:rPr>
        <w:t xml:space="preserve"> </w:t>
      </w:r>
    </w:p>
    <w:p w:rsidR="006F3D82" w:rsidRDefault="006F3D82" w:rsidP="006F3D82">
      <w:pPr>
        <w:spacing w:after="0"/>
        <w:jc w:val="right"/>
        <w:rPr>
          <w:rStyle w:val="a7"/>
          <w:rFonts w:ascii="Arial" w:hAnsi="Arial"/>
          <w:color w:val="FF0000"/>
          <w:sz w:val="28"/>
          <w:szCs w:val="28"/>
          <w:rtl/>
          <w:lang w:bidi="ar-JO"/>
        </w:rPr>
      </w:pPr>
      <w:r w:rsidRPr="008D6922">
        <w:rPr>
          <w:rStyle w:val="a7"/>
          <w:rFonts w:ascii="Arial" w:hAnsi="Arial"/>
          <w:color w:val="00B0F0"/>
          <w:sz w:val="28"/>
          <w:szCs w:val="28"/>
          <w:rtl/>
          <w:lang w:bidi="ar-JO"/>
        </w:rPr>
        <w:t xml:space="preserve">الجزاء الذي يطبق عليه هو </w:t>
      </w:r>
      <w:proofErr w:type="spellStart"/>
      <w:r w:rsidRPr="008D6922">
        <w:rPr>
          <w:rStyle w:val="a7"/>
          <w:rFonts w:ascii="Arial" w:hAnsi="Arial"/>
          <w:color w:val="FF0000"/>
          <w:sz w:val="28"/>
          <w:szCs w:val="28"/>
          <w:rtl/>
          <w:lang w:bidi="ar-JO"/>
        </w:rPr>
        <w:t>جزائين</w:t>
      </w:r>
      <w:proofErr w:type="spellEnd"/>
      <w:r w:rsidRPr="008D6922">
        <w:rPr>
          <w:rStyle w:val="a7"/>
          <w:rFonts w:ascii="Arial" w:hAnsi="Arial"/>
          <w:color w:val="00B0F0"/>
          <w:sz w:val="28"/>
          <w:szCs w:val="28"/>
          <w:rtl/>
          <w:lang w:bidi="ar-JO"/>
        </w:rPr>
        <w:t xml:space="preserve"> جزاء </w:t>
      </w:r>
      <w:r w:rsidRPr="008D6922">
        <w:rPr>
          <w:rStyle w:val="a7"/>
          <w:rFonts w:ascii="Arial" w:hAnsi="Arial"/>
          <w:color w:val="FF0000"/>
          <w:sz w:val="28"/>
          <w:szCs w:val="28"/>
          <w:rtl/>
          <w:lang w:bidi="ar-JO"/>
        </w:rPr>
        <w:t>جنائي</w:t>
      </w:r>
      <w:r w:rsidRPr="008D6922">
        <w:rPr>
          <w:rStyle w:val="a7"/>
          <w:rFonts w:ascii="Arial" w:hAnsi="Arial"/>
          <w:color w:val="00B0F0"/>
          <w:sz w:val="28"/>
          <w:szCs w:val="28"/>
          <w:rtl/>
          <w:lang w:bidi="ar-JO"/>
        </w:rPr>
        <w:t xml:space="preserve"> وجزاء </w:t>
      </w:r>
      <w:r w:rsidRPr="008D6922">
        <w:rPr>
          <w:rStyle w:val="a7"/>
          <w:rFonts w:ascii="Arial" w:hAnsi="Arial"/>
          <w:color w:val="FF0000"/>
          <w:sz w:val="28"/>
          <w:szCs w:val="28"/>
          <w:rtl/>
          <w:lang w:bidi="ar-JO"/>
        </w:rPr>
        <w:t>إداري</w:t>
      </w:r>
    </w:p>
    <w:p w:rsidR="006F3D82" w:rsidRDefault="006F3D82" w:rsidP="006F3D82">
      <w:pPr>
        <w:spacing w:after="0"/>
        <w:jc w:val="right"/>
        <w:rPr>
          <w:rStyle w:val="a7"/>
          <w:rFonts w:ascii="Arial" w:hAnsi="Arial"/>
          <w:color w:val="00B0F0"/>
          <w:sz w:val="28"/>
          <w:szCs w:val="28"/>
          <w:rtl/>
          <w:lang w:bidi="ar-JO"/>
        </w:rPr>
      </w:pPr>
      <w:r w:rsidRPr="008D6922">
        <w:rPr>
          <w:rStyle w:val="a7"/>
          <w:rFonts w:ascii="Arial" w:hAnsi="Arial"/>
          <w:color w:val="00B0F0"/>
          <w:sz w:val="28"/>
          <w:szCs w:val="28"/>
          <w:rtl/>
          <w:lang w:bidi="ar-JO"/>
        </w:rPr>
        <w:t xml:space="preserve">الجزاء </w:t>
      </w:r>
      <w:r w:rsidRPr="008D6922">
        <w:rPr>
          <w:rStyle w:val="a7"/>
          <w:rFonts w:ascii="Arial" w:hAnsi="Arial"/>
          <w:color w:val="FF0000"/>
          <w:sz w:val="28"/>
          <w:szCs w:val="28"/>
          <w:rtl/>
          <w:lang w:bidi="ar-JO"/>
        </w:rPr>
        <w:t>الجنائي</w:t>
      </w:r>
      <w:r w:rsidRPr="008D6922">
        <w:rPr>
          <w:rStyle w:val="a7"/>
          <w:rFonts w:ascii="Arial" w:hAnsi="Arial"/>
          <w:color w:val="00B0F0"/>
          <w:sz w:val="28"/>
          <w:szCs w:val="28"/>
          <w:rtl/>
          <w:lang w:bidi="ar-JO"/>
        </w:rPr>
        <w:t xml:space="preserve"> يكون اما بدني </w:t>
      </w:r>
      <w:proofErr w:type="spellStart"/>
      <w:r w:rsidRPr="008D6922">
        <w:rPr>
          <w:rStyle w:val="a7"/>
          <w:rFonts w:ascii="Arial" w:hAnsi="Arial"/>
          <w:color w:val="00B0F0"/>
          <w:sz w:val="28"/>
          <w:szCs w:val="28"/>
          <w:rtl/>
          <w:lang w:bidi="ar-JO"/>
        </w:rPr>
        <w:t>أومالي</w:t>
      </w:r>
      <w:proofErr w:type="spellEnd"/>
      <w:r w:rsidRPr="008D6922">
        <w:rPr>
          <w:rStyle w:val="a7"/>
          <w:rFonts w:ascii="Arial" w:hAnsi="Arial"/>
          <w:color w:val="00B0F0"/>
          <w:sz w:val="28"/>
          <w:szCs w:val="28"/>
          <w:rtl/>
          <w:lang w:bidi="ar-JO"/>
        </w:rPr>
        <w:t xml:space="preserve"> والجزاء </w:t>
      </w:r>
      <w:r w:rsidRPr="008D6922">
        <w:rPr>
          <w:rStyle w:val="a7"/>
          <w:rFonts w:ascii="Arial" w:hAnsi="Arial"/>
          <w:color w:val="FF0000"/>
          <w:sz w:val="28"/>
          <w:szCs w:val="28"/>
          <w:rtl/>
          <w:lang w:bidi="ar-JO"/>
        </w:rPr>
        <w:t>الإداري</w:t>
      </w:r>
      <w:r w:rsidRPr="008D6922">
        <w:rPr>
          <w:rStyle w:val="a7"/>
          <w:rFonts w:ascii="Arial" w:hAnsi="Arial"/>
          <w:color w:val="00B0F0"/>
          <w:sz w:val="28"/>
          <w:szCs w:val="28"/>
          <w:rtl/>
          <w:lang w:bidi="ar-JO"/>
        </w:rPr>
        <w:t xml:space="preserve"> كالطرد أو الحرمان من العلاوات والترقية وغيرها</w:t>
      </w:r>
      <w:r>
        <w:rPr>
          <w:rStyle w:val="a7"/>
          <w:rFonts w:ascii="Arial" w:hAnsi="Arial" w:hint="cs"/>
          <w:color w:val="00B0F0"/>
          <w:sz w:val="28"/>
          <w:szCs w:val="28"/>
          <w:rtl/>
          <w:lang w:bidi="ar-JO"/>
        </w:rPr>
        <w:t xml:space="preserve"> </w:t>
      </w:r>
    </w:p>
    <w:p w:rsidR="00B058A2" w:rsidRPr="00905452" w:rsidRDefault="006F3D82" w:rsidP="00905452">
      <w:pPr>
        <w:spacing w:after="0"/>
        <w:jc w:val="right"/>
        <w:rPr>
          <w:rStyle w:val="a7"/>
          <w:rFonts w:ascii="Arial" w:hAnsi="Arial"/>
          <w:color w:val="00B0F0"/>
          <w:sz w:val="28"/>
          <w:szCs w:val="28"/>
          <w:rtl/>
          <w:lang w:bidi="ar-JO"/>
        </w:rPr>
      </w:pPr>
      <w:r w:rsidRPr="008D6922">
        <w:rPr>
          <w:rStyle w:val="a7"/>
          <w:rFonts w:ascii="Arial" w:hAnsi="Arial"/>
          <w:color w:val="FF0000"/>
          <w:sz w:val="28"/>
          <w:szCs w:val="28"/>
          <w:rtl/>
          <w:lang w:bidi="ar-JO"/>
        </w:rPr>
        <w:t>ونعم</w:t>
      </w:r>
      <w:r w:rsidRPr="008D6922">
        <w:rPr>
          <w:rStyle w:val="a7"/>
          <w:rFonts w:ascii="Arial" w:hAnsi="Arial"/>
          <w:color w:val="00B0F0"/>
          <w:sz w:val="28"/>
          <w:szCs w:val="28"/>
          <w:rtl/>
          <w:lang w:bidi="ar-JO"/>
        </w:rPr>
        <w:t xml:space="preserve"> يمكن الجمع بين </w:t>
      </w:r>
      <w:proofErr w:type="spellStart"/>
      <w:r w:rsidRPr="008D6922">
        <w:rPr>
          <w:rStyle w:val="a7"/>
          <w:rFonts w:ascii="Arial" w:hAnsi="Arial"/>
          <w:color w:val="00B0F0"/>
          <w:sz w:val="28"/>
          <w:szCs w:val="28"/>
          <w:rtl/>
          <w:lang w:bidi="ar-JO"/>
        </w:rPr>
        <w:t>جزائين</w:t>
      </w:r>
      <w:proofErr w:type="spellEnd"/>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سابع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584DEE">
        <w:rPr>
          <w:rFonts w:ascii="Arial" w:hAnsi="Arial"/>
          <w:b/>
          <w:bCs/>
          <w:color w:val="FF0000"/>
          <w:sz w:val="28"/>
          <w:szCs w:val="28"/>
          <w:rtl/>
          <w:lang w:bidi="ar-JO"/>
        </w:rPr>
        <w:t xml:space="preserve">هل </w:t>
      </w:r>
      <w:proofErr w:type="spellStart"/>
      <w:r w:rsidRPr="00584DEE">
        <w:rPr>
          <w:rFonts w:ascii="Arial" w:hAnsi="Arial"/>
          <w:b/>
          <w:bCs/>
          <w:color w:val="FF0000"/>
          <w:sz w:val="28"/>
          <w:szCs w:val="28"/>
          <w:rtl/>
          <w:lang w:bidi="ar-JO"/>
        </w:rPr>
        <w:t>العباره</w:t>
      </w:r>
      <w:proofErr w:type="spellEnd"/>
      <w:r w:rsidRPr="00584DEE">
        <w:rPr>
          <w:rFonts w:ascii="Arial" w:hAnsi="Arial"/>
          <w:b/>
          <w:bCs/>
          <w:color w:val="FF0000"/>
          <w:sz w:val="28"/>
          <w:szCs w:val="28"/>
          <w:rtl/>
          <w:lang w:bidi="ar-JO"/>
        </w:rPr>
        <w:t xml:space="preserve"> </w:t>
      </w:r>
      <w:proofErr w:type="spellStart"/>
      <w:r w:rsidRPr="00584DEE">
        <w:rPr>
          <w:rFonts w:ascii="Arial" w:hAnsi="Arial"/>
          <w:b/>
          <w:bCs/>
          <w:color w:val="FF0000"/>
          <w:sz w:val="28"/>
          <w:szCs w:val="28"/>
          <w:rtl/>
          <w:lang w:bidi="ar-JO"/>
        </w:rPr>
        <w:t>التاليه</w:t>
      </w:r>
      <w:proofErr w:type="spellEnd"/>
      <w:r w:rsidRPr="00584DEE">
        <w:rPr>
          <w:rFonts w:ascii="Arial" w:hAnsi="Arial"/>
          <w:b/>
          <w:bCs/>
          <w:color w:val="FF0000"/>
          <w:sz w:val="28"/>
          <w:szCs w:val="28"/>
          <w:rtl/>
          <w:lang w:bidi="ar-JO"/>
        </w:rPr>
        <w:t xml:space="preserve"> صحيحه .؟</w:t>
      </w:r>
    </w:p>
    <w:p w:rsidR="006F3D82" w:rsidRPr="00584DEE" w:rsidRDefault="006F3D82" w:rsidP="006F3D82">
      <w:pPr>
        <w:bidi/>
        <w:spacing w:after="0" w:line="240" w:lineRule="auto"/>
        <w:outlineLvl w:val="1"/>
        <w:rPr>
          <w:rFonts w:ascii="Arial" w:eastAsia="Times New Roman" w:hAnsi="Arial"/>
          <w:b/>
          <w:bCs/>
          <w:color w:val="000000"/>
          <w:sz w:val="28"/>
          <w:szCs w:val="28"/>
          <w:rtl/>
          <w:lang w:bidi="ar-JO"/>
        </w:rPr>
      </w:pPr>
      <w:r w:rsidRPr="00584DEE">
        <w:rPr>
          <w:rFonts w:ascii="Arial" w:eastAsia="Times New Roman" w:hAnsi="Arial"/>
          <w:b/>
          <w:bCs/>
          <w:color w:val="000000"/>
          <w:sz w:val="28"/>
          <w:szCs w:val="28"/>
          <w:rtl/>
          <w:lang w:bidi="ar-JO"/>
        </w:rPr>
        <w:t xml:space="preserve">أن القاعدة القانونية قاعدة سلوكية فهي لا تقتصر على تنظيم السلوك الخارجي </w:t>
      </w:r>
      <w:proofErr w:type="spellStart"/>
      <w:r w:rsidRPr="00584DEE">
        <w:rPr>
          <w:rFonts w:ascii="Arial" w:eastAsia="Times New Roman" w:hAnsi="Arial"/>
          <w:b/>
          <w:bCs/>
          <w:color w:val="000000"/>
          <w:sz w:val="28"/>
          <w:szCs w:val="28"/>
          <w:rtl/>
          <w:lang w:bidi="ar-JO"/>
        </w:rPr>
        <w:t>للفرد..بل</w:t>
      </w:r>
      <w:proofErr w:type="spellEnd"/>
      <w:r w:rsidRPr="00584DEE">
        <w:rPr>
          <w:rFonts w:ascii="Arial" w:eastAsia="Times New Roman" w:hAnsi="Arial"/>
          <w:b/>
          <w:bCs/>
          <w:color w:val="000000"/>
          <w:sz w:val="28"/>
          <w:szCs w:val="28"/>
          <w:rtl/>
          <w:lang w:bidi="ar-JO"/>
        </w:rPr>
        <w:t xml:space="preserve"> ايضاً تهتم بالمشاعر والأحاسيس والنوايا .. أيا كانت سواء طيبه أو </w:t>
      </w:r>
      <w:proofErr w:type="spellStart"/>
      <w:r w:rsidRPr="00584DEE">
        <w:rPr>
          <w:rFonts w:ascii="Arial" w:eastAsia="Times New Roman" w:hAnsi="Arial"/>
          <w:b/>
          <w:bCs/>
          <w:color w:val="000000"/>
          <w:sz w:val="28"/>
          <w:szCs w:val="28"/>
          <w:rtl/>
          <w:lang w:bidi="ar-JO"/>
        </w:rPr>
        <w:t>خبيثه</w:t>
      </w:r>
      <w:proofErr w:type="spellEnd"/>
      <w:r w:rsidRPr="00584DEE">
        <w:rPr>
          <w:rFonts w:ascii="Arial" w:eastAsia="Times New Roman" w:hAnsi="Arial"/>
          <w:b/>
          <w:bCs/>
          <w:color w:val="000000"/>
          <w:sz w:val="28"/>
          <w:szCs w:val="28"/>
          <w:rtl/>
          <w:lang w:bidi="ar-JO"/>
        </w:rPr>
        <w:t xml:space="preserve"> مادامت حبيسه في نفس صاحبها ولم تظهر للحيز الخارجي</w:t>
      </w:r>
    </w:p>
    <w:p w:rsidR="006F3D82" w:rsidRDefault="006F3D82" w:rsidP="00B058A2">
      <w:pPr>
        <w:bidi/>
        <w:spacing w:after="0" w:line="240" w:lineRule="auto"/>
        <w:rPr>
          <w:rFonts w:ascii="Arial" w:eastAsia="Times New Roman" w:hAnsi="Arial"/>
          <w:color w:val="00B0F0"/>
          <w:sz w:val="28"/>
          <w:szCs w:val="28"/>
          <w:rtl/>
          <w:lang w:bidi="ar-JO"/>
        </w:rPr>
      </w:pPr>
      <w:proofErr w:type="spellStart"/>
      <w:r w:rsidRPr="00584DEE">
        <w:rPr>
          <w:rFonts w:ascii="Arial" w:eastAsia="Times New Roman" w:hAnsi="Arial"/>
          <w:color w:val="FF0000"/>
          <w:sz w:val="28"/>
          <w:szCs w:val="28"/>
          <w:rtl/>
          <w:lang w:bidi="ar-JO"/>
        </w:rPr>
        <w:lastRenderedPageBreak/>
        <w:t>خاطئه</w:t>
      </w:r>
      <w:proofErr w:type="spellEnd"/>
      <w:r w:rsidRPr="00584DEE">
        <w:rPr>
          <w:rFonts w:ascii="Arial" w:eastAsia="Times New Roman" w:hAnsi="Arial"/>
          <w:color w:val="00B0F0"/>
          <w:sz w:val="28"/>
          <w:szCs w:val="28"/>
          <w:rtl/>
          <w:lang w:bidi="ar-JO"/>
        </w:rPr>
        <w:t xml:space="preserve"> ,, انا </w:t>
      </w:r>
      <w:proofErr w:type="spellStart"/>
      <w:r w:rsidRPr="00584DEE">
        <w:rPr>
          <w:rFonts w:ascii="Arial" w:eastAsia="Times New Roman" w:hAnsi="Arial"/>
          <w:color w:val="00B0F0"/>
          <w:sz w:val="28"/>
          <w:szCs w:val="28"/>
          <w:rtl/>
          <w:lang w:bidi="ar-JO"/>
        </w:rPr>
        <w:t>القاعده</w:t>
      </w:r>
      <w:proofErr w:type="spellEnd"/>
      <w:r w:rsidRPr="00584DEE">
        <w:rPr>
          <w:rFonts w:ascii="Arial" w:eastAsia="Times New Roman" w:hAnsi="Arial"/>
          <w:color w:val="00B0F0"/>
          <w:sz w:val="28"/>
          <w:szCs w:val="28"/>
          <w:rtl/>
          <w:lang w:bidi="ar-JO"/>
        </w:rPr>
        <w:t xml:space="preserve"> </w:t>
      </w:r>
      <w:proofErr w:type="spellStart"/>
      <w:r w:rsidRPr="00584DEE">
        <w:rPr>
          <w:rFonts w:ascii="Arial" w:eastAsia="Times New Roman" w:hAnsi="Arial"/>
          <w:color w:val="00B0F0"/>
          <w:sz w:val="28"/>
          <w:szCs w:val="28"/>
          <w:rtl/>
          <w:lang w:bidi="ar-JO"/>
        </w:rPr>
        <w:t>القاونيه</w:t>
      </w:r>
      <w:proofErr w:type="spellEnd"/>
      <w:r w:rsidRPr="00584DEE">
        <w:rPr>
          <w:rFonts w:ascii="Arial" w:eastAsia="Times New Roman" w:hAnsi="Arial"/>
          <w:color w:val="00B0F0"/>
          <w:sz w:val="28"/>
          <w:szCs w:val="28"/>
          <w:rtl/>
          <w:lang w:bidi="ar-JO"/>
        </w:rPr>
        <w:t xml:space="preserve">  في كونها قاعده سلوكيه  تخاطب سلوك الافراد </w:t>
      </w:r>
      <w:proofErr w:type="spellStart"/>
      <w:r w:rsidRPr="00584DEE">
        <w:rPr>
          <w:rFonts w:ascii="Arial" w:eastAsia="Times New Roman" w:hAnsi="Arial"/>
          <w:color w:val="00B0F0"/>
          <w:sz w:val="28"/>
          <w:szCs w:val="28"/>
          <w:rtl/>
          <w:lang w:bidi="ar-JO"/>
        </w:rPr>
        <w:t>ةتطلب</w:t>
      </w:r>
      <w:proofErr w:type="spellEnd"/>
      <w:r w:rsidRPr="00584DEE">
        <w:rPr>
          <w:rFonts w:ascii="Arial" w:eastAsia="Times New Roman" w:hAnsi="Arial"/>
          <w:color w:val="00B0F0"/>
          <w:sz w:val="28"/>
          <w:szCs w:val="28"/>
          <w:rtl/>
          <w:lang w:bidi="ar-JO"/>
        </w:rPr>
        <w:t xml:space="preserve"> من هؤلاء الافراد القيام بعمل او </w:t>
      </w:r>
      <w:proofErr w:type="spellStart"/>
      <w:r w:rsidRPr="00584DEE">
        <w:rPr>
          <w:rFonts w:ascii="Arial" w:eastAsia="Times New Roman" w:hAnsi="Arial"/>
          <w:color w:val="00B0F0"/>
          <w:sz w:val="28"/>
          <w:szCs w:val="28"/>
          <w:rtl/>
          <w:lang w:bidi="ar-JO"/>
        </w:rPr>
        <w:t>الامنتاع</w:t>
      </w:r>
      <w:proofErr w:type="spellEnd"/>
      <w:r w:rsidRPr="00584DEE">
        <w:rPr>
          <w:rFonts w:ascii="Arial" w:eastAsia="Times New Roman" w:hAnsi="Arial"/>
          <w:color w:val="00B0F0"/>
          <w:sz w:val="28"/>
          <w:szCs w:val="28"/>
          <w:rtl/>
          <w:lang w:bidi="ar-JO"/>
        </w:rPr>
        <w:t xml:space="preserve">  عن عمل  فقط </w:t>
      </w:r>
      <w:proofErr w:type="spellStart"/>
      <w:r w:rsidRPr="00584DEE">
        <w:rPr>
          <w:rFonts w:ascii="Arial" w:eastAsia="Times New Roman" w:hAnsi="Arial"/>
          <w:color w:val="00B0F0"/>
          <w:sz w:val="28"/>
          <w:szCs w:val="28"/>
          <w:rtl/>
          <w:lang w:bidi="ar-JO"/>
        </w:rPr>
        <w:t>تخطاب</w:t>
      </w:r>
      <w:proofErr w:type="spellEnd"/>
      <w:r w:rsidRPr="00584DEE">
        <w:rPr>
          <w:rFonts w:ascii="Arial" w:eastAsia="Times New Roman" w:hAnsi="Arial"/>
          <w:color w:val="00B0F0"/>
          <w:sz w:val="28"/>
          <w:szCs w:val="28"/>
          <w:rtl/>
          <w:lang w:bidi="ar-JO"/>
        </w:rPr>
        <w:t xml:space="preserve"> السلوك الخارجي , لا تهمتم ب المشاعر او الاحاسيس التي تكون </w:t>
      </w:r>
      <w:proofErr w:type="spellStart"/>
      <w:r w:rsidRPr="00584DEE">
        <w:rPr>
          <w:rFonts w:ascii="Arial" w:eastAsia="Times New Roman" w:hAnsi="Arial"/>
          <w:color w:val="00B0F0"/>
          <w:sz w:val="28"/>
          <w:szCs w:val="28"/>
          <w:rtl/>
          <w:lang w:bidi="ar-JO"/>
        </w:rPr>
        <w:t>فيبي</w:t>
      </w:r>
      <w:proofErr w:type="spellEnd"/>
      <w:r w:rsidRPr="00584DEE">
        <w:rPr>
          <w:rFonts w:ascii="Arial" w:eastAsia="Times New Roman" w:hAnsi="Arial"/>
          <w:color w:val="00B0F0"/>
          <w:sz w:val="28"/>
          <w:szCs w:val="28"/>
          <w:rtl/>
          <w:lang w:bidi="ar-JO"/>
        </w:rPr>
        <w:t xml:space="preserve"> داخل </w:t>
      </w:r>
      <w:proofErr w:type="spellStart"/>
      <w:r w:rsidRPr="00584DEE">
        <w:rPr>
          <w:rFonts w:ascii="Arial" w:eastAsia="Times New Roman" w:hAnsi="Arial"/>
          <w:color w:val="00B0F0"/>
          <w:sz w:val="28"/>
          <w:szCs w:val="28"/>
          <w:rtl/>
          <w:lang w:bidi="ar-JO"/>
        </w:rPr>
        <w:t>الاانسان</w:t>
      </w:r>
      <w:proofErr w:type="spellEnd"/>
      <w:r w:rsidR="00B058A2">
        <w:rPr>
          <w:rFonts w:ascii="Arial" w:eastAsia="Times New Roman" w:hAnsi="Arial" w:hint="cs"/>
          <w:color w:val="00B0F0"/>
          <w:sz w:val="28"/>
          <w:szCs w:val="28"/>
          <w:rtl/>
          <w:lang w:bidi="ar-JO"/>
        </w:rPr>
        <w:t xml:space="preserve"> </w:t>
      </w:r>
      <w:r w:rsidRPr="00584DEE">
        <w:rPr>
          <w:rFonts w:ascii="Arial" w:eastAsia="Times New Roman" w:hAnsi="Arial"/>
          <w:color w:val="00B0F0"/>
          <w:sz w:val="28"/>
          <w:szCs w:val="28"/>
          <w:rtl/>
          <w:lang w:bidi="ar-JO"/>
        </w:rPr>
        <w:t>بـ استثناء اذ</w:t>
      </w:r>
      <w:r w:rsidRPr="008D6922">
        <w:rPr>
          <w:rFonts w:ascii="Arial" w:eastAsia="Times New Roman" w:hAnsi="Arial"/>
          <w:color w:val="00B0F0"/>
          <w:sz w:val="28"/>
          <w:szCs w:val="28"/>
          <w:rtl/>
          <w:lang w:bidi="ar-JO"/>
        </w:rPr>
        <w:t>ا ترجمت ما يدور  بداخل الفرد  </w:t>
      </w:r>
      <w:proofErr w:type="spellStart"/>
      <w:r w:rsidRPr="008D6922">
        <w:rPr>
          <w:rFonts w:ascii="Arial" w:eastAsia="Times New Roman" w:hAnsi="Arial"/>
          <w:color w:val="00B0F0"/>
          <w:sz w:val="28"/>
          <w:szCs w:val="28"/>
          <w:rtl/>
          <w:lang w:bidi="ar-JO"/>
        </w:rPr>
        <w:t>ومايدور</w:t>
      </w:r>
      <w:proofErr w:type="spellEnd"/>
      <w:r w:rsidRPr="008D6922">
        <w:rPr>
          <w:rFonts w:ascii="Arial" w:eastAsia="Times New Roman" w:hAnsi="Arial"/>
          <w:color w:val="00B0F0"/>
          <w:sz w:val="28"/>
          <w:szCs w:val="28"/>
          <w:rtl/>
          <w:lang w:bidi="ar-JO"/>
        </w:rPr>
        <w:t xml:space="preserve"> في خلده</w:t>
      </w:r>
      <w:r w:rsidRPr="00584DEE">
        <w:rPr>
          <w:rFonts w:ascii="Arial" w:eastAsia="Times New Roman" w:hAnsi="Arial"/>
          <w:color w:val="00B0F0"/>
          <w:sz w:val="28"/>
          <w:szCs w:val="28"/>
          <w:rtl/>
          <w:lang w:bidi="ar-JO"/>
        </w:rPr>
        <w:t xml:space="preserve"> الي  واقع ملموس هنا تهتم القاعد </w:t>
      </w:r>
      <w:proofErr w:type="spellStart"/>
      <w:r w:rsidRPr="00584DEE">
        <w:rPr>
          <w:rFonts w:ascii="Arial" w:eastAsia="Times New Roman" w:hAnsi="Arial"/>
          <w:color w:val="00B0F0"/>
          <w:sz w:val="28"/>
          <w:szCs w:val="28"/>
          <w:rtl/>
          <w:lang w:bidi="ar-JO"/>
        </w:rPr>
        <w:t>القانونيه</w:t>
      </w:r>
      <w:proofErr w:type="spellEnd"/>
      <w:r w:rsidRPr="00584DEE">
        <w:rPr>
          <w:rFonts w:ascii="Arial" w:eastAsia="Times New Roman" w:hAnsi="Arial"/>
          <w:color w:val="00B0F0"/>
          <w:sz w:val="28"/>
          <w:szCs w:val="28"/>
          <w:rtl/>
          <w:lang w:bidi="ar-JO"/>
        </w:rPr>
        <w:t xml:space="preserve"> بمحاسبته ,,</w:t>
      </w:r>
    </w:p>
    <w:p w:rsidR="00905452" w:rsidRDefault="00905452" w:rsidP="006F3D82">
      <w:pPr>
        <w:pStyle w:val="a3"/>
        <w:shd w:val="clear" w:color="auto" w:fill="FFFFFF"/>
        <w:bidi/>
        <w:spacing w:before="0" w:beforeAutospacing="0" w:after="0" w:afterAutospacing="0"/>
        <w:rPr>
          <w:rFonts w:ascii="Arial" w:hAnsi="Arial" w:cs="Arial"/>
          <w:b/>
          <w:bCs/>
          <w:color w:val="FF0000"/>
          <w:sz w:val="26"/>
          <w:szCs w:val="26"/>
          <w:rtl/>
        </w:rPr>
      </w:pPr>
    </w:p>
    <w:p w:rsidR="006F3D82" w:rsidRPr="00B420F0" w:rsidRDefault="006F3D82" w:rsidP="0090545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w:t>
      </w:r>
      <w:r>
        <w:rPr>
          <w:rFonts w:ascii="Arial" w:hAnsi="Arial" w:cs="Arial" w:hint="cs"/>
          <w:b/>
          <w:bCs/>
          <w:color w:val="FF0000"/>
          <w:sz w:val="26"/>
          <w:szCs w:val="26"/>
          <w:rtl/>
          <w:lang w:bidi="ar-JO"/>
        </w:rPr>
        <w:t>من</w:t>
      </w:r>
      <w:r w:rsidRPr="00B420F0">
        <w:rPr>
          <w:rFonts w:ascii="Arial" w:hAnsi="Arial" w:cs="Arial"/>
          <w:b/>
          <w:bCs/>
          <w:color w:val="000000"/>
          <w:sz w:val="26"/>
          <w:szCs w:val="26"/>
          <w:rtl/>
          <w:lang w:bidi="ar-JO"/>
        </w:rPr>
        <w:t>:</w:t>
      </w:r>
      <w:r w:rsidRPr="008D6922">
        <w:rPr>
          <w:rFonts w:ascii="Arial" w:hAnsi="Arial" w:cs="Arial"/>
          <w:color w:val="000000"/>
          <w:sz w:val="28"/>
          <w:szCs w:val="28"/>
          <w:rtl/>
        </w:rPr>
        <w:t>هل توجد قواعد اخرى غير القواعد القانونية  تهدف الى تنظيم سلوك الافراد في داخل المجتمع واذا وجدت فماهي</w:t>
      </w:r>
      <w:r w:rsidRPr="008D6922">
        <w:rPr>
          <w:rFonts w:ascii="Arial" w:hAnsi="Arial" w:cs="Arial"/>
          <w:color w:val="FF0000"/>
          <w:sz w:val="28"/>
          <w:szCs w:val="28"/>
          <w:rtl/>
        </w:rPr>
        <w:t>؟</w:t>
      </w:r>
      <w:r w:rsidRPr="008D6922">
        <w:rPr>
          <w:rFonts w:ascii="Arial" w:hAnsi="Arial" w:cs="Arial"/>
          <w:color w:val="00000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FF0000"/>
          <w:sz w:val="28"/>
          <w:szCs w:val="28"/>
          <w:rtl/>
        </w:rPr>
        <w:t>نعم</w:t>
      </w:r>
      <w:r w:rsidRPr="008D6922">
        <w:rPr>
          <w:rFonts w:ascii="Arial" w:hAnsi="Arial" w:cs="Arial"/>
          <w:color w:val="00B0F0"/>
          <w:sz w:val="28"/>
          <w:szCs w:val="28"/>
          <w:rtl/>
        </w:rPr>
        <w:t xml:space="preserve"> توجد وهي ....</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1</w:t>
      </w:r>
      <w:r w:rsidRPr="008D6922">
        <w:rPr>
          <w:rFonts w:ascii="Arial" w:hAnsi="Arial" w:cs="Arial"/>
          <w:color w:val="00B0F0"/>
          <w:sz w:val="28"/>
          <w:szCs w:val="28"/>
          <w:rtl/>
        </w:rPr>
        <w:t>- قواعد المجاملات والعادات</w:t>
      </w:r>
      <w:r w:rsidRPr="008D6922">
        <w:rPr>
          <w:rFonts w:ascii="Arial" w:hAnsi="Arial" w:cs="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Pr>
          <w:rFonts w:ascii="Arial" w:hAnsi="Arial" w:cs="Arial" w:hint="cs"/>
          <w:color w:val="00B0F0"/>
          <w:sz w:val="28"/>
          <w:szCs w:val="28"/>
          <w:rtl/>
        </w:rPr>
        <w:t>2</w:t>
      </w:r>
      <w:r w:rsidRPr="008D6922">
        <w:rPr>
          <w:rFonts w:ascii="Arial" w:hAnsi="Arial" w:cs="Arial"/>
          <w:color w:val="00B0F0"/>
          <w:sz w:val="28"/>
          <w:szCs w:val="28"/>
          <w:rtl/>
        </w:rPr>
        <w:t>- قواعد الاخلاق</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 xml:space="preserve">                        3</w:t>
      </w:r>
      <w:r w:rsidRPr="008D6922">
        <w:rPr>
          <w:rFonts w:ascii="Arial" w:hAnsi="Arial" w:cs="Arial"/>
          <w:color w:val="00B0F0"/>
          <w:sz w:val="28"/>
          <w:szCs w:val="28"/>
          <w:rtl/>
          <w:lang w:bidi="ar-JO"/>
        </w:rPr>
        <w:t xml:space="preserve">- القواعد </w:t>
      </w:r>
      <w:proofErr w:type="spellStart"/>
      <w:r w:rsidRPr="008D6922">
        <w:rPr>
          <w:rFonts w:ascii="Arial" w:hAnsi="Arial" w:cs="Arial"/>
          <w:color w:val="00B0F0"/>
          <w:sz w:val="28"/>
          <w:szCs w:val="28"/>
          <w:rtl/>
          <w:lang w:bidi="ar-JO"/>
        </w:rPr>
        <w:t>الدينيه</w:t>
      </w:r>
      <w:proofErr w:type="spellEnd"/>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تاسع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CF013E">
        <w:rPr>
          <w:rFonts w:ascii="Arial" w:hAnsi="Arial"/>
          <w:b/>
          <w:bCs/>
          <w:color w:val="000000"/>
          <w:sz w:val="28"/>
          <w:szCs w:val="28"/>
          <w:rtl/>
          <w:lang w:bidi="ar-JO"/>
        </w:rPr>
        <w:t> </w:t>
      </w:r>
      <w:proofErr w:type="spellStart"/>
      <w:r w:rsidRPr="00CF013E">
        <w:rPr>
          <w:rFonts w:ascii="Arial" w:hAnsi="Arial"/>
          <w:b/>
          <w:bCs/>
          <w:color w:val="000000"/>
          <w:sz w:val="28"/>
          <w:szCs w:val="28"/>
          <w:rtl/>
          <w:lang w:bidi="ar-JO"/>
        </w:rPr>
        <w:t>ماهو</w:t>
      </w:r>
      <w:proofErr w:type="spellEnd"/>
      <w:r w:rsidRPr="00CF013E">
        <w:rPr>
          <w:rFonts w:ascii="Arial" w:hAnsi="Arial"/>
          <w:b/>
          <w:bCs/>
          <w:color w:val="000000"/>
          <w:sz w:val="28"/>
          <w:szCs w:val="28"/>
          <w:rtl/>
          <w:lang w:bidi="ar-JO"/>
        </w:rPr>
        <w:t xml:space="preserve"> المقصود </w:t>
      </w:r>
      <w:proofErr w:type="spellStart"/>
      <w:r w:rsidRPr="00CF013E">
        <w:rPr>
          <w:rFonts w:ascii="Arial" w:hAnsi="Arial"/>
          <w:b/>
          <w:bCs/>
          <w:color w:val="000000"/>
          <w:sz w:val="28"/>
          <w:szCs w:val="28"/>
          <w:rtl/>
          <w:lang w:bidi="ar-JO"/>
        </w:rPr>
        <w:t>بالجزاءت</w:t>
      </w:r>
      <w:proofErr w:type="spellEnd"/>
      <w:r w:rsidRPr="00CF013E">
        <w:rPr>
          <w:rFonts w:ascii="Arial" w:hAnsi="Arial"/>
          <w:b/>
          <w:bCs/>
          <w:color w:val="000000"/>
          <w:sz w:val="28"/>
          <w:szCs w:val="28"/>
          <w:rtl/>
          <w:lang w:bidi="ar-JO"/>
        </w:rPr>
        <w:t xml:space="preserve"> المدنية وماهي صورها ...؟</w:t>
      </w:r>
    </w:p>
    <w:p w:rsidR="006F3D82" w:rsidRPr="00CF013E" w:rsidRDefault="006F3D82" w:rsidP="006F3D82">
      <w:pPr>
        <w:shd w:val="clear" w:color="auto" w:fill="FFFFFF"/>
        <w:bidi/>
        <w:spacing w:after="0" w:line="240" w:lineRule="auto"/>
        <w:rPr>
          <w:rFonts w:ascii="Arial" w:eastAsia="Times New Roman" w:hAnsi="Arial"/>
          <w:color w:val="00B0F0"/>
          <w:sz w:val="28"/>
          <w:szCs w:val="28"/>
          <w:rtl/>
          <w:lang w:bidi="ar-JO"/>
        </w:rPr>
      </w:pPr>
      <w:proofErr w:type="spellStart"/>
      <w:r w:rsidRPr="00CF013E">
        <w:rPr>
          <w:rFonts w:ascii="Arial" w:eastAsia="Times New Roman" w:hAnsi="Arial"/>
          <w:color w:val="FF0000"/>
          <w:sz w:val="28"/>
          <w:szCs w:val="28"/>
          <w:rtl/>
        </w:rPr>
        <w:t>الجزاءات</w:t>
      </w:r>
      <w:proofErr w:type="spellEnd"/>
      <w:r w:rsidRPr="00CF013E">
        <w:rPr>
          <w:rFonts w:ascii="Arial" w:eastAsia="Times New Roman" w:hAnsi="Arial"/>
          <w:color w:val="FF0000"/>
          <w:sz w:val="28"/>
          <w:szCs w:val="28"/>
          <w:rtl/>
        </w:rPr>
        <w:t xml:space="preserve"> المدنية</w:t>
      </w:r>
      <w:r w:rsidRPr="00CF013E">
        <w:rPr>
          <w:rFonts w:ascii="Arial" w:eastAsia="Times New Roman" w:hAnsi="Arial"/>
          <w:color w:val="00B0F0"/>
          <w:sz w:val="28"/>
          <w:szCs w:val="28"/>
          <w:rtl/>
        </w:rPr>
        <w:t xml:space="preserve"> هي : </w:t>
      </w:r>
      <w:proofErr w:type="spellStart"/>
      <w:r w:rsidRPr="00CF013E">
        <w:rPr>
          <w:rFonts w:ascii="Arial" w:eastAsia="Times New Roman" w:hAnsi="Arial"/>
          <w:color w:val="00B0F0"/>
          <w:sz w:val="28"/>
          <w:szCs w:val="28"/>
          <w:rtl/>
        </w:rPr>
        <w:t>التى</w:t>
      </w:r>
      <w:proofErr w:type="spellEnd"/>
      <w:r w:rsidRPr="00CF013E">
        <w:rPr>
          <w:rFonts w:ascii="Arial" w:eastAsia="Times New Roman" w:hAnsi="Arial"/>
          <w:color w:val="00B0F0"/>
          <w:sz w:val="28"/>
          <w:szCs w:val="28"/>
          <w:rtl/>
        </w:rPr>
        <w:t xml:space="preserve"> توقع على من يخالف قاعدة من قواعد القانون الخاص .</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proofErr w:type="spellStart"/>
      <w:r w:rsidRPr="00CF013E">
        <w:rPr>
          <w:rFonts w:ascii="Arial" w:eastAsia="Times New Roman" w:hAnsi="Arial"/>
          <w:color w:val="00B0F0"/>
          <w:sz w:val="28"/>
          <w:szCs w:val="28"/>
          <w:rtl/>
        </w:rPr>
        <w:t>وتاتي</w:t>
      </w:r>
      <w:proofErr w:type="spellEnd"/>
      <w:r w:rsidRPr="00CF013E">
        <w:rPr>
          <w:rFonts w:ascii="Arial" w:eastAsia="Times New Roman" w:hAnsi="Arial"/>
          <w:color w:val="00B0F0"/>
          <w:sz w:val="28"/>
          <w:szCs w:val="28"/>
          <w:rtl/>
        </w:rPr>
        <w:t xml:space="preserve"> بعدة صور وهي</w:t>
      </w:r>
      <w:r w:rsidRPr="008D6922">
        <w:rPr>
          <w:rFonts w:ascii="Arial" w:hAnsi="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     الجزاء المباشر :</w:t>
      </w:r>
      <w:proofErr w:type="spellStart"/>
      <w:r w:rsidRPr="008D6922">
        <w:rPr>
          <w:rFonts w:ascii="Arial" w:hAnsi="Arial" w:cs="Arial"/>
          <w:color w:val="00B0F0"/>
          <w:sz w:val="28"/>
          <w:szCs w:val="28"/>
          <w:rtl/>
          <w:lang w:bidi="ar-JO"/>
        </w:rPr>
        <w:t>توجية</w:t>
      </w:r>
      <w:proofErr w:type="spellEnd"/>
      <w:r w:rsidRPr="008D6922">
        <w:rPr>
          <w:rFonts w:ascii="Arial" w:hAnsi="Arial" w:cs="Arial"/>
          <w:color w:val="00B0F0"/>
          <w:sz w:val="28"/>
          <w:szCs w:val="28"/>
          <w:rtl/>
          <w:lang w:bidi="ar-JO"/>
        </w:rPr>
        <w:t xml:space="preserve"> السلوك المخالف مباشرة الى مطابقة القانون</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 xml:space="preserve">2.     إعادة الحالة الى </w:t>
      </w:r>
      <w:proofErr w:type="spellStart"/>
      <w:r w:rsidRPr="008D6922">
        <w:rPr>
          <w:rFonts w:ascii="Arial" w:hAnsi="Arial" w:cs="Arial"/>
          <w:color w:val="00B0F0"/>
          <w:sz w:val="28"/>
          <w:szCs w:val="28"/>
          <w:rtl/>
          <w:lang w:bidi="ar-JO"/>
        </w:rPr>
        <w:t>ماكانت</w:t>
      </w:r>
      <w:proofErr w:type="spellEnd"/>
      <w:r w:rsidRPr="008D6922">
        <w:rPr>
          <w:rFonts w:ascii="Arial" w:hAnsi="Arial" w:cs="Arial"/>
          <w:color w:val="00B0F0"/>
          <w:sz w:val="28"/>
          <w:szCs w:val="28"/>
          <w:rtl/>
          <w:lang w:bidi="ar-JO"/>
        </w:rPr>
        <w:t xml:space="preserve"> عليها</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3.     التنفيذ بمقابل (التعويض)</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4.     الحكم ببطلان التصرف</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5.     القضاء بعدم نفاذ التصرف الصحيح في حق الغير</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 xml:space="preserve">6.     فسخ </w:t>
      </w:r>
      <w:proofErr w:type="spellStart"/>
      <w:r w:rsidRPr="008D6922">
        <w:rPr>
          <w:rFonts w:ascii="Arial" w:hAnsi="Arial" w:cs="Arial"/>
          <w:color w:val="00B0F0"/>
          <w:sz w:val="28"/>
          <w:szCs w:val="28"/>
          <w:rtl/>
          <w:lang w:bidi="ar-JO"/>
        </w:rPr>
        <w:t>الإلتزام</w:t>
      </w:r>
      <w:proofErr w:type="spellEnd"/>
      <w:r w:rsidRPr="008D6922">
        <w:rPr>
          <w:rFonts w:ascii="Arial" w:hAnsi="Arial" w:cs="Arial"/>
          <w:color w:val="00B0F0"/>
          <w:sz w:val="28"/>
          <w:szCs w:val="28"/>
          <w:rtl/>
          <w:lang w:bidi="ar-JO"/>
        </w:rPr>
        <w:t xml:space="preserve"> التعاقدي</w:t>
      </w:r>
    </w:p>
    <w:p w:rsidR="006F3D82"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 xml:space="preserve">السؤال </w:t>
      </w:r>
      <w:proofErr w:type="spellStart"/>
      <w:r w:rsidRPr="00B420F0">
        <w:rPr>
          <w:rFonts w:ascii="Arial" w:hAnsi="Arial" w:cs="Arial"/>
          <w:b/>
          <w:bCs/>
          <w:color w:val="FF0000"/>
          <w:sz w:val="26"/>
          <w:szCs w:val="26"/>
          <w:rtl/>
          <w:lang w:bidi="ar-JO"/>
        </w:rPr>
        <w:t>ال</w:t>
      </w:r>
      <w:r>
        <w:rPr>
          <w:rFonts w:ascii="Arial" w:hAnsi="Arial" w:cs="Arial" w:hint="cs"/>
          <w:b/>
          <w:bCs/>
          <w:color w:val="FF0000"/>
          <w:sz w:val="26"/>
          <w:szCs w:val="26"/>
          <w:rtl/>
          <w:lang w:bidi="ar-JO"/>
        </w:rPr>
        <w:t>عاشر</w:t>
      </w:r>
      <w:r w:rsidRPr="00B420F0">
        <w:rPr>
          <w:rFonts w:ascii="Arial" w:hAnsi="Arial" w:cs="Arial"/>
          <w:b/>
          <w:bCs/>
          <w:color w:val="000000"/>
          <w:sz w:val="26"/>
          <w:szCs w:val="26"/>
          <w:rtl/>
          <w:lang w:bidi="ar-JO"/>
        </w:rPr>
        <w:t>:</w:t>
      </w:r>
      <w:r w:rsidRPr="008D6922">
        <w:rPr>
          <w:rFonts w:ascii="Arial" w:hAnsi="Arial" w:cs="Arial"/>
          <w:color w:val="000000"/>
          <w:sz w:val="28"/>
          <w:szCs w:val="28"/>
          <w:rtl/>
          <w:lang w:bidi="ar-JO"/>
        </w:rPr>
        <w:t>بصفتك</w:t>
      </w:r>
      <w:proofErr w:type="spellEnd"/>
      <w:r w:rsidRPr="008D6922">
        <w:rPr>
          <w:rFonts w:ascii="Arial" w:hAnsi="Arial" w:cs="Arial"/>
          <w:color w:val="000000"/>
          <w:sz w:val="28"/>
          <w:szCs w:val="28"/>
          <w:rtl/>
          <w:lang w:bidi="ar-JO"/>
        </w:rPr>
        <w:t xml:space="preserve"> المحامية الخاصة </w:t>
      </w:r>
      <w:proofErr w:type="spellStart"/>
      <w:r w:rsidRPr="008D6922">
        <w:rPr>
          <w:rFonts w:ascii="Arial" w:hAnsi="Arial" w:cs="Arial"/>
          <w:color w:val="000000"/>
          <w:sz w:val="28"/>
          <w:szCs w:val="28"/>
          <w:rtl/>
          <w:lang w:bidi="ar-JO"/>
        </w:rPr>
        <w:t>للانسة</w:t>
      </w:r>
      <w:proofErr w:type="spellEnd"/>
      <w:r w:rsidRPr="008D6922">
        <w:rPr>
          <w:rFonts w:ascii="Arial" w:hAnsi="Arial" w:cs="Arial"/>
          <w:color w:val="000000"/>
          <w:sz w:val="28"/>
          <w:szCs w:val="28"/>
          <w:rtl/>
          <w:lang w:bidi="ar-JO"/>
        </w:rPr>
        <w:t xml:space="preserve">: لارا </w:t>
      </w:r>
      <w:proofErr w:type="spellStart"/>
      <w:r w:rsidRPr="008D6922">
        <w:rPr>
          <w:rFonts w:ascii="Arial" w:hAnsi="Arial" w:cs="Arial"/>
          <w:color w:val="000000"/>
          <w:sz w:val="28"/>
          <w:szCs w:val="28"/>
          <w:rtl/>
          <w:lang w:bidi="ar-JO"/>
        </w:rPr>
        <w:t>تلقيتي</w:t>
      </w:r>
      <w:proofErr w:type="spellEnd"/>
      <w:r w:rsidRPr="008D6922">
        <w:rPr>
          <w:rFonts w:ascii="Arial" w:hAnsi="Arial" w:cs="Arial"/>
          <w:color w:val="000000"/>
          <w:sz w:val="28"/>
          <w:szCs w:val="28"/>
          <w:rtl/>
          <w:lang w:bidi="ar-JO"/>
        </w:rPr>
        <w:t xml:space="preserve"> منها اتصالاً هاتفياً صباح اليوم   وطلبت منك   الشروع   فورًا   في البدء بالإجراءات القانونية اللازمة لرفع دعوى قضائية امام المحكمة الجزئية في مدينة الدمام ضد صديقتها المقربة ليلي طالبة منك السعي لتوقيع اقسى عقوبة قضائية ممكنة على ليلي جراء تخلفها عن حضور حفلة الخطوبة الخاصة بلارا في احدى فنادق مدينة الدمام خلال الاسبوع المنصرم. </w:t>
      </w:r>
    </w:p>
    <w:p w:rsidR="006F3D82" w:rsidRPr="006B5BEF" w:rsidRDefault="006F3D82" w:rsidP="006F3D82">
      <w:pPr>
        <w:pStyle w:val="a3"/>
        <w:shd w:val="clear" w:color="auto" w:fill="FFFFFF"/>
        <w:bidi/>
        <w:spacing w:before="0" w:beforeAutospacing="0" w:after="0" w:afterAutospacing="0"/>
        <w:rPr>
          <w:rFonts w:ascii="Arial" w:hAnsi="Arial" w:cs="Arial"/>
          <w:b/>
          <w:bCs/>
          <w:color w:val="E36C0A"/>
          <w:sz w:val="26"/>
          <w:szCs w:val="26"/>
          <w:rtl/>
          <w:lang w:bidi="ar-JO"/>
        </w:rPr>
      </w:pPr>
      <w:r w:rsidRPr="006B5BEF">
        <w:rPr>
          <w:rFonts w:ascii="Arial" w:hAnsi="Arial" w:cs="Arial"/>
          <w:color w:val="E36C0A"/>
          <w:sz w:val="28"/>
          <w:szCs w:val="28"/>
          <w:rtl/>
          <w:lang w:bidi="ar-JO"/>
        </w:rPr>
        <w:t xml:space="preserve">هل يحق </w:t>
      </w:r>
      <w:proofErr w:type="spellStart"/>
      <w:r w:rsidRPr="006B5BEF">
        <w:rPr>
          <w:rFonts w:ascii="Arial" w:hAnsi="Arial" w:cs="Arial"/>
          <w:color w:val="E36C0A"/>
          <w:sz w:val="28"/>
          <w:szCs w:val="28"/>
          <w:rtl/>
          <w:lang w:bidi="ar-JO"/>
        </w:rPr>
        <w:t>للانسة</w:t>
      </w:r>
      <w:proofErr w:type="spellEnd"/>
      <w:r w:rsidRPr="006B5BEF">
        <w:rPr>
          <w:rFonts w:ascii="Arial" w:hAnsi="Arial" w:cs="Arial"/>
          <w:color w:val="E36C0A"/>
          <w:sz w:val="28"/>
          <w:szCs w:val="28"/>
          <w:rtl/>
          <w:lang w:bidi="ar-JO"/>
        </w:rPr>
        <w:t xml:space="preserve"> لارا مقاضاة صديقتها لعدم حضورها حفلة الخطوبة؟ ولماذا؟ </w:t>
      </w:r>
      <w:proofErr w:type="spellStart"/>
      <w:r w:rsidRPr="006B5BEF">
        <w:rPr>
          <w:rFonts w:ascii="Arial" w:hAnsi="Arial" w:cs="Arial"/>
          <w:color w:val="E36C0A"/>
          <w:sz w:val="28"/>
          <w:szCs w:val="28"/>
          <w:rtl/>
          <w:lang w:bidi="ar-JO"/>
        </w:rPr>
        <w:t>مانوع</w:t>
      </w:r>
      <w:proofErr w:type="spellEnd"/>
      <w:r w:rsidRPr="006B5BEF">
        <w:rPr>
          <w:rFonts w:ascii="Arial" w:hAnsi="Arial" w:cs="Arial"/>
          <w:color w:val="E36C0A"/>
          <w:sz w:val="28"/>
          <w:szCs w:val="28"/>
          <w:rtl/>
          <w:lang w:bidi="ar-JO"/>
        </w:rPr>
        <w:t xml:space="preserve"> القاعدة السلوكية </w:t>
      </w:r>
      <w:proofErr w:type="spellStart"/>
      <w:r w:rsidRPr="006B5BEF">
        <w:rPr>
          <w:rFonts w:ascii="Arial" w:hAnsi="Arial" w:cs="Arial"/>
          <w:color w:val="E36C0A"/>
          <w:sz w:val="28"/>
          <w:szCs w:val="28"/>
          <w:rtl/>
          <w:lang w:bidi="ar-JO"/>
        </w:rPr>
        <w:t>التى</w:t>
      </w:r>
      <w:proofErr w:type="spellEnd"/>
      <w:r w:rsidRPr="006B5BEF">
        <w:rPr>
          <w:rFonts w:ascii="Arial" w:hAnsi="Arial" w:cs="Arial"/>
          <w:color w:val="E36C0A"/>
          <w:sz w:val="28"/>
          <w:szCs w:val="28"/>
          <w:rtl/>
          <w:lang w:bidi="ar-JO"/>
        </w:rPr>
        <w:t xml:space="preserve"> تمت مخالفتها في هذه الحالة؟ دعمي اجابتك </w:t>
      </w:r>
      <w:proofErr w:type="spellStart"/>
      <w:r w:rsidRPr="006B5BEF">
        <w:rPr>
          <w:rFonts w:ascii="Arial" w:hAnsi="Arial" w:cs="Arial"/>
          <w:color w:val="E36C0A"/>
          <w:sz w:val="28"/>
          <w:szCs w:val="28"/>
          <w:rtl/>
          <w:lang w:bidi="ar-JO"/>
        </w:rPr>
        <w:t>بالاسانيد</w:t>
      </w:r>
      <w:proofErr w:type="spellEnd"/>
      <w:r w:rsidRPr="006B5BEF">
        <w:rPr>
          <w:rFonts w:ascii="Arial" w:hAnsi="Arial" w:cs="Arial"/>
          <w:color w:val="E36C0A"/>
          <w:sz w:val="28"/>
          <w:szCs w:val="28"/>
          <w:rtl/>
          <w:lang w:bidi="ar-JO"/>
        </w:rPr>
        <w:t xml:space="preserve"> القانونية اللازمة</w:t>
      </w:r>
      <w:r w:rsidRPr="006B5BEF">
        <w:rPr>
          <w:rFonts w:ascii="Arial" w:hAnsi="Arial" w:cs="Arial" w:hint="cs"/>
          <w:color w:val="E36C0A"/>
          <w:sz w:val="28"/>
          <w:szCs w:val="28"/>
          <w:rtl/>
          <w:lang w:bidi="ar-JO"/>
        </w:rPr>
        <w:t>؟!</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FF0000"/>
          <w:sz w:val="28"/>
          <w:szCs w:val="28"/>
          <w:rtl/>
          <w:lang w:bidi="ar-JO"/>
        </w:rPr>
        <w:t>لا</w:t>
      </w:r>
      <w:r w:rsidRPr="008D6922">
        <w:rPr>
          <w:rFonts w:ascii="Arial" w:eastAsia="Times New Roman" w:hAnsi="Arial"/>
          <w:color w:val="365F91"/>
          <w:sz w:val="28"/>
          <w:szCs w:val="28"/>
          <w:rtl/>
          <w:lang w:bidi="ar-JO"/>
        </w:rPr>
        <w:t xml:space="preserve"> </w:t>
      </w:r>
      <w:r w:rsidRPr="008D6922">
        <w:rPr>
          <w:rFonts w:ascii="Arial" w:eastAsia="Times New Roman" w:hAnsi="Arial"/>
          <w:color w:val="00B0F0"/>
          <w:sz w:val="28"/>
          <w:szCs w:val="28"/>
          <w:rtl/>
          <w:lang w:bidi="ar-JO"/>
        </w:rPr>
        <w:t xml:space="preserve">، </w:t>
      </w:r>
      <w:proofErr w:type="spellStart"/>
      <w:r w:rsidRPr="008D6922">
        <w:rPr>
          <w:rFonts w:ascii="Arial" w:eastAsia="Times New Roman" w:hAnsi="Arial"/>
          <w:color w:val="00B0F0"/>
          <w:sz w:val="28"/>
          <w:szCs w:val="28"/>
          <w:rtl/>
          <w:lang w:bidi="ar-JO"/>
        </w:rPr>
        <w:t>لايحق</w:t>
      </w:r>
      <w:proofErr w:type="spellEnd"/>
      <w:r w:rsidRPr="008D6922">
        <w:rPr>
          <w:rFonts w:ascii="Arial" w:eastAsia="Times New Roman" w:hAnsi="Arial"/>
          <w:color w:val="00B0F0"/>
          <w:sz w:val="28"/>
          <w:szCs w:val="28"/>
          <w:rtl/>
          <w:lang w:bidi="ar-JO"/>
        </w:rPr>
        <w:t xml:space="preserve"> للارا رفع دعوى </w:t>
      </w:r>
      <w:proofErr w:type="spellStart"/>
      <w:r w:rsidRPr="008D6922">
        <w:rPr>
          <w:rFonts w:ascii="Arial" w:eastAsia="Times New Roman" w:hAnsi="Arial"/>
          <w:color w:val="00B0F0"/>
          <w:sz w:val="28"/>
          <w:szCs w:val="28"/>
          <w:rtl/>
          <w:lang w:bidi="ar-JO"/>
        </w:rPr>
        <w:t>قضائيه</w:t>
      </w:r>
      <w:proofErr w:type="spellEnd"/>
      <w:r w:rsidRPr="008D6922">
        <w:rPr>
          <w:rFonts w:ascii="Arial" w:eastAsia="Times New Roman" w:hAnsi="Arial"/>
          <w:color w:val="00B0F0"/>
          <w:sz w:val="28"/>
          <w:szCs w:val="28"/>
          <w:rtl/>
          <w:lang w:bidi="ar-JO"/>
        </w:rPr>
        <w:t xml:space="preserve"> ضد صديقتها</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00B0F0"/>
          <w:sz w:val="28"/>
          <w:szCs w:val="28"/>
          <w:rtl/>
          <w:lang w:bidi="ar-JO"/>
        </w:rPr>
        <w:t xml:space="preserve">لأن </w:t>
      </w:r>
      <w:proofErr w:type="spellStart"/>
      <w:r w:rsidRPr="008D6922">
        <w:rPr>
          <w:rFonts w:ascii="Arial" w:eastAsia="Times New Roman" w:hAnsi="Arial"/>
          <w:color w:val="00B0F0"/>
          <w:sz w:val="28"/>
          <w:szCs w:val="28"/>
          <w:rtl/>
          <w:lang w:bidi="ar-JO"/>
        </w:rPr>
        <w:t>السلطه</w:t>
      </w:r>
      <w:proofErr w:type="spellEnd"/>
      <w:r w:rsidRPr="008D6922">
        <w:rPr>
          <w:rFonts w:ascii="Arial" w:eastAsia="Times New Roman" w:hAnsi="Arial"/>
          <w:color w:val="00B0F0"/>
          <w:sz w:val="28"/>
          <w:szCs w:val="28"/>
          <w:rtl/>
          <w:lang w:bidi="ar-JO"/>
        </w:rPr>
        <w:t xml:space="preserve"> لا تتدخل في قانون العادات والمجاملات</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proofErr w:type="spellStart"/>
      <w:r w:rsidRPr="008D6922">
        <w:rPr>
          <w:rFonts w:ascii="Arial" w:eastAsia="Times New Roman" w:hAnsi="Arial"/>
          <w:color w:val="00B0F0"/>
          <w:sz w:val="28"/>
          <w:szCs w:val="28"/>
          <w:rtl/>
          <w:lang w:bidi="ar-JO"/>
        </w:rPr>
        <w:t>والقاعده</w:t>
      </w:r>
      <w:proofErr w:type="spellEnd"/>
      <w:r w:rsidRPr="008D6922">
        <w:rPr>
          <w:rFonts w:ascii="Arial" w:eastAsia="Times New Roman" w:hAnsi="Arial"/>
          <w:color w:val="00B0F0"/>
          <w:sz w:val="28"/>
          <w:szCs w:val="28"/>
          <w:rtl/>
          <w:lang w:bidi="ar-JO"/>
        </w:rPr>
        <w:t xml:space="preserve"> التي تمت مخالفتها هي قاعدة وقانون المجاملات والعادات ومخالفة هذا القانون لا يترتب عليه جزاء توقعه </w:t>
      </w:r>
      <w:proofErr w:type="spellStart"/>
      <w:r w:rsidRPr="008D6922">
        <w:rPr>
          <w:rFonts w:ascii="Arial" w:eastAsia="Times New Roman" w:hAnsi="Arial"/>
          <w:color w:val="00B0F0"/>
          <w:sz w:val="28"/>
          <w:szCs w:val="28"/>
          <w:rtl/>
          <w:lang w:bidi="ar-JO"/>
        </w:rPr>
        <w:t>السلطه</w:t>
      </w:r>
      <w:proofErr w:type="spellEnd"/>
      <w:r w:rsidRPr="008D6922">
        <w:rPr>
          <w:rFonts w:ascii="Arial" w:eastAsia="Times New Roman" w:hAnsi="Arial"/>
          <w:color w:val="00B0F0"/>
          <w:sz w:val="28"/>
          <w:szCs w:val="28"/>
          <w:rtl/>
          <w:lang w:bidi="ar-JO"/>
        </w:rPr>
        <w:t xml:space="preserve"> </w:t>
      </w:r>
      <w:proofErr w:type="spellStart"/>
      <w:r w:rsidRPr="008D6922">
        <w:rPr>
          <w:rFonts w:ascii="Arial" w:eastAsia="Times New Roman" w:hAnsi="Arial"/>
          <w:color w:val="00B0F0"/>
          <w:sz w:val="28"/>
          <w:szCs w:val="28"/>
          <w:rtl/>
          <w:lang w:bidi="ar-JO"/>
        </w:rPr>
        <w:t>العامه</w:t>
      </w:r>
      <w:proofErr w:type="spellEnd"/>
      <w:r w:rsidRPr="008D6922">
        <w:rPr>
          <w:rFonts w:ascii="Arial" w:eastAsia="Times New Roman" w:hAnsi="Arial"/>
          <w:color w:val="00B0F0"/>
          <w:sz w:val="28"/>
          <w:szCs w:val="28"/>
          <w:rtl/>
          <w:lang w:bidi="ar-JO"/>
        </w:rPr>
        <w:t xml:space="preserve"> وانما يترتب عليه جزاء اجتماعي يتمثل في استهجان لارا لعدم حضور صديقتها للحفل</w:t>
      </w:r>
    </w:p>
    <w:p w:rsidR="006F3D82" w:rsidRPr="006B5BEF"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 xml:space="preserve">حادي عشر : </w:t>
      </w:r>
      <w:r w:rsidRPr="008D6922">
        <w:rPr>
          <w:rFonts w:ascii="Arial" w:hAnsi="Arial"/>
          <w:color w:val="FF0000"/>
          <w:sz w:val="28"/>
          <w:szCs w:val="28"/>
          <w:rtl/>
          <w:lang w:bidi="ar-JO"/>
        </w:rPr>
        <w:t xml:space="preserve">أجيبـ / ــي بـ صح أو خطأ مع التصحيح إن وجد : </w:t>
      </w:r>
    </w:p>
    <w:p w:rsidR="006F3D82" w:rsidRDefault="006F3D82" w:rsidP="006F3D82">
      <w:pPr>
        <w:numPr>
          <w:ilvl w:val="0"/>
          <w:numId w:val="1"/>
        </w:numPr>
        <w:shd w:val="clear" w:color="auto" w:fill="FFFFFF"/>
        <w:bidi/>
        <w:spacing w:after="184" w:line="240" w:lineRule="auto"/>
        <w:rPr>
          <w:rFonts w:ascii="Arial" w:eastAsia="Times New Roman" w:hAnsi="Arial"/>
          <w:color w:val="000000"/>
          <w:sz w:val="28"/>
          <w:szCs w:val="28"/>
          <w:rtl/>
          <w:lang w:bidi="ar-JO"/>
        </w:rPr>
      </w:pPr>
      <w:r w:rsidRPr="008D6922">
        <w:rPr>
          <w:rFonts w:ascii="Arial" w:eastAsia="Times New Roman" w:hAnsi="Arial"/>
          <w:color w:val="000000"/>
          <w:sz w:val="28"/>
          <w:szCs w:val="28"/>
          <w:rtl/>
          <w:lang w:bidi="ar-JO"/>
        </w:rPr>
        <w:t xml:space="preserve">يؤدي تجريد الواقعة إلى عموم تطبيقها ( </w:t>
      </w:r>
      <w:r>
        <w:rPr>
          <w:rFonts w:ascii="Arial" w:eastAsia="Times New Roman" w:hAnsi="Arial" w:hint="cs"/>
          <w:color w:val="FF0000"/>
          <w:sz w:val="28"/>
          <w:szCs w:val="28"/>
          <w:rtl/>
          <w:lang w:bidi="ar-JO"/>
        </w:rPr>
        <w:t>صح</w:t>
      </w:r>
      <w:r w:rsidRPr="008D6922">
        <w:rPr>
          <w:rFonts w:ascii="Arial" w:eastAsia="Times New Roman" w:hAnsi="Arial"/>
          <w:color w:val="000000"/>
          <w:sz w:val="28"/>
          <w:szCs w:val="28"/>
          <w:rtl/>
          <w:lang w:bidi="ar-JO"/>
        </w:rPr>
        <w:t xml:space="preserve"> )</w:t>
      </w:r>
    </w:p>
    <w:p w:rsidR="006F3D82" w:rsidRDefault="006F3D82" w:rsidP="006F3D82">
      <w:pPr>
        <w:numPr>
          <w:ilvl w:val="0"/>
          <w:numId w:val="1"/>
        </w:numPr>
        <w:shd w:val="clear" w:color="auto" w:fill="FFFFFF"/>
        <w:bidi/>
        <w:spacing w:after="184" w:line="240" w:lineRule="auto"/>
        <w:rPr>
          <w:rFonts w:ascii="Arial" w:eastAsia="Times New Roman" w:hAnsi="Arial"/>
          <w:color w:val="00B0F0"/>
          <w:sz w:val="28"/>
          <w:szCs w:val="28"/>
          <w:lang w:bidi="ar-JO"/>
        </w:rPr>
      </w:pPr>
      <w:r w:rsidRPr="008D6922">
        <w:rPr>
          <w:rFonts w:ascii="Arial" w:eastAsia="Times New Roman" w:hAnsi="Arial"/>
          <w:color w:val="000000"/>
          <w:sz w:val="28"/>
          <w:szCs w:val="28"/>
          <w:rtl/>
          <w:lang w:bidi="ar-JO"/>
        </w:rPr>
        <w:t xml:space="preserve">القاعدة القانونية تعتبر عامة و مجردة إذا كانت تخاطب الأفراد في المجتمع بذواتهم لا بصفاتهم، و تنطبق على الوقائع بشروطها لا بعينها. ( </w:t>
      </w:r>
      <w:r w:rsidRPr="006B5BEF">
        <w:rPr>
          <w:rFonts w:ascii="Arial" w:eastAsia="Times New Roman" w:hAnsi="Arial" w:hint="cs"/>
          <w:color w:val="FF0000"/>
          <w:sz w:val="28"/>
          <w:szCs w:val="28"/>
          <w:rtl/>
          <w:lang w:bidi="ar-JO"/>
        </w:rPr>
        <w:t>خطأ</w:t>
      </w:r>
      <w:r w:rsidRPr="008D6922">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 xml:space="preserve">والصحيح أنها تخاطب الأفراد بصفاتهم لا بذواتهم </w:t>
      </w:r>
    </w:p>
    <w:p w:rsidR="006F3D82" w:rsidRPr="006B5BEF" w:rsidRDefault="006F3D82" w:rsidP="006F3D82">
      <w:pPr>
        <w:numPr>
          <w:ilvl w:val="0"/>
          <w:numId w:val="1"/>
        </w:numPr>
        <w:shd w:val="clear" w:color="auto" w:fill="FFFFFF"/>
        <w:bidi/>
        <w:spacing w:after="184" w:line="240" w:lineRule="auto"/>
        <w:rPr>
          <w:rFonts w:ascii="Arial" w:eastAsia="Times New Roman" w:hAnsi="Arial"/>
          <w:color w:val="00B0F0"/>
          <w:sz w:val="28"/>
          <w:szCs w:val="28"/>
          <w:lang w:bidi="ar-JO"/>
        </w:rPr>
      </w:pPr>
      <w:r w:rsidRPr="006B5BEF">
        <w:rPr>
          <w:rFonts w:ascii="Arial" w:eastAsia="Times New Roman" w:hAnsi="Arial"/>
          <w:color w:val="000000"/>
          <w:sz w:val="28"/>
          <w:szCs w:val="28"/>
          <w:rtl/>
          <w:lang w:bidi="ar-JO"/>
        </w:rPr>
        <w:t xml:space="preserve">القانون يتكون من </w:t>
      </w:r>
      <w:proofErr w:type="spellStart"/>
      <w:r w:rsidRPr="006B5BEF">
        <w:rPr>
          <w:rFonts w:ascii="Arial" w:eastAsia="Times New Roman" w:hAnsi="Arial"/>
          <w:color w:val="000000"/>
          <w:sz w:val="28"/>
          <w:szCs w:val="28"/>
          <w:rtl/>
          <w:lang w:bidi="ar-JO"/>
        </w:rPr>
        <w:t>مجموة</w:t>
      </w:r>
      <w:proofErr w:type="spellEnd"/>
      <w:r w:rsidRPr="006B5BEF">
        <w:rPr>
          <w:rFonts w:ascii="Arial" w:eastAsia="Times New Roman" w:hAnsi="Arial"/>
          <w:color w:val="000000"/>
          <w:sz w:val="28"/>
          <w:szCs w:val="28"/>
          <w:rtl/>
          <w:lang w:bidi="ar-JO"/>
        </w:rPr>
        <w:t xml:space="preserve"> من القواعد توصف بالقانونية ويمكن تعريفها بأنها عامة و مجردة، تحكم سلوك الأفراد في المجتمع و هي غير ملزمة ( </w:t>
      </w:r>
      <w:r w:rsidRPr="006B5BEF">
        <w:rPr>
          <w:rFonts w:ascii="Arial" w:eastAsia="Times New Roman" w:hAnsi="Arial" w:hint="cs"/>
          <w:color w:val="FF0000"/>
          <w:sz w:val="28"/>
          <w:szCs w:val="28"/>
          <w:rtl/>
          <w:lang w:bidi="ar-JO"/>
        </w:rPr>
        <w:t>خطا</w:t>
      </w:r>
      <w:r w:rsidRPr="006B5BEF">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أنها ملزمه</w:t>
      </w:r>
    </w:p>
    <w:p w:rsidR="006F3D82" w:rsidRDefault="006F3D82" w:rsidP="006F3D8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color w:val="FF0000"/>
          <w:sz w:val="28"/>
          <w:szCs w:val="28"/>
          <w:rtl/>
          <w:lang w:bidi="ar-JO"/>
        </w:rPr>
        <w:t>السؤال</w:t>
      </w:r>
      <w:r>
        <w:rPr>
          <w:rFonts w:ascii="Arial" w:hAnsi="Arial" w:cs="Arial" w:hint="cs"/>
          <w:color w:val="FF0000"/>
          <w:sz w:val="28"/>
          <w:szCs w:val="28"/>
          <w:rtl/>
          <w:lang w:bidi="ar-JO"/>
        </w:rPr>
        <w:t xml:space="preserve"> الثاني عشر</w:t>
      </w:r>
      <w:r w:rsidRPr="008D6922">
        <w:rPr>
          <w:rFonts w:ascii="Arial" w:hAnsi="Arial" w:cs="Arial"/>
          <w:sz w:val="28"/>
          <w:szCs w:val="28"/>
          <w:rtl/>
          <w:lang w:bidi="ar-JO"/>
        </w:rPr>
        <w:t xml:space="preserve"> :عرفي الجزاء وماهي خصائصه؟؟</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الجزاء هو الأثر المترتب على مخالفة القاعدة القانونية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lastRenderedPageBreak/>
        <w:t>خصائص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1_جزاء دنيوي وحال</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2_جزاء توقعه السلطة</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 xml:space="preserve">3_جزاء مادي </w:t>
      </w:r>
      <w:proofErr w:type="spellStart"/>
      <w:r w:rsidRPr="008D6922">
        <w:rPr>
          <w:rFonts w:ascii="Arial" w:hAnsi="Arial" w:cs="Arial"/>
          <w:color w:val="00B0F0"/>
          <w:sz w:val="28"/>
          <w:szCs w:val="28"/>
          <w:rtl/>
          <w:lang w:bidi="ar-JO"/>
        </w:rPr>
        <w:t>وملموس:سواء</w:t>
      </w:r>
      <w:proofErr w:type="spellEnd"/>
      <w:r w:rsidRPr="008D6922">
        <w:rPr>
          <w:rFonts w:ascii="Arial" w:hAnsi="Arial" w:cs="Arial"/>
          <w:color w:val="00B0F0"/>
          <w:sz w:val="28"/>
          <w:szCs w:val="28"/>
          <w:rtl/>
          <w:lang w:bidi="ar-JO"/>
        </w:rPr>
        <w:t xml:space="preserve"> كان بدني أو مالي</w:t>
      </w:r>
    </w:p>
    <w:p w:rsidR="00905452" w:rsidRDefault="00905452" w:rsidP="006F3D82">
      <w:pPr>
        <w:pStyle w:val="a3"/>
        <w:shd w:val="clear" w:color="auto" w:fill="FFFFFF"/>
        <w:bidi/>
        <w:spacing w:before="0" w:beforeAutospacing="0" w:after="0" w:afterAutospacing="0"/>
        <w:jc w:val="center"/>
        <w:rPr>
          <w:rFonts w:ascii="Arial" w:hAnsi="Arial" w:cs="Arial"/>
          <w:color w:val="FF0000"/>
          <w:sz w:val="28"/>
          <w:szCs w:val="28"/>
          <w:rtl/>
          <w:lang w:bidi="ar-JO"/>
        </w:rPr>
      </w:pPr>
    </w:p>
    <w:p w:rsidR="006F3D82" w:rsidRPr="008D692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color w:val="FF0000"/>
          <w:sz w:val="28"/>
          <w:szCs w:val="28"/>
          <w:rtl/>
          <w:lang w:bidi="ar-JO"/>
        </w:rPr>
        <w:t>السؤال الثا</w:t>
      </w:r>
      <w:r>
        <w:rPr>
          <w:rFonts w:ascii="Arial" w:hAnsi="Arial" w:cs="Arial" w:hint="cs"/>
          <w:color w:val="FF0000"/>
          <w:sz w:val="28"/>
          <w:szCs w:val="28"/>
          <w:rtl/>
          <w:lang w:bidi="ar-JO"/>
        </w:rPr>
        <w:t xml:space="preserve">لث عشر </w:t>
      </w:r>
      <w:r w:rsidRPr="008D6922">
        <w:rPr>
          <w:rFonts w:ascii="Arial" w:hAnsi="Arial" w:cs="Arial"/>
          <w:sz w:val="28"/>
          <w:szCs w:val="28"/>
          <w:rtl/>
          <w:lang w:bidi="ar-JO"/>
        </w:rPr>
        <w:t>:</w:t>
      </w:r>
    </w:p>
    <w:p w:rsidR="006F3D8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sz w:val="28"/>
          <w:szCs w:val="28"/>
          <w:rtl/>
          <w:lang w:bidi="ar-JO"/>
        </w:rPr>
        <w:t xml:space="preserve">قام خالد ببناء منزل على ارض تابعة لوالده اعتقادا منه أن ارض والده سوف </w:t>
      </w:r>
      <w:proofErr w:type="spellStart"/>
      <w:r w:rsidRPr="008D6922">
        <w:rPr>
          <w:rFonts w:ascii="Arial" w:hAnsi="Arial" w:cs="Arial"/>
          <w:sz w:val="28"/>
          <w:szCs w:val="28"/>
          <w:rtl/>
          <w:lang w:bidi="ar-JO"/>
        </w:rPr>
        <w:t>تأؤل</w:t>
      </w:r>
      <w:proofErr w:type="spellEnd"/>
      <w:r w:rsidRPr="008D6922">
        <w:rPr>
          <w:rFonts w:ascii="Arial" w:hAnsi="Arial" w:cs="Arial"/>
          <w:sz w:val="28"/>
          <w:szCs w:val="28"/>
          <w:rtl/>
          <w:lang w:bidi="ar-JO"/>
        </w:rPr>
        <w:t xml:space="preserve"> اليه </w:t>
      </w:r>
    </w:p>
    <w:p w:rsidR="006F3D8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sz w:val="28"/>
          <w:szCs w:val="28"/>
          <w:rtl/>
          <w:lang w:bidi="ar-JO"/>
        </w:rPr>
        <w:t xml:space="preserve">((بعد عمر طويل)) ولكن </w:t>
      </w:r>
      <w:proofErr w:type="spellStart"/>
      <w:r w:rsidRPr="008D6922">
        <w:rPr>
          <w:rFonts w:ascii="Arial" w:hAnsi="Arial" w:cs="Arial"/>
          <w:sz w:val="28"/>
          <w:szCs w:val="28"/>
          <w:rtl/>
          <w:lang w:bidi="ar-JO"/>
        </w:rPr>
        <w:t>ماقام</w:t>
      </w:r>
      <w:proofErr w:type="spellEnd"/>
      <w:r w:rsidRPr="008D6922">
        <w:rPr>
          <w:rFonts w:ascii="Arial" w:hAnsi="Arial" w:cs="Arial"/>
          <w:sz w:val="28"/>
          <w:szCs w:val="28"/>
          <w:rtl/>
          <w:lang w:bidi="ar-JO"/>
        </w:rPr>
        <w:t xml:space="preserve"> به خالد ادى الى امتعاض ابيه حيث ان الارض مازالت ملكا لوالده</w:t>
      </w:r>
      <w:r>
        <w:rPr>
          <w:rFonts w:ascii="Arial" w:hAnsi="Arial" w:cs="Arial" w:hint="cs"/>
          <w:sz w:val="28"/>
          <w:szCs w:val="28"/>
          <w:rtl/>
          <w:lang w:bidi="ar-JO"/>
        </w:rPr>
        <w:t xml:space="preserve"> </w:t>
      </w:r>
      <w:r w:rsidRPr="008D6922">
        <w:rPr>
          <w:rFonts w:ascii="Arial" w:hAnsi="Arial" w:cs="Arial"/>
          <w:sz w:val="28"/>
          <w:szCs w:val="28"/>
          <w:rtl/>
          <w:lang w:bidi="ar-JO"/>
        </w:rPr>
        <w:t>هل سلوكه صحيح؟؟</w:t>
      </w:r>
    </w:p>
    <w:p w:rsidR="006F3D82" w:rsidRPr="006B5BEF" w:rsidRDefault="006F3D82" w:rsidP="006F3D82">
      <w:pPr>
        <w:pStyle w:val="a3"/>
        <w:shd w:val="clear" w:color="auto" w:fill="FFFFFF"/>
        <w:bidi/>
        <w:spacing w:before="0" w:beforeAutospacing="0" w:after="0" w:afterAutospacing="0"/>
        <w:jc w:val="center"/>
        <w:rPr>
          <w:rFonts w:ascii="Arial" w:hAnsi="Arial" w:cs="Arial"/>
          <w:sz w:val="28"/>
          <w:szCs w:val="28"/>
          <w:lang w:bidi="ar-JO"/>
        </w:rPr>
      </w:pPr>
      <w:r w:rsidRPr="008D6922">
        <w:rPr>
          <w:rFonts w:ascii="Arial" w:hAnsi="Arial" w:cs="Arial"/>
          <w:sz w:val="28"/>
          <w:szCs w:val="28"/>
          <w:rtl/>
          <w:lang w:bidi="ar-JO"/>
        </w:rPr>
        <w:t xml:space="preserve">هل يترتب عليه مخالفه قانونية ؟واذا كان كذلك </w:t>
      </w:r>
      <w:proofErr w:type="spellStart"/>
      <w:r w:rsidRPr="008D6922">
        <w:rPr>
          <w:rFonts w:ascii="Arial" w:hAnsi="Arial" w:cs="Arial"/>
          <w:sz w:val="28"/>
          <w:szCs w:val="28"/>
          <w:rtl/>
          <w:lang w:bidi="ar-JO"/>
        </w:rPr>
        <w:t>مانوع</w:t>
      </w:r>
      <w:proofErr w:type="spellEnd"/>
      <w:r w:rsidRPr="008D6922">
        <w:rPr>
          <w:rFonts w:ascii="Arial" w:hAnsi="Arial" w:cs="Arial"/>
          <w:sz w:val="28"/>
          <w:szCs w:val="28"/>
          <w:rtl/>
          <w:lang w:bidi="ar-JO"/>
        </w:rPr>
        <w:t xml:space="preserve"> الجزاء الذي يوقع على الابن </w:t>
      </w:r>
      <w:proofErr w:type="spellStart"/>
      <w:r w:rsidRPr="008D6922">
        <w:rPr>
          <w:rFonts w:ascii="Arial" w:hAnsi="Arial" w:cs="Arial"/>
          <w:sz w:val="28"/>
          <w:szCs w:val="28"/>
          <w:rtl/>
          <w:lang w:bidi="ar-JO"/>
        </w:rPr>
        <w:t>خالد؟وماصورة</w:t>
      </w:r>
      <w:proofErr w:type="spellEnd"/>
      <w:r w:rsidRPr="008D6922">
        <w:rPr>
          <w:rFonts w:ascii="Arial" w:hAnsi="Arial" w:cs="Arial"/>
          <w:sz w:val="28"/>
          <w:szCs w:val="28"/>
          <w:rtl/>
          <w:lang w:bidi="ar-JO"/>
        </w:rPr>
        <w:t xml:space="preserve"> هذا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سلوك خالد غير صحيح وبالطبع يترتب عليه مخالفة 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نوع الجزاء: جزاء مدني</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 xml:space="preserve">صورة </w:t>
      </w:r>
      <w:proofErr w:type="spellStart"/>
      <w:r w:rsidRPr="008D6922">
        <w:rPr>
          <w:rFonts w:ascii="Arial" w:hAnsi="Arial" w:cs="Arial"/>
          <w:color w:val="00B0F0"/>
          <w:sz w:val="28"/>
          <w:szCs w:val="28"/>
          <w:rtl/>
          <w:lang w:bidi="ar-JO"/>
        </w:rPr>
        <w:t>الجزاء:يتمثل</w:t>
      </w:r>
      <w:proofErr w:type="spellEnd"/>
      <w:r w:rsidRPr="008D6922">
        <w:rPr>
          <w:rFonts w:ascii="Arial" w:hAnsi="Arial" w:cs="Arial"/>
          <w:color w:val="00B0F0"/>
          <w:sz w:val="28"/>
          <w:szCs w:val="28"/>
          <w:rtl/>
          <w:lang w:bidi="ar-JO"/>
        </w:rPr>
        <w:t xml:space="preserve"> في إعادة الحالة إلى </w:t>
      </w:r>
      <w:proofErr w:type="spellStart"/>
      <w:r w:rsidRPr="008D6922">
        <w:rPr>
          <w:rFonts w:ascii="Arial" w:hAnsi="Arial" w:cs="Arial"/>
          <w:color w:val="00B0F0"/>
          <w:sz w:val="28"/>
          <w:szCs w:val="28"/>
          <w:rtl/>
          <w:lang w:bidi="ar-JO"/>
        </w:rPr>
        <w:t>ماكانت</w:t>
      </w:r>
      <w:proofErr w:type="spellEnd"/>
      <w:r w:rsidRPr="008D6922">
        <w:rPr>
          <w:rFonts w:ascii="Arial" w:hAnsi="Arial" w:cs="Arial"/>
          <w:color w:val="00B0F0"/>
          <w:sz w:val="28"/>
          <w:szCs w:val="28"/>
          <w:rtl/>
          <w:lang w:bidi="ar-JO"/>
        </w:rPr>
        <w:t xml:space="preserve"> عليه</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أي يجب إزالة المبنى بحكم أن الأرض ليست ملكا لخالد وإنما لأبيه</w:t>
      </w:r>
    </w:p>
    <w:p w:rsidR="006F3D82" w:rsidRDefault="006F3D82" w:rsidP="006F3D82">
      <w:pPr>
        <w:pStyle w:val="2"/>
        <w:shd w:val="clear" w:color="auto" w:fill="FFFFFF"/>
        <w:bidi/>
        <w:spacing w:before="0"/>
        <w:jc w:val="center"/>
        <w:rPr>
          <w:rFonts w:ascii="Arial" w:hAnsi="Arial" w:cs="Arial"/>
          <w:color w:val="auto"/>
          <w:sz w:val="28"/>
          <w:szCs w:val="28"/>
          <w:rtl/>
          <w:lang w:bidi="ar-JO"/>
        </w:rPr>
      </w:pPr>
      <w:r w:rsidRPr="008D6922">
        <w:rPr>
          <w:rFonts w:ascii="Arial" w:hAnsi="Arial" w:cs="Arial"/>
          <w:color w:val="FF0000"/>
          <w:sz w:val="28"/>
          <w:szCs w:val="28"/>
          <w:rtl/>
          <w:lang w:bidi="ar-JO"/>
        </w:rPr>
        <w:t xml:space="preserve">السؤال </w:t>
      </w:r>
      <w:r>
        <w:rPr>
          <w:rFonts w:ascii="Arial" w:hAnsi="Arial" w:cs="Arial" w:hint="cs"/>
          <w:color w:val="FF0000"/>
          <w:sz w:val="28"/>
          <w:szCs w:val="28"/>
          <w:rtl/>
          <w:lang w:bidi="ar-JO"/>
        </w:rPr>
        <w:t xml:space="preserve">الرابع </w:t>
      </w:r>
      <w:proofErr w:type="spellStart"/>
      <w:r>
        <w:rPr>
          <w:rFonts w:ascii="Arial" w:hAnsi="Arial" w:cs="Arial" w:hint="cs"/>
          <w:color w:val="FF0000"/>
          <w:sz w:val="28"/>
          <w:szCs w:val="28"/>
          <w:rtl/>
          <w:lang w:bidi="ar-JO"/>
        </w:rPr>
        <w:t>عشر</w:t>
      </w:r>
      <w:r>
        <w:rPr>
          <w:rFonts w:ascii="Arial" w:hAnsi="Arial" w:cs="Arial" w:hint="cs"/>
          <w:color w:val="auto"/>
          <w:sz w:val="28"/>
          <w:szCs w:val="28"/>
          <w:rtl/>
          <w:lang w:bidi="ar-JO"/>
        </w:rPr>
        <w:t>:</w:t>
      </w:r>
      <w:r w:rsidRPr="008D6922">
        <w:rPr>
          <w:rFonts w:ascii="Arial" w:hAnsi="Arial" w:cs="Arial"/>
          <w:color w:val="auto"/>
          <w:sz w:val="28"/>
          <w:szCs w:val="28"/>
          <w:rtl/>
          <w:lang w:bidi="ar-JO"/>
        </w:rPr>
        <w:t>عددي</w:t>
      </w:r>
      <w:proofErr w:type="spellEnd"/>
      <w:r w:rsidRPr="008D6922">
        <w:rPr>
          <w:rFonts w:ascii="Arial" w:hAnsi="Arial" w:cs="Arial"/>
          <w:color w:val="auto"/>
          <w:sz w:val="28"/>
          <w:szCs w:val="28"/>
          <w:rtl/>
          <w:lang w:bidi="ar-JO"/>
        </w:rPr>
        <w:t xml:space="preserve"> المعايير </w:t>
      </w:r>
      <w:proofErr w:type="spellStart"/>
      <w:r w:rsidRPr="008D6922">
        <w:rPr>
          <w:rFonts w:ascii="Arial" w:hAnsi="Arial" w:cs="Arial"/>
          <w:color w:val="auto"/>
          <w:sz w:val="28"/>
          <w:szCs w:val="28"/>
          <w:rtl/>
          <w:lang w:bidi="ar-JO"/>
        </w:rPr>
        <w:t>الفقهيةالقانونية</w:t>
      </w:r>
      <w:proofErr w:type="spellEnd"/>
      <w:r w:rsidRPr="008D6922">
        <w:rPr>
          <w:rFonts w:ascii="Arial" w:hAnsi="Arial" w:cs="Arial"/>
          <w:color w:val="auto"/>
          <w:sz w:val="28"/>
          <w:szCs w:val="28"/>
          <w:rtl/>
          <w:lang w:bidi="ar-JO"/>
        </w:rPr>
        <w:t xml:space="preserve"> المصنّفة للقواعد القانونية؟</w:t>
      </w:r>
    </w:p>
    <w:p w:rsidR="006F3D82" w:rsidRPr="006B5BEF" w:rsidRDefault="006F3D82" w:rsidP="006F3D82">
      <w:pPr>
        <w:pStyle w:val="2"/>
        <w:shd w:val="clear" w:color="auto" w:fill="FFFFFF"/>
        <w:bidi/>
        <w:spacing w:before="0"/>
        <w:rPr>
          <w:rFonts w:ascii="Arial" w:hAnsi="Arial" w:cs="Arial"/>
          <w:color w:val="FF0000"/>
          <w:sz w:val="28"/>
          <w:szCs w:val="28"/>
          <w:lang w:bidi="ar-JO"/>
        </w:rPr>
      </w:pPr>
      <w:r w:rsidRPr="008D6922">
        <w:rPr>
          <w:rFonts w:ascii="Arial" w:hAnsi="Arial" w:cs="Arial"/>
          <w:color w:val="FF0000"/>
          <w:sz w:val="28"/>
          <w:szCs w:val="28"/>
          <w:rtl/>
          <w:lang w:bidi="ar-JO"/>
        </w:rPr>
        <w:t>الفقهية القانونية المصنّفة للقواعد القانونية</w:t>
      </w:r>
    </w:p>
    <w:p w:rsidR="006F3D82" w:rsidRPr="006B5BEF" w:rsidRDefault="006F3D82" w:rsidP="006F3D82">
      <w:pPr>
        <w:pStyle w:val="2"/>
        <w:numPr>
          <w:ilvl w:val="0"/>
          <w:numId w:val="2"/>
        </w:numPr>
        <w:shd w:val="clear" w:color="auto" w:fill="FFFFFF"/>
        <w:bidi/>
        <w:spacing w:before="0"/>
        <w:rPr>
          <w:rFonts w:ascii="Arial" w:hAnsi="Arial" w:cs="Arial"/>
          <w:b w:val="0"/>
          <w:bCs w:val="0"/>
          <w:color w:val="00B0F0"/>
          <w:sz w:val="28"/>
          <w:szCs w:val="28"/>
          <w:rtl/>
          <w:lang w:bidi="ar-JO"/>
        </w:rPr>
      </w:pPr>
      <w:r w:rsidRPr="006B5BEF">
        <w:rPr>
          <w:rFonts w:ascii="Arial" w:hAnsi="Arial" w:cs="Arial"/>
          <w:b w:val="0"/>
          <w:bCs w:val="0"/>
          <w:color w:val="00B0F0"/>
          <w:sz w:val="28"/>
          <w:szCs w:val="28"/>
          <w:rtl/>
          <w:lang w:bidi="ar-JO"/>
        </w:rPr>
        <w:t>معيار مضمون القاعدة القانونية</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معيار النطاق الاقليمي</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كيفية التعبير عن 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معيار طبيعة الاشخاص المخاطبين بالقاعدة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Fonts w:ascii="Arial" w:hAnsi="Arial"/>
          <w:color w:val="00B0F0"/>
          <w:sz w:val="28"/>
          <w:szCs w:val="28"/>
          <w:rtl/>
          <w:lang w:bidi="ar-JO"/>
        </w:rPr>
        <w:t>معيار مدى الالزامية</w:t>
      </w:r>
      <w:r w:rsidRPr="008D6922">
        <w:rPr>
          <w:rFonts w:ascii="Arial" w:hAnsi="Arial"/>
          <w:color w:val="00B0F0"/>
          <w:sz w:val="28"/>
          <w:szCs w:val="28"/>
          <w:rtl/>
          <w:lang w:bidi="ar-JO"/>
        </w:rPr>
        <w:t xml:space="preserve"> </w:t>
      </w:r>
    </w:p>
    <w:p w:rsidR="006F3D82" w:rsidRPr="006B5BEF" w:rsidRDefault="006F3D82" w:rsidP="006F3D82">
      <w:pPr>
        <w:pStyle w:val="2"/>
        <w:shd w:val="clear" w:color="auto" w:fill="FFFFFF"/>
        <w:bidi/>
        <w:rPr>
          <w:rFonts w:ascii="Arial" w:hAnsi="Arial" w:cs="Arial"/>
          <w:b w:val="0"/>
          <w:bCs w:val="0"/>
          <w:color w:val="FF0000"/>
          <w:sz w:val="28"/>
          <w:szCs w:val="28"/>
          <w:rtl/>
          <w:lang w:bidi="ar-JO"/>
        </w:rPr>
      </w:pPr>
      <w:r w:rsidRPr="006B5BEF">
        <w:rPr>
          <w:rFonts w:ascii="Arial" w:hAnsi="Arial" w:cs="Arial"/>
          <w:b w:val="0"/>
          <w:bCs w:val="0"/>
          <w:color w:val="FF0000"/>
          <w:sz w:val="28"/>
          <w:szCs w:val="28"/>
          <w:rtl/>
          <w:lang w:bidi="ar-JO"/>
        </w:rPr>
        <w:t>السؤال ال</w:t>
      </w:r>
      <w:r w:rsidRPr="006B5BEF">
        <w:rPr>
          <w:rFonts w:ascii="Arial" w:hAnsi="Arial" w:cs="Arial" w:hint="cs"/>
          <w:b w:val="0"/>
          <w:bCs w:val="0"/>
          <w:color w:val="FF0000"/>
          <w:sz w:val="28"/>
          <w:szCs w:val="28"/>
          <w:rtl/>
          <w:lang w:bidi="ar-JO"/>
        </w:rPr>
        <w:t xml:space="preserve">خامس عشر: </w:t>
      </w:r>
      <w:r w:rsidRPr="006B5BEF">
        <w:rPr>
          <w:rFonts w:ascii="Arial" w:hAnsi="Arial" w:cs="Arial"/>
          <w:b w:val="0"/>
          <w:bCs w:val="0"/>
          <w:color w:val="auto"/>
          <w:sz w:val="28"/>
          <w:szCs w:val="28"/>
          <w:rtl/>
          <w:lang w:bidi="ar-JO"/>
        </w:rPr>
        <w:t xml:space="preserve">صح ام </w:t>
      </w:r>
      <w:proofErr w:type="spellStart"/>
      <w:r w:rsidRPr="006B5BEF">
        <w:rPr>
          <w:rFonts w:ascii="Arial" w:hAnsi="Arial" w:cs="Arial"/>
          <w:b w:val="0"/>
          <w:bCs w:val="0"/>
          <w:color w:val="auto"/>
          <w:sz w:val="28"/>
          <w:szCs w:val="28"/>
          <w:rtl/>
          <w:lang w:bidi="ar-JO"/>
        </w:rPr>
        <w:t>خصأ</w:t>
      </w:r>
      <w:proofErr w:type="spellEnd"/>
      <w:r w:rsidRPr="006B5BEF">
        <w:rPr>
          <w:rFonts w:ascii="Arial" w:hAnsi="Arial" w:cs="Arial"/>
          <w:b w:val="0"/>
          <w:bCs w:val="0"/>
          <w:color w:val="auto"/>
          <w:sz w:val="28"/>
          <w:szCs w:val="28"/>
          <w:rtl/>
          <w:lang w:bidi="ar-JO"/>
        </w:rPr>
        <w:t xml:space="preserve"> </w:t>
      </w:r>
    </w:p>
    <w:p w:rsidR="006F3D82" w:rsidRPr="006B5BEF" w:rsidRDefault="006F3D82" w:rsidP="006F3D82">
      <w:pPr>
        <w:numPr>
          <w:ilvl w:val="1"/>
          <w:numId w:val="3"/>
        </w:numPr>
        <w:bidi/>
        <w:spacing w:after="0"/>
        <w:rPr>
          <w:rFonts w:ascii="Arial" w:hAnsi="Arial"/>
          <w:sz w:val="28"/>
          <w:szCs w:val="28"/>
          <w:rtl/>
          <w:lang w:bidi="ar-JO"/>
        </w:rPr>
      </w:pPr>
      <w:r w:rsidRPr="006B5BEF">
        <w:rPr>
          <w:rFonts w:ascii="Arial" w:hAnsi="Arial"/>
          <w:sz w:val="28"/>
          <w:szCs w:val="28"/>
          <w:rtl/>
          <w:lang w:bidi="ar-JO"/>
        </w:rPr>
        <w:t xml:space="preserve">معيار طبيعة الأشخاص المخاطبين بالقاعدة القانونية يُقسم القواعد القانونية </w:t>
      </w:r>
      <w:proofErr w:type="spellStart"/>
      <w:r w:rsidRPr="006B5BEF">
        <w:rPr>
          <w:rFonts w:ascii="Arial" w:hAnsi="Arial"/>
          <w:sz w:val="28"/>
          <w:szCs w:val="28"/>
          <w:rtl/>
          <w:lang w:bidi="ar-JO"/>
        </w:rPr>
        <w:t>إلى:قواعد</w:t>
      </w:r>
      <w:proofErr w:type="spellEnd"/>
      <w:r w:rsidRPr="006B5BEF">
        <w:rPr>
          <w:rFonts w:ascii="Arial" w:hAnsi="Arial"/>
          <w:sz w:val="28"/>
          <w:szCs w:val="28"/>
          <w:rtl/>
          <w:lang w:bidi="ar-JO"/>
        </w:rPr>
        <w:t xml:space="preserve"> </w:t>
      </w:r>
      <w:proofErr w:type="spellStart"/>
      <w:r w:rsidRPr="006B5BEF">
        <w:rPr>
          <w:rFonts w:ascii="Arial" w:hAnsi="Arial"/>
          <w:sz w:val="28"/>
          <w:szCs w:val="28"/>
          <w:rtl/>
          <w:lang w:bidi="ar-JO"/>
        </w:rPr>
        <w:t>آمرةوقواعد</w:t>
      </w:r>
      <w:proofErr w:type="spellEnd"/>
      <w:r w:rsidRPr="006B5BEF">
        <w:rPr>
          <w:rFonts w:ascii="Arial" w:hAnsi="Arial"/>
          <w:sz w:val="28"/>
          <w:szCs w:val="28"/>
          <w:rtl/>
          <w:lang w:bidi="ar-JO"/>
        </w:rPr>
        <w:t xml:space="preserve"> إجرائية.( </w:t>
      </w:r>
      <w:r w:rsidRPr="006B5BEF">
        <w:rPr>
          <w:rFonts w:ascii="Arial" w:hAnsi="Arial" w:hint="cs"/>
          <w:color w:val="FF0000"/>
          <w:sz w:val="28"/>
          <w:szCs w:val="28"/>
          <w:rtl/>
          <w:lang w:bidi="ar-JO"/>
        </w:rPr>
        <w:t>خطا</w:t>
      </w:r>
      <w:r w:rsidRPr="006B5BEF">
        <w:rPr>
          <w:rFonts w:ascii="Arial" w:hAnsi="Arial"/>
          <w:color w:val="FF0000"/>
          <w:sz w:val="28"/>
          <w:szCs w:val="28"/>
          <w:rtl/>
          <w:lang w:bidi="ar-JO"/>
        </w:rPr>
        <w:t xml:space="preserve"> </w:t>
      </w:r>
      <w:r w:rsidRPr="006B5BEF">
        <w:rPr>
          <w:rFonts w:ascii="Arial" w:hAnsi="Arial"/>
          <w:sz w:val="28"/>
          <w:szCs w:val="28"/>
          <w:rtl/>
          <w:lang w:bidi="ar-JO"/>
        </w:rPr>
        <w:t xml:space="preserve">) </w:t>
      </w:r>
      <w:r w:rsidRPr="006B5BEF">
        <w:rPr>
          <w:rFonts w:ascii="Arial" w:hAnsi="Arial"/>
          <w:color w:val="FF0000"/>
          <w:sz w:val="28"/>
          <w:szCs w:val="28"/>
          <w:rtl/>
          <w:lang w:bidi="ar-JO"/>
        </w:rPr>
        <w:t xml:space="preserve">يقسمها الى قواعد قانون عام وقوعد قانون خاص </w:t>
      </w:r>
    </w:p>
    <w:p w:rsidR="00B058A2" w:rsidRPr="00B058A2" w:rsidRDefault="006F3D82" w:rsidP="00B058A2">
      <w:pPr>
        <w:numPr>
          <w:ilvl w:val="0"/>
          <w:numId w:val="3"/>
        </w:numPr>
        <w:bidi/>
        <w:spacing w:after="0"/>
        <w:rPr>
          <w:rFonts w:ascii="Arial" w:hAnsi="Arial"/>
          <w:color w:val="00B0F0"/>
          <w:sz w:val="28"/>
          <w:szCs w:val="28"/>
          <w:lang w:bidi="ar-JO"/>
        </w:rPr>
      </w:pPr>
      <w:r w:rsidRPr="006B5BEF">
        <w:rPr>
          <w:rFonts w:ascii="Arial" w:hAnsi="Arial"/>
          <w:sz w:val="28"/>
          <w:szCs w:val="28"/>
          <w:rtl/>
          <w:lang w:bidi="ar-JO"/>
        </w:rPr>
        <w:t xml:space="preserve">معيار الغاية يُعد من </w:t>
      </w:r>
      <w:proofErr w:type="spellStart"/>
      <w:r w:rsidRPr="006B5BEF">
        <w:rPr>
          <w:rFonts w:ascii="Arial" w:hAnsi="Arial"/>
          <w:sz w:val="28"/>
          <w:szCs w:val="28"/>
          <w:rtl/>
          <w:lang w:bidi="ar-JO"/>
        </w:rPr>
        <w:t>معاييرالتصنيف</w:t>
      </w:r>
      <w:proofErr w:type="spellEnd"/>
      <w:r w:rsidRPr="006B5BEF">
        <w:rPr>
          <w:rFonts w:ascii="Arial" w:hAnsi="Arial"/>
          <w:sz w:val="28"/>
          <w:szCs w:val="28"/>
          <w:rtl/>
          <w:lang w:bidi="ar-JO"/>
        </w:rPr>
        <w:t xml:space="preserve"> للقواعد القانونية.( </w:t>
      </w:r>
      <w:r w:rsidRPr="006B5BEF">
        <w:rPr>
          <w:rFonts w:ascii="Arial" w:hAnsi="Arial" w:hint="cs"/>
          <w:color w:val="FF0000"/>
          <w:sz w:val="28"/>
          <w:szCs w:val="28"/>
          <w:rtl/>
          <w:lang w:bidi="ar-JO"/>
        </w:rPr>
        <w:t>خطا</w:t>
      </w:r>
      <w:r w:rsidRPr="006B5BEF">
        <w:rPr>
          <w:rFonts w:ascii="Arial" w:hAnsi="Arial"/>
          <w:sz w:val="28"/>
          <w:szCs w:val="28"/>
          <w:rtl/>
          <w:lang w:bidi="ar-JO"/>
        </w:rPr>
        <w:t xml:space="preserve"> ) </w:t>
      </w:r>
      <w:r w:rsidRPr="006B5BEF">
        <w:rPr>
          <w:rFonts w:ascii="Arial" w:hAnsi="Arial"/>
          <w:color w:val="FF0000"/>
          <w:sz w:val="28"/>
          <w:szCs w:val="28"/>
          <w:rtl/>
          <w:lang w:bidi="ar-JO"/>
        </w:rPr>
        <w:t>يعد من معايير التمييز</w:t>
      </w:r>
    </w:p>
    <w:p w:rsidR="00B058A2" w:rsidRPr="00B058A2" w:rsidRDefault="006F3D82" w:rsidP="00B058A2">
      <w:pPr>
        <w:numPr>
          <w:ilvl w:val="0"/>
          <w:numId w:val="3"/>
        </w:numPr>
        <w:bidi/>
        <w:spacing w:after="0"/>
        <w:rPr>
          <w:rFonts w:ascii="Arial" w:hAnsi="Arial"/>
          <w:color w:val="00B0F0"/>
          <w:sz w:val="28"/>
          <w:szCs w:val="28"/>
          <w:lang w:bidi="ar-JO"/>
        </w:rPr>
      </w:pPr>
      <w:r w:rsidRPr="00B058A2">
        <w:rPr>
          <w:rFonts w:ascii="Arial" w:hAnsi="Arial"/>
          <w:sz w:val="28"/>
          <w:szCs w:val="28"/>
          <w:rtl/>
          <w:lang w:bidi="ar-JO"/>
        </w:rPr>
        <w:t xml:space="preserve">يُعاب على </w:t>
      </w:r>
      <w:proofErr w:type="spellStart"/>
      <w:r w:rsidRPr="00B058A2">
        <w:rPr>
          <w:rFonts w:ascii="Arial" w:hAnsi="Arial"/>
          <w:sz w:val="28"/>
          <w:szCs w:val="28"/>
          <w:rtl/>
          <w:lang w:bidi="ar-JO"/>
        </w:rPr>
        <w:t>معيارمضمون</w:t>
      </w:r>
      <w:proofErr w:type="spellEnd"/>
      <w:r w:rsidRPr="00B058A2">
        <w:rPr>
          <w:rFonts w:ascii="Arial" w:hAnsi="Arial"/>
          <w:sz w:val="28"/>
          <w:szCs w:val="28"/>
          <w:rtl/>
          <w:lang w:bidi="ar-JO"/>
        </w:rPr>
        <w:t xml:space="preserve"> العلاقة محل التنظيم أن القانون الخاص ينظم إلى جانب العلاقات المالية علاقات أخرى غير مالية.( </w:t>
      </w:r>
      <w:r w:rsidRPr="00B058A2">
        <w:rPr>
          <w:rFonts w:ascii="Arial" w:hAnsi="Arial" w:hint="cs"/>
          <w:color w:val="FF0000"/>
          <w:sz w:val="28"/>
          <w:szCs w:val="28"/>
          <w:rtl/>
          <w:lang w:bidi="ar-JO"/>
        </w:rPr>
        <w:t>خطا</w:t>
      </w:r>
      <w:r w:rsidRPr="00B058A2">
        <w:rPr>
          <w:rFonts w:ascii="Arial" w:hAnsi="Arial"/>
          <w:sz w:val="28"/>
          <w:szCs w:val="28"/>
          <w:rtl/>
          <w:lang w:bidi="ar-JO"/>
        </w:rPr>
        <w:t xml:space="preserve"> ) </w:t>
      </w:r>
      <w:r w:rsidRPr="00B058A2">
        <w:rPr>
          <w:rFonts w:ascii="Arial" w:hAnsi="Arial"/>
          <w:color w:val="FF0000"/>
          <w:sz w:val="28"/>
          <w:szCs w:val="28"/>
          <w:rtl/>
          <w:lang w:bidi="ar-JO"/>
        </w:rPr>
        <w:t xml:space="preserve">القانون الخاص ينظم العلاقات </w:t>
      </w:r>
      <w:proofErr w:type="spellStart"/>
      <w:r w:rsidRPr="00B058A2">
        <w:rPr>
          <w:rFonts w:ascii="Arial" w:hAnsi="Arial"/>
          <w:color w:val="FF0000"/>
          <w:sz w:val="28"/>
          <w:szCs w:val="28"/>
          <w:rtl/>
          <w:lang w:bidi="ar-JO"/>
        </w:rPr>
        <w:t>الماليه</w:t>
      </w:r>
      <w:proofErr w:type="spellEnd"/>
      <w:r w:rsidRPr="00B058A2">
        <w:rPr>
          <w:rFonts w:ascii="Arial" w:hAnsi="Arial"/>
          <w:color w:val="FF0000"/>
          <w:sz w:val="28"/>
          <w:szCs w:val="28"/>
          <w:rtl/>
          <w:lang w:bidi="ar-JO"/>
        </w:rPr>
        <w:t xml:space="preserve"> فقط .. والعام ينظم علاقات غير ماليه</w:t>
      </w:r>
    </w:p>
    <w:p w:rsidR="00B058A2" w:rsidRPr="00905452" w:rsidRDefault="006F3D82" w:rsidP="00905452">
      <w:pPr>
        <w:numPr>
          <w:ilvl w:val="0"/>
          <w:numId w:val="3"/>
        </w:numPr>
        <w:bidi/>
        <w:spacing w:after="0"/>
        <w:rPr>
          <w:rFonts w:ascii="Arial" w:hAnsi="Arial"/>
          <w:color w:val="00B0F0"/>
          <w:sz w:val="28"/>
          <w:szCs w:val="28"/>
          <w:rtl/>
          <w:lang w:bidi="ar-JO"/>
        </w:rPr>
      </w:pPr>
      <w:r w:rsidRPr="00B058A2">
        <w:rPr>
          <w:rFonts w:ascii="Arial" w:hAnsi="Arial"/>
          <w:sz w:val="28"/>
          <w:szCs w:val="28"/>
          <w:rtl/>
          <w:lang w:bidi="ar-JO"/>
        </w:rPr>
        <w:t>القانون العام الخارجي يتجسد في نوع واحد فقط وهو القانون الدولي العام.( </w:t>
      </w:r>
      <w:r w:rsidRPr="00B058A2">
        <w:rPr>
          <w:rFonts w:ascii="Arial" w:hAnsi="Arial" w:hint="cs"/>
          <w:color w:val="FF0000"/>
          <w:sz w:val="28"/>
          <w:szCs w:val="28"/>
          <w:rtl/>
          <w:lang w:bidi="ar-JO"/>
        </w:rPr>
        <w:t>صح</w:t>
      </w:r>
      <w:r w:rsidRPr="00B058A2">
        <w:rPr>
          <w:rFonts w:ascii="Arial" w:hAnsi="Arial"/>
          <w:color w:val="FF0000"/>
          <w:sz w:val="28"/>
          <w:szCs w:val="28"/>
          <w:rtl/>
          <w:lang w:bidi="ar-JO"/>
        </w:rPr>
        <w:t> </w:t>
      </w:r>
      <w:r w:rsidRPr="00B058A2">
        <w:rPr>
          <w:rFonts w:ascii="Arial" w:hAnsi="Arial"/>
          <w:sz w:val="28"/>
          <w:szCs w:val="28"/>
          <w:rtl/>
          <w:lang w:bidi="ar-JO"/>
        </w:rPr>
        <w:t xml:space="preserve"> )</w:t>
      </w:r>
    </w:p>
    <w:p w:rsidR="006F3D82" w:rsidRPr="00B058A2" w:rsidRDefault="006F3D82" w:rsidP="00B058A2">
      <w:pPr>
        <w:pStyle w:val="2"/>
        <w:shd w:val="clear" w:color="auto" w:fill="FFFFFF"/>
        <w:bidi/>
        <w:spacing w:before="0"/>
        <w:rPr>
          <w:rFonts w:ascii="Arial" w:hAnsi="Arial" w:cs="Arial"/>
          <w:b w:val="0"/>
          <w:bCs w:val="0"/>
          <w:color w:val="auto"/>
          <w:sz w:val="28"/>
          <w:szCs w:val="28"/>
          <w:lang w:bidi="ar-JO"/>
        </w:rPr>
      </w:pPr>
      <w:r w:rsidRPr="00B058A2">
        <w:rPr>
          <w:rFonts w:ascii="Arial" w:hAnsi="Arial" w:cs="Arial"/>
          <w:color w:val="FF0000"/>
          <w:sz w:val="28"/>
          <w:szCs w:val="28"/>
          <w:rtl/>
          <w:lang w:bidi="ar-JO"/>
        </w:rPr>
        <w:t>السؤال ال</w:t>
      </w:r>
      <w:r w:rsidRPr="00B058A2">
        <w:rPr>
          <w:rFonts w:ascii="Arial" w:hAnsi="Arial" w:cs="Arial" w:hint="cs"/>
          <w:color w:val="FF0000"/>
          <w:sz w:val="28"/>
          <w:szCs w:val="28"/>
          <w:rtl/>
          <w:lang w:bidi="ar-JO"/>
        </w:rPr>
        <w:t>سادس عشر:</w:t>
      </w:r>
      <w:r w:rsidRPr="00B058A2">
        <w:rPr>
          <w:rFonts w:ascii="Arial" w:hAnsi="Arial" w:cs="Arial" w:hint="cs"/>
          <w:color w:val="000000"/>
          <w:sz w:val="28"/>
          <w:szCs w:val="28"/>
          <w:rtl/>
          <w:lang w:bidi="ar-JO"/>
        </w:rPr>
        <w:t xml:space="preserve"> اختاري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1- </w:t>
      </w:r>
      <w:r w:rsidRPr="008D6922">
        <w:rPr>
          <w:rFonts w:ascii="Arial" w:hAnsi="Arial" w:cs="Arial"/>
          <w:color w:val="FF0000"/>
          <w:sz w:val="28"/>
          <w:szCs w:val="28"/>
          <w:rtl/>
          <w:lang w:bidi="ar-JO"/>
        </w:rPr>
        <w:t>اذا</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كانت القاعدة تنظم علاقة قائمة على أساس التبعية وعدم المساواة فإنها تكون من:</w:t>
      </w:r>
    </w:p>
    <w:p w:rsidR="006F3D82" w:rsidRPr="00DD675E" w:rsidRDefault="006F3D82" w:rsidP="006F3D82">
      <w:pPr>
        <w:pStyle w:val="a3"/>
        <w:shd w:val="clear" w:color="auto" w:fill="FFFFFF"/>
        <w:bidi/>
        <w:spacing w:before="0" w:beforeAutospacing="0" w:after="0" w:afterAutospacing="0"/>
        <w:rPr>
          <w:rFonts w:ascii="Arial" w:hAnsi="Arial" w:cs="Arial"/>
          <w:color w:val="548DD4"/>
          <w:sz w:val="28"/>
          <w:szCs w:val="28"/>
          <w:u w:val="single"/>
          <w:lang w:bidi="ar-JO"/>
        </w:rPr>
      </w:pPr>
      <w:r w:rsidRPr="00DD675E">
        <w:rPr>
          <w:rFonts w:ascii="Arial" w:hAnsi="Arial" w:cs="Arial"/>
          <w:color w:val="548DD4"/>
          <w:sz w:val="28"/>
          <w:szCs w:val="28"/>
          <w:u w:val="single"/>
          <w:rtl/>
          <w:lang w:bidi="ar-JO"/>
        </w:rPr>
        <w:t>أ-القانون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proofErr w:type="spellStart"/>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_القانون</w:t>
      </w:r>
      <w:proofErr w:type="spellEnd"/>
      <w:r w:rsidRPr="008D6922">
        <w:rPr>
          <w:rFonts w:ascii="Arial" w:hAnsi="Arial" w:cs="Arial"/>
          <w:color w:val="000000"/>
          <w:sz w:val="28"/>
          <w:szCs w:val="28"/>
          <w:rtl/>
          <w:lang w:bidi="ar-JO"/>
        </w:rPr>
        <w:t xml:space="preserve"> العام الدولي</w:t>
      </w:r>
    </w:p>
    <w:p w:rsidR="006F3D82" w:rsidRDefault="006F3D82" w:rsidP="006F3D82">
      <w:pPr>
        <w:pStyle w:val="a3"/>
        <w:shd w:val="clear" w:color="auto" w:fill="FFFFFF"/>
        <w:bidi/>
        <w:spacing w:before="0" w:beforeAutospacing="0" w:after="0" w:afterAutospacing="0"/>
        <w:rPr>
          <w:rFonts w:ascii="Arial" w:hAnsi="Arial" w:cs="Arial"/>
          <w:color w:val="000000"/>
          <w:sz w:val="28"/>
          <w:szCs w:val="28"/>
          <w:rtl/>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-القانون الخاص</w:t>
      </w:r>
    </w:p>
    <w:p w:rsidR="00905452" w:rsidRDefault="00905452" w:rsidP="00905452">
      <w:pPr>
        <w:pStyle w:val="a3"/>
        <w:shd w:val="clear" w:color="auto" w:fill="FFFFFF"/>
        <w:bidi/>
        <w:spacing w:before="0" w:beforeAutospacing="0" w:after="0" w:afterAutospacing="0"/>
        <w:rPr>
          <w:rFonts w:ascii="Arial" w:hAnsi="Arial" w:cs="Arial"/>
          <w:color w:val="000000"/>
          <w:sz w:val="28"/>
          <w:szCs w:val="28"/>
          <w:rtl/>
          <w:lang w:bidi="ar-JO"/>
        </w:rPr>
      </w:pPr>
    </w:p>
    <w:p w:rsidR="00905452" w:rsidRDefault="00905452" w:rsidP="00905452">
      <w:pPr>
        <w:pStyle w:val="a3"/>
        <w:shd w:val="clear" w:color="auto" w:fill="FFFFFF"/>
        <w:bidi/>
        <w:spacing w:before="0" w:beforeAutospacing="0" w:after="0" w:afterAutospacing="0"/>
        <w:rPr>
          <w:rFonts w:ascii="Arial" w:hAnsi="Arial" w:cs="Arial"/>
          <w:color w:val="000000"/>
          <w:sz w:val="28"/>
          <w:szCs w:val="28"/>
          <w:rtl/>
          <w:lang w:bidi="ar-JO"/>
        </w:rPr>
      </w:pPr>
    </w:p>
    <w:p w:rsidR="00905452" w:rsidRPr="008D6922" w:rsidRDefault="00905452" w:rsidP="00905452">
      <w:pPr>
        <w:pStyle w:val="a3"/>
        <w:shd w:val="clear" w:color="auto" w:fill="FFFFFF"/>
        <w:bidi/>
        <w:spacing w:before="0" w:beforeAutospacing="0" w:after="0" w:afterAutospacing="0"/>
        <w:rPr>
          <w:rFonts w:ascii="Arial" w:hAnsi="Arial" w:cs="Arial"/>
          <w:color w:val="000000"/>
          <w:sz w:val="28"/>
          <w:szCs w:val="28"/>
          <w:lang w:bidi="ar-JO"/>
        </w:rPr>
      </w:pP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lastRenderedPageBreak/>
        <w:t>2-</w:t>
      </w:r>
      <w:r w:rsidRPr="008D6922">
        <w:rPr>
          <w:rFonts w:ascii="Arial" w:hAnsi="Arial" w:cs="Arial"/>
          <w:color w:val="FF0000"/>
          <w:sz w:val="28"/>
          <w:szCs w:val="28"/>
          <w:rtl/>
          <w:lang w:bidi="ar-JO"/>
        </w:rPr>
        <w:t>ينقسم</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القانون العام الى</w:t>
      </w:r>
      <w:r w:rsidRPr="008D6922">
        <w:rPr>
          <w:rFonts w:ascii="Arial" w:hAnsi="Arial" w:cs="Arial"/>
          <w:color w:val="000000"/>
          <w:sz w:val="28"/>
          <w:szCs w:val="28"/>
          <w:rtl/>
          <w:lang w:bidi="ar-JO"/>
        </w:rPr>
        <w:t>:</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أ</w:t>
      </w:r>
      <w:r w:rsidRPr="008D6922">
        <w:rPr>
          <w:rFonts w:ascii="Arial" w:hAnsi="Arial" w:cs="Arial"/>
          <w:color w:val="000000"/>
          <w:sz w:val="28"/>
          <w:szCs w:val="28"/>
          <w:rtl/>
          <w:lang w:bidi="ar-JO"/>
        </w:rPr>
        <w:t>-قسم واحد وهو القانون الدولي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 xml:space="preserve">-قسمين رئيسيين وهما القانون العام </w:t>
      </w:r>
      <w:proofErr w:type="spellStart"/>
      <w:r w:rsidRPr="008D6922">
        <w:rPr>
          <w:rFonts w:ascii="Arial" w:hAnsi="Arial" w:cs="Arial"/>
          <w:color w:val="000000"/>
          <w:sz w:val="28"/>
          <w:szCs w:val="28"/>
          <w:rtl/>
          <w:lang w:bidi="ar-JO"/>
        </w:rPr>
        <w:t>الخاجي</w:t>
      </w:r>
      <w:proofErr w:type="spellEnd"/>
      <w:r w:rsidRPr="008D6922">
        <w:rPr>
          <w:rFonts w:ascii="Arial" w:hAnsi="Arial" w:cs="Arial"/>
          <w:color w:val="000000"/>
          <w:sz w:val="28"/>
          <w:szCs w:val="28"/>
          <w:rtl/>
          <w:lang w:bidi="ar-JO"/>
        </w:rPr>
        <w:t xml:space="preserve"> والقانون الجنائي</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-3أقسام رئيسية وهي القانون العام الداخلي والقانون الدستوري والقانون التجاري</w:t>
      </w:r>
    </w:p>
    <w:p w:rsidR="00905452" w:rsidRPr="00DD675E" w:rsidRDefault="006F3D82" w:rsidP="00905452">
      <w:pPr>
        <w:pStyle w:val="a3"/>
        <w:shd w:val="clear" w:color="auto" w:fill="FFFFFF"/>
        <w:bidi/>
        <w:spacing w:before="0" w:beforeAutospacing="0" w:after="0" w:afterAutospacing="0"/>
        <w:rPr>
          <w:rFonts w:ascii="Arial" w:hAnsi="Arial" w:cs="Arial" w:hint="cs"/>
          <w:color w:val="548DD4"/>
          <w:sz w:val="28"/>
          <w:szCs w:val="28"/>
          <w:u w:val="single"/>
          <w:rtl/>
        </w:rPr>
      </w:pPr>
      <w:r w:rsidRPr="00DD675E">
        <w:rPr>
          <w:rFonts w:ascii="Arial" w:hAnsi="Arial" w:cs="Arial"/>
          <w:color w:val="548DD4"/>
          <w:sz w:val="28"/>
          <w:szCs w:val="28"/>
          <w:u w:val="single"/>
          <w:rtl/>
          <w:lang w:bidi="ar-JO"/>
        </w:rPr>
        <w:t>د-</w:t>
      </w:r>
      <w:proofErr w:type="spellStart"/>
      <w:r w:rsidRPr="00DD675E">
        <w:rPr>
          <w:rFonts w:ascii="Arial" w:hAnsi="Arial" w:cs="Arial"/>
          <w:color w:val="548DD4"/>
          <w:sz w:val="28"/>
          <w:szCs w:val="28"/>
          <w:u w:val="single"/>
          <w:rtl/>
          <w:lang w:bidi="ar-JO"/>
        </w:rPr>
        <w:t>لاشئ</w:t>
      </w:r>
      <w:proofErr w:type="spellEnd"/>
      <w:r w:rsidRPr="00DD675E">
        <w:rPr>
          <w:rFonts w:ascii="Arial" w:hAnsi="Arial" w:cs="Arial"/>
          <w:color w:val="548DD4"/>
          <w:sz w:val="28"/>
          <w:szCs w:val="28"/>
          <w:u w:val="single"/>
          <w:rtl/>
          <w:lang w:bidi="ar-JO"/>
        </w:rPr>
        <w:t xml:space="preserve"> مما ذكر</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u w:val="single"/>
          <w:lang w:bidi="ar-JO"/>
        </w:rPr>
      </w:pPr>
      <w:r w:rsidRPr="006B5BEF">
        <w:rPr>
          <w:rFonts w:ascii="Arial" w:hAnsi="Arial" w:cs="Arial"/>
          <w:color w:val="FF0000"/>
          <w:sz w:val="28"/>
          <w:szCs w:val="28"/>
          <w:rtl/>
          <w:lang w:bidi="ar-JO"/>
        </w:rPr>
        <w:t>السؤال ال</w:t>
      </w:r>
      <w:r>
        <w:rPr>
          <w:rFonts w:ascii="Arial" w:hAnsi="Arial" w:cs="Arial" w:hint="cs"/>
          <w:color w:val="FF0000"/>
          <w:sz w:val="28"/>
          <w:szCs w:val="28"/>
          <w:rtl/>
          <w:lang w:bidi="ar-JO"/>
        </w:rPr>
        <w:t>س</w:t>
      </w:r>
      <w:r w:rsidRPr="006B5BEF">
        <w:rPr>
          <w:rFonts w:ascii="Arial" w:hAnsi="Arial" w:cs="Arial" w:hint="cs"/>
          <w:color w:val="FF0000"/>
          <w:sz w:val="28"/>
          <w:szCs w:val="28"/>
          <w:rtl/>
          <w:lang w:bidi="ar-JO"/>
        </w:rPr>
        <w:t>ا</w:t>
      </w:r>
      <w:r>
        <w:rPr>
          <w:rFonts w:ascii="Arial" w:hAnsi="Arial" w:cs="Arial" w:hint="cs"/>
          <w:color w:val="FF0000"/>
          <w:sz w:val="28"/>
          <w:szCs w:val="28"/>
          <w:rtl/>
          <w:lang w:bidi="ar-JO"/>
        </w:rPr>
        <w:t>بع</w:t>
      </w:r>
      <w:r w:rsidRPr="006B5BEF">
        <w:rPr>
          <w:rFonts w:ascii="Arial" w:hAnsi="Arial" w:cs="Arial" w:hint="cs"/>
          <w:color w:val="FF0000"/>
          <w:sz w:val="28"/>
          <w:szCs w:val="28"/>
          <w:rtl/>
          <w:lang w:bidi="ar-JO"/>
        </w:rPr>
        <w:t xml:space="preserve"> عشر: </w:t>
      </w:r>
      <w:r w:rsidRPr="008D6922">
        <w:rPr>
          <w:rFonts w:ascii="Arial" w:hAnsi="Arial" w:cs="Arial"/>
          <w:color w:val="FF0000"/>
          <w:sz w:val="28"/>
          <w:szCs w:val="28"/>
          <w:rtl/>
          <w:lang w:bidi="ar-JO"/>
        </w:rPr>
        <w:t>صح أم خطأ</w:t>
      </w:r>
      <w:r>
        <w:rPr>
          <w:rFonts w:ascii="Arial" w:hAnsi="Arial" w:cs="Arial" w:hint="cs"/>
          <w:color w:val="000000"/>
          <w:sz w:val="28"/>
          <w:szCs w:val="28"/>
          <w:u w:val="single"/>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1-القانون الدولي العام يتضمن حالة السلم والحرب والحياد (</w:t>
      </w:r>
      <w:r>
        <w:rPr>
          <w:rFonts w:ascii="Arial" w:hAnsi="Arial" w:cs="Arial" w:hint="cs"/>
          <w:color w:val="000000"/>
          <w:sz w:val="28"/>
          <w:szCs w:val="28"/>
          <w:rtl/>
          <w:lang w:bidi="ar-JO"/>
        </w:rPr>
        <w:t xml:space="preserve"> 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2-تتمثل مصادر قواعد القانون الدولي العام في الأعراف فقط (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FF0000"/>
          <w:sz w:val="28"/>
          <w:szCs w:val="28"/>
          <w:rtl/>
          <w:lang w:bidi="ar-JO"/>
        </w:rPr>
        <w:t xml:space="preserve"> </w:t>
      </w:r>
      <w:r w:rsidRPr="008D6922">
        <w:rPr>
          <w:rFonts w:ascii="Arial" w:hAnsi="Arial" w:cs="Arial"/>
          <w:color w:val="FF0000"/>
          <w:sz w:val="28"/>
          <w:szCs w:val="28"/>
          <w:rtl/>
          <w:lang w:bidi="ar-JO"/>
        </w:rPr>
        <w:t>الأعراف</w:t>
      </w:r>
      <w:r w:rsidRPr="008D6922">
        <w:rPr>
          <w:rFonts w:ascii="Arial" w:hAnsi="Arial" w:cs="Arial"/>
          <w:color w:val="00B0F0"/>
          <w:sz w:val="28"/>
          <w:szCs w:val="28"/>
          <w:rtl/>
          <w:lang w:bidi="ar-JO"/>
        </w:rPr>
        <w:t xml:space="preserve"> هي المصدر الأول والأساسي اضافة الى </w:t>
      </w:r>
      <w:proofErr w:type="spellStart"/>
      <w:r w:rsidRPr="008D6922">
        <w:rPr>
          <w:rFonts w:ascii="Arial" w:hAnsi="Arial" w:cs="Arial"/>
          <w:color w:val="00B0F0"/>
          <w:sz w:val="28"/>
          <w:szCs w:val="28"/>
          <w:rtl/>
          <w:lang w:bidi="ar-JO"/>
        </w:rPr>
        <w:t>الأتفاقات</w:t>
      </w:r>
      <w:proofErr w:type="spellEnd"/>
      <w:r w:rsidRPr="008D6922">
        <w:rPr>
          <w:rFonts w:ascii="Arial" w:hAnsi="Arial" w:cs="Arial"/>
          <w:color w:val="00B0F0"/>
          <w:sz w:val="28"/>
          <w:szCs w:val="28"/>
          <w:rtl/>
          <w:lang w:bidi="ar-JO"/>
        </w:rPr>
        <w:t xml:space="preserve"> </w:t>
      </w:r>
      <w:r w:rsidRPr="008D6922">
        <w:rPr>
          <w:rFonts w:ascii="Arial" w:hAnsi="Arial" w:cs="Arial"/>
          <w:color w:val="FF0000"/>
          <w:sz w:val="28"/>
          <w:szCs w:val="28"/>
          <w:rtl/>
          <w:lang w:bidi="ar-JO"/>
        </w:rPr>
        <w:t xml:space="preserve">والمعاهدات </w:t>
      </w:r>
      <w:proofErr w:type="spellStart"/>
      <w:r w:rsidRPr="008D6922">
        <w:rPr>
          <w:rFonts w:ascii="Arial" w:hAnsi="Arial" w:cs="Arial"/>
          <w:color w:val="FF0000"/>
          <w:sz w:val="28"/>
          <w:szCs w:val="28"/>
          <w:rtl/>
          <w:lang w:bidi="ar-JO"/>
        </w:rPr>
        <w:t>الدوليه</w:t>
      </w:r>
      <w:proofErr w:type="spellEnd"/>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3-القانون الإداري من اقسام القانون الدولي العام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من اقسام القانون العام الداخلي</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4-القانون الدستوري يبين شكل الدولة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5 -القانون الإداري ينقسم </w:t>
      </w:r>
      <w:proofErr w:type="spellStart"/>
      <w:r w:rsidRPr="008D6922">
        <w:rPr>
          <w:rFonts w:ascii="Arial" w:hAnsi="Arial" w:cs="Arial"/>
          <w:color w:val="000000"/>
          <w:sz w:val="28"/>
          <w:szCs w:val="28"/>
          <w:rtl/>
          <w:lang w:bidi="ar-JO"/>
        </w:rPr>
        <w:t>الى:قواعد</w:t>
      </w:r>
      <w:proofErr w:type="spellEnd"/>
      <w:r w:rsidRPr="008D6922">
        <w:rPr>
          <w:rFonts w:ascii="Arial" w:hAnsi="Arial" w:cs="Arial"/>
          <w:color w:val="000000"/>
          <w:sz w:val="28"/>
          <w:szCs w:val="28"/>
          <w:rtl/>
          <w:lang w:bidi="ar-JO"/>
        </w:rPr>
        <w:t xml:space="preserve"> موضوعية وقواعد شكلية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0000"/>
          <w:sz w:val="28"/>
          <w:szCs w:val="28"/>
          <w:rtl/>
          <w:lang w:bidi="ar-JO"/>
        </w:rPr>
        <w:t xml:space="preserve">6-القانون الجنائي يتمثل في قسم واحد وهو القانون الجنائي العام ( </w:t>
      </w:r>
      <w:r w:rsidRPr="00DD675E">
        <w:rPr>
          <w:rFonts w:ascii="Arial" w:hAnsi="Arial" w:cs="Arial" w:hint="cs"/>
          <w:color w:val="FF0000"/>
          <w:sz w:val="28"/>
          <w:szCs w:val="28"/>
          <w:rtl/>
          <w:lang w:bidi="ar-JO"/>
        </w:rPr>
        <w:t>خطا</w:t>
      </w:r>
      <w:r w:rsidRPr="008D6922">
        <w:rPr>
          <w:rFonts w:ascii="Arial" w:hAnsi="Arial" w:cs="Arial"/>
          <w:color w:val="000000"/>
          <w:sz w:val="28"/>
          <w:szCs w:val="28"/>
          <w:rtl/>
          <w:lang w:bidi="ar-JO"/>
        </w:rPr>
        <w:t>)</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 xml:space="preserve">قانون جنائي عام واخر خاص  </w:t>
      </w:r>
    </w:p>
    <w:p w:rsidR="006F3D82" w:rsidRPr="00DD675E" w:rsidRDefault="006F3D82" w:rsidP="006F3D82">
      <w:pPr>
        <w:pStyle w:val="a3"/>
        <w:shd w:val="clear" w:color="auto" w:fill="FFFFFF"/>
        <w:bidi/>
        <w:spacing w:before="0" w:beforeAutospacing="0" w:after="0" w:afterAutospacing="0"/>
        <w:jc w:val="center"/>
        <w:rPr>
          <w:rFonts w:ascii="Arial" w:hAnsi="Arial" w:cs="Arial"/>
          <w:color w:val="000000"/>
          <w:sz w:val="28"/>
          <w:szCs w:val="28"/>
          <w:lang w:bidi="ar-JO"/>
        </w:rPr>
      </w:pPr>
      <w:r w:rsidRPr="00DD675E">
        <w:rPr>
          <w:rFonts w:ascii="Arial" w:hAnsi="Arial" w:cs="Arial" w:hint="cs"/>
          <w:color w:val="000000"/>
          <w:sz w:val="28"/>
          <w:szCs w:val="28"/>
          <w:rtl/>
          <w:lang w:bidi="ar-JO"/>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66"/>
          <w:sz w:val="20"/>
          <w:szCs w:val="20"/>
          <w:rtl/>
        </w:rPr>
        <w:t xml:space="preserve">دكتور </w:t>
      </w:r>
      <w:proofErr w:type="spellStart"/>
      <w:r w:rsidRPr="00DD675E">
        <w:rPr>
          <w:rFonts w:ascii="Tahoma" w:eastAsia="Times New Roman" w:hAnsi="Tahoma" w:cs="Tahoma"/>
          <w:b/>
          <w:bCs/>
          <w:color w:val="FF0066"/>
          <w:sz w:val="20"/>
          <w:szCs w:val="20"/>
          <w:rtl/>
        </w:rPr>
        <w:t>مالفرق</w:t>
      </w:r>
      <w:proofErr w:type="spellEnd"/>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FF0066"/>
          <w:sz w:val="20"/>
          <w:szCs w:val="20"/>
          <w:rtl/>
        </w:rPr>
        <w:t>بين المصنف المشترك والمصنف الجماعي</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 </w:t>
      </w:r>
      <w:r w:rsidRPr="00DD675E">
        <w:rPr>
          <w:rFonts w:ascii="Tahoma" w:eastAsia="Times New Roman" w:hAnsi="Tahoma" w:cs="Tahoma"/>
          <w:b/>
          <w:bCs/>
          <w:color w:val="000000"/>
          <w:sz w:val="20"/>
          <w:szCs w:val="20"/>
          <w:rtl/>
        </w:rPr>
        <w:t xml:space="preserve">جوابه كان شرح </w:t>
      </w:r>
      <w:proofErr w:type="spellStart"/>
      <w:r w:rsidRPr="00DD675E">
        <w:rPr>
          <w:rFonts w:ascii="Tahoma" w:eastAsia="Times New Roman" w:hAnsi="Tahoma" w:cs="Tahoma"/>
          <w:b/>
          <w:bCs/>
          <w:color w:val="000000"/>
          <w:sz w:val="20"/>
          <w:szCs w:val="20"/>
          <w:rtl/>
        </w:rPr>
        <w:t>ياطوله</w:t>
      </w:r>
      <w:proofErr w:type="spellEnd"/>
      <w:r w:rsidRPr="00DD675E">
        <w:rPr>
          <w:rFonts w:ascii="Tahoma" w:eastAsia="Times New Roman" w:hAnsi="Tahoma" w:cs="Tahoma"/>
          <w:b/>
          <w:bCs/>
          <w:color w:val="000000"/>
          <w:sz w:val="20"/>
          <w:szCs w:val="20"/>
          <w:rtl/>
        </w:rPr>
        <w:t xml:space="preserve"> </w:t>
      </w:r>
      <w:proofErr w:type="spellStart"/>
      <w:r w:rsidRPr="00DD675E">
        <w:rPr>
          <w:rFonts w:ascii="Tahoma" w:eastAsia="Times New Roman" w:hAnsi="Tahoma" w:cs="Tahoma"/>
          <w:b/>
          <w:bCs/>
          <w:color w:val="000000"/>
          <w:sz w:val="20"/>
          <w:szCs w:val="20"/>
          <w:rtl/>
        </w:rPr>
        <w:t>بجاوب</w:t>
      </w:r>
      <w:proofErr w:type="spellEnd"/>
      <w:r w:rsidRPr="00DD675E">
        <w:rPr>
          <w:rFonts w:ascii="Tahoma" w:eastAsia="Times New Roman" w:hAnsi="Tahoma" w:cs="Tahoma"/>
          <w:b/>
          <w:bCs/>
          <w:color w:val="000000"/>
          <w:sz w:val="20"/>
          <w:szCs w:val="20"/>
          <w:rtl/>
        </w:rPr>
        <w:t xml:space="preserve"> لكم انا</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مذاكرتي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المشترك</w:t>
      </w:r>
      <w:r w:rsidRPr="00DD675E">
        <w:rPr>
          <w:rFonts w:ascii="Tahoma" w:eastAsia="Times New Roman" w:hAnsi="Tahoma" w:cs="Tahoma"/>
          <w:b/>
          <w:bCs/>
          <w:color w:val="333333"/>
          <w:sz w:val="20"/>
          <w:szCs w:val="20"/>
        </w:rPr>
        <w:t xml:space="preserve"> / </w:t>
      </w:r>
      <w:proofErr w:type="spellStart"/>
      <w:r w:rsidRPr="00DD675E">
        <w:rPr>
          <w:rFonts w:ascii="Tahoma" w:eastAsia="Times New Roman" w:hAnsi="Tahoma" w:cs="Tahoma"/>
          <w:b/>
          <w:bCs/>
          <w:color w:val="333333"/>
          <w:sz w:val="20"/>
          <w:szCs w:val="20"/>
          <w:rtl/>
        </w:rPr>
        <w:t>هوالعمل</w:t>
      </w:r>
      <w:proofErr w:type="spellEnd"/>
      <w:r w:rsidRPr="00DD675E">
        <w:rPr>
          <w:rFonts w:ascii="Tahoma" w:eastAsia="Times New Roman" w:hAnsi="Tahoma" w:cs="Tahoma"/>
          <w:b/>
          <w:bCs/>
          <w:color w:val="333333"/>
          <w:sz w:val="20"/>
          <w:szCs w:val="20"/>
          <w:rtl/>
        </w:rPr>
        <w:t xml:space="preserve"> الذهني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 xml:space="preserve">الذي يتنج عنه اشتراك عده اشخاص في موضوع </w:t>
      </w:r>
      <w:proofErr w:type="spellStart"/>
      <w:r w:rsidRPr="00DD675E">
        <w:rPr>
          <w:rFonts w:ascii="Tahoma" w:eastAsia="Times New Roman" w:hAnsi="Tahoma" w:cs="Tahoma"/>
          <w:b/>
          <w:bCs/>
          <w:color w:val="333333"/>
          <w:sz w:val="20"/>
          <w:szCs w:val="20"/>
          <w:rtl/>
        </w:rPr>
        <w:t>وااحد</w:t>
      </w:r>
      <w:proofErr w:type="spellEnd"/>
      <w:r w:rsidRPr="00DD675E">
        <w:rPr>
          <w:rFonts w:ascii="Tahoma" w:eastAsia="Times New Roman" w:hAnsi="Tahoma" w:cs="Tahoma"/>
          <w:b/>
          <w:bCs/>
          <w:color w:val="333333"/>
          <w:sz w:val="20"/>
          <w:szCs w:val="20"/>
          <w:rtl/>
        </w:rPr>
        <w:t xml:space="preserve"> مشترك</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هو اشتراك عده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اشخاص في موضوع معين ولكن يتطلب هذا النوع من المصنفات وجود</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FF00FF"/>
          <w:sz w:val="20"/>
          <w:szCs w:val="20"/>
          <w:rtl/>
        </w:rPr>
        <w:t>موجه وهو المؤلف</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 xml:space="preserve">يوجههم وينشره تحت </w:t>
      </w:r>
      <w:proofErr w:type="spellStart"/>
      <w:r w:rsidRPr="00DD675E">
        <w:rPr>
          <w:rFonts w:ascii="Tahoma" w:eastAsia="Times New Roman" w:hAnsi="Tahoma" w:cs="Tahoma"/>
          <w:b/>
          <w:bCs/>
          <w:color w:val="333333"/>
          <w:sz w:val="20"/>
          <w:szCs w:val="20"/>
          <w:rtl/>
        </w:rPr>
        <w:t>اردارته</w:t>
      </w:r>
      <w:proofErr w:type="spellEnd"/>
      <w:r w:rsidRPr="00DD675E">
        <w:rPr>
          <w:rFonts w:ascii="Tahoma" w:eastAsia="Times New Roman" w:hAnsi="Tahoma" w:cs="Tahoma"/>
          <w:b/>
          <w:bCs/>
          <w:color w:val="333333"/>
          <w:sz w:val="20"/>
          <w:szCs w:val="20"/>
          <w:rtl/>
        </w:rPr>
        <w:t xml:space="preserve"> واسمه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3333"/>
          <w:sz w:val="20"/>
          <w:szCs w:val="20"/>
          <w:rtl/>
        </w:rPr>
        <w:t>يعني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ان</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المشترك</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w:t>
      </w:r>
      <w:r w:rsidRPr="00DD675E">
        <w:rPr>
          <w:rFonts w:ascii="Tahoma" w:eastAsia="Times New Roman" w:hAnsi="Tahoma" w:cs="Tahoma"/>
          <w:b/>
          <w:bCs/>
          <w:color w:val="333333"/>
          <w:sz w:val="20"/>
          <w:szCs w:val="20"/>
        </w:rPr>
        <w:t xml:space="preserve"> </w:t>
      </w:r>
      <w:proofErr w:type="spellStart"/>
      <w:r w:rsidRPr="00DD675E">
        <w:rPr>
          <w:rFonts w:ascii="Tahoma" w:eastAsia="Times New Roman" w:hAnsi="Tahoma" w:cs="Tahoma"/>
          <w:b/>
          <w:bCs/>
          <w:color w:val="FF00FF"/>
          <w:sz w:val="20"/>
          <w:szCs w:val="20"/>
          <w:rtl/>
        </w:rPr>
        <w:t>دوون</w:t>
      </w:r>
      <w:proofErr w:type="spellEnd"/>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 xml:space="preserve">شخص </w:t>
      </w:r>
      <w:proofErr w:type="spellStart"/>
      <w:r w:rsidRPr="00DD675E">
        <w:rPr>
          <w:rFonts w:ascii="Tahoma" w:eastAsia="Times New Roman" w:hAnsi="Tahoma" w:cs="Tahoma"/>
          <w:b/>
          <w:bCs/>
          <w:color w:val="333333"/>
          <w:sz w:val="20"/>
          <w:szCs w:val="20"/>
          <w:rtl/>
        </w:rPr>
        <w:t>يوججهم</w:t>
      </w:r>
      <w:proofErr w:type="spellEnd"/>
      <w:r w:rsidRPr="00DD675E">
        <w:rPr>
          <w:rFonts w:ascii="Tahoma" w:eastAsia="Times New Roman" w:hAnsi="Tahoma" w:cs="Tahoma"/>
          <w:b/>
          <w:bCs/>
          <w:color w:val="333333"/>
          <w:sz w:val="20"/>
          <w:szCs w:val="20"/>
        </w:rPr>
        <w:t xml:space="preserve"> </w:t>
      </w:r>
    </w:p>
    <w:p w:rsidR="006F3D82" w:rsidRDefault="006F3D82" w:rsidP="006F3D82">
      <w:pPr>
        <w:bidi/>
        <w:spacing w:after="0" w:line="240" w:lineRule="auto"/>
        <w:rPr>
          <w:rFonts w:ascii="Tahoma" w:eastAsia="Times New Roman" w:hAnsi="Tahoma" w:cs="Tahoma"/>
          <w:b/>
          <w:bCs/>
          <w:color w:val="333333"/>
          <w:sz w:val="20"/>
          <w:szCs w:val="20"/>
          <w:rtl/>
        </w:rPr>
      </w:pPr>
      <w:r w:rsidRPr="00DD675E">
        <w:rPr>
          <w:rFonts w:ascii="Tahoma" w:eastAsia="Times New Roman" w:hAnsi="Tahoma" w:cs="Tahoma"/>
          <w:b/>
          <w:bCs/>
          <w:color w:val="FF00FF"/>
          <w:sz w:val="20"/>
          <w:szCs w:val="20"/>
          <w:rtl/>
        </w:rPr>
        <w:t>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 مع</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اشتراط وجود الموجه لهم وهو المؤلف</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jc w:val="center"/>
        <w:rPr>
          <w:rFonts w:ascii="Tahoma" w:eastAsia="Times New Roman" w:hAnsi="Tahoma" w:cs="Tahoma"/>
          <w:b/>
          <w:bCs/>
          <w:color w:val="333333"/>
          <w:sz w:val="20"/>
          <w:szCs w:val="20"/>
          <w:rtl/>
        </w:rPr>
      </w:pPr>
      <w:r>
        <w:rPr>
          <w:rFonts w:ascii="Tahoma" w:eastAsia="Times New Roman" w:hAnsi="Tahoma" w:cs="Tahoma" w:hint="cs"/>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س5</w:t>
      </w:r>
      <w:r w:rsidRPr="00DD675E">
        <w:rPr>
          <w:rFonts w:ascii="Tahoma" w:eastAsia="Times New Roman" w:hAnsi="Tahoma" w:cs="Tahoma"/>
          <w:b/>
          <w:bCs/>
          <w:color w:val="333333"/>
          <w:sz w:val="20"/>
          <w:szCs w:val="20"/>
        </w:rPr>
        <w:t xml:space="preserve">/ </w:t>
      </w:r>
      <w:proofErr w:type="spellStart"/>
      <w:r w:rsidRPr="00DD675E">
        <w:rPr>
          <w:rFonts w:ascii="Tahoma" w:eastAsia="Times New Roman" w:hAnsi="Tahoma" w:cs="Tahoma"/>
          <w:b/>
          <w:bCs/>
          <w:color w:val="FF0066"/>
          <w:sz w:val="20"/>
          <w:szCs w:val="20"/>
          <w:rtl/>
        </w:rPr>
        <w:t>مالفرق</w:t>
      </w:r>
      <w:proofErr w:type="spellEnd"/>
      <w:r w:rsidRPr="00DD675E">
        <w:rPr>
          <w:rFonts w:ascii="Tahoma" w:eastAsia="Times New Roman" w:hAnsi="Tahoma" w:cs="Tahoma"/>
          <w:b/>
          <w:bCs/>
          <w:color w:val="FF0066"/>
          <w:sz w:val="20"/>
          <w:szCs w:val="20"/>
          <w:rtl/>
        </w:rPr>
        <w:t xml:space="preserve"> بين</w:t>
      </w:r>
      <w:r w:rsidRPr="00DD675E">
        <w:rPr>
          <w:rFonts w:ascii="Tahoma" w:eastAsia="Times New Roman" w:hAnsi="Tahoma" w:cs="Tahoma"/>
          <w:b/>
          <w:bCs/>
          <w:color w:val="FF0066"/>
          <w:sz w:val="20"/>
          <w:szCs w:val="20"/>
        </w:rPr>
        <w:t xml:space="preserve"> </w:t>
      </w:r>
      <w:proofErr w:type="spellStart"/>
      <w:r w:rsidRPr="00DD675E">
        <w:rPr>
          <w:rFonts w:ascii="Tahoma" w:eastAsia="Times New Roman" w:hAnsi="Tahoma" w:cs="Tahoma"/>
          <w:b/>
          <w:bCs/>
          <w:color w:val="FF0066"/>
          <w:sz w:val="20"/>
          <w:szCs w:val="20"/>
          <w:rtl/>
        </w:rPr>
        <w:t>الملكيه</w:t>
      </w:r>
      <w:proofErr w:type="spellEnd"/>
      <w:r w:rsidRPr="00DD675E">
        <w:rPr>
          <w:rFonts w:ascii="Tahoma" w:eastAsia="Times New Roman" w:hAnsi="Tahoma" w:cs="Tahoma"/>
          <w:b/>
          <w:bCs/>
          <w:color w:val="FF0066"/>
          <w:sz w:val="20"/>
          <w:szCs w:val="20"/>
          <w:rtl/>
        </w:rPr>
        <w:t xml:space="preserve"> </w:t>
      </w:r>
      <w:proofErr w:type="spellStart"/>
      <w:r w:rsidRPr="00DD675E">
        <w:rPr>
          <w:rFonts w:ascii="Tahoma" w:eastAsia="Times New Roman" w:hAnsi="Tahoma" w:cs="Tahoma"/>
          <w:b/>
          <w:bCs/>
          <w:color w:val="FF0066"/>
          <w:sz w:val="20"/>
          <w:szCs w:val="20"/>
          <w:rtl/>
        </w:rPr>
        <w:t>الشائعه</w:t>
      </w:r>
      <w:proofErr w:type="spellEnd"/>
      <w:r w:rsidRPr="00DD675E">
        <w:rPr>
          <w:rFonts w:ascii="Tahoma" w:eastAsia="Times New Roman" w:hAnsi="Tahoma" w:cs="Tahoma"/>
          <w:b/>
          <w:bCs/>
          <w:color w:val="FF0066"/>
          <w:sz w:val="20"/>
          <w:szCs w:val="20"/>
          <w:rtl/>
        </w:rPr>
        <w:t xml:space="preserve"> </w:t>
      </w:r>
      <w:proofErr w:type="spellStart"/>
      <w:r w:rsidRPr="00DD675E">
        <w:rPr>
          <w:rFonts w:ascii="Tahoma" w:eastAsia="Times New Roman" w:hAnsi="Tahoma" w:cs="Tahoma"/>
          <w:b/>
          <w:bCs/>
          <w:color w:val="FF0066"/>
          <w:sz w:val="20"/>
          <w:szCs w:val="20"/>
          <w:rtl/>
        </w:rPr>
        <w:t>والملكيه</w:t>
      </w:r>
      <w:proofErr w:type="spellEnd"/>
      <w:r w:rsidRPr="00DD675E">
        <w:rPr>
          <w:rFonts w:ascii="Tahoma" w:eastAsia="Times New Roman" w:hAnsi="Tahoma" w:cs="Tahoma"/>
          <w:b/>
          <w:bCs/>
          <w:color w:val="FF0066"/>
          <w:sz w:val="20"/>
          <w:szCs w:val="20"/>
          <w:rtl/>
        </w:rPr>
        <w:t xml:space="preserve"> </w:t>
      </w:r>
      <w:proofErr w:type="spellStart"/>
      <w:r w:rsidRPr="00DD675E">
        <w:rPr>
          <w:rFonts w:ascii="Tahoma" w:eastAsia="Times New Roman" w:hAnsi="Tahoma" w:cs="Tahoma"/>
          <w:b/>
          <w:bCs/>
          <w:color w:val="FF0066"/>
          <w:sz w:val="20"/>
          <w:szCs w:val="20"/>
          <w:rtl/>
        </w:rPr>
        <w:t>المفرزه</w:t>
      </w:r>
      <w:proofErr w:type="spellEnd"/>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&lt;&lt;&lt; </w:t>
      </w:r>
      <w:r w:rsidRPr="00DD675E">
        <w:rPr>
          <w:rFonts w:ascii="Tahoma" w:eastAsia="Times New Roman" w:hAnsi="Tahoma" w:cs="Tahoma"/>
          <w:b/>
          <w:bCs/>
          <w:color w:val="000000"/>
          <w:sz w:val="20"/>
          <w:szCs w:val="20"/>
          <w:rtl/>
        </w:rPr>
        <w:t xml:space="preserve">بعد هنا شرح وانا </w:t>
      </w:r>
      <w:proofErr w:type="spellStart"/>
      <w:r w:rsidRPr="00DD675E">
        <w:rPr>
          <w:rFonts w:ascii="Tahoma" w:eastAsia="Times New Roman" w:hAnsi="Tahoma" w:cs="Tahoma"/>
          <w:b/>
          <w:bCs/>
          <w:color w:val="000000"/>
          <w:sz w:val="20"/>
          <w:szCs w:val="20"/>
          <w:rtl/>
        </w:rPr>
        <w:t>بجاوب</w:t>
      </w:r>
      <w:proofErr w:type="spellEnd"/>
      <w:r w:rsidRPr="00DD675E">
        <w:rPr>
          <w:rFonts w:ascii="Tahoma" w:eastAsia="Times New Roman" w:hAnsi="Tahoma" w:cs="Tahoma"/>
          <w:b/>
          <w:bCs/>
          <w:color w:val="000000"/>
          <w:sz w:val="20"/>
          <w:szCs w:val="20"/>
          <w:rtl/>
        </w:rPr>
        <w:t xml:space="preserve"> لكم</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مذاكرتي</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w:t>
      </w:r>
    </w:p>
    <w:p w:rsidR="006F3D82" w:rsidRPr="00DD675E" w:rsidRDefault="006F3D82" w:rsidP="006F3D82">
      <w:pPr>
        <w:bidi/>
        <w:spacing w:after="0" w:line="240" w:lineRule="auto"/>
        <w:rPr>
          <w:rFonts w:ascii="Tahoma" w:eastAsia="Times New Roman" w:hAnsi="Tahoma" w:cs="Tahoma"/>
          <w:b/>
          <w:bCs/>
          <w:color w:val="333333"/>
          <w:sz w:val="20"/>
          <w:szCs w:val="20"/>
        </w:rPr>
      </w:pPr>
      <w:proofErr w:type="spellStart"/>
      <w:r w:rsidRPr="00DD675E">
        <w:rPr>
          <w:rFonts w:ascii="Tahoma" w:eastAsia="Times New Roman" w:hAnsi="Tahoma" w:cs="Tahoma"/>
          <w:b/>
          <w:bCs/>
          <w:color w:val="FF00FF"/>
          <w:sz w:val="20"/>
          <w:szCs w:val="20"/>
          <w:rtl/>
        </w:rPr>
        <w:t>الملكيه</w:t>
      </w:r>
      <w:proofErr w:type="spellEnd"/>
      <w:r w:rsidRPr="00DD675E">
        <w:rPr>
          <w:rFonts w:ascii="Tahoma" w:eastAsia="Times New Roman" w:hAnsi="Tahoma" w:cs="Tahoma"/>
          <w:b/>
          <w:bCs/>
          <w:color w:val="FF00FF"/>
          <w:sz w:val="20"/>
          <w:szCs w:val="20"/>
          <w:rtl/>
        </w:rPr>
        <w:t xml:space="preserve"> </w:t>
      </w:r>
      <w:proofErr w:type="spellStart"/>
      <w:r w:rsidRPr="00DD675E">
        <w:rPr>
          <w:rFonts w:ascii="Tahoma" w:eastAsia="Times New Roman" w:hAnsi="Tahoma" w:cs="Tahoma"/>
          <w:b/>
          <w:bCs/>
          <w:color w:val="FF00FF"/>
          <w:sz w:val="20"/>
          <w:szCs w:val="20"/>
          <w:rtl/>
        </w:rPr>
        <w:t>الشاائعه</w:t>
      </w:r>
      <w:proofErr w:type="spellEnd"/>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هي الناتج عن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 xml:space="preserve">اشتراك عده اشخاص في ملكيه </w:t>
      </w:r>
      <w:proofErr w:type="spellStart"/>
      <w:r w:rsidRPr="00DD675E">
        <w:rPr>
          <w:rFonts w:ascii="Tahoma" w:eastAsia="Times New Roman" w:hAnsi="Tahoma" w:cs="Tahoma"/>
          <w:b/>
          <w:bCs/>
          <w:color w:val="333333"/>
          <w:sz w:val="20"/>
          <w:szCs w:val="20"/>
          <w:rtl/>
        </w:rPr>
        <w:t>شي</w:t>
      </w:r>
      <w:proofErr w:type="spellEnd"/>
      <w:r w:rsidRPr="00DD675E">
        <w:rPr>
          <w:rFonts w:ascii="Tahoma" w:eastAsia="Times New Roman" w:hAnsi="Tahoma" w:cs="Tahoma"/>
          <w:b/>
          <w:bCs/>
          <w:color w:val="333333"/>
          <w:sz w:val="20"/>
          <w:szCs w:val="20"/>
        </w:rPr>
        <w:t xml:space="preserve"> </w:t>
      </w:r>
      <w:proofErr w:type="spellStart"/>
      <w:r w:rsidRPr="00DD675E">
        <w:rPr>
          <w:rFonts w:ascii="Tahoma" w:eastAsia="Times New Roman" w:hAnsi="Tahoma" w:cs="Tahoma"/>
          <w:b/>
          <w:bCs/>
          <w:color w:val="FF00FF"/>
          <w:sz w:val="20"/>
          <w:szCs w:val="20"/>
          <w:rtl/>
        </w:rPr>
        <w:t>وااحد</w:t>
      </w:r>
      <w:proofErr w:type="spellEnd"/>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مثال</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 xml:space="preserve">اشتراك عده اشخاص في </w:t>
      </w:r>
      <w:proofErr w:type="spellStart"/>
      <w:r w:rsidRPr="00DD675E">
        <w:rPr>
          <w:rFonts w:ascii="Tahoma" w:eastAsia="Times New Roman" w:hAnsi="Tahoma" w:cs="Tahoma"/>
          <w:b/>
          <w:bCs/>
          <w:color w:val="333333"/>
          <w:sz w:val="20"/>
          <w:szCs w:val="20"/>
          <w:rtl/>
        </w:rPr>
        <w:t>متزل</w:t>
      </w:r>
      <w:proofErr w:type="spellEnd"/>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 xml:space="preserve">واحد </w:t>
      </w:r>
      <w:proofErr w:type="spellStart"/>
      <w:r w:rsidRPr="00DD675E">
        <w:rPr>
          <w:rFonts w:ascii="Tahoma" w:eastAsia="Times New Roman" w:hAnsi="Tahoma" w:cs="Tahoma"/>
          <w:b/>
          <w:bCs/>
          <w:color w:val="333333"/>
          <w:sz w:val="20"/>
          <w:szCs w:val="20"/>
          <w:rtl/>
        </w:rPr>
        <w:t>بالتساوري</w:t>
      </w:r>
      <w:proofErr w:type="spellEnd"/>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proofErr w:type="spellStart"/>
      <w:r w:rsidRPr="00DD675E">
        <w:rPr>
          <w:rFonts w:ascii="Tahoma" w:eastAsia="Times New Roman" w:hAnsi="Tahoma" w:cs="Tahoma"/>
          <w:b/>
          <w:bCs/>
          <w:color w:val="FF00FF"/>
          <w:sz w:val="20"/>
          <w:szCs w:val="20"/>
          <w:rtl/>
        </w:rPr>
        <w:t>الملكيه</w:t>
      </w:r>
      <w:proofErr w:type="spellEnd"/>
      <w:r w:rsidRPr="00DD675E">
        <w:rPr>
          <w:rFonts w:ascii="Tahoma" w:eastAsia="Times New Roman" w:hAnsi="Tahoma" w:cs="Tahoma"/>
          <w:b/>
          <w:bCs/>
          <w:color w:val="FF00FF"/>
          <w:sz w:val="20"/>
          <w:szCs w:val="20"/>
          <w:rtl/>
        </w:rPr>
        <w:t xml:space="preserve"> </w:t>
      </w:r>
      <w:proofErr w:type="spellStart"/>
      <w:r w:rsidRPr="00DD675E">
        <w:rPr>
          <w:rFonts w:ascii="Tahoma" w:eastAsia="Times New Roman" w:hAnsi="Tahoma" w:cs="Tahoma"/>
          <w:b/>
          <w:bCs/>
          <w:color w:val="FF00FF"/>
          <w:sz w:val="20"/>
          <w:szCs w:val="20"/>
          <w:rtl/>
        </w:rPr>
        <w:t>المفرزه</w:t>
      </w:r>
      <w:proofErr w:type="spellEnd"/>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 xml:space="preserve">هي </w:t>
      </w:r>
      <w:proofErr w:type="spellStart"/>
      <w:r w:rsidRPr="00DD675E">
        <w:rPr>
          <w:rFonts w:ascii="Tahoma" w:eastAsia="Times New Roman" w:hAnsi="Tahoma" w:cs="Tahoma"/>
          <w:b/>
          <w:bCs/>
          <w:color w:val="333333"/>
          <w:sz w:val="20"/>
          <w:szCs w:val="20"/>
          <w:rtl/>
        </w:rPr>
        <w:t>الملكيه</w:t>
      </w:r>
      <w:proofErr w:type="spellEnd"/>
      <w:r w:rsidRPr="00DD675E">
        <w:rPr>
          <w:rFonts w:ascii="Tahoma" w:eastAsia="Times New Roman" w:hAnsi="Tahoma" w:cs="Tahoma"/>
          <w:b/>
          <w:bCs/>
          <w:color w:val="333333"/>
          <w:sz w:val="20"/>
          <w:szCs w:val="20"/>
          <w:rtl/>
        </w:rPr>
        <w:t xml:space="preserve"> الي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 اي شخص</w:t>
      </w:r>
      <w:r w:rsidRPr="00DD675E">
        <w:rPr>
          <w:rFonts w:ascii="Tahoma" w:eastAsia="Times New Roman" w:hAnsi="Tahoma" w:cs="Tahoma"/>
          <w:b/>
          <w:bCs/>
          <w:color w:val="333333"/>
          <w:sz w:val="20"/>
          <w:szCs w:val="20"/>
        </w:rPr>
        <w:t xml:space="preserve"> </w:t>
      </w:r>
      <w:proofErr w:type="spellStart"/>
      <w:r w:rsidRPr="00DD675E">
        <w:rPr>
          <w:rFonts w:ascii="Tahoma" w:eastAsia="Times New Roman" w:hAnsi="Tahoma" w:cs="Tahoma"/>
          <w:b/>
          <w:bCs/>
          <w:color w:val="FF00FF"/>
          <w:sz w:val="20"/>
          <w:szCs w:val="20"/>
          <w:rtl/>
        </w:rPr>
        <w:t>واااااحد</w:t>
      </w:r>
      <w:proofErr w:type="spellEnd"/>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فقط</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بحدود ماديه معينه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مثال</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 xml:space="preserve">امتلاك منزل </w:t>
      </w:r>
      <w:proofErr w:type="spellStart"/>
      <w:r w:rsidRPr="00DD675E">
        <w:rPr>
          <w:rFonts w:ascii="Tahoma" w:eastAsia="Times New Roman" w:hAnsi="Tahoma" w:cs="Tahoma"/>
          <w:b/>
          <w:bCs/>
          <w:color w:val="333333"/>
          <w:sz w:val="20"/>
          <w:szCs w:val="20"/>
          <w:rtl/>
        </w:rPr>
        <w:t>معينآ</w:t>
      </w:r>
      <w:proofErr w:type="spellEnd"/>
      <w:r w:rsidRPr="00DD675E">
        <w:rPr>
          <w:rFonts w:ascii="Tahoma" w:eastAsia="Times New Roman" w:hAnsi="Tahoma" w:cs="Tahoma"/>
          <w:b/>
          <w:bCs/>
          <w:color w:val="333333"/>
          <w:sz w:val="20"/>
          <w:szCs w:val="20"/>
          <w:rtl/>
        </w:rPr>
        <w:t xml:space="preserve"> لشخص واحد</w:t>
      </w:r>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بينهم</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proofErr w:type="spellStart"/>
      <w:r w:rsidRPr="00DD675E">
        <w:rPr>
          <w:rFonts w:ascii="Tahoma" w:eastAsia="Times New Roman" w:hAnsi="Tahoma" w:cs="Tahoma"/>
          <w:b/>
          <w:bCs/>
          <w:color w:val="339933"/>
          <w:sz w:val="20"/>
          <w:szCs w:val="20"/>
          <w:rtl/>
        </w:rPr>
        <w:t>الشائعه</w:t>
      </w:r>
      <w:proofErr w:type="spellEnd"/>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عده</w:t>
      </w:r>
      <w:r w:rsidRPr="00DD675E">
        <w:rPr>
          <w:rFonts w:ascii="Tahoma" w:eastAsia="Times New Roman" w:hAnsi="Tahoma" w:cs="Tahoma"/>
          <w:b/>
          <w:bCs/>
          <w:color w:val="FF00FF"/>
          <w:sz w:val="20"/>
          <w:szCs w:val="20"/>
        </w:rPr>
        <w:t xml:space="preserve"> </w:t>
      </w:r>
      <w:r w:rsidRPr="00DD675E">
        <w:rPr>
          <w:rFonts w:ascii="Tahoma" w:eastAsia="Times New Roman" w:hAnsi="Tahoma" w:cs="Tahoma"/>
          <w:b/>
          <w:bCs/>
          <w:color w:val="FF00FF"/>
          <w:sz w:val="20"/>
          <w:szCs w:val="20"/>
          <w:rtl/>
        </w:rPr>
        <w:t>اشخاص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في ملكيه واحده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rPr>
          <w:rFonts w:ascii="Tahoma" w:eastAsia="Times New Roman" w:hAnsi="Tahoma" w:cs="Tahoma"/>
          <w:b/>
          <w:bCs/>
          <w:color w:val="333333"/>
          <w:sz w:val="20"/>
          <w:szCs w:val="20"/>
          <w:rtl/>
        </w:rPr>
      </w:pPr>
      <w:proofErr w:type="spellStart"/>
      <w:r w:rsidRPr="00DD675E">
        <w:rPr>
          <w:rFonts w:ascii="Tahoma" w:eastAsia="Times New Roman" w:hAnsi="Tahoma" w:cs="Tahoma"/>
          <w:b/>
          <w:bCs/>
          <w:color w:val="339933"/>
          <w:sz w:val="20"/>
          <w:szCs w:val="20"/>
          <w:rtl/>
        </w:rPr>
        <w:t>المفرزه</w:t>
      </w:r>
      <w:proofErr w:type="spellEnd"/>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دون غيره في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حدود ماديه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معينه</w:t>
      </w:r>
      <w:r w:rsidRPr="00DD675E">
        <w:rPr>
          <w:rFonts w:ascii="Tahoma" w:eastAsia="Times New Roman" w:hAnsi="Tahoma" w:cs="Tahoma"/>
          <w:b/>
          <w:bCs/>
          <w:color w:val="333333"/>
          <w:sz w:val="20"/>
          <w:szCs w:val="20"/>
        </w:rPr>
        <w:t xml:space="preserve"> "</w:t>
      </w:r>
    </w:p>
    <w:p w:rsidR="006F3D82" w:rsidRPr="006F3D82" w:rsidRDefault="006F3D82" w:rsidP="006F3D82">
      <w:pPr>
        <w:spacing w:after="0"/>
        <w:ind w:left="785"/>
        <w:rPr>
          <w:b/>
          <w:bCs/>
          <w:sz w:val="28"/>
          <w:szCs w:val="28"/>
          <w:rtl/>
        </w:rPr>
      </w:pPr>
    </w:p>
    <w:p w:rsidR="00B058A2" w:rsidRDefault="006F3D82" w:rsidP="006F3D82">
      <w:pPr>
        <w:spacing w:after="0"/>
        <w:ind w:left="785"/>
        <w:jc w:val="center"/>
        <w:rPr>
          <w:b/>
          <w:bCs/>
          <w:sz w:val="28"/>
          <w:szCs w:val="28"/>
          <w:rtl/>
        </w:rPr>
      </w:pPr>
      <w:r w:rsidRPr="006F3D82">
        <w:rPr>
          <w:rFonts w:hint="cs"/>
          <w:b/>
          <w:bCs/>
          <w:sz w:val="28"/>
          <w:szCs w:val="28"/>
          <w:rtl/>
        </w:rPr>
        <w:t xml:space="preserve">مراجعه مهمه وارجوا </w:t>
      </w:r>
      <w:proofErr w:type="spellStart"/>
      <w:r w:rsidRPr="006F3D82">
        <w:rPr>
          <w:rFonts w:hint="cs"/>
          <w:b/>
          <w:bCs/>
          <w:sz w:val="28"/>
          <w:szCs w:val="28"/>
          <w:rtl/>
        </w:rPr>
        <w:t>الأنتباه</w:t>
      </w:r>
      <w:proofErr w:type="spellEnd"/>
      <w:r w:rsidRPr="006F3D82">
        <w:rPr>
          <w:rFonts w:hint="cs"/>
          <w:b/>
          <w:bCs/>
          <w:sz w:val="28"/>
          <w:szCs w:val="28"/>
          <w:rtl/>
        </w:rPr>
        <w:t xml:space="preserve"> لكل نقطه لان الأسئلة من الدكتور والكتاب يعني</w:t>
      </w:r>
    </w:p>
    <w:p w:rsidR="006F3D82" w:rsidRPr="006F3D82" w:rsidRDefault="006F3D82" w:rsidP="00B058A2">
      <w:pPr>
        <w:spacing w:after="0"/>
        <w:ind w:left="785"/>
        <w:jc w:val="center"/>
        <w:rPr>
          <w:b/>
          <w:bCs/>
          <w:sz w:val="28"/>
          <w:szCs w:val="28"/>
          <w:rtl/>
        </w:rPr>
      </w:pPr>
      <w:r w:rsidRPr="006F3D82">
        <w:rPr>
          <w:rFonts w:hint="cs"/>
          <w:b/>
          <w:bCs/>
          <w:sz w:val="28"/>
          <w:szCs w:val="28"/>
          <w:rtl/>
        </w:rPr>
        <w:t xml:space="preserve"> اكيد </w:t>
      </w:r>
      <w:proofErr w:type="spellStart"/>
      <w:r w:rsidRPr="006F3D82">
        <w:rPr>
          <w:rFonts w:hint="cs"/>
          <w:b/>
          <w:bCs/>
          <w:sz w:val="28"/>
          <w:szCs w:val="28"/>
          <w:rtl/>
        </w:rPr>
        <w:t>بيجي</w:t>
      </w:r>
      <w:proofErr w:type="spellEnd"/>
      <w:r w:rsidRPr="006F3D82">
        <w:rPr>
          <w:rFonts w:hint="cs"/>
          <w:b/>
          <w:bCs/>
          <w:sz w:val="28"/>
          <w:szCs w:val="28"/>
          <w:rtl/>
        </w:rPr>
        <w:t xml:space="preserve"> منها </w:t>
      </w:r>
      <w:proofErr w:type="spellStart"/>
      <w:r w:rsidRPr="006F3D82">
        <w:rPr>
          <w:rFonts w:hint="cs"/>
          <w:b/>
          <w:bCs/>
          <w:sz w:val="28"/>
          <w:szCs w:val="28"/>
          <w:rtl/>
        </w:rPr>
        <w:t>بالأمتحان</w:t>
      </w:r>
      <w:proofErr w:type="spellEnd"/>
      <w:r>
        <w:rPr>
          <w:rFonts w:hint="cs"/>
          <w:b/>
          <w:bCs/>
          <w:sz w:val="28"/>
          <w:szCs w:val="28"/>
          <w:rtl/>
        </w:rPr>
        <w:t xml:space="preserve"> </w:t>
      </w:r>
    </w:p>
    <w:p w:rsidR="006F3D82" w:rsidRPr="006F3D82" w:rsidRDefault="00B058A2" w:rsidP="00B058A2">
      <w:pPr>
        <w:spacing w:after="0"/>
        <w:ind w:left="785"/>
        <w:jc w:val="center"/>
        <w:rPr>
          <w:b/>
          <w:bCs/>
          <w:sz w:val="28"/>
          <w:szCs w:val="28"/>
          <w:rtl/>
        </w:rPr>
      </w:pPr>
      <w:r>
        <w:rPr>
          <w:rFonts w:hint="cs"/>
          <w:b/>
          <w:bCs/>
          <w:sz w:val="28"/>
          <w:szCs w:val="28"/>
          <w:rtl/>
        </w:rPr>
        <w:t xml:space="preserve">دعواتكم لي </w:t>
      </w:r>
      <w:proofErr w:type="spellStart"/>
      <w:r>
        <w:rPr>
          <w:rFonts w:hint="cs"/>
          <w:b/>
          <w:bCs/>
          <w:sz w:val="28"/>
          <w:szCs w:val="28"/>
          <w:rtl/>
        </w:rPr>
        <w:t>ولساعدوني</w:t>
      </w:r>
      <w:proofErr w:type="spellEnd"/>
      <w:r>
        <w:rPr>
          <w:rFonts w:hint="cs"/>
          <w:b/>
          <w:bCs/>
          <w:sz w:val="28"/>
          <w:szCs w:val="28"/>
          <w:rtl/>
        </w:rPr>
        <w:t xml:space="preserve"> بتجميع </w:t>
      </w:r>
      <w:proofErr w:type="spellStart"/>
      <w:r>
        <w:rPr>
          <w:rFonts w:hint="cs"/>
          <w:b/>
          <w:bCs/>
          <w:sz w:val="28"/>
          <w:szCs w:val="28"/>
          <w:rtl/>
        </w:rPr>
        <w:t>الأساله</w:t>
      </w:r>
      <w:proofErr w:type="spellEnd"/>
    </w:p>
    <w:p w:rsidR="006F3D82" w:rsidRPr="006F3D82" w:rsidRDefault="006F3D82" w:rsidP="006F3D82">
      <w:pPr>
        <w:spacing w:after="0"/>
        <w:ind w:left="785"/>
        <w:jc w:val="center"/>
        <w:rPr>
          <w:b/>
          <w:bCs/>
          <w:sz w:val="28"/>
          <w:szCs w:val="28"/>
          <w:rtl/>
        </w:rPr>
      </w:pPr>
      <w:r w:rsidRPr="006F3D82">
        <w:rPr>
          <w:rFonts w:hint="cs"/>
          <w:b/>
          <w:bCs/>
          <w:sz w:val="28"/>
          <w:szCs w:val="28"/>
          <w:rtl/>
        </w:rPr>
        <w:t>بحفظ الله وبالتوفيق جميعا</w:t>
      </w:r>
    </w:p>
    <w:bookmarkStart w:id="0" w:name="_GoBack"/>
    <w:bookmarkEnd w:id="0"/>
    <w:p w:rsidR="006F3D82" w:rsidRPr="00B058A2" w:rsidRDefault="00416F87" w:rsidP="00B058A2">
      <w:pPr>
        <w:spacing w:after="0"/>
        <w:ind w:left="785"/>
        <w:jc w:val="center"/>
        <w:rPr>
          <w:b/>
          <w:bCs/>
          <w:sz w:val="56"/>
          <w:szCs w:val="56"/>
        </w:rPr>
      </w:pPr>
      <w:r>
        <w:fldChar w:fldCharType="begin"/>
      </w:r>
      <w:r>
        <w:instrText xml:space="preserve"> HYPERLINK "http://www.ckfu.org/vb/u61335.html" </w:instrText>
      </w:r>
      <w:r>
        <w:fldChar w:fldCharType="separate"/>
      </w:r>
      <w:proofErr w:type="spellStart"/>
      <w:r w:rsidR="00B058A2" w:rsidRPr="00B058A2">
        <w:rPr>
          <w:rStyle w:val="Hyperlink"/>
          <w:rFonts w:hint="cs"/>
          <w:b/>
          <w:bCs/>
          <w:sz w:val="48"/>
          <w:szCs w:val="48"/>
          <w:shd w:val="clear" w:color="auto" w:fill="FFCCFF"/>
        </w:rPr>
        <w:t>Ŝђấ₥ş</w:t>
      </w:r>
      <w:proofErr w:type="spellEnd"/>
      <w:r>
        <w:rPr>
          <w:rStyle w:val="Hyperlink"/>
          <w:b/>
          <w:bCs/>
          <w:sz w:val="48"/>
          <w:szCs w:val="48"/>
          <w:shd w:val="clear" w:color="auto" w:fill="FFCCFF"/>
        </w:rPr>
        <w:fldChar w:fldCharType="end"/>
      </w:r>
    </w:p>
    <w:p w:rsidR="00E94BC5" w:rsidRPr="00E94BC5" w:rsidRDefault="00E94BC5" w:rsidP="00B058A2">
      <w:pPr>
        <w:rPr>
          <w:rFonts w:ascii="Arial" w:hAnsi="Arial"/>
          <w:b/>
          <w:bCs/>
          <w:color w:val="FF0000"/>
        </w:rPr>
      </w:pPr>
    </w:p>
    <w:sectPr w:rsidR="00E94BC5" w:rsidRPr="00E94BC5" w:rsidSect="00B058A2">
      <w:pgSz w:w="12240" w:h="15840"/>
      <w:pgMar w:top="1135" w:right="1800" w:bottom="1440" w:left="1276" w:header="720" w:footer="720" w:gutter="0"/>
      <w:pgBorders w:offsetFrom="page">
        <w:top w:val="thinThickThinMediumGap" w:sz="24" w:space="24" w:color="943634"/>
        <w:left w:val="thinThickThinMediumGap" w:sz="24" w:space="24" w:color="943634"/>
        <w:bottom w:val="thinThickThinMediumGap" w:sz="24" w:space="24" w:color="943634"/>
        <w:right w:val="thinThickThinMediumGap" w:sz="24" w:space="24" w:color="943634"/>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2272" w:rsidRDefault="00EE2272" w:rsidP="005850F3">
      <w:pPr>
        <w:spacing w:after="0" w:line="240" w:lineRule="auto"/>
      </w:pPr>
      <w:r>
        <w:separator/>
      </w:r>
    </w:p>
  </w:endnote>
  <w:endnote w:type="continuationSeparator" w:id="0">
    <w:p w:rsidR="00EE2272" w:rsidRDefault="00EE2272" w:rsidP="00585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2272" w:rsidRDefault="00EE2272" w:rsidP="005850F3">
      <w:pPr>
        <w:spacing w:after="0" w:line="240" w:lineRule="auto"/>
      </w:pPr>
      <w:r>
        <w:separator/>
      </w:r>
    </w:p>
  </w:footnote>
  <w:footnote w:type="continuationSeparator" w:id="0">
    <w:p w:rsidR="00EE2272" w:rsidRDefault="00EE2272" w:rsidP="005850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7E00"/>
    <w:multiLevelType w:val="hybridMultilevel"/>
    <w:tmpl w:val="5752546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
    <w:nsid w:val="00F43363"/>
    <w:multiLevelType w:val="hybridMultilevel"/>
    <w:tmpl w:val="5446692C"/>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
    <w:nsid w:val="01154261"/>
    <w:multiLevelType w:val="hybridMultilevel"/>
    <w:tmpl w:val="8168192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6A7247"/>
    <w:multiLevelType w:val="hybridMultilevel"/>
    <w:tmpl w:val="D634297E"/>
    <w:lvl w:ilvl="0" w:tplc="04090013">
      <w:start w:val="1"/>
      <w:numFmt w:val="arabicAlpha"/>
      <w:lvlText w:val="%1-"/>
      <w:lvlJc w:val="center"/>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023970E3"/>
    <w:multiLevelType w:val="hybridMultilevel"/>
    <w:tmpl w:val="F72AC3D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325114"/>
    <w:multiLevelType w:val="hybridMultilevel"/>
    <w:tmpl w:val="45D424DE"/>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0F1D15"/>
    <w:multiLevelType w:val="hybridMultilevel"/>
    <w:tmpl w:val="E592CDF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3D7CE4"/>
    <w:multiLevelType w:val="hybridMultilevel"/>
    <w:tmpl w:val="37AC3B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081935"/>
    <w:multiLevelType w:val="hybridMultilevel"/>
    <w:tmpl w:val="87EE2BB0"/>
    <w:lvl w:ilvl="0" w:tplc="69A8C4E0">
      <w:start w:val="1"/>
      <w:numFmt w:val="bullet"/>
      <w:lvlText w:val=""/>
      <w:lvlJc w:val="left"/>
      <w:pPr>
        <w:ind w:left="785" w:hanging="360"/>
      </w:pPr>
      <w:rPr>
        <w:rFonts w:ascii="Wingdings" w:hAnsi="Wingdings" w:hint="default"/>
        <w:color w:val="FF0000"/>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
    <w:nsid w:val="0A68792B"/>
    <w:multiLevelType w:val="hybridMultilevel"/>
    <w:tmpl w:val="6D1C231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E06AE2"/>
    <w:multiLevelType w:val="hybridMultilevel"/>
    <w:tmpl w:val="E578D95A"/>
    <w:lvl w:ilvl="0" w:tplc="3ABA6634">
      <w:start w:val="1"/>
      <w:numFmt w:val="decimal"/>
      <w:lvlText w:val="%1-"/>
      <w:lvlJc w:val="left"/>
      <w:pPr>
        <w:ind w:left="720" w:hanging="360"/>
      </w:pPr>
      <w:rPr>
        <w:rFonts w:hint="default"/>
        <w:color w:val="000000"/>
      </w:rPr>
    </w:lvl>
    <w:lvl w:ilvl="1" w:tplc="3ABA6634">
      <w:start w:val="1"/>
      <w:numFmt w:val="decimal"/>
      <w:lvlText w:val="%2-"/>
      <w:lvlJc w:val="left"/>
      <w:pPr>
        <w:ind w:left="785" w:hanging="360"/>
      </w:pPr>
      <w:rPr>
        <w:rFonts w:hint="default"/>
        <w:color w:val="0000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B71BAD"/>
    <w:multiLevelType w:val="hybridMultilevel"/>
    <w:tmpl w:val="E4DA105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CC80F08"/>
    <w:multiLevelType w:val="hybridMultilevel"/>
    <w:tmpl w:val="17A46466"/>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6F5E7A"/>
    <w:multiLevelType w:val="hybridMultilevel"/>
    <w:tmpl w:val="472CECC6"/>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F317724"/>
    <w:multiLevelType w:val="hybridMultilevel"/>
    <w:tmpl w:val="A1DE58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F875372"/>
    <w:multiLevelType w:val="hybridMultilevel"/>
    <w:tmpl w:val="2C18FD6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FAB489F"/>
    <w:multiLevelType w:val="hybridMultilevel"/>
    <w:tmpl w:val="336C082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7">
    <w:nsid w:val="12FF6DAA"/>
    <w:multiLevelType w:val="hybridMultilevel"/>
    <w:tmpl w:val="E052482A"/>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8">
    <w:nsid w:val="1329426D"/>
    <w:multiLevelType w:val="hybridMultilevel"/>
    <w:tmpl w:val="2788100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3DF786D"/>
    <w:multiLevelType w:val="hybridMultilevel"/>
    <w:tmpl w:val="AFEA34C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44667DB"/>
    <w:multiLevelType w:val="hybridMultilevel"/>
    <w:tmpl w:val="3900015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45B23ED"/>
    <w:multiLevelType w:val="hybridMultilevel"/>
    <w:tmpl w:val="EDDA42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4F82A05"/>
    <w:multiLevelType w:val="hybridMultilevel"/>
    <w:tmpl w:val="5C50F430"/>
    <w:lvl w:ilvl="0" w:tplc="04090013">
      <w:start w:val="1"/>
      <w:numFmt w:val="arabicAlpha"/>
      <w:lvlText w:val="%1-"/>
      <w:lvlJc w:val="center"/>
      <w:pPr>
        <w:ind w:left="930" w:hanging="360"/>
      </w:p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3">
    <w:nsid w:val="17524CFB"/>
    <w:multiLevelType w:val="hybridMultilevel"/>
    <w:tmpl w:val="DF52FF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7E25FA8"/>
    <w:multiLevelType w:val="hybridMultilevel"/>
    <w:tmpl w:val="EE8AA29E"/>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5">
    <w:nsid w:val="194D52A7"/>
    <w:multiLevelType w:val="hybridMultilevel"/>
    <w:tmpl w:val="10EA241A"/>
    <w:lvl w:ilvl="0" w:tplc="04090013">
      <w:start w:val="1"/>
      <w:numFmt w:val="arabicAlpha"/>
      <w:lvlText w:val="%1-"/>
      <w:lvlJc w:val="center"/>
      <w:pPr>
        <w:ind w:left="121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26">
    <w:nsid w:val="19807DAA"/>
    <w:multiLevelType w:val="hybridMultilevel"/>
    <w:tmpl w:val="7884C9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106FA5"/>
    <w:multiLevelType w:val="hybridMultilevel"/>
    <w:tmpl w:val="D684435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DA1DFB"/>
    <w:multiLevelType w:val="hybridMultilevel"/>
    <w:tmpl w:val="DBD88584"/>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2B3182"/>
    <w:multiLevelType w:val="hybridMultilevel"/>
    <w:tmpl w:val="FF6EC40E"/>
    <w:lvl w:ilvl="0" w:tplc="6194E0AA">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0">
    <w:nsid w:val="1D5E5D8D"/>
    <w:multiLevelType w:val="hybridMultilevel"/>
    <w:tmpl w:val="46E42EA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EB3631E"/>
    <w:multiLevelType w:val="hybridMultilevel"/>
    <w:tmpl w:val="6FA0AC1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3A3B0A"/>
    <w:multiLevelType w:val="hybridMultilevel"/>
    <w:tmpl w:val="7466CE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13C30D6"/>
    <w:multiLevelType w:val="hybridMultilevel"/>
    <w:tmpl w:val="7D8261E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1881AE8"/>
    <w:multiLevelType w:val="hybridMultilevel"/>
    <w:tmpl w:val="F1F857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1917412"/>
    <w:multiLevelType w:val="hybridMultilevel"/>
    <w:tmpl w:val="36DE72BC"/>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6">
    <w:nsid w:val="224A1DB0"/>
    <w:multiLevelType w:val="hybridMultilevel"/>
    <w:tmpl w:val="1E9CB2D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24CC5F79"/>
    <w:multiLevelType w:val="hybridMultilevel"/>
    <w:tmpl w:val="BE14878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52C5106"/>
    <w:multiLevelType w:val="hybridMultilevel"/>
    <w:tmpl w:val="0F0A5D7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8255279"/>
    <w:multiLevelType w:val="hybridMultilevel"/>
    <w:tmpl w:val="813664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95677EB"/>
    <w:multiLevelType w:val="hybridMultilevel"/>
    <w:tmpl w:val="65BA0D7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9ED3525"/>
    <w:multiLevelType w:val="hybridMultilevel"/>
    <w:tmpl w:val="FD880B90"/>
    <w:lvl w:ilvl="0" w:tplc="EBD63434">
      <w:start w:val="1"/>
      <w:numFmt w:val="arabicAlpha"/>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2">
    <w:nsid w:val="2B534B4B"/>
    <w:multiLevelType w:val="hybridMultilevel"/>
    <w:tmpl w:val="8836243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D9B4A58"/>
    <w:multiLevelType w:val="hybridMultilevel"/>
    <w:tmpl w:val="A03A542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DD27F3A"/>
    <w:multiLevelType w:val="hybridMultilevel"/>
    <w:tmpl w:val="875C3AA4"/>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E4F5122"/>
    <w:multiLevelType w:val="hybridMultilevel"/>
    <w:tmpl w:val="B6320B3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E564240"/>
    <w:multiLevelType w:val="hybridMultilevel"/>
    <w:tmpl w:val="95F677B0"/>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EDF67E2"/>
    <w:multiLevelType w:val="hybridMultilevel"/>
    <w:tmpl w:val="6B1A2DF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48">
    <w:nsid w:val="2EF05E55"/>
    <w:multiLevelType w:val="hybridMultilevel"/>
    <w:tmpl w:val="4F328E4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1B40216"/>
    <w:multiLevelType w:val="hybridMultilevel"/>
    <w:tmpl w:val="572CC66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C01C57"/>
    <w:multiLevelType w:val="hybridMultilevel"/>
    <w:tmpl w:val="CD4C7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2FF0C1F"/>
    <w:multiLevelType w:val="hybridMultilevel"/>
    <w:tmpl w:val="44B4064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4491D3A"/>
    <w:multiLevelType w:val="hybridMultilevel"/>
    <w:tmpl w:val="D8A0FF6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647791C"/>
    <w:multiLevelType w:val="hybridMultilevel"/>
    <w:tmpl w:val="DBFCEF8E"/>
    <w:lvl w:ilvl="0" w:tplc="04090013">
      <w:start w:val="1"/>
      <w:numFmt w:val="arabicAlpha"/>
      <w:lvlText w:val="%1-"/>
      <w:lvlJc w:val="center"/>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4">
    <w:nsid w:val="37CC42D5"/>
    <w:multiLevelType w:val="hybridMultilevel"/>
    <w:tmpl w:val="725003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97E693C"/>
    <w:multiLevelType w:val="hybridMultilevel"/>
    <w:tmpl w:val="068A251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3E8E0A4D"/>
    <w:multiLevelType w:val="hybridMultilevel"/>
    <w:tmpl w:val="A1C6C21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ECE1936"/>
    <w:multiLevelType w:val="hybridMultilevel"/>
    <w:tmpl w:val="E9E0E3F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8">
    <w:nsid w:val="4049718A"/>
    <w:multiLevelType w:val="hybridMultilevel"/>
    <w:tmpl w:val="B8AC116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406241F2"/>
    <w:multiLevelType w:val="hybridMultilevel"/>
    <w:tmpl w:val="3A70394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1D55C5E"/>
    <w:multiLevelType w:val="hybridMultilevel"/>
    <w:tmpl w:val="B454A4A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2D23E33"/>
    <w:multiLevelType w:val="hybridMultilevel"/>
    <w:tmpl w:val="E9D07A96"/>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2">
    <w:nsid w:val="44357708"/>
    <w:multiLevelType w:val="hybridMultilevel"/>
    <w:tmpl w:val="A53203A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67D70DF"/>
    <w:multiLevelType w:val="hybridMultilevel"/>
    <w:tmpl w:val="BA90D010"/>
    <w:lvl w:ilvl="0" w:tplc="0409000F">
      <w:start w:val="1"/>
      <w:numFmt w:val="decimal"/>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64">
    <w:nsid w:val="46EB57BE"/>
    <w:multiLevelType w:val="hybridMultilevel"/>
    <w:tmpl w:val="D5E4333E"/>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AE32000"/>
    <w:multiLevelType w:val="hybridMultilevel"/>
    <w:tmpl w:val="C46A943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4B67737B"/>
    <w:multiLevelType w:val="hybridMultilevel"/>
    <w:tmpl w:val="D99CCAC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7">
    <w:nsid w:val="4C535BC0"/>
    <w:multiLevelType w:val="hybridMultilevel"/>
    <w:tmpl w:val="5916F70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CCA15DE"/>
    <w:multiLevelType w:val="hybridMultilevel"/>
    <w:tmpl w:val="414C944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CCF7250"/>
    <w:multiLevelType w:val="hybridMultilevel"/>
    <w:tmpl w:val="5FC0CD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D340882"/>
    <w:multiLevelType w:val="hybridMultilevel"/>
    <w:tmpl w:val="04D840F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0134143"/>
    <w:multiLevelType w:val="hybridMultilevel"/>
    <w:tmpl w:val="048850E2"/>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537A3603"/>
    <w:multiLevelType w:val="hybridMultilevel"/>
    <w:tmpl w:val="942E3DAE"/>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3E52EB7"/>
    <w:multiLevelType w:val="hybridMultilevel"/>
    <w:tmpl w:val="B0F2AF2C"/>
    <w:lvl w:ilvl="0" w:tplc="EBD63434">
      <w:start w:val="1"/>
      <w:numFmt w:val="arabicAlpha"/>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4">
    <w:nsid w:val="554C1D83"/>
    <w:multiLevelType w:val="hybridMultilevel"/>
    <w:tmpl w:val="C53AE38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60F5230"/>
    <w:multiLevelType w:val="hybridMultilevel"/>
    <w:tmpl w:val="A8124E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568F7AD6"/>
    <w:multiLevelType w:val="hybridMultilevel"/>
    <w:tmpl w:val="4FC0F65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58C96A64"/>
    <w:multiLevelType w:val="hybridMultilevel"/>
    <w:tmpl w:val="B652FDF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D3D2CF0"/>
    <w:multiLevelType w:val="hybridMultilevel"/>
    <w:tmpl w:val="475E57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29C40C0"/>
    <w:multiLevelType w:val="hybridMultilevel"/>
    <w:tmpl w:val="B2A4ABC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34778C7"/>
    <w:multiLevelType w:val="hybridMultilevel"/>
    <w:tmpl w:val="655ACEB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5FF4441"/>
    <w:multiLevelType w:val="hybridMultilevel"/>
    <w:tmpl w:val="447C96FA"/>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65D4A2B"/>
    <w:multiLevelType w:val="hybridMultilevel"/>
    <w:tmpl w:val="0C80C6E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6656ACF"/>
    <w:multiLevelType w:val="hybridMultilevel"/>
    <w:tmpl w:val="92A06B4A"/>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4">
    <w:nsid w:val="68303482"/>
    <w:multiLevelType w:val="hybridMultilevel"/>
    <w:tmpl w:val="277ABB58"/>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85C6C9B"/>
    <w:multiLevelType w:val="hybridMultilevel"/>
    <w:tmpl w:val="4F086B20"/>
    <w:lvl w:ilvl="0" w:tplc="04090013">
      <w:start w:val="1"/>
      <w:numFmt w:val="arabicAlpha"/>
      <w:lvlText w:val="%1-"/>
      <w:lvlJc w:val="center"/>
      <w:pPr>
        <w:ind w:left="360" w:hanging="360"/>
      </w:pPr>
      <w:rPr>
        <w:rFont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86">
    <w:nsid w:val="68CE05B2"/>
    <w:multiLevelType w:val="hybridMultilevel"/>
    <w:tmpl w:val="6096E6D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A31378E"/>
    <w:multiLevelType w:val="hybridMultilevel"/>
    <w:tmpl w:val="41DA9E9E"/>
    <w:lvl w:ilvl="0" w:tplc="FAD441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A981378"/>
    <w:multiLevelType w:val="hybridMultilevel"/>
    <w:tmpl w:val="9B3CE73E"/>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9">
    <w:nsid w:val="6C5B2E42"/>
    <w:multiLevelType w:val="hybridMultilevel"/>
    <w:tmpl w:val="97FE848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E5E544C"/>
    <w:multiLevelType w:val="hybridMultilevel"/>
    <w:tmpl w:val="FF9250C4"/>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1">
    <w:nsid w:val="6E6A2AC2"/>
    <w:multiLevelType w:val="hybridMultilevel"/>
    <w:tmpl w:val="4044FDF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757B448B"/>
    <w:multiLevelType w:val="hybridMultilevel"/>
    <w:tmpl w:val="B6CAED8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5AD355E"/>
    <w:multiLevelType w:val="hybridMultilevel"/>
    <w:tmpl w:val="3830EF5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68C3B2F"/>
    <w:multiLevelType w:val="hybridMultilevel"/>
    <w:tmpl w:val="6A7CB2B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5">
    <w:nsid w:val="77EE42BD"/>
    <w:multiLevelType w:val="hybridMultilevel"/>
    <w:tmpl w:val="FAFC470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8DC751D"/>
    <w:multiLevelType w:val="hybridMultilevel"/>
    <w:tmpl w:val="4B88FD94"/>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7">
    <w:nsid w:val="7B425980"/>
    <w:multiLevelType w:val="hybridMultilevel"/>
    <w:tmpl w:val="90546A62"/>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BDB62CA"/>
    <w:multiLevelType w:val="hybridMultilevel"/>
    <w:tmpl w:val="6EB6D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D557D54"/>
    <w:multiLevelType w:val="hybridMultilevel"/>
    <w:tmpl w:val="C41CF6FC"/>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E6F2D9D"/>
    <w:multiLevelType w:val="hybridMultilevel"/>
    <w:tmpl w:val="4CB2B6B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84"/>
  </w:num>
  <w:num w:numId="3">
    <w:abstractNumId w:val="10"/>
  </w:num>
  <w:num w:numId="4">
    <w:abstractNumId w:val="58"/>
  </w:num>
  <w:num w:numId="5">
    <w:abstractNumId w:val="63"/>
  </w:num>
  <w:num w:numId="6">
    <w:abstractNumId w:val="16"/>
  </w:num>
  <w:num w:numId="7">
    <w:abstractNumId w:val="62"/>
  </w:num>
  <w:num w:numId="8">
    <w:abstractNumId w:val="82"/>
  </w:num>
  <w:num w:numId="9">
    <w:abstractNumId w:val="11"/>
  </w:num>
  <w:num w:numId="10">
    <w:abstractNumId w:val="99"/>
  </w:num>
  <w:num w:numId="11">
    <w:abstractNumId w:val="74"/>
  </w:num>
  <w:num w:numId="12">
    <w:abstractNumId w:val="64"/>
  </w:num>
  <w:num w:numId="13">
    <w:abstractNumId w:val="46"/>
  </w:num>
  <w:num w:numId="14">
    <w:abstractNumId w:val="9"/>
  </w:num>
  <w:num w:numId="15">
    <w:abstractNumId w:val="81"/>
  </w:num>
  <w:num w:numId="16">
    <w:abstractNumId w:val="52"/>
  </w:num>
  <w:num w:numId="17">
    <w:abstractNumId w:val="89"/>
  </w:num>
  <w:num w:numId="18">
    <w:abstractNumId w:val="69"/>
  </w:num>
  <w:num w:numId="19">
    <w:abstractNumId w:val="21"/>
  </w:num>
  <w:num w:numId="20">
    <w:abstractNumId w:val="7"/>
  </w:num>
  <w:num w:numId="21">
    <w:abstractNumId w:val="78"/>
  </w:num>
  <w:num w:numId="22">
    <w:abstractNumId w:val="39"/>
  </w:num>
  <w:num w:numId="23">
    <w:abstractNumId w:val="34"/>
  </w:num>
  <w:num w:numId="24">
    <w:abstractNumId w:val="86"/>
  </w:num>
  <w:num w:numId="25">
    <w:abstractNumId w:val="23"/>
  </w:num>
  <w:num w:numId="26">
    <w:abstractNumId w:val="97"/>
  </w:num>
  <w:num w:numId="27">
    <w:abstractNumId w:val="29"/>
  </w:num>
  <w:num w:numId="28">
    <w:abstractNumId w:val="85"/>
  </w:num>
  <w:num w:numId="29">
    <w:abstractNumId w:val="14"/>
  </w:num>
  <w:num w:numId="30">
    <w:abstractNumId w:val="1"/>
  </w:num>
  <w:num w:numId="31">
    <w:abstractNumId w:val="41"/>
  </w:num>
  <w:num w:numId="32">
    <w:abstractNumId w:val="83"/>
  </w:num>
  <w:num w:numId="33">
    <w:abstractNumId w:val="73"/>
  </w:num>
  <w:num w:numId="34">
    <w:abstractNumId w:val="25"/>
  </w:num>
  <w:num w:numId="35">
    <w:abstractNumId w:val="53"/>
  </w:num>
  <w:num w:numId="36">
    <w:abstractNumId w:val="31"/>
  </w:num>
  <w:num w:numId="37">
    <w:abstractNumId w:val="77"/>
  </w:num>
  <w:num w:numId="38">
    <w:abstractNumId w:val="15"/>
  </w:num>
  <w:num w:numId="39">
    <w:abstractNumId w:val="13"/>
  </w:num>
  <w:num w:numId="40">
    <w:abstractNumId w:val="88"/>
  </w:num>
  <w:num w:numId="41">
    <w:abstractNumId w:val="90"/>
  </w:num>
  <w:num w:numId="42">
    <w:abstractNumId w:val="87"/>
  </w:num>
  <w:num w:numId="43">
    <w:abstractNumId w:val="96"/>
  </w:num>
  <w:num w:numId="44">
    <w:abstractNumId w:val="0"/>
  </w:num>
  <w:num w:numId="45">
    <w:abstractNumId w:val="66"/>
  </w:num>
  <w:num w:numId="46">
    <w:abstractNumId w:val="61"/>
  </w:num>
  <w:num w:numId="47">
    <w:abstractNumId w:val="47"/>
  </w:num>
  <w:num w:numId="48">
    <w:abstractNumId w:val="94"/>
  </w:num>
  <w:num w:numId="49">
    <w:abstractNumId w:val="57"/>
  </w:num>
  <w:num w:numId="50">
    <w:abstractNumId w:val="17"/>
  </w:num>
  <w:num w:numId="51">
    <w:abstractNumId w:val="20"/>
  </w:num>
  <w:num w:numId="52">
    <w:abstractNumId w:val="26"/>
  </w:num>
  <w:num w:numId="53">
    <w:abstractNumId w:val="6"/>
  </w:num>
  <w:num w:numId="54">
    <w:abstractNumId w:val="67"/>
  </w:num>
  <w:num w:numId="55">
    <w:abstractNumId w:val="48"/>
  </w:num>
  <w:num w:numId="56">
    <w:abstractNumId w:val="95"/>
  </w:num>
  <w:num w:numId="57">
    <w:abstractNumId w:val="2"/>
  </w:num>
  <w:num w:numId="58">
    <w:abstractNumId w:val="50"/>
  </w:num>
  <w:num w:numId="59">
    <w:abstractNumId w:val="43"/>
  </w:num>
  <w:num w:numId="60">
    <w:abstractNumId w:val="79"/>
  </w:num>
  <w:num w:numId="61">
    <w:abstractNumId w:val="28"/>
  </w:num>
  <w:num w:numId="62">
    <w:abstractNumId w:val="59"/>
  </w:num>
  <w:num w:numId="63">
    <w:abstractNumId w:val="51"/>
  </w:num>
  <w:num w:numId="64">
    <w:abstractNumId w:val="45"/>
  </w:num>
  <w:num w:numId="65">
    <w:abstractNumId w:val="32"/>
  </w:num>
  <w:num w:numId="66">
    <w:abstractNumId w:val="68"/>
  </w:num>
  <w:num w:numId="67">
    <w:abstractNumId w:val="30"/>
  </w:num>
  <w:num w:numId="68">
    <w:abstractNumId w:val="98"/>
  </w:num>
  <w:num w:numId="69">
    <w:abstractNumId w:val="33"/>
  </w:num>
  <w:num w:numId="70">
    <w:abstractNumId w:val="100"/>
  </w:num>
  <w:num w:numId="71">
    <w:abstractNumId w:val="38"/>
  </w:num>
  <w:num w:numId="72">
    <w:abstractNumId w:val="92"/>
  </w:num>
  <w:num w:numId="73">
    <w:abstractNumId w:val="56"/>
  </w:num>
  <w:num w:numId="74">
    <w:abstractNumId w:val="80"/>
  </w:num>
  <w:num w:numId="75">
    <w:abstractNumId w:val="54"/>
  </w:num>
  <w:num w:numId="76">
    <w:abstractNumId w:val="49"/>
  </w:num>
  <w:num w:numId="77">
    <w:abstractNumId w:val="40"/>
  </w:num>
  <w:num w:numId="78">
    <w:abstractNumId w:val="65"/>
  </w:num>
  <w:num w:numId="79">
    <w:abstractNumId w:val="36"/>
  </w:num>
  <w:num w:numId="80">
    <w:abstractNumId w:val="91"/>
  </w:num>
  <w:num w:numId="81">
    <w:abstractNumId w:val="37"/>
  </w:num>
  <w:num w:numId="82">
    <w:abstractNumId w:val="55"/>
  </w:num>
  <w:num w:numId="83">
    <w:abstractNumId w:val="76"/>
  </w:num>
  <w:num w:numId="84">
    <w:abstractNumId w:val="19"/>
  </w:num>
  <w:num w:numId="85">
    <w:abstractNumId w:val="44"/>
  </w:num>
  <w:num w:numId="86">
    <w:abstractNumId w:val="27"/>
  </w:num>
  <w:num w:numId="87">
    <w:abstractNumId w:val="4"/>
  </w:num>
  <w:num w:numId="88">
    <w:abstractNumId w:val="93"/>
  </w:num>
  <w:num w:numId="89">
    <w:abstractNumId w:val="5"/>
  </w:num>
  <w:num w:numId="90">
    <w:abstractNumId w:val="70"/>
  </w:num>
  <w:num w:numId="91">
    <w:abstractNumId w:val="3"/>
  </w:num>
  <w:num w:numId="92">
    <w:abstractNumId w:val="18"/>
  </w:num>
  <w:num w:numId="93">
    <w:abstractNumId w:val="72"/>
  </w:num>
  <w:num w:numId="94">
    <w:abstractNumId w:val="71"/>
  </w:num>
  <w:num w:numId="95">
    <w:abstractNumId w:val="75"/>
  </w:num>
  <w:num w:numId="96">
    <w:abstractNumId w:val="24"/>
  </w:num>
  <w:num w:numId="97">
    <w:abstractNumId w:val="35"/>
  </w:num>
  <w:num w:numId="98">
    <w:abstractNumId w:val="42"/>
  </w:num>
  <w:num w:numId="99">
    <w:abstractNumId w:val="22"/>
  </w:num>
  <w:num w:numId="100">
    <w:abstractNumId w:val="60"/>
  </w:num>
  <w:num w:numId="101">
    <w:abstractNumId w:val="8"/>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proofState w:spelling="clean"/>
  <w:defaultTabStop w:val="720"/>
  <w:characterSpacingControl w:val="doNotCompress"/>
  <w:hdrShapeDefaults>
    <o:shapedefaults v:ext="edit" spidmax="11265">
      <o:colormenu v:ext="edit" fillcolor="none [3212]"/>
    </o:shapedefaults>
  </w:hdrShapeDefaults>
  <w:footnotePr>
    <w:footnote w:id="-1"/>
    <w:footnote w:id="0"/>
  </w:footnotePr>
  <w:endnotePr>
    <w:endnote w:id="-1"/>
    <w:endnote w:id="0"/>
  </w:endnotePr>
  <w:compat>
    <w:compatSetting w:name="compatibilityMode" w:uri="http://schemas.microsoft.com/office/word" w:val="12"/>
  </w:compat>
  <w:rsids>
    <w:rsidRoot w:val="005850F3"/>
    <w:rsid w:val="000172A9"/>
    <w:rsid w:val="000822C6"/>
    <w:rsid w:val="00090BAC"/>
    <w:rsid w:val="00283247"/>
    <w:rsid w:val="002930DE"/>
    <w:rsid w:val="00302086"/>
    <w:rsid w:val="003819FF"/>
    <w:rsid w:val="003D6C08"/>
    <w:rsid w:val="00416F87"/>
    <w:rsid w:val="005601C4"/>
    <w:rsid w:val="005850F3"/>
    <w:rsid w:val="005E792F"/>
    <w:rsid w:val="00607335"/>
    <w:rsid w:val="006178CE"/>
    <w:rsid w:val="00660706"/>
    <w:rsid w:val="00672ECA"/>
    <w:rsid w:val="006B5BEF"/>
    <w:rsid w:val="006E0842"/>
    <w:rsid w:val="006F3D82"/>
    <w:rsid w:val="00793A95"/>
    <w:rsid w:val="008D6922"/>
    <w:rsid w:val="00905452"/>
    <w:rsid w:val="0097350B"/>
    <w:rsid w:val="009871F2"/>
    <w:rsid w:val="009D413A"/>
    <w:rsid w:val="009E38D9"/>
    <w:rsid w:val="009F73F5"/>
    <w:rsid w:val="00A87ABB"/>
    <w:rsid w:val="00B058A2"/>
    <w:rsid w:val="00B16484"/>
    <w:rsid w:val="00B420F0"/>
    <w:rsid w:val="00B66B5A"/>
    <w:rsid w:val="00BB11C4"/>
    <w:rsid w:val="00BC161E"/>
    <w:rsid w:val="00CA14DB"/>
    <w:rsid w:val="00CA7F4C"/>
    <w:rsid w:val="00CD5B60"/>
    <w:rsid w:val="00DD675E"/>
    <w:rsid w:val="00E2235D"/>
    <w:rsid w:val="00E94BC5"/>
    <w:rsid w:val="00EE2272"/>
    <w:rsid w:val="00F47C58"/>
    <w:rsid w:val="00FA28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5">
      <o:colormenu v:ext="edit" fill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ABB"/>
    <w:pPr>
      <w:spacing w:after="200" w:line="276" w:lineRule="auto"/>
    </w:pPr>
    <w:rPr>
      <w:sz w:val="22"/>
      <w:szCs w:val="22"/>
    </w:rPr>
  </w:style>
  <w:style w:type="paragraph" w:styleId="1">
    <w:name w:val="heading 1"/>
    <w:basedOn w:val="a"/>
    <w:next w:val="a"/>
    <w:link w:val="1Char"/>
    <w:qFormat/>
    <w:rsid w:val="005850F3"/>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Char"/>
    <w:unhideWhenUsed/>
    <w:qFormat/>
    <w:rsid w:val="005850F3"/>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Char"/>
    <w:unhideWhenUsed/>
    <w:qFormat/>
    <w:rsid w:val="005850F3"/>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Char"/>
    <w:qFormat/>
    <w:rsid w:val="00E94BC5"/>
    <w:pPr>
      <w:spacing w:before="240" w:after="0"/>
      <w:outlineLvl w:val="3"/>
    </w:pPr>
    <w:rPr>
      <w:rFonts w:eastAsia="Times New Roman"/>
      <w:smallCaps/>
      <w:spacing w:val="10"/>
    </w:rPr>
  </w:style>
  <w:style w:type="paragraph" w:styleId="5">
    <w:name w:val="heading 5"/>
    <w:basedOn w:val="a"/>
    <w:next w:val="a"/>
    <w:link w:val="5Char"/>
    <w:qFormat/>
    <w:rsid w:val="00E94BC5"/>
    <w:pPr>
      <w:spacing w:before="200" w:after="0"/>
      <w:outlineLvl w:val="4"/>
    </w:pPr>
    <w:rPr>
      <w:rFonts w:eastAsia="Times New Roman"/>
      <w:smallCaps/>
      <w:color w:val="943634"/>
      <w:spacing w:val="10"/>
      <w:szCs w:val="26"/>
    </w:rPr>
  </w:style>
  <w:style w:type="paragraph" w:styleId="6">
    <w:name w:val="heading 6"/>
    <w:basedOn w:val="a"/>
    <w:next w:val="a"/>
    <w:link w:val="6Char"/>
    <w:qFormat/>
    <w:rsid w:val="00E94BC5"/>
    <w:pPr>
      <w:spacing w:after="0"/>
      <w:outlineLvl w:val="5"/>
    </w:pPr>
    <w:rPr>
      <w:rFonts w:eastAsia="Times New Roman"/>
      <w:smallCaps/>
      <w:color w:val="C0504D"/>
      <w:spacing w:val="5"/>
      <w:szCs w:val="20"/>
    </w:rPr>
  </w:style>
  <w:style w:type="paragraph" w:styleId="7">
    <w:name w:val="heading 7"/>
    <w:basedOn w:val="a"/>
    <w:next w:val="a"/>
    <w:link w:val="7Char"/>
    <w:qFormat/>
    <w:rsid w:val="00E94BC5"/>
    <w:pPr>
      <w:spacing w:after="0"/>
      <w:outlineLvl w:val="6"/>
    </w:pPr>
    <w:rPr>
      <w:rFonts w:eastAsia="Times New Roman"/>
      <w:b/>
      <w:smallCaps/>
      <w:color w:val="C0504D"/>
      <w:spacing w:val="10"/>
      <w:sz w:val="20"/>
      <w:szCs w:val="20"/>
    </w:rPr>
  </w:style>
  <w:style w:type="paragraph" w:styleId="8">
    <w:name w:val="heading 8"/>
    <w:basedOn w:val="a"/>
    <w:next w:val="a"/>
    <w:link w:val="8Char"/>
    <w:qFormat/>
    <w:rsid w:val="00E94BC5"/>
    <w:pPr>
      <w:spacing w:after="0"/>
      <w:outlineLvl w:val="7"/>
    </w:pPr>
    <w:rPr>
      <w:rFonts w:eastAsia="Times New Roman"/>
      <w:b/>
      <w:i/>
      <w:smallCaps/>
      <w:color w:val="943634"/>
      <w:sz w:val="20"/>
      <w:szCs w:val="20"/>
    </w:rPr>
  </w:style>
  <w:style w:type="paragraph" w:styleId="9">
    <w:name w:val="heading 9"/>
    <w:basedOn w:val="a"/>
    <w:next w:val="a"/>
    <w:link w:val="9Char"/>
    <w:qFormat/>
    <w:rsid w:val="00E94BC5"/>
    <w:pPr>
      <w:spacing w:after="0"/>
      <w:outlineLvl w:val="8"/>
    </w:pPr>
    <w:rPr>
      <w:rFonts w:eastAsia="Times New Roman"/>
      <w:b/>
      <w:i/>
      <w:smallCaps/>
      <w:color w:val="62242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850F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semiHidden/>
    <w:unhideWhenUsed/>
    <w:rsid w:val="005850F3"/>
    <w:pPr>
      <w:tabs>
        <w:tab w:val="center" w:pos="4320"/>
        <w:tab w:val="right" w:pos="8640"/>
      </w:tabs>
      <w:spacing w:after="0" w:line="240" w:lineRule="auto"/>
    </w:pPr>
  </w:style>
  <w:style w:type="character" w:customStyle="1" w:styleId="Char">
    <w:name w:val="رأس الصفحة Char"/>
    <w:basedOn w:val="a0"/>
    <w:link w:val="a4"/>
    <w:semiHidden/>
    <w:rsid w:val="005850F3"/>
  </w:style>
  <w:style w:type="paragraph" w:styleId="a5">
    <w:name w:val="footer"/>
    <w:basedOn w:val="a"/>
    <w:link w:val="Char0"/>
    <w:semiHidden/>
    <w:unhideWhenUsed/>
    <w:rsid w:val="005850F3"/>
    <w:pPr>
      <w:tabs>
        <w:tab w:val="center" w:pos="4320"/>
        <w:tab w:val="right" w:pos="8640"/>
      </w:tabs>
      <w:spacing w:after="0" w:line="240" w:lineRule="auto"/>
    </w:pPr>
  </w:style>
  <w:style w:type="character" w:customStyle="1" w:styleId="Char0">
    <w:name w:val="تذييل الصفحة Char"/>
    <w:basedOn w:val="a0"/>
    <w:link w:val="a5"/>
    <w:semiHidden/>
    <w:rsid w:val="005850F3"/>
  </w:style>
  <w:style w:type="paragraph" w:styleId="a6">
    <w:name w:val="No Spacing"/>
    <w:uiPriority w:val="1"/>
    <w:qFormat/>
    <w:rsid w:val="005850F3"/>
    <w:rPr>
      <w:sz w:val="22"/>
      <w:szCs w:val="22"/>
    </w:rPr>
  </w:style>
  <w:style w:type="character" w:customStyle="1" w:styleId="1Char">
    <w:name w:val="عنوان 1 Char"/>
    <w:basedOn w:val="a0"/>
    <w:link w:val="1"/>
    <w:rsid w:val="005850F3"/>
    <w:rPr>
      <w:rFonts w:ascii="Cambria" w:eastAsia="Times New Roman" w:hAnsi="Cambria" w:cs="Times New Roman"/>
      <w:b/>
      <w:bCs/>
      <w:color w:val="365F91"/>
      <w:sz w:val="28"/>
      <w:szCs w:val="28"/>
    </w:rPr>
  </w:style>
  <w:style w:type="character" w:customStyle="1" w:styleId="2Char">
    <w:name w:val="عنوان 2 Char"/>
    <w:basedOn w:val="a0"/>
    <w:link w:val="2"/>
    <w:rsid w:val="005850F3"/>
    <w:rPr>
      <w:rFonts w:ascii="Cambria" w:eastAsia="Times New Roman" w:hAnsi="Cambria" w:cs="Times New Roman"/>
      <w:b/>
      <w:bCs/>
      <w:color w:val="4F81BD"/>
      <w:sz w:val="26"/>
      <w:szCs w:val="26"/>
    </w:rPr>
  </w:style>
  <w:style w:type="character" w:customStyle="1" w:styleId="3Char">
    <w:name w:val="عنوان 3 Char"/>
    <w:basedOn w:val="a0"/>
    <w:link w:val="3"/>
    <w:rsid w:val="005850F3"/>
    <w:rPr>
      <w:rFonts w:ascii="Cambria" w:eastAsia="Times New Roman" w:hAnsi="Cambria" w:cs="Times New Roman"/>
      <w:b/>
      <w:bCs/>
      <w:color w:val="4F81BD"/>
    </w:rPr>
  </w:style>
  <w:style w:type="character" w:styleId="a7">
    <w:name w:val="Strong"/>
    <w:basedOn w:val="a0"/>
    <w:uiPriority w:val="22"/>
    <w:qFormat/>
    <w:rsid w:val="00BB11C4"/>
    <w:rPr>
      <w:b/>
      <w:bCs/>
    </w:rPr>
  </w:style>
  <w:style w:type="paragraph" w:styleId="a8">
    <w:name w:val="List Paragraph"/>
    <w:basedOn w:val="a"/>
    <w:uiPriority w:val="34"/>
    <w:qFormat/>
    <w:rsid w:val="00F47C58"/>
    <w:pPr>
      <w:bidi/>
      <w:ind w:left="720"/>
      <w:contextualSpacing/>
    </w:pPr>
  </w:style>
  <w:style w:type="character" w:customStyle="1" w:styleId="4Char">
    <w:name w:val="عنوان 4 Char"/>
    <w:basedOn w:val="a0"/>
    <w:link w:val="4"/>
    <w:rsid w:val="00E94BC5"/>
    <w:rPr>
      <w:rFonts w:eastAsia="Times New Roman"/>
      <w:smallCaps/>
      <w:spacing w:val="10"/>
      <w:sz w:val="22"/>
      <w:szCs w:val="22"/>
    </w:rPr>
  </w:style>
  <w:style w:type="character" w:customStyle="1" w:styleId="5Char">
    <w:name w:val="عنوان 5 Char"/>
    <w:basedOn w:val="a0"/>
    <w:link w:val="5"/>
    <w:rsid w:val="00E94BC5"/>
    <w:rPr>
      <w:rFonts w:eastAsia="Times New Roman"/>
      <w:smallCaps/>
      <w:color w:val="943634"/>
      <w:spacing w:val="10"/>
      <w:sz w:val="22"/>
      <w:szCs w:val="26"/>
    </w:rPr>
  </w:style>
  <w:style w:type="character" w:customStyle="1" w:styleId="6Char">
    <w:name w:val="عنوان 6 Char"/>
    <w:basedOn w:val="a0"/>
    <w:link w:val="6"/>
    <w:rsid w:val="00E94BC5"/>
    <w:rPr>
      <w:rFonts w:eastAsia="Times New Roman"/>
      <w:smallCaps/>
      <w:color w:val="C0504D"/>
      <w:spacing w:val="5"/>
      <w:sz w:val="22"/>
    </w:rPr>
  </w:style>
  <w:style w:type="character" w:customStyle="1" w:styleId="7Char">
    <w:name w:val="عنوان 7 Char"/>
    <w:basedOn w:val="a0"/>
    <w:link w:val="7"/>
    <w:rsid w:val="00E94BC5"/>
    <w:rPr>
      <w:rFonts w:eastAsia="Times New Roman"/>
      <w:b/>
      <w:smallCaps/>
      <w:color w:val="C0504D"/>
      <w:spacing w:val="10"/>
    </w:rPr>
  </w:style>
  <w:style w:type="character" w:customStyle="1" w:styleId="8Char">
    <w:name w:val="عنوان 8 Char"/>
    <w:basedOn w:val="a0"/>
    <w:link w:val="8"/>
    <w:rsid w:val="00E94BC5"/>
    <w:rPr>
      <w:rFonts w:eastAsia="Times New Roman"/>
      <w:b/>
      <w:i/>
      <w:smallCaps/>
      <w:color w:val="943634"/>
    </w:rPr>
  </w:style>
  <w:style w:type="character" w:customStyle="1" w:styleId="9Char">
    <w:name w:val="عنوان 9 Char"/>
    <w:basedOn w:val="a0"/>
    <w:link w:val="9"/>
    <w:rsid w:val="00E94BC5"/>
    <w:rPr>
      <w:rFonts w:eastAsia="Times New Roman"/>
      <w:b/>
      <w:i/>
      <w:smallCaps/>
      <w:color w:val="622423"/>
    </w:rPr>
  </w:style>
  <w:style w:type="paragraph" w:styleId="a9">
    <w:name w:val="caption"/>
    <w:basedOn w:val="a"/>
    <w:next w:val="a"/>
    <w:qFormat/>
    <w:rsid w:val="00E94BC5"/>
    <w:pPr>
      <w:jc w:val="both"/>
    </w:pPr>
    <w:rPr>
      <w:rFonts w:eastAsia="Times New Roman"/>
      <w:b/>
      <w:bCs/>
      <w:caps/>
      <w:sz w:val="16"/>
      <w:szCs w:val="18"/>
    </w:rPr>
  </w:style>
  <w:style w:type="paragraph" w:styleId="aa">
    <w:name w:val="Title"/>
    <w:basedOn w:val="a"/>
    <w:next w:val="a"/>
    <w:link w:val="Char1"/>
    <w:qFormat/>
    <w:rsid w:val="00E94BC5"/>
    <w:pPr>
      <w:pBdr>
        <w:top w:val="single" w:sz="12" w:space="1" w:color="C0504D"/>
      </w:pBdr>
      <w:spacing w:line="240" w:lineRule="auto"/>
      <w:jc w:val="right"/>
    </w:pPr>
    <w:rPr>
      <w:rFonts w:eastAsia="Times New Roman"/>
      <w:smallCaps/>
      <w:sz w:val="48"/>
      <w:szCs w:val="48"/>
    </w:rPr>
  </w:style>
  <w:style w:type="character" w:customStyle="1" w:styleId="Char1">
    <w:name w:val="العنوان Char"/>
    <w:basedOn w:val="a0"/>
    <w:link w:val="aa"/>
    <w:rsid w:val="00E94BC5"/>
    <w:rPr>
      <w:rFonts w:eastAsia="Times New Roman"/>
      <w:smallCaps/>
      <w:sz w:val="48"/>
      <w:szCs w:val="48"/>
    </w:rPr>
  </w:style>
  <w:style w:type="paragraph" w:styleId="ab">
    <w:name w:val="Subtitle"/>
    <w:basedOn w:val="a"/>
    <w:next w:val="a"/>
    <w:link w:val="Char2"/>
    <w:qFormat/>
    <w:rsid w:val="00E94BC5"/>
    <w:pPr>
      <w:spacing w:after="720" w:line="240" w:lineRule="auto"/>
      <w:jc w:val="right"/>
    </w:pPr>
    <w:rPr>
      <w:rFonts w:ascii="Cambria" w:hAnsi="Cambria" w:cs="Times New Roman"/>
      <w:sz w:val="20"/>
    </w:rPr>
  </w:style>
  <w:style w:type="character" w:customStyle="1" w:styleId="Char2">
    <w:name w:val="عنوان فرعي Char"/>
    <w:basedOn w:val="a0"/>
    <w:link w:val="ab"/>
    <w:rsid w:val="00E94BC5"/>
    <w:rPr>
      <w:rFonts w:ascii="Cambria" w:hAnsi="Cambria" w:cs="Times New Roman"/>
      <w:szCs w:val="22"/>
    </w:rPr>
  </w:style>
  <w:style w:type="character" w:styleId="ac">
    <w:name w:val="Emphasis"/>
    <w:basedOn w:val="a0"/>
    <w:qFormat/>
    <w:rsid w:val="00E94BC5"/>
    <w:rPr>
      <w:b/>
      <w:i/>
      <w:spacing w:val="10"/>
    </w:rPr>
  </w:style>
  <w:style w:type="paragraph" w:customStyle="1" w:styleId="10">
    <w:name w:val="بلا تباعد1"/>
    <w:basedOn w:val="a"/>
    <w:link w:val="NoSpacingChar"/>
    <w:rsid w:val="00E94BC5"/>
    <w:pPr>
      <w:spacing w:after="0" w:line="240" w:lineRule="auto"/>
      <w:jc w:val="both"/>
    </w:pPr>
    <w:rPr>
      <w:rFonts w:eastAsia="Times New Roman"/>
      <w:sz w:val="20"/>
      <w:szCs w:val="20"/>
    </w:rPr>
  </w:style>
  <w:style w:type="character" w:customStyle="1" w:styleId="NoSpacingChar">
    <w:name w:val="No Spacing Char"/>
    <w:basedOn w:val="a0"/>
    <w:link w:val="10"/>
    <w:locked/>
    <w:rsid w:val="00E94BC5"/>
    <w:rPr>
      <w:rFonts w:eastAsia="Times New Roman"/>
    </w:rPr>
  </w:style>
  <w:style w:type="paragraph" w:customStyle="1" w:styleId="11">
    <w:name w:val="سرد الفقرات1"/>
    <w:basedOn w:val="a"/>
    <w:rsid w:val="00E94BC5"/>
    <w:pPr>
      <w:ind w:left="720"/>
      <w:jc w:val="both"/>
    </w:pPr>
    <w:rPr>
      <w:rFonts w:eastAsia="Times New Roman"/>
      <w:sz w:val="20"/>
      <w:szCs w:val="20"/>
    </w:rPr>
  </w:style>
  <w:style w:type="paragraph" w:customStyle="1" w:styleId="12">
    <w:name w:val="اقتباس1"/>
    <w:basedOn w:val="a"/>
    <w:next w:val="a"/>
    <w:link w:val="QuoteChar"/>
    <w:rsid w:val="00E94BC5"/>
    <w:pPr>
      <w:jc w:val="both"/>
    </w:pPr>
    <w:rPr>
      <w:rFonts w:eastAsia="Times New Roman"/>
      <w:i/>
      <w:sz w:val="20"/>
      <w:szCs w:val="20"/>
    </w:rPr>
  </w:style>
  <w:style w:type="character" w:customStyle="1" w:styleId="QuoteChar">
    <w:name w:val="Quote Char"/>
    <w:basedOn w:val="a0"/>
    <w:link w:val="12"/>
    <w:locked/>
    <w:rsid w:val="00E94BC5"/>
    <w:rPr>
      <w:rFonts w:eastAsia="Times New Roman"/>
      <w:i/>
    </w:rPr>
  </w:style>
  <w:style w:type="paragraph" w:customStyle="1" w:styleId="13">
    <w:name w:val="اقتباس مكثف1"/>
    <w:basedOn w:val="a"/>
    <w:next w:val="a"/>
    <w:link w:val="IntenseQuoteChar"/>
    <w:rsid w:val="00E94BC5"/>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jc w:val="both"/>
    </w:pPr>
    <w:rPr>
      <w:rFonts w:eastAsia="Times New Roman"/>
      <w:b/>
      <w:i/>
      <w:color w:val="FFFFFF"/>
      <w:sz w:val="20"/>
      <w:szCs w:val="20"/>
    </w:rPr>
  </w:style>
  <w:style w:type="character" w:customStyle="1" w:styleId="IntenseQuoteChar">
    <w:name w:val="Intense Quote Char"/>
    <w:basedOn w:val="a0"/>
    <w:link w:val="13"/>
    <w:locked/>
    <w:rsid w:val="00E94BC5"/>
    <w:rPr>
      <w:rFonts w:eastAsia="Times New Roman"/>
      <w:b/>
      <w:i/>
      <w:color w:val="FFFFFF"/>
      <w:shd w:val="clear" w:color="auto" w:fill="C0504D"/>
    </w:rPr>
  </w:style>
  <w:style w:type="character" w:customStyle="1" w:styleId="14">
    <w:name w:val="تأكيد دقيق1"/>
    <w:rsid w:val="00E94BC5"/>
    <w:rPr>
      <w:i/>
    </w:rPr>
  </w:style>
  <w:style w:type="character" w:customStyle="1" w:styleId="15">
    <w:name w:val="تأكيد مكثف1"/>
    <w:rsid w:val="00E94BC5"/>
    <w:rPr>
      <w:b/>
      <w:i/>
      <w:color w:val="C0504D"/>
      <w:spacing w:val="10"/>
    </w:rPr>
  </w:style>
  <w:style w:type="character" w:customStyle="1" w:styleId="16">
    <w:name w:val="مرجع دقيق1"/>
    <w:rsid w:val="00E94BC5"/>
    <w:rPr>
      <w:b/>
    </w:rPr>
  </w:style>
  <w:style w:type="character" w:customStyle="1" w:styleId="17">
    <w:name w:val="مرجع مكثف1"/>
    <w:rsid w:val="00E94BC5"/>
    <w:rPr>
      <w:b/>
      <w:smallCaps/>
      <w:spacing w:val="5"/>
      <w:sz w:val="22"/>
      <w:u w:val="single"/>
    </w:rPr>
  </w:style>
  <w:style w:type="character" w:customStyle="1" w:styleId="18">
    <w:name w:val="عنوان الكتاب1"/>
    <w:rsid w:val="00E94BC5"/>
    <w:rPr>
      <w:rFonts w:ascii="Cambria" w:hAnsi="Cambria"/>
      <w:i/>
      <w:sz w:val="20"/>
    </w:rPr>
  </w:style>
  <w:style w:type="paragraph" w:customStyle="1" w:styleId="19">
    <w:name w:val="عنوان جدول المحتويات1"/>
    <w:basedOn w:val="1"/>
    <w:next w:val="a"/>
    <w:semiHidden/>
    <w:rsid w:val="00E94BC5"/>
    <w:pPr>
      <w:keepNext w:val="0"/>
      <w:keepLines w:val="0"/>
      <w:spacing w:before="300" w:after="40"/>
      <w:outlineLvl w:val="9"/>
    </w:pPr>
    <w:rPr>
      <w:rFonts w:ascii="Calibri" w:hAnsi="Calibri" w:cs="Arial"/>
      <w:b w:val="0"/>
      <w:bCs w:val="0"/>
      <w:smallCaps/>
      <w:color w:val="auto"/>
      <w:spacing w:val="5"/>
      <w:sz w:val="32"/>
      <w:szCs w:val="32"/>
    </w:rPr>
  </w:style>
  <w:style w:type="character" w:styleId="Hyperlink">
    <w:name w:val="Hyperlink"/>
    <w:basedOn w:val="a0"/>
    <w:uiPriority w:val="99"/>
    <w:semiHidden/>
    <w:unhideWhenUsed/>
    <w:rsid w:val="00B058A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781795">
      <w:bodyDiv w:val="1"/>
      <w:marLeft w:val="0"/>
      <w:marRight w:val="0"/>
      <w:marTop w:val="0"/>
      <w:marBottom w:val="0"/>
      <w:divBdr>
        <w:top w:val="none" w:sz="0" w:space="0" w:color="auto"/>
        <w:left w:val="none" w:sz="0" w:space="0" w:color="auto"/>
        <w:bottom w:val="none" w:sz="0" w:space="0" w:color="auto"/>
        <w:right w:val="none" w:sz="0" w:space="0" w:color="auto"/>
      </w:divBdr>
      <w:divsChild>
        <w:div w:id="74254177">
          <w:marLeft w:val="0"/>
          <w:marRight w:val="0"/>
          <w:marTop w:val="153"/>
          <w:marBottom w:val="0"/>
          <w:divBdr>
            <w:top w:val="none" w:sz="0" w:space="0" w:color="auto"/>
            <w:left w:val="none" w:sz="0" w:space="0" w:color="auto"/>
            <w:bottom w:val="none" w:sz="0" w:space="0" w:color="auto"/>
            <w:right w:val="none" w:sz="0" w:space="0" w:color="auto"/>
          </w:divBdr>
          <w:divsChild>
            <w:div w:id="22748746">
              <w:marLeft w:val="214"/>
              <w:marRight w:val="3248"/>
              <w:marTop w:val="0"/>
              <w:marBottom w:val="184"/>
              <w:divBdr>
                <w:top w:val="none" w:sz="0" w:space="0" w:color="auto"/>
                <w:left w:val="none" w:sz="0" w:space="0" w:color="auto"/>
                <w:bottom w:val="none" w:sz="0" w:space="0" w:color="auto"/>
                <w:right w:val="none" w:sz="0" w:space="0" w:color="auto"/>
              </w:divBdr>
              <w:divsChild>
                <w:div w:id="1549148269">
                  <w:marLeft w:val="0"/>
                  <w:marRight w:val="0"/>
                  <w:marTop w:val="0"/>
                  <w:marBottom w:val="0"/>
                  <w:divBdr>
                    <w:top w:val="none" w:sz="0" w:space="0" w:color="auto"/>
                    <w:left w:val="none" w:sz="0" w:space="0" w:color="auto"/>
                    <w:bottom w:val="none" w:sz="0" w:space="0" w:color="auto"/>
                    <w:right w:val="none" w:sz="0" w:space="0" w:color="auto"/>
                  </w:divBdr>
                  <w:divsChild>
                    <w:div w:id="1752576770">
                      <w:marLeft w:val="0"/>
                      <w:marRight w:val="0"/>
                      <w:marTop w:val="0"/>
                      <w:marBottom w:val="0"/>
                      <w:divBdr>
                        <w:top w:val="none" w:sz="0" w:space="0" w:color="auto"/>
                        <w:left w:val="none" w:sz="0" w:space="0" w:color="auto"/>
                        <w:bottom w:val="none" w:sz="0" w:space="0" w:color="auto"/>
                        <w:right w:val="none" w:sz="0" w:space="0" w:color="auto"/>
                      </w:divBdr>
                      <w:divsChild>
                        <w:div w:id="140192170">
                          <w:marLeft w:val="0"/>
                          <w:marRight w:val="0"/>
                          <w:marTop w:val="0"/>
                          <w:marBottom w:val="0"/>
                          <w:divBdr>
                            <w:top w:val="none" w:sz="0" w:space="0" w:color="auto"/>
                            <w:left w:val="none" w:sz="0" w:space="0" w:color="auto"/>
                            <w:bottom w:val="none" w:sz="0" w:space="0" w:color="auto"/>
                            <w:right w:val="none" w:sz="0" w:space="0" w:color="auto"/>
                          </w:divBdr>
                          <w:divsChild>
                            <w:div w:id="594217214">
                              <w:marLeft w:val="0"/>
                              <w:marRight w:val="0"/>
                              <w:marTop w:val="0"/>
                              <w:marBottom w:val="0"/>
                              <w:divBdr>
                                <w:top w:val="none" w:sz="0" w:space="0" w:color="auto"/>
                                <w:left w:val="none" w:sz="0" w:space="0" w:color="auto"/>
                                <w:bottom w:val="none" w:sz="0" w:space="0" w:color="auto"/>
                                <w:right w:val="none" w:sz="0" w:space="0" w:color="auto"/>
                              </w:divBdr>
                              <w:divsChild>
                                <w:div w:id="309746458">
                                  <w:marLeft w:val="0"/>
                                  <w:marRight w:val="0"/>
                                  <w:marTop w:val="0"/>
                                  <w:marBottom w:val="0"/>
                                  <w:divBdr>
                                    <w:top w:val="none" w:sz="0" w:space="0" w:color="auto"/>
                                    <w:left w:val="none" w:sz="0" w:space="0" w:color="auto"/>
                                    <w:bottom w:val="none" w:sz="0" w:space="0" w:color="auto"/>
                                    <w:right w:val="none" w:sz="0" w:space="0" w:color="auto"/>
                                  </w:divBdr>
                                  <w:divsChild>
                                    <w:div w:id="300810978">
                                      <w:marLeft w:val="0"/>
                                      <w:marRight w:val="0"/>
                                      <w:marTop w:val="0"/>
                                      <w:marBottom w:val="0"/>
                                      <w:divBdr>
                                        <w:top w:val="none" w:sz="0" w:space="0" w:color="auto"/>
                                        <w:left w:val="none" w:sz="0" w:space="0" w:color="auto"/>
                                        <w:bottom w:val="none" w:sz="0" w:space="0" w:color="auto"/>
                                        <w:right w:val="none" w:sz="0" w:space="0" w:color="auto"/>
                                      </w:divBdr>
                                      <w:divsChild>
                                        <w:div w:id="1083453504">
                                          <w:marLeft w:val="0"/>
                                          <w:marRight w:val="0"/>
                                          <w:marTop w:val="0"/>
                                          <w:marBottom w:val="0"/>
                                          <w:divBdr>
                                            <w:top w:val="none" w:sz="0" w:space="0" w:color="auto"/>
                                            <w:left w:val="none" w:sz="0" w:space="0" w:color="auto"/>
                                            <w:bottom w:val="none" w:sz="0" w:space="0" w:color="auto"/>
                                            <w:right w:val="none" w:sz="0" w:space="0" w:color="auto"/>
                                          </w:divBdr>
                                          <w:divsChild>
                                            <w:div w:id="1386685027">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16818750">
      <w:bodyDiv w:val="1"/>
      <w:marLeft w:val="0"/>
      <w:marRight w:val="0"/>
      <w:marTop w:val="0"/>
      <w:marBottom w:val="0"/>
      <w:divBdr>
        <w:top w:val="none" w:sz="0" w:space="0" w:color="auto"/>
        <w:left w:val="none" w:sz="0" w:space="0" w:color="auto"/>
        <w:bottom w:val="none" w:sz="0" w:space="0" w:color="auto"/>
        <w:right w:val="none" w:sz="0" w:space="0" w:color="auto"/>
      </w:divBdr>
      <w:divsChild>
        <w:div w:id="151721279">
          <w:marLeft w:val="0"/>
          <w:marRight w:val="0"/>
          <w:marTop w:val="153"/>
          <w:marBottom w:val="0"/>
          <w:divBdr>
            <w:top w:val="none" w:sz="0" w:space="0" w:color="auto"/>
            <w:left w:val="none" w:sz="0" w:space="0" w:color="auto"/>
            <w:bottom w:val="none" w:sz="0" w:space="0" w:color="auto"/>
            <w:right w:val="none" w:sz="0" w:space="0" w:color="auto"/>
          </w:divBdr>
          <w:divsChild>
            <w:div w:id="1688753325">
              <w:marLeft w:val="214"/>
              <w:marRight w:val="3248"/>
              <w:marTop w:val="0"/>
              <w:marBottom w:val="184"/>
              <w:divBdr>
                <w:top w:val="none" w:sz="0" w:space="0" w:color="auto"/>
                <w:left w:val="none" w:sz="0" w:space="0" w:color="auto"/>
                <w:bottom w:val="none" w:sz="0" w:space="0" w:color="auto"/>
                <w:right w:val="none" w:sz="0" w:space="0" w:color="auto"/>
              </w:divBdr>
              <w:divsChild>
                <w:div w:id="538904015">
                  <w:marLeft w:val="0"/>
                  <w:marRight w:val="0"/>
                  <w:marTop w:val="0"/>
                  <w:marBottom w:val="0"/>
                  <w:divBdr>
                    <w:top w:val="none" w:sz="0" w:space="0" w:color="auto"/>
                    <w:left w:val="none" w:sz="0" w:space="0" w:color="auto"/>
                    <w:bottom w:val="none" w:sz="0" w:space="0" w:color="auto"/>
                    <w:right w:val="none" w:sz="0" w:space="0" w:color="auto"/>
                  </w:divBdr>
                  <w:divsChild>
                    <w:div w:id="230431059">
                      <w:marLeft w:val="0"/>
                      <w:marRight w:val="0"/>
                      <w:marTop w:val="0"/>
                      <w:marBottom w:val="0"/>
                      <w:divBdr>
                        <w:top w:val="none" w:sz="0" w:space="0" w:color="auto"/>
                        <w:left w:val="none" w:sz="0" w:space="0" w:color="auto"/>
                        <w:bottom w:val="none" w:sz="0" w:space="0" w:color="auto"/>
                        <w:right w:val="none" w:sz="0" w:space="0" w:color="auto"/>
                      </w:divBdr>
                      <w:divsChild>
                        <w:div w:id="747112872">
                          <w:marLeft w:val="0"/>
                          <w:marRight w:val="0"/>
                          <w:marTop w:val="0"/>
                          <w:marBottom w:val="0"/>
                          <w:divBdr>
                            <w:top w:val="none" w:sz="0" w:space="0" w:color="auto"/>
                            <w:left w:val="none" w:sz="0" w:space="0" w:color="auto"/>
                            <w:bottom w:val="none" w:sz="0" w:space="0" w:color="auto"/>
                            <w:right w:val="none" w:sz="0" w:space="0" w:color="auto"/>
                          </w:divBdr>
                          <w:divsChild>
                            <w:div w:id="1837765704">
                              <w:marLeft w:val="0"/>
                              <w:marRight w:val="0"/>
                              <w:marTop w:val="0"/>
                              <w:marBottom w:val="0"/>
                              <w:divBdr>
                                <w:top w:val="none" w:sz="0" w:space="0" w:color="auto"/>
                                <w:left w:val="none" w:sz="0" w:space="0" w:color="auto"/>
                                <w:bottom w:val="none" w:sz="0" w:space="0" w:color="auto"/>
                                <w:right w:val="none" w:sz="0" w:space="0" w:color="auto"/>
                              </w:divBdr>
                              <w:divsChild>
                                <w:div w:id="1267077411">
                                  <w:marLeft w:val="0"/>
                                  <w:marRight w:val="0"/>
                                  <w:marTop w:val="0"/>
                                  <w:marBottom w:val="0"/>
                                  <w:divBdr>
                                    <w:top w:val="none" w:sz="0" w:space="0" w:color="auto"/>
                                    <w:left w:val="none" w:sz="0" w:space="0" w:color="auto"/>
                                    <w:bottom w:val="none" w:sz="0" w:space="0" w:color="auto"/>
                                    <w:right w:val="none" w:sz="0" w:space="0" w:color="auto"/>
                                  </w:divBdr>
                                  <w:divsChild>
                                    <w:div w:id="1191334629">
                                      <w:marLeft w:val="0"/>
                                      <w:marRight w:val="0"/>
                                      <w:marTop w:val="0"/>
                                      <w:marBottom w:val="0"/>
                                      <w:divBdr>
                                        <w:top w:val="none" w:sz="0" w:space="0" w:color="auto"/>
                                        <w:left w:val="none" w:sz="0" w:space="0" w:color="auto"/>
                                        <w:bottom w:val="none" w:sz="0" w:space="0" w:color="auto"/>
                                        <w:right w:val="none" w:sz="0" w:space="0" w:color="auto"/>
                                      </w:divBdr>
                                      <w:divsChild>
                                        <w:div w:id="960380754">
                                          <w:marLeft w:val="0"/>
                                          <w:marRight w:val="0"/>
                                          <w:marTop w:val="0"/>
                                          <w:marBottom w:val="0"/>
                                          <w:divBdr>
                                            <w:top w:val="none" w:sz="0" w:space="0" w:color="auto"/>
                                            <w:left w:val="none" w:sz="0" w:space="0" w:color="auto"/>
                                            <w:bottom w:val="none" w:sz="0" w:space="0" w:color="auto"/>
                                            <w:right w:val="none" w:sz="0" w:space="0" w:color="auto"/>
                                          </w:divBdr>
                                          <w:divsChild>
                                            <w:div w:id="2115513976">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20316248">
      <w:bodyDiv w:val="1"/>
      <w:marLeft w:val="0"/>
      <w:marRight w:val="0"/>
      <w:marTop w:val="0"/>
      <w:marBottom w:val="0"/>
      <w:divBdr>
        <w:top w:val="none" w:sz="0" w:space="0" w:color="auto"/>
        <w:left w:val="none" w:sz="0" w:space="0" w:color="auto"/>
        <w:bottom w:val="none" w:sz="0" w:space="0" w:color="auto"/>
        <w:right w:val="none" w:sz="0" w:space="0" w:color="auto"/>
      </w:divBdr>
      <w:divsChild>
        <w:div w:id="1420980146">
          <w:marLeft w:val="0"/>
          <w:marRight w:val="0"/>
          <w:marTop w:val="153"/>
          <w:marBottom w:val="0"/>
          <w:divBdr>
            <w:top w:val="none" w:sz="0" w:space="0" w:color="auto"/>
            <w:left w:val="none" w:sz="0" w:space="0" w:color="auto"/>
            <w:bottom w:val="none" w:sz="0" w:space="0" w:color="auto"/>
            <w:right w:val="none" w:sz="0" w:space="0" w:color="auto"/>
          </w:divBdr>
          <w:divsChild>
            <w:div w:id="610864434">
              <w:marLeft w:val="214"/>
              <w:marRight w:val="3248"/>
              <w:marTop w:val="0"/>
              <w:marBottom w:val="184"/>
              <w:divBdr>
                <w:top w:val="none" w:sz="0" w:space="0" w:color="auto"/>
                <w:left w:val="none" w:sz="0" w:space="0" w:color="auto"/>
                <w:bottom w:val="none" w:sz="0" w:space="0" w:color="auto"/>
                <w:right w:val="none" w:sz="0" w:space="0" w:color="auto"/>
              </w:divBdr>
              <w:divsChild>
                <w:div w:id="1796175147">
                  <w:marLeft w:val="0"/>
                  <w:marRight w:val="0"/>
                  <w:marTop w:val="0"/>
                  <w:marBottom w:val="0"/>
                  <w:divBdr>
                    <w:top w:val="none" w:sz="0" w:space="0" w:color="auto"/>
                    <w:left w:val="none" w:sz="0" w:space="0" w:color="auto"/>
                    <w:bottom w:val="none" w:sz="0" w:space="0" w:color="auto"/>
                    <w:right w:val="none" w:sz="0" w:space="0" w:color="auto"/>
                  </w:divBdr>
                  <w:divsChild>
                    <w:div w:id="1469393539">
                      <w:marLeft w:val="0"/>
                      <w:marRight w:val="0"/>
                      <w:marTop w:val="0"/>
                      <w:marBottom w:val="0"/>
                      <w:divBdr>
                        <w:top w:val="none" w:sz="0" w:space="0" w:color="auto"/>
                        <w:left w:val="none" w:sz="0" w:space="0" w:color="auto"/>
                        <w:bottom w:val="none" w:sz="0" w:space="0" w:color="auto"/>
                        <w:right w:val="none" w:sz="0" w:space="0" w:color="auto"/>
                      </w:divBdr>
                      <w:divsChild>
                        <w:div w:id="783427352">
                          <w:marLeft w:val="0"/>
                          <w:marRight w:val="0"/>
                          <w:marTop w:val="0"/>
                          <w:marBottom w:val="0"/>
                          <w:divBdr>
                            <w:top w:val="none" w:sz="0" w:space="0" w:color="auto"/>
                            <w:left w:val="none" w:sz="0" w:space="0" w:color="auto"/>
                            <w:bottom w:val="none" w:sz="0" w:space="0" w:color="auto"/>
                            <w:right w:val="none" w:sz="0" w:space="0" w:color="auto"/>
                          </w:divBdr>
                          <w:divsChild>
                            <w:div w:id="2007243746">
                              <w:marLeft w:val="0"/>
                              <w:marRight w:val="0"/>
                              <w:marTop w:val="0"/>
                              <w:marBottom w:val="0"/>
                              <w:divBdr>
                                <w:top w:val="none" w:sz="0" w:space="0" w:color="auto"/>
                                <w:left w:val="none" w:sz="0" w:space="0" w:color="auto"/>
                                <w:bottom w:val="none" w:sz="0" w:space="0" w:color="auto"/>
                                <w:right w:val="none" w:sz="0" w:space="0" w:color="auto"/>
                              </w:divBdr>
                              <w:divsChild>
                                <w:div w:id="507673592">
                                  <w:marLeft w:val="0"/>
                                  <w:marRight w:val="0"/>
                                  <w:marTop w:val="0"/>
                                  <w:marBottom w:val="0"/>
                                  <w:divBdr>
                                    <w:top w:val="none" w:sz="0" w:space="0" w:color="auto"/>
                                    <w:left w:val="none" w:sz="0" w:space="0" w:color="auto"/>
                                    <w:bottom w:val="none" w:sz="0" w:space="0" w:color="auto"/>
                                    <w:right w:val="none" w:sz="0" w:space="0" w:color="auto"/>
                                  </w:divBdr>
                                  <w:divsChild>
                                    <w:div w:id="1397364762">
                                      <w:marLeft w:val="0"/>
                                      <w:marRight w:val="0"/>
                                      <w:marTop w:val="0"/>
                                      <w:marBottom w:val="0"/>
                                      <w:divBdr>
                                        <w:top w:val="none" w:sz="0" w:space="0" w:color="auto"/>
                                        <w:left w:val="none" w:sz="0" w:space="0" w:color="auto"/>
                                        <w:bottom w:val="none" w:sz="0" w:space="0" w:color="auto"/>
                                        <w:right w:val="none" w:sz="0" w:space="0" w:color="auto"/>
                                      </w:divBdr>
                                      <w:divsChild>
                                        <w:div w:id="4549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7395885">
      <w:bodyDiv w:val="1"/>
      <w:marLeft w:val="0"/>
      <w:marRight w:val="0"/>
      <w:marTop w:val="0"/>
      <w:marBottom w:val="0"/>
      <w:divBdr>
        <w:top w:val="none" w:sz="0" w:space="0" w:color="auto"/>
        <w:left w:val="none" w:sz="0" w:space="0" w:color="auto"/>
        <w:bottom w:val="none" w:sz="0" w:space="0" w:color="auto"/>
        <w:right w:val="none" w:sz="0" w:space="0" w:color="auto"/>
      </w:divBdr>
      <w:divsChild>
        <w:div w:id="640500393">
          <w:marLeft w:val="0"/>
          <w:marRight w:val="0"/>
          <w:marTop w:val="153"/>
          <w:marBottom w:val="0"/>
          <w:divBdr>
            <w:top w:val="none" w:sz="0" w:space="0" w:color="auto"/>
            <w:left w:val="none" w:sz="0" w:space="0" w:color="auto"/>
            <w:bottom w:val="none" w:sz="0" w:space="0" w:color="auto"/>
            <w:right w:val="none" w:sz="0" w:space="0" w:color="auto"/>
          </w:divBdr>
          <w:divsChild>
            <w:div w:id="1964530672">
              <w:marLeft w:val="214"/>
              <w:marRight w:val="3248"/>
              <w:marTop w:val="0"/>
              <w:marBottom w:val="184"/>
              <w:divBdr>
                <w:top w:val="none" w:sz="0" w:space="0" w:color="auto"/>
                <w:left w:val="none" w:sz="0" w:space="0" w:color="auto"/>
                <w:bottom w:val="none" w:sz="0" w:space="0" w:color="auto"/>
                <w:right w:val="none" w:sz="0" w:space="0" w:color="auto"/>
              </w:divBdr>
              <w:divsChild>
                <w:div w:id="1672029083">
                  <w:marLeft w:val="0"/>
                  <w:marRight w:val="0"/>
                  <w:marTop w:val="0"/>
                  <w:marBottom w:val="0"/>
                  <w:divBdr>
                    <w:top w:val="none" w:sz="0" w:space="0" w:color="auto"/>
                    <w:left w:val="none" w:sz="0" w:space="0" w:color="auto"/>
                    <w:bottom w:val="none" w:sz="0" w:space="0" w:color="auto"/>
                    <w:right w:val="none" w:sz="0" w:space="0" w:color="auto"/>
                  </w:divBdr>
                  <w:divsChild>
                    <w:div w:id="2066682754">
                      <w:marLeft w:val="0"/>
                      <w:marRight w:val="0"/>
                      <w:marTop w:val="0"/>
                      <w:marBottom w:val="0"/>
                      <w:divBdr>
                        <w:top w:val="none" w:sz="0" w:space="0" w:color="auto"/>
                        <w:left w:val="none" w:sz="0" w:space="0" w:color="auto"/>
                        <w:bottom w:val="none" w:sz="0" w:space="0" w:color="auto"/>
                        <w:right w:val="none" w:sz="0" w:space="0" w:color="auto"/>
                      </w:divBdr>
                      <w:divsChild>
                        <w:div w:id="531963712">
                          <w:marLeft w:val="0"/>
                          <w:marRight w:val="0"/>
                          <w:marTop w:val="0"/>
                          <w:marBottom w:val="0"/>
                          <w:divBdr>
                            <w:top w:val="none" w:sz="0" w:space="0" w:color="auto"/>
                            <w:left w:val="none" w:sz="0" w:space="0" w:color="auto"/>
                            <w:bottom w:val="none" w:sz="0" w:space="0" w:color="auto"/>
                            <w:right w:val="none" w:sz="0" w:space="0" w:color="auto"/>
                          </w:divBdr>
                          <w:divsChild>
                            <w:div w:id="1168787245">
                              <w:marLeft w:val="0"/>
                              <w:marRight w:val="0"/>
                              <w:marTop w:val="0"/>
                              <w:marBottom w:val="0"/>
                              <w:divBdr>
                                <w:top w:val="none" w:sz="0" w:space="0" w:color="auto"/>
                                <w:left w:val="none" w:sz="0" w:space="0" w:color="auto"/>
                                <w:bottom w:val="none" w:sz="0" w:space="0" w:color="auto"/>
                                <w:right w:val="none" w:sz="0" w:space="0" w:color="auto"/>
                              </w:divBdr>
                              <w:divsChild>
                                <w:div w:id="1734424655">
                                  <w:marLeft w:val="0"/>
                                  <w:marRight w:val="0"/>
                                  <w:marTop w:val="0"/>
                                  <w:marBottom w:val="0"/>
                                  <w:divBdr>
                                    <w:top w:val="none" w:sz="0" w:space="0" w:color="auto"/>
                                    <w:left w:val="none" w:sz="0" w:space="0" w:color="auto"/>
                                    <w:bottom w:val="none" w:sz="0" w:space="0" w:color="auto"/>
                                    <w:right w:val="none" w:sz="0" w:space="0" w:color="auto"/>
                                  </w:divBdr>
                                  <w:divsChild>
                                    <w:div w:id="921454993">
                                      <w:marLeft w:val="0"/>
                                      <w:marRight w:val="0"/>
                                      <w:marTop w:val="0"/>
                                      <w:marBottom w:val="0"/>
                                      <w:divBdr>
                                        <w:top w:val="none" w:sz="0" w:space="0" w:color="auto"/>
                                        <w:left w:val="none" w:sz="0" w:space="0" w:color="auto"/>
                                        <w:bottom w:val="none" w:sz="0" w:space="0" w:color="auto"/>
                                        <w:right w:val="none" w:sz="0" w:space="0" w:color="auto"/>
                                      </w:divBdr>
                                      <w:divsChild>
                                        <w:div w:id="143733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12</Pages>
  <Words>2309</Words>
  <Characters>13167</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baroOorh</dc:creator>
  <cp:lastModifiedBy>abod</cp:lastModifiedBy>
  <cp:revision>7</cp:revision>
  <cp:lastPrinted>2011-05-28T20:55:00Z</cp:lastPrinted>
  <dcterms:created xsi:type="dcterms:W3CDTF">2011-01-07T21:27:00Z</dcterms:created>
  <dcterms:modified xsi:type="dcterms:W3CDTF">2011-05-28T20:58:00Z</dcterms:modified>
</cp:coreProperties>
</file>