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8064A2" w:themeColor="accent4"/>
  <w:body>
    <w:tbl>
      <w:tblPr>
        <w:tblStyle w:val="a4"/>
        <w:bidiVisual/>
        <w:tblW w:w="10490" w:type="dxa"/>
        <w:tblInd w:w="-1083" w:type="dxa"/>
        <w:tblLook w:val="04A0"/>
      </w:tblPr>
      <w:tblGrid>
        <w:gridCol w:w="3685"/>
        <w:gridCol w:w="3686"/>
        <w:gridCol w:w="3119"/>
      </w:tblGrid>
      <w:tr w:rsidR="006213C5" w:rsidTr="00600D79">
        <w:trPr>
          <w:cnfStyle w:val="100000000000"/>
        </w:trPr>
        <w:tc>
          <w:tcPr>
            <w:cnfStyle w:val="001000000000"/>
            <w:tcW w:w="3685" w:type="dxa"/>
          </w:tcPr>
          <w:p w:rsidR="006213C5" w:rsidRPr="00600D79" w:rsidRDefault="006213C5" w:rsidP="006213C5">
            <w:pPr>
              <w:jc w:val="center"/>
              <w:rPr>
                <w:rFonts w:hint="cs"/>
                <w:rtl/>
              </w:rPr>
            </w:pPr>
            <w:r w:rsidRPr="00600D79">
              <w:rPr>
                <w:rFonts w:hint="cs"/>
                <w:rtl/>
              </w:rPr>
              <w:t>المــــــــــــــــــــــــــــادة</w:t>
            </w:r>
          </w:p>
        </w:tc>
        <w:tc>
          <w:tcPr>
            <w:tcW w:w="3686" w:type="dxa"/>
          </w:tcPr>
          <w:p w:rsidR="006213C5" w:rsidRDefault="006213C5" w:rsidP="006213C5">
            <w:pPr>
              <w:jc w:val="center"/>
              <w:cnfStyle w:val="1000000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الواجبـــــــــــــــــــــــــــــــــــات</w:t>
            </w:r>
          </w:p>
        </w:tc>
        <w:tc>
          <w:tcPr>
            <w:tcW w:w="3119" w:type="dxa"/>
          </w:tcPr>
          <w:p w:rsidR="006213C5" w:rsidRDefault="006213C5" w:rsidP="006213C5">
            <w:pPr>
              <w:jc w:val="center"/>
              <w:cnfStyle w:val="1000000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النقــــاشــــــــــــــــــــــــــــــــــــــات</w:t>
            </w:r>
          </w:p>
        </w:tc>
      </w:tr>
      <w:tr w:rsidR="006213C5" w:rsidTr="00600D79">
        <w:trPr>
          <w:cnfStyle w:val="000000100000"/>
          <w:trHeight w:val="1000"/>
        </w:trPr>
        <w:tc>
          <w:tcPr>
            <w:cnfStyle w:val="001000000000"/>
            <w:tcW w:w="3685" w:type="dxa"/>
          </w:tcPr>
          <w:p w:rsidR="006213C5" w:rsidRPr="00600D79" w:rsidRDefault="006213C5" w:rsidP="006213C5">
            <w:pPr>
              <w:rPr>
                <w:rFonts w:hint="cs"/>
                <w:b w:val="0"/>
                <w:bCs w:val="0"/>
                <w:rtl/>
              </w:rPr>
            </w:pPr>
            <w:r w:rsidRPr="00600D79">
              <w:rPr>
                <w:rFonts w:hint="cs"/>
                <w:b w:val="0"/>
                <w:bCs w:val="0"/>
                <w:rtl/>
              </w:rPr>
              <w:t>مبـــــــــــــــــــادئ الإدارة</w:t>
            </w:r>
          </w:p>
        </w:tc>
        <w:tc>
          <w:tcPr>
            <w:tcW w:w="3686" w:type="dxa"/>
          </w:tcPr>
          <w:p w:rsidR="006213C5" w:rsidRDefault="006213C5" w:rsidP="006213C5">
            <w:pPr>
              <w:jc w:val="center"/>
              <w:cnfStyle w:val="000000100000"/>
              <w:rPr>
                <w:rFonts w:hint="cs"/>
                <w:rtl/>
              </w:rPr>
            </w:pPr>
          </w:p>
        </w:tc>
        <w:tc>
          <w:tcPr>
            <w:tcW w:w="3119" w:type="dxa"/>
          </w:tcPr>
          <w:p w:rsidR="006213C5" w:rsidRDefault="006213C5" w:rsidP="006213C5">
            <w:pPr>
              <w:jc w:val="center"/>
              <w:cnfStyle w:val="000000100000"/>
              <w:rPr>
                <w:rFonts w:hint="cs"/>
                <w:rtl/>
              </w:rPr>
            </w:pPr>
          </w:p>
        </w:tc>
      </w:tr>
      <w:tr w:rsidR="006213C5" w:rsidTr="00600D79">
        <w:trPr>
          <w:cnfStyle w:val="000000010000"/>
          <w:trHeight w:val="1302"/>
        </w:trPr>
        <w:tc>
          <w:tcPr>
            <w:cnfStyle w:val="001000000000"/>
            <w:tcW w:w="3685" w:type="dxa"/>
          </w:tcPr>
          <w:p w:rsidR="006213C5" w:rsidRPr="00600D79" w:rsidRDefault="006213C5" w:rsidP="006213C5">
            <w:pPr>
              <w:rPr>
                <w:rFonts w:hint="cs"/>
                <w:b w:val="0"/>
                <w:bCs w:val="0"/>
                <w:rtl/>
              </w:rPr>
            </w:pPr>
            <w:r w:rsidRPr="00600D79">
              <w:rPr>
                <w:rFonts w:hint="cs"/>
                <w:b w:val="0"/>
                <w:bCs w:val="0"/>
                <w:rtl/>
              </w:rPr>
              <w:t>مبــــــــــــــــــادئ الإق</w:t>
            </w:r>
            <w:r w:rsidR="00600D79">
              <w:rPr>
                <w:rFonts w:hint="cs"/>
                <w:b w:val="0"/>
                <w:bCs w:val="0"/>
                <w:rtl/>
              </w:rPr>
              <w:t>ـ</w:t>
            </w:r>
            <w:r w:rsidRPr="00600D79">
              <w:rPr>
                <w:rFonts w:hint="cs"/>
                <w:b w:val="0"/>
                <w:bCs w:val="0"/>
                <w:rtl/>
              </w:rPr>
              <w:t>تصاد الجزئي</w:t>
            </w:r>
          </w:p>
        </w:tc>
        <w:tc>
          <w:tcPr>
            <w:tcW w:w="3686" w:type="dxa"/>
          </w:tcPr>
          <w:p w:rsidR="006213C5" w:rsidRDefault="006213C5" w:rsidP="006213C5">
            <w:pPr>
              <w:jc w:val="center"/>
              <w:cnfStyle w:val="000000010000"/>
              <w:rPr>
                <w:rFonts w:hint="cs"/>
                <w:rtl/>
              </w:rPr>
            </w:pPr>
          </w:p>
        </w:tc>
        <w:tc>
          <w:tcPr>
            <w:tcW w:w="3119" w:type="dxa"/>
          </w:tcPr>
          <w:p w:rsidR="006213C5" w:rsidRDefault="006213C5" w:rsidP="006213C5">
            <w:pPr>
              <w:jc w:val="center"/>
              <w:cnfStyle w:val="000000010000"/>
              <w:rPr>
                <w:rFonts w:hint="cs"/>
                <w:rtl/>
              </w:rPr>
            </w:pPr>
          </w:p>
        </w:tc>
      </w:tr>
      <w:tr w:rsidR="006213C5" w:rsidTr="00600D79">
        <w:trPr>
          <w:cnfStyle w:val="000000100000"/>
          <w:trHeight w:val="1603"/>
        </w:trPr>
        <w:tc>
          <w:tcPr>
            <w:cnfStyle w:val="001000000000"/>
            <w:tcW w:w="3685" w:type="dxa"/>
          </w:tcPr>
          <w:p w:rsidR="006213C5" w:rsidRPr="00600D79" w:rsidRDefault="006213C5" w:rsidP="006213C5">
            <w:pPr>
              <w:rPr>
                <w:rFonts w:hint="cs"/>
                <w:b w:val="0"/>
                <w:bCs w:val="0"/>
                <w:rtl/>
              </w:rPr>
            </w:pPr>
            <w:r w:rsidRPr="00600D79">
              <w:rPr>
                <w:rFonts w:hint="cs"/>
                <w:b w:val="0"/>
                <w:bCs w:val="0"/>
                <w:rtl/>
              </w:rPr>
              <w:t>مبـــــــــــــــــــادئ الرياضيات1</w:t>
            </w:r>
          </w:p>
        </w:tc>
        <w:tc>
          <w:tcPr>
            <w:tcW w:w="3686" w:type="dxa"/>
          </w:tcPr>
          <w:p w:rsidR="006213C5" w:rsidRDefault="006213C5" w:rsidP="006213C5">
            <w:pPr>
              <w:jc w:val="center"/>
              <w:cnfStyle w:val="000000100000"/>
              <w:rPr>
                <w:rFonts w:hint="cs"/>
                <w:rtl/>
              </w:rPr>
            </w:pPr>
          </w:p>
        </w:tc>
        <w:tc>
          <w:tcPr>
            <w:tcW w:w="3119" w:type="dxa"/>
          </w:tcPr>
          <w:p w:rsidR="006213C5" w:rsidRDefault="006213C5" w:rsidP="006213C5">
            <w:pPr>
              <w:jc w:val="center"/>
              <w:cnfStyle w:val="000000100000"/>
              <w:rPr>
                <w:rFonts w:hint="cs"/>
                <w:rtl/>
              </w:rPr>
            </w:pPr>
          </w:p>
        </w:tc>
      </w:tr>
      <w:tr w:rsidR="006213C5" w:rsidTr="00600D79">
        <w:trPr>
          <w:cnfStyle w:val="000000010000"/>
          <w:trHeight w:val="2203"/>
        </w:trPr>
        <w:tc>
          <w:tcPr>
            <w:cnfStyle w:val="001000000000"/>
            <w:tcW w:w="3685" w:type="dxa"/>
          </w:tcPr>
          <w:p w:rsidR="006213C5" w:rsidRPr="00600D79" w:rsidRDefault="006213C5" w:rsidP="006213C5">
            <w:pPr>
              <w:rPr>
                <w:rFonts w:hint="cs"/>
                <w:b w:val="0"/>
                <w:bCs w:val="0"/>
                <w:rtl/>
              </w:rPr>
            </w:pPr>
            <w:r w:rsidRPr="00600D79">
              <w:rPr>
                <w:rFonts w:hint="cs"/>
                <w:b w:val="0"/>
                <w:bCs w:val="0"/>
                <w:rtl/>
              </w:rPr>
              <w:t>مبــــــــــــــــــادئ القانون</w:t>
            </w:r>
          </w:p>
        </w:tc>
        <w:tc>
          <w:tcPr>
            <w:tcW w:w="3686" w:type="dxa"/>
          </w:tcPr>
          <w:p w:rsidR="006213C5" w:rsidRDefault="006213C5" w:rsidP="006213C5">
            <w:pPr>
              <w:jc w:val="center"/>
              <w:cnfStyle w:val="000000010000"/>
              <w:rPr>
                <w:rFonts w:hint="cs"/>
                <w:rtl/>
              </w:rPr>
            </w:pPr>
          </w:p>
        </w:tc>
        <w:tc>
          <w:tcPr>
            <w:tcW w:w="3119" w:type="dxa"/>
          </w:tcPr>
          <w:p w:rsidR="006213C5" w:rsidRDefault="006213C5" w:rsidP="006213C5">
            <w:pPr>
              <w:jc w:val="center"/>
              <w:cnfStyle w:val="000000010000"/>
              <w:rPr>
                <w:rFonts w:hint="cs"/>
                <w:rtl/>
              </w:rPr>
            </w:pPr>
          </w:p>
        </w:tc>
      </w:tr>
      <w:tr w:rsidR="006213C5" w:rsidTr="00600D79">
        <w:trPr>
          <w:cnfStyle w:val="000000100000"/>
          <w:trHeight w:val="1653"/>
        </w:trPr>
        <w:tc>
          <w:tcPr>
            <w:cnfStyle w:val="001000000000"/>
            <w:tcW w:w="3685" w:type="dxa"/>
          </w:tcPr>
          <w:p w:rsidR="006213C5" w:rsidRPr="00600D79" w:rsidRDefault="006213C5" w:rsidP="006213C5">
            <w:pPr>
              <w:rPr>
                <w:rFonts w:hint="cs"/>
                <w:b w:val="0"/>
                <w:bCs w:val="0"/>
                <w:rtl/>
              </w:rPr>
            </w:pPr>
            <w:r w:rsidRPr="00600D79">
              <w:rPr>
                <w:rFonts w:hint="cs"/>
                <w:b w:val="0"/>
                <w:bCs w:val="0"/>
                <w:rtl/>
              </w:rPr>
              <w:t>مبـــــــــــــــــادئ المحاسب</w:t>
            </w:r>
            <w:r w:rsidR="00600D79">
              <w:rPr>
                <w:rFonts w:hint="cs"/>
                <w:b w:val="0"/>
                <w:bCs w:val="0"/>
                <w:rtl/>
              </w:rPr>
              <w:t>ة</w:t>
            </w:r>
          </w:p>
        </w:tc>
        <w:tc>
          <w:tcPr>
            <w:tcW w:w="3686" w:type="dxa"/>
          </w:tcPr>
          <w:p w:rsidR="006213C5" w:rsidRDefault="006213C5" w:rsidP="006213C5">
            <w:pPr>
              <w:jc w:val="center"/>
              <w:cnfStyle w:val="000000100000"/>
              <w:rPr>
                <w:rFonts w:hint="cs"/>
                <w:rtl/>
              </w:rPr>
            </w:pPr>
          </w:p>
        </w:tc>
        <w:tc>
          <w:tcPr>
            <w:tcW w:w="3119" w:type="dxa"/>
          </w:tcPr>
          <w:p w:rsidR="006213C5" w:rsidRDefault="006213C5" w:rsidP="006213C5">
            <w:pPr>
              <w:jc w:val="center"/>
              <w:cnfStyle w:val="000000100000"/>
              <w:rPr>
                <w:rFonts w:hint="cs"/>
                <w:rtl/>
              </w:rPr>
            </w:pPr>
          </w:p>
        </w:tc>
      </w:tr>
    </w:tbl>
    <w:p w:rsidR="00620A8A" w:rsidRDefault="00620A8A">
      <w:pPr>
        <w:rPr>
          <w:rFonts w:hint="cs"/>
          <w:rtl/>
        </w:rPr>
      </w:pPr>
    </w:p>
    <w:p w:rsidR="00600D79" w:rsidRPr="00C977E3" w:rsidRDefault="00600D79">
      <w:pPr>
        <w:rPr>
          <w:rFonts w:ascii="Algerian" w:hAnsi="Algerian"/>
          <w:b/>
          <w:bCs/>
          <w:sz w:val="72"/>
          <w:szCs w:val="72"/>
          <w:rtl/>
        </w:rPr>
      </w:pPr>
    </w:p>
    <w:p w:rsidR="00600D79" w:rsidRPr="00C977E3" w:rsidRDefault="00600D79">
      <w:pPr>
        <w:rPr>
          <w:rFonts w:ascii="Algerian" w:hAnsi="Algerian"/>
          <w:b/>
          <w:bCs/>
          <w:sz w:val="72"/>
          <w:szCs w:val="72"/>
        </w:rPr>
      </w:pPr>
      <w:r w:rsidRPr="00C977E3">
        <w:rPr>
          <w:rFonts w:ascii="Algerian" w:hAnsi="Algerian"/>
          <w:b/>
          <w:bCs/>
          <w:sz w:val="72"/>
          <w:szCs w:val="72"/>
          <w:rtl/>
        </w:rPr>
        <w:t>أختكم :</w:t>
      </w:r>
      <w:r w:rsidRPr="00C977E3">
        <w:rPr>
          <w:rFonts w:ascii="Algerian" w:hAnsi="Algerian"/>
          <w:b/>
          <w:bCs/>
          <w:sz w:val="72"/>
          <w:szCs w:val="72"/>
        </w:rPr>
        <w:t xml:space="preserve"> Super sosa</w:t>
      </w:r>
    </w:p>
    <w:p w:rsidR="00600D79" w:rsidRPr="00C977E3" w:rsidRDefault="00C977E3" w:rsidP="00C977E3">
      <w:pPr>
        <w:rPr>
          <w:rFonts w:ascii="Algerian" w:hAnsi="Algerian"/>
          <w:b/>
          <w:bCs/>
          <w:sz w:val="72"/>
          <w:szCs w:val="72"/>
          <w:rtl/>
        </w:rPr>
      </w:pPr>
      <w:r>
        <w:rPr>
          <w:rFonts w:ascii="Algerian" w:hAnsi="Algerian" w:hint="cs"/>
          <w:b/>
          <w:bCs/>
          <w:sz w:val="72"/>
          <w:szCs w:val="72"/>
          <w:rtl/>
        </w:rPr>
        <w:t xml:space="preserve">        </w:t>
      </w:r>
      <w:r w:rsidR="00600D79" w:rsidRPr="00C977E3">
        <w:rPr>
          <w:rFonts w:ascii="Algerian" w:hAnsi="Algerian"/>
          <w:b/>
          <w:bCs/>
          <w:sz w:val="72"/>
          <w:szCs w:val="72"/>
          <w:rtl/>
        </w:rPr>
        <w:t>^_____^</w:t>
      </w:r>
    </w:p>
    <w:p w:rsidR="00600D79" w:rsidRDefault="00600D79">
      <w:pPr>
        <w:rPr>
          <w:rFonts w:hint="cs"/>
          <w:rtl/>
        </w:rPr>
      </w:pPr>
    </w:p>
    <w:sectPr w:rsidR="00600D79" w:rsidSect="00600D79">
      <w:pgSz w:w="11906" w:h="16838"/>
      <w:pgMar w:top="1440" w:right="1800" w:bottom="1440" w:left="1800" w:header="708" w:footer="708" w:gutter="0"/>
      <w:pgBorders w:offsetFrom="page">
        <w:top w:val="single" w:sz="8" w:space="24" w:color="000000" w:themeColor="text1"/>
        <w:left w:val="single" w:sz="8" w:space="24" w:color="000000" w:themeColor="text1"/>
        <w:bottom w:val="single" w:sz="8" w:space="24" w:color="000000" w:themeColor="text1"/>
        <w:right w:val="single" w:sz="8" w:space="24" w:color="000000" w:themeColor="text1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/>
  <w:defaultTabStop w:val="720"/>
  <w:characterSpacingControl w:val="doNotCompress"/>
  <w:compat/>
  <w:rsids>
    <w:rsidRoot w:val="006213C5"/>
    <w:rsid w:val="00600D79"/>
    <w:rsid w:val="00620A8A"/>
    <w:rsid w:val="006213C5"/>
    <w:rsid w:val="00880FDA"/>
    <w:rsid w:val="00C977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3207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A8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213C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4">
    <w:name w:val="Light Shading Accent 4"/>
    <w:basedOn w:val="a1"/>
    <w:uiPriority w:val="60"/>
    <w:rsid w:val="006213C5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4">
    <w:name w:val="Light Grid"/>
    <w:basedOn w:val="a1"/>
    <w:uiPriority w:val="62"/>
    <w:rsid w:val="006213C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2DBEA6-E1CA-41CD-BCD5-AAB1673236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53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afak</dc:creator>
  <cp:lastModifiedBy>afak</cp:lastModifiedBy>
  <cp:revision>1</cp:revision>
  <dcterms:created xsi:type="dcterms:W3CDTF">2011-10-18T00:35:00Z</dcterms:created>
  <dcterms:modified xsi:type="dcterms:W3CDTF">2011-10-18T00:59:00Z</dcterms:modified>
</cp:coreProperties>
</file>