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368" w:rsidRDefault="00E93368" w:rsidP="00E93368">
      <w:pPr>
        <w:jc w:val="center"/>
        <w:rPr>
          <w:rFonts w:cs="AL-Majd" w:hint="cs"/>
          <w:b/>
          <w:bCs/>
          <w:sz w:val="36"/>
          <w:szCs w:val="36"/>
          <w:u w:val="single"/>
          <w:rtl/>
        </w:rPr>
      </w:pPr>
    </w:p>
    <w:p w:rsidR="00E93368" w:rsidRPr="00285F0D" w:rsidRDefault="00E93368" w:rsidP="00E93368">
      <w:pPr>
        <w:jc w:val="center"/>
        <w:rPr>
          <w:rFonts w:ascii="Tahoma" w:hAnsi="Tahoma" w:cs="Tahoma"/>
          <w:b/>
          <w:bCs/>
          <w:i/>
          <w:iCs/>
          <w:sz w:val="32"/>
          <w:szCs w:val="32"/>
          <w:rtl/>
        </w:rPr>
      </w:pPr>
      <w:r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 xml:space="preserve">جــــدول الـمـحـاضــــرات والـواجـبــــــات </w:t>
      </w:r>
      <w:r w:rsidR="006C2E9B"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>والمناقشات</w:t>
      </w:r>
      <w:r w:rsidRPr="00285F0D">
        <w:rPr>
          <w:rFonts w:ascii="Tahoma" w:hAnsi="Tahoma" w:cs="Tahoma"/>
          <w:b/>
          <w:bCs/>
          <w:i/>
          <w:iCs/>
          <w:sz w:val="32"/>
          <w:szCs w:val="32"/>
          <w:rtl/>
        </w:rPr>
        <w:t xml:space="preserve"> </w:t>
      </w:r>
    </w:p>
    <w:tbl>
      <w:tblPr>
        <w:bidiVisual/>
        <w:tblW w:w="15357" w:type="dxa"/>
        <w:jc w:val="center"/>
        <w:tblInd w:w="-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2"/>
        <w:gridCol w:w="2127"/>
        <w:gridCol w:w="992"/>
        <w:gridCol w:w="566"/>
        <w:gridCol w:w="628"/>
        <w:gridCol w:w="628"/>
        <w:gridCol w:w="628"/>
        <w:gridCol w:w="629"/>
        <w:gridCol w:w="628"/>
        <w:gridCol w:w="628"/>
        <w:gridCol w:w="628"/>
        <w:gridCol w:w="629"/>
        <w:gridCol w:w="628"/>
        <w:gridCol w:w="628"/>
        <w:gridCol w:w="629"/>
        <w:gridCol w:w="629"/>
        <w:gridCol w:w="628"/>
        <w:gridCol w:w="628"/>
        <w:gridCol w:w="19"/>
        <w:gridCol w:w="610"/>
        <w:gridCol w:w="628"/>
        <w:gridCol w:w="628"/>
        <w:gridCol w:w="629"/>
      </w:tblGrid>
      <w:tr w:rsidR="00141DA4" w:rsidRPr="00F126C3" w:rsidTr="000B2892">
        <w:trPr>
          <w:trHeight w:val="25"/>
          <w:jc w:val="center"/>
        </w:trPr>
        <w:tc>
          <w:tcPr>
            <w:tcW w:w="36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12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55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أستاذ</w:t>
            </w:r>
            <w:r w:rsidRPr="00F126C3">
              <w:rPr>
                <w:rFonts w:cs="Monotype Koufi"/>
                <w:sz w:val="24"/>
                <w:szCs w:val="24"/>
                <w:rtl/>
              </w:rPr>
              <w:t xml:space="preserve"> المادة</w:t>
            </w:r>
          </w:p>
        </w:tc>
        <w:tc>
          <w:tcPr>
            <w:tcW w:w="8815" w:type="dxa"/>
            <w:gridSpan w:val="1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EC0265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  <w:r w:rsidRPr="00141DA4">
              <w:rPr>
                <w:rFonts w:cs="Monotype Koufi"/>
                <w:sz w:val="24"/>
                <w:szCs w:val="24"/>
                <w:rtl/>
              </w:rPr>
              <w:t>المحاضرات</w:t>
            </w:r>
            <w:r w:rsidR="002A7B32"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(ض)          </w:t>
            </w:r>
            <w:r w:rsidRPr="00141DA4">
              <w:rPr>
                <w:rFonts w:cs="Monotype Koufi"/>
                <w:sz w:val="24"/>
                <w:szCs w:val="24"/>
                <w:rtl/>
              </w:rPr>
              <w:t xml:space="preserve"> (محتوى)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    (</w:t>
            </w:r>
            <w:r w:rsidR="00EC0265">
              <w:rPr>
                <w:rFonts w:cs="Monotype Koufi" w:hint="cs"/>
                <w:sz w:val="24"/>
                <w:szCs w:val="24"/>
                <w:rtl/>
              </w:rPr>
              <w:t xml:space="preserve"> و</w:t>
            </w:r>
            <w:r w:rsidRPr="00141DA4">
              <w:rPr>
                <w:rFonts w:cs="Monotype Koufi" w:hint="cs"/>
                <w:sz w:val="24"/>
                <w:szCs w:val="24"/>
                <w:rtl/>
              </w:rPr>
              <w:t xml:space="preserve">)                            </w:t>
            </w:r>
          </w:p>
        </w:tc>
        <w:tc>
          <w:tcPr>
            <w:tcW w:w="2495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المحاضرات المباشرة</w:t>
            </w:r>
          </w:p>
        </w:tc>
      </w:tr>
      <w:tr w:rsidR="00141DA4" w:rsidRPr="00F126C3" w:rsidTr="000B2892">
        <w:trPr>
          <w:trHeight w:val="25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6</w:t>
            </w:r>
          </w:p>
        </w:tc>
        <w:tc>
          <w:tcPr>
            <w:tcW w:w="629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7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8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9</w:t>
            </w:r>
          </w:p>
        </w:tc>
        <w:tc>
          <w:tcPr>
            <w:tcW w:w="629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10</w:t>
            </w:r>
          </w:p>
        </w:tc>
        <w:tc>
          <w:tcPr>
            <w:tcW w:w="629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11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12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13</w:t>
            </w:r>
          </w:p>
        </w:tc>
        <w:tc>
          <w:tcPr>
            <w:tcW w:w="629" w:type="dxa"/>
            <w:gridSpan w:val="2"/>
            <w:tcBorders>
              <w:bottom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141DA4">
              <w:rPr>
                <w:rFonts w:cs="Monotype Koufi"/>
                <w:sz w:val="24"/>
                <w:szCs w:val="24"/>
                <w:rtl/>
              </w:rPr>
              <w:t>14</w:t>
            </w:r>
          </w:p>
        </w:tc>
        <w:tc>
          <w:tcPr>
            <w:tcW w:w="628" w:type="dxa"/>
            <w:tcBorders>
              <w:left w:val="double" w:sz="4" w:space="0" w:color="auto"/>
              <w:bottom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tcBorders>
              <w:bottom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1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Pr="000B2892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 w:rsidRPr="000B2892">
              <w:rPr>
                <w:rFonts w:cs="Monotype Koufi" w:hint="cs"/>
                <w:sz w:val="24"/>
                <w:szCs w:val="24"/>
                <w:rtl/>
              </w:rPr>
              <w:t>الهجهوج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F55C83">
            <w:pPr>
              <w:spacing w:after="0" w:line="240" w:lineRule="auto"/>
              <w:jc w:val="center"/>
              <w:rPr>
                <w:rFonts w:cs="Estrangelo Edessa"/>
              </w:rPr>
            </w:pPr>
            <w:proofErr w:type="spellStart"/>
            <w:r w:rsidRPr="00C74323">
              <w:rPr>
                <w:rFonts w:cs="Times New Roman" w:hint="cs"/>
                <w:rtl/>
              </w:rPr>
              <w:t>تح</w:t>
            </w:r>
            <w:proofErr w:type="spellEnd"/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A10FA6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A10FA6">
              <w:rPr>
                <w:rFonts w:asciiTheme="minorBidi" w:hAnsiTheme="minorBidi" w:cstheme="minorBidi"/>
                <w:b/>
                <w:bCs/>
                <w:sz w:val="20"/>
                <w:szCs w:val="20"/>
                <w:rtl/>
              </w:rPr>
              <w:t xml:space="preserve">ض </w:t>
            </w: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ت</w:t>
            </w: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uble" w:sz="4" w:space="0" w:color="auto"/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Default="00151455" w:rsidP="00610FC5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B21A72">
            <w:pPr>
              <w:spacing w:after="0" w:line="240" w:lineRule="auto"/>
              <w:jc w:val="center"/>
              <w:rPr>
                <w:rFonts w:cs="Estrangelo Edessa"/>
                <w:rtl/>
              </w:rPr>
            </w:pPr>
            <w:r>
              <w:rPr>
                <w:rFonts w:cs="Times New Roman" w:hint="cs"/>
                <w:rtl/>
              </w:rPr>
              <w:t>م</w:t>
            </w:r>
            <w:r w:rsidR="00B21A72">
              <w:rPr>
                <w:rFonts w:cs="Times New Roman" w:hint="cs"/>
                <w:rtl/>
              </w:rPr>
              <w:t>ذ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A10FA6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A10FA6"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ض</w:t>
            </w: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2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Pr="002C7E34" w:rsidRDefault="000B2892" w:rsidP="00EC02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4"/>
                <w:szCs w:val="24"/>
              </w:rPr>
            </w:pPr>
            <w:r w:rsidRPr="002C7E34">
              <w:rPr>
                <w:rFonts w:cs="Monotype Koufi" w:hint="cs"/>
                <w:sz w:val="24"/>
                <w:szCs w:val="24"/>
                <w:rtl/>
              </w:rPr>
              <w:t>عبد</w:t>
            </w:r>
            <w:r w:rsidR="002C7E34" w:rsidRPr="002C7E34">
              <w:rPr>
                <w:rFonts w:cs="Monotype Koufi" w:hint="cs"/>
                <w:sz w:val="24"/>
                <w:szCs w:val="24"/>
                <w:rtl/>
              </w:rPr>
              <w:t xml:space="preserve"> </w:t>
            </w:r>
            <w:r w:rsidR="00151455" w:rsidRPr="002C7E34">
              <w:rPr>
                <w:rFonts w:cs="Monotype Koufi" w:hint="cs"/>
                <w:sz w:val="24"/>
                <w:szCs w:val="24"/>
                <w:rtl/>
              </w:rPr>
              <w:t>التواب</w:t>
            </w:r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F55C83">
            <w:pPr>
              <w:spacing w:after="0" w:line="240" w:lineRule="auto"/>
              <w:jc w:val="center"/>
              <w:rPr>
                <w:rFonts w:cs="Estrangelo Edessa"/>
              </w:rPr>
            </w:pPr>
            <w:proofErr w:type="spellStart"/>
            <w:r w:rsidRPr="00C74323">
              <w:rPr>
                <w:rFonts w:cs="Times New Roman" w:hint="cs"/>
                <w:rtl/>
              </w:rPr>
              <w:t>تح</w:t>
            </w:r>
            <w:proofErr w:type="spellEnd"/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A10FA6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ض ت</w:t>
            </w: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B21A72">
            <w:pPr>
              <w:spacing w:after="0" w:line="240" w:lineRule="auto"/>
              <w:jc w:val="center"/>
              <w:rPr>
                <w:rFonts w:cs="Estrangelo Edessa"/>
                <w:rtl/>
              </w:rPr>
            </w:pPr>
            <w:r>
              <w:rPr>
                <w:rFonts w:cs="Times New Roman" w:hint="cs"/>
                <w:rtl/>
              </w:rPr>
              <w:t>م</w:t>
            </w:r>
            <w:r w:rsidR="00B21A72">
              <w:rPr>
                <w:rFonts w:cs="Times New Roman" w:hint="cs"/>
                <w:rtl/>
              </w:rPr>
              <w:t>ذ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A10FA6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ت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3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الدوغان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F55C83">
            <w:pPr>
              <w:spacing w:after="0" w:line="240" w:lineRule="auto"/>
              <w:jc w:val="center"/>
              <w:rPr>
                <w:rFonts w:cs="Estrangelo Edessa"/>
              </w:rPr>
            </w:pPr>
            <w:proofErr w:type="spellStart"/>
            <w:r w:rsidRPr="00C74323">
              <w:rPr>
                <w:rFonts w:cs="Times New Roman" w:hint="cs"/>
                <w:rtl/>
              </w:rPr>
              <w:t>تح</w:t>
            </w:r>
            <w:proofErr w:type="spellEnd"/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A10FA6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 w:hint="cs"/>
                <w:b/>
                <w:bCs/>
                <w:sz w:val="20"/>
                <w:szCs w:val="20"/>
                <w:rtl/>
              </w:rPr>
              <w:t>ض</w:t>
            </w: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B21A72">
            <w:pPr>
              <w:spacing w:after="0" w:line="240" w:lineRule="auto"/>
              <w:jc w:val="center"/>
              <w:rPr>
                <w:rFonts w:cs="Estrangelo Edessa"/>
                <w:rtl/>
              </w:rPr>
            </w:pPr>
            <w:r>
              <w:rPr>
                <w:rFonts w:cs="Times New Roman" w:hint="cs"/>
                <w:rtl/>
              </w:rPr>
              <w:t>م</w:t>
            </w:r>
            <w:r w:rsidR="00B21A72">
              <w:rPr>
                <w:rFonts w:cs="Times New Roman" w:hint="cs"/>
                <w:rtl/>
              </w:rPr>
              <w:t>ذ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41DA4" w:rsidRPr="00F126C3" w:rsidTr="000F1DF4">
        <w:trPr>
          <w:trHeight w:val="426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4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حنفي</w:t>
            </w:r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Pr="00C74323" w:rsidRDefault="00C74323" w:rsidP="00F55C83">
            <w:pPr>
              <w:spacing w:after="0" w:line="240" w:lineRule="auto"/>
              <w:jc w:val="center"/>
              <w:rPr>
                <w:rFonts w:cs="Estrangelo Edessa"/>
              </w:rPr>
            </w:pPr>
            <w:proofErr w:type="spellStart"/>
            <w:r w:rsidRPr="00C74323">
              <w:rPr>
                <w:rFonts w:cs="Times New Roman" w:hint="cs"/>
                <w:rtl/>
              </w:rPr>
              <w:t>تح</w:t>
            </w:r>
            <w:proofErr w:type="spellEnd"/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41DA4" w:rsidRPr="00F126C3" w:rsidTr="000F1DF4">
        <w:trPr>
          <w:trHeight w:val="426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Default="00141DA4" w:rsidP="000B2892">
            <w:pPr>
              <w:spacing w:after="0" w:line="240" w:lineRule="auto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1DA4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41DA4" w:rsidRPr="00C74323" w:rsidRDefault="00C74323" w:rsidP="00B21A72">
            <w:pPr>
              <w:spacing w:after="0" w:line="240" w:lineRule="auto"/>
              <w:jc w:val="center"/>
              <w:rPr>
                <w:rFonts w:cs="Estrangelo Edessa"/>
                <w:rtl/>
              </w:rPr>
            </w:pPr>
            <w:r>
              <w:rPr>
                <w:rFonts w:cs="Times New Roman" w:hint="cs"/>
                <w:rtl/>
              </w:rPr>
              <w:t>م</w:t>
            </w:r>
            <w:r w:rsidR="00B21A72">
              <w:rPr>
                <w:rFonts w:cs="Times New Roman" w:hint="cs"/>
                <w:rtl/>
              </w:rPr>
              <w:t>ذ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A10FA6" w:rsidRDefault="00141DA4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5445D8">
              <w:rPr>
                <w:rFonts w:cs="Monotype Koufi"/>
                <w:sz w:val="24"/>
                <w:szCs w:val="24"/>
                <w:rtl/>
              </w:rPr>
              <w:t>5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0B2892">
            <w:pPr>
              <w:spacing w:after="0" w:line="240" w:lineRule="auto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المحاسبة</w:t>
            </w:r>
          </w:p>
        </w:tc>
        <w:tc>
          <w:tcPr>
            <w:tcW w:w="992" w:type="dxa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</w:rPr>
            </w:pPr>
            <w:proofErr w:type="spellStart"/>
            <w:r>
              <w:rPr>
                <w:rFonts w:cs="Monotype Koufi" w:hint="cs"/>
                <w:sz w:val="24"/>
                <w:szCs w:val="24"/>
                <w:rtl/>
              </w:rPr>
              <w:t>زهران</w:t>
            </w:r>
            <w:proofErr w:type="spellEnd"/>
          </w:p>
        </w:tc>
        <w:tc>
          <w:tcPr>
            <w:tcW w:w="566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F55C83">
            <w:pPr>
              <w:spacing w:before="100" w:beforeAutospacing="1" w:after="100" w:afterAutospacing="1" w:line="240" w:lineRule="auto"/>
              <w:jc w:val="center"/>
              <w:rPr>
                <w:rFonts w:cs="Estrangelo Edessa"/>
              </w:rPr>
            </w:pPr>
            <w:proofErr w:type="spellStart"/>
            <w:r w:rsidRPr="00C74323">
              <w:rPr>
                <w:rFonts w:cs="Times New Roman" w:hint="cs"/>
                <w:rtl/>
              </w:rPr>
              <w:t>تح</w:t>
            </w:r>
            <w:proofErr w:type="spellEnd"/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left w:val="doub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 w:val="restart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 w:val="restart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F1DF4">
        <w:trPr>
          <w:trHeight w:val="426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Default="00151455" w:rsidP="00EC4D9D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992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55" w:rsidRDefault="00151455" w:rsidP="00F55C83">
            <w:pPr>
              <w:spacing w:before="100" w:beforeAutospacing="1" w:after="100" w:afterAutospacing="1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566" w:type="dxa"/>
            <w:tcBorders>
              <w:top w:val="dotted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C74323" w:rsidRDefault="00C74323" w:rsidP="00B21A72">
            <w:pPr>
              <w:spacing w:before="100" w:beforeAutospacing="1" w:after="100" w:afterAutospacing="1" w:line="240" w:lineRule="auto"/>
              <w:jc w:val="center"/>
              <w:rPr>
                <w:rFonts w:cs="Estrangelo Edessa"/>
                <w:rtl/>
              </w:rPr>
            </w:pPr>
            <w:r>
              <w:rPr>
                <w:rFonts w:cs="Times New Roman" w:hint="cs"/>
                <w:rtl/>
              </w:rPr>
              <w:t>م</w:t>
            </w:r>
            <w:r w:rsidR="00B21A72">
              <w:rPr>
                <w:rFonts w:cs="Times New Roman" w:hint="cs"/>
                <w:rtl/>
              </w:rPr>
              <w:t>ذ</w:t>
            </w: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A10FA6" w:rsidRDefault="00151455" w:rsidP="00F55C83">
            <w:pPr>
              <w:spacing w:after="0" w:line="240" w:lineRule="auto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tcBorders>
              <w:top w:val="dotted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vMerge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vMerge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41DA4" w:rsidRPr="00F126C3" w:rsidTr="000B2892">
        <w:trPr>
          <w:trHeight w:val="25"/>
          <w:jc w:val="center"/>
        </w:trPr>
        <w:tc>
          <w:tcPr>
            <w:tcW w:w="362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</w:t>
            </w:r>
          </w:p>
        </w:tc>
        <w:tc>
          <w:tcPr>
            <w:tcW w:w="2127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558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8815" w:type="dxa"/>
            <w:gridSpan w:val="15"/>
            <w:tcBorders>
              <w:left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F126C3" w:rsidRDefault="00141DA4" w:rsidP="00F126C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 xml:space="preserve"> المنــــــــاقــــــشـــات                                    </w:t>
            </w:r>
          </w:p>
        </w:tc>
        <w:tc>
          <w:tcPr>
            <w:tcW w:w="2495" w:type="dxa"/>
            <w:gridSpan w:val="4"/>
            <w:tcBorders>
              <w:left w:val="double" w:sz="4" w:space="0" w:color="auto"/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الـــــواجــــــبـــات</w:t>
            </w:r>
          </w:p>
        </w:tc>
      </w:tr>
      <w:tr w:rsidR="00141DA4" w:rsidRPr="00F126C3" w:rsidTr="000B2892">
        <w:trPr>
          <w:trHeight w:val="25"/>
          <w:jc w:val="center"/>
        </w:trPr>
        <w:tc>
          <w:tcPr>
            <w:tcW w:w="362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5445D8" w:rsidRDefault="00141DA4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</w:p>
        </w:tc>
        <w:tc>
          <w:tcPr>
            <w:tcW w:w="2127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DBDB" w:themeFill="accent2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0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6</w:t>
            </w:r>
          </w:p>
        </w:tc>
        <w:tc>
          <w:tcPr>
            <w:tcW w:w="629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7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8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9</w:t>
            </w:r>
          </w:p>
        </w:tc>
        <w:tc>
          <w:tcPr>
            <w:tcW w:w="629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10</w:t>
            </w:r>
          </w:p>
        </w:tc>
        <w:tc>
          <w:tcPr>
            <w:tcW w:w="629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11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12</w:t>
            </w:r>
          </w:p>
        </w:tc>
        <w:tc>
          <w:tcPr>
            <w:tcW w:w="628" w:type="dxa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13</w:t>
            </w:r>
          </w:p>
        </w:tc>
        <w:tc>
          <w:tcPr>
            <w:tcW w:w="629" w:type="dxa"/>
            <w:gridSpan w:val="2"/>
            <w:shd w:val="clear" w:color="auto" w:fill="DBE5F1" w:themeFill="accent1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14</w:t>
            </w: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628" w:type="dxa"/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EAF1DD" w:themeFill="accent3" w:themeFillTint="33"/>
            <w:vAlign w:val="center"/>
          </w:tcPr>
          <w:p w:rsidR="00141DA4" w:rsidRPr="00F126C3" w:rsidRDefault="00141DA4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 w:rsidRPr="00F126C3"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</w:tr>
      <w:tr w:rsidR="00151455" w:rsidRPr="00F126C3" w:rsidTr="000B2892">
        <w:trPr>
          <w:trHeight w:val="25"/>
          <w:jc w:val="center"/>
        </w:trPr>
        <w:tc>
          <w:tcPr>
            <w:tcW w:w="36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1</w:t>
            </w:r>
          </w:p>
        </w:tc>
        <w:tc>
          <w:tcPr>
            <w:tcW w:w="212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الاقتصاد الجزئي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B2892">
        <w:trPr>
          <w:trHeight w:val="25"/>
          <w:jc w:val="center"/>
        </w:trPr>
        <w:tc>
          <w:tcPr>
            <w:tcW w:w="36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2</w:t>
            </w:r>
          </w:p>
        </w:tc>
        <w:tc>
          <w:tcPr>
            <w:tcW w:w="212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القانون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B2892">
        <w:trPr>
          <w:trHeight w:val="25"/>
          <w:jc w:val="center"/>
        </w:trPr>
        <w:tc>
          <w:tcPr>
            <w:tcW w:w="36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3</w:t>
            </w:r>
          </w:p>
        </w:tc>
        <w:tc>
          <w:tcPr>
            <w:tcW w:w="212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الإدارة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B2892">
        <w:trPr>
          <w:trHeight w:val="25"/>
          <w:jc w:val="center"/>
        </w:trPr>
        <w:tc>
          <w:tcPr>
            <w:tcW w:w="36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4</w:t>
            </w:r>
          </w:p>
        </w:tc>
        <w:tc>
          <w:tcPr>
            <w:tcW w:w="212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  <w:tr w:rsidR="00151455" w:rsidRPr="00F126C3" w:rsidTr="000B2892">
        <w:trPr>
          <w:trHeight w:val="25"/>
          <w:jc w:val="center"/>
        </w:trPr>
        <w:tc>
          <w:tcPr>
            <w:tcW w:w="362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5445D8" w:rsidRDefault="00151455" w:rsidP="006C2E9B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  <w:rtl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5</w:t>
            </w:r>
          </w:p>
        </w:tc>
        <w:tc>
          <w:tcPr>
            <w:tcW w:w="2127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284F60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  <w:r>
              <w:rPr>
                <w:rFonts w:cs="Monotype Koufi" w:hint="cs"/>
                <w:sz w:val="24"/>
                <w:szCs w:val="24"/>
                <w:rtl/>
              </w:rPr>
              <w:t>مبادئ المحاسبة</w:t>
            </w:r>
          </w:p>
        </w:tc>
        <w:tc>
          <w:tcPr>
            <w:tcW w:w="1558" w:type="dxa"/>
            <w:gridSpan w:val="2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gridSpan w:val="2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8" w:type="dxa"/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629" w:type="dxa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151455" w:rsidRPr="00F126C3" w:rsidRDefault="00151455" w:rsidP="00F55C83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</w:tr>
    </w:tbl>
    <w:p w:rsidR="00E93368" w:rsidRDefault="00E93368" w:rsidP="00E93368">
      <w:pPr>
        <w:tabs>
          <w:tab w:val="left" w:pos="880"/>
        </w:tabs>
        <w:rPr>
          <w:rFonts w:cs="AL-Mateen"/>
          <w:sz w:val="24"/>
          <w:szCs w:val="24"/>
          <w:rtl/>
        </w:rPr>
      </w:pPr>
    </w:p>
    <w:p w:rsidR="006B71C7" w:rsidRDefault="00C44A2A" w:rsidP="00EC0265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</w:t>
      </w:r>
      <w:r w:rsidRPr="0022622A">
        <w:rPr>
          <w:rFonts w:hint="cs"/>
          <w:b/>
          <w:bCs/>
          <w:color w:val="FF0000"/>
          <w:sz w:val="28"/>
          <w:szCs w:val="28"/>
          <w:rtl/>
        </w:rPr>
        <w:t>ملاحظة</w:t>
      </w:r>
      <w:r w:rsidR="00B84D4F">
        <w:rPr>
          <w:rFonts w:hint="cs"/>
          <w:b/>
          <w:bCs/>
          <w:color w:val="FF0000"/>
          <w:sz w:val="28"/>
          <w:szCs w:val="28"/>
          <w:rtl/>
        </w:rPr>
        <w:t>:</w:t>
      </w:r>
      <w:r w:rsidRPr="0022622A">
        <w:rPr>
          <w:rFonts w:hint="cs"/>
          <w:b/>
          <w:bCs/>
          <w:sz w:val="28"/>
          <w:szCs w:val="28"/>
          <w:rtl/>
        </w:rPr>
        <w:t xml:space="preserve">                            </w:t>
      </w:r>
      <w:proofErr w:type="spellStart"/>
      <w:r w:rsidRPr="00C44A2A">
        <w:rPr>
          <w:rFonts w:hint="cs"/>
          <w:b/>
          <w:bCs/>
          <w:sz w:val="28"/>
          <w:szCs w:val="28"/>
          <w:rtl/>
        </w:rPr>
        <w:t>تح</w:t>
      </w:r>
      <w:proofErr w:type="spellEnd"/>
      <w:r w:rsidRPr="00C44A2A">
        <w:rPr>
          <w:rFonts w:hint="cs"/>
          <w:b/>
          <w:bCs/>
          <w:sz w:val="28"/>
          <w:szCs w:val="28"/>
          <w:rtl/>
        </w:rPr>
        <w:t xml:space="preserve"> =  تحميل                         م</w:t>
      </w:r>
      <w:r w:rsidR="00B21A72">
        <w:rPr>
          <w:rFonts w:hint="cs"/>
          <w:b/>
          <w:bCs/>
          <w:sz w:val="28"/>
          <w:szCs w:val="28"/>
          <w:rtl/>
        </w:rPr>
        <w:t>ذ</w:t>
      </w:r>
      <w:r w:rsidRPr="00C44A2A">
        <w:rPr>
          <w:rFonts w:hint="cs"/>
          <w:b/>
          <w:bCs/>
          <w:sz w:val="28"/>
          <w:szCs w:val="28"/>
          <w:rtl/>
        </w:rPr>
        <w:t xml:space="preserve"> = م</w:t>
      </w:r>
      <w:r w:rsidR="00B21A72">
        <w:rPr>
          <w:rFonts w:hint="cs"/>
          <w:b/>
          <w:bCs/>
          <w:sz w:val="28"/>
          <w:szCs w:val="28"/>
          <w:rtl/>
        </w:rPr>
        <w:t>ذاكر</w:t>
      </w:r>
      <w:r w:rsidRPr="00C44A2A">
        <w:rPr>
          <w:rFonts w:hint="cs"/>
          <w:b/>
          <w:bCs/>
          <w:sz w:val="28"/>
          <w:szCs w:val="28"/>
          <w:rtl/>
        </w:rPr>
        <w:t xml:space="preserve">ة     </w:t>
      </w:r>
      <w:r w:rsidR="0022622A">
        <w:rPr>
          <w:rFonts w:hint="cs"/>
          <w:b/>
          <w:bCs/>
          <w:sz w:val="28"/>
          <w:szCs w:val="28"/>
          <w:rtl/>
        </w:rPr>
        <w:t xml:space="preserve">     </w:t>
      </w:r>
      <w:r w:rsidRPr="00C44A2A">
        <w:rPr>
          <w:rFonts w:hint="cs"/>
          <w:b/>
          <w:bCs/>
          <w:sz w:val="28"/>
          <w:szCs w:val="28"/>
          <w:rtl/>
        </w:rPr>
        <w:t xml:space="preserve">    </w:t>
      </w:r>
      <w:r w:rsidR="0022622A">
        <w:rPr>
          <w:rFonts w:hint="cs"/>
          <w:b/>
          <w:bCs/>
          <w:sz w:val="28"/>
          <w:szCs w:val="28"/>
          <w:rtl/>
        </w:rPr>
        <w:t xml:space="preserve">ض= </w:t>
      </w:r>
      <w:r w:rsidRPr="00C44A2A">
        <w:rPr>
          <w:rFonts w:hint="cs"/>
          <w:b/>
          <w:bCs/>
          <w:sz w:val="28"/>
          <w:szCs w:val="28"/>
          <w:rtl/>
        </w:rPr>
        <w:t xml:space="preserve">محاضرات   </w:t>
      </w:r>
      <w:r w:rsidR="0022622A">
        <w:rPr>
          <w:rFonts w:hint="cs"/>
          <w:b/>
          <w:bCs/>
          <w:sz w:val="28"/>
          <w:szCs w:val="28"/>
          <w:rtl/>
        </w:rPr>
        <w:t xml:space="preserve">  </w:t>
      </w:r>
      <w:r w:rsidRPr="00C44A2A">
        <w:rPr>
          <w:rFonts w:hint="cs"/>
          <w:b/>
          <w:bCs/>
          <w:sz w:val="28"/>
          <w:szCs w:val="28"/>
          <w:rtl/>
        </w:rPr>
        <w:t xml:space="preserve">     </w:t>
      </w:r>
      <w:r w:rsidR="00EC0265">
        <w:rPr>
          <w:rFonts w:hint="cs"/>
          <w:b/>
          <w:bCs/>
          <w:sz w:val="28"/>
          <w:szCs w:val="28"/>
          <w:rtl/>
        </w:rPr>
        <w:t>و</w:t>
      </w:r>
      <w:r w:rsidR="0022622A">
        <w:rPr>
          <w:rFonts w:hint="cs"/>
          <w:b/>
          <w:bCs/>
          <w:sz w:val="28"/>
          <w:szCs w:val="28"/>
          <w:rtl/>
        </w:rPr>
        <w:t>=</w:t>
      </w:r>
      <w:r w:rsidRPr="00C44A2A">
        <w:rPr>
          <w:rFonts w:hint="cs"/>
          <w:b/>
          <w:bCs/>
          <w:sz w:val="28"/>
          <w:szCs w:val="28"/>
          <w:rtl/>
        </w:rPr>
        <w:t xml:space="preserve"> محتوى </w:t>
      </w:r>
    </w:p>
    <w:p w:rsidR="00A10FA6" w:rsidRPr="00C44A2A" w:rsidRDefault="00A10FA6" w:rsidP="00EF4CA8">
      <w:pPr>
        <w:jc w:val="center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حسب الجدول السابق نعلم انه تم تحميل محاضرات ومحتوى المحاضرة الأولى للاقتصاد وتمت م</w:t>
      </w:r>
      <w:r w:rsidR="00EF4CA8">
        <w:rPr>
          <w:rFonts w:hint="cs"/>
          <w:sz w:val="28"/>
          <w:szCs w:val="28"/>
          <w:rtl/>
        </w:rPr>
        <w:t>ذاكرة</w:t>
      </w:r>
      <w:r>
        <w:rPr>
          <w:rFonts w:hint="cs"/>
          <w:sz w:val="28"/>
          <w:szCs w:val="28"/>
          <w:rtl/>
        </w:rPr>
        <w:t xml:space="preserve"> المحاضرة فقط  ولم </w:t>
      </w:r>
      <w:r w:rsidR="00EF4CA8">
        <w:rPr>
          <w:rFonts w:hint="cs"/>
          <w:sz w:val="28"/>
          <w:szCs w:val="28"/>
          <w:rtl/>
        </w:rPr>
        <w:t>يذاكر أو</w:t>
      </w:r>
      <w:r>
        <w:rPr>
          <w:rFonts w:hint="cs"/>
          <w:sz w:val="28"/>
          <w:szCs w:val="28"/>
          <w:rtl/>
        </w:rPr>
        <w:t xml:space="preserve"> يدرس المحتوى</w:t>
      </w:r>
    </w:p>
    <w:sectPr w:rsidR="00A10FA6" w:rsidRPr="00C44A2A" w:rsidSect="00867900">
      <w:pgSz w:w="16838" w:h="11906" w:orient="landscape"/>
      <w:pgMar w:top="284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L-Majd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Estrangelo Edessa">
    <w:panose1 w:val="03080600000000000000"/>
    <w:charset w:val="01"/>
    <w:family w:val="script"/>
    <w:pitch w:val="variable"/>
    <w:sig w:usb0="80002040" w:usb1="00000000" w:usb2="00000080" w:usb3="00000000" w:csb0="00000000" w:csb1="00000000"/>
  </w:font>
  <w:font w:name="AL-Mateen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compat/>
  <w:rsids>
    <w:rsidRoot w:val="00E93368"/>
    <w:rsid w:val="00072ABB"/>
    <w:rsid w:val="00082629"/>
    <w:rsid w:val="000A0C63"/>
    <w:rsid w:val="000A2607"/>
    <w:rsid w:val="000B2892"/>
    <w:rsid w:val="000F1DF4"/>
    <w:rsid w:val="00141DA4"/>
    <w:rsid w:val="00151455"/>
    <w:rsid w:val="00156276"/>
    <w:rsid w:val="001A364E"/>
    <w:rsid w:val="0022622A"/>
    <w:rsid w:val="00285F0D"/>
    <w:rsid w:val="00295C26"/>
    <w:rsid w:val="002A7B32"/>
    <w:rsid w:val="002C7E34"/>
    <w:rsid w:val="003E4ADA"/>
    <w:rsid w:val="003F6F5C"/>
    <w:rsid w:val="0048264D"/>
    <w:rsid w:val="004A2D50"/>
    <w:rsid w:val="005C0FD2"/>
    <w:rsid w:val="006606FF"/>
    <w:rsid w:val="006B71C7"/>
    <w:rsid w:val="006C2E9B"/>
    <w:rsid w:val="008624AB"/>
    <w:rsid w:val="00877CA5"/>
    <w:rsid w:val="008926D7"/>
    <w:rsid w:val="008C0EAD"/>
    <w:rsid w:val="008C69CB"/>
    <w:rsid w:val="00900505"/>
    <w:rsid w:val="00A10FA6"/>
    <w:rsid w:val="00A468DA"/>
    <w:rsid w:val="00B05E91"/>
    <w:rsid w:val="00B14D2B"/>
    <w:rsid w:val="00B21A72"/>
    <w:rsid w:val="00B50866"/>
    <w:rsid w:val="00B84D4F"/>
    <w:rsid w:val="00B970F2"/>
    <w:rsid w:val="00BA4E9E"/>
    <w:rsid w:val="00BB279D"/>
    <w:rsid w:val="00C44A2A"/>
    <w:rsid w:val="00C74323"/>
    <w:rsid w:val="00CC0CD4"/>
    <w:rsid w:val="00CF0AF9"/>
    <w:rsid w:val="00D045D9"/>
    <w:rsid w:val="00E3762A"/>
    <w:rsid w:val="00E93368"/>
    <w:rsid w:val="00EC0265"/>
    <w:rsid w:val="00EC3749"/>
    <w:rsid w:val="00EE2161"/>
    <w:rsid w:val="00EF4CA8"/>
    <w:rsid w:val="00F10206"/>
    <w:rsid w:val="00F126C3"/>
    <w:rsid w:val="00FF1B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5779D-04D3-4E47-B7D5-269927A2B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zahid</cp:lastModifiedBy>
  <cp:revision>11</cp:revision>
  <cp:lastPrinted>2012-09-21T15:01:00Z</cp:lastPrinted>
  <dcterms:created xsi:type="dcterms:W3CDTF">2012-09-21T14:48:00Z</dcterms:created>
  <dcterms:modified xsi:type="dcterms:W3CDTF">2012-09-21T15:02:00Z</dcterms:modified>
</cp:coreProperties>
</file>