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800" w:rsidRPr="00D94088" w:rsidRDefault="008F0CD6" w:rsidP="00D243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4"/>
          <w:szCs w:val="34"/>
          <w:u w:val="single"/>
          <w:rtl/>
        </w:rPr>
      </w:pPr>
      <w:r w:rsidRPr="00D94088">
        <w:rPr>
          <w:rFonts w:ascii="Times New Roman" w:eastAsia="Times New Roman" w:hAnsi="Times New Roman" w:cs="Times New Roman"/>
          <w:b/>
          <w:bCs/>
          <w:color w:val="FF0000"/>
          <w:sz w:val="34"/>
          <w:szCs w:val="34"/>
          <w:u w:val="single"/>
          <w:rtl/>
        </w:rPr>
        <w:t>أولا مراجعة للدائن والمدين</w:t>
      </w:r>
    </w:p>
    <w:p w:rsidR="00761E37" w:rsidRPr="00D94088" w:rsidRDefault="008F0CD6" w:rsidP="00D243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4"/>
          <w:szCs w:val="34"/>
        </w:rPr>
      </w:pPr>
      <w:r w:rsidRPr="00D94088">
        <w:rPr>
          <w:rFonts w:ascii="Times New Roman" w:eastAsia="Times New Roman" w:hAnsi="Times New Roman" w:cs="Times New Roman"/>
          <w:color w:val="000000"/>
          <w:sz w:val="34"/>
          <w:szCs w:val="34"/>
          <w:highlight w:val="cyan"/>
          <w:rtl/>
        </w:rPr>
        <w:t>الدائن هو العاطي</w:t>
      </w:r>
    </w:p>
    <w:p w:rsidR="008F0CD6" w:rsidRPr="00D94088" w:rsidRDefault="008F0CD6" w:rsidP="00D2438B">
      <w:pPr>
        <w:spacing w:after="0" w:line="240" w:lineRule="auto"/>
        <w:jc w:val="center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0000"/>
          <w:sz w:val="34"/>
          <w:szCs w:val="34"/>
          <w:highlight w:val="yellow"/>
          <w:rtl/>
        </w:rPr>
        <w:t>المدين هو الآخذ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0000"/>
          <w:sz w:val="34"/>
          <w:szCs w:val="34"/>
          <w:rtl/>
        </w:rPr>
        <w:t>وهذا مثال للتوضيح مع معادلات المبيعات والمشتريات</w:t>
      </w:r>
    </w:p>
    <w:p w:rsidR="008F0CD6" w:rsidRPr="00D94088" w:rsidRDefault="008F0CD6" w:rsidP="00D2438B">
      <w:pPr>
        <w:jc w:val="center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معادلة المشتريات والمبيعات شبه بعض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استبدل كلمة مشتريات بكلمة مبيعات) و (كلمة مكتسب بكلمة مسموح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صافي المشتريات = قيمة المشتريات</w:t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5"/>
          <w:szCs w:val="25"/>
        </w:rPr>
        <w:t>+</w:t>
      </w:r>
      <w:r w:rsidR="00D94088" w:rsidRPr="00D94088">
        <w:rPr>
          <w:rFonts w:ascii="Times New Roman" w:eastAsia="Times New Roman" w:hAnsi="Times New Roman" w:cs="Times New Roman" w:hint="cs"/>
          <w:b/>
          <w:bCs/>
          <w:color w:val="00B050"/>
          <w:sz w:val="25"/>
          <w:szCs w:val="25"/>
          <w:rtl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تكلفة المشتريات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مردودات المشتريات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مسموحات المشتريات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المكتسب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="00761E37" w:rsidRPr="00D94088">
        <w:rPr>
          <w:rFonts w:ascii="Times New Roman" w:eastAsia="Times New Roman" w:hAnsi="Times New Roman" w:cs="Times New Roman"/>
          <w:color w:val="17365D" w:themeColor="text2" w:themeShade="BF"/>
          <w:sz w:val="26"/>
          <w:szCs w:val="26"/>
        </w:rPr>
        <w:t> </w:t>
      </w:r>
      <w:r w:rsidR="00761E37" w:rsidRPr="00D94088">
        <w:rPr>
          <w:rFonts w:ascii="Times New Roman" w:eastAsia="Times New Roman" w:hAnsi="Times New Roman" w:cs="Times New Roman"/>
          <w:color w:val="17365D" w:themeColor="text2" w:themeShade="BF"/>
          <w:sz w:val="26"/>
          <w:szCs w:val="26"/>
          <w:rtl/>
        </w:rPr>
        <w:t>صافي المبيعات = قيمة المبيعات</w:t>
      </w:r>
      <w:r w:rsidR="00761E37" w:rsidRPr="00D94088">
        <w:rPr>
          <w:rFonts w:ascii="Times New Roman" w:eastAsia="Times New Roman" w:hAnsi="Times New Roman" w:cs="Times New Roman"/>
          <w:color w:val="17365D" w:themeColor="text2" w:themeShade="BF"/>
          <w:sz w:val="26"/>
          <w:szCs w:val="26"/>
        </w:rPr>
        <w:t> - </w:t>
      </w:r>
      <w:r w:rsidR="00761E37" w:rsidRPr="00D94088">
        <w:rPr>
          <w:rFonts w:ascii="Times New Roman" w:eastAsia="Times New Roman" w:hAnsi="Times New Roman" w:cs="Times New Roman"/>
          <w:color w:val="17365D" w:themeColor="text2" w:themeShade="BF"/>
          <w:sz w:val="26"/>
          <w:szCs w:val="26"/>
          <w:rtl/>
        </w:rPr>
        <w:t>تكلفة المبيعات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صافي= قيمة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="00D94088"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تكلفة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="00D94088" w:rsidRPr="00D94088">
        <w:rPr>
          <w:rFonts w:ascii="Times New Roman" w:eastAsia="Times New Roman" w:hAnsi="Times New Roman" w:cs="Times New Roman" w:hint="cs"/>
          <w:color w:val="003E69"/>
          <w:sz w:val="25"/>
          <w:szCs w:val="20"/>
          <w:rtl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مردود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="00D94088" w:rsidRPr="00D94088">
        <w:rPr>
          <w:rFonts w:ascii="Times New Roman" w:eastAsia="Times New Roman" w:hAnsi="Times New Roman" w:cs="Times New Roman" w:hint="cs"/>
          <w:color w:val="003E69"/>
          <w:sz w:val="25"/>
          <w:szCs w:val="20"/>
          <w:rtl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مسموح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="00D94088" w:rsidRPr="00D94088">
        <w:rPr>
          <w:rFonts w:ascii="Times New Roman" w:eastAsia="Times New Roman" w:hAnsi="Times New Roman" w:cs="Times New Roman" w:hint="cs"/>
          <w:color w:val="003E69"/>
          <w:sz w:val="25"/>
          <w:szCs w:val="20"/>
          <w:rtl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خصم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لاحظ انك لما تشتري يكون خصم مكتسب يعني انت كسبت هذا الخصم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ولما تبيع يكون خصم مسموح يعني انت سمحت بهذا الخصم</w:t>
      </w:r>
    </w:p>
    <w:p w:rsidR="008F0CD6" w:rsidRPr="00D94088" w:rsidRDefault="008F0CD6" w:rsidP="00D2438B">
      <w:pPr>
        <w:spacing w:after="0" w:line="240" w:lineRule="auto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b/>
          <w:bCs/>
          <w:color w:val="003E69"/>
          <w:sz w:val="25"/>
          <w:szCs w:val="25"/>
          <w:u w:val="single"/>
          <w:rtl/>
        </w:rPr>
        <w:t>مثال شامل على المشتريات</w:t>
      </w:r>
    </w:p>
    <w:p w:rsidR="00D94088" w:rsidRDefault="008F0CD6" w:rsidP="00D2438B">
      <w:pPr>
        <w:spacing w:after="24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نفترض ان عندك محل عطور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اشتريت بضاعة من وكيل العطور بقيمة 10000 ريال بسعر الكتالوج وبخصم تجاري 9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%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ودفعت 2000 يال نقدا و 5000 بشيك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والباقي على الحساب بشروط 4 / 7 / 60 (خصم 4% اذا سدد خلال 7 ايام والحد الأقصى للسداد 60 يوم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وقمت بنقل البضاعة من الوكيل الى محلك عن طريق شركة شحن بتكلفة 250 ريال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عندما وصلتك البضاعة لقيت فيها بعض العطور مكسورة فقمت باعادتها الى الوكيل واخذ منه 800 ريال قيمة العطور المكسورة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ثاني يوم اكتشفت ان بعض العطور غير ممتلئة فكلمت الوكيل وقال لك خلها عندك واعطاك خصم بقيمتها (وقيمتها 600 ريا</w:t>
      </w:r>
      <w:r w:rsidRPr="00D94088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ل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وسددت المبلغ المتبقي واستفدت من مهلة الخصم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ناخذها وحدة وحدة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اولا : لا بد من حساب المجهولين (قيمة المشتريات بعد الخصم التجاري , الخصم المكتسب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 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المكتسب يكون فقط على المبالغ الآجلة فقط يعني فقط اللي على الحساب فقط (الخصم المكتسب يظهر في الدفاتر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التجاري = سعر الكتالوج × الخصم التجاري / 100 (الخصم التجاري لا يظهر في الدفاتر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</w:p>
    <w:p w:rsidR="00887CEA" w:rsidRDefault="00887CEA" w:rsidP="00D2438B">
      <w:pPr>
        <w:spacing w:after="24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10000 × 9 / 100 = 900ريال</w:t>
      </w:r>
    </w:p>
    <w:p w:rsidR="00887CEA" w:rsidRDefault="008F0CD6" w:rsidP="00D2438B">
      <w:pPr>
        <w:spacing w:after="24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 xml:space="preserve">قيمة </w:t>
      </w:r>
      <w:r w:rsidR="00887CEA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المشتريات = سعر الكتالوج – الخص</w:t>
      </w:r>
      <w:r w:rsidR="00887CEA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م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التجاري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="00D94088"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قيمة المشتريات</w:t>
      </w:r>
      <w:r w:rsidR="00D94088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= 10000 </w:t>
      </w:r>
      <w:r w:rsid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–</w:t>
      </w:r>
      <w:r w:rsidR="00D94088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900 = 9100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 </w:t>
      </w:r>
      <w:r w:rsidR="00D94088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ريال</w:t>
      </w:r>
    </w:p>
    <w:p w:rsidR="00D94088" w:rsidRDefault="008F0CD6" w:rsidP="00D2438B">
      <w:pPr>
        <w:spacing w:after="24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المكتسب = (قيمة المشتريات - المدفوع نقدا - المدفوع بشيك × نسبة الخصم / 100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المكتسب = 9100 - 2000 - 5000 × 4 / 100 =84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ثانيا : اصبح لدينا جميع المعلومات</w:t>
      </w:r>
    </w:p>
    <w:p w:rsidR="00D94088" w:rsidRPr="00D94088" w:rsidRDefault="008F0CD6" w:rsidP="00D2438B">
      <w:pPr>
        <w:pStyle w:val="ListParagraph"/>
        <w:numPr>
          <w:ilvl w:val="0"/>
          <w:numId w:val="1"/>
        </w:numPr>
        <w:spacing w:after="240" w:line="240" w:lineRule="auto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قيمة المتشريات = 9100 ريال</w:t>
      </w:r>
    </w:p>
    <w:p w:rsidR="00D94088" w:rsidRPr="00D94088" w:rsidRDefault="008F0CD6" w:rsidP="00D2438B">
      <w:pPr>
        <w:pStyle w:val="ListParagraph"/>
        <w:numPr>
          <w:ilvl w:val="0"/>
          <w:numId w:val="1"/>
        </w:numPr>
        <w:spacing w:after="240" w:line="240" w:lineRule="auto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تكلفة المشتريات أو تكاليف النقل للداخل 250 ريال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</w:p>
    <w:p w:rsidR="00D94088" w:rsidRPr="00D94088" w:rsidRDefault="008F0CD6" w:rsidP="00D2438B">
      <w:pPr>
        <w:pStyle w:val="ListParagraph"/>
        <w:numPr>
          <w:ilvl w:val="0"/>
          <w:numId w:val="1"/>
        </w:numPr>
        <w:spacing w:after="240" w:line="240" w:lineRule="auto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مردودات المشتريات 800 ريال (العطور المكسورة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</w:p>
    <w:p w:rsidR="00D94088" w:rsidRPr="00D94088" w:rsidRDefault="008F0CD6" w:rsidP="00D2438B">
      <w:pPr>
        <w:pStyle w:val="ListParagraph"/>
        <w:numPr>
          <w:ilvl w:val="0"/>
          <w:numId w:val="1"/>
        </w:numPr>
        <w:spacing w:after="240" w:line="240" w:lineRule="auto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مسموحات المشتريات 600 ريال (العطور غير ممتلئة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</w:p>
    <w:p w:rsidR="00D94088" w:rsidRPr="00D94088" w:rsidRDefault="008F0CD6" w:rsidP="00D2438B">
      <w:pPr>
        <w:pStyle w:val="ListParagraph"/>
        <w:numPr>
          <w:ilvl w:val="0"/>
          <w:numId w:val="1"/>
        </w:numPr>
        <w:spacing w:after="240" w:line="240" w:lineRule="auto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المكتسب 84 ريال</w:t>
      </w:r>
    </w:p>
    <w:p w:rsidR="00D94088" w:rsidRDefault="008F0CD6" w:rsidP="00D2438B">
      <w:pPr>
        <w:spacing w:after="240" w:line="240" w:lineRule="auto"/>
        <w:ind w:left="424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واخيرا : طبق القاعدة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صافي المشتريات = قيمة المشتريات+ تكلفة المشتريات - مردودات المشتريات - مسموحات المشتريات- الخصم المكتسب</w:t>
      </w:r>
    </w:p>
    <w:p w:rsidR="00D3696F" w:rsidRDefault="00887CEA" w:rsidP="00D2438B">
      <w:pPr>
        <w:spacing w:after="240" w:line="240" w:lineRule="auto"/>
        <w:ind w:left="424"/>
        <w:rPr>
          <w:rFonts w:ascii="Arial" w:eastAsia="Times New Roman" w:hAnsi="Arial" w:cs="Arial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9100 + 250 </w:t>
      </w:r>
      <w:r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–</w:t>
      </w:r>
      <w:r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800 </w:t>
      </w:r>
      <w:r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–</w:t>
      </w:r>
      <w:r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600 </w:t>
      </w:r>
      <w:r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–</w:t>
      </w:r>
      <w:r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84 = </w:t>
      </w:r>
      <w:r w:rsidR="008F0CD6"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7866</w:t>
      </w:r>
      <w:r w:rsidR="008F0CD6"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="008F0CD6"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صافي المشتريات = 7866 ريال</w:t>
      </w:r>
      <w:r w:rsidR="008F0CD6"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</w:p>
    <w:p w:rsidR="008F0CD6" w:rsidRPr="00D94088" w:rsidRDefault="008F0CD6" w:rsidP="00D2438B">
      <w:pPr>
        <w:spacing w:after="240" w:line="240" w:lineRule="auto"/>
        <w:ind w:left="424"/>
        <w:rPr>
          <w:rFonts w:ascii="Arial" w:eastAsia="Times New Roman" w:hAnsi="Arial" w:cs="Arial"/>
          <w:color w:val="003E69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lastRenderedPageBreak/>
        <w:br/>
      </w:r>
      <w:r w:rsidRPr="00D94088">
        <w:rPr>
          <w:rFonts w:ascii="Times New Roman" w:eastAsia="Times New Roman" w:hAnsi="Times New Roman" w:cs="Times New Roman"/>
          <w:b/>
          <w:bCs/>
          <w:color w:val="003E69"/>
          <w:sz w:val="25"/>
          <w:szCs w:val="25"/>
          <w:u w:val="single"/>
          <w:rtl/>
        </w:rPr>
        <w:t>مثال شامل على المبيعات</w:t>
      </w:r>
    </w:p>
    <w:p w:rsidR="00832D52" w:rsidRDefault="008F0CD6" w:rsidP="00D2438B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نفترض انك وكيل اكسسوارات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بعت بضاعة الى محل عبدالله بقيمة 20000 ريال بسعر الكتالوج وبخصم تجاري 8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%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وقبضت منه (يعني دفع لك) 5000 يال نقدا و 10000 ريال بشيك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والباقي على الحساب بشروط 5 / 7 / 60 (خصم 5% اذا سدد خلال 7 ايام والحد الأقصى للسداد 60 يوم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وقمت بنقل البضاعة الى محل عبدالله عن طريق شركة شحن بتكلفة 300 ريال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قام محل عبدالله باعادة بعض الاكسسوارات اليك لانها مكسورة ورجعت له مبلغ 900 ريال قيمة الاكسسوارات المكسورة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ثاني يوم اتصل بك وقال لك بعض الاكسسوارات باهته فقلت له خلها عندك وباسوي لك خصم بقيمتها (وقيمتها 700 ريال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وسدد عبدالله المبلغ المتبقي واستفاد من مهلة الخصم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ناخذها وحدة وحدة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 xml:space="preserve">اولا : لا بد من حساب المجهولين (قيمة المبيعات بعد الخصم التجاري , </w:t>
      </w:r>
      <w:r w:rsidR="00832D52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و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المسموح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المسموح يكون فقط على المبالغ الآجلة فقط يعني فقط اللي على الحساب فقط (الخصم المسموح يظهر في الدفاتر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التجاري = سعر الكتالوج × الخصم التجاري / 100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="00832D52"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 xml:space="preserve">الخصم التجاري = </w:t>
      </w:r>
      <w:r w:rsidR="00832D52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20000 × 8 / 100 = 1600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ريال</w:t>
      </w:r>
    </w:p>
    <w:p w:rsidR="00832D52" w:rsidRDefault="008F0CD6" w:rsidP="00D2438B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قيمة المبيعات = سعر الكتالوج - الخصم التجاري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="00832D52"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 xml:space="preserve">قيمة المبيعات = </w:t>
      </w:r>
      <w:r w:rsidR="00832D52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20</w:t>
      </w:r>
      <w:r w:rsidR="00D3696F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,</w:t>
      </w:r>
      <w:r w:rsidR="00832D52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000 </w:t>
      </w:r>
      <w:r w:rsidR="00832D52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–</w:t>
      </w:r>
      <w:r w:rsidR="00832D52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1</w:t>
      </w:r>
      <w:r w:rsidR="00D3696F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,</w:t>
      </w:r>
      <w:r w:rsidR="00832D52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600 = 18</w:t>
      </w:r>
      <w:r w:rsidR="00D3696F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,</w:t>
      </w:r>
      <w:r w:rsidR="00832D52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400 ريال</w:t>
      </w:r>
    </w:p>
    <w:p w:rsidR="00005BAC" w:rsidRDefault="008F0CD6" w:rsidP="00D2438B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المسموح = (قيمة المبيعات - المقبوض نقدا - المقبوض بشيك × نسبة الخصم / 100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المسموح = 18</w:t>
      </w:r>
      <w:r w:rsidR="00D3696F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,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400 - 5</w:t>
      </w:r>
      <w:r w:rsidR="00D3696F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,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000 - 10</w:t>
      </w:r>
      <w:r w:rsidR="00D3696F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,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000 × 5 / 100 = 170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المسموح هو 170 ريال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 xml:space="preserve">ثانيا </w:t>
      </w:r>
      <w:r w:rsidR="00005BAC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: 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اصبح لدينا جميع المعلومات</w:t>
      </w:r>
    </w:p>
    <w:p w:rsidR="00005BAC" w:rsidRPr="00005BAC" w:rsidRDefault="008F0CD6" w:rsidP="00D2438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قيمة المبيعات 18</w:t>
      </w:r>
      <w:r w:rsidR="00D3696F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>,</w:t>
      </w: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400 (مع العلم ان الخصم التجاري لا يظهر في الدفاتر</w:t>
      </w: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</w:p>
    <w:p w:rsidR="00005BAC" w:rsidRPr="00005BAC" w:rsidRDefault="008F0CD6" w:rsidP="00D2438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0"/>
          <w:rtl/>
        </w:rPr>
      </w:pP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تكلفة المبيعات أو تكاليف نقل المبيعات 300 ريال</w:t>
      </w:r>
      <w:r w:rsidRPr="00005BAC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</w:p>
    <w:p w:rsidR="00005BAC" w:rsidRPr="00005BAC" w:rsidRDefault="008F0CD6" w:rsidP="00D2438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مردودات المبيعات900 ريال (الاكسسوارات المكسورة</w:t>
      </w: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</w:p>
    <w:p w:rsidR="00005BAC" w:rsidRPr="00005BAC" w:rsidRDefault="008F0CD6" w:rsidP="00D2438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مسموحات المبيعات700 ريال (الاكسسوارات الباهتة</w:t>
      </w: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</w:rPr>
        <w:t>(</w:t>
      </w:r>
    </w:p>
    <w:p w:rsidR="00005BAC" w:rsidRPr="00005BAC" w:rsidRDefault="008F0CD6" w:rsidP="00D2438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005BAC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لخصم المسموح = 170</w:t>
      </w:r>
    </w:p>
    <w:p w:rsidR="00005BAC" w:rsidRDefault="00005BAC" w:rsidP="00D2438B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</w:p>
    <w:p w:rsidR="008F0CD6" w:rsidRPr="00D94088" w:rsidRDefault="008F0CD6" w:rsidP="00F00692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واخيرا : طبق القاعدة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صافي المبيعات = قيمة المبيعات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="00005BAC"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تكلفة المبيعات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مردودات المبيعات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مسموحات المبيعات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FF0000"/>
          <w:sz w:val="25"/>
          <w:szCs w:val="25"/>
        </w:rPr>
        <w:t>-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0"/>
        </w:rPr>
        <w:t> 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الخصم المسموح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="00005BAC"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صافي المبيعات =</w:t>
      </w:r>
      <w:r w:rsidR="00005BAC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</w:t>
      </w:r>
      <w:r w:rsidR="00005BAC"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t xml:space="preserve">18400 </w:t>
      </w:r>
      <w:r w:rsidR="00005BAC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</w:t>
      </w:r>
      <w:r w:rsidR="00F00692" w:rsidRPr="00F00692">
        <w:rPr>
          <w:rFonts w:ascii="Times New Roman" w:eastAsia="Times New Roman" w:hAnsi="Times New Roman" w:cs="Times New Roman"/>
          <w:b/>
          <w:bCs/>
          <w:color w:val="FF0000"/>
          <w:sz w:val="25"/>
          <w:szCs w:val="25"/>
          <w:rtl/>
        </w:rPr>
        <w:t>–</w:t>
      </w:r>
      <w:r w:rsidR="00005BAC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300 </w:t>
      </w:r>
      <w:r w:rsidR="00005BAC" w:rsidRPr="00F00692">
        <w:rPr>
          <w:rFonts w:ascii="Times New Roman" w:eastAsia="Times New Roman" w:hAnsi="Times New Roman" w:cs="Times New Roman"/>
          <w:b/>
          <w:bCs/>
          <w:color w:val="FF0000"/>
          <w:sz w:val="25"/>
          <w:szCs w:val="25"/>
          <w:rtl/>
        </w:rPr>
        <w:t>–</w:t>
      </w:r>
      <w:r w:rsidR="00005BAC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900 </w:t>
      </w:r>
      <w:r w:rsidR="00F00692" w:rsidRPr="00F00692">
        <w:rPr>
          <w:rFonts w:ascii="Times New Roman" w:eastAsia="Times New Roman" w:hAnsi="Times New Roman" w:cs="Times New Roman"/>
          <w:b/>
          <w:bCs/>
          <w:color w:val="FF0000"/>
          <w:sz w:val="25"/>
          <w:szCs w:val="25"/>
          <w:rtl/>
        </w:rPr>
        <w:t>–</w:t>
      </w:r>
      <w:r w:rsidR="00005BAC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700 </w:t>
      </w:r>
      <w:r w:rsidR="00F00692" w:rsidRPr="00F00692">
        <w:rPr>
          <w:rFonts w:ascii="Times New Roman" w:eastAsia="Times New Roman" w:hAnsi="Times New Roman" w:cs="Times New Roman"/>
          <w:b/>
          <w:bCs/>
          <w:color w:val="FF0000"/>
          <w:sz w:val="25"/>
          <w:szCs w:val="25"/>
          <w:rtl/>
        </w:rPr>
        <w:t>–</w:t>
      </w:r>
      <w:r w:rsidR="00005BAC"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170 = 16930 ريال</w:t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</w:rPr>
        <w:br/>
      </w:r>
      <w:r w:rsidRPr="00D94088"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  <w:t>صافي المبيعات = 16930 ريال</w:t>
      </w:r>
    </w:p>
    <w:p w:rsidR="00BD4901" w:rsidRPr="00D94088" w:rsidRDefault="00BD4901" w:rsidP="00D2438B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5"/>
          <w:szCs w:val="25"/>
          <w:rtl/>
        </w:rPr>
      </w:pPr>
    </w:p>
    <w:p w:rsidR="00BD4901" w:rsidRPr="001946BE" w:rsidRDefault="00BD4901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الحسابات التي تكون في الجانب الأيسر من حساب ملخص الدخل (الدائن</w:t>
      </w:r>
      <w:r w:rsidRPr="001946BE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)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ح / المبيعات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ح / الخصم المكتسب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ح / مسموحات المشتريات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ح / مردودات المشتريات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ح / مخزون آخر المدة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مجمل الرب</w:t>
      </w:r>
      <w:r w:rsidRPr="001946BE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ح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)</w:t>
      </w:r>
      <w:r w:rsidRPr="001946B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في المرحلة الثانية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1946B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1946B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وما عداها من حسابات تكون في الجانب الأيمن (المدين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</w:p>
    <w:p w:rsidR="00D3696F" w:rsidRDefault="00DC662D" w:rsidP="00D369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946B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يجب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ان نفرق بين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946B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حساب ملخص الدخل</w:t>
      </w:r>
      <w:r w:rsidRPr="001946B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قائمة الدخل</w:t>
      </w:r>
      <w:r w:rsidRPr="001946B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ميزان المراجعة</w:t>
      </w:r>
    </w:p>
    <w:p w:rsidR="00D3696F" w:rsidRDefault="00D3696F" w:rsidP="00D369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</w:p>
    <w:p w:rsidR="00D3696F" w:rsidRDefault="00DC662D" w:rsidP="00D369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946B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lastRenderedPageBreak/>
        <w:t>حساب ملخص الدخل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يتكون من عمودين للحسابات عمود دائن وعمود مدين</w:t>
      </w:r>
    </w:p>
    <w:p w:rsidR="00DC662D" w:rsidRPr="00D3696F" w:rsidRDefault="00DC662D" w:rsidP="00D369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46B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قائمة الدخل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تكون جميع الحسابات في الجهة اليمين والمبالغ في الجهة اليسار</w:t>
      </w:r>
    </w:p>
    <w:p w:rsidR="001946BE" w:rsidRDefault="00DC662D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946B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ميزان المراجعة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946B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تكون جميع الحسابات في الجهة اليسار والمبالغ في الجهة اليمين</w:t>
      </w:r>
    </w:p>
    <w:p w:rsidR="00D3696F" w:rsidRPr="001946BE" w:rsidRDefault="00D3696F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</w:p>
    <w:p w:rsidR="00DC662D" w:rsidRPr="001946BE" w:rsidRDefault="00DC662D" w:rsidP="00D243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46BE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11D68F97" wp14:editId="6F4F5E8E">
            <wp:extent cx="5322626" cy="3910083"/>
            <wp:effectExtent l="0" t="0" r="0" b="0"/>
            <wp:docPr id="1" name="صورة 0" descr="حساب ملخص الدخ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حساب ملخص الدخل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911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8DC" w:rsidRDefault="00F558DC" w:rsidP="00D2438B">
      <w:pPr>
        <w:pStyle w:val="NormalWeb"/>
        <w:bidi/>
        <w:rPr>
          <w:color w:val="000000"/>
          <w:sz w:val="28"/>
          <w:szCs w:val="28"/>
          <w:rtl/>
        </w:rPr>
      </w:pPr>
      <w:r w:rsidRPr="001946BE">
        <w:rPr>
          <w:color w:val="000000"/>
          <w:sz w:val="28"/>
          <w:szCs w:val="28"/>
          <w:rtl/>
        </w:rPr>
        <w:t>في عملية إقفال رصيد حساب ملخص الدخل يكون لدينا 4 قيود اقفال على التوالي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القيد الأول</w:t>
      </w:r>
      <w:r w:rsidRPr="001946BE">
        <w:rPr>
          <w:color w:val="000000"/>
          <w:sz w:val="28"/>
          <w:szCs w:val="28"/>
        </w:rPr>
        <w:t xml:space="preserve"> :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نأخذ جميع البنود التي في الجهة اليمنى من حساب ملخص الدخل كاملة ونكتبها كالتالي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من حـ/ ملخص الدخل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الى مذكورين (ونكتب جميع الحسابات المدينة التي أخذناها من الجهة اليمنى من حساب ملخص الدخل</w:t>
      </w:r>
      <w:r w:rsidRPr="001946BE">
        <w:rPr>
          <w:color w:val="000000"/>
          <w:sz w:val="28"/>
          <w:szCs w:val="28"/>
        </w:rPr>
        <w:t>(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القيد الثاني</w:t>
      </w:r>
      <w:r w:rsidRPr="001946BE">
        <w:rPr>
          <w:color w:val="000000"/>
          <w:sz w:val="28"/>
          <w:szCs w:val="28"/>
        </w:rPr>
        <w:t xml:space="preserve"> :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نأخذ جميع البنود التي في الجهة اليسرى من حساب ملخص الدخل كاملة (ماعدا مخزون آخر المدة) ونكتبها كالتالي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من مذكورين (ونكتب جميع الحسابات المدينة التي أخذناها من الجهة اليسرى من حساب ملخص الدخل ماعدا مخزون آخر المد</w:t>
      </w:r>
      <w:r w:rsidRPr="001946BE">
        <w:rPr>
          <w:rFonts w:hint="cs"/>
          <w:color w:val="000000"/>
          <w:sz w:val="28"/>
          <w:szCs w:val="28"/>
          <w:rtl/>
        </w:rPr>
        <w:t>ه)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الى حـ/ ملخص الدخل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القيد الثالث</w:t>
      </w:r>
      <w:r w:rsidRPr="001946BE">
        <w:rPr>
          <w:color w:val="000000"/>
          <w:sz w:val="28"/>
          <w:szCs w:val="28"/>
        </w:rPr>
        <w:t>: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من حـ/ مخزون آخر المدة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الى حـ/ ملخص الدخل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القيد الرابع : له حالتين إما ربح أو خسارة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اذا كان ربح فيكون القيد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من حـ/ ملخص الدخل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الى حـ/ رأس المال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lastRenderedPageBreak/>
        <w:t>اذا كان خسارة فيكون القيد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من حـ/ رأس المال</w:t>
      </w:r>
      <w:r w:rsidRPr="001946BE">
        <w:rPr>
          <w:rFonts w:ascii="Arial" w:hAnsi="Arial" w:cs="Arial"/>
          <w:color w:val="000000"/>
          <w:sz w:val="28"/>
          <w:szCs w:val="28"/>
        </w:rPr>
        <w:br/>
      </w:r>
      <w:r w:rsidRPr="001946BE">
        <w:rPr>
          <w:color w:val="000000"/>
          <w:sz w:val="28"/>
          <w:szCs w:val="28"/>
          <w:rtl/>
        </w:rPr>
        <w:t>الى حـ/ ملخص الدخل</w:t>
      </w:r>
    </w:p>
    <w:p w:rsidR="002126C3" w:rsidRPr="002126C3" w:rsidRDefault="002126C3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شرح توضيحي مختصر لحساب ملخص الدخل</w:t>
      </w:r>
    </w:p>
    <w:p w:rsidR="002126C3" w:rsidRPr="00D94088" w:rsidRDefault="002126C3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الهدف من حساب ملخص الدخل : الوصول الى صافي ربح المنشأة على مرحلتين (جدول حساب ملخص الدخل له مرحلتين يعني قسمين</w:t>
      </w:r>
      <w:r w:rsidRPr="002126C3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)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حساب ملخص الدخل خاص بعمليات شراء وبيع البضاعة ومخزون اول وآخر الفترة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حساب ملخص الدخل هو اقفال حسابات المصروفات والايرادات (اقفال يعني جمع حسابات الايرادات والمصروفات في ملخص واحد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(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حساب ملخص الدخل عبارة عن جدول مقسوم الى قسمين قسم علوي وقسم سفلي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القسم العلوي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يحتوي على المشتريات وما يتعلق بها في الجانب المدين(اليمين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(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و يحتوي على المبيعات وما يتعلق بها في الجانب الدائن (اليسار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(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القسم السفلي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يحتوي على المصاريف الأخرى وصافي الربح في الجانب المدين (اليمين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(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و يحتوي على الايرادات و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مجمل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الربح في الجانب الدائن (اليسار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(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FF0000"/>
          <w:sz w:val="28"/>
          <w:szCs w:val="28"/>
          <w:rtl/>
        </w:rPr>
        <w:t>يجب التفريق بين</w:t>
      </w:r>
      <w:r w:rsidRPr="002126C3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مجمل</w:t>
      </w:r>
      <w:r w:rsidRPr="002126C3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2126C3">
        <w:rPr>
          <w:rFonts w:ascii="Arial" w:eastAsia="Times New Roman" w:hAnsi="Arial" w:cs="Arial"/>
          <w:color w:val="FF0000"/>
          <w:sz w:val="28"/>
          <w:szCs w:val="28"/>
          <w:rtl/>
        </w:rPr>
        <w:t>الربح و</w:t>
      </w:r>
      <w:r w:rsidRPr="002126C3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صافي</w:t>
      </w:r>
      <w:r w:rsidRPr="002126C3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2126C3">
        <w:rPr>
          <w:rFonts w:ascii="Arial" w:eastAsia="Times New Roman" w:hAnsi="Arial" w:cs="Arial"/>
          <w:color w:val="FF0000"/>
          <w:sz w:val="28"/>
          <w:szCs w:val="28"/>
          <w:rtl/>
        </w:rPr>
        <w:t>الربح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مجمل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الربح = صافي المبيعات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تكلفة المبيعات (اي انه يختص بعمليات شراء وبيع البضاعة </w:t>
      </w:r>
      <w:r w:rsidRPr="002126C3">
        <w:rPr>
          <w:rFonts w:ascii="Arial" w:eastAsia="Times New Roman" w:hAnsi="Arial" w:cs="Arial" w:hint="cs"/>
          <w:color w:val="000080"/>
          <w:sz w:val="28"/>
          <w:szCs w:val="28"/>
          <w:rtl/>
        </w:rPr>
        <w:t>فقط)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صافي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الربح = صافي المبيعات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تكلفة المبيعات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00B050"/>
          <w:sz w:val="28"/>
          <w:szCs w:val="28"/>
        </w:rPr>
        <w:t>+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جميع الايرادات الاخرى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جميع المصروفات الأخرى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الرصيد المتمم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هو الفرق بين مجموع المدين ومجموع الدائن ويكون إما مجمل ربح أو مجمل خسارة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اذا كان مجموع </w:t>
      </w:r>
      <w:r w:rsidRPr="003E45A6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الدائن أكثر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فيكون </w:t>
      </w:r>
      <w:r w:rsidRPr="003E45A6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مجمل ربح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ويكتب في </w:t>
      </w:r>
      <w:r w:rsidRPr="003E45A6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الطرف المدين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في آخر المرحلة الأولى (القسم العلوي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(</w:t>
      </w:r>
      <w:r w:rsidRPr="002126C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اذا كان مجموع </w:t>
      </w:r>
      <w:r w:rsidRPr="003E45A6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المدين أكثر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فيكون </w:t>
      </w:r>
      <w:r w:rsidRPr="003E45A6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مجمل خسارة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ويكتب في </w:t>
      </w:r>
      <w:r w:rsidRPr="003E45A6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الطرف الدائن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في آخر المرحلة الأولى (القسم العلوي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(</w:t>
      </w: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2126C3" w:rsidRDefault="002126C3" w:rsidP="00D2438B">
      <w:pPr>
        <w:pStyle w:val="NormalWeb"/>
        <w:bidi/>
        <w:rPr>
          <w:rFonts w:ascii="Tahoma" w:hAnsi="Tahoma" w:cs="Tahoma"/>
          <w:color w:val="003E69"/>
          <w:sz w:val="18"/>
          <w:szCs w:val="18"/>
          <w:rtl/>
        </w:rPr>
      </w:pPr>
    </w:p>
    <w:p w:rsidR="00412BC6" w:rsidRPr="00D94088" w:rsidRDefault="00412BC6" w:rsidP="00D2438B">
      <w:pPr>
        <w:spacing w:after="0" w:line="240" w:lineRule="auto"/>
        <w:jc w:val="center"/>
        <w:rPr>
          <w:rFonts w:ascii="Arial" w:eastAsia="Times New Roman" w:hAnsi="Arial" w:cs="Arial"/>
          <w:color w:val="003E69"/>
        </w:rPr>
      </w:pPr>
      <w:r w:rsidRPr="00D94088">
        <w:rPr>
          <w:rFonts w:ascii="Times New Roman" w:eastAsia="Times New Roman" w:hAnsi="Times New Roman" w:cs="Times New Roman"/>
          <w:color w:val="000080"/>
          <w:sz w:val="34"/>
          <w:szCs w:val="34"/>
          <w:highlight w:val="yellow"/>
          <w:rtl/>
        </w:rPr>
        <w:lastRenderedPageBreak/>
        <w:t>اسئلة اختبر نفسك للمحاضرة الأولى</w:t>
      </w:r>
      <w:r w:rsidRPr="00D94088">
        <w:rPr>
          <w:rFonts w:ascii="Times New Roman" w:eastAsia="Times New Roman" w:hAnsi="Times New Roman" w:cs="Times New Roman"/>
          <w:color w:val="000080"/>
          <w:sz w:val="34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</w:p>
    <w:p w:rsidR="00D3696F" w:rsidRDefault="00412BC6" w:rsidP="00D3696F">
      <w:p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تحقق المنشأة التجاريه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مجمل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ربح عن فترة زمنيه معينه اذا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زادت قيمة صافي المبيعات عن تكلفة المبيعات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تحقق المنشأة التجاريه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  <w:u w:val="single"/>
          <w:rtl/>
        </w:rPr>
        <w:t>مجمل خساره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عن فترة زمنيه معينه اذا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>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زادت قيمة تكلفة المبيعات عن قيمة صافي المبيعات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تحقق المنشأة التجاريه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صافي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ربح عن فترة زمنيه معينه اذا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زادت زادت قيمة صافي المبيعات عن تكلفة المبيعات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8E40"/>
          <w:sz w:val="25"/>
          <w:szCs w:val="25"/>
          <w:u w:val="single"/>
          <w:rtl/>
        </w:rPr>
        <w:t>مضافاً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عليها مجموع المصارريف التشغيليه الأخرى (البيعيه والاداريه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تكلفة البضاعة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المباعة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>(</w:t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تكلفة المبيعات)عبارة عن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صافي المشتريات + مخزون أول المدة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>–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مخزون آخر المدة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تكلفة البضاعة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المتاحة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للبيع عبارة عن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صافي المشتريات + مخزون أول المدة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صافي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الربح (الخسارة) عن الفترة يمكن الحصول عليه بالمعادلة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صافي المبيعات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>–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تكلفة المبيعات + جميع الايرادلات الاخرى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>–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جميع المصروفات الأخرى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مجمل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الربح (الخسارة) عن الفترة يمكن الحصول عليه بالمعادلة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صافي المبيعات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>–</w:t>
      </w:r>
      <w:r w:rsidRPr="00D94088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8E40"/>
          <w:sz w:val="25"/>
          <w:szCs w:val="25"/>
          <w:rtl/>
        </w:rPr>
        <w:t>تكلفة المبيعات</w:t>
      </w:r>
    </w:p>
    <w:p w:rsidR="00796894" w:rsidRDefault="00412BC6" w:rsidP="00796894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اذا كان الخصم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="00796894"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المسموح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به 1000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, </w:t>
      </w:r>
      <w:r w:rsidR="00796894"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مسموحات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3000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, </w:t>
      </w:r>
      <w:r w:rsidR="00796894"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مردودات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2000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="00796894"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اجمالي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="00796894"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40000 , فإن صافي المبيعات هو</w:t>
      </w:r>
      <w:r w:rsidR="00796894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="00796894"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:</w:t>
      </w:r>
    </w:p>
    <w:p w:rsidR="00796894" w:rsidRDefault="00796894" w:rsidP="00796894">
      <w:pPr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</w:pP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صافي المبيعات = اجمالي 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مردودات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مسموحات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الخصم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المسموح به</w:t>
      </w:r>
    </w:p>
    <w:p w:rsidR="00796894" w:rsidRDefault="00796894" w:rsidP="00796894">
      <w:pPr>
        <w:rPr>
          <w:rFonts w:ascii="Arial" w:eastAsia="Times New Roman" w:hAnsi="Arial" w:cs="Arial"/>
          <w:color w:val="008E4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40000 </w:t>
      </w:r>
      <w:r>
        <w:rPr>
          <w:rFonts w:ascii="Arial" w:eastAsia="Times New Roman" w:hAnsi="Arial" w:cs="Arial"/>
          <w:color w:val="008E40"/>
          <w:sz w:val="27"/>
          <w:szCs w:val="27"/>
          <w:rtl/>
        </w:rPr>
        <w:t>–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3000 </w:t>
      </w:r>
      <w:r>
        <w:rPr>
          <w:rFonts w:ascii="Arial" w:eastAsia="Times New Roman" w:hAnsi="Arial" w:cs="Arial"/>
          <w:color w:val="008E40"/>
          <w:sz w:val="27"/>
          <w:szCs w:val="27"/>
          <w:rtl/>
        </w:rPr>
        <w:t>–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2000 </w:t>
      </w:r>
      <w:r>
        <w:rPr>
          <w:rFonts w:ascii="Arial" w:eastAsia="Times New Roman" w:hAnsi="Arial" w:cs="Arial"/>
          <w:color w:val="008E40"/>
          <w:sz w:val="27"/>
          <w:szCs w:val="27"/>
          <w:rtl/>
        </w:rPr>
        <w:t>–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1000 = 34000</w:t>
      </w:r>
    </w:p>
    <w:p w:rsidR="00796894" w:rsidRDefault="00796894" w:rsidP="00796894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اذا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كان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الخصم المكتسب</w:t>
      </w:r>
      <w:r>
        <w:rPr>
          <w:rFonts w:ascii="Arial" w:eastAsia="Times New Roman" w:hAnsi="Arial" w:cs="Arial" w:hint="cs"/>
          <w:b/>
          <w:bCs/>
          <w:color w:val="00B0F0"/>
          <w:sz w:val="27"/>
          <w:szCs w:val="27"/>
          <w:u w:val="single"/>
          <w:rtl/>
        </w:rPr>
        <w:t xml:space="preserve"> </w:t>
      </w:r>
      <w:r w:rsidRPr="00525668">
        <w:rPr>
          <w:rFonts w:ascii="Arial" w:eastAsia="Times New Roman" w:hAnsi="Arial" w:cs="Arial" w:hint="cs"/>
          <w:b/>
          <w:bCs/>
          <w:color w:val="00B0F0"/>
          <w:sz w:val="27"/>
          <w:szCs w:val="27"/>
          <w:rtl/>
        </w:rPr>
        <w:t xml:space="preserve">1000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مسموحات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3000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,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مردودات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2000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اجمالي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40000 , فإن صافي المبيعات هو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:</w:t>
      </w:r>
    </w:p>
    <w:p w:rsidR="00796894" w:rsidRDefault="00796894" w:rsidP="00796894">
      <w:pPr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</w:pP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صافي المبيعات = اجمالي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مردودات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مسموحات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الخصم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المسموح به</w:t>
      </w:r>
    </w:p>
    <w:p w:rsidR="00796894" w:rsidRPr="00525668" w:rsidRDefault="00796894" w:rsidP="00796894">
      <w:pPr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</w:pPr>
      <w:r w:rsidRPr="00E55E79">
        <w:rPr>
          <w:rFonts w:ascii="Arial" w:eastAsia="Times New Roman" w:hAnsi="Arial" w:cs="Arial"/>
          <w:color w:val="008E40"/>
          <w:sz w:val="27"/>
          <w:szCs w:val="27"/>
        </w:rPr>
        <w:t>40000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>–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008E40"/>
          <w:sz w:val="27"/>
          <w:szCs w:val="27"/>
        </w:rPr>
        <w:t>3000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>–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008E40"/>
          <w:sz w:val="27"/>
          <w:szCs w:val="27"/>
        </w:rPr>
        <w:t>2000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>–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>0</w:t>
      </w:r>
      <w:r>
        <w:rPr>
          <w:rFonts w:ascii="Arial" w:eastAsia="Times New Roman" w:hAnsi="Arial" w:cs="Arial" w:hint="cs"/>
          <w:b/>
          <w:bCs/>
          <w:color w:val="7030A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008E40"/>
          <w:sz w:val="27"/>
          <w:szCs w:val="27"/>
        </w:rPr>
        <w:t>=</w:t>
      </w:r>
      <w:r>
        <w:rPr>
          <w:rFonts w:ascii="Arial" w:eastAsia="Times New Roman" w:hAnsi="Arial" w:cs="Arial" w:hint="cs"/>
          <w:color w:val="00B0F0"/>
          <w:sz w:val="27"/>
          <w:szCs w:val="27"/>
          <w:rtl/>
        </w:rPr>
        <w:t xml:space="preserve"> 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35000 </w:t>
      </w:r>
      <w:r>
        <w:rPr>
          <w:rFonts w:ascii="Arial" w:eastAsia="Times New Roman" w:hAnsi="Arial" w:cs="Arial" w:hint="cs"/>
          <w:color w:val="00B0F0"/>
          <w:sz w:val="27"/>
          <w:szCs w:val="27"/>
          <w:rtl/>
        </w:rPr>
        <w:t>(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الخصم المكتسب يكون في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معادلات المشتريات فقط</w:t>
      </w:r>
      <w:r>
        <w:rPr>
          <w:rFonts w:ascii="Arial" w:eastAsia="Times New Roman" w:hAnsi="Arial" w:cs="Arial" w:hint="cs"/>
          <w:color w:val="00B0F0"/>
          <w:sz w:val="27"/>
          <w:szCs w:val="27"/>
          <w:rtl/>
        </w:rPr>
        <w:t>)</w:t>
      </w:r>
    </w:p>
    <w:p w:rsidR="00796894" w:rsidRDefault="00796894" w:rsidP="00796894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اذا كان الخصم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المسموح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به 1000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, 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مسموحات المشتريات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3500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, 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مردودات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2000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,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اجمالي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المبيعات 43000 , فإن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  <w:rtl/>
        </w:rPr>
        <w:t>صافي المبيعات هو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 xml:space="preserve"> : </w:t>
      </w:r>
    </w:p>
    <w:p w:rsidR="00796894" w:rsidRDefault="00796894" w:rsidP="00796894">
      <w:pPr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</w:pP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صافي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 = اجمالي 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مردودات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مسمحوات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المبيعات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FF0000"/>
          <w:sz w:val="27"/>
          <w:szCs w:val="27"/>
        </w:rPr>
        <w:t>–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الخصم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المسموح به</w:t>
      </w:r>
    </w:p>
    <w:p w:rsidR="00796894" w:rsidRDefault="00796894" w:rsidP="00796894">
      <w:pPr>
        <w:spacing w:after="0" w:line="240" w:lineRule="auto"/>
        <w:rPr>
          <w:rFonts w:ascii="Arial" w:eastAsia="Times New Roman" w:hAnsi="Arial" w:cs="Arial"/>
          <w:color w:val="00B0F0"/>
          <w:sz w:val="27"/>
          <w:szCs w:val="27"/>
          <w:rtl/>
        </w:rPr>
      </w:pPr>
      <w:r w:rsidRPr="00E55E79">
        <w:rPr>
          <w:rFonts w:ascii="Arial" w:eastAsia="Times New Roman" w:hAnsi="Arial" w:cs="Arial"/>
          <w:color w:val="008E40"/>
          <w:sz w:val="27"/>
          <w:szCs w:val="27"/>
        </w:rPr>
        <w:t>43000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>–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008E40"/>
          <w:sz w:val="27"/>
          <w:szCs w:val="27"/>
        </w:rPr>
        <w:t>2000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>–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008E40"/>
          <w:sz w:val="27"/>
          <w:szCs w:val="27"/>
        </w:rPr>
        <w:t>1000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FF0000"/>
          <w:sz w:val="27"/>
          <w:szCs w:val="27"/>
        </w:rPr>
        <w:t>–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>0</w:t>
      </w:r>
      <w:r>
        <w:rPr>
          <w:rFonts w:ascii="Arial" w:eastAsia="Times New Roman" w:hAnsi="Arial" w:cs="Arial" w:hint="cs"/>
          <w:b/>
          <w:bCs/>
          <w:color w:val="00B0F0"/>
          <w:sz w:val="27"/>
          <w:szCs w:val="27"/>
          <w:u w:val="single"/>
          <w:rtl/>
        </w:rPr>
        <w:t xml:space="preserve"> </w:t>
      </w:r>
      <w:r w:rsidRPr="00E55E79">
        <w:rPr>
          <w:rFonts w:ascii="Arial" w:eastAsia="Times New Roman" w:hAnsi="Arial" w:cs="Arial"/>
          <w:color w:val="008E40"/>
          <w:sz w:val="27"/>
          <w:szCs w:val="27"/>
        </w:rPr>
        <w:t>=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</w:t>
      </w:r>
      <w:r w:rsidRPr="00E55E79">
        <w:rPr>
          <w:rFonts w:ascii="Arial" w:eastAsia="Times New Roman" w:hAnsi="Arial" w:cs="Arial"/>
          <w:color w:val="008E40"/>
          <w:sz w:val="27"/>
          <w:szCs w:val="27"/>
        </w:rPr>
        <w:t xml:space="preserve">40000 </w:t>
      </w:r>
      <w:r>
        <w:rPr>
          <w:rFonts w:ascii="Arial" w:eastAsia="Times New Roman" w:hAnsi="Arial" w:cs="Arial" w:hint="cs"/>
          <w:color w:val="008E40"/>
          <w:sz w:val="27"/>
          <w:szCs w:val="27"/>
          <w:rtl/>
        </w:rPr>
        <w:t xml:space="preserve">  </w:t>
      </w:r>
      <w:r>
        <w:rPr>
          <w:rFonts w:ascii="Arial" w:eastAsia="Times New Roman" w:hAnsi="Arial" w:cs="Arial" w:hint="cs"/>
          <w:color w:val="00B0F0"/>
          <w:sz w:val="27"/>
          <w:szCs w:val="27"/>
          <w:rtl/>
        </w:rPr>
        <w:t>(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مسموحات المشتريات تكون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</w:t>
      </w:r>
      <w:r w:rsidRPr="00E55E7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في معادلات المشتريات فقط</w:t>
      </w:r>
      <w:r>
        <w:rPr>
          <w:rFonts w:ascii="Arial" w:eastAsia="Times New Roman" w:hAnsi="Arial" w:cs="Arial" w:hint="cs"/>
          <w:color w:val="00B0F0"/>
          <w:sz w:val="27"/>
          <w:szCs w:val="27"/>
          <w:rtl/>
        </w:rPr>
        <w:t>)</w:t>
      </w:r>
    </w:p>
    <w:p w:rsidR="00796894" w:rsidRDefault="00796894" w:rsidP="00796894">
      <w:pPr>
        <w:spacing w:after="0" w:line="240" w:lineRule="auto"/>
        <w:rPr>
          <w:rFonts w:ascii="Arial" w:eastAsia="Times New Roman" w:hAnsi="Arial" w:cs="Arial"/>
          <w:color w:val="00B0F0"/>
          <w:sz w:val="27"/>
          <w:szCs w:val="27"/>
          <w:rtl/>
        </w:rPr>
      </w:pPr>
    </w:p>
    <w:p w:rsidR="00DF725D" w:rsidRPr="00DF725D" w:rsidRDefault="00412BC6" w:rsidP="00796894">
      <w:p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5"/>
        </w:rPr>
      </w:pP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يتم إقفال جميع الحسابات التالية في حساب ملخص الدخل (المرحلة الأولى) بالجانب المدين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ما عدا حساب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>:</w:t>
      </w:r>
    </w:p>
    <w:p w:rsidR="00D3696F" w:rsidRPr="00DF725D" w:rsidRDefault="00412BC6" w:rsidP="00DF725D">
      <w:pPr>
        <w:pStyle w:val="ListParagraph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</w:pP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  <w:t>بضاعة آخر المدة (بالجانب الدائن في حساب ملخص الدخل ,المرحلة الأولى</w:t>
      </w:r>
      <w:r w:rsidR="00D3696F" w:rsidRP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rtl/>
        </w:rPr>
        <w:t>)</w:t>
      </w:r>
    </w:p>
    <w:p w:rsidR="00D3696F" w:rsidRPr="00DF725D" w:rsidRDefault="00412BC6" w:rsidP="00DF725D">
      <w:pPr>
        <w:pStyle w:val="ListParagraph"/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0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الرسوم الجمركية على المشتريات</w:t>
      </w:r>
      <w:r w:rsidRPr="00DF725D">
        <w:rPr>
          <w:rFonts w:ascii="Arial" w:eastAsia="Times New Roman" w:hAnsi="Arial" w:cs="Arial"/>
          <w:color w:val="008E40"/>
          <w:sz w:val="25"/>
          <w:szCs w:val="20"/>
        </w:rPr>
        <w:t> </w:t>
      </w:r>
    </w:p>
    <w:p w:rsidR="00D3696F" w:rsidRPr="00DF725D" w:rsidRDefault="00412BC6" w:rsidP="00DF725D">
      <w:pPr>
        <w:pStyle w:val="ListParagraph"/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بضاعة أول المدة</w:t>
      </w:r>
    </w:p>
    <w:p w:rsidR="00D3696F" w:rsidRPr="00DF725D" w:rsidRDefault="00412BC6" w:rsidP="00DF725D">
      <w:pPr>
        <w:pStyle w:val="ListParagraph"/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مسموحات المبيعات</w:t>
      </w:r>
    </w:p>
    <w:p w:rsidR="00D3696F" w:rsidRDefault="00D3696F" w:rsidP="00D3696F">
      <w:p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</w:p>
    <w:p w:rsidR="00D3696F" w:rsidRDefault="00412BC6" w:rsidP="00D3696F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يتم إقفال جميع الحسابات التالية في حساب ملخص الدخل (المرحلة الأولى) بالجانب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الدائن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ما عدا حساب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>:</w:t>
      </w:r>
    </w:p>
    <w:p w:rsidR="00D3696F" w:rsidRPr="00DF725D" w:rsidRDefault="00412BC6" w:rsidP="00DF725D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بضاعة آخر المدة</w:t>
      </w:r>
    </w:p>
    <w:p w:rsidR="00D3696F" w:rsidRPr="00DF725D" w:rsidRDefault="00412BC6" w:rsidP="00DF725D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0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الرسوم الجمركية على المشتريات</w:t>
      </w:r>
      <w:r w:rsidRPr="00DF725D">
        <w:rPr>
          <w:rFonts w:ascii="Arial" w:eastAsia="Times New Roman" w:hAnsi="Arial" w:cs="Arial"/>
          <w:color w:val="008E40"/>
          <w:sz w:val="25"/>
          <w:szCs w:val="20"/>
        </w:rPr>
        <w:t> </w:t>
      </w:r>
    </w:p>
    <w:p w:rsidR="00D3696F" w:rsidRPr="00DF725D" w:rsidRDefault="00412BC6" w:rsidP="00DF725D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بضاعة أول المدة</w:t>
      </w:r>
    </w:p>
    <w:p w:rsidR="00D3696F" w:rsidRPr="00DF725D" w:rsidRDefault="00412BC6" w:rsidP="00DF725D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</w:pP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  <w:t>مسموحات المبيعات (بالجانب المدين في حساب ملخص الدخل,</w:t>
      </w:r>
      <w:r w:rsidR="00D3696F" w:rsidRP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rtl/>
        </w:rPr>
        <w:t xml:space="preserve"> 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  <w:t>المرحلة الأولى</w:t>
      </w:r>
      <w:r w:rsidR="00D3696F" w:rsidRP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rtl/>
        </w:rPr>
        <w:t>)</w:t>
      </w:r>
    </w:p>
    <w:p w:rsidR="00DF725D" w:rsidRDefault="00DF725D" w:rsidP="00D3696F">
      <w:p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</w:pPr>
    </w:p>
    <w:p w:rsidR="00D3696F" w:rsidRDefault="00412BC6" w:rsidP="00D3696F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lastRenderedPageBreak/>
        <w:t>أي من البنود التالية تظهر في كل من حسابي ملخص الدخل وقائمة المركز المالي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</w:p>
    <w:p w:rsidR="00D3696F" w:rsidRPr="00DF725D" w:rsidRDefault="00412BC6" w:rsidP="00DF725D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</w:pP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  <w:t>صافي الربح أو صافي الخسارة</w:t>
      </w:r>
    </w:p>
    <w:p w:rsidR="00D3696F" w:rsidRPr="00DF725D" w:rsidRDefault="00412BC6" w:rsidP="00DF725D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الدائنون (يظهر في قائمة المركز المالي –الخصوم</w:t>
      </w:r>
      <w:r w:rsidRPr="00DF725D">
        <w:rPr>
          <w:rFonts w:ascii="Arial" w:eastAsia="Times New Roman" w:hAnsi="Arial" w:cs="Arial"/>
          <w:color w:val="008E40"/>
          <w:sz w:val="25"/>
          <w:szCs w:val="25"/>
        </w:rPr>
        <w:t>(</w:t>
      </w:r>
    </w:p>
    <w:p w:rsidR="00D3696F" w:rsidRPr="00DF725D" w:rsidRDefault="00412BC6" w:rsidP="00DF725D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أوراق القبض (تظهر مع الأصول المتداولة في قائمة المركز المالي</w:t>
      </w:r>
      <w:r w:rsidRPr="00DF725D">
        <w:rPr>
          <w:rFonts w:ascii="Arial" w:eastAsia="Times New Roman" w:hAnsi="Arial" w:cs="Arial"/>
          <w:color w:val="008E40"/>
          <w:sz w:val="25"/>
          <w:szCs w:val="25"/>
        </w:rPr>
        <w:t>(</w:t>
      </w:r>
    </w:p>
    <w:p w:rsidR="00D3696F" w:rsidRDefault="00412BC6" w:rsidP="00DF725D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المبيعات (تظهر في حساب ملخص الدخل في الجانب الدائ</w:t>
      </w:r>
      <w:r w:rsidRPr="00DF725D">
        <w:rPr>
          <w:rFonts w:ascii="Arial" w:eastAsia="Times New Roman" w:hAnsi="Arial" w:cs="Arial" w:hint="cs"/>
          <w:color w:val="008E40"/>
          <w:sz w:val="25"/>
          <w:szCs w:val="25"/>
          <w:rtl/>
        </w:rPr>
        <w:t>ن</w:t>
      </w:r>
      <w:r w:rsidRPr="00DF725D">
        <w:rPr>
          <w:rFonts w:ascii="Arial" w:eastAsia="Times New Roman" w:hAnsi="Arial" w:cs="Arial"/>
          <w:color w:val="008E40"/>
          <w:sz w:val="25"/>
          <w:szCs w:val="25"/>
        </w:rPr>
        <w:t>(</w:t>
      </w:r>
    </w:p>
    <w:p w:rsidR="00DF725D" w:rsidRDefault="00DF725D" w:rsidP="00DF725D">
      <w:pPr>
        <w:spacing w:after="0" w:line="240" w:lineRule="auto"/>
        <w:ind w:left="360"/>
        <w:rPr>
          <w:rFonts w:ascii="Arial" w:eastAsia="Times New Roman" w:hAnsi="Arial" w:cs="Arial"/>
          <w:color w:val="008E40"/>
          <w:sz w:val="25"/>
          <w:szCs w:val="25"/>
          <w:rtl/>
        </w:rPr>
      </w:pPr>
    </w:p>
    <w:p w:rsidR="00DF725D" w:rsidRDefault="00DF725D" w:rsidP="00DF725D">
      <w:pPr>
        <w:spacing w:after="0" w:line="240" w:lineRule="auto"/>
        <w:ind w:left="360"/>
        <w:rPr>
          <w:rFonts w:ascii="Arial" w:eastAsia="Times New Roman" w:hAnsi="Arial" w:cs="Arial"/>
          <w:color w:val="008E40"/>
          <w:sz w:val="25"/>
          <w:szCs w:val="25"/>
          <w:rtl/>
        </w:rPr>
      </w:pPr>
    </w:p>
    <w:p w:rsidR="00D3696F" w:rsidRDefault="00412BC6" w:rsidP="00D3696F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FF0000"/>
          <w:sz w:val="25"/>
          <w:szCs w:val="25"/>
          <w:rtl/>
        </w:rPr>
        <w:t>أي من البنود التالية تظهر في كل من حسابي ملخص الدخل وقائمة المركز المالي</w:t>
      </w:r>
      <w:r w:rsidRPr="00D94088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</w:p>
    <w:p w:rsidR="00D3696F" w:rsidRPr="00DF725D" w:rsidRDefault="00412BC6" w:rsidP="00DF725D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الدائنون (يظهر في قائمة المركز المالي –الخصوم</w:t>
      </w:r>
      <w:r w:rsidRPr="00DF725D">
        <w:rPr>
          <w:rFonts w:ascii="Arial" w:eastAsia="Times New Roman" w:hAnsi="Arial" w:cs="Arial"/>
          <w:color w:val="008E40"/>
          <w:sz w:val="25"/>
          <w:szCs w:val="25"/>
        </w:rPr>
        <w:t>(</w:t>
      </w:r>
    </w:p>
    <w:p w:rsidR="00D3696F" w:rsidRPr="00DF725D" w:rsidRDefault="00412BC6" w:rsidP="00DF725D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أوراق القبض (تظهر مع الأصول المتداولة في قائمة المركز المالي</w:t>
      </w:r>
      <w:r w:rsidRPr="00DF725D">
        <w:rPr>
          <w:rFonts w:ascii="Arial" w:eastAsia="Times New Roman" w:hAnsi="Arial" w:cs="Arial"/>
          <w:color w:val="008E40"/>
          <w:sz w:val="25"/>
          <w:szCs w:val="25"/>
        </w:rPr>
        <w:t>(</w:t>
      </w:r>
    </w:p>
    <w:p w:rsidR="00D3696F" w:rsidRPr="00DF725D" w:rsidRDefault="00412BC6" w:rsidP="00DF725D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8E4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المبيعات (تظهر في حساب ملخص الدخل في الجانب الدائن</w:t>
      </w:r>
      <w:r w:rsidRPr="00DF725D">
        <w:rPr>
          <w:rFonts w:ascii="Arial" w:eastAsia="Times New Roman" w:hAnsi="Arial" w:cs="Arial"/>
          <w:color w:val="008E40"/>
          <w:sz w:val="25"/>
          <w:szCs w:val="25"/>
        </w:rPr>
        <w:t>(</w:t>
      </w:r>
    </w:p>
    <w:p w:rsidR="00D3696F" w:rsidRPr="00DF725D" w:rsidRDefault="00412BC6" w:rsidP="00DF725D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0"/>
          <w:rtl/>
        </w:rPr>
      </w:pP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  <w:t>بضاعة آخر المدة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0"/>
        </w:rPr>
        <w:t> </w:t>
      </w:r>
    </w:p>
    <w:p w:rsidR="00DF725D" w:rsidRDefault="00DF725D" w:rsidP="00D3696F">
      <w:p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0"/>
          <w:rtl/>
        </w:rPr>
      </w:pPr>
    </w:p>
    <w:p w:rsidR="00DF725D" w:rsidRDefault="00412BC6" w:rsidP="00DF725D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يمكن التعبير عن معادلة الميزانية كما يلي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</w:p>
    <w:p w:rsidR="00DF725D" w:rsidRPr="00DF725D" w:rsidRDefault="00412BC6" w:rsidP="00DF725D">
      <w:pPr>
        <w:pStyle w:val="ListParagraph"/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</w:rPr>
      </w:pP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rtl/>
        </w:rPr>
        <w:t>الأصول(3) – الخصوم(2) = حقوق الملكية(1) (الأصول(3) = الخصوم(2) + حقوق الملكية(1))( 3=2+1 , 3-2=1 , 3-1=2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</w:rPr>
        <w:t>(</w:t>
      </w:r>
    </w:p>
    <w:p w:rsidR="00DF725D" w:rsidRPr="00DF725D" w:rsidRDefault="00412BC6" w:rsidP="00DF725D">
      <w:pPr>
        <w:pStyle w:val="ListParagraph"/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الخصوم</w:t>
      </w:r>
      <w:r w:rsidRPr="00DF725D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>–</w:t>
      </w:r>
      <w:r w:rsidRPr="00DF725D">
        <w:rPr>
          <w:rFonts w:ascii="Arial" w:eastAsia="Times New Roman" w:hAnsi="Arial" w:cs="Arial"/>
          <w:color w:val="008E4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حقوق الملكية = الأصول</w:t>
      </w:r>
    </w:p>
    <w:p w:rsidR="00DF725D" w:rsidRPr="00DF725D" w:rsidRDefault="00412BC6" w:rsidP="00DF725D">
      <w:pPr>
        <w:pStyle w:val="ListParagraph"/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الأصول + الخصوم = حقوق الملكية</w:t>
      </w:r>
    </w:p>
    <w:p w:rsidR="00DF725D" w:rsidRPr="00DF725D" w:rsidRDefault="00412BC6" w:rsidP="00DF725D">
      <w:pPr>
        <w:pStyle w:val="ListParagraph"/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</w:rPr>
      </w:pPr>
      <w:r w:rsidRPr="00DF725D">
        <w:rPr>
          <w:rFonts w:ascii="Arial" w:eastAsia="Times New Roman" w:hAnsi="Arial" w:cs="Arial"/>
          <w:color w:val="008E40"/>
          <w:sz w:val="25"/>
          <w:szCs w:val="25"/>
          <w:rtl/>
        </w:rPr>
        <w:t>الأصول + حقوق الملكية = الخصوم</w:t>
      </w:r>
    </w:p>
    <w:p w:rsidR="00DF725D" w:rsidRDefault="00DF725D" w:rsidP="00DF725D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</w:p>
    <w:p w:rsidR="00DF725D" w:rsidRDefault="00412BC6" w:rsidP="00DF725D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اذا كان تكلفة البضاعة المباعة 7000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 xml:space="preserve"> ,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u w:val="single"/>
          <w:rtl/>
        </w:rPr>
        <w:t>إيجار 12</w:t>
      </w:r>
      <w:r w:rsid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u w:val="single"/>
          <w:rtl/>
        </w:rPr>
        <w:t>,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u w:val="single"/>
          <w:rtl/>
        </w:rPr>
        <w:t>000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>,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="00DF725D">
        <w:rPr>
          <w:rFonts w:ascii="Arial" w:eastAsia="Times New Roman" w:hAnsi="Arial" w:cs="Arial" w:hint="cs"/>
          <w:color w:val="FF0000"/>
          <w:sz w:val="25"/>
          <w:szCs w:val="20"/>
          <w:rtl/>
        </w:rPr>
        <w:t xml:space="preserve"> 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u w:val="single"/>
          <w:rtl/>
        </w:rPr>
        <w:t>مصارف ادارية 2</w:t>
      </w:r>
      <w:r w:rsid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u w:val="single"/>
          <w:rtl/>
        </w:rPr>
        <w:t>,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u w:val="single"/>
          <w:rtl/>
        </w:rPr>
        <w:t>000</w:t>
      </w:r>
      <w:r w:rsidR="00DF725D" w:rsidRP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rtl/>
        </w:rPr>
        <w:t xml:space="preserve"> 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>,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 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صافي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المبيعات 36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>,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000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 xml:space="preserve"> ,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u w:val="single"/>
          <w:rtl/>
        </w:rPr>
        <w:t>ايراد اوراق مالية 3</w:t>
      </w:r>
      <w:r w:rsid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u w:val="single"/>
          <w:rtl/>
        </w:rPr>
        <w:t>,</w:t>
      </w:r>
      <w:r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u w:val="single"/>
          <w:rtl/>
        </w:rPr>
        <w:t>000</w:t>
      </w:r>
      <w:r w:rsidR="00DF725D" w:rsidRP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rtl/>
        </w:rPr>
        <w:t xml:space="preserve"> 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فإن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مجمل الربح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هو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 xml:space="preserve"> :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  <w:rtl/>
        </w:rPr>
        <w:t>مجمل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الربح = صافي المبيعات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</w:rPr>
        <w:t>–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0"/>
        </w:rPr>
        <w:t> </w:t>
      </w:r>
      <w:r w:rsidR="00DF725D">
        <w:rPr>
          <w:rFonts w:ascii="Arial" w:eastAsia="Times New Roman" w:hAnsi="Arial" w:cs="Arial" w:hint="cs"/>
          <w:b/>
          <w:bCs/>
          <w:color w:val="7030A0"/>
          <w:sz w:val="25"/>
          <w:szCs w:val="20"/>
          <w:rtl/>
        </w:rPr>
        <w:t xml:space="preserve"> 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تكلفة المبيعات (تكلفة البضاعة المباعة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5"/>
        </w:rPr>
        <w:t>(</w:t>
      </w:r>
    </w:p>
    <w:p w:rsidR="00DF725D" w:rsidRPr="00DF725D" w:rsidRDefault="00DF725D" w:rsidP="00DF725D">
      <w:pPr>
        <w:spacing w:after="0" w:line="240" w:lineRule="auto"/>
        <w:rPr>
          <w:rFonts w:ascii="Arial" w:eastAsia="Times New Roman" w:hAnsi="Arial" w:cs="Arial"/>
          <w:b/>
          <w:bCs/>
          <w:color w:val="00B0F0"/>
          <w:sz w:val="25"/>
          <w:szCs w:val="20"/>
          <w:u w:val="single"/>
          <w:rtl/>
        </w:rPr>
      </w:pPr>
      <w:r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36,000 </w:t>
      </w:r>
      <w:r>
        <w:rPr>
          <w:rFonts w:ascii="Arial" w:eastAsia="Times New Roman" w:hAnsi="Arial" w:cs="Arial"/>
          <w:color w:val="008E4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 7,000 = </w:t>
      </w:r>
      <w:r w:rsidRPr="00DF725D">
        <w:rPr>
          <w:rFonts w:ascii="Arial" w:eastAsia="Times New Roman" w:hAnsi="Arial" w:cs="Arial" w:hint="cs"/>
          <w:b/>
          <w:bCs/>
          <w:color w:val="008E40"/>
          <w:sz w:val="25"/>
          <w:szCs w:val="25"/>
          <w:u w:val="single"/>
          <w:rtl/>
        </w:rPr>
        <w:t>29,000 ريال</w:t>
      </w:r>
      <w:r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  </w:t>
      </w:r>
      <w:r w:rsidR="00412BC6" w:rsidRPr="00DF725D">
        <w:rPr>
          <w:rFonts w:ascii="Arial" w:eastAsia="Times New Roman" w:hAnsi="Arial" w:cs="Arial" w:hint="cs"/>
          <w:b/>
          <w:bCs/>
          <w:color w:val="00B0F0"/>
          <w:sz w:val="25"/>
          <w:szCs w:val="25"/>
          <w:u w:val="single"/>
          <w:rtl/>
        </w:rPr>
        <w:t xml:space="preserve">( </w:t>
      </w:r>
      <w:r w:rsidR="00412BC6" w:rsidRPr="00DF725D">
        <w:rPr>
          <w:rFonts w:ascii="Arial" w:eastAsia="Times New Roman" w:hAnsi="Arial" w:cs="Arial"/>
          <w:b/>
          <w:bCs/>
          <w:color w:val="00B0F0"/>
          <w:sz w:val="25"/>
          <w:szCs w:val="25"/>
          <w:u w:val="single"/>
          <w:rtl/>
        </w:rPr>
        <w:t>الإيجار , المصاريف الإدارية , ايراد أوراق مالية تكون في معادلة صافي الربح</w:t>
      </w:r>
      <w:r>
        <w:rPr>
          <w:rFonts w:ascii="Arial" w:eastAsia="Times New Roman" w:hAnsi="Arial" w:cs="Arial" w:hint="cs"/>
          <w:b/>
          <w:bCs/>
          <w:color w:val="00B0F0"/>
          <w:sz w:val="25"/>
          <w:szCs w:val="25"/>
          <w:u w:val="single"/>
          <w:rtl/>
        </w:rPr>
        <w:t>)</w:t>
      </w:r>
    </w:p>
    <w:p w:rsidR="00DF725D" w:rsidRDefault="00DF725D" w:rsidP="00DF725D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</w:p>
    <w:p w:rsidR="00DF725D" w:rsidRDefault="00412BC6" w:rsidP="00DF725D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اذا كان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تكلفة البضاعة المباعة</w:t>
      </w:r>
      <w:r w:rsidR="00DF725D" w:rsidRPr="00DF725D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, 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7,000 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>,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="00DF725D">
        <w:rPr>
          <w:rFonts w:ascii="Arial" w:eastAsia="Times New Roman" w:hAnsi="Arial" w:cs="Arial" w:hint="cs"/>
          <w:color w:val="FF0000"/>
          <w:sz w:val="25"/>
          <w:szCs w:val="20"/>
          <w:rtl/>
        </w:rPr>
        <w:t xml:space="preserve"> 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إيجار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>1,200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 xml:space="preserve"> ,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مصارف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ادارية 2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>,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000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 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 xml:space="preserve"> ,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صافي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المبيعات 36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>,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000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 xml:space="preserve"> ,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ايراد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اوراق مالية 3</w:t>
      </w:r>
      <w:r w:rsidR="00DF725D">
        <w:rPr>
          <w:rFonts w:ascii="Arial" w:eastAsia="Times New Roman" w:hAnsi="Arial" w:cs="Arial" w:hint="cs"/>
          <w:color w:val="FF0000"/>
          <w:sz w:val="25"/>
          <w:szCs w:val="25"/>
          <w:rtl/>
        </w:rPr>
        <w:t>,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000 فإن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صافي الربح</w:t>
      </w:r>
      <w:r w:rsidRPr="00DF725D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FF0000"/>
          <w:sz w:val="25"/>
          <w:szCs w:val="25"/>
          <w:rtl/>
        </w:rPr>
        <w:t>هو</w:t>
      </w:r>
      <w:r w:rsidRPr="00DF725D">
        <w:rPr>
          <w:rFonts w:ascii="Arial" w:eastAsia="Times New Roman" w:hAnsi="Arial" w:cs="Arial"/>
          <w:color w:val="FF0000"/>
          <w:sz w:val="25"/>
          <w:szCs w:val="25"/>
        </w:rPr>
        <w:t>:</w:t>
      </w:r>
    </w:p>
    <w:p w:rsidR="00DF725D" w:rsidRDefault="00DF725D" w:rsidP="00DF725D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 </w:t>
      </w:r>
      <w:r w:rsidR="00412BC6"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  <w:rtl/>
        </w:rPr>
        <w:t>صافي</w:t>
      </w:r>
      <w:r w:rsidR="00412BC6" w:rsidRPr="00DF725D">
        <w:rPr>
          <w:rFonts w:ascii="Arial" w:eastAsia="Times New Roman" w:hAnsi="Arial" w:cs="Arial"/>
          <w:b/>
          <w:bCs/>
          <w:color w:val="7030A0"/>
          <w:sz w:val="25"/>
          <w:szCs w:val="20"/>
        </w:rPr>
        <w:t> </w:t>
      </w:r>
      <w:r w:rsidR="00412BC6"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الربح=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</w:t>
      </w:r>
      <w:r w:rsidR="00412BC6"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صافي المبيعات</w:t>
      </w:r>
      <w:r w:rsidR="00412BC6" w:rsidRPr="00DF725D">
        <w:rPr>
          <w:rFonts w:ascii="Arial" w:eastAsia="Times New Roman" w:hAnsi="Arial" w:cs="Arial"/>
          <w:b/>
          <w:bCs/>
          <w:color w:val="FF0000"/>
          <w:sz w:val="25"/>
          <w:szCs w:val="25"/>
        </w:rPr>
        <w:t>–</w:t>
      </w:r>
      <w:r w:rsidR="00412BC6" w:rsidRPr="00DF725D">
        <w:rPr>
          <w:rFonts w:ascii="Arial" w:eastAsia="Times New Roman" w:hAnsi="Arial" w:cs="Arial"/>
          <w:b/>
          <w:bCs/>
          <w:color w:val="FF0000"/>
          <w:sz w:val="25"/>
          <w:szCs w:val="20"/>
        </w:rPr>
        <w:t> </w:t>
      </w:r>
      <w:r>
        <w:rPr>
          <w:rFonts w:ascii="Arial" w:eastAsia="Times New Roman" w:hAnsi="Arial" w:cs="Arial" w:hint="cs"/>
          <w:b/>
          <w:bCs/>
          <w:color w:val="FF0000"/>
          <w:sz w:val="25"/>
          <w:szCs w:val="20"/>
          <w:rtl/>
        </w:rPr>
        <w:t xml:space="preserve"> </w:t>
      </w:r>
      <w:r w:rsidR="00412BC6"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 xml:space="preserve">تكلفة المبيعات(تكلفة البضاعة المباعة) </w:t>
      </w:r>
      <w:r w:rsidR="00412BC6" w:rsidRPr="00DF725D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+</w:t>
      </w:r>
      <w:r w:rsidR="00412BC6"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 xml:space="preserve"> الايرادات الأخري </w:t>
      </w:r>
      <w:r w:rsidR="00412BC6" w:rsidRPr="00DF725D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–</w:t>
      </w:r>
      <w:r w:rsidR="00412BC6"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 xml:space="preserve"> المصروفات الأخرى</w:t>
      </w:r>
    </w:p>
    <w:p w:rsidR="00DF725D" w:rsidRDefault="00F00692" w:rsidP="00F00692">
      <w:pPr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8E40"/>
          <w:sz w:val="25"/>
          <w:szCs w:val="25"/>
          <w:rtl/>
        </w:rPr>
        <w:t>36,000</w:t>
      </w:r>
      <w:r w:rsidR="00DF725D" w:rsidRPr="001B59B9">
        <w:rPr>
          <w:rFonts w:ascii="Arial" w:eastAsia="Times New Roman" w:hAnsi="Arial" w:cs="Arial"/>
          <w:color w:val="008E40"/>
          <w:sz w:val="25"/>
          <w:szCs w:val="25"/>
        </w:rPr>
        <w:t> </w:t>
      </w:r>
      <w:r w:rsidR="00DF725D" w:rsidRPr="001B59B9"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 </w:t>
      </w:r>
      <w:r w:rsidRPr="00F00692">
        <w:rPr>
          <w:rFonts w:ascii="Times New Roman" w:eastAsia="Times New Roman" w:hAnsi="Times New Roman" w:cs="Times New Roman"/>
          <w:b/>
          <w:bCs/>
          <w:color w:val="FF0000"/>
          <w:sz w:val="25"/>
          <w:szCs w:val="25"/>
          <w:rtl/>
        </w:rPr>
        <w:t>–</w:t>
      </w:r>
      <w:r w:rsidR="00DF725D" w:rsidRPr="001B59B9"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 7,000 + </w:t>
      </w:r>
      <w:r w:rsidR="001B59B9" w:rsidRPr="001B59B9"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3,000 </w:t>
      </w:r>
      <w:r w:rsidR="001B59B9" w:rsidRPr="001B59B9">
        <w:rPr>
          <w:rFonts w:ascii="Arial" w:eastAsia="Times New Roman" w:hAnsi="Arial" w:cs="Arial"/>
          <w:color w:val="FF0000"/>
          <w:sz w:val="25"/>
          <w:szCs w:val="25"/>
          <w:rtl/>
        </w:rPr>
        <w:t>–</w:t>
      </w:r>
      <w:r w:rsidR="001B59B9" w:rsidRPr="001B59B9"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 12,000 </w:t>
      </w:r>
      <w:r w:rsidR="001B59B9" w:rsidRPr="001B59B9">
        <w:rPr>
          <w:rFonts w:ascii="Arial" w:eastAsia="Times New Roman" w:hAnsi="Arial" w:cs="Arial"/>
          <w:color w:val="FF0000"/>
          <w:sz w:val="25"/>
          <w:szCs w:val="25"/>
          <w:rtl/>
        </w:rPr>
        <w:t>–</w:t>
      </w:r>
      <w:r w:rsidR="001B59B9" w:rsidRPr="001B59B9">
        <w:rPr>
          <w:rFonts w:ascii="Arial" w:eastAsia="Times New Roman" w:hAnsi="Arial" w:cs="Arial" w:hint="cs"/>
          <w:color w:val="008E40"/>
          <w:sz w:val="25"/>
          <w:szCs w:val="25"/>
          <w:rtl/>
        </w:rPr>
        <w:t xml:space="preserve"> 2,000 = </w:t>
      </w:r>
      <w:r w:rsidR="001B59B9" w:rsidRPr="00F00692">
        <w:rPr>
          <w:rFonts w:ascii="Arial" w:eastAsia="Times New Roman" w:hAnsi="Arial" w:cs="Arial"/>
          <w:b/>
          <w:bCs/>
          <w:color w:val="008E40"/>
          <w:sz w:val="25"/>
          <w:szCs w:val="25"/>
          <w:u w:val="single"/>
        </w:rPr>
        <w:t>18000 </w:t>
      </w:r>
      <w:r w:rsidR="001B59B9" w:rsidRPr="00F00692">
        <w:rPr>
          <w:rFonts w:ascii="Arial" w:eastAsia="Times New Roman" w:hAnsi="Arial" w:cs="Arial" w:hint="cs"/>
          <w:b/>
          <w:bCs/>
          <w:color w:val="008E40"/>
          <w:sz w:val="25"/>
          <w:szCs w:val="25"/>
          <w:u w:val="single"/>
          <w:rtl/>
        </w:rPr>
        <w:t>ريال صافي الربح</w:t>
      </w:r>
      <w:r w:rsidR="001B59B9">
        <w:rPr>
          <w:rFonts w:ascii="Arial" w:eastAsia="Times New Roman" w:hAnsi="Arial" w:cs="Arial" w:hint="cs"/>
          <w:color w:val="008E40"/>
          <w:sz w:val="25"/>
          <w:szCs w:val="20"/>
          <w:rtl/>
        </w:rPr>
        <w:t xml:space="preserve">  </w:t>
      </w:r>
    </w:p>
    <w:p w:rsidR="00412BC6" w:rsidRPr="00DF725D" w:rsidRDefault="00412BC6" w:rsidP="00F00692">
      <w:pPr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DF725D">
        <w:rPr>
          <w:rFonts w:ascii="Arial" w:eastAsia="Times New Roman" w:hAnsi="Arial" w:cs="Arial"/>
          <w:color w:val="000000"/>
          <w:sz w:val="25"/>
          <w:szCs w:val="25"/>
        </w:rPr>
        <w:br/>
      </w:r>
      <w:r w:rsidR="00F00692"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( 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الإيجار</w:t>
      </w:r>
      <w:r w:rsidR="00F00692"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 xml:space="preserve"> و المصاريف الإدارية تكون من المصروفات الأخرى ) (ايراد أوراق مالية تكون من الايرادات الأخرى</w:t>
      </w:r>
      <w:r w:rsidRPr="00DF725D">
        <w:rPr>
          <w:rFonts w:ascii="Arial" w:eastAsia="Times New Roman" w:hAnsi="Arial" w:cs="Arial"/>
          <w:b/>
          <w:bCs/>
          <w:color w:val="7030A0"/>
          <w:sz w:val="25"/>
          <w:szCs w:val="20"/>
        </w:rPr>
        <w:t> </w:t>
      </w:r>
      <w:r w:rsidRPr="00DF725D">
        <w:rPr>
          <w:rFonts w:ascii="Arial" w:eastAsia="Times New Roman" w:hAnsi="Arial" w:cs="Arial"/>
          <w:color w:val="7030A0"/>
          <w:sz w:val="25"/>
          <w:szCs w:val="25"/>
        </w:rPr>
        <w:t>(</w:t>
      </w:r>
    </w:p>
    <w:p w:rsidR="00F87791" w:rsidRPr="00D94088" w:rsidRDefault="00F87791" w:rsidP="00D2438B">
      <w:pPr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  <w:rtl/>
        </w:rPr>
      </w:pPr>
    </w:p>
    <w:p w:rsidR="002126C3" w:rsidRDefault="002126C3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  <w:rtl/>
        </w:rPr>
      </w:pPr>
    </w:p>
    <w:p w:rsidR="002126C3" w:rsidRDefault="002126C3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  <w:rtl/>
        </w:rPr>
      </w:pPr>
    </w:p>
    <w:p w:rsidR="002126C3" w:rsidRDefault="002126C3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  <w:rtl/>
        </w:rPr>
      </w:pPr>
    </w:p>
    <w:p w:rsidR="002126C3" w:rsidRDefault="002126C3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  <w:rtl/>
        </w:rPr>
      </w:pPr>
    </w:p>
    <w:p w:rsidR="002126C3" w:rsidRDefault="002126C3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  <w:rtl/>
        </w:rPr>
      </w:pPr>
    </w:p>
    <w:p w:rsidR="002126C3" w:rsidRDefault="002126C3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  <w:rtl/>
        </w:rPr>
      </w:pPr>
    </w:p>
    <w:p w:rsidR="002126C3" w:rsidRDefault="002126C3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  <w:rtl/>
        </w:rPr>
      </w:pPr>
    </w:p>
    <w:p w:rsidR="00F87791" w:rsidRPr="00D94088" w:rsidRDefault="00F87791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70"/>
          <w:szCs w:val="70"/>
          <w:u w:val="single"/>
        </w:rPr>
      </w:pPr>
      <w:r w:rsidRPr="00D94088">
        <w:rPr>
          <w:rFonts w:ascii="Arial" w:eastAsia="Times New Roman" w:hAnsi="Arial" w:cs="Arial" w:hint="cs"/>
          <w:b/>
          <w:bCs/>
          <w:color w:val="FF0000"/>
          <w:sz w:val="70"/>
          <w:szCs w:val="70"/>
          <w:u w:val="single"/>
          <w:rtl/>
        </w:rPr>
        <w:lastRenderedPageBreak/>
        <w:t>المحاضر</w:t>
      </w:r>
      <w:r w:rsidR="0045238E" w:rsidRPr="00D94088">
        <w:rPr>
          <w:rFonts w:ascii="Arial" w:eastAsia="Times New Roman" w:hAnsi="Arial" w:cs="Arial" w:hint="cs"/>
          <w:b/>
          <w:bCs/>
          <w:color w:val="FF0000"/>
          <w:sz w:val="70"/>
          <w:szCs w:val="70"/>
          <w:u w:val="single"/>
          <w:rtl/>
        </w:rPr>
        <w:t>ة</w:t>
      </w:r>
      <w:r w:rsidRPr="00D94088">
        <w:rPr>
          <w:rFonts w:ascii="Arial" w:eastAsia="Times New Roman" w:hAnsi="Arial" w:cs="Arial" w:hint="cs"/>
          <w:b/>
          <w:bCs/>
          <w:color w:val="FF0000"/>
          <w:sz w:val="70"/>
          <w:szCs w:val="70"/>
          <w:u w:val="single"/>
          <w:rtl/>
        </w:rPr>
        <w:t xml:space="preserve"> الثاني</w:t>
      </w:r>
      <w:r w:rsidR="0045238E" w:rsidRPr="00D94088">
        <w:rPr>
          <w:rFonts w:ascii="Arial" w:eastAsia="Times New Roman" w:hAnsi="Arial" w:cs="Arial" w:hint="cs"/>
          <w:b/>
          <w:bCs/>
          <w:color w:val="FF0000"/>
          <w:sz w:val="70"/>
          <w:szCs w:val="70"/>
          <w:u w:val="single"/>
          <w:rtl/>
        </w:rPr>
        <w:t>ة</w:t>
      </w:r>
    </w:p>
    <w:p w:rsidR="00371DAC" w:rsidRPr="002126C3" w:rsidRDefault="00F87791" w:rsidP="00A20EBD">
      <w:pPr>
        <w:pStyle w:val="NormalWeb"/>
        <w:bidi/>
        <w:rPr>
          <w:rFonts w:ascii="Tahoma" w:hAnsi="Tahoma" w:cs="Tahoma"/>
          <w:color w:val="003E69"/>
          <w:sz w:val="28"/>
          <w:szCs w:val="28"/>
        </w:rPr>
      </w:pP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أولا : تعريف المحاسبة المالية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علم يستند على مجموعة مبادئ محاسبية تمكن من إنتاج المعلومات المالية المتعلقة بالمنشأة و توصيلها إلى الأطراف المستفيدة على شكل قوائم مالية تمكن من تحديد نتيجة أعمال المنشأة من ربح أو خسارة خلال فترة زمنية معينة وتحدد ااااااااااالمركز المالي للمنشأة في نهاية الفترة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  <w:rtl/>
        </w:rPr>
        <w:t>المحاسبة هي عمليات تسجيل الداخل والخارج من المنشأة فـ تعتمد على مبادئ لـ تسجيل المعلومات و من ثم إيصالها للأطراف المستفيدة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قبل أن نتكلم عن الأهداف نشوف من هم المستفيدون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="002126C3" w:rsidRPr="002126C3">
        <w:rPr>
          <w:rStyle w:val="apple-converted-space"/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,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المستفيدون من المعلومات المحاسبية ينقسمون إلى قسمين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الأول : الفئات الداخلة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أي من هم داخل المنشأة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وهم الإدارة بمستوياتها الثلاثة ( العليا , الوسطى , التنفيذية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)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الفئات الخارجية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هم خارج المنشأة ولكن تربطهم علاقة مع المنشأة نشوف من هم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ملاك المنشأة : يربطهم رأس المال و الأرباح و و و .. إلخ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المستثمرون الحاليون و المساهمون , كل من له سهم في المنشأة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المقرضون : بنوك ما بنوك إللي تقرض المنشأة فـ يصير على المنشأة خصوم طويلة الأجل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الدائنون : كل من تدين له المنشأة بـ مبلغ لم يسدد من قِبل المنشأة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المحللون الماليون : مدري من ذولي المهم إنهم مستفيدين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الحكومة : تستفيد الحكومة من خلال الضرائب التي تفرضها على المنشأة وما يسمى أحيانا بـ رسوم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أهداف المحاسبة المالية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&lt;&lt;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نجدها في التعريف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1-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تحديد أعمال المنشأة من ربح و خسارة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2-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تحديد المركز المالي في لحظة زمنية معينة والتعرف على ممتلكات وإلتزامات المنشأة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3-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توفير البيانات اللازمة للتخطيط ورسم السياسات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4-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توفير المعلومات اللازمة لإحكام الرقابة على أعمال المنشأة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5-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الإحتفاظ بـ سجلات كاملة منظمة للرجوع إليها إذا بغوا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="00371DAC"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انواع الحسابات في المحاسبة المالية وهي خمس مجموعات رئيسية</w:t>
      </w:r>
      <w:r w:rsidR="00371DAC"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="00371DAC"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أصول : وهي ممتلكات الشركة التي تزود المنشأة بالخدمات والمنافع مستقبلا</w:t>
      </w:r>
      <w:r w:rsidR="00371DAC"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="00371DAC"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خصوم : وهي</w:t>
      </w:r>
      <w:r w:rsidR="00371DAC"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="00371DAC"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إلتزام مالي</w:t>
      </w:r>
      <w:r w:rsidR="00371DAC"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="00371DAC"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على المنشأة للغير</w:t>
      </w:r>
      <w:r w:rsidR="00371DAC"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="00371DAC"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="00371DAC"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حقوق ملكية : إلتزامات مستحقة على المنشأة تجاه الملاك</w:t>
      </w:r>
      <w:r w:rsidR="00371DAC"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="00371DAC"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إيرادات : ما تحققه المنشأة من بيع سلع أو خدامات مستحقة أو غير مستحقة</w:t>
      </w:r>
      <w:r w:rsidR="00371DAC"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="00371DAC"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المصروفات : تكلفة السلع والخدمات المستخدمة في تنفيذ الأنشطة التي تزاولها المنشأة</w:t>
      </w:r>
    </w:p>
    <w:p w:rsidR="00A20EBD" w:rsidRDefault="009327F8" w:rsidP="00A20EBD">
      <w:pPr>
        <w:pStyle w:val="NormalWeb"/>
        <w:bidi/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lastRenderedPageBreak/>
        <w:t>المبادئ المحاسبية المتعارف عليها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الوحدة المحاسبية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من هذا المبدأ تعامل المنشأة على أنها وحدة منفصلة عن مالكيها وعن المنشئات الأخرى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الوحدة النقدية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تعني إستخدام وحدة النقد ( ريال , دولار , يورو ... إلخ ) عند تسجيل عمليات المنشأة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التكلفة التاريخية : مهههم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إثبات العمليات بالتكلفة المدفوعة وقت تنفيذها وتقيد في الدفاتر المحاسبية دون أي تغيير قد يحدث لها مستقبلا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الإستمرارية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المنشأة وُجِدت لـ تستمر , أي أن المنشأة مستمرة في عملياتها لفترة من الزمن وتطبيقا لمبدأ الإستمرارية نميز الأصول كانت ثابتة أو متداولة والخصوم سواء كانت طويلة الأجل أم قصيرة الأجل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الفترة المحاسبية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هي فترات مالية متساوية تكون بـ قرابة السنة في نهايتها يتم قياس نتيجة أعمال المنشأة ويتم إعداد قائمة المركز المالي في نهاية كل فترة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المقابلة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وهي مقابلة المصروفات بـ الإيرادات خلال الفترة المحاسبية لتحديد صافي الربح أو الخسارة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التحقق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لا تعترف المنشأة بالإيراد وتسجله في دفاترها إلا في حال تحققه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الثبات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عدم تغيير الأسلوب المحاسبي المطبق من فترة لأخرى , في حال تغيير يجب الإفصاح عن التغيير مع توضيح الآثار الناتجة في القوائم المالية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الإستحقاق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عند قياس صافي الدخل فـ إننا نأخذ الإيرادات والمصروفات بعين الإعتبار سواء كانت مستحقة أو لأ , سددت أو لم تسدد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الحيطة والحذر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ضرورة التنبؤ لـ الخسائر من خلال تكوين مخصصات مالية لمواجهة الخسائر , و عدم أخذ الأرباح المتوقعة في الحسبان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الأهمية النسبية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الإهتمام بمعالجة و تحليل البنود حسب أهميتها النسبية و تأثيرها على قائمة الدخل والمركز المالي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الإفصاح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يجب أن يكون هناك علانية تامة عند إعداد القوائم المالية , يجب على المحاسب أن يلتزم جانب الحياد و يفصح عن جميع المعلومات بغض النظر عن مدى تأثيرها على القوائم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</w:p>
    <w:p w:rsidR="00A20EBD" w:rsidRDefault="0053300D" w:rsidP="00A20EBD">
      <w:pPr>
        <w:pStyle w:val="NormalWeb"/>
        <w:bidi/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الدورة المحاسبية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وهي دورة البيانات والمعلومات تبدأ كـ أحداث مالية تقاس ثم تثبت ثم تبوب ثم تلخص و تعرض بالدورة المحاسبية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خطواتها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تسجيل المعلومات في دفتر اليومية</w:t>
      </w:r>
      <w:r w:rsidR="002126C3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)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شيكات , إيصالات , كمبيالات , فواتير , مستندات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(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ترحيل القيود إلى دفتر الأستاذ العام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إعداد ميزان المراجعة وهي ما عرفناها بالترصيد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  <w:rtl/>
        </w:rPr>
        <w:lastRenderedPageBreak/>
        <w:t xml:space="preserve">عمل التسويات على أرصدة بعض الحسابات </w:t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</w:rPr>
        <w:t xml:space="preserve">&lt;&lt; </w:t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  <w:rtl/>
        </w:rPr>
        <w:t>هذي جديدة بالدورة المحاسبية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إعداد القوائم المالية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قائمة الدخل , قائمة المركز المالي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  <w:rtl/>
        </w:rPr>
        <w:t xml:space="preserve">و أخيرا إقفال الحسابات وتدويرها </w:t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</w:rPr>
        <w:t xml:space="preserve">&lt;&lt; </w:t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  <w:rtl/>
        </w:rPr>
        <w:t>أيضا جديدة في الدورة المحاسبية وهي ما سندرسها في مادة المحاسبة 2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التسويات الجردية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و هو إجراء عمليات محاسبية في نهاية السنة المالية بهدف التحقق من صحة القيمة للأرصدة والحسابات المختلفة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تعريف آخر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حصر أصول و خصوم المنشأة من حيث القيمة و الكمية نهاية كل فترة مالية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أهداف الجرد و هي من ضمن التعريف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</w:p>
    <w:p w:rsidR="00A20EBD" w:rsidRDefault="0053300D" w:rsidP="00A20EBD">
      <w:pPr>
        <w:pStyle w:val="NormalWeb"/>
        <w:numPr>
          <w:ilvl w:val="0"/>
          <w:numId w:val="12"/>
        </w:numPr>
        <w:bidi/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التحقق من صحة أرصدة الحسابات الواردة في ميزان المراجعة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</w:p>
    <w:p w:rsidR="00A20EBD" w:rsidRDefault="0053300D" w:rsidP="00A20EBD">
      <w:pPr>
        <w:pStyle w:val="NormalWeb"/>
        <w:numPr>
          <w:ilvl w:val="0"/>
          <w:numId w:val="12"/>
        </w:numPr>
        <w:bidi/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معرفة نتيجة أعمال المنشأة من ربح أو خسارة على نحو سليم</w:t>
      </w:r>
    </w:p>
    <w:p w:rsidR="00A20EBD" w:rsidRDefault="0053300D" w:rsidP="00A20EBD">
      <w:pPr>
        <w:pStyle w:val="NormalWeb"/>
        <w:numPr>
          <w:ilvl w:val="0"/>
          <w:numId w:val="12"/>
        </w:numPr>
        <w:bidi/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معرفة المركز المالي السليم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</w:p>
    <w:p w:rsidR="00387AB8" w:rsidRPr="00D94088" w:rsidRDefault="0053300D" w:rsidP="00A20EBD">
      <w:pPr>
        <w:pStyle w:val="NormalWeb"/>
        <w:bidi/>
        <w:rPr>
          <w:rFonts w:ascii="Traditional Arabic" w:hAnsi="Traditional Arabic" w:cs="Traditional Arabic"/>
          <w:color w:val="000000"/>
          <w:sz w:val="25"/>
          <w:szCs w:val="25"/>
        </w:rPr>
      </w:pP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الأساس النقدي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تطبيقا للأساس النقدي في المحاسبة , لا تسجل العمليات الحسابية في الدفاتر إلا بعد الدفع النقدي للمبلغ المرتبط بالعملية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أساس الإستحقاق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: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تطبيقا لأساس الإستحقاق يعترف بحدوث العمليات المالية حال تحققها سواء حصلت أو لم تحصل بالنسبة للإيرادات , ودفعت أو لم تدفع بالنسبة للمصروفات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FF"/>
          <w:sz w:val="28"/>
          <w:szCs w:val="28"/>
          <w:u w:val="single"/>
          <w:rtl/>
        </w:rPr>
        <w:t>أساس الإستحقاق يعتبر الأكثر إستخداما في المحاسبة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  <w:t>أخيرا : الموضوعات الرئيسية لمقرر المحاسبة 2 ( التسويات المحاسبية</w:t>
      </w:r>
      <w:r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 xml:space="preserve"> </w:t>
      </w:r>
      <w:r w:rsidR="00387AB8" w:rsidRPr="002126C3"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</w:rPr>
        <w:t>(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1-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تسوية الإيرادات والمصروفات وإعداد قائمة التسويات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2-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تسوية المخزون السلعي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3-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تسوية الأصول الثابته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4-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تسوية الاصول النقدية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5-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تسوية المدينون</w:t>
      </w:r>
      <w:r w:rsidRPr="002126C3">
        <w:rPr>
          <w:rStyle w:val="apple-converted-space"/>
          <w:rFonts w:ascii="Traditional Arabic" w:hAnsi="Traditional Arabic" w:cs="Traditional Arabic"/>
          <w:b/>
          <w:bCs/>
          <w:color w:val="000000"/>
          <w:sz w:val="28"/>
          <w:szCs w:val="28"/>
        </w:rPr>
        <w:t> </w:t>
      </w:r>
      <w:r w:rsidRPr="002126C3">
        <w:rPr>
          <w:rFonts w:ascii="Traditional Arabic" w:hAnsi="Traditional Arabic" w:cs="Traditional Arabic"/>
          <w:color w:val="000000"/>
          <w:sz w:val="28"/>
          <w:szCs w:val="28"/>
        </w:rPr>
        <w:br/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6- </w:t>
      </w:r>
      <w:r w:rsidRPr="002126C3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الأخطاء المحاسبية</w:t>
      </w:r>
      <w:r w:rsidRPr="00D94088">
        <w:rPr>
          <w:rStyle w:val="apple-converted-space"/>
          <w:rFonts w:ascii="Traditional Arabic" w:hAnsi="Traditional Arabic" w:cs="Traditional Arabic"/>
          <w:b/>
          <w:bCs/>
          <w:color w:val="000000"/>
          <w:sz w:val="34"/>
          <w:szCs w:val="34"/>
        </w:rPr>
        <w:t> </w:t>
      </w:r>
      <w:r w:rsidRPr="00D94088">
        <w:rPr>
          <w:rFonts w:ascii="Traditional Arabic" w:hAnsi="Traditional Arabic" w:cs="Traditional Arabic"/>
          <w:color w:val="000000"/>
          <w:sz w:val="25"/>
          <w:szCs w:val="25"/>
        </w:rPr>
        <w:br/>
      </w:r>
      <w:r w:rsidRPr="00D94088">
        <w:rPr>
          <w:rFonts w:ascii="Traditional Arabic" w:hAnsi="Traditional Arabic" w:cs="Traditional Arabic"/>
          <w:color w:val="000000"/>
          <w:sz w:val="25"/>
          <w:szCs w:val="25"/>
        </w:rPr>
        <w:br/>
      </w:r>
    </w:p>
    <w:p w:rsidR="00387AB8" w:rsidRPr="00D94088" w:rsidRDefault="00387AB8" w:rsidP="00D2438B">
      <w:pPr>
        <w:rPr>
          <w:rFonts w:ascii="Traditional Arabic" w:eastAsia="Times New Roman" w:hAnsi="Traditional Arabic" w:cs="Traditional Arabic"/>
          <w:color w:val="000000"/>
          <w:sz w:val="25"/>
          <w:szCs w:val="25"/>
        </w:rPr>
      </w:pPr>
      <w:r w:rsidRPr="00D94088">
        <w:rPr>
          <w:rFonts w:ascii="Traditional Arabic" w:hAnsi="Traditional Arabic" w:cs="Traditional Arabic"/>
          <w:color w:val="000000"/>
          <w:sz w:val="25"/>
          <w:szCs w:val="25"/>
        </w:rPr>
        <w:br w:type="page"/>
      </w:r>
    </w:p>
    <w:p w:rsidR="00C81539" w:rsidRPr="00D94088" w:rsidRDefault="00C81539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54"/>
          <w:szCs w:val="54"/>
          <w:u w:val="single"/>
        </w:rPr>
      </w:pPr>
      <w:r w:rsidRPr="00D94088">
        <w:rPr>
          <w:rFonts w:ascii="Times New Roman" w:eastAsia="Times New Roman" w:hAnsi="Times New Roman" w:cs="Times New Roman"/>
          <w:b/>
          <w:bCs/>
          <w:color w:val="FF0000"/>
          <w:sz w:val="54"/>
          <w:szCs w:val="54"/>
          <w:u w:val="single"/>
          <w:rtl/>
        </w:rPr>
        <w:lastRenderedPageBreak/>
        <w:t>المحاضرة الثالثة</w:t>
      </w:r>
    </w:p>
    <w:p w:rsidR="00A92E99" w:rsidRPr="00D94088" w:rsidRDefault="00A92E99" w:rsidP="00D2438B">
      <w:pPr>
        <w:spacing w:after="0" w:line="240" w:lineRule="auto"/>
        <w:rPr>
          <w:rFonts w:ascii="Arial" w:eastAsia="Times New Roman" w:hAnsi="Arial" w:cs="Arial"/>
          <w:color w:val="000000"/>
          <w:sz w:val="34"/>
          <w:szCs w:val="34"/>
          <w:rtl/>
        </w:rPr>
      </w:pPr>
    </w:p>
    <w:p w:rsidR="0088079D" w:rsidRP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توضيح الفرق بين (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 و (</w:t>
      </w: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الى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</w:t>
      </w: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الطرف الدائن يكون </w:t>
      </w:r>
      <w:r w:rsidR="000603AA"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 w:rsidR="000603AA"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الى</w:t>
      </w:r>
      <w:r w:rsidR="000603AA"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="000603AA"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</w:t>
      </w: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يعني الحساب الذي يدفع يكون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الى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>مثال</w:t>
      </w:r>
      <w:r w:rsidR="00A40946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للدفع </w:t>
      </w:r>
      <w:r w:rsidR="00A40946"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نقدا</w:t>
      </w: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لو اشتريت خاتم بقيمة 250 ريال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نقدا</w:t>
      </w: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بيكون القيد كالتالي </w:t>
      </w: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قيد الاثبات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: لاثبات المبلغ المدفوع وطريقة الدفع</w:t>
      </w: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250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من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الخاتم</w:t>
      </w:r>
    </w:p>
    <w:p w:rsid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ab/>
        <w:t xml:space="preserve">250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الى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الصندوق</w:t>
      </w:r>
    </w:p>
    <w:p w:rsidR="0088079D" w:rsidRDefault="000603AA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هنا الطرف الدائن هو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الصندوق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لأنه هو الذي دفع المبلغ</w:t>
      </w:r>
    </w:p>
    <w:p w:rsidR="000603AA" w:rsidRDefault="000603AA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فكأننا نقول (ان الصندوق اعطى حساب الخواتم مبلغ ونريد اعادة المبلغ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من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>الخاتم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)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الى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>الصندوق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)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>نفس المثال للدفع</w:t>
      </w:r>
      <w:r w:rsidRPr="00A40946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بشيك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لو اشتريت خاتم بقيمة 250 ريال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بشيك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بيكون القيد كالتالي (القيد له ثلاث مراحل : قيد اثبات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–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قيد تسوية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–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قيد اقفال)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قيد الاثبات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: لاثبات المبلغ المدفوع وطريقة الدفع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250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من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الخاتم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ab/>
        <w:t xml:space="preserve">250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الى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)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البنك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هنا الطرف الدائن هو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البنك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لأنه هو الذي دفع المبلغ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فكأننا نقول (ان </w:t>
      </w:r>
      <w:r w:rsidRPr="00A40946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البنك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اعطى حساب الخواتم مبلغ ونريد اعادة المبلغ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من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>الخاتم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)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(</w:t>
      </w:r>
      <w:r w:rsidRPr="0088079D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الى</w:t>
      </w:r>
      <w:r w:rsidRPr="0088079D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 xml:space="preserve"> حـ/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7030A0"/>
          <w:sz w:val="28"/>
          <w:szCs w:val="28"/>
          <w:rtl/>
        </w:rPr>
        <w:t>البنك</w:t>
      </w:r>
      <w:r w:rsidRPr="0088079D">
        <w:rPr>
          <w:rFonts w:ascii="Arial" w:eastAsia="Times New Roman" w:hAnsi="Arial" w:cs="Arial" w:hint="cs"/>
          <w:color w:val="7030A0"/>
          <w:sz w:val="28"/>
          <w:szCs w:val="28"/>
          <w:rtl/>
        </w:rPr>
        <w:t>)</w:t>
      </w:r>
    </w:p>
    <w:p w:rsidR="00A40946" w:rsidRDefault="00A40946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</w:p>
    <w:p w:rsidR="0088079D" w:rsidRPr="0088079D" w:rsidRDefault="0088079D" w:rsidP="00D2438B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</w:p>
    <w:p w:rsidR="00411225" w:rsidRPr="000E4FB1" w:rsidRDefault="00C81539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90162C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  <w:rtl/>
        </w:rPr>
        <w:t>المصروفات نوعين</w:t>
      </w:r>
      <w:r w:rsidR="0090162C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5C4BEE" w:rsidRPr="00535300">
        <w:rPr>
          <w:rFonts w:ascii="Arial" w:eastAsia="Times New Roman" w:hAnsi="Arial" w:cs="Arial"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النوع الأول : </w:t>
      </w:r>
      <w:r w:rsidRPr="00535300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المقدم</w:t>
      </w:r>
      <w:r w:rsidRPr="000E4FB1">
        <w:rPr>
          <w:rFonts w:ascii="Calibri" w:eastAsia="Times New Roman" w:hAnsi="Calibri" w:cs="Calibri"/>
          <w:color w:val="000000"/>
          <w:sz w:val="28"/>
          <w:szCs w:val="28"/>
        </w:rPr>
        <w:t> :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هو </w:t>
      </w:r>
      <w:r w:rsidR="004E019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المبلغ الذي </w:t>
      </w:r>
      <w:r w:rsidR="004E0191" w:rsidRPr="004E0191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تدفعه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خلال السنة </w:t>
      </w:r>
      <w:r w:rsidRPr="004E019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الحالية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="004E019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و </w:t>
      </w:r>
      <w:r w:rsidR="004E0191" w:rsidRPr="004E0191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تاخذ</w:t>
      </w:r>
      <w:r w:rsidR="004E019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مقابله خدمة او سلعة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السنة </w:t>
      </w:r>
      <w:r w:rsidRPr="004E019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القادمة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مثال للتوضيح</w:t>
      </w:r>
      <w:r w:rsidRPr="000E4FB1">
        <w:rPr>
          <w:rFonts w:ascii="Calibri" w:eastAsia="Times New Roman" w:hAnsi="Calibri" w:cs="Calibri"/>
          <w:color w:val="000000"/>
          <w:sz w:val="28"/>
          <w:szCs w:val="28"/>
        </w:rPr>
        <w:t> :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نفرض انك مستاجر شقة بـ20</w:t>
      </w:r>
      <w:r w:rsidR="00411225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000 ريال , ودفعت 30</w:t>
      </w:r>
      <w:r w:rsidR="00411225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000 ايجار سنة ونصف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القاعدة تقول : أن رصيد أي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مصروف مقدم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لا يوضع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حساب ملخص الدخل ولكن يتم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تسجيله في قائمة الأصول المتداولة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قائمة المركز المالي</w:t>
      </w:r>
    </w:p>
    <w:p w:rsidR="00411225" w:rsidRPr="000E4FB1" w:rsidRDefault="00C81539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يعني</w:t>
      </w:r>
    </w:p>
    <w:p w:rsidR="00411225" w:rsidRPr="000E4FB1" w:rsidRDefault="00C81539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تكون الـ20</w:t>
      </w:r>
      <w:r w:rsidR="00411225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000 مصروف لهذه السنة (وهذا يرحل الى حساب ملخص الدخل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والباقي 10</w:t>
      </w:r>
      <w:r w:rsidR="00411225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000 </w:t>
      </w:r>
      <w:r w:rsidRPr="003E45A6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مصروف مقدم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للسنة القادمة (وهذا يكون </w:t>
      </w:r>
      <w:r w:rsidRPr="003E45A6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أصل متداول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ويظهر مع الأصول المتداولة </w:t>
      </w:r>
      <w:r w:rsidRPr="003E45A6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في قائمة المركز المالي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</w:p>
    <w:p w:rsidR="004E0191" w:rsidRDefault="00C81539" w:rsidP="00D2438B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8"/>
          <w:szCs w:val="28"/>
          <w:u w:val="single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651B31">
        <w:rPr>
          <w:rFonts w:ascii="Arial" w:eastAsia="Times New Roman" w:hAnsi="Arial" w:cs="Arial"/>
          <w:color w:val="548DD4" w:themeColor="text2" w:themeTint="99"/>
          <w:sz w:val="28"/>
          <w:szCs w:val="28"/>
          <w:rtl/>
        </w:rPr>
        <w:t>تسوية</w:t>
      </w:r>
      <w:r w:rsidRPr="00F22ED2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651B31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  <w:rtl/>
        </w:rPr>
        <w:t>المصروفات المقدمة</w:t>
      </w:r>
      <w:r w:rsidRPr="00F22ED2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651B31">
        <w:rPr>
          <w:rFonts w:ascii="Arial" w:eastAsia="Times New Roman" w:hAnsi="Arial" w:cs="Arial"/>
          <w:color w:val="548DD4" w:themeColor="text2" w:themeTint="99"/>
          <w:sz w:val="28"/>
          <w:szCs w:val="28"/>
          <w:rtl/>
        </w:rPr>
        <w:t>يتم بأسلوبين</w:t>
      </w:r>
      <w:r w:rsidR="004E0191" w:rsidRPr="004E0191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(</w:t>
      </w:r>
      <w:r w:rsidR="004E0191" w:rsidRPr="004E0191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أصل</w:t>
      </w:r>
      <w:r w:rsidR="004E0191" w:rsidRPr="004E0191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) أو (</w:t>
      </w:r>
      <w:r w:rsidR="0090162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مصروف</w:t>
      </w:r>
      <w:r w:rsidR="004E0191" w:rsidRPr="004E0191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)</w:t>
      </w:r>
      <w:r w:rsidR="004E0191" w:rsidRPr="004E0191">
        <w:rPr>
          <w:rFonts w:ascii="Calibri" w:eastAsia="Times New Roman" w:hAnsi="Calibri" w:cs="Calibri" w:hint="cs"/>
          <w:b/>
          <w:bCs/>
          <w:color w:val="000000"/>
          <w:sz w:val="28"/>
          <w:szCs w:val="28"/>
          <w:rtl/>
        </w:rPr>
        <w:t>:</w:t>
      </w:r>
    </w:p>
    <w:p w:rsidR="000E4FB1" w:rsidRDefault="000E4FB1" w:rsidP="00D2438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  <w:r w:rsidRPr="004E0191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أولا :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تسوية المصروفات المقدمة كـ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="00C81539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أصل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الاثبا</w:t>
      </w:r>
      <w:r w:rsidR="00A92E99" w:rsidRPr="000E4FB1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ت</w:t>
      </w:r>
      <w:r w:rsidR="00411225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A92E99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المبلغ المدفوع كاملا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30,000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مصروف الايجار</w:t>
      </w:r>
      <w:r w:rsidR="00C81539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 w:hint="cs"/>
          <w:color w:val="FF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(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كلمة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="00C81539" w:rsidRPr="000E4FB1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تعني أنه أصل</w:t>
      </w:r>
      <w:r w:rsidRPr="000E4FB1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)</w:t>
      </w:r>
    </w:p>
    <w:p w:rsidR="000E4FB1" w:rsidRDefault="000E4FB1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الصندوق</w:t>
      </w:r>
      <w:r w:rsidR="00651B3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أو البنك (حسب طريقة الدفع نقدا أو بشيك)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</w:t>
      </w:r>
      <w:r w:rsidR="004E019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قيد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>)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المبلغ الذي يخص السنة الحالية</w:t>
      </w:r>
      <w:r w:rsidR="00A92E99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</w:t>
      </w:r>
      <w:r w:rsidR="0088079D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مصروف الايجار</w:t>
      </w:r>
    </w:p>
    <w:p w:rsidR="000E4FB1" w:rsidRDefault="000E4FB1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مصروف الايجار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</w:t>
      </w:r>
      <w:r w:rsidR="004E019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الاقفال</w:t>
      </w:r>
      <w:r w:rsidR="00A92E99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 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المبلغ الذي يخص السنة الحالية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حـ/ملخص الدخل</w:t>
      </w:r>
    </w:p>
    <w:p w:rsidR="00C81539" w:rsidRPr="000E4FB1" w:rsidRDefault="000E4FB1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مصروف الايجار</w:t>
      </w:r>
    </w:p>
    <w:p w:rsidR="000E4FB1" w:rsidRDefault="000E4FB1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Calibri" w:eastAsia="Times New Roman" w:hAnsi="Calibri" w:cs="Calibri" w:hint="cs"/>
          <w:color w:val="000000"/>
          <w:sz w:val="28"/>
          <w:szCs w:val="28"/>
          <w:rtl/>
        </w:rPr>
        <w:t xml:space="preserve"> </w:t>
      </w:r>
      <w:r w:rsidR="00F22ED2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</w:t>
      </w:r>
      <w:r w:rsidR="00F22ED2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</w:p>
    <w:p w:rsidR="00F22ED2" w:rsidRDefault="00F22ED2" w:rsidP="00D2438B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rtl/>
        </w:rPr>
      </w:pPr>
    </w:p>
    <w:p w:rsidR="000E4FB1" w:rsidRDefault="000E4FB1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4E0191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ثانيا :</w:t>
      </w:r>
      <w:r w:rsidR="00C81539" w:rsidRPr="000E4FB1">
        <w:rPr>
          <w:rFonts w:ascii="Calibri" w:eastAsia="Times New Roman" w:hAnsi="Calibri" w:cs="Calibri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تسوية المصروفات المقدمة كـ"</w:t>
      </w:r>
      <w:r w:rsidR="00C81539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مصروف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"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الاثبات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A92E99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المبلغ المدفوع كاملا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مصروف الايجار</w:t>
      </w:r>
    </w:p>
    <w:p w:rsidR="000E4FB1" w:rsidRDefault="000E4FB1" w:rsidP="00D2438B">
      <w:pPr>
        <w:spacing w:after="0" w:line="240" w:lineRule="auto"/>
        <w:ind w:firstLine="720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الصندوق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</w:t>
      </w:r>
      <w:r w:rsidR="004E019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A92E99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المبلغ الذي يخص السنة القادمة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حـ/مصروف الايجار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</w:p>
    <w:p w:rsidR="000E4FB1" w:rsidRDefault="000E4FB1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مصروف الايجار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</w:t>
      </w:r>
      <w:r w:rsidR="004E019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81539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الاقفال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)  </w:t>
      </w:r>
      <w:r w:rsidR="00A92E9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المبلغ الذي يخص السنة الحالي</w:t>
      </w:r>
      <w:r w:rsidR="00A92E99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حـ/ملخص الدخل</w:t>
      </w:r>
    </w:p>
    <w:p w:rsidR="00C81539" w:rsidRPr="000E4FB1" w:rsidRDefault="000E4FB1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C81539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مصروف الايجار</w:t>
      </w:r>
    </w:p>
    <w:p w:rsidR="00C81539" w:rsidRDefault="00F22ED2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</w:p>
    <w:p w:rsidR="00F22ED2" w:rsidRDefault="00651B31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نلاحظ انه عند تسوية </w:t>
      </w:r>
      <w:r w:rsidRPr="0090162C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المصروفات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المقدمة كـ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أصل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فان </w:t>
      </w:r>
      <w:r w:rsidRPr="00651B31">
        <w:rPr>
          <w:rFonts w:ascii="Arial" w:eastAsia="Times New Roman" w:hAnsi="Arial" w:cs="Arial"/>
          <w:color w:val="000000"/>
          <w:sz w:val="28"/>
          <w:szCs w:val="28"/>
          <w:rtl/>
        </w:rPr>
        <w:t>كلمة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651B3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تظهر </w:t>
      </w:r>
      <w:r w:rsidRPr="0090162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مرتين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(في قيد </w:t>
      </w:r>
      <w:r w:rsidRPr="0090162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الاثبات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وفي قيد </w:t>
      </w:r>
      <w:r w:rsidRPr="0090162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التسوية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90162C" w:rsidRPr="000E4FB1" w:rsidRDefault="0090162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وعند تسوية </w:t>
      </w:r>
      <w:r w:rsidRPr="0090162C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المصروفات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المقدمة كـ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Pr="0090162C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مصروف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"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فان </w:t>
      </w:r>
      <w:r w:rsidRPr="00651B31">
        <w:rPr>
          <w:rFonts w:ascii="Arial" w:eastAsia="Times New Roman" w:hAnsi="Arial" w:cs="Arial"/>
          <w:color w:val="000000"/>
          <w:sz w:val="28"/>
          <w:szCs w:val="28"/>
          <w:rtl/>
        </w:rPr>
        <w:t>كلمة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651B3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تظهر </w:t>
      </w:r>
      <w:r w:rsidRPr="0090162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مرة واحدة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فقط (في قيد </w:t>
      </w:r>
      <w:r w:rsidRPr="0090162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التسوية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0E4FB1" w:rsidRDefault="00C81539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راجعوا كلمة المقدم وركزوا على موقعها في كل طريقة من الطريقتين السابقة</w:t>
      </w:r>
    </w:p>
    <w:p w:rsidR="0090162C" w:rsidRDefault="0090162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64455C" w:rsidRDefault="00C81539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 الاثبات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اذا قرأت كلمة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قيد الاثبات فهي تسجيل</w:t>
      </w:r>
      <w:r w:rsid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كـ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أصل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ويكون قيد التسوية الى حـ/ </w:t>
      </w:r>
      <w:r w:rsidR="0064455C">
        <w:rPr>
          <w:rFonts w:ascii="Arial" w:eastAsia="Times New Roman" w:hAnsi="Arial" w:cs="Arial" w:hint="cs"/>
          <w:color w:val="000000"/>
          <w:sz w:val="28"/>
          <w:szCs w:val="28"/>
          <w:rtl/>
        </w:rPr>
        <w:t>ال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مصروف 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90162C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لم تجد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كلمة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قيد الاثبات فهي تسجيل</w:t>
      </w:r>
      <w:r w:rsid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كـ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مصروف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"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ويكون قيد التسوية الى حـ/ </w:t>
      </w:r>
      <w:r w:rsidR="0064455C">
        <w:rPr>
          <w:rFonts w:ascii="Arial" w:eastAsia="Times New Roman" w:hAnsi="Arial" w:cs="Arial" w:hint="cs"/>
          <w:color w:val="000000"/>
          <w:sz w:val="28"/>
          <w:szCs w:val="28"/>
          <w:rtl/>
        </w:rPr>
        <w:t>ال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مصروف 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يعني قيد تسوية المصروف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عكس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 تسوية الأصل</w:t>
      </w:r>
    </w:p>
    <w:p w:rsidR="00C81539" w:rsidRDefault="00C81539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 الاقفال نفسه في الطريقتين</w:t>
      </w:r>
    </w:p>
    <w:p w:rsidR="000E4FB1" w:rsidRDefault="000E4FB1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0E4FB1" w:rsidRDefault="0090162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</w:t>
      </w:r>
    </w:p>
    <w:p w:rsidR="0090162C" w:rsidRPr="000E4FB1" w:rsidRDefault="0090162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90162C" w:rsidRDefault="005C4BEE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35300">
        <w:rPr>
          <w:rFonts w:ascii="Arial" w:eastAsia="Times New Roman" w:hAnsi="Arial" w:cs="Arial"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النوع الثاني من </w:t>
      </w:r>
      <w:r w:rsidRPr="00535300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  <w:rtl/>
        </w:rPr>
        <w:t>المصروفات</w:t>
      </w:r>
      <w:r w:rsidR="00CF659E" w:rsidRPr="00535300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</w:rPr>
        <w:br/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F659E" w:rsidRPr="00F22E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="0064455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:</w:t>
      </w:r>
      <w:r w:rsidR="00CF659E" w:rsidRPr="000E4FB1">
        <w:rPr>
          <w:rFonts w:ascii="Calibri" w:eastAsia="Times New Roman" w:hAnsi="Calibri" w:cs="Calibri"/>
          <w:color w:val="000000"/>
          <w:sz w:val="28"/>
          <w:szCs w:val="28"/>
        </w:rPr>
        <w:t> 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هو مبلغ اس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تفدت منه خلال السنة الماضية</w:t>
      </w:r>
      <w:r w:rsidR="0064455C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(قبل30/12)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</w:t>
      </w:r>
      <w:r w:rsidR="0090162C">
        <w:rPr>
          <w:rFonts w:ascii="Arial" w:eastAsia="Times New Roman" w:hAnsi="Arial" w:cs="Arial" w:hint="cs"/>
          <w:color w:val="000000"/>
          <w:sz w:val="28"/>
          <w:szCs w:val="28"/>
          <w:rtl/>
        </w:rPr>
        <w:t>ست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دفعه خلال السنة الحالية</w:t>
      </w:r>
      <w:r w:rsidR="0064455C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(بعد 30/12)</w:t>
      </w:r>
    </w:p>
    <w:p w:rsidR="00CF659E" w:rsidRPr="000E4FB1" w:rsidRDefault="00CF659E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مثال للتوضيح</w:t>
      </w:r>
      <w:r w:rsidRPr="000E4FB1">
        <w:rPr>
          <w:rFonts w:ascii="Calibri" w:eastAsia="Times New Roman" w:hAnsi="Calibri" w:cs="Calibri"/>
          <w:color w:val="000000"/>
          <w:sz w:val="28"/>
          <w:szCs w:val="28"/>
        </w:rPr>
        <w:t> :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نفرض ان فاتورة الكهرباء صدرت بمبلغ 1</w:t>
      </w:r>
      <w:r w:rsidR="00925AB9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200 ريال بتاريخ </w:t>
      </w:r>
      <w:r w:rsidR="00535300">
        <w:rPr>
          <w:rFonts w:ascii="Arial" w:eastAsia="Times New Roman" w:hAnsi="Arial" w:cs="Arial" w:hint="cs"/>
          <w:color w:val="000000"/>
          <w:sz w:val="28"/>
          <w:szCs w:val="28"/>
          <w:rtl/>
        </w:rPr>
        <w:t>25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/12/1433 ونحن الان في السنة 1434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القاعدة تقول : أن رصيد أي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22E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مصروف مستحق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هو التزام يجب </w:t>
      </w:r>
      <w:r w:rsidR="004F38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عليك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دفعه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22E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ولا يوضع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حساب ملخص الدخل ولكن يتم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22E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تسجيله في قائمة الخصوم المتداولة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قائمة المركز المالي</w:t>
      </w:r>
    </w:p>
    <w:p w:rsidR="00535300" w:rsidRDefault="00535300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4F380A" w:rsidRDefault="00CF659E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 xml:space="preserve">تسوية المصروفات </w:t>
      </w:r>
      <w:r w:rsidR="00925AB9" w:rsidRPr="00F22E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="00925AB9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ة</w:t>
      </w:r>
      <w:r w:rsidRPr="000E4FB1">
        <w:rPr>
          <w:rFonts w:ascii="Calibri" w:eastAsia="Times New Roman" w:hAnsi="Calibri" w:cs="Calibri"/>
          <w:color w:val="000000"/>
          <w:sz w:val="28"/>
          <w:szCs w:val="28"/>
        </w:rPr>
        <w:t>: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 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يتم فيه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اثبات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المصروف المستحق بالمبلغ الذي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لم يتم دفعه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920202">
        <w:rPr>
          <w:rFonts w:ascii="Arial" w:eastAsia="Times New Roman" w:hAnsi="Arial" w:cs="Arial" w:hint="cs"/>
          <w:color w:val="000000"/>
          <w:sz w:val="28"/>
          <w:szCs w:val="28"/>
          <w:rtl/>
        </w:rPr>
        <w:t>1,200</w:t>
      </w:r>
      <w:r w:rsidR="00920202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مصروف الكهرباء</w:t>
      </w:r>
    </w:p>
    <w:p w:rsidR="004F380A" w:rsidRDefault="00920202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1,200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مصروف الكهرباء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F659E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ــــــــــــــــــــــــــــــــــــــــــــــــــ 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F659E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الاقفال</w:t>
      </w:r>
      <w:r w:rsidR="00CF659E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اقفال المصروفات في الجانب المدين من حساب ملخص الدخل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4F38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1,200 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حـ/ملخص الدخل</w:t>
      </w:r>
    </w:p>
    <w:p w:rsidR="00CF659E" w:rsidRPr="000E4FB1" w:rsidRDefault="004F380A" w:rsidP="00D2438B">
      <w:pPr>
        <w:spacing w:after="0" w:line="240" w:lineRule="auto"/>
        <w:ind w:firstLine="720"/>
        <w:rPr>
          <w:rFonts w:ascii="Arial" w:eastAsia="Times New Roman" w:hAnsi="Arial" w:cs="Arial"/>
          <w:color w:val="003E69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1,200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F659E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مصروف الكهرباء</w:t>
      </w:r>
    </w:p>
    <w:p w:rsidR="00CF659E" w:rsidRDefault="00CF659E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</w:p>
    <w:p w:rsidR="004F380A" w:rsidRPr="000E4FB1" w:rsidRDefault="004F380A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ــــــــــــــــــــــــــــــــــــــــــــــــــ</w:t>
      </w:r>
    </w:p>
    <w:p w:rsidR="004F380A" w:rsidRDefault="00130676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535300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  <w:rtl/>
        </w:rPr>
        <w:t>الايراد نوعين</w:t>
      </w:r>
      <w:r w:rsidR="00535300">
        <w:rPr>
          <w:rFonts w:ascii="Arial" w:eastAsia="Times New Roman" w:hAnsi="Arial" w:cs="Arial"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:</w:t>
      </w:r>
      <w:r w:rsidRPr="00535300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</w:rPr>
        <w:br/>
      </w:r>
      <w:r w:rsidR="004F380A" w:rsidRPr="00535300">
        <w:rPr>
          <w:rFonts w:ascii="Arial" w:eastAsia="Times New Roman" w:hAnsi="Arial" w:cs="Arial" w:hint="cs"/>
          <w:b/>
          <w:bCs/>
          <w:color w:val="548DD4" w:themeColor="text2" w:themeTint="99"/>
          <w:sz w:val="28"/>
          <w:szCs w:val="28"/>
          <w:u w:val="single"/>
          <w:rtl/>
        </w:rPr>
        <w:t>النوع الأول</w:t>
      </w:r>
      <w:r w:rsidRPr="00535300"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الايراد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="004F380A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: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هو مبلغ </w:t>
      </w:r>
      <w:r w:rsidR="00535300">
        <w:rPr>
          <w:rFonts w:ascii="Arial" w:eastAsia="Times New Roman" w:hAnsi="Arial" w:cs="Arial" w:hint="cs"/>
          <w:color w:val="000000"/>
          <w:sz w:val="28"/>
          <w:szCs w:val="28"/>
          <w:rtl/>
        </w:rPr>
        <w:t>اخذته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خلال السنة الماضية و</w:t>
      </w:r>
      <w:r w:rsidR="00535300">
        <w:rPr>
          <w:rFonts w:ascii="Arial" w:eastAsia="Times New Roman" w:hAnsi="Arial" w:cs="Arial" w:hint="cs"/>
          <w:color w:val="000000"/>
          <w:sz w:val="28"/>
          <w:szCs w:val="28"/>
          <w:rtl/>
        </w:rPr>
        <w:t>س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ت</w:t>
      </w:r>
      <w:r w:rsidR="00535300">
        <w:rPr>
          <w:rFonts w:ascii="Arial" w:eastAsia="Times New Roman" w:hAnsi="Arial" w:cs="Arial" w:hint="cs"/>
          <w:color w:val="000000"/>
          <w:sz w:val="28"/>
          <w:szCs w:val="28"/>
          <w:rtl/>
        </w:rPr>
        <w:t>قدم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="00535300">
        <w:rPr>
          <w:rFonts w:ascii="Arial" w:eastAsia="Times New Roman" w:hAnsi="Arial" w:cs="Arial" w:hint="cs"/>
          <w:color w:val="000000"/>
          <w:sz w:val="28"/>
          <w:szCs w:val="28"/>
          <w:rtl/>
        </w:rPr>
        <w:t>مقابلها خدمة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خلال السنة الحالية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مثال للتوضيح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: 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نفرض انك صاحب شقق مفروشة وتاريخ اليوم 1/12/1433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جاك زبون واستاجر شقة لمدة ثلاثة اشهر ودفع لك ايجار ثلاثة اشهر 7500 ريال (الشهر 2500 ريال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انت استلمت المبلغ في سنة 1433 ولكن الخدمة اللي قدمتها مقسومة على سنتين شهر في 1433 وشهرين في 1434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مبلغ 7</w:t>
      </w:r>
      <w:r w:rsidR="0092020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,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500 اللي استلمته هو ايراد مقدم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F380A" w:rsidRDefault="00130676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تكون تسوية الايراد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 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على طريقتين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معالجة الايراد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4F380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كـ"</w:t>
      </w:r>
      <w:r w:rsidR="004F380A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خصم</w:t>
      </w:r>
      <w:r w:rsidR="004F380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"</w:t>
      </w:r>
      <w:r w:rsidR="00C74708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 معالجة الايراد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4F380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كـ"</w:t>
      </w:r>
      <w:r w:rsidR="004F380A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ايراد</w:t>
      </w:r>
      <w:r w:rsidR="004F380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"</w:t>
      </w:r>
    </w:p>
    <w:p w:rsidR="004F380A" w:rsidRDefault="00130676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C74708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اولا</w:t>
      </w:r>
      <w:r w:rsidR="00C74708" w:rsidRPr="004E0191"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 xml:space="preserve"> :</w:t>
      </w:r>
      <w:r w:rsidR="00C74708" w:rsidRPr="000E4FB1">
        <w:rPr>
          <w:rFonts w:ascii="Calibri" w:eastAsia="Times New Roman" w:hAnsi="Calibri" w:cs="Calibri"/>
          <w:color w:val="000000"/>
          <w:sz w:val="28"/>
          <w:szCs w:val="28"/>
        </w:rPr>
        <w:t> </w:t>
      </w:r>
      <w:r w:rsidR="00C74708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تسوية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الايراد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4F380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كـ"</w:t>
      </w:r>
      <w:r w:rsidR="004F380A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خصم</w:t>
      </w:r>
      <w:r w:rsidR="004F380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"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اثبا</w:t>
      </w:r>
      <w:r w:rsidRPr="000E4FB1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ت</w:t>
      </w:r>
      <w:r w:rsidR="00C74708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يتم فيه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اثبات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الايراد المقدم بالمبلغ الذي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تم تحصيله</w:t>
      </w:r>
      <w:r w:rsidR="004F380A" w:rsidRPr="004F380A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  <w:r w:rsidR="004F380A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(</w:t>
      </w:r>
      <w:r w:rsidRPr="00C74708">
        <w:rPr>
          <w:rFonts w:ascii="Arial" w:eastAsia="Times New Roman" w:hAnsi="Arial" w:cs="Arial"/>
          <w:color w:val="000000"/>
          <w:sz w:val="28"/>
          <w:szCs w:val="28"/>
          <w:rtl/>
        </w:rPr>
        <w:t>يعني كامل المبلغ اللي استلمته من الزبون مع كلمة</w:t>
      </w:r>
      <w:r w:rsidRPr="00C74708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4F380A">
        <w:rPr>
          <w:rFonts w:ascii="Arial" w:eastAsia="Times New Roman" w:hAnsi="Arial" w:cs="Arial" w:hint="cs"/>
          <w:color w:val="000000"/>
          <w:sz w:val="28"/>
          <w:szCs w:val="28"/>
          <w:rtl/>
        </w:rPr>
        <w:t>7,500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الصندوق</w:t>
      </w:r>
    </w:p>
    <w:p w:rsidR="004F380A" w:rsidRDefault="004F380A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7,500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130676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ــــــــــــــــــــــــــــــــــــــــــــــــــ </w:t>
      </w:r>
    </w:p>
    <w:p w:rsidR="004F380A" w:rsidRDefault="00130676" w:rsidP="00D2438B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  </w:t>
      </w:r>
      <w:r w:rsidR="00C74708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يتم تخفيض الايراد المحصل مقدما للسنة 1433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يعني نكتب </w:t>
      </w:r>
      <w:r w:rsidR="00C74708">
        <w:rPr>
          <w:rFonts w:ascii="Arial" w:eastAsia="Times New Roman" w:hAnsi="Arial" w:cs="Arial" w:hint="cs"/>
          <w:color w:val="000000"/>
          <w:sz w:val="28"/>
          <w:szCs w:val="28"/>
          <w:rtl/>
        </w:rPr>
        <w:t>المبلغ الذي يخص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سنة 1433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4F380A"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</w:p>
    <w:p w:rsidR="004F380A" w:rsidRDefault="004F380A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ــــــــــــــــــــــــــــــــــــــــــــــــــ 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130676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الاقفال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t>)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اقفال </w:t>
      </w:r>
      <w:r w:rsidR="00C74708">
        <w:rPr>
          <w:rFonts w:ascii="Arial" w:eastAsia="Times New Roman" w:hAnsi="Arial" w:cs="Arial" w:hint="cs"/>
          <w:color w:val="000000"/>
          <w:sz w:val="28"/>
          <w:szCs w:val="28"/>
          <w:rtl/>
        </w:rPr>
        <w:t>المبلغ الذي يخص</w:t>
      </w:r>
      <w:r w:rsidR="00C74708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سنة 1433</w:t>
      </w:r>
      <w:r w:rsidR="00C74708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حساب ملخص الدخل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</w:p>
    <w:p w:rsidR="00130676" w:rsidRPr="000E4FB1" w:rsidRDefault="004F380A" w:rsidP="00D2438B">
      <w:pPr>
        <w:spacing w:after="0" w:line="240" w:lineRule="auto"/>
        <w:ind w:firstLine="720"/>
        <w:rPr>
          <w:rFonts w:ascii="Arial" w:eastAsia="Times New Roman" w:hAnsi="Arial" w:cs="Arial"/>
          <w:color w:val="003E69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130676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ملخص الدخل</w:t>
      </w:r>
    </w:p>
    <w:p w:rsidR="00130676" w:rsidRPr="000E4FB1" w:rsidRDefault="00130676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C74708" w:rsidRDefault="00130676" w:rsidP="00D2438B">
      <w:pPr>
        <w:spacing w:after="0" w:line="240" w:lineRule="auto"/>
        <w:rPr>
          <w:rFonts w:ascii="Times New Roman" w:eastAsia="Times New Roman" w:hAnsi="Times New Roman" w:cs="Times New Roman"/>
          <w:color w:val="7030A0"/>
          <w:sz w:val="28"/>
          <w:szCs w:val="28"/>
          <w:rtl/>
        </w:rPr>
      </w:pPr>
      <w:r w:rsidRPr="00C74708">
        <w:rPr>
          <w:rFonts w:ascii="Times New Roman" w:eastAsia="Times New Roman" w:hAnsi="Times New Roman" w:cs="Times New Roman"/>
          <w:color w:val="7030A0"/>
          <w:sz w:val="28"/>
          <w:szCs w:val="28"/>
          <w:rtl/>
        </w:rPr>
        <w:t xml:space="preserve">يعني </w:t>
      </w:r>
      <w:r w:rsidR="004F380A" w:rsidRPr="00C74708">
        <w:rPr>
          <w:rFonts w:ascii="Arial" w:eastAsia="Times New Roman" w:hAnsi="Arial" w:cs="Arial" w:hint="cs"/>
          <w:color w:val="7030A0"/>
          <w:sz w:val="28"/>
          <w:szCs w:val="28"/>
          <w:rtl/>
        </w:rPr>
        <w:t>7,500</w:t>
      </w:r>
      <w:r w:rsidR="004F380A" w:rsidRPr="00C74708"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 w:rsidRPr="00C74708">
        <w:rPr>
          <w:rFonts w:ascii="Times New Roman" w:eastAsia="Times New Roman" w:hAnsi="Times New Roman" w:cs="Times New Roman"/>
          <w:color w:val="7030A0"/>
          <w:sz w:val="28"/>
          <w:szCs w:val="28"/>
          <w:rtl/>
        </w:rPr>
        <w:t>الايجار كامل لثلاثة اشهر</w:t>
      </w:r>
      <w:r w:rsidRPr="00C74708">
        <w:rPr>
          <w:rFonts w:ascii="Arial" w:eastAsia="Times New Roman" w:hAnsi="Arial" w:cs="Arial"/>
          <w:color w:val="7030A0"/>
          <w:sz w:val="28"/>
          <w:szCs w:val="28"/>
        </w:rPr>
        <w:br/>
      </w:r>
      <w:r w:rsidR="004F380A" w:rsidRPr="00C74708">
        <w:rPr>
          <w:rFonts w:ascii="Arial" w:eastAsia="Times New Roman" w:hAnsi="Arial" w:cs="Arial" w:hint="cs"/>
          <w:color w:val="7030A0"/>
          <w:sz w:val="28"/>
          <w:szCs w:val="28"/>
          <w:rtl/>
        </w:rPr>
        <w:t>2,500</w:t>
      </w:r>
      <w:r w:rsidR="004F380A" w:rsidRPr="00C74708"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 w:rsidR="00C74708">
        <w:rPr>
          <w:rFonts w:ascii="Times New Roman" w:eastAsia="Times New Roman" w:hAnsi="Times New Roman" w:cs="Times New Roman" w:hint="cs"/>
          <w:color w:val="7030A0"/>
          <w:sz w:val="28"/>
          <w:szCs w:val="28"/>
          <w:rtl/>
        </w:rPr>
        <w:t>ايجار</w:t>
      </w:r>
      <w:r w:rsidRPr="00C74708">
        <w:rPr>
          <w:rFonts w:ascii="Times New Roman" w:eastAsia="Times New Roman" w:hAnsi="Times New Roman" w:cs="Times New Roman"/>
          <w:color w:val="7030A0"/>
          <w:sz w:val="28"/>
          <w:szCs w:val="28"/>
          <w:rtl/>
        </w:rPr>
        <w:t xml:space="preserve"> شهر 12 في سنة 1433</w:t>
      </w:r>
    </w:p>
    <w:p w:rsidR="00130676" w:rsidRPr="000E4FB1" w:rsidRDefault="00130676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C74708">
        <w:rPr>
          <w:rFonts w:ascii="Arial" w:eastAsia="Times New Roman" w:hAnsi="Arial" w:cs="Arial"/>
          <w:color w:val="7030A0"/>
          <w:sz w:val="28"/>
          <w:szCs w:val="28"/>
        </w:rPr>
        <w:br/>
      </w:r>
      <w:r w:rsidRPr="00C74708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** </w:t>
      </w:r>
      <w:r w:rsidRPr="00C74708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في معالجة</w:t>
      </w:r>
      <w:r w:rsidRPr="00C74708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> </w:t>
      </w:r>
      <w:r w:rsidRPr="00C74708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rtl/>
        </w:rPr>
        <w:t>الايراد كخصم</w:t>
      </w:r>
      <w:r w:rsidRPr="00C74708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</w:rPr>
        <w:t> </w:t>
      </w:r>
      <w:r w:rsidRPr="00C74708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لا يظهر الايراد</w:t>
      </w:r>
      <w:r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 xml:space="preserve"> المقدم لسنة 1434</w:t>
      </w:r>
    </w:p>
    <w:p w:rsidR="00544B3D" w:rsidRDefault="00544B3D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ــــــــــــــــــــــــــــــــــــــــــــــــــ</w:t>
      </w:r>
    </w:p>
    <w:p w:rsidR="00544B3D" w:rsidRDefault="00C7470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>ثانيا:</w:t>
      </w:r>
      <w:r w:rsidRPr="00C74708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="00544B3D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تسوية</w:t>
      </w:r>
      <w:r w:rsidR="00B16F53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الايراد</w:t>
      </w:r>
      <w:r w:rsidR="00B16F53"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544B3D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كـ"</w:t>
      </w:r>
      <w:r w:rsidR="00544B3D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ايراد</w:t>
      </w:r>
      <w:r w:rsidR="00544B3D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"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اثبات</w:t>
      </w:r>
      <w:r w:rsidRPr="00C74708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يتم فيه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اثبات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الايراد المقدم بالمبلغ الذي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تم تحصيله</w:t>
      </w:r>
      <w:r w:rsidR="004E0191" w:rsidRPr="004E019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B16F53" w:rsidRPr="00C74708">
        <w:rPr>
          <w:rFonts w:ascii="Arial" w:eastAsia="Times New Roman" w:hAnsi="Arial" w:cs="Arial"/>
          <w:color w:val="000000"/>
          <w:sz w:val="28"/>
          <w:szCs w:val="28"/>
          <w:rtl/>
        </w:rPr>
        <w:t>يعني كامل المبلغ اللي استلمته من الزبون</w:t>
      </w:r>
      <w:r w:rsidR="00B16F53" w:rsidRPr="00C74708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C7470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بدون</w:t>
      </w:r>
      <w:r w:rsidR="00B16F53" w:rsidRPr="00C74708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C74708">
        <w:rPr>
          <w:rFonts w:ascii="Arial" w:eastAsia="Times New Roman" w:hAnsi="Arial" w:cs="Arial"/>
          <w:color w:val="000000"/>
          <w:sz w:val="28"/>
          <w:szCs w:val="28"/>
          <w:rtl/>
        </w:rPr>
        <w:t>كلمة</w:t>
      </w:r>
      <w:r w:rsidR="00B16F53" w:rsidRPr="000E4FB1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="00544B3D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544B3D">
        <w:rPr>
          <w:rFonts w:ascii="Arial" w:eastAsia="Times New Roman" w:hAnsi="Arial" w:cs="Arial" w:hint="cs"/>
          <w:color w:val="000000"/>
          <w:sz w:val="28"/>
          <w:szCs w:val="28"/>
          <w:rtl/>
        </w:rPr>
        <w:t>7,500</w:t>
      </w:r>
      <w:r w:rsidR="00544B3D"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الصندوق</w:t>
      </w:r>
    </w:p>
    <w:p w:rsidR="00544B3D" w:rsidRDefault="00544B3D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7,500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ــــــــــــــــــــــــــــــــــــــــــــــــــ 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قيد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تخفيض الايراد المحصل مقدما لسنة 1434</w:t>
      </w:r>
      <w:r w:rsidR="00B16F53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يعني نكتب ايراد سنة 1434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5,000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3B3CCA" w:rsidRDefault="00544B3D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5,000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ــــــــــــــــــــــــــــــــــــــــــــــــــ 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3B3CCA"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الاقفال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</w:rPr>
        <w:t>)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اقفال </w:t>
      </w:r>
      <w:r w:rsidR="003B3CCA">
        <w:rPr>
          <w:rFonts w:ascii="Arial" w:eastAsia="Times New Roman" w:hAnsi="Arial" w:cs="Arial" w:hint="cs"/>
          <w:color w:val="000000"/>
          <w:sz w:val="28"/>
          <w:szCs w:val="28"/>
          <w:rtl/>
        </w:rPr>
        <w:t>المبلغ الذي يخص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سنة 1433</w:t>
      </w:r>
      <w:r w:rsidR="003B3CC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في حساب ملخص الدخل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3B3CCA"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3B3CCA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</w:p>
    <w:p w:rsidR="00B16F53" w:rsidRPr="000E4FB1" w:rsidRDefault="003B3CCA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ملخص الدخل</w:t>
      </w:r>
    </w:p>
    <w:p w:rsidR="00B16F53" w:rsidRPr="000E4FB1" w:rsidRDefault="00B16F5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3B3CCA" w:rsidRDefault="00B16F53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يعني</w:t>
      </w:r>
    </w:p>
    <w:p w:rsidR="00C74708" w:rsidRDefault="00544B3D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7,500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B16F53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الايجار كامل لثلاثة اشهر</w:t>
      </w:r>
    </w:p>
    <w:p w:rsidR="00B16F53" w:rsidRDefault="00544B3D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5,000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B16F53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الايراد المقدم لشهرين في سنة 1434</w:t>
      </w:r>
    </w:p>
    <w:p w:rsidR="00C74708" w:rsidRDefault="00C74708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ايجار شهر 12 لسنة 1433</w:t>
      </w:r>
    </w:p>
    <w:p w:rsidR="00C74708" w:rsidRPr="000E4FB1" w:rsidRDefault="00C7470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16F53" w:rsidRPr="000E4FB1" w:rsidRDefault="003B3CCA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نلاحظ انه عند</w:t>
      </w:r>
      <w:r w:rsidR="00B16F53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معالجة الايراد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كايراد</w:t>
      </w:r>
      <w:r w:rsidR="00B16F53" w:rsidRPr="004E0191">
        <w:rPr>
          <w:rFonts w:ascii="Times New Roman" w:eastAsia="Times New Roman" w:hAnsi="Times New Roman" w:cs="Times New Roman"/>
          <w:color w:val="FF000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لا تظهر كلمة</w:t>
      </w:r>
      <w:r w:rsidR="00B16F53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المقدم</w:t>
      </w:r>
      <w:r w:rsidR="00B16F53" w:rsidRPr="004E0191">
        <w:rPr>
          <w:rFonts w:ascii="Times New Roman" w:eastAsia="Times New Roman" w:hAnsi="Times New Roman" w:cs="Times New Roman"/>
          <w:color w:val="FF000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الا مرة واحدة في قيد التسوية</w:t>
      </w:r>
      <w:r w:rsidR="00B16F53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) 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الى حـ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544B3D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>/ الايراد المقدم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 </w:t>
      </w:r>
      <w:r w:rsidR="00B16F53"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** 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في معالجة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rtl/>
        </w:rPr>
        <w:t>الايراد</w:t>
      </w:r>
      <w:r w:rsidR="00B16F53" w:rsidRPr="00544B3D">
        <w:rPr>
          <w:rFonts w:ascii="Times New Roman" w:eastAsia="Times New Roman" w:hAnsi="Times New Roman" w:cs="Times New Roman"/>
          <w:color w:val="7030A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كايراد</w:t>
      </w:r>
      <w:r w:rsidR="00B16F53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 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يظهر المبلغ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rtl/>
        </w:rPr>
        <w:t>المحصل</w:t>
      </w:r>
      <w:r>
        <w:rPr>
          <w:rFonts w:ascii="Times New Roman" w:eastAsia="Times New Roman" w:hAnsi="Times New Roman" w:cs="Times New Roman" w:hint="cs"/>
          <w:b/>
          <w:bCs/>
          <w:color w:val="7030A0"/>
          <w:sz w:val="28"/>
          <w:szCs w:val="28"/>
          <w:rtl/>
        </w:rPr>
        <w:t xml:space="preserve"> بالكامل 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 xml:space="preserve">في </w:t>
      </w:r>
      <w:r>
        <w:rPr>
          <w:rFonts w:ascii="Times New Roman" w:eastAsia="Times New Roman" w:hAnsi="Times New Roman" w:cs="Times New Roman" w:hint="cs"/>
          <w:b/>
          <w:bCs/>
          <w:color w:val="7030A0"/>
          <w:sz w:val="28"/>
          <w:szCs w:val="28"/>
          <w:rtl/>
        </w:rPr>
        <w:t xml:space="preserve">قيد 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الاثبات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والمبلغ الذي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rtl/>
        </w:rPr>
        <w:t xml:space="preserve">يخص سنة 1434 في </w:t>
      </w:r>
      <w:r>
        <w:rPr>
          <w:rFonts w:ascii="Times New Roman" w:eastAsia="Times New Roman" w:hAnsi="Times New Roman" w:cs="Times New Roman" w:hint="cs"/>
          <w:b/>
          <w:bCs/>
          <w:color w:val="7030A0"/>
          <w:sz w:val="28"/>
          <w:szCs w:val="28"/>
          <w:u w:val="single"/>
          <w:rtl/>
        </w:rPr>
        <w:t xml:space="preserve">قيد 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rtl/>
        </w:rPr>
        <w:t>التسوية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والمبلغ الذي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> 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rtl/>
        </w:rPr>
        <w:t xml:space="preserve">يخص سنة 1433 في </w:t>
      </w:r>
      <w:r>
        <w:rPr>
          <w:rFonts w:ascii="Times New Roman" w:eastAsia="Times New Roman" w:hAnsi="Times New Roman" w:cs="Times New Roman" w:hint="cs"/>
          <w:b/>
          <w:bCs/>
          <w:color w:val="7030A0"/>
          <w:sz w:val="28"/>
          <w:szCs w:val="28"/>
          <w:u w:val="single"/>
          <w:rtl/>
        </w:rPr>
        <w:t xml:space="preserve">قيد </w:t>
      </w:r>
      <w:r w:rsidR="00B16F53"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rtl/>
        </w:rPr>
        <w:t>الاقفال</w:t>
      </w:r>
    </w:p>
    <w:p w:rsidR="00B16F53" w:rsidRPr="000E4FB1" w:rsidRDefault="00B16F5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3B3CCA" w:rsidRDefault="00B16F53" w:rsidP="00D2438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</w:pPr>
      <w:r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** </w:t>
      </w:r>
      <w:r w:rsidRPr="000E4FB1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قيد الاقفال في الطريقتين هو نفسه</w:t>
      </w:r>
      <w:r w:rsidR="003B3CCA">
        <w:rPr>
          <w:rFonts w:ascii="Times New Roman" w:eastAsia="Times New Roman" w:hAnsi="Times New Roman" w:cs="Times New Roman" w:hint="cs"/>
          <w:b/>
          <w:bCs/>
          <w:color w:val="7030A0"/>
          <w:sz w:val="28"/>
          <w:szCs w:val="28"/>
          <w:rtl/>
        </w:rPr>
        <w:t xml:space="preserve"> وهو المبلغ الذي يخص سنة 1433</w:t>
      </w:r>
    </w:p>
    <w:p w:rsidR="003B3CCA" w:rsidRDefault="003B3CCA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</w:p>
    <w:p w:rsidR="00B16F53" w:rsidRPr="000E4FB1" w:rsidRDefault="003B3CCA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2,500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حـ/ ملخص الدخل</w:t>
      </w:r>
      <w:r w:rsidR="00B16F53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16F53" w:rsidRPr="000E4FB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ارجعوا مرة ثانية وركزوا على كلمة</w:t>
      </w:r>
      <w:r w:rsidR="00B16F53" w:rsidRPr="000E4FB1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="00B16F53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</w:p>
    <w:p w:rsidR="00E93836" w:rsidRDefault="00E93836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</w:p>
    <w:p w:rsidR="00544B3D" w:rsidRPr="000E4FB1" w:rsidRDefault="00544B3D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ــــــــــــــــــــــــــــــــــــــــــــــــــ</w:t>
      </w:r>
    </w:p>
    <w:p w:rsidR="00E93836" w:rsidRPr="00B20E22" w:rsidRDefault="00544B3D" w:rsidP="00D2438B">
      <w:pPr>
        <w:spacing w:after="0" w:line="240" w:lineRule="auto"/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</w:rPr>
      </w:pPr>
      <w:r w:rsidRPr="00B20E22">
        <w:rPr>
          <w:rFonts w:ascii="Arial" w:eastAsia="Times New Roman" w:hAnsi="Arial" w:cs="Arial" w:hint="cs"/>
          <w:b/>
          <w:bCs/>
          <w:color w:val="548DD4" w:themeColor="text2" w:themeTint="99"/>
          <w:sz w:val="28"/>
          <w:szCs w:val="28"/>
          <w:u w:val="single"/>
          <w:rtl/>
        </w:rPr>
        <w:t>النوع الثاني من الايراد</w:t>
      </w:r>
    </w:p>
    <w:p w:rsidR="00E93836" w:rsidRDefault="00E93836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الايراد</w:t>
      </w:r>
      <w:r w:rsidR="00544B3D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المستحق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هومبلغ </w:t>
      </w:r>
      <w:r w:rsidR="00B20E2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تستحقه انت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مقابل سلع وخدمات </w:t>
      </w:r>
      <w:r w:rsidR="00B20E2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قدمتها لغيرك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وانتهت السنة ولم </w:t>
      </w:r>
      <w:r w:rsidR="00B20E2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يدفع الزبون قيمتها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مثال للتوضيح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: 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نفرض انك صاحب شركة نقل اثاث</w:t>
      </w:r>
      <w:r w:rsidR="00544B3D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وقمت بنقل اثاث للزبون بتاريخ 15/11/1433 بقيمة 1300 ريال ودفع لك مبلغ 500 والباقي 800 وانتهت السنة والزبون لم يدفع 800 ريال المتبقية</w:t>
      </w:r>
    </w:p>
    <w:p w:rsidR="00B20E22" w:rsidRPr="000E4FB1" w:rsidRDefault="00B20E22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544B3D" w:rsidRDefault="00544B3D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تسوية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الايراد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E93836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المستحق</w:t>
      </w:r>
      <w:r w:rsidR="00E93836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قيد</w:t>
      </w:r>
      <w:r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="00E93836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التسوية</w:t>
      </w:r>
      <w:r w:rsidR="00E93836" w:rsidRPr="000E4FB1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="00B20E2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(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يتم فيه</w:t>
      </w:r>
      <w:r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="00E93836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اثبات</w:t>
      </w:r>
      <w:r w:rsidR="00392559" w:rsidRPr="00392559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الايراد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E93836" w:rsidRPr="000E4FB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المستحق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بالمبلغ الذي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E93836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لم يدفعه</w:t>
      </w:r>
      <w:r w:rsidR="00E93836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="00E93836"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الزبون</w:t>
      </w:r>
      <w:r w:rsidR="00B20E22" w:rsidRPr="00B20E2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)</w:t>
      </w:r>
      <w:r w:rsidR="00E93836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800</w:t>
      </w:r>
      <w:r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E93836"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حـ/ الايراد المستحق</w:t>
      </w:r>
    </w:p>
    <w:p w:rsidR="00544B3D" w:rsidRDefault="00E93836" w:rsidP="00D2438B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800 </w:t>
      </w:r>
      <w:r w:rsidR="00B20E2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الى حـ / الايراد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ــــــــــــــــــــــــــــــــــــــــــــــــــ 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قيد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0E4F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الاقفال</w:t>
      </w:r>
      <w:r w:rsidR="00B20E22" w:rsidRPr="00B20E22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="00B20E22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(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اقفال الايراد في حساب ملخص</w:t>
      </w:r>
      <w:r w:rsidR="00B20E2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الدخل بالمبلغ الذي يخص سنة 1433 (المبلغ الذي دفعه </w:t>
      </w:r>
      <w:proofErr w:type="gramStart"/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الزبون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500 </w:t>
      </w:r>
      <w:r w:rsidR="00544B3D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حـ/ الايراد</w:t>
      </w:r>
    </w:p>
    <w:p w:rsidR="00E93836" w:rsidRPr="00D94088" w:rsidRDefault="00E93836" w:rsidP="00D2438B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</w:rPr>
        <w:t>500</w:t>
      </w:r>
      <w:r w:rsidR="00544B3D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الى حـ/ ملخص الدخل</w:t>
      </w:r>
    </w:p>
    <w:p w:rsidR="00DE642B" w:rsidRPr="00D94088" w:rsidRDefault="00B20E22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0E4FB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ــــــــــــــــــــــــــــــــــــــــــــــــــ</w:t>
      </w:r>
    </w:p>
    <w:p w:rsidR="00DE642B" w:rsidRPr="00623C4C" w:rsidRDefault="00DE642B" w:rsidP="00D2438B">
      <w:pPr>
        <w:spacing w:after="0" w:line="240" w:lineRule="auto"/>
        <w:rPr>
          <w:rFonts w:ascii="Arial" w:eastAsia="Times New Roman" w:hAnsi="Arial" w:cs="Arial"/>
          <w:color w:val="003E69"/>
          <w:sz w:val="18"/>
          <w:szCs w:val="18"/>
        </w:rPr>
      </w:pPr>
      <w:r w:rsidRPr="00623C4C">
        <w:rPr>
          <w:rFonts w:ascii="Times New Roman" w:eastAsia="Times New Roman" w:hAnsi="Times New Roman" w:cs="Times New Roman"/>
          <w:b/>
          <w:bCs/>
          <w:color w:val="000080"/>
          <w:sz w:val="30"/>
          <w:szCs w:val="30"/>
          <w:rtl/>
        </w:rPr>
        <w:t>الاصول</w:t>
      </w:r>
      <w:r w:rsidR="00623C4C" w:rsidRPr="00623C4C">
        <w:rPr>
          <w:rFonts w:ascii="Times New Roman" w:eastAsia="Times New Roman" w:hAnsi="Times New Roman" w:cs="Times New Roman" w:hint="cs"/>
          <w:b/>
          <w:bCs/>
          <w:color w:val="000080"/>
          <w:sz w:val="30"/>
          <w:szCs w:val="30"/>
          <w:rtl/>
        </w:rPr>
        <w:t xml:space="preserve"> المتداولة</w:t>
      </w:r>
      <w:r w:rsidRPr="00623C4C">
        <w:rPr>
          <w:rFonts w:ascii="Times New Roman" w:eastAsia="Times New Roman" w:hAnsi="Times New Roman" w:cs="Times New Roman"/>
          <w:b/>
          <w:bCs/>
          <w:color w:val="000080"/>
          <w:sz w:val="30"/>
          <w:szCs w:val="30"/>
          <w:rtl/>
        </w:rPr>
        <w:t xml:space="preserve"> والخصوم </w:t>
      </w:r>
      <w:r w:rsidR="00623C4C" w:rsidRPr="00623C4C">
        <w:rPr>
          <w:rFonts w:ascii="Times New Roman" w:eastAsia="Times New Roman" w:hAnsi="Times New Roman" w:cs="Times New Roman" w:hint="cs"/>
          <w:b/>
          <w:bCs/>
          <w:color w:val="000080"/>
          <w:sz w:val="30"/>
          <w:szCs w:val="30"/>
          <w:rtl/>
        </w:rPr>
        <w:t>المتداولة (يتم تسجيلها في ق</w:t>
      </w:r>
      <w:r w:rsidR="00366D56">
        <w:rPr>
          <w:rFonts w:ascii="Times New Roman" w:eastAsia="Times New Roman" w:hAnsi="Times New Roman" w:cs="Times New Roman" w:hint="cs"/>
          <w:b/>
          <w:bCs/>
          <w:color w:val="000080"/>
          <w:sz w:val="30"/>
          <w:szCs w:val="30"/>
          <w:rtl/>
        </w:rPr>
        <w:t>ا</w:t>
      </w:r>
      <w:r w:rsidR="00623C4C" w:rsidRPr="00623C4C">
        <w:rPr>
          <w:rFonts w:ascii="Times New Roman" w:eastAsia="Times New Roman" w:hAnsi="Times New Roman" w:cs="Times New Roman" w:hint="cs"/>
          <w:b/>
          <w:bCs/>
          <w:color w:val="000080"/>
          <w:sz w:val="30"/>
          <w:szCs w:val="30"/>
          <w:rtl/>
        </w:rPr>
        <w:t>ئمة المركز المالي عند ترحيل القيود بتاريخ 30/12)</w:t>
      </w:r>
    </w:p>
    <w:p w:rsidR="00B20E22" w:rsidRDefault="00DE642B" w:rsidP="00D2438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</w:pPr>
      <w:r w:rsidRPr="00D94088"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  <w:rtl/>
        </w:rPr>
        <w:t>الأصول المتداولة</w:t>
      </w:r>
      <w:r w:rsidRPr="00D94088">
        <w:rPr>
          <w:rFonts w:ascii="Arial" w:eastAsia="Times New Roman" w:hAnsi="Arial" w:cs="Arial"/>
          <w:color w:val="000000"/>
          <w:sz w:val="26"/>
          <w:szCs w:val="26"/>
        </w:rPr>
        <w:br/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المصروفات المقدمة (الجزء الذي يخص العام القادم</w:t>
      </w:r>
      <w:r w:rsidR="00392559">
        <w:rPr>
          <w:rFonts w:ascii="Times New Roman" w:eastAsia="Times New Roman" w:hAnsi="Times New Roman" w:cs="Times New Roman" w:hint="cs"/>
          <w:b/>
          <w:bCs/>
          <w:color w:val="00B050"/>
          <w:sz w:val="26"/>
          <w:szCs w:val="26"/>
          <w:rtl/>
        </w:rPr>
        <w:t>)</w:t>
      </w:r>
      <w:r w:rsidRPr="00D94088">
        <w:rPr>
          <w:rFonts w:ascii="Arial" w:eastAsia="Times New Roman" w:hAnsi="Arial" w:cs="Arial"/>
          <w:color w:val="000000"/>
          <w:sz w:val="26"/>
          <w:szCs w:val="26"/>
        </w:rPr>
        <w:br/>
      </w:r>
      <w:r w:rsidR="00366D56">
        <w:rPr>
          <w:rFonts w:ascii="Times New Roman" w:eastAsia="Times New Roman" w:hAnsi="Times New Roman" w:cs="Times New Roman" w:hint="cs"/>
          <w:b/>
          <w:bCs/>
          <w:color w:val="00B050"/>
          <w:sz w:val="26"/>
          <w:szCs w:val="26"/>
          <w:rtl/>
        </w:rPr>
        <w:t>ال</w:t>
      </w:r>
      <w:r w:rsidR="00366D56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ايراد</w:t>
      </w:r>
      <w:r w:rsidR="00366D56">
        <w:rPr>
          <w:rFonts w:ascii="Times New Roman" w:eastAsia="Times New Roman" w:hAnsi="Times New Roman" w:cs="Times New Roman" w:hint="cs"/>
          <w:b/>
          <w:bCs/>
          <w:color w:val="00B050"/>
          <w:sz w:val="26"/>
          <w:szCs w:val="26"/>
          <w:rtl/>
        </w:rPr>
        <w:t xml:space="preserve">ات </w:t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المستحقة (ا</w:t>
      </w:r>
      <w:r w:rsidR="00366D56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لجزء الذي يخص العام الحالي ولكن</w:t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 xml:space="preserve"> لم </w:t>
      </w:r>
      <w:r w:rsidR="00366D56">
        <w:rPr>
          <w:rFonts w:ascii="Times New Roman" w:eastAsia="Times New Roman" w:hAnsi="Times New Roman" w:cs="Times New Roman" w:hint="cs"/>
          <w:b/>
          <w:bCs/>
          <w:color w:val="00B050"/>
          <w:sz w:val="26"/>
          <w:szCs w:val="26"/>
          <w:rtl/>
        </w:rPr>
        <w:t>يتم ت</w:t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حص</w:t>
      </w:r>
      <w:r w:rsidR="00366D56">
        <w:rPr>
          <w:rFonts w:ascii="Times New Roman" w:eastAsia="Times New Roman" w:hAnsi="Times New Roman" w:cs="Times New Roman" w:hint="cs"/>
          <w:b/>
          <w:bCs/>
          <w:color w:val="00B050"/>
          <w:sz w:val="26"/>
          <w:szCs w:val="26"/>
          <w:rtl/>
        </w:rPr>
        <w:t>ي</w:t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ل</w:t>
      </w:r>
      <w:r w:rsidR="00366D56">
        <w:rPr>
          <w:rFonts w:ascii="Times New Roman" w:eastAsia="Times New Roman" w:hAnsi="Times New Roman" w:cs="Times New Roman" w:hint="cs"/>
          <w:b/>
          <w:bCs/>
          <w:color w:val="00B050"/>
          <w:sz w:val="26"/>
          <w:szCs w:val="26"/>
          <w:rtl/>
        </w:rPr>
        <w:t>ه</w:t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</w:rPr>
        <w:t>(</w:t>
      </w:r>
    </w:p>
    <w:p w:rsidR="00DE642B" w:rsidRPr="00D94088" w:rsidRDefault="00DE642B" w:rsidP="00D2438B">
      <w:p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rtl/>
        </w:rPr>
      </w:pPr>
      <w:r w:rsidRPr="00D94088"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  <w:rtl/>
        </w:rPr>
        <w:t>الخصوم المتداولة</w:t>
      </w:r>
      <w:r w:rsidRPr="00D94088">
        <w:rPr>
          <w:rFonts w:ascii="Arial" w:eastAsia="Times New Roman" w:hAnsi="Arial" w:cs="Arial"/>
          <w:color w:val="000000"/>
          <w:sz w:val="26"/>
          <w:szCs w:val="26"/>
        </w:rPr>
        <w:br/>
      </w:r>
      <w:r w:rsidR="00366D56">
        <w:rPr>
          <w:rFonts w:ascii="Arial" w:eastAsia="Times New Roman" w:hAnsi="Arial" w:cs="Arial" w:hint="cs"/>
          <w:b/>
          <w:bCs/>
          <w:color w:val="00B050"/>
          <w:sz w:val="26"/>
          <w:szCs w:val="26"/>
          <w:rtl/>
        </w:rPr>
        <w:t>المصروفات</w:t>
      </w:r>
      <w:r w:rsidRPr="00D94088">
        <w:rPr>
          <w:rFonts w:ascii="Arial" w:eastAsia="Times New Roman" w:hAnsi="Arial" w:cs="Arial"/>
          <w:b/>
          <w:bCs/>
          <w:color w:val="00B050"/>
          <w:sz w:val="26"/>
          <w:szCs w:val="26"/>
          <w:rtl/>
        </w:rPr>
        <w:t xml:space="preserve"> المستحقة (</w:t>
      </w:r>
      <w:r w:rsidR="00366D56"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ا</w:t>
      </w:r>
      <w:r w:rsidR="00366D56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لجزء الذي يخص العام الحالي ولكن</w:t>
      </w:r>
      <w:r w:rsidR="00366D56"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 xml:space="preserve"> لم </w:t>
      </w:r>
      <w:r w:rsidR="00366D56">
        <w:rPr>
          <w:rFonts w:ascii="Times New Roman" w:eastAsia="Times New Roman" w:hAnsi="Times New Roman" w:cs="Times New Roman" w:hint="cs"/>
          <w:b/>
          <w:bCs/>
          <w:color w:val="00B050"/>
          <w:sz w:val="26"/>
          <w:szCs w:val="26"/>
          <w:rtl/>
        </w:rPr>
        <w:t xml:space="preserve">يتم </w:t>
      </w:r>
      <w:r w:rsidRPr="00D94088">
        <w:rPr>
          <w:rFonts w:ascii="Arial" w:eastAsia="Times New Roman" w:hAnsi="Arial" w:cs="Arial"/>
          <w:b/>
          <w:bCs/>
          <w:color w:val="00B050"/>
          <w:sz w:val="26"/>
          <w:szCs w:val="26"/>
          <w:rtl/>
        </w:rPr>
        <w:t>دفعه</w:t>
      </w:r>
      <w:r w:rsidRPr="00D94088">
        <w:rPr>
          <w:rFonts w:ascii="Arial" w:eastAsia="Times New Roman" w:hAnsi="Arial" w:cs="Arial"/>
          <w:b/>
          <w:bCs/>
          <w:color w:val="00B050"/>
          <w:sz w:val="26"/>
          <w:szCs w:val="26"/>
        </w:rPr>
        <w:t>(</w:t>
      </w:r>
      <w:r w:rsidRPr="00D94088">
        <w:rPr>
          <w:rFonts w:ascii="Arial" w:eastAsia="Times New Roman" w:hAnsi="Arial" w:cs="Arial"/>
          <w:color w:val="000000"/>
          <w:sz w:val="26"/>
          <w:szCs w:val="26"/>
        </w:rPr>
        <w:br/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  <w:rtl/>
        </w:rPr>
        <w:t>الايراد المقدم (الجزء الذي يخص العام القادم</w:t>
      </w:r>
      <w:r w:rsidRPr="00D94088"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</w:rPr>
        <w:t>(</w:t>
      </w:r>
    </w:p>
    <w:p w:rsidR="002F2B23" w:rsidRPr="00D94088" w:rsidRDefault="00D2438B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8"/>
          <w:szCs w:val="38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8"/>
          <w:szCs w:val="38"/>
          <w:u w:val="single"/>
          <w:rtl/>
        </w:rPr>
        <w:lastRenderedPageBreak/>
        <w:t>المحاضرة الرابعة</w:t>
      </w:r>
      <w:r w:rsidR="00F946D0">
        <w:rPr>
          <w:rFonts w:ascii="Times New Roman" w:eastAsia="Times New Roman" w:hAnsi="Times New Roman" w:cs="Times New Roman" w:hint="cs"/>
          <w:b/>
          <w:bCs/>
          <w:color w:val="FF0000"/>
          <w:sz w:val="38"/>
          <w:szCs w:val="38"/>
          <w:u w:val="single"/>
          <w:rtl/>
        </w:rPr>
        <w:t xml:space="preserve"> (شرح وتوضيح للمحاضرة الثالثة)</w:t>
      </w:r>
    </w:p>
    <w:p w:rsidR="002F2B23" w:rsidRPr="00D94088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F946D0" w:rsidRDefault="00F946D0" w:rsidP="00F946D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المبدأ الأساسي الذي يحكم تسوية الايرادات المقدمة والمصروفات المقدمة والايرادات المستحقة والمصروفات المستحقة هو</w:t>
      </w:r>
    </w:p>
    <w:p w:rsidR="00F946D0" w:rsidRDefault="00F946D0" w:rsidP="00F946D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يوم 30/12 يعني آخر يوم في السنة المالية أو الدورة المحاسبية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قاعدة 1 : أي مصروف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تدفعه ولا تأخذ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مقابله خدمة أو سلعة فهو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مصروف 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قاعدة 2 : أي خدمة أو سلعة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تأخذها ولا تدفع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مقابلها فهو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مصروف مستحق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قاعدة 3 : أي 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تأخذه ولا تقدم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مقابله خدمة أو سلعة فهو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ايراد 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قاعدة 4 : أي خدمة أو سلعة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تقدمها ولا تأخذ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مقابلها فهو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ايراد مستحق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ملخص قيود تسوية الايرادات المقدمة والمصروفات المقدمة على طريقتين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: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الطريقة الاولى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المصروف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على أنه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أصل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 ,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وتسوية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على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خصم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تذكير بمعادلة الميزانية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الأصول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 +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المصروفات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=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الخصوم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 +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حقوق الملكية + الايراد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اولا التركيز على أن</w:t>
      </w:r>
      <w:r w:rsidR="0082038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82038F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الأصول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 =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الخصوم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,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(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الأصول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دائما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مدينة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,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الخصوم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دائما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دائنة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اتفقنا على ان : المصروف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أصل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خصم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بما أن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الأصل = الخصم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فتكون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طريقة التسوية متشابهة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ناحية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الذي يتم تسجيله في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قيد التسوية</w:t>
      </w:r>
    </w:p>
    <w:p w:rsidR="002F2B23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13433A" w:rsidRPr="007D7AD2" w:rsidRDefault="0013433A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تسجيل القيود يوم 30/12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يكون قيد 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</w:t>
      </w:r>
      <w:r w:rsidRPr="0082038F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82038F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المصروف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</w:t>
      </w:r>
      <w:r w:rsidR="0082038F" w:rsidRPr="0082038F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82038F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المصروف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2F2B23" w:rsidRPr="0082038F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2F2B23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ويكون قيد 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</w:t>
      </w:r>
      <w:r w:rsidRPr="0082038F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82038F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</w:t>
      </w:r>
      <w:r w:rsidR="0082038F" w:rsidRPr="0082038F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82038F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الايراد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0E1E3F" w:rsidRPr="007D7AD2" w:rsidRDefault="000E1E3F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2F2B23" w:rsidRPr="007D7AD2" w:rsidRDefault="002F2B23" w:rsidP="0013433A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الطريقة الثانية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2038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: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المصروف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على أنه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مصروف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 ,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وتسوية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على أنه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13433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تذكير بمعادلة الميزانية (الأصول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+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 =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الخصوم + حقوق الملكية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+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اولا التركيز على أن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=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الايرادات</w:t>
      </w:r>
      <w:r w:rsidR="0013433A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 (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دائما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مدينة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,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دائما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دائنة</w:t>
      </w:r>
      <w:r w:rsidR="0013433A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2F2B23" w:rsidRPr="007D7AD2" w:rsidRDefault="0013433A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اتفقنا على ان : المصروف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مصروف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ايراد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0E1E3F" w:rsidRPr="007D7AD2" w:rsidRDefault="002F2B23" w:rsidP="000E1E3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بما أن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=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فتكون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طريقة التسوية متشابهة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ناحية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0E1E3F" w:rsidRPr="000E1E3F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="000E1E3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ومختلفة من ناحية </w:t>
      </w:r>
      <w:r w:rsidR="000E1E3F" w:rsidRPr="000E1E3F">
        <w:rPr>
          <w:rFonts w:ascii="Arial" w:eastAsia="Times New Roman" w:hAnsi="Arial" w:cs="Arial" w:hint="cs"/>
          <w:color w:val="000000"/>
          <w:sz w:val="28"/>
          <w:szCs w:val="28"/>
          <w:rtl/>
        </w:rPr>
        <w:t>كلمة</w:t>
      </w:r>
      <w:r w:rsidR="000E1E3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0E1E3F"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="000E1E3F" w:rsidRPr="000E1E3F">
        <w:rPr>
          <w:rFonts w:ascii="Arial" w:eastAsia="Times New Roman" w:hAnsi="Arial" w:cs="Arial" w:hint="cs"/>
          <w:color w:val="FF0000"/>
          <w:sz w:val="28"/>
          <w:szCs w:val="28"/>
          <w:rtl/>
        </w:rPr>
        <w:t xml:space="preserve"> </w:t>
      </w:r>
    </w:p>
    <w:p w:rsidR="002F2B23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13433A" w:rsidRPr="007D7AD2" w:rsidRDefault="0013433A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تسجيل القيود يوم 30/12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يكون قيد 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المصروف</w:t>
      </w:r>
      <w:r w:rsidRPr="000E1E3F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المصروف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2F2B23" w:rsidRPr="007D7AD2" w:rsidRDefault="002F2B23" w:rsidP="00D2438B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ويكون قيد 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الايراد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2F2B23" w:rsidRPr="007D7AD2" w:rsidRDefault="002F2B23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2F2B23" w:rsidRPr="00D94088" w:rsidRDefault="002F2B23" w:rsidP="000E1E3F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وقبل الانتقال الى المصروف المستحق والايراد المستحق </w:t>
      </w:r>
      <w:r w:rsidR="000E1E3F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>ارجو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الرجوع الى الطريقتين اعلاه والتركيز على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نوع المصروف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و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نوع الايراد</w:t>
      </w:r>
      <w:r w:rsidR="000E1E3F" w:rsidRPr="000E1E3F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وكلمة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في قيود التسوية</w:t>
      </w:r>
    </w:p>
    <w:tbl>
      <w:tblPr>
        <w:tblStyle w:val="TableGrid"/>
        <w:bidiVisual/>
        <w:tblW w:w="0" w:type="auto"/>
        <w:jc w:val="center"/>
        <w:tblInd w:w="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227"/>
        <w:gridCol w:w="5513"/>
        <w:gridCol w:w="1350"/>
        <w:gridCol w:w="1699"/>
      </w:tblGrid>
      <w:tr w:rsidR="00C14CF2" w:rsidTr="0013433A">
        <w:trPr>
          <w:trHeight w:val="530"/>
          <w:jc w:val="center"/>
        </w:trPr>
        <w:tc>
          <w:tcPr>
            <w:tcW w:w="9789" w:type="dxa"/>
            <w:gridSpan w:val="4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sz w:val="26"/>
                <w:szCs w:val="26"/>
                <w:rtl/>
              </w:rPr>
              <w:lastRenderedPageBreak/>
              <w:t>المصروفات</w:t>
            </w:r>
          </w:p>
        </w:tc>
      </w:tr>
      <w:tr w:rsidR="00C14CF2" w:rsidTr="004C059F">
        <w:trPr>
          <w:jc w:val="center"/>
        </w:trPr>
        <w:tc>
          <w:tcPr>
            <w:tcW w:w="1227" w:type="dxa"/>
            <w:shd w:val="clear" w:color="auto" w:fill="00B050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المصروف المقدم</w:t>
            </w:r>
          </w:p>
        </w:tc>
        <w:tc>
          <w:tcPr>
            <w:tcW w:w="5513" w:type="dxa"/>
            <w:shd w:val="clear" w:color="auto" w:fill="00B050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مصروف دفعته المنشأة ولم تأخذ مقابله سلعة أو خدمة</w:t>
            </w:r>
          </w:p>
        </w:tc>
        <w:tc>
          <w:tcPr>
            <w:tcW w:w="1350" w:type="dxa"/>
            <w:shd w:val="clear" w:color="auto" w:fill="00B050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أصل متداول</w:t>
            </w:r>
          </w:p>
        </w:tc>
        <w:tc>
          <w:tcPr>
            <w:tcW w:w="1699" w:type="dxa"/>
            <w:shd w:val="clear" w:color="auto" w:fill="00B050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يظهر في الجانب المدين</w:t>
            </w:r>
          </w:p>
        </w:tc>
      </w:tr>
      <w:tr w:rsidR="00C14CF2" w:rsidTr="004C059F">
        <w:trPr>
          <w:jc w:val="center"/>
        </w:trPr>
        <w:tc>
          <w:tcPr>
            <w:tcW w:w="1227" w:type="dxa"/>
            <w:shd w:val="clear" w:color="auto" w:fill="FF0000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المصروف المستحق</w:t>
            </w:r>
          </w:p>
        </w:tc>
        <w:tc>
          <w:tcPr>
            <w:tcW w:w="5513" w:type="dxa"/>
            <w:shd w:val="clear" w:color="auto" w:fill="FF0000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مصروف يجب على المنشأة دفعه مقابل خدمة استفادت منها</w:t>
            </w:r>
            <w:r w:rsidR="0013433A"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 xml:space="preserve"> خلال الفترة المحاسبية الماضية</w:t>
            </w:r>
          </w:p>
        </w:tc>
        <w:tc>
          <w:tcPr>
            <w:tcW w:w="1350" w:type="dxa"/>
            <w:shd w:val="clear" w:color="auto" w:fill="FF0000"/>
            <w:vAlign w:val="center"/>
          </w:tcPr>
          <w:p w:rsidR="00C14CF2" w:rsidRPr="0013433A" w:rsidRDefault="00C14CF2" w:rsidP="00BF043C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خصم متداول</w:t>
            </w:r>
          </w:p>
        </w:tc>
        <w:tc>
          <w:tcPr>
            <w:tcW w:w="1699" w:type="dxa"/>
            <w:shd w:val="clear" w:color="auto" w:fill="FF0000"/>
            <w:vAlign w:val="center"/>
          </w:tcPr>
          <w:p w:rsidR="00C14CF2" w:rsidRPr="0013433A" w:rsidRDefault="00C14CF2" w:rsidP="00BF043C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يظهر في الجانب الدائن</w:t>
            </w:r>
          </w:p>
        </w:tc>
      </w:tr>
      <w:tr w:rsidR="00C14CF2" w:rsidTr="0013433A">
        <w:trPr>
          <w:trHeight w:val="539"/>
          <w:jc w:val="center"/>
        </w:trPr>
        <w:tc>
          <w:tcPr>
            <w:tcW w:w="9789" w:type="dxa"/>
            <w:gridSpan w:val="4"/>
            <w:vAlign w:val="center"/>
          </w:tcPr>
          <w:p w:rsidR="00C14CF2" w:rsidRPr="0013433A" w:rsidRDefault="00C14CF2" w:rsidP="00C14CF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sz w:val="26"/>
                <w:szCs w:val="26"/>
                <w:rtl/>
              </w:rPr>
              <w:t>الايرادات</w:t>
            </w:r>
          </w:p>
        </w:tc>
      </w:tr>
      <w:tr w:rsidR="0013433A" w:rsidTr="004C059F">
        <w:trPr>
          <w:jc w:val="center"/>
        </w:trPr>
        <w:tc>
          <w:tcPr>
            <w:tcW w:w="1227" w:type="dxa"/>
            <w:shd w:val="clear" w:color="auto" w:fill="FF0000"/>
            <w:vAlign w:val="center"/>
          </w:tcPr>
          <w:p w:rsidR="0013433A" w:rsidRPr="0013433A" w:rsidRDefault="0013433A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الايراد المقدم</w:t>
            </w:r>
          </w:p>
        </w:tc>
        <w:tc>
          <w:tcPr>
            <w:tcW w:w="5513" w:type="dxa"/>
            <w:shd w:val="clear" w:color="auto" w:fill="FF0000"/>
            <w:vAlign w:val="center"/>
          </w:tcPr>
          <w:p w:rsidR="0013433A" w:rsidRPr="0013433A" w:rsidRDefault="0013433A" w:rsidP="0013433A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ايراد احذته المنشأة مقدما ولم تقدم مقابله سلعة أو خدمة</w:t>
            </w:r>
          </w:p>
        </w:tc>
        <w:tc>
          <w:tcPr>
            <w:tcW w:w="1350" w:type="dxa"/>
            <w:shd w:val="clear" w:color="auto" w:fill="FF0000"/>
            <w:vAlign w:val="center"/>
          </w:tcPr>
          <w:p w:rsidR="0013433A" w:rsidRPr="0013433A" w:rsidRDefault="0013433A" w:rsidP="00BF043C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خصم متداول</w:t>
            </w:r>
          </w:p>
        </w:tc>
        <w:tc>
          <w:tcPr>
            <w:tcW w:w="1699" w:type="dxa"/>
            <w:shd w:val="clear" w:color="auto" w:fill="FF0000"/>
            <w:vAlign w:val="center"/>
          </w:tcPr>
          <w:p w:rsidR="0013433A" w:rsidRPr="0013433A" w:rsidRDefault="0013433A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يظهر في الجانب الدائن</w:t>
            </w:r>
          </w:p>
        </w:tc>
      </w:tr>
      <w:tr w:rsidR="0013433A" w:rsidTr="004C059F">
        <w:trPr>
          <w:jc w:val="center"/>
        </w:trPr>
        <w:tc>
          <w:tcPr>
            <w:tcW w:w="1227" w:type="dxa"/>
            <w:shd w:val="clear" w:color="auto" w:fill="00B050"/>
            <w:vAlign w:val="center"/>
          </w:tcPr>
          <w:p w:rsidR="0013433A" w:rsidRPr="0013433A" w:rsidRDefault="0013433A" w:rsidP="00C14CF2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الايراد المستحق</w:t>
            </w:r>
          </w:p>
        </w:tc>
        <w:tc>
          <w:tcPr>
            <w:tcW w:w="5513" w:type="dxa"/>
            <w:shd w:val="clear" w:color="auto" w:fill="00B050"/>
            <w:vAlign w:val="center"/>
          </w:tcPr>
          <w:p w:rsidR="0013433A" w:rsidRPr="0013433A" w:rsidRDefault="0013433A" w:rsidP="0013433A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ايراد تستحقه المنشأة مقابل خدمة قدمتها خلال الفترة المحاسبية الماضية</w:t>
            </w:r>
          </w:p>
        </w:tc>
        <w:tc>
          <w:tcPr>
            <w:tcW w:w="1350" w:type="dxa"/>
            <w:shd w:val="clear" w:color="auto" w:fill="00B050"/>
            <w:vAlign w:val="center"/>
          </w:tcPr>
          <w:p w:rsidR="0013433A" w:rsidRPr="0013433A" w:rsidRDefault="0013433A" w:rsidP="00BF043C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أصل متداول</w:t>
            </w:r>
          </w:p>
        </w:tc>
        <w:tc>
          <w:tcPr>
            <w:tcW w:w="1699" w:type="dxa"/>
            <w:shd w:val="clear" w:color="auto" w:fill="00B050"/>
            <w:vAlign w:val="center"/>
          </w:tcPr>
          <w:p w:rsidR="0013433A" w:rsidRPr="0013433A" w:rsidRDefault="0013433A" w:rsidP="00BF043C">
            <w:pPr>
              <w:jc w:val="center"/>
              <w:rPr>
                <w:b/>
                <w:bCs/>
                <w:color w:val="FFFFFF" w:themeColor="background1"/>
                <w:sz w:val="26"/>
                <w:szCs w:val="26"/>
                <w:rtl/>
              </w:rPr>
            </w:pPr>
            <w:r w:rsidRPr="0013433A">
              <w:rPr>
                <w:rFonts w:hint="cs"/>
                <w:b/>
                <w:bCs/>
                <w:color w:val="FFFFFF" w:themeColor="background1"/>
                <w:sz w:val="26"/>
                <w:szCs w:val="26"/>
                <w:rtl/>
              </w:rPr>
              <w:t>يظهر في الجانب المدين</w:t>
            </w:r>
          </w:p>
        </w:tc>
      </w:tr>
    </w:tbl>
    <w:p w:rsidR="00C14CF2" w:rsidRPr="00D94088" w:rsidRDefault="00C14CF2" w:rsidP="00D2438B">
      <w:pPr>
        <w:rPr>
          <w:sz w:val="26"/>
          <w:szCs w:val="26"/>
          <w:rtl/>
        </w:rPr>
      </w:pPr>
    </w:p>
    <w:p w:rsidR="0013433A" w:rsidRDefault="004638C5" w:rsidP="0013433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ملخص قيود تسوية الايراد المستحق والمصروف المستحق له طريقة واحدة</w:t>
      </w:r>
      <w:r w:rsidR="0013433A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:</w:t>
      </w:r>
    </w:p>
    <w:p w:rsidR="0013433A" w:rsidRDefault="004638C5" w:rsidP="0013433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تذكير بمعادلة الميزانية (الأصول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+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 = 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الخصوم + حقوق الملكية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+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اولا التركيز على أن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=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الايرادات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, 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بما أن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=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فتكون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طريقة التسوية متشابهة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ناحية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الذي يتم تسجيله في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قيد التسوية</w:t>
      </w:r>
    </w:p>
    <w:p w:rsidR="0013433A" w:rsidRDefault="0013433A" w:rsidP="0013433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</w:p>
    <w:p w:rsidR="0013433A" w:rsidRDefault="0013433A" w:rsidP="00470B7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تسجيل القيود يوم 30/12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يكون قيد تسوية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 المستحق</w:t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="004638C5"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 ولم يسدد</w:t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المصروف</w:t>
      </w:r>
      <w:r w:rsidR="004638C5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="004638C5"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 ولم يسدد</w:t>
      </w:r>
      <w:r w:rsidR="004638C5"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  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</w:t>
      </w:r>
      <w:r w:rsidR="004638C5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المصروف</w:t>
      </w:r>
      <w:r w:rsidR="004638C5"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4638C5"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</w:p>
    <w:p w:rsidR="004638C5" w:rsidRPr="007D7AD2" w:rsidRDefault="004638C5" w:rsidP="0013433A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ويكون قيد 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 المستحق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 ولم يحصل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الحالية ولم يحصل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الايراد</w:t>
      </w:r>
      <w:r w:rsidRPr="007D7AD2">
        <w:rPr>
          <w:rFonts w:ascii="Arial" w:eastAsia="Times New Roman" w:hAnsi="Arial" w:cs="Arial" w:hint="cs"/>
          <w:color w:val="003E69"/>
          <w:sz w:val="28"/>
          <w:szCs w:val="28"/>
          <w:rtl/>
        </w:rPr>
        <w:t>)</w:t>
      </w:r>
    </w:p>
    <w:p w:rsidR="004638C5" w:rsidRPr="007D7AD2" w:rsidRDefault="004638C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4638C5" w:rsidRDefault="004638C5" w:rsidP="00D2438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وقبل الانتقال الى الشرح التالي اتمنى الرجوع الى الطريقة اعلاه والتركيز على كلمة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في قيود التسوية</w:t>
      </w:r>
    </w:p>
    <w:p w:rsidR="007F0061" w:rsidRPr="007D7AD2" w:rsidRDefault="007F0061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761115" w:rsidRPr="007D7AD2" w:rsidRDefault="007F0061" w:rsidP="007F0061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قيد</w:t>
      </w:r>
      <w:r w:rsidR="0076111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="00761115"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اقفال</w:t>
      </w:r>
      <w:r w:rsidR="00761115"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 xml:space="preserve">المصروف 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المقدم و</w:t>
      </w:r>
      <w:r w:rsidR="0076111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 xml:space="preserve">المصروف المستحق </w:t>
      </w:r>
      <w:r w:rsidR="00761115"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له طريقة واحدة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:</w:t>
      </w: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قيد اقفال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470B7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 والمستحق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 الحالية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/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ملخص الدخل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 الحالية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المصروف</w:t>
      </w:r>
    </w:p>
    <w:p w:rsidR="00761115" w:rsidRDefault="00761115" w:rsidP="00D2438B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7F0061" w:rsidRDefault="007F0061" w:rsidP="007F0061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قيد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اقفال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 xml:space="preserve">الايراد 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المقدم و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 xml:space="preserve">الايراد 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المستحق له طريقة واحدة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 xml:space="preserve">: </w:t>
      </w: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قيد اقفال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</w:t>
      </w:r>
      <w:r w:rsidRPr="00470B7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 والمستح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ق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 الحالية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 الحالية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/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ملخص الدخل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وقبل الانتقال الى الشرح التالي اتمنى الرجوع الى الطريقة اعلاه والتركيز على كلمة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ملخص الدخل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في قيود التسوية</w:t>
      </w:r>
    </w:p>
    <w:p w:rsidR="00761115" w:rsidRDefault="00761115" w:rsidP="00D2438B">
      <w:pPr>
        <w:rPr>
          <w:sz w:val="28"/>
          <w:szCs w:val="28"/>
          <w:rtl/>
        </w:rPr>
      </w:pPr>
    </w:p>
    <w:p w:rsidR="00933056" w:rsidRDefault="00933056" w:rsidP="00D2438B">
      <w:pPr>
        <w:rPr>
          <w:sz w:val="28"/>
          <w:szCs w:val="28"/>
          <w:rtl/>
        </w:rPr>
      </w:pP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اشارات مرجعية للحفظ والفهم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احفظ جزء من القيد وتعرف الجزء الثاني , حيث أن كلمة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مقدم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أو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مستحق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470B7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لا تتكرر في نفس القيد</w:t>
      </w:r>
    </w:p>
    <w:p w:rsidR="00761115" w:rsidRDefault="00776E4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حيث أن :</w:t>
      </w:r>
    </w:p>
    <w:p w:rsidR="00776E4C" w:rsidRDefault="00776E4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القيد يتكون من جزأين</w:t>
      </w:r>
    </w:p>
    <w:p w:rsidR="00776E4C" w:rsidRDefault="00776E4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جزء يكون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\</w:t>
      </w:r>
    </w:p>
    <w:p w:rsidR="00776E4C" w:rsidRDefault="00776E4C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والجزء الثاني </w:t>
      </w:r>
      <w:r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الى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\</w:t>
      </w:r>
    </w:p>
    <w:p w:rsidR="007F0061" w:rsidRDefault="007F0061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776E4C" w:rsidRDefault="00776E4C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اذا وجدت كلمة </w:t>
      </w:r>
      <w:r w:rsidRPr="00776E4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المقدم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أو </w:t>
      </w:r>
      <w:r w:rsidRPr="00776E4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المستحق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في جزئية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\</w:t>
      </w:r>
    </w:p>
    <w:p w:rsidR="00776E4C" w:rsidRDefault="00776E4C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فل</w:t>
      </w:r>
      <w:r w:rsidR="007F0061">
        <w:rPr>
          <w:rFonts w:ascii="Arial" w:eastAsia="Times New Roman" w:hAnsi="Arial" w:cs="Arial" w:hint="cs"/>
          <w:color w:val="000000"/>
          <w:sz w:val="28"/>
          <w:szCs w:val="28"/>
          <w:rtl/>
        </w:rPr>
        <w:t>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تتكرر في جزئية</w:t>
      </w:r>
      <w:r w:rsidRPr="00776E4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الى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\</w:t>
      </w:r>
    </w:p>
    <w:p w:rsidR="007F0061" w:rsidRDefault="007F0061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776E4C" w:rsidRDefault="00776E4C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واذا لم تجدها في جزئية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\</w:t>
      </w:r>
    </w:p>
    <w:p w:rsidR="00776E4C" w:rsidRDefault="00776E4C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فاكتبها في جزئية</w:t>
      </w:r>
      <w:r w:rsidRPr="00776E4C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الى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\</w:t>
      </w:r>
    </w:p>
    <w:p w:rsidR="00776E4C" w:rsidRDefault="00776E4C" w:rsidP="00776E4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9B5A28" w:rsidRPr="007D7AD2" w:rsidRDefault="009B5A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الايراد المقدم 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(</w:t>
      </w:r>
      <w:r w:rsidR="00AE2EAD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كخصم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&gt;&gt; مبلغ الفتر</w:t>
      </w:r>
      <w:r w:rsidR="00C83388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ة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الحالي</w:t>
      </w:r>
      <w:r w:rsidR="00C83388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ة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</w:t>
      </w:r>
      <w:r w:rsidR="00AE2EAD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\ </w:t>
      </w:r>
      <w:r w:rsidR="00AE2EAD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الايراد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المقدم</w:t>
      </w:r>
    </w:p>
    <w:p w:rsidR="00761115" w:rsidRDefault="00761115" w:rsidP="007F0061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المصروف المقدم 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(</w:t>
      </w:r>
      <w:r w:rsidR="00AE2EAD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كأصل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 مبلغ الفتر</w:t>
      </w:r>
      <w:r w:rsidR="00C83388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ة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BA2251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الحالية</w:t>
      </w:r>
      <w:r w:rsidR="00BA2251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\ المصروف </w:t>
      </w:r>
    </w:p>
    <w:p w:rsidR="00470B74" w:rsidRPr="007D7AD2" w:rsidRDefault="00470B74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761115" w:rsidRPr="007D7AD2" w:rsidRDefault="00761115" w:rsidP="007F0061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الايراد المقدم 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(</w:t>
      </w:r>
      <w:r w:rsidR="00C83388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ك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ايراد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 مبلغ الفتر</w:t>
      </w:r>
      <w:r w:rsidR="00C83388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ة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القادم</w:t>
      </w:r>
      <w:r w:rsidR="00C83388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ة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&gt;&gt; </w:t>
      </w:r>
      <w:r w:rsidR="00C83388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="00C83388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\ الايراد</w:t>
      </w:r>
    </w:p>
    <w:p w:rsidR="00AE2EAD" w:rsidRPr="007D7AD2" w:rsidRDefault="00AE2EAD" w:rsidP="007F0061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المصروف المقدم 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(</w:t>
      </w:r>
      <w:r w:rsidR="00C83388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ك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مصروف</w:t>
      </w:r>
      <w:r w:rsidRPr="007D7AD2">
        <w:rPr>
          <w:rFonts w:ascii="Arial" w:eastAsia="Times New Roman" w:hAnsi="Arial" w:cs="Arial" w:hint="cs"/>
          <w:color w:val="FF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 مبلغ الفتر</w:t>
      </w:r>
      <w:r w:rsidR="00C83388"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ة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القادم</w:t>
      </w:r>
      <w:r w:rsidR="00C83388"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ة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\ المصروف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المقدم</w:t>
      </w:r>
    </w:p>
    <w:p w:rsidR="00C83388" w:rsidRPr="007D7AD2" w:rsidRDefault="00BA2251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</w:p>
    <w:p w:rsidR="00470B74" w:rsidRPr="007D7AD2" w:rsidRDefault="00470B74" w:rsidP="00470B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F0061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الايراد المستحق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&gt;&gt; مبلغ الفترة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الحالية ولم يتم تحصيله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\ الايراد </w:t>
      </w:r>
      <w:r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المستحق</w:t>
      </w:r>
    </w:p>
    <w:p w:rsidR="00470B74" w:rsidRDefault="00470B74" w:rsidP="00470B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F0061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المصروف المستحق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&gt;&gt; مبلغ الفترة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الحالية ولم يتم </w:t>
      </w:r>
      <w:r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دفعه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&gt;&gt;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70B74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من حـ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\ المصروف </w:t>
      </w:r>
    </w:p>
    <w:p w:rsidR="00470B74" w:rsidRPr="007D7AD2" w:rsidRDefault="00470B74" w:rsidP="00470B74">
      <w:pPr>
        <w:tabs>
          <w:tab w:val="left" w:pos="2006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ab/>
      </w:r>
    </w:p>
    <w:p w:rsidR="00AE2EAD" w:rsidRPr="007D7AD2" w:rsidRDefault="00AE2EAD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761115" w:rsidRPr="007D7AD2" w:rsidRDefault="00761115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15A88" w:rsidRDefault="00B15A88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776E4C" w:rsidRDefault="00776E4C" w:rsidP="00D2438B">
      <w:pPr>
        <w:rPr>
          <w:sz w:val="26"/>
          <w:szCs w:val="26"/>
          <w:rtl/>
        </w:rPr>
      </w:pPr>
    </w:p>
    <w:p w:rsidR="00B15A88" w:rsidRPr="00D94088" w:rsidRDefault="00B15A88" w:rsidP="00D2438B">
      <w:pPr>
        <w:jc w:val="center"/>
        <w:rPr>
          <w:rFonts w:cs="DecoType Naskh"/>
          <w:color w:val="7030A0"/>
          <w:sz w:val="46"/>
          <w:szCs w:val="46"/>
          <w:u w:val="single"/>
          <w:rtl/>
        </w:rPr>
      </w:pPr>
      <w:r w:rsidRPr="00D94088">
        <w:rPr>
          <w:rFonts w:cs="DecoType Naskh" w:hint="cs"/>
          <w:color w:val="7030A0"/>
          <w:sz w:val="46"/>
          <w:szCs w:val="46"/>
          <w:u w:val="single"/>
          <w:rtl/>
        </w:rPr>
        <w:lastRenderedPageBreak/>
        <w:t>المصطلحات المحاسبيه من محاضره 1 الى محاضره 4</w:t>
      </w:r>
    </w:p>
    <w:tbl>
      <w:tblPr>
        <w:tblStyle w:val="LightShading-Accent2"/>
        <w:bidiVisual/>
        <w:tblW w:w="5053" w:type="pct"/>
        <w:tblInd w:w="-91" w:type="dxa"/>
        <w:tblLook w:val="04A0" w:firstRow="1" w:lastRow="0" w:firstColumn="1" w:lastColumn="0" w:noHBand="0" w:noVBand="1"/>
      </w:tblPr>
      <w:tblGrid>
        <w:gridCol w:w="5578"/>
        <w:gridCol w:w="5464"/>
      </w:tblGrid>
      <w:tr w:rsidR="00B15A88" w:rsidRPr="00776E4C" w:rsidTr="00A932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color w:val="auto"/>
                <w:sz w:val="28"/>
                <w:szCs w:val="28"/>
                <w:u w:val="single"/>
                <w:rtl/>
              </w:rPr>
            </w:pPr>
            <w:r w:rsidRPr="00776E4C">
              <w:rPr>
                <w:rFonts w:cs="DecoType Naskh" w:hint="cs"/>
                <w:color w:val="auto"/>
                <w:sz w:val="28"/>
                <w:szCs w:val="28"/>
                <w:u w:val="single"/>
                <w:rtl/>
              </w:rPr>
              <w:t>المصطلح المحاسبي باللغه العربيه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u w:val="single"/>
                <w:rtl/>
              </w:rPr>
            </w:pPr>
            <w:r w:rsidRPr="00776E4C">
              <w:rPr>
                <w:rFonts w:cs="DecoType Naskh" w:hint="cs"/>
                <w:color w:val="auto"/>
                <w:sz w:val="28"/>
                <w:szCs w:val="28"/>
                <w:u w:val="single"/>
                <w:rtl/>
              </w:rPr>
              <w:t xml:space="preserve">المصطلح المحاسبي باللغه الانجليزيه 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المحاسبه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Accounting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المحاسبه الماليه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Financial Accounting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قائمة الدخل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Income Statement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قائمة المركز المالي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Financial Position Statement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الميزانيه العموميه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Balance Sheet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الاصول</w:t>
            </w:r>
          </w:p>
        </w:tc>
        <w:tc>
          <w:tcPr>
            <w:tcW w:w="2474" w:type="pct"/>
          </w:tcPr>
          <w:p w:rsidR="00B15A88" w:rsidRPr="00776E4C" w:rsidRDefault="00B7715B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Assets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الخصوم</w:t>
            </w:r>
          </w:p>
        </w:tc>
        <w:tc>
          <w:tcPr>
            <w:tcW w:w="2474" w:type="pct"/>
          </w:tcPr>
          <w:p w:rsidR="00B15A88" w:rsidRPr="00776E4C" w:rsidRDefault="00B7715B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Liabilities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حقوق الملكيه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Owner`s Equity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المبادئ المحاسبيه المتعارف عليها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Times New Roman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Times New Roman"/>
                <w:color w:val="auto"/>
                <w:sz w:val="28"/>
                <w:szCs w:val="28"/>
              </w:rPr>
              <w:t>Generally Accepted Accounting Principles ( GAAP )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الحساب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المدين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/>
                <w:color w:val="auto"/>
                <w:sz w:val="28"/>
                <w:szCs w:val="28"/>
              </w:rPr>
              <w:t xml:space="preserve">Debit </w:t>
            </w:r>
            <w:r w:rsidR="00B7715B" w:rsidRPr="00776E4C">
              <w:rPr>
                <w:rFonts w:ascii="Angsana New" w:hAnsi="Angsana New"/>
                <w:color w:val="auto"/>
                <w:sz w:val="28"/>
                <w:szCs w:val="28"/>
              </w:rPr>
              <w:t>Account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الحساب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الدائن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/>
                <w:color w:val="auto"/>
                <w:sz w:val="28"/>
                <w:szCs w:val="28"/>
              </w:rPr>
              <w:t>Credit Account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دفتر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اليوميه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/>
                <w:color w:val="auto"/>
                <w:sz w:val="28"/>
                <w:szCs w:val="28"/>
              </w:rPr>
              <w:t>Journal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الدوره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776E4C">
              <w:rPr>
                <w:rFonts w:ascii="Aparajita" w:hAnsi="Aparajita" w:cs="DecoType Naskh"/>
                <w:b w:val="0"/>
                <w:bCs w:val="0"/>
                <w:color w:val="auto"/>
                <w:sz w:val="28"/>
                <w:szCs w:val="28"/>
                <w:rtl/>
              </w:rPr>
              <w:t>المحاسبيه</w:t>
            </w:r>
            <w:r w:rsidRPr="00776E4C">
              <w:rPr>
                <w:rFonts w:ascii="Aparajita" w:hAnsi="Aparajita" w:cs="Aparajita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/>
                <w:color w:val="auto"/>
                <w:sz w:val="28"/>
                <w:szCs w:val="28"/>
              </w:rPr>
              <w:t xml:space="preserve">Accounting </w:t>
            </w:r>
            <w:r w:rsidR="00BC515B" w:rsidRPr="00BC515B">
              <w:rPr>
                <w:rFonts w:ascii="Angsana New" w:hAnsi="Angsana New"/>
                <w:color w:val="auto"/>
                <w:sz w:val="28"/>
                <w:szCs w:val="28"/>
              </w:rPr>
              <w:t>entit</w:t>
            </w:r>
            <w:r w:rsidR="00BC515B">
              <w:rPr>
                <w:rFonts w:ascii="Angsana New" w:hAnsi="Angsana New"/>
                <w:color w:val="auto"/>
                <w:sz w:val="28"/>
                <w:szCs w:val="28"/>
              </w:rPr>
              <w:t>y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 Swashes"/>
                <w:color w:val="auto"/>
                <w:sz w:val="28"/>
                <w:szCs w:val="28"/>
                <w:u w:val="single"/>
                <w:rtl/>
              </w:rPr>
            </w:pPr>
            <w:r w:rsidRPr="00776E4C">
              <w:rPr>
                <w:rFonts w:cs="DecoType Naskh Swashes" w:hint="cs"/>
                <w:color w:val="auto"/>
                <w:sz w:val="28"/>
                <w:szCs w:val="28"/>
                <w:u w:val="single"/>
                <w:rtl/>
              </w:rPr>
              <w:t xml:space="preserve">المصطلح المحاسبي باللغه العربيه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DecoType Naskh Swashes"/>
                <w:color w:val="auto"/>
                <w:sz w:val="28"/>
                <w:szCs w:val="28"/>
                <w:u w:val="single"/>
                <w:rtl/>
              </w:rPr>
            </w:pPr>
            <w:r w:rsidRPr="00776E4C">
              <w:rPr>
                <w:rFonts w:ascii="Angsana New" w:hAnsi="Angsana New" w:cs="DecoType Naskh Swashes" w:hint="cs"/>
                <w:color w:val="auto"/>
                <w:sz w:val="28"/>
                <w:szCs w:val="28"/>
                <w:u w:val="single"/>
                <w:rtl/>
              </w:rPr>
              <w:t xml:space="preserve">المصطلح الحسابي باللغه الانجليزيه 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دفتر الاستاذ</w:t>
            </w:r>
          </w:p>
        </w:tc>
        <w:tc>
          <w:tcPr>
            <w:tcW w:w="2474" w:type="pct"/>
          </w:tcPr>
          <w:p w:rsidR="00B15A88" w:rsidRPr="00776E4C" w:rsidRDefault="00B7715B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Times New Roman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Times New Roman"/>
                <w:color w:val="auto"/>
                <w:sz w:val="28"/>
                <w:szCs w:val="28"/>
              </w:rPr>
              <w:t>Ledger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ميزان المراجعه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Trial Balance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رأس المال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Capital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حساب المتاجره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Trading Account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حساب الارباح والخسائر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Profit and loss Account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حساب ملخص الدخل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 xml:space="preserve">Income Summery </w:t>
            </w:r>
            <w:r w:rsidR="00B7715B"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Account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المصروفات المقدمه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Prepaid Expenses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المصروفات المستحقه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 xml:space="preserve">Accrued </w:t>
            </w:r>
            <w:r w:rsidRPr="00776E4C">
              <w:rPr>
                <w:rFonts w:ascii="Angsana New" w:hAnsi="Angsana New"/>
                <w:color w:val="auto"/>
                <w:sz w:val="28"/>
                <w:szCs w:val="28"/>
              </w:rPr>
              <w:t>Expenses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الايرادات المقدمه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 w:cs="Angsana New"/>
                <w:color w:val="auto"/>
                <w:sz w:val="28"/>
                <w:szCs w:val="28"/>
              </w:rPr>
              <w:t>Unearned Revenues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الايرادات المستحقه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/>
                <w:color w:val="auto"/>
                <w:sz w:val="28"/>
                <w:szCs w:val="28"/>
              </w:rPr>
              <w:t>Accrued Revenues</w:t>
            </w:r>
          </w:p>
        </w:tc>
      </w:tr>
      <w:tr w:rsidR="00B15A88" w:rsidRPr="00776E4C" w:rsidTr="00A93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776E4C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التسويات المحاسبيه </w:t>
            </w: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gsana New" w:hAnsi="Angsana New"/>
                <w:color w:val="auto"/>
                <w:sz w:val="28"/>
                <w:szCs w:val="28"/>
              </w:rPr>
            </w:pPr>
            <w:r w:rsidRPr="00776E4C">
              <w:rPr>
                <w:rFonts w:ascii="Angsana New" w:hAnsi="Angsana New"/>
                <w:color w:val="auto"/>
                <w:sz w:val="28"/>
                <w:szCs w:val="28"/>
              </w:rPr>
              <w:t>Adjustment</w:t>
            </w:r>
          </w:p>
        </w:tc>
      </w:tr>
      <w:tr w:rsidR="00B15A88" w:rsidRPr="00776E4C" w:rsidTr="00A932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pct"/>
          </w:tcPr>
          <w:p w:rsidR="00B15A88" w:rsidRPr="00776E4C" w:rsidRDefault="00B15A88" w:rsidP="00D2438B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  <w:tc>
          <w:tcPr>
            <w:tcW w:w="2474" w:type="pct"/>
          </w:tcPr>
          <w:p w:rsidR="00B15A88" w:rsidRPr="00776E4C" w:rsidRDefault="00B15A8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gsana New" w:hAnsi="Angsana New" w:cs="Angsana New"/>
                <w:color w:val="auto"/>
                <w:sz w:val="28"/>
                <w:szCs w:val="28"/>
                <w:rtl/>
              </w:rPr>
            </w:pPr>
          </w:p>
        </w:tc>
      </w:tr>
    </w:tbl>
    <w:p w:rsidR="00B15A88" w:rsidRPr="00D94088" w:rsidRDefault="00B15A88" w:rsidP="00D2438B">
      <w:pPr>
        <w:jc w:val="center"/>
        <w:rPr>
          <w:rFonts w:cs="DecoType Naskh"/>
          <w:color w:val="7030A0"/>
          <w:sz w:val="34"/>
          <w:szCs w:val="34"/>
        </w:rPr>
      </w:pPr>
    </w:p>
    <w:p w:rsidR="00744C69" w:rsidRPr="00D94088" w:rsidRDefault="00744C69" w:rsidP="00D2438B">
      <w:pPr>
        <w:rPr>
          <w:sz w:val="26"/>
          <w:szCs w:val="26"/>
          <w:rtl/>
        </w:rPr>
      </w:pPr>
    </w:p>
    <w:p w:rsidR="003B1F63" w:rsidRPr="00D94088" w:rsidRDefault="003B1F63" w:rsidP="00D2438B">
      <w:pPr>
        <w:rPr>
          <w:sz w:val="26"/>
          <w:szCs w:val="26"/>
          <w:rtl/>
        </w:rPr>
      </w:pPr>
    </w:p>
    <w:p w:rsidR="003B1F63" w:rsidRPr="00D94088" w:rsidRDefault="003B1F63" w:rsidP="00D2438B">
      <w:pPr>
        <w:rPr>
          <w:sz w:val="26"/>
          <w:szCs w:val="26"/>
          <w:rtl/>
        </w:rPr>
      </w:pPr>
      <w:r w:rsidRPr="00D94088">
        <w:rPr>
          <w:sz w:val="26"/>
          <w:szCs w:val="26"/>
          <w:rtl/>
        </w:rPr>
        <w:br w:type="page"/>
      </w:r>
    </w:p>
    <w:p w:rsidR="00654342" w:rsidRDefault="00654342" w:rsidP="00776E4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9857DA" w:rsidRPr="00D94088" w:rsidRDefault="00776E4C" w:rsidP="00776E4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8"/>
          <w:szCs w:val="38"/>
          <w:u w:val="single"/>
        </w:rPr>
      </w:pPr>
      <w:r w:rsidRPr="00D94088">
        <w:rPr>
          <w:rFonts w:ascii="Arial" w:eastAsia="Times New Roman" w:hAnsi="Arial" w:cs="Arial" w:hint="cs"/>
          <w:b/>
          <w:bCs/>
          <w:color w:val="FF0000"/>
          <w:sz w:val="38"/>
          <w:szCs w:val="38"/>
          <w:u w:val="single"/>
          <w:rtl/>
        </w:rPr>
        <w:t xml:space="preserve">مراجعه </w:t>
      </w:r>
      <w:r w:rsidR="002A52E3" w:rsidRPr="00D94088">
        <w:rPr>
          <w:rFonts w:ascii="Arial" w:eastAsia="Times New Roman" w:hAnsi="Arial" w:cs="Arial" w:hint="cs"/>
          <w:b/>
          <w:bCs/>
          <w:color w:val="FF0000"/>
          <w:sz w:val="38"/>
          <w:szCs w:val="38"/>
          <w:u w:val="single"/>
          <w:rtl/>
        </w:rPr>
        <w:t xml:space="preserve">للمحاضرات </w:t>
      </w:r>
      <w:r>
        <w:rPr>
          <w:rFonts w:ascii="Arial" w:eastAsia="Times New Roman" w:hAnsi="Arial" w:cs="Arial" w:hint="cs"/>
          <w:b/>
          <w:bCs/>
          <w:color w:val="FF0000"/>
          <w:sz w:val="38"/>
          <w:szCs w:val="38"/>
          <w:u w:val="single"/>
          <w:rtl/>
        </w:rPr>
        <w:t>من 1 الى 4</w:t>
      </w:r>
      <w:r w:rsidR="009857DA" w:rsidRPr="00D94088">
        <w:rPr>
          <w:rFonts w:ascii="Arial" w:eastAsia="Times New Roman" w:hAnsi="Arial" w:cs="Arial"/>
          <w:b/>
          <w:bCs/>
          <w:color w:val="FF0000"/>
          <w:sz w:val="38"/>
          <w:szCs w:val="38"/>
          <w:u w:val="single"/>
        </w:rPr>
        <w:t xml:space="preserve"> </w:t>
      </w:r>
    </w:p>
    <w:p w:rsidR="009857DA" w:rsidRPr="00D94088" w:rsidRDefault="009857DA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9857DA" w:rsidRPr="00D94088" w:rsidRDefault="009857DA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معادلة الميزانية على اكثر من طريقة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الأصول = الخصوم + حقوق الملكية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الأصول – الخصوم = حقوق الملكية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الأصول – حقوق الملكية = الخصوم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لنعطي كل اسم رمز وقيمة ونطبق عليها المعادلات اعلاه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الأصول = ص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الخصوم = خ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حقوق الملكية = ق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ص=9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خ=5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ق=4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  <w:t>9 = 5 + 4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  <w:t>9 – 5 = 4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  <w:t>9 – 4 = 5</w:t>
      </w:r>
    </w:p>
    <w:p w:rsidR="009857DA" w:rsidRPr="00D94088" w:rsidRDefault="009857DA" w:rsidP="00D2438B">
      <w:pPr>
        <w:spacing w:after="27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9857DA" w:rsidRPr="00D94088" w:rsidRDefault="009857DA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ملخص الدخل</w:t>
      </w:r>
    </w:p>
    <w:p w:rsidR="009857DA" w:rsidRPr="00D94088" w:rsidRDefault="009857DA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9857DA" w:rsidRPr="00D94088" w:rsidRDefault="009857DA" w:rsidP="00EE1ED9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حساب ملخص الدخل عبارة عن جدول مقسوم الى قسمين قسم علوي(يسمى المرحلة الأولى) وقسم سفلي(يسمى المرحلة الثانية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في المرحلة الأولى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0"/>
          <w:u w:val="single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حسابات الجانب المدين(اليمين) تنتهي بحساب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مجمل الربح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هي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مخزون اول الفترة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المشتريات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مردودات مبيعات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مسموحات مبيعات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الخصم المسموح به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مص</w:t>
      </w:r>
      <w:r w:rsidR="004E3C38">
        <w:rPr>
          <w:rFonts w:ascii="Arial" w:eastAsia="Times New Roman" w:hAnsi="Arial" w:cs="Arial" w:hint="cs"/>
          <w:color w:val="000000"/>
          <w:sz w:val="25"/>
          <w:szCs w:val="25"/>
          <w:rtl/>
        </w:rPr>
        <w:t>ا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ريف نقل للداخل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رسوم جمركية على المشتريات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عمولة وكلاء شراء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مجمل الربح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حسابات الجانب الدائن(اليسار) تنتهي بحساب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مخزون آخر المدة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هي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المبيعات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الخصم المكتسب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مسموحات المشتريات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مدودات المشتريات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/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مخزون آخر المدة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في المرحلة الثانية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0"/>
          <w:u w:val="single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ينتقل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مجمل الربح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الجانب الدائن(اليسار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مخزون آخر المدة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لا يظهر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 المرحلة الثانية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حسابات المدين(اليمي</w:t>
      </w:r>
      <w:r w:rsidRPr="00D94088">
        <w:rPr>
          <w:rFonts w:ascii="Arial" w:eastAsia="Times New Roman" w:hAnsi="Arial" w:cs="Arial" w:hint="cs"/>
          <w:color w:val="000000"/>
          <w:sz w:val="25"/>
          <w:szCs w:val="25"/>
          <w:rtl/>
        </w:rPr>
        <w:t>ن):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مصاريف نقل لل</w:t>
      </w:r>
      <w:r w:rsidR="00EE1ED9">
        <w:rPr>
          <w:rFonts w:ascii="Arial" w:eastAsia="Times New Roman" w:hAnsi="Arial" w:cs="Arial" w:hint="cs"/>
          <w:color w:val="000000"/>
          <w:sz w:val="25"/>
          <w:szCs w:val="25"/>
          <w:rtl/>
        </w:rPr>
        <w:t>خ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ار</w:t>
      </w:r>
      <w:r w:rsidR="00EE1ED9">
        <w:rPr>
          <w:rFonts w:ascii="Arial" w:eastAsia="Times New Roman" w:hAnsi="Arial" w:cs="Arial" w:hint="cs"/>
          <w:color w:val="000000"/>
          <w:sz w:val="25"/>
          <w:szCs w:val="25"/>
          <w:rtl/>
        </w:rPr>
        <w:t>ج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مصاريف بيعية أخرى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مصاريف الادارة العامة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جاري المالك</w:t>
      </w:r>
      <w:r w:rsidR="002A52E3" w:rsidRPr="00D94088">
        <w:rPr>
          <w:rFonts w:ascii="Arial" w:eastAsia="Times New Roman" w:hAnsi="Arial" w:cs="Arial" w:hint="cs"/>
          <w:b/>
          <w:bCs/>
          <w:color w:val="FF0000"/>
          <w:sz w:val="25"/>
          <w:szCs w:val="25"/>
          <w:u w:val="single"/>
          <w:rtl/>
        </w:rPr>
        <w:t xml:space="preserve"> (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صافي الربح</w:t>
      </w:r>
      <w:r w:rsidR="002A52E3"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حسابات الدائن(اليسار</w:t>
      </w:r>
      <w:r w:rsidRPr="00D94088">
        <w:rPr>
          <w:rFonts w:ascii="Arial" w:eastAsia="Times New Roman" w:hAnsi="Arial" w:cs="Arial" w:hint="cs"/>
          <w:color w:val="000000"/>
          <w:sz w:val="25"/>
          <w:szCs w:val="25"/>
          <w:rtl/>
        </w:rPr>
        <w:t>)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مجمل الربح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من حـ/ الايراد</w:t>
      </w:r>
    </w:p>
    <w:p w:rsidR="009857DA" w:rsidRPr="00D94088" w:rsidRDefault="009857DA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lastRenderedPageBreak/>
        <w:t>قائمة الدخل</w:t>
      </w:r>
    </w:p>
    <w:p w:rsidR="009857DA" w:rsidRPr="00D94088" w:rsidRDefault="009857DA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776E4C" w:rsidRDefault="009857DA" w:rsidP="00776E4C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قائمة الدخل عبار عن جدول يحتوي على المعادلات التالية بالترتيب</w:t>
      </w:r>
    </w:p>
    <w:p w:rsidR="00121F48" w:rsidRDefault="00776E4C" w:rsidP="00121F48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0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صافي المبيعات</w:t>
      </w:r>
      <w:r w:rsidR="00121F48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= </w:t>
      </w:r>
      <w:r w:rsidR="00121F48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اجمالي المبيعات</w:t>
      </w:r>
      <w:r w:rsidR="00121F48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121F48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="00121F48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مردودات المبيعات – مسموحات المبيعات – خصم مسموح به</w:t>
      </w:r>
      <w:r w:rsidR="00121F48"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</w:p>
    <w:p w:rsidR="00776E4C" w:rsidRPr="00121F48" w:rsidRDefault="00121F48" w:rsidP="00776E4C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اجمالي تكلفة المشتريات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=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بضاعة أول المدة + تكلفة المشتريات + مصروفات نقل المشتريات (للداخل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)</w:t>
      </w:r>
    </w:p>
    <w:p w:rsidR="00121F48" w:rsidRDefault="00121F48" w:rsidP="00121F48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صافي المشتريات</w:t>
      </w:r>
      <w:r w:rsidRPr="00121F4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=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اجمالي تكلفة المشتريات – مردودات المشتريات – مسموحات المشتريات – خصم مكتسب</w:t>
      </w:r>
      <w:r>
        <w:rPr>
          <w:rFonts w:ascii="Arial" w:eastAsia="Times New Roman" w:hAnsi="Arial" w:cs="Arial"/>
          <w:color w:val="000000"/>
          <w:sz w:val="25"/>
          <w:szCs w:val="25"/>
        </w:rPr>
        <w:t xml:space="preserve"> </w:t>
      </w:r>
    </w:p>
    <w:p w:rsidR="00121F48" w:rsidRDefault="00121F48" w:rsidP="00121F48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تكلفة البضاعة المتاحة للبيع</w:t>
      </w:r>
      <w:r w:rsidRPr="00121F4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=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بضاعة أول المدة + صافي المشتريات</w:t>
      </w:r>
    </w:p>
    <w:p w:rsidR="00451D4E" w:rsidRDefault="00451D4E" w:rsidP="00121F48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تكلفة البضاعة المباعة (تكلفة المبيعات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</w:rPr>
        <w:t>(</w:t>
      </w:r>
      <w:r w:rsidRPr="00451D4E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=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بضاعة أول المدة + صافي المشتريات – بضاعة آخر المدة</w:t>
      </w:r>
    </w:p>
    <w:p w:rsidR="00451D4E" w:rsidRDefault="00451D4E" w:rsidP="00B27FCD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 xml:space="preserve">صافي الربح أو </w:t>
      </w:r>
      <w:r w:rsidR="00B27FCD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ص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افي الخسارة</w:t>
      </w:r>
      <w:r w:rsidRPr="00451D4E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=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مجمل الربح + الايرادات الاخرى – المصروفات الاخرى</w:t>
      </w:r>
    </w:p>
    <w:p w:rsidR="00121F48" w:rsidRDefault="00121F48" w:rsidP="00121F48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451D4E" w:rsidRPr="00D94088" w:rsidRDefault="00451D4E" w:rsidP="00121F48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DC4D0F" w:rsidRPr="00D94088" w:rsidRDefault="00DC4D0F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DC4D0F" w:rsidRPr="00D94088" w:rsidRDefault="00DC4D0F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المصروف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المقدم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والمصروف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المستحق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قاعدة 1 : أي مصروف</w:t>
      </w:r>
      <w:r w:rsidR="00776E4C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تدفعه ولا تأخذ</w:t>
      </w:r>
      <w:r w:rsidR="00B27FCD" w:rsidRPr="00B27FCD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مقابله خدمة أو سلعة فهو</w:t>
      </w:r>
      <w:r w:rsidR="00776E4C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مصروف مقدم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قاعدة 2 : أي خدمة أو سلعة</w:t>
      </w:r>
      <w:r w:rsidR="00776E4C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تأخذها ولا تدفع</w:t>
      </w:r>
      <w:r w:rsidR="00776E4C" w:rsidRPr="00B27FCD">
        <w:rPr>
          <w:rFonts w:ascii="Arial" w:eastAsia="Times New Roman" w:hAnsi="Arial" w:cs="Arial" w:hint="cs"/>
          <w:b/>
          <w:bCs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مقابلها فهو</w:t>
      </w:r>
      <w:r w:rsidR="00776E4C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مصروف مستحق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قاعدة 3 : أي ايراد</w:t>
      </w:r>
      <w:r w:rsidR="00776E4C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تأخذه ولا تقدم</w:t>
      </w:r>
      <w:r w:rsidR="00776E4C" w:rsidRPr="00B27FCD">
        <w:rPr>
          <w:rFonts w:ascii="Arial" w:eastAsia="Times New Roman" w:hAnsi="Arial" w:cs="Arial" w:hint="cs"/>
          <w:b/>
          <w:bCs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مقابله خدمة أو سلعة فهو</w:t>
      </w:r>
      <w:r w:rsidR="00B27FCD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ايراد مقدم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قاعدة 4 : أي خدمة أو سلعة</w:t>
      </w:r>
      <w:r w:rsidR="00B27FCD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تقدمها ولا تأخذ</w:t>
      </w:r>
      <w:r w:rsidR="00B27FCD" w:rsidRPr="00B27FCD">
        <w:rPr>
          <w:rFonts w:ascii="Arial" w:eastAsia="Times New Roman" w:hAnsi="Arial" w:cs="Arial" w:hint="cs"/>
          <w:b/>
          <w:bCs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مقابلها فهو</w:t>
      </w:r>
      <w:r w:rsidR="00B27FCD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ايراد مستحق</w:t>
      </w:r>
    </w:p>
    <w:p w:rsidR="00DC4D0F" w:rsidRPr="00B27FCD" w:rsidRDefault="00DC4D0F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D32DA2" w:rsidRPr="00D94088" w:rsidRDefault="00DC4D0F" w:rsidP="00B27FCD">
      <w:pPr>
        <w:spacing w:after="0" w:line="240" w:lineRule="auto"/>
        <w:rPr>
          <w:sz w:val="26"/>
          <w:szCs w:val="26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كلمة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مقدم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 كلمة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مستحق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لا تتكرر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 قيد التسوية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 قيد اثبات المصروف ترتبط كلمة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المقدم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مع كلمة مصروف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كأصل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</w:p>
    <w:p w:rsidR="00D32DA2" w:rsidRPr="00D94088" w:rsidRDefault="00D4776F" w:rsidP="00B27FCD">
      <w:pPr>
        <w:jc w:val="center"/>
        <w:rPr>
          <w:sz w:val="26"/>
          <w:szCs w:val="26"/>
          <w:rtl/>
        </w:rPr>
      </w:pPr>
      <w:r w:rsidRPr="00D94088">
        <w:rPr>
          <w:rFonts w:hint="cs"/>
          <w:noProof/>
          <w:sz w:val="26"/>
          <w:szCs w:val="26"/>
        </w:rPr>
        <w:drawing>
          <wp:inline distT="0" distB="0" distL="0" distR="0" wp14:anchorId="5EBE6FB1" wp14:editId="4ACFBF6D">
            <wp:extent cx="5591175" cy="4010025"/>
            <wp:effectExtent l="19050" t="0" r="9525" b="0"/>
            <wp:docPr id="7" name="صورة 6" descr="تسوية الايراد والمصرو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سوية الايراد والمصروف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94010" cy="4012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131" w:rsidRPr="00D94088" w:rsidRDefault="006B7131" w:rsidP="00D2438B">
      <w:pPr>
        <w:rPr>
          <w:sz w:val="26"/>
          <w:szCs w:val="26"/>
          <w:rtl/>
        </w:rPr>
      </w:pPr>
      <w:r w:rsidRPr="00D94088">
        <w:rPr>
          <w:rFonts w:hint="cs"/>
          <w:noProof/>
          <w:sz w:val="26"/>
          <w:szCs w:val="26"/>
        </w:rPr>
        <w:lastRenderedPageBreak/>
        <w:drawing>
          <wp:inline distT="0" distB="0" distL="0" distR="0" wp14:anchorId="1EEFA88B" wp14:editId="6B219E35">
            <wp:extent cx="5791200" cy="4124325"/>
            <wp:effectExtent l="19050" t="0" r="0" b="0"/>
            <wp:docPr id="8" name="صورة 7" descr="ملخص حساب الدخ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لخص حساب الدخل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1DA2" w:rsidRPr="00D94088">
        <w:rPr>
          <w:rFonts w:hint="cs"/>
          <w:sz w:val="26"/>
          <w:szCs w:val="26"/>
          <w:rtl/>
        </w:rPr>
        <w:t xml:space="preserve"> </w:t>
      </w: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B27FCD" w:rsidRDefault="00B27FCD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</w:pPr>
    </w:p>
    <w:p w:rsidR="00986DC7" w:rsidRPr="00D94088" w:rsidRDefault="00986DC7" w:rsidP="00A964D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u w:val="single"/>
        </w:rPr>
      </w:pPr>
      <w:r w:rsidRPr="00D94088"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  <w:lastRenderedPageBreak/>
        <w:t>المحاضرة الخامسة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</w:rPr>
        <w:br/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</w:rPr>
        <w:br/>
      </w:r>
      <w:r w:rsidRPr="00D94088">
        <w:rPr>
          <w:rFonts w:ascii="Arial" w:eastAsia="Times New Roman" w:hAnsi="Arial" w:cs="Arial"/>
          <w:b/>
          <w:bCs/>
          <w:color w:val="FF0000"/>
          <w:sz w:val="34"/>
          <w:szCs w:val="34"/>
          <w:u w:val="single"/>
          <w:rtl/>
        </w:rPr>
        <w:t>قائمة التسويات</w:t>
      </w:r>
    </w:p>
    <w:p w:rsidR="00986DC7" w:rsidRPr="00D94088" w:rsidRDefault="00986DC7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FC67F1" w:rsidRDefault="00986DC7" w:rsidP="00D2438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أولا : مكونات ورقة العمل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خمسة أجزاء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>1 </w:t>
      </w:r>
      <w:r w:rsidRPr="00FC67F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-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(مدين – دائن – اسم الحساب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 xml:space="preserve"> -2 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المحاسبية (المدينة والدائنة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>-3 </w:t>
      </w:r>
      <w:r w:rsidRPr="00FC67F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بعد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(يتم اعداده من ميزان المراجعة قبل التسويات مع التسويات المحاسبية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 xml:space="preserve"> -4 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قائمة (ملخص) الدخل (المصروفات والايرادات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 xml:space="preserve"> -5 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قائمة المركز المالي (الأصول والخصوم وحقوق الملكية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المصروفات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التي تظهر في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هي المبالغ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المدفوعة فعلا</w:t>
      </w:r>
    </w:p>
    <w:p w:rsidR="00986DC7" w:rsidRPr="00FC67F1" w:rsidRDefault="00986DC7" w:rsidP="00FC67F1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الفكرة الاساسية من تسوية الايرادات والمصروفات هي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: 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بعد عمل ميزان المراحعة في نهاية الفترة المحاسبية بتاريخ 30/12 يتم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ترحيل المبالغ المقدمة والمبالغ المستحقة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الى موازنة العام القادم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اي ان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FC67F1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الايرادات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 xml:space="preserve"> المقدمة </w:t>
      </w:r>
      <w:r w:rsidR="001657D6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و</w:t>
      </w:r>
      <w:r w:rsidR="00FC67F1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الصروفات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 xml:space="preserve"> المستحقة لا تظهر في ميزان المراجعة</w:t>
      </w:r>
    </w:p>
    <w:p w:rsidR="00B71DA2" w:rsidRPr="00FC67F1" w:rsidRDefault="00B71DA2" w:rsidP="00D2438B">
      <w:pPr>
        <w:rPr>
          <w:sz w:val="28"/>
          <w:szCs w:val="28"/>
          <w:rtl/>
        </w:rPr>
      </w:pPr>
    </w:p>
    <w:p w:rsidR="00665D8E" w:rsidRPr="00FC67F1" w:rsidRDefault="00665D8E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rtl/>
        </w:rPr>
        <w:t>شرح الحالة العملية للمحاضرة الخامسة</w:t>
      </w:r>
    </w:p>
    <w:p w:rsidR="00665D8E" w:rsidRPr="00FC67F1" w:rsidRDefault="00665D8E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القاعدة الأولى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 :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كل ما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يخص السنة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الحالية يُحمل لحساب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ملخص الدخل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القاعدة الثانية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 :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كل ما تم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دفعه فعلا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وكل ما تم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تحصيله فعلا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يظهر في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القاعدة الثالثة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: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الفرق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يظهر في قائمة المركز المالي (الفرق بين المبلغ المدفوع فعلا </w:t>
      </w:r>
      <w:r w:rsidR="007B1E48"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او المحصل فعلا وبين ما يخص السن</w:t>
      </w:r>
      <w:r w:rsidR="007B1E48" w:rsidRPr="00FC67F1">
        <w:rPr>
          <w:rFonts w:ascii="Arial" w:eastAsia="Times New Roman" w:hAnsi="Arial" w:cs="Arial" w:hint="cs"/>
          <w:color w:val="000000"/>
          <w:sz w:val="28"/>
          <w:szCs w:val="28"/>
          <w:rtl/>
        </w:rPr>
        <w:t>ه</w:t>
      </w:r>
      <w:r w:rsidR="007B1E48"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</w:p>
    <w:p w:rsidR="00665D8E" w:rsidRPr="00A964D5" w:rsidRDefault="00665D8E" w:rsidP="00A964D5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أي مصروف مطلوب منك ان تدفعه فهو خصم متداول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أي ايراد تطلبه انت فهو أصل متداول</w:t>
      </w:r>
    </w:p>
    <w:p w:rsidR="00665D8E" w:rsidRPr="00FC67F1" w:rsidRDefault="008C6A76" w:rsidP="00FC67F1">
      <w:pPr>
        <w:jc w:val="center"/>
        <w:rPr>
          <w:sz w:val="28"/>
          <w:szCs w:val="28"/>
          <w:rtl/>
        </w:rPr>
      </w:pPr>
      <w:r w:rsidRPr="00FC67F1">
        <w:rPr>
          <w:rFonts w:hint="cs"/>
          <w:noProof/>
          <w:sz w:val="28"/>
          <w:szCs w:val="28"/>
        </w:rPr>
        <w:drawing>
          <wp:inline distT="0" distB="0" distL="0" distR="0" wp14:anchorId="08E49FF1" wp14:editId="45D88BDC">
            <wp:extent cx="5670645" cy="4045796"/>
            <wp:effectExtent l="0" t="0" r="0" b="0"/>
            <wp:docPr id="9" name="صورة 8" descr="حالة عملية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حالة عملية 1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74360" cy="4048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4D5" w:rsidRDefault="000765A8" w:rsidP="00A964D5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highlight w:val="green"/>
          <w:rtl/>
        </w:rPr>
        <w:lastRenderedPageBreak/>
        <w:t>نأتي للمطلوب أعلاه</w:t>
      </w:r>
      <w:r w:rsidRPr="00FC67F1">
        <w:rPr>
          <w:rFonts w:ascii="Arial" w:eastAsia="Times New Roman" w:hAnsi="Arial" w:cs="Arial"/>
          <w:color w:val="000000"/>
          <w:sz w:val="28"/>
          <w:szCs w:val="28"/>
          <w:highlight w:val="green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أولا : لنفترض أن تاريخ اليوم 30/12/1422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,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ولنفترض اننا نعمل محاسبين في شركة , ومطلوب منا اقفال الحسابات واصدار قائمة الدخل والمركز المالي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,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فإذا قلنا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السنة الحالية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فهي السنة التي بدأت من</w:t>
      </w:r>
      <w:r w:rsidR="00A964D5">
        <w:rPr>
          <w:rFonts w:ascii="Arial" w:eastAsia="Times New Roman" w:hAnsi="Arial" w:cs="Arial" w:hint="cs"/>
          <w:color w:val="000000"/>
          <w:sz w:val="28"/>
          <w:szCs w:val="28"/>
          <w:rtl/>
        </w:rPr>
        <w:t>1/1/</w:t>
      </w:r>
      <w:r w:rsidR="00A964D5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1422</w:t>
      </w:r>
      <w:r w:rsidR="00A964D5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الى 30/12</w:t>
      </w:r>
      <w:r w:rsidR="00A964D5">
        <w:rPr>
          <w:rFonts w:ascii="Arial" w:eastAsia="Times New Roman" w:hAnsi="Arial" w:cs="Arial" w:hint="cs"/>
          <w:color w:val="000000"/>
          <w:sz w:val="28"/>
          <w:szCs w:val="28"/>
          <w:rtl/>
        </w:rPr>
        <w:t>/</w:t>
      </w:r>
      <w:r w:rsidR="00A964D5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1422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وإذا قلنا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السنة القادمة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فهي السنة التي ستبدأ يوم غد بتاريخ</w:t>
      </w:r>
      <w:r w:rsidR="00A964D5">
        <w:rPr>
          <w:rFonts w:ascii="Arial" w:eastAsia="Times New Roman" w:hAnsi="Arial" w:cs="Arial" w:hint="cs"/>
          <w:color w:val="000000"/>
          <w:sz w:val="28"/>
          <w:szCs w:val="28"/>
          <w:rtl/>
        </w:rPr>
        <w:t>1/1/</w:t>
      </w:r>
      <w:r w:rsidR="00A964D5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1423</w:t>
      </w:r>
    </w:p>
    <w:p w:rsidR="000765A8" w:rsidRPr="00FC67F1" w:rsidRDefault="000765A8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ثانيا : نأتي للمطلوب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التسوية دائما تكون بالمبلغ المتبقي في الحالات التالية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بالجزء </w:t>
      </w:r>
      <w:r w:rsidRPr="00A964D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المستحق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المصروف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بالجزء </w:t>
      </w:r>
      <w:r w:rsidRPr="00A964D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المقدم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الايراد</w:t>
      </w:r>
    </w:p>
    <w:p w:rsidR="000765A8" w:rsidRPr="00FC67F1" w:rsidRDefault="000765A8" w:rsidP="00D2438B">
      <w:pPr>
        <w:rPr>
          <w:rFonts w:ascii="Arial" w:eastAsia="Times New Roman" w:hAnsi="Arial" w:cs="Arial"/>
          <w:color w:val="003E69"/>
          <w:sz w:val="28"/>
          <w:szCs w:val="28"/>
          <w:rtl/>
        </w:rPr>
      </w:pPr>
    </w:p>
    <w:p w:rsidR="000765A8" w:rsidRPr="00A964D5" w:rsidRDefault="000765A8" w:rsidP="007A7D74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A964D5">
        <w:rPr>
          <w:rFonts w:ascii="Calibri" w:eastAsia="Times New Roman" w:hAnsi="Calibri" w:cs="Calibri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 xml:space="preserve">الايجار </w:t>
      </w:r>
      <w:r w:rsidR="007A7D74">
        <w:rPr>
          <w:rFonts w:ascii="Arial" w:eastAsia="Times New Roman" w:hAnsi="Arial" w:cs="Arial" w:hint="cs"/>
          <w:color w:val="000000"/>
          <w:sz w:val="26"/>
          <w:szCs w:val="26"/>
          <w:rtl/>
        </w:rPr>
        <w:t xml:space="preserve">18,000 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ريال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rtl/>
        </w:rPr>
        <w:t>مدفوعة فعلا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 xml:space="preserve"> , 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لسنة ونصف (دفعنا المبلغ في السنة الحالية ولكن جزء منه يخص السنة القادم</w:t>
      </w:r>
      <w:r w:rsidRPr="00A964D5">
        <w:rPr>
          <w:rFonts w:ascii="Arial" w:eastAsia="Times New Roman" w:hAnsi="Arial" w:cs="Arial" w:hint="cs"/>
          <w:color w:val="000000"/>
          <w:sz w:val="26"/>
          <w:szCs w:val="26"/>
          <w:rtl/>
        </w:rPr>
        <w:t>ه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>(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br/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ما يخص السنة الحالية هو 12000ريال (لأن 18</w:t>
      </w:r>
      <w:r w:rsidR="007A7D74">
        <w:rPr>
          <w:rFonts w:ascii="Arial" w:eastAsia="Times New Roman" w:hAnsi="Arial" w:cs="Arial" w:hint="cs"/>
          <w:color w:val="000000"/>
          <w:sz w:val="26"/>
          <w:szCs w:val="26"/>
          <w:rtl/>
        </w:rPr>
        <w:t>,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000 ريال ايجار لمدة 18 شهر يعني كل شهر ايجاره 1</w:t>
      </w:r>
      <w:r w:rsidR="007A7D74">
        <w:rPr>
          <w:rFonts w:ascii="Arial" w:eastAsia="Times New Roman" w:hAnsi="Arial" w:cs="Arial" w:hint="cs"/>
          <w:color w:val="000000"/>
          <w:sz w:val="26"/>
          <w:szCs w:val="26"/>
          <w:rtl/>
        </w:rPr>
        <w:t>,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000ريال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>(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br/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المتبقي 6</w:t>
      </w:r>
      <w:r w:rsidR="007A7D74">
        <w:rPr>
          <w:rFonts w:ascii="Arial" w:eastAsia="Times New Roman" w:hAnsi="Arial" w:cs="Arial" w:hint="cs"/>
          <w:color w:val="000000"/>
          <w:sz w:val="26"/>
          <w:szCs w:val="26"/>
          <w:rtl/>
        </w:rPr>
        <w:t>,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000 ريال</w:t>
      </w:r>
    </w:p>
    <w:p w:rsidR="000765A8" w:rsidRPr="00FC67F1" w:rsidRDefault="000765A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6F4793" w:rsidRDefault="000765A8" w:rsidP="006F4793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rtl/>
        </w:rPr>
      </w:pP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قيد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rtl/>
        </w:rPr>
        <w:t>تسوية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> 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ما يخص السنة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rtl/>
        </w:rPr>
        <w:t>القادمة</w:t>
      </w:r>
      <w:r w:rsidRPr="006F4793"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 (</w:t>
      </w:r>
      <w:r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الايجار المقدم هو</w:t>
      </w:r>
      <w:r w:rsidRPr="00A964D5">
        <w:rPr>
          <w:rFonts w:ascii="Arial" w:eastAsia="Times New Roman" w:hAnsi="Arial" w:cs="Arial"/>
          <w:color w:val="00000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rtl/>
        </w:rPr>
        <w:t>أصل متداو</w:t>
      </w:r>
      <w:r w:rsidRPr="00A964D5">
        <w:rPr>
          <w:rFonts w:ascii="Arial" w:eastAsia="Times New Roman" w:hAnsi="Arial" w:cs="Arial" w:hint="cs"/>
          <w:b/>
          <w:bCs/>
          <w:color w:val="000000"/>
          <w:sz w:val="26"/>
          <w:szCs w:val="26"/>
          <w:u w:val="single"/>
          <w:rtl/>
        </w:rPr>
        <w:t>ل</w:t>
      </w:r>
      <w:r w:rsidR="006F4793">
        <w:rPr>
          <w:rFonts w:ascii="Arial" w:eastAsia="Times New Roman" w:hAnsi="Arial" w:cs="Arial" w:hint="cs"/>
          <w:b/>
          <w:bCs/>
          <w:color w:val="000000"/>
          <w:sz w:val="26"/>
          <w:szCs w:val="26"/>
          <w:u w:val="single"/>
          <w:rtl/>
        </w:rPr>
        <w:t>)</w:t>
      </w:r>
    </w:p>
    <w:p w:rsidR="006F4793" w:rsidRDefault="007A7D74" w:rsidP="006F479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  <w:rtl/>
        </w:rPr>
      </w:pPr>
      <w:r>
        <w:rPr>
          <w:rFonts w:ascii="Arial" w:eastAsia="Times New Roman" w:hAnsi="Arial" w:cs="Arial" w:hint="cs"/>
          <w:color w:val="000000"/>
          <w:sz w:val="26"/>
          <w:szCs w:val="26"/>
          <w:rtl/>
        </w:rPr>
        <w:t>6,000</w:t>
      </w:r>
      <w:r w:rsidR="000765A8" w:rsidRPr="00A964D5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>
        <w:rPr>
          <w:rFonts w:ascii="Arial" w:eastAsia="Times New Roman" w:hAnsi="Arial" w:cs="Arial" w:hint="cs"/>
          <w:color w:val="000000"/>
          <w:sz w:val="26"/>
          <w:szCs w:val="26"/>
          <w:rtl/>
        </w:rPr>
        <w:t xml:space="preserve">  </w:t>
      </w:r>
      <w:r w:rsidR="000765A8"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من حـ/ الايجار</w:t>
      </w:r>
      <w:r w:rsidR="000765A8" w:rsidRPr="00A964D5">
        <w:rPr>
          <w:rFonts w:ascii="Arial" w:eastAsia="Times New Roman" w:hAnsi="Arial" w:cs="Arial"/>
          <w:color w:val="000000"/>
          <w:sz w:val="26"/>
          <w:szCs w:val="26"/>
        </w:rPr>
        <w:t> </w:t>
      </w:r>
      <w:r w:rsidR="000765A8" w:rsidRPr="00A964D5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  <w:rtl/>
        </w:rPr>
        <w:t>المقدم</w:t>
      </w:r>
    </w:p>
    <w:p w:rsidR="006F4793" w:rsidRDefault="007A7D74" w:rsidP="006F4793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6"/>
          <w:szCs w:val="26"/>
          <w:rtl/>
        </w:rPr>
      </w:pPr>
      <w:r>
        <w:rPr>
          <w:rFonts w:ascii="Arial" w:eastAsia="Times New Roman" w:hAnsi="Arial" w:cs="Arial" w:hint="cs"/>
          <w:color w:val="000000"/>
          <w:sz w:val="26"/>
          <w:szCs w:val="26"/>
          <w:rtl/>
        </w:rPr>
        <w:t>6,000</w:t>
      </w:r>
      <w:r w:rsidR="000765A8" w:rsidRPr="00A964D5">
        <w:rPr>
          <w:rFonts w:ascii="Arial" w:eastAsia="Times New Roman" w:hAnsi="Arial" w:cs="Arial"/>
          <w:color w:val="000000"/>
          <w:sz w:val="26"/>
          <w:szCs w:val="26"/>
        </w:rPr>
        <w:t xml:space="preserve"> </w:t>
      </w:r>
      <w:r w:rsidR="006F4793">
        <w:rPr>
          <w:rFonts w:ascii="Arial" w:eastAsia="Times New Roman" w:hAnsi="Arial" w:cs="Arial" w:hint="cs"/>
          <w:color w:val="000000"/>
          <w:sz w:val="26"/>
          <w:szCs w:val="26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6"/>
          <w:szCs w:val="26"/>
          <w:rtl/>
        </w:rPr>
        <w:t xml:space="preserve"> </w:t>
      </w:r>
      <w:r w:rsidR="000765A8" w:rsidRPr="00A964D5">
        <w:rPr>
          <w:rFonts w:ascii="Arial" w:eastAsia="Times New Roman" w:hAnsi="Arial" w:cs="Arial"/>
          <w:color w:val="000000"/>
          <w:sz w:val="26"/>
          <w:szCs w:val="26"/>
          <w:rtl/>
        </w:rPr>
        <w:t>الى حـ/ الايجار</w:t>
      </w:r>
    </w:p>
    <w:p w:rsidR="000765A8" w:rsidRPr="006F4793" w:rsidRDefault="000765A8" w:rsidP="007A7D7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</w:rPr>
      </w:pP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>توضيح : اذا قلنا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  <w:rtl/>
        </w:rPr>
        <w:t>من حـ/ الايجار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  <w:rtl/>
        </w:rPr>
        <w:t>المقدم</w:t>
      </w:r>
      <w:r w:rsidRPr="00A964D5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 xml:space="preserve">الى </w:t>
      </w:r>
      <w:r w:rsidRPr="007A7D74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  <w:rtl/>
        </w:rPr>
        <w:t>حـ</w:t>
      </w:r>
      <w:r w:rsidRPr="007A7D74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</w:rPr>
        <w:t>/ </w:t>
      </w:r>
      <w:r w:rsidRPr="007A7D74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  <w:rtl/>
        </w:rPr>
        <w:t>ا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  <w:rtl/>
        </w:rPr>
        <w:t>لايجار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>فهذا يعني ان حـ/ الايجار للسنة القادمة 1423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  <w:rtl/>
        </w:rPr>
        <w:t>يطلب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>مبلغ 6</w:t>
      </w:r>
      <w:r w:rsidR="007A7D74">
        <w:rPr>
          <w:rFonts w:ascii="Arial" w:eastAsia="Times New Roman" w:hAnsi="Arial" w:cs="Arial" w:hint="cs"/>
          <w:b/>
          <w:bCs/>
          <w:color w:val="7030A0"/>
          <w:sz w:val="26"/>
          <w:szCs w:val="26"/>
          <w:rtl/>
        </w:rPr>
        <w:t>,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 xml:space="preserve">000 </w:t>
      </w:r>
      <w:r w:rsidRPr="007A7D74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  <w:rtl/>
        </w:rPr>
        <w:t>من حساب الايجار</w:t>
      </w:r>
      <w:r w:rsidRPr="007A7D74">
        <w:rPr>
          <w:rFonts w:ascii="Arial" w:eastAsia="Times New Roman" w:hAnsi="Arial" w:cs="Arial"/>
          <w:b/>
          <w:bCs/>
          <w:color w:val="7030A0"/>
          <w:sz w:val="26"/>
          <w:szCs w:val="26"/>
          <w:u w:val="single"/>
        </w:rPr>
        <w:t> </w:t>
      </w:r>
      <w:r w:rsidRPr="007A7D74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  <w:rtl/>
        </w:rPr>
        <w:t>المقدم</w:t>
      </w:r>
      <w:r w:rsidRPr="00A964D5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</w:rPr>
        <w:t> </w:t>
      </w:r>
      <w:r w:rsidR="007A7D74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>الذي</w:t>
      </w:r>
      <w:r w:rsidR="007A7D74">
        <w:rPr>
          <w:rFonts w:ascii="Arial" w:eastAsia="Times New Roman" w:hAnsi="Arial" w:cs="Arial" w:hint="cs"/>
          <w:b/>
          <w:bCs/>
          <w:color w:val="7030A0"/>
          <w:sz w:val="26"/>
          <w:szCs w:val="26"/>
          <w:rtl/>
        </w:rPr>
        <w:t xml:space="preserve"> اعطيناه مبلغ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 xml:space="preserve"> </w:t>
      </w:r>
      <w:r w:rsidR="007A7D74">
        <w:rPr>
          <w:rFonts w:ascii="Arial" w:eastAsia="Times New Roman" w:hAnsi="Arial" w:cs="Arial" w:hint="cs"/>
          <w:b/>
          <w:bCs/>
          <w:color w:val="7030A0"/>
          <w:sz w:val="26"/>
          <w:szCs w:val="26"/>
          <w:rtl/>
        </w:rPr>
        <w:t xml:space="preserve">18,000 ريال </w:t>
      </w:r>
      <w:r w:rsidRPr="00A964D5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>في السنة الحالية 1422</w:t>
      </w:r>
    </w:p>
    <w:p w:rsidR="000765A8" w:rsidRPr="00FC67F1" w:rsidRDefault="007A7D74" w:rsidP="007A7D74">
      <w:pPr>
        <w:tabs>
          <w:tab w:val="left" w:pos="1995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ab/>
      </w:r>
    </w:p>
    <w:p w:rsidR="000765A8" w:rsidRPr="00A964D5" w:rsidRDefault="000765A8" w:rsidP="007A7D74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964D5">
        <w:rPr>
          <w:rFonts w:ascii="Calibri" w:eastAsia="Times New Roman" w:hAnsi="Calibri" w:cs="Calibri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قيمة الزيوت والشحوم </w:t>
      </w:r>
      <w:r w:rsidR="007A7D74">
        <w:rPr>
          <w:rFonts w:ascii="Arial" w:eastAsia="Times New Roman" w:hAnsi="Arial" w:cs="Arial" w:hint="cs"/>
          <w:color w:val="000000"/>
          <w:sz w:val="28"/>
          <w:szCs w:val="28"/>
          <w:rtl/>
        </w:rPr>
        <w:t>6,000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ريال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المستخدم منها في السنة الحالية </w:t>
      </w:r>
      <w:r w:rsidR="007A7D74">
        <w:rPr>
          <w:rFonts w:ascii="Arial" w:eastAsia="Times New Roman" w:hAnsi="Arial" w:cs="Arial" w:hint="cs"/>
          <w:color w:val="000000"/>
          <w:sz w:val="28"/>
          <w:szCs w:val="28"/>
          <w:rtl/>
        </w:rPr>
        <w:t>5,000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ريال والمتبقي </w:t>
      </w:r>
      <w:r w:rsidR="007A7D74">
        <w:rPr>
          <w:rFonts w:ascii="Arial" w:eastAsia="Times New Roman" w:hAnsi="Arial" w:cs="Arial" w:hint="cs"/>
          <w:color w:val="000000"/>
          <w:sz w:val="28"/>
          <w:szCs w:val="28"/>
          <w:rtl/>
        </w:rPr>
        <w:t>1,000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ريال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بما ان الزيوت والشحوم تعالج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كأصل من البداية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فيتم معالجة الجزء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المستخدم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خلال السنة الحالية (5</w:t>
      </w:r>
      <w:r w:rsidR="007A7D74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000ريال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(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قيد تسوية ما يخص السنة الحالية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="007A7D74">
        <w:rPr>
          <w:rFonts w:ascii="Arial" w:eastAsia="Times New Roman" w:hAnsi="Arial" w:cs="Arial" w:hint="cs"/>
          <w:color w:val="000000"/>
          <w:sz w:val="28"/>
          <w:szCs w:val="28"/>
          <w:rtl/>
        </w:rPr>
        <w:t>5,000</w:t>
      </w:r>
      <w:r w:rsidR="007A7D74"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من حـ/ الزيوت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المستخدمة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="007A7D74">
        <w:rPr>
          <w:rFonts w:ascii="Arial" w:eastAsia="Times New Roman" w:hAnsi="Arial" w:cs="Arial" w:hint="cs"/>
          <w:color w:val="000000"/>
          <w:sz w:val="28"/>
          <w:szCs w:val="28"/>
          <w:rtl/>
        </w:rPr>
        <w:t>5,000</w:t>
      </w:r>
      <w:r w:rsidR="007A7D74"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الى حـ/ الزيوت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توضيح : اذا قلنا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 الزيوت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المستخدمة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الى حـ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الزيوت</w:t>
      </w:r>
      <w:r w:rsidRPr="007A7D74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فهذا يعني ان حـ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الزيوت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للسنة الحالية 1422 (اللي كان رصيده 6</w:t>
      </w:r>
      <w:r w:rsidR="007A7D74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000</w:t>
      </w:r>
      <w:r w:rsidR="007A7D74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ريال) أعطى مبلغ 5</w:t>
      </w:r>
      <w:r w:rsidR="007A7D74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000</w:t>
      </w:r>
      <w:r w:rsidR="007A7D74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ريال لحساب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الزيوت</w:t>
      </w:r>
      <w:r w:rsidRPr="00A964D5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المستخدمة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للسنة الحالية 1422</w:t>
      </w:r>
    </w:p>
    <w:p w:rsidR="000765A8" w:rsidRPr="00FC67F1" w:rsidRDefault="000765A8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</w:p>
    <w:p w:rsidR="00720F32" w:rsidRPr="00A964D5" w:rsidRDefault="00720F32" w:rsidP="00D61CDB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A964D5">
        <w:rPr>
          <w:rFonts w:ascii="Calibri" w:eastAsia="Times New Roman" w:hAnsi="Calibri" w:cs="Calibri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ايراد صيانة 33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000 ومنها 2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000 ايراد مقدم (الايراد المقدم هو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خصم متداول</w:t>
      </w:r>
      <w:r w:rsidR="007A7D74" w:rsidRPr="007A7D74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)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قيد تسوية ما يخص السنة القادمة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2,000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من حـ/ ايراد الصيانة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2,000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الى حـ/ ايراد الصيانة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توضيح : اذا قلنا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 ايراد الصيانة</w:t>
      </w:r>
      <w:r w:rsidR="00D61CDB" w:rsidRP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الى حـ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ايراد الصيانة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D61CDB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فهذا يعني ان حـ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ايراد لصيانة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D61CDB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للسنة القادمة 1423 يطلب مبلغ </w:t>
      </w:r>
      <w:r w:rsid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2,000 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ريال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 ايراد الصيانة</w:t>
      </w:r>
      <w:r w:rsidR="00D61CDB" w:rsidRP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للسنة الحالية 1422</w:t>
      </w:r>
    </w:p>
    <w:p w:rsidR="00720F32" w:rsidRPr="00FC67F1" w:rsidRDefault="00720F32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720F32" w:rsidRPr="00D61CDB" w:rsidRDefault="00720F32" w:rsidP="00A964D5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A964D5">
        <w:rPr>
          <w:rFonts w:ascii="Calibri" w:eastAsia="Times New Roman" w:hAnsi="Calibri" w:cs="Calibri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الرواتب 15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600 المدفوع منها 15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000 والباقي 600 (الاجور المستحقة هي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خصم متداول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قيد تسوية ما يخص السنة الحالية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  <w:t xml:space="preserve">600 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من حـ/ الرواتب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  <w:t xml:space="preserve">600 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الى حـ/ الرواتب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توضيح : اذا قلنا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 الرواتب</w:t>
      </w:r>
      <w:r w:rsidR="00D61CDB" w:rsidRP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الى حـ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الرواتب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المستحقة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فهذا يعني ان حـ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الرواتب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المستحقة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للسنة الحالية 1422 يطلب مبلغ 600</w:t>
      </w:r>
      <w:r w:rsid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ريال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 الرواتب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للسنة القادمة 1423</w:t>
      </w:r>
    </w:p>
    <w:p w:rsidR="00D61CDB" w:rsidRPr="00D61CDB" w:rsidRDefault="00D61CDB" w:rsidP="00D61CDB">
      <w:pPr>
        <w:pStyle w:val="ListParagraph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D61CDB" w:rsidRPr="00D61CDB" w:rsidRDefault="00D61CDB" w:rsidP="00D61CD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F06979" w:rsidRPr="00A964D5" w:rsidRDefault="00F06979" w:rsidP="00D61CDB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A964D5">
        <w:rPr>
          <w:rFonts w:ascii="Calibri" w:eastAsia="Times New Roman" w:hAnsi="Calibri" w:cs="Calibri"/>
          <w:color w:val="000000"/>
          <w:sz w:val="28"/>
          <w:szCs w:val="28"/>
        </w:rPr>
        <w:lastRenderedPageBreak/>
        <w:t> 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ايراد الاستثمارات 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(45,000×10%=</w:t>
      </w:r>
      <w:r w:rsidR="00D61CDB" w:rsidRPr="00D61CDB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4,500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ر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يال) المقبوض منها 2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000 والباقي 2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500 (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الايرادات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المستحقة هي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أص</w:t>
      </w:r>
      <w:r w:rsidR="00D61CDB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و</w:t>
      </w:r>
      <w:r w:rsidRPr="00A964D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 متداول</w:t>
      </w:r>
      <w:r w:rsidRPr="00A964D5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ه</w:t>
      </w:r>
      <w:r w:rsidR="00D61CDB" w:rsidRPr="00D61CDB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)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قيد تسوية ما يخص السنة الحالية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="00D61CDB"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2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="00D61CDB"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500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من حـ/ ايراد الاستثمار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A964D5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Pr="00A964D5">
        <w:rPr>
          <w:rFonts w:ascii="Arial" w:eastAsia="Times New Roman" w:hAnsi="Arial" w:cs="Arial"/>
          <w:color w:val="000000"/>
          <w:sz w:val="28"/>
          <w:szCs w:val="28"/>
        </w:rPr>
        <w:br/>
      </w:r>
      <w:r w:rsidR="00D61CDB"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2</w:t>
      </w:r>
      <w:r w:rsidR="00D61CDB"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="00D61CDB" w:rsidRPr="00A964D5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500 </w:t>
      </w:r>
      <w:r w:rsidRPr="00A964D5">
        <w:rPr>
          <w:rFonts w:ascii="Arial" w:eastAsia="Times New Roman" w:hAnsi="Arial" w:cs="Arial"/>
          <w:color w:val="000000"/>
          <w:sz w:val="28"/>
          <w:szCs w:val="28"/>
          <w:rtl/>
        </w:rPr>
        <w:t>الى حـ/ ايراد الاستثمار</w:t>
      </w:r>
    </w:p>
    <w:p w:rsidR="00F06979" w:rsidRPr="00FC67F1" w:rsidRDefault="00F06979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توضيح : اذا قلنا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 ايراد الاستثمار</w:t>
      </w:r>
      <w:r w:rsidRPr="00D61CDB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Pr="00D61CDB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الى حـ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ايراد الاستثمار</w:t>
      </w:r>
      <w:r w:rsidR="00D61CDB" w:rsidRP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فهذا يعني ان حـ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</w:rPr>
        <w:t>/ 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ايراد الاستثمار</w:t>
      </w:r>
      <w:r w:rsidRPr="00D61CDB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للسنة الحالية 1422 يطلب مبلغ 2</w:t>
      </w:r>
      <w:r w:rsid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>,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500</w:t>
      </w:r>
      <w:r w:rsidR="00D61CDB"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ريال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من حـ/ ايراد الاستثمار</w:t>
      </w:r>
      <w:r w:rsidRPr="00D61CDB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</w:t>
      </w:r>
      <w:r w:rsidR="00D61CDB" w:rsidRPr="00D61CDB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Pr="00FC67F1"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للسنة القادمة 1423</w:t>
      </w:r>
    </w:p>
    <w:p w:rsidR="00603C97" w:rsidRPr="00FC67F1" w:rsidRDefault="00603C97" w:rsidP="00D2438B">
      <w:pPr>
        <w:rPr>
          <w:sz w:val="28"/>
          <w:szCs w:val="28"/>
          <w:rtl/>
        </w:rPr>
      </w:pPr>
    </w:p>
    <w:p w:rsidR="0002137E" w:rsidRPr="00FC67F1" w:rsidRDefault="0002137E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  <w:highlight w:val="green"/>
          <w:rtl/>
        </w:rPr>
        <w:t>هذا الجدول اذا حفظته وفهمته راح يكون كل الخطوات في المحاضرة 5 سهلة</w:t>
      </w:r>
    </w:p>
    <w:p w:rsidR="0002137E" w:rsidRPr="00FC67F1" w:rsidRDefault="0002137E" w:rsidP="00A964D5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  <w:r w:rsidRPr="00FC67F1">
        <w:rPr>
          <w:rFonts w:ascii="Arial" w:eastAsia="Times New Roman" w:hAnsi="Arial" w:cs="Arial"/>
          <w:noProof/>
          <w:color w:val="003E69"/>
          <w:sz w:val="28"/>
          <w:szCs w:val="28"/>
        </w:rPr>
        <w:drawing>
          <wp:inline distT="0" distB="0" distL="0" distR="0" wp14:anchorId="1F7A5050" wp14:editId="3267DB4A">
            <wp:extent cx="5695950" cy="4048125"/>
            <wp:effectExtent l="19050" t="0" r="0" b="0"/>
            <wp:docPr id="10" name="صورة 9" descr="تسوية الايراد والمصرو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سوية الايراد والمصروف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8837" cy="405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137E" w:rsidRPr="00FC67F1" w:rsidRDefault="0002137E" w:rsidP="00D2438B">
      <w:pPr>
        <w:rPr>
          <w:sz w:val="28"/>
          <w:szCs w:val="28"/>
          <w:rtl/>
        </w:rPr>
      </w:pPr>
    </w:p>
    <w:p w:rsidR="00761E37" w:rsidRPr="00FC67F1" w:rsidRDefault="00761E37" w:rsidP="00D2438B">
      <w:pPr>
        <w:rPr>
          <w:sz w:val="28"/>
          <w:szCs w:val="28"/>
          <w:rtl/>
        </w:rPr>
      </w:pPr>
      <w:r w:rsidRPr="00FC67F1">
        <w:rPr>
          <w:rFonts w:hint="cs"/>
          <w:sz w:val="28"/>
          <w:szCs w:val="28"/>
          <w:rtl/>
        </w:rPr>
        <w:t xml:space="preserve"> </w:t>
      </w:r>
    </w:p>
    <w:p w:rsidR="00761E37" w:rsidRPr="00FC67F1" w:rsidRDefault="00761E37" w:rsidP="00D2438B">
      <w:pPr>
        <w:rPr>
          <w:sz w:val="28"/>
          <w:szCs w:val="28"/>
          <w:rtl/>
        </w:rPr>
      </w:pPr>
      <w:r w:rsidRPr="00FC67F1">
        <w:rPr>
          <w:sz w:val="28"/>
          <w:szCs w:val="28"/>
          <w:rtl/>
        </w:rPr>
        <w:br w:type="page"/>
      </w:r>
    </w:p>
    <w:p w:rsidR="00960041" w:rsidRPr="00FC67F1" w:rsidRDefault="00960041" w:rsidP="00D243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b/>
          <w:bCs/>
          <w:color w:val="92D050"/>
          <w:sz w:val="28"/>
          <w:szCs w:val="28"/>
          <w:u w:val="single"/>
          <w:rtl/>
        </w:rPr>
        <w:lastRenderedPageBreak/>
        <w:t>تابع قائمة التسويات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highlight w:val="lightGray"/>
          <w:rtl/>
        </w:rPr>
        <w:t>ورقة العمل عبارة عن جدول ينقسم</w:t>
      </w:r>
      <w:r w:rsidRPr="00FC67F1">
        <w:rPr>
          <w:rFonts w:ascii="Arial" w:eastAsia="Times New Roman" w:hAnsi="Arial" w:cs="Arial"/>
          <w:color w:val="000000"/>
          <w:sz w:val="28"/>
          <w:szCs w:val="28"/>
          <w:highlight w:val="lightGray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highlight w:val="lightGray"/>
          <w:u w:val="single"/>
          <w:rtl/>
        </w:rPr>
        <w:t>خمسة أجزاء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>1-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( وينقسم الى عمودين مدين و دائ</w:t>
      </w:r>
      <w:r w:rsidRPr="00FC67F1">
        <w:rPr>
          <w:rFonts w:ascii="Arial" w:eastAsia="Times New Roman" w:hAnsi="Arial" w:cs="Arial" w:hint="cs"/>
          <w:color w:val="000000"/>
          <w:sz w:val="28"/>
          <w:szCs w:val="28"/>
          <w:rtl/>
        </w:rPr>
        <w:t>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>2-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المحاسبية (وينقسم الى عمودين مدين ودائن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>3-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بعد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( وينقسم الى عمودين مدين ودائن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>4-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قائمة (ملخص) الدخل (وينقسم الى عمودين المصروفات والايرادات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Calibri" w:eastAsia="Times New Roman" w:hAnsi="Calibri" w:cs="Calibri"/>
          <w:color w:val="000000"/>
          <w:sz w:val="28"/>
          <w:szCs w:val="28"/>
        </w:rPr>
        <w:t>5-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قائمة المركز المالي (وينقسم الى عمودين الأصول والخصوم وحقوق الملكية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ايضا ورقة العمل بنفس هذه الأجزاء ينقسم الى قسمين قسم علوي وقسم سفلي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highlight w:val="lightGray"/>
          <w:rtl/>
        </w:rPr>
        <w:t>القسم العلوي يحتوي على</w:t>
      </w:r>
      <w:r w:rsidRPr="00FC67F1">
        <w:rPr>
          <w:rFonts w:ascii="Arial" w:eastAsia="Times New Roman" w:hAnsi="Arial" w:cs="Arial"/>
          <w:color w:val="000000"/>
          <w:sz w:val="28"/>
          <w:szCs w:val="28"/>
          <w:highlight w:val="lightGray"/>
        </w:rPr>
        <w:t xml:space="preserve"> :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النقدية , المدينون , الأصول , كل تم دفعه فعلا , كل ما تم تحصيله فعلا , رأس المال , الايرادات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highlight w:val="lightGray"/>
          <w:rtl/>
        </w:rPr>
        <w:t>القسم السفلي يحتوي على</w:t>
      </w:r>
      <w:r w:rsidRPr="00FC67F1">
        <w:rPr>
          <w:rFonts w:ascii="Arial" w:eastAsia="Times New Roman" w:hAnsi="Arial" w:cs="Arial"/>
          <w:color w:val="000000"/>
          <w:sz w:val="28"/>
          <w:szCs w:val="28"/>
          <w:highlight w:val="lightGray"/>
        </w:rPr>
        <w:t xml:space="preserve"> :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المصروفات المقدمة , المصروفات المستحقة , الايرادات المقدمة , الايرادات السمتحقة , المستخدم فعليا من الأصول , صافي الربح(الخسارة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</w:p>
    <w:p w:rsidR="0002137E" w:rsidRPr="00FC67F1" w:rsidRDefault="0002137E" w:rsidP="00D2438B">
      <w:pPr>
        <w:rPr>
          <w:sz w:val="28"/>
          <w:szCs w:val="28"/>
          <w:rtl/>
        </w:rPr>
      </w:pP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FC67F1">
        <w:rPr>
          <w:rFonts w:ascii="Arial" w:eastAsia="Times New Roman" w:hAnsi="Arial" w:cs="Arial"/>
          <w:b/>
          <w:bCs/>
          <w:color w:val="92D050"/>
          <w:sz w:val="28"/>
          <w:szCs w:val="28"/>
          <w:u w:val="single"/>
          <w:rtl/>
        </w:rPr>
        <w:t>نبدأ بالقسم العلوي من الجدول</w:t>
      </w:r>
      <w:r w:rsidRPr="00FC67F1">
        <w:rPr>
          <w:rFonts w:ascii="Arial" w:eastAsia="Times New Roman" w:hAnsi="Arial" w:cs="Arial"/>
          <w:b/>
          <w:bCs/>
          <w:color w:val="92D050"/>
          <w:sz w:val="28"/>
          <w:szCs w:val="28"/>
          <w:u w:val="single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شرح للتبسيط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عمود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: تكون فيه نفس البيانات الموجودة في جدول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المحاسبية : هي قيود التسوية التي قمنا بعملها لحسابات ميزان المراجعة</w:t>
      </w: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قائمة التسويات عبارة عن جمع وطرح</w:t>
      </w: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بعد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: له عمودين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العمود الأول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 :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عمود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مدين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ونكتب فيه نتيجة المعادلتين التالية لكل حساب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المدين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B050"/>
          <w:sz w:val="28"/>
          <w:szCs w:val="28"/>
        </w:rPr>
        <w:t>+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المدين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عمود التسويات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المدين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FF0000"/>
          <w:sz w:val="28"/>
          <w:szCs w:val="28"/>
        </w:rPr>
        <w:t>-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الدائن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عمود التسويات</w:t>
      </w: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العمود الثاني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 :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عمود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دائن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ونكتب فيه نتيجة المعادلتين التالية لكل حساب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الدائن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المدين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عمود التسويات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الدائن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B050"/>
          <w:sz w:val="28"/>
          <w:szCs w:val="28"/>
        </w:rPr>
        <w:t>+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الدائن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من عمود التسويات</w:t>
      </w:r>
    </w:p>
    <w:p w:rsidR="00BE0D28" w:rsidRPr="00FC67F1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E0D28" w:rsidRDefault="00BE0D28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D61CDB" w:rsidRPr="00FC67F1" w:rsidRDefault="00D61CDB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E0D28" w:rsidRPr="00D61CDB" w:rsidRDefault="00BE0D28" w:rsidP="00D61CD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highlight w:val="lightGray"/>
          <w:rtl/>
        </w:rPr>
      </w:pPr>
      <w:r w:rsidRPr="00D61CDB">
        <w:rPr>
          <w:rFonts w:ascii="Arial" w:eastAsia="Times New Roman" w:hAnsi="Arial" w:cs="Arial"/>
          <w:color w:val="000000"/>
          <w:sz w:val="36"/>
          <w:szCs w:val="36"/>
          <w:highlight w:val="lightGray"/>
          <w:rtl/>
        </w:rPr>
        <w:lastRenderedPageBreak/>
        <w:t>جدول</w:t>
      </w:r>
      <w:r w:rsidR="00D61CDB" w:rsidRPr="00D61CDB">
        <w:rPr>
          <w:rFonts w:ascii="Arial" w:eastAsia="Times New Roman" w:hAnsi="Arial" w:cs="Arial" w:hint="cs"/>
          <w:color w:val="000000"/>
          <w:sz w:val="36"/>
          <w:szCs w:val="36"/>
          <w:highlight w:val="lightGray"/>
          <w:rtl/>
        </w:rPr>
        <w:t xml:space="preserve"> للتبسيط</w:t>
      </w:r>
    </w:p>
    <w:p w:rsidR="00BE0D28" w:rsidRPr="00FC67F1" w:rsidRDefault="00BE0D28" w:rsidP="00D61CD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FC67F1">
        <w:rPr>
          <w:rFonts w:ascii="Arial" w:eastAsia="Times New Roman" w:hAnsi="Arial" w:cs="Arial"/>
          <w:noProof/>
          <w:color w:val="000000"/>
          <w:sz w:val="28"/>
          <w:szCs w:val="28"/>
          <w:rtl/>
        </w:rPr>
        <w:drawing>
          <wp:inline distT="0" distB="0" distL="0" distR="0" wp14:anchorId="555471A2" wp14:editId="23984632">
            <wp:extent cx="5800725" cy="3952875"/>
            <wp:effectExtent l="19050" t="0" r="9525" b="0"/>
            <wp:docPr id="12" name="صورة 10" descr="قائمة التسويات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قائمة التسويات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09514" cy="3958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CDB" w:rsidRDefault="00D61CDB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D30EDC" w:rsidRPr="00FC67F1" w:rsidRDefault="00D30EDC" w:rsidP="00D2438B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الخطوات السابقة التي قمنا بها (ميزان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 , التسويات , ميزان المراجعة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بعد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التسويات) هي من أجل استخراج بيانات</w:t>
      </w:r>
      <w:r w:rsidRPr="00FC67F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قائمة الدخل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قائمة المركز المالي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(</w:t>
      </w:r>
    </w:p>
    <w:p w:rsidR="00D30EDC" w:rsidRPr="00FC67F1" w:rsidRDefault="00D30EDC" w:rsidP="00D2438B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D30EDC" w:rsidRPr="00FC67F1" w:rsidRDefault="00D30ED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قائمة الدخل (ملخص الدخل) وهو واضح من اسمه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ملخص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يعني انه اختصار , وهو أيضا مقسوم الى قسمين (قسم علوي وقسم سفل</w:t>
      </w:r>
      <w:r w:rsidRPr="00FC67F1">
        <w:rPr>
          <w:rFonts w:ascii="Arial" w:eastAsia="Times New Roman" w:hAnsi="Arial" w:cs="Arial" w:hint="cs"/>
          <w:color w:val="000000"/>
          <w:sz w:val="28"/>
          <w:szCs w:val="28"/>
          <w:rtl/>
        </w:rPr>
        <w:t>ي)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القسم العلوي يحتوي على عمودين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عمود مصروفات يحتوي على المصروفات التي تخص السنة الحالية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وعمود ايرادات يحتوي على الايرادات التي تخص السنة الحالية</w:t>
      </w:r>
    </w:p>
    <w:p w:rsidR="00D30EDC" w:rsidRPr="00FC67F1" w:rsidRDefault="00D30ED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D30EDC" w:rsidRPr="00FC67F1" w:rsidRDefault="00D30ED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القسم السفلي يحتوي على عمودين دائن نكتب فيه فقط الأصول المستخدمة خلال السنة الحالية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وعمود مدين لا نكتب فيه شي</w:t>
      </w:r>
    </w:p>
    <w:p w:rsidR="00D30EDC" w:rsidRPr="00FC67F1" w:rsidRDefault="00D30ED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D30EDC" w:rsidRPr="00FC67F1" w:rsidRDefault="00D30ED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وأخيرا قائمة المركز المالي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عمود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أصول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يحتوي على الأصول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وعمود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خصوم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يحتوي على الخصوم وصافي الربح</w:t>
      </w:r>
    </w:p>
    <w:p w:rsidR="00D30EDC" w:rsidRPr="00FC67F1" w:rsidRDefault="00D30EDC" w:rsidP="00D2438B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Arial" w:eastAsia="Times New Roman" w:hAnsi="Arial" w:cs="Arial"/>
          <w:color w:val="000000"/>
          <w:sz w:val="28"/>
          <w:szCs w:val="28"/>
        </w:rPr>
        <w:br/>
      </w:r>
    </w:p>
    <w:p w:rsidR="00D30EDC" w:rsidRPr="00FC67F1" w:rsidRDefault="00D30EDC" w:rsidP="0094044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طبقوا على الأرقام في الجدول </w:t>
      </w:r>
      <w:r w:rsidR="0094044D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التالي</w:t>
      </w:r>
      <w:r w:rsidRPr="00FC67F1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الموجود في محتوى المحاضرة الخامسة</w:t>
      </w:r>
    </w:p>
    <w:p w:rsidR="00BE0D28" w:rsidRPr="00FC67F1" w:rsidRDefault="00D30EDC" w:rsidP="0094044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FC67F1">
        <w:rPr>
          <w:rFonts w:ascii="Arial" w:eastAsia="Times New Roman" w:hAnsi="Arial" w:cs="Arial" w:hint="cs"/>
          <w:noProof/>
          <w:color w:val="000000"/>
          <w:sz w:val="28"/>
          <w:szCs w:val="28"/>
          <w:rtl/>
        </w:rPr>
        <w:lastRenderedPageBreak/>
        <w:drawing>
          <wp:inline distT="0" distB="0" distL="0" distR="0" wp14:anchorId="23C9A6AF" wp14:editId="0A0C5C19">
            <wp:extent cx="5806938" cy="5381625"/>
            <wp:effectExtent l="19050" t="0" r="3312" b="0"/>
            <wp:docPr id="13" name="صورة 12" descr="تطبيق على قائمة التسويات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طبيق على قائمة التسويات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08938" cy="538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EDC" w:rsidRPr="00FC67F1" w:rsidRDefault="00D30EDC" w:rsidP="00D2438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931F27" w:rsidRPr="00D94088" w:rsidRDefault="00931F27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931F27" w:rsidRPr="00D94088" w:rsidRDefault="00931F27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931F27" w:rsidRPr="00D94088" w:rsidRDefault="00931F27" w:rsidP="00D2438B">
      <w:pPr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br w:type="page"/>
      </w:r>
    </w:p>
    <w:p w:rsidR="00931F27" w:rsidRPr="00D94088" w:rsidRDefault="00931F27" w:rsidP="00D243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42"/>
          <w:szCs w:val="42"/>
          <w:u w:val="single"/>
        </w:rPr>
      </w:pPr>
      <w:r w:rsidRPr="00D94088">
        <w:rPr>
          <w:rFonts w:ascii="Arial" w:eastAsia="Times New Roman" w:hAnsi="Arial" w:cs="Arial"/>
          <w:b/>
          <w:bCs/>
          <w:color w:val="FF0000"/>
          <w:sz w:val="42"/>
          <w:szCs w:val="42"/>
          <w:u w:val="single"/>
          <w:rtl/>
        </w:rPr>
        <w:lastRenderedPageBreak/>
        <w:t>المحاضرة السادسة</w:t>
      </w:r>
    </w:p>
    <w:p w:rsidR="00931F27" w:rsidRPr="00D94088" w:rsidRDefault="00931F27" w:rsidP="00D2438B">
      <w:pPr>
        <w:spacing w:after="27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الأصول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الثابتة : هي ما تمتلكه المنشأة بقصد الاستخدام وليس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البيع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تتميز الأصول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بأن عمرها طويل يمتد الى سنوات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الأصول مثل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الأراضي , المباني , المعدات , السيارات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,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الأثاث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التكلفة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التاريخية التي تسجل في الدفاتر هي قيمة الأصل + جميع ما ينفق عليه الى ان يكون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جاهز للاستخدام والانتاج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مثال : اشتريت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سيارة قيمتها 90000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ودفعت 800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ريال لشحن السيارة من جدة الى الرياض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ودفعت 1000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ريال لتسجيل السيارة باسمك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التكلفة = القيمة + المصروفات المرتبطة بها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قبل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الاستخدام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التكلفة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التاريخية للسيارة = 90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000 + 800 + 1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000 = 91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800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ريال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ويكون قيد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الاثبات في دفتر اليومية كالتالي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91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800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من حـ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/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السيارات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91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800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الى حـ</w:t>
      </w:r>
      <w:r>
        <w:rPr>
          <w:rFonts w:ascii="Arial" w:eastAsia="Times New Roman" w:hAnsi="Arial" w:cs="Arial"/>
          <w:color w:val="000000"/>
          <w:sz w:val="28"/>
          <w:szCs w:val="28"/>
        </w:rPr>
        <w:t>/ (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اذا دفعت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نقدا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يكون الى حـ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/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الصندوق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,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واذا دفعت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بشيك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يكون الى حـ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/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البنك</w:t>
      </w:r>
      <w:r>
        <w:rPr>
          <w:rFonts w:ascii="Arial" w:eastAsia="Times New Roman" w:hAnsi="Arial" w:cs="Arial"/>
          <w:color w:val="000000"/>
          <w:sz w:val="28"/>
          <w:szCs w:val="28"/>
        </w:rPr>
        <w:t>)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الفرق بين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الإيرادي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والمصروف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الرأسمالي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الرأسمالي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هو المصروف الذي تدفعه مقابل امتلاك الأصل أو لإطالة عمره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الافتراضي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الإيرادي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هو المصروف الذي تدفعه ليعمل الأصل بشكل عادي أو للمحافظة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على عمره الافتراضي او طاقته الانتاجية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مثل للتوضيح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نفترض أنك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تريد ان تفتح مغسلة ملابس , ستحتاج الى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اولا : اتفقنا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ان 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الرأسمالي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هو المصروف الذي تدفعه مقابل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امتلاك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 أو لإطالة عمره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الافتراضي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لوحة محل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+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غسالة + نشافة + كواية + رفوف (وهذي كلها أصول ومصروفها رأسمالي) لأنك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ستمتلكها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ثانيا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الإيرادي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هو المصروف الذي تدفعه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ليعمل الأصل بشكل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عادي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أو للمحافظة على عمره الافتراضي او طاقته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الانتاجية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كهرباء لتشغيل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الغسالة والنشافة والكواية , ماء , صابون كلها مصروفات إيرادية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)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ليعمل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 بشكل عادي)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ثالثا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اتفقنا ان 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الرأسمالي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هو المصروف الذي تدفعه مقابل امتلاك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 أو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لإطالة عمره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الافتراضي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اذا كان العمر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الافتراضي للغسالة 5 سنوات وقمت بتغيير قطعة او قطعتين لها فأصبح عمرها الافتراضي 7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سنوات (فهذا مصروف رأسمالي) لأنه زاد في العمر الافتراضي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للأصل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رابعا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الإيرادي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هو المصروف الذي تدفعه ليعمل الأصل بشكل عادي أو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للمحافظة على عمره الافتراضي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طاقته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الانتاجية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عمليات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الصيانة الدورية مثل ان تدفع مبلغ لشركة لفك وتنظيف الغسالة والنشافة والكواية أو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تغيير بعض الفيوز أو الأسلاك (فهذا مصروف ايرادي) لأنه يحافظ على العمر الافتراضي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للأصل ويحافظ على الطاقة الانتاجية له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القيد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المحاسبي للمصروف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الرأسمالي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من حـ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الى حـ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الصندوق أو البنك (حسب طريقة الدفع</w:t>
      </w:r>
      <w:r>
        <w:rPr>
          <w:rFonts w:ascii="Arial" w:eastAsia="Times New Roman" w:hAnsi="Arial" w:cs="Arial"/>
          <w:color w:val="000000"/>
          <w:sz w:val="28"/>
          <w:szCs w:val="28"/>
        </w:rPr>
        <w:t>(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القيد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المحاسبي للمصروف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الإيرادي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من حـ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المصروف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الى حـ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الصندوق أو البنك (حسب طريقة الدفع</w:t>
      </w:r>
      <w:r>
        <w:rPr>
          <w:rFonts w:ascii="Arial" w:eastAsia="Times New Roman" w:hAnsi="Arial" w:cs="Arial"/>
          <w:color w:val="000000"/>
          <w:sz w:val="28"/>
          <w:szCs w:val="28"/>
        </w:rPr>
        <w:t>(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الاهلاك (الاستهلاك) هو التناقص التدريجي في قيمة الأصل نتيجة الاستخدام أو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التقادم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الهدف منه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توزيع تكلفة الأصل على فترات استخدامه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كما في مثال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مغسلة الملابس : لنفترض أن قيمة الغسالة 50,000 ريال وعمرها الافتراضي 5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سنوات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اولا : تتناقص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قيمة الأصل (الغسالة) بمقدار 10,000 ريال لكل سنة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ثانيا : يتم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تحميل المبلغ 10,000 ريال كخدمات حصلت عليها من الأصل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تنطبق هذه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القاعدة على جميع الأصول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ما عدا الأراضي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لأنه ليس لها عمر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محدد</w:t>
      </w: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العوامل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المؤثرة على حساب قيمة الاصل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لمعرفة قيمة الاستهلاك السنوي للأصل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لا بد من معرفة ثلاثة أشياء</w:t>
      </w:r>
    </w:p>
    <w:p w:rsidR="00BF043C" w:rsidRDefault="00BF043C" w:rsidP="001C3B51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Calibri" w:eastAsia="Times New Roman" w:hAnsi="Calibri" w:cs="Arial" w:hint="cs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تكلفة الأصل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(قيمة الأصل + تكاليفه لبدء عملية الانتاج)</w:t>
      </w:r>
    </w:p>
    <w:p w:rsidR="00BF043C" w:rsidRPr="001C3B51" w:rsidRDefault="00BF043C" w:rsidP="00BF043C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rtl/>
        </w:rPr>
      </w:pPr>
      <w:r>
        <w:rPr>
          <w:rFonts w:ascii="Calibri" w:eastAsia="Times New Roman" w:hAnsi="Calibri" w:cs="Arial" w:hint="cs"/>
          <w:color w:val="000000"/>
          <w:sz w:val="28"/>
          <w:szCs w:val="28"/>
        </w:rPr>
        <w:t xml:space="preserve"> </w:t>
      </w:r>
      <w:r w:rsidRPr="001C3B5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العمر الافتراضي</w:t>
      </w:r>
      <w:r w:rsidRPr="001C3B51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1C3B51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(الانتاجي) للأصل </w:t>
      </w:r>
      <w:r w:rsidRPr="001C3B5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ويقدر بواسطة الخبراء</w:t>
      </w:r>
      <w:r w:rsidRPr="001C3B5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1C3B5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والفنيين</w:t>
      </w:r>
    </w:p>
    <w:p w:rsidR="00BF043C" w:rsidRDefault="00BF043C" w:rsidP="00BF043C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Calibri" w:eastAsia="Times New Roman" w:hAnsi="Calibri" w:cs="Arial" w:hint="cs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قيمة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الأصل عند بيعه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بعد انتهاء عمره الافتراضي (النفاية أو الخردة)</w:t>
      </w:r>
    </w:p>
    <w:p w:rsidR="00BF043C" w:rsidRDefault="001C3B51" w:rsidP="001C3B51">
      <w:pPr>
        <w:tabs>
          <w:tab w:val="left" w:pos="5918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ab/>
      </w:r>
      <w:r w:rsidR="00BF043C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F043C">
        <w:rPr>
          <w:rFonts w:ascii="Arial" w:eastAsia="Times New Roman" w:hAnsi="Arial" w:cs="Arial"/>
          <w:color w:val="000000"/>
          <w:sz w:val="28"/>
          <w:szCs w:val="28"/>
        </w:rPr>
        <w:br/>
      </w:r>
      <w:r w:rsidR="00BF043C">
        <w:rPr>
          <w:rFonts w:ascii="Arial" w:eastAsia="Times New Roman" w:hAnsi="Arial" w:cs="Arial"/>
          <w:color w:val="000000"/>
          <w:sz w:val="28"/>
          <w:szCs w:val="28"/>
          <w:rtl/>
        </w:rPr>
        <w:t>وهناك عدة طرق لحساب قيمة الاستهلاك للأصول الثابتة</w:t>
      </w:r>
      <w:r w:rsidR="00BF043C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558ED5"/>
          <w:sz w:val="28"/>
          <w:szCs w:val="28"/>
          <w:u w:val="single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الطريقة الأولى القسط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الثابت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>: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يتم توزيع الجزء القابل للاستهلاك من الأصل بالتساوي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على سنوات العمر الافتراضي للأصل , وله طريقتين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558ED5"/>
          <w:sz w:val="28"/>
          <w:szCs w:val="28"/>
          <w:u w:val="single"/>
          <w:rtl/>
        </w:rPr>
        <w:t>طريقة المعادلة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قسط الاستهلاك الثابت السنوي = تكلفة الأصل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–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قيمته كخردة / عدد سنوات العمر الافتراضي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للأصل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مثال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تكلفة الكواية 10,000 ريال وعمرها الافتراضي 10 سنوات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وعند بيعها كخردة بعد 10 سنوات ستكون قيمتها 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1,000 ريال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10,000 – 1,000 / 10 = 900 ريال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فيكون الاستهلاك السنوي للكواية هو 900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ريال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558ED5"/>
          <w:sz w:val="28"/>
          <w:szCs w:val="28"/>
          <w:u w:val="single"/>
          <w:rtl/>
        </w:rPr>
      </w:pPr>
      <w:r>
        <w:rPr>
          <w:rFonts w:ascii="Arial" w:eastAsia="Times New Roman" w:hAnsi="Arial" w:cs="Arial"/>
          <w:b/>
          <w:bCs/>
          <w:color w:val="558ED5"/>
          <w:sz w:val="28"/>
          <w:szCs w:val="28"/>
          <w:u w:val="single"/>
          <w:rtl/>
        </w:rPr>
        <w:lastRenderedPageBreak/>
        <w:t>طريقة النسبة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قسط الاستهلاك الثابت السنوي = تكلفة الأصل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×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معدل الاستهلاك السنوي للأصل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معدل الاستهلاك السنوي للأصل = (1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العمر الافتراضي) × 100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مثال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: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تكلفة الغسالة 15,000 ريال وعمرها الافتراضي 12 سنة وعند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بيعها كخردة بعد 12 سنة ستكون قيمتها 1,500 ريال</w:t>
      </w:r>
    </w:p>
    <w:p w:rsidR="00BF043C" w:rsidRDefault="00BF043C" w:rsidP="00396969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أولا : معدل الاستهلاك السنوي للأصل = (1 / 12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) = 0.08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ثانيا : قسط الاستهلاك الثابت السنوي 15,000 </w:t>
      </w:r>
      <w:r w:rsidR="00396969">
        <w:rPr>
          <w:rFonts w:ascii="Arial" w:eastAsia="Times New Roman" w:hAnsi="Arial" w:cs="Arial"/>
          <w:color w:val="000000"/>
          <w:sz w:val="28"/>
          <w:szCs w:val="28"/>
          <w:rtl/>
        </w:rPr>
        <w:t>–</w:t>
      </w:r>
      <w:r w:rsidR="0039696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1500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× 0.08 = 1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</w:t>
      </w:r>
      <w:r w:rsidR="00396969">
        <w:rPr>
          <w:rFonts w:ascii="Arial" w:eastAsia="Times New Roman" w:hAnsi="Arial" w:cs="Arial" w:hint="cs"/>
          <w:color w:val="000000"/>
          <w:sz w:val="28"/>
          <w:szCs w:val="28"/>
          <w:rtl/>
        </w:rPr>
        <w:t>08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0 ريال</w:t>
      </w:r>
    </w:p>
    <w:p w:rsidR="00BF043C" w:rsidRDefault="00BF043C" w:rsidP="00396969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فيكون الاستهلاك السنوي للغسالة هو </w:t>
      </w:r>
      <w:r w:rsidR="00396969">
        <w:rPr>
          <w:rFonts w:ascii="Arial" w:eastAsia="Times New Roman" w:hAnsi="Arial" w:cs="Arial"/>
          <w:color w:val="000000"/>
          <w:sz w:val="28"/>
          <w:szCs w:val="28"/>
          <w:rtl/>
        </w:rPr>
        <w:t>1</w:t>
      </w:r>
      <w:r w:rsidR="00396969">
        <w:rPr>
          <w:rFonts w:ascii="Arial" w:eastAsia="Times New Roman" w:hAnsi="Arial" w:cs="Arial" w:hint="cs"/>
          <w:color w:val="000000"/>
          <w:sz w:val="28"/>
          <w:szCs w:val="28"/>
          <w:rtl/>
        </w:rPr>
        <w:t>,08</w:t>
      </w:r>
      <w:r w:rsidR="00396969">
        <w:rPr>
          <w:rFonts w:ascii="Arial" w:eastAsia="Times New Roman" w:hAnsi="Arial" w:cs="Arial"/>
          <w:color w:val="000000"/>
          <w:sz w:val="28"/>
          <w:szCs w:val="28"/>
          <w:rtl/>
        </w:rPr>
        <w:t>0 ريال</w:t>
      </w:r>
      <w:bookmarkStart w:id="0" w:name="_GoBack"/>
      <w:bookmarkEnd w:id="0"/>
    </w:p>
    <w:p w:rsidR="00BF043C" w:rsidRDefault="00BF043C" w:rsidP="00BF043C">
      <w:pPr>
        <w:rPr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الطريقة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الثانية الرصيد المتناقص (مضاعف القسط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الثابت) :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قسط الاستهلاك السنوي = القيمة الدفترية للأصل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×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مضاعف معدل القسط الثابت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القيمة الدفترية للأصل = تكلفة الأصل – مجمع 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مجمع استهلاك الأصل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هو مجموع ما نقص من تكلفة الأصل , يعني لو كان ينقص من تكلفة الأصل لكل سنة 1,000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ريال فيكون مجمع الاستهلاك بعد سنتين 2,000 ريال وبعد 3 سنوات 3,000 ريال وهكذا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يعني لو تكلفة الأصل 9,000 ريال بتكون القيمة الدفترية لأول سنة 9,000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وثاني سنة 8,000 وثالث سنة 7,000 لأنها كل سنة تنقص 1,000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ريال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مثال :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اذا كانت تكلفة النشافة 20,000 ريال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وعمرها الافتراضي 4 سنوات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نحسب أولا معدل الاستهلاك بطريقة القسط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الثابت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معدل الاستهلاك السنوي للأصل = (1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العمر الافتراضي)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1 / 4 = 0.25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مضاعف معدل القسط الثابت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(مضاعف يعني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نضرب في 2) فتكون المعادلة 0.25 × 2 =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0.5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نطبق القاعدة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قيمة الاستهلاك في السنة الأولى : </w:t>
      </w:r>
      <w:r>
        <w:rPr>
          <w:rFonts w:ascii="Arial" w:eastAsia="Times New Roman" w:hAnsi="Arial" w:cs="Arial"/>
          <w:color w:val="000000"/>
          <w:sz w:val="28"/>
          <w:szCs w:val="28"/>
        </w:rPr>
        <w:t>20000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× 0.5 = 10,000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قيمة الاستهلاك في السنة الثانية : 20,000 – 10,000 × 0.5 = 5,000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قيمة الاستهلاك في السنة الثالثة : 20,000 – 10,000 – 5,000 × 0.5 = 2,500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قيمة الاستهلاك في السنة الرابعة: 20,000 – 10,000 – 5,000 – 2,500 × 0.5 = 1,250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نهاية</w:t>
      </w:r>
      <w:r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السنة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الأولى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أصبحت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القيمة</w:t>
      </w:r>
      <w:r w:rsidRPr="004C059F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الدفترية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للأصل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10,000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نهاية</w:t>
      </w:r>
      <w:r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السنة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الثانية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أصبحت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القيمة</w:t>
      </w:r>
      <w:r w:rsidRPr="004C059F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الدفترية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للأصل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5,000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نهاية</w:t>
      </w:r>
      <w:r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السنة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الثالثة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أصبحت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القيمة الدفترية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للأصل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2,500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نهاية</w:t>
      </w:r>
      <w:r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السنة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الرابعة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أصبحت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القيمة الدفترية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للأصل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Pr="004C059F">
        <w:rPr>
          <w:rFonts w:ascii="Arial" w:eastAsia="Times New Roman" w:hAnsi="Arial" w:cs="Arial"/>
          <w:color w:val="FF0000"/>
          <w:sz w:val="28"/>
          <w:szCs w:val="28"/>
          <w:rtl/>
        </w:rPr>
        <w:t>1,250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lastRenderedPageBreak/>
        <w:t>الطريقة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الثالثة : طريقة مجموع أرقام السنوات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هي احدى طرق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الاهلاك المعجل الي تتناقص فيه قيمة قسط الاهلاك من سنة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لأخرى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</w:rPr>
      </w:pPr>
    </w:p>
    <w:p w:rsidR="004C059F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مثال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لتوضيح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المقصود بـ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مجموع أرقام السنوات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اذا كان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العمر الافتراضي(الانتاجي) للأصل هو 5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سنوات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فيكون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مجموع ارقام السنوات 1+2+3+4+5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=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15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اذا كان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العمر الافتراضي(الانتاجي) للأصل هو 4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سنوات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فيكون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مجموع ارقام السنوات 1+2+3+4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=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10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اذا كان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العمر الافتراضي(الانتاجي) للأصل هو 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>8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سنوات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فيكون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مجموع ارقام السنوات 1+2+3+4+5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+6+7+8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=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rtl/>
        </w:rPr>
        <w:t xml:space="preserve"> 36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مثال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اذا كانت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تكلفة النشافة 20,000  ريال وعمرها الافتراضي 4 سنوات وقيمتها كخردة قدرت ب 2,000 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ريال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نحسب 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النشافة بطريقة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مجموع ارقام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السنوات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قسط الاستهلاك السنوي = (تكلفة الأصل- الخردة) × (عدد السنوات المتبقية من عمر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 + 1) / مجموع أرقام السنوات</w:t>
      </w:r>
    </w:p>
    <w:p w:rsidR="00BF043C" w:rsidRDefault="00BF043C" w:rsidP="00840781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أولا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: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تكلفة الأصل – الخردة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ثابتة في جميع السنوات 20,000 – 2,000 = 18,000</w:t>
      </w:r>
    </w:p>
    <w:p w:rsidR="00E546A5" w:rsidRDefault="00E546A5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ثانيا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العمر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الافتراضي تناقصيا / 10 (تناقصيا يعني نبدأ بآخر سنة في العمر الافتراضي ثم التي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قبلها) (ال10 ثابتة في جميع السنوات)</w:t>
      </w:r>
    </w:p>
    <w:p w:rsidR="00E546A5" w:rsidRDefault="00E546A5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ثالثا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نضرب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ناتج المعادلة الأولى في ناتج المعادلة الثانية</w:t>
      </w:r>
    </w:p>
    <w:p w:rsidR="00E546A5" w:rsidRDefault="00E546A5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التطبيق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: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قسط الاستهلاك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السنة الأولى :20,000 – 2,000 =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18,000</w:t>
      </w:r>
      <w:r w:rsidR="00896E88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,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(4/10 =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0.4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) ,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18,000 ×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0.4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=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7,200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قسط الاستهلاك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السنة الثانية :20,000 – 2,000 =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18,000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</w:t>
      </w:r>
      <w:r w:rsidR="00896E88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,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(3/10 =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0.3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) ,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18,000 ×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 xml:space="preserve">0.3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=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5,400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قسط الاستهلاك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السنة الثالثة :20,000 – 2,000 =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18,000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</w:t>
      </w:r>
      <w:r w:rsidR="00896E88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,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(2/10 =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0.2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) ,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18,000 ×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 xml:space="preserve">0.2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=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3,600</w:t>
      </w: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قسط الاستهلاك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السنة الرابعة :20,000 – 2,000 =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18,000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</w:t>
      </w:r>
      <w:r w:rsidR="00896E88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,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(1/10 =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0.1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) ,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18,000 ×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 xml:space="preserve">0.1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=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1,800</w:t>
      </w:r>
    </w:p>
    <w:p w:rsidR="00BF043C" w:rsidRDefault="00BF043C" w:rsidP="00BF043C">
      <w:pPr>
        <w:rPr>
          <w:sz w:val="28"/>
          <w:szCs w:val="28"/>
          <w:rtl/>
        </w:rPr>
      </w:pPr>
    </w:p>
    <w:p w:rsidR="00E546A5" w:rsidRDefault="00E546A5" w:rsidP="00BF043C">
      <w:pPr>
        <w:rPr>
          <w:sz w:val="28"/>
          <w:szCs w:val="28"/>
          <w:rtl/>
        </w:rPr>
      </w:pPr>
    </w:p>
    <w:p w:rsidR="00E546A5" w:rsidRDefault="00E546A5" w:rsidP="00BF043C">
      <w:pPr>
        <w:rPr>
          <w:sz w:val="28"/>
          <w:szCs w:val="28"/>
          <w:rtl/>
        </w:rPr>
      </w:pPr>
    </w:p>
    <w:p w:rsidR="00E546A5" w:rsidRDefault="00E546A5" w:rsidP="00BF043C">
      <w:pPr>
        <w:rPr>
          <w:sz w:val="28"/>
          <w:szCs w:val="28"/>
          <w:rtl/>
        </w:rPr>
      </w:pPr>
    </w:p>
    <w:p w:rsidR="00E546A5" w:rsidRDefault="00E546A5" w:rsidP="00BF043C">
      <w:pPr>
        <w:rPr>
          <w:sz w:val="28"/>
          <w:szCs w:val="28"/>
          <w:rtl/>
        </w:rPr>
      </w:pPr>
    </w:p>
    <w:p w:rsidR="00E546A5" w:rsidRDefault="00E546A5" w:rsidP="00BF043C">
      <w:pPr>
        <w:rPr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lastRenderedPageBreak/>
        <w:t>الطريقة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الرابعة : طريقة وحدات الانتاج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: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هي احدى طرق الاهلاك المعجل الي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تتناقص فيه قيمة قسط الاهلاك من سنة لأخرى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: 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قسط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الاستهلاك السنوي=عدد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وحدات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الانتاج أو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ساعات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العمل أو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الكيلومترات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سنويا </w:t>
      </w:r>
      <w:r>
        <w:rPr>
          <w:rFonts w:ascii="Arial" w:eastAsia="Times New Roman" w:hAnsi="Arial" w:cs="Arial"/>
          <w:b/>
          <w:bCs/>
          <w:color w:val="7030A0"/>
          <w:sz w:val="40"/>
          <w:szCs w:val="40"/>
          <w:rtl/>
        </w:rPr>
        <w:t>×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معدل الاستهلاك لكل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وحدة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او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ساعة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او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كيلومتر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معدل الاستهلاك لكل وحدة = (تكلفة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الأصل- الخردة) / (مجموع وحدات الانتاج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أو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ساعات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التشغيل)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مثال 1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اشتريت سيارة تكلفتها 100,000 , فيمتها خردة 10,000 , عمرها الافتراضي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500,000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كيلومتر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من المتوقع ان تسير السيارة مسافة 100,000 كيلومتر في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السنة الأولى , و150,000 كيلومتر في السنة الثانية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.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و 135,000 كيلومتر في الثالثة و 90,000 كيلومتر في السنة الرابعة , و120,000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كيلومتر في السنة الخامسة .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نطبق القاعدة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قسط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الاستهلاك السنوي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=عدد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الكيلومترات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سنويا </w:t>
      </w:r>
      <w:r>
        <w:rPr>
          <w:rFonts w:ascii="Arial" w:eastAsia="Times New Roman" w:hAnsi="Arial" w:cs="Arial"/>
          <w:b/>
          <w:bCs/>
          <w:color w:val="7030A0"/>
          <w:sz w:val="40"/>
          <w:szCs w:val="40"/>
          <w:rtl/>
        </w:rPr>
        <w:t>×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معدل الاستهلاك لكل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كيلومتر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معدل الاستهلاك لكل وحدة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= (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تكلفة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الأصل- الخردة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) / (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 xml:space="preserve">العمر الافتراضي 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  <w:rtl/>
        </w:rPr>
        <w:t>أو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 xml:space="preserve"> مجموع وحدات الانتاج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  <w:rtl/>
        </w:rPr>
        <w:t>أو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>ساعات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>التشغيل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)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معدل الاستهلاك لكل وحدة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=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 xml:space="preserve">100,000 – 10,000 =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u w:val="single"/>
          <w:rtl/>
        </w:rPr>
        <w:t>90,000</w:t>
      </w:r>
      <w:r>
        <w:rPr>
          <w:rFonts w:ascii="Arial" w:eastAsia="Times New Roman" w:hAnsi="Arial" w:cs="Arial"/>
          <w:color w:val="00B05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/ 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>500,000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=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>0.18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7030A0"/>
          <w:sz w:val="28"/>
          <w:szCs w:val="28"/>
          <w:u w:val="single"/>
          <w:rtl/>
        </w:rPr>
        <w:t xml:space="preserve">(يعني 18هللة لكل كيلومتر) </w:t>
      </w:r>
    </w:p>
    <w:p w:rsidR="00BF043C" w:rsidRDefault="00BF043C" w:rsidP="00BF043C">
      <w:pPr>
        <w:rPr>
          <w:sz w:val="28"/>
          <w:szCs w:val="28"/>
        </w:rPr>
      </w:pPr>
    </w:p>
    <w:p w:rsidR="00BF043C" w:rsidRDefault="00BF043C" w:rsidP="00E546A5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6838950" cy="2647950"/>
            <wp:effectExtent l="0" t="0" r="0" b="0"/>
            <wp:docPr id="3" name="Picture 3" descr="http://www.ckfu.org/vb/attachment.php?attachmentid=108643&amp;d=1361289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vb/attachment.php?attachmentid=108643&amp;d=136128945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lastRenderedPageBreak/>
        <w:t>الطريقة الرابعة : طريقة وحدات الانتاج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: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مثال 2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: 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اشتريت آلة لصناعة كاسات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الشاهي تكلفتها 300,000 , قيمتها خردة 30,000 , عمرها الانتاجي (الافتراضي) 1,000,000 كاس</w:t>
      </w:r>
    </w:p>
    <w:p w:rsidR="00BF043C" w:rsidRDefault="00BF043C" w:rsidP="00BF0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</w:pP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من المتوقع ان تنتج الآلة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30,000 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كاس في السنة الأولى , 24,500 كاس في السنة الثانية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.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و 23,200 كاس في الثالثة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28,150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كاس في السنة الرابعة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و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32,120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كاس في السنة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الخامسة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و31,000 كاس في السنة السادسة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 30,000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كاس في السنة السابعة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</w:rPr>
        <w:t xml:space="preserve"> 27,070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>كاس في السنة الثامنة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: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قسط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الاستهلاك السنوي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=عدد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الوحدات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سنويا </w:t>
      </w:r>
      <w:r>
        <w:rPr>
          <w:rFonts w:ascii="Arial" w:eastAsia="Times New Roman" w:hAnsi="Arial" w:cs="Arial"/>
          <w:b/>
          <w:bCs/>
          <w:color w:val="7030A0"/>
          <w:sz w:val="40"/>
          <w:szCs w:val="40"/>
          <w:rtl/>
        </w:rPr>
        <w:t>×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معدل الاستهلاك لكل</w:t>
      </w:r>
      <w:r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وحدة</w:t>
      </w:r>
      <w:r>
        <w:rPr>
          <w:rFonts w:ascii="Arial" w:eastAsia="Times New Roman" w:hAnsi="Arial" w:cs="Arial"/>
          <w:b/>
          <w:bCs/>
          <w:color w:val="7030A0"/>
          <w:sz w:val="28"/>
          <w:szCs w:val="28"/>
          <w:rtl/>
        </w:rPr>
        <w:t xml:space="preserve"> (كأس)</w:t>
      </w:r>
    </w:p>
    <w:p w:rsidR="00BF043C" w:rsidRDefault="00BF043C" w:rsidP="00BF043C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معدل الاستهلاك لكل وحدة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= (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تكلفة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  <w:t>الأصل- الخردة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) / (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 xml:space="preserve">العمر الافتراضي 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u w:val="single"/>
          <w:rtl/>
        </w:rPr>
        <w:t>أو</w:t>
      </w:r>
      <w:r>
        <w:rPr>
          <w:rFonts w:ascii="Arial" w:eastAsia="Times New Roman" w:hAnsi="Arial" w:cs="Arial"/>
          <w:b/>
          <w:bCs/>
          <w:color w:val="548DD4" w:themeColor="text2" w:themeTint="99"/>
          <w:sz w:val="28"/>
          <w:szCs w:val="28"/>
          <w:rtl/>
        </w:rPr>
        <w:t xml:space="preserve"> مجموع وحدات الانتاج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>)</w:t>
      </w:r>
    </w:p>
    <w:p w:rsidR="00BF043C" w:rsidRDefault="00BF043C" w:rsidP="00BF0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نحسب أولا معدل الاستهلاك لكل كاس:</w:t>
      </w:r>
    </w:p>
    <w:p w:rsidR="00BF043C" w:rsidRDefault="00BF043C" w:rsidP="00BF0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rtl/>
        </w:rPr>
      </w:pP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300,000 – 30,000 =</w:t>
      </w:r>
      <w:r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rtl/>
        </w:rPr>
        <w:t xml:space="preserve"> 270,000</w:t>
      </w:r>
    </w:p>
    <w:p w:rsidR="00BF043C" w:rsidRDefault="00BF043C" w:rsidP="00BF0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معدل الاستهلاك لكل وحدة</w:t>
      </w:r>
      <w:r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= </w:t>
      </w:r>
      <w:r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  <w:t xml:space="preserve">270,000  </w:t>
      </w:r>
      <w:r>
        <w:rPr>
          <w:rFonts w:asciiTheme="majorBidi" w:eastAsia="Times New Roman" w:hAnsiTheme="majorBidi" w:cstheme="majorBidi"/>
          <w:b/>
          <w:bCs/>
          <w:color w:val="7030A0"/>
          <w:sz w:val="28"/>
          <w:szCs w:val="28"/>
          <w:rtl/>
        </w:rPr>
        <w:t xml:space="preserve">/  </w:t>
      </w:r>
      <w:r>
        <w:rPr>
          <w:rFonts w:asciiTheme="majorBidi" w:eastAsia="Times New Roman" w:hAnsiTheme="majorBidi" w:cstheme="majorBidi"/>
          <w:b/>
          <w:bCs/>
          <w:color w:val="548DD4" w:themeColor="text2" w:themeTint="99"/>
          <w:sz w:val="28"/>
          <w:szCs w:val="28"/>
          <w:rtl/>
        </w:rPr>
        <w:t>1,000,000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 xml:space="preserve"> =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0.27 هللة لصناعة كأس واحد</w:t>
      </w:r>
    </w:p>
    <w:p w:rsidR="00BF043C" w:rsidRDefault="00BF043C" w:rsidP="00BF0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</w:pPr>
    </w:p>
    <w:p w:rsidR="00BF043C" w:rsidRDefault="00BF043C" w:rsidP="00BF043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</w:pPr>
    </w:p>
    <w:p w:rsidR="00BF043C" w:rsidRDefault="00BF043C" w:rsidP="00BF043C">
      <w:pPr>
        <w:spacing w:after="27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والآن : نضرب معدل الاستهلاك (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0.27 هللة لصناعة كأس واحد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 xml:space="preserve"> ) في عدد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الكاسات المنتجة لكل سنة</w:t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ثم نجمع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المصروف بطريقة تراكمية في مجمع الاستهلاك ونطرحه من القيمة الدفترية لكل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سنة</w:t>
      </w:r>
    </w:p>
    <w:p w:rsidR="00BF043C" w:rsidRDefault="00E546A5" w:rsidP="00BF043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bCs/>
          <w:color w:val="7030A0"/>
          <w:sz w:val="28"/>
          <w:szCs w:val="28"/>
          <w:rtl/>
        </w:rPr>
        <w:t>كما في</w:t>
      </w:r>
      <w:r w:rsidR="00BF043C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</w:rPr>
        <w:t xml:space="preserve"> </w:t>
      </w:r>
      <w:r w:rsidR="00BF043C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rtl/>
        </w:rPr>
        <w:t>الجدول</w:t>
      </w:r>
    </w:p>
    <w:p w:rsidR="00BF043C" w:rsidRDefault="00BF043C" w:rsidP="004C059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22823" cy="2896820"/>
            <wp:effectExtent l="0" t="0" r="0" b="0"/>
            <wp:docPr id="2" name="Picture 2" descr="http://www.ckfu.org/vb/attachment.php?attachmentid=108658&amp;d=1361293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108658&amp;d=136129347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244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43C" w:rsidRDefault="00BF043C" w:rsidP="00BF043C">
      <w:pPr>
        <w:rPr>
          <w:sz w:val="28"/>
          <w:szCs w:val="28"/>
          <w:rtl/>
        </w:rPr>
      </w:pPr>
    </w:p>
    <w:p w:rsidR="00BF043C" w:rsidRDefault="00BF043C" w:rsidP="00BF043C">
      <w:pPr>
        <w:rPr>
          <w:sz w:val="28"/>
          <w:szCs w:val="28"/>
          <w:rtl/>
        </w:rPr>
      </w:pPr>
    </w:p>
    <w:p w:rsidR="000C3349" w:rsidRPr="00D94088" w:rsidRDefault="000C3349" w:rsidP="00D2438B">
      <w:pPr>
        <w:rPr>
          <w:sz w:val="26"/>
          <w:szCs w:val="26"/>
          <w:rtl/>
        </w:rPr>
      </w:pPr>
    </w:p>
    <w:p w:rsidR="00703CFC" w:rsidRPr="00D94088" w:rsidRDefault="00703CFC" w:rsidP="000A01E1">
      <w:pPr>
        <w:jc w:val="center"/>
        <w:rPr>
          <w:rFonts w:ascii="Arial" w:eastAsia="Times New Roman" w:hAnsi="Arial" w:cs="Arial"/>
          <w:b/>
          <w:bCs/>
          <w:color w:val="FF0000"/>
          <w:sz w:val="50"/>
          <w:szCs w:val="50"/>
          <w:u w:val="single"/>
        </w:rPr>
      </w:pPr>
      <w:r w:rsidRPr="00D94088">
        <w:rPr>
          <w:rFonts w:ascii="Arial" w:eastAsia="Times New Roman" w:hAnsi="Arial" w:cs="Arial"/>
          <w:b/>
          <w:bCs/>
          <w:color w:val="FF0000"/>
          <w:sz w:val="50"/>
          <w:szCs w:val="50"/>
          <w:u w:val="single"/>
          <w:rtl/>
        </w:rPr>
        <w:lastRenderedPageBreak/>
        <w:t>المحاضرة السابعة</w:t>
      </w:r>
    </w:p>
    <w:p w:rsidR="00703CFC" w:rsidRPr="00D94088" w:rsidRDefault="00703CFC" w:rsidP="000A01E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المعالجة المحاسبية لإهلاك الأصول الثابتة</w:t>
      </w:r>
    </w:p>
    <w:p w:rsidR="00703CFC" w:rsidRPr="00D94088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0A01E1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المعالجة المحاسبية لإهلاك الأصول الثابتة لها هدفين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</w:p>
    <w:p w:rsidR="00147EA6" w:rsidRDefault="00147EA6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0A01E1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قبل أن نبدأ في معرفة هذه الأهداف , تعالوا نتعرف على معنى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"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الإهلاك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"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ومعنى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"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rtl/>
        </w:rPr>
        <w:t>القيمة الدفترية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"</w:t>
      </w:r>
    </w:p>
    <w:p w:rsidR="00703CFC" w:rsidRPr="00D94088" w:rsidRDefault="00703CFC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أولا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</w:rPr>
        <w:t xml:space="preserve"> :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الإهلاك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 الاستهلاك نفس المعنى , هو بأبسط عبارة "الاستخدام" يعني عندما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تشتري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أصل ثابت بمبلغ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وتستخدمه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لعدة سنوات ثم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تبيعه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بمبلغ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فيكون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4C059F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  <w:rtl/>
        </w:rPr>
        <w:t>الفرق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بين مبلغ الشراء ومبلغ البيع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هو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0"/>
          <w:u w:val="single"/>
        </w:rPr>
        <w:t> 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الإهلاك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4C059F">
        <w:rPr>
          <w:rFonts w:ascii="Arial" w:eastAsia="Times New Roman" w:hAnsi="Arial" w:cs="Arial" w:hint="cs"/>
          <w:color w:val="000000"/>
          <w:sz w:val="25"/>
          <w:szCs w:val="20"/>
          <w:rtl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تكلفة استخدامك لهذا الأصل) ويتم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قسمة الفرق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على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عدد سنوات استخدامك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لهذا الأصل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مثال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اشتريت سيارة بقيمة 150,000 وستستخدمها لمدة 6 سنوات ثم ستبيعها بقيمة 30,000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C2046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الفرق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بين قيمة </w:t>
      </w:r>
      <w:r w:rsidRPr="00DC2046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الشراء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وقيمة </w:t>
      </w:r>
      <w:r w:rsidRPr="00DC2046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البيع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= سعر الشراء – سعر البيع = 150,000 – 30,000 = 120,000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الإهلاك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هو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توزيع الفرق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على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عدد سنوات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الاستخدام = 120,000 /</w:t>
      </w:r>
      <w:r w:rsidR="00DC2046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 =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="00DC2046" w:rsidRPr="00DC2046"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ريال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يعني يكون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إهلاك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أو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استهلاك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أو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تكلفة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أو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استخدام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السنة هو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ريال</w:t>
      </w:r>
    </w:p>
    <w:p w:rsidR="00703CFC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147EA6" w:rsidRPr="00D94088" w:rsidRDefault="00147EA6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DC2046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ثانيا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</w:rPr>
        <w:t xml:space="preserve"> :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  <w:rtl/>
        </w:rPr>
        <w:t>القيمة الدفترية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هي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المتبقي من قيمة الأصل بعد خصم الإهلاك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 المثال أعلاه , ينقص من قيمة الأصل</w:t>
      </w:r>
      <w:r w:rsidR="00DC2046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ريال كل سنة</w:t>
      </w:r>
    </w:p>
    <w:p w:rsidR="00DC2046" w:rsidRDefault="00703CFC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فتكون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  <w:rtl/>
        </w:rPr>
        <w:t>القيمة الدفترية</w:t>
      </w:r>
      <w:r w:rsidR="00DC2046" w:rsidRPr="00DC2046">
        <w:rPr>
          <w:rFonts w:ascii="Arial" w:eastAsia="Times New Roman" w:hAnsi="Arial" w:cs="Arial" w:hint="cs"/>
          <w:b/>
          <w:bCs/>
          <w:color w:val="943634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للأصل خلال سنوات استخدامه كالتالي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</w:p>
    <w:p w:rsidR="00DC2046" w:rsidRDefault="00DC2046" w:rsidP="00DC2046">
      <w:pPr>
        <w:spacing w:after="0" w:line="240" w:lineRule="auto"/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نهاية السنة الأولى :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150,000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-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=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130,000</w:t>
      </w:r>
    </w:p>
    <w:p w:rsidR="00DC2046" w:rsidRDefault="00DC2046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نهاية السنة الثانية :</w:t>
      </w:r>
      <w:r w:rsidRPr="00DC2046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130,000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-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= 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110,000</w:t>
      </w:r>
    </w:p>
    <w:p w:rsidR="00DC2046" w:rsidRDefault="00DC2046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نهاية السنة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الثالثة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:</w:t>
      </w:r>
      <w:r w:rsidRPr="00DC2046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1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1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0,000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-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= 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90,000</w:t>
      </w:r>
    </w:p>
    <w:p w:rsidR="00DC2046" w:rsidRDefault="00DC2046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نهاية السنة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الرابعة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:</w:t>
      </w:r>
      <w:r w:rsidRPr="00DC2046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9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0,000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- 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= 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70,000</w:t>
      </w:r>
    </w:p>
    <w:p w:rsidR="00DC2046" w:rsidRDefault="00DC2046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نهاية السنة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الخامسة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:</w:t>
      </w:r>
      <w:r w:rsidRPr="00DC2046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7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0,000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-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= 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50,000</w:t>
      </w:r>
    </w:p>
    <w:p w:rsidR="00DC2046" w:rsidRDefault="00DC2046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نهاية السنة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السادسة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:</w:t>
      </w:r>
      <w:r w:rsidRPr="00DC2046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5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0,000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-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= 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30,000</w:t>
      </w:r>
    </w:p>
    <w:p w:rsidR="00703CFC" w:rsidRPr="00D94088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147EA6" w:rsidRDefault="00703CFC" w:rsidP="004C059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نأتي للأهداف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</w:rPr>
        <w:t xml:space="preserve"> :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الهدف الأول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: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حساب نصيب السنة من تكلفة الأصل الثابت (الاهلاك</w:t>
      </w:r>
      <w:r w:rsidR="004C059F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)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وإدراجها مع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المصروفات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 حساب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ملخص الدخل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بهدف الوصول الى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صافي الربح</w:t>
      </w:r>
    </w:p>
    <w:p w:rsidR="00DC2046" w:rsidRDefault="00703CFC" w:rsidP="00147EA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حسب المثال أعلاه سيكون نصيب السنة</w:t>
      </w:r>
      <w:r w:rsidR="00DC2046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ريال نكتبها مع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المصروفات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147EA6">
        <w:rPr>
          <w:rFonts w:ascii="Arial" w:eastAsia="Times New Roman" w:hAnsi="Arial" w:cs="Arial" w:hint="cs"/>
          <w:color w:val="000000"/>
          <w:sz w:val="25"/>
          <w:szCs w:val="25"/>
          <w:rtl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أي في الجانب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المدين</w:t>
      </w:r>
      <w:r w:rsidR="00147EA6">
        <w:rPr>
          <w:rFonts w:ascii="Arial" w:eastAsia="Times New Roman" w:hAnsi="Arial" w:cs="Arial" w:hint="cs"/>
          <w:color w:val="000000"/>
          <w:sz w:val="25"/>
          <w:szCs w:val="25"/>
          <w:rtl/>
        </w:rPr>
        <w:t>)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 حساب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ملخص الدخل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وتكون قيود تسوية واقفال أصل السيارات كالتالي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</w:p>
    <w:p w:rsidR="00DC2046" w:rsidRDefault="00703CFC" w:rsidP="00DC204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قيد التسوية : (اثبات مصروف استهلاك السيار</w:t>
      </w:r>
      <w:r w:rsidRPr="00D94088">
        <w:rPr>
          <w:rFonts w:ascii="Arial" w:eastAsia="Times New Roman" w:hAnsi="Arial" w:cs="Arial" w:hint="cs"/>
          <w:color w:val="000000"/>
          <w:sz w:val="25"/>
          <w:szCs w:val="25"/>
          <w:rtl/>
        </w:rPr>
        <w:t>ات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(</w:t>
      </w:r>
    </w:p>
    <w:p w:rsidR="000A01E1" w:rsidRDefault="00703CFC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DC2046">
        <w:rPr>
          <w:rFonts w:ascii="Arial" w:eastAsia="Times New Roman" w:hAnsi="Arial" w:cs="Arial" w:hint="cs"/>
          <w:color w:val="000000"/>
          <w:sz w:val="25"/>
          <w:szCs w:val="20"/>
          <w:rtl/>
        </w:rPr>
        <w:t xml:space="preserve"> </w:t>
      </w:r>
      <w:r w:rsidR="00147EA6">
        <w:rPr>
          <w:rFonts w:ascii="Arial" w:eastAsia="Times New Roman" w:hAnsi="Arial" w:cs="Arial" w:hint="cs"/>
          <w:color w:val="000000"/>
          <w:sz w:val="25"/>
          <w:szCs w:val="20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من حـ/ مصروف استهلاك السيارات</w:t>
      </w:r>
    </w:p>
    <w:p w:rsidR="00703CFC" w:rsidRDefault="00703CFC" w:rsidP="000A01E1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DC2046">
        <w:rPr>
          <w:rFonts w:ascii="Arial" w:eastAsia="Times New Roman" w:hAnsi="Arial" w:cs="Arial" w:hint="cs"/>
          <w:color w:val="000000"/>
          <w:sz w:val="25"/>
          <w:szCs w:val="20"/>
          <w:rtl/>
        </w:rPr>
        <w:t xml:space="preserve"> </w:t>
      </w:r>
      <w:r w:rsidR="00147EA6">
        <w:rPr>
          <w:rFonts w:ascii="Arial" w:eastAsia="Times New Roman" w:hAnsi="Arial" w:cs="Arial" w:hint="cs"/>
          <w:color w:val="000000"/>
          <w:sz w:val="25"/>
          <w:szCs w:val="20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مجمع استهلاك السيارات</w:t>
      </w:r>
      <w:r w:rsidR="000A01E1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</w:p>
    <w:p w:rsidR="000A01E1" w:rsidRPr="00D94088" w:rsidRDefault="000A01E1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0A01E1" w:rsidRDefault="00703CFC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قيد الإقفال : (تحميل السنة بنصيبها من استهلاك أصل السيارة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147EA6">
        <w:rPr>
          <w:rFonts w:ascii="Arial" w:eastAsia="Times New Roman" w:hAnsi="Arial" w:cs="Arial" w:hint="cs"/>
          <w:color w:val="000000"/>
          <w:sz w:val="25"/>
          <w:szCs w:val="20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من حـ/ ملخص الدخل</w:t>
      </w:r>
    </w:p>
    <w:p w:rsidR="000A01E1" w:rsidRDefault="00703CFC" w:rsidP="000A01E1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147EA6">
        <w:rPr>
          <w:rFonts w:ascii="Arial" w:eastAsia="Times New Roman" w:hAnsi="Arial" w:cs="Arial" w:hint="cs"/>
          <w:color w:val="000000"/>
          <w:sz w:val="25"/>
          <w:szCs w:val="20"/>
          <w:rtl/>
        </w:rPr>
        <w:t xml:space="preserve"> 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الى حـ/ مصروف استهلاك السيارات</w:t>
      </w:r>
      <w:r w:rsidR="000A01E1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</w:p>
    <w:p w:rsidR="000A01E1" w:rsidRDefault="000A01E1" w:rsidP="000A01E1">
      <w:pPr>
        <w:spacing w:after="0" w:line="240" w:lineRule="auto"/>
        <w:ind w:firstLine="720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703CFC" w:rsidRPr="00D94088" w:rsidRDefault="00703CFC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  <w:rtl/>
        </w:rPr>
        <w:t>التكلفة التاريخية</w:t>
      </w:r>
      <w:r w:rsidR="00DC2046" w:rsidRPr="00DC2046"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  <w:rtl/>
        </w:rPr>
        <w:t>القيمة الدفترية</w:t>
      </w:r>
      <w:r w:rsidR="00DC2046" w:rsidRPr="00DC2046">
        <w:rPr>
          <w:rFonts w:ascii="Arial" w:eastAsia="Times New Roman" w:hAnsi="Arial" w:cs="Arial" w:hint="cs"/>
          <w:b/>
          <w:bCs/>
          <w:color w:val="943634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70C0"/>
          <w:sz w:val="25"/>
          <w:szCs w:val="25"/>
          <w:u w:val="single"/>
          <w:rtl/>
        </w:rPr>
        <w:t>لا تظهر في حساب ملخص الدخل</w:t>
      </w:r>
      <w:r w:rsidRPr="00D94088">
        <w:rPr>
          <w:rFonts w:ascii="Arial" w:eastAsia="Times New Roman" w:hAnsi="Arial" w:cs="Arial"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تظهر فقط في قائمة المركز المالي</w:t>
      </w:r>
    </w:p>
    <w:p w:rsidR="00147EA6" w:rsidRDefault="00147EA6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4C059F" w:rsidRDefault="004C059F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0A01E1" w:rsidRDefault="00703CFC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الهدف الثاني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: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إظهار الأصول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  <w:rtl/>
        </w:rPr>
        <w:t>بقيمتها الدفترية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في قائمة المركز المالي بهدف إعداد قائمة مركز مالي حقيقي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حسب المثال أعلاه (وفي نهاية السنة الأولى من شراء السيارة) ستظهر السيارات في الجانب المدين من قائمة المركز المالي تحت بند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أصول ثابتة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كالتالي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</w:p>
    <w:p w:rsidR="000A01E1" w:rsidRDefault="00DC2046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lastRenderedPageBreak/>
        <w:t>(</w:t>
      </w:r>
      <w:r w:rsidRPr="0067799B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150,000</w:t>
      </w:r>
      <w:r w:rsidR="00B7715B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السيارات بالتكلفة التاريخية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)</w:t>
      </w:r>
    </w:p>
    <w:p w:rsidR="000A01E1" w:rsidRDefault="00147EA6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(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20,000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B7715B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مجمع استهلاك السيارات</w:t>
      </w:r>
      <w:r w:rsidR="0067799B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للسنة الأولى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)</w:t>
      </w:r>
    </w:p>
    <w:p w:rsidR="000A01E1" w:rsidRDefault="00DC2046" w:rsidP="00147EA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(</w:t>
      </w:r>
      <w:r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130,000</w:t>
      </w:r>
      <w:r w:rsidR="00B7715B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الفيمة الدفترية الحقيقية</w:t>
      </w:r>
      <w:r w:rsidR="00147EA6">
        <w:rPr>
          <w:rFonts w:ascii="Arial" w:eastAsia="Times New Roman" w:hAnsi="Arial" w:cs="Arial" w:hint="cs"/>
          <w:color w:val="000000"/>
          <w:sz w:val="25"/>
          <w:szCs w:val="25"/>
          <w:rtl/>
        </w:rPr>
        <w:t>)</w:t>
      </w:r>
    </w:p>
    <w:p w:rsidR="0067799B" w:rsidRDefault="0067799B" w:rsidP="00147EA6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0A01E1" w:rsidRDefault="00703CFC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 w:hint="cs"/>
          <w:color w:val="000000"/>
          <w:sz w:val="25"/>
          <w:szCs w:val="25"/>
          <w:rtl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وفي نهاية السنة الرابعة من شراء السيارة) ستظهر السيارات في الجانب المدين من قائمة المركز المالي تحت بند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أصول ثابتة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كالتالي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t xml:space="preserve"> :</w:t>
      </w:r>
    </w:p>
    <w:p w:rsidR="000A01E1" w:rsidRDefault="000A01E1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(</w:t>
      </w:r>
      <w:r w:rsidRPr="000A01E1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150,000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السيارات بالتكلفة التاريخية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t>(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="00703CFC"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</w:rPr>
        <w:t>80,000</w:t>
      </w:r>
      <w:r w:rsidR="00703CFC"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t>)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مجمع استهلاك السيارات</w:t>
      </w:r>
      <w:r w:rsidR="0067799B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لأربع سنوات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t>(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="00703CFC" w:rsidRPr="00D94088">
        <w:rPr>
          <w:rFonts w:ascii="Arial" w:eastAsia="Times New Roman" w:hAnsi="Arial" w:cs="Arial"/>
          <w:b/>
          <w:bCs/>
          <w:color w:val="943634"/>
          <w:sz w:val="25"/>
          <w:szCs w:val="25"/>
          <w:u w:val="single"/>
        </w:rPr>
        <w:t>70,000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t>)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الفيمة الدفترية الحقيقية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t>(</w:t>
      </w:r>
    </w:p>
    <w:p w:rsidR="00703CFC" w:rsidRPr="00D94088" w:rsidRDefault="00703CFC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وعليه فإن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مجمع الاستهلاك</w:t>
      </w:r>
      <w:r w:rsidR="000A01E1" w:rsidRPr="000A01E1">
        <w:rPr>
          <w:rFonts w:ascii="Arial" w:eastAsia="Times New Roman" w:hAnsi="Arial" w:cs="Arial" w:hint="cs"/>
          <w:b/>
          <w:bCs/>
          <w:color w:val="000000"/>
          <w:sz w:val="25"/>
          <w:szCs w:val="25"/>
          <w:rtl/>
        </w:rPr>
        <w:t xml:space="preserve"> </w:t>
      </w:r>
      <w:r w:rsidR="000A01E1">
        <w:rPr>
          <w:rFonts w:ascii="Arial" w:eastAsia="Times New Roman" w:hAnsi="Arial" w:cs="Arial" w:hint="cs"/>
          <w:color w:val="000000"/>
          <w:sz w:val="25"/>
          <w:szCs w:val="25"/>
          <w:rtl/>
        </w:rPr>
        <w:t>: ه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و اجمالي ما نقص من قيمة الأصل</w:t>
      </w:r>
    </w:p>
    <w:p w:rsidR="00703CFC" w:rsidRPr="00D94088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67799B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67799B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ملاحظة :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يمكن ان تبيع السيارة قبل انتهاء عمرها الافتراضي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ربما تبيعها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بربح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أو تبيعها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خسارة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أو تبيعها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ولا يكون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هناك ربح أو خسارة</w:t>
      </w:r>
    </w:p>
    <w:p w:rsidR="00EE106D" w:rsidRDefault="00703CFC" w:rsidP="00D2438B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مثلا لو بعت السيارة في نهاية السنة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0000"/>
          <w:sz w:val="25"/>
          <w:szCs w:val="25"/>
          <w:u w:val="single"/>
          <w:rtl/>
        </w:rPr>
        <w:t>الثالثة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بقيمة 100,000</w:t>
      </w:r>
    </w:p>
    <w:p w:rsidR="000A01E1" w:rsidRDefault="00703CFC" w:rsidP="00D2438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اولا : نحسب مجمع الاستهلاك للسنة الواحدة ونضربه في 3 سنوات</w:t>
      </w:r>
      <w:r w:rsidRPr="00D94088">
        <w:rPr>
          <w:rFonts w:ascii="Arial" w:eastAsia="Times New Roman" w:hAnsi="Arial" w:cs="Arial"/>
          <w:color w:val="00000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>20,000 × 3 = 60,000 )</w:t>
      </w:r>
      <w:r w:rsidR="0067799B"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مجمع الاستهلاك لثلاث سنوات 60,000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>(</w:t>
      </w:r>
    </w:p>
    <w:p w:rsidR="00204310" w:rsidRDefault="00703CFC" w:rsidP="00D2438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ثانيا : نحسب القيمة الدفترية للأصل في تاريخ البيع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القيمة الدفترية للسيارة = تكلفة الأصل – مجمع الاستهلاك في تاريخ بيع السيارة</w:t>
      </w:r>
    </w:p>
    <w:p w:rsidR="000A01E1" w:rsidRDefault="00204310" w:rsidP="00204310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>150,000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-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>60,000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= </w:t>
      </w:r>
      <w:r w:rsidR="00703CFC"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>90,000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ريال</w:t>
      </w:r>
    </w:p>
    <w:p w:rsidR="0067799B" w:rsidRDefault="00703CFC" w:rsidP="0067799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ثالثا : نحسب الفرق بيبن </w:t>
      </w:r>
      <w:r w:rsidR="0067799B"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القيمة البيعية(السوقية</w:t>
      </w:r>
      <w:r w:rsidR="0067799B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) و </w:t>
      </w:r>
      <w:r w:rsidR="0067799B">
        <w:rPr>
          <w:rFonts w:ascii="Arial" w:eastAsia="Times New Roman" w:hAnsi="Arial" w:cs="Arial"/>
          <w:color w:val="000000"/>
          <w:sz w:val="25"/>
          <w:szCs w:val="25"/>
          <w:rtl/>
        </w:rPr>
        <w:t>القيمة الدفترية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القيمة البيعية (السوقية) - القيمة الدفترية</w:t>
      </w:r>
    </w:p>
    <w:p w:rsidR="0067799B" w:rsidRDefault="0067799B" w:rsidP="000A01E1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>100,000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90,000 = 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</w:rPr>
        <w:t xml:space="preserve">10,000 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ريال (ربح</w:t>
      </w:r>
      <w:r>
        <w:rPr>
          <w:rFonts w:ascii="Arial" w:eastAsia="Times New Roman" w:hAnsi="Arial" w:cs="Arial" w:hint="cs"/>
          <w:b/>
          <w:bCs/>
          <w:color w:val="00B050"/>
          <w:sz w:val="25"/>
          <w:szCs w:val="25"/>
          <w:rtl/>
        </w:rPr>
        <w:t>)</w:t>
      </w:r>
    </w:p>
    <w:p w:rsidR="00147EA6" w:rsidRDefault="00703CFC" w:rsidP="000A01E1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نفس الخطوات على نفس المثال , لو بعت السيارة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  <w:rtl/>
        </w:rPr>
        <w:t>بقيمة 90,000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 xml:space="preserve">, 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ولو بعت السيارة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u w:val="single"/>
          <w:rtl/>
        </w:rPr>
        <w:t>بقيمة 80,000</w:t>
      </w:r>
    </w:p>
    <w:p w:rsidR="000A01E1" w:rsidRDefault="00147EA6" w:rsidP="0067799B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</w:rPr>
        <w:t>90,000 – 90,000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= 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</w:rPr>
        <w:t xml:space="preserve">0 </w:t>
      </w:r>
      <w:r>
        <w:rPr>
          <w:rFonts w:ascii="Arial" w:eastAsia="Times New Roman" w:hAnsi="Arial" w:cs="Arial" w:hint="cs"/>
          <w:b/>
          <w:bCs/>
          <w:color w:val="365F91"/>
          <w:sz w:val="25"/>
          <w:szCs w:val="25"/>
          <w:rtl/>
        </w:rPr>
        <w:t xml:space="preserve"> </w:t>
      </w:r>
      <w:r w:rsidR="00A54CF6">
        <w:rPr>
          <w:rFonts w:ascii="Arial" w:eastAsia="Times New Roman" w:hAnsi="Arial" w:cs="Arial" w:hint="cs"/>
          <w:b/>
          <w:bCs/>
          <w:color w:val="365F91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  <w:t>ريال (لا ربح ولا خسارة</w:t>
      </w:r>
      <w:proofErr w:type="gramStart"/>
      <w:r w:rsidR="0067799B">
        <w:rPr>
          <w:rFonts w:ascii="Arial" w:eastAsia="Times New Roman" w:hAnsi="Arial" w:cs="Arial" w:hint="cs"/>
          <w:b/>
          <w:bCs/>
          <w:color w:val="365F91"/>
          <w:sz w:val="25"/>
          <w:szCs w:val="25"/>
          <w:rtl/>
        </w:rPr>
        <w:t>)</w:t>
      </w:r>
      <w:proofErr w:type="gramEnd"/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="0067799B"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80,000 </w:t>
      </w:r>
      <w:r w:rsidR="0067799B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–</w:t>
      </w:r>
      <w:r w:rsidR="0067799B"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90,000</w:t>
      </w:r>
      <w:r>
        <w:rPr>
          <w:rFonts w:ascii="Arial" w:eastAsia="Times New Roman" w:hAnsi="Arial" w:cs="Arial" w:hint="cs"/>
          <w:b/>
          <w:bCs/>
          <w:color w:val="7030A0"/>
          <w:sz w:val="25"/>
          <w:szCs w:val="25"/>
          <w:rtl/>
        </w:rPr>
        <w:t xml:space="preserve"> = </w:t>
      </w:r>
      <w:r w:rsidRPr="00147EA6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>(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</w:rPr>
        <w:t>10,000</w:t>
      </w:r>
      <w:r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) 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ريال (خسارة</w:t>
      </w:r>
      <w:r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>)</w:t>
      </w:r>
      <w:r w:rsidR="00703CFC"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</w:p>
    <w:p w:rsidR="000A01E1" w:rsidRDefault="00703CFC" w:rsidP="000A01E1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7030A0"/>
          <w:sz w:val="25"/>
          <w:szCs w:val="25"/>
          <w:rtl/>
        </w:rPr>
        <w:t>الخلاصة : اذا كانت</w:t>
      </w:r>
    </w:p>
    <w:p w:rsidR="00BE51F7" w:rsidRDefault="00703CFC" w:rsidP="00BE51F7">
      <w:pPr>
        <w:spacing w:after="0" w:line="240" w:lineRule="auto"/>
        <w:rPr>
          <w:rFonts w:ascii="Arial" w:eastAsia="Times New Roman" w:hAnsi="Arial" w:cs="Arial"/>
          <w:b/>
          <w:bCs/>
          <w:color w:val="365F91"/>
          <w:sz w:val="25"/>
          <w:szCs w:val="25"/>
        </w:rPr>
      </w:pP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  <w:t>القيمة البيعية (السوقية) = القيمة الدفترية (لا ربح ولا خسارة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  <w:t>القيد المحاسبي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  <w:t>من مذكورين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</w:rPr>
        <w:t xml:space="preserve">90,000 </w:t>
      </w:r>
      <w:r w:rsidR="00C97EED">
        <w:rPr>
          <w:rFonts w:ascii="Arial" w:eastAsia="Times New Roman" w:hAnsi="Arial" w:cs="Arial" w:hint="cs"/>
          <w:b/>
          <w:bCs/>
          <w:color w:val="365F91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  <w:t>من حـ/ البنك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</w:rPr>
        <w:t xml:space="preserve">60,000 </w:t>
      </w:r>
      <w:r w:rsidR="00C97EED">
        <w:rPr>
          <w:rFonts w:ascii="Arial" w:eastAsia="Times New Roman" w:hAnsi="Arial" w:cs="Arial" w:hint="cs"/>
          <w:b/>
          <w:bCs/>
          <w:color w:val="365F91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  <w:t>من حـ/ مجمع استهلاك السيارة</w:t>
      </w:r>
    </w:p>
    <w:p w:rsidR="000A01E1" w:rsidRDefault="00703CFC" w:rsidP="00BE51F7">
      <w:pPr>
        <w:spacing w:after="0" w:line="240" w:lineRule="auto"/>
        <w:ind w:firstLine="720"/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</w:rPr>
        <w:t xml:space="preserve">150,000 </w:t>
      </w:r>
      <w:r w:rsidR="00C97EED">
        <w:rPr>
          <w:rFonts w:ascii="Arial" w:eastAsia="Times New Roman" w:hAnsi="Arial" w:cs="Arial" w:hint="cs"/>
          <w:b/>
          <w:bCs/>
          <w:color w:val="365F91"/>
          <w:sz w:val="25"/>
          <w:szCs w:val="25"/>
          <w:rtl/>
        </w:rPr>
        <w:t xml:space="preserve">  </w:t>
      </w:r>
      <w:r w:rsidRPr="00D94088">
        <w:rPr>
          <w:rFonts w:ascii="Arial" w:eastAsia="Times New Roman" w:hAnsi="Arial" w:cs="Arial"/>
          <w:b/>
          <w:bCs/>
          <w:color w:val="365F91"/>
          <w:sz w:val="25"/>
          <w:szCs w:val="25"/>
          <w:rtl/>
        </w:rPr>
        <w:t>الى حـ/ السيارة</w:t>
      </w:r>
    </w:p>
    <w:p w:rsidR="00F8522B" w:rsidRDefault="00F8522B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 w:hint="cs"/>
          <w:color w:val="000000"/>
          <w:sz w:val="25"/>
          <w:szCs w:val="25"/>
          <w:rtl/>
        </w:rPr>
        <w:t>ـــــــــــــــــــــــــــــــــــــــــ</w:t>
      </w:r>
    </w:p>
    <w:p w:rsidR="00BE51F7" w:rsidRDefault="00703CFC" w:rsidP="00BE51F7">
      <w:pPr>
        <w:spacing w:after="0" w:line="240" w:lineRule="auto"/>
        <w:rPr>
          <w:rFonts w:ascii="Arial" w:eastAsia="Times New Roman" w:hAnsi="Arial" w:cs="Arial"/>
          <w:b/>
          <w:bCs/>
          <w:color w:val="00B050"/>
          <w:sz w:val="25"/>
          <w:szCs w:val="25"/>
        </w:rPr>
      </w:pP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القيمة البيعية (السوقية</w:t>
      </w:r>
      <w:r w:rsidR="000A01E1">
        <w:rPr>
          <w:rFonts w:ascii="Arial" w:eastAsia="Times New Roman" w:hAnsi="Arial" w:cs="Arial" w:hint="cs"/>
          <w:b/>
          <w:bCs/>
          <w:color w:val="00B050"/>
          <w:sz w:val="25"/>
          <w:szCs w:val="25"/>
          <w:rtl/>
        </w:rPr>
        <w:t>)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u w:val="single"/>
          <w:rtl/>
        </w:rPr>
        <w:t>أكبر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من القيمة الدفترية (ربح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</w:rPr>
        <w:t>(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من مذكورين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0"/>
        </w:rPr>
        <w:t> 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</w:rPr>
        <w:t xml:space="preserve">100,000 </w:t>
      </w:r>
      <w:r w:rsidR="00BE51F7">
        <w:rPr>
          <w:rFonts w:ascii="Arial" w:eastAsia="Times New Roman" w:hAnsi="Arial" w:cs="Arial" w:hint="cs"/>
          <w:b/>
          <w:bCs/>
          <w:color w:val="00B05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من حـ/ البنك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</w:rPr>
        <w:t xml:space="preserve">60,000 </w:t>
      </w:r>
      <w:r w:rsidR="00BE51F7">
        <w:rPr>
          <w:rFonts w:ascii="Arial" w:eastAsia="Times New Roman" w:hAnsi="Arial" w:cs="Arial" w:hint="cs"/>
          <w:b/>
          <w:bCs/>
          <w:color w:val="00B05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من حـ/ مجمع استهلاك السيارة</w:t>
      </w:r>
    </w:p>
    <w:p w:rsidR="00BE51F7" w:rsidRDefault="00703CFC" w:rsidP="00BE51F7">
      <w:pPr>
        <w:spacing w:after="0" w:line="240" w:lineRule="auto"/>
        <w:ind w:left="720"/>
        <w:rPr>
          <w:rFonts w:ascii="Arial" w:eastAsia="Times New Roman" w:hAnsi="Arial" w:cs="Arial"/>
          <w:b/>
          <w:bCs/>
          <w:color w:val="00B050"/>
          <w:sz w:val="25"/>
          <w:szCs w:val="25"/>
        </w:rPr>
      </w:pP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الى مذكورين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</w:rPr>
        <w:t xml:space="preserve">150,000 </w:t>
      </w:r>
      <w:r w:rsidR="00BE51F7">
        <w:rPr>
          <w:rFonts w:ascii="Arial" w:eastAsia="Times New Roman" w:hAnsi="Arial" w:cs="Arial" w:hint="cs"/>
          <w:b/>
          <w:bCs/>
          <w:color w:val="00B050"/>
          <w:sz w:val="25"/>
          <w:szCs w:val="25"/>
          <w:rtl/>
        </w:rPr>
        <w:t xml:space="preserve">  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الى حـ/ السيارة</w:t>
      </w:r>
    </w:p>
    <w:p w:rsidR="000A01E1" w:rsidRDefault="00703CFC" w:rsidP="00BE51F7">
      <w:pPr>
        <w:spacing w:after="0" w:line="240" w:lineRule="auto"/>
        <w:ind w:firstLine="720"/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</w:rPr>
        <w:t xml:space="preserve">10,000 </w:t>
      </w:r>
      <w:r w:rsidR="00BE51F7">
        <w:rPr>
          <w:rFonts w:ascii="Arial" w:eastAsia="Times New Roman" w:hAnsi="Arial" w:cs="Arial" w:hint="cs"/>
          <w:b/>
          <w:bCs/>
          <w:color w:val="00B050"/>
          <w:sz w:val="25"/>
          <w:szCs w:val="25"/>
          <w:rtl/>
        </w:rPr>
        <w:t xml:space="preserve">  </w:t>
      </w:r>
      <w:r w:rsidRPr="00D94088">
        <w:rPr>
          <w:rFonts w:ascii="Arial" w:eastAsia="Times New Roman" w:hAnsi="Arial" w:cs="Arial"/>
          <w:b/>
          <w:bCs/>
          <w:color w:val="00B050"/>
          <w:sz w:val="25"/>
          <w:szCs w:val="25"/>
          <w:rtl/>
        </w:rPr>
        <w:t>الى حـ/ ارباح بيع السيارة</w:t>
      </w:r>
    </w:p>
    <w:p w:rsidR="00F8522B" w:rsidRDefault="00F8522B" w:rsidP="000A01E1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 w:hint="cs"/>
          <w:color w:val="000000"/>
          <w:sz w:val="25"/>
          <w:szCs w:val="25"/>
          <w:rtl/>
        </w:rPr>
        <w:t>ـــــــــــــــــــــــــــــــــــــــــ</w:t>
      </w:r>
    </w:p>
    <w:p w:rsidR="00134E63" w:rsidRDefault="00703CFC" w:rsidP="00134E6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القيمة البيعية (السوقية</w:t>
      </w:r>
      <w:r w:rsidRPr="00D94088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>)</w:t>
      </w:r>
      <w:r w:rsidR="000A01E1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u w:val="single"/>
          <w:rtl/>
        </w:rPr>
        <w:t>أصغر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من القيمة الدفترية (خسارة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</w:rPr>
        <w:t>(</w:t>
      </w:r>
    </w:p>
    <w:p w:rsidR="00134E63" w:rsidRDefault="00703CFC" w:rsidP="00134E6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5"/>
          <w:szCs w:val="20"/>
          <w:rtl/>
        </w:rPr>
      </w:pP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من مذكورين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0"/>
        </w:rPr>
        <w:t> </w:t>
      </w:r>
    </w:p>
    <w:p w:rsidR="00134E63" w:rsidRDefault="00703CFC" w:rsidP="00134E6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</w:rPr>
        <w:t xml:space="preserve">80,000 </w:t>
      </w:r>
      <w:r w:rsidR="00134E63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="00BE51F7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من حـ/ البنك</w:t>
      </w:r>
    </w:p>
    <w:p w:rsidR="00134E63" w:rsidRDefault="00703CFC" w:rsidP="00134E6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</w:rPr>
        <w:t xml:space="preserve">60,000 </w:t>
      </w:r>
      <w:r w:rsidR="00BE51F7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="00134E63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من حـ/ مجمع استهلاك السيارة</w:t>
      </w:r>
    </w:p>
    <w:p w:rsidR="00134E63" w:rsidRDefault="00703CFC" w:rsidP="00134E6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</w:rPr>
        <w:t xml:space="preserve">10,000 </w:t>
      </w:r>
      <w:r w:rsidR="00134E63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="00BE51F7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من حـ/ خسائر بيع السيارة</w:t>
      </w:r>
    </w:p>
    <w:p w:rsidR="00703CFC" w:rsidRDefault="00703CFC" w:rsidP="00134E63">
      <w:pPr>
        <w:spacing w:after="0" w:line="240" w:lineRule="auto"/>
        <w:ind w:firstLine="720"/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</w:rPr>
        <w:t xml:space="preserve">150,000 </w:t>
      </w:r>
      <w:r w:rsidR="00134E63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="00BE51F7">
        <w:rPr>
          <w:rFonts w:ascii="Arial" w:eastAsia="Times New Roman" w:hAnsi="Arial" w:cs="Arial" w:hint="cs"/>
          <w:b/>
          <w:bCs/>
          <w:color w:val="FF0000"/>
          <w:sz w:val="25"/>
          <w:szCs w:val="25"/>
          <w:rtl/>
        </w:rPr>
        <w:t xml:space="preserve"> 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rtl/>
        </w:rPr>
        <w:t>الى حـ/ السيارة</w:t>
      </w:r>
    </w:p>
    <w:p w:rsidR="00134E63" w:rsidRPr="00D94088" w:rsidRDefault="00134E63" w:rsidP="00134E63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</w:p>
    <w:p w:rsidR="00703CFC" w:rsidRPr="00D94088" w:rsidRDefault="00703CFC" w:rsidP="00D2438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b/>
          <w:bCs/>
          <w:color w:val="0070C0"/>
          <w:sz w:val="25"/>
          <w:szCs w:val="25"/>
          <w:highlight w:val="yellow"/>
          <w:rtl/>
        </w:rPr>
        <w:t>وكل ما سبق</w:t>
      </w:r>
      <w:r w:rsidRPr="00D94088">
        <w:rPr>
          <w:rFonts w:ascii="Arial" w:eastAsia="Times New Roman" w:hAnsi="Arial" w:cs="Arial"/>
          <w:b/>
          <w:bCs/>
          <w:color w:val="0070C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70C0"/>
          <w:sz w:val="25"/>
          <w:szCs w:val="25"/>
          <w:highlight w:val="yellow"/>
          <w:u w:val="single"/>
          <w:rtl/>
        </w:rPr>
        <w:t>ممكن أن ينطبق</w:t>
      </w:r>
      <w:r w:rsidRPr="00D94088">
        <w:rPr>
          <w:rFonts w:ascii="Arial" w:eastAsia="Times New Roman" w:hAnsi="Arial" w:cs="Arial"/>
          <w:b/>
          <w:bCs/>
          <w:color w:val="0070C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70C0"/>
          <w:sz w:val="25"/>
          <w:szCs w:val="25"/>
          <w:highlight w:val="yellow"/>
          <w:rtl/>
        </w:rPr>
        <w:t>على جميع الأصول الثابتة</w:t>
      </w:r>
      <w:r w:rsidRPr="00D94088">
        <w:rPr>
          <w:rFonts w:ascii="Arial" w:eastAsia="Times New Roman" w:hAnsi="Arial" w:cs="Arial"/>
          <w:b/>
          <w:bCs/>
          <w:color w:val="0070C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5"/>
          <w:highlight w:val="yellow"/>
          <w:u w:val="single"/>
          <w:rtl/>
        </w:rPr>
        <w:t>ما عدا الاراضي</w:t>
      </w:r>
      <w:r w:rsidRPr="00D94088">
        <w:rPr>
          <w:rFonts w:ascii="Arial" w:eastAsia="Times New Roman" w:hAnsi="Arial" w:cs="Arial"/>
          <w:b/>
          <w:bCs/>
          <w:color w:val="FF0000"/>
          <w:sz w:val="25"/>
          <w:szCs w:val="20"/>
        </w:rPr>
        <w:t> </w:t>
      </w:r>
      <w:r w:rsidRPr="00D94088">
        <w:rPr>
          <w:rFonts w:ascii="Arial" w:eastAsia="Times New Roman" w:hAnsi="Arial" w:cs="Arial"/>
          <w:b/>
          <w:bCs/>
          <w:color w:val="0070C0"/>
          <w:sz w:val="25"/>
          <w:szCs w:val="25"/>
          <w:highlight w:val="yellow"/>
          <w:rtl/>
        </w:rPr>
        <w:t>لأنه ليس لها عمر افتراضي</w:t>
      </w:r>
    </w:p>
    <w:p w:rsidR="0094711A" w:rsidRPr="00D94088" w:rsidRDefault="0094711A" w:rsidP="00D2438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9F65BF" w:rsidRPr="00D94088" w:rsidRDefault="009F65BF" w:rsidP="00D2438B">
      <w:pPr>
        <w:spacing w:after="0" w:line="240" w:lineRule="auto"/>
        <w:jc w:val="center"/>
        <w:rPr>
          <w:rFonts w:ascii="Arial" w:eastAsia="Times New Roman" w:hAnsi="Arial" w:cs="DecoType Naskh Extensions"/>
          <w:b/>
          <w:bCs/>
          <w:color w:val="D99594" w:themeColor="accent2" w:themeTint="99"/>
          <w:sz w:val="38"/>
          <w:szCs w:val="38"/>
          <w:u w:val="single"/>
        </w:rPr>
      </w:pPr>
      <w:r w:rsidRPr="00D94088">
        <w:rPr>
          <w:rFonts w:ascii="Arial" w:eastAsia="Times New Roman" w:hAnsi="Arial" w:cs="DecoType Naskh Extensions" w:hint="cs"/>
          <w:b/>
          <w:bCs/>
          <w:color w:val="D99594" w:themeColor="accent2" w:themeTint="99"/>
          <w:sz w:val="38"/>
          <w:szCs w:val="38"/>
          <w:u w:val="single"/>
          <w:rtl/>
        </w:rPr>
        <w:t>المصطلحات المحاسبيه من المحاضره 5الى محاضره 7</w:t>
      </w:r>
    </w:p>
    <w:p w:rsidR="00703CFC" w:rsidRPr="00D94088" w:rsidRDefault="00703CFC" w:rsidP="00D2438B">
      <w:pPr>
        <w:rPr>
          <w:sz w:val="26"/>
          <w:szCs w:val="26"/>
          <w:rtl/>
        </w:rPr>
      </w:pPr>
    </w:p>
    <w:tbl>
      <w:tblPr>
        <w:tblStyle w:val="LightShading-Accent2"/>
        <w:bidiVisual/>
        <w:tblW w:w="5000" w:type="pct"/>
        <w:tblLook w:val="04A0" w:firstRow="1" w:lastRow="0" w:firstColumn="1" w:lastColumn="0" w:noHBand="0" w:noVBand="1"/>
      </w:tblPr>
      <w:tblGrid>
        <w:gridCol w:w="5463"/>
        <w:gridCol w:w="5463"/>
      </w:tblGrid>
      <w:tr w:rsidR="009F65BF" w:rsidRPr="00D94088" w:rsidTr="009F65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9F65BF" w:rsidP="00D2438B">
            <w:pPr>
              <w:rPr>
                <w:sz w:val="26"/>
                <w:szCs w:val="26"/>
                <w:rtl/>
              </w:rPr>
            </w:pP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المصطلح</w:t>
            </w:r>
            <w:r w:rsidRPr="00D94088">
              <w:rPr>
                <w:rFonts w:ascii="DecoType Naskh Swashes" w:cs="DecoType Naskh Swashes"/>
                <w:sz w:val="42"/>
                <w:szCs w:val="42"/>
              </w:rPr>
              <w:t xml:space="preserve"> </w:t>
            </w: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المحاسبي</w:t>
            </w:r>
            <w:r w:rsidRPr="00D94088">
              <w:rPr>
                <w:rFonts w:ascii="DecoType Naskh Swashes" w:cs="DecoType Naskh Swashes"/>
                <w:sz w:val="42"/>
                <w:szCs w:val="42"/>
              </w:rPr>
              <w:t xml:space="preserve"> </w:t>
            </w: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باللغه</w:t>
            </w:r>
            <w:r w:rsidRPr="00D94088">
              <w:rPr>
                <w:rFonts w:ascii="DecoType Naskh Swashes" w:cs="DecoType Naskh Swashes"/>
                <w:sz w:val="42"/>
                <w:szCs w:val="42"/>
              </w:rPr>
              <w:t xml:space="preserve"> </w:t>
            </w: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العربيه</w:t>
            </w:r>
          </w:p>
        </w:tc>
        <w:tc>
          <w:tcPr>
            <w:tcW w:w="2500" w:type="pct"/>
          </w:tcPr>
          <w:p w:rsidR="009F65BF" w:rsidRPr="00D94088" w:rsidRDefault="009F65BF" w:rsidP="00D24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المصطلح</w:t>
            </w:r>
            <w:r w:rsidRPr="00D94088">
              <w:rPr>
                <w:rFonts w:ascii="DecoType Naskh Swashes" w:cs="DecoType Naskh Swashes"/>
                <w:sz w:val="42"/>
                <w:szCs w:val="42"/>
              </w:rPr>
              <w:t xml:space="preserve"> </w:t>
            </w: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المحاسبي</w:t>
            </w:r>
            <w:r w:rsidRPr="00D94088">
              <w:rPr>
                <w:rFonts w:ascii="DecoType Naskh Swashes" w:cs="DecoType Naskh Swashes"/>
                <w:sz w:val="42"/>
                <w:szCs w:val="42"/>
              </w:rPr>
              <w:t xml:space="preserve"> </w:t>
            </w: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باللغه</w:t>
            </w:r>
            <w:r w:rsidRPr="00D94088">
              <w:rPr>
                <w:rFonts w:ascii="DecoType Naskh Swashes" w:cs="DecoType Naskh Swashes"/>
                <w:sz w:val="42"/>
                <w:szCs w:val="42"/>
              </w:rPr>
              <w:t xml:space="preserve"> </w:t>
            </w:r>
            <w:r w:rsidRPr="00D94088">
              <w:rPr>
                <w:rFonts w:ascii="DecoType Naskh Swashes" w:cs="DecoType Naskh Swashes" w:hint="cs"/>
                <w:sz w:val="42"/>
                <w:szCs w:val="42"/>
                <w:rtl/>
              </w:rPr>
              <w:t>الانجليزيه</w:t>
            </w:r>
          </w:p>
        </w:tc>
      </w:tr>
      <w:tr w:rsidR="009F65BF" w:rsidRPr="00D94088" w:rsidTr="009F65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B64576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الحسابات</w:t>
            </w:r>
            <w:r w:rsidRPr="00D94088">
              <w:rPr>
                <w:rFonts w:ascii="Arial" w:hAnsi="Arial" w:cs="Arial"/>
                <w:color w:val="auto"/>
                <w:sz w:val="34"/>
                <w:szCs w:val="34"/>
              </w:rPr>
              <w:t xml:space="preserve"> </w:t>
            </w: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الاسمیھ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Nominal Accounts</w:t>
            </w:r>
          </w:p>
        </w:tc>
      </w:tr>
      <w:tr w:rsidR="009F65BF" w:rsidRPr="00D94088" w:rsidTr="009F65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B64576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الحسابات</w:t>
            </w:r>
            <w:r w:rsidRPr="00D94088">
              <w:rPr>
                <w:rFonts w:ascii="Arial" w:hAnsi="Arial" w:cs="Arial"/>
                <w:color w:val="auto"/>
                <w:sz w:val="34"/>
                <w:szCs w:val="34"/>
              </w:rPr>
              <w:t xml:space="preserve"> </w:t>
            </w: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الحقیقیھ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Real Accounts</w:t>
            </w:r>
          </w:p>
        </w:tc>
      </w:tr>
      <w:tr w:rsidR="009F65BF" w:rsidRPr="00D94088" w:rsidTr="009F65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ورقة العمل (قائمة التسويه)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Work Sheet</w:t>
            </w:r>
          </w:p>
        </w:tc>
      </w:tr>
      <w:tr w:rsidR="009F65BF" w:rsidRPr="00D94088" w:rsidTr="009F65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ميزان المراجعه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Trail Balance</w:t>
            </w:r>
          </w:p>
        </w:tc>
      </w:tr>
      <w:tr w:rsidR="009F65BF" w:rsidRPr="00D94088" w:rsidTr="009F65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ميزان المراجعات بعد التسويات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Adjusted Trail Balance</w:t>
            </w:r>
          </w:p>
        </w:tc>
      </w:tr>
      <w:tr w:rsidR="009F65BF" w:rsidRPr="00D94088" w:rsidTr="009F65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الاصول الثابته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 xml:space="preserve">Fixed </w:t>
            </w:r>
            <w:r w:rsidR="00B7715B" w:rsidRPr="00D94088">
              <w:rPr>
                <w:rFonts w:ascii="Arial" w:hAnsi="Arial" w:cs="Arial"/>
                <w:color w:val="auto"/>
                <w:sz w:val="30"/>
                <w:szCs w:val="30"/>
              </w:rPr>
              <w:t>Assets</w:t>
            </w:r>
          </w:p>
        </w:tc>
      </w:tr>
      <w:tr w:rsidR="009F65BF" w:rsidRPr="00D94088" w:rsidTr="009F65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المصروف الراسمالي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Capital Expenditures</w:t>
            </w:r>
          </w:p>
        </w:tc>
      </w:tr>
      <w:tr w:rsidR="009F65BF" w:rsidRPr="00D94088" w:rsidTr="009F65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المصروف الايرادي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Revenue Expenditures</w:t>
            </w:r>
          </w:p>
        </w:tc>
      </w:tr>
      <w:tr w:rsidR="009F65BF" w:rsidRPr="00D94088" w:rsidTr="009F65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طرق الاستهلاك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Depreciation Methods</w:t>
            </w:r>
          </w:p>
        </w:tc>
      </w:tr>
      <w:tr w:rsidR="009F65BF" w:rsidRPr="00D94088" w:rsidTr="009F65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طريقة القسط الثابت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Straight Line Methods</w:t>
            </w:r>
          </w:p>
        </w:tc>
      </w:tr>
      <w:tr w:rsidR="009F65BF" w:rsidRPr="00D94088" w:rsidTr="009F65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طريقة الرصيد المتناقص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Declining Balance Method</w:t>
            </w:r>
          </w:p>
        </w:tc>
      </w:tr>
      <w:tr w:rsidR="009F65BF" w:rsidRPr="00D94088" w:rsidTr="009F65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F65BF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قيمة الخرده ( النفايه)</w:t>
            </w:r>
          </w:p>
        </w:tc>
        <w:tc>
          <w:tcPr>
            <w:tcW w:w="2500" w:type="pct"/>
          </w:tcPr>
          <w:p w:rsidR="009F65BF" w:rsidRPr="00D94088" w:rsidRDefault="00A16C08" w:rsidP="00D2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Salvage Value</w:t>
            </w:r>
          </w:p>
        </w:tc>
      </w:tr>
      <w:tr w:rsidR="00A16C08" w:rsidRPr="00D94088" w:rsidTr="00A16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A16C08" w:rsidRPr="00D94088" w:rsidRDefault="00A16C08" w:rsidP="00D2438B">
            <w:pPr>
              <w:rPr>
                <w:rFonts w:ascii="Arial" w:hAnsi="Arial" w:cs="Arial"/>
                <w:color w:val="auto"/>
                <w:sz w:val="34"/>
                <w:szCs w:val="34"/>
                <w:rtl/>
              </w:rPr>
            </w:pPr>
            <w:r w:rsidRPr="00D94088">
              <w:rPr>
                <w:rFonts w:ascii="Arial" w:hAnsi="Arial" w:cs="Arial"/>
                <w:color w:val="auto"/>
                <w:sz w:val="34"/>
                <w:szCs w:val="34"/>
                <w:rtl/>
              </w:rPr>
              <w:t>مجموع ارقام السنوات</w:t>
            </w:r>
          </w:p>
        </w:tc>
        <w:tc>
          <w:tcPr>
            <w:tcW w:w="2500" w:type="pct"/>
          </w:tcPr>
          <w:p w:rsidR="00A16C08" w:rsidRPr="00D94088" w:rsidRDefault="00A16C08" w:rsidP="00D2438B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rtl/>
              </w:rPr>
            </w:pPr>
            <w:r w:rsidRPr="00D94088">
              <w:rPr>
                <w:rFonts w:ascii="Arial" w:hAnsi="Arial" w:cs="Arial"/>
                <w:color w:val="auto"/>
                <w:sz w:val="30"/>
                <w:szCs w:val="30"/>
              </w:rPr>
              <w:t>Sum Of Years Digits Method</w:t>
            </w:r>
          </w:p>
          <w:p w:rsidR="00A16C08" w:rsidRPr="00D94088" w:rsidRDefault="00A16C08" w:rsidP="00D2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6"/>
                <w:szCs w:val="26"/>
                <w:rtl/>
              </w:rPr>
            </w:pPr>
          </w:p>
        </w:tc>
      </w:tr>
    </w:tbl>
    <w:p w:rsidR="009F65BF" w:rsidRDefault="009F65BF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Default="00914762" w:rsidP="00D2438B">
      <w:pPr>
        <w:rPr>
          <w:sz w:val="26"/>
          <w:szCs w:val="26"/>
          <w:rtl/>
        </w:rPr>
      </w:pPr>
    </w:p>
    <w:p w:rsidR="00914762" w:rsidRPr="00A60EF2" w:rsidRDefault="00914762" w:rsidP="00914762">
      <w:pPr>
        <w:jc w:val="center"/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lastRenderedPageBreak/>
        <w:t>المحاضرة الثامنة</w:t>
      </w:r>
    </w:p>
    <w:p w:rsidR="00914762" w:rsidRPr="00A60EF2" w:rsidRDefault="00914762" w:rsidP="00914762">
      <w:pPr>
        <w:tabs>
          <w:tab w:val="left" w:pos="4776"/>
          <w:tab w:val="center" w:pos="5625"/>
        </w:tabs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>المخزون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تذكير بأن المحاسبة2 هي التسويات وجميع حقوق المنشأة والتزاماتها وما تملكه يوم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30/12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(يعني في آخر يوم في السنة يقوم المحاسبون في جميع الشركات بعمليات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التسوية للايرادات والمصروفات</w:t>
      </w:r>
      <w:r w:rsidRPr="00A60EF2">
        <w:rPr>
          <w:rFonts w:hint="cs"/>
          <w:sz w:val="28"/>
          <w:szCs w:val="28"/>
          <w:rtl/>
        </w:rPr>
        <w:t xml:space="preserve">  و عمليات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الجرد للمخزون</w:t>
      </w:r>
      <w:r w:rsidRPr="00A60EF2">
        <w:rPr>
          <w:rFonts w:hint="cs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المخزون هو : (بضاعة آخر المدة) أي جميع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البضاعة</w:t>
      </w:r>
      <w:r w:rsidRPr="00A60EF2">
        <w:rPr>
          <w:rFonts w:hint="cs"/>
          <w:sz w:val="28"/>
          <w:szCs w:val="28"/>
          <w:rtl/>
        </w:rPr>
        <w:t xml:space="preserve"> التي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تملكها</w:t>
      </w:r>
      <w:r w:rsidRPr="00A60EF2">
        <w:rPr>
          <w:rFonts w:hint="cs"/>
          <w:sz w:val="28"/>
          <w:szCs w:val="28"/>
          <w:rtl/>
        </w:rPr>
        <w:t xml:space="preserve"> المنشأة يوم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30/12</w:t>
      </w:r>
      <w:r w:rsidRPr="00A60EF2">
        <w:rPr>
          <w:rFonts w:hint="cs"/>
          <w:sz w:val="28"/>
          <w:szCs w:val="28"/>
          <w:rtl/>
        </w:rPr>
        <w:t xml:space="preserve"> سواء كانت هذه البضاعة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داخل المنشأة أو خارجها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البضاعة التي تملكها المنشأة مثل :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البضاعة الموجودة في مخازن المنشأة ومتاجرها ومعارضها ومصانعها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البضاعة الموجودة لدى وكلاء البيع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البضاعة الموجودة في مخازن الغير وهذه البضاعة ملك للمنشأة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البضاعة بالطريق (يعني البضاعة التي ما زالت في الشاحنات المتوجهة الى مخازن المنشأة)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قد يكون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لدى المنشأة بضاعة</w:t>
      </w:r>
      <w:r w:rsidRPr="00A60EF2">
        <w:rPr>
          <w:rFonts w:hint="cs"/>
          <w:sz w:val="28"/>
          <w:szCs w:val="28"/>
          <w:rtl/>
        </w:rPr>
        <w:t xml:space="preserve"> ولكنها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ملك للغير</w:t>
      </w:r>
      <w:r w:rsidRPr="00A60EF2">
        <w:rPr>
          <w:rFonts w:hint="cs"/>
          <w:sz w:val="28"/>
          <w:szCs w:val="28"/>
          <w:rtl/>
        </w:rPr>
        <w:t xml:space="preserve"> فهذه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لا تدخل</w:t>
      </w:r>
      <w:r w:rsidRPr="00A60EF2">
        <w:rPr>
          <w:rFonts w:hint="cs"/>
          <w:sz w:val="28"/>
          <w:szCs w:val="28"/>
          <w:rtl/>
        </w:rPr>
        <w:t xml:space="preserve"> ضمن المخزون لأن المنشأة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لا تملك</w:t>
      </w:r>
      <w:r w:rsidRPr="00A60EF2">
        <w:rPr>
          <w:rFonts w:hint="cs"/>
          <w:sz w:val="28"/>
          <w:szCs w:val="28"/>
          <w:rtl/>
        </w:rPr>
        <w:t xml:space="preserve"> هذه البضاعة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وتحديد قيمة المخزون (مخزون آخر المدة) له أهمية كبيرة للمنشأة لعدة أسباب :</w:t>
      </w:r>
    </w:p>
    <w:p w:rsidR="00914762" w:rsidRPr="00A60EF2" w:rsidRDefault="00914762" w:rsidP="00914762">
      <w:pPr>
        <w:pStyle w:val="ListParagraph"/>
        <w:numPr>
          <w:ilvl w:val="0"/>
          <w:numId w:val="13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المخزون يعد من أهم بنود الأصول المتداولة لكبر حجمه وقيمته</w:t>
      </w:r>
    </w:p>
    <w:p w:rsidR="00914762" w:rsidRPr="00A60EF2" w:rsidRDefault="00914762" w:rsidP="00914762">
      <w:pPr>
        <w:pStyle w:val="ListParagraph"/>
        <w:numPr>
          <w:ilvl w:val="0"/>
          <w:numId w:val="13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يظهر مخزون آخر المدة في كل من قائمة الدخل و قائمة المركز المالي وبالتالي فإن الخطأ في قيمته سيؤثر على صافي الدخل وعلى قيمة الأصول المتداولة في قائمة المركز المالي</w:t>
      </w:r>
    </w:p>
    <w:p w:rsidR="00914762" w:rsidRPr="00A60EF2" w:rsidRDefault="00914762" w:rsidP="00914762">
      <w:pPr>
        <w:pStyle w:val="ListParagraph"/>
        <w:numPr>
          <w:ilvl w:val="0"/>
          <w:numId w:val="13"/>
        </w:numPr>
        <w:ind w:left="360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يمتد الخطأ في تقييم المخزون الى السنوات المقبلة حبث أن مخزون آخر المدة للسنة الحالية هو محزون أول المدة للسنة القادمة 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(توضيح )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مخزون آخر المدة</w:t>
      </w:r>
      <w:r w:rsidRPr="00A60EF2">
        <w:rPr>
          <w:rFonts w:hint="cs"/>
          <w:color w:val="7030A0"/>
          <w:sz w:val="28"/>
          <w:szCs w:val="28"/>
          <w:rtl/>
        </w:rPr>
        <w:t xml:space="preserve">لأي سنة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ينتقل الى السنة التي تليها</w:t>
      </w:r>
      <w:r w:rsidRPr="00A60EF2">
        <w:rPr>
          <w:rFonts w:hint="cs"/>
          <w:color w:val="7030A0"/>
          <w:sz w:val="28"/>
          <w:szCs w:val="28"/>
          <w:rtl/>
        </w:rPr>
        <w:t xml:space="preserve"> ويصبح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مخزون أول الفترة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و أي خطأ يحصل في تسجيل مخزون آخر المدة سيؤثر على القوائم المالية للسنوات التالية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lastRenderedPageBreak/>
        <w:drawing>
          <wp:inline distT="0" distB="0" distL="0" distR="0" wp14:anchorId="0837CEAA" wp14:editId="5FFFF991">
            <wp:extent cx="5172075" cy="3898729"/>
            <wp:effectExtent l="19050" t="0" r="9525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027" cy="3901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الحسابات التي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تتأثر</w:t>
      </w:r>
      <w:r w:rsidRPr="00A60EF2">
        <w:rPr>
          <w:rFonts w:hint="cs"/>
          <w:sz w:val="28"/>
          <w:szCs w:val="28"/>
          <w:rtl/>
        </w:rPr>
        <w:t xml:space="preserve"> من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التسجيل</w:t>
      </w:r>
      <w:r w:rsidRPr="00A60EF2">
        <w:rPr>
          <w:rFonts w:hint="cs"/>
          <w:sz w:val="28"/>
          <w:szCs w:val="28"/>
          <w:rtl/>
        </w:rPr>
        <w:t xml:space="preserve"> أو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التقييم</w:t>
      </w:r>
      <w:r w:rsidR="001175A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الخاطئ</w:t>
      </w:r>
      <w:r w:rsidR="001175A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لمخزون اخر المدة</w:t>
      </w:r>
      <w:r w:rsidRPr="00A60EF2">
        <w:rPr>
          <w:rFonts w:hint="cs"/>
          <w:sz w:val="28"/>
          <w:szCs w:val="28"/>
          <w:rtl/>
        </w:rPr>
        <w:t xml:space="preserve"> هي ( 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تكلفة المبيعات</w:t>
      </w:r>
      <w:r w:rsidRPr="00A60EF2">
        <w:rPr>
          <w:rFonts w:hint="cs"/>
          <w:sz w:val="28"/>
          <w:szCs w:val="28"/>
          <w:rtl/>
        </w:rPr>
        <w:t xml:space="preserve"> و حساب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الأرباح</w:t>
      </w:r>
      <w:r w:rsidRPr="00A60EF2">
        <w:rPr>
          <w:rFonts w:hint="cs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الحالات الخاطئة لتقييم مخزون آخر المدة وأثرها على قائمة الدخل :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إذا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زادت</w:t>
      </w:r>
      <w:r w:rsidRPr="00A60EF2">
        <w:rPr>
          <w:rFonts w:hint="cs"/>
          <w:sz w:val="28"/>
          <w:szCs w:val="28"/>
          <w:rtl/>
        </w:rPr>
        <w:t xml:space="preserve"> قيمة بضاعة آخر المدة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نقصت</w:t>
      </w:r>
      <w:r w:rsidRPr="00A60EF2">
        <w:rPr>
          <w:rFonts w:hint="cs"/>
          <w:sz w:val="28"/>
          <w:szCs w:val="28"/>
          <w:rtl/>
        </w:rPr>
        <w:t xml:space="preserve"> تكلفة المبيعات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وزاد</w:t>
      </w:r>
      <w:r w:rsidRPr="00A60EF2">
        <w:rPr>
          <w:rFonts w:hint="cs"/>
          <w:sz w:val="28"/>
          <w:szCs w:val="28"/>
          <w:rtl/>
        </w:rPr>
        <w:t xml:space="preserve"> مجمل الربح (ولكن هذه الزيادة خاطئة)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إذا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نقصت</w:t>
      </w:r>
      <w:r w:rsidRPr="00A60EF2">
        <w:rPr>
          <w:rFonts w:hint="cs"/>
          <w:sz w:val="28"/>
          <w:szCs w:val="28"/>
          <w:rtl/>
        </w:rPr>
        <w:t xml:space="preserve"> قيمة بضاعة آخر المدة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زادت</w:t>
      </w:r>
      <w:r w:rsidRPr="00A60EF2">
        <w:rPr>
          <w:rFonts w:hint="cs"/>
          <w:sz w:val="28"/>
          <w:szCs w:val="28"/>
          <w:rtl/>
        </w:rPr>
        <w:t xml:space="preserve"> تكلفة المبيعات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ونقصت</w:t>
      </w:r>
      <w:r w:rsidRPr="00A60EF2">
        <w:rPr>
          <w:rFonts w:hint="cs"/>
          <w:sz w:val="28"/>
          <w:szCs w:val="28"/>
          <w:rtl/>
        </w:rPr>
        <w:t xml:space="preserve"> الأرباح (ولكن هذا النقص خاطئ)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ويتم الجرد الفعلي للبضاعة بخطوتين :</w:t>
      </w:r>
    </w:p>
    <w:p w:rsidR="00914762" w:rsidRPr="00A60EF2" w:rsidRDefault="00914762" w:rsidP="00914762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الجرد الفعلي للبضاعة عن طريق عدها أو وزنها</w:t>
      </w:r>
    </w:p>
    <w:p w:rsidR="00914762" w:rsidRPr="00A60EF2" w:rsidRDefault="00914762" w:rsidP="00914762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تحديد قيمة بضاعة آخر المدة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lastRenderedPageBreak/>
        <w:t>طرق تقييم مخزون آخر المدة</w:t>
      </w:r>
    </w:p>
    <w:p w:rsidR="00914762" w:rsidRPr="00A60EF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>أولا : تقييم المخزون التكلفة (ولها أربع طرق)</w:t>
      </w:r>
    </w:p>
    <w:p w:rsidR="00914762" w:rsidRPr="00A60EF2" w:rsidRDefault="00914762" w:rsidP="00914762">
      <w:pPr>
        <w:pStyle w:val="ListParagraph"/>
        <w:numPr>
          <w:ilvl w:val="0"/>
          <w:numId w:val="15"/>
        </w:numPr>
        <w:rPr>
          <w:b/>
          <w:bCs/>
          <w:sz w:val="28"/>
          <w:szCs w:val="28"/>
          <w:u w:val="single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طريقة التمييز المحدد للبضاعة</w:t>
      </w:r>
    </w:p>
    <w:p w:rsidR="00914762" w:rsidRPr="00A60EF2" w:rsidRDefault="00914762" w:rsidP="00914762">
      <w:pPr>
        <w:pStyle w:val="ListParagraph"/>
        <w:numPr>
          <w:ilvl w:val="0"/>
          <w:numId w:val="15"/>
        </w:numPr>
        <w:rPr>
          <w:b/>
          <w:bCs/>
          <w:sz w:val="28"/>
          <w:szCs w:val="28"/>
          <w:u w:val="single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طريقة الوارد أولا صادر أولا</w:t>
      </w:r>
      <w:r w:rsidRPr="00A60EF2">
        <w:rPr>
          <w:rFonts w:hint="cs"/>
          <w:b/>
          <w:bCs/>
          <w:sz w:val="28"/>
          <w:szCs w:val="28"/>
          <w:rtl/>
        </w:rPr>
        <w:t xml:space="preserve"> (يعني البضاعة التي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تدخل</w:t>
      </w:r>
      <w:r w:rsidRPr="00A60EF2">
        <w:rPr>
          <w:rFonts w:hint="cs"/>
          <w:b/>
          <w:bCs/>
          <w:sz w:val="28"/>
          <w:szCs w:val="28"/>
          <w:rtl/>
        </w:rPr>
        <w:t xml:space="preserve"> المخازن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اولا</w:t>
      </w:r>
      <w:r w:rsidRPr="00A60EF2">
        <w:rPr>
          <w:rFonts w:hint="cs"/>
          <w:b/>
          <w:bCs/>
          <w:sz w:val="28"/>
          <w:szCs w:val="28"/>
          <w:rtl/>
        </w:rPr>
        <w:t xml:space="preserve"> هي التي يتم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بيعها أولا</w:t>
      </w:r>
      <w:r w:rsidRPr="00A60EF2">
        <w:rPr>
          <w:rFonts w:hint="cs"/>
          <w:b/>
          <w:bCs/>
          <w:sz w:val="28"/>
          <w:szCs w:val="28"/>
          <w:rtl/>
        </w:rPr>
        <w:t>)</w:t>
      </w:r>
    </w:p>
    <w:p w:rsidR="00914762" w:rsidRPr="00A60EF2" w:rsidRDefault="00914762" w:rsidP="00914762">
      <w:pPr>
        <w:pStyle w:val="ListParagraph"/>
        <w:numPr>
          <w:ilvl w:val="0"/>
          <w:numId w:val="15"/>
        </w:numPr>
        <w:rPr>
          <w:b/>
          <w:bCs/>
          <w:sz w:val="28"/>
          <w:szCs w:val="28"/>
          <w:u w:val="single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طريقة الوارد أخيرا صادر أولا</w:t>
      </w:r>
      <w:r w:rsidRPr="00897786">
        <w:rPr>
          <w:b/>
          <w:bCs/>
          <w:sz w:val="28"/>
          <w:szCs w:val="28"/>
        </w:rPr>
        <w:t xml:space="preserve"> </w:t>
      </w:r>
      <w:r w:rsidRPr="00897786">
        <w:rPr>
          <w:rFonts w:hint="cs"/>
          <w:b/>
          <w:bCs/>
          <w:sz w:val="28"/>
          <w:szCs w:val="28"/>
          <w:rtl/>
        </w:rPr>
        <w:t>(</w:t>
      </w:r>
      <w:r w:rsidRPr="00A60EF2">
        <w:rPr>
          <w:rFonts w:hint="cs"/>
          <w:b/>
          <w:bCs/>
          <w:sz w:val="28"/>
          <w:szCs w:val="28"/>
          <w:rtl/>
        </w:rPr>
        <w:t xml:space="preserve">يعني البضاعة التي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تدخل</w:t>
      </w:r>
      <w:r w:rsidRPr="00A60EF2">
        <w:rPr>
          <w:rFonts w:hint="cs"/>
          <w:b/>
          <w:bCs/>
          <w:sz w:val="28"/>
          <w:szCs w:val="28"/>
          <w:rtl/>
        </w:rPr>
        <w:t xml:space="preserve"> المخازن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أخيرا</w:t>
      </w:r>
      <w:r w:rsidRPr="00A60EF2">
        <w:rPr>
          <w:rFonts w:hint="cs"/>
          <w:b/>
          <w:bCs/>
          <w:sz w:val="28"/>
          <w:szCs w:val="28"/>
          <w:rtl/>
        </w:rPr>
        <w:t xml:space="preserve"> هي التي يتم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بيعها أولا</w:t>
      </w:r>
      <w:r w:rsidRPr="00A60EF2">
        <w:rPr>
          <w:rFonts w:hint="cs"/>
          <w:b/>
          <w:bCs/>
          <w:sz w:val="28"/>
          <w:szCs w:val="28"/>
          <w:rtl/>
        </w:rPr>
        <w:t>)</w:t>
      </w:r>
    </w:p>
    <w:p w:rsidR="00914762" w:rsidRPr="00A60EF2" w:rsidRDefault="00914762" w:rsidP="00914762">
      <w:pPr>
        <w:pStyle w:val="ListParagraph"/>
        <w:numPr>
          <w:ilvl w:val="0"/>
          <w:numId w:val="15"/>
        </w:numPr>
        <w:rPr>
          <w:b/>
          <w:bCs/>
          <w:sz w:val="28"/>
          <w:szCs w:val="28"/>
          <w:u w:val="single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طريقة متوسط التكلفة</w:t>
      </w:r>
    </w:p>
    <w:p w:rsidR="00914762" w:rsidRPr="002B731A" w:rsidRDefault="00914762" w:rsidP="00914762">
      <w:pPr>
        <w:tabs>
          <w:tab w:val="left" w:pos="4213"/>
        </w:tabs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مثال :</w:t>
      </w:r>
      <w:r w:rsidRPr="002B731A">
        <w:rPr>
          <w:b/>
          <w:bCs/>
          <w:color w:val="7030A0"/>
          <w:sz w:val="28"/>
          <w:szCs w:val="28"/>
          <w:rtl/>
        </w:rPr>
        <w:tab/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نفرض انك تاجر ساعات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>
        <w:rPr>
          <w:rFonts w:hint="cs"/>
          <w:b/>
          <w:bCs/>
          <w:color w:val="7030A0"/>
          <w:sz w:val="28"/>
          <w:szCs w:val="28"/>
          <w:rtl/>
        </w:rPr>
        <w:t xml:space="preserve">وكانت بضاعة اول المدة 10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ساعات متبقية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من السنة الماضية سعرالواحدة 900</w:t>
      </w:r>
      <w:r>
        <w:rPr>
          <w:b/>
          <w:bCs/>
          <w:color w:val="7030A0"/>
          <w:sz w:val="28"/>
          <w:szCs w:val="28"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(9,000 ريال للعشر ساعات)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و اشتريت بتاريخ 30/6 عدد 5 ساعات بسعر 1,000 ريال للساعة الواحدة (5,000 ريال للخمس ساعات)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ثم اشتريت</w:t>
      </w:r>
      <w:r>
        <w:rPr>
          <w:b/>
          <w:bCs/>
          <w:color w:val="7030A0"/>
          <w:sz w:val="28"/>
          <w:szCs w:val="28"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بتاريخ</w:t>
      </w:r>
      <w:r>
        <w:rPr>
          <w:b/>
          <w:bCs/>
          <w:color w:val="7030A0"/>
          <w:sz w:val="28"/>
          <w:szCs w:val="28"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20/10 عدد 3 ساعات بسعر 1,200 ريال للواحدة (3,600 ريال للثلاث ساعات)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اجمالي عدد الساعات المتاحة للبيع 10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897786">
        <w:rPr>
          <w:rFonts w:hint="cs"/>
          <w:b/>
          <w:bCs/>
          <w:color w:val="00B050"/>
          <w:sz w:val="28"/>
          <w:szCs w:val="28"/>
          <w:rtl/>
        </w:rPr>
        <w:t>+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5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897786">
        <w:rPr>
          <w:rFonts w:hint="cs"/>
          <w:b/>
          <w:bCs/>
          <w:color w:val="00B050"/>
          <w:sz w:val="28"/>
          <w:szCs w:val="28"/>
          <w:rtl/>
        </w:rPr>
        <w:t>+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3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=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18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التكلفة الاجمالية 9,000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897786">
        <w:rPr>
          <w:rFonts w:hint="cs"/>
          <w:b/>
          <w:bCs/>
          <w:color w:val="00B050"/>
          <w:sz w:val="28"/>
          <w:szCs w:val="28"/>
          <w:rtl/>
        </w:rPr>
        <w:t>+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5,000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897786">
        <w:rPr>
          <w:rFonts w:hint="cs"/>
          <w:b/>
          <w:bCs/>
          <w:color w:val="00B050"/>
          <w:sz w:val="28"/>
          <w:szCs w:val="28"/>
          <w:rtl/>
        </w:rPr>
        <w:t>+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3,600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=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17,600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وتاريخ اليوم 30/12 قمت بعملية الجرد للمخزون فوجدت ان المتبقي ( 7 ) ساعات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B731A">
        <w:rPr>
          <w:rFonts w:hint="cs"/>
          <w:b/>
          <w:bCs/>
          <w:color w:val="7030A0"/>
          <w:sz w:val="28"/>
          <w:szCs w:val="28"/>
          <w:rtl/>
        </w:rPr>
        <w:t>كالتالي :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4 ساعات من مخزون أول الفترة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ساعتين من مشتريات يوم 30/6</w:t>
      </w:r>
    </w:p>
    <w:p w:rsidR="00914762" w:rsidRPr="002B731A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rtl/>
        </w:rPr>
        <w:t>ساعة واحدة من مشتريات يوم 20/10</w:t>
      </w:r>
    </w:p>
    <w:p w:rsidR="00914762" w:rsidRPr="00A60EF2" w:rsidRDefault="00914762" w:rsidP="00914762">
      <w:pPr>
        <w:pStyle w:val="ListParagraph"/>
        <w:rPr>
          <w:b/>
          <w:bCs/>
          <w:color w:val="984806" w:themeColor="accent6" w:themeShade="80"/>
          <w:sz w:val="28"/>
          <w:szCs w:val="28"/>
          <w:u w:val="single"/>
          <w:rtl/>
        </w:rPr>
      </w:pPr>
      <w:r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 xml:space="preserve">يوجد أربع </w:t>
      </w:r>
      <w:r w:rsidRPr="00A60EF2"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 xml:space="preserve">طرق </w:t>
      </w:r>
      <w:r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>ل</w:t>
      </w:r>
      <w:r w:rsidRPr="00A60EF2"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>تقييم المخزون حسب المثال أعلاه</w:t>
      </w:r>
      <w:r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 xml:space="preserve"> :</w:t>
      </w:r>
    </w:p>
    <w:p w:rsidR="00914762" w:rsidRPr="00A60EF2" w:rsidRDefault="00914762" w:rsidP="00914762">
      <w:pPr>
        <w:pStyle w:val="ListParagraph"/>
        <w:rPr>
          <w:b/>
          <w:bCs/>
          <w:sz w:val="28"/>
          <w:szCs w:val="28"/>
          <w:u w:val="single"/>
          <w:rtl/>
        </w:rPr>
      </w:pPr>
    </w:p>
    <w:p w:rsidR="00914762" w:rsidRPr="00A60EF2" w:rsidRDefault="00914762" w:rsidP="00914762">
      <w:pPr>
        <w:pStyle w:val="ListParagraph"/>
        <w:rPr>
          <w:b/>
          <w:bCs/>
          <w:sz w:val="28"/>
          <w:szCs w:val="28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u w:val="single"/>
          <w:rtl/>
        </w:rPr>
        <w:t>الطريقة الأولى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 w:rsidRPr="00A60EF2">
        <w:rPr>
          <w:rFonts w:hint="cs"/>
          <w:b/>
          <w:bCs/>
          <w:sz w:val="28"/>
          <w:szCs w:val="28"/>
          <w:rtl/>
        </w:rPr>
        <w:t xml:space="preserve">تقييم مخزون آخر المدة بطريقة </w:t>
      </w:r>
      <w:r w:rsidRPr="00531CD4">
        <w:rPr>
          <w:rFonts w:hint="cs"/>
          <w:b/>
          <w:bCs/>
          <w:color w:val="7030A0"/>
          <w:sz w:val="28"/>
          <w:szCs w:val="28"/>
          <w:u w:val="single"/>
          <w:rtl/>
        </w:rPr>
        <w:t>التمييز المحدد للبضاعة</w:t>
      </w:r>
    </w:p>
    <w:p w:rsidR="00914762" w:rsidRPr="00A60EF2" w:rsidRDefault="00914762" w:rsidP="00914762">
      <w:pPr>
        <w:pStyle w:val="ListParagraph"/>
        <w:rPr>
          <w:b/>
          <w:bCs/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المتبقي من المشتريات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مضروبا في</w:t>
      </w:r>
      <w:r w:rsidRPr="00A60EF2">
        <w:rPr>
          <w:rFonts w:hint="cs"/>
          <w:b/>
          <w:bCs/>
          <w:sz w:val="28"/>
          <w:szCs w:val="28"/>
          <w:rtl/>
        </w:rPr>
        <w:t xml:space="preserve"> سعر الشراء لكل عملية شراء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>(</w:t>
      </w:r>
      <w:r>
        <w:rPr>
          <w:rFonts w:hint="cs"/>
          <w:b/>
          <w:bCs/>
          <w:sz w:val="28"/>
          <w:szCs w:val="28"/>
          <w:rtl/>
        </w:rPr>
        <w:t xml:space="preserve">المتبقي </w:t>
      </w:r>
      <w:r w:rsidRPr="00A60EF2">
        <w:rPr>
          <w:rFonts w:hint="cs"/>
          <w:b/>
          <w:bCs/>
          <w:sz w:val="28"/>
          <w:szCs w:val="28"/>
          <w:rtl/>
        </w:rPr>
        <w:t xml:space="preserve">من مخزون اول الفترة) 4 × 900 =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3,600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>(</w:t>
      </w:r>
      <w:r>
        <w:rPr>
          <w:rFonts w:hint="cs"/>
          <w:b/>
          <w:bCs/>
          <w:sz w:val="28"/>
          <w:szCs w:val="28"/>
          <w:rtl/>
        </w:rPr>
        <w:t xml:space="preserve">المتبقي </w:t>
      </w:r>
      <w:r w:rsidRPr="00A60EF2">
        <w:rPr>
          <w:rFonts w:hint="cs"/>
          <w:b/>
          <w:bCs/>
          <w:sz w:val="28"/>
          <w:szCs w:val="28"/>
          <w:rtl/>
        </w:rPr>
        <w:t xml:space="preserve">من مشتريات يوم 30/6) 2 × 1,000 =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2,000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>(</w:t>
      </w:r>
      <w:r>
        <w:rPr>
          <w:rFonts w:hint="cs"/>
          <w:b/>
          <w:bCs/>
          <w:sz w:val="28"/>
          <w:szCs w:val="28"/>
          <w:rtl/>
        </w:rPr>
        <w:t xml:space="preserve">المتبقي </w:t>
      </w:r>
      <w:r w:rsidRPr="00A60EF2">
        <w:rPr>
          <w:rFonts w:hint="cs"/>
          <w:b/>
          <w:bCs/>
          <w:sz w:val="28"/>
          <w:szCs w:val="28"/>
          <w:rtl/>
        </w:rPr>
        <w:t xml:space="preserve">من مشتريات يوم 20/10) 1 × 1,200 =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1,200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3,600 + 2,000 + 1,200 =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6,800 ريال</w:t>
      </w:r>
    </w:p>
    <w:p w:rsidR="0091476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مخزون آخر المدة بطريقة التمييز المحدد للبضاعة هو 6,800 ريال</w:t>
      </w:r>
    </w:p>
    <w:p w:rsidR="0091476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</w:p>
    <w:p w:rsidR="00914762" w:rsidRPr="00A60EF2" w:rsidRDefault="00914762" w:rsidP="00914762">
      <w:pPr>
        <w:pStyle w:val="ListParagraph"/>
        <w:rPr>
          <w:b/>
          <w:bCs/>
          <w:sz w:val="28"/>
          <w:szCs w:val="28"/>
        </w:rPr>
      </w:pPr>
      <w:r w:rsidRPr="002B731A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الطريقة </w:t>
      </w:r>
      <w:r>
        <w:rPr>
          <w:rFonts w:hint="cs"/>
          <w:b/>
          <w:bCs/>
          <w:color w:val="7030A0"/>
          <w:sz w:val="28"/>
          <w:szCs w:val="28"/>
          <w:u w:val="single"/>
          <w:rtl/>
        </w:rPr>
        <w:t>الثانية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 w:rsidRPr="00A60EF2">
        <w:rPr>
          <w:rFonts w:hint="cs"/>
          <w:b/>
          <w:bCs/>
          <w:sz w:val="28"/>
          <w:szCs w:val="28"/>
          <w:rtl/>
        </w:rPr>
        <w:t xml:space="preserve">تقييم مخزون آخر المدة بطريقة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الوارد أولا صادر أولا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ab/>
        <w:t xml:space="preserve">اجمالي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المتبقي</w:t>
      </w:r>
      <w:r w:rsidRPr="00A60EF2">
        <w:rPr>
          <w:rFonts w:hint="cs"/>
          <w:b/>
          <w:bCs/>
          <w:sz w:val="28"/>
          <w:szCs w:val="28"/>
          <w:rtl/>
        </w:rPr>
        <w:t xml:space="preserve"> من البضاعة مضروبا في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سعر آخر عملية شراء</w:t>
      </w:r>
    </w:p>
    <w:p w:rsidR="00914762" w:rsidRPr="00A60EF2" w:rsidRDefault="00914762" w:rsidP="00914762">
      <w:pPr>
        <w:tabs>
          <w:tab w:val="left" w:pos="3461"/>
        </w:tabs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7 × 1,200 =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8,400 ريال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مخزون آخر المدة بطريقة الوارد أولا صادر أولا هو 8,400 ريال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</w:p>
    <w:p w:rsidR="00914762" w:rsidRPr="00A60EF2" w:rsidRDefault="00914762" w:rsidP="00914762">
      <w:pPr>
        <w:pStyle w:val="ListParagraph"/>
        <w:rPr>
          <w:b/>
          <w:bCs/>
          <w:sz w:val="28"/>
          <w:szCs w:val="28"/>
          <w:u w:val="single"/>
        </w:rPr>
      </w:pPr>
      <w:r w:rsidRPr="002B731A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الطريقة </w:t>
      </w:r>
      <w:r>
        <w:rPr>
          <w:rFonts w:hint="cs"/>
          <w:b/>
          <w:bCs/>
          <w:color w:val="7030A0"/>
          <w:sz w:val="28"/>
          <w:szCs w:val="28"/>
          <w:u w:val="single"/>
          <w:rtl/>
        </w:rPr>
        <w:t>الثالثة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 w:rsidRPr="00A60EF2">
        <w:rPr>
          <w:rFonts w:hint="cs"/>
          <w:b/>
          <w:bCs/>
          <w:sz w:val="28"/>
          <w:szCs w:val="28"/>
          <w:rtl/>
        </w:rPr>
        <w:t>تقييم مخزون آخر المدة بطريقة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الوارد أخيرا صادر أولا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ab/>
        <w:t xml:space="preserve">اجمالي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المتبقي</w:t>
      </w:r>
      <w:r w:rsidRPr="00A60EF2">
        <w:rPr>
          <w:rFonts w:hint="cs"/>
          <w:b/>
          <w:bCs/>
          <w:sz w:val="28"/>
          <w:szCs w:val="28"/>
          <w:rtl/>
        </w:rPr>
        <w:t xml:space="preserve"> من البضاعة مضروبا في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سعر مخزون أول الفترة</w:t>
      </w:r>
    </w:p>
    <w:p w:rsidR="00914762" w:rsidRPr="00A60EF2" w:rsidRDefault="00914762" w:rsidP="00914762">
      <w:pPr>
        <w:tabs>
          <w:tab w:val="left" w:pos="3461"/>
        </w:tabs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7 × 900 =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6,300 ريال</w:t>
      </w:r>
    </w:p>
    <w:p w:rsidR="00914762" w:rsidRPr="00A60EF2" w:rsidRDefault="00914762" w:rsidP="00914762">
      <w:pPr>
        <w:rPr>
          <w:b/>
          <w:bCs/>
          <w:sz w:val="28"/>
          <w:szCs w:val="28"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مخزون آخر المدة بطريقة الوارد أخيرا صادر أولا هو 6,300 ريال</w:t>
      </w:r>
    </w:p>
    <w:p w:rsidR="00914762" w:rsidRPr="00A60EF2" w:rsidRDefault="00914762" w:rsidP="00914762">
      <w:pPr>
        <w:ind w:left="360" w:firstLine="720"/>
        <w:rPr>
          <w:sz w:val="28"/>
          <w:szCs w:val="28"/>
          <w:rtl/>
        </w:rPr>
      </w:pPr>
    </w:p>
    <w:p w:rsidR="00914762" w:rsidRPr="00A60EF2" w:rsidRDefault="00914762" w:rsidP="00914762">
      <w:pPr>
        <w:ind w:firstLine="720"/>
        <w:rPr>
          <w:b/>
          <w:bCs/>
          <w:sz w:val="28"/>
          <w:szCs w:val="28"/>
          <w:u w:val="single"/>
          <w:rtl/>
        </w:rPr>
      </w:pPr>
      <w:r w:rsidRPr="002B731A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الطريقة </w:t>
      </w:r>
      <w:r>
        <w:rPr>
          <w:rFonts w:hint="cs"/>
          <w:b/>
          <w:bCs/>
          <w:color w:val="7030A0"/>
          <w:sz w:val="28"/>
          <w:szCs w:val="28"/>
          <w:u w:val="single"/>
          <w:rtl/>
        </w:rPr>
        <w:t>الرابعة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 w:rsidRPr="00A60EF2">
        <w:rPr>
          <w:rFonts w:hint="cs"/>
          <w:b/>
          <w:bCs/>
          <w:sz w:val="28"/>
          <w:szCs w:val="28"/>
          <w:rtl/>
        </w:rPr>
        <w:t>تقييم مخزون آخر المدة بطريقة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متوسط التكلفة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ab/>
        <w:t xml:space="preserve">اجمالي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المتبقي</w:t>
      </w:r>
      <w:r w:rsidRPr="00A60EF2">
        <w:rPr>
          <w:rFonts w:hint="cs"/>
          <w:b/>
          <w:bCs/>
          <w:sz w:val="28"/>
          <w:szCs w:val="28"/>
          <w:rtl/>
        </w:rPr>
        <w:t xml:space="preserve"> من البضاعة مضروبا في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متوسط التكلفة</w:t>
      </w:r>
      <w:r w:rsidRPr="00A60EF2">
        <w:rPr>
          <w:rFonts w:hint="cs"/>
          <w:b/>
          <w:bCs/>
          <w:sz w:val="28"/>
          <w:szCs w:val="28"/>
          <w:rtl/>
        </w:rPr>
        <w:t xml:space="preserve"> (وحدات المخزون × متوسط التكلفة)</w:t>
      </w:r>
    </w:p>
    <w:p w:rsidR="00914762" w:rsidRPr="00A60EF2" w:rsidRDefault="00914762" w:rsidP="00914762">
      <w:pPr>
        <w:ind w:firstLine="720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حساب متوسط التكلفة</w:t>
      </w:r>
      <w:r w:rsidRPr="00A60EF2">
        <w:rPr>
          <w:rFonts w:hint="cs"/>
          <w:b/>
          <w:bCs/>
          <w:sz w:val="28"/>
          <w:szCs w:val="28"/>
          <w:rtl/>
        </w:rPr>
        <w:t xml:space="preserve"> = (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تكلفة</w:t>
      </w:r>
      <w:r w:rsidRPr="00A60EF2">
        <w:rPr>
          <w:rFonts w:hint="cs"/>
          <w:b/>
          <w:bCs/>
          <w:sz w:val="28"/>
          <w:szCs w:val="28"/>
          <w:rtl/>
        </w:rPr>
        <w:t xml:space="preserve"> البضاعة المتاحة للبيع /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عدد</w:t>
      </w:r>
      <w:r w:rsidRPr="00A60EF2">
        <w:rPr>
          <w:rFonts w:hint="cs"/>
          <w:b/>
          <w:bCs/>
          <w:sz w:val="28"/>
          <w:szCs w:val="28"/>
          <w:rtl/>
        </w:rPr>
        <w:t xml:space="preserve"> الوحدات المتاحة للبيع)</w:t>
      </w:r>
    </w:p>
    <w:p w:rsidR="00914762" w:rsidRPr="00A60EF2" w:rsidRDefault="00914762" w:rsidP="00914762">
      <w:pPr>
        <w:ind w:firstLine="720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>17,600 / 18 = 977</w:t>
      </w:r>
    </w:p>
    <w:p w:rsidR="00914762" w:rsidRPr="00A60EF2" w:rsidRDefault="00914762" w:rsidP="00914762">
      <w:pPr>
        <w:ind w:firstLine="720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7 × 977 = </w:t>
      </w:r>
      <w:r w:rsidRPr="00A60EF2">
        <w:rPr>
          <w:rFonts w:cs="Arial"/>
          <w:b/>
          <w:bCs/>
          <w:color w:val="7030A0"/>
          <w:sz w:val="28"/>
          <w:szCs w:val="28"/>
          <w:rtl/>
        </w:rPr>
        <w:t>6</w:t>
      </w:r>
      <w:r w:rsidRPr="00A60EF2">
        <w:rPr>
          <w:rFonts w:cs="Arial" w:hint="cs"/>
          <w:b/>
          <w:bCs/>
          <w:color w:val="7030A0"/>
          <w:sz w:val="28"/>
          <w:szCs w:val="28"/>
          <w:rtl/>
        </w:rPr>
        <w:t>,</w:t>
      </w:r>
      <w:r w:rsidRPr="00A60EF2">
        <w:rPr>
          <w:rFonts w:cs="Arial"/>
          <w:b/>
          <w:bCs/>
          <w:color w:val="7030A0"/>
          <w:sz w:val="28"/>
          <w:szCs w:val="28"/>
          <w:rtl/>
        </w:rPr>
        <w:t>844</w:t>
      </w:r>
    </w:p>
    <w:p w:rsidR="00914762" w:rsidRPr="00A60EF2" w:rsidRDefault="00914762" w:rsidP="00914762">
      <w:pPr>
        <w:rPr>
          <w:b/>
          <w:bCs/>
          <w:sz w:val="28"/>
          <w:szCs w:val="28"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مخزون آخر المدة بطريقة متوسط التكلفةهو </w:t>
      </w:r>
      <w:r w:rsidRPr="00A60EF2">
        <w:rPr>
          <w:rFonts w:cs="Arial"/>
          <w:b/>
          <w:bCs/>
          <w:color w:val="7030A0"/>
          <w:sz w:val="28"/>
          <w:szCs w:val="28"/>
          <w:u w:val="single"/>
          <w:rtl/>
        </w:rPr>
        <w:t>6</w:t>
      </w:r>
      <w:r w:rsidRPr="00A60EF2">
        <w:rPr>
          <w:rFonts w:cs="Arial" w:hint="cs"/>
          <w:b/>
          <w:bCs/>
          <w:color w:val="7030A0"/>
          <w:sz w:val="28"/>
          <w:szCs w:val="28"/>
          <w:u w:val="single"/>
          <w:rtl/>
        </w:rPr>
        <w:t>,</w:t>
      </w:r>
      <w:r w:rsidRPr="00A60EF2">
        <w:rPr>
          <w:rFonts w:cs="Arial"/>
          <w:b/>
          <w:bCs/>
          <w:color w:val="7030A0"/>
          <w:sz w:val="28"/>
          <w:szCs w:val="28"/>
          <w:u w:val="single"/>
          <w:rtl/>
        </w:rPr>
        <w:t>844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ريال</w:t>
      </w:r>
    </w:p>
    <w:p w:rsidR="00914762" w:rsidRPr="00A60EF2" w:rsidRDefault="00914762" w:rsidP="00914762">
      <w:pPr>
        <w:ind w:left="360" w:firstLine="720"/>
        <w:rPr>
          <w:sz w:val="28"/>
          <w:szCs w:val="28"/>
          <w:rtl/>
        </w:rPr>
      </w:pPr>
    </w:p>
    <w:p w:rsidR="00914762" w:rsidRPr="00A60EF2" w:rsidRDefault="00914762" w:rsidP="00914762">
      <w:pPr>
        <w:pStyle w:val="ListParagraph"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ملاحظات هامة على الطريقتين : طريقة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الوارد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أولا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صادر أولا</w:t>
      </w:r>
      <w:r w:rsidRPr="00A60EF2">
        <w:rPr>
          <w:rFonts w:hint="cs"/>
          <w:sz w:val="28"/>
          <w:szCs w:val="28"/>
          <w:rtl/>
        </w:rPr>
        <w:t xml:space="preserve">  و طريقة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الوارد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أخيرا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صادر أولا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ت</w:t>
      </w:r>
      <w:r>
        <w:rPr>
          <w:rFonts w:hint="cs"/>
          <w:sz w:val="28"/>
          <w:szCs w:val="28"/>
          <w:rtl/>
        </w:rPr>
        <w:t>ُ</w:t>
      </w:r>
      <w:r w:rsidRPr="00A60EF2">
        <w:rPr>
          <w:rFonts w:hint="cs"/>
          <w:sz w:val="28"/>
          <w:szCs w:val="28"/>
          <w:rtl/>
        </w:rPr>
        <w:t>نتج طريقة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الوارد أولا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صادر أولا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قيمة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>مخزون أكبر</w:t>
      </w:r>
      <w:r w:rsidRPr="002B731A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و </w:t>
      </w:r>
      <w:r w:rsidRPr="00531CD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تكلفة </w:t>
      </w:r>
      <w:r w:rsidRPr="00531CD4">
        <w:rPr>
          <w:rFonts w:hint="cs"/>
          <w:b/>
          <w:bCs/>
          <w:sz w:val="28"/>
          <w:szCs w:val="28"/>
          <w:rtl/>
        </w:rPr>
        <w:t xml:space="preserve">بضاعة </w:t>
      </w:r>
      <w:r w:rsidRPr="00531CD4">
        <w:rPr>
          <w:rFonts w:hint="cs"/>
          <w:b/>
          <w:bCs/>
          <w:color w:val="000000" w:themeColor="text1"/>
          <w:sz w:val="28"/>
          <w:szCs w:val="28"/>
          <w:rtl/>
        </w:rPr>
        <w:t>مباعة</w:t>
      </w:r>
      <w:r w:rsidRPr="00531CD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>أقل</w:t>
      </w:r>
      <w:r w:rsidRPr="002B731A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و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>ربح أكثر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ت</w:t>
      </w:r>
      <w:r>
        <w:rPr>
          <w:rFonts w:hint="cs"/>
          <w:sz w:val="28"/>
          <w:szCs w:val="28"/>
          <w:rtl/>
        </w:rPr>
        <w:t>ُ</w:t>
      </w:r>
      <w:r w:rsidRPr="00A60EF2">
        <w:rPr>
          <w:rFonts w:hint="cs"/>
          <w:sz w:val="28"/>
          <w:szCs w:val="28"/>
          <w:rtl/>
        </w:rPr>
        <w:t>نتج طريقة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الوارد أخيرا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صادر أولا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قيمة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>مخزون أقل</w:t>
      </w:r>
      <w:r w:rsidRPr="002B731A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و </w:t>
      </w:r>
      <w:r w:rsidRPr="00531CD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تكلفة </w:t>
      </w:r>
      <w:r w:rsidRPr="00531CD4">
        <w:rPr>
          <w:rFonts w:hint="cs"/>
          <w:b/>
          <w:bCs/>
          <w:sz w:val="28"/>
          <w:szCs w:val="28"/>
          <w:rtl/>
        </w:rPr>
        <w:t xml:space="preserve">بضاعة </w:t>
      </w:r>
      <w:r w:rsidRPr="00531CD4">
        <w:rPr>
          <w:rFonts w:hint="cs"/>
          <w:b/>
          <w:bCs/>
          <w:color w:val="000000" w:themeColor="text1"/>
          <w:sz w:val="28"/>
          <w:szCs w:val="28"/>
          <w:rtl/>
        </w:rPr>
        <w:t>مباعة</w:t>
      </w:r>
      <w:r w:rsidRPr="00531CD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>أكثر</w:t>
      </w:r>
      <w:r w:rsidRPr="002B731A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و </w:t>
      </w:r>
      <w:r w:rsidRPr="002B731A">
        <w:rPr>
          <w:rFonts w:hint="cs"/>
          <w:b/>
          <w:bCs/>
          <w:color w:val="FF0000"/>
          <w:sz w:val="28"/>
          <w:szCs w:val="28"/>
          <w:u w:val="single"/>
          <w:rtl/>
        </w:rPr>
        <w:t>ربح أقل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</w:p>
    <w:p w:rsidR="00914762" w:rsidRPr="00A60EF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>المعالجة المحاسبية للمخزون</w:t>
      </w:r>
      <w:r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 xml:space="preserve"> :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القاعدة هي أن يتم تقييم بضاعة آخر المدة بسعر التكلفة لأنها أقل , وتظهر في حساب ملخص الدخل بسعر التكلفة</w:t>
      </w:r>
    </w:p>
    <w:p w:rsidR="0091476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ولكن يمكن أن يكو هناك سعرين للمخزون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سعر التكلفة</w:t>
      </w:r>
      <w:r w:rsidRPr="00A60EF2">
        <w:rPr>
          <w:rFonts w:hint="cs"/>
          <w:sz w:val="28"/>
          <w:szCs w:val="28"/>
          <w:rtl/>
        </w:rPr>
        <w:t xml:space="preserve"> و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سعر السوق</w:t>
      </w:r>
      <w:r w:rsidRPr="00A60EF2">
        <w:rPr>
          <w:rFonts w:hint="cs"/>
          <w:sz w:val="28"/>
          <w:szCs w:val="28"/>
          <w:rtl/>
        </w:rPr>
        <w:t xml:space="preserve">  فنكون أمام ثلاث احتمالات</w:t>
      </w:r>
    </w:p>
    <w:p w:rsidR="00914762" w:rsidRPr="00A60EF2" w:rsidRDefault="00914762" w:rsidP="00914762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سعر التكلفة يساوي سعر السوق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(لا توجد مشكلة لأننا سنأخذ سعر التكلفة)</w:t>
      </w:r>
    </w:p>
    <w:p w:rsidR="00914762" w:rsidRPr="00A60EF2" w:rsidRDefault="00914762" w:rsidP="00914762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lastRenderedPageBreak/>
        <w:t>سعر التكلفة أقل من سعر السوق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(لا توجد مشكلة لأننا سنأخذ سعر التكلفة)</w:t>
      </w:r>
    </w:p>
    <w:p w:rsidR="00914762" w:rsidRDefault="00914762" w:rsidP="00914762">
      <w:pPr>
        <w:pStyle w:val="ListParagraph"/>
        <w:numPr>
          <w:ilvl w:val="0"/>
          <w:numId w:val="16"/>
        </w:numPr>
        <w:rPr>
          <w:color w:val="7030A0"/>
          <w:sz w:val="28"/>
          <w:szCs w:val="28"/>
        </w:rPr>
      </w:pPr>
      <w:r w:rsidRPr="00531CD4">
        <w:rPr>
          <w:rFonts w:hint="cs"/>
          <w:b/>
          <w:bCs/>
          <w:color w:val="7030A0"/>
          <w:sz w:val="28"/>
          <w:szCs w:val="28"/>
          <w:u w:val="single"/>
          <w:rtl/>
        </w:rPr>
        <w:t>سعر التكلفة أكبر من سعر السوق</w:t>
      </w:r>
      <w:r w:rsidRPr="00A60EF2">
        <w:rPr>
          <w:rFonts w:hint="cs"/>
          <w:color w:val="7030A0"/>
          <w:sz w:val="28"/>
          <w:szCs w:val="28"/>
          <w:rtl/>
        </w:rPr>
        <w:t xml:space="preserve"> (هنا تكون مشكلة ) فيتم تكوين مخصص هبوط القيمة السوقية بالفرق</w:t>
      </w:r>
      <w:r>
        <w:rPr>
          <w:rFonts w:hint="cs"/>
          <w:color w:val="7030A0"/>
          <w:sz w:val="28"/>
          <w:szCs w:val="28"/>
          <w:rtl/>
        </w:rPr>
        <w:t xml:space="preserve"> .</w:t>
      </w:r>
    </w:p>
    <w:p w:rsidR="00914762" w:rsidRPr="00A60EF2" w:rsidRDefault="00914762" w:rsidP="00914762">
      <w:pPr>
        <w:pStyle w:val="ListParagraph"/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القاعدة هي</w:t>
      </w:r>
    </w:p>
    <w:p w:rsidR="00914762" w:rsidRPr="00A60EF2" w:rsidRDefault="00914762" w:rsidP="00914762">
      <w:pPr>
        <w:pStyle w:val="ListParagraph"/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 أن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نقيم</w:t>
      </w:r>
      <w:r w:rsidRPr="00A60EF2">
        <w:rPr>
          <w:rFonts w:hint="cs"/>
          <w:color w:val="7030A0"/>
          <w:sz w:val="28"/>
          <w:szCs w:val="28"/>
          <w:rtl/>
        </w:rPr>
        <w:t xml:space="preserve"> المخزون بسعر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التكلفة</w:t>
      </w:r>
      <w:r w:rsidRPr="00A60EF2">
        <w:rPr>
          <w:rFonts w:hint="cs"/>
          <w:color w:val="7030A0"/>
          <w:sz w:val="28"/>
          <w:szCs w:val="28"/>
          <w:rtl/>
        </w:rPr>
        <w:t xml:space="preserve"> في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جميع</w:t>
      </w:r>
      <w:r w:rsidRPr="00A60EF2">
        <w:rPr>
          <w:rFonts w:hint="cs"/>
          <w:color w:val="7030A0"/>
          <w:sz w:val="28"/>
          <w:szCs w:val="28"/>
          <w:rtl/>
        </w:rPr>
        <w:t xml:space="preserve"> الحالات</w:t>
      </w:r>
    </w:p>
    <w:p w:rsidR="00914762" w:rsidRPr="00A60EF2" w:rsidRDefault="00914762" w:rsidP="00914762">
      <w:pPr>
        <w:pStyle w:val="ListParagraph"/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في حالة أن سعر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السوق أقل</w:t>
      </w:r>
      <w:r w:rsidRPr="00A60EF2">
        <w:rPr>
          <w:rFonts w:hint="cs"/>
          <w:color w:val="7030A0"/>
          <w:sz w:val="28"/>
          <w:szCs w:val="28"/>
          <w:rtl/>
        </w:rPr>
        <w:t xml:space="preserve"> من سعر التكلفة فيكون الفرق بين السعرين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خسارة متوقعة</w:t>
      </w:r>
    </w:p>
    <w:p w:rsidR="00914762" w:rsidRPr="00A60EF2" w:rsidRDefault="00914762" w:rsidP="00914762">
      <w:pPr>
        <w:pStyle w:val="ListParagraph"/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يتم تكوين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مخصص هبوط القيمة السوقية</w:t>
      </w:r>
      <w:r w:rsidRPr="00A60EF2">
        <w:rPr>
          <w:rFonts w:hint="cs"/>
          <w:color w:val="7030A0"/>
          <w:sz w:val="28"/>
          <w:szCs w:val="28"/>
          <w:rtl/>
        </w:rPr>
        <w:t xml:space="preserve"> للمخزون بمقدار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الفرق</w:t>
      </w:r>
      <w:r w:rsidRPr="00A60EF2">
        <w:rPr>
          <w:rFonts w:hint="cs"/>
          <w:color w:val="7030A0"/>
          <w:sz w:val="28"/>
          <w:szCs w:val="28"/>
          <w:rtl/>
        </w:rPr>
        <w:t xml:space="preserve"> بين سعر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التكلفة</w:t>
      </w:r>
      <w:r w:rsidRPr="00A60EF2">
        <w:rPr>
          <w:rFonts w:hint="cs"/>
          <w:color w:val="7030A0"/>
          <w:sz w:val="28"/>
          <w:szCs w:val="28"/>
          <w:rtl/>
        </w:rPr>
        <w:t xml:space="preserve"> و سعر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السوق</w:t>
      </w:r>
    </w:p>
    <w:p w:rsidR="00914762" w:rsidRPr="00A60EF2" w:rsidRDefault="00914762" w:rsidP="00914762">
      <w:pPr>
        <w:pStyle w:val="ListParagraph"/>
        <w:rPr>
          <w:color w:val="7030A0"/>
          <w:sz w:val="28"/>
          <w:szCs w:val="28"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يتم تحميل هذا المخصص على حساب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ملخص الدخل</w:t>
      </w:r>
      <w:r w:rsidRPr="00A60EF2">
        <w:rPr>
          <w:rFonts w:hint="cs"/>
          <w:color w:val="7030A0"/>
          <w:sz w:val="28"/>
          <w:szCs w:val="28"/>
          <w:rtl/>
        </w:rPr>
        <w:t xml:space="preserve"> الجانب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المدين</w:t>
      </w:r>
    </w:p>
    <w:p w:rsidR="00914762" w:rsidRDefault="00914762" w:rsidP="00914762">
      <w:pPr>
        <w:ind w:left="360"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مثال:</w:t>
      </w:r>
      <w:r>
        <w:rPr>
          <w:rFonts w:hint="cs"/>
          <w:sz w:val="28"/>
          <w:szCs w:val="28"/>
          <w:rtl/>
        </w:rPr>
        <w:t xml:space="preserve"> </w:t>
      </w:r>
    </w:p>
    <w:p w:rsidR="00914762" w:rsidRPr="00A60EF2" w:rsidRDefault="00914762" w:rsidP="00914762">
      <w:pPr>
        <w:ind w:left="360"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بتاريخ 30/12 تم تقدير بضاعة آخرالمدة بمبلغ 18,000 ريال بسعر التكلفة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(يعني تم شراؤها بهذا السعر)</w:t>
      </w:r>
    </w:p>
    <w:p w:rsidR="00914762" w:rsidRPr="00A60EF2" w:rsidRDefault="00914762" w:rsidP="00914762">
      <w:pPr>
        <w:ind w:left="360"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وتم تقييمها بسعر السوق ب</w:t>
      </w:r>
      <w:r>
        <w:rPr>
          <w:rFonts w:hint="cs"/>
          <w:sz w:val="28"/>
          <w:szCs w:val="28"/>
          <w:rtl/>
        </w:rPr>
        <w:t>ال</w:t>
      </w:r>
      <w:r w:rsidRPr="00A60EF2">
        <w:rPr>
          <w:rFonts w:hint="cs"/>
          <w:sz w:val="28"/>
          <w:szCs w:val="28"/>
          <w:rtl/>
        </w:rPr>
        <w:t>مبالغ التالية :</w:t>
      </w:r>
      <w:r>
        <w:rPr>
          <w:rFonts w:hint="cs"/>
          <w:sz w:val="28"/>
          <w:szCs w:val="28"/>
          <w:rtl/>
        </w:rPr>
        <w:t xml:space="preserve"> ( </w:t>
      </w:r>
      <w:r w:rsidRPr="00A60EF2">
        <w:rPr>
          <w:rFonts w:hint="cs"/>
          <w:b/>
          <w:bCs/>
          <w:color w:val="0070C0"/>
          <w:sz w:val="28"/>
          <w:szCs w:val="28"/>
          <w:rtl/>
        </w:rPr>
        <w:t>18,000</w:t>
      </w:r>
      <w:r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531CD4">
        <w:rPr>
          <w:rFonts w:hint="cs"/>
          <w:b/>
          <w:bCs/>
          <w:color w:val="000000" w:themeColor="text1"/>
          <w:sz w:val="28"/>
          <w:szCs w:val="28"/>
          <w:rtl/>
        </w:rPr>
        <w:t>,</w:t>
      </w:r>
      <w:r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20,000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531CD4">
        <w:rPr>
          <w:rFonts w:hint="cs"/>
          <w:b/>
          <w:bCs/>
          <w:color w:val="000000" w:themeColor="text1"/>
          <w:sz w:val="28"/>
          <w:szCs w:val="28"/>
          <w:rtl/>
        </w:rPr>
        <w:t>,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16,000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)</w:t>
      </w:r>
    </w:p>
    <w:p w:rsidR="00914762" w:rsidRPr="00A60EF2" w:rsidRDefault="00914762" w:rsidP="00914762">
      <w:pPr>
        <w:pStyle w:val="ListParagraph"/>
        <w:numPr>
          <w:ilvl w:val="0"/>
          <w:numId w:val="17"/>
        </w:numPr>
        <w:rPr>
          <w:b/>
          <w:bCs/>
          <w:sz w:val="28"/>
          <w:szCs w:val="28"/>
        </w:rPr>
      </w:pPr>
      <w:r w:rsidRPr="00A60EF2">
        <w:rPr>
          <w:rFonts w:hint="cs"/>
          <w:b/>
          <w:bCs/>
          <w:color w:val="0070C0"/>
          <w:sz w:val="28"/>
          <w:szCs w:val="28"/>
          <w:rtl/>
        </w:rPr>
        <w:t>18,000 (سعر التكلفة يساوي سعر السوق)</w:t>
      </w:r>
    </w:p>
    <w:p w:rsidR="00914762" w:rsidRPr="00A60EF2" w:rsidRDefault="00914762" w:rsidP="00914762">
      <w:pPr>
        <w:rPr>
          <w:b/>
          <w:bCs/>
          <w:color w:val="0070C0"/>
          <w:sz w:val="28"/>
          <w:szCs w:val="28"/>
          <w:rtl/>
        </w:rPr>
      </w:pPr>
      <w:r w:rsidRPr="00A60EF2">
        <w:rPr>
          <w:rFonts w:hint="cs"/>
          <w:b/>
          <w:bCs/>
          <w:color w:val="0070C0"/>
          <w:sz w:val="28"/>
          <w:szCs w:val="28"/>
          <w:rtl/>
        </w:rPr>
        <w:t>قيد التسوية هو اثبات المخزون بالتكلفة :</w:t>
      </w:r>
    </w:p>
    <w:p w:rsidR="00914762" w:rsidRPr="00A60EF2" w:rsidRDefault="00914762" w:rsidP="00914762">
      <w:pPr>
        <w:rPr>
          <w:b/>
          <w:bCs/>
          <w:color w:val="0070C0"/>
          <w:sz w:val="28"/>
          <w:szCs w:val="28"/>
          <w:rtl/>
        </w:rPr>
      </w:pPr>
      <w:r w:rsidRPr="00A60EF2">
        <w:rPr>
          <w:rFonts w:hint="cs"/>
          <w:b/>
          <w:bCs/>
          <w:color w:val="0070C0"/>
          <w:sz w:val="28"/>
          <w:szCs w:val="28"/>
          <w:rtl/>
        </w:rPr>
        <w:t>18,000 من حـ/ مخزون آحر المدة</w:t>
      </w:r>
    </w:p>
    <w:p w:rsidR="00914762" w:rsidRPr="00A60EF2" w:rsidRDefault="00914762" w:rsidP="00914762">
      <w:pPr>
        <w:ind w:firstLine="720"/>
        <w:rPr>
          <w:b/>
          <w:bCs/>
          <w:color w:val="0070C0"/>
          <w:sz w:val="28"/>
          <w:szCs w:val="28"/>
          <w:rtl/>
        </w:rPr>
      </w:pPr>
      <w:r w:rsidRPr="00A60EF2">
        <w:rPr>
          <w:rFonts w:hint="cs"/>
          <w:b/>
          <w:bCs/>
          <w:color w:val="0070C0"/>
          <w:sz w:val="28"/>
          <w:szCs w:val="28"/>
          <w:rtl/>
        </w:rPr>
        <w:t>18,000 الى حـ/ ملخص الدخل</w:t>
      </w:r>
    </w:p>
    <w:p w:rsidR="00914762" w:rsidRPr="00A60EF2" w:rsidRDefault="00914762" w:rsidP="00914762">
      <w:pPr>
        <w:pStyle w:val="ListParagraph"/>
        <w:numPr>
          <w:ilvl w:val="0"/>
          <w:numId w:val="17"/>
        </w:numPr>
        <w:rPr>
          <w:b/>
          <w:bCs/>
          <w:sz w:val="28"/>
          <w:szCs w:val="28"/>
        </w:rPr>
      </w:pPr>
      <w:r w:rsidRPr="00A60EF2">
        <w:rPr>
          <w:rFonts w:hint="cs"/>
          <w:b/>
          <w:bCs/>
          <w:color w:val="00B050"/>
          <w:sz w:val="28"/>
          <w:szCs w:val="28"/>
          <w:rtl/>
        </w:rPr>
        <w:t>20,000(سعر التكلفة أقل من سعر السوق)</w:t>
      </w:r>
    </w:p>
    <w:p w:rsidR="00914762" w:rsidRPr="00A60EF2" w:rsidRDefault="00914762" w:rsidP="00914762">
      <w:pPr>
        <w:rPr>
          <w:b/>
          <w:bCs/>
          <w:sz w:val="28"/>
          <w:szCs w:val="28"/>
        </w:rPr>
      </w:pPr>
      <w:r w:rsidRPr="00A60EF2">
        <w:rPr>
          <w:rFonts w:hint="cs"/>
          <w:b/>
          <w:bCs/>
          <w:color w:val="00B050"/>
          <w:sz w:val="28"/>
          <w:szCs w:val="28"/>
          <w:rtl/>
        </w:rPr>
        <w:t xml:space="preserve">(يمكن ان تبيع البضاعة بأكثر من تكلفتها </w:t>
      </w:r>
      <w:r>
        <w:rPr>
          <w:rFonts w:hint="cs"/>
          <w:b/>
          <w:bCs/>
          <w:color w:val="00B050"/>
          <w:sz w:val="28"/>
          <w:szCs w:val="28"/>
          <w:rtl/>
        </w:rPr>
        <w:t>(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أرباح</w:t>
      </w:r>
      <w:r>
        <w:rPr>
          <w:rFonts w:hint="cs"/>
          <w:b/>
          <w:bCs/>
          <w:color w:val="00B050"/>
          <w:sz w:val="28"/>
          <w:szCs w:val="28"/>
          <w:rtl/>
        </w:rPr>
        <w:t>)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 xml:space="preserve"> ولكن لا يتم تسجيل الأرباح المتوقعة طبقا لمبدا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التحفظ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b/>
          <w:bCs/>
          <w:color w:val="00B050"/>
          <w:sz w:val="28"/>
          <w:szCs w:val="28"/>
          <w:rtl/>
        </w:rPr>
      </w:pPr>
      <w:r w:rsidRPr="00A60EF2">
        <w:rPr>
          <w:rFonts w:hint="cs"/>
          <w:b/>
          <w:bCs/>
          <w:color w:val="00B050"/>
          <w:sz w:val="28"/>
          <w:szCs w:val="28"/>
          <w:rtl/>
        </w:rPr>
        <w:t>قيد التسوية هو اثبات المخزون بالتكلفة :</w:t>
      </w:r>
    </w:p>
    <w:p w:rsidR="00914762" w:rsidRPr="00A60EF2" w:rsidRDefault="00914762" w:rsidP="00914762">
      <w:pPr>
        <w:rPr>
          <w:b/>
          <w:bCs/>
          <w:color w:val="00B050"/>
          <w:sz w:val="28"/>
          <w:szCs w:val="28"/>
          <w:rtl/>
        </w:rPr>
      </w:pPr>
      <w:r w:rsidRPr="00A60EF2">
        <w:rPr>
          <w:rFonts w:hint="cs"/>
          <w:b/>
          <w:bCs/>
          <w:color w:val="00B050"/>
          <w:sz w:val="28"/>
          <w:szCs w:val="28"/>
          <w:rtl/>
        </w:rPr>
        <w:t>18,000 من حـ/ مخزونآحر المدة</w:t>
      </w:r>
    </w:p>
    <w:p w:rsidR="00914762" w:rsidRPr="00A60EF2" w:rsidRDefault="00914762" w:rsidP="00914762">
      <w:pPr>
        <w:ind w:firstLine="720"/>
        <w:rPr>
          <w:sz w:val="28"/>
          <w:szCs w:val="28"/>
          <w:rtl/>
        </w:rPr>
      </w:pPr>
      <w:r w:rsidRPr="00A60EF2">
        <w:rPr>
          <w:rFonts w:hint="cs"/>
          <w:b/>
          <w:bCs/>
          <w:color w:val="00B050"/>
          <w:sz w:val="28"/>
          <w:szCs w:val="28"/>
          <w:rtl/>
        </w:rPr>
        <w:t>18,000 الى حـ/ ملخص الدخل</w:t>
      </w:r>
    </w:p>
    <w:p w:rsidR="00914762" w:rsidRPr="00A60EF2" w:rsidRDefault="00914762" w:rsidP="00914762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>16,000 (سعر التكلفة أكبر من سعر السوق)</w:t>
      </w:r>
    </w:p>
    <w:p w:rsidR="00914762" w:rsidRPr="00A60EF2" w:rsidRDefault="00914762" w:rsidP="00914762">
      <w:pPr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 xml:space="preserve">(يمكن ان تبيع البضاعة بأقل من تكلفتها -يعني خسارة- ويتم تكوين مخصص هبوط القيمة السوقية طبقا لمبدأ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الحيطة والحذر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>ويكون قيدها على حزأين</w:t>
      </w:r>
    </w:p>
    <w:p w:rsidR="00914762" w:rsidRPr="00A60EF2" w:rsidRDefault="00914762" w:rsidP="00914762">
      <w:pPr>
        <w:rPr>
          <w:b/>
          <w:bCs/>
          <w:color w:val="FF0000"/>
          <w:sz w:val="28"/>
          <w:szCs w:val="28"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>الجزء الأول : اثبات المخزون بالتكلفة</w:t>
      </w:r>
    </w:p>
    <w:p w:rsidR="00914762" w:rsidRPr="00A60EF2" w:rsidRDefault="00914762" w:rsidP="00914762">
      <w:pPr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>قيد التسوية هو اثبات المخزون التكلفة :</w:t>
      </w:r>
    </w:p>
    <w:p w:rsidR="00914762" w:rsidRPr="00A60EF2" w:rsidRDefault="00914762" w:rsidP="00914762">
      <w:pPr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>18,000 من حـ/ مخزون آحر المدة</w:t>
      </w:r>
    </w:p>
    <w:p w:rsidR="00914762" w:rsidRPr="00A60EF2" w:rsidRDefault="00914762" w:rsidP="00914762">
      <w:pPr>
        <w:ind w:firstLine="720"/>
        <w:rPr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>18,000 الى حـ/ ملخص الدخل</w:t>
      </w:r>
    </w:p>
    <w:p w:rsidR="00914762" w:rsidRPr="00A60EF2" w:rsidRDefault="00914762" w:rsidP="00914762">
      <w:pPr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 xml:space="preserve">الجزء الثاني : مخصص هبوط القيمة السوقية للمخزون (وهو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الفرق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 xml:space="preserve"> بين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تكلفة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 xml:space="preserve"> البضاعة و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سعر السوق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lastRenderedPageBreak/>
        <w:t>2,000 من حـ/ ملخص الدخل</w:t>
      </w:r>
    </w:p>
    <w:p w:rsidR="00914762" w:rsidRPr="00A60EF2" w:rsidRDefault="00914762" w:rsidP="00914762">
      <w:pPr>
        <w:ind w:firstLine="720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rtl/>
        </w:rPr>
        <w:t>2,000 الى حـ/ مخصص هبوط القيمة السوقية للمخزون</w:t>
      </w:r>
    </w:p>
    <w:p w:rsidR="00914762" w:rsidRPr="00A60EF2" w:rsidRDefault="00914762" w:rsidP="00914762">
      <w:pPr>
        <w:jc w:val="center"/>
        <w:rPr>
          <w:rFonts w:cs="DecoType Naskh Swashes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A60EF2">
        <w:rPr>
          <w:rFonts w:cs="DecoType Naskh Swashes" w:hint="cs"/>
          <w:b/>
          <w:bCs/>
          <w:color w:val="943634" w:themeColor="accent2" w:themeShade="BF"/>
          <w:sz w:val="28"/>
          <w:szCs w:val="28"/>
          <w:u w:val="single"/>
          <w:rtl/>
        </w:rPr>
        <w:t>المصطلحات المحاسبيه</w:t>
      </w:r>
    </w:p>
    <w:tbl>
      <w:tblPr>
        <w:tblStyle w:val="LightShading-Accent2"/>
        <w:bidiVisual/>
        <w:tblW w:w="5000" w:type="pct"/>
        <w:tblLook w:val="04A0" w:firstRow="1" w:lastRow="0" w:firstColumn="1" w:lastColumn="0" w:noHBand="0" w:noVBand="1"/>
      </w:tblPr>
      <w:tblGrid>
        <w:gridCol w:w="5463"/>
        <w:gridCol w:w="5463"/>
      </w:tblGrid>
      <w:tr w:rsidR="00914762" w:rsidRPr="00A60EF2" w:rsidTr="008366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 Swashes"/>
                <w:sz w:val="28"/>
                <w:szCs w:val="28"/>
                <w:rtl/>
              </w:rPr>
            </w:pPr>
            <w:r w:rsidRPr="00A60EF2">
              <w:rPr>
                <w:rFonts w:cs="DecoType Naskh Swashes" w:hint="cs"/>
                <w:sz w:val="28"/>
                <w:szCs w:val="28"/>
                <w:rtl/>
              </w:rPr>
              <w:t>المصطلح المحاسبي باللغه العربيه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DecoType Naskh Swashes"/>
                <w:sz w:val="28"/>
                <w:szCs w:val="28"/>
                <w:rtl/>
              </w:rPr>
            </w:pPr>
            <w:r w:rsidRPr="00A60EF2">
              <w:rPr>
                <w:rFonts w:cs="DecoType Naskh Swashes" w:hint="cs"/>
                <w:sz w:val="28"/>
                <w:szCs w:val="28"/>
                <w:rtl/>
              </w:rPr>
              <w:t>المصطلح المحاسبي باللغه الانجليزيه</w:t>
            </w:r>
          </w:p>
        </w:tc>
      </w:tr>
      <w:tr w:rsidR="00914762" w:rsidRPr="00A60EF2" w:rsidTr="00836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color w:val="auto"/>
                <w:sz w:val="28"/>
                <w:szCs w:val="28"/>
                <w:rtl/>
              </w:rPr>
              <w:t>المخزون السلعي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</w:rPr>
            </w:pPr>
            <w:r w:rsidRPr="00A60EF2">
              <w:rPr>
                <w:rFonts w:ascii="SegoePrint,Bold" w:cs="DecoType Naskh"/>
                <w:b/>
                <w:bCs/>
                <w:color w:val="auto"/>
                <w:sz w:val="28"/>
                <w:szCs w:val="28"/>
              </w:rPr>
              <w:t>Inventory</w:t>
            </w:r>
          </w:p>
        </w:tc>
      </w:tr>
      <w:tr w:rsidR="00914762" w:rsidRPr="00A60EF2" w:rsidTr="008366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color w:val="auto"/>
                <w:sz w:val="28"/>
                <w:szCs w:val="28"/>
                <w:rtl/>
              </w:rPr>
              <w:t>الوارداولاصادر اولا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b/>
                <w:bCs/>
                <w:color w:val="auto"/>
                <w:sz w:val="28"/>
                <w:szCs w:val="28"/>
              </w:rPr>
              <w:t>First in First Out (FIFO)</w:t>
            </w:r>
          </w:p>
        </w:tc>
      </w:tr>
      <w:tr w:rsidR="00914762" w:rsidRPr="00A60EF2" w:rsidTr="00836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color w:val="auto"/>
                <w:sz w:val="28"/>
                <w:szCs w:val="28"/>
                <w:rtl/>
              </w:rPr>
              <w:t xml:space="preserve">الوارد اخيرا صادر اولا 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b/>
                <w:bCs/>
                <w:color w:val="auto"/>
                <w:sz w:val="28"/>
                <w:szCs w:val="28"/>
              </w:rPr>
              <w:t>Last in First Out</w:t>
            </w:r>
          </w:p>
        </w:tc>
      </w:tr>
      <w:tr w:rsidR="00914762" w:rsidRPr="00A60EF2" w:rsidTr="008366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color w:val="auto"/>
                <w:sz w:val="28"/>
                <w:szCs w:val="28"/>
                <w:rtl/>
              </w:rPr>
              <w:t>متوسط التكلفه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b/>
                <w:bCs/>
                <w:color w:val="auto"/>
                <w:sz w:val="28"/>
                <w:szCs w:val="28"/>
              </w:rPr>
              <w:t>Average Cost ( AC )</w:t>
            </w:r>
          </w:p>
        </w:tc>
      </w:tr>
      <w:tr w:rsidR="00914762" w:rsidRPr="00A60EF2" w:rsidTr="00836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color w:val="auto"/>
                <w:sz w:val="28"/>
                <w:szCs w:val="28"/>
                <w:rtl/>
              </w:rPr>
              <w:t>التكلف هاو السوق ايهما اقل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DecoType Naskh"/>
                <w:b/>
                <w:bCs/>
                <w:color w:val="auto"/>
                <w:sz w:val="28"/>
                <w:szCs w:val="28"/>
              </w:rPr>
            </w:pPr>
            <w:r w:rsidRPr="00A60EF2">
              <w:rPr>
                <w:rFonts w:ascii="SegoePrint,Bold" w:cs="DecoType Naskh"/>
                <w:b/>
                <w:bCs/>
                <w:color w:val="auto"/>
                <w:sz w:val="28"/>
                <w:szCs w:val="28"/>
              </w:rPr>
              <w:t xml:space="preserve">Market or Cost Whichever </w:t>
            </w:r>
          </w:p>
          <w:p w:rsidR="00914762" w:rsidRPr="00A60EF2" w:rsidRDefault="00914762" w:rsidP="008366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b/>
                <w:bCs/>
                <w:color w:val="auto"/>
                <w:sz w:val="28"/>
                <w:szCs w:val="28"/>
              </w:rPr>
              <w:t>is Lower</w:t>
            </w:r>
          </w:p>
        </w:tc>
      </w:tr>
    </w:tbl>
    <w:p w:rsidR="00914762" w:rsidRPr="00A60EF2" w:rsidRDefault="00914762" w:rsidP="00914762">
      <w:pPr>
        <w:jc w:val="center"/>
        <w:rPr>
          <w:rFonts w:cs="DecoType Naskh Swashes"/>
          <w:sz w:val="28"/>
          <w:szCs w:val="28"/>
          <w:rtl/>
        </w:rPr>
      </w:pPr>
    </w:p>
    <w:p w:rsidR="00914762" w:rsidRPr="00A60EF2" w:rsidRDefault="00914762" w:rsidP="00914762">
      <w:pPr>
        <w:rPr>
          <w:rFonts w:cs="DecoType Naskh Swashes"/>
          <w:sz w:val="28"/>
          <w:szCs w:val="28"/>
          <w:rtl/>
        </w:rPr>
      </w:pPr>
      <w:r w:rsidRPr="00A60EF2">
        <w:rPr>
          <w:rFonts w:cs="DecoType Naskh Swashes"/>
          <w:sz w:val="28"/>
          <w:szCs w:val="28"/>
          <w:rtl/>
        </w:rPr>
        <w:br w:type="page"/>
      </w:r>
    </w:p>
    <w:p w:rsidR="00914762" w:rsidRPr="00A60EF2" w:rsidRDefault="00914762" w:rsidP="00914762">
      <w:pPr>
        <w:tabs>
          <w:tab w:val="left" w:pos="2621"/>
          <w:tab w:val="center" w:pos="4153"/>
        </w:tabs>
        <w:rPr>
          <w:b/>
          <w:bCs/>
          <w:color w:val="FF0000"/>
          <w:sz w:val="28"/>
          <w:szCs w:val="28"/>
          <w:u w:val="single"/>
          <w:rtl/>
        </w:rPr>
      </w:pPr>
      <w:r w:rsidRPr="00A60EF2">
        <w:rPr>
          <w:sz w:val="28"/>
          <w:szCs w:val="28"/>
          <w:rtl/>
        </w:rPr>
        <w:lastRenderedPageBreak/>
        <w:tab/>
      </w:r>
      <w:r w:rsidRPr="00A60EF2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المحاضره التاسعه الجزء الاول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914762" w:rsidRPr="0017002A" w:rsidRDefault="00914762" w:rsidP="00914762">
      <w:pPr>
        <w:tabs>
          <w:tab w:val="left" w:pos="2621"/>
          <w:tab w:val="center" w:pos="4153"/>
        </w:tabs>
        <w:rPr>
          <w:b/>
          <w:bCs/>
          <w:sz w:val="28"/>
          <w:szCs w:val="28"/>
          <w:rtl/>
        </w:rPr>
      </w:pPr>
      <w:r w:rsidRPr="00A60EF2">
        <w:rPr>
          <w:sz w:val="28"/>
          <w:szCs w:val="28"/>
          <w:rtl/>
        </w:rPr>
        <w:tab/>
      </w:r>
      <w:r w:rsidRPr="0017002A">
        <w:rPr>
          <w:rFonts w:hint="cs"/>
          <w:b/>
          <w:bCs/>
          <w:sz w:val="28"/>
          <w:szCs w:val="28"/>
          <w:rtl/>
        </w:rPr>
        <w:t>الأصول النقدية (</w:t>
      </w:r>
      <w:r w:rsidRPr="0017002A">
        <w:rPr>
          <w:rFonts w:hint="cs"/>
          <w:b/>
          <w:bCs/>
          <w:color w:val="FF0000"/>
          <w:sz w:val="28"/>
          <w:szCs w:val="28"/>
          <w:u w:val="single"/>
          <w:rtl/>
        </w:rPr>
        <w:t>الصندوق</w:t>
      </w:r>
      <w:r w:rsidRPr="0017002A">
        <w:rPr>
          <w:rFonts w:hint="cs"/>
          <w:b/>
          <w:bCs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تذكير بأن المحاسبة2 هي التسويات وجميع حقوق المنشأة والتزاماتها وما تملكه يوم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30/12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ما معنى نقدية ؟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340AB9">
        <w:rPr>
          <w:rFonts w:hint="cs"/>
          <w:b/>
          <w:bCs/>
          <w:color w:val="7030A0"/>
          <w:sz w:val="28"/>
          <w:szCs w:val="28"/>
          <w:u w:val="single"/>
          <w:rtl/>
        </w:rPr>
        <w:t>الأصول النقدية</w:t>
      </w:r>
      <w:r w:rsidRPr="00340AB9"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ببساطة هى </w:t>
      </w:r>
      <w:r>
        <w:rPr>
          <w:rFonts w:hint="cs"/>
          <w:sz w:val="28"/>
          <w:szCs w:val="28"/>
          <w:rtl/>
        </w:rPr>
        <w:t>الأموال (</w:t>
      </w:r>
      <w:r w:rsidRPr="00340AB9">
        <w:rPr>
          <w:rFonts w:hint="cs"/>
          <w:b/>
          <w:bCs/>
          <w:color w:val="7030A0"/>
          <w:sz w:val="28"/>
          <w:szCs w:val="28"/>
          <w:u w:val="single"/>
          <w:rtl/>
        </w:rPr>
        <w:t>الفلوس</w:t>
      </w:r>
      <w:r>
        <w:rPr>
          <w:rFonts w:hint="cs"/>
          <w:b/>
          <w:bCs/>
          <w:color w:val="7030A0"/>
          <w:sz w:val="28"/>
          <w:szCs w:val="28"/>
          <w:u w:val="single"/>
          <w:rtl/>
        </w:rPr>
        <w:t>)</w:t>
      </w:r>
      <w:r w:rsidRPr="00340AB9"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الموجودة لدى المنشأة  في </w:t>
      </w:r>
      <w:r w:rsidRPr="00340AB9">
        <w:rPr>
          <w:rFonts w:hint="cs"/>
          <w:b/>
          <w:bCs/>
          <w:color w:val="7030A0"/>
          <w:sz w:val="28"/>
          <w:szCs w:val="28"/>
          <w:u w:val="single"/>
          <w:rtl/>
        </w:rPr>
        <w:t>الصندوق</w:t>
      </w:r>
      <w:r w:rsidRPr="00340AB9"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أو في حساب </w:t>
      </w:r>
      <w:r w:rsidRPr="00340AB9">
        <w:rPr>
          <w:rFonts w:hint="cs"/>
          <w:b/>
          <w:bCs/>
          <w:color w:val="7030A0"/>
          <w:sz w:val="28"/>
          <w:szCs w:val="28"/>
          <w:u w:val="single"/>
          <w:rtl/>
        </w:rPr>
        <w:t>البنك</w:t>
      </w:r>
    </w:p>
    <w:p w:rsidR="00914762" w:rsidRPr="00A60EF2" w:rsidRDefault="00914762" w:rsidP="00914762">
      <w:pPr>
        <w:tabs>
          <w:tab w:val="left" w:pos="1351"/>
          <w:tab w:val="center" w:pos="5445"/>
          <w:tab w:val="right" w:pos="10170"/>
        </w:tabs>
        <w:rPr>
          <w:b/>
          <w:bCs/>
          <w:sz w:val="28"/>
          <w:szCs w:val="28"/>
          <w:u w:val="single"/>
          <w:rtl/>
        </w:rPr>
      </w:pPr>
      <w:r w:rsidRPr="00A60EF2">
        <w:rPr>
          <w:b/>
          <w:bCs/>
          <w:sz w:val="28"/>
          <w:szCs w:val="28"/>
          <w:rtl/>
        </w:rPr>
        <w:tab/>
      </w:r>
      <w:r w:rsidRPr="00A60EF2">
        <w:rPr>
          <w:b/>
          <w:bCs/>
          <w:sz w:val="28"/>
          <w:szCs w:val="28"/>
          <w:rtl/>
        </w:rPr>
        <w:tab/>
      </w:r>
      <w:r w:rsidRPr="00A60EF2">
        <w:rPr>
          <w:rFonts w:hint="cs"/>
          <w:b/>
          <w:bCs/>
          <w:sz w:val="28"/>
          <w:szCs w:val="28"/>
          <w:u w:val="single"/>
          <w:rtl/>
        </w:rPr>
        <w:t>أو</w:t>
      </w:r>
    </w:p>
    <w:p w:rsidR="00914762" w:rsidRPr="00A60EF2" w:rsidRDefault="00914762" w:rsidP="00914762">
      <w:pPr>
        <w:tabs>
          <w:tab w:val="right" w:pos="10170"/>
        </w:tabs>
        <w:jc w:val="center"/>
        <w:rPr>
          <w:sz w:val="28"/>
          <w:szCs w:val="28"/>
          <w:rtl/>
        </w:rPr>
      </w:pPr>
      <w:r w:rsidRPr="00340AB9">
        <w:rPr>
          <w:rFonts w:hint="cs"/>
          <w:b/>
          <w:bCs/>
          <w:color w:val="7030A0"/>
          <w:sz w:val="28"/>
          <w:szCs w:val="28"/>
          <w:u w:val="single"/>
          <w:rtl/>
        </w:rPr>
        <w:t>الاستثمارات</w:t>
      </w:r>
      <w:r w:rsidRPr="00340AB9"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المالية المقتناة </w:t>
      </w:r>
      <w:r w:rsidRPr="00340AB9">
        <w:rPr>
          <w:rFonts w:hint="cs"/>
          <w:b/>
          <w:bCs/>
          <w:color w:val="7030A0"/>
          <w:sz w:val="28"/>
          <w:szCs w:val="28"/>
          <w:u w:val="single"/>
          <w:rtl/>
        </w:rPr>
        <w:t>بغرض الاتجار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الأصول النقدية ثلاثة أنواع :</w:t>
      </w:r>
    </w:p>
    <w:p w:rsidR="00914762" w:rsidRPr="00A60EF2" w:rsidRDefault="00914762" w:rsidP="00914762">
      <w:pPr>
        <w:pStyle w:val="ListParagraph"/>
        <w:numPr>
          <w:ilvl w:val="0"/>
          <w:numId w:val="18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الصندوق </w:t>
      </w:r>
    </w:p>
    <w:p w:rsidR="00914762" w:rsidRPr="00A60EF2" w:rsidRDefault="00914762" w:rsidP="00914762">
      <w:pPr>
        <w:pStyle w:val="ListParagraph"/>
        <w:numPr>
          <w:ilvl w:val="0"/>
          <w:numId w:val="18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البنك</w:t>
      </w:r>
    </w:p>
    <w:p w:rsidR="00914762" w:rsidRPr="00A60EF2" w:rsidRDefault="00914762" w:rsidP="00914762">
      <w:pPr>
        <w:pStyle w:val="ListParagraph"/>
        <w:numPr>
          <w:ilvl w:val="0"/>
          <w:numId w:val="18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استثمارات يمكن تحويلها الى نقدية في فترة وجيزة</w:t>
      </w:r>
    </w:p>
    <w:p w:rsidR="00914762" w:rsidRPr="00A60EF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>أولا : جرد حساب النقدية (الصندوق)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الصندوق عبارة عن النقدية الموجودة في خزينة المنشأة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يجب</w:t>
      </w:r>
      <w:r w:rsidRPr="00A60EF2">
        <w:rPr>
          <w:rFonts w:hint="cs"/>
          <w:sz w:val="28"/>
          <w:szCs w:val="28"/>
          <w:rtl/>
        </w:rPr>
        <w:t xml:space="preserve"> أن يكون رصيد 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الصندوق</w:t>
      </w:r>
      <w:r w:rsidRPr="00A60EF2">
        <w:rPr>
          <w:rFonts w:hint="cs"/>
          <w:sz w:val="28"/>
          <w:szCs w:val="28"/>
          <w:rtl/>
        </w:rPr>
        <w:t xml:space="preserve"> في قائمة المركز المالي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مساوي</w:t>
      </w:r>
      <w:r w:rsidRPr="00A60EF2">
        <w:rPr>
          <w:rFonts w:hint="cs"/>
          <w:sz w:val="28"/>
          <w:szCs w:val="28"/>
          <w:rtl/>
        </w:rPr>
        <w:t xml:space="preserve"> للموجود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فعليا في الخزينة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يجب</w:t>
      </w:r>
      <w:r w:rsidRPr="00A60EF2">
        <w:rPr>
          <w:rFonts w:hint="cs"/>
          <w:sz w:val="28"/>
          <w:szCs w:val="28"/>
          <w:rtl/>
        </w:rPr>
        <w:t xml:space="preserve"> أن يكون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الرصيد الفعلي</w:t>
      </w:r>
      <w:r w:rsidRPr="00A60EF2">
        <w:rPr>
          <w:rFonts w:hint="cs"/>
          <w:sz w:val="28"/>
          <w:szCs w:val="28"/>
          <w:rtl/>
        </w:rPr>
        <w:t xml:space="preserve"> الموجود في الصندوق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مساوي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للرصيد الدفتري</w:t>
      </w:r>
      <w:r w:rsidRPr="00A60EF2">
        <w:rPr>
          <w:rFonts w:hint="cs"/>
          <w:sz w:val="28"/>
          <w:szCs w:val="28"/>
          <w:rtl/>
        </w:rPr>
        <w:t xml:space="preserve"> في ميزان المراجعة قبل التسويات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يوجد </w:t>
      </w:r>
      <w:r w:rsidRPr="0017002A">
        <w:rPr>
          <w:rFonts w:hint="cs"/>
          <w:b/>
          <w:bCs/>
          <w:sz w:val="28"/>
          <w:szCs w:val="28"/>
          <w:u w:val="single"/>
          <w:rtl/>
        </w:rPr>
        <w:t>ثلاث حالات للرصيد الفعلي بعد عملية الجرد</w:t>
      </w:r>
      <w:r w:rsidRPr="00A60EF2">
        <w:rPr>
          <w:rFonts w:hint="cs"/>
          <w:sz w:val="28"/>
          <w:szCs w:val="28"/>
          <w:rtl/>
        </w:rPr>
        <w:t xml:space="preserve"> ومقارنته بالرصيد الدفتري :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توضيح :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الرصيد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الدفتري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هو المبلغ المسجل في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دفاتر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المنشأة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الرصيد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الفعلي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هو المبلغ الموجود في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الخزينة أو الصندوق</w:t>
      </w:r>
    </w:p>
    <w:p w:rsidR="00914762" w:rsidRPr="00A60EF2" w:rsidRDefault="00914762" w:rsidP="00914762">
      <w:pPr>
        <w:rPr>
          <w:color w:val="0070C0"/>
          <w:sz w:val="28"/>
          <w:szCs w:val="28"/>
          <w:rtl/>
        </w:rPr>
      </w:pPr>
      <w:r w:rsidRPr="00A60EF2">
        <w:rPr>
          <w:rFonts w:hint="cs"/>
          <w:color w:val="0070C0"/>
          <w:sz w:val="28"/>
          <w:szCs w:val="28"/>
          <w:rtl/>
        </w:rPr>
        <w:t xml:space="preserve">الحالة 1 : الرصيد الدفتري </w:t>
      </w:r>
      <w:r w:rsidRPr="00A60EF2">
        <w:rPr>
          <w:rFonts w:hint="cs"/>
          <w:b/>
          <w:bCs/>
          <w:color w:val="0070C0"/>
          <w:sz w:val="28"/>
          <w:szCs w:val="28"/>
          <w:u w:val="single"/>
          <w:rtl/>
        </w:rPr>
        <w:t>يساوي</w:t>
      </w:r>
      <w:r w:rsidRPr="00A60EF2">
        <w:rPr>
          <w:rFonts w:hint="cs"/>
          <w:color w:val="0070C0"/>
          <w:sz w:val="28"/>
          <w:szCs w:val="28"/>
          <w:rtl/>
        </w:rPr>
        <w:t xml:space="preserve"> الرصيد الفعلي (لا يوجد عجز ولا زيادة ولا يحتاج تسوية)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 xml:space="preserve">الحالة 2 : الرصيد الدفتري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أكبر من</w:t>
      </w:r>
      <w:r w:rsidRPr="00A60EF2">
        <w:rPr>
          <w:rFonts w:hint="cs"/>
          <w:color w:val="FF0000"/>
          <w:sz w:val="28"/>
          <w:szCs w:val="28"/>
          <w:rtl/>
        </w:rPr>
        <w:t xml:space="preserve"> الرصيد الفعلي (يوجد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عجز</w:t>
      </w:r>
      <w:r w:rsidRPr="00A60EF2">
        <w:rPr>
          <w:rFonts w:hint="cs"/>
          <w:color w:val="FF0000"/>
          <w:sz w:val="28"/>
          <w:szCs w:val="28"/>
          <w:rtl/>
        </w:rPr>
        <w:t xml:space="preserve"> و يحتاج تسوية)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 xml:space="preserve">الحالة 3 : الرصيد الدفتري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أصغر من</w:t>
      </w:r>
      <w:r w:rsidRPr="00A60EF2">
        <w:rPr>
          <w:rFonts w:hint="cs"/>
          <w:color w:val="00B050"/>
          <w:sz w:val="28"/>
          <w:szCs w:val="28"/>
          <w:rtl/>
        </w:rPr>
        <w:t xml:space="preserve"> الرصيد الفعلي (يوجد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زيادة</w:t>
      </w:r>
      <w:r w:rsidRPr="00A60EF2">
        <w:rPr>
          <w:rFonts w:hint="cs"/>
          <w:color w:val="00B050"/>
          <w:sz w:val="28"/>
          <w:szCs w:val="28"/>
          <w:rtl/>
        </w:rPr>
        <w:t xml:space="preserve"> و يحتاج تسوية)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يعني ان المقياس هو الرصيد الفعلي في الصندوق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فاذا كان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الصندوق أقل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فهو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عجز</w:t>
      </w:r>
    </w:p>
    <w:p w:rsidR="0091476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واذا كان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الصندوق أكثر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فهو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زيادة</w:t>
      </w:r>
    </w:p>
    <w:p w:rsidR="0091476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color w:val="0070C0"/>
          <w:sz w:val="28"/>
          <w:szCs w:val="28"/>
          <w:rtl/>
        </w:rPr>
      </w:pPr>
    </w:p>
    <w:p w:rsidR="00914762" w:rsidRPr="00A60EF2" w:rsidRDefault="00914762" w:rsidP="00914762">
      <w:pPr>
        <w:rPr>
          <w:color w:val="0070C0"/>
          <w:sz w:val="28"/>
          <w:szCs w:val="28"/>
          <w:rtl/>
        </w:rPr>
      </w:pPr>
      <w:r w:rsidRPr="00A60EF2">
        <w:rPr>
          <w:rFonts w:hint="cs"/>
          <w:color w:val="0070C0"/>
          <w:sz w:val="28"/>
          <w:szCs w:val="28"/>
          <w:rtl/>
        </w:rPr>
        <w:t>مثال 1 : ظهر رصيد حـ/ الصندوق في ميزان المراجعة 30,000 ريال , والنقدية الفعلية بعد الجرد 30,000 ريال</w:t>
      </w:r>
    </w:p>
    <w:p w:rsidR="00914762" w:rsidRPr="00A60EF2" w:rsidRDefault="00914762" w:rsidP="00914762">
      <w:pPr>
        <w:rPr>
          <w:color w:val="0070C0"/>
          <w:sz w:val="28"/>
          <w:szCs w:val="28"/>
          <w:rtl/>
        </w:rPr>
      </w:pPr>
      <w:r w:rsidRPr="00A60EF2">
        <w:rPr>
          <w:rFonts w:hint="cs"/>
          <w:color w:val="0070C0"/>
          <w:sz w:val="28"/>
          <w:szCs w:val="28"/>
          <w:rtl/>
        </w:rPr>
        <w:t xml:space="preserve">الحالة 1 : الرصيد الدفتري </w:t>
      </w:r>
      <w:r w:rsidRPr="00A60EF2">
        <w:rPr>
          <w:rFonts w:hint="cs"/>
          <w:b/>
          <w:bCs/>
          <w:color w:val="0070C0"/>
          <w:sz w:val="28"/>
          <w:szCs w:val="28"/>
          <w:u w:val="single"/>
          <w:rtl/>
        </w:rPr>
        <w:t>يساوي</w:t>
      </w:r>
      <w:r w:rsidRPr="00A60EF2">
        <w:rPr>
          <w:rFonts w:hint="cs"/>
          <w:color w:val="0070C0"/>
          <w:sz w:val="28"/>
          <w:szCs w:val="28"/>
          <w:rtl/>
        </w:rPr>
        <w:t xml:space="preserve"> الرصيد الفعلي (لا يوجد عجز ولا زيادة ولا يحتاج تسوية)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color w:val="0070C0"/>
          <w:sz w:val="28"/>
          <w:szCs w:val="28"/>
          <w:rtl/>
        </w:rPr>
        <w:t>يظهر المبلغ في الطرف المدين من قائمة المركز المالي تحت بند الأصول المتداولة</w:t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54FF9E71" wp14:editId="6D6E4358">
            <wp:extent cx="5857875" cy="1097189"/>
            <wp:effectExtent l="19050" t="0" r="9525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097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>مثال 2 : ظهر رصيد حـ/ الصندوق في ميزان المراجعة 30,000 ريال , والنقدية الفعلية بعد الجرد 29,900 ريال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 xml:space="preserve">الحالة 2 : الرصيد الدفتري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أكبر من</w:t>
      </w:r>
      <w:r w:rsidRPr="00A60EF2">
        <w:rPr>
          <w:rFonts w:hint="cs"/>
          <w:color w:val="FF0000"/>
          <w:sz w:val="28"/>
          <w:szCs w:val="28"/>
          <w:rtl/>
        </w:rPr>
        <w:t xml:space="preserve"> الرصيد الفعلي (يوجد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عجز</w:t>
      </w:r>
      <w:r w:rsidRPr="00A60EF2">
        <w:rPr>
          <w:rFonts w:hint="cs"/>
          <w:color w:val="FF0000"/>
          <w:sz w:val="28"/>
          <w:szCs w:val="28"/>
          <w:rtl/>
        </w:rPr>
        <w:t xml:space="preserve"> و يحتاج تسوية)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 xml:space="preserve">التسوية تكون على قيدين : قيد تسوية لإثبات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العجز</w:t>
      </w:r>
      <w:r w:rsidRPr="00A60EF2">
        <w:rPr>
          <w:rFonts w:hint="cs"/>
          <w:color w:val="FF0000"/>
          <w:sz w:val="28"/>
          <w:szCs w:val="28"/>
          <w:rtl/>
        </w:rPr>
        <w:t xml:space="preserve"> , و قيد إقفال (بالفرق بين الرصيد الدفتري والرصيد الفعلي)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>30,000 - 29,900 = 100 ريال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340AB9">
        <w:rPr>
          <w:rFonts w:hint="cs"/>
          <w:b/>
          <w:bCs/>
          <w:color w:val="FF0000"/>
          <w:sz w:val="28"/>
          <w:szCs w:val="28"/>
          <w:u w:val="single"/>
          <w:rtl/>
        </w:rPr>
        <w:t>قيد التسوية</w:t>
      </w:r>
      <w:r w:rsidRPr="00A60EF2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>(</w:t>
      </w:r>
      <w:r w:rsidRPr="00A60EF2">
        <w:rPr>
          <w:rFonts w:hint="cs"/>
          <w:color w:val="FF0000"/>
          <w:sz w:val="28"/>
          <w:szCs w:val="28"/>
          <w:rtl/>
        </w:rPr>
        <w:t>لإثبات العجز في الدفاتر</w:t>
      </w:r>
      <w:r>
        <w:rPr>
          <w:rFonts w:hint="cs"/>
          <w:color w:val="FF000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>100 من حـ/ العجز أو الزيادة في الصندوق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ab/>
        <w:t>100 الى حـ/ الصندوق</w:t>
      </w:r>
    </w:p>
    <w:p w:rsidR="00914762" w:rsidRPr="00340AB9" w:rsidRDefault="00914762" w:rsidP="00914762">
      <w:pPr>
        <w:rPr>
          <w:b/>
          <w:bCs/>
          <w:color w:val="FF0000"/>
          <w:sz w:val="28"/>
          <w:szCs w:val="28"/>
          <w:u w:val="single"/>
          <w:rtl/>
        </w:rPr>
      </w:pPr>
      <w:r w:rsidRPr="00340AB9">
        <w:rPr>
          <w:rFonts w:hint="cs"/>
          <w:b/>
          <w:bCs/>
          <w:color w:val="FF0000"/>
          <w:sz w:val="28"/>
          <w:szCs w:val="28"/>
          <w:u w:val="single"/>
          <w:rtl/>
        </w:rPr>
        <w:t>قيد إقفال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>100 من حـ/ ملخص الدخل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ab/>
        <w:t>100 الى حـ/ العجز أو الزيادة في الصندوق</w:t>
      </w:r>
    </w:p>
    <w:p w:rsidR="00914762" w:rsidRPr="00340AB9" w:rsidRDefault="00914762" w:rsidP="00914762">
      <w:pPr>
        <w:rPr>
          <w:color w:val="7030A0"/>
          <w:sz w:val="28"/>
          <w:szCs w:val="28"/>
          <w:rtl/>
        </w:rPr>
      </w:pPr>
      <w:r w:rsidRPr="00340AB9">
        <w:rPr>
          <w:rFonts w:hint="cs"/>
          <w:color w:val="7030A0"/>
          <w:sz w:val="28"/>
          <w:szCs w:val="28"/>
          <w:rtl/>
        </w:rPr>
        <w:t>ويكون الفرق (100 ريال ) مدين في حساب ملخص الدخل</w:t>
      </w:r>
    </w:p>
    <w:p w:rsidR="00914762" w:rsidRPr="00340AB9" w:rsidRDefault="00914762" w:rsidP="00914762">
      <w:pPr>
        <w:rPr>
          <w:color w:val="7030A0"/>
          <w:sz w:val="28"/>
          <w:szCs w:val="28"/>
          <w:rtl/>
        </w:rPr>
      </w:pPr>
      <w:r w:rsidRPr="00340AB9">
        <w:rPr>
          <w:rFonts w:hint="cs"/>
          <w:color w:val="7030A0"/>
          <w:sz w:val="28"/>
          <w:szCs w:val="28"/>
          <w:rtl/>
        </w:rPr>
        <w:t>والرصيد الفعلي (29,900) ضمن الأصول في قائمة المركز المالي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noProof/>
          <w:color w:val="FF0000"/>
          <w:sz w:val="28"/>
          <w:szCs w:val="28"/>
        </w:rPr>
        <w:drawing>
          <wp:inline distT="0" distB="0" distL="0" distR="0" wp14:anchorId="3A1A6F32" wp14:editId="23289E1E">
            <wp:extent cx="5876925" cy="1554799"/>
            <wp:effectExtent l="19050" t="0" r="9525" b="0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1554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rPr>
          <w:color w:val="00B050"/>
          <w:sz w:val="28"/>
          <w:szCs w:val="28"/>
          <w:rtl/>
        </w:rPr>
      </w:pPr>
    </w:p>
    <w:p w:rsidR="00914762" w:rsidRDefault="00914762" w:rsidP="00914762">
      <w:pPr>
        <w:rPr>
          <w:color w:val="00B050"/>
          <w:sz w:val="28"/>
          <w:szCs w:val="28"/>
          <w:rtl/>
        </w:rPr>
      </w:pP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>مثال 3 : ظهر رصيد حـ/ الصندوق في ميزان المراجعة 30,000 ريال , والنقدية الفعلية بعد الجرد 30,100 ريال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 xml:space="preserve">الحالة 3 : الرصيد الدفتري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أصغر من</w:t>
      </w:r>
      <w:r w:rsidRPr="00A60EF2">
        <w:rPr>
          <w:rFonts w:hint="cs"/>
          <w:color w:val="00B050"/>
          <w:sz w:val="28"/>
          <w:szCs w:val="28"/>
          <w:rtl/>
        </w:rPr>
        <w:t xml:space="preserve"> الرصيد الفعلي (يوجد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زيادة</w:t>
      </w:r>
      <w:r w:rsidRPr="00A60EF2">
        <w:rPr>
          <w:rFonts w:hint="cs"/>
          <w:color w:val="00B050"/>
          <w:sz w:val="28"/>
          <w:szCs w:val="28"/>
          <w:rtl/>
        </w:rPr>
        <w:t xml:space="preserve"> و يحتاج تسوية)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 xml:space="preserve">التسوية تكون على قيدين : قيد تسوية لإثبات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الزيادة</w:t>
      </w:r>
      <w:r w:rsidRPr="00A60EF2">
        <w:rPr>
          <w:rFonts w:hint="cs"/>
          <w:color w:val="00B050"/>
          <w:sz w:val="28"/>
          <w:szCs w:val="28"/>
          <w:rtl/>
        </w:rPr>
        <w:t xml:space="preserve"> , و قيد إقفال (بالفرق بين الرصيد الدفتري والرصيد الفعلي)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>30,100 - 30,000 = 100 ريال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340AB9">
        <w:rPr>
          <w:rFonts w:hint="cs"/>
          <w:b/>
          <w:bCs/>
          <w:color w:val="00B050"/>
          <w:sz w:val="28"/>
          <w:szCs w:val="28"/>
          <w:u w:val="single"/>
          <w:rtl/>
        </w:rPr>
        <w:t>قيد التسوية</w:t>
      </w:r>
      <w:r w:rsidRPr="00A60EF2">
        <w:rPr>
          <w:rFonts w:hint="cs"/>
          <w:color w:val="00B050"/>
          <w:sz w:val="28"/>
          <w:szCs w:val="28"/>
          <w:rtl/>
        </w:rPr>
        <w:t xml:space="preserve"> </w:t>
      </w:r>
      <w:r>
        <w:rPr>
          <w:rFonts w:hint="cs"/>
          <w:color w:val="00B050"/>
          <w:sz w:val="28"/>
          <w:szCs w:val="28"/>
          <w:rtl/>
        </w:rPr>
        <w:t>(</w:t>
      </w:r>
      <w:r w:rsidRPr="00A60EF2">
        <w:rPr>
          <w:rFonts w:hint="cs"/>
          <w:color w:val="00B050"/>
          <w:sz w:val="28"/>
          <w:szCs w:val="28"/>
          <w:rtl/>
        </w:rPr>
        <w:t>لإثبات الزيادة في الدفاتر</w:t>
      </w:r>
      <w:r>
        <w:rPr>
          <w:rFonts w:hint="cs"/>
          <w:color w:val="00B05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>100 من حـ/ الصندوق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ab/>
        <w:t>100 الى حـ/ العجز أو الزيادة في الصندوق</w:t>
      </w:r>
    </w:p>
    <w:p w:rsidR="00914762" w:rsidRPr="00340AB9" w:rsidRDefault="00914762" w:rsidP="00914762">
      <w:pPr>
        <w:rPr>
          <w:b/>
          <w:bCs/>
          <w:color w:val="00B050"/>
          <w:sz w:val="28"/>
          <w:szCs w:val="28"/>
          <w:u w:val="single"/>
          <w:rtl/>
        </w:rPr>
      </w:pPr>
      <w:r w:rsidRPr="00340AB9">
        <w:rPr>
          <w:rFonts w:hint="cs"/>
          <w:b/>
          <w:bCs/>
          <w:color w:val="00B050"/>
          <w:sz w:val="28"/>
          <w:szCs w:val="28"/>
          <w:u w:val="single"/>
          <w:rtl/>
        </w:rPr>
        <w:t>قيد إقفال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>100 من حـ/ العجز أو الزيادة في الصندوق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ab/>
        <w:t>100 الى حـ/ ملخص الدخل</w:t>
      </w:r>
    </w:p>
    <w:p w:rsidR="00914762" w:rsidRPr="00340AB9" w:rsidRDefault="00914762" w:rsidP="00914762">
      <w:pPr>
        <w:rPr>
          <w:color w:val="7030A0"/>
          <w:sz w:val="28"/>
          <w:szCs w:val="28"/>
          <w:rtl/>
        </w:rPr>
      </w:pPr>
      <w:r w:rsidRPr="00340AB9">
        <w:rPr>
          <w:rFonts w:hint="cs"/>
          <w:color w:val="7030A0"/>
          <w:sz w:val="28"/>
          <w:szCs w:val="28"/>
          <w:rtl/>
        </w:rPr>
        <w:t xml:space="preserve">ويكون الفرق (100) </w:t>
      </w:r>
      <w:r w:rsidRPr="00340AB9">
        <w:rPr>
          <w:rFonts w:hint="cs"/>
          <w:b/>
          <w:bCs/>
          <w:color w:val="7030A0"/>
          <w:sz w:val="28"/>
          <w:szCs w:val="28"/>
          <w:u w:val="single"/>
          <w:rtl/>
        </w:rPr>
        <w:t>دائن</w:t>
      </w:r>
      <w:r w:rsidRPr="00340AB9">
        <w:rPr>
          <w:rFonts w:hint="cs"/>
          <w:color w:val="7030A0"/>
          <w:sz w:val="28"/>
          <w:szCs w:val="28"/>
          <w:rtl/>
        </w:rPr>
        <w:t xml:space="preserve"> في حساب ملخص الدخل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340AB9">
        <w:rPr>
          <w:rFonts w:hint="cs"/>
          <w:color w:val="7030A0"/>
          <w:sz w:val="28"/>
          <w:szCs w:val="28"/>
          <w:rtl/>
        </w:rPr>
        <w:t>والرصيد الفعلي (30,100) ضمن الأصول في قائمة المركز المالي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noProof/>
          <w:color w:val="FF0000"/>
          <w:sz w:val="28"/>
          <w:szCs w:val="28"/>
        </w:rPr>
        <w:drawing>
          <wp:inline distT="0" distB="0" distL="0" distR="0" wp14:anchorId="6846AD47" wp14:editId="7A726876">
            <wp:extent cx="5648325" cy="1244762"/>
            <wp:effectExtent l="19050" t="0" r="0" b="0"/>
            <wp:docPr id="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743" cy="124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Pr="00A60EF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914762" w:rsidRPr="00A60EF2" w:rsidRDefault="00914762" w:rsidP="00914762">
      <w:pPr>
        <w:jc w:val="center"/>
        <w:rPr>
          <w:b/>
          <w:bCs/>
          <w:color w:val="FF0000"/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highlight w:val="yellow"/>
          <w:rtl/>
        </w:rPr>
        <w:t>المحاضرة التاسعة</w:t>
      </w:r>
      <w:r w:rsidRPr="00A60EF2">
        <w:rPr>
          <w:b/>
          <w:bCs/>
          <w:color w:val="FF0000"/>
          <w:sz w:val="28"/>
          <w:szCs w:val="28"/>
          <w:highlight w:val="yellow"/>
          <w:rtl/>
        </w:rPr>
        <w:t>–</w:t>
      </w:r>
      <w:r w:rsidRPr="00A60EF2">
        <w:rPr>
          <w:rFonts w:hint="cs"/>
          <w:b/>
          <w:bCs/>
          <w:color w:val="FF0000"/>
          <w:sz w:val="28"/>
          <w:szCs w:val="28"/>
          <w:highlight w:val="yellow"/>
          <w:rtl/>
        </w:rPr>
        <w:t xml:space="preserve"> الجزء الثاني</w:t>
      </w:r>
    </w:p>
    <w:p w:rsidR="00914762" w:rsidRPr="0017002A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17002A">
        <w:rPr>
          <w:rFonts w:hint="cs"/>
          <w:b/>
          <w:bCs/>
          <w:sz w:val="28"/>
          <w:szCs w:val="28"/>
          <w:rtl/>
        </w:rPr>
        <w:t>الأصول النقدية (</w:t>
      </w:r>
      <w:r w:rsidRPr="0017002A">
        <w:rPr>
          <w:rFonts w:hint="cs"/>
          <w:b/>
          <w:bCs/>
          <w:color w:val="FF0000"/>
          <w:sz w:val="28"/>
          <w:szCs w:val="28"/>
          <w:u w:val="single"/>
          <w:rtl/>
        </w:rPr>
        <w:t>البنك</w:t>
      </w:r>
      <w:r w:rsidRPr="0017002A">
        <w:rPr>
          <w:rFonts w:hint="cs"/>
          <w:b/>
          <w:bCs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تذكير بأن المحاسبة2 هي التسويات وجميع حقوق المنشأة والتزاماتها وما تملكه يوم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30/12</w:t>
      </w:r>
    </w:p>
    <w:p w:rsidR="00914762" w:rsidRPr="00A60EF2" w:rsidRDefault="00914762" w:rsidP="00914762">
      <w:pPr>
        <w:rPr>
          <w:b/>
          <w:bCs/>
          <w:color w:val="984806" w:themeColor="accent6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984806" w:themeColor="accent6" w:themeShade="80"/>
          <w:sz w:val="28"/>
          <w:szCs w:val="28"/>
          <w:u w:val="single"/>
          <w:rtl/>
        </w:rPr>
        <w:t>ثانيا : جرد حساب النقدية (البنك)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تذكير بمعنى نقدية ؟</w:t>
      </w:r>
    </w:p>
    <w:p w:rsidR="00914762" w:rsidRPr="00A60EF2" w:rsidRDefault="00914762" w:rsidP="00914762">
      <w:pPr>
        <w:tabs>
          <w:tab w:val="right" w:pos="10170"/>
        </w:tabs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الأصول النقدية</w:t>
      </w:r>
      <w:r w:rsidRPr="00A60EF2">
        <w:rPr>
          <w:rFonts w:hint="cs"/>
          <w:sz w:val="28"/>
          <w:szCs w:val="28"/>
          <w:rtl/>
        </w:rPr>
        <w:t xml:space="preserve"> ببساطة هى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الفلوس</w:t>
      </w:r>
      <w:r w:rsidRPr="00A60EF2">
        <w:rPr>
          <w:rFonts w:hint="cs"/>
          <w:sz w:val="28"/>
          <w:szCs w:val="28"/>
          <w:rtl/>
        </w:rPr>
        <w:t xml:space="preserve"> الموجودة لدى المنشأة سواء كانت في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الصندوق</w:t>
      </w:r>
      <w:r w:rsidRPr="00A60EF2">
        <w:rPr>
          <w:rFonts w:hint="cs"/>
          <w:sz w:val="28"/>
          <w:szCs w:val="28"/>
          <w:rtl/>
        </w:rPr>
        <w:t xml:space="preserve"> أو في 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البنك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البنك</w:t>
      </w:r>
      <w:r w:rsidRPr="00A60EF2">
        <w:rPr>
          <w:rFonts w:hint="cs"/>
          <w:sz w:val="28"/>
          <w:szCs w:val="28"/>
          <w:rtl/>
        </w:rPr>
        <w:t xml:space="preserve"> عبارة عن النقدية الموجودة في حساب البنك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يتم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مطابقة</w:t>
      </w:r>
      <w:r w:rsidRPr="00A60EF2">
        <w:rPr>
          <w:rFonts w:hint="cs"/>
          <w:sz w:val="28"/>
          <w:szCs w:val="28"/>
          <w:rtl/>
        </w:rPr>
        <w:t xml:space="preserve"> رصيد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حساب البنك</w:t>
      </w:r>
      <w:r w:rsidRPr="00A60EF2">
        <w:rPr>
          <w:rFonts w:hint="cs"/>
          <w:sz w:val="28"/>
          <w:szCs w:val="28"/>
          <w:rtl/>
        </w:rPr>
        <w:t xml:space="preserve"> الموجود في الدفاتر في ميزان المراحعة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قبل</w:t>
      </w:r>
      <w:r w:rsidRPr="00A60EF2">
        <w:rPr>
          <w:rFonts w:hint="cs"/>
          <w:sz w:val="28"/>
          <w:szCs w:val="28"/>
          <w:rtl/>
        </w:rPr>
        <w:t xml:space="preserve"> التسويات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مع</w:t>
      </w:r>
      <w:r w:rsidRPr="00A60EF2">
        <w:rPr>
          <w:rFonts w:hint="cs"/>
          <w:sz w:val="28"/>
          <w:szCs w:val="28"/>
          <w:rtl/>
        </w:rPr>
        <w:t xml:space="preserve"> الرصيد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الوارد في كشف</w:t>
      </w:r>
      <w:r w:rsidRPr="00A60EF2">
        <w:rPr>
          <w:rFonts w:hint="cs"/>
          <w:sz w:val="28"/>
          <w:szCs w:val="28"/>
          <w:rtl/>
        </w:rPr>
        <w:t xml:space="preserve"> البنك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ويحدث كثيرا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عدم تطابق</w:t>
      </w:r>
      <w:r w:rsidRPr="00A60EF2">
        <w:rPr>
          <w:rFonts w:hint="cs"/>
          <w:sz w:val="28"/>
          <w:szCs w:val="28"/>
          <w:rtl/>
        </w:rPr>
        <w:t xml:space="preserve"> الرصيد المستخرج من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الدفاترمع</w:t>
      </w:r>
      <w:r w:rsidRPr="00A60EF2">
        <w:rPr>
          <w:rFonts w:hint="cs"/>
          <w:sz w:val="28"/>
          <w:szCs w:val="28"/>
          <w:rtl/>
        </w:rPr>
        <w:t xml:space="preserve"> الرصيد الوارد في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كشف</w:t>
      </w:r>
      <w:r w:rsidRPr="00A60EF2">
        <w:rPr>
          <w:rFonts w:hint="cs"/>
          <w:sz w:val="28"/>
          <w:szCs w:val="28"/>
          <w:rtl/>
        </w:rPr>
        <w:t xml:space="preserve"> البنك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فيتطلب الأمر إجراء تعديلات على الرصيدين للوصول الى الرصيد المعدل الممثل لحساب البنك بالدفاتر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Pr="00A60EF2" w:rsidRDefault="00914762" w:rsidP="00914762">
      <w:pPr>
        <w:tabs>
          <w:tab w:val="right" w:pos="10170"/>
        </w:tabs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أسباب عدم تطابق الرصيد المستخرج من الدفاتر مع الرصيد الوارد في كشف البنك</w:t>
      </w:r>
    </w:p>
    <w:p w:rsidR="00914762" w:rsidRPr="00A60EF2" w:rsidRDefault="00914762" w:rsidP="00914762">
      <w:pPr>
        <w:pStyle w:val="ListParagraph"/>
        <w:numPr>
          <w:ilvl w:val="0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وجود أثبتتها المنشأة ولم يثبتها البنك</w:t>
      </w:r>
    </w:p>
    <w:p w:rsidR="00914762" w:rsidRPr="00A60EF2" w:rsidRDefault="00914762" w:rsidP="00914762">
      <w:pPr>
        <w:pStyle w:val="ListParagraph"/>
        <w:numPr>
          <w:ilvl w:val="0"/>
          <w:numId w:val="20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شيكات محررة ولم تصرف بعد</w:t>
      </w:r>
    </w:p>
    <w:p w:rsidR="00914762" w:rsidRPr="00A60EF2" w:rsidRDefault="00914762" w:rsidP="00914762">
      <w:pPr>
        <w:pStyle w:val="ListParagraph"/>
        <w:numPr>
          <w:ilvl w:val="0"/>
          <w:numId w:val="20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إيداعات بالطريق لم تظهر بالكشف (يعني في طريقها للبنك)</w:t>
      </w:r>
    </w:p>
    <w:p w:rsidR="00914762" w:rsidRPr="00A60EF2" w:rsidRDefault="00914762" w:rsidP="00914762">
      <w:pPr>
        <w:pStyle w:val="ListParagraph"/>
        <w:tabs>
          <w:tab w:val="right" w:pos="10170"/>
        </w:tabs>
        <w:ind w:left="1440"/>
        <w:rPr>
          <w:sz w:val="28"/>
          <w:szCs w:val="28"/>
        </w:rPr>
      </w:pPr>
    </w:p>
    <w:p w:rsidR="00914762" w:rsidRPr="00A60EF2" w:rsidRDefault="00914762" w:rsidP="00914762">
      <w:pPr>
        <w:pStyle w:val="ListParagraph"/>
        <w:numPr>
          <w:ilvl w:val="0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وجود عمليات أثبتها البنك ولم تثبتها المنشأة</w:t>
      </w:r>
    </w:p>
    <w:p w:rsidR="00914762" w:rsidRPr="00A60EF2" w:rsidRDefault="00914762" w:rsidP="00914762">
      <w:pPr>
        <w:pStyle w:val="ListParagraph"/>
        <w:numPr>
          <w:ilvl w:val="0"/>
          <w:numId w:val="21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تحصيل كمبيالة نيابة عن المنشأة (استلام إشعار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ايداع</w:t>
      </w:r>
      <w:r w:rsidRPr="00A60EF2">
        <w:rPr>
          <w:rFonts w:hint="cs"/>
          <w:sz w:val="28"/>
          <w:szCs w:val="28"/>
          <w:rtl/>
        </w:rPr>
        <w:t xml:space="preserve"> مبلغ في الحساب بعد عملية الجرد)</w:t>
      </w:r>
    </w:p>
    <w:p w:rsidR="00914762" w:rsidRPr="00A60EF2" w:rsidRDefault="00914762" w:rsidP="00914762">
      <w:pPr>
        <w:pStyle w:val="ListParagraph"/>
        <w:numPr>
          <w:ilvl w:val="0"/>
          <w:numId w:val="21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تحصيل ايراد اوراق مالية نيابة عن المنشأة (استلام إشعار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خصم</w:t>
      </w:r>
      <w:r w:rsidRPr="00A60EF2">
        <w:rPr>
          <w:rFonts w:hint="cs"/>
          <w:sz w:val="28"/>
          <w:szCs w:val="28"/>
          <w:rtl/>
        </w:rPr>
        <w:t xml:space="preserve"> من الحساب بعد عملية الجرد)</w:t>
      </w:r>
    </w:p>
    <w:p w:rsidR="00914762" w:rsidRPr="00A60EF2" w:rsidRDefault="00914762" w:rsidP="00914762">
      <w:pPr>
        <w:pStyle w:val="ListParagraph"/>
        <w:numPr>
          <w:ilvl w:val="0"/>
          <w:numId w:val="21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خصم مصاريف بنكية</w:t>
      </w:r>
    </w:p>
    <w:p w:rsidR="00914762" w:rsidRPr="00A60EF2" w:rsidRDefault="00914762" w:rsidP="00914762">
      <w:pPr>
        <w:pStyle w:val="ListParagraph"/>
        <w:tabs>
          <w:tab w:val="right" w:pos="10170"/>
        </w:tabs>
        <w:ind w:left="1440"/>
        <w:rPr>
          <w:sz w:val="28"/>
          <w:szCs w:val="28"/>
        </w:rPr>
      </w:pPr>
    </w:p>
    <w:p w:rsidR="00914762" w:rsidRPr="00A60EF2" w:rsidRDefault="00914762" w:rsidP="00914762">
      <w:pPr>
        <w:pStyle w:val="ListParagraph"/>
        <w:numPr>
          <w:ilvl w:val="0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أخطاء في تسجيل العمليات  في دفاتر المنشأة أو في دفاتر البنك</w:t>
      </w:r>
    </w:p>
    <w:p w:rsidR="00914762" w:rsidRPr="00A60EF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اثبات عملية بقيمة خاطئة (خطأ في تسجيل مبلغ الشيك في دفاتر المنشأة)</w:t>
      </w:r>
    </w:p>
    <w:p w:rsidR="00914762" w:rsidRPr="00A60EF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عدم تسجيل العملية بالكامل</w:t>
      </w:r>
    </w:p>
    <w:p w:rsidR="0091476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اثبات عملية بالخطأ (البنك خصم عمولات مقابل خدمات قام بها لطرف آخر غير المنشأة)</w:t>
      </w:r>
    </w:p>
    <w:p w:rsidR="00914762" w:rsidRPr="00A60EF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</w:p>
    <w:p w:rsidR="00914762" w:rsidRPr="00A60EF2" w:rsidRDefault="00914762" w:rsidP="00914762">
      <w:pPr>
        <w:tabs>
          <w:tab w:val="right" w:pos="10170"/>
        </w:tabs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ولتصحيح وتعديل هذه الأخطاء نقوم بعمل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مذكرة تسوية البنك</w:t>
      </w:r>
    </w:p>
    <w:p w:rsidR="0091476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340AB9">
        <w:rPr>
          <w:rFonts w:hint="cs"/>
          <w:b/>
          <w:bCs/>
          <w:sz w:val="28"/>
          <w:szCs w:val="28"/>
          <w:rtl/>
        </w:rPr>
        <w:t>مذكرة تسوية البنك مكونة من قسمين</w:t>
      </w:r>
      <w:r w:rsidRPr="00A60EF2">
        <w:rPr>
          <w:rFonts w:hint="cs"/>
          <w:sz w:val="28"/>
          <w:szCs w:val="28"/>
          <w:rtl/>
        </w:rPr>
        <w:t xml:space="preserve"> :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lastRenderedPageBreak/>
        <w:t>القسم الأول :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متعلق بالتعديل على رصيد البنك من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واقع كشف حساب البنك</w:t>
      </w:r>
      <w:r w:rsidRPr="00A60EF2">
        <w:rPr>
          <w:rFonts w:hint="cs"/>
          <w:sz w:val="28"/>
          <w:szCs w:val="28"/>
          <w:rtl/>
        </w:rPr>
        <w:t>(سيتم التعديل على كشف حساب البنك القادم من البنك)</w:t>
      </w:r>
    </w:p>
    <w:p w:rsidR="00914762" w:rsidRPr="00A60EF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اثبات العمليات التي لم تثبت في دفاتر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البنك</w:t>
      </w:r>
    </w:p>
    <w:p w:rsidR="00914762" w:rsidRPr="00A60EF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تعديل الأخطاء الموجودة في دفاتر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البنك</w:t>
      </w:r>
    </w:p>
    <w:p w:rsidR="00914762" w:rsidRPr="00A60EF2" w:rsidRDefault="00914762" w:rsidP="00914762">
      <w:pPr>
        <w:pStyle w:val="ListParagraph"/>
        <w:tabs>
          <w:tab w:val="right" w:pos="10170"/>
        </w:tabs>
        <w:rPr>
          <w:sz w:val="28"/>
          <w:szCs w:val="28"/>
        </w:rPr>
      </w:pP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القسم الثاني :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متعلق بالتعديل على رصيد البنك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المستخرج من دفاتر المنشأة</w:t>
      </w:r>
      <w:r w:rsidRPr="00340AB9"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(سيتم التعديل على كشف حساب البنك من دفاتر المنشأة)</w:t>
      </w:r>
    </w:p>
    <w:p w:rsidR="00914762" w:rsidRPr="00A60EF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اثبات العمليات التي لم تثبت في دفاتر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المنشأة</w:t>
      </w:r>
    </w:p>
    <w:p w:rsidR="00914762" w:rsidRPr="00A60EF2" w:rsidRDefault="00914762" w:rsidP="00914762">
      <w:pPr>
        <w:pStyle w:val="ListParagraph"/>
        <w:numPr>
          <w:ilvl w:val="1"/>
          <w:numId w:val="19"/>
        </w:numPr>
        <w:tabs>
          <w:tab w:val="right" w:pos="10170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تعديل الأخطاء في دفاتر المنشأة على رصيد البنك في دفاتر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المنشأة</w:t>
      </w:r>
    </w:p>
    <w:p w:rsidR="00914762" w:rsidRPr="00A60EF2" w:rsidRDefault="00914762" w:rsidP="00914762">
      <w:pPr>
        <w:tabs>
          <w:tab w:val="right" w:pos="10170"/>
        </w:tabs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توضيح :</w:t>
      </w:r>
    </w:p>
    <w:p w:rsidR="00914762" w:rsidRPr="00A60EF2" w:rsidRDefault="00914762" w:rsidP="00914762">
      <w:pPr>
        <w:tabs>
          <w:tab w:val="right" w:pos="10170"/>
        </w:tabs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البنك يرسل كشف حساب للمنشأة بشكل شهري عن الايداعات الى الحساب و المسحوبات من الحساب</w:t>
      </w:r>
    </w:p>
    <w:p w:rsidR="00914762" w:rsidRPr="00A60EF2" w:rsidRDefault="00914762" w:rsidP="00914762">
      <w:pPr>
        <w:tabs>
          <w:tab w:val="right" w:pos="10170"/>
        </w:tabs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المنشأة لديها دفاتر تسجل فيها كل عمليات الايداع التي ارستلها للبنك (مثل الكمبيالات) وتسجل عمليات السحب التي ارسلتها للبنك (مثل الشيكات)</w:t>
      </w:r>
    </w:p>
    <w:p w:rsidR="00914762" w:rsidRPr="00A60EF2" w:rsidRDefault="00914762" w:rsidP="00914762">
      <w:pPr>
        <w:tabs>
          <w:tab w:val="right" w:pos="10170"/>
        </w:tabs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فيكون لدى المنشأة كشف حساب خاص بها (لعمليات الايداع والسحب من حساب البنك) من واقع العمليات اليومية التي تسجل في دفاترها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ويتم مطابقة رصيد البنك المرسل من البنك مع رصيد البنك الموجود لدى المنشأة</w:t>
      </w:r>
    </w:p>
    <w:p w:rsidR="00914762" w:rsidRPr="00A60EF2" w:rsidRDefault="00914762" w:rsidP="00914762">
      <w:pPr>
        <w:tabs>
          <w:tab w:val="right" w:pos="10170"/>
        </w:tabs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يجب عمل التعديلات على الرصيدين حتى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يتساويان</w:t>
      </w:r>
      <w:r w:rsidRPr="00A60EF2">
        <w:rPr>
          <w:rFonts w:hint="cs"/>
          <w:sz w:val="28"/>
          <w:szCs w:val="28"/>
          <w:rtl/>
        </w:rPr>
        <w:t xml:space="preserve"> ليظهر الرصيد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الصحيح لحساب البنك في قائمة المركز المالي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Pr="00A60EF2" w:rsidRDefault="00914762" w:rsidP="008675B7">
      <w:pPr>
        <w:tabs>
          <w:tab w:val="right" w:pos="10170"/>
        </w:tabs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lastRenderedPageBreak/>
        <w:drawing>
          <wp:inline distT="0" distB="0" distL="0" distR="0" wp14:anchorId="6F209FE5" wp14:editId="51A319A3">
            <wp:extent cx="5447925" cy="5076825"/>
            <wp:effectExtent l="19050" t="0" r="375" b="0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0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791B6F62" wp14:editId="2C8CF565">
            <wp:extent cx="5667375" cy="3463135"/>
            <wp:effectExtent l="19050" t="0" r="9525" b="0"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46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ناخذها وحدة وحدة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رصيد البنك في الدفاتر 160,000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نضيف إليه الكمبيالة المحصلة لصالح المنشأة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ونطرح منه شيكات العملاء المرفوضة و عمولات البنك و الفرق في تسجيل الشيك (5,400 </w:t>
      </w:r>
      <w:r w:rsidRPr="00A60EF2">
        <w:rPr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4,500 = 900)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160,000 + 80,000 </w:t>
      </w:r>
      <w:r w:rsidRPr="00A60EF2">
        <w:rPr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18,700 </w:t>
      </w:r>
      <w:r w:rsidRPr="00A60EF2">
        <w:rPr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400 </w:t>
      </w:r>
      <w:r w:rsidRPr="00A60EF2">
        <w:rPr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900 =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220,000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رصيد البنك في كشف الحساب 200,000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نضيف إليه الشيكات التي حررتها المنشأة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200,000 + 20,000 =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220,000</w:t>
      </w:r>
    </w:p>
    <w:p w:rsidR="00914762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أصبح 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رصيد البنك في الدفاتر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(220,000)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= 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رصيد البنك في كشف الحساب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(220,000)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36AEE1A8" wp14:editId="6E13CC2F">
            <wp:extent cx="5486400" cy="3820795"/>
            <wp:effectExtent l="0" t="0" r="0" b="8255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القيود :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العمود الأيمن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لا يحتاج</w:t>
      </w:r>
      <w:r w:rsidRPr="00A60EF2">
        <w:rPr>
          <w:rFonts w:hint="cs"/>
          <w:sz w:val="28"/>
          <w:szCs w:val="28"/>
          <w:rtl/>
        </w:rPr>
        <w:t xml:space="preserve"> إلى قيود تسوية ونكتفي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بإضافة</w:t>
      </w:r>
      <w:r w:rsidRPr="00A60EF2">
        <w:rPr>
          <w:rFonts w:hint="cs"/>
          <w:sz w:val="28"/>
          <w:szCs w:val="28"/>
          <w:rtl/>
        </w:rPr>
        <w:t xml:space="preserve"> و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طرح</w:t>
      </w:r>
      <w:r w:rsidRPr="00A60EF2">
        <w:rPr>
          <w:rFonts w:hint="cs"/>
          <w:sz w:val="28"/>
          <w:szCs w:val="28"/>
          <w:rtl/>
        </w:rPr>
        <w:t xml:space="preserve"> قيم البنود كما في الجدول أعلاه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العمود الأيسر 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الجزء الأول (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يضاف إليه</w:t>
      </w:r>
      <w:r w:rsidRPr="00A60EF2">
        <w:rPr>
          <w:rFonts w:hint="cs"/>
          <w:sz w:val="28"/>
          <w:szCs w:val="28"/>
          <w:rtl/>
        </w:rPr>
        <w:t xml:space="preserve">) يكون القيد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من حـ/ البنك</w:t>
      </w:r>
      <w:r w:rsidRPr="00A60EF2">
        <w:rPr>
          <w:rFonts w:hint="cs"/>
          <w:sz w:val="28"/>
          <w:szCs w:val="28"/>
          <w:rtl/>
        </w:rPr>
        <w:t xml:space="preserve"> لأن حساب البنك يأخذ 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الجزء الثاني (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يطرح منه</w:t>
      </w:r>
      <w:r w:rsidRPr="00A60EF2">
        <w:rPr>
          <w:rFonts w:hint="cs"/>
          <w:sz w:val="28"/>
          <w:szCs w:val="28"/>
          <w:rtl/>
        </w:rPr>
        <w:t xml:space="preserve">) يكون القيد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الى حـ/ البنك</w:t>
      </w:r>
      <w:r w:rsidRPr="00114DCB"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لأن حساب البنك يعطي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تذكير :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دائما الحساب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الدائن</w:t>
      </w:r>
      <w:r w:rsidRPr="00A60EF2">
        <w:rPr>
          <w:rFonts w:hint="cs"/>
          <w:sz w:val="28"/>
          <w:szCs w:val="28"/>
          <w:rtl/>
        </w:rPr>
        <w:t xml:space="preserve"> (يعني الذي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يعطي</w:t>
      </w:r>
      <w:r w:rsidRPr="00A60EF2">
        <w:rPr>
          <w:rFonts w:hint="cs"/>
          <w:sz w:val="28"/>
          <w:szCs w:val="28"/>
          <w:rtl/>
        </w:rPr>
        <w:t xml:space="preserve"> , يعني الذي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ينقص</w:t>
      </w:r>
      <w:r w:rsidRPr="00A60EF2">
        <w:rPr>
          <w:rFonts w:hint="cs"/>
          <w:sz w:val="28"/>
          <w:szCs w:val="28"/>
          <w:rtl/>
        </w:rPr>
        <w:t xml:space="preserve">) يكون قيده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الى حـ/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دائما الحساب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المدين</w:t>
      </w:r>
      <w:r w:rsidRPr="00A60EF2">
        <w:rPr>
          <w:rFonts w:hint="cs"/>
          <w:sz w:val="28"/>
          <w:szCs w:val="28"/>
          <w:rtl/>
        </w:rPr>
        <w:t xml:space="preserve"> (يعني الذي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يزيد</w:t>
      </w:r>
      <w:r w:rsidRPr="00A60EF2">
        <w:rPr>
          <w:rFonts w:hint="cs"/>
          <w:sz w:val="28"/>
          <w:szCs w:val="28"/>
          <w:rtl/>
        </w:rPr>
        <w:t xml:space="preserve"> , يعني الذي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يأخذ</w:t>
      </w:r>
      <w:r w:rsidRPr="00A60EF2">
        <w:rPr>
          <w:rFonts w:hint="cs"/>
          <w:sz w:val="28"/>
          <w:szCs w:val="28"/>
          <w:rtl/>
        </w:rPr>
        <w:t xml:space="preserve">) يكون قيده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من حـ/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القيود :</w:t>
      </w:r>
    </w:p>
    <w:p w:rsidR="00914762" w:rsidRPr="00A60EF2" w:rsidRDefault="00914762" w:rsidP="00914762">
      <w:pPr>
        <w:tabs>
          <w:tab w:val="right" w:pos="10170"/>
        </w:tabs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088D2555" wp14:editId="29DDE3E7">
            <wp:extent cx="5610225" cy="2194902"/>
            <wp:effectExtent l="19050" t="0" r="9525" b="0"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19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461672" w:rsidRDefault="00914762" w:rsidP="00914762">
      <w:pPr>
        <w:tabs>
          <w:tab w:val="right" w:pos="10170"/>
        </w:tabs>
        <w:rPr>
          <w:b/>
          <w:bCs/>
          <w:sz w:val="28"/>
          <w:szCs w:val="28"/>
          <w:rtl/>
        </w:rPr>
      </w:pPr>
      <w:r w:rsidRPr="00461672">
        <w:rPr>
          <w:rFonts w:hint="cs"/>
          <w:b/>
          <w:bCs/>
          <w:sz w:val="28"/>
          <w:szCs w:val="28"/>
          <w:rtl/>
        </w:rPr>
        <w:t>الأثر على قائمة المركز المالي</w:t>
      </w:r>
    </w:p>
    <w:p w:rsidR="00914762" w:rsidRPr="00A60EF2" w:rsidRDefault="00914762" w:rsidP="00914762">
      <w:pPr>
        <w:tabs>
          <w:tab w:val="right" w:pos="10170"/>
        </w:tabs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407CED55" wp14:editId="13A9BC9C">
            <wp:extent cx="6284595" cy="1739900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595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jc w:val="center"/>
        <w:rPr>
          <w:rFonts w:cs="DecoType Naskh Swashes"/>
          <w:b/>
          <w:bCs/>
          <w:color w:val="943634" w:themeColor="accent2" w:themeShade="BF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rFonts w:cs="DecoType Naskh Swashes"/>
          <w:b/>
          <w:bCs/>
          <w:color w:val="943634" w:themeColor="accent2" w:themeShade="BF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rFonts w:cs="DecoType Naskh Swashes"/>
          <w:b/>
          <w:bCs/>
          <w:color w:val="943634" w:themeColor="accent2" w:themeShade="BF"/>
          <w:sz w:val="28"/>
          <w:szCs w:val="28"/>
          <w:u w:val="single"/>
          <w:rtl/>
        </w:rPr>
      </w:pPr>
    </w:p>
    <w:p w:rsidR="00914762" w:rsidRPr="00A60EF2" w:rsidRDefault="00914762" w:rsidP="00914762">
      <w:pPr>
        <w:jc w:val="center"/>
        <w:rPr>
          <w:rFonts w:cs="DecoType Naskh Swashes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A60EF2">
        <w:rPr>
          <w:rFonts w:cs="DecoType Naskh Swashes" w:hint="cs"/>
          <w:b/>
          <w:bCs/>
          <w:color w:val="943634" w:themeColor="accent2" w:themeShade="BF"/>
          <w:sz w:val="28"/>
          <w:szCs w:val="28"/>
          <w:u w:val="single"/>
          <w:rtl/>
        </w:rPr>
        <w:t>المصطلحات المحاسبيه</w:t>
      </w:r>
    </w:p>
    <w:tbl>
      <w:tblPr>
        <w:tblStyle w:val="LightShading-Accent2"/>
        <w:bidiVisual/>
        <w:tblW w:w="5000" w:type="pct"/>
        <w:tblLook w:val="04A0" w:firstRow="1" w:lastRow="0" w:firstColumn="1" w:lastColumn="0" w:noHBand="0" w:noVBand="1"/>
      </w:tblPr>
      <w:tblGrid>
        <w:gridCol w:w="5463"/>
        <w:gridCol w:w="5463"/>
      </w:tblGrid>
      <w:tr w:rsidR="00914762" w:rsidRPr="00A60EF2" w:rsidTr="008366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implifiedArabic,Bold" w:cs="DecoType Naskh" w:hint="cs"/>
                <w:color w:val="auto"/>
                <w:sz w:val="28"/>
                <w:szCs w:val="28"/>
                <w:rtl/>
              </w:rPr>
              <w:t>المصطلح المحاسبي باللغه العربيه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color w:val="auto"/>
                <w:sz w:val="28"/>
                <w:szCs w:val="28"/>
                <w:rtl/>
              </w:rPr>
              <w:t>المصطلح المحاسبي باللغه الانجليزيه</w:t>
            </w:r>
          </w:p>
        </w:tc>
      </w:tr>
      <w:tr w:rsidR="00914762" w:rsidRPr="00A60EF2" w:rsidTr="00836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صندوق المصروفات النثريه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color w:val="auto"/>
                <w:sz w:val="28"/>
                <w:szCs w:val="28"/>
              </w:rPr>
              <w:t>Peety Cash</w:t>
            </w:r>
          </w:p>
        </w:tc>
      </w:tr>
      <w:tr w:rsidR="00914762" w:rsidRPr="00A60EF2" w:rsidTr="008366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الحساب الجاري في البنك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color w:val="auto"/>
                <w:sz w:val="28"/>
                <w:szCs w:val="28"/>
              </w:rPr>
              <w:t>Cash in Bank</w:t>
            </w:r>
          </w:p>
        </w:tc>
      </w:tr>
      <w:tr w:rsidR="00914762" w:rsidRPr="00A60EF2" w:rsidTr="00836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مذكرة تسية البنك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color w:val="auto"/>
                <w:sz w:val="28"/>
                <w:szCs w:val="28"/>
              </w:rPr>
              <w:t>Bank Reconciliation</w:t>
            </w:r>
          </w:p>
        </w:tc>
      </w:tr>
      <w:tr w:rsidR="00914762" w:rsidRPr="00A60EF2" w:rsidTr="008366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مدفوعات نقديه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color w:val="auto"/>
                <w:sz w:val="28"/>
                <w:szCs w:val="28"/>
              </w:rPr>
              <w:t>Cash Payments</w:t>
            </w:r>
          </w:p>
        </w:tc>
      </w:tr>
      <w:tr w:rsidR="00914762" w:rsidRPr="00A60EF2" w:rsidTr="00836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914762" w:rsidRPr="00A60EF2" w:rsidRDefault="00914762" w:rsidP="00836630">
            <w:pPr>
              <w:jc w:val="center"/>
              <w:rPr>
                <w:rFonts w:cs="DecoType Naskh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A60EF2">
              <w:rPr>
                <w:rFonts w:cs="DecoType Naskh" w:hint="cs"/>
                <w:b w:val="0"/>
                <w:bCs w:val="0"/>
                <w:color w:val="auto"/>
                <w:sz w:val="28"/>
                <w:szCs w:val="28"/>
                <w:rtl/>
              </w:rPr>
              <w:t>متحصلات نقديه</w:t>
            </w:r>
          </w:p>
        </w:tc>
        <w:tc>
          <w:tcPr>
            <w:tcW w:w="2500" w:type="pct"/>
          </w:tcPr>
          <w:p w:rsidR="00914762" w:rsidRPr="00A60EF2" w:rsidRDefault="00914762" w:rsidP="008366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DecoType Naskh"/>
                <w:color w:val="auto"/>
                <w:sz w:val="28"/>
                <w:szCs w:val="28"/>
                <w:rtl/>
              </w:rPr>
            </w:pPr>
            <w:r w:rsidRPr="00A60EF2">
              <w:rPr>
                <w:rFonts w:ascii="SegoePrint,Bold" w:cs="DecoType Naskh"/>
                <w:color w:val="auto"/>
                <w:sz w:val="28"/>
                <w:szCs w:val="28"/>
              </w:rPr>
              <w:t>Cash Receipts</w:t>
            </w:r>
          </w:p>
        </w:tc>
      </w:tr>
    </w:tbl>
    <w:p w:rsidR="00914762" w:rsidRPr="00A60EF2" w:rsidRDefault="00914762" w:rsidP="00914762">
      <w:pPr>
        <w:jc w:val="center"/>
        <w:rPr>
          <w:rFonts w:cs="DecoType Naskh"/>
          <w:sz w:val="28"/>
          <w:szCs w:val="28"/>
          <w:rtl/>
        </w:rPr>
      </w:pPr>
    </w:p>
    <w:p w:rsidR="00914762" w:rsidRPr="00A60EF2" w:rsidRDefault="00914762" w:rsidP="00914762">
      <w:pPr>
        <w:rPr>
          <w:rFonts w:cs="DecoType Naskh"/>
          <w:sz w:val="28"/>
          <w:szCs w:val="28"/>
          <w:rtl/>
        </w:rPr>
      </w:pPr>
      <w:r w:rsidRPr="00A60EF2">
        <w:rPr>
          <w:rFonts w:cs="DecoType Naskh"/>
          <w:sz w:val="28"/>
          <w:szCs w:val="28"/>
          <w:rtl/>
        </w:rPr>
        <w:br w:type="page"/>
      </w:r>
    </w:p>
    <w:p w:rsidR="00914762" w:rsidRPr="00A60EF2" w:rsidRDefault="00914762" w:rsidP="00914762">
      <w:pPr>
        <w:jc w:val="center"/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المحاضرة العاشرة</w:t>
      </w:r>
    </w:p>
    <w:p w:rsidR="00914762" w:rsidRPr="00114DCB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114DCB">
        <w:rPr>
          <w:rFonts w:hint="cs"/>
          <w:b/>
          <w:bCs/>
          <w:sz w:val="28"/>
          <w:szCs w:val="28"/>
          <w:highlight w:val="yellow"/>
          <w:rtl/>
        </w:rPr>
        <w:t>الأصول النقدية (</w:t>
      </w:r>
      <w:r w:rsidRPr="00114DCB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الاستثمارات المالية المقتناة بغرض الاتجار</w:t>
      </w:r>
      <w:r w:rsidRPr="00114DCB">
        <w:rPr>
          <w:rFonts w:hint="cs"/>
          <w:b/>
          <w:bCs/>
          <w:sz w:val="28"/>
          <w:szCs w:val="28"/>
          <w:highlight w:val="yellow"/>
          <w:rtl/>
        </w:rPr>
        <w:t>)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914762">
        <w:rPr>
          <w:rFonts w:hint="cs"/>
          <w:sz w:val="28"/>
          <w:szCs w:val="28"/>
          <w:highlight w:val="lightGray"/>
          <w:rtl/>
        </w:rPr>
        <w:t xml:space="preserve">تذكير بأن المحاسبة2 هي التسويات وجميع حقوق المنشأة والتزاماتها وما تملكه يوم </w:t>
      </w:r>
      <w:r w:rsidRPr="00914762">
        <w:rPr>
          <w:rFonts w:hint="cs"/>
          <w:b/>
          <w:bCs/>
          <w:sz w:val="28"/>
          <w:szCs w:val="28"/>
          <w:highlight w:val="lightGray"/>
          <w:u w:val="single"/>
          <w:rtl/>
        </w:rPr>
        <w:t>30/12</w:t>
      </w:r>
    </w:p>
    <w:p w:rsidR="00914762" w:rsidRPr="00A60EF2" w:rsidRDefault="00914762" w:rsidP="00914762">
      <w:pPr>
        <w:tabs>
          <w:tab w:val="center" w:pos="5445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ما معنى الاستثمارات المالية المقتناة بغرض الاتجار ؟</w:t>
      </w:r>
    </w:p>
    <w:p w:rsidR="00914762" w:rsidRPr="00A60EF2" w:rsidRDefault="00914762" w:rsidP="00914762">
      <w:pPr>
        <w:tabs>
          <w:tab w:val="center" w:pos="5445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هي صكوك متساوية القيمة . ولها نوعين :</w:t>
      </w:r>
    </w:p>
    <w:p w:rsidR="00914762" w:rsidRPr="00A60EF2" w:rsidRDefault="00914762" w:rsidP="00914762">
      <w:pPr>
        <w:pStyle w:val="ListParagraph"/>
        <w:numPr>
          <w:ilvl w:val="0"/>
          <w:numId w:val="22"/>
        </w:numPr>
        <w:tabs>
          <w:tab w:val="center" w:pos="5445"/>
        </w:tabs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الأسهم</w:t>
      </w:r>
      <w:r w:rsidRPr="00A60EF2">
        <w:rPr>
          <w:rFonts w:hint="cs"/>
          <w:sz w:val="28"/>
          <w:szCs w:val="28"/>
          <w:rtl/>
        </w:rPr>
        <w:t xml:space="preserve"> وهي صكوك متساوية القيمة تمثل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حقوق المساهمين</w:t>
      </w:r>
      <w:r w:rsidRPr="00A60EF2">
        <w:rPr>
          <w:rFonts w:hint="cs"/>
          <w:sz w:val="28"/>
          <w:szCs w:val="28"/>
          <w:rtl/>
        </w:rPr>
        <w:t xml:space="preserve"> في الشركات التي أسهموا في رأس مالها</w:t>
      </w:r>
    </w:p>
    <w:p w:rsidR="00914762" w:rsidRPr="00A60EF2" w:rsidRDefault="00914762" w:rsidP="00914762">
      <w:pPr>
        <w:pStyle w:val="ListParagraph"/>
        <w:numPr>
          <w:ilvl w:val="0"/>
          <w:numId w:val="22"/>
        </w:numPr>
        <w:tabs>
          <w:tab w:val="center" w:pos="5445"/>
        </w:tabs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السندات</w:t>
      </w:r>
      <w:r w:rsidRPr="00A60EF2">
        <w:rPr>
          <w:rFonts w:hint="cs"/>
          <w:sz w:val="28"/>
          <w:szCs w:val="28"/>
          <w:rtl/>
        </w:rPr>
        <w:t xml:space="preserve"> هي</w:t>
      </w:r>
    </w:p>
    <w:p w:rsidR="00914762" w:rsidRPr="00A60EF2" w:rsidRDefault="00914762" w:rsidP="00914762">
      <w:pPr>
        <w:pStyle w:val="ListParagraph"/>
        <w:numPr>
          <w:ilvl w:val="0"/>
          <w:numId w:val="23"/>
        </w:numPr>
        <w:tabs>
          <w:tab w:val="center" w:pos="5445"/>
        </w:tabs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صكوك متساوية القيمة تضمن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حقوق المقرضين</w:t>
      </w:r>
      <w:r w:rsidRPr="00A60EF2">
        <w:rPr>
          <w:rFonts w:hint="cs"/>
          <w:sz w:val="28"/>
          <w:szCs w:val="28"/>
          <w:rtl/>
        </w:rPr>
        <w:t xml:space="preserve"> لدى الشركات التي قاموا بشراء سنداتها</w:t>
      </w:r>
    </w:p>
    <w:p w:rsidR="00914762" w:rsidRPr="00A60EF2" w:rsidRDefault="00914762" w:rsidP="00914762">
      <w:pPr>
        <w:pStyle w:val="ListParagraph"/>
        <w:numPr>
          <w:ilvl w:val="0"/>
          <w:numId w:val="23"/>
        </w:numPr>
        <w:tabs>
          <w:tab w:val="center" w:pos="5445"/>
        </w:tabs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علها نسبة من الفوائد المحددة مسبقا عند حلول أجل استحقاق </w:t>
      </w:r>
    </w:p>
    <w:p w:rsidR="00914762" w:rsidRPr="00A60EF2" w:rsidRDefault="00914762" w:rsidP="00914762">
      <w:pPr>
        <w:tabs>
          <w:tab w:val="center" w:pos="5445"/>
        </w:tabs>
        <w:jc w:val="center"/>
        <w:rPr>
          <w:sz w:val="28"/>
          <w:szCs w:val="28"/>
          <w:rtl/>
        </w:rPr>
      </w:pPr>
      <w:r w:rsidRPr="00914762">
        <w:rPr>
          <w:rFonts w:hint="cs"/>
          <w:sz w:val="28"/>
          <w:szCs w:val="28"/>
          <w:highlight w:val="lightGray"/>
          <w:rtl/>
        </w:rPr>
        <w:t>الفروقات بين السه</w:t>
      </w:r>
      <w:r w:rsidR="00E0292B">
        <w:rPr>
          <w:rFonts w:hint="cs"/>
          <w:sz w:val="28"/>
          <w:szCs w:val="28"/>
          <w:highlight w:val="lightGray"/>
          <w:rtl/>
        </w:rPr>
        <w:t xml:space="preserve">م </w:t>
      </w:r>
      <w:r w:rsidRPr="00914762">
        <w:rPr>
          <w:rFonts w:hint="cs"/>
          <w:sz w:val="28"/>
          <w:szCs w:val="28"/>
          <w:highlight w:val="lightGray"/>
          <w:rtl/>
        </w:rPr>
        <w:t>و السند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27"/>
        <w:gridCol w:w="4012"/>
      </w:tblGrid>
      <w:tr w:rsidR="00914762" w:rsidRPr="00A60EF2" w:rsidTr="00836630">
        <w:trPr>
          <w:jc w:val="center"/>
        </w:trPr>
        <w:tc>
          <w:tcPr>
            <w:tcW w:w="4227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السهم</w:t>
            </w:r>
          </w:p>
        </w:tc>
        <w:tc>
          <w:tcPr>
            <w:tcW w:w="4012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السند</w:t>
            </w:r>
          </w:p>
        </w:tc>
      </w:tr>
      <w:tr w:rsidR="00914762" w:rsidRPr="00A60EF2" w:rsidTr="00836630">
        <w:trPr>
          <w:jc w:val="center"/>
        </w:trPr>
        <w:tc>
          <w:tcPr>
            <w:tcW w:w="4227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يمثل جزء من رأس مال الشركة</w:t>
            </w:r>
          </w:p>
        </w:tc>
        <w:tc>
          <w:tcPr>
            <w:tcW w:w="4012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يمثل جزء من قرض على الشركة</w:t>
            </w:r>
          </w:p>
        </w:tc>
      </w:tr>
      <w:tr w:rsidR="00914762" w:rsidRPr="00A60EF2" w:rsidTr="00836630">
        <w:trPr>
          <w:jc w:val="center"/>
        </w:trPr>
        <w:tc>
          <w:tcPr>
            <w:tcW w:w="4227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تتغير قيمته</w:t>
            </w:r>
          </w:p>
        </w:tc>
        <w:tc>
          <w:tcPr>
            <w:tcW w:w="4012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لا تتغير قيمته</w:t>
            </w:r>
          </w:p>
        </w:tc>
      </w:tr>
      <w:tr w:rsidR="00914762" w:rsidRPr="00A60EF2" w:rsidTr="00836630">
        <w:trPr>
          <w:jc w:val="center"/>
        </w:trPr>
        <w:tc>
          <w:tcPr>
            <w:tcW w:w="4227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حامل السهم يعتبر مالك لجزء من الشركة</w:t>
            </w:r>
          </w:p>
        </w:tc>
        <w:tc>
          <w:tcPr>
            <w:tcW w:w="4012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حامل السند يعتبر مُقرض</w:t>
            </w:r>
          </w:p>
        </w:tc>
      </w:tr>
      <w:tr w:rsidR="00914762" w:rsidRPr="00A60EF2" w:rsidTr="00836630">
        <w:trPr>
          <w:jc w:val="center"/>
        </w:trPr>
        <w:tc>
          <w:tcPr>
            <w:tcW w:w="4227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له حق التدخل في قرارات الشركة</w:t>
            </w:r>
          </w:p>
        </w:tc>
        <w:tc>
          <w:tcPr>
            <w:tcW w:w="4012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ليس له حق التدخل في قرارات الشركة</w:t>
            </w:r>
          </w:p>
        </w:tc>
      </w:tr>
      <w:tr w:rsidR="00914762" w:rsidRPr="00A60EF2" w:rsidTr="00836630">
        <w:trPr>
          <w:jc w:val="center"/>
        </w:trPr>
        <w:tc>
          <w:tcPr>
            <w:tcW w:w="4227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لا يُسدد إلا بعد تصفية الشركة</w:t>
            </w:r>
          </w:p>
        </w:tc>
        <w:tc>
          <w:tcPr>
            <w:tcW w:w="4012" w:type="dxa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له تاريخ استحقاق محدد</w:t>
            </w:r>
          </w:p>
        </w:tc>
      </w:tr>
      <w:tr w:rsidR="00914762" w:rsidRPr="00A60EF2" w:rsidTr="00836630">
        <w:trPr>
          <w:jc w:val="center"/>
        </w:trPr>
        <w:tc>
          <w:tcPr>
            <w:tcW w:w="8239" w:type="dxa"/>
            <w:gridSpan w:val="2"/>
          </w:tcPr>
          <w:p w:rsidR="00914762" w:rsidRPr="00A60EF2" w:rsidRDefault="00914762" w:rsidP="00836630">
            <w:pPr>
              <w:tabs>
                <w:tab w:val="center" w:pos="5445"/>
              </w:tabs>
              <w:jc w:val="center"/>
              <w:rPr>
                <w:sz w:val="28"/>
                <w:szCs w:val="28"/>
                <w:rtl/>
              </w:rPr>
            </w:pPr>
            <w:r w:rsidRPr="00A60EF2">
              <w:rPr>
                <w:rFonts w:hint="cs"/>
                <w:sz w:val="28"/>
                <w:szCs w:val="28"/>
                <w:rtl/>
              </w:rPr>
              <w:t>حامل السند له الأولوية في الحصول على مستحقاته عند الإفلاس</w:t>
            </w:r>
          </w:p>
        </w:tc>
      </w:tr>
    </w:tbl>
    <w:p w:rsidR="00914762" w:rsidRPr="00A60EF2" w:rsidRDefault="00914762" w:rsidP="00914762">
      <w:pPr>
        <w:tabs>
          <w:tab w:val="center" w:pos="5445"/>
        </w:tabs>
        <w:jc w:val="both"/>
        <w:rPr>
          <w:sz w:val="28"/>
          <w:szCs w:val="28"/>
          <w:rtl/>
        </w:rPr>
      </w:pPr>
    </w:p>
    <w:p w:rsidR="00914762" w:rsidRPr="00A60EF2" w:rsidRDefault="00914762" w:rsidP="00914762">
      <w:pPr>
        <w:tabs>
          <w:tab w:val="center" w:pos="5445"/>
        </w:tabs>
        <w:ind w:firstLine="720"/>
        <w:jc w:val="both"/>
        <w:rPr>
          <w:sz w:val="28"/>
          <w:szCs w:val="28"/>
          <w:rtl/>
        </w:rPr>
      </w:pPr>
    </w:p>
    <w:p w:rsidR="00914762" w:rsidRPr="00E938F0" w:rsidRDefault="00914762" w:rsidP="00914762">
      <w:pPr>
        <w:tabs>
          <w:tab w:val="center" w:pos="5445"/>
        </w:tabs>
        <w:jc w:val="both"/>
        <w:rPr>
          <w:b/>
          <w:bCs/>
          <w:sz w:val="28"/>
          <w:szCs w:val="28"/>
          <w:rtl/>
        </w:rPr>
      </w:pPr>
      <w:r w:rsidRPr="00914762">
        <w:rPr>
          <w:rFonts w:hint="cs"/>
          <w:b/>
          <w:bCs/>
          <w:sz w:val="28"/>
          <w:szCs w:val="28"/>
          <w:highlight w:val="lightGray"/>
          <w:rtl/>
        </w:rPr>
        <w:t>تصنيف الاستثمارات في الأوراق المالية</w:t>
      </w:r>
    </w:p>
    <w:p w:rsidR="00914762" w:rsidRPr="00A60EF2" w:rsidRDefault="00914762" w:rsidP="00914762">
      <w:pPr>
        <w:tabs>
          <w:tab w:val="center" w:pos="5445"/>
        </w:tabs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74E904B7" wp14:editId="2A66E58E">
            <wp:extent cx="5227324" cy="2895600"/>
            <wp:effectExtent l="19050" t="0" r="0" b="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456" cy="2906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rPr>
          <w:b/>
          <w:bCs/>
          <w:sz w:val="28"/>
          <w:szCs w:val="28"/>
          <w:u w:val="single"/>
          <w:rtl/>
        </w:rPr>
      </w:pPr>
    </w:p>
    <w:p w:rsidR="00914762" w:rsidRDefault="00914762" w:rsidP="00914762">
      <w:pPr>
        <w:rPr>
          <w:b/>
          <w:bCs/>
          <w:sz w:val="28"/>
          <w:szCs w:val="28"/>
          <w:u w:val="single"/>
          <w:rtl/>
        </w:rPr>
      </w:pP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914762">
        <w:rPr>
          <w:rFonts w:hint="cs"/>
          <w:b/>
          <w:bCs/>
          <w:sz w:val="28"/>
          <w:szCs w:val="28"/>
          <w:highlight w:val="lightGray"/>
          <w:u w:val="single"/>
          <w:rtl/>
        </w:rPr>
        <w:t>شراء</w:t>
      </w:r>
      <w:r w:rsidRPr="00914762">
        <w:rPr>
          <w:rFonts w:hint="cs"/>
          <w:sz w:val="28"/>
          <w:szCs w:val="28"/>
          <w:highlight w:val="lightGray"/>
          <w:rtl/>
        </w:rPr>
        <w:t xml:space="preserve"> و </w:t>
      </w:r>
      <w:r w:rsidRPr="00914762">
        <w:rPr>
          <w:rFonts w:hint="cs"/>
          <w:b/>
          <w:bCs/>
          <w:sz w:val="28"/>
          <w:szCs w:val="28"/>
          <w:highlight w:val="lightGray"/>
          <w:u w:val="single"/>
          <w:rtl/>
        </w:rPr>
        <w:t>بيع</w:t>
      </w:r>
      <w:r w:rsidRPr="00914762">
        <w:rPr>
          <w:rFonts w:hint="cs"/>
          <w:sz w:val="28"/>
          <w:szCs w:val="28"/>
          <w:highlight w:val="lightGray"/>
          <w:rtl/>
        </w:rPr>
        <w:t>الأوراق المالية بغرض الاتجار</w:t>
      </w:r>
      <w:r w:rsidRPr="00A60EF2">
        <w:rPr>
          <w:rFonts w:hint="cs"/>
          <w:sz w:val="28"/>
          <w:szCs w:val="28"/>
          <w:rtl/>
        </w:rPr>
        <w:t xml:space="preserve"> 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highlight w:val="green"/>
          <w:rtl/>
        </w:rPr>
        <w:t>أربع معادلات أساسية :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إجمالي تكلفة الشراء</w:t>
      </w:r>
      <w:r w:rsidRPr="00A60EF2">
        <w:rPr>
          <w:rFonts w:hint="cs"/>
          <w:sz w:val="28"/>
          <w:szCs w:val="28"/>
          <w:rtl/>
        </w:rPr>
        <w:t xml:space="preserve"> = سعر الشراء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عمولة السمسرة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أي مصروفات أخرى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إجمالي سعر البيع</w:t>
      </w:r>
      <w:r w:rsidRPr="00A60EF2">
        <w:rPr>
          <w:rFonts w:hint="cs"/>
          <w:sz w:val="28"/>
          <w:szCs w:val="28"/>
          <w:rtl/>
        </w:rPr>
        <w:t xml:space="preserve"> = عدد الأسهم × سعر البيع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صافي سعر البيع</w:t>
      </w:r>
      <w:r w:rsidRPr="00A60EF2">
        <w:rPr>
          <w:rFonts w:hint="cs"/>
          <w:sz w:val="28"/>
          <w:szCs w:val="28"/>
          <w:rtl/>
        </w:rPr>
        <w:t xml:space="preserve"> = إجمالي سعر البيع </w:t>
      </w:r>
      <w:r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عمولة السمسرة </w:t>
      </w:r>
      <w:r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أي مصروفات أخرى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المكسب</w:t>
      </w:r>
      <w:r w:rsidRPr="00A60EF2">
        <w:rPr>
          <w:rFonts w:hint="cs"/>
          <w:sz w:val="28"/>
          <w:szCs w:val="28"/>
          <w:rtl/>
        </w:rPr>
        <w:t xml:space="preserve"> أو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الخسارة</w:t>
      </w:r>
      <w:r w:rsidRPr="00A60EF2">
        <w:rPr>
          <w:rFonts w:hint="cs"/>
          <w:sz w:val="28"/>
          <w:szCs w:val="28"/>
          <w:rtl/>
        </w:rPr>
        <w:t xml:space="preserve"> = صافي سعر البيع </w:t>
      </w:r>
      <w:r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إجمالي تكلفة الشراء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E938F0">
        <w:rPr>
          <w:rFonts w:hint="cs"/>
          <w:b/>
          <w:bCs/>
          <w:color w:val="7030A0"/>
          <w:sz w:val="28"/>
          <w:szCs w:val="28"/>
          <w:highlight w:val="yellow"/>
          <w:rtl/>
        </w:rPr>
        <w:t>توضيح</w:t>
      </w:r>
      <w:r w:rsidRPr="00A60EF2">
        <w:rPr>
          <w:rFonts w:hint="cs"/>
          <w:color w:val="7030A0"/>
          <w:sz w:val="28"/>
          <w:szCs w:val="28"/>
          <w:highlight w:val="yellow"/>
          <w:rtl/>
        </w:rPr>
        <w:t xml:space="preserve"> :</w:t>
      </w:r>
      <w:r>
        <w:rPr>
          <w:rFonts w:hint="cs"/>
          <w:color w:val="7030A0"/>
          <w:sz w:val="28"/>
          <w:szCs w:val="28"/>
          <w:rtl/>
        </w:rPr>
        <w:t xml:space="preserve"> 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عمولة السمسرة</w:t>
      </w:r>
      <w:r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>:</w:t>
      </w:r>
      <w:r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>هو المبلغ الذي تدفعه للوسيط الذي ساعدك في الشراء أو البيع(الوسيط قد يكون بنك أو شركة أو شخص)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أي مصروفات أخرى</w:t>
      </w:r>
      <w:r w:rsidRPr="00A60EF2">
        <w:rPr>
          <w:rFonts w:hint="cs"/>
          <w:color w:val="7030A0"/>
          <w:sz w:val="28"/>
          <w:szCs w:val="28"/>
          <w:rtl/>
        </w:rPr>
        <w:t xml:space="preserve"> : قد تدفع مبالغ إضافية من أجل إكمال عملية الشراء أو البيع 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مثال: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اشتريت عدد 100 سهم , سعر السهم 20 ريال , إجمالي سعر الأسهم 100 × 20 = </w:t>
      </w: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2000</w:t>
      </w:r>
      <w:r w:rsidRPr="00A60EF2">
        <w:rPr>
          <w:rFonts w:hint="cs"/>
          <w:color w:val="7030A0"/>
          <w:sz w:val="28"/>
          <w:szCs w:val="28"/>
          <w:rtl/>
        </w:rPr>
        <w:t xml:space="preserve"> ريال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نضيف مبلغ 15 ريال عمولة البنك لتنفيذ عملية الشراء , فتكون </w:t>
      </w: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إجمالي تكلفة الشراء</w:t>
      </w:r>
      <w:r w:rsidRPr="00A60EF2">
        <w:rPr>
          <w:rFonts w:hint="cs"/>
          <w:color w:val="7030A0"/>
          <w:sz w:val="28"/>
          <w:szCs w:val="28"/>
          <w:rtl/>
        </w:rPr>
        <w:t xml:space="preserve"> </w:t>
      </w: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2015</w:t>
      </w:r>
      <w:r w:rsidRPr="00A60EF2">
        <w:rPr>
          <w:rFonts w:hint="cs"/>
          <w:color w:val="7030A0"/>
          <w:sz w:val="28"/>
          <w:szCs w:val="28"/>
          <w:rtl/>
        </w:rPr>
        <w:t xml:space="preserve"> ريال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ثم بعت 100 سهم , سعر السهم 25 ريال , إجمالي سعر البيع = 100 × 25 = </w:t>
      </w: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2500</w:t>
      </w:r>
      <w:r w:rsidRPr="00A60EF2">
        <w:rPr>
          <w:rFonts w:hint="cs"/>
          <w:color w:val="7030A0"/>
          <w:sz w:val="28"/>
          <w:szCs w:val="28"/>
          <w:rtl/>
        </w:rPr>
        <w:t xml:space="preserve"> ريال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15 ريال عمولة البنك لتنفيذ عملية البيع</w:t>
      </w:r>
    </w:p>
    <w:p w:rsidR="0091476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صافي سعر البيع</w:t>
      </w:r>
      <w:r w:rsidRPr="00A60EF2">
        <w:rPr>
          <w:rFonts w:hint="cs"/>
          <w:color w:val="7030A0"/>
          <w:sz w:val="28"/>
          <w:szCs w:val="28"/>
          <w:rtl/>
        </w:rPr>
        <w:t xml:space="preserve"> = 2500 </w:t>
      </w:r>
      <w:r w:rsidRPr="00A60EF2">
        <w:rPr>
          <w:color w:val="7030A0"/>
          <w:sz w:val="28"/>
          <w:szCs w:val="28"/>
          <w:rtl/>
        </w:rPr>
        <w:t>–</w:t>
      </w:r>
      <w:r w:rsidRPr="00A60EF2">
        <w:rPr>
          <w:rFonts w:hint="cs"/>
          <w:color w:val="7030A0"/>
          <w:sz w:val="28"/>
          <w:szCs w:val="28"/>
          <w:rtl/>
        </w:rPr>
        <w:t xml:space="preserve"> 15 = </w:t>
      </w:r>
      <w:r w:rsidRPr="00E938F0">
        <w:rPr>
          <w:rFonts w:hint="cs"/>
          <w:b/>
          <w:bCs/>
          <w:color w:val="7030A0"/>
          <w:sz w:val="28"/>
          <w:szCs w:val="28"/>
          <w:u w:val="single"/>
          <w:rtl/>
        </w:rPr>
        <w:t>2485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E938F0">
        <w:rPr>
          <w:rFonts w:hint="cs"/>
          <w:b/>
          <w:bCs/>
          <w:sz w:val="28"/>
          <w:szCs w:val="28"/>
          <w:rtl/>
        </w:rPr>
        <w:t xml:space="preserve">القاعدة :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المكسب</w:t>
      </w:r>
      <w:r w:rsidRPr="00A60EF2">
        <w:rPr>
          <w:rFonts w:hint="cs"/>
          <w:sz w:val="28"/>
          <w:szCs w:val="28"/>
          <w:rtl/>
        </w:rPr>
        <w:t xml:space="preserve"> أو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الخسارة</w:t>
      </w:r>
      <w:r w:rsidRPr="00A60EF2">
        <w:rPr>
          <w:rFonts w:hint="cs"/>
          <w:sz w:val="28"/>
          <w:szCs w:val="28"/>
          <w:rtl/>
        </w:rPr>
        <w:t xml:space="preserve"> = صافي سعر البيع </w:t>
      </w:r>
      <w:r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إجمالي تكلفة الشراء</w:t>
      </w:r>
    </w:p>
    <w:p w:rsidR="00914762" w:rsidRPr="00A60EF2" w:rsidRDefault="00914762" w:rsidP="00914762">
      <w:pPr>
        <w:rPr>
          <w:rFonts w:cs="Arial"/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المكسب</w:t>
      </w:r>
      <w:r w:rsidRPr="00A60EF2">
        <w:rPr>
          <w:rFonts w:hint="cs"/>
          <w:color w:val="7030A0"/>
          <w:sz w:val="28"/>
          <w:szCs w:val="28"/>
          <w:rtl/>
        </w:rPr>
        <w:t xml:space="preserve"> أو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الخسارة</w:t>
      </w:r>
      <w:r w:rsidRPr="00A60EF2">
        <w:rPr>
          <w:rFonts w:hint="cs"/>
          <w:color w:val="7030A0"/>
          <w:sz w:val="28"/>
          <w:szCs w:val="28"/>
          <w:rtl/>
        </w:rPr>
        <w:t xml:space="preserve"> = 2485 </w:t>
      </w:r>
      <w:r w:rsidRPr="00A60EF2">
        <w:rPr>
          <w:color w:val="7030A0"/>
          <w:sz w:val="28"/>
          <w:szCs w:val="28"/>
          <w:rtl/>
        </w:rPr>
        <w:t>–</w:t>
      </w:r>
      <w:r w:rsidRPr="00A60EF2">
        <w:rPr>
          <w:rFonts w:hint="cs"/>
          <w:color w:val="7030A0"/>
          <w:sz w:val="28"/>
          <w:szCs w:val="28"/>
          <w:rtl/>
        </w:rPr>
        <w:t xml:space="preserve"> 2015 = </w:t>
      </w:r>
      <w:r w:rsidRPr="00A60EF2">
        <w:rPr>
          <w:rFonts w:cs="Arial"/>
          <w:color w:val="7030A0"/>
          <w:sz w:val="28"/>
          <w:szCs w:val="28"/>
          <w:rtl/>
        </w:rPr>
        <w:t>470</w:t>
      </w:r>
      <w:r w:rsidRPr="00A60EF2">
        <w:rPr>
          <w:rFonts w:cs="Arial" w:hint="cs"/>
          <w:color w:val="7030A0"/>
          <w:sz w:val="28"/>
          <w:szCs w:val="28"/>
          <w:rtl/>
        </w:rPr>
        <w:t xml:space="preserve"> ريال مكسب</w:t>
      </w:r>
    </w:p>
    <w:p w:rsidR="00914762" w:rsidRPr="00A60EF2" w:rsidRDefault="00914762" w:rsidP="00914762">
      <w:pPr>
        <w:rPr>
          <w:rFonts w:cs="Arial"/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rFonts w:cs="Arial"/>
          <w:color w:val="7030A0"/>
          <w:sz w:val="28"/>
          <w:szCs w:val="28"/>
          <w:rtl/>
        </w:rPr>
      </w:pPr>
      <w:r w:rsidRPr="00A60EF2">
        <w:rPr>
          <w:rFonts w:cs="Arial"/>
          <w:color w:val="7030A0"/>
          <w:sz w:val="28"/>
          <w:szCs w:val="28"/>
          <w:rtl/>
        </w:rPr>
        <w:br w:type="page"/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lastRenderedPageBreak/>
        <w:drawing>
          <wp:inline distT="0" distB="0" distL="0" distR="0" wp14:anchorId="488142D7" wp14:editId="21EE0C2C">
            <wp:extent cx="5562600" cy="1990725"/>
            <wp:effectExtent l="19050" t="0" r="0" b="0"/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179" cy="199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أولا</w:t>
      </w:r>
      <w:r w:rsidRPr="00A60EF2">
        <w:rPr>
          <w:rFonts w:hint="cs"/>
          <w:sz w:val="28"/>
          <w:szCs w:val="28"/>
          <w:rtl/>
        </w:rPr>
        <w:t>: نقوم بإيجاد المجاهيل في الحالة العملية للوصول الى إجمالي تكلفة الشراء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سعر الشراء = العدد × السعر ( 2,000 × 200 = </w:t>
      </w:r>
      <w:r w:rsidRPr="00A60EF2">
        <w:rPr>
          <w:rFonts w:hint="cs"/>
          <w:color w:val="7030A0"/>
          <w:sz w:val="28"/>
          <w:szCs w:val="28"/>
          <w:rtl/>
        </w:rPr>
        <w:t>400,000 ريال</w:t>
      </w:r>
      <w:r w:rsidRPr="00A60EF2">
        <w:rPr>
          <w:rFonts w:hint="cs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عمولة السمسرة = 1 × 2,000 = </w:t>
      </w:r>
      <w:r w:rsidRPr="00A60EF2">
        <w:rPr>
          <w:rFonts w:hint="cs"/>
          <w:color w:val="7030A0"/>
          <w:sz w:val="28"/>
          <w:szCs w:val="28"/>
          <w:rtl/>
        </w:rPr>
        <w:t>2,000 ريال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ثانيا</w:t>
      </w:r>
      <w:r w:rsidRPr="00A60EF2">
        <w:rPr>
          <w:rFonts w:hint="cs"/>
          <w:sz w:val="28"/>
          <w:szCs w:val="28"/>
          <w:rtl/>
        </w:rPr>
        <w:t>: نطبق معادلة الشراء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إجمالي تكلفة الشراء</w:t>
      </w:r>
      <w:r w:rsidRPr="00A60EF2">
        <w:rPr>
          <w:rFonts w:hint="cs"/>
          <w:sz w:val="28"/>
          <w:szCs w:val="28"/>
          <w:rtl/>
        </w:rPr>
        <w:t xml:space="preserve"> = سعر الشراء 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عمولة السمسرة 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أي مصروفات أخرى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400,000 + 2,000  = 402,000 ريال (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إجمالي تكلفة الشراء هي 402,000</w:t>
      </w:r>
      <w:r w:rsidRPr="00A60EF2">
        <w:rPr>
          <w:rFonts w:hint="cs"/>
          <w:color w:val="7030A0"/>
          <w:sz w:val="28"/>
          <w:szCs w:val="28"/>
          <w:rtl/>
        </w:rPr>
        <w:t xml:space="preserve"> 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ثالثا</w:t>
      </w:r>
      <w:r w:rsidRPr="00A60EF2">
        <w:rPr>
          <w:rFonts w:hint="cs"/>
          <w:sz w:val="28"/>
          <w:szCs w:val="28"/>
          <w:rtl/>
        </w:rPr>
        <w:t>: القيد المحاسبي :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في الحالة العملية أعلاه يقول </w:t>
      </w:r>
      <w:r w:rsidRPr="00A60EF2">
        <w:rPr>
          <w:rFonts w:hint="cs"/>
          <w:b/>
          <w:bCs/>
          <w:sz w:val="28"/>
          <w:szCs w:val="28"/>
          <w:rtl/>
        </w:rPr>
        <w:t>دفعت جميع المبالغ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نقدأ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يعني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الصندوق</w:t>
      </w:r>
      <w:r w:rsidRPr="00A60EF2">
        <w:rPr>
          <w:rFonts w:hint="cs"/>
          <w:b/>
          <w:bCs/>
          <w:sz w:val="28"/>
          <w:szCs w:val="28"/>
          <w:rtl/>
        </w:rPr>
        <w:t xml:space="preserve"> هو الذي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دفع</w:t>
      </w:r>
      <w:r w:rsidRPr="00A60EF2">
        <w:rPr>
          <w:rFonts w:hint="cs"/>
          <w:b/>
          <w:bCs/>
          <w:sz w:val="28"/>
          <w:szCs w:val="28"/>
          <w:rtl/>
        </w:rPr>
        <w:t xml:space="preserve"> المبلغ , يعني أن رصيد الصندوق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نقص</w:t>
      </w:r>
      <w:r w:rsidRPr="00A60EF2">
        <w:rPr>
          <w:rFonts w:hint="cs"/>
          <w:b/>
          <w:bCs/>
          <w:sz w:val="28"/>
          <w:szCs w:val="28"/>
          <w:rtl/>
        </w:rPr>
        <w:t xml:space="preserve"> , يعني أن الصندوق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دائن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والقاعدة في القيود المحاسبية أن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الحساب الذي ينقص</w:t>
      </w:r>
      <w:r w:rsidRPr="00A60EF2">
        <w:rPr>
          <w:rFonts w:hint="cs"/>
          <w:b/>
          <w:bCs/>
          <w:sz w:val="28"/>
          <w:szCs w:val="28"/>
          <w:rtl/>
        </w:rPr>
        <w:t xml:space="preserve"> يكون قيده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إلى حـ/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402,000 من حـ/ الاستثمارات قصير الأجل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ab/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402,000 الى حـ/ الصندوق</w:t>
      </w: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b/>
          <w:bCs/>
          <w:noProof/>
          <w:sz w:val="28"/>
          <w:szCs w:val="28"/>
        </w:rPr>
        <w:drawing>
          <wp:inline distT="0" distB="0" distL="0" distR="0" wp14:anchorId="4455B433" wp14:editId="26EED58E">
            <wp:extent cx="5726795" cy="1280160"/>
            <wp:effectExtent l="0" t="0" r="7620" b="0"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086" cy="128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b/>
          <w:bCs/>
          <w:noProof/>
          <w:sz w:val="28"/>
          <w:szCs w:val="28"/>
        </w:rPr>
        <w:lastRenderedPageBreak/>
        <w:drawing>
          <wp:inline distT="0" distB="0" distL="0" distR="0" wp14:anchorId="338377F0" wp14:editId="559CF360">
            <wp:extent cx="5334000" cy="1766960"/>
            <wp:effectExtent l="19050" t="0" r="0" b="0"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927" cy="1767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>مكاسب يعني ايراد , والايرادات دائنة لأنها تعطيك , وأي حساب يعطيك يكون في الجانب الدائن</w:t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>خسائر يعني مصروف , والمصروفات مدينة لأنها تأخذ منك , وأي حساب يأخذ منك يكون في الجانب المدين</w:t>
      </w: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013184C4" wp14:editId="63BF1357">
            <wp:extent cx="5962650" cy="862313"/>
            <wp:effectExtent l="19050" t="0" r="0" b="0"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997" cy="866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أولا</w:t>
      </w:r>
      <w:r w:rsidRPr="00A60EF2">
        <w:rPr>
          <w:rFonts w:hint="cs"/>
          <w:sz w:val="28"/>
          <w:szCs w:val="28"/>
          <w:rtl/>
        </w:rPr>
        <w:t>:  نقوم بإيجاد المجاهيل في الحالة العملية للوصول الى صافي سعر البيع ثم الوصول الى المكسب/الخسارة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سعر البيع = العدد × السعر ( 1,000 × 205 = </w:t>
      </w:r>
      <w:r w:rsidRPr="00A60EF2">
        <w:rPr>
          <w:rFonts w:hint="cs"/>
          <w:color w:val="7030A0"/>
          <w:sz w:val="28"/>
          <w:szCs w:val="28"/>
          <w:rtl/>
        </w:rPr>
        <w:t>205,000 ريال</w:t>
      </w:r>
      <w:r w:rsidRPr="00A60EF2">
        <w:rPr>
          <w:rFonts w:hint="cs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عمولة السمسرة = 1 × 1,000 = </w:t>
      </w:r>
      <w:r w:rsidRPr="00A60EF2">
        <w:rPr>
          <w:rFonts w:hint="cs"/>
          <w:color w:val="7030A0"/>
          <w:sz w:val="28"/>
          <w:szCs w:val="28"/>
          <w:rtl/>
        </w:rPr>
        <w:t>1,000 ريال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ثانيا</w:t>
      </w:r>
      <w:r w:rsidRPr="00A60EF2">
        <w:rPr>
          <w:rFonts w:hint="cs"/>
          <w:sz w:val="28"/>
          <w:szCs w:val="28"/>
          <w:rtl/>
        </w:rPr>
        <w:t>: نطبق معادلة صافي سعر البيع و معادلة المكسب/الخسارة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صافي سعر البيع</w:t>
      </w:r>
      <w:r w:rsidRPr="00A60EF2">
        <w:rPr>
          <w:rFonts w:hint="cs"/>
          <w:sz w:val="28"/>
          <w:szCs w:val="28"/>
          <w:rtl/>
        </w:rPr>
        <w:t xml:space="preserve"> = إجمالي سعر البيع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-</w:t>
      </w:r>
      <w:r w:rsidRPr="00A60EF2">
        <w:rPr>
          <w:rFonts w:hint="cs"/>
          <w:sz w:val="28"/>
          <w:szCs w:val="28"/>
          <w:rtl/>
        </w:rPr>
        <w:t xml:space="preserve"> عمولة السمسرة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-</w:t>
      </w:r>
      <w:r w:rsidRPr="00A60EF2">
        <w:rPr>
          <w:rFonts w:hint="cs"/>
          <w:sz w:val="28"/>
          <w:szCs w:val="28"/>
          <w:rtl/>
        </w:rPr>
        <w:t xml:space="preserve"> أي مصروفات أخرى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205,000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 xml:space="preserve">- </w:t>
      </w:r>
      <w:r w:rsidRPr="00A60EF2">
        <w:rPr>
          <w:rFonts w:hint="cs"/>
          <w:color w:val="7030A0"/>
          <w:sz w:val="28"/>
          <w:szCs w:val="28"/>
          <w:rtl/>
        </w:rPr>
        <w:t>1,000  = 204,000 ريال (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صافي سعر البيع204,000</w:t>
      </w:r>
      <w:r w:rsidRPr="00A60EF2">
        <w:rPr>
          <w:rFonts w:hint="cs"/>
          <w:color w:val="7030A0"/>
          <w:sz w:val="28"/>
          <w:szCs w:val="28"/>
          <w:rtl/>
        </w:rPr>
        <w:t xml:space="preserve"> 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المكسب</w:t>
      </w:r>
      <w:r w:rsidRPr="00A60EF2">
        <w:rPr>
          <w:rFonts w:hint="cs"/>
          <w:sz w:val="28"/>
          <w:szCs w:val="28"/>
          <w:rtl/>
        </w:rPr>
        <w:t xml:space="preserve"> أو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الخسارة</w:t>
      </w:r>
      <w:r w:rsidRPr="00A60EF2">
        <w:rPr>
          <w:rFonts w:hint="cs"/>
          <w:sz w:val="28"/>
          <w:szCs w:val="28"/>
          <w:rtl/>
        </w:rPr>
        <w:t xml:space="preserve"> = صافي سعر البيع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-</w:t>
      </w:r>
      <w:r w:rsidRPr="00A60EF2">
        <w:rPr>
          <w:rFonts w:hint="cs"/>
          <w:sz w:val="28"/>
          <w:szCs w:val="28"/>
          <w:rtl/>
        </w:rPr>
        <w:t xml:space="preserve"> إجمالي تكلفة الشراء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أولا تكلفة الشراء = 201 × 1,000 = 201,000 (تكلفة الشراء لعدد (1000 سهم) 201,000 ريال)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ثانيا : المكسب أو الخسارة = 204,000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-</w:t>
      </w:r>
      <w:r w:rsidRPr="00A60EF2">
        <w:rPr>
          <w:rFonts w:hint="cs"/>
          <w:color w:val="7030A0"/>
          <w:sz w:val="28"/>
          <w:szCs w:val="28"/>
          <w:rtl/>
        </w:rPr>
        <w:t xml:space="preserve"> 201,000 =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3,000 ريال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ثالثا</w:t>
      </w:r>
      <w:r w:rsidRPr="00A60EF2">
        <w:rPr>
          <w:rFonts w:hint="cs"/>
          <w:sz w:val="28"/>
          <w:szCs w:val="28"/>
          <w:rtl/>
        </w:rPr>
        <w:t>: القيد المحاسبي :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في الحالة العملية أعلاه يقول </w:t>
      </w:r>
      <w:r w:rsidRPr="00A60EF2">
        <w:rPr>
          <w:rFonts w:hint="cs"/>
          <w:b/>
          <w:bCs/>
          <w:sz w:val="28"/>
          <w:szCs w:val="28"/>
          <w:rtl/>
        </w:rPr>
        <w:t>دفعت جميع المبالغ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 نقدأ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يعني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الصندوق</w:t>
      </w:r>
      <w:r w:rsidRPr="00A60EF2">
        <w:rPr>
          <w:rFonts w:hint="cs"/>
          <w:b/>
          <w:bCs/>
          <w:sz w:val="28"/>
          <w:szCs w:val="28"/>
          <w:rtl/>
        </w:rPr>
        <w:t xml:space="preserve"> هو الذي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أخذ</w:t>
      </w:r>
      <w:r w:rsidRPr="00A60EF2">
        <w:rPr>
          <w:rFonts w:hint="cs"/>
          <w:b/>
          <w:bCs/>
          <w:sz w:val="28"/>
          <w:szCs w:val="28"/>
          <w:rtl/>
        </w:rPr>
        <w:t xml:space="preserve"> المبلغ , يعني أن رصيد الصندوق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زاد</w:t>
      </w:r>
      <w:r w:rsidRPr="00A60EF2">
        <w:rPr>
          <w:rFonts w:hint="cs"/>
          <w:b/>
          <w:bCs/>
          <w:sz w:val="28"/>
          <w:szCs w:val="28"/>
          <w:rtl/>
        </w:rPr>
        <w:t xml:space="preserve"> , يعني أن الصندوق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مدين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rtl/>
        </w:rPr>
        <w:t xml:space="preserve">والقاعدة في القيود المحاسبية أن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الحساب الذي يزيد</w:t>
      </w:r>
      <w:r w:rsidRPr="00A60EF2">
        <w:rPr>
          <w:rFonts w:hint="cs"/>
          <w:b/>
          <w:bCs/>
          <w:sz w:val="28"/>
          <w:szCs w:val="28"/>
          <w:rtl/>
        </w:rPr>
        <w:t xml:space="preserve"> يكون قيده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من حـ/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204,000 من حـ/ الصندوق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ab/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الى  مذكورين</w:t>
      </w:r>
    </w:p>
    <w:p w:rsidR="00914762" w:rsidRPr="00A60EF2" w:rsidRDefault="00914762" w:rsidP="00914762">
      <w:pPr>
        <w:ind w:firstLine="720"/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201,000 حـ/ الاستثمارات قصير الأجل</w:t>
      </w:r>
    </w:p>
    <w:p w:rsidR="00914762" w:rsidRPr="00A60EF2" w:rsidRDefault="00914762" w:rsidP="00914762">
      <w:pPr>
        <w:ind w:firstLine="720"/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3,000 حـ/ مكاسب محققة من بيع استثمارات قصير الأجل</w:t>
      </w: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noProof/>
          <w:sz w:val="28"/>
          <w:szCs w:val="28"/>
        </w:rPr>
        <w:lastRenderedPageBreak/>
        <w:drawing>
          <wp:inline distT="0" distB="0" distL="0" distR="0" wp14:anchorId="3455DD07" wp14:editId="5D0D347A">
            <wp:extent cx="5958003" cy="3267075"/>
            <wp:effectExtent l="19050" t="0" r="4647" b="0"/>
            <wp:docPr id="2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841" cy="326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القيود المحاسبية في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حال الربح</w:t>
      </w:r>
      <w:r>
        <w:rPr>
          <w:rFonts w:hint="cs"/>
          <w:sz w:val="28"/>
          <w:szCs w:val="28"/>
          <w:rtl/>
        </w:rPr>
        <w:t xml:space="preserve"> م</w:t>
      </w:r>
      <w:r w:rsidRPr="00A60EF2">
        <w:rPr>
          <w:rFonts w:hint="cs"/>
          <w:sz w:val="28"/>
          <w:szCs w:val="28"/>
          <w:rtl/>
        </w:rPr>
        <w:t>ن بيع الأسهم</w:t>
      </w: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5EA30B7A" wp14:editId="2FFC3B63">
            <wp:extent cx="5715000" cy="981273"/>
            <wp:effectExtent l="19050" t="0" r="0" b="0"/>
            <wp:docPr id="2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81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الأثر على ملخص الدخل وقائمة المركز المالي في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حال الربح</w:t>
      </w:r>
      <w:r>
        <w:rPr>
          <w:rFonts w:hint="cs"/>
          <w:sz w:val="28"/>
          <w:szCs w:val="28"/>
          <w:rtl/>
        </w:rPr>
        <w:t xml:space="preserve"> م</w:t>
      </w:r>
      <w:r w:rsidRPr="00A60EF2">
        <w:rPr>
          <w:rFonts w:hint="cs"/>
          <w:sz w:val="28"/>
          <w:szCs w:val="28"/>
          <w:rtl/>
        </w:rPr>
        <w:t>ن بيع الأسهم</w:t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7A7F064D" wp14:editId="7621A0CB">
            <wp:extent cx="5857875" cy="1983135"/>
            <wp:effectExtent l="19050" t="0" r="9525" b="0"/>
            <wp:docPr id="2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98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القيود المحاسبية في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حال الخسارة</w:t>
      </w:r>
      <w:r>
        <w:rPr>
          <w:rFonts w:hint="cs"/>
          <w:sz w:val="28"/>
          <w:szCs w:val="28"/>
          <w:rtl/>
        </w:rPr>
        <w:t xml:space="preserve"> م</w:t>
      </w:r>
      <w:r w:rsidRPr="00A60EF2">
        <w:rPr>
          <w:rFonts w:hint="cs"/>
          <w:sz w:val="28"/>
          <w:szCs w:val="28"/>
          <w:rtl/>
        </w:rPr>
        <w:t>ن بيع الأسهم</w:t>
      </w: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03229073" wp14:editId="600C3343">
            <wp:extent cx="5810250" cy="1014272"/>
            <wp:effectExtent l="19050" t="0" r="0" b="0"/>
            <wp:docPr id="2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141" cy="101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الأثر على ملخص الدخل وقائمة المركز المالي في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حال الربح</w:t>
      </w:r>
      <w:r w:rsidRPr="00A60EF2">
        <w:rPr>
          <w:rFonts w:hint="cs"/>
          <w:sz w:val="28"/>
          <w:szCs w:val="28"/>
          <w:rtl/>
        </w:rPr>
        <w:t>من بيع الأسهم</w:t>
      </w: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4F1786FB" wp14:editId="54A21C68">
            <wp:extent cx="5381625" cy="1916736"/>
            <wp:effectExtent l="19050" t="0" r="9525" b="0"/>
            <wp:docPr id="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191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6A2897B9" wp14:editId="32517B29">
            <wp:extent cx="5791200" cy="1271890"/>
            <wp:effectExtent l="19050" t="0" r="0" b="0"/>
            <wp:docPr id="2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287" cy="1275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14762" w:rsidRPr="00A60EF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المحاضرة العاشرة</w:t>
      </w:r>
    </w:p>
    <w:p w:rsidR="00914762" w:rsidRPr="00A60EF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المدينون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تذكير</w:t>
      </w:r>
      <w:r w:rsidRPr="00A60EF2">
        <w:rPr>
          <w:rFonts w:hint="cs"/>
          <w:color w:val="7030A0"/>
          <w:sz w:val="28"/>
          <w:szCs w:val="28"/>
          <w:rtl/>
        </w:rPr>
        <w:t>المحاسبة2 هي محاسبة يوم30/12(عمليات الجرد لكل ما تملكه المنشأة ولكل ما عليها من التزامات) ومن الأصول التي تملكها المنشأة(الديون المستحقة للمنشأة على الغير ومطلوب التحقق من إمكانية تحصيلها)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مثال المدينون : المنشأة قدمت سلع وخدمات لعملاء ولم تأخذ مقابلها مبالغ في وقت تقديم الخدمة , وكان الاتفاق ان يدفع العملاء هذه المبالغ بالآجل (يسمى العملاء بـ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المدينون</w:t>
      </w:r>
      <w:r w:rsidRPr="00A60EF2">
        <w:rPr>
          <w:rFonts w:hint="cs"/>
          <w:sz w:val="28"/>
          <w:szCs w:val="28"/>
          <w:rtl/>
        </w:rPr>
        <w:t xml:space="preserve">) </w:t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7AEE9D65" wp14:editId="2F19332A">
            <wp:extent cx="5274259" cy="1009498"/>
            <wp:effectExtent l="0" t="0" r="3175" b="635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00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قد لا يتمكن أحد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المدينون</w:t>
      </w:r>
      <w:r w:rsidRPr="00A60EF2">
        <w:rPr>
          <w:rFonts w:hint="cs"/>
          <w:sz w:val="28"/>
          <w:szCs w:val="28"/>
          <w:rtl/>
        </w:rPr>
        <w:t xml:space="preserve"> لأي سبب من دفع ما عليه من التزام تجاه المنشأة وهذه مشكلة حساب المدينون</w:t>
      </w:r>
    </w:p>
    <w:p w:rsidR="00914762" w:rsidRPr="00A60EF2" w:rsidRDefault="00914762" w:rsidP="00914762">
      <w:pPr>
        <w:jc w:val="center"/>
        <w:rPr>
          <w:sz w:val="28"/>
          <w:szCs w:val="28"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74CC9551" wp14:editId="67893411">
            <wp:extent cx="5259629" cy="1016677"/>
            <wp:effectExtent l="0" t="0" r="0" b="0"/>
            <wp:docPr id="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415" cy="1016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قد لا يتمكن أحد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المدينون</w:t>
      </w:r>
      <w:r w:rsidRPr="00A60EF2">
        <w:rPr>
          <w:rFonts w:hint="cs"/>
          <w:color w:val="7030A0"/>
          <w:sz w:val="28"/>
          <w:szCs w:val="28"/>
          <w:rtl/>
        </w:rPr>
        <w:t xml:space="preserve">من دفع ما عليه إما بشكل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دائم</w:t>
      </w:r>
      <w:r w:rsidRPr="00A60EF2">
        <w:rPr>
          <w:rFonts w:hint="cs"/>
          <w:color w:val="7030A0"/>
          <w:sz w:val="28"/>
          <w:szCs w:val="28"/>
          <w:rtl/>
        </w:rPr>
        <w:t xml:space="preserve">أو بشكل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مؤقت</w:t>
      </w:r>
      <w:r w:rsidRPr="00A60EF2">
        <w:rPr>
          <w:rFonts w:hint="cs"/>
          <w:color w:val="7030A0"/>
          <w:sz w:val="28"/>
          <w:szCs w:val="28"/>
          <w:rtl/>
        </w:rPr>
        <w:t>وهنا يتم تقييم (تصنيف) المدينون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اذا لم يتمكن أحد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المدينون</w:t>
      </w:r>
      <w:r w:rsidRPr="00A60EF2">
        <w:rPr>
          <w:rFonts w:hint="cs"/>
          <w:color w:val="7030A0"/>
          <w:sz w:val="28"/>
          <w:szCs w:val="28"/>
          <w:rtl/>
        </w:rPr>
        <w:t xml:space="preserve"> من دفع ما عليه بشكل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دائم</w:t>
      </w:r>
      <w:r w:rsidRPr="00A60EF2">
        <w:rPr>
          <w:rFonts w:hint="cs"/>
          <w:color w:val="7030A0"/>
          <w:sz w:val="28"/>
          <w:szCs w:val="28"/>
          <w:rtl/>
        </w:rPr>
        <w:t xml:space="preserve"> (فهو دين معدوم)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اذا لم يتمكن أحد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المدينون</w:t>
      </w:r>
      <w:r w:rsidRPr="00A60EF2">
        <w:rPr>
          <w:rFonts w:hint="cs"/>
          <w:color w:val="7030A0"/>
          <w:sz w:val="28"/>
          <w:szCs w:val="28"/>
          <w:rtl/>
        </w:rPr>
        <w:t xml:space="preserve"> من دفع ما عليه بشكل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مؤقت </w:t>
      </w:r>
      <w:r w:rsidRPr="00A60EF2">
        <w:rPr>
          <w:rFonts w:hint="cs"/>
          <w:color w:val="7030A0"/>
          <w:sz w:val="28"/>
          <w:szCs w:val="28"/>
          <w:rtl/>
        </w:rPr>
        <w:t>(فهو دين مشكوك في تحصله)</w:t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159F62E5" wp14:editId="1EA1A231">
            <wp:extent cx="5376672" cy="2439579"/>
            <wp:effectExtent l="0" t="0" r="0" b="0"/>
            <wp:docPr id="10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908" cy="244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وكما قلنا في قيود التسوية أن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الحساب الذي ينقص</w:t>
      </w:r>
      <w:r w:rsidRPr="00A60EF2">
        <w:rPr>
          <w:rFonts w:hint="cs"/>
          <w:sz w:val="28"/>
          <w:szCs w:val="28"/>
          <w:rtl/>
        </w:rPr>
        <w:t xml:space="preserve"> يكون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الى حـ/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 xml:space="preserve">والحساب الذي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نقص</w:t>
      </w:r>
      <w:r w:rsidRPr="00A60EF2">
        <w:rPr>
          <w:rFonts w:hint="cs"/>
          <w:sz w:val="28"/>
          <w:szCs w:val="28"/>
          <w:rtl/>
        </w:rPr>
        <w:t xml:space="preserve"> هنا هو 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المدينون</w:t>
      </w:r>
      <w:r w:rsidRPr="00A60EF2">
        <w:rPr>
          <w:rFonts w:hint="cs"/>
          <w:sz w:val="28"/>
          <w:szCs w:val="28"/>
          <w:rtl/>
        </w:rPr>
        <w:t xml:space="preserve"> فيكون القيد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الى حـ/ المدينون</w:t>
      </w:r>
    </w:p>
    <w:p w:rsidR="0091476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sz w:val="28"/>
          <w:szCs w:val="28"/>
          <w:rtl/>
        </w:rPr>
        <w:t>وفي قيد الاقفال في ملخص الدخل نقص حساب الديون المعدومة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فيكون القيد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الى حـ/ الديون المعدومة</w:t>
      </w:r>
    </w:p>
    <w:p w:rsidR="00914762" w:rsidRDefault="00914762" w:rsidP="00914762">
      <w:pPr>
        <w:rPr>
          <w:b/>
          <w:bCs/>
          <w:sz w:val="28"/>
          <w:szCs w:val="28"/>
          <w:u w:val="single"/>
          <w:rtl/>
        </w:rPr>
      </w:pP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39D7F1B7" wp14:editId="2C60D100">
            <wp:extent cx="6078931" cy="3710661"/>
            <wp:effectExtent l="0" t="0" r="0" b="4445"/>
            <wp:docPr id="102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332" cy="3710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lastRenderedPageBreak/>
        <w:drawing>
          <wp:inline distT="0" distB="0" distL="0" distR="0" wp14:anchorId="193EA679" wp14:editId="13852FA6">
            <wp:extent cx="5713171" cy="2209191"/>
            <wp:effectExtent l="0" t="0" r="1905" b="635"/>
            <wp:docPr id="10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396" cy="2209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في الحالة العملية أعلاه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جميع الديون المستحقة للمنشأة 12000 ريال</w:t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93358E">
        <w:rPr>
          <w:rFonts w:hint="cs"/>
          <w:sz w:val="28"/>
          <w:szCs w:val="28"/>
          <w:u w:val="single"/>
          <w:rtl/>
        </w:rPr>
        <w:t>أُ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عدم دين</w:t>
      </w:r>
      <w:r w:rsidRPr="00A60EF2">
        <w:rPr>
          <w:rFonts w:hint="cs"/>
          <w:sz w:val="28"/>
          <w:szCs w:val="28"/>
          <w:rtl/>
        </w:rPr>
        <w:t xml:space="preserve"> قدره 2000 ريال </w:t>
      </w:r>
      <w:r>
        <w:rPr>
          <w:rFonts w:hint="cs"/>
          <w:b/>
          <w:bCs/>
          <w:sz w:val="28"/>
          <w:szCs w:val="28"/>
          <w:u w:val="single"/>
          <w:rtl/>
        </w:rPr>
        <w:t>(</w:t>
      </w:r>
      <w:r w:rsidRPr="0093358E">
        <w:rPr>
          <w:rFonts w:hint="cs"/>
          <w:sz w:val="28"/>
          <w:szCs w:val="28"/>
          <w:u w:val="single"/>
          <w:rtl/>
        </w:rPr>
        <w:t>أُ</w:t>
      </w:r>
      <w:r w:rsidRPr="00A60EF2">
        <w:rPr>
          <w:rFonts w:hint="cs"/>
          <w:b/>
          <w:bCs/>
          <w:sz w:val="28"/>
          <w:szCs w:val="28"/>
          <w:u w:val="single"/>
          <w:rtl/>
        </w:rPr>
        <w:t xml:space="preserve">عدم </w:t>
      </w:r>
      <w:r w:rsidRPr="00A60EF2">
        <w:rPr>
          <w:rFonts w:hint="cs"/>
          <w:sz w:val="28"/>
          <w:szCs w:val="28"/>
          <w:rtl/>
        </w:rPr>
        <w:t xml:space="preserve">يعني أصبح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معدوما</w:t>
      </w:r>
      <w:r w:rsidRPr="00A60EF2">
        <w:rPr>
          <w:rFonts w:hint="cs"/>
          <w:sz w:val="28"/>
          <w:szCs w:val="28"/>
          <w:rtl/>
        </w:rPr>
        <w:t xml:space="preserve"> أي أ</w:t>
      </w:r>
      <w:r>
        <w:rPr>
          <w:rFonts w:hint="cs"/>
          <w:sz w:val="28"/>
          <w:szCs w:val="28"/>
          <w:rtl/>
        </w:rPr>
        <w:t>ُ</w:t>
      </w:r>
      <w:r w:rsidRPr="00A60EF2">
        <w:rPr>
          <w:rFonts w:hint="cs"/>
          <w:sz w:val="28"/>
          <w:szCs w:val="28"/>
          <w:rtl/>
        </w:rPr>
        <w:t xml:space="preserve">نه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لن يتم</w:t>
      </w:r>
      <w:r w:rsidRPr="00A60EF2">
        <w:rPr>
          <w:rFonts w:hint="cs"/>
          <w:sz w:val="28"/>
          <w:szCs w:val="28"/>
          <w:rtl/>
        </w:rPr>
        <w:t xml:space="preserve"> تحصيله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نهائيا)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ملاحظة مهمة جدا :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الديون </w:t>
      </w:r>
      <w:r w:rsidRPr="00114DCB">
        <w:rPr>
          <w:rFonts w:hint="cs"/>
          <w:color w:val="FF0000"/>
          <w:sz w:val="28"/>
          <w:szCs w:val="28"/>
          <w:rtl/>
        </w:rPr>
        <w:t xml:space="preserve">المعدومة </w:t>
      </w:r>
      <w:r w:rsidRPr="00114DCB">
        <w:rPr>
          <w:rFonts w:hint="cs"/>
          <w:b/>
          <w:bCs/>
          <w:color w:val="FF0000"/>
          <w:sz w:val="28"/>
          <w:szCs w:val="28"/>
          <w:u w:val="single"/>
          <w:rtl/>
        </w:rPr>
        <w:t>يوم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14DCB">
        <w:rPr>
          <w:rFonts w:hint="cs"/>
          <w:b/>
          <w:bCs/>
          <w:color w:val="FF0000"/>
          <w:sz w:val="28"/>
          <w:szCs w:val="28"/>
          <w:u w:val="single"/>
          <w:rtl/>
        </w:rPr>
        <w:t>30/12</w:t>
      </w:r>
      <w:r w:rsidRPr="00114DCB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 xml:space="preserve">يتم عمل قيد </w:t>
      </w:r>
      <w:r w:rsidRPr="00114DCB">
        <w:rPr>
          <w:rFonts w:hint="cs"/>
          <w:b/>
          <w:bCs/>
          <w:color w:val="FF0000"/>
          <w:sz w:val="28"/>
          <w:szCs w:val="28"/>
          <w:u w:val="single"/>
          <w:rtl/>
        </w:rPr>
        <w:t>تسوية</w:t>
      </w:r>
      <w:r w:rsidRPr="00114DCB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 xml:space="preserve">وقيد </w:t>
      </w:r>
      <w:r w:rsidRPr="00114DCB">
        <w:rPr>
          <w:rFonts w:hint="cs"/>
          <w:b/>
          <w:bCs/>
          <w:color w:val="FF0000"/>
          <w:sz w:val="28"/>
          <w:szCs w:val="28"/>
          <w:u w:val="single"/>
          <w:rtl/>
        </w:rPr>
        <w:t>إقفال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الديون </w:t>
      </w:r>
      <w:r w:rsidRPr="00114DCB">
        <w:rPr>
          <w:rFonts w:hint="cs"/>
          <w:color w:val="FF0000"/>
          <w:sz w:val="28"/>
          <w:szCs w:val="28"/>
          <w:rtl/>
        </w:rPr>
        <w:t xml:space="preserve">المعدومة </w:t>
      </w:r>
      <w:r w:rsidRPr="00114DCB">
        <w:rPr>
          <w:rFonts w:hint="cs"/>
          <w:b/>
          <w:bCs/>
          <w:color w:val="FF0000"/>
          <w:sz w:val="28"/>
          <w:szCs w:val="28"/>
          <w:u w:val="single"/>
          <w:rtl/>
        </w:rPr>
        <w:t>خلال العام</w:t>
      </w:r>
      <w:r w:rsidRPr="00114DCB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 xml:space="preserve">يتم عمل قيد </w:t>
      </w:r>
      <w:r w:rsidRPr="00114DCB">
        <w:rPr>
          <w:rFonts w:hint="cs"/>
          <w:b/>
          <w:bCs/>
          <w:color w:val="FF0000"/>
          <w:sz w:val="28"/>
          <w:szCs w:val="28"/>
          <w:u w:val="single"/>
          <w:rtl/>
        </w:rPr>
        <w:t>إقفال فقط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قيد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الإقفال</w:t>
      </w:r>
      <w:r w:rsidRPr="00A60EF2">
        <w:rPr>
          <w:rFonts w:hint="cs"/>
          <w:color w:val="7030A0"/>
          <w:sz w:val="28"/>
          <w:szCs w:val="28"/>
          <w:rtl/>
        </w:rPr>
        <w:t xml:space="preserve"> يكون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بكامل</w:t>
      </w:r>
      <w:r w:rsidRPr="00A60EF2">
        <w:rPr>
          <w:rFonts w:hint="cs"/>
          <w:color w:val="7030A0"/>
          <w:sz w:val="28"/>
          <w:szCs w:val="28"/>
          <w:rtl/>
        </w:rPr>
        <w:t xml:space="preserve"> الديون المعدومة (الديون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المعدومة خلال العام</w:t>
      </w:r>
      <w:r w:rsidRPr="0093358E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93358E">
        <w:rPr>
          <w:rFonts w:hint="cs"/>
          <w:b/>
          <w:bCs/>
          <w:color w:val="00B050"/>
          <w:sz w:val="28"/>
          <w:szCs w:val="28"/>
          <w:rtl/>
        </w:rPr>
        <w:t>+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 xml:space="preserve">الديون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المعدومة يوم</w:t>
      </w:r>
      <w:r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30/12</w:t>
      </w:r>
      <w:r w:rsidRPr="00A60EF2">
        <w:rPr>
          <w:rFonts w:hint="cs"/>
          <w:color w:val="7030A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(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ما هو الحساب الذي نقص</w:t>
      </w:r>
      <w:r w:rsidRPr="00A60EF2">
        <w:rPr>
          <w:rFonts w:hint="cs"/>
          <w:sz w:val="28"/>
          <w:szCs w:val="28"/>
          <w:rtl/>
        </w:rPr>
        <w:t xml:space="preserve">؟ هو 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المدينون</w:t>
      </w:r>
      <w:r w:rsidRPr="00A60EF2">
        <w:rPr>
          <w:rFonts w:hint="cs"/>
          <w:sz w:val="28"/>
          <w:szCs w:val="28"/>
          <w:rtl/>
        </w:rPr>
        <w:t xml:space="preserve"> فيكون القيد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الى حـ/ المدينون</w:t>
      </w:r>
      <w:r w:rsidRPr="00A60EF2">
        <w:rPr>
          <w:rFonts w:hint="cs"/>
          <w:sz w:val="28"/>
          <w:szCs w:val="28"/>
          <w:rtl/>
        </w:rPr>
        <w:t xml:space="preserve"> بقيمة الدين المعدوم لهذا العام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7781B5EA" wp14:editId="462CBE34">
            <wp:extent cx="4725619" cy="866592"/>
            <wp:effectExtent l="0" t="0" r="0" b="0"/>
            <wp:docPr id="10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619" cy="86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b/>
          <w:bCs/>
          <w:sz w:val="28"/>
          <w:szCs w:val="28"/>
          <w:u w:val="single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قيد الاقفال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3D89B5D2" wp14:editId="67110677">
            <wp:extent cx="4754880" cy="891818"/>
            <wp:effectExtent l="0" t="0" r="7620" b="3810"/>
            <wp:docPr id="10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701" cy="891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noProof/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Default="00914762" w:rsidP="00914762">
      <w:pPr>
        <w:jc w:val="center"/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الأثر في حال الديون المعدومة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تكون الديون المعدومة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مدينة</w:t>
      </w:r>
      <w:r w:rsidRPr="00A60EF2">
        <w:rPr>
          <w:rFonts w:hint="cs"/>
          <w:sz w:val="28"/>
          <w:szCs w:val="28"/>
          <w:rtl/>
        </w:rPr>
        <w:t xml:space="preserve"> (2000 ريال) في حساب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ملخص الدخل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والمبلغ المتبقي من حساب المدينون (10000 ريال) يكون أصل متداول في قائمة المركز المالي</w:t>
      </w:r>
    </w:p>
    <w:p w:rsidR="00914762" w:rsidRPr="00A60EF2" w:rsidRDefault="00914762" w:rsidP="00086268">
      <w:pPr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1331E085" wp14:editId="7B7F0742">
            <wp:extent cx="6093561" cy="2782864"/>
            <wp:effectExtent l="0" t="0" r="2540" b="0"/>
            <wp:docPr id="103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001" cy="278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086268">
      <w:pPr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lastRenderedPageBreak/>
        <w:drawing>
          <wp:inline distT="0" distB="0" distL="0" distR="0" wp14:anchorId="534670FA" wp14:editId="5069065A">
            <wp:extent cx="5886450" cy="3480932"/>
            <wp:effectExtent l="19050" t="0" r="0" b="0"/>
            <wp:docPr id="103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363" cy="348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اذا لم يتمكن أحد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المدينون</w:t>
      </w:r>
      <w:r w:rsidRPr="00A60EF2">
        <w:rPr>
          <w:rFonts w:hint="cs"/>
          <w:color w:val="7030A0"/>
          <w:sz w:val="28"/>
          <w:szCs w:val="28"/>
          <w:rtl/>
        </w:rPr>
        <w:t xml:space="preserve"> من دفع ما عليه بشكل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مؤقت </w:t>
      </w:r>
      <w:r w:rsidRPr="00A60EF2">
        <w:rPr>
          <w:rFonts w:hint="cs"/>
          <w:color w:val="7030A0"/>
          <w:sz w:val="28"/>
          <w:szCs w:val="28"/>
          <w:rtl/>
        </w:rPr>
        <w:t>(فهو دين مشكوك في تحصله يعني نتوقع أن نحصله)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وهي تمثل خسارة متوقعة (مبدأ الحيطة والحذر) ويتم اثباتها في الدفاتر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يوجد أسلوبين لحساب الديون المشكوك في تحصليها :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الأسلوب الأول</w:t>
      </w:r>
      <w:r w:rsidRPr="00A60EF2">
        <w:rPr>
          <w:rFonts w:hint="cs"/>
          <w:sz w:val="28"/>
          <w:szCs w:val="28"/>
          <w:rtl/>
        </w:rPr>
        <w:t xml:space="preserve"> : مدخل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قائمة الدخل</w:t>
      </w:r>
      <w:r w:rsidRPr="00A60EF2">
        <w:rPr>
          <w:rFonts w:hint="cs"/>
          <w:sz w:val="28"/>
          <w:szCs w:val="28"/>
          <w:rtl/>
        </w:rPr>
        <w:t xml:space="preserve"> (يتم تحديد نسبة من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المبيعات الآجلة</w:t>
      </w:r>
      <w:r w:rsidRPr="00A60EF2">
        <w:rPr>
          <w:rFonts w:hint="cs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الأسلوب الثاني</w:t>
      </w:r>
      <w:r w:rsidRPr="00A60EF2">
        <w:rPr>
          <w:rFonts w:hint="cs"/>
          <w:sz w:val="28"/>
          <w:szCs w:val="28"/>
          <w:rtl/>
        </w:rPr>
        <w:t xml:space="preserve"> : مدخل قائمة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المركز المالي</w:t>
      </w:r>
      <w:r w:rsidRPr="00A60EF2">
        <w:rPr>
          <w:rFonts w:hint="cs"/>
          <w:sz w:val="28"/>
          <w:szCs w:val="28"/>
          <w:rtl/>
        </w:rPr>
        <w:t xml:space="preserve"> (يتم تحديد نسبة من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رصيد المدينون</w:t>
      </w:r>
      <w:r w:rsidRPr="00A60EF2">
        <w:rPr>
          <w:rFonts w:hint="cs"/>
          <w:sz w:val="28"/>
          <w:szCs w:val="28"/>
          <w:rtl/>
        </w:rPr>
        <w:t xml:space="preserve"> بعد طرح الديون المعدومة)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الأسلوب الأول</w:t>
      </w:r>
      <w:r w:rsidRPr="00A60EF2">
        <w:rPr>
          <w:rFonts w:hint="cs"/>
          <w:color w:val="7030A0"/>
          <w:sz w:val="28"/>
          <w:szCs w:val="28"/>
          <w:rtl/>
        </w:rPr>
        <w:t xml:space="preserve"> : مدخل قائمة الدخل يعني عن طريق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بيانات قائمة الدخل</w:t>
      </w:r>
      <w:r w:rsidRPr="00A60EF2">
        <w:rPr>
          <w:rFonts w:hint="cs"/>
          <w:color w:val="7030A0"/>
          <w:sz w:val="28"/>
          <w:szCs w:val="28"/>
          <w:rtl/>
        </w:rPr>
        <w:t xml:space="preserve"> , وكما قلنا أن قائمة الدخل تختص بعمليات شراء وبيع البضاعة ,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فبعد</w:t>
      </w:r>
      <w:r w:rsidRPr="00A60EF2">
        <w:rPr>
          <w:rFonts w:hint="cs"/>
          <w:color w:val="7030A0"/>
          <w:sz w:val="28"/>
          <w:szCs w:val="28"/>
          <w:rtl/>
        </w:rPr>
        <w:t xml:space="preserve"> أن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نقوم</w:t>
      </w:r>
      <w:r w:rsidRPr="00A60EF2">
        <w:rPr>
          <w:rFonts w:hint="cs"/>
          <w:color w:val="7030A0"/>
          <w:sz w:val="28"/>
          <w:szCs w:val="28"/>
          <w:rtl/>
        </w:rPr>
        <w:t xml:space="preserve"> بعمليات الجرد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يوم 30/12</w:t>
      </w:r>
      <w:r w:rsidRPr="00A60EF2">
        <w:rPr>
          <w:rFonts w:hint="cs"/>
          <w:color w:val="7030A0"/>
          <w:sz w:val="28"/>
          <w:szCs w:val="28"/>
          <w:rtl/>
        </w:rPr>
        <w:t xml:space="preserve"> ننظر الى مبلغ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المبيعات الآجلة</w:t>
      </w:r>
      <w:r w:rsidRPr="00A60EF2">
        <w:rPr>
          <w:rFonts w:hint="cs"/>
          <w:color w:val="7030A0"/>
          <w:sz w:val="28"/>
          <w:szCs w:val="28"/>
          <w:rtl/>
        </w:rPr>
        <w:t xml:space="preserve"> ونأخذ منه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نسبة</w:t>
      </w:r>
      <w:r w:rsidRPr="00A60EF2">
        <w:rPr>
          <w:rFonts w:hint="cs"/>
          <w:color w:val="7030A0"/>
          <w:sz w:val="28"/>
          <w:szCs w:val="28"/>
          <w:rtl/>
        </w:rPr>
        <w:t xml:space="preserve"> تكون ديون مشكوك في تحصيلها .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الأسلوب الثاني</w:t>
      </w:r>
      <w:r w:rsidRPr="00A60EF2">
        <w:rPr>
          <w:rFonts w:hint="cs"/>
          <w:color w:val="7030A0"/>
          <w:sz w:val="28"/>
          <w:szCs w:val="28"/>
          <w:rtl/>
        </w:rPr>
        <w:t xml:space="preserve"> : مدخل قائمة المركز المالي يعني عن طريق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بيانات قائمة المركز المالي</w:t>
      </w:r>
      <w:r w:rsidRPr="00A60EF2">
        <w:rPr>
          <w:rFonts w:hint="cs"/>
          <w:color w:val="7030A0"/>
          <w:sz w:val="28"/>
          <w:szCs w:val="28"/>
          <w:rtl/>
        </w:rPr>
        <w:t xml:space="preserve">,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فبعد</w:t>
      </w:r>
      <w:r w:rsidRPr="00A60EF2">
        <w:rPr>
          <w:rFonts w:hint="cs"/>
          <w:color w:val="7030A0"/>
          <w:sz w:val="28"/>
          <w:szCs w:val="28"/>
          <w:rtl/>
        </w:rPr>
        <w:t xml:space="preserve"> أن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نقوم</w:t>
      </w:r>
      <w:r w:rsidRPr="00A60EF2">
        <w:rPr>
          <w:rFonts w:hint="cs"/>
          <w:color w:val="7030A0"/>
          <w:sz w:val="28"/>
          <w:szCs w:val="28"/>
          <w:rtl/>
        </w:rPr>
        <w:t xml:space="preserve"> بعمليات الجرد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يوم 30/12</w:t>
      </w:r>
      <w:r w:rsidRPr="00A60EF2">
        <w:rPr>
          <w:rFonts w:hint="cs"/>
          <w:color w:val="7030A0"/>
          <w:sz w:val="28"/>
          <w:szCs w:val="28"/>
          <w:rtl/>
        </w:rPr>
        <w:t xml:space="preserve"> ننظر الى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رصيد المدينون</w:t>
      </w:r>
      <w:r w:rsidRPr="00A60EF2">
        <w:rPr>
          <w:rFonts w:hint="cs"/>
          <w:color w:val="7030A0"/>
          <w:sz w:val="28"/>
          <w:szCs w:val="28"/>
          <w:rtl/>
        </w:rPr>
        <w:t xml:space="preserve"> في قائمة المركز المالي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ونطرح منه</w:t>
      </w:r>
      <w:r w:rsidRPr="00A60EF2">
        <w:rPr>
          <w:rFonts w:hint="cs"/>
          <w:color w:val="7030A0"/>
          <w:sz w:val="28"/>
          <w:szCs w:val="28"/>
          <w:rtl/>
        </w:rPr>
        <w:t xml:space="preserve"> الديون المعدومة ثم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نأخذ</w:t>
      </w:r>
      <w:r w:rsidRPr="00A60EF2">
        <w:rPr>
          <w:rFonts w:hint="cs"/>
          <w:color w:val="7030A0"/>
          <w:sz w:val="28"/>
          <w:szCs w:val="28"/>
          <w:rtl/>
        </w:rPr>
        <w:t xml:space="preserve"> منه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نسبة</w:t>
      </w:r>
      <w:r w:rsidRPr="00A60EF2">
        <w:rPr>
          <w:rFonts w:hint="cs"/>
          <w:color w:val="7030A0"/>
          <w:sz w:val="28"/>
          <w:szCs w:val="28"/>
          <w:rtl/>
        </w:rPr>
        <w:t xml:space="preserve"> تكون ديون مشكوك في تحصيلها .</w:t>
      </w:r>
    </w:p>
    <w:p w:rsidR="00914762" w:rsidRDefault="00914762" w:rsidP="00914762">
      <w:pPr>
        <w:rPr>
          <w:b/>
          <w:bCs/>
          <w:color w:val="7030A0"/>
          <w:sz w:val="28"/>
          <w:szCs w:val="28"/>
          <w:u w:val="single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يتم تحديد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النسبة</w:t>
      </w:r>
      <w:r w:rsidRPr="00A60EF2">
        <w:rPr>
          <w:rFonts w:hint="cs"/>
          <w:color w:val="7030A0"/>
          <w:sz w:val="28"/>
          <w:szCs w:val="28"/>
          <w:rtl/>
        </w:rPr>
        <w:t xml:space="preserve"> من واقع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الخبرات</w:t>
      </w:r>
      <w:r w:rsidRPr="00A60EF2">
        <w:rPr>
          <w:rFonts w:hint="cs"/>
          <w:color w:val="7030A0"/>
          <w:sz w:val="28"/>
          <w:szCs w:val="28"/>
          <w:rtl/>
        </w:rPr>
        <w:t xml:space="preserve"> السابقة ومن واقع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تحليل آجال الديون</w:t>
      </w:r>
      <w:r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التسوية والاقفال للديون المشكوك في تحصيلها (في حال عدم وجود مخصص سابق له)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 xml:space="preserve">ملاحظة هامة جدا: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حساب ملخص الدخل</w:t>
      </w:r>
      <w:r w:rsidRPr="00A60EF2">
        <w:rPr>
          <w:rFonts w:hint="cs"/>
          <w:color w:val="FF0000"/>
          <w:sz w:val="28"/>
          <w:szCs w:val="28"/>
          <w:rtl/>
        </w:rPr>
        <w:t xml:space="preserve"> يكون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فقط</w:t>
      </w:r>
      <w:r w:rsidRPr="00A60EF2">
        <w:rPr>
          <w:rFonts w:hint="cs"/>
          <w:color w:val="FF0000"/>
          <w:sz w:val="28"/>
          <w:szCs w:val="28"/>
          <w:rtl/>
        </w:rPr>
        <w:t xml:space="preserve"> في قيود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الاقفال</w:t>
      </w:r>
      <w:r w:rsidRPr="00A60EF2">
        <w:rPr>
          <w:rFonts w:hint="cs"/>
          <w:color w:val="FF0000"/>
          <w:sz w:val="28"/>
          <w:szCs w:val="28"/>
          <w:rtl/>
        </w:rPr>
        <w:t xml:space="preserve"> و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لا يوجد</w:t>
      </w:r>
      <w:r w:rsidRPr="00A60EF2">
        <w:rPr>
          <w:rFonts w:hint="cs"/>
          <w:color w:val="FF0000"/>
          <w:sz w:val="28"/>
          <w:szCs w:val="28"/>
          <w:rtl/>
        </w:rPr>
        <w:t xml:space="preserve"> في قيود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التسوية</w:t>
      </w:r>
      <w:r w:rsidRPr="00A60EF2">
        <w:rPr>
          <w:rFonts w:hint="cs"/>
          <w:color w:val="FF0000"/>
          <w:sz w:val="28"/>
          <w:szCs w:val="28"/>
          <w:rtl/>
        </w:rPr>
        <w:t xml:space="preserve"> في جميع عمليات التسويات والاقفال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ماعدا</w:t>
      </w:r>
      <w:r w:rsidRPr="00A60EF2">
        <w:rPr>
          <w:rFonts w:hint="cs"/>
          <w:color w:val="FF0000"/>
          <w:sz w:val="28"/>
          <w:szCs w:val="28"/>
          <w:rtl/>
        </w:rPr>
        <w:t xml:space="preserve"> في قيود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الديون المشكوك في تحصيلها</w:t>
      </w:r>
      <w:r>
        <w:rPr>
          <w:rFonts w:hint="cs"/>
          <w:color w:val="FF0000"/>
          <w:sz w:val="28"/>
          <w:szCs w:val="28"/>
          <w:rtl/>
        </w:rPr>
        <w:t xml:space="preserve"> ف</w:t>
      </w:r>
      <w:r w:rsidRPr="00A60EF2">
        <w:rPr>
          <w:rFonts w:hint="cs"/>
          <w:color w:val="FF0000"/>
          <w:sz w:val="28"/>
          <w:szCs w:val="28"/>
          <w:rtl/>
        </w:rPr>
        <w:t>إنه يوجد في قيد التسوية ويكون من حـ/ ملخس الدخل</w:t>
      </w:r>
    </w:p>
    <w:p w:rsidR="0091476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 xml:space="preserve">بمعنى أنه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إذا وجدت</w:t>
      </w:r>
      <w:r w:rsidRPr="00A60EF2">
        <w:rPr>
          <w:rFonts w:hint="cs"/>
          <w:color w:val="FF0000"/>
          <w:sz w:val="28"/>
          <w:szCs w:val="28"/>
          <w:rtl/>
        </w:rPr>
        <w:t xml:space="preserve"> كلمة (من حـ/ ملخص الدخل) في القيد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فهو قيد تسوية</w:t>
      </w:r>
      <w:r w:rsidRPr="00A60EF2">
        <w:rPr>
          <w:rFonts w:hint="cs"/>
          <w:color w:val="FF0000"/>
          <w:sz w:val="28"/>
          <w:szCs w:val="28"/>
          <w:rtl/>
        </w:rPr>
        <w:t xml:space="preserve"> وليس قيد إقفال كالمعتاد</w:t>
      </w:r>
    </w:p>
    <w:p w:rsidR="00914762" w:rsidRPr="0093358E" w:rsidRDefault="00914762" w:rsidP="00914762">
      <w:pPr>
        <w:rPr>
          <w:color w:val="FF0000"/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lastRenderedPageBreak/>
        <w:t>قاعدة</w:t>
      </w:r>
      <w:r w:rsidRPr="00A60EF2">
        <w:rPr>
          <w:rFonts w:hint="cs"/>
          <w:sz w:val="28"/>
          <w:szCs w:val="28"/>
          <w:rtl/>
        </w:rPr>
        <w:t xml:space="preserve">: صافي المدينون = رصيد المدينون </w:t>
      </w:r>
      <w:r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A60EF2">
        <w:rPr>
          <w:rFonts w:hint="cs"/>
          <w:sz w:val="28"/>
          <w:szCs w:val="28"/>
          <w:rtl/>
        </w:rPr>
        <w:t>الديون المشكوك في تحصيلها</w:t>
      </w:r>
      <w:r>
        <w:rPr>
          <w:rFonts w:hint="cs"/>
          <w:sz w:val="28"/>
          <w:szCs w:val="28"/>
          <w:rtl/>
        </w:rPr>
        <w:t xml:space="preserve"> </w:t>
      </w:r>
      <w:r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الديون المعدومة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صافي المدينون تمثل الديون الجيدة (مضمونة التحصيل)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68259B3C" wp14:editId="05C14642">
            <wp:extent cx="5619750" cy="1436233"/>
            <wp:effectExtent l="19050" t="0" r="0" b="0"/>
            <wp:docPr id="10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436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الديون المعدومة = 2000 ريال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مخصص الديون المشكوك في تحصيلها</w:t>
      </w:r>
      <w:r w:rsidRPr="00A60EF2">
        <w:rPr>
          <w:rFonts w:hint="cs"/>
          <w:sz w:val="28"/>
          <w:szCs w:val="28"/>
          <w:rtl/>
        </w:rPr>
        <w:t xml:space="preserve">= 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الديون المعدومة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×</w:t>
      </w:r>
      <w:r w:rsidRPr="00A60EF2">
        <w:rPr>
          <w:rFonts w:hint="cs"/>
          <w:sz w:val="28"/>
          <w:szCs w:val="28"/>
          <w:rtl/>
        </w:rPr>
        <w:t xml:space="preserve"> 5 / 100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12000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2000 = 10000 ريال 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10000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×</w:t>
      </w:r>
      <w:r w:rsidRPr="00A60EF2">
        <w:rPr>
          <w:rFonts w:hint="cs"/>
          <w:sz w:val="28"/>
          <w:szCs w:val="28"/>
          <w:rtl/>
        </w:rPr>
        <w:t xml:space="preserve"> 5 /100 =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500 ريال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قاعدة</w:t>
      </w:r>
      <w:r w:rsidRPr="00A60EF2">
        <w:rPr>
          <w:rFonts w:hint="cs"/>
          <w:sz w:val="28"/>
          <w:szCs w:val="28"/>
          <w:rtl/>
        </w:rPr>
        <w:t xml:space="preserve">: 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صافي المدينون = 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الديون المشكوك في تحصيلها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914762" w:rsidRPr="00A60EF2" w:rsidRDefault="00914762" w:rsidP="00914762">
      <w:pPr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12000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2000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500 </w:t>
      </w:r>
      <w:r w:rsidRPr="00A60EF2">
        <w:rPr>
          <w:rFonts w:hint="cs"/>
          <w:sz w:val="28"/>
          <w:szCs w:val="28"/>
          <w:rtl/>
        </w:rPr>
        <w:t>=</w:t>
      </w:r>
      <w:r>
        <w:rPr>
          <w:rFonts w:hint="cs"/>
          <w:sz w:val="28"/>
          <w:szCs w:val="28"/>
          <w:rtl/>
        </w:rPr>
        <w:t xml:space="preserve"> </w:t>
      </w:r>
      <w:r w:rsidRPr="00114DCB">
        <w:rPr>
          <w:rFonts w:hint="cs"/>
          <w:b/>
          <w:bCs/>
          <w:color w:val="7030A0"/>
          <w:sz w:val="28"/>
          <w:szCs w:val="28"/>
          <w:u w:val="single"/>
          <w:rtl/>
        </w:rPr>
        <w:t>9500 ريال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(صافي المدينون أو الديون الجيدة أو مضمونة التحصيل)</w:t>
      </w:r>
    </w:p>
    <w:p w:rsidR="00914762" w:rsidRPr="00A60EF2" w:rsidRDefault="00914762" w:rsidP="00086268">
      <w:pPr>
        <w:jc w:val="center"/>
        <w:rPr>
          <w:sz w:val="28"/>
          <w:szCs w:val="28"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62B1164F" wp14:editId="3EB1C7B7">
            <wp:extent cx="5924550" cy="3905250"/>
            <wp:effectExtent l="19050" t="0" r="0" b="0"/>
            <wp:docPr id="103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jc w:val="center"/>
        <w:rPr>
          <w:color w:val="FF0000"/>
          <w:sz w:val="28"/>
          <w:szCs w:val="28"/>
          <w:u w:val="single"/>
          <w:rtl/>
        </w:rPr>
      </w:pPr>
      <w:r w:rsidRPr="00A60EF2">
        <w:rPr>
          <w:rFonts w:cs="DecoType Naskh"/>
          <w:sz w:val="28"/>
          <w:szCs w:val="28"/>
          <w:rtl/>
        </w:rPr>
        <w:br w:type="page"/>
      </w:r>
      <w:r w:rsidRPr="00A60EF2">
        <w:rPr>
          <w:rFonts w:hint="cs"/>
          <w:color w:val="FF0000"/>
          <w:sz w:val="28"/>
          <w:szCs w:val="28"/>
          <w:u w:val="single"/>
          <w:rtl/>
        </w:rPr>
        <w:lastRenderedPageBreak/>
        <w:t>المحاضرة الثانية عشر</w:t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u w:val="single"/>
          <w:rtl/>
        </w:rPr>
        <w:t>تابع المدينون</w:t>
      </w:r>
    </w:p>
    <w:p w:rsidR="0091476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تذكير</w:t>
      </w:r>
      <w:r w:rsidRPr="00A60EF2">
        <w:rPr>
          <w:rFonts w:hint="cs"/>
          <w:color w:val="7030A0"/>
          <w:sz w:val="28"/>
          <w:szCs w:val="28"/>
          <w:rtl/>
        </w:rPr>
        <w:t xml:space="preserve"> المحاسبة2 هي محاسبة يوم30/12(عمليات الجرد لكل ما تملكه المنشأة ولكل ما عليها من التزامات) ومن الأصول التي تملكها المنشأة(الديون المستحقة للمنشأة على الغير ومطلوب التحقق من إمكانية تحصيلها)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أنواع الديون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ديون معدومة : الأمل مفقود في تحصيلها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ديون جيدة (مضمونة) : تحصيلها مضمون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ديون مشكوك في تحصيلها : من المتوقع أن يتم تحصيلها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تقوم المنشآت بتحصيص مبلغ في حساب اسمه 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مخصص الديون المشكوك في تحصيلها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هذا المخصص </w:t>
      </w:r>
      <w:r w:rsidRPr="00A60EF2">
        <w:rPr>
          <w:rFonts w:hint="cs"/>
          <w:color w:val="7030A0"/>
          <w:sz w:val="28"/>
          <w:szCs w:val="28"/>
          <w:rtl/>
        </w:rPr>
        <w:t xml:space="preserve">يكون عبارة عن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خسارة متوقعة</w:t>
      </w:r>
      <w:r w:rsidRPr="00A60EF2">
        <w:rPr>
          <w:rFonts w:hint="cs"/>
          <w:color w:val="7030A0"/>
          <w:sz w:val="28"/>
          <w:szCs w:val="28"/>
          <w:rtl/>
        </w:rPr>
        <w:t xml:space="preserve"> تطبيقا لمبدا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الحيطة والحذر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ويكون هذا المبلغ عبارة عن نسبة من اجمالي حساب المدينون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بعد طرح الديون المعدومة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في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المحاضرة 11</w:t>
      </w:r>
      <w:r w:rsidRPr="00A60EF2">
        <w:rPr>
          <w:rFonts w:hint="cs"/>
          <w:color w:val="7030A0"/>
          <w:sz w:val="28"/>
          <w:szCs w:val="28"/>
          <w:rtl/>
        </w:rPr>
        <w:t xml:space="preserve"> كانت التسويات للديون المشكوك في تحصيلها</w:t>
      </w:r>
      <w:r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في حال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عدم وجود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رصيد سابق</w:t>
      </w:r>
      <w:r w:rsidRPr="00A60EF2">
        <w:rPr>
          <w:rFonts w:hint="cs"/>
          <w:color w:val="7030A0"/>
          <w:sz w:val="28"/>
          <w:szCs w:val="28"/>
          <w:rtl/>
        </w:rPr>
        <w:t xml:space="preserve"> لمخصص الديون المشكوك في تحصيلها</w:t>
      </w:r>
      <w:r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بميزان المراجعة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في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هذه المحاضرة</w:t>
      </w:r>
      <w:r w:rsidRPr="00A60EF2">
        <w:rPr>
          <w:rFonts w:hint="cs"/>
          <w:color w:val="7030A0"/>
          <w:sz w:val="28"/>
          <w:szCs w:val="28"/>
          <w:rtl/>
        </w:rPr>
        <w:t xml:space="preserve"> التسويات للديون المشكوك في تحصيلها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في حال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وجود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رصيد سابق</w:t>
      </w:r>
      <w:r w:rsidRPr="00A60EF2">
        <w:rPr>
          <w:rFonts w:hint="cs"/>
          <w:color w:val="7030A0"/>
          <w:sz w:val="28"/>
          <w:szCs w:val="28"/>
          <w:rtl/>
        </w:rPr>
        <w:t xml:space="preserve"> لمخصص الديون المشكوك في تحصيلها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بميزان المراجعة</w:t>
      </w:r>
      <w:r w:rsidRPr="00A60EF2">
        <w:rPr>
          <w:rFonts w:hint="cs"/>
          <w:color w:val="7030A0"/>
          <w:sz w:val="28"/>
          <w:szCs w:val="28"/>
          <w:rtl/>
        </w:rPr>
        <w:t xml:space="preserve"> (هذا الرصيد يسمى </w:t>
      </w:r>
      <w:r w:rsidRPr="00A60EF2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>الرصيد السابق</w:t>
      </w:r>
      <w:r w:rsidRPr="00A60EF2">
        <w:rPr>
          <w:rFonts w:hint="cs"/>
          <w:color w:val="7030A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في يوم 30/12 عند عمليات الجرد يقوم المحاسبون بتخصيص مبلغ للديون المشكوك في تحصيلها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(</w:t>
      </w:r>
      <w:r w:rsidRPr="00114DCB">
        <w:rPr>
          <w:rFonts w:hint="cs"/>
          <w:b/>
          <w:bCs/>
          <w:color w:val="7030A0"/>
          <w:sz w:val="28"/>
          <w:szCs w:val="28"/>
          <w:rtl/>
        </w:rPr>
        <w:t>هذا المخصص يسمى</w:t>
      </w:r>
      <w:r w:rsidRPr="00A60EF2">
        <w:rPr>
          <w:rFonts w:hint="cs"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>المخصص</w:t>
      </w:r>
      <w:r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  <w:r w:rsidRPr="00A60EF2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>المحسوب</w:t>
      </w:r>
      <w:r w:rsidRPr="00114DCB">
        <w:rPr>
          <w:rFonts w:hint="cs"/>
          <w:color w:val="548DD4" w:themeColor="text2" w:themeTint="99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 xml:space="preserve">أو </w:t>
      </w:r>
      <w:r w:rsidRPr="00A60EF2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>المخصص الجديد</w:t>
      </w:r>
      <w:r w:rsidRPr="00A60EF2">
        <w:rPr>
          <w:rFonts w:hint="cs"/>
          <w:color w:val="7030A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فإذا وجد المحاسبون أن هناك رصيد سابق في ميزان المراجعة فيقومون بمقارنته مع مخصص يوم 30/12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ويكون له ثلاث حالات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color w:val="548DD4" w:themeColor="text2" w:themeTint="99"/>
          <w:sz w:val="28"/>
          <w:szCs w:val="28"/>
          <w:rtl/>
        </w:rPr>
        <w:t>الرصيد السابق</w:t>
      </w:r>
      <w:r>
        <w:rPr>
          <w:rFonts w:hint="cs"/>
          <w:color w:val="548DD4" w:themeColor="text2" w:themeTint="99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u w:val="single"/>
          <w:rtl/>
        </w:rPr>
        <w:t>يساوي</w:t>
      </w:r>
      <w:r w:rsidRPr="0022308D"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المخصص المحسوب</w:t>
      </w:r>
      <w:r w:rsidRPr="00A60EF2">
        <w:rPr>
          <w:rFonts w:hint="cs"/>
          <w:color w:val="7030A0"/>
          <w:sz w:val="28"/>
          <w:szCs w:val="28"/>
          <w:rtl/>
        </w:rPr>
        <w:t>(وهذا لا يحتاج الى قيود تسوية)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color w:val="548DD4" w:themeColor="text2" w:themeTint="99"/>
          <w:sz w:val="28"/>
          <w:szCs w:val="28"/>
          <w:rtl/>
        </w:rPr>
        <w:t>الرصيد السابق</w:t>
      </w:r>
      <w:r>
        <w:rPr>
          <w:rFonts w:hint="cs"/>
          <w:color w:val="548DD4" w:themeColor="text2" w:themeTint="99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u w:val="single"/>
          <w:rtl/>
        </w:rPr>
        <w:t>أكبر من</w:t>
      </w:r>
      <w:r w:rsidRPr="0022308D"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المخصص المحسوب</w:t>
      </w:r>
      <w:r w:rsidRPr="00A60EF2">
        <w:rPr>
          <w:rFonts w:hint="cs"/>
          <w:color w:val="7030A0"/>
          <w:sz w:val="28"/>
          <w:szCs w:val="28"/>
          <w:rtl/>
        </w:rPr>
        <w:t xml:space="preserve">(توجد 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أرباح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>بمقدار الفرق بينهما ويحتاج قيود تسوية)</w:t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color w:val="548DD4" w:themeColor="text2" w:themeTint="99"/>
          <w:sz w:val="28"/>
          <w:szCs w:val="28"/>
          <w:rtl/>
        </w:rPr>
        <w:t>الرصيد السابق</w:t>
      </w:r>
      <w:r>
        <w:rPr>
          <w:rFonts w:hint="cs"/>
          <w:color w:val="548DD4" w:themeColor="text2" w:themeTint="99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u w:val="single"/>
          <w:rtl/>
        </w:rPr>
        <w:t>أصغر من</w:t>
      </w:r>
      <w:r w:rsidRPr="0022308D">
        <w:rPr>
          <w:rFonts w:hint="cs"/>
          <w:sz w:val="28"/>
          <w:szCs w:val="28"/>
          <w:rtl/>
        </w:rPr>
        <w:t xml:space="preserve">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المخصص المحسوب</w:t>
      </w:r>
      <w:r w:rsidRPr="00A60EF2">
        <w:rPr>
          <w:rFonts w:hint="cs"/>
          <w:color w:val="7030A0"/>
          <w:sz w:val="28"/>
          <w:szCs w:val="28"/>
          <w:rtl/>
        </w:rPr>
        <w:t xml:space="preserve">(توجد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خسارة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>بمقدار الفرق بينهما ويحتاج قيود تسوية)</w:t>
      </w:r>
    </w:p>
    <w:p w:rsidR="00914762" w:rsidRDefault="00914762" w:rsidP="00914762">
      <w:pPr>
        <w:rPr>
          <w:color w:val="7030A0"/>
          <w:sz w:val="28"/>
          <w:szCs w:val="28"/>
          <w:rtl/>
        </w:rPr>
      </w:pPr>
    </w:p>
    <w:p w:rsidR="00914762" w:rsidRDefault="00914762" w:rsidP="00914762">
      <w:pPr>
        <w:rPr>
          <w:color w:val="7030A0"/>
          <w:sz w:val="28"/>
          <w:szCs w:val="28"/>
          <w:rtl/>
        </w:rPr>
      </w:pPr>
    </w:p>
    <w:p w:rsidR="0091476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مثال للتوضيح :</w:t>
      </w:r>
    </w:p>
    <w:p w:rsidR="00914762" w:rsidRDefault="00914762" w:rsidP="00914762">
      <w:pPr>
        <w:rPr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lastRenderedPageBreak/>
        <w:t xml:space="preserve">نفترض انك تبي تسافر ,وتوقعت انك راح </w:t>
      </w:r>
      <w:r w:rsidRPr="00A60EF2">
        <w:rPr>
          <w:rFonts w:hint="cs"/>
          <w:b/>
          <w:bCs/>
          <w:color w:val="7030A0"/>
          <w:sz w:val="28"/>
          <w:szCs w:val="28"/>
          <w:u w:val="single"/>
          <w:rtl/>
        </w:rPr>
        <w:t>تخسر</w:t>
      </w:r>
      <w:r w:rsidRPr="00A60EF2">
        <w:rPr>
          <w:rFonts w:hint="cs"/>
          <w:color w:val="7030A0"/>
          <w:sz w:val="28"/>
          <w:szCs w:val="28"/>
          <w:rtl/>
        </w:rPr>
        <w:t xml:space="preserve"> في سفرك هذا  15000 ريال , وسافرت وبعدما رجعت جلست تحسب كم دفعت في السفر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>اللي دفعته في السفر بيكون له حالة واحدة من ثلاث حالات :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الحالة الأولى : صرفت (15000 ريال) 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الحالة الثانية : صرفت أقل من (15000 ريال) 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7030A0"/>
          <w:sz w:val="28"/>
          <w:szCs w:val="28"/>
          <w:rtl/>
        </w:rPr>
        <w:t xml:space="preserve">الحالة الثالثة : صرفت أكثر من (15000 ريال) 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color w:val="548DD4" w:themeColor="text2" w:themeTint="99"/>
          <w:sz w:val="28"/>
          <w:szCs w:val="28"/>
          <w:rtl/>
        </w:rPr>
      </w:pPr>
      <w:r w:rsidRPr="00A60EF2">
        <w:rPr>
          <w:rFonts w:hint="cs"/>
          <w:color w:val="548DD4" w:themeColor="text2" w:themeTint="99"/>
          <w:sz w:val="28"/>
          <w:szCs w:val="28"/>
          <w:rtl/>
        </w:rPr>
        <w:t>الحالة الأولى : صرفت (15000 ريال) يعني المخصص يساوي الخسارة المتوقعة فلا يوجد مشكلة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>الحالة الثانية : صرفت أقل من (15000 ريال) , لنفرض أنك صرفت 13000 ريال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548DD4" w:themeColor="text2" w:themeTint="99"/>
          <w:sz w:val="28"/>
          <w:szCs w:val="28"/>
          <w:rtl/>
        </w:rPr>
        <w:t>السابق</w:t>
      </w:r>
      <w:r>
        <w:rPr>
          <w:rFonts w:hint="cs"/>
          <w:color w:val="548DD4" w:themeColor="text2" w:themeTint="99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المحسوب</w:t>
      </w:r>
      <w:r w:rsidRPr="00A60EF2">
        <w:rPr>
          <w:rFonts w:hint="cs"/>
          <w:color w:val="7030A0"/>
          <w:sz w:val="28"/>
          <w:szCs w:val="28"/>
          <w:rtl/>
        </w:rPr>
        <w:t xml:space="preserve"> = 15000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color w:val="7030A0"/>
          <w:sz w:val="28"/>
          <w:szCs w:val="28"/>
          <w:rtl/>
        </w:rPr>
        <w:t xml:space="preserve"> 13000 =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2000 ريال</w:t>
      </w:r>
      <w:r w:rsidRPr="00A60EF2">
        <w:rPr>
          <w:rFonts w:hint="cs"/>
          <w:color w:val="7030A0"/>
          <w:sz w:val="28"/>
          <w:szCs w:val="28"/>
          <w:rtl/>
        </w:rPr>
        <w:t xml:space="preserve"> (يعني عندك 2000 ريال </w:t>
      </w:r>
      <w:r w:rsidRPr="00A60EF2">
        <w:rPr>
          <w:rFonts w:hint="cs"/>
          <w:b/>
          <w:bCs/>
          <w:color w:val="00B050"/>
          <w:sz w:val="28"/>
          <w:szCs w:val="28"/>
          <w:rtl/>
        </w:rPr>
        <w:t>ايراد أو مكسب</w:t>
      </w:r>
      <w:r w:rsidRPr="00A60EF2">
        <w:rPr>
          <w:rFonts w:hint="cs"/>
          <w:color w:val="7030A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الايراد</w:t>
      </w:r>
      <w:r w:rsidRPr="00A60EF2">
        <w:rPr>
          <w:rFonts w:hint="cs"/>
          <w:color w:val="00B050"/>
          <w:sz w:val="28"/>
          <w:szCs w:val="28"/>
          <w:rtl/>
        </w:rPr>
        <w:t xml:space="preserve"> يكون في الجانب </w:t>
      </w:r>
      <w:r w:rsidRPr="00A60EF2">
        <w:rPr>
          <w:rFonts w:hint="cs"/>
          <w:b/>
          <w:bCs/>
          <w:color w:val="00B050"/>
          <w:sz w:val="28"/>
          <w:szCs w:val="28"/>
          <w:u w:val="single"/>
          <w:rtl/>
        </w:rPr>
        <w:t>الدائن</w:t>
      </w:r>
      <w:r w:rsidRPr="00A60EF2">
        <w:rPr>
          <w:rFonts w:hint="cs"/>
          <w:color w:val="00B050"/>
          <w:sz w:val="28"/>
          <w:szCs w:val="28"/>
          <w:rtl/>
        </w:rPr>
        <w:t xml:space="preserve"> من حساب ملخص الدخل</w:t>
      </w:r>
    </w:p>
    <w:p w:rsidR="00914762" w:rsidRPr="00A60EF2" w:rsidRDefault="00914762" w:rsidP="00914762">
      <w:pPr>
        <w:rPr>
          <w:color w:val="00B050"/>
          <w:sz w:val="28"/>
          <w:szCs w:val="28"/>
          <w:rtl/>
        </w:rPr>
      </w:pPr>
      <w:r w:rsidRPr="00A60EF2">
        <w:rPr>
          <w:rFonts w:hint="cs"/>
          <w:color w:val="00B050"/>
          <w:sz w:val="28"/>
          <w:szCs w:val="28"/>
          <w:rtl/>
        </w:rPr>
        <w:t>2000 من حـ/ مخصص الديون المشكوك في تحصيلها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>الحالة الثالثة : صرفت أكثر من (15000 ريال) لنفرض أنك صرفت 16000 ريال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  <w:r w:rsidRPr="00A60EF2">
        <w:rPr>
          <w:rFonts w:hint="cs"/>
          <w:color w:val="548DD4" w:themeColor="text2" w:themeTint="99"/>
          <w:sz w:val="28"/>
          <w:szCs w:val="28"/>
          <w:rtl/>
        </w:rPr>
        <w:t>السابق</w:t>
      </w:r>
      <w:r>
        <w:rPr>
          <w:rFonts w:hint="cs"/>
          <w:color w:val="548DD4" w:themeColor="text2" w:themeTint="99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المحسوب</w:t>
      </w:r>
      <w:r w:rsidRPr="00A60EF2">
        <w:rPr>
          <w:rFonts w:hint="cs"/>
          <w:color w:val="7030A0"/>
          <w:sz w:val="28"/>
          <w:szCs w:val="28"/>
          <w:rtl/>
        </w:rPr>
        <w:t xml:space="preserve"> = 15000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color w:val="7030A0"/>
          <w:sz w:val="28"/>
          <w:szCs w:val="28"/>
          <w:rtl/>
        </w:rPr>
        <w:t xml:space="preserve">16000 = </w:t>
      </w:r>
      <w:r>
        <w:rPr>
          <w:rFonts w:hint="cs"/>
          <w:color w:val="7030A0"/>
          <w:sz w:val="28"/>
          <w:szCs w:val="28"/>
          <w:rtl/>
        </w:rPr>
        <w:t>(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1000</w:t>
      </w:r>
      <w:r>
        <w:rPr>
          <w:rFonts w:hint="cs"/>
          <w:b/>
          <w:bCs/>
          <w:color w:val="7030A0"/>
          <w:sz w:val="28"/>
          <w:szCs w:val="28"/>
          <w:rtl/>
        </w:rPr>
        <w:t>)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ريال</w:t>
      </w:r>
      <w:r w:rsidRPr="00A60EF2">
        <w:rPr>
          <w:rFonts w:hint="cs"/>
          <w:color w:val="7030A0"/>
          <w:sz w:val="28"/>
          <w:szCs w:val="28"/>
          <w:rtl/>
        </w:rPr>
        <w:t xml:space="preserve"> (يعني عندك 1000 ريال </w:t>
      </w:r>
      <w:r w:rsidRPr="00A60EF2">
        <w:rPr>
          <w:rFonts w:hint="cs"/>
          <w:b/>
          <w:bCs/>
          <w:color w:val="FF0000"/>
          <w:sz w:val="28"/>
          <w:szCs w:val="28"/>
          <w:rtl/>
        </w:rPr>
        <w:t>خسارة</w:t>
      </w:r>
      <w:r w:rsidRPr="00A60EF2">
        <w:rPr>
          <w:rFonts w:hint="cs"/>
          <w:color w:val="7030A0"/>
          <w:sz w:val="28"/>
          <w:szCs w:val="28"/>
          <w:rtl/>
        </w:rPr>
        <w:t>)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الخسارة</w:t>
      </w:r>
      <w:r w:rsidRPr="00A60EF2">
        <w:rPr>
          <w:rFonts w:hint="cs"/>
          <w:color w:val="FF0000"/>
          <w:sz w:val="28"/>
          <w:szCs w:val="28"/>
          <w:rtl/>
        </w:rPr>
        <w:t xml:space="preserve"> تكون في الجانب </w:t>
      </w: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المدين</w:t>
      </w:r>
      <w:r w:rsidRPr="00A60EF2">
        <w:rPr>
          <w:rFonts w:hint="cs"/>
          <w:color w:val="FF0000"/>
          <w:sz w:val="28"/>
          <w:szCs w:val="28"/>
          <w:rtl/>
        </w:rPr>
        <w:t xml:space="preserve"> من حساب ملخص الدخل</w:t>
      </w:r>
    </w:p>
    <w:p w:rsidR="00914762" w:rsidRPr="00A60EF2" w:rsidRDefault="00914762" w:rsidP="00914762">
      <w:pPr>
        <w:rPr>
          <w:color w:val="FF0000"/>
          <w:sz w:val="28"/>
          <w:szCs w:val="28"/>
          <w:rtl/>
        </w:rPr>
      </w:pPr>
      <w:r w:rsidRPr="00A60EF2">
        <w:rPr>
          <w:rFonts w:hint="cs"/>
          <w:color w:val="FF0000"/>
          <w:sz w:val="28"/>
          <w:szCs w:val="28"/>
          <w:rtl/>
        </w:rPr>
        <w:t>2000 الى حـ/ مخصص الديون المشكوك في تحصيلها</w:t>
      </w:r>
    </w:p>
    <w:p w:rsidR="00914762" w:rsidRPr="00A60EF2" w:rsidRDefault="00914762" w:rsidP="00914762">
      <w:pPr>
        <w:rPr>
          <w:color w:val="7030A0"/>
          <w:sz w:val="28"/>
          <w:szCs w:val="28"/>
          <w:rtl/>
        </w:rPr>
      </w:pPr>
    </w:p>
    <w:p w:rsidR="00914762" w:rsidRPr="00A60EF2" w:rsidRDefault="00914762" w:rsidP="00914762">
      <w:pPr>
        <w:rPr>
          <w:b/>
          <w:bCs/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lastRenderedPageBreak/>
        <w:drawing>
          <wp:inline distT="0" distB="0" distL="0" distR="0" wp14:anchorId="45478A5A" wp14:editId="6493747C">
            <wp:extent cx="6203289" cy="3619354"/>
            <wp:effectExtent l="0" t="0" r="7620" b="635"/>
            <wp:docPr id="10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289" cy="361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07E8B86E" wp14:editId="05F7FF59">
            <wp:extent cx="5771693" cy="3006547"/>
            <wp:effectExtent l="0" t="0" r="0" b="0"/>
            <wp:docPr id="10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763" cy="300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160BB354" wp14:editId="59EB679E">
            <wp:extent cx="5829300" cy="2207027"/>
            <wp:effectExtent l="19050" t="0" r="0" b="0"/>
            <wp:docPr id="10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841" cy="2207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rFonts w:cs="DecoType Naskh"/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FF0000"/>
          <w:sz w:val="28"/>
          <w:szCs w:val="28"/>
          <w:u w:val="single"/>
          <w:rtl/>
        </w:rPr>
        <w:t>المحاضرة الثالثة عشر</w:t>
      </w:r>
    </w:p>
    <w:p w:rsidR="00914762" w:rsidRPr="00A60EF2" w:rsidRDefault="00914762" w:rsidP="00914762">
      <w:pPr>
        <w:rPr>
          <w:b/>
          <w:bCs/>
          <w:color w:val="4F6228" w:themeColor="accent3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4F6228" w:themeColor="accent3" w:themeShade="80"/>
          <w:sz w:val="28"/>
          <w:szCs w:val="28"/>
          <w:u w:val="single"/>
          <w:rtl/>
        </w:rPr>
        <w:t>أنوع الأخطاء المحاسبية :</w:t>
      </w:r>
    </w:p>
    <w:p w:rsidR="00914762" w:rsidRPr="00A60EF2" w:rsidRDefault="00914762" w:rsidP="00914762">
      <w:pPr>
        <w:pStyle w:val="ListParagraph"/>
        <w:numPr>
          <w:ilvl w:val="0"/>
          <w:numId w:val="24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أخطاء الحذف و السهو</w:t>
      </w:r>
      <w:r w:rsidRPr="00A60EF2">
        <w:rPr>
          <w:rFonts w:hint="cs"/>
          <w:sz w:val="28"/>
          <w:szCs w:val="28"/>
          <w:rtl/>
        </w:rPr>
        <w:t xml:space="preserve"> (الكلي والجزئي)</w:t>
      </w:r>
    </w:p>
    <w:p w:rsidR="00914762" w:rsidRPr="00A60EF2" w:rsidRDefault="00914762" w:rsidP="00914762">
      <w:pPr>
        <w:pStyle w:val="ListParagraph"/>
        <w:numPr>
          <w:ilvl w:val="0"/>
          <w:numId w:val="24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الأخطاء الكتابية</w:t>
      </w:r>
      <w:r w:rsidRPr="00A60EF2">
        <w:rPr>
          <w:rFonts w:hint="cs"/>
          <w:sz w:val="28"/>
          <w:szCs w:val="28"/>
          <w:rtl/>
        </w:rPr>
        <w:t xml:space="preserve"> ( عند التسجيل في اليومية أو الترحيل للأستاذ أو عند إعداد ميزان المراجعة)</w:t>
      </w:r>
    </w:p>
    <w:p w:rsidR="00914762" w:rsidRPr="00A60EF2" w:rsidRDefault="00914762" w:rsidP="00914762">
      <w:pPr>
        <w:pStyle w:val="ListParagraph"/>
        <w:numPr>
          <w:ilvl w:val="0"/>
          <w:numId w:val="24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الأخطاء الفنية</w:t>
      </w:r>
      <w:r w:rsidRPr="00A60EF2">
        <w:rPr>
          <w:rFonts w:hint="cs"/>
          <w:sz w:val="28"/>
          <w:szCs w:val="28"/>
          <w:rtl/>
        </w:rPr>
        <w:t xml:space="preserve"> (أخطاء التوجيه المحاسبي أو عدم التطبيق السليم للقواعد المحاسبية مثل دائن مكان مدين)</w:t>
      </w:r>
    </w:p>
    <w:p w:rsidR="00914762" w:rsidRDefault="00914762" w:rsidP="00914762">
      <w:pPr>
        <w:pStyle w:val="ListParagraph"/>
        <w:numPr>
          <w:ilvl w:val="0"/>
          <w:numId w:val="24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الأخطاء المتكافئة</w:t>
      </w:r>
      <w:r w:rsidRPr="00A60EF2">
        <w:rPr>
          <w:rFonts w:hint="cs"/>
          <w:sz w:val="28"/>
          <w:szCs w:val="28"/>
          <w:rtl/>
        </w:rPr>
        <w:t xml:space="preserve"> (المعوضة) أو التي يعوض بعضها بعض , مثل زيادة حساب المدينين بدلا من حساب أوراق القبض , فكلاهما مدين</w:t>
      </w:r>
    </w:p>
    <w:p w:rsidR="00914762" w:rsidRPr="00114DCB" w:rsidRDefault="00914762" w:rsidP="00914762">
      <w:pPr>
        <w:rPr>
          <w:sz w:val="28"/>
          <w:szCs w:val="28"/>
        </w:rPr>
      </w:pPr>
    </w:p>
    <w:p w:rsidR="00914762" w:rsidRPr="00A60EF2" w:rsidRDefault="00914762" w:rsidP="00914762">
      <w:pPr>
        <w:rPr>
          <w:b/>
          <w:bCs/>
          <w:color w:val="4F6228" w:themeColor="accent3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4F6228" w:themeColor="accent3" w:themeShade="80"/>
          <w:sz w:val="28"/>
          <w:szCs w:val="28"/>
          <w:u w:val="single"/>
          <w:rtl/>
        </w:rPr>
        <w:t xml:space="preserve">تصنيف الأخطاء المحاسبية : </w:t>
      </w:r>
    </w:p>
    <w:p w:rsidR="00914762" w:rsidRPr="00A60EF2" w:rsidRDefault="00914762" w:rsidP="00914762">
      <w:pPr>
        <w:pStyle w:val="ListParagraph"/>
        <w:numPr>
          <w:ilvl w:val="0"/>
          <w:numId w:val="25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مصدر الخطأ</w:t>
      </w:r>
    </w:p>
    <w:p w:rsidR="00914762" w:rsidRPr="00A60EF2" w:rsidRDefault="00914762" w:rsidP="00914762">
      <w:pPr>
        <w:pStyle w:val="ListParagraph"/>
        <w:numPr>
          <w:ilvl w:val="0"/>
          <w:numId w:val="27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الحذف والسهو </w:t>
      </w:r>
    </w:p>
    <w:p w:rsidR="00914762" w:rsidRPr="00A60EF2" w:rsidRDefault="00914762" w:rsidP="00914762">
      <w:pPr>
        <w:pStyle w:val="ListParagraph"/>
        <w:numPr>
          <w:ilvl w:val="0"/>
          <w:numId w:val="27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أخطاء الارتكاب</w:t>
      </w:r>
    </w:p>
    <w:p w:rsidR="00914762" w:rsidRPr="00A60EF2" w:rsidRDefault="00914762" w:rsidP="00914762">
      <w:pPr>
        <w:pStyle w:val="ListParagraph"/>
        <w:numPr>
          <w:ilvl w:val="0"/>
          <w:numId w:val="25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مكان حدوث الخطأ</w:t>
      </w:r>
    </w:p>
    <w:p w:rsidR="00914762" w:rsidRPr="00A60EF2" w:rsidRDefault="00914762" w:rsidP="00914762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اليومية </w:t>
      </w:r>
    </w:p>
    <w:p w:rsidR="00914762" w:rsidRPr="00A60EF2" w:rsidRDefault="00914762" w:rsidP="00914762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الأستاذ </w:t>
      </w:r>
    </w:p>
    <w:p w:rsidR="00914762" w:rsidRPr="00A60EF2" w:rsidRDefault="00914762" w:rsidP="00914762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ميزان المراجعة</w:t>
      </w:r>
    </w:p>
    <w:p w:rsidR="00914762" w:rsidRPr="00A60EF2" w:rsidRDefault="00914762" w:rsidP="00914762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القوائم المالية)</w:t>
      </w:r>
    </w:p>
    <w:p w:rsidR="00914762" w:rsidRPr="00A60EF2" w:rsidRDefault="00914762" w:rsidP="00914762">
      <w:pPr>
        <w:pStyle w:val="ListParagraph"/>
        <w:numPr>
          <w:ilvl w:val="0"/>
          <w:numId w:val="25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تأثير الخطأ على توازن ميزان المراجعة</w:t>
      </w:r>
      <w:r w:rsidRPr="00A60EF2">
        <w:rPr>
          <w:rFonts w:hint="cs"/>
          <w:sz w:val="28"/>
          <w:szCs w:val="28"/>
          <w:rtl/>
        </w:rPr>
        <w:t>:</w:t>
      </w:r>
    </w:p>
    <w:p w:rsidR="00914762" w:rsidRPr="00A60EF2" w:rsidRDefault="00914762" w:rsidP="00914762">
      <w:pPr>
        <w:pStyle w:val="ListParagraph"/>
        <w:numPr>
          <w:ilvl w:val="0"/>
          <w:numId w:val="26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لا تؤثر</w:t>
      </w:r>
      <w:r w:rsidRPr="00A60EF2">
        <w:rPr>
          <w:rFonts w:hint="cs"/>
          <w:sz w:val="28"/>
          <w:szCs w:val="28"/>
          <w:rtl/>
        </w:rPr>
        <w:t xml:space="preserve"> على التوازن : مثل الأخطاء المعوضة (حساب مدين مكان حساب مدين)</w:t>
      </w:r>
    </w:p>
    <w:p w:rsidR="00914762" w:rsidRPr="00A60EF2" w:rsidRDefault="00914762" w:rsidP="00914762">
      <w:pPr>
        <w:pStyle w:val="ListParagraph"/>
        <w:numPr>
          <w:ilvl w:val="0"/>
          <w:numId w:val="26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تؤثر</w:t>
      </w:r>
      <w:r w:rsidRPr="00A60EF2">
        <w:rPr>
          <w:rFonts w:hint="cs"/>
          <w:sz w:val="28"/>
          <w:szCs w:val="28"/>
          <w:rtl/>
        </w:rPr>
        <w:t xml:space="preserve"> على التوازن : مثل حساب مدين يتم تسجيله على انه دائن أو العكس</w:t>
      </w:r>
    </w:p>
    <w:p w:rsidR="00914762" w:rsidRPr="00A60EF2" w:rsidRDefault="00914762" w:rsidP="00914762">
      <w:pPr>
        <w:pStyle w:val="ListParagraph"/>
        <w:numPr>
          <w:ilvl w:val="0"/>
          <w:numId w:val="25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حسب توقيت اكتشاف الخطأ</w:t>
      </w:r>
    </w:p>
    <w:p w:rsidR="00914762" w:rsidRPr="00A60EF2" w:rsidRDefault="00914762" w:rsidP="00914762">
      <w:pPr>
        <w:pStyle w:val="ListParagraph"/>
        <w:numPr>
          <w:ilvl w:val="0"/>
          <w:numId w:val="29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أخطاء تكتشف خلال الفترة قبل اقفال الحسابات</w:t>
      </w:r>
    </w:p>
    <w:p w:rsidR="00914762" w:rsidRPr="00A60EF2" w:rsidRDefault="00914762" w:rsidP="00914762">
      <w:pPr>
        <w:pStyle w:val="ListParagraph"/>
        <w:numPr>
          <w:ilvl w:val="0"/>
          <w:numId w:val="29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أخطاء تكتشف في فترة مالية تالية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rPr>
          <w:b/>
          <w:bCs/>
          <w:color w:val="4F6228" w:themeColor="accent3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4F6228" w:themeColor="accent3" w:themeShade="80"/>
          <w:sz w:val="28"/>
          <w:szCs w:val="28"/>
          <w:u w:val="single"/>
          <w:rtl/>
        </w:rPr>
        <w:t xml:space="preserve">الوسائل المحاسبية لاكتشاف الأخطاء: </w:t>
      </w:r>
    </w:p>
    <w:p w:rsidR="00914762" w:rsidRPr="00A60EF2" w:rsidRDefault="00914762" w:rsidP="00914762">
      <w:pPr>
        <w:pStyle w:val="ListParagraph"/>
        <w:numPr>
          <w:ilvl w:val="0"/>
          <w:numId w:val="30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إعداد ميزان المراجعة</w:t>
      </w:r>
    </w:p>
    <w:p w:rsidR="00914762" w:rsidRPr="00A60EF2" w:rsidRDefault="00914762" w:rsidP="00914762">
      <w:pPr>
        <w:pStyle w:val="ListParagraph"/>
        <w:numPr>
          <w:ilvl w:val="0"/>
          <w:numId w:val="30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مراجعة كشوف حسابات البنوك ومطابقتها مع دفاتر المنشأة وإعداد مذكرات التسوية</w:t>
      </w:r>
    </w:p>
    <w:p w:rsidR="00914762" w:rsidRPr="00A60EF2" w:rsidRDefault="00914762" w:rsidP="00914762">
      <w:pPr>
        <w:pStyle w:val="ListParagraph"/>
        <w:numPr>
          <w:ilvl w:val="0"/>
          <w:numId w:val="30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وجود دورات مستندية واضحة لكل عملية (مشتريات </w:t>
      </w:r>
      <w:r w:rsidRPr="00A60EF2">
        <w:rPr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مبيعات </w:t>
      </w:r>
      <w:r w:rsidRPr="00A60EF2">
        <w:rPr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صرف </w:t>
      </w:r>
      <w:r w:rsidRPr="00A60EF2">
        <w:rPr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قبض ... الخ)</w:t>
      </w:r>
    </w:p>
    <w:p w:rsidR="00914762" w:rsidRPr="00A60EF2" w:rsidRDefault="00914762" w:rsidP="00914762">
      <w:pPr>
        <w:pStyle w:val="ListParagraph"/>
        <w:numPr>
          <w:ilvl w:val="0"/>
          <w:numId w:val="30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وجود قسم للمراجعة الداخلية</w:t>
      </w:r>
    </w:p>
    <w:p w:rsidR="00914762" w:rsidRPr="00A60EF2" w:rsidRDefault="00914762" w:rsidP="00914762">
      <w:pPr>
        <w:pStyle w:val="ListParagraph"/>
        <w:numPr>
          <w:ilvl w:val="0"/>
          <w:numId w:val="30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المراجعة المستندية</w:t>
      </w:r>
    </w:p>
    <w:p w:rsidR="00914762" w:rsidRPr="00A60EF2" w:rsidRDefault="00914762" w:rsidP="00914762">
      <w:pPr>
        <w:pStyle w:val="ListParagraph"/>
        <w:numPr>
          <w:ilvl w:val="0"/>
          <w:numId w:val="30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>استخدام اسلوب المصادقات في التحقق من أرصدة العملاء</w:t>
      </w:r>
    </w:p>
    <w:p w:rsidR="00914762" w:rsidRDefault="00914762" w:rsidP="00914762">
      <w:pPr>
        <w:pStyle w:val="ListParagraph"/>
        <w:ind w:left="425"/>
        <w:rPr>
          <w:sz w:val="28"/>
          <w:szCs w:val="28"/>
          <w:rtl/>
        </w:rPr>
      </w:pPr>
    </w:p>
    <w:p w:rsidR="00914762" w:rsidRDefault="00914762" w:rsidP="00914762">
      <w:pPr>
        <w:pStyle w:val="ListParagraph"/>
        <w:ind w:left="425"/>
        <w:rPr>
          <w:sz w:val="28"/>
          <w:szCs w:val="28"/>
          <w:rtl/>
        </w:rPr>
      </w:pPr>
    </w:p>
    <w:p w:rsidR="00914762" w:rsidRDefault="00914762" w:rsidP="00914762">
      <w:pPr>
        <w:pStyle w:val="ListParagraph"/>
        <w:ind w:left="425"/>
        <w:rPr>
          <w:sz w:val="28"/>
          <w:szCs w:val="28"/>
          <w:rtl/>
        </w:rPr>
      </w:pPr>
    </w:p>
    <w:p w:rsidR="00914762" w:rsidRDefault="00914762" w:rsidP="00914762">
      <w:pPr>
        <w:pStyle w:val="ListParagraph"/>
        <w:ind w:left="425"/>
        <w:rPr>
          <w:sz w:val="28"/>
          <w:szCs w:val="28"/>
          <w:rtl/>
        </w:rPr>
      </w:pPr>
    </w:p>
    <w:p w:rsidR="00914762" w:rsidRDefault="00914762" w:rsidP="00914762">
      <w:pPr>
        <w:pStyle w:val="ListParagraph"/>
        <w:ind w:left="425"/>
        <w:rPr>
          <w:sz w:val="28"/>
          <w:szCs w:val="28"/>
          <w:rtl/>
        </w:rPr>
      </w:pPr>
    </w:p>
    <w:p w:rsidR="00914762" w:rsidRPr="00A60EF2" w:rsidRDefault="00914762" w:rsidP="00914762">
      <w:pPr>
        <w:pStyle w:val="ListParagraph"/>
        <w:ind w:left="425"/>
        <w:rPr>
          <w:sz w:val="28"/>
          <w:szCs w:val="28"/>
          <w:rtl/>
        </w:rPr>
      </w:pPr>
    </w:p>
    <w:p w:rsidR="00914762" w:rsidRPr="00A60EF2" w:rsidRDefault="00914762" w:rsidP="00914762">
      <w:pPr>
        <w:rPr>
          <w:b/>
          <w:bCs/>
          <w:color w:val="4F6228" w:themeColor="accent3" w:themeShade="80"/>
          <w:sz w:val="28"/>
          <w:szCs w:val="28"/>
          <w:u w:val="single"/>
          <w:rtl/>
        </w:rPr>
      </w:pPr>
      <w:r w:rsidRPr="00A60EF2">
        <w:rPr>
          <w:rFonts w:hint="cs"/>
          <w:b/>
          <w:bCs/>
          <w:color w:val="4F6228" w:themeColor="accent3" w:themeShade="80"/>
          <w:sz w:val="28"/>
          <w:szCs w:val="28"/>
          <w:u w:val="single"/>
          <w:rtl/>
        </w:rPr>
        <w:t xml:space="preserve">قواعد تصحيح الأخطاء المحاسبية : </w:t>
      </w:r>
    </w:p>
    <w:p w:rsidR="00914762" w:rsidRPr="00A60EF2" w:rsidRDefault="00914762" w:rsidP="00914762">
      <w:pPr>
        <w:pStyle w:val="ListParagraph"/>
        <w:numPr>
          <w:ilvl w:val="0"/>
          <w:numId w:val="31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لا يجوز</w:t>
      </w:r>
      <w:r w:rsidRPr="00A60EF2">
        <w:rPr>
          <w:rFonts w:hint="cs"/>
          <w:sz w:val="28"/>
          <w:szCs w:val="28"/>
          <w:rtl/>
        </w:rPr>
        <w:t xml:space="preserve"> تصحيح الأخطاء في فتر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اليوميةبالكشط أو الشطب أو الكتابة بين السطور</w:t>
      </w:r>
    </w:p>
    <w:p w:rsidR="00914762" w:rsidRPr="00A60EF2" w:rsidRDefault="00914762" w:rsidP="00914762">
      <w:pPr>
        <w:pStyle w:val="ListParagraph"/>
        <w:numPr>
          <w:ilvl w:val="0"/>
          <w:numId w:val="31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لا يجوزنزع</w:t>
      </w:r>
      <w:r w:rsidRPr="00A60EF2">
        <w:rPr>
          <w:rFonts w:hint="cs"/>
          <w:sz w:val="28"/>
          <w:szCs w:val="28"/>
          <w:rtl/>
        </w:rPr>
        <w:t xml:space="preserve"> صفحة من صفحات دفتر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اليومية</w:t>
      </w:r>
      <w:r w:rsidRPr="00A60EF2">
        <w:rPr>
          <w:rFonts w:hint="cs"/>
          <w:sz w:val="28"/>
          <w:szCs w:val="28"/>
          <w:rtl/>
        </w:rPr>
        <w:t xml:space="preserve"> لأن صفحات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موثقة ومرقمة بتسلسل</w:t>
      </w:r>
    </w:p>
    <w:p w:rsidR="00914762" w:rsidRPr="00A60EF2" w:rsidRDefault="00914762" w:rsidP="00914762">
      <w:pPr>
        <w:pStyle w:val="ListParagraph"/>
        <w:numPr>
          <w:ilvl w:val="0"/>
          <w:numId w:val="31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يجوز</w:t>
      </w:r>
      <w:r w:rsidRPr="00A60EF2">
        <w:rPr>
          <w:rFonts w:hint="cs"/>
          <w:sz w:val="28"/>
          <w:szCs w:val="28"/>
          <w:rtl/>
        </w:rPr>
        <w:t xml:space="preserve"> التصحيح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بالشطب</w:t>
      </w:r>
      <w:r w:rsidRPr="00A60EF2">
        <w:rPr>
          <w:rFonts w:hint="cs"/>
          <w:sz w:val="28"/>
          <w:szCs w:val="28"/>
          <w:rtl/>
        </w:rPr>
        <w:t xml:space="preserve"> في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دفتر الأستاذ</w:t>
      </w:r>
      <w:r w:rsidRPr="00A60EF2">
        <w:rPr>
          <w:rFonts w:hint="cs"/>
          <w:sz w:val="28"/>
          <w:szCs w:val="28"/>
          <w:rtl/>
        </w:rPr>
        <w:t xml:space="preserve"> على أن يوفع من قام بالتصحيح بحوار التصحيح الذي تم</w:t>
      </w:r>
    </w:p>
    <w:p w:rsidR="00914762" w:rsidRPr="00A60EF2" w:rsidRDefault="00914762" w:rsidP="00914762">
      <w:pPr>
        <w:pStyle w:val="ListParagraph"/>
        <w:numPr>
          <w:ilvl w:val="0"/>
          <w:numId w:val="31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تصحيح</w:t>
      </w:r>
      <w:r w:rsidRPr="00A60EF2">
        <w:rPr>
          <w:rFonts w:hint="cs"/>
          <w:sz w:val="28"/>
          <w:szCs w:val="28"/>
          <w:rtl/>
        </w:rPr>
        <w:t xml:space="preserve"> 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الحذف والسهو</w:t>
      </w:r>
      <w:r w:rsidRPr="00A60EF2">
        <w:rPr>
          <w:rFonts w:hint="cs"/>
          <w:sz w:val="28"/>
          <w:szCs w:val="28"/>
          <w:rtl/>
        </w:rPr>
        <w:t xml:space="preserve"> بدفتر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اليوميةبقيد استدراك</w:t>
      </w:r>
      <w:r w:rsidRPr="00A60EF2">
        <w:rPr>
          <w:rFonts w:hint="cs"/>
          <w:sz w:val="28"/>
          <w:szCs w:val="28"/>
          <w:rtl/>
        </w:rPr>
        <w:t xml:space="preserve"> ويكتب شرح أسفل القيد لتوضح الخطأ</w:t>
      </w:r>
    </w:p>
    <w:p w:rsidR="00914762" w:rsidRPr="00A60EF2" w:rsidRDefault="00914762" w:rsidP="00914762">
      <w:pPr>
        <w:pStyle w:val="ListParagraph"/>
        <w:numPr>
          <w:ilvl w:val="0"/>
          <w:numId w:val="31"/>
        </w:numPr>
        <w:ind w:left="425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الارتكاب</w:t>
      </w:r>
      <w:r w:rsidRPr="00A60EF2">
        <w:rPr>
          <w:rFonts w:hint="cs"/>
          <w:sz w:val="28"/>
          <w:szCs w:val="28"/>
          <w:rtl/>
        </w:rPr>
        <w:t xml:space="preserve"> بدفتر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اليومية</w:t>
      </w:r>
      <w:r w:rsidRPr="00A60EF2">
        <w:rPr>
          <w:rFonts w:hint="cs"/>
          <w:sz w:val="28"/>
          <w:szCs w:val="28"/>
          <w:rtl/>
        </w:rPr>
        <w:t xml:space="preserve"> يمكن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تصحيحها بطريقتين</w:t>
      </w:r>
      <w:r w:rsidRPr="00A60EF2">
        <w:rPr>
          <w:rFonts w:hint="cs"/>
          <w:sz w:val="28"/>
          <w:szCs w:val="28"/>
          <w:rtl/>
        </w:rPr>
        <w:t xml:space="preserve"> :</w:t>
      </w:r>
    </w:p>
    <w:p w:rsidR="00914762" w:rsidRPr="00A60EF2" w:rsidRDefault="00914762" w:rsidP="00914762">
      <w:pPr>
        <w:pStyle w:val="ListParagraph"/>
        <w:numPr>
          <w:ilvl w:val="0"/>
          <w:numId w:val="32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الطريقة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المطولة</w:t>
      </w:r>
      <w:r w:rsidRPr="00A60EF2">
        <w:rPr>
          <w:rFonts w:hint="cs"/>
          <w:sz w:val="28"/>
          <w:szCs w:val="28"/>
          <w:rtl/>
        </w:rPr>
        <w:t xml:space="preserve"> وتكون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بقيدين</w:t>
      </w:r>
    </w:p>
    <w:p w:rsidR="00914762" w:rsidRPr="00A60EF2" w:rsidRDefault="00914762" w:rsidP="00914762">
      <w:pPr>
        <w:pStyle w:val="ListParagraph"/>
        <w:numPr>
          <w:ilvl w:val="0"/>
          <w:numId w:val="32"/>
        </w:numPr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الطريقة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المختصرة</w:t>
      </w:r>
      <w:r w:rsidRPr="00A60EF2">
        <w:rPr>
          <w:rFonts w:hint="cs"/>
          <w:sz w:val="28"/>
          <w:szCs w:val="28"/>
          <w:rtl/>
        </w:rPr>
        <w:t xml:space="preserve"> وتكون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بقيد واحد</w:t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7D816B4A" wp14:editId="68FDF08A">
            <wp:extent cx="5334000" cy="2784374"/>
            <wp:effectExtent l="19050" t="0" r="0" b="0"/>
            <wp:docPr id="10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262" cy="2786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drawing>
          <wp:inline distT="0" distB="0" distL="0" distR="0" wp14:anchorId="7101C54E" wp14:editId="6BFB461B">
            <wp:extent cx="5334000" cy="1932609"/>
            <wp:effectExtent l="19050" t="0" r="0" b="0"/>
            <wp:docPr id="10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65"/>
                    <a:stretch/>
                  </pic:blipFill>
                  <pic:spPr bwMode="auto">
                    <a:xfrm>
                      <a:off x="0" y="0"/>
                      <a:ext cx="5334000" cy="193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  <w:r w:rsidRPr="00A60EF2">
        <w:rPr>
          <w:rFonts w:hint="cs"/>
          <w:noProof/>
          <w:sz w:val="28"/>
          <w:szCs w:val="28"/>
        </w:rPr>
        <w:lastRenderedPageBreak/>
        <w:drawing>
          <wp:inline distT="0" distB="0" distL="0" distR="0" wp14:anchorId="21BD74EB" wp14:editId="7C3B1FA1">
            <wp:extent cx="5608835" cy="2657475"/>
            <wp:effectExtent l="19050" t="0" r="0" b="0"/>
            <wp:docPr id="10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27"/>
                    <a:stretch/>
                  </pic:blipFill>
                  <pic:spPr bwMode="auto">
                    <a:xfrm>
                      <a:off x="0" y="0"/>
                      <a:ext cx="560883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rPr>
          <w:sz w:val="28"/>
          <w:szCs w:val="28"/>
          <w:rtl/>
        </w:rPr>
      </w:pPr>
    </w:p>
    <w:p w:rsidR="00914762" w:rsidRPr="00A60EF2" w:rsidRDefault="00914762" w:rsidP="00914762">
      <w:pPr>
        <w:jc w:val="center"/>
        <w:rPr>
          <w:sz w:val="28"/>
          <w:szCs w:val="28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 wp14:anchorId="03394F8A" wp14:editId="48AD11E9">
            <wp:extent cx="5573117" cy="3076575"/>
            <wp:effectExtent l="19050" t="0" r="8533" b="0"/>
            <wp:docPr id="10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4"/>
                    <a:srcRect l="16462" t="28929" r="14670" b="17320"/>
                    <a:stretch/>
                  </pic:blipFill>
                  <pic:spPr bwMode="auto">
                    <a:xfrm>
                      <a:off x="0" y="0"/>
                      <a:ext cx="5582972" cy="3082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4762" w:rsidRPr="00A60EF2" w:rsidRDefault="00914762" w:rsidP="00914762">
      <w:pPr>
        <w:jc w:val="center"/>
        <w:rPr>
          <w:rFonts w:cs="DecoType Naskh"/>
          <w:sz w:val="28"/>
          <w:szCs w:val="28"/>
          <w:rtl/>
        </w:rPr>
      </w:pPr>
      <w:r w:rsidRPr="00A60EF2">
        <w:rPr>
          <w:rFonts w:cs="DecoType Naskh"/>
          <w:noProof/>
          <w:sz w:val="28"/>
          <w:szCs w:val="28"/>
          <w:rtl/>
        </w:rPr>
        <w:drawing>
          <wp:inline distT="0" distB="0" distL="0" distR="0" wp14:anchorId="3294FB01" wp14:editId="186E1A4D">
            <wp:extent cx="5274310" cy="1990518"/>
            <wp:effectExtent l="19050" t="0" r="2540" b="0"/>
            <wp:docPr id="10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5"/>
                    <a:srcRect l="18334" t="15047" r="16528" b="43981"/>
                    <a:stretch/>
                  </pic:blipFill>
                  <pic:spPr bwMode="auto">
                    <a:xfrm>
                      <a:off x="0" y="0"/>
                      <a:ext cx="5274310" cy="1990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4762" w:rsidRPr="00D94088" w:rsidRDefault="00914762" w:rsidP="00D2438B">
      <w:pPr>
        <w:rPr>
          <w:sz w:val="26"/>
          <w:szCs w:val="26"/>
        </w:rPr>
      </w:pPr>
    </w:p>
    <w:sectPr w:rsidR="00914762" w:rsidRPr="00D94088" w:rsidSect="00D94088">
      <w:headerReference w:type="even" r:id="rId56"/>
      <w:footerReference w:type="default" r:id="rId57"/>
      <w:headerReference w:type="first" r:id="rId58"/>
      <w:pgSz w:w="11906" w:h="16838"/>
      <w:pgMar w:top="630" w:right="566" w:bottom="1170" w:left="63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641" w:rsidRDefault="006B7641" w:rsidP="008F0CD6">
      <w:pPr>
        <w:spacing w:after="0" w:line="240" w:lineRule="auto"/>
      </w:pPr>
      <w:r>
        <w:separator/>
      </w:r>
    </w:p>
  </w:endnote>
  <w:endnote w:type="continuationSeparator" w:id="0">
    <w:p w:rsidR="006B7641" w:rsidRDefault="006B7641" w:rsidP="008F0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DecoType Naskh Swashe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DecoType Naskh Extension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SegoePrint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Simplified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5AB" w:rsidRPr="008F0CD6" w:rsidRDefault="001175AB" w:rsidP="00DF1545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 xml:space="preserve">محاسبه2  : ملخص وشرح "طموح شايب" \ جمع واعداد </w:t>
    </w:r>
    <w:r>
      <w:rPr>
        <w:rFonts w:asciiTheme="majorHAnsi" w:hAnsiTheme="majorHAnsi"/>
      </w:rPr>
      <w:t xml:space="preserve">ms.solo 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r>
      <w:fldChar w:fldCharType="begin"/>
    </w:r>
    <w:r>
      <w:instrText xml:space="preserve"> PAGE   \* MERGEFORMAT </w:instrText>
    </w:r>
    <w:r>
      <w:fldChar w:fldCharType="separate"/>
    </w:r>
    <w:r w:rsidR="00396969" w:rsidRPr="00396969">
      <w:rPr>
        <w:rFonts w:asciiTheme="majorHAnsi" w:hAnsiTheme="majorHAnsi" w:cs="Cambria"/>
        <w:noProof/>
        <w:rtl/>
        <w:lang w:val="ar-SA"/>
      </w:rPr>
      <w:t>29</w:t>
    </w:r>
    <w:r>
      <w:rPr>
        <w:rFonts w:asciiTheme="majorHAnsi" w:hAnsiTheme="majorHAnsi" w:cs="Cambria"/>
        <w:noProof/>
        <w:lang w:val="ar-SA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641" w:rsidRDefault="006B7641" w:rsidP="008F0CD6">
      <w:pPr>
        <w:spacing w:after="0" w:line="240" w:lineRule="auto"/>
      </w:pPr>
      <w:r>
        <w:separator/>
      </w:r>
    </w:p>
  </w:footnote>
  <w:footnote w:type="continuationSeparator" w:id="0">
    <w:p w:rsidR="006B7641" w:rsidRDefault="006B7641" w:rsidP="008F0C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5AB" w:rsidRDefault="006B764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52012" o:spid="_x0000_s2063" type="#_x0000_t75" style="position:absolute;left:0;text-align:left;margin-left:0;margin-top:0;width:595.1pt;height:549pt;z-index:-251657216;mso-position-horizontal:center;mso-position-horizontal-relative:margin;mso-position-vertical:center;mso-position-vertical-relative:margin" o:allowincell="f">
          <v:imagedata r:id="rId1" o:title="40046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5AB" w:rsidRDefault="006B764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52011" o:spid="_x0000_s2062" type="#_x0000_t75" style="position:absolute;left:0;text-align:left;margin-left:0;margin-top:0;width:595.1pt;height:549pt;z-index:-251658240;mso-position-horizontal:center;mso-position-horizontal-relative:margin;mso-position-vertical:center;mso-position-vertical-relative:margin" o:allowincell="f">
          <v:imagedata r:id="rId1" o:title="40046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77F4"/>
    <w:multiLevelType w:val="hybridMultilevel"/>
    <w:tmpl w:val="37ECA5EC"/>
    <w:lvl w:ilvl="0" w:tplc="CE8203D4">
      <w:start w:val="1"/>
      <w:numFmt w:val="decimal"/>
      <w:lvlText w:val="%1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2B736C"/>
    <w:multiLevelType w:val="hybridMultilevel"/>
    <w:tmpl w:val="96BC4362"/>
    <w:lvl w:ilvl="0" w:tplc="0409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">
    <w:nsid w:val="09C63214"/>
    <w:multiLevelType w:val="hybridMultilevel"/>
    <w:tmpl w:val="F01E33D4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>
    <w:nsid w:val="0A01041D"/>
    <w:multiLevelType w:val="hybridMultilevel"/>
    <w:tmpl w:val="6728D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D458F2"/>
    <w:multiLevelType w:val="hybridMultilevel"/>
    <w:tmpl w:val="0DF4B610"/>
    <w:lvl w:ilvl="0" w:tplc="7046AC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914427"/>
    <w:multiLevelType w:val="hybridMultilevel"/>
    <w:tmpl w:val="95E0504A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170855F7"/>
    <w:multiLevelType w:val="hybridMultilevel"/>
    <w:tmpl w:val="682A9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153839"/>
    <w:multiLevelType w:val="hybridMultilevel"/>
    <w:tmpl w:val="4A087C3A"/>
    <w:lvl w:ilvl="0" w:tplc="50BEDF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470F32"/>
    <w:multiLevelType w:val="hybridMultilevel"/>
    <w:tmpl w:val="094286FE"/>
    <w:lvl w:ilvl="0" w:tplc="FDE627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DE34D1"/>
    <w:multiLevelType w:val="hybridMultilevel"/>
    <w:tmpl w:val="D3DC2546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>
    <w:nsid w:val="1AA720AD"/>
    <w:multiLevelType w:val="hybridMultilevel"/>
    <w:tmpl w:val="A9BC24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E37775"/>
    <w:multiLevelType w:val="hybridMultilevel"/>
    <w:tmpl w:val="A2FC17C4"/>
    <w:lvl w:ilvl="0" w:tplc="41C468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0263EE"/>
    <w:multiLevelType w:val="hybridMultilevel"/>
    <w:tmpl w:val="C5EA4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F14265"/>
    <w:multiLevelType w:val="hybridMultilevel"/>
    <w:tmpl w:val="4F468C7A"/>
    <w:lvl w:ilvl="0" w:tplc="49BAD3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60883"/>
    <w:multiLevelType w:val="hybridMultilevel"/>
    <w:tmpl w:val="6ABE69F6"/>
    <w:lvl w:ilvl="0" w:tplc="221270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2D2C0D"/>
    <w:multiLevelType w:val="hybridMultilevel"/>
    <w:tmpl w:val="42C26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5164BE"/>
    <w:multiLevelType w:val="hybridMultilevel"/>
    <w:tmpl w:val="54547146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7">
    <w:nsid w:val="4B5008C7"/>
    <w:multiLevelType w:val="hybridMultilevel"/>
    <w:tmpl w:val="B4A0DD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2AF5440"/>
    <w:multiLevelType w:val="hybridMultilevel"/>
    <w:tmpl w:val="27AEC7F2"/>
    <w:lvl w:ilvl="0" w:tplc="1AE893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7A2300"/>
    <w:multiLevelType w:val="hybridMultilevel"/>
    <w:tmpl w:val="A1EEB15E"/>
    <w:lvl w:ilvl="0" w:tplc="221270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275656"/>
    <w:multiLevelType w:val="hybridMultilevel"/>
    <w:tmpl w:val="B3BCA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EE360A"/>
    <w:multiLevelType w:val="hybridMultilevel"/>
    <w:tmpl w:val="7F6010F6"/>
    <w:lvl w:ilvl="0" w:tplc="1DE2EE0A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>
    <w:nsid w:val="5E4304D2"/>
    <w:multiLevelType w:val="hybridMultilevel"/>
    <w:tmpl w:val="1520F02E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3">
    <w:nsid w:val="65203F16"/>
    <w:multiLevelType w:val="hybridMultilevel"/>
    <w:tmpl w:val="1A86E91C"/>
    <w:lvl w:ilvl="0" w:tplc="BB485E10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881B09"/>
    <w:multiLevelType w:val="hybridMultilevel"/>
    <w:tmpl w:val="B226D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B32D3C"/>
    <w:multiLevelType w:val="hybridMultilevel"/>
    <w:tmpl w:val="FF005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122702"/>
    <w:multiLevelType w:val="hybridMultilevel"/>
    <w:tmpl w:val="7CB0C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7504F9"/>
    <w:multiLevelType w:val="hybridMultilevel"/>
    <w:tmpl w:val="F7AE65D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8">
    <w:nsid w:val="7C8A1614"/>
    <w:multiLevelType w:val="hybridMultilevel"/>
    <w:tmpl w:val="8430B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D6E3E61"/>
    <w:multiLevelType w:val="hybridMultilevel"/>
    <w:tmpl w:val="EFAE7636"/>
    <w:lvl w:ilvl="0" w:tplc="16F03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2D4DC2"/>
    <w:multiLevelType w:val="hybridMultilevel"/>
    <w:tmpl w:val="A1EEB15E"/>
    <w:lvl w:ilvl="0" w:tplc="221270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5"/>
  </w:num>
  <w:num w:numId="3">
    <w:abstractNumId w:val="2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24"/>
  </w:num>
  <w:num w:numId="8">
    <w:abstractNumId w:val="26"/>
  </w:num>
  <w:num w:numId="9">
    <w:abstractNumId w:val="12"/>
  </w:num>
  <w:num w:numId="10">
    <w:abstractNumId w:val="6"/>
  </w:num>
  <w:num w:numId="11">
    <w:abstractNumId w:val="20"/>
  </w:num>
  <w:num w:numId="12">
    <w:abstractNumId w:val="10"/>
  </w:num>
  <w:num w:numId="13">
    <w:abstractNumId w:val="4"/>
  </w:num>
  <w:num w:numId="14">
    <w:abstractNumId w:val="13"/>
  </w:num>
  <w:num w:numId="15">
    <w:abstractNumId w:val="25"/>
  </w:num>
  <w:num w:numId="16">
    <w:abstractNumId w:val="29"/>
  </w:num>
  <w:num w:numId="17">
    <w:abstractNumId w:val="18"/>
  </w:num>
  <w:num w:numId="18">
    <w:abstractNumId w:val="8"/>
  </w:num>
  <w:num w:numId="19">
    <w:abstractNumId w:val="7"/>
  </w:num>
  <w:num w:numId="20">
    <w:abstractNumId w:val="17"/>
  </w:num>
  <w:num w:numId="21">
    <w:abstractNumId w:val="28"/>
  </w:num>
  <w:num w:numId="22">
    <w:abstractNumId w:val="11"/>
  </w:num>
  <w:num w:numId="23">
    <w:abstractNumId w:val="1"/>
  </w:num>
  <w:num w:numId="24">
    <w:abstractNumId w:val="30"/>
  </w:num>
  <w:num w:numId="25">
    <w:abstractNumId w:val="19"/>
  </w:num>
  <w:num w:numId="26">
    <w:abstractNumId w:val="27"/>
  </w:num>
  <w:num w:numId="27">
    <w:abstractNumId w:val="22"/>
  </w:num>
  <w:num w:numId="28">
    <w:abstractNumId w:val="5"/>
  </w:num>
  <w:num w:numId="29">
    <w:abstractNumId w:val="9"/>
  </w:num>
  <w:num w:numId="30">
    <w:abstractNumId w:val="14"/>
  </w:num>
  <w:num w:numId="31">
    <w:abstractNumId w:val="21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hideSpellingErrors/>
  <w:proofState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0CD6"/>
    <w:rsid w:val="000042B6"/>
    <w:rsid w:val="00005BAC"/>
    <w:rsid w:val="00016D8D"/>
    <w:rsid w:val="0002137E"/>
    <w:rsid w:val="00032A75"/>
    <w:rsid w:val="000603AA"/>
    <w:rsid w:val="000765A8"/>
    <w:rsid w:val="000766D0"/>
    <w:rsid w:val="00086268"/>
    <w:rsid w:val="000A01E1"/>
    <w:rsid w:val="000A3124"/>
    <w:rsid w:val="000C3349"/>
    <w:rsid w:val="000E1E3F"/>
    <w:rsid w:val="000E4FB1"/>
    <w:rsid w:val="000F67A4"/>
    <w:rsid w:val="00114C9D"/>
    <w:rsid w:val="001175AB"/>
    <w:rsid w:val="00121F48"/>
    <w:rsid w:val="00130676"/>
    <w:rsid w:val="001311D5"/>
    <w:rsid w:val="0013433A"/>
    <w:rsid w:val="00134E63"/>
    <w:rsid w:val="00147EA6"/>
    <w:rsid w:val="001657D6"/>
    <w:rsid w:val="00193471"/>
    <w:rsid w:val="001946BE"/>
    <w:rsid w:val="001A0434"/>
    <w:rsid w:val="001B59B9"/>
    <w:rsid w:val="001C3B51"/>
    <w:rsid w:val="001D33C6"/>
    <w:rsid w:val="001E3276"/>
    <w:rsid w:val="001E6091"/>
    <w:rsid w:val="001F2606"/>
    <w:rsid w:val="00204310"/>
    <w:rsid w:val="002126C3"/>
    <w:rsid w:val="00217C1F"/>
    <w:rsid w:val="00242AA8"/>
    <w:rsid w:val="00242DBA"/>
    <w:rsid w:val="00257400"/>
    <w:rsid w:val="002A52E3"/>
    <w:rsid w:val="002A6105"/>
    <w:rsid w:val="002B6AF8"/>
    <w:rsid w:val="002C46C9"/>
    <w:rsid w:val="002E3683"/>
    <w:rsid w:val="002F2B23"/>
    <w:rsid w:val="0033621C"/>
    <w:rsid w:val="00366D56"/>
    <w:rsid w:val="00371DAC"/>
    <w:rsid w:val="00380C11"/>
    <w:rsid w:val="00387AB8"/>
    <w:rsid w:val="00392559"/>
    <w:rsid w:val="0039414B"/>
    <w:rsid w:val="00396969"/>
    <w:rsid w:val="0039702A"/>
    <w:rsid w:val="003B1F63"/>
    <w:rsid w:val="003B27F8"/>
    <w:rsid w:val="003B3CCA"/>
    <w:rsid w:val="003E45A6"/>
    <w:rsid w:val="00401AD0"/>
    <w:rsid w:val="00411225"/>
    <w:rsid w:val="00412BC6"/>
    <w:rsid w:val="00421800"/>
    <w:rsid w:val="00451D4E"/>
    <w:rsid w:val="0045238E"/>
    <w:rsid w:val="004638C5"/>
    <w:rsid w:val="00470B74"/>
    <w:rsid w:val="004B6647"/>
    <w:rsid w:val="004C059F"/>
    <w:rsid w:val="004C4C59"/>
    <w:rsid w:val="004C505B"/>
    <w:rsid w:val="004E0191"/>
    <w:rsid w:val="004E3C38"/>
    <w:rsid w:val="004F380A"/>
    <w:rsid w:val="00500580"/>
    <w:rsid w:val="0050079D"/>
    <w:rsid w:val="00522A89"/>
    <w:rsid w:val="0053300D"/>
    <w:rsid w:val="00535300"/>
    <w:rsid w:val="00544B3D"/>
    <w:rsid w:val="005977EC"/>
    <w:rsid w:val="005B21DA"/>
    <w:rsid w:val="005C4BEE"/>
    <w:rsid w:val="00603C97"/>
    <w:rsid w:val="00623C4C"/>
    <w:rsid w:val="00640D84"/>
    <w:rsid w:val="0064455C"/>
    <w:rsid w:val="00651B31"/>
    <w:rsid w:val="00652414"/>
    <w:rsid w:val="00652FF0"/>
    <w:rsid w:val="006540AA"/>
    <w:rsid w:val="00654342"/>
    <w:rsid w:val="006608B7"/>
    <w:rsid w:val="00665D8E"/>
    <w:rsid w:val="0067799B"/>
    <w:rsid w:val="006B70DF"/>
    <w:rsid w:val="006B7131"/>
    <w:rsid w:val="006B7641"/>
    <w:rsid w:val="006C0136"/>
    <w:rsid w:val="006C3E41"/>
    <w:rsid w:val="006F4793"/>
    <w:rsid w:val="00703CFC"/>
    <w:rsid w:val="00720F32"/>
    <w:rsid w:val="00744C69"/>
    <w:rsid w:val="00746C3A"/>
    <w:rsid w:val="00761115"/>
    <w:rsid w:val="00761E37"/>
    <w:rsid w:val="00776E4C"/>
    <w:rsid w:val="00782175"/>
    <w:rsid w:val="00796894"/>
    <w:rsid w:val="00797529"/>
    <w:rsid w:val="007A7D74"/>
    <w:rsid w:val="007B1E48"/>
    <w:rsid w:val="007D616A"/>
    <w:rsid w:val="007D7AD2"/>
    <w:rsid w:val="007E37F5"/>
    <w:rsid w:val="007F0061"/>
    <w:rsid w:val="007F45F7"/>
    <w:rsid w:val="0082038F"/>
    <w:rsid w:val="0082204D"/>
    <w:rsid w:val="00823630"/>
    <w:rsid w:val="00825E7E"/>
    <w:rsid w:val="00832D52"/>
    <w:rsid w:val="00836630"/>
    <w:rsid w:val="00840781"/>
    <w:rsid w:val="00855718"/>
    <w:rsid w:val="008607DD"/>
    <w:rsid w:val="008675B7"/>
    <w:rsid w:val="00872CC2"/>
    <w:rsid w:val="00873873"/>
    <w:rsid w:val="008772BE"/>
    <w:rsid w:val="0088079D"/>
    <w:rsid w:val="00887CEA"/>
    <w:rsid w:val="00887E62"/>
    <w:rsid w:val="00896E88"/>
    <w:rsid w:val="008C3153"/>
    <w:rsid w:val="008C6A76"/>
    <w:rsid w:val="008D4170"/>
    <w:rsid w:val="008D6A37"/>
    <w:rsid w:val="008F0CD6"/>
    <w:rsid w:val="008F4716"/>
    <w:rsid w:val="0090162C"/>
    <w:rsid w:val="00914762"/>
    <w:rsid w:val="00920202"/>
    <w:rsid w:val="009209E4"/>
    <w:rsid w:val="00924595"/>
    <w:rsid w:val="00925AB9"/>
    <w:rsid w:val="00931F27"/>
    <w:rsid w:val="009327F8"/>
    <w:rsid w:val="00933056"/>
    <w:rsid w:val="0094044D"/>
    <w:rsid w:val="0094711A"/>
    <w:rsid w:val="00960041"/>
    <w:rsid w:val="009857DA"/>
    <w:rsid w:val="00986DC7"/>
    <w:rsid w:val="00995692"/>
    <w:rsid w:val="009B5A28"/>
    <w:rsid w:val="009C0AFB"/>
    <w:rsid w:val="009D0097"/>
    <w:rsid w:val="009D19CE"/>
    <w:rsid w:val="009F19C3"/>
    <w:rsid w:val="009F49B6"/>
    <w:rsid w:val="009F5235"/>
    <w:rsid w:val="009F65BF"/>
    <w:rsid w:val="00A008F4"/>
    <w:rsid w:val="00A00944"/>
    <w:rsid w:val="00A16C08"/>
    <w:rsid w:val="00A20EBD"/>
    <w:rsid w:val="00A40946"/>
    <w:rsid w:val="00A54CF6"/>
    <w:rsid w:val="00A82372"/>
    <w:rsid w:val="00A92E99"/>
    <w:rsid w:val="00A932DB"/>
    <w:rsid w:val="00A964D5"/>
    <w:rsid w:val="00A966C2"/>
    <w:rsid w:val="00AB6879"/>
    <w:rsid w:val="00AE2EAD"/>
    <w:rsid w:val="00B01B50"/>
    <w:rsid w:val="00B10B17"/>
    <w:rsid w:val="00B15A88"/>
    <w:rsid w:val="00B16F53"/>
    <w:rsid w:val="00B20E22"/>
    <w:rsid w:val="00B2119B"/>
    <w:rsid w:val="00B27FCD"/>
    <w:rsid w:val="00B64576"/>
    <w:rsid w:val="00B71DA2"/>
    <w:rsid w:val="00B7715B"/>
    <w:rsid w:val="00B864A9"/>
    <w:rsid w:val="00B9134D"/>
    <w:rsid w:val="00BA2251"/>
    <w:rsid w:val="00BC1179"/>
    <w:rsid w:val="00BC515B"/>
    <w:rsid w:val="00BD4901"/>
    <w:rsid w:val="00BE0D28"/>
    <w:rsid w:val="00BE51F7"/>
    <w:rsid w:val="00BF043C"/>
    <w:rsid w:val="00C14CF2"/>
    <w:rsid w:val="00C43AFB"/>
    <w:rsid w:val="00C6638E"/>
    <w:rsid w:val="00C74708"/>
    <w:rsid w:val="00C81539"/>
    <w:rsid w:val="00C83388"/>
    <w:rsid w:val="00C97EED"/>
    <w:rsid w:val="00CE5E9F"/>
    <w:rsid w:val="00CF659E"/>
    <w:rsid w:val="00D035DB"/>
    <w:rsid w:val="00D06212"/>
    <w:rsid w:val="00D2438B"/>
    <w:rsid w:val="00D30EDC"/>
    <w:rsid w:val="00D32DA2"/>
    <w:rsid w:val="00D3696F"/>
    <w:rsid w:val="00D44FB4"/>
    <w:rsid w:val="00D4776F"/>
    <w:rsid w:val="00D56D8A"/>
    <w:rsid w:val="00D61CDB"/>
    <w:rsid w:val="00D87214"/>
    <w:rsid w:val="00D90902"/>
    <w:rsid w:val="00D91E8E"/>
    <w:rsid w:val="00D94088"/>
    <w:rsid w:val="00DC2046"/>
    <w:rsid w:val="00DC4D0F"/>
    <w:rsid w:val="00DC662D"/>
    <w:rsid w:val="00DE642B"/>
    <w:rsid w:val="00DF1545"/>
    <w:rsid w:val="00DF725D"/>
    <w:rsid w:val="00E0292B"/>
    <w:rsid w:val="00E03327"/>
    <w:rsid w:val="00E546A5"/>
    <w:rsid w:val="00E90CDC"/>
    <w:rsid w:val="00E93836"/>
    <w:rsid w:val="00EB41CE"/>
    <w:rsid w:val="00EC0AAE"/>
    <w:rsid w:val="00ED396C"/>
    <w:rsid w:val="00EE106D"/>
    <w:rsid w:val="00EE1ED9"/>
    <w:rsid w:val="00F00692"/>
    <w:rsid w:val="00F06979"/>
    <w:rsid w:val="00F22ED2"/>
    <w:rsid w:val="00F41B1E"/>
    <w:rsid w:val="00F558DC"/>
    <w:rsid w:val="00F724DA"/>
    <w:rsid w:val="00F753A1"/>
    <w:rsid w:val="00F8522B"/>
    <w:rsid w:val="00F87791"/>
    <w:rsid w:val="00F90E60"/>
    <w:rsid w:val="00F946D0"/>
    <w:rsid w:val="00F97B45"/>
    <w:rsid w:val="00FC67F1"/>
    <w:rsid w:val="00FD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87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0C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CD6"/>
  </w:style>
  <w:style w:type="paragraph" w:styleId="Footer">
    <w:name w:val="footer"/>
    <w:basedOn w:val="Normal"/>
    <w:link w:val="FooterChar"/>
    <w:uiPriority w:val="99"/>
    <w:unhideWhenUsed/>
    <w:rsid w:val="008F0C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CD6"/>
  </w:style>
  <w:style w:type="paragraph" w:styleId="BalloonText">
    <w:name w:val="Balloon Text"/>
    <w:basedOn w:val="Normal"/>
    <w:link w:val="BalloonTextChar"/>
    <w:uiPriority w:val="99"/>
    <w:semiHidden/>
    <w:unhideWhenUsed/>
    <w:rsid w:val="008F0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CD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8F0CD6"/>
  </w:style>
  <w:style w:type="paragraph" w:styleId="NormalWeb">
    <w:name w:val="Normal (Web)"/>
    <w:basedOn w:val="Normal"/>
    <w:uiPriority w:val="99"/>
    <w:unhideWhenUsed/>
    <w:rsid w:val="00F558D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Shading-Accent2">
    <w:name w:val="Light Shading Accent 2"/>
    <w:basedOn w:val="TableNormal"/>
    <w:uiPriority w:val="60"/>
    <w:rsid w:val="00B15A8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ableGrid">
    <w:name w:val="Table Grid"/>
    <w:basedOn w:val="TableNormal"/>
    <w:uiPriority w:val="59"/>
    <w:rsid w:val="009F65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40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4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8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3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8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3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9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0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5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4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21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6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0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4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4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6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0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8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3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77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3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0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3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2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5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18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5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2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7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8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8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5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8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6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6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1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4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5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0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1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3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9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8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0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3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3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8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5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44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header" Target="header1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0A122-9DA0-4439-B2EA-98D542C3B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</TotalTime>
  <Pages>1</Pages>
  <Words>10709</Words>
  <Characters>61045</Characters>
  <Application>Microsoft Office Word</Application>
  <DocSecurity>0</DocSecurity>
  <Lines>508</Lines>
  <Paragraphs>143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IBM</cp:lastModifiedBy>
  <cp:revision>143</cp:revision>
  <cp:lastPrinted>2013-04-01T17:04:00Z</cp:lastPrinted>
  <dcterms:created xsi:type="dcterms:W3CDTF">2013-02-24T10:13:00Z</dcterms:created>
  <dcterms:modified xsi:type="dcterms:W3CDTF">2013-05-06T20:28:00Z</dcterms:modified>
</cp:coreProperties>
</file>