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0000" w:themeColor="text1"/>
          <w:sz w:val="32"/>
          <w:szCs w:val="32"/>
        </w:rPr>
      </w:pPr>
      <w:r w:rsidRPr="00220718"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  <w:t>اسئله الاختبار النهائي لمقرر الاخلاق الاسلاميه واداب المهنه لعام 1432-1433</w:t>
      </w:r>
    </w:p>
    <w:p w:rsidR="00C2728B" w:rsidRPr="00220718" w:rsidRDefault="00872619" w:rsidP="00C2728B">
      <w:pPr>
        <w:jc w:val="center"/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  <w:t>للدكتور \</w:t>
      </w:r>
      <w:proofErr w:type="spellStart"/>
      <w:r w:rsidRPr="00220718"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  <w:t>عبدالله</w:t>
      </w:r>
      <w:proofErr w:type="spellEnd"/>
      <w:r w:rsidRPr="00220718"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220718"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  <w:t>الديرشوي</w:t>
      </w:r>
      <w:proofErr w:type="spellEnd"/>
    </w:p>
    <w:p w:rsidR="00872619" w:rsidRPr="00220718" w:rsidRDefault="00C2728B" w:rsidP="00DD42F1">
      <w:pPr>
        <w:jc w:val="center"/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</w:pPr>
      <w:r w:rsidRPr="00220718">
        <w:rPr>
          <w:rFonts w:ascii="Arial" w:eastAsia="Calibri" w:hAnsi="Arial" w:cs="Arial" w:hint="cs"/>
          <w:b/>
          <w:bCs/>
          <w:color w:val="000000" w:themeColor="text1"/>
          <w:sz w:val="32"/>
          <w:szCs w:val="32"/>
          <w:rtl/>
        </w:rPr>
        <w:t>كتابة</w:t>
      </w:r>
    </w:p>
    <w:p w:rsidR="00DD42F1" w:rsidRPr="00220718" w:rsidRDefault="00DD42F1" w:rsidP="00DD42F1">
      <w:pPr>
        <w:jc w:val="center"/>
        <w:rPr>
          <w:rFonts w:ascii="Arial" w:eastAsia="Calibri" w:hAnsi="Arial" w:cs="Arial"/>
          <w:b/>
          <w:bCs/>
          <w:color w:val="000000" w:themeColor="text1"/>
          <w:sz w:val="32"/>
          <w:szCs w:val="32"/>
          <w:rtl/>
        </w:rPr>
      </w:pP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1</w:t>
      </w: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-اعتبر الاسلام كل سلوك يودي الى ابقاء النوع سلوكا اخلاقيا راقيا ومن ثم: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أ\شرع الزواج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ب\نهى عن التبلل    ج\نهى عن الرهبانيه   د\جميعها صحيحه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2-حث النبي صلى الله عليه وسلم على تزويج بناتهم من اناس صالحين فقال: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أ\(اذا جاكئم من ترضون دينه وخلقه فاانكحوه)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ب\(تخيروا لنطفكم)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ج\(من استطاع منكم الباء فليتزوج)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د\جميعها صحيحه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3-مايمكن ان يصدر عن الانسان والحيوان معا يسمى: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أ\العمل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ب\المهنه      ج\الحرفه      د\الصنعه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4-كل سلوك يودي الى الاقبال على الحياء وينمي العقل ويحافظ عليه مطلوب مثل: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أ\طلب العلم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ب\صله الرحم     ج\الرضاء بقضاء الله     د\جميعها صحيحه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5</w:t>
      </w: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-الشجاعه خلقا كريم,وياتي وسطا بين رذيلتي هما: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أ\التهور والجبن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ب\العفه والخمود   ج\التعقل والتهور    د\جميعها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6-ينظر الاسلام الى الانسان على انه روح علويه وجسد مادي والمطلوب هو: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أ\التنسيق بين الطبيعتين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ب\تغليب الجانب الروحي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ج\تغليب الجانب المادي       د\جميعها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7-يقول الرسول صلى الله عليه وسلم (اكثر المومنين ايمانا: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أ\اكثرهم علما     ب\اسبقهم اسلاما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ج\احسنهم خلقا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د\جميعها صحيحه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8-من الامور المتعلق عليها ان الاخلاق في الاسلام تتغير وتتطور تبعا للظروف: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أ\الاجتماعيه    ب\الاقتصاديه    ج\السياسيه    د\جميعها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lastRenderedPageBreak/>
        <w:t>9-</w:t>
      </w:r>
      <w:r w:rsidR="00C2728B"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في قول الله تعالى:(وان عاقبتم ف</w:t>
      </w: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عاقبوا بمثل ماعوقبتم به)تقرير لقاعده: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أ\الاحسان     </w:t>
      </w:r>
      <w:r w:rsidRPr="00220718">
        <w:rPr>
          <w:rFonts w:ascii="Arial" w:eastAsia="Calibri" w:hAnsi="Arial" w:cs="Arial"/>
          <w:b/>
          <w:bCs/>
          <w:color w:val="FF0000"/>
          <w:sz w:val="32"/>
          <w:szCs w:val="32"/>
          <w:u w:val="single"/>
          <w:rtl/>
        </w:rPr>
        <w:t>ب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\العدل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ج\الوضوح والمثاليه   د\جميعها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10-الانسان عند غلاة المثاليين: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أ\جسد فان يجب التخلص منه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ب\روح عفويه محبوسه في الجسد وعليه التحرر منه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ج\جسد وروح يجيب التوافق بينهما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د\روح مهيمنه على الجسد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11-الحكمه فضيله خلقيه,وثاني بين رذيلتين هما: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أ\التعقل والجنون</w:t>
      </w:r>
      <w:r w:rsidRPr="00220718">
        <w:rPr>
          <w:rFonts w:ascii="Arial" w:eastAsia="Calibri" w:hAnsi="Arial" w:cs="Arial"/>
          <w:b/>
          <w:bCs/>
          <w:sz w:val="32"/>
          <w:szCs w:val="32"/>
          <w:u w:val="single"/>
          <w:rtl/>
        </w:rPr>
        <w:t xml:space="preserve">     </w:t>
      </w:r>
      <w:r w:rsidR="00C2728B"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ب\الخبب والب</w:t>
      </w:r>
      <w:r w:rsidR="00C2728B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u w:val="single"/>
          <w:rtl/>
        </w:rPr>
        <w:t>ل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ه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ج\الجرأه والاستسلام   د\جميعها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12-قبول القاضي للهدايا يعد خرقا لخلق: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أ\الامانه المهنيه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ب\الوظيفه المهنيه    ج\المحبه المهنيه    د\التعاون المهني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13-اذا مدح الانسان او ذم على غرائز ودوافع كالاكل والزواج كان المقصود: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أ\فعل الاكل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والزواج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ب\طريقته الانسان في تلبيته حاجته الى الاكل والزواج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ج\كلاهما خطأ                     د\كلاهما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14</w:t>
      </w: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-قال النبي صلى الله عليه وسلم لاشج عبدالقيس:(ان فيك خصلتين يحبها الله ورسوله: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أ\الحزم والشجاعه        ب\الاستقامه والحزم     ج\العقل والدين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د\الحلم والأناه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15-من وسائل اكتساب الضغط الاجتماعي,ويقصد به: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أ\المجتمع بكل طبقاته </w:t>
      </w:r>
      <w:proofErr w:type="spellStart"/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واطيافه</w:t>
      </w:r>
      <w:proofErr w:type="spellEnd"/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 </w:t>
      </w:r>
      <w:proofErr w:type="spellStart"/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وفنئاته</w:t>
      </w:r>
      <w:proofErr w:type="spellEnd"/>
      <w:r w:rsidR="00DD42F1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ب\وسائل الاعلام من جرائد ومجلات وكتب واذاعات وخطب ومقالات وحوارات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ج\كلاهما صحيح          ب\كلاهما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16-امر الشرع المكلف باامتثال خلق محمود,او اجتناب خلق مذموم,يسمى: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أ\مسؤوليه     ب\جزاء      </w:t>
      </w:r>
      <w:r w:rsidRPr="00220718">
        <w:rPr>
          <w:rFonts w:ascii="Arial" w:eastAsia="Calibri" w:hAnsi="Arial" w:cs="Arial"/>
          <w:b/>
          <w:bCs/>
          <w:color w:val="FF0000"/>
          <w:sz w:val="32"/>
          <w:szCs w:val="32"/>
          <w:u w:val="single"/>
          <w:rtl/>
        </w:rPr>
        <w:t>ج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\ألزاما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17-منع الاستغلال والاسراف في المعاملات من خصال خلق: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lastRenderedPageBreak/>
        <w:t xml:space="preserve">أ\المحبه المهنيه    ب\الطهاره المهنيه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ج\الامانه المهنيه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د\الكمال المهني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18-من الامور المتفرعه عن الشرع والمعينه على تحقيق الالتزام الخلقي:</w:t>
      </w:r>
    </w:p>
    <w:p w:rsidR="00C47657" w:rsidRPr="00220718" w:rsidRDefault="00872619" w:rsidP="00C47657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أ\العقل      ب\الفطره     </w:t>
      </w:r>
    </w:p>
    <w:p w:rsidR="00C47657" w:rsidRPr="00220718" w:rsidRDefault="00C47657" w:rsidP="00C47657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ج- الظمير الخلقي </w:t>
      </w:r>
      <w:r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u w:val="single"/>
          <w:rtl/>
        </w:rPr>
        <w:t>د- جميعها صحيح</w:t>
      </w:r>
      <w:r w:rsidR="00872619"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</w:t>
      </w:r>
    </w:p>
    <w:p w:rsidR="00872619" w:rsidRPr="00220718" w:rsidRDefault="00872619" w:rsidP="00C47657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19-يقول الرسول صلي الله عليه وسلم من ينكب جيرانه:(والله لايؤمن... ثلاثا....قيل من: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أ\الذي يشرب الخمر     ب\الذي يتهاون في صلاته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ج\الذي لايؤمن جاره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20-يوصف الانسان بالئة اذا كان متصفا 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أ\بالسذاجه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ب\بالجبن     ج\بالبخل     د\جميعها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21-الحلف الكاذب منفعه للسنعه ممحقه: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أ\للسلعه    ب\للربح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ج\للبركه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د\للمال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22-ربط الاسلام السياسه بالاخلاق ومن ثم الاساليب القذره للوصول الى: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أ\الغايات النبيله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ب\الوسائل المحرمه    ج\الاسباب الدنيئه   د\الغايات الدنيئه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23-يتمثل الاساس الواقعي للاخلاق الاسلاميه في اركان منها: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أ\الايمان بالله          ب\تعريف الانسان بطريق الخير والشر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ج\وجود الحياه بعد الموت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د\جميعها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24-تمتاز دعوه الاسلام بوسطيتها ,ومن ثم فاانها ترفض: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أ\الدعوات الروحيه التي تدعو لمحاربه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الطبيعه</w:t>
      </w:r>
      <w:proofErr w:type="spellEnd"/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ب\دعوات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الطبيعين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الذين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اخلدول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الى الارض وقدموا الطاعه لدواعيها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ج\كلاهما صحيح          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د\كلاهما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25-يقول النبي صلى الله عليه وسلم</w:t>
      </w:r>
      <w:r w:rsidRPr="00220718">
        <w:rPr>
          <w:rFonts w:ascii="Arial" w:eastAsia="Calibri" w:hAnsi="Arial" w:cs="Arial"/>
          <w:b/>
          <w:bCs/>
          <w:sz w:val="32"/>
          <w:szCs w:val="32"/>
        </w:rPr>
        <w:t>: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(لاتطروني كما اطرت: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أ\اليهود موسى بن عمران     ب\الفرس كسراها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lastRenderedPageBreak/>
        <w:t xml:space="preserve">ج\الروم عظمائها      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د\النصارى ابن مريم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26-كان النبي صلي الله عليه وسلم يدعى الى خبز الشعير والاهاله السنخه: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أ\فيرفض     ب\فيعتذر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ج\فيجيب 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د\فيبتسم ويسكت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27-كان النبي صلى الله عليه وسلم اذا انتهكت حدود الله لايقوم: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أ\لحزنه لشيء     ب\أمامه لشيء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ج\لغضبه شيء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د\جميعها خطأ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28-يحرم توليه الجاهل منصب القضاء حفاظا على جوده الاداء التي هي من: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أ\خصال المحبه المهنيه     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ب\خصال الطهاره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ج\خصال الامانه المهنيه        د\خصال التعاون المهني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29-كان النبي صلى الله عليه وسلم يمر بالصبيان: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أ\فيتصدق عليهم   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ب\فيسلم عليهم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ج\فيحملهم     د\فيقبلهم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30-من الاقوال الماثوره:ان الله يقيم الدوله العادله وان كانت كافره ولايقيم: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أ\الدوله الفاسده وان كانت قويه             ب\الدوله الظاللمه وان كانت قويه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ج\الدوله الظالمه وان كانت مسلمه      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د\الدوله المؤمنه وان كانت قويه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31-القوانين الاساسيه للحياة البشريه في نظر الاسلام هي قانون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أ-المحافظه على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الحياه</w:t>
      </w:r>
      <w:proofErr w:type="spellEnd"/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تكاثرالنوع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الانساني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ج-الارتقاء العقلي والروحي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د-جميعها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32-المهمه الرئيسيه لولي الامر في الدوله الاسلاميه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أ-حراسة الدين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ب-سياسة الدنيا</w:t>
      </w:r>
    </w:p>
    <w:p w:rsidR="00872619" w:rsidRPr="00220718" w:rsidRDefault="00DD42F1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ج-كلاهما صحي</w:t>
      </w:r>
      <w:r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u w:val="single"/>
          <w:rtl/>
        </w:rPr>
        <w:t xml:space="preserve">  </w:t>
      </w:r>
      <w:r w:rsidR="00872619" w:rsidRPr="00220718">
        <w:rPr>
          <w:rFonts w:ascii="Arial" w:eastAsia="Calibri" w:hAnsi="Arial" w:cs="Arial"/>
          <w:b/>
          <w:bCs/>
          <w:sz w:val="32"/>
          <w:szCs w:val="32"/>
          <w:rtl/>
        </w:rPr>
        <w:t>د-</w:t>
      </w:r>
      <w:proofErr w:type="spellStart"/>
      <w:r w:rsidR="00872619" w:rsidRPr="00220718">
        <w:rPr>
          <w:rFonts w:ascii="Arial" w:eastAsia="Calibri" w:hAnsi="Arial" w:cs="Arial"/>
          <w:b/>
          <w:bCs/>
          <w:sz w:val="32"/>
          <w:szCs w:val="32"/>
          <w:rtl/>
        </w:rPr>
        <w:t>كلاهماخطا</w:t>
      </w:r>
      <w:proofErr w:type="spellEnd"/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33-يسمى الشخص مايصدرعنه من قول اوعمل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أ-مسؤوليه</w:t>
      </w:r>
      <w:r w:rsidR="00DD42F1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u w:val="single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ب-جزاء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ج-تكليفا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د-إلزاما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lastRenderedPageBreak/>
        <w:t>34-الوسيله التي يرتزق منها بصفه مستمره ولاتحتاج الى تدريب قصير كالزراعه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أ-تسمى المهنه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ب-تسمى الكسب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ج-تسمى الحرف</w:t>
      </w:r>
      <w:r w:rsidR="00DD42F1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u w:val="single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د-تسمى العمل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35-الذي قال الله فيه (وعلمناه صنعه لبوس لكم ....)هو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أ-ابراهيم عليه السلام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ب-إدريس عليه السلام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ج-داود عليه السلام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u w:val="single"/>
          <w:rtl/>
        </w:rPr>
        <w:t xml:space="preserve"> 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د-أيوب عليه السلام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36-تهتم اخلاق المهنه بما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  <w:t>أ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-ينبغي فعله</w:t>
      </w:r>
      <w:r w:rsidR="00DD42F1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ب-يجب فعله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ج-يلزم فعله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37-من يخالف الاخلاق واداب المهنه فانه يستحق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أ-اللوم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ب-العتاب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ج-كلاهما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د-كلاهما خطا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38-قول الله تعالى:(ولاتزر وآزره  وزر أخرى)على ان المسؤوليه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أ-اخلاقيه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ب-فرديه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ج-جماعيه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د-دينيه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39-تحريم الشرع للتصريه والنجش دليل على تاسيس المعاملات على خلق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أ-المحبه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ب-التعاون المهني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lastRenderedPageBreak/>
        <w:t>ج-الامانه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40- تطلق الاخلاق المكتسبه على مايسعى الانسان في تحصيله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أ-بالتدريب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ب-بالممارسه العمليه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ج-بمجاهده النفس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د-جميعها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41- قول النبي صلى الله عليه وسلم : (من يستعفف يعفه الله ) اشاره الى دور.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أ-البيئه الصالحه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ب-المحلس الصالح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ج-التدريب والممارسه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د-الضغط الاجتماعي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42-بذل النصح للاخرين مبدا اخلاقي كريم وهو من اهم خصال خلق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أ-الاستقامه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ب-الطهاره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ج-الامانه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د-التعاون المهني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43-اخبر الرسول صلى الله عليه وسلم ان القلم مرفوع عن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أ-المجنون حتى يفيق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ب-الصغير حتى يبلغ الحلم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ج-النائم حتى يستيقظ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د-جميعها صحيح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lastRenderedPageBreak/>
        <w:t>44-يحث الاسلام اتباعه من الذكور على حسن اختيار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أ-الاخوه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ب-الوالدين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ج-الولد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د-الزوجه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45-شهاده حسن السلوك التي تطلبها جهات التعاقد من المتعاقدين تندرج في خلق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أ-الطاعه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ب-الطهاره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ج-المحبه المهنيه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د-التعاون المهني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46-الالزام الخلقي عند المسلمين هو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أ-القران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والسنه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والعرف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والمصلحه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والعقل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bookmarkStart w:id="0" w:name="_GoBack"/>
      <w:bookmarkEnd w:id="0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ب-القران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والسنه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والعقل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ج-القران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والسنه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والفطره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والعقل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د-القران </w:t>
      </w:r>
      <w:proofErr w:type="spellStart"/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والسنه</w:t>
      </w:r>
      <w:proofErr w:type="spellEnd"/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 xml:space="preserve"> فحسب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47-يفيد قول الله ( وليس عليكم جناح فيما اخطأتم...)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أ-ان الانسان غير مسؤول عن اعماله اللاإراديه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ب-ان الانسان غيرمسؤول عن اعماله التي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لايحبها</w:t>
      </w:r>
      <w:proofErr w:type="spellEnd"/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ج-كلاهما صحيح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كلاهما خطا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48-يسمى الاثر المترتب على الفعل الانساني في الدنيا او في الاخره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أ-مسؤوليه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ب-جزاء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ج-تكليفا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د-الزاما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49-تسمى العقوبات التي يفرضها القاضي ولم يحدد الشرع مقدارها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كفاراتب</w:t>
      </w:r>
      <w:proofErr w:type="spellEnd"/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-عتابا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ج-تعزيزا</w:t>
      </w:r>
      <w:r w:rsidR="00DD42F1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rtl/>
        </w:rPr>
        <w:t xml:space="preserve"> 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موواضحه</w:t>
      </w:r>
      <w:proofErr w:type="spellEnd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 xml:space="preserve"> بالتصوير </w:t>
      </w:r>
      <w:proofErr w:type="spellStart"/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الاجابه</w:t>
      </w:r>
      <w:proofErr w:type="spellEnd"/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lastRenderedPageBreak/>
        <w:t>50-يقول علي رضي الله عنه كنا اذااحمر البأس, ولقي القوم القوم اتقينا بـــــــ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أ-ابي بكر رضي الله عنه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ب-عمر بن الخطاب رضي الله عنه</w:t>
      </w:r>
    </w:p>
    <w:p w:rsidR="00872619" w:rsidRPr="00220718" w:rsidRDefault="00872619" w:rsidP="00DD42F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ج-حمزه بن عبد المطلب رضي الله عنه</w:t>
      </w:r>
      <w:r w:rsidR="00DD42F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د-جميعها خطاء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8000"/>
          <w:sz w:val="32"/>
          <w:szCs w:val="32"/>
          <w:rtl/>
        </w:rPr>
        <w:t>51-كان النبي اذا  انتهكت حدود الله لايقوم</w:t>
      </w:r>
    </w:p>
    <w:p w:rsidR="00872619" w:rsidRPr="00220718" w:rsidRDefault="00872619" w:rsidP="00AE7DB1">
      <w:pPr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أ-لحزنه شيء</w:t>
      </w:r>
      <w:r w:rsidR="00AE7DB1" w:rsidRPr="00220718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ب-امامه شيء</w:t>
      </w:r>
    </w:p>
    <w:p w:rsidR="00872619" w:rsidRPr="00220718" w:rsidRDefault="00872619" w:rsidP="00AE7DB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943634" w:themeColor="accent2" w:themeShade="BF"/>
          <w:sz w:val="32"/>
          <w:szCs w:val="32"/>
          <w:u w:val="single"/>
          <w:rtl/>
        </w:rPr>
        <w:t>ج-لغضبه شيء</w:t>
      </w:r>
      <w:r w:rsidR="00AE7DB1" w:rsidRPr="00220718">
        <w:rPr>
          <w:rFonts w:ascii="Arial" w:eastAsia="Calibri" w:hAnsi="Arial" w:cs="Arial" w:hint="cs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220718">
        <w:rPr>
          <w:rFonts w:ascii="Arial" w:eastAsia="Calibri" w:hAnsi="Arial" w:cs="Arial"/>
          <w:b/>
          <w:bCs/>
          <w:sz w:val="32"/>
          <w:szCs w:val="32"/>
          <w:rtl/>
        </w:rPr>
        <w:t>د-جميعها خطاء</w:t>
      </w:r>
    </w:p>
    <w:p w:rsidR="00872619" w:rsidRPr="00220718" w:rsidRDefault="00872619" w:rsidP="00872619">
      <w:pPr>
        <w:jc w:val="center"/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</w:pPr>
      <w:proofErr w:type="spellStart"/>
      <w:r w:rsidRPr="00220718"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  <w:t>الاسئله</w:t>
      </w:r>
      <w:proofErr w:type="spellEnd"/>
      <w:r w:rsidRPr="00220718"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  <w:t xml:space="preserve"> من 19 الى 27 غير موجوده من التصوير نفسه</w:t>
      </w:r>
    </w:p>
    <w:p w:rsidR="00960A75" w:rsidRDefault="00872619" w:rsidP="00AE7DB1">
      <w:pPr>
        <w:jc w:val="center"/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</w:pPr>
      <w:r w:rsidRPr="00220718"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  <w:t xml:space="preserve">الاسئله من 46 </w:t>
      </w:r>
      <w:r w:rsidR="00AE7DB1" w:rsidRPr="00220718"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  <w:t xml:space="preserve">الى 54 </w:t>
      </w:r>
      <w:proofErr w:type="spellStart"/>
      <w:r w:rsidR="00AE7DB1" w:rsidRPr="00220718"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  <w:t>غيرموجوده</w:t>
      </w:r>
      <w:proofErr w:type="spellEnd"/>
      <w:r w:rsidR="00AE7DB1" w:rsidRPr="00220718">
        <w:rPr>
          <w:rFonts w:ascii="Arial" w:eastAsia="Calibri" w:hAnsi="Arial" w:cs="Arial"/>
          <w:b/>
          <w:bCs/>
          <w:color w:val="0000CC"/>
          <w:sz w:val="32"/>
          <w:szCs w:val="32"/>
          <w:rtl/>
        </w:rPr>
        <w:t xml:space="preserve"> من التصوير نفس</w:t>
      </w:r>
    </w:p>
    <w:p w:rsidR="007B1EA5" w:rsidRDefault="007B1EA5" w:rsidP="00AE7DB1">
      <w:pPr>
        <w:jc w:val="center"/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</w:pPr>
    </w:p>
    <w:p w:rsidR="007B1EA5" w:rsidRDefault="007B1EA5" w:rsidP="00AE7DB1">
      <w:pPr>
        <w:jc w:val="center"/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</w:pPr>
    </w:p>
    <w:p w:rsidR="007B1EA5" w:rsidRDefault="007B1EA5" w:rsidP="00AE7DB1">
      <w:pPr>
        <w:jc w:val="center"/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</w:pPr>
      <w:r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  <w:t>بالتوفيق للجميع</w:t>
      </w:r>
    </w:p>
    <w:p w:rsidR="007B1EA5" w:rsidRDefault="007B1EA5" w:rsidP="00AE7DB1">
      <w:pPr>
        <w:jc w:val="center"/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</w:pPr>
    </w:p>
    <w:p w:rsidR="007B1EA5" w:rsidRPr="00220718" w:rsidRDefault="007B1EA5" w:rsidP="00AE7DB1">
      <w:pPr>
        <w:jc w:val="center"/>
        <w:rPr>
          <w:rFonts w:ascii="Arial" w:eastAsia="Calibri" w:hAnsi="Arial" w:cs="Arial"/>
          <w:b/>
          <w:bCs/>
          <w:color w:val="0000CC"/>
          <w:sz w:val="32"/>
          <w:szCs w:val="32"/>
        </w:rPr>
      </w:pPr>
      <w:r>
        <w:rPr>
          <w:rFonts w:ascii="Arial" w:eastAsia="Calibri" w:hAnsi="Arial" w:cs="Arial" w:hint="cs"/>
          <w:b/>
          <w:bCs/>
          <w:color w:val="0000CC"/>
          <w:sz w:val="32"/>
          <w:szCs w:val="32"/>
          <w:rtl/>
        </w:rPr>
        <w:t>مليك الصبر</w:t>
      </w:r>
    </w:p>
    <w:sectPr w:rsidR="007B1EA5" w:rsidRPr="00220718" w:rsidSect="005F2DA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872619"/>
    <w:rsid w:val="00075CCA"/>
    <w:rsid w:val="00220718"/>
    <w:rsid w:val="005F2DA3"/>
    <w:rsid w:val="007B1EA5"/>
    <w:rsid w:val="00806646"/>
    <w:rsid w:val="00872619"/>
    <w:rsid w:val="00A90A9E"/>
    <w:rsid w:val="00AE7DB1"/>
    <w:rsid w:val="00C2728B"/>
    <w:rsid w:val="00C47657"/>
    <w:rsid w:val="00D27CE5"/>
    <w:rsid w:val="00DD4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64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4366</TotalTime>
  <Pages>8</Pages>
  <Words>1049</Words>
  <Characters>5982</Characters>
  <Application>Microsoft Office Word</Application>
  <DocSecurity>0</DocSecurity>
  <Lines>49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2012-05-11T09:35:00Z</cp:lastPrinted>
  <dcterms:created xsi:type="dcterms:W3CDTF">2012-05-07T23:20:00Z</dcterms:created>
  <dcterms:modified xsi:type="dcterms:W3CDTF">2014-05-03T02:31:00Z</dcterms:modified>
</cp:coreProperties>
</file>