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207" w:type="dxa"/>
        <w:tblInd w:w="-800" w:type="dxa"/>
        <w:tblLook w:val="04A0"/>
      </w:tblPr>
      <w:tblGrid>
        <w:gridCol w:w="5136"/>
        <w:gridCol w:w="5071"/>
      </w:tblGrid>
      <w:tr w:rsidR="00105896" w:rsidRPr="005D2CDB" w:rsidTr="007F227F">
        <w:trPr>
          <w:trHeight w:val="690"/>
        </w:trPr>
        <w:tc>
          <w:tcPr>
            <w:tcW w:w="10207" w:type="dxa"/>
            <w:gridSpan w:val="2"/>
          </w:tcPr>
          <w:p w:rsidR="00105896" w:rsidRPr="0067493A" w:rsidRDefault="00105896" w:rsidP="005D2CDB">
            <w:pPr>
              <w:jc w:val="center"/>
              <w:rPr>
                <w:color w:val="FF0000"/>
                <w:sz w:val="44"/>
                <w:szCs w:val="44"/>
                <w:rtl/>
              </w:rPr>
            </w:pPr>
            <w:r w:rsidRPr="0067493A">
              <w:rPr>
                <w:rFonts w:hint="cs"/>
                <w:color w:val="FF0000"/>
                <w:sz w:val="44"/>
                <w:szCs w:val="44"/>
                <w:rtl/>
              </w:rPr>
              <w:t>ملخص الدخل</w:t>
            </w:r>
          </w:p>
        </w:tc>
      </w:tr>
      <w:tr w:rsidR="00CB2814" w:rsidRPr="005D2CDB" w:rsidTr="007F227F">
        <w:trPr>
          <w:trHeight w:val="650"/>
        </w:trPr>
        <w:tc>
          <w:tcPr>
            <w:tcW w:w="5136" w:type="dxa"/>
          </w:tcPr>
          <w:p w:rsidR="00CB2814" w:rsidRPr="005D2CDB" w:rsidRDefault="00412648" w:rsidP="005D2CDB">
            <w:pPr>
              <w:jc w:val="center"/>
              <w:rPr>
                <w:sz w:val="44"/>
                <w:szCs w:val="44"/>
                <w:rtl/>
              </w:rPr>
            </w:pPr>
            <w:r w:rsidRPr="005D2CDB">
              <w:rPr>
                <w:rFonts w:hint="cs"/>
                <w:sz w:val="44"/>
                <w:szCs w:val="44"/>
                <w:rtl/>
              </w:rPr>
              <w:t>المدين (لنا)</w:t>
            </w:r>
          </w:p>
        </w:tc>
        <w:tc>
          <w:tcPr>
            <w:tcW w:w="5071" w:type="dxa"/>
          </w:tcPr>
          <w:p w:rsidR="00CB2814" w:rsidRPr="005D2CDB" w:rsidRDefault="00412648" w:rsidP="005D2CDB">
            <w:pPr>
              <w:jc w:val="center"/>
              <w:rPr>
                <w:sz w:val="44"/>
                <w:szCs w:val="44"/>
                <w:rtl/>
              </w:rPr>
            </w:pPr>
            <w:r w:rsidRPr="005D2CDB">
              <w:rPr>
                <w:rFonts w:hint="cs"/>
                <w:sz w:val="44"/>
                <w:szCs w:val="44"/>
                <w:rtl/>
              </w:rPr>
              <w:t>الدائن  (لهم)</w:t>
            </w:r>
          </w:p>
        </w:tc>
      </w:tr>
      <w:tr w:rsidR="00923B0D" w:rsidRPr="005D2CDB" w:rsidTr="007F227F">
        <w:trPr>
          <w:trHeight w:val="650"/>
        </w:trPr>
        <w:tc>
          <w:tcPr>
            <w:tcW w:w="10207" w:type="dxa"/>
            <w:gridSpan w:val="2"/>
          </w:tcPr>
          <w:p w:rsidR="00923B0D" w:rsidRPr="0067493A" w:rsidRDefault="00923B0D" w:rsidP="005D2CDB">
            <w:pPr>
              <w:jc w:val="center"/>
              <w:rPr>
                <w:color w:val="00B0F0"/>
                <w:sz w:val="44"/>
                <w:szCs w:val="44"/>
                <w:rtl/>
              </w:rPr>
            </w:pPr>
            <w:r w:rsidRPr="0067493A">
              <w:rPr>
                <w:rFonts w:hint="cs"/>
                <w:color w:val="00B0F0"/>
                <w:sz w:val="44"/>
                <w:szCs w:val="44"/>
                <w:rtl/>
              </w:rPr>
              <w:t>الجزء الأول (حركة البضاعة )</w:t>
            </w:r>
          </w:p>
        </w:tc>
      </w:tr>
      <w:tr w:rsidR="00CB2814" w:rsidTr="007F227F">
        <w:trPr>
          <w:trHeight w:val="650"/>
        </w:trPr>
        <w:tc>
          <w:tcPr>
            <w:tcW w:w="5136" w:type="dxa"/>
          </w:tcPr>
          <w:p w:rsidR="00CB2814" w:rsidRPr="005D2CDB" w:rsidRDefault="007F227F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إلى</w:t>
            </w:r>
            <w:r w:rsidR="005D2CDB">
              <w:rPr>
                <w:rFonts w:hint="cs"/>
                <w:sz w:val="44"/>
                <w:szCs w:val="44"/>
                <w:rtl/>
              </w:rPr>
              <w:t xml:space="preserve"> ح</w:t>
            </w:r>
            <w:r>
              <w:rPr>
                <w:rFonts w:hint="cs"/>
                <w:sz w:val="44"/>
                <w:szCs w:val="44"/>
                <w:rtl/>
              </w:rPr>
              <w:t xml:space="preserve">ـ </w:t>
            </w:r>
            <w:r w:rsidR="005D2CDB">
              <w:rPr>
                <w:rFonts w:hint="cs"/>
                <w:sz w:val="44"/>
                <w:szCs w:val="44"/>
                <w:rtl/>
              </w:rPr>
              <w:t>\مخزون أول المدة</w:t>
            </w:r>
            <w:r w:rsidR="001555E7">
              <w:rPr>
                <w:rFonts w:hint="cs"/>
                <w:sz w:val="44"/>
                <w:szCs w:val="44"/>
                <w:rtl/>
              </w:rPr>
              <w:t>.</w:t>
            </w:r>
          </w:p>
        </w:tc>
        <w:tc>
          <w:tcPr>
            <w:tcW w:w="5071" w:type="dxa"/>
          </w:tcPr>
          <w:p w:rsidR="00CB2814" w:rsidRPr="00675665" w:rsidRDefault="00675665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من ح\مخزون آخر المدة</w:t>
            </w:r>
          </w:p>
        </w:tc>
      </w:tr>
      <w:tr w:rsidR="00CB2814" w:rsidTr="007F227F">
        <w:trPr>
          <w:trHeight w:val="650"/>
        </w:trPr>
        <w:tc>
          <w:tcPr>
            <w:tcW w:w="5136" w:type="dxa"/>
          </w:tcPr>
          <w:p w:rsidR="00CB2814" w:rsidRPr="001555E7" w:rsidRDefault="001555E7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الى ح\المشتريات</w:t>
            </w:r>
          </w:p>
        </w:tc>
        <w:tc>
          <w:tcPr>
            <w:tcW w:w="5071" w:type="dxa"/>
          </w:tcPr>
          <w:p w:rsidR="00CB2814" w:rsidRPr="00675665" w:rsidRDefault="004A2A61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من ح\المبيعات</w:t>
            </w:r>
          </w:p>
        </w:tc>
      </w:tr>
      <w:tr w:rsidR="00CB2814" w:rsidTr="007F227F">
        <w:trPr>
          <w:trHeight w:val="650"/>
        </w:trPr>
        <w:tc>
          <w:tcPr>
            <w:tcW w:w="5136" w:type="dxa"/>
          </w:tcPr>
          <w:p w:rsidR="00CB2814" w:rsidRPr="001555E7" w:rsidRDefault="001555E7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الى ح\مردودات المبيعات</w:t>
            </w:r>
          </w:p>
        </w:tc>
        <w:tc>
          <w:tcPr>
            <w:tcW w:w="5071" w:type="dxa"/>
          </w:tcPr>
          <w:p w:rsidR="00CB2814" w:rsidRPr="004A2A61" w:rsidRDefault="004A2A61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من ح\مردودات المشتريات</w:t>
            </w:r>
          </w:p>
        </w:tc>
      </w:tr>
      <w:tr w:rsidR="00CB2814" w:rsidTr="007F227F">
        <w:trPr>
          <w:trHeight w:val="650"/>
        </w:trPr>
        <w:tc>
          <w:tcPr>
            <w:tcW w:w="5136" w:type="dxa"/>
          </w:tcPr>
          <w:p w:rsidR="00CB2814" w:rsidRPr="001555E7" w:rsidRDefault="001555E7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الى ح\</w:t>
            </w:r>
            <w:r w:rsidR="00D97FC3">
              <w:rPr>
                <w:rFonts w:hint="cs"/>
                <w:sz w:val="44"/>
                <w:szCs w:val="44"/>
                <w:rtl/>
              </w:rPr>
              <w:t>مسموحات المبيعات</w:t>
            </w:r>
          </w:p>
        </w:tc>
        <w:tc>
          <w:tcPr>
            <w:tcW w:w="5071" w:type="dxa"/>
          </w:tcPr>
          <w:p w:rsidR="00CB2814" w:rsidRPr="00C70CAB" w:rsidRDefault="00C70CAB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من ح\مسموحات المشتريات</w:t>
            </w:r>
          </w:p>
        </w:tc>
      </w:tr>
      <w:tr w:rsidR="00CB2814" w:rsidTr="007F227F">
        <w:trPr>
          <w:trHeight w:val="690"/>
        </w:trPr>
        <w:tc>
          <w:tcPr>
            <w:tcW w:w="5136" w:type="dxa"/>
          </w:tcPr>
          <w:p w:rsidR="00CB2814" w:rsidRPr="00D97FC3" w:rsidRDefault="00D97FC3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الى ح\الخصم ا</w:t>
            </w:r>
            <w:r w:rsidR="00675665">
              <w:rPr>
                <w:rFonts w:hint="cs"/>
                <w:sz w:val="44"/>
                <w:szCs w:val="44"/>
                <w:rtl/>
              </w:rPr>
              <w:t>لمسموح به</w:t>
            </w:r>
          </w:p>
        </w:tc>
        <w:tc>
          <w:tcPr>
            <w:tcW w:w="5071" w:type="dxa"/>
          </w:tcPr>
          <w:p w:rsidR="00CB2814" w:rsidRDefault="00C70CAB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من ح\ الخصم </w:t>
            </w:r>
            <w:r w:rsidR="00FE451C">
              <w:rPr>
                <w:rFonts w:hint="cs"/>
                <w:sz w:val="44"/>
                <w:szCs w:val="44"/>
                <w:rtl/>
              </w:rPr>
              <w:t xml:space="preserve">المكتسب         </w:t>
            </w:r>
          </w:p>
          <w:p w:rsidR="00FE451C" w:rsidRPr="00C70CAB" w:rsidRDefault="00995FB8" w:rsidP="00995FB8">
            <w:pPr>
              <w:jc w:val="right"/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   </w:t>
            </w:r>
          </w:p>
        </w:tc>
      </w:tr>
    </w:tbl>
    <w:p w:rsidR="00352AB0" w:rsidRDefault="00016FE6">
      <w:r>
        <w:rPr>
          <w:rFonts w:hint="cs"/>
          <w:rtl/>
        </w:rPr>
        <w:tab/>
      </w:r>
    </w:p>
    <w:tbl>
      <w:tblPr>
        <w:tblStyle w:val="a3"/>
        <w:bidiVisual/>
        <w:tblW w:w="10155" w:type="dxa"/>
        <w:jc w:val="center"/>
        <w:tblInd w:w="-1405" w:type="dxa"/>
        <w:tblLook w:val="04A0"/>
      </w:tblPr>
      <w:tblGrid>
        <w:gridCol w:w="5711"/>
        <w:gridCol w:w="4444"/>
      </w:tblGrid>
      <w:tr w:rsidR="00352AB0" w:rsidTr="007F227F">
        <w:trPr>
          <w:trHeight w:val="750"/>
          <w:jc w:val="center"/>
        </w:trPr>
        <w:tc>
          <w:tcPr>
            <w:tcW w:w="5711" w:type="dxa"/>
          </w:tcPr>
          <w:p w:rsidR="00352AB0" w:rsidRPr="00ED5E7C" w:rsidRDefault="00ED5E7C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الى ح\مصاريف </w:t>
            </w:r>
            <w:r w:rsidR="00016FE6">
              <w:rPr>
                <w:rFonts w:hint="cs"/>
                <w:sz w:val="44"/>
                <w:szCs w:val="44"/>
                <w:rtl/>
              </w:rPr>
              <w:t>المشتريات (للداخل )</w:t>
            </w:r>
          </w:p>
        </w:tc>
        <w:tc>
          <w:tcPr>
            <w:tcW w:w="4444" w:type="dxa"/>
          </w:tcPr>
          <w:p w:rsidR="00352AB0" w:rsidRDefault="00352AB0">
            <w:pPr>
              <w:rPr>
                <w:rtl/>
              </w:rPr>
            </w:pPr>
          </w:p>
        </w:tc>
      </w:tr>
      <w:tr w:rsidR="00352AB0" w:rsidTr="007F227F">
        <w:trPr>
          <w:trHeight w:val="795"/>
          <w:jc w:val="center"/>
        </w:trPr>
        <w:tc>
          <w:tcPr>
            <w:tcW w:w="5711" w:type="dxa"/>
          </w:tcPr>
          <w:p w:rsidR="00352AB0" w:rsidRPr="0067493A" w:rsidRDefault="00016FE6">
            <w:pPr>
              <w:rPr>
                <w:color w:val="C00000"/>
                <w:sz w:val="44"/>
                <w:szCs w:val="44"/>
                <w:rtl/>
              </w:rPr>
            </w:pPr>
            <w:r w:rsidRPr="0067493A">
              <w:rPr>
                <w:rFonts w:hint="cs"/>
                <w:color w:val="C00000"/>
                <w:sz w:val="44"/>
                <w:szCs w:val="44"/>
                <w:rtl/>
              </w:rPr>
              <w:t>مجمل</w:t>
            </w:r>
            <w:r w:rsidR="00760743" w:rsidRPr="0067493A">
              <w:rPr>
                <w:rFonts w:hint="cs"/>
                <w:color w:val="C00000"/>
                <w:sz w:val="44"/>
                <w:szCs w:val="44"/>
                <w:rtl/>
              </w:rPr>
              <w:t xml:space="preserve"> الربح</w:t>
            </w:r>
            <w:r w:rsidRPr="0067493A">
              <w:rPr>
                <w:rFonts w:hint="cs"/>
                <w:color w:val="C00000"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4444" w:type="dxa"/>
          </w:tcPr>
          <w:p w:rsidR="00352AB0" w:rsidRPr="0067493A" w:rsidRDefault="00760743">
            <w:pPr>
              <w:rPr>
                <w:color w:val="C00000"/>
                <w:sz w:val="44"/>
                <w:szCs w:val="44"/>
                <w:rtl/>
              </w:rPr>
            </w:pPr>
            <w:r w:rsidRPr="0067493A">
              <w:rPr>
                <w:rFonts w:hint="cs"/>
                <w:color w:val="C00000"/>
                <w:sz w:val="44"/>
                <w:szCs w:val="44"/>
                <w:rtl/>
              </w:rPr>
              <w:t>مجمل الخسارة</w:t>
            </w:r>
          </w:p>
        </w:tc>
      </w:tr>
      <w:tr w:rsidR="00760743" w:rsidTr="007F227F">
        <w:trPr>
          <w:trHeight w:val="750"/>
          <w:jc w:val="center"/>
        </w:trPr>
        <w:tc>
          <w:tcPr>
            <w:tcW w:w="10155" w:type="dxa"/>
            <w:gridSpan w:val="2"/>
          </w:tcPr>
          <w:p w:rsidR="00760743" w:rsidRPr="0067493A" w:rsidRDefault="00760743">
            <w:pPr>
              <w:rPr>
                <w:color w:val="00B0F0"/>
                <w:sz w:val="44"/>
                <w:szCs w:val="44"/>
                <w:rtl/>
              </w:rPr>
            </w:pPr>
            <w:r w:rsidRPr="0067493A">
              <w:rPr>
                <w:rFonts w:hint="cs"/>
                <w:color w:val="00B0F0"/>
                <w:sz w:val="44"/>
                <w:szCs w:val="44"/>
                <w:rtl/>
              </w:rPr>
              <w:t>الجزء الثاني (يتعلق</w:t>
            </w:r>
            <w:r w:rsidR="0093137A" w:rsidRPr="0067493A">
              <w:rPr>
                <w:rFonts w:hint="cs"/>
                <w:color w:val="00B0F0"/>
                <w:sz w:val="44"/>
                <w:szCs w:val="44"/>
                <w:rtl/>
              </w:rPr>
              <w:t xml:space="preserve"> بالمصروفات والإيرادات )(الأرباح والخسارة )</w:t>
            </w:r>
          </w:p>
        </w:tc>
      </w:tr>
      <w:tr w:rsidR="00352AB0" w:rsidTr="007F227F">
        <w:trPr>
          <w:trHeight w:val="795"/>
          <w:jc w:val="center"/>
        </w:trPr>
        <w:tc>
          <w:tcPr>
            <w:tcW w:w="5711" w:type="dxa"/>
          </w:tcPr>
          <w:p w:rsidR="00352AB0" w:rsidRPr="0093137A" w:rsidRDefault="0093137A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المصروفات</w:t>
            </w:r>
          </w:p>
        </w:tc>
        <w:tc>
          <w:tcPr>
            <w:tcW w:w="4444" w:type="dxa"/>
          </w:tcPr>
          <w:p w:rsidR="00352AB0" w:rsidRPr="006128E0" w:rsidRDefault="006128E0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الإيرادات</w:t>
            </w:r>
          </w:p>
        </w:tc>
      </w:tr>
      <w:tr w:rsidR="00352AB0" w:rsidTr="007F227F">
        <w:trPr>
          <w:trHeight w:val="795"/>
          <w:jc w:val="center"/>
        </w:trPr>
        <w:tc>
          <w:tcPr>
            <w:tcW w:w="5711" w:type="dxa"/>
          </w:tcPr>
          <w:p w:rsidR="00352AB0" w:rsidRPr="006128E0" w:rsidRDefault="006128E0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مصاريف البيع</w:t>
            </w:r>
          </w:p>
        </w:tc>
        <w:tc>
          <w:tcPr>
            <w:tcW w:w="4444" w:type="dxa"/>
          </w:tcPr>
          <w:p w:rsidR="00352AB0" w:rsidRDefault="00352AB0">
            <w:pPr>
              <w:rPr>
                <w:rtl/>
              </w:rPr>
            </w:pPr>
          </w:p>
        </w:tc>
      </w:tr>
      <w:tr w:rsidR="00352AB0" w:rsidTr="007F227F">
        <w:trPr>
          <w:trHeight w:val="750"/>
          <w:jc w:val="center"/>
        </w:trPr>
        <w:tc>
          <w:tcPr>
            <w:tcW w:w="5711" w:type="dxa"/>
          </w:tcPr>
          <w:p w:rsidR="00352AB0" w:rsidRPr="0067493A" w:rsidRDefault="006128E0">
            <w:pPr>
              <w:rPr>
                <w:color w:val="C00000"/>
                <w:sz w:val="44"/>
                <w:szCs w:val="44"/>
                <w:rtl/>
              </w:rPr>
            </w:pPr>
            <w:r w:rsidRPr="0067493A">
              <w:rPr>
                <w:rFonts w:hint="cs"/>
                <w:color w:val="C00000"/>
                <w:sz w:val="44"/>
                <w:szCs w:val="44"/>
                <w:rtl/>
              </w:rPr>
              <w:t xml:space="preserve">مجمل الخسارة </w:t>
            </w:r>
          </w:p>
        </w:tc>
        <w:tc>
          <w:tcPr>
            <w:tcW w:w="4444" w:type="dxa"/>
          </w:tcPr>
          <w:p w:rsidR="00352AB0" w:rsidRPr="0067493A" w:rsidRDefault="00C42127">
            <w:pPr>
              <w:rPr>
                <w:color w:val="C00000"/>
                <w:sz w:val="44"/>
                <w:szCs w:val="44"/>
                <w:rtl/>
              </w:rPr>
            </w:pPr>
            <w:r w:rsidRPr="0067493A">
              <w:rPr>
                <w:rFonts w:hint="cs"/>
                <w:color w:val="C00000"/>
                <w:sz w:val="44"/>
                <w:szCs w:val="44"/>
                <w:rtl/>
              </w:rPr>
              <w:t>مجمل الربح</w:t>
            </w:r>
          </w:p>
        </w:tc>
      </w:tr>
      <w:tr w:rsidR="00352AB0" w:rsidTr="007F227F">
        <w:trPr>
          <w:trHeight w:val="843"/>
          <w:jc w:val="center"/>
        </w:trPr>
        <w:tc>
          <w:tcPr>
            <w:tcW w:w="5711" w:type="dxa"/>
          </w:tcPr>
          <w:p w:rsidR="00352AB0" w:rsidRPr="006128E0" w:rsidRDefault="0067493A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صافي الربح</w:t>
            </w:r>
          </w:p>
        </w:tc>
        <w:tc>
          <w:tcPr>
            <w:tcW w:w="4444" w:type="dxa"/>
          </w:tcPr>
          <w:p w:rsidR="00352AB0" w:rsidRDefault="00352AB0">
            <w:pPr>
              <w:rPr>
                <w:rtl/>
              </w:rPr>
            </w:pPr>
          </w:p>
        </w:tc>
      </w:tr>
    </w:tbl>
    <w:p w:rsidR="00D15BC9" w:rsidRDefault="00D15BC9">
      <w:pPr>
        <w:rPr>
          <w:rtl/>
        </w:rPr>
      </w:pPr>
    </w:p>
    <w:p w:rsidR="001B7DD3" w:rsidRDefault="001B7DD3">
      <w:pPr>
        <w:rPr>
          <w:rtl/>
        </w:rPr>
      </w:pPr>
    </w:p>
    <w:p w:rsidR="001B7DD3" w:rsidRDefault="001B7DD3">
      <w:pPr>
        <w:rPr>
          <w:rtl/>
        </w:rPr>
      </w:pPr>
    </w:p>
    <w:p w:rsidR="007F227F" w:rsidRDefault="007F227F">
      <w:pPr>
        <w:rPr>
          <w:rtl/>
        </w:rPr>
      </w:pPr>
    </w:p>
    <w:p w:rsidR="007F227F" w:rsidRDefault="007F227F">
      <w:pPr>
        <w:rPr>
          <w:rtl/>
        </w:rPr>
      </w:pPr>
    </w:p>
    <w:p w:rsidR="007F227F" w:rsidRDefault="007F227F">
      <w:pPr>
        <w:rPr>
          <w:rtl/>
        </w:rPr>
      </w:pPr>
    </w:p>
    <w:p w:rsidR="001B7DD3" w:rsidRDefault="001B7DD3" w:rsidP="007F227F">
      <w:pPr>
        <w:jc w:val="center"/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>ملخص القيود.............</w:t>
      </w:r>
    </w:p>
    <w:p w:rsidR="007F227F" w:rsidRDefault="007F227F">
      <w:pPr>
        <w:rPr>
          <w:sz w:val="44"/>
          <w:szCs w:val="44"/>
          <w:rtl/>
        </w:rPr>
      </w:pPr>
    </w:p>
    <w:p w:rsidR="00B30343" w:rsidRDefault="00AF29A7">
      <w:pPr>
        <w:rPr>
          <w:color w:val="FF0000"/>
          <w:sz w:val="44"/>
          <w:szCs w:val="44"/>
          <w:rtl/>
        </w:rPr>
      </w:pPr>
      <w:r w:rsidRPr="00122C81">
        <w:rPr>
          <w:rFonts w:hint="cs"/>
          <w:color w:val="FF0000"/>
          <w:sz w:val="44"/>
          <w:szCs w:val="44"/>
          <w:rtl/>
        </w:rPr>
        <w:t xml:space="preserve">قيود إقفال المبيعات والمشتريات </w:t>
      </w:r>
    </w:p>
    <w:p w:rsidR="007F227F" w:rsidRPr="00122C81" w:rsidRDefault="007F227F">
      <w:pPr>
        <w:rPr>
          <w:color w:val="FF0000"/>
          <w:sz w:val="44"/>
          <w:szCs w:val="44"/>
          <w:rtl/>
        </w:rPr>
      </w:pPr>
    </w:p>
    <w:tbl>
      <w:tblPr>
        <w:tblStyle w:val="a3"/>
        <w:bidiVisual/>
        <w:tblW w:w="10348" w:type="dxa"/>
        <w:tblInd w:w="-800" w:type="dxa"/>
        <w:tblLook w:val="04A0"/>
      </w:tblPr>
      <w:tblGrid>
        <w:gridCol w:w="5061"/>
        <w:gridCol w:w="5287"/>
      </w:tblGrid>
      <w:tr w:rsidR="00B30343" w:rsidTr="007F227F">
        <w:tc>
          <w:tcPr>
            <w:tcW w:w="5061" w:type="dxa"/>
          </w:tcPr>
          <w:p w:rsidR="00B30343" w:rsidRPr="00122C81" w:rsidRDefault="00B30343">
            <w:pPr>
              <w:rPr>
                <w:color w:val="00B0F0"/>
                <w:sz w:val="44"/>
                <w:szCs w:val="44"/>
                <w:rtl/>
              </w:rPr>
            </w:pPr>
            <w:r w:rsidRPr="00122C81">
              <w:rPr>
                <w:rFonts w:hint="cs"/>
                <w:color w:val="00B0F0"/>
                <w:sz w:val="44"/>
                <w:szCs w:val="44"/>
                <w:rtl/>
              </w:rPr>
              <w:t xml:space="preserve">المبيعات </w:t>
            </w:r>
          </w:p>
        </w:tc>
        <w:tc>
          <w:tcPr>
            <w:tcW w:w="5287" w:type="dxa"/>
          </w:tcPr>
          <w:p w:rsidR="00B30343" w:rsidRPr="00122C81" w:rsidRDefault="002355CB">
            <w:pPr>
              <w:rPr>
                <w:color w:val="00B0F0"/>
                <w:sz w:val="44"/>
                <w:szCs w:val="44"/>
                <w:rtl/>
              </w:rPr>
            </w:pPr>
            <w:r w:rsidRPr="00122C81">
              <w:rPr>
                <w:rFonts w:hint="cs"/>
                <w:color w:val="00B0F0"/>
                <w:sz w:val="44"/>
                <w:szCs w:val="44"/>
                <w:rtl/>
              </w:rPr>
              <w:t xml:space="preserve">المشتريات </w:t>
            </w:r>
          </w:p>
        </w:tc>
      </w:tr>
      <w:tr w:rsidR="007F227F" w:rsidTr="007F227F">
        <w:tc>
          <w:tcPr>
            <w:tcW w:w="5061" w:type="dxa"/>
            <w:vMerge w:val="restart"/>
          </w:tcPr>
          <w:p w:rsidR="007F227F" w:rsidRDefault="007F227F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من مذكورين </w:t>
            </w:r>
          </w:p>
          <w:p w:rsidR="007F227F" w:rsidRDefault="007F227F" w:rsidP="0097165F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حـ \ المبيعات </w:t>
            </w:r>
          </w:p>
          <w:p w:rsidR="007F227F" w:rsidRDefault="007F227F" w:rsidP="009110C5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حـ \ مردودات المشتريات </w:t>
            </w:r>
          </w:p>
          <w:p w:rsidR="007F227F" w:rsidRDefault="007F227F" w:rsidP="00A1394B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حـ \ مسموحات المشتريات</w:t>
            </w:r>
          </w:p>
          <w:p w:rsidR="007F227F" w:rsidRDefault="007F227F" w:rsidP="009832D0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حـ \ خصم المكتسب</w:t>
            </w:r>
          </w:p>
        </w:tc>
        <w:tc>
          <w:tcPr>
            <w:tcW w:w="5287" w:type="dxa"/>
          </w:tcPr>
          <w:p w:rsidR="007F227F" w:rsidRDefault="007F227F" w:rsidP="007F227F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من حـ \ ملخص الدخل </w:t>
            </w:r>
          </w:p>
          <w:p w:rsidR="007F227F" w:rsidRDefault="007F227F">
            <w:pPr>
              <w:rPr>
                <w:sz w:val="44"/>
                <w:szCs w:val="44"/>
                <w:rtl/>
              </w:rPr>
            </w:pPr>
          </w:p>
        </w:tc>
      </w:tr>
      <w:tr w:rsidR="007F227F" w:rsidTr="009832D0">
        <w:trPr>
          <w:trHeight w:val="4068"/>
        </w:trPr>
        <w:tc>
          <w:tcPr>
            <w:tcW w:w="5061" w:type="dxa"/>
            <w:vMerge/>
            <w:tcBorders>
              <w:bottom w:val="single" w:sz="4" w:space="0" w:color="000000" w:themeColor="text1"/>
            </w:tcBorders>
          </w:tcPr>
          <w:p w:rsidR="007F227F" w:rsidRDefault="007F227F" w:rsidP="009832D0">
            <w:pPr>
              <w:rPr>
                <w:sz w:val="44"/>
                <w:szCs w:val="44"/>
                <w:rtl/>
              </w:rPr>
            </w:pPr>
          </w:p>
        </w:tc>
        <w:tc>
          <w:tcPr>
            <w:tcW w:w="5287" w:type="dxa"/>
            <w:vMerge w:val="restart"/>
            <w:tcBorders>
              <w:bottom w:val="single" w:sz="4" w:space="0" w:color="000000" w:themeColor="text1"/>
            </w:tcBorders>
          </w:tcPr>
          <w:p w:rsidR="007F227F" w:rsidRDefault="007F227F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الى مذكورين</w:t>
            </w:r>
          </w:p>
          <w:p w:rsidR="007F227F" w:rsidRPr="007F227F" w:rsidRDefault="007F227F">
            <w:pPr>
              <w:rPr>
                <w:sz w:val="72"/>
                <w:szCs w:val="72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حـ \ مخزون أول المدة</w:t>
            </w:r>
          </w:p>
          <w:p w:rsidR="007F227F" w:rsidRPr="007F227F" w:rsidRDefault="007F227F" w:rsidP="0028224E">
            <w:pPr>
              <w:rPr>
                <w:sz w:val="72"/>
                <w:szCs w:val="72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حـ \ المشتريات </w:t>
            </w:r>
          </w:p>
          <w:p w:rsidR="007F227F" w:rsidRPr="007F227F" w:rsidRDefault="007F227F" w:rsidP="001D241F">
            <w:pPr>
              <w:rPr>
                <w:sz w:val="72"/>
                <w:szCs w:val="72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حـ \ مردودات المبيعات </w:t>
            </w:r>
          </w:p>
          <w:p w:rsidR="007F227F" w:rsidRPr="007F227F" w:rsidRDefault="007F227F" w:rsidP="00C94142">
            <w:pPr>
              <w:rPr>
                <w:sz w:val="72"/>
                <w:szCs w:val="72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حـ \ مسموحات المبيعات </w:t>
            </w:r>
          </w:p>
          <w:p w:rsidR="007F227F" w:rsidRPr="007F227F" w:rsidRDefault="007F227F" w:rsidP="00D90CE4">
            <w:pPr>
              <w:rPr>
                <w:sz w:val="72"/>
                <w:szCs w:val="72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حـ \ الخصم المسموح فيه </w:t>
            </w:r>
          </w:p>
          <w:p w:rsidR="007F227F" w:rsidRPr="007F227F" w:rsidRDefault="007F227F" w:rsidP="00490F69">
            <w:pPr>
              <w:rPr>
                <w:sz w:val="72"/>
                <w:szCs w:val="72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حـ \مصاريف الدخل</w:t>
            </w:r>
          </w:p>
          <w:p w:rsidR="007F227F" w:rsidRPr="007F227F" w:rsidRDefault="007F227F" w:rsidP="00896ED4">
            <w:pPr>
              <w:rPr>
                <w:sz w:val="72"/>
                <w:szCs w:val="72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حـ \ مصاريف بيعة </w:t>
            </w:r>
          </w:p>
          <w:p w:rsidR="007F227F" w:rsidRPr="007F227F" w:rsidRDefault="007F227F" w:rsidP="00FF46AA">
            <w:pPr>
              <w:rPr>
                <w:sz w:val="72"/>
                <w:szCs w:val="72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حـ \ مصاريف إدارية </w:t>
            </w:r>
          </w:p>
        </w:tc>
      </w:tr>
      <w:tr w:rsidR="007F227F" w:rsidTr="00F03AD3">
        <w:trPr>
          <w:trHeight w:val="2054"/>
        </w:trPr>
        <w:tc>
          <w:tcPr>
            <w:tcW w:w="5061" w:type="dxa"/>
          </w:tcPr>
          <w:p w:rsidR="007F227F" w:rsidRDefault="007F227F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الى ملخص الدخل </w:t>
            </w:r>
          </w:p>
        </w:tc>
        <w:tc>
          <w:tcPr>
            <w:tcW w:w="5287" w:type="dxa"/>
            <w:vMerge/>
          </w:tcPr>
          <w:p w:rsidR="007F227F" w:rsidRDefault="007F227F" w:rsidP="00FF46AA">
            <w:pPr>
              <w:rPr>
                <w:sz w:val="44"/>
                <w:szCs w:val="44"/>
                <w:rtl/>
              </w:rPr>
            </w:pPr>
          </w:p>
        </w:tc>
      </w:tr>
    </w:tbl>
    <w:p w:rsidR="00B82679" w:rsidRDefault="00B82679">
      <w:pPr>
        <w:rPr>
          <w:sz w:val="44"/>
          <w:szCs w:val="44"/>
          <w:rtl/>
        </w:rPr>
      </w:pPr>
    </w:p>
    <w:p w:rsidR="000A2821" w:rsidRDefault="000A2821">
      <w:pPr>
        <w:rPr>
          <w:sz w:val="44"/>
          <w:szCs w:val="44"/>
          <w:rtl/>
        </w:rPr>
      </w:pPr>
    </w:p>
    <w:tbl>
      <w:tblPr>
        <w:tblStyle w:val="a3"/>
        <w:bidiVisual/>
        <w:tblW w:w="10348" w:type="dxa"/>
        <w:tblInd w:w="-800" w:type="dxa"/>
        <w:tblLook w:val="04A0"/>
      </w:tblPr>
      <w:tblGrid>
        <w:gridCol w:w="5061"/>
        <w:gridCol w:w="5287"/>
      </w:tblGrid>
      <w:tr w:rsidR="00041069" w:rsidTr="007F227F">
        <w:tc>
          <w:tcPr>
            <w:tcW w:w="10348" w:type="dxa"/>
            <w:gridSpan w:val="2"/>
          </w:tcPr>
          <w:p w:rsidR="00041069" w:rsidRPr="004C24A0" w:rsidRDefault="00041069" w:rsidP="004C24A0">
            <w:pPr>
              <w:jc w:val="center"/>
              <w:rPr>
                <w:color w:val="C00000"/>
                <w:sz w:val="44"/>
                <w:szCs w:val="44"/>
                <w:rtl/>
              </w:rPr>
            </w:pPr>
            <w:r w:rsidRPr="004C24A0">
              <w:rPr>
                <w:rFonts w:hint="cs"/>
                <w:color w:val="C00000"/>
                <w:sz w:val="44"/>
                <w:szCs w:val="44"/>
                <w:rtl/>
              </w:rPr>
              <w:t>إقفال صافي الربح</w:t>
            </w:r>
          </w:p>
        </w:tc>
      </w:tr>
      <w:tr w:rsidR="00041069" w:rsidTr="007F227F">
        <w:tc>
          <w:tcPr>
            <w:tcW w:w="5061" w:type="dxa"/>
          </w:tcPr>
          <w:p w:rsidR="00041069" w:rsidRDefault="00DD3434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جاري المالك</w:t>
            </w:r>
          </w:p>
        </w:tc>
        <w:tc>
          <w:tcPr>
            <w:tcW w:w="5287" w:type="dxa"/>
          </w:tcPr>
          <w:p w:rsidR="00041069" w:rsidRDefault="00FE4C2F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مخزون آخر المدة </w:t>
            </w:r>
          </w:p>
        </w:tc>
      </w:tr>
      <w:tr w:rsidR="00041069" w:rsidTr="007F227F">
        <w:tc>
          <w:tcPr>
            <w:tcW w:w="5061" w:type="dxa"/>
          </w:tcPr>
          <w:p w:rsidR="00041069" w:rsidRDefault="00FE4C2F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من ح\ ملخص الدخل </w:t>
            </w:r>
          </w:p>
        </w:tc>
        <w:tc>
          <w:tcPr>
            <w:tcW w:w="5287" w:type="dxa"/>
          </w:tcPr>
          <w:p w:rsidR="00041069" w:rsidRDefault="00FE4C2F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من ح\ مخزون آخر المدة</w:t>
            </w:r>
          </w:p>
        </w:tc>
      </w:tr>
      <w:tr w:rsidR="00041069" w:rsidTr="007F227F">
        <w:tc>
          <w:tcPr>
            <w:tcW w:w="5061" w:type="dxa"/>
          </w:tcPr>
          <w:p w:rsidR="00041069" w:rsidRDefault="00DD3434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الى ح\</w:t>
            </w:r>
            <w:r w:rsidR="00EB1099">
              <w:rPr>
                <w:rFonts w:hint="cs"/>
                <w:sz w:val="44"/>
                <w:szCs w:val="44"/>
                <w:rtl/>
              </w:rPr>
              <w:t xml:space="preserve">جاري </w:t>
            </w:r>
            <w:r>
              <w:rPr>
                <w:rFonts w:hint="cs"/>
                <w:sz w:val="44"/>
                <w:szCs w:val="44"/>
                <w:rtl/>
              </w:rPr>
              <w:t>المالك</w:t>
            </w:r>
          </w:p>
        </w:tc>
        <w:tc>
          <w:tcPr>
            <w:tcW w:w="5287" w:type="dxa"/>
          </w:tcPr>
          <w:p w:rsidR="00041069" w:rsidRDefault="00FE4C2F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الى ح\ ملخص الدخل</w:t>
            </w:r>
          </w:p>
        </w:tc>
      </w:tr>
    </w:tbl>
    <w:p w:rsidR="000A2821" w:rsidRDefault="000A2821">
      <w:pPr>
        <w:rPr>
          <w:sz w:val="44"/>
          <w:szCs w:val="44"/>
          <w:rtl/>
        </w:rPr>
      </w:pPr>
    </w:p>
    <w:p w:rsidR="007F227F" w:rsidRDefault="007F227F">
      <w:pPr>
        <w:rPr>
          <w:sz w:val="44"/>
          <w:szCs w:val="44"/>
          <w:rtl/>
        </w:rPr>
      </w:pPr>
    </w:p>
    <w:tbl>
      <w:tblPr>
        <w:tblStyle w:val="a3"/>
        <w:bidiVisual/>
        <w:tblW w:w="10349" w:type="dxa"/>
        <w:tblInd w:w="-1084" w:type="dxa"/>
        <w:tblLook w:val="04A0"/>
      </w:tblPr>
      <w:tblGrid>
        <w:gridCol w:w="5345"/>
        <w:gridCol w:w="5004"/>
      </w:tblGrid>
      <w:tr w:rsidR="00A07850" w:rsidRPr="00EC0B38" w:rsidTr="000F14C2">
        <w:tc>
          <w:tcPr>
            <w:tcW w:w="10349" w:type="dxa"/>
            <w:gridSpan w:val="2"/>
          </w:tcPr>
          <w:p w:rsidR="00A07850" w:rsidRPr="00EC0B38" w:rsidRDefault="00A07850" w:rsidP="00D53EFE">
            <w:pPr>
              <w:jc w:val="center"/>
              <w:rPr>
                <w:b/>
                <w:bCs/>
                <w:color w:val="C00000"/>
                <w:sz w:val="44"/>
                <w:szCs w:val="44"/>
                <w:rtl/>
              </w:rPr>
            </w:pPr>
            <w:r w:rsidRPr="00EC0B38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lastRenderedPageBreak/>
              <w:t>المصروف</w:t>
            </w:r>
          </w:p>
        </w:tc>
      </w:tr>
      <w:tr w:rsidR="00A07850" w:rsidRPr="00EC0B38" w:rsidTr="000F14C2">
        <w:tc>
          <w:tcPr>
            <w:tcW w:w="5345" w:type="dxa"/>
          </w:tcPr>
          <w:p w:rsidR="00A07850" w:rsidRPr="000F14C2" w:rsidRDefault="00AF400E">
            <w:pPr>
              <w:rPr>
                <w:b/>
                <w:bCs/>
                <w:color w:val="000000" w:themeColor="text1"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000000" w:themeColor="text1"/>
                <w:sz w:val="44"/>
                <w:szCs w:val="44"/>
                <w:rtl/>
              </w:rPr>
              <w:t>أصول متداولة</w:t>
            </w:r>
          </w:p>
        </w:tc>
        <w:tc>
          <w:tcPr>
            <w:tcW w:w="5004" w:type="dxa"/>
          </w:tcPr>
          <w:p w:rsidR="00A07850" w:rsidRPr="000F14C2" w:rsidRDefault="003C79FD">
            <w:pPr>
              <w:rPr>
                <w:b/>
                <w:bCs/>
                <w:color w:val="000000" w:themeColor="text1"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000000" w:themeColor="text1"/>
                <w:sz w:val="44"/>
                <w:szCs w:val="44"/>
                <w:rtl/>
              </w:rPr>
              <w:t xml:space="preserve">خصوم متداولة </w:t>
            </w:r>
          </w:p>
        </w:tc>
      </w:tr>
      <w:tr w:rsidR="00A07850" w:rsidRPr="00EC0B38" w:rsidTr="000F14C2">
        <w:tc>
          <w:tcPr>
            <w:tcW w:w="5345" w:type="dxa"/>
          </w:tcPr>
          <w:p w:rsidR="00A07850" w:rsidRPr="000F14C2" w:rsidRDefault="00AF400E">
            <w:pPr>
              <w:rPr>
                <w:b/>
                <w:bCs/>
                <w:color w:val="00B050"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 xml:space="preserve">المصروف المقدم </w:t>
            </w:r>
          </w:p>
        </w:tc>
        <w:tc>
          <w:tcPr>
            <w:tcW w:w="5004" w:type="dxa"/>
          </w:tcPr>
          <w:p w:rsidR="00A07850" w:rsidRPr="000F14C2" w:rsidRDefault="003C79FD">
            <w:pPr>
              <w:rPr>
                <w:b/>
                <w:bCs/>
                <w:color w:val="00B050"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 xml:space="preserve">المصروف المستحق </w:t>
            </w:r>
          </w:p>
        </w:tc>
      </w:tr>
      <w:tr w:rsidR="00A07850" w:rsidRPr="00EC0B38" w:rsidTr="000F14C2">
        <w:tc>
          <w:tcPr>
            <w:tcW w:w="5345" w:type="dxa"/>
          </w:tcPr>
          <w:p w:rsidR="00A07850" w:rsidRPr="000F14C2" w:rsidRDefault="00AF400E">
            <w:pPr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 xml:space="preserve">تسوية </w:t>
            </w:r>
          </w:p>
        </w:tc>
        <w:tc>
          <w:tcPr>
            <w:tcW w:w="5004" w:type="dxa"/>
          </w:tcPr>
          <w:p w:rsidR="00A07850" w:rsidRPr="000F14C2" w:rsidRDefault="003C79FD">
            <w:pPr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 xml:space="preserve">تسوية </w:t>
            </w:r>
          </w:p>
        </w:tc>
      </w:tr>
      <w:tr w:rsidR="00A07850" w:rsidRPr="00EC0B38" w:rsidTr="000F14C2">
        <w:tc>
          <w:tcPr>
            <w:tcW w:w="5345" w:type="dxa"/>
          </w:tcPr>
          <w:p w:rsidR="00A07850" w:rsidRPr="00EC0B38" w:rsidRDefault="00AF400E">
            <w:pPr>
              <w:rPr>
                <w:b/>
                <w:bCs/>
                <w:sz w:val="44"/>
                <w:szCs w:val="44"/>
                <w:rtl/>
              </w:rPr>
            </w:pPr>
            <w:r w:rsidRPr="00EC0B38">
              <w:rPr>
                <w:rFonts w:hint="cs"/>
                <w:b/>
                <w:bCs/>
                <w:sz w:val="44"/>
                <w:szCs w:val="44"/>
                <w:rtl/>
              </w:rPr>
              <w:t xml:space="preserve">من ح\مصروف كذا مقدم </w:t>
            </w:r>
          </w:p>
        </w:tc>
        <w:tc>
          <w:tcPr>
            <w:tcW w:w="5004" w:type="dxa"/>
          </w:tcPr>
          <w:p w:rsidR="00A07850" w:rsidRPr="00EC0B38" w:rsidRDefault="003C79FD">
            <w:pPr>
              <w:rPr>
                <w:b/>
                <w:bCs/>
                <w:sz w:val="44"/>
                <w:szCs w:val="44"/>
                <w:rtl/>
              </w:rPr>
            </w:pPr>
            <w:r w:rsidRPr="00EC0B38">
              <w:rPr>
                <w:rFonts w:hint="cs"/>
                <w:b/>
                <w:bCs/>
                <w:sz w:val="44"/>
                <w:szCs w:val="44"/>
                <w:rtl/>
              </w:rPr>
              <w:t xml:space="preserve">من ح\ مصروف كذا </w:t>
            </w:r>
          </w:p>
        </w:tc>
      </w:tr>
      <w:tr w:rsidR="00A07850" w:rsidRPr="00EC0B38" w:rsidTr="000F14C2">
        <w:tc>
          <w:tcPr>
            <w:tcW w:w="5345" w:type="dxa"/>
          </w:tcPr>
          <w:p w:rsidR="00A07850" w:rsidRPr="00EC0B38" w:rsidRDefault="00AF400E">
            <w:pPr>
              <w:rPr>
                <w:b/>
                <w:bCs/>
                <w:sz w:val="44"/>
                <w:szCs w:val="44"/>
                <w:rtl/>
              </w:rPr>
            </w:pPr>
            <w:r w:rsidRPr="00EC0B38">
              <w:rPr>
                <w:rFonts w:hint="cs"/>
                <w:b/>
                <w:bCs/>
                <w:sz w:val="44"/>
                <w:szCs w:val="44"/>
                <w:rtl/>
              </w:rPr>
              <w:t>الى ح\مصروف كذا</w:t>
            </w:r>
          </w:p>
        </w:tc>
        <w:tc>
          <w:tcPr>
            <w:tcW w:w="5004" w:type="dxa"/>
          </w:tcPr>
          <w:p w:rsidR="00A07850" w:rsidRPr="000F14C2" w:rsidRDefault="003C79FD">
            <w:pPr>
              <w:rPr>
                <w:b/>
                <w:bCs/>
                <w:sz w:val="40"/>
                <w:szCs w:val="40"/>
                <w:rtl/>
              </w:rPr>
            </w:pPr>
            <w:r w:rsidRPr="000F14C2">
              <w:rPr>
                <w:rFonts w:hint="cs"/>
                <w:b/>
                <w:bCs/>
                <w:sz w:val="40"/>
                <w:szCs w:val="40"/>
                <w:rtl/>
              </w:rPr>
              <w:t>الى ح\ مصروف كذا مستحق</w:t>
            </w:r>
          </w:p>
        </w:tc>
      </w:tr>
      <w:tr w:rsidR="00A07850" w:rsidRPr="00EC0B38" w:rsidTr="000F14C2">
        <w:tc>
          <w:tcPr>
            <w:tcW w:w="5345" w:type="dxa"/>
          </w:tcPr>
          <w:p w:rsidR="00A07850" w:rsidRPr="00EC0B38" w:rsidRDefault="00AF400E">
            <w:pPr>
              <w:rPr>
                <w:b/>
                <w:bCs/>
                <w:color w:val="92D050"/>
                <w:sz w:val="44"/>
                <w:szCs w:val="44"/>
                <w:rtl/>
              </w:rPr>
            </w:pPr>
            <w:r w:rsidRPr="00EC0B38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إقفال</w:t>
            </w:r>
          </w:p>
        </w:tc>
        <w:tc>
          <w:tcPr>
            <w:tcW w:w="5004" w:type="dxa"/>
          </w:tcPr>
          <w:p w:rsidR="00A07850" w:rsidRPr="00EC0B38" w:rsidRDefault="003C79FD">
            <w:pPr>
              <w:rPr>
                <w:b/>
                <w:bCs/>
                <w:color w:val="92D050"/>
                <w:sz w:val="44"/>
                <w:szCs w:val="44"/>
                <w:rtl/>
              </w:rPr>
            </w:pPr>
            <w:r w:rsidRPr="00EC0B38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إقفال</w:t>
            </w:r>
          </w:p>
        </w:tc>
      </w:tr>
      <w:tr w:rsidR="00A07850" w:rsidRPr="00EC0B38" w:rsidTr="000F14C2">
        <w:tc>
          <w:tcPr>
            <w:tcW w:w="5345" w:type="dxa"/>
          </w:tcPr>
          <w:p w:rsidR="00A07850" w:rsidRPr="00EC0B38" w:rsidRDefault="00AF400E">
            <w:pPr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EC0B38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من ح\ ملخص الدخل</w:t>
            </w:r>
          </w:p>
        </w:tc>
        <w:tc>
          <w:tcPr>
            <w:tcW w:w="5004" w:type="dxa"/>
          </w:tcPr>
          <w:p w:rsidR="00A07850" w:rsidRPr="00EC0B38" w:rsidRDefault="003C79FD">
            <w:pPr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EC0B38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 xml:space="preserve">من ح\ ملخص الدخل </w:t>
            </w:r>
          </w:p>
        </w:tc>
      </w:tr>
      <w:tr w:rsidR="00A07850" w:rsidRPr="00EC0B38" w:rsidTr="000F14C2">
        <w:tc>
          <w:tcPr>
            <w:tcW w:w="5345" w:type="dxa"/>
          </w:tcPr>
          <w:p w:rsidR="00A07850" w:rsidRPr="00EC0B38" w:rsidRDefault="00AF400E">
            <w:pPr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EC0B38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 xml:space="preserve">الى ح\ مصروف كذا </w:t>
            </w:r>
          </w:p>
        </w:tc>
        <w:tc>
          <w:tcPr>
            <w:tcW w:w="5004" w:type="dxa"/>
          </w:tcPr>
          <w:p w:rsidR="00A07850" w:rsidRPr="00EC0B38" w:rsidRDefault="003C79FD">
            <w:pPr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EC0B38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 ح\</w:t>
            </w:r>
            <w:r w:rsidR="00D53EFE" w:rsidRPr="00EC0B38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مصروف كذا</w:t>
            </w:r>
          </w:p>
        </w:tc>
      </w:tr>
    </w:tbl>
    <w:p w:rsidR="00EC0B38" w:rsidRDefault="00EC0B38">
      <w:pPr>
        <w:rPr>
          <w:sz w:val="44"/>
          <w:szCs w:val="44"/>
        </w:rPr>
      </w:pPr>
    </w:p>
    <w:p w:rsidR="00EC0B38" w:rsidRDefault="00EC0B38" w:rsidP="00EC0B38">
      <w:pPr>
        <w:rPr>
          <w:sz w:val="44"/>
          <w:szCs w:val="44"/>
        </w:rPr>
      </w:pPr>
    </w:p>
    <w:tbl>
      <w:tblPr>
        <w:tblStyle w:val="a3"/>
        <w:bidiVisual/>
        <w:tblW w:w="9781" w:type="dxa"/>
        <w:tblInd w:w="-658" w:type="dxa"/>
        <w:tblLook w:val="04A0"/>
      </w:tblPr>
      <w:tblGrid>
        <w:gridCol w:w="4920"/>
        <w:gridCol w:w="4861"/>
      </w:tblGrid>
      <w:tr w:rsidR="00EC0B38" w:rsidRPr="007B039F" w:rsidTr="007F227F">
        <w:trPr>
          <w:trHeight w:val="745"/>
        </w:trPr>
        <w:tc>
          <w:tcPr>
            <w:tcW w:w="9781" w:type="dxa"/>
            <w:gridSpan w:val="2"/>
          </w:tcPr>
          <w:p w:rsidR="00EC0B38" w:rsidRPr="007B039F" w:rsidRDefault="00EC0B38" w:rsidP="00386103">
            <w:pPr>
              <w:jc w:val="center"/>
              <w:rPr>
                <w:b/>
                <w:bCs/>
                <w:color w:val="C0000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الإيراد</w:t>
            </w:r>
          </w:p>
        </w:tc>
      </w:tr>
      <w:tr w:rsidR="00EC0B38" w:rsidRPr="007B039F" w:rsidTr="007F227F">
        <w:trPr>
          <w:trHeight w:val="768"/>
        </w:trPr>
        <w:tc>
          <w:tcPr>
            <w:tcW w:w="4920" w:type="dxa"/>
          </w:tcPr>
          <w:p w:rsidR="00EC0B38" w:rsidRPr="007B039F" w:rsidRDefault="00A41198" w:rsidP="00386103">
            <w:pPr>
              <w:jc w:val="center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خصوم متداولة</w:t>
            </w:r>
          </w:p>
        </w:tc>
        <w:tc>
          <w:tcPr>
            <w:tcW w:w="4861" w:type="dxa"/>
          </w:tcPr>
          <w:p w:rsidR="00EC0B38" w:rsidRPr="007B039F" w:rsidRDefault="00F82E5E" w:rsidP="00386103">
            <w:pPr>
              <w:jc w:val="center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أصول متداولة</w:t>
            </w:r>
          </w:p>
        </w:tc>
      </w:tr>
      <w:tr w:rsidR="00EC0B38" w:rsidRPr="007B039F" w:rsidTr="007F227F">
        <w:trPr>
          <w:trHeight w:val="745"/>
        </w:trPr>
        <w:tc>
          <w:tcPr>
            <w:tcW w:w="4920" w:type="dxa"/>
          </w:tcPr>
          <w:p w:rsidR="00EC0B38" w:rsidRPr="007B039F" w:rsidRDefault="00A41198" w:rsidP="00386103">
            <w:pPr>
              <w:jc w:val="center"/>
              <w:rPr>
                <w:b/>
                <w:bCs/>
                <w:color w:val="7030A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الإيراد المقدم</w:t>
            </w:r>
          </w:p>
        </w:tc>
        <w:tc>
          <w:tcPr>
            <w:tcW w:w="4861" w:type="dxa"/>
          </w:tcPr>
          <w:p w:rsidR="00EC0B38" w:rsidRPr="007B039F" w:rsidRDefault="00F82E5E" w:rsidP="00386103">
            <w:pPr>
              <w:jc w:val="center"/>
              <w:rPr>
                <w:b/>
                <w:bCs/>
                <w:color w:val="7030A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الإيراد المستحق</w:t>
            </w:r>
          </w:p>
        </w:tc>
      </w:tr>
      <w:tr w:rsidR="00EC0B38" w:rsidRPr="007B039F" w:rsidTr="007F227F">
        <w:trPr>
          <w:trHeight w:val="745"/>
        </w:trPr>
        <w:tc>
          <w:tcPr>
            <w:tcW w:w="4920" w:type="dxa"/>
          </w:tcPr>
          <w:p w:rsidR="00EC0B38" w:rsidRPr="007B039F" w:rsidRDefault="00A41198" w:rsidP="0038610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sz w:val="44"/>
                <w:szCs w:val="44"/>
                <w:rtl/>
              </w:rPr>
              <w:t>من ح\ الإيرادات</w:t>
            </w:r>
          </w:p>
        </w:tc>
        <w:tc>
          <w:tcPr>
            <w:tcW w:w="4861" w:type="dxa"/>
          </w:tcPr>
          <w:p w:rsidR="00EC0B38" w:rsidRPr="007B039F" w:rsidRDefault="00F82E5E" w:rsidP="0038610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sz w:val="44"/>
                <w:szCs w:val="44"/>
                <w:rtl/>
              </w:rPr>
              <w:t>من ح\</w:t>
            </w:r>
            <w:r w:rsidR="00F46020" w:rsidRPr="007B039F">
              <w:rPr>
                <w:rFonts w:hint="cs"/>
                <w:b/>
                <w:bCs/>
                <w:sz w:val="44"/>
                <w:szCs w:val="44"/>
                <w:rtl/>
              </w:rPr>
              <w:t>الإيراد المستحق</w:t>
            </w:r>
          </w:p>
        </w:tc>
      </w:tr>
      <w:tr w:rsidR="00EC0B38" w:rsidRPr="007B039F" w:rsidTr="007F227F">
        <w:trPr>
          <w:trHeight w:val="768"/>
        </w:trPr>
        <w:tc>
          <w:tcPr>
            <w:tcW w:w="4920" w:type="dxa"/>
          </w:tcPr>
          <w:p w:rsidR="00EC0B38" w:rsidRPr="007B039F" w:rsidRDefault="00A41198" w:rsidP="0038610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sz w:val="44"/>
                <w:szCs w:val="44"/>
                <w:rtl/>
              </w:rPr>
              <w:t>الى ح\ الإيراد ا</w:t>
            </w:r>
            <w:r w:rsidR="00F82E5E" w:rsidRPr="007B039F">
              <w:rPr>
                <w:rFonts w:hint="cs"/>
                <w:b/>
                <w:bCs/>
                <w:sz w:val="44"/>
                <w:szCs w:val="44"/>
                <w:rtl/>
              </w:rPr>
              <w:t>لمقدم</w:t>
            </w:r>
          </w:p>
        </w:tc>
        <w:tc>
          <w:tcPr>
            <w:tcW w:w="4861" w:type="dxa"/>
          </w:tcPr>
          <w:p w:rsidR="00EC0B38" w:rsidRPr="007B039F" w:rsidRDefault="00F46020" w:rsidP="0038610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sz w:val="44"/>
                <w:szCs w:val="44"/>
                <w:rtl/>
              </w:rPr>
              <w:t>الى ح\الإيرادات</w:t>
            </w:r>
          </w:p>
        </w:tc>
      </w:tr>
      <w:tr w:rsidR="00EC0B38" w:rsidRPr="007B039F" w:rsidTr="007F227F">
        <w:trPr>
          <w:trHeight w:val="745"/>
        </w:trPr>
        <w:tc>
          <w:tcPr>
            <w:tcW w:w="4920" w:type="dxa"/>
          </w:tcPr>
          <w:p w:rsidR="00EC0B38" w:rsidRPr="007B039F" w:rsidRDefault="00F82E5E" w:rsidP="00386103">
            <w:pPr>
              <w:jc w:val="center"/>
              <w:rPr>
                <w:b/>
                <w:bCs/>
                <w:color w:val="00B05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إقفال</w:t>
            </w:r>
          </w:p>
        </w:tc>
        <w:tc>
          <w:tcPr>
            <w:tcW w:w="4861" w:type="dxa"/>
          </w:tcPr>
          <w:p w:rsidR="00EC0B38" w:rsidRPr="007B039F" w:rsidRDefault="00F46020" w:rsidP="00386103">
            <w:pPr>
              <w:jc w:val="center"/>
              <w:rPr>
                <w:b/>
                <w:bCs/>
                <w:color w:val="00B05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إقفال</w:t>
            </w:r>
          </w:p>
        </w:tc>
      </w:tr>
      <w:tr w:rsidR="00EC0B38" w:rsidRPr="007B039F" w:rsidTr="007F227F">
        <w:trPr>
          <w:trHeight w:val="745"/>
        </w:trPr>
        <w:tc>
          <w:tcPr>
            <w:tcW w:w="4920" w:type="dxa"/>
          </w:tcPr>
          <w:p w:rsidR="00EC0B38" w:rsidRPr="007B039F" w:rsidRDefault="00F82E5E" w:rsidP="00386103">
            <w:pPr>
              <w:jc w:val="center"/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من ح\ الإيرادات</w:t>
            </w:r>
          </w:p>
        </w:tc>
        <w:tc>
          <w:tcPr>
            <w:tcW w:w="4861" w:type="dxa"/>
          </w:tcPr>
          <w:p w:rsidR="00EC0B38" w:rsidRPr="007B039F" w:rsidRDefault="00F46020" w:rsidP="00386103">
            <w:pPr>
              <w:jc w:val="center"/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من ح\ الإيرادات</w:t>
            </w:r>
          </w:p>
        </w:tc>
      </w:tr>
      <w:tr w:rsidR="00EC0B38" w:rsidRPr="007B039F" w:rsidTr="007F227F">
        <w:trPr>
          <w:trHeight w:val="768"/>
        </w:trPr>
        <w:tc>
          <w:tcPr>
            <w:tcW w:w="4920" w:type="dxa"/>
          </w:tcPr>
          <w:p w:rsidR="00EC0B38" w:rsidRPr="007B039F" w:rsidRDefault="00F82E5E" w:rsidP="00386103">
            <w:pPr>
              <w:jc w:val="center"/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الى ح\ ملخص الدخل</w:t>
            </w:r>
          </w:p>
        </w:tc>
        <w:tc>
          <w:tcPr>
            <w:tcW w:w="4861" w:type="dxa"/>
          </w:tcPr>
          <w:p w:rsidR="00EC0B38" w:rsidRPr="007B039F" w:rsidRDefault="00F46020" w:rsidP="00386103">
            <w:pPr>
              <w:jc w:val="center"/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7B039F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الى ح\ ملخص الدخل</w:t>
            </w:r>
          </w:p>
        </w:tc>
      </w:tr>
    </w:tbl>
    <w:p w:rsidR="001B7DD3" w:rsidRDefault="001B7DD3" w:rsidP="00EC0B38">
      <w:pPr>
        <w:rPr>
          <w:sz w:val="44"/>
          <w:szCs w:val="44"/>
          <w:rtl/>
        </w:rPr>
      </w:pPr>
    </w:p>
    <w:p w:rsidR="000F14C2" w:rsidRDefault="000F14C2" w:rsidP="00EC0B38">
      <w:pPr>
        <w:rPr>
          <w:sz w:val="44"/>
          <w:szCs w:val="44"/>
          <w:rtl/>
        </w:rPr>
      </w:pPr>
    </w:p>
    <w:p w:rsidR="000F14C2" w:rsidRDefault="000F14C2" w:rsidP="00EC0B38">
      <w:pPr>
        <w:rPr>
          <w:sz w:val="44"/>
          <w:szCs w:val="44"/>
          <w:rtl/>
        </w:rPr>
      </w:pPr>
    </w:p>
    <w:p w:rsidR="00FE7861" w:rsidRDefault="00FE7861" w:rsidP="00EC0B38">
      <w:pPr>
        <w:rPr>
          <w:sz w:val="44"/>
          <w:szCs w:val="44"/>
          <w:rtl/>
        </w:rPr>
      </w:pPr>
    </w:p>
    <w:p w:rsidR="000D1A23" w:rsidRDefault="004547ED" w:rsidP="00EC0B38">
      <w:pPr>
        <w:rPr>
          <w:sz w:val="44"/>
          <w:szCs w:val="44"/>
          <w:u w:val="single"/>
          <w:rtl/>
        </w:rPr>
      </w:pPr>
      <w:r w:rsidRPr="00E42CC8">
        <w:rPr>
          <w:rFonts w:hint="cs"/>
          <w:sz w:val="44"/>
          <w:szCs w:val="44"/>
          <w:u w:val="single"/>
          <w:rtl/>
        </w:rPr>
        <w:lastRenderedPageBreak/>
        <w:t xml:space="preserve">قيود اللوازم المكتبية والزيوت والشحوم </w:t>
      </w:r>
    </w:p>
    <w:p w:rsidR="00E42CC8" w:rsidRPr="00E42CC8" w:rsidRDefault="00E42CC8" w:rsidP="00EC0B38">
      <w:pPr>
        <w:rPr>
          <w:sz w:val="44"/>
          <w:szCs w:val="44"/>
          <w:u w:val="single"/>
          <w:rtl/>
        </w:rPr>
      </w:pPr>
    </w:p>
    <w:tbl>
      <w:tblPr>
        <w:tblStyle w:val="a3"/>
        <w:bidiVisual/>
        <w:tblW w:w="9639" w:type="dxa"/>
        <w:tblInd w:w="-658" w:type="dxa"/>
        <w:tblLook w:val="04A0"/>
      </w:tblPr>
      <w:tblGrid>
        <w:gridCol w:w="4919"/>
        <w:gridCol w:w="4720"/>
      </w:tblGrid>
      <w:tr w:rsidR="008D760F" w:rsidTr="000F14C2">
        <w:tc>
          <w:tcPr>
            <w:tcW w:w="4919" w:type="dxa"/>
          </w:tcPr>
          <w:p w:rsidR="008D760F" w:rsidRPr="003A1125" w:rsidRDefault="008B63EC" w:rsidP="003A1125">
            <w:pPr>
              <w:jc w:val="center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3A1125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تسوية</w:t>
            </w:r>
          </w:p>
        </w:tc>
        <w:tc>
          <w:tcPr>
            <w:tcW w:w="4720" w:type="dxa"/>
          </w:tcPr>
          <w:p w:rsidR="008D760F" w:rsidRPr="003A1125" w:rsidRDefault="00E42CC8" w:rsidP="003A1125">
            <w:pPr>
              <w:jc w:val="center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3A1125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إقفال</w:t>
            </w:r>
          </w:p>
        </w:tc>
      </w:tr>
      <w:tr w:rsidR="008D760F" w:rsidTr="000F14C2">
        <w:tc>
          <w:tcPr>
            <w:tcW w:w="4919" w:type="dxa"/>
          </w:tcPr>
          <w:p w:rsidR="008D760F" w:rsidRDefault="008B63EC" w:rsidP="00EC0B38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من ح\مصروف اللوازم (الزيوت والشحوم </w:t>
            </w:r>
          </w:p>
        </w:tc>
        <w:tc>
          <w:tcPr>
            <w:tcW w:w="4720" w:type="dxa"/>
          </w:tcPr>
          <w:p w:rsidR="008D760F" w:rsidRDefault="00E42CC8" w:rsidP="00EC0B38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من ح\ ملخص الدخل</w:t>
            </w:r>
          </w:p>
        </w:tc>
      </w:tr>
      <w:tr w:rsidR="008D760F" w:rsidTr="000F14C2">
        <w:tc>
          <w:tcPr>
            <w:tcW w:w="4919" w:type="dxa"/>
          </w:tcPr>
          <w:p w:rsidR="008D760F" w:rsidRDefault="008B63EC" w:rsidP="00EC0B38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الى ح\ اللوازم (الزيوت والشحوم)</w:t>
            </w:r>
          </w:p>
        </w:tc>
        <w:tc>
          <w:tcPr>
            <w:tcW w:w="4720" w:type="dxa"/>
          </w:tcPr>
          <w:p w:rsidR="008D760F" w:rsidRDefault="00E42CC8" w:rsidP="00EC0B38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الى ح\مصروف اللوازم (الزيوت)</w:t>
            </w:r>
          </w:p>
        </w:tc>
      </w:tr>
    </w:tbl>
    <w:p w:rsidR="008D760F" w:rsidRDefault="008D760F" w:rsidP="00EC0B38">
      <w:pPr>
        <w:rPr>
          <w:sz w:val="44"/>
          <w:szCs w:val="44"/>
          <w:rtl/>
        </w:rPr>
      </w:pPr>
    </w:p>
    <w:p w:rsidR="000D1A23" w:rsidRDefault="001F2D43" w:rsidP="003A1125">
      <w:pPr>
        <w:jc w:val="center"/>
        <w:rPr>
          <w:b/>
          <w:bCs/>
          <w:color w:val="00B050"/>
          <w:sz w:val="48"/>
          <w:szCs w:val="48"/>
          <w:rtl/>
        </w:rPr>
      </w:pPr>
      <w:r>
        <w:rPr>
          <w:rFonts w:asciiTheme="minorBidi" w:hAnsiTheme="minorBidi"/>
          <w:b/>
          <w:bCs/>
          <w:color w:val="00B050"/>
          <w:sz w:val="48"/>
          <w:szCs w:val="48"/>
          <w:rtl/>
        </w:rPr>
        <w:t>♣</w:t>
      </w:r>
      <w:r w:rsidR="000F14C2">
        <w:rPr>
          <w:rFonts w:hint="cs"/>
          <w:b/>
          <w:bCs/>
          <w:color w:val="00B050"/>
          <w:sz w:val="48"/>
          <w:szCs w:val="48"/>
          <w:u w:val="single"/>
          <w:rtl/>
        </w:rPr>
        <w:t>قي</w:t>
      </w:r>
      <w:r w:rsidR="003A1125" w:rsidRPr="001F2D43">
        <w:rPr>
          <w:rFonts w:hint="cs"/>
          <w:b/>
          <w:bCs/>
          <w:color w:val="00B050"/>
          <w:sz w:val="48"/>
          <w:szCs w:val="48"/>
          <w:u w:val="single"/>
          <w:rtl/>
        </w:rPr>
        <w:t>د شراء اصل</w:t>
      </w:r>
      <w:r w:rsidR="003A1125" w:rsidRPr="008B0444">
        <w:rPr>
          <w:rFonts w:hint="cs"/>
          <w:b/>
          <w:bCs/>
          <w:color w:val="00B050"/>
          <w:sz w:val="48"/>
          <w:szCs w:val="48"/>
          <w:rtl/>
        </w:rPr>
        <w:t xml:space="preserve"> </w:t>
      </w:r>
    </w:p>
    <w:p w:rsidR="000F14C2" w:rsidRPr="008B0444" w:rsidRDefault="000F14C2" w:rsidP="003A1125">
      <w:pPr>
        <w:jc w:val="center"/>
        <w:rPr>
          <w:b/>
          <w:bCs/>
          <w:color w:val="00B050"/>
          <w:sz w:val="48"/>
          <w:szCs w:val="48"/>
          <w:rtl/>
        </w:rPr>
      </w:pPr>
    </w:p>
    <w:p w:rsidR="003A1125" w:rsidRPr="000F14C2" w:rsidRDefault="003A1125" w:rsidP="003A1125">
      <w:pPr>
        <w:jc w:val="center"/>
        <w:rPr>
          <w:b/>
          <w:bCs/>
          <w:color w:val="000000" w:themeColor="text1"/>
          <w:sz w:val="48"/>
          <w:szCs w:val="48"/>
          <w:rtl/>
        </w:rPr>
      </w:pPr>
      <w:r w:rsidRPr="000F14C2">
        <w:rPr>
          <w:rFonts w:hint="cs"/>
          <w:b/>
          <w:bCs/>
          <w:color w:val="000000" w:themeColor="text1"/>
          <w:sz w:val="48"/>
          <w:szCs w:val="48"/>
          <w:rtl/>
        </w:rPr>
        <w:t>من ح\الأ</w:t>
      </w:r>
      <w:r w:rsidR="00C9308D" w:rsidRPr="000F14C2">
        <w:rPr>
          <w:rFonts w:hint="cs"/>
          <w:b/>
          <w:bCs/>
          <w:color w:val="000000" w:themeColor="text1"/>
          <w:sz w:val="48"/>
          <w:szCs w:val="48"/>
          <w:rtl/>
        </w:rPr>
        <w:t>صل كذا</w:t>
      </w:r>
    </w:p>
    <w:p w:rsidR="008B0444" w:rsidRPr="000F14C2" w:rsidRDefault="008B0444" w:rsidP="003A1125">
      <w:pPr>
        <w:jc w:val="center"/>
        <w:rPr>
          <w:b/>
          <w:bCs/>
          <w:color w:val="000000" w:themeColor="text1"/>
          <w:sz w:val="48"/>
          <w:szCs w:val="48"/>
          <w:rtl/>
        </w:rPr>
      </w:pPr>
      <w:r w:rsidRPr="000F14C2">
        <w:rPr>
          <w:rFonts w:hint="cs"/>
          <w:b/>
          <w:bCs/>
          <w:color w:val="000000" w:themeColor="text1"/>
          <w:sz w:val="48"/>
          <w:szCs w:val="48"/>
          <w:rtl/>
        </w:rPr>
        <w:t>الى ح\ البنك أوالصندوق</w:t>
      </w:r>
    </w:p>
    <w:p w:rsidR="001F2D43" w:rsidRDefault="001F2D43" w:rsidP="003A1125">
      <w:pPr>
        <w:jc w:val="center"/>
        <w:rPr>
          <w:b/>
          <w:bCs/>
          <w:color w:val="00B050"/>
          <w:sz w:val="48"/>
          <w:szCs w:val="48"/>
          <w:rtl/>
        </w:rPr>
      </w:pPr>
    </w:p>
    <w:p w:rsidR="001F2D43" w:rsidRDefault="008B5D23" w:rsidP="003A1125">
      <w:pPr>
        <w:jc w:val="center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قيود الأهلاك ول</w:t>
      </w:r>
      <w:r w:rsidR="005C0B8F">
        <w:rPr>
          <w:rFonts w:hint="cs"/>
          <w:b/>
          <w:bCs/>
          <w:sz w:val="44"/>
          <w:szCs w:val="44"/>
          <w:rtl/>
        </w:rPr>
        <w:t>لأصول الثابتة</w:t>
      </w:r>
    </w:p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5C0B8F" w:rsidTr="005C0B8F">
        <w:tc>
          <w:tcPr>
            <w:tcW w:w="4261" w:type="dxa"/>
          </w:tcPr>
          <w:p w:rsidR="005C0B8F" w:rsidRPr="000F14C2" w:rsidRDefault="005C0B8F" w:rsidP="003A1125">
            <w:pPr>
              <w:jc w:val="center"/>
              <w:rPr>
                <w:b/>
                <w:bCs/>
                <w:color w:val="C00000"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 xml:space="preserve">تسوية </w:t>
            </w:r>
          </w:p>
        </w:tc>
        <w:tc>
          <w:tcPr>
            <w:tcW w:w="4261" w:type="dxa"/>
          </w:tcPr>
          <w:p w:rsidR="005C0B8F" w:rsidRPr="000F14C2" w:rsidRDefault="005D1851" w:rsidP="003A1125">
            <w:pPr>
              <w:jc w:val="center"/>
              <w:rPr>
                <w:b/>
                <w:bCs/>
                <w:color w:val="C00000"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إقفال</w:t>
            </w:r>
          </w:p>
        </w:tc>
      </w:tr>
      <w:tr w:rsidR="005C0B8F" w:rsidTr="005C0B8F">
        <w:tc>
          <w:tcPr>
            <w:tcW w:w="4261" w:type="dxa"/>
          </w:tcPr>
          <w:p w:rsidR="005C0B8F" w:rsidRDefault="005C0B8F" w:rsidP="003A1125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من ح\ مصروف الأهلاك</w:t>
            </w:r>
          </w:p>
        </w:tc>
        <w:tc>
          <w:tcPr>
            <w:tcW w:w="4261" w:type="dxa"/>
          </w:tcPr>
          <w:p w:rsidR="005C0B8F" w:rsidRDefault="005D1851" w:rsidP="003A1125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من ح\ ملخص الدخل </w:t>
            </w:r>
          </w:p>
        </w:tc>
      </w:tr>
      <w:tr w:rsidR="005C0B8F" w:rsidTr="005C0B8F">
        <w:tc>
          <w:tcPr>
            <w:tcW w:w="4261" w:type="dxa"/>
          </w:tcPr>
          <w:p w:rsidR="005C0B8F" w:rsidRDefault="005D1851" w:rsidP="003A1125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الى ح\ مجمع الأهلاك</w:t>
            </w:r>
          </w:p>
        </w:tc>
        <w:tc>
          <w:tcPr>
            <w:tcW w:w="4261" w:type="dxa"/>
          </w:tcPr>
          <w:p w:rsidR="005C0B8F" w:rsidRDefault="005D1851" w:rsidP="003A1125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الى ح\مصروف الأهلاك</w:t>
            </w:r>
          </w:p>
        </w:tc>
      </w:tr>
      <w:tr w:rsidR="005D1851" w:rsidTr="00F13D7E">
        <w:tc>
          <w:tcPr>
            <w:tcW w:w="8522" w:type="dxa"/>
            <w:gridSpan w:val="2"/>
          </w:tcPr>
          <w:p w:rsidR="005D1851" w:rsidRPr="000F14C2" w:rsidRDefault="00B1533F" w:rsidP="00B1533F">
            <w:pPr>
              <w:jc w:val="left"/>
              <w:rPr>
                <w:b/>
                <w:bCs/>
                <w:color w:val="0070C0"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 xml:space="preserve">مصروف الأهلاك يبدأ مدين وينتهي دائن </w:t>
            </w:r>
          </w:p>
        </w:tc>
      </w:tr>
      <w:tr w:rsidR="005D1851" w:rsidTr="00F13D7E">
        <w:tc>
          <w:tcPr>
            <w:tcW w:w="8522" w:type="dxa"/>
            <w:gridSpan w:val="2"/>
          </w:tcPr>
          <w:p w:rsidR="005D1851" w:rsidRPr="000F14C2" w:rsidRDefault="00B1533F" w:rsidP="00B1533F">
            <w:pPr>
              <w:jc w:val="both"/>
              <w:rPr>
                <w:b/>
                <w:bCs/>
                <w:color w:val="0070C0"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 xml:space="preserve">المبلغ في قيد التسوية نفسه </w:t>
            </w:r>
            <w:r w:rsidR="00D74771" w:rsidRPr="000F14C2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 xml:space="preserve">في قيد الإقفال عند حساب الأهلاك للإصول الثابتة </w:t>
            </w:r>
          </w:p>
        </w:tc>
      </w:tr>
    </w:tbl>
    <w:p w:rsidR="005C0B8F" w:rsidRDefault="005C0B8F" w:rsidP="003A1125">
      <w:pPr>
        <w:jc w:val="center"/>
        <w:rPr>
          <w:b/>
          <w:bCs/>
          <w:sz w:val="44"/>
          <w:szCs w:val="44"/>
          <w:rtl/>
        </w:rPr>
      </w:pPr>
    </w:p>
    <w:p w:rsidR="00CF47CA" w:rsidRDefault="00CF47CA" w:rsidP="003A1125">
      <w:pPr>
        <w:jc w:val="center"/>
        <w:rPr>
          <w:b/>
          <w:bCs/>
          <w:sz w:val="44"/>
          <w:szCs w:val="44"/>
          <w:rtl/>
        </w:rPr>
      </w:pPr>
    </w:p>
    <w:p w:rsidR="00CF47CA" w:rsidRPr="000F14C2" w:rsidRDefault="00CF47CA" w:rsidP="000F14C2">
      <w:pPr>
        <w:jc w:val="center"/>
        <w:rPr>
          <w:b/>
          <w:bCs/>
          <w:color w:val="FF0000"/>
          <w:sz w:val="44"/>
          <w:szCs w:val="44"/>
          <w:rtl/>
        </w:rPr>
      </w:pPr>
      <w:r w:rsidRPr="000F14C2">
        <w:rPr>
          <w:rFonts w:hint="cs"/>
          <w:b/>
          <w:bCs/>
          <w:color w:val="FF0000"/>
          <w:sz w:val="44"/>
          <w:szCs w:val="44"/>
          <w:rtl/>
        </w:rPr>
        <w:t xml:space="preserve">قيد </w:t>
      </w:r>
      <w:r w:rsidR="005A7963" w:rsidRPr="000F14C2">
        <w:rPr>
          <w:rFonts w:hint="cs"/>
          <w:b/>
          <w:bCs/>
          <w:color w:val="FF0000"/>
          <w:sz w:val="44"/>
          <w:szCs w:val="44"/>
          <w:rtl/>
        </w:rPr>
        <w:t>م</w:t>
      </w:r>
      <w:r w:rsidRPr="000F14C2">
        <w:rPr>
          <w:rFonts w:hint="cs"/>
          <w:b/>
          <w:bCs/>
          <w:color w:val="FF0000"/>
          <w:sz w:val="44"/>
          <w:szCs w:val="44"/>
          <w:rtl/>
        </w:rPr>
        <w:t xml:space="preserve">خزون أخر المدة </w:t>
      </w:r>
    </w:p>
    <w:p w:rsidR="00CF47CA" w:rsidRPr="005A7963" w:rsidRDefault="00CF47CA" w:rsidP="003A1125">
      <w:pPr>
        <w:jc w:val="center"/>
        <w:rPr>
          <w:b/>
          <w:bCs/>
          <w:color w:val="00B050"/>
          <w:sz w:val="44"/>
          <w:szCs w:val="44"/>
          <w:rtl/>
        </w:rPr>
      </w:pPr>
      <w:r w:rsidRPr="005A7963">
        <w:rPr>
          <w:rFonts w:hint="cs"/>
          <w:b/>
          <w:bCs/>
          <w:color w:val="00B050"/>
          <w:sz w:val="44"/>
          <w:szCs w:val="44"/>
          <w:rtl/>
        </w:rPr>
        <w:t>إقفال</w:t>
      </w:r>
    </w:p>
    <w:p w:rsidR="00CF47CA" w:rsidRPr="000F14C2" w:rsidRDefault="00CF47CA" w:rsidP="003A1125">
      <w:pPr>
        <w:jc w:val="center"/>
        <w:rPr>
          <w:b/>
          <w:bCs/>
          <w:color w:val="000000" w:themeColor="text1"/>
          <w:sz w:val="44"/>
          <w:szCs w:val="44"/>
          <w:rtl/>
        </w:rPr>
      </w:pPr>
      <w:r w:rsidRPr="000F14C2">
        <w:rPr>
          <w:rFonts w:hint="cs"/>
          <w:b/>
          <w:bCs/>
          <w:color w:val="000000" w:themeColor="text1"/>
          <w:sz w:val="44"/>
          <w:szCs w:val="44"/>
          <w:rtl/>
        </w:rPr>
        <w:t xml:space="preserve">من ح\مخزون أخر المدة </w:t>
      </w:r>
    </w:p>
    <w:p w:rsidR="00CF47CA" w:rsidRDefault="00CF47CA" w:rsidP="003A1125">
      <w:pPr>
        <w:jc w:val="center"/>
        <w:rPr>
          <w:b/>
          <w:bCs/>
          <w:color w:val="00B050"/>
          <w:sz w:val="44"/>
          <w:szCs w:val="44"/>
          <w:rtl/>
        </w:rPr>
      </w:pPr>
      <w:r w:rsidRPr="000F14C2">
        <w:rPr>
          <w:rFonts w:hint="cs"/>
          <w:b/>
          <w:bCs/>
          <w:color w:val="000000" w:themeColor="text1"/>
          <w:sz w:val="44"/>
          <w:szCs w:val="44"/>
          <w:rtl/>
        </w:rPr>
        <w:t>الى ح\ مل</w:t>
      </w:r>
      <w:r w:rsidR="005A7963" w:rsidRPr="000F14C2">
        <w:rPr>
          <w:rFonts w:hint="cs"/>
          <w:b/>
          <w:bCs/>
          <w:color w:val="000000" w:themeColor="text1"/>
          <w:sz w:val="44"/>
          <w:szCs w:val="44"/>
          <w:rtl/>
        </w:rPr>
        <w:t>خص الدخل</w:t>
      </w:r>
    </w:p>
    <w:p w:rsidR="005A7963" w:rsidRDefault="005A7963" w:rsidP="003A1125">
      <w:pPr>
        <w:jc w:val="center"/>
        <w:rPr>
          <w:b/>
          <w:bCs/>
          <w:color w:val="00B050"/>
          <w:sz w:val="44"/>
          <w:szCs w:val="44"/>
          <w:rtl/>
        </w:rPr>
      </w:pPr>
    </w:p>
    <w:p w:rsidR="005A7963" w:rsidRDefault="005A7963" w:rsidP="003A1125">
      <w:pPr>
        <w:jc w:val="center"/>
        <w:rPr>
          <w:b/>
          <w:bCs/>
          <w:sz w:val="44"/>
          <w:szCs w:val="44"/>
          <w:rtl/>
        </w:rPr>
      </w:pPr>
    </w:p>
    <w:p w:rsidR="00515F6C" w:rsidRDefault="0067034A" w:rsidP="0067034A">
      <w:pPr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قيد الأصول النقدية</w:t>
      </w:r>
    </w:p>
    <w:p w:rsidR="0067034A" w:rsidRDefault="0067034A" w:rsidP="003A1125">
      <w:pPr>
        <w:jc w:val="center"/>
        <w:rPr>
          <w:b/>
          <w:bCs/>
          <w:sz w:val="44"/>
          <w:szCs w:val="44"/>
          <w:rtl/>
        </w:rPr>
      </w:pPr>
    </w:p>
    <w:tbl>
      <w:tblPr>
        <w:tblStyle w:val="a3"/>
        <w:bidiVisual/>
        <w:tblW w:w="9498" w:type="dxa"/>
        <w:tblInd w:w="-517" w:type="dxa"/>
        <w:tblLook w:val="04A0"/>
      </w:tblPr>
      <w:tblGrid>
        <w:gridCol w:w="4778"/>
        <w:gridCol w:w="4720"/>
      </w:tblGrid>
      <w:tr w:rsidR="00515F6C" w:rsidTr="000F14C2">
        <w:tc>
          <w:tcPr>
            <w:tcW w:w="4778" w:type="dxa"/>
          </w:tcPr>
          <w:p w:rsidR="00515F6C" w:rsidRPr="00F26B66" w:rsidRDefault="009E514D" w:rsidP="00515F6C">
            <w:pPr>
              <w:jc w:val="left"/>
              <w:rPr>
                <w:b/>
                <w:bCs/>
                <w:color w:val="7030A0"/>
                <w:sz w:val="44"/>
                <w:szCs w:val="44"/>
                <w:rtl/>
              </w:rPr>
            </w:pPr>
            <w:r w:rsidRPr="00F26B66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في حالة عجز الصندوق</w:t>
            </w:r>
          </w:p>
        </w:tc>
        <w:tc>
          <w:tcPr>
            <w:tcW w:w="4720" w:type="dxa"/>
          </w:tcPr>
          <w:p w:rsidR="00515F6C" w:rsidRPr="00F26B66" w:rsidRDefault="007B719B" w:rsidP="00515F6C">
            <w:pPr>
              <w:jc w:val="left"/>
              <w:rPr>
                <w:b/>
                <w:bCs/>
                <w:color w:val="7030A0"/>
                <w:sz w:val="44"/>
                <w:szCs w:val="44"/>
                <w:rtl/>
              </w:rPr>
            </w:pPr>
            <w:r w:rsidRPr="00F26B66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في حالة فائض الصندوق</w:t>
            </w:r>
          </w:p>
        </w:tc>
      </w:tr>
      <w:tr w:rsidR="00515F6C" w:rsidTr="000F14C2">
        <w:tc>
          <w:tcPr>
            <w:tcW w:w="4778" w:type="dxa"/>
          </w:tcPr>
          <w:p w:rsidR="00515F6C" w:rsidRPr="00AC6C54" w:rsidRDefault="009E514D" w:rsidP="00515F6C">
            <w:pPr>
              <w:jc w:val="left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AC6C54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تسوية</w:t>
            </w:r>
          </w:p>
        </w:tc>
        <w:tc>
          <w:tcPr>
            <w:tcW w:w="4720" w:type="dxa"/>
          </w:tcPr>
          <w:p w:rsidR="00515F6C" w:rsidRPr="00AC6C54" w:rsidRDefault="007B719B" w:rsidP="00515F6C">
            <w:pPr>
              <w:jc w:val="left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AC6C54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تسوية</w:t>
            </w:r>
          </w:p>
        </w:tc>
      </w:tr>
      <w:tr w:rsidR="00515F6C" w:rsidTr="000F14C2">
        <w:tc>
          <w:tcPr>
            <w:tcW w:w="4778" w:type="dxa"/>
          </w:tcPr>
          <w:p w:rsidR="00515F6C" w:rsidRDefault="009E514D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من ح\ عجز فائض </w:t>
            </w:r>
            <w:r w:rsidR="00AC48AD">
              <w:rPr>
                <w:rFonts w:hint="cs"/>
                <w:b/>
                <w:bCs/>
                <w:sz w:val="44"/>
                <w:szCs w:val="44"/>
                <w:rtl/>
              </w:rPr>
              <w:t>في الصندوق</w:t>
            </w:r>
          </w:p>
        </w:tc>
        <w:tc>
          <w:tcPr>
            <w:tcW w:w="4720" w:type="dxa"/>
          </w:tcPr>
          <w:p w:rsidR="00515F6C" w:rsidRDefault="007B719B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من ح\ الصندوق</w:t>
            </w:r>
          </w:p>
        </w:tc>
      </w:tr>
      <w:tr w:rsidR="00515F6C" w:rsidTr="000F14C2">
        <w:tc>
          <w:tcPr>
            <w:tcW w:w="4778" w:type="dxa"/>
          </w:tcPr>
          <w:p w:rsidR="00515F6C" w:rsidRDefault="00AC48AD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الى ح\الصندوق</w:t>
            </w:r>
          </w:p>
        </w:tc>
        <w:tc>
          <w:tcPr>
            <w:tcW w:w="4720" w:type="dxa"/>
          </w:tcPr>
          <w:p w:rsidR="00515F6C" w:rsidRDefault="007B719B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الى ح\عجز فائض الصندوق</w:t>
            </w:r>
          </w:p>
        </w:tc>
      </w:tr>
      <w:tr w:rsidR="00515F6C" w:rsidTr="000F14C2">
        <w:tc>
          <w:tcPr>
            <w:tcW w:w="4778" w:type="dxa"/>
          </w:tcPr>
          <w:p w:rsidR="00515F6C" w:rsidRPr="00AC6C54" w:rsidRDefault="00AC48AD" w:rsidP="00515F6C">
            <w:pPr>
              <w:jc w:val="left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AC6C54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إقفال</w:t>
            </w:r>
          </w:p>
        </w:tc>
        <w:tc>
          <w:tcPr>
            <w:tcW w:w="4720" w:type="dxa"/>
          </w:tcPr>
          <w:p w:rsidR="00515F6C" w:rsidRPr="00AC6C54" w:rsidRDefault="00AC6C54" w:rsidP="00515F6C">
            <w:pPr>
              <w:jc w:val="left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AC6C54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إقفال</w:t>
            </w:r>
          </w:p>
        </w:tc>
      </w:tr>
      <w:tr w:rsidR="00515F6C" w:rsidTr="000F14C2">
        <w:tc>
          <w:tcPr>
            <w:tcW w:w="4778" w:type="dxa"/>
          </w:tcPr>
          <w:p w:rsidR="00515F6C" w:rsidRDefault="00AC48AD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من ح\ ملخص الدخل </w:t>
            </w:r>
          </w:p>
        </w:tc>
        <w:tc>
          <w:tcPr>
            <w:tcW w:w="4720" w:type="dxa"/>
          </w:tcPr>
          <w:p w:rsidR="00515F6C" w:rsidRPr="000F14C2" w:rsidRDefault="00AC6C54" w:rsidP="00515F6C">
            <w:pPr>
              <w:jc w:val="left"/>
              <w:rPr>
                <w:b/>
                <w:bCs/>
                <w:sz w:val="40"/>
                <w:szCs w:val="40"/>
                <w:rtl/>
              </w:rPr>
            </w:pPr>
            <w:r w:rsidRPr="000F14C2">
              <w:rPr>
                <w:rFonts w:hint="cs"/>
                <w:b/>
                <w:bCs/>
                <w:sz w:val="40"/>
                <w:szCs w:val="40"/>
                <w:rtl/>
              </w:rPr>
              <w:t>من ح\ عجز فائض في الصندوق</w:t>
            </w:r>
          </w:p>
        </w:tc>
      </w:tr>
      <w:tr w:rsidR="00515F6C" w:rsidTr="000F14C2">
        <w:tc>
          <w:tcPr>
            <w:tcW w:w="4778" w:type="dxa"/>
          </w:tcPr>
          <w:p w:rsidR="00515F6C" w:rsidRDefault="000217E4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ال</w:t>
            </w:r>
            <w:r w:rsidR="00AC48AD">
              <w:rPr>
                <w:rFonts w:hint="cs"/>
                <w:b/>
                <w:bCs/>
                <w:sz w:val="44"/>
                <w:szCs w:val="44"/>
                <w:rtl/>
              </w:rPr>
              <w:t xml:space="preserve">ى </w:t>
            </w: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ح\عجز فائض في الصندوق </w:t>
            </w:r>
          </w:p>
        </w:tc>
        <w:tc>
          <w:tcPr>
            <w:tcW w:w="4720" w:type="dxa"/>
          </w:tcPr>
          <w:p w:rsidR="00515F6C" w:rsidRDefault="00AC6C54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الى ح\ ملخص الدخل</w:t>
            </w:r>
          </w:p>
        </w:tc>
      </w:tr>
    </w:tbl>
    <w:p w:rsidR="00515F6C" w:rsidRDefault="00515F6C" w:rsidP="00515F6C">
      <w:pPr>
        <w:jc w:val="left"/>
        <w:rPr>
          <w:b/>
          <w:bCs/>
          <w:sz w:val="44"/>
          <w:szCs w:val="44"/>
          <w:rtl/>
        </w:rPr>
      </w:pPr>
    </w:p>
    <w:p w:rsidR="004E597E" w:rsidRDefault="004E597E" w:rsidP="00515F6C">
      <w:pPr>
        <w:jc w:val="left"/>
        <w:rPr>
          <w:b/>
          <w:bCs/>
          <w:sz w:val="44"/>
          <w:szCs w:val="44"/>
          <w:rtl/>
        </w:rPr>
      </w:pPr>
    </w:p>
    <w:p w:rsidR="004E597E" w:rsidRDefault="004E597E" w:rsidP="00515F6C">
      <w:pPr>
        <w:jc w:val="left"/>
        <w:rPr>
          <w:b/>
          <w:bCs/>
          <w:sz w:val="44"/>
          <w:szCs w:val="44"/>
          <w:rtl/>
        </w:rPr>
      </w:pPr>
    </w:p>
    <w:tbl>
      <w:tblPr>
        <w:tblStyle w:val="a3"/>
        <w:bidiVisual/>
        <w:tblW w:w="9498" w:type="dxa"/>
        <w:tblInd w:w="-517" w:type="dxa"/>
        <w:tblLook w:val="04A0"/>
      </w:tblPr>
      <w:tblGrid>
        <w:gridCol w:w="4690"/>
        <w:gridCol w:w="4808"/>
      </w:tblGrid>
      <w:tr w:rsidR="00B361D4" w:rsidTr="000F14C2">
        <w:trPr>
          <w:trHeight w:val="607"/>
        </w:trPr>
        <w:tc>
          <w:tcPr>
            <w:tcW w:w="9498" w:type="dxa"/>
            <w:gridSpan w:val="2"/>
          </w:tcPr>
          <w:p w:rsidR="00B361D4" w:rsidRDefault="00B361D4" w:rsidP="004E597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قيد الإستمارات المالية (أوراق مالية بغرض التجارة)</w:t>
            </w:r>
          </w:p>
        </w:tc>
      </w:tr>
      <w:tr w:rsidR="004E597E" w:rsidTr="000F14C2">
        <w:trPr>
          <w:trHeight w:val="589"/>
        </w:trPr>
        <w:tc>
          <w:tcPr>
            <w:tcW w:w="4690" w:type="dxa"/>
          </w:tcPr>
          <w:p w:rsidR="004E597E" w:rsidRPr="00C23AF3" w:rsidRDefault="006952D2" w:rsidP="00515F6C">
            <w:pPr>
              <w:jc w:val="left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C23AF3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 xml:space="preserve">قيد الشراء </w:t>
            </w:r>
          </w:p>
        </w:tc>
        <w:tc>
          <w:tcPr>
            <w:tcW w:w="4808" w:type="dxa"/>
            <w:tcBorders>
              <w:bottom w:val="single" w:sz="4" w:space="0" w:color="000000" w:themeColor="text1"/>
            </w:tcBorders>
          </w:tcPr>
          <w:p w:rsidR="004E597E" w:rsidRPr="00C23AF3" w:rsidRDefault="00D503F3" w:rsidP="004E597E">
            <w:pPr>
              <w:jc w:val="center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C23AF3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قيد البيع</w:t>
            </w:r>
          </w:p>
        </w:tc>
      </w:tr>
      <w:tr w:rsidR="000F14C2" w:rsidTr="000F14C2">
        <w:trPr>
          <w:trHeight w:val="960"/>
        </w:trPr>
        <w:tc>
          <w:tcPr>
            <w:tcW w:w="4690" w:type="dxa"/>
          </w:tcPr>
          <w:p w:rsidR="000F14C2" w:rsidRDefault="000F14C2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من ح\الإستمارات قصيرة الأجل</w:t>
            </w:r>
          </w:p>
        </w:tc>
        <w:tc>
          <w:tcPr>
            <w:tcW w:w="4808" w:type="dxa"/>
            <w:vMerge w:val="restart"/>
          </w:tcPr>
          <w:p w:rsidR="000F14C2" w:rsidRDefault="000F14C2" w:rsidP="004E597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مبلغ الإجمالي</w:t>
            </w:r>
            <w:r w:rsidRPr="000F14C2">
              <w:rPr>
                <w:rFonts w:hint="cs"/>
                <w:b/>
                <w:bCs/>
                <w:sz w:val="44"/>
                <w:szCs w:val="44"/>
                <w:rtl/>
              </w:rPr>
              <w:t xml:space="preserve"> من ح\ الصندوق </w:t>
            </w:r>
          </w:p>
          <w:p w:rsidR="000F14C2" w:rsidRDefault="00143D83" w:rsidP="004E597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143D83">
              <w:rPr>
                <w:b/>
                <w:bCs/>
                <w:sz w:val="44"/>
                <w:szCs w:val="44"/>
              </w:rPr>
              <w:pict>
                <v:rect id="_x0000_i1025" style="width:0;height:1.5pt" o:hralign="center" o:hrstd="t" o:hr="t" fillcolor="#a0a0a0" stroked="f"/>
              </w:pict>
            </w:r>
          </w:p>
          <w:p w:rsidR="000F14C2" w:rsidRPr="000F14C2" w:rsidRDefault="000F14C2" w:rsidP="004E597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0F14C2">
              <w:rPr>
                <w:rFonts w:hint="cs"/>
                <w:b/>
                <w:bCs/>
                <w:sz w:val="44"/>
                <w:szCs w:val="44"/>
                <w:rtl/>
              </w:rPr>
              <w:t>الى مذكورين</w:t>
            </w:r>
          </w:p>
          <w:p w:rsidR="000F14C2" w:rsidRPr="000F14C2" w:rsidRDefault="000F14C2" w:rsidP="004E597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C23AF3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مبلغ الربح</w:t>
            </w: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 ح\مكاسب محققة من بيع الإستمارات قصيرة الأجل</w:t>
            </w:r>
          </w:p>
          <w:p w:rsidR="000F14C2" w:rsidRPr="000F14C2" w:rsidRDefault="000F14C2" w:rsidP="004E597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C23AF3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مبلغ رأس المال</w:t>
            </w: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 ح\ الإستمارات قصيرة الأجل </w:t>
            </w:r>
          </w:p>
        </w:tc>
      </w:tr>
      <w:tr w:rsidR="000F14C2" w:rsidTr="005C7551">
        <w:trPr>
          <w:trHeight w:val="3023"/>
        </w:trPr>
        <w:tc>
          <w:tcPr>
            <w:tcW w:w="4690" w:type="dxa"/>
          </w:tcPr>
          <w:p w:rsidR="000F14C2" w:rsidRDefault="000F14C2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الى ح\ الصندوق</w:t>
            </w:r>
          </w:p>
        </w:tc>
        <w:tc>
          <w:tcPr>
            <w:tcW w:w="4808" w:type="dxa"/>
            <w:vMerge/>
            <w:tcBorders>
              <w:top w:val="nil"/>
            </w:tcBorders>
          </w:tcPr>
          <w:p w:rsidR="000F14C2" w:rsidRDefault="000F14C2" w:rsidP="004E597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</w:tc>
      </w:tr>
    </w:tbl>
    <w:p w:rsidR="004E597E" w:rsidRDefault="000F14C2" w:rsidP="000F14C2">
      <w:pPr>
        <w:tabs>
          <w:tab w:val="left" w:pos="3146"/>
        </w:tabs>
        <w:jc w:val="left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tab/>
      </w:r>
    </w:p>
    <w:p w:rsidR="000F14C2" w:rsidRDefault="000F14C2" w:rsidP="000F14C2">
      <w:pPr>
        <w:tabs>
          <w:tab w:val="left" w:pos="3146"/>
        </w:tabs>
        <w:jc w:val="left"/>
        <w:rPr>
          <w:b/>
          <w:bCs/>
          <w:sz w:val="44"/>
          <w:szCs w:val="44"/>
          <w:rtl/>
        </w:rPr>
      </w:pPr>
    </w:p>
    <w:p w:rsidR="00CE0799" w:rsidRDefault="00CE0799" w:rsidP="00515F6C">
      <w:pPr>
        <w:jc w:val="left"/>
        <w:rPr>
          <w:b/>
          <w:bCs/>
          <w:sz w:val="44"/>
          <w:szCs w:val="44"/>
          <w:rtl/>
        </w:rPr>
      </w:pPr>
    </w:p>
    <w:tbl>
      <w:tblPr>
        <w:tblStyle w:val="a3"/>
        <w:bidiVisual/>
        <w:tblW w:w="9782" w:type="dxa"/>
        <w:tblInd w:w="-517" w:type="dxa"/>
        <w:tblLook w:val="04A0"/>
      </w:tblPr>
      <w:tblGrid>
        <w:gridCol w:w="4778"/>
        <w:gridCol w:w="5004"/>
      </w:tblGrid>
      <w:tr w:rsidR="00290A45" w:rsidTr="000F14C2">
        <w:tc>
          <w:tcPr>
            <w:tcW w:w="9782" w:type="dxa"/>
            <w:gridSpan w:val="2"/>
          </w:tcPr>
          <w:p w:rsidR="00290A45" w:rsidRPr="002B13E8" w:rsidRDefault="00290A45" w:rsidP="00515F6C">
            <w:pPr>
              <w:jc w:val="left"/>
              <w:rPr>
                <w:b/>
                <w:bCs/>
                <w:color w:val="C00000"/>
                <w:sz w:val="44"/>
                <w:szCs w:val="44"/>
                <w:rtl/>
              </w:rPr>
            </w:pPr>
            <w:r w:rsidRPr="002B13E8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lastRenderedPageBreak/>
              <w:t>قيد تقييم جرد الإست</w:t>
            </w:r>
            <w:r w:rsidR="000F14C2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ث</w:t>
            </w:r>
            <w:r w:rsidRPr="002B13E8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 xml:space="preserve">مارات (قيد </w:t>
            </w:r>
            <w:r w:rsidR="008A6887" w:rsidRPr="002B13E8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إثبات المكاسب المتوقعة )</w:t>
            </w:r>
          </w:p>
        </w:tc>
      </w:tr>
      <w:tr w:rsidR="00290A45" w:rsidTr="000F14C2">
        <w:tc>
          <w:tcPr>
            <w:tcW w:w="4778" w:type="dxa"/>
          </w:tcPr>
          <w:p w:rsidR="00290A45" w:rsidRPr="002B13E8" w:rsidRDefault="008A6887" w:rsidP="00515F6C">
            <w:pPr>
              <w:jc w:val="left"/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2B13E8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="005E302A" w:rsidRPr="002B13E8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تسوية</w:t>
            </w:r>
          </w:p>
        </w:tc>
        <w:tc>
          <w:tcPr>
            <w:tcW w:w="5004" w:type="dxa"/>
          </w:tcPr>
          <w:p w:rsidR="00290A45" w:rsidRPr="002B13E8" w:rsidRDefault="00F522A0" w:rsidP="00515F6C">
            <w:pPr>
              <w:jc w:val="left"/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2B13E8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 xml:space="preserve">إقفال </w:t>
            </w:r>
          </w:p>
        </w:tc>
      </w:tr>
      <w:tr w:rsidR="00290A45" w:rsidTr="000F14C2">
        <w:tc>
          <w:tcPr>
            <w:tcW w:w="4778" w:type="dxa"/>
          </w:tcPr>
          <w:p w:rsidR="00290A45" w:rsidRPr="000F14C2" w:rsidRDefault="008A6887" w:rsidP="00515F6C">
            <w:pPr>
              <w:jc w:val="left"/>
              <w:rPr>
                <w:b/>
                <w:bCs/>
                <w:sz w:val="40"/>
                <w:szCs w:val="40"/>
                <w:rtl/>
              </w:rPr>
            </w:pPr>
            <w:r w:rsidRPr="000F14C2">
              <w:rPr>
                <w:rFonts w:hint="cs"/>
                <w:b/>
                <w:bCs/>
                <w:sz w:val="40"/>
                <w:szCs w:val="40"/>
                <w:rtl/>
              </w:rPr>
              <w:t xml:space="preserve">من ح\ التعديلات في القيمة السوقية </w:t>
            </w:r>
          </w:p>
        </w:tc>
        <w:tc>
          <w:tcPr>
            <w:tcW w:w="5004" w:type="dxa"/>
          </w:tcPr>
          <w:p w:rsidR="00290A45" w:rsidRDefault="00F522A0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من ح\ مكاسب خسائر غير محققة</w:t>
            </w:r>
          </w:p>
        </w:tc>
      </w:tr>
      <w:tr w:rsidR="00290A45" w:rsidTr="000F14C2">
        <w:tc>
          <w:tcPr>
            <w:tcW w:w="4778" w:type="dxa"/>
          </w:tcPr>
          <w:p w:rsidR="00290A45" w:rsidRPr="000F14C2" w:rsidRDefault="008A6887" w:rsidP="00515F6C">
            <w:pPr>
              <w:jc w:val="left"/>
              <w:rPr>
                <w:b/>
                <w:bCs/>
                <w:sz w:val="40"/>
                <w:szCs w:val="40"/>
                <w:rtl/>
              </w:rPr>
            </w:pPr>
            <w:r w:rsidRPr="000F14C2">
              <w:rPr>
                <w:rFonts w:hint="cs"/>
                <w:b/>
                <w:bCs/>
                <w:sz w:val="40"/>
                <w:szCs w:val="40"/>
                <w:rtl/>
              </w:rPr>
              <w:t>ال</w:t>
            </w:r>
            <w:r w:rsidR="005E302A" w:rsidRPr="000F14C2">
              <w:rPr>
                <w:rFonts w:hint="cs"/>
                <w:b/>
                <w:bCs/>
                <w:sz w:val="40"/>
                <w:szCs w:val="40"/>
                <w:rtl/>
              </w:rPr>
              <w:t xml:space="preserve">ى ح\ مكاسب خسائر غير متوقعة  </w:t>
            </w:r>
          </w:p>
        </w:tc>
        <w:tc>
          <w:tcPr>
            <w:tcW w:w="5004" w:type="dxa"/>
          </w:tcPr>
          <w:p w:rsidR="00290A45" w:rsidRDefault="00F522A0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الى ح\ ملخص الدخل </w:t>
            </w:r>
          </w:p>
        </w:tc>
      </w:tr>
      <w:tr w:rsidR="005E302A" w:rsidTr="000F14C2">
        <w:tc>
          <w:tcPr>
            <w:tcW w:w="9782" w:type="dxa"/>
            <w:gridSpan w:val="2"/>
          </w:tcPr>
          <w:p w:rsidR="005E302A" w:rsidRPr="002B13E8" w:rsidRDefault="005E302A" w:rsidP="00515F6C">
            <w:pPr>
              <w:jc w:val="left"/>
              <w:rPr>
                <w:b/>
                <w:bCs/>
                <w:color w:val="C00000"/>
                <w:sz w:val="44"/>
                <w:szCs w:val="44"/>
                <w:rtl/>
              </w:rPr>
            </w:pPr>
            <w:r w:rsidRPr="002B13E8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قيد إثبات الخسائر المتوقعة</w:t>
            </w:r>
          </w:p>
        </w:tc>
      </w:tr>
      <w:tr w:rsidR="00290A45" w:rsidTr="000F14C2">
        <w:tc>
          <w:tcPr>
            <w:tcW w:w="4778" w:type="dxa"/>
          </w:tcPr>
          <w:p w:rsidR="00290A45" w:rsidRPr="002B13E8" w:rsidRDefault="00F522A0" w:rsidP="002B13E8">
            <w:pPr>
              <w:tabs>
                <w:tab w:val="right" w:pos="4045"/>
              </w:tabs>
              <w:jc w:val="left"/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2B13E8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 xml:space="preserve">تسوية </w:t>
            </w:r>
            <w:r w:rsidR="002B13E8" w:rsidRPr="002B13E8">
              <w:rPr>
                <w:b/>
                <w:bCs/>
                <w:color w:val="00B0F0"/>
                <w:sz w:val="44"/>
                <w:szCs w:val="44"/>
                <w:rtl/>
              </w:rPr>
              <w:tab/>
            </w:r>
          </w:p>
        </w:tc>
        <w:tc>
          <w:tcPr>
            <w:tcW w:w="5004" w:type="dxa"/>
          </w:tcPr>
          <w:p w:rsidR="00290A45" w:rsidRPr="002B13E8" w:rsidRDefault="001E4657" w:rsidP="00515F6C">
            <w:pPr>
              <w:jc w:val="left"/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2B13E8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إقفال</w:t>
            </w:r>
          </w:p>
        </w:tc>
      </w:tr>
      <w:tr w:rsidR="00290A45" w:rsidTr="000F14C2">
        <w:tc>
          <w:tcPr>
            <w:tcW w:w="4778" w:type="dxa"/>
          </w:tcPr>
          <w:p w:rsidR="00290A45" w:rsidRPr="000F14C2" w:rsidRDefault="00F522A0" w:rsidP="00515F6C">
            <w:pPr>
              <w:jc w:val="left"/>
              <w:rPr>
                <w:b/>
                <w:bCs/>
                <w:sz w:val="40"/>
                <w:szCs w:val="40"/>
                <w:rtl/>
              </w:rPr>
            </w:pPr>
            <w:r w:rsidRPr="000F14C2">
              <w:rPr>
                <w:rFonts w:hint="cs"/>
                <w:b/>
                <w:bCs/>
                <w:sz w:val="40"/>
                <w:szCs w:val="40"/>
                <w:rtl/>
              </w:rPr>
              <w:t xml:space="preserve">من ح\ مكاسب خسائر غير محققة </w:t>
            </w:r>
          </w:p>
        </w:tc>
        <w:tc>
          <w:tcPr>
            <w:tcW w:w="5004" w:type="dxa"/>
          </w:tcPr>
          <w:p w:rsidR="00290A45" w:rsidRDefault="001E4657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من ح\ ملخص الدخل </w:t>
            </w:r>
          </w:p>
        </w:tc>
      </w:tr>
      <w:tr w:rsidR="00290A45" w:rsidTr="000F14C2">
        <w:tc>
          <w:tcPr>
            <w:tcW w:w="4778" w:type="dxa"/>
          </w:tcPr>
          <w:p w:rsidR="00290A45" w:rsidRPr="000F14C2" w:rsidRDefault="00F522A0" w:rsidP="00515F6C">
            <w:pPr>
              <w:jc w:val="left"/>
              <w:rPr>
                <w:b/>
                <w:bCs/>
                <w:sz w:val="40"/>
                <w:szCs w:val="40"/>
                <w:rtl/>
              </w:rPr>
            </w:pPr>
            <w:r w:rsidRPr="000F14C2">
              <w:rPr>
                <w:rFonts w:hint="cs"/>
                <w:b/>
                <w:bCs/>
                <w:sz w:val="40"/>
                <w:szCs w:val="40"/>
                <w:rtl/>
              </w:rPr>
              <w:t xml:space="preserve">الى ح\ التعديلات في القيمة السوقية </w:t>
            </w:r>
          </w:p>
        </w:tc>
        <w:tc>
          <w:tcPr>
            <w:tcW w:w="5004" w:type="dxa"/>
          </w:tcPr>
          <w:p w:rsidR="00290A45" w:rsidRDefault="001E4657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الى ح\ مكاسب خسائر غير محققة </w:t>
            </w:r>
          </w:p>
        </w:tc>
      </w:tr>
    </w:tbl>
    <w:p w:rsidR="00CE0799" w:rsidRDefault="00CE0799" w:rsidP="00515F6C">
      <w:pPr>
        <w:jc w:val="left"/>
        <w:rPr>
          <w:b/>
          <w:bCs/>
          <w:sz w:val="44"/>
          <w:szCs w:val="44"/>
          <w:rtl/>
        </w:rPr>
      </w:pPr>
    </w:p>
    <w:p w:rsidR="00ED72EF" w:rsidRDefault="000F14C2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قيود</w:t>
      </w:r>
      <w:r w:rsidR="00ED72EF">
        <w:rPr>
          <w:rFonts w:hint="cs"/>
          <w:b/>
          <w:bCs/>
          <w:sz w:val="44"/>
          <w:szCs w:val="44"/>
          <w:rtl/>
        </w:rPr>
        <w:t xml:space="preserve"> الديون ...........</w:t>
      </w:r>
    </w:p>
    <w:p w:rsidR="00B82679" w:rsidRDefault="00B82679" w:rsidP="00515F6C">
      <w:pPr>
        <w:jc w:val="left"/>
        <w:rPr>
          <w:b/>
          <w:bCs/>
          <w:sz w:val="44"/>
          <w:szCs w:val="44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45"/>
        <w:gridCol w:w="4216"/>
        <w:gridCol w:w="4171"/>
        <w:gridCol w:w="45"/>
      </w:tblGrid>
      <w:tr w:rsidR="00ED72EF" w:rsidTr="005851AF">
        <w:trPr>
          <w:gridAfter w:val="1"/>
          <w:wAfter w:w="45" w:type="dxa"/>
          <w:trHeight w:val="657"/>
        </w:trPr>
        <w:tc>
          <w:tcPr>
            <w:tcW w:w="8432" w:type="dxa"/>
            <w:gridSpan w:val="3"/>
          </w:tcPr>
          <w:p w:rsidR="00ED72EF" w:rsidRPr="00A501D2" w:rsidRDefault="00ED72EF" w:rsidP="005851AF">
            <w:pPr>
              <w:jc w:val="center"/>
              <w:rPr>
                <w:b/>
                <w:bCs/>
                <w:color w:val="00B050"/>
                <w:sz w:val="44"/>
                <w:szCs w:val="44"/>
                <w:rtl/>
              </w:rPr>
            </w:pPr>
            <w:r w:rsidRPr="00A501D2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قيد الديون المعدمة</w:t>
            </w:r>
          </w:p>
        </w:tc>
      </w:tr>
      <w:tr w:rsidR="00ED72EF" w:rsidTr="005851AF">
        <w:trPr>
          <w:gridBefore w:val="1"/>
          <w:wBefore w:w="45" w:type="dxa"/>
          <w:trHeight w:val="677"/>
        </w:trPr>
        <w:tc>
          <w:tcPr>
            <w:tcW w:w="4216" w:type="dxa"/>
          </w:tcPr>
          <w:p w:rsidR="00ED72EF" w:rsidRPr="005851AF" w:rsidRDefault="00ED72EF" w:rsidP="00515F6C">
            <w:pPr>
              <w:jc w:val="left"/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5851AF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تسوية</w:t>
            </w:r>
          </w:p>
        </w:tc>
        <w:tc>
          <w:tcPr>
            <w:tcW w:w="4216" w:type="dxa"/>
            <w:gridSpan w:val="2"/>
          </w:tcPr>
          <w:p w:rsidR="00ED72EF" w:rsidRPr="005851AF" w:rsidRDefault="009B33AC" w:rsidP="00515F6C">
            <w:pPr>
              <w:jc w:val="left"/>
              <w:rPr>
                <w:b/>
                <w:bCs/>
                <w:color w:val="00B0F0"/>
                <w:sz w:val="44"/>
                <w:szCs w:val="44"/>
                <w:rtl/>
              </w:rPr>
            </w:pPr>
            <w:r w:rsidRPr="005851AF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إقفال</w:t>
            </w:r>
          </w:p>
        </w:tc>
      </w:tr>
      <w:tr w:rsidR="00ED72EF" w:rsidTr="005851AF">
        <w:trPr>
          <w:gridBefore w:val="1"/>
          <w:wBefore w:w="45" w:type="dxa"/>
          <w:trHeight w:val="657"/>
        </w:trPr>
        <w:tc>
          <w:tcPr>
            <w:tcW w:w="4216" w:type="dxa"/>
          </w:tcPr>
          <w:p w:rsidR="00ED72EF" w:rsidRDefault="00502CCB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من ح\ ديون معدمة </w:t>
            </w:r>
          </w:p>
        </w:tc>
        <w:tc>
          <w:tcPr>
            <w:tcW w:w="4216" w:type="dxa"/>
            <w:gridSpan w:val="2"/>
          </w:tcPr>
          <w:p w:rsidR="00ED72EF" w:rsidRDefault="009B33AC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من ح\ ملخص الدخل </w:t>
            </w:r>
          </w:p>
        </w:tc>
      </w:tr>
      <w:tr w:rsidR="00ED72EF" w:rsidTr="005851AF">
        <w:trPr>
          <w:gridBefore w:val="1"/>
          <w:wBefore w:w="45" w:type="dxa"/>
          <w:trHeight w:val="657"/>
        </w:trPr>
        <w:tc>
          <w:tcPr>
            <w:tcW w:w="4216" w:type="dxa"/>
          </w:tcPr>
          <w:p w:rsidR="00ED72EF" w:rsidRDefault="00502CCB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الى ح\مدينون </w:t>
            </w:r>
          </w:p>
        </w:tc>
        <w:tc>
          <w:tcPr>
            <w:tcW w:w="4216" w:type="dxa"/>
            <w:gridSpan w:val="2"/>
          </w:tcPr>
          <w:p w:rsidR="00ED72EF" w:rsidRDefault="009B33AC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الى ح\ </w:t>
            </w:r>
            <w:r w:rsidR="00A501D2">
              <w:rPr>
                <w:rFonts w:hint="cs"/>
                <w:b/>
                <w:bCs/>
                <w:sz w:val="44"/>
                <w:szCs w:val="44"/>
                <w:rtl/>
              </w:rPr>
              <w:t xml:space="preserve">ديون معدومة </w:t>
            </w:r>
          </w:p>
        </w:tc>
      </w:tr>
      <w:tr w:rsidR="00ED72EF" w:rsidTr="005851AF">
        <w:trPr>
          <w:gridBefore w:val="1"/>
          <w:wBefore w:w="45" w:type="dxa"/>
          <w:trHeight w:val="1354"/>
        </w:trPr>
        <w:tc>
          <w:tcPr>
            <w:tcW w:w="4216" w:type="dxa"/>
          </w:tcPr>
          <w:p w:rsidR="00ED72EF" w:rsidRPr="00A501D2" w:rsidRDefault="00502CCB" w:rsidP="00515F6C">
            <w:pPr>
              <w:jc w:val="left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A501D2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كأنه تم سداد المبلغ</w:t>
            </w:r>
          </w:p>
        </w:tc>
        <w:tc>
          <w:tcPr>
            <w:tcW w:w="4216" w:type="dxa"/>
            <w:gridSpan w:val="2"/>
          </w:tcPr>
          <w:p w:rsidR="00ED72EF" w:rsidRPr="00A501D2" w:rsidRDefault="00A501D2" w:rsidP="00515F6C">
            <w:pPr>
              <w:jc w:val="left"/>
              <w:rPr>
                <w:b/>
                <w:bCs/>
                <w:color w:val="FF0000"/>
                <w:sz w:val="44"/>
                <w:szCs w:val="44"/>
                <w:rtl/>
              </w:rPr>
            </w:pPr>
            <w:r w:rsidRPr="00A501D2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تم التعامل معه كأنه مصروف</w:t>
            </w:r>
          </w:p>
        </w:tc>
      </w:tr>
    </w:tbl>
    <w:p w:rsidR="005918FF" w:rsidRDefault="005918FF" w:rsidP="00515F6C">
      <w:pPr>
        <w:jc w:val="left"/>
        <w:rPr>
          <w:b/>
          <w:bCs/>
          <w:sz w:val="44"/>
          <w:szCs w:val="44"/>
          <w:rtl/>
        </w:rPr>
      </w:pPr>
    </w:p>
    <w:p w:rsidR="005918FF" w:rsidRDefault="004D7614" w:rsidP="00515F6C">
      <w:pPr>
        <w:jc w:val="left"/>
        <w:rPr>
          <w:b/>
          <w:bCs/>
          <w:sz w:val="44"/>
          <w:szCs w:val="44"/>
          <w:rtl/>
        </w:rPr>
      </w:pPr>
      <w:r w:rsidRPr="00A0364E">
        <w:rPr>
          <w:rFonts w:hint="cs"/>
          <w:b/>
          <w:bCs/>
          <w:color w:val="FF0000"/>
          <w:sz w:val="44"/>
          <w:szCs w:val="44"/>
          <w:rtl/>
        </w:rPr>
        <w:t>قيد إحياء الدين المعدوم</w:t>
      </w:r>
      <w:r>
        <w:rPr>
          <w:rFonts w:hint="cs"/>
          <w:b/>
          <w:bCs/>
          <w:sz w:val="44"/>
          <w:szCs w:val="44"/>
          <w:rtl/>
        </w:rPr>
        <w:t xml:space="preserve"> ..</w:t>
      </w:r>
    </w:p>
    <w:p w:rsidR="004D7614" w:rsidRDefault="004D7614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من ح\ مدينون </w:t>
      </w:r>
    </w:p>
    <w:p w:rsidR="004D7614" w:rsidRDefault="004D7614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الى ح\</w:t>
      </w:r>
      <w:r w:rsidR="007923ED">
        <w:rPr>
          <w:rFonts w:hint="cs"/>
          <w:b/>
          <w:bCs/>
          <w:sz w:val="44"/>
          <w:szCs w:val="44"/>
          <w:rtl/>
        </w:rPr>
        <w:t xml:space="preserve">ديون معدومة </w:t>
      </w:r>
    </w:p>
    <w:p w:rsidR="007923ED" w:rsidRDefault="007923ED" w:rsidP="00515F6C">
      <w:pPr>
        <w:jc w:val="left"/>
        <w:rPr>
          <w:b/>
          <w:bCs/>
          <w:sz w:val="44"/>
          <w:szCs w:val="44"/>
          <w:rtl/>
        </w:rPr>
      </w:pPr>
    </w:p>
    <w:p w:rsidR="007923ED" w:rsidRPr="00A0364E" w:rsidRDefault="007923ED" w:rsidP="00515F6C">
      <w:pPr>
        <w:jc w:val="left"/>
        <w:rPr>
          <w:b/>
          <w:bCs/>
          <w:color w:val="FF0000"/>
          <w:sz w:val="44"/>
          <w:szCs w:val="44"/>
          <w:rtl/>
        </w:rPr>
      </w:pPr>
      <w:r w:rsidRPr="00A0364E">
        <w:rPr>
          <w:rFonts w:hint="cs"/>
          <w:b/>
          <w:bCs/>
          <w:color w:val="FF0000"/>
          <w:sz w:val="44"/>
          <w:szCs w:val="44"/>
          <w:rtl/>
        </w:rPr>
        <w:t>قيد تحصيل الديون..</w:t>
      </w:r>
    </w:p>
    <w:p w:rsidR="007923ED" w:rsidRDefault="007923ED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من ح\ الصندوق </w:t>
      </w:r>
    </w:p>
    <w:p w:rsidR="007923ED" w:rsidRDefault="00B82679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إلى حـ /</w:t>
      </w:r>
      <w:r w:rsidR="007923ED">
        <w:rPr>
          <w:rFonts w:hint="cs"/>
          <w:b/>
          <w:bCs/>
          <w:sz w:val="44"/>
          <w:szCs w:val="44"/>
          <w:rtl/>
        </w:rPr>
        <w:t xml:space="preserve"> المدينون (الديون المعدمة )</w:t>
      </w:r>
    </w:p>
    <w:p w:rsidR="007923ED" w:rsidRDefault="007923ED" w:rsidP="00515F6C">
      <w:pPr>
        <w:jc w:val="left"/>
        <w:rPr>
          <w:b/>
          <w:bCs/>
          <w:sz w:val="44"/>
          <w:szCs w:val="44"/>
          <w:rtl/>
        </w:rPr>
      </w:pPr>
    </w:p>
    <w:p w:rsidR="007923ED" w:rsidRPr="00A0364E" w:rsidRDefault="007923ED" w:rsidP="00515F6C">
      <w:pPr>
        <w:jc w:val="left"/>
        <w:rPr>
          <w:b/>
          <w:bCs/>
          <w:color w:val="FF0000"/>
          <w:sz w:val="44"/>
          <w:szCs w:val="44"/>
          <w:rtl/>
        </w:rPr>
      </w:pPr>
      <w:r w:rsidRPr="00A0364E">
        <w:rPr>
          <w:rFonts w:hint="cs"/>
          <w:b/>
          <w:bCs/>
          <w:color w:val="FF0000"/>
          <w:sz w:val="44"/>
          <w:szCs w:val="44"/>
          <w:rtl/>
        </w:rPr>
        <w:t>قيد إقفال تحصيل الديون التي سبق إعدامها ..</w:t>
      </w:r>
    </w:p>
    <w:p w:rsidR="007923ED" w:rsidRDefault="008F7A08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من ح\ ديون معدومة </w:t>
      </w:r>
    </w:p>
    <w:p w:rsidR="008F7A08" w:rsidRDefault="008F7A08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الى ح\ ملخص الدخل</w:t>
      </w:r>
    </w:p>
    <w:p w:rsidR="008F7A08" w:rsidRDefault="008F7A08" w:rsidP="00515F6C">
      <w:pPr>
        <w:jc w:val="left"/>
        <w:rPr>
          <w:b/>
          <w:bCs/>
          <w:sz w:val="44"/>
          <w:szCs w:val="44"/>
          <w:rtl/>
        </w:rPr>
      </w:pPr>
    </w:p>
    <w:p w:rsidR="008F7A08" w:rsidRPr="00A0364E" w:rsidRDefault="008F7A08" w:rsidP="00515F6C">
      <w:pPr>
        <w:jc w:val="left"/>
        <w:rPr>
          <w:b/>
          <w:bCs/>
          <w:color w:val="FF0000"/>
          <w:sz w:val="44"/>
          <w:szCs w:val="44"/>
          <w:rtl/>
        </w:rPr>
      </w:pPr>
      <w:r w:rsidRPr="00A0364E">
        <w:rPr>
          <w:rFonts w:hint="cs"/>
          <w:b/>
          <w:bCs/>
          <w:color w:val="FF0000"/>
          <w:sz w:val="44"/>
          <w:szCs w:val="44"/>
          <w:rtl/>
        </w:rPr>
        <w:t>قيد إقفال الديون المشكوك في تحصيلها ..</w:t>
      </w:r>
    </w:p>
    <w:p w:rsidR="008F7A08" w:rsidRDefault="008F7A08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من ح\ ملخص الدخل </w:t>
      </w:r>
    </w:p>
    <w:p w:rsidR="008F7A08" w:rsidRDefault="008F7A08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الى ح\ مخصص الديون المسكوك في تحصيلها  </w:t>
      </w:r>
    </w:p>
    <w:p w:rsidR="00A0364E" w:rsidRDefault="00A0364E" w:rsidP="00515F6C">
      <w:pPr>
        <w:jc w:val="left"/>
        <w:rPr>
          <w:b/>
          <w:bCs/>
          <w:sz w:val="44"/>
          <w:szCs w:val="44"/>
          <w:rtl/>
        </w:rPr>
      </w:pPr>
    </w:p>
    <w:p w:rsidR="00A0364E" w:rsidRDefault="00A0364E" w:rsidP="00515F6C">
      <w:pPr>
        <w:jc w:val="left"/>
        <w:rPr>
          <w:b/>
          <w:bCs/>
          <w:sz w:val="44"/>
          <w:szCs w:val="44"/>
          <w:rtl/>
        </w:rPr>
      </w:pPr>
    </w:p>
    <w:p w:rsidR="00A0364E" w:rsidRPr="00F67C9B" w:rsidRDefault="001344D6" w:rsidP="00515F6C">
      <w:pPr>
        <w:jc w:val="left"/>
        <w:rPr>
          <w:b/>
          <w:bCs/>
          <w:color w:val="FF0000"/>
          <w:sz w:val="44"/>
          <w:szCs w:val="44"/>
          <w:rtl/>
        </w:rPr>
      </w:pPr>
      <w:r w:rsidRPr="00F67C9B">
        <w:rPr>
          <w:rFonts w:asciiTheme="minorBidi" w:hAnsiTheme="minorBidi"/>
          <w:b/>
          <w:bCs/>
          <w:color w:val="FF0000"/>
          <w:sz w:val="44"/>
          <w:szCs w:val="44"/>
          <w:rtl/>
        </w:rPr>
        <w:t>♣</w:t>
      </w:r>
      <w:r w:rsidRPr="00F67C9B">
        <w:rPr>
          <w:rFonts w:hint="cs"/>
          <w:b/>
          <w:bCs/>
          <w:color w:val="FF0000"/>
          <w:sz w:val="44"/>
          <w:szCs w:val="44"/>
          <w:rtl/>
        </w:rPr>
        <w:t xml:space="preserve">حالات تسوية المخصص الديون الجديد والقديم </w:t>
      </w:r>
    </w:p>
    <w:tbl>
      <w:tblPr>
        <w:tblStyle w:val="a3"/>
        <w:bidiVisual/>
        <w:tblW w:w="9640" w:type="dxa"/>
        <w:tblInd w:w="-517" w:type="dxa"/>
        <w:tblLook w:val="04A0"/>
      </w:tblPr>
      <w:tblGrid>
        <w:gridCol w:w="2694"/>
        <w:gridCol w:w="3504"/>
        <w:gridCol w:w="3442"/>
      </w:tblGrid>
      <w:tr w:rsidR="00971726" w:rsidTr="00B82679">
        <w:trPr>
          <w:trHeight w:val="530"/>
        </w:trPr>
        <w:tc>
          <w:tcPr>
            <w:tcW w:w="9640" w:type="dxa"/>
            <w:gridSpan w:val="3"/>
          </w:tcPr>
          <w:p w:rsidR="00971726" w:rsidRDefault="00971726" w:rsidP="00971726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اذا كان المخصص الديون</w:t>
            </w:r>
          </w:p>
        </w:tc>
      </w:tr>
      <w:tr w:rsidR="001344D6" w:rsidTr="00B82679">
        <w:tc>
          <w:tcPr>
            <w:tcW w:w="2694" w:type="dxa"/>
          </w:tcPr>
          <w:p w:rsidR="001344D6" w:rsidRDefault="00971726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القديم = الجديد</w:t>
            </w:r>
          </w:p>
        </w:tc>
        <w:tc>
          <w:tcPr>
            <w:tcW w:w="3504" w:type="dxa"/>
          </w:tcPr>
          <w:p w:rsidR="001344D6" w:rsidRDefault="0073360C" w:rsidP="00B82679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القديم &lt; الجديد</w:t>
            </w:r>
          </w:p>
        </w:tc>
        <w:tc>
          <w:tcPr>
            <w:tcW w:w="3442" w:type="dxa"/>
          </w:tcPr>
          <w:p w:rsidR="0073360C" w:rsidRDefault="0073360C" w:rsidP="00B82679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القديم </w:t>
            </w:r>
            <w:r w:rsidR="00F67C9B">
              <w:rPr>
                <w:rFonts w:hint="cs"/>
                <w:b/>
                <w:bCs/>
                <w:sz w:val="44"/>
                <w:szCs w:val="44"/>
                <w:rtl/>
              </w:rPr>
              <w:t>&gt; الجديد</w:t>
            </w:r>
          </w:p>
        </w:tc>
      </w:tr>
      <w:tr w:rsidR="0073360C" w:rsidTr="00B82679">
        <w:tc>
          <w:tcPr>
            <w:tcW w:w="2694" w:type="dxa"/>
            <w:vMerge w:val="restart"/>
          </w:tcPr>
          <w:p w:rsidR="0073360C" w:rsidRDefault="0073360C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لا يوجد تسوية </w:t>
            </w:r>
          </w:p>
        </w:tc>
        <w:tc>
          <w:tcPr>
            <w:tcW w:w="3504" w:type="dxa"/>
          </w:tcPr>
          <w:p w:rsidR="0073360C" w:rsidRDefault="0073360C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من ح\ ملخص الدخل </w:t>
            </w:r>
          </w:p>
        </w:tc>
        <w:tc>
          <w:tcPr>
            <w:tcW w:w="3442" w:type="dxa"/>
          </w:tcPr>
          <w:p w:rsidR="0073360C" w:rsidRDefault="00F67C9B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من ح\مخصص الديون</w:t>
            </w:r>
          </w:p>
        </w:tc>
      </w:tr>
      <w:tr w:rsidR="0073360C" w:rsidTr="00B82679">
        <w:tc>
          <w:tcPr>
            <w:tcW w:w="2694" w:type="dxa"/>
            <w:vMerge/>
          </w:tcPr>
          <w:p w:rsidR="0073360C" w:rsidRDefault="0073360C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</w:p>
        </w:tc>
        <w:tc>
          <w:tcPr>
            <w:tcW w:w="3504" w:type="dxa"/>
          </w:tcPr>
          <w:p w:rsidR="0073360C" w:rsidRPr="00B82679" w:rsidRDefault="0073360C" w:rsidP="00515F6C">
            <w:pPr>
              <w:jc w:val="left"/>
              <w:rPr>
                <w:b/>
                <w:bCs/>
                <w:sz w:val="36"/>
                <w:szCs w:val="36"/>
                <w:rtl/>
              </w:rPr>
            </w:pPr>
            <w:r w:rsidRPr="00B82679">
              <w:rPr>
                <w:rFonts w:hint="cs"/>
                <w:b/>
                <w:bCs/>
                <w:sz w:val="36"/>
                <w:szCs w:val="36"/>
                <w:rtl/>
              </w:rPr>
              <w:t xml:space="preserve">الى ح\ الديون المشكوك فيها </w:t>
            </w:r>
          </w:p>
        </w:tc>
        <w:tc>
          <w:tcPr>
            <w:tcW w:w="3442" w:type="dxa"/>
          </w:tcPr>
          <w:p w:rsidR="0073360C" w:rsidRDefault="00F67C9B" w:rsidP="00515F6C">
            <w:pPr>
              <w:jc w:val="left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الى ح\ ملخص الدخل</w:t>
            </w:r>
          </w:p>
        </w:tc>
      </w:tr>
    </w:tbl>
    <w:p w:rsidR="001344D6" w:rsidRDefault="001344D6" w:rsidP="00515F6C">
      <w:pPr>
        <w:jc w:val="left"/>
        <w:rPr>
          <w:b/>
          <w:bCs/>
          <w:sz w:val="44"/>
          <w:szCs w:val="44"/>
          <w:rtl/>
        </w:rPr>
      </w:pPr>
    </w:p>
    <w:p w:rsidR="00FE7861" w:rsidRDefault="00FE7861" w:rsidP="00515F6C">
      <w:pPr>
        <w:jc w:val="left"/>
        <w:rPr>
          <w:b/>
          <w:bCs/>
          <w:sz w:val="44"/>
          <w:szCs w:val="44"/>
          <w:rtl/>
        </w:rPr>
      </w:pPr>
    </w:p>
    <w:p w:rsidR="00FE7861" w:rsidRDefault="000F14C2" w:rsidP="000F14C2">
      <w:pPr>
        <w:jc w:val="center"/>
        <w:rPr>
          <w:b/>
          <w:bCs/>
          <w:sz w:val="72"/>
          <w:szCs w:val="72"/>
          <w:rtl/>
        </w:rPr>
      </w:pPr>
      <w:r w:rsidRPr="000F14C2">
        <w:rPr>
          <w:rFonts w:hint="cs"/>
          <w:b/>
          <w:bCs/>
          <w:sz w:val="72"/>
          <w:szCs w:val="72"/>
          <w:rtl/>
        </w:rPr>
        <w:t>قوانين</w:t>
      </w:r>
    </w:p>
    <w:p w:rsidR="000F14C2" w:rsidRPr="000F14C2" w:rsidRDefault="000F14C2" w:rsidP="000F14C2">
      <w:pPr>
        <w:jc w:val="center"/>
        <w:rPr>
          <w:b/>
          <w:bCs/>
          <w:sz w:val="72"/>
          <w:szCs w:val="72"/>
          <w:rtl/>
        </w:rPr>
      </w:pPr>
    </w:p>
    <w:p w:rsidR="00FE7861" w:rsidRDefault="006C39D8" w:rsidP="00297D77">
      <w:pPr>
        <w:jc w:val="center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قواعد المبيعات والمشتريات ..</w:t>
      </w:r>
    </w:p>
    <w:p w:rsidR="00B82679" w:rsidRDefault="00B82679" w:rsidP="00297D77">
      <w:pPr>
        <w:jc w:val="center"/>
        <w:rPr>
          <w:b/>
          <w:bCs/>
          <w:sz w:val="44"/>
          <w:szCs w:val="44"/>
          <w:rtl/>
        </w:rPr>
      </w:pPr>
    </w:p>
    <w:p w:rsidR="00647A12" w:rsidRDefault="00E4201C" w:rsidP="00E4201C">
      <w:pPr>
        <w:pStyle w:val="a6"/>
        <w:numPr>
          <w:ilvl w:val="0"/>
          <w:numId w:val="1"/>
        </w:numPr>
        <w:jc w:val="left"/>
        <w:rPr>
          <w:rFonts w:hint="cs"/>
          <w:b/>
          <w:bCs/>
          <w:color w:val="92D050"/>
          <w:sz w:val="44"/>
          <w:szCs w:val="44"/>
        </w:rPr>
      </w:pPr>
      <w:r w:rsidRPr="00697D95">
        <w:rPr>
          <w:rFonts w:hint="cs"/>
          <w:b/>
          <w:bCs/>
          <w:color w:val="92D050"/>
          <w:sz w:val="44"/>
          <w:szCs w:val="44"/>
          <w:rtl/>
        </w:rPr>
        <w:t>مجمل الربح أو الخسائر =</w:t>
      </w:r>
      <w:r w:rsidR="00647A12" w:rsidRPr="00697D95">
        <w:rPr>
          <w:rFonts w:hint="cs"/>
          <w:b/>
          <w:bCs/>
          <w:color w:val="92D050"/>
          <w:sz w:val="44"/>
          <w:szCs w:val="44"/>
          <w:rtl/>
        </w:rPr>
        <w:t xml:space="preserve"> صافي الربح </w:t>
      </w:r>
      <w:r w:rsidR="00647A12" w:rsidRPr="00697D95">
        <w:rPr>
          <w:b/>
          <w:bCs/>
          <w:color w:val="92D050"/>
          <w:sz w:val="44"/>
          <w:szCs w:val="44"/>
          <w:rtl/>
        </w:rPr>
        <w:t>–</w:t>
      </w:r>
      <w:r w:rsidR="00647A12" w:rsidRPr="00697D95">
        <w:rPr>
          <w:rFonts w:hint="cs"/>
          <w:b/>
          <w:bCs/>
          <w:color w:val="92D050"/>
          <w:sz w:val="44"/>
          <w:szCs w:val="44"/>
          <w:rtl/>
        </w:rPr>
        <w:t xml:space="preserve"> تكلفة المبيعات </w:t>
      </w:r>
      <w:r w:rsidR="00647A12" w:rsidRPr="00697D95">
        <w:rPr>
          <w:b/>
          <w:bCs/>
          <w:color w:val="92D050"/>
          <w:sz w:val="44"/>
          <w:szCs w:val="44"/>
          <w:rtl/>
        </w:rPr>
        <w:t>–</w:t>
      </w:r>
      <w:r w:rsidR="00647A12" w:rsidRPr="00697D95">
        <w:rPr>
          <w:rFonts w:hint="cs"/>
          <w:b/>
          <w:bCs/>
          <w:color w:val="92D050"/>
          <w:sz w:val="44"/>
          <w:szCs w:val="44"/>
          <w:rtl/>
        </w:rPr>
        <w:t xml:space="preserve"> تكلفة البضاعة المباعة </w:t>
      </w:r>
    </w:p>
    <w:p w:rsidR="00F42542" w:rsidRDefault="00F42542" w:rsidP="00E4201C">
      <w:pPr>
        <w:pStyle w:val="a6"/>
        <w:numPr>
          <w:ilvl w:val="0"/>
          <w:numId w:val="1"/>
        </w:numPr>
        <w:jc w:val="left"/>
        <w:rPr>
          <w:rFonts w:hint="cs"/>
          <w:b/>
          <w:bCs/>
          <w:color w:val="92D050"/>
          <w:sz w:val="44"/>
          <w:szCs w:val="44"/>
        </w:rPr>
      </w:pPr>
      <w:r>
        <w:rPr>
          <w:rFonts w:hint="cs"/>
          <w:b/>
          <w:bCs/>
          <w:color w:val="92D050"/>
          <w:sz w:val="44"/>
          <w:szCs w:val="44"/>
          <w:rtl/>
        </w:rPr>
        <w:t xml:space="preserve">مجمل الربح او الخساره = صافي المبيعات </w:t>
      </w:r>
      <w:r>
        <w:rPr>
          <w:b/>
          <w:bCs/>
          <w:color w:val="92D050"/>
          <w:sz w:val="44"/>
          <w:szCs w:val="44"/>
          <w:rtl/>
        </w:rPr>
        <w:t>–</w:t>
      </w:r>
      <w:r>
        <w:rPr>
          <w:rFonts w:hint="cs"/>
          <w:b/>
          <w:bCs/>
          <w:color w:val="92D050"/>
          <w:sz w:val="44"/>
          <w:szCs w:val="44"/>
          <w:rtl/>
        </w:rPr>
        <w:t xml:space="preserve"> تكلفه المبيعات .</w:t>
      </w:r>
    </w:p>
    <w:p w:rsidR="00F42542" w:rsidRDefault="00F42542" w:rsidP="00F42542">
      <w:pPr>
        <w:jc w:val="left"/>
        <w:rPr>
          <w:rFonts w:hint="cs"/>
          <w:b/>
          <w:bCs/>
          <w:color w:val="92D050"/>
          <w:sz w:val="44"/>
          <w:szCs w:val="44"/>
          <w:rtl/>
        </w:rPr>
      </w:pPr>
    </w:p>
    <w:p w:rsidR="00F42542" w:rsidRPr="00F42542" w:rsidRDefault="00F42542" w:rsidP="00F42542">
      <w:pPr>
        <w:jc w:val="left"/>
        <w:rPr>
          <w:rFonts w:hint="cs"/>
          <w:b/>
          <w:bCs/>
          <w:color w:val="92D050"/>
          <w:sz w:val="44"/>
          <w:szCs w:val="44"/>
        </w:rPr>
      </w:pPr>
    </w:p>
    <w:p w:rsidR="00F42542" w:rsidRPr="00F42542" w:rsidRDefault="00F42542" w:rsidP="00F42542">
      <w:pPr>
        <w:jc w:val="left"/>
        <w:rPr>
          <w:rFonts w:hint="cs"/>
          <w:b/>
          <w:bCs/>
          <w:color w:val="92D050"/>
          <w:sz w:val="44"/>
          <w:szCs w:val="44"/>
        </w:rPr>
      </w:pPr>
    </w:p>
    <w:p w:rsidR="00D362AD" w:rsidRDefault="00D362AD" w:rsidP="00BE3E00">
      <w:pPr>
        <w:pStyle w:val="a6"/>
        <w:jc w:val="left"/>
        <w:rPr>
          <w:rFonts w:hint="cs"/>
          <w:b/>
          <w:bCs/>
          <w:color w:val="92D050"/>
          <w:sz w:val="44"/>
          <w:szCs w:val="44"/>
          <w:rtl/>
        </w:rPr>
      </w:pPr>
    </w:p>
    <w:p w:rsidR="00F42542" w:rsidRPr="00697D95" w:rsidRDefault="00F42542" w:rsidP="00BE3E00">
      <w:pPr>
        <w:pStyle w:val="a6"/>
        <w:jc w:val="left"/>
        <w:rPr>
          <w:b/>
          <w:bCs/>
          <w:color w:val="92D050"/>
          <w:sz w:val="44"/>
          <w:szCs w:val="44"/>
        </w:rPr>
      </w:pPr>
    </w:p>
    <w:p w:rsidR="00AC1A1D" w:rsidRDefault="00647A12" w:rsidP="00E4201C">
      <w:pPr>
        <w:pStyle w:val="a6"/>
        <w:numPr>
          <w:ilvl w:val="0"/>
          <w:numId w:val="1"/>
        </w:numPr>
        <w:jc w:val="left"/>
        <w:rPr>
          <w:b/>
          <w:bCs/>
          <w:color w:val="00B0F0"/>
          <w:sz w:val="44"/>
          <w:szCs w:val="44"/>
        </w:rPr>
      </w:pPr>
      <w:r w:rsidRPr="00697D95">
        <w:rPr>
          <w:rFonts w:hint="cs"/>
          <w:b/>
          <w:bCs/>
          <w:color w:val="00B0F0"/>
          <w:sz w:val="44"/>
          <w:szCs w:val="44"/>
          <w:rtl/>
        </w:rPr>
        <w:t>صافي المبيعات =</w:t>
      </w:r>
      <w:r w:rsidR="00AC1A1D" w:rsidRPr="00697D95">
        <w:rPr>
          <w:rFonts w:hint="cs"/>
          <w:b/>
          <w:bCs/>
          <w:color w:val="00B0F0"/>
          <w:sz w:val="44"/>
          <w:szCs w:val="44"/>
          <w:rtl/>
        </w:rPr>
        <w:t xml:space="preserve">المبيعات </w:t>
      </w:r>
      <w:r w:rsidR="00AC1A1D" w:rsidRPr="00697D95">
        <w:rPr>
          <w:b/>
          <w:bCs/>
          <w:color w:val="00B0F0"/>
          <w:sz w:val="44"/>
          <w:szCs w:val="44"/>
          <w:rtl/>
        </w:rPr>
        <w:t>–</w:t>
      </w:r>
      <w:r w:rsidR="00AC1A1D" w:rsidRPr="00697D95">
        <w:rPr>
          <w:rFonts w:hint="cs"/>
          <w:b/>
          <w:bCs/>
          <w:color w:val="00B0F0"/>
          <w:sz w:val="44"/>
          <w:szCs w:val="44"/>
          <w:rtl/>
        </w:rPr>
        <w:t xml:space="preserve"> مردودات المبيعات </w:t>
      </w:r>
      <w:r w:rsidR="00AC1A1D" w:rsidRPr="00697D95">
        <w:rPr>
          <w:b/>
          <w:bCs/>
          <w:color w:val="00B0F0"/>
          <w:sz w:val="44"/>
          <w:szCs w:val="44"/>
          <w:rtl/>
        </w:rPr>
        <w:t>–</w:t>
      </w:r>
      <w:r w:rsidR="00AC1A1D" w:rsidRPr="00697D95">
        <w:rPr>
          <w:rFonts w:hint="cs"/>
          <w:b/>
          <w:bCs/>
          <w:color w:val="00B0F0"/>
          <w:sz w:val="44"/>
          <w:szCs w:val="44"/>
          <w:rtl/>
        </w:rPr>
        <w:t xml:space="preserve"> مسموحات المبيعات </w:t>
      </w:r>
      <w:r w:rsidR="00AC1A1D" w:rsidRPr="00697D95">
        <w:rPr>
          <w:b/>
          <w:bCs/>
          <w:color w:val="00B0F0"/>
          <w:sz w:val="44"/>
          <w:szCs w:val="44"/>
          <w:rtl/>
        </w:rPr>
        <w:t>–</w:t>
      </w:r>
      <w:r w:rsidR="00AC1A1D" w:rsidRPr="00697D95">
        <w:rPr>
          <w:rFonts w:hint="cs"/>
          <w:b/>
          <w:bCs/>
          <w:color w:val="00B0F0"/>
          <w:sz w:val="44"/>
          <w:szCs w:val="44"/>
          <w:rtl/>
        </w:rPr>
        <w:t xml:space="preserve"> الخصم المسموح به </w:t>
      </w:r>
    </w:p>
    <w:p w:rsidR="00BE3E00" w:rsidRPr="00BE3E00" w:rsidRDefault="00BE3E00" w:rsidP="00BE3E00">
      <w:pPr>
        <w:pStyle w:val="a6"/>
        <w:rPr>
          <w:b/>
          <w:bCs/>
          <w:color w:val="00B0F0"/>
          <w:sz w:val="44"/>
          <w:szCs w:val="44"/>
          <w:rtl/>
        </w:rPr>
      </w:pPr>
    </w:p>
    <w:p w:rsidR="00BE3E00" w:rsidRPr="00697D95" w:rsidRDefault="00BE3E00" w:rsidP="00BE3E00">
      <w:pPr>
        <w:pStyle w:val="a6"/>
        <w:jc w:val="left"/>
        <w:rPr>
          <w:b/>
          <w:bCs/>
          <w:color w:val="00B0F0"/>
          <w:sz w:val="44"/>
          <w:szCs w:val="44"/>
        </w:rPr>
      </w:pPr>
    </w:p>
    <w:p w:rsidR="006C39D8" w:rsidRDefault="00AC1A1D" w:rsidP="00E4201C">
      <w:pPr>
        <w:pStyle w:val="a6"/>
        <w:numPr>
          <w:ilvl w:val="0"/>
          <w:numId w:val="1"/>
        </w:numPr>
        <w:jc w:val="left"/>
        <w:rPr>
          <w:b/>
          <w:bCs/>
          <w:color w:val="FF0000"/>
          <w:sz w:val="44"/>
          <w:szCs w:val="44"/>
        </w:rPr>
      </w:pPr>
      <w:r w:rsidRPr="00D362AD">
        <w:rPr>
          <w:rFonts w:hint="cs"/>
          <w:b/>
          <w:bCs/>
          <w:color w:val="FF0000"/>
          <w:sz w:val="44"/>
          <w:szCs w:val="44"/>
          <w:rtl/>
        </w:rPr>
        <w:t>تكلفة المبيعات</w:t>
      </w:r>
      <w:r w:rsidR="005938EC" w:rsidRPr="00D362AD">
        <w:rPr>
          <w:rFonts w:hint="cs"/>
          <w:b/>
          <w:bCs/>
          <w:color w:val="FF0000"/>
          <w:sz w:val="44"/>
          <w:szCs w:val="44"/>
          <w:rtl/>
        </w:rPr>
        <w:t xml:space="preserve"> (تكلفة البضاعة المباعة )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 xml:space="preserve"> =مخزون أول المدة + صافي المشتريات </w:t>
      </w:r>
      <w:r w:rsidRPr="00D362AD">
        <w:rPr>
          <w:b/>
          <w:bCs/>
          <w:color w:val="FF0000"/>
          <w:sz w:val="44"/>
          <w:szCs w:val="44"/>
          <w:rtl/>
        </w:rPr>
        <w:t>–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 xml:space="preserve"> مخزون </w:t>
      </w:r>
      <w:r w:rsidR="005938EC" w:rsidRPr="00D362AD">
        <w:rPr>
          <w:rFonts w:hint="cs"/>
          <w:b/>
          <w:bCs/>
          <w:color w:val="FF0000"/>
          <w:sz w:val="44"/>
          <w:szCs w:val="44"/>
          <w:rtl/>
        </w:rPr>
        <w:t>آخر المدة</w:t>
      </w:r>
    </w:p>
    <w:p w:rsidR="00BE3E00" w:rsidRPr="00D362AD" w:rsidRDefault="00BE3E00" w:rsidP="00BE3E00">
      <w:pPr>
        <w:pStyle w:val="a6"/>
        <w:jc w:val="left"/>
        <w:rPr>
          <w:b/>
          <w:bCs/>
          <w:color w:val="FF0000"/>
          <w:sz w:val="44"/>
          <w:szCs w:val="44"/>
        </w:rPr>
      </w:pPr>
    </w:p>
    <w:p w:rsidR="005938EC" w:rsidRDefault="00BD19CA" w:rsidP="00E4201C">
      <w:pPr>
        <w:pStyle w:val="a6"/>
        <w:numPr>
          <w:ilvl w:val="0"/>
          <w:numId w:val="1"/>
        </w:numPr>
        <w:jc w:val="left"/>
        <w:rPr>
          <w:b/>
          <w:bCs/>
          <w:color w:val="943634" w:themeColor="accent2" w:themeShade="BF"/>
          <w:sz w:val="44"/>
          <w:szCs w:val="44"/>
        </w:rPr>
      </w:pPr>
      <w:r w:rsidRPr="00D362AD">
        <w:rPr>
          <w:rFonts w:hint="cs"/>
          <w:b/>
          <w:bCs/>
          <w:color w:val="943634" w:themeColor="accent2" w:themeShade="BF"/>
          <w:sz w:val="44"/>
          <w:szCs w:val="44"/>
          <w:rtl/>
        </w:rPr>
        <w:t xml:space="preserve">صافي المشتريات =المشتريات + مصاريف نقل للداخل + جمارك </w:t>
      </w:r>
      <w:r w:rsidRPr="00D362AD">
        <w:rPr>
          <w:b/>
          <w:bCs/>
          <w:color w:val="943634" w:themeColor="accent2" w:themeShade="BF"/>
          <w:sz w:val="44"/>
          <w:szCs w:val="44"/>
          <w:rtl/>
        </w:rPr>
        <w:t>–</w:t>
      </w:r>
      <w:r w:rsidRPr="00D362AD">
        <w:rPr>
          <w:rFonts w:hint="cs"/>
          <w:b/>
          <w:bCs/>
          <w:color w:val="943634" w:themeColor="accent2" w:themeShade="BF"/>
          <w:sz w:val="44"/>
          <w:szCs w:val="44"/>
          <w:rtl/>
        </w:rPr>
        <w:t xml:space="preserve"> مردودات المشتريات </w:t>
      </w:r>
      <w:r w:rsidR="00CB2E22" w:rsidRPr="00D362AD">
        <w:rPr>
          <w:b/>
          <w:bCs/>
          <w:color w:val="943634" w:themeColor="accent2" w:themeShade="BF"/>
          <w:sz w:val="44"/>
          <w:szCs w:val="44"/>
          <w:rtl/>
        </w:rPr>
        <w:t>–</w:t>
      </w:r>
      <w:r w:rsidR="00CB2E22" w:rsidRPr="00D362AD">
        <w:rPr>
          <w:rFonts w:hint="cs"/>
          <w:b/>
          <w:bCs/>
          <w:color w:val="943634" w:themeColor="accent2" w:themeShade="BF"/>
          <w:sz w:val="44"/>
          <w:szCs w:val="44"/>
          <w:rtl/>
        </w:rPr>
        <w:t xml:space="preserve"> مسموحات المشتريات </w:t>
      </w:r>
      <w:r w:rsidR="00CB2E22" w:rsidRPr="00D362AD">
        <w:rPr>
          <w:b/>
          <w:bCs/>
          <w:color w:val="943634" w:themeColor="accent2" w:themeShade="BF"/>
          <w:sz w:val="44"/>
          <w:szCs w:val="44"/>
          <w:rtl/>
        </w:rPr>
        <w:t>–</w:t>
      </w:r>
      <w:r w:rsidR="00CB2E22" w:rsidRPr="00D362AD">
        <w:rPr>
          <w:rFonts w:hint="cs"/>
          <w:b/>
          <w:bCs/>
          <w:color w:val="943634" w:themeColor="accent2" w:themeShade="BF"/>
          <w:sz w:val="44"/>
          <w:szCs w:val="44"/>
          <w:rtl/>
        </w:rPr>
        <w:t xml:space="preserve"> الخصم المكتسب</w:t>
      </w:r>
      <w:r w:rsidRPr="00D362AD">
        <w:rPr>
          <w:rFonts w:hint="cs"/>
          <w:b/>
          <w:bCs/>
          <w:color w:val="943634" w:themeColor="accent2" w:themeShade="BF"/>
          <w:sz w:val="44"/>
          <w:szCs w:val="44"/>
          <w:rtl/>
        </w:rPr>
        <w:t xml:space="preserve"> </w:t>
      </w:r>
    </w:p>
    <w:p w:rsidR="00BE3E00" w:rsidRPr="00BE3E00" w:rsidRDefault="00BE3E00" w:rsidP="00BE3E00">
      <w:pPr>
        <w:pStyle w:val="a6"/>
        <w:rPr>
          <w:b/>
          <w:bCs/>
          <w:color w:val="943634" w:themeColor="accent2" w:themeShade="BF"/>
          <w:sz w:val="44"/>
          <w:szCs w:val="44"/>
          <w:rtl/>
        </w:rPr>
      </w:pPr>
    </w:p>
    <w:p w:rsidR="00BE3E00" w:rsidRPr="00D362AD" w:rsidRDefault="00BE3E00" w:rsidP="00BE3E00">
      <w:pPr>
        <w:pStyle w:val="a6"/>
        <w:jc w:val="left"/>
        <w:rPr>
          <w:b/>
          <w:bCs/>
          <w:color w:val="943634" w:themeColor="accent2" w:themeShade="BF"/>
          <w:sz w:val="44"/>
          <w:szCs w:val="44"/>
        </w:rPr>
      </w:pPr>
    </w:p>
    <w:p w:rsidR="00F42542" w:rsidRDefault="00CB2E22" w:rsidP="00E4201C">
      <w:pPr>
        <w:pStyle w:val="a6"/>
        <w:numPr>
          <w:ilvl w:val="0"/>
          <w:numId w:val="1"/>
        </w:numPr>
        <w:jc w:val="left"/>
        <w:rPr>
          <w:rFonts w:hint="cs"/>
          <w:b/>
          <w:bCs/>
          <w:color w:val="76923C" w:themeColor="accent3" w:themeShade="BF"/>
          <w:sz w:val="44"/>
          <w:szCs w:val="44"/>
        </w:rPr>
      </w:pPr>
      <w:r w:rsidRPr="00D362AD">
        <w:rPr>
          <w:rFonts w:hint="cs"/>
          <w:b/>
          <w:bCs/>
          <w:color w:val="76923C" w:themeColor="accent3" w:themeShade="BF"/>
          <w:sz w:val="44"/>
          <w:szCs w:val="44"/>
          <w:rtl/>
        </w:rPr>
        <w:t>صافي الربح = مجمل الربح +إ</w:t>
      </w:r>
      <w:r w:rsidR="00903427" w:rsidRPr="00D362AD">
        <w:rPr>
          <w:rFonts w:hint="cs"/>
          <w:b/>
          <w:bCs/>
          <w:color w:val="76923C" w:themeColor="accent3" w:themeShade="BF"/>
          <w:sz w:val="44"/>
          <w:szCs w:val="44"/>
          <w:rtl/>
        </w:rPr>
        <w:t xml:space="preserve">يرادات أخرى </w:t>
      </w:r>
      <w:r w:rsidR="00903427" w:rsidRPr="00D362AD">
        <w:rPr>
          <w:b/>
          <w:bCs/>
          <w:color w:val="76923C" w:themeColor="accent3" w:themeShade="BF"/>
          <w:sz w:val="44"/>
          <w:szCs w:val="44"/>
          <w:rtl/>
        </w:rPr>
        <w:t>–</w:t>
      </w:r>
      <w:r w:rsidR="00903427" w:rsidRPr="00D362AD">
        <w:rPr>
          <w:rFonts w:hint="cs"/>
          <w:b/>
          <w:bCs/>
          <w:color w:val="76923C" w:themeColor="accent3" w:themeShade="BF"/>
          <w:sz w:val="44"/>
          <w:szCs w:val="44"/>
          <w:rtl/>
        </w:rPr>
        <w:t xml:space="preserve"> المصروفات الأخرى</w:t>
      </w:r>
    </w:p>
    <w:p w:rsidR="00CB2E22" w:rsidRDefault="00F42542" w:rsidP="00E4201C">
      <w:pPr>
        <w:pStyle w:val="a6"/>
        <w:numPr>
          <w:ilvl w:val="0"/>
          <w:numId w:val="1"/>
        </w:numPr>
        <w:jc w:val="left"/>
        <w:rPr>
          <w:b/>
          <w:bCs/>
          <w:color w:val="76923C" w:themeColor="accent3" w:themeShade="BF"/>
          <w:sz w:val="44"/>
          <w:szCs w:val="44"/>
        </w:rPr>
      </w:pPr>
      <w:r>
        <w:rPr>
          <w:rFonts w:hint="cs"/>
          <w:b/>
          <w:bCs/>
          <w:color w:val="76923C" w:themeColor="accent3" w:themeShade="BF"/>
          <w:sz w:val="44"/>
          <w:szCs w:val="44"/>
          <w:rtl/>
        </w:rPr>
        <w:t xml:space="preserve">صافي الربح = صافي المبيعات </w:t>
      </w:r>
      <w:r>
        <w:rPr>
          <w:b/>
          <w:bCs/>
          <w:color w:val="76923C" w:themeColor="accent3" w:themeShade="BF"/>
          <w:sz w:val="44"/>
          <w:szCs w:val="44"/>
          <w:rtl/>
        </w:rPr>
        <w:t>–</w:t>
      </w:r>
      <w:r>
        <w:rPr>
          <w:rFonts w:hint="cs"/>
          <w:b/>
          <w:bCs/>
          <w:color w:val="76923C" w:themeColor="accent3" w:themeShade="BF"/>
          <w:sz w:val="44"/>
          <w:szCs w:val="44"/>
          <w:rtl/>
        </w:rPr>
        <w:t xml:space="preserve"> تكلفه المبيعات   + ايرادات اخرى </w:t>
      </w:r>
      <w:r>
        <w:rPr>
          <w:b/>
          <w:bCs/>
          <w:color w:val="76923C" w:themeColor="accent3" w:themeShade="BF"/>
          <w:sz w:val="44"/>
          <w:szCs w:val="44"/>
          <w:rtl/>
        </w:rPr>
        <w:t>–</w:t>
      </w:r>
      <w:r>
        <w:rPr>
          <w:rFonts w:hint="cs"/>
          <w:b/>
          <w:bCs/>
          <w:color w:val="76923C" w:themeColor="accent3" w:themeShade="BF"/>
          <w:sz w:val="44"/>
          <w:szCs w:val="44"/>
          <w:rtl/>
        </w:rPr>
        <w:t xml:space="preserve"> المصروفات الاخرى</w:t>
      </w:r>
      <w:r w:rsidR="00903427" w:rsidRPr="00D362AD">
        <w:rPr>
          <w:rFonts w:hint="cs"/>
          <w:b/>
          <w:bCs/>
          <w:color w:val="76923C" w:themeColor="accent3" w:themeShade="BF"/>
          <w:sz w:val="44"/>
          <w:szCs w:val="44"/>
          <w:rtl/>
        </w:rPr>
        <w:t xml:space="preserve"> </w:t>
      </w:r>
    </w:p>
    <w:p w:rsidR="00BE3E00" w:rsidRPr="00D362AD" w:rsidRDefault="00BE3E00" w:rsidP="00BE3E00">
      <w:pPr>
        <w:pStyle w:val="a6"/>
        <w:jc w:val="left"/>
        <w:rPr>
          <w:b/>
          <w:bCs/>
          <w:color w:val="76923C" w:themeColor="accent3" w:themeShade="BF"/>
          <w:sz w:val="44"/>
          <w:szCs w:val="44"/>
        </w:rPr>
      </w:pPr>
    </w:p>
    <w:p w:rsidR="00903427" w:rsidRDefault="00902988" w:rsidP="00E4201C">
      <w:pPr>
        <w:pStyle w:val="a6"/>
        <w:numPr>
          <w:ilvl w:val="0"/>
          <w:numId w:val="1"/>
        </w:numPr>
        <w:jc w:val="left"/>
        <w:rPr>
          <w:b/>
          <w:bCs/>
          <w:color w:val="7030A0"/>
          <w:sz w:val="44"/>
          <w:szCs w:val="44"/>
        </w:rPr>
      </w:pPr>
      <w:r w:rsidRPr="00D362AD">
        <w:rPr>
          <w:rFonts w:hint="cs"/>
          <w:b/>
          <w:bCs/>
          <w:color w:val="7030A0"/>
          <w:sz w:val="44"/>
          <w:szCs w:val="44"/>
          <w:rtl/>
        </w:rPr>
        <w:t xml:space="preserve">تكلفة البضاعة المتاحه للبيع = بضاعة أول المدة +صافي المشتريات </w:t>
      </w:r>
    </w:p>
    <w:p w:rsidR="00BE3E00" w:rsidRPr="00BE3E00" w:rsidRDefault="00BE3E00" w:rsidP="00BE3E00">
      <w:pPr>
        <w:pStyle w:val="a6"/>
        <w:rPr>
          <w:b/>
          <w:bCs/>
          <w:color w:val="7030A0"/>
          <w:sz w:val="44"/>
          <w:szCs w:val="44"/>
          <w:rtl/>
        </w:rPr>
      </w:pPr>
    </w:p>
    <w:p w:rsidR="00BE3E00" w:rsidRPr="00D362AD" w:rsidRDefault="00BE3E00" w:rsidP="00BE3E00">
      <w:pPr>
        <w:pStyle w:val="a6"/>
        <w:jc w:val="left"/>
        <w:rPr>
          <w:b/>
          <w:bCs/>
          <w:color w:val="7030A0"/>
          <w:sz w:val="44"/>
          <w:szCs w:val="44"/>
        </w:rPr>
      </w:pPr>
    </w:p>
    <w:p w:rsidR="00902988" w:rsidRPr="00D362AD" w:rsidRDefault="00272729" w:rsidP="00E4201C">
      <w:pPr>
        <w:pStyle w:val="a6"/>
        <w:numPr>
          <w:ilvl w:val="0"/>
          <w:numId w:val="1"/>
        </w:numPr>
        <w:jc w:val="left"/>
        <w:rPr>
          <w:b/>
          <w:bCs/>
          <w:color w:val="E36C0A" w:themeColor="accent6" w:themeShade="BF"/>
          <w:sz w:val="44"/>
          <w:szCs w:val="44"/>
        </w:rPr>
      </w:pPr>
      <w:r w:rsidRPr="00D362AD">
        <w:rPr>
          <w:rFonts w:hint="cs"/>
          <w:b/>
          <w:bCs/>
          <w:color w:val="E36C0A" w:themeColor="accent6" w:themeShade="BF"/>
          <w:sz w:val="44"/>
          <w:szCs w:val="44"/>
          <w:rtl/>
        </w:rPr>
        <w:lastRenderedPageBreak/>
        <w:t xml:space="preserve">تكلفة المبيعات (تكلفة البضاعة المباعة )= تكلفة البضاعة المتاحة للبيع </w:t>
      </w:r>
      <w:r w:rsidRPr="00D362AD">
        <w:rPr>
          <w:b/>
          <w:bCs/>
          <w:color w:val="E36C0A" w:themeColor="accent6" w:themeShade="BF"/>
          <w:sz w:val="44"/>
          <w:szCs w:val="44"/>
          <w:rtl/>
        </w:rPr>
        <w:t>–</w:t>
      </w:r>
      <w:r w:rsidRPr="00D362AD">
        <w:rPr>
          <w:rFonts w:hint="cs"/>
          <w:b/>
          <w:bCs/>
          <w:color w:val="E36C0A" w:themeColor="accent6" w:themeShade="BF"/>
          <w:sz w:val="44"/>
          <w:szCs w:val="44"/>
          <w:rtl/>
        </w:rPr>
        <w:t xml:space="preserve"> مخزون أخر المدة </w:t>
      </w:r>
    </w:p>
    <w:p w:rsidR="00697D95" w:rsidRPr="00E4201C" w:rsidRDefault="00D362AD" w:rsidP="00D362AD">
      <w:pPr>
        <w:pStyle w:val="a6"/>
        <w:tabs>
          <w:tab w:val="left" w:pos="6236"/>
        </w:tabs>
        <w:jc w:val="left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tab/>
      </w:r>
    </w:p>
    <w:p w:rsidR="006C39D8" w:rsidRDefault="0093208B" w:rsidP="00297D77">
      <w:pPr>
        <w:jc w:val="center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قوانين ........</w:t>
      </w:r>
    </w:p>
    <w:p w:rsidR="00B82679" w:rsidRDefault="00B82679" w:rsidP="00297D77">
      <w:pPr>
        <w:jc w:val="center"/>
        <w:rPr>
          <w:b/>
          <w:bCs/>
          <w:sz w:val="44"/>
          <w:szCs w:val="44"/>
          <w:rtl/>
        </w:rPr>
      </w:pPr>
    </w:p>
    <w:p w:rsidR="00B82679" w:rsidRDefault="00B82679" w:rsidP="00297D77">
      <w:pPr>
        <w:jc w:val="center"/>
        <w:rPr>
          <w:b/>
          <w:bCs/>
          <w:sz w:val="44"/>
          <w:szCs w:val="44"/>
          <w:rtl/>
        </w:rPr>
      </w:pPr>
    </w:p>
    <w:p w:rsidR="0093208B" w:rsidRDefault="0093208B" w:rsidP="0093208B">
      <w:pPr>
        <w:jc w:val="both"/>
        <w:rPr>
          <w:b/>
          <w:bCs/>
          <w:sz w:val="44"/>
          <w:szCs w:val="44"/>
          <w:rtl/>
        </w:rPr>
      </w:pPr>
      <w:r w:rsidRPr="00C03BA6">
        <w:rPr>
          <w:rFonts w:hint="cs"/>
          <w:b/>
          <w:bCs/>
          <w:color w:val="FF0000"/>
          <w:sz w:val="44"/>
          <w:szCs w:val="44"/>
          <w:rtl/>
        </w:rPr>
        <w:t>أولا : طرق حساب الإستهلاك</w:t>
      </w:r>
      <w:r>
        <w:rPr>
          <w:rFonts w:hint="cs"/>
          <w:b/>
          <w:bCs/>
          <w:sz w:val="44"/>
          <w:szCs w:val="44"/>
          <w:rtl/>
        </w:rPr>
        <w:t xml:space="preserve"> ..</w:t>
      </w:r>
    </w:p>
    <w:p w:rsidR="0093208B" w:rsidRDefault="0093208B" w:rsidP="0093208B">
      <w:pPr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مجمع الهلاك =عدد السنوات </w:t>
      </w:r>
      <w:r w:rsidR="00003521">
        <w:rPr>
          <w:rFonts w:hint="cs"/>
          <w:b/>
          <w:bCs/>
          <w:sz w:val="44"/>
          <w:szCs w:val="44"/>
          <w:rtl/>
        </w:rPr>
        <w:t xml:space="preserve">× قسط الأهلاك </w:t>
      </w:r>
    </w:p>
    <w:p w:rsidR="00003521" w:rsidRDefault="00003521" w:rsidP="0093208B">
      <w:pPr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القيمة الدفترية =التكلفة </w:t>
      </w:r>
      <w:r>
        <w:rPr>
          <w:b/>
          <w:bCs/>
          <w:sz w:val="44"/>
          <w:szCs w:val="44"/>
          <w:rtl/>
        </w:rPr>
        <w:t>–</w:t>
      </w:r>
      <w:r>
        <w:rPr>
          <w:rFonts w:hint="cs"/>
          <w:b/>
          <w:bCs/>
          <w:sz w:val="44"/>
          <w:szCs w:val="44"/>
          <w:rtl/>
        </w:rPr>
        <w:t xml:space="preserve"> محمع الهلاك </w:t>
      </w:r>
    </w:p>
    <w:p w:rsidR="00003521" w:rsidRDefault="00003521" w:rsidP="0093208B">
      <w:pPr>
        <w:jc w:val="both"/>
        <w:rPr>
          <w:b/>
          <w:bCs/>
          <w:sz w:val="44"/>
          <w:szCs w:val="44"/>
          <w:rtl/>
        </w:rPr>
      </w:pPr>
    </w:p>
    <w:p w:rsidR="00003521" w:rsidRDefault="00003521" w:rsidP="00003521">
      <w:pPr>
        <w:pStyle w:val="a6"/>
        <w:numPr>
          <w:ilvl w:val="0"/>
          <w:numId w:val="2"/>
        </w:numPr>
        <w:jc w:val="both"/>
        <w:rPr>
          <w:b/>
          <w:bCs/>
          <w:sz w:val="44"/>
          <w:szCs w:val="44"/>
        </w:rPr>
      </w:pPr>
      <w:r w:rsidRPr="00C03BA6">
        <w:rPr>
          <w:rFonts w:hint="cs"/>
          <w:b/>
          <w:bCs/>
          <w:color w:val="00B050"/>
          <w:sz w:val="44"/>
          <w:szCs w:val="44"/>
          <w:rtl/>
        </w:rPr>
        <w:t>بطريقة القسط الثابت</w:t>
      </w:r>
      <w:r>
        <w:rPr>
          <w:rFonts w:hint="cs"/>
          <w:b/>
          <w:bCs/>
          <w:sz w:val="44"/>
          <w:szCs w:val="44"/>
          <w:rtl/>
        </w:rPr>
        <w:t xml:space="preserve"> ..</w:t>
      </w:r>
    </w:p>
    <w:p w:rsidR="00003521" w:rsidRDefault="00B75710" w:rsidP="009A6FFB">
      <w:pPr>
        <w:pStyle w:val="a6"/>
        <w:ind w:left="750"/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قسط الإستهلاك الثابت =</w:t>
      </w:r>
      <m:oMath>
        <m:f>
          <m:fPr>
            <m:ctrlPr>
              <w:rPr>
                <w:rFonts w:ascii="Cambria Math" w:hAnsi="Cambria Math"/>
                <w:b/>
                <w:bCs/>
                <w:sz w:val="44"/>
                <w:szCs w:val="4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  <w:rtl/>
              </w:rPr>
              <m:t>الخردة قيمة</m:t>
            </m:r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  <w:rtl/>
              </w:rPr>
              <m:t>الأصل تكلفة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  <w:rtl/>
              </w:rPr>
              <m:t>السنوات عدد</m:t>
            </m:r>
          </m:den>
        </m:f>
      </m:oMath>
    </w:p>
    <w:p w:rsidR="00DD5DD3" w:rsidRDefault="00DD5DD3" w:rsidP="00F507DD">
      <w:pPr>
        <w:pStyle w:val="a6"/>
        <w:ind w:left="750"/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معدل الهلاك =</w:t>
      </w:r>
      <m:oMath>
        <m:f>
          <m:fPr>
            <m:ctrlPr>
              <w:rPr>
                <w:rFonts w:ascii="Cambria Math" w:hAnsi="Cambria Math"/>
                <w:b/>
                <w:bCs/>
                <w:sz w:val="44"/>
                <w:szCs w:val="4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  <w:rtl/>
              </w:rPr>
              <m:t>السنوات عدد</m:t>
            </m:r>
          </m:den>
        </m:f>
      </m:oMath>
      <w:r w:rsidR="0033437C">
        <w:rPr>
          <w:rFonts w:hint="cs"/>
          <w:b/>
          <w:bCs/>
          <w:sz w:val="44"/>
          <w:szCs w:val="44"/>
          <w:rtl/>
        </w:rPr>
        <w:t>×100</w:t>
      </w:r>
    </w:p>
    <w:p w:rsidR="0033437C" w:rsidRDefault="00C03BA6" w:rsidP="00C03BA6">
      <w:pPr>
        <w:pStyle w:val="a6"/>
        <w:tabs>
          <w:tab w:val="left" w:pos="4016"/>
        </w:tabs>
        <w:ind w:left="750"/>
        <w:jc w:val="both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tab/>
      </w:r>
    </w:p>
    <w:p w:rsidR="0033437C" w:rsidRPr="00C03BA6" w:rsidRDefault="001042C8" w:rsidP="001042C8">
      <w:pPr>
        <w:pStyle w:val="a6"/>
        <w:numPr>
          <w:ilvl w:val="0"/>
          <w:numId w:val="2"/>
        </w:numPr>
        <w:jc w:val="both"/>
        <w:rPr>
          <w:b/>
          <w:bCs/>
          <w:color w:val="00B050"/>
          <w:sz w:val="44"/>
          <w:szCs w:val="44"/>
        </w:rPr>
      </w:pPr>
      <w:r w:rsidRPr="00C03BA6">
        <w:rPr>
          <w:rFonts w:hint="cs"/>
          <w:b/>
          <w:bCs/>
          <w:color w:val="00B050"/>
          <w:sz w:val="44"/>
          <w:szCs w:val="44"/>
          <w:rtl/>
        </w:rPr>
        <w:t>بطريقة القسط المتناقص (المضاعف)</w:t>
      </w:r>
    </w:p>
    <w:p w:rsidR="001042C8" w:rsidRDefault="00B27BA7" w:rsidP="001042C8">
      <w:pPr>
        <w:pStyle w:val="a6"/>
        <w:ind w:left="750"/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قسط الإستهلاك المتناقص = (تكلفة الأصل </w:t>
      </w:r>
      <w:r>
        <w:rPr>
          <w:b/>
          <w:bCs/>
          <w:sz w:val="44"/>
          <w:szCs w:val="44"/>
          <w:rtl/>
        </w:rPr>
        <w:t>–</w:t>
      </w:r>
      <w:r>
        <w:rPr>
          <w:rFonts w:hint="cs"/>
          <w:b/>
          <w:bCs/>
          <w:sz w:val="44"/>
          <w:szCs w:val="44"/>
          <w:rtl/>
        </w:rPr>
        <w:t xml:space="preserve"> مجمع الهلاك )×</w:t>
      </w:r>
      <w:r w:rsidR="00A47AE1">
        <w:rPr>
          <w:rFonts w:hint="cs"/>
          <w:b/>
          <w:bCs/>
          <w:sz w:val="44"/>
          <w:szCs w:val="44"/>
          <w:rtl/>
        </w:rPr>
        <w:t xml:space="preserve">معدل الإهلاك المتناقص </w:t>
      </w:r>
    </w:p>
    <w:p w:rsidR="00871699" w:rsidRDefault="00871699" w:rsidP="001042C8">
      <w:pPr>
        <w:pStyle w:val="a6"/>
        <w:ind w:left="750"/>
        <w:jc w:val="both"/>
        <w:rPr>
          <w:b/>
          <w:bCs/>
          <w:sz w:val="44"/>
          <w:szCs w:val="44"/>
          <w:rtl/>
        </w:rPr>
      </w:pPr>
    </w:p>
    <w:p w:rsidR="00A47AE1" w:rsidRDefault="00871699" w:rsidP="001042C8">
      <w:pPr>
        <w:pStyle w:val="a6"/>
        <w:ind w:left="750"/>
        <w:jc w:val="both"/>
        <w:rPr>
          <w:b/>
          <w:bCs/>
          <w:i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معدل</w:t>
      </w:r>
      <w:r w:rsidR="00171482">
        <w:rPr>
          <w:rFonts w:hint="cs"/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الإهلاك</w:t>
      </w:r>
      <w:r w:rsidR="00171482">
        <w:rPr>
          <w:rFonts w:hint="cs"/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المتناقص</w:t>
      </w:r>
      <w:r w:rsidR="00171482">
        <w:rPr>
          <w:rFonts w:hint="cs"/>
          <w:b/>
          <w:bCs/>
          <w:sz w:val="44"/>
          <w:szCs w:val="44"/>
          <w:rtl/>
        </w:rPr>
        <w:t>(المضاعف</w:t>
      </w:r>
      <w:r w:rsidR="00A47AE1">
        <w:rPr>
          <w:rFonts w:hint="cs"/>
          <w:b/>
          <w:bCs/>
          <w:sz w:val="44"/>
          <w:szCs w:val="44"/>
          <w:rtl/>
        </w:rPr>
        <w:t>)=</w:t>
      </w:r>
      <w:r w:rsidR="00171482">
        <w:rPr>
          <w:rFonts w:hint="cs"/>
          <w:b/>
          <w:bCs/>
          <w:sz w:val="44"/>
          <w:szCs w:val="4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</w:rPr>
              <m:t xml:space="preserve"> 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  <w:rtl/>
              </w:rPr>
              <m:t>السنوات عدد</m:t>
            </m:r>
          </m:den>
        </m:f>
      </m:oMath>
      <w:r w:rsidR="00EA7064">
        <w:rPr>
          <w:rFonts w:hint="cs"/>
          <w:b/>
          <w:bCs/>
          <w:i/>
          <w:sz w:val="44"/>
          <w:szCs w:val="44"/>
          <w:rtl/>
        </w:rPr>
        <w:t>×2×100</w:t>
      </w:r>
    </w:p>
    <w:p w:rsidR="00171482" w:rsidRDefault="00171482" w:rsidP="001042C8">
      <w:pPr>
        <w:pStyle w:val="a6"/>
        <w:ind w:left="750"/>
        <w:jc w:val="both"/>
        <w:rPr>
          <w:b/>
          <w:bCs/>
          <w:i/>
          <w:sz w:val="44"/>
          <w:szCs w:val="44"/>
          <w:rtl/>
        </w:rPr>
      </w:pPr>
    </w:p>
    <w:p w:rsidR="00171482" w:rsidRPr="00C03BA6" w:rsidRDefault="00AD21E6" w:rsidP="00AD21E6">
      <w:pPr>
        <w:pStyle w:val="a6"/>
        <w:numPr>
          <w:ilvl w:val="0"/>
          <w:numId w:val="3"/>
        </w:numPr>
        <w:jc w:val="both"/>
        <w:rPr>
          <w:b/>
          <w:bCs/>
          <w:i/>
          <w:color w:val="FF0000"/>
          <w:sz w:val="44"/>
          <w:szCs w:val="44"/>
        </w:rPr>
      </w:pPr>
      <w:r w:rsidRPr="00C03BA6">
        <w:rPr>
          <w:rFonts w:hint="cs"/>
          <w:b/>
          <w:bCs/>
          <w:i/>
          <w:color w:val="FF0000"/>
          <w:sz w:val="44"/>
          <w:szCs w:val="44"/>
          <w:rtl/>
        </w:rPr>
        <w:t>ملاحظة .....</w:t>
      </w:r>
    </w:p>
    <w:p w:rsidR="00AD21E6" w:rsidRDefault="00AD21E6" w:rsidP="00AD21E6">
      <w:pPr>
        <w:pStyle w:val="a6"/>
        <w:ind w:left="1470"/>
        <w:jc w:val="both"/>
        <w:rPr>
          <w:b/>
          <w:bCs/>
          <w:i/>
          <w:sz w:val="44"/>
          <w:szCs w:val="44"/>
          <w:rtl/>
        </w:rPr>
      </w:pPr>
      <w:r>
        <w:rPr>
          <w:rFonts w:hint="cs"/>
          <w:b/>
          <w:bCs/>
          <w:i/>
          <w:sz w:val="44"/>
          <w:szCs w:val="44"/>
          <w:rtl/>
        </w:rPr>
        <w:t xml:space="preserve">قسط الإستهلاك المتناقص يستخرج يطريقة كل سنة لوحدها </w:t>
      </w:r>
      <w:r w:rsidR="00C03BA6">
        <w:rPr>
          <w:rFonts w:hint="cs"/>
          <w:b/>
          <w:bCs/>
          <w:i/>
          <w:sz w:val="44"/>
          <w:szCs w:val="44"/>
          <w:rtl/>
        </w:rPr>
        <w:t>مع ملاحظة أن السنة الأولى بدون مجمع هلاك .</w:t>
      </w:r>
    </w:p>
    <w:p w:rsidR="00722A4F" w:rsidRDefault="00722A4F" w:rsidP="00AD21E6">
      <w:pPr>
        <w:pStyle w:val="a6"/>
        <w:ind w:left="1470"/>
        <w:jc w:val="both"/>
        <w:rPr>
          <w:b/>
          <w:bCs/>
          <w:i/>
          <w:sz w:val="44"/>
          <w:szCs w:val="44"/>
          <w:rtl/>
        </w:rPr>
      </w:pPr>
    </w:p>
    <w:p w:rsidR="00B82679" w:rsidRDefault="00B82679" w:rsidP="00AD21E6">
      <w:pPr>
        <w:pStyle w:val="a6"/>
        <w:ind w:left="1470"/>
        <w:jc w:val="both"/>
        <w:rPr>
          <w:b/>
          <w:bCs/>
          <w:i/>
          <w:sz w:val="44"/>
          <w:szCs w:val="44"/>
          <w:rtl/>
        </w:rPr>
      </w:pPr>
    </w:p>
    <w:p w:rsidR="00B82679" w:rsidRDefault="00B82679" w:rsidP="00AD21E6">
      <w:pPr>
        <w:pStyle w:val="a6"/>
        <w:ind w:left="1470"/>
        <w:jc w:val="both"/>
        <w:rPr>
          <w:b/>
          <w:bCs/>
          <w:i/>
          <w:sz w:val="44"/>
          <w:szCs w:val="44"/>
          <w:rtl/>
        </w:rPr>
      </w:pPr>
    </w:p>
    <w:p w:rsidR="00722A4F" w:rsidRDefault="00722A4F" w:rsidP="00AD21E6">
      <w:pPr>
        <w:pStyle w:val="a6"/>
        <w:ind w:left="1470"/>
        <w:jc w:val="both"/>
        <w:rPr>
          <w:b/>
          <w:bCs/>
          <w:i/>
          <w:sz w:val="44"/>
          <w:szCs w:val="44"/>
          <w:rtl/>
        </w:rPr>
      </w:pPr>
    </w:p>
    <w:p w:rsidR="00722A4F" w:rsidRPr="00AE12DC" w:rsidRDefault="00722A4F" w:rsidP="00722A4F">
      <w:pPr>
        <w:pStyle w:val="a6"/>
        <w:numPr>
          <w:ilvl w:val="0"/>
          <w:numId w:val="2"/>
        </w:numPr>
        <w:jc w:val="both"/>
        <w:rPr>
          <w:b/>
          <w:bCs/>
          <w:i/>
          <w:color w:val="00B050"/>
          <w:sz w:val="44"/>
          <w:szCs w:val="44"/>
        </w:rPr>
      </w:pPr>
      <w:r w:rsidRPr="00AE12DC">
        <w:rPr>
          <w:rFonts w:hint="cs"/>
          <w:b/>
          <w:bCs/>
          <w:i/>
          <w:color w:val="00B050"/>
          <w:sz w:val="44"/>
          <w:szCs w:val="44"/>
          <w:rtl/>
        </w:rPr>
        <w:t>بطريقة مجموع أرقام السنوات ..</w:t>
      </w:r>
    </w:p>
    <w:p w:rsidR="004431BB" w:rsidRDefault="00463927" w:rsidP="00463927">
      <w:pPr>
        <w:pStyle w:val="a6"/>
        <w:ind w:left="750"/>
        <w:jc w:val="both"/>
        <w:rPr>
          <w:b/>
          <w:bCs/>
          <w:i/>
          <w:sz w:val="44"/>
          <w:szCs w:val="44"/>
          <w:rtl/>
        </w:rPr>
      </w:pPr>
      <w:r>
        <w:rPr>
          <w:rFonts w:hint="cs"/>
          <w:b/>
          <w:bCs/>
          <w:i/>
          <w:sz w:val="44"/>
          <w:szCs w:val="44"/>
          <w:rtl/>
        </w:rPr>
        <w:t xml:space="preserve">قسط أهلاك السنة الأولى = </w:t>
      </w:r>
    </w:p>
    <w:p w:rsidR="00722A4F" w:rsidRDefault="00463927" w:rsidP="00463927">
      <w:pPr>
        <w:pStyle w:val="a6"/>
        <w:ind w:left="750"/>
        <w:jc w:val="both"/>
        <w:rPr>
          <w:b/>
          <w:bCs/>
          <w:i/>
          <w:sz w:val="44"/>
          <w:szCs w:val="44"/>
          <w:rtl/>
        </w:rPr>
      </w:pPr>
      <w:r>
        <w:rPr>
          <w:rFonts w:hint="cs"/>
          <w:b/>
          <w:bCs/>
          <w:i/>
          <w:sz w:val="44"/>
          <w:szCs w:val="44"/>
          <w:rtl/>
        </w:rPr>
        <w:t xml:space="preserve">(التكلفة </w:t>
      </w:r>
      <w:r>
        <w:rPr>
          <w:b/>
          <w:bCs/>
          <w:i/>
          <w:sz w:val="44"/>
          <w:szCs w:val="44"/>
          <w:rtl/>
        </w:rPr>
        <w:t>–</w:t>
      </w:r>
      <w:r>
        <w:rPr>
          <w:rFonts w:hint="cs"/>
          <w:b/>
          <w:bCs/>
          <w:i/>
          <w:sz w:val="44"/>
          <w:szCs w:val="44"/>
          <w:rtl/>
        </w:rPr>
        <w:t xml:space="preserve"> الخردة )×</w:t>
      </w:r>
      <m:oMath>
        <m:f>
          <m:fPr>
            <m:ctrlPr>
              <w:rPr>
                <w:rFonts w:ascii="Cambria Math" w:hAnsi="Cambria Math"/>
                <w:b/>
                <w:bCs/>
                <w:sz w:val="44"/>
                <w:szCs w:val="4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  <w:rtl/>
              </w:rPr>
              <m:t xml:space="preserve">الأولى السنة رقم 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  <w:rtl/>
              </w:rPr>
              <m:t>الأرقام مجموع</m:t>
            </m:r>
          </m:den>
        </m:f>
      </m:oMath>
    </w:p>
    <w:p w:rsidR="004431BB" w:rsidRDefault="004431BB" w:rsidP="00463927">
      <w:pPr>
        <w:pStyle w:val="a6"/>
        <w:ind w:left="750"/>
        <w:jc w:val="both"/>
        <w:rPr>
          <w:sz w:val="44"/>
          <w:szCs w:val="44"/>
          <w:rtl/>
        </w:rPr>
      </w:pPr>
    </w:p>
    <w:p w:rsidR="004431BB" w:rsidRDefault="004431BB" w:rsidP="00463927">
      <w:pPr>
        <w:pStyle w:val="a6"/>
        <w:ind w:left="750"/>
        <w:jc w:val="both"/>
        <w:rPr>
          <w:b/>
          <w:bCs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4</w:t>
      </w:r>
      <w:r w:rsidRPr="00AE12DC">
        <w:rPr>
          <w:rFonts w:hint="cs"/>
          <w:color w:val="00B050"/>
          <w:sz w:val="44"/>
          <w:szCs w:val="44"/>
          <w:rtl/>
        </w:rPr>
        <w:t>-</w:t>
      </w:r>
      <w:r w:rsidRPr="00AE12DC">
        <w:rPr>
          <w:rFonts w:hint="cs"/>
          <w:b/>
          <w:bCs/>
          <w:color w:val="00B050"/>
          <w:sz w:val="44"/>
          <w:szCs w:val="44"/>
          <w:rtl/>
        </w:rPr>
        <w:t>طريقة الوحدات ال</w:t>
      </w:r>
      <w:r w:rsidR="00DF26B1" w:rsidRPr="00AE12DC">
        <w:rPr>
          <w:rFonts w:hint="cs"/>
          <w:b/>
          <w:bCs/>
          <w:color w:val="00B050"/>
          <w:sz w:val="44"/>
          <w:szCs w:val="44"/>
          <w:rtl/>
        </w:rPr>
        <w:t>منتجة ..</w:t>
      </w:r>
    </w:p>
    <w:p w:rsidR="00DF26B1" w:rsidRDefault="00AE12DC" w:rsidP="00AE12DC">
      <w:pPr>
        <w:pStyle w:val="a6"/>
        <w:tabs>
          <w:tab w:val="left" w:pos="1901"/>
        </w:tabs>
        <w:ind w:left="750"/>
        <w:jc w:val="both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tab/>
      </w:r>
    </w:p>
    <w:p w:rsidR="00DF26B1" w:rsidRDefault="00DF26B1" w:rsidP="00463927">
      <w:pPr>
        <w:pStyle w:val="a6"/>
        <w:ind w:left="750"/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الإستهلاك بالوحدات = </w:t>
      </w:r>
    </w:p>
    <w:p w:rsidR="00E57A95" w:rsidRDefault="00143D83" w:rsidP="00D34FAB">
      <w:pPr>
        <w:pStyle w:val="a6"/>
        <w:ind w:left="750"/>
        <w:jc w:val="both"/>
        <w:rPr>
          <w:b/>
          <w:bCs/>
          <w:i/>
          <w:sz w:val="44"/>
          <w:szCs w:val="44"/>
          <w:rtl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bCs/>
                  <w:sz w:val="44"/>
                  <w:szCs w:val="44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  <w:sz w:val="44"/>
                  <w:szCs w:val="44"/>
                  <w:rtl/>
                </w:rPr>
                <m:t xml:space="preserve">الخردة </m:t>
              </m:r>
              <m:r>
                <m:rPr>
                  <m:sty m:val="b"/>
                </m:rPr>
                <w:rPr>
                  <w:rFonts w:ascii="Cambria Math" w:hAnsi="Cambria Math"/>
                  <w:sz w:val="44"/>
                  <w:szCs w:val="44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  <w:sz w:val="44"/>
                  <w:szCs w:val="44"/>
                  <w:rtl/>
                </w:rPr>
                <m:t>قيمة</m:t>
              </m:r>
              <m:r>
                <m:rPr>
                  <m:sty m:val="b"/>
                </m:rPr>
                <w:rPr>
                  <w:rFonts w:ascii="Cambria Math" w:hAnsi="Cambria Math"/>
                  <w:sz w:val="44"/>
                  <w:szCs w:val="44"/>
                </w:rPr>
                <m:t>-</m:t>
              </m:r>
              <m:r>
                <m:rPr>
                  <m:sty m:val="b"/>
                </m:rPr>
                <w:rPr>
                  <w:rFonts w:ascii="Cambria Math" w:hAnsi="Cambria Math"/>
                  <w:sz w:val="44"/>
                  <w:szCs w:val="44"/>
                  <w:rtl/>
                </w:rPr>
                <m:t>الأصل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  <w:sz w:val="44"/>
                  <w:szCs w:val="44"/>
                  <w:rtl/>
                </w:rPr>
                <m:t>المنتجة الوحدات عدد</m:t>
              </m:r>
            </m:den>
          </m:f>
        </m:oMath>
      </m:oMathPara>
    </w:p>
    <w:p w:rsidR="00E57A95" w:rsidRPr="00E57A95" w:rsidRDefault="00E57A95" w:rsidP="00E57A95">
      <w:pPr>
        <w:rPr>
          <w:rtl/>
        </w:rPr>
      </w:pPr>
    </w:p>
    <w:p w:rsidR="00E57A95" w:rsidRDefault="00E57A95" w:rsidP="00E57A95">
      <w:pPr>
        <w:rPr>
          <w:b/>
          <w:bCs/>
          <w:sz w:val="44"/>
          <w:szCs w:val="44"/>
          <w:rtl/>
        </w:rPr>
      </w:pPr>
      <w:r w:rsidRPr="00506733">
        <w:rPr>
          <w:rFonts w:hint="cs"/>
          <w:b/>
          <w:bCs/>
          <w:sz w:val="44"/>
          <w:szCs w:val="44"/>
          <w:rtl/>
        </w:rPr>
        <w:t>قسط السنة =عدد الوحدات في السنة × معدل الإهلاك</w:t>
      </w:r>
    </w:p>
    <w:p w:rsidR="00506733" w:rsidRDefault="00506733" w:rsidP="00E57A95">
      <w:pPr>
        <w:rPr>
          <w:b/>
          <w:bCs/>
          <w:sz w:val="44"/>
          <w:szCs w:val="44"/>
          <w:rtl/>
        </w:rPr>
      </w:pPr>
    </w:p>
    <w:p w:rsidR="00506733" w:rsidRPr="00AE12DC" w:rsidRDefault="00506733" w:rsidP="00506733">
      <w:pPr>
        <w:pStyle w:val="a6"/>
        <w:numPr>
          <w:ilvl w:val="0"/>
          <w:numId w:val="3"/>
        </w:numPr>
        <w:rPr>
          <w:b/>
          <w:bCs/>
          <w:color w:val="FF0000"/>
          <w:sz w:val="44"/>
          <w:szCs w:val="44"/>
        </w:rPr>
      </w:pPr>
      <w:r w:rsidRPr="00AE12DC">
        <w:rPr>
          <w:rFonts w:hint="cs"/>
          <w:b/>
          <w:bCs/>
          <w:color w:val="FF0000"/>
          <w:sz w:val="44"/>
          <w:szCs w:val="44"/>
          <w:rtl/>
        </w:rPr>
        <w:t>ملاحظة ...</w:t>
      </w:r>
    </w:p>
    <w:p w:rsidR="00AE12DC" w:rsidRPr="00B82679" w:rsidRDefault="00506733" w:rsidP="00B82679">
      <w:pPr>
        <w:pStyle w:val="a6"/>
        <w:ind w:left="147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اذا طلب الإستهلاك بالوحدات للسنة غير السنة الأولى </w:t>
      </w:r>
      <w:r w:rsidR="00425CF5">
        <w:rPr>
          <w:rFonts w:hint="cs"/>
          <w:b/>
          <w:bCs/>
          <w:sz w:val="44"/>
          <w:szCs w:val="44"/>
          <w:rtl/>
        </w:rPr>
        <w:t xml:space="preserve">نقوم بإستخراج الفرق بين السنة الأولى والثانية . </w:t>
      </w:r>
    </w:p>
    <w:p w:rsidR="005046C7" w:rsidRDefault="005046C7" w:rsidP="00E57A95">
      <w:pPr>
        <w:rPr>
          <w:b/>
          <w:bCs/>
          <w:color w:val="FF0000"/>
          <w:sz w:val="44"/>
          <w:szCs w:val="44"/>
          <w:rtl/>
        </w:rPr>
      </w:pPr>
    </w:p>
    <w:p w:rsidR="005046C7" w:rsidRDefault="005046C7" w:rsidP="00E57A95">
      <w:pPr>
        <w:rPr>
          <w:b/>
          <w:bCs/>
          <w:color w:val="FF0000"/>
          <w:sz w:val="44"/>
          <w:szCs w:val="44"/>
          <w:rtl/>
        </w:rPr>
      </w:pPr>
      <w:r>
        <w:rPr>
          <w:rFonts w:hint="cs"/>
          <w:b/>
          <w:bCs/>
          <w:color w:val="FF0000"/>
          <w:sz w:val="44"/>
          <w:szCs w:val="44"/>
          <w:rtl/>
        </w:rPr>
        <w:t>ثانياً:طرق حساب أخر المدة ...</w:t>
      </w:r>
    </w:p>
    <w:p w:rsidR="005046C7" w:rsidRPr="0037350F" w:rsidRDefault="00FE1B2E" w:rsidP="00FE1B2E">
      <w:pPr>
        <w:pStyle w:val="a6"/>
        <w:numPr>
          <w:ilvl w:val="0"/>
          <w:numId w:val="4"/>
        </w:numPr>
        <w:rPr>
          <w:b/>
          <w:bCs/>
          <w:color w:val="00B0F0"/>
          <w:sz w:val="44"/>
          <w:szCs w:val="44"/>
        </w:rPr>
      </w:pPr>
      <w:r w:rsidRPr="0037350F">
        <w:rPr>
          <w:rFonts w:hint="cs"/>
          <w:b/>
          <w:bCs/>
          <w:color w:val="00B0F0"/>
          <w:sz w:val="44"/>
          <w:szCs w:val="44"/>
          <w:rtl/>
        </w:rPr>
        <w:t>بطرقة التميز المددة ..</w:t>
      </w:r>
    </w:p>
    <w:p w:rsidR="00677108" w:rsidRDefault="00FE1B2E" w:rsidP="00FE1B2E">
      <w:pPr>
        <w:pStyle w:val="a6"/>
        <w:ind w:left="108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lastRenderedPageBreak/>
        <w:t>تكلفة المخزون =عدد الوحدات المحددة × سعر الوحدة</w:t>
      </w:r>
      <w:r w:rsidR="00677108">
        <w:rPr>
          <w:rFonts w:hint="cs"/>
          <w:b/>
          <w:bCs/>
          <w:sz w:val="44"/>
          <w:szCs w:val="44"/>
          <w:rtl/>
        </w:rPr>
        <w:t xml:space="preserve"> + عدد الوحدات المحدد ×سعر الوحدة </w:t>
      </w:r>
    </w:p>
    <w:p w:rsidR="00677108" w:rsidRDefault="00677108" w:rsidP="00FE1B2E">
      <w:pPr>
        <w:pStyle w:val="a6"/>
        <w:ind w:left="1080"/>
        <w:rPr>
          <w:b/>
          <w:bCs/>
          <w:sz w:val="44"/>
          <w:szCs w:val="44"/>
          <w:rtl/>
        </w:rPr>
      </w:pPr>
    </w:p>
    <w:p w:rsidR="00677108" w:rsidRPr="0037350F" w:rsidRDefault="00677108" w:rsidP="00677108">
      <w:pPr>
        <w:pStyle w:val="a6"/>
        <w:numPr>
          <w:ilvl w:val="0"/>
          <w:numId w:val="4"/>
        </w:numPr>
        <w:rPr>
          <w:b/>
          <w:bCs/>
          <w:color w:val="00B0F0"/>
          <w:sz w:val="44"/>
          <w:szCs w:val="44"/>
        </w:rPr>
      </w:pPr>
      <w:r w:rsidRPr="0037350F">
        <w:rPr>
          <w:rFonts w:hint="cs"/>
          <w:b/>
          <w:bCs/>
          <w:color w:val="00B0F0"/>
          <w:sz w:val="44"/>
          <w:szCs w:val="44"/>
          <w:rtl/>
        </w:rPr>
        <w:t>طريقة الأول في الأول ..</w:t>
      </w:r>
    </w:p>
    <w:p w:rsidR="00FE1B2E" w:rsidRDefault="00677108" w:rsidP="007E0EEF">
      <w:pPr>
        <w:pStyle w:val="a6"/>
        <w:ind w:left="108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تكلفة المخزون =</w:t>
      </w:r>
      <w:r w:rsidR="00C2185B">
        <w:rPr>
          <w:rFonts w:hint="cs"/>
          <w:b/>
          <w:bCs/>
          <w:sz w:val="44"/>
          <w:szCs w:val="44"/>
          <w:rtl/>
        </w:rPr>
        <w:t xml:space="preserve">عدد الوحدات من أخر تاريخ ×سعر الوحدة + عدد الوحدات من التاريخ الذي يليه × سعر الوحدة </w:t>
      </w:r>
      <w:r w:rsidR="00FE1B2E">
        <w:rPr>
          <w:rFonts w:hint="cs"/>
          <w:b/>
          <w:bCs/>
          <w:sz w:val="44"/>
          <w:szCs w:val="44"/>
          <w:rtl/>
        </w:rPr>
        <w:t xml:space="preserve"> </w:t>
      </w:r>
    </w:p>
    <w:p w:rsidR="007E0EEF" w:rsidRDefault="007E0EEF" w:rsidP="007E0EEF">
      <w:pPr>
        <w:pStyle w:val="a6"/>
        <w:ind w:left="1080"/>
        <w:rPr>
          <w:b/>
          <w:bCs/>
          <w:sz w:val="44"/>
          <w:szCs w:val="44"/>
          <w:rtl/>
        </w:rPr>
      </w:pPr>
    </w:p>
    <w:p w:rsidR="00B82679" w:rsidRDefault="00B82679" w:rsidP="007E0EEF">
      <w:pPr>
        <w:pStyle w:val="a6"/>
        <w:ind w:left="1080"/>
        <w:rPr>
          <w:b/>
          <w:bCs/>
          <w:sz w:val="44"/>
          <w:szCs w:val="44"/>
          <w:rtl/>
        </w:rPr>
      </w:pPr>
    </w:p>
    <w:p w:rsidR="00B82679" w:rsidRDefault="00B82679" w:rsidP="007E0EEF">
      <w:pPr>
        <w:pStyle w:val="a6"/>
        <w:ind w:left="1080"/>
        <w:rPr>
          <w:b/>
          <w:bCs/>
          <w:sz w:val="44"/>
          <w:szCs w:val="44"/>
          <w:rtl/>
        </w:rPr>
      </w:pPr>
    </w:p>
    <w:p w:rsidR="007E0EEF" w:rsidRDefault="007E0EEF" w:rsidP="007E0EEF">
      <w:pPr>
        <w:pStyle w:val="a6"/>
        <w:ind w:left="108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3-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طريقة الأول بالأخير ..</w:t>
      </w:r>
    </w:p>
    <w:p w:rsidR="007E0EEF" w:rsidRDefault="007E0EEF" w:rsidP="007E0EEF">
      <w:pPr>
        <w:pStyle w:val="a6"/>
        <w:ind w:left="108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تكلفة المخزون = عدد الوحدات من أول تاريخ × سعر الوحدة + </w:t>
      </w:r>
      <w:r w:rsidR="00C7609D">
        <w:rPr>
          <w:rFonts w:hint="cs"/>
          <w:b/>
          <w:bCs/>
          <w:sz w:val="44"/>
          <w:szCs w:val="44"/>
          <w:rtl/>
        </w:rPr>
        <w:t xml:space="preserve">عدد الوحدات من التاريخ الذي يليه × سعر الوحدة </w:t>
      </w:r>
    </w:p>
    <w:p w:rsidR="00C7609D" w:rsidRDefault="00C7609D" w:rsidP="007E0EEF">
      <w:pPr>
        <w:pStyle w:val="a6"/>
        <w:ind w:left="1080"/>
        <w:rPr>
          <w:b/>
          <w:bCs/>
          <w:sz w:val="44"/>
          <w:szCs w:val="44"/>
          <w:rtl/>
        </w:rPr>
      </w:pPr>
    </w:p>
    <w:p w:rsidR="00C7609D" w:rsidRDefault="00C7609D" w:rsidP="00C7609D">
      <w:pPr>
        <w:ind w:left="36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4-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طريقة متوسط التكلفة ..</w:t>
      </w:r>
    </w:p>
    <w:p w:rsidR="00C7609D" w:rsidRDefault="00C7609D" w:rsidP="00C7609D">
      <w:pPr>
        <w:ind w:left="36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متوسط التكلفة =</w:t>
      </w:r>
      <m:oMath>
        <m:f>
          <m:fPr>
            <m:ctrlPr>
              <w:rPr>
                <w:rFonts w:ascii="Cambria Math" w:hAnsi="Cambria Math"/>
                <w:b/>
                <w:bCs/>
                <w:sz w:val="44"/>
                <w:szCs w:val="4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  <w:rtl/>
              </w:rPr>
              <m:t>التكاليف إجمالي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44"/>
                <w:szCs w:val="44"/>
                <w:rtl/>
              </w:rPr>
              <m:t>الوحدات عدد</m:t>
            </m:r>
          </m:den>
        </m:f>
      </m:oMath>
      <w:r w:rsidR="006F0979">
        <w:rPr>
          <w:rFonts w:hint="cs"/>
          <w:b/>
          <w:bCs/>
          <w:sz w:val="44"/>
          <w:szCs w:val="44"/>
          <w:rtl/>
        </w:rPr>
        <w:t xml:space="preserve">   </w:t>
      </w:r>
    </w:p>
    <w:p w:rsidR="006F0979" w:rsidRDefault="006F0979" w:rsidP="00C7609D">
      <w:pPr>
        <w:ind w:left="360"/>
        <w:rPr>
          <w:b/>
          <w:bCs/>
          <w:sz w:val="44"/>
          <w:szCs w:val="44"/>
        </w:rPr>
      </w:pPr>
    </w:p>
    <w:p w:rsidR="00AE12DC" w:rsidRPr="00B82679" w:rsidRDefault="006F0979" w:rsidP="00B82679">
      <w:pPr>
        <w:ind w:left="36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تكلفة المخزون = عدد الوحدات × متوسط التكلفة </w:t>
      </w:r>
    </w:p>
    <w:p w:rsidR="00AE12DC" w:rsidRDefault="00AE12DC" w:rsidP="00E57A95">
      <w:pPr>
        <w:rPr>
          <w:rtl/>
        </w:rPr>
      </w:pPr>
    </w:p>
    <w:p w:rsidR="00AE12DC" w:rsidRDefault="00AE12DC" w:rsidP="00E57A95">
      <w:pPr>
        <w:rPr>
          <w:rtl/>
        </w:rPr>
      </w:pPr>
    </w:p>
    <w:p w:rsidR="00AE12DC" w:rsidRDefault="00353A08" w:rsidP="00E57A95">
      <w:pPr>
        <w:rPr>
          <w:color w:val="FF0000"/>
          <w:sz w:val="44"/>
          <w:szCs w:val="44"/>
          <w:rtl/>
        </w:rPr>
      </w:pPr>
      <w:r>
        <w:rPr>
          <w:rFonts w:hint="cs"/>
          <w:color w:val="FF0000"/>
          <w:sz w:val="44"/>
          <w:szCs w:val="44"/>
          <w:rtl/>
        </w:rPr>
        <w:t>ثالثاً :</w:t>
      </w:r>
      <w:r w:rsidR="004A5DF3">
        <w:rPr>
          <w:rFonts w:hint="cs"/>
          <w:color w:val="FF0000"/>
          <w:sz w:val="44"/>
          <w:szCs w:val="44"/>
          <w:rtl/>
        </w:rPr>
        <w:t xml:space="preserve">حساب الديون العدومة والمشكوك في تحصيلها </w:t>
      </w:r>
    </w:p>
    <w:p w:rsidR="004A5DF3" w:rsidRDefault="004A5DF3" w:rsidP="00E57A95">
      <w:pPr>
        <w:rPr>
          <w:sz w:val="44"/>
          <w:szCs w:val="44"/>
          <w:rtl/>
        </w:rPr>
      </w:pPr>
    </w:p>
    <w:p w:rsidR="004A5DF3" w:rsidRDefault="004A5DF3" w:rsidP="00E57A95">
      <w:pPr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صافي المدينون = المدينون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الديون المعدومة </w:t>
      </w:r>
    </w:p>
    <w:p w:rsidR="004A5DF3" w:rsidRDefault="004A5DF3" w:rsidP="00E57A95">
      <w:pPr>
        <w:rPr>
          <w:sz w:val="44"/>
          <w:szCs w:val="44"/>
          <w:rtl/>
        </w:rPr>
      </w:pPr>
    </w:p>
    <w:p w:rsidR="004A5DF3" w:rsidRDefault="00960D83" w:rsidP="00B82679">
      <w:pPr>
        <w:jc w:val="right"/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الديو</w:t>
      </w:r>
      <w:r w:rsidR="004A5DF3">
        <w:rPr>
          <w:rFonts w:hint="cs"/>
          <w:sz w:val="44"/>
          <w:szCs w:val="44"/>
          <w:rtl/>
        </w:rPr>
        <w:t xml:space="preserve">ن المعدومة = الدين المعدوم خلال </w:t>
      </w:r>
      <w:r>
        <w:rPr>
          <w:rFonts w:hint="cs"/>
          <w:sz w:val="44"/>
          <w:szCs w:val="44"/>
          <w:rtl/>
        </w:rPr>
        <w:t xml:space="preserve">العام + الدين المعدوم عند الجرد </w:t>
      </w:r>
    </w:p>
    <w:p w:rsidR="00960D83" w:rsidRDefault="00960D83" w:rsidP="00E57A95">
      <w:pPr>
        <w:rPr>
          <w:sz w:val="44"/>
          <w:szCs w:val="44"/>
          <w:rtl/>
        </w:rPr>
      </w:pPr>
    </w:p>
    <w:p w:rsidR="00960D83" w:rsidRDefault="00960D83" w:rsidP="00B82679">
      <w:pPr>
        <w:jc w:val="right"/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مخصص الديون المشكوك فيها = صافي المدينون × نسبة المخفض</w:t>
      </w:r>
    </w:p>
    <w:p w:rsidR="00960D83" w:rsidRDefault="00960D83" w:rsidP="00E57A95">
      <w:pPr>
        <w:rPr>
          <w:sz w:val="44"/>
          <w:szCs w:val="44"/>
          <w:rtl/>
        </w:rPr>
      </w:pPr>
    </w:p>
    <w:p w:rsidR="00960D83" w:rsidRDefault="00960D83" w:rsidP="00B82679">
      <w:pPr>
        <w:jc w:val="right"/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الديون المضمونة = المدينون </w:t>
      </w:r>
      <w:r w:rsidR="009D62F6"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</w:t>
      </w:r>
      <w:r w:rsidR="009D62F6">
        <w:rPr>
          <w:rFonts w:hint="cs"/>
          <w:sz w:val="44"/>
          <w:szCs w:val="44"/>
          <w:rtl/>
        </w:rPr>
        <w:t xml:space="preserve">المعدوم عند الجرد </w:t>
      </w:r>
      <w:r w:rsidR="009D62F6">
        <w:rPr>
          <w:sz w:val="44"/>
          <w:szCs w:val="44"/>
          <w:rtl/>
        </w:rPr>
        <w:t>–</w:t>
      </w:r>
      <w:r w:rsidR="009D62F6">
        <w:rPr>
          <w:rFonts w:hint="cs"/>
          <w:sz w:val="44"/>
          <w:szCs w:val="44"/>
          <w:rtl/>
        </w:rPr>
        <w:t xml:space="preserve"> المخصص للديون</w:t>
      </w:r>
    </w:p>
    <w:p w:rsidR="00960D83" w:rsidRDefault="00960D83" w:rsidP="00E57A95">
      <w:pPr>
        <w:rPr>
          <w:sz w:val="44"/>
          <w:szCs w:val="44"/>
          <w:rtl/>
        </w:rPr>
      </w:pPr>
    </w:p>
    <w:p w:rsidR="00960D83" w:rsidRPr="004A5DF3" w:rsidRDefault="00960D83" w:rsidP="00E57A95">
      <w:pPr>
        <w:rPr>
          <w:sz w:val="44"/>
          <w:szCs w:val="44"/>
          <w:rtl/>
        </w:rPr>
      </w:pPr>
    </w:p>
    <w:sectPr w:rsidR="00960D83" w:rsidRPr="004A5DF3" w:rsidSect="00725260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23A" w:rsidRDefault="009A423A" w:rsidP="00D97FC3">
      <w:r>
        <w:separator/>
      </w:r>
    </w:p>
  </w:endnote>
  <w:endnote w:type="continuationSeparator" w:id="1">
    <w:p w:rsidR="009A423A" w:rsidRDefault="009A423A" w:rsidP="00D97F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DecoType Thuluth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0001683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167579574"/>
          <w:docPartObj>
            <w:docPartGallery w:val="Page Numbers (Top of Page)"/>
            <w:docPartUnique/>
          </w:docPartObj>
        </w:sdtPr>
        <w:sdtContent>
          <w:p w:rsidR="00285E5E" w:rsidRDefault="00285E5E">
            <w:pPr>
              <w:pStyle w:val="a5"/>
              <w:jc w:val="right"/>
            </w:pPr>
            <w:r>
              <w:rPr>
                <w:rtl/>
                <w:lang w:val="ar-SA"/>
              </w:rPr>
              <w:t xml:space="preserve">صفحة </w:t>
            </w:r>
            <w:r w:rsidR="00143D8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43D83">
              <w:rPr>
                <w:b/>
                <w:sz w:val="24"/>
                <w:szCs w:val="24"/>
              </w:rPr>
              <w:fldChar w:fldCharType="separate"/>
            </w:r>
            <w:r w:rsidR="00F42542">
              <w:rPr>
                <w:b/>
                <w:noProof/>
                <w:sz w:val="24"/>
                <w:szCs w:val="24"/>
                <w:rtl/>
              </w:rPr>
              <w:t>12</w:t>
            </w:r>
            <w:r w:rsidR="00143D83">
              <w:rPr>
                <w:b/>
                <w:sz w:val="24"/>
                <w:szCs w:val="24"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 w:rsidR="00143D8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43D83">
              <w:rPr>
                <w:b/>
                <w:sz w:val="24"/>
                <w:szCs w:val="24"/>
              </w:rPr>
              <w:fldChar w:fldCharType="separate"/>
            </w:r>
            <w:r w:rsidR="00F42542">
              <w:rPr>
                <w:b/>
                <w:noProof/>
                <w:sz w:val="24"/>
                <w:szCs w:val="24"/>
                <w:rtl/>
              </w:rPr>
              <w:t>12</w:t>
            </w:r>
            <w:r w:rsidR="00143D8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85E5E" w:rsidRDefault="00285E5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23A" w:rsidRDefault="009A423A" w:rsidP="00D97FC3">
      <w:r>
        <w:separator/>
      </w:r>
    </w:p>
  </w:footnote>
  <w:footnote w:type="continuationSeparator" w:id="1">
    <w:p w:rsidR="009A423A" w:rsidRDefault="009A423A" w:rsidP="00D97F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679" w:rsidRPr="00FD5C4D" w:rsidRDefault="00B82679" w:rsidP="00B82679">
    <w:pPr>
      <w:pStyle w:val="a4"/>
      <w:jc w:val="center"/>
      <w:rPr>
        <w:rFonts w:cs="DecoType Thuluth"/>
        <w:b/>
        <w:bCs/>
        <w:i/>
        <w:iCs/>
        <w:sz w:val="32"/>
        <w:szCs w:val="32"/>
      </w:rPr>
    </w:pPr>
    <w:r w:rsidRPr="00FD5C4D">
      <w:rPr>
        <w:rFonts w:cs="DecoType Thuluth" w:hint="cs"/>
        <w:b/>
        <w:bCs/>
        <w:i/>
        <w:iCs/>
        <w:sz w:val="32"/>
        <w:szCs w:val="32"/>
        <w:rtl/>
      </w:rPr>
      <w:t>عبـــ</w:t>
    </w:r>
    <w:r w:rsidR="00FD5C4D">
      <w:rPr>
        <w:rFonts w:cs="DecoType Thuluth" w:hint="cs"/>
        <w:b/>
        <w:bCs/>
        <w:i/>
        <w:iCs/>
        <w:sz w:val="32"/>
        <w:szCs w:val="32"/>
        <w:rtl/>
      </w:rPr>
      <w:t>ــــــ</w:t>
    </w:r>
    <w:r w:rsidRPr="00FD5C4D">
      <w:rPr>
        <w:rFonts w:cs="DecoType Thuluth" w:hint="cs"/>
        <w:b/>
        <w:bCs/>
        <w:i/>
        <w:iCs/>
        <w:sz w:val="32"/>
        <w:szCs w:val="32"/>
        <w:rtl/>
      </w:rPr>
      <w:t>ـ</w:t>
    </w:r>
    <w:r w:rsidRPr="00FD5C4D">
      <w:rPr>
        <w:rFonts w:cs="DecoType Thuluth"/>
        <w:b/>
        <w:bCs/>
        <w:i/>
        <w:iCs/>
        <w:sz w:val="32"/>
        <w:szCs w:val="32"/>
      </w:rPr>
      <w:t xml:space="preserve"> </w:t>
    </w:r>
    <w:r w:rsidRPr="00FD5C4D">
      <w:rPr>
        <w:rFonts w:cs="DecoType Thuluth"/>
        <w:b/>
        <w:bCs/>
        <w:i/>
        <w:iCs/>
        <w:color w:val="FF0000"/>
        <w:sz w:val="32"/>
        <w:szCs w:val="32"/>
      </w:rPr>
      <w:t xml:space="preserve">www.entsab.com </w:t>
    </w:r>
    <w:r w:rsidRPr="00FD5C4D">
      <w:rPr>
        <w:rFonts w:cs="DecoType Thuluth" w:hint="cs"/>
        <w:b/>
        <w:bCs/>
        <w:i/>
        <w:iCs/>
        <w:sz w:val="32"/>
        <w:szCs w:val="32"/>
        <w:rtl/>
      </w:rPr>
      <w:t>ـ</w:t>
    </w:r>
    <w:r w:rsidR="00FD5C4D">
      <w:rPr>
        <w:rFonts w:cs="DecoType Thuluth" w:hint="cs"/>
        <w:b/>
        <w:bCs/>
        <w:i/>
        <w:iCs/>
        <w:sz w:val="32"/>
        <w:szCs w:val="32"/>
        <w:rtl/>
      </w:rPr>
      <w:t>ـــــ</w:t>
    </w:r>
    <w:r w:rsidRPr="00FD5C4D">
      <w:rPr>
        <w:rFonts w:cs="DecoType Thuluth" w:hint="cs"/>
        <w:b/>
        <w:bCs/>
        <w:i/>
        <w:iCs/>
        <w:sz w:val="32"/>
        <w:szCs w:val="32"/>
        <w:rtl/>
      </w:rPr>
      <w:t>ادي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210CB"/>
    <w:multiLevelType w:val="hybridMultilevel"/>
    <w:tmpl w:val="E2161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EE65B0"/>
    <w:multiLevelType w:val="hybridMultilevel"/>
    <w:tmpl w:val="888CEB4A"/>
    <w:lvl w:ilvl="0" w:tplc="04090009">
      <w:start w:val="1"/>
      <w:numFmt w:val="bullet"/>
      <w:lvlText w:val=""/>
      <w:lvlJc w:val="left"/>
      <w:pPr>
        <w:ind w:left="14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">
    <w:nsid w:val="614F534F"/>
    <w:multiLevelType w:val="hybridMultilevel"/>
    <w:tmpl w:val="C946F500"/>
    <w:lvl w:ilvl="0" w:tplc="ED76798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A075A3"/>
    <w:multiLevelType w:val="hybridMultilevel"/>
    <w:tmpl w:val="504A8822"/>
    <w:lvl w:ilvl="0" w:tplc="432E976A">
      <w:start w:val="1"/>
      <w:numFmt w:val="decimal"/>
      <w:lvlText w:val="%1-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6EE4"/>
    <w:rsid w:val="00003521"/>
    <w:rsid w:val="00016FE6"/>
    <w:rsid w:val="000217E4"/>
    <w:rsid w:val="00027AF6"/>
    <w:rsid w:val="00041069"/>
    <w:rsid w:val="000A2821"/>
    <w:rsid w:val="000D1A23"/>
    <w:rsid w:val="000F14C2"/>
    <w:rsid w:val="000F4391"/>
    <w:rsid w:val="001042C8"/>
    <w:rsid w:val="0010480B"/>
    <w:rsid w:val="00105896"/>
    <w:rsid w:val="00122C81"/>
    <w:rsid w:val="001344D6"/>
    <w:rsid w:val="00143D83"/>
    <w:rsid w:val="001555E7"/>
    <w:rsid w:val="00171482"/>
    <w:rsid w:val="001B0176"/>
    <w:rsid w:val="001B7DD3"/>
    <w:rsid w:val="001E4657"/>
    <w:rsid w:val="001F16C8"/>
    <w:rsid w:val="001F2D43"/>
    <w:rsid w:val="002355CB"/>
    <w:rsid w:val="00272729"/>
    <w:rsid w:val="002858FB"/>
    <w:rsid w:val="00285E5E"/>
    <w:rsid w:val="00290A45"/>
    <w:rsid w:val="00297D77"/>
    <w:rsid w:val="002B13E8"/>
    <w:rsid w:val="002E35D6"/>
    <w:rsid w:val="0033437C"/>
    <w:rsid w:val="00352AB0"/>
    <w:rsid w:val="00353A08"/>
    <w:rsid w:val="0037350F"/>
    <w:rsid w:val="00386103"/>
    <w:rsid w:val="003A1125"/>
    <w:rsid w:val="003C79FD"/>
    <w:rsid w:val="00412648"/>
    <w:rsid w:val="00425CF5"/>
    <w:rsid w:val="00430243"/>
    <w:rsid w:val="00435332"/>
    <w:rsid w:val="00436AAE"/>
    <w:rsid w:val="004431BB"/>
    <w:rsid w:val="004547ED"/>
    <w:rsid w:val="00463927"/>
    <w:rsid w:val="004A2A61"/>
    <w:rsid w:val="004A5DF3"/>
    <w:rsid w:val="004C24A0"/>
    <w:rsid w:val="004D7614"/>
    <w:rsid w:val="004E1D28"/>
    <w:rsid w:val="004E597E"/>
    <w:rsid w:val="00502CCB"/>
    <w:rsid w:val="005046C7"/>
    <w:rsid w:val="00506733"/>
    <w:rsid w:val="00515F6C"/>
    <w:rsid w:val="00576EE4"/>
    <w:rsid w:val="005851AF"/>
    <w:rsid w:val="005918FF"/>
    <w:rsid w:val="005938EC"/>
    <w:rsid w:val="005A7963"/>
    <w:rsid w:val="005C0B8F"/>
    <w:rsid w:val="005D1851"/>
    <w:rsid w:val="005D2CDB"/>
    <w:rsid w:val="005E302A"/>
    <w:rsid w:val="006128E0"/>
    <w:rsid w:val="00621A43"/>
    <w:rsid w:val="006455C1"/>
    <w:rsid w:val="00647A12"/>
    <w:rsid w:val="0067034A"/>
    <w:rsid w:val="0067493A"/>
    <w:rsid w:val="00675665"/>
    <w:rsid w:val="00677108"/>
    <w:rsid w:val="006952D2"/>
    <w:rsid w:val="00697D95"/>
    <w:rsid w:val="006B1E67"/>
    <w:rsid w:val="006C39D8"/>
    <w:rsid w:val="006F059D"/>
    <w:rsid w:val="006F0979"/>
    <w:rsid w:val="00722A4F"/>
    <w:rsid w:val="00725260"/>
    <w:rsid w:val="0073360C"/>
    <w:rsid w:val="00760743"/>
    <w:rsid w:val="007923ED"/>
    <w:rsid w:val="007B039F"/>
    <w:rsid w:val="007B719B"/>
    <w:rsid w:val="007E0EEF"/>
    <w:rsid w:val="007F227F"/>
    <w:rsid w:val="008565E3"/>
    <w:rsid w:val="00871699"/>
    <w:rsid w:val="008A6887"/>
    <w:rsid w:val="008B0444"/>
    <w:rsid w:val="008B5D23"/>
    <w:rsid w:val="008B63EC"/>
    <w:rsid w:val="008C7567"/>
    <w:rsid w:val="008D760F"/>
    <w:rsid w:val="008F7A08"/>
    <w:rsid w:val="00902988"/>
    <w:rsid w:val="00903427"/>
    <w:rsid w:val="009172D1"/>
    <w:rsid w:val="00923B0D"/>
    <w:rsid w:val="0093137A"/>
    <w:rsid w:val="0093208B"/>
    <w:rsid w:val="00960D83"/>
    <w:rsid w:val="0096678B"/>
    <w:rsid w:val="00971726"/>
    <w:rsid w:val="00995FB8"/>
    <w:rsid w:val="009A423A"/>
    <w:rsid w:val="009A6FFB"/>
    <w:rsid w:val="009B29B7"/>
    <w:rsid w:val="009B33AC"/>
    <w:rsid w:val="009D62F6"/>
    <w:rsid w:val="009E514D"/>
    <w:rsid w:val="00A0364E"/>
    <w:rsid w:val="00A07850"/>
    <w:rsid w:val="00A41198"/>
    <w:rsid w:val="00A47AE1"/>
    <w:rsid w:val="00A501D2"/>
    <w:rsid w:val="00A629E4"/>
    <w:rsid w:val="00AB509D"/>
    <w:rsid w:val="00AC1A1D"/>
    <w:rsid w:val="00AC48AD"/>
    <w:rsid w:val="00AC6C54"/>
    <w:rsid w:val="00AD21E6"/>
    <w:rsid w:val="00AE12DC"/>
    <w:rsid w:val="00AF29A7"/>
    <w:rsid w:val="00AF400E"/>
    <w:rsid w:val="00B1533F"/>
    <w:rsid w:val="00B27BA7"/>
    <w:rsid w:val="00B30343"/>
    <w:rsid w:val="00B340AB"/>
    <w:rsid w:val="00B361D4"/>
    <w:rsid w:val="00B75710"/>
    <w:rsid w:val="00B82679"/>
    <w:rsid w:val="00BB529B"/>
    <w:rsid w:val="00BC6F5B"/>
    <w:rsid w:val="00BD19CA"/>
    <w:rsid w:val="00BE3E00"/>
    <w:rsid w:val="00C03BA6"/>
    <w:rsid w:val="00C2185B"/>
    <w:rsid w:val="00C23AF3"/>
    <w:rsid w:val="00C42127"/>
    <w:rsid w:val="00C70CAB"/>
    <w:rsid w:val="00C7609D"/>
    <w:rsid w:val="00C9308D"/>
    <w:rsid w:val="00C9764F"/>
    <w:rsid w:val="00CB2814"/>
    <w:rsid w:val="00CB2E22"/>
    <w:rsid w:val="00CE0799"/>
    <w:rsid w:val="00CE638D"/>
    <w:rsid w:val="00CF47CA"/>
    <w:rsid w:val="00D15BC9"/>
    <w:rsid w:val="00D34FAB"/>
    <w:rsid w:val="00D362AD"/>
    <w:rsid w:val="00D503F3"/>
    <w:rsid w:val="00D53EFE"/>
    <w:rsid w:val="00D74771"/>
    <w:rsid w:val="00D97FC3"/>
    <w:rsid w:val="00DD3434"/>
    <w:rsid w:val="00DD5DD3"/>
    <w:rsid w:val="00DF26B1"/>
    <w:rsid w:val="00E10CED"/>
    <w:rsid w:val="00E359C7"/>
    <w:rsid w:val="00E4201C"/>
    <w:rsid w:val="00E42CC8"/>
    <w:rsid w:val="00E57A95"/>
    <w:rsid w:val="00EA7064"/>
    <w:rsid w:val="00EB1099"/>
    <w:rsid w:val="00EC0B38"/>
    <w:rsid w:val="00ED5E7C"/>
    <w:rsid w:val="00ED72EF"/>
    <w:rsid w:val="00F13D7E"/>
    <w:rsid w:val="00F26B66"/>
    <w:rsid w:val="00F42542"/>
    <w:rsid w:val="00F46020"/>
    <w:rsid w:val="00F507DD"/>
    <w:rsid w:val="00F522A0"/>
    <w:rsid w:val="00F67C9B"/>
    <w:rsid w:val="00F7656E"/>
    <w:rsid w:val="00F82E5E"/>
    <w:rsid w:val="00FD5C4D"/>
    <w:rsid w:val="00FE1B2E"/>
    <w:rsid w:val="00FE451C"/>
    <w:rsid w:val="00FE4C2F"/>
    <w:rsid w:val="00FE7861"/>
    <w:rsid w:val="00FF5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highKashida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B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1D2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97FC3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4"/>
    <w:uiPriority w:val="99"/>
    <w:semiHidden/>
    <w:rsid w:val="00D97FC3"/>
  </w:style>
  <w:style w:type="paragraph" w:styleId="a5">
    <w:name w:val="footer"/>
    <w:basedOn w:val="a"/>
    <w:link w:val="Char0"/>
    <w:uiPriority w:val="99"/>
    <w:unhideWhenUsed/>
    <w:rsid w:val="00D97FC3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5"/>
    <w:uiPriority w:val="99"/>
    <w:rsid w:val="00D97FC3"/>
  </w:style>
  <w:style w:type="paragraph" w:styleId="a6">
    <w:name w:val="List Paragraph"/>
    <w:basedOn w:val="a"/>
    <w:uiPriority w:val="34"/>
    <w:qFormat/>
    <w:rsid w:val="00E4201C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B75710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B75710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B757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4C0AFF-F403-4426-8804-206620F27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12</Pages>
  <Words>905</Words>
  <Characters>5163</Characters>
  <Application>Microsoft Office Word</Application>
  <DocSecurity>0</DocSecurity>
  <Lines>43</Lines>
  <Paragraphs>12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Gandoor</dc:creator>
  <cp:keywords/>
  <dc:description/>
  <cp:lastModifiedBy>انا</cp:lastModifiedBy>
  <cp:revision>23</cp:revision>
  <cp:lastPrinted>2011-05-25T02:02:00Z</cp:lastPrinted>
  <dcterms:created xsi:type="dcterms:W3CDTF">2011-05-24T18:06:00Z</dcterms:created>
  <dcterms:modified xsi:type="dcterms:W3CDTF">2011-05-25T15:43:00Z</dcterms:modified>
</cp:coreProperties>
</file>