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66" w:rsidRDefault="00F05769" w:rsidP="00F05769">
      <w:pPr>
        <w:pStyle w:val="1"/>
        <w:rPr>
          <w:rFonts w:hint="cs"/>
          <w:rtl/>
        </w:rPr>
      </w:pPr>
      <w:r w:rsidRPr="00F05769">
        <w:rPr>
          <w:color w:val="000080"/>
          <w:rtl/>
        </w:rPr>
        <w:t xml:space="preserve">هل تواجه صعوبة في فهم مبادئ المحاسبة 2 أو 1 </w:t>
      </w:r>
      <w:proofErr w:type="spellStart"/>
      <w:r w:rsidRPr="00F05769">
        <w:rPr>
          <w:color w:val="000080"/>
          <w:rtl/>
        </w:rPr>
        <w:t>او</w:t>
      </w:r>
      <w:proofErr w:type="spellEnd"/>
      <w:r w:rsidRPr="00F05769">
        <w:rPr>
          <w:color w:val="000080"/>
          <w:rtl/>
        </w:rPr>
        <w:t xml:space="preserve"> تداخل معلومات ؟</w:t>
      </w:r>
      <w:r w:rsidRPr="00F05769">
        <w:rPr>
          <w:color w:val="000080"/>
        </w:rPr>
        <w:br/>
      </w:r>
      <w:r w:rsidRPr="00F05769">
        <w:rPr>
          <w:color w:val="000080"/>
          <w:rtl/>
        </w:rPr>
        <w:t xml:space="preserve">هل تشعر بعدم القدرة على ربط المسائل </w:t>
      </w:r>
      <w:proofErr w:type="spellStart"/>
      <w:r w:rsidRPr="00F05769">
        <w:rPr>
          <w:color w:val="000080"/>
          <w:rtl/>
        </w:rPr>
        <w:t>ببعضها</w:t>
      </w:r>
      <w:proofErr w:type="spellEnd"/>
      <w:r w:rsidRPr="00F05769">
        <w:rPr>
          <w:color w:val="000080"/>
          <w:rtl/>
        </w:rPr>
        <w:t xml:space="preserve"> ؟</w:t>
      </w:r>
      <w:r w:rsidRPr="00F05769">
        <w:br/>
      </w:r>
      <w:r w:rsidRPr="00F05769">
        <w:br/>
      </w:r>
      <w:r w:rsidRPr="00F05769">
        <w:rPr>
          <w:rtl/>
        </w:rPr>
        <w:t xml:space="preserve">الأمر بسيط جداً و حتى نتجاوز المحاسبة أو غيرها يجب أن نؤمن أولاً بأن لكل مقرر مفتاح أو طريق يساعد للوصول </w:t>
      </w:r>
      <w:r w:rsidRPr="00F05769">
        <w:rPr>
          <w:rFonts w:hint="cs"/>
          <w:rtl/>
        </w:rPr>
        <w:t>إلى</w:t>
      </w:r>
      <w:r w:rsidRPr="00F05769">
        <w:rPr>
          <w:rtl/>
        </w:rPr>
        <w:t xml:space="preserve"> جوهر المقرر بأقل عناء ممكن</w:t>
      </w:r>
      <w:r w:rsidRPr="00F05769">
        <w:br/>
      </w:r>
      <w:r w:rsidRPr="00F05769">
        <w:rPr>
          <w:rtl/>
        </w:rPr>
        <w:t xml:space="preserve">المحاسبة تحتاج </w:t>
      </w:r>
      <w:r w:rsidRPr="00F05769">
        <w:rPr>
          <w:rFonts w:hint="cs"/>
          <w:rtl/>
        </w:rPr>
        <w:t>إلى</w:t>
      </w:r>
      <w:r w:rsidRPr="00F05769">
        <w:rPr>
          <w:rtl/>
        </w:rPr>
        <w:t xml:space="preserve"> أمرين اثنين</w:t>
      </w:r>
      <w:r w:rsidRPr="00F05769">
        <w:t xml:space="preserve"> :</w:t>
      </w:r>
      <w:r w:rsidRPr="00F05769">
        <w:br/>
      </w:r>
      <w:r w:rsidRPr="00F05769">
        <w:rPr>
          <w:color w:val="000080"/>
          <w:rtl/>
        </w:rPr>
        <w:t>الأول</w:t>
      </w:r>
      <w:r w:rsidRPr="00F05769">
        <w:t xml:space="preserve">: </w:t>
      </w:r>
      <w:r w:rsidRPr="00F05769">
        <w:rPr>
          <w:color w:val="8B0000"/>
          <w:rtl/>
        </w:rPr>
        <w:t xml:space="preserve">أن تتخيل في كل مسألة أنك صاحب محل تجاري أو مؤسسة و تقوم بجرد و تسجيل المبيعات على العامل و </w:t>
      </w:r>
      <w:proofErr w:type="spellStart"/>
      <w:r w:rsidRPr="00F05769">
        <w:rPr>
          <w:color w:val="8B0000"/>
          <w:rtl/>
        </w:rPr>
        <w:t>لك</w:t>
      </w:r>
      <w:proofErr w:type="spellEnd"/>
      <w:r w:rsidRPr="00F05769">
        <w:rPr>
          <w:color w:val="8B0000"/>
          <w:rtl/>
        </w:rPr>
        <w:t xml:space="preserve"> أن تصور المبيعات بحسب نشاط المحل و المشتريات كذلك حتى تستطيع أن تتصور كيفية حساب صافي الربح و الخسارة بكل سهولة</w:t>
      </w:r>
      <w:r w:rsidRPr="00F05769">
        <w:rPr>
          <w:rtl/>
        </w:rPr>
        <w:t xml:space="preserve"> </w:t>
      </w:r>
      <w:r w:rsidRPr="00F05769">
        <w:t>.</w:t>
      </w:r>
      <w:r w:rsidRPr="00F05769">
        <w:br/>
      </w:r>
      <w:r w:rsidRPr="00F05769">
        <w:br/>
      </w:r>
      <w:r w:rsidRPr="00F05769">
        <w:rPr>
          <w:color w:val="000080"/>
          <w:rtl/>
        </w:rPr>
        <w:t>الثاني وهو الأهم يجب حفظ المعادلات التالية</w:t>
      </w:r>
      <w:r w:rsidRPr="00F05769">
        <w:rPr>
          <w:color w:val="000080"/>
        </w:rPr>
        <w:t xml:space="preserve"> :</w:t>
      </w:r>
      <w:r w:rsidRPr="00F05769">
        <w:br/>
      </w:r>
      <w:r w:rsidRPr="00F05769">
        <w:br/>
      </w:r>
      <w:r w:rsidRPr="00F05769">
        <w:rPr>
          <w:rtl/>
        </w:rPr>
        <w:t>م</w:t>
      </w:r>
      <w:r w:rsidRPr="00F05769">
        <w:rPr>
          <w:color w:val="000080"/>
          <w:rtl/>
        </w:rPr>
        <w:t xml:space="preserve">جمل الربح أو الخسارة = صافي </w:t>
      </w:r>
      <w:r w:rsidRPr="00F05769">
        <w:rPr>
          <w:rFonts w:hint="cs"/>
          <w:color w:val="000080"/>
          <w:rtl/>
        </w:rPr>
        <w:t>المبيعا</w:t>
      </w:r>
      <w:r w:rsidRPr="00F05769">
        <w:rPr>
          <w:rFonts w:hint="eastAsia"/>
          <w:color w:val="000080"/>
          <w:rtl/>
        </w:rPr>
        <w:t>ت</w:t>
      </w:r>
      <w:r w:rsidRPr="00F05769">
        <w:rPr>
          <w:color w:val="000080"/>
          <w:rtl/>
        </w:rPr>
        <w:t xml:space="preserve"> - تكلفة المبيعات . بمعنى أن مجمل الربح يتحقق حين يكون صافي المبيعات أكبر من تكلفة المبيعات (أكبر</w:t>
      </w:r>
      <w:r w:rsidRPr="00F05769">
        <w:rPr>
          <w:color w:val="000080"/>
        </w:rPr>
        <w:t>)</w:t>
      </w:r>
      <w:r w:rsidRPr="00F05769">
        <w:rPr>
          <w:color w:val="000080"/>
        </w:rPr>
        <w:br/>
      </w:r>
      <w:r w:rsidRPr="00F05769">
        <w:rPr>
          <w:color w:val="000080"/>
          <w:rtl/>
        </w:rPr>
        <w:t>ومجمل الخسارة يتحقق حين يكون صافي الربح أصغر من تكلفة المبيعات</w:t>
      </w:r>
      <w:r w:rsidRPr="00F05769">
        <w:rPr>
          <w:rtl/>
        </w:rPr>
        <w:t xml:space="preserve"> </w:t>
      </w:r>
      <w:r w:rsidRPr="00F05769">
        <w:t>(</w:t>
      </w:r>
      <w:r w:rsidRPr="00F05769">
        <w:rPr>
          <w:color w:val="8B0000"/>
          <w:u w:val="single"/>
          <w:rtl/>
        </w:rPr>
        <w:t>أصغر</w:t>
      </w:r>
      <w:r w:rsidRPr="00F05769">
        <w:t>)</w:t>
      </w:r>
      <w:r w:rsidRPr="00F05769">
        <w:br/>
      </w:r>
      <w:r w:rsidRPr="00F05769">
        <w:br/>
      </w:r>
      <w:r w:rsidRPr="00F05769">
        <w:br/>
      </w:r>
      <w:r w:rsidRPr="00F05769">
        <w:rPr>
          <w:u w:val="single"/>
          <w:rtl/>
        </w:rPr>
        <w:t>ويجب التفرقة بين الصافي و المجمل فالصافي هو المتبقي أو الخلاصة و المجمل هو الكل أو الإجمالي</w:t>
      </w:r>
      <w:r w:rsidRPr="00F05769">
        <w:br/>
      </w:r>
      <w:r w:rsidRPr="00F05769">
        <w:br/>
      </w:r>
      <w:r w:rsidRPr="00F05769">
        <w:rPr>
          <w:color w:val="000080"/>
          <w:rtl/>
        </w:rPr>
        <w:t>فـحتى يتحقق صافي الربح يجب أن يزيد مجمل الربح + إيرادات أخرى عن المصروفات الأخرى</w:t>
      </w:r>
      <w:r w:rsidRPr="00F05769">
        <w:rPr>
          <w:rtl/>
        </w:rPr>
        <w:t xml:space="preserve"> </w:t>
      </w:r>
      <w:r w:rsidRPr="00F05769">
        <w:t>(</w:t>
      </w:r>
      <w:r w:rsidRPr="00F05769">
        <w:rPr>
          <w:color w:val="8B0000"/>
          <w:u w:val="single"/>
          <w:rtl/>
        </w:rPr>
        <w:t>يزيد</w:t>
      </w:r>
      <w:r w:rsidRPr="00F05769">
        <w:t>)</w:t>
      </w:r>
      <w:r w:rsidRPr="00F05769">
        <w:br/>
      </w:r>
      <w:r w:rsidRPr="00F05769">
        <w:rPr>
          <w:color w:val="000080"/>
          <w:rtl/>
        </w:rPr>
        <w:t xml:space="preserve">و حتى يتحقق صافي </w:t>
      </w:r>
      <w:r w:rsidRPr="00F05769">
        <w:rPr>
          <w:rFonts w:hint="cs"/>
          <w:color w:val="000080"/>
          <w:rtl/>
        </w:rPr>
        <w:t>الخسار</w:t>
      </w:r>
      <w:r w:rsidRPr="00F05769">
        <w:rPr>
          <w:rFonts w:hint="eastAsia"/>
          <w:color w:val="000080"/>
          <w:rtl/>
        </w:rPr>
        <w:t>ة</w:t>
      </w:r>
      <w:r w:rsidRPr="00F05769">
        <w:rPr>
          <w:color w:val="000080"/>
          <w:rtl/>
        </w:rPr>
        <w:t xml:space="preserve"> يجب أن ينقص مجمل الربح + إيرادات أخرى عن </w:t>
      </w:r>
      <w:r w:rsidRPr="00F05769">
        <w:rPr>
          <w:rFonts w:hint="cs"/>
          <w:color w:val="000080"/>
          <w:rtl/>
        </w:rPr>
        <w:t>المصروفا</w:t>
      </w:r>
      <w:r w:rsidRPr="00F05769">
        <w:rPr>
          <w:rFonts w:hint="eastAsia"/>
          <w:color w:val="000080"/>
          <w:rtl/>
        </w:rPr>
        <w:t>ت</w:t>
      </w:r>
      <w:r w:rsidRPr="00F05769">
        <w:rPr>
          <w:color w:val="000080"/>
          <w:rtl/>
        </w:rPr>
        <w:t xml:space="preserve"> الأخرى</w:t>
      </w:r>
      <w:r w:rsidRPr="00F05769">
        <w:rPr>
          <w:rtl/>
        </w:rPr>
        <w:t xml:space="preserve"> </w:t>
      </w:r>
      <w:r w:rsidRPr="00F05769">
        <w:t>(</w:t>
      </w:r>
      <w:r w:rsidRPr="00F05769">
        <w:rPr>
          <w:color w:val="8B0000"/>
          <w:u w:val="single"/>
          <w:rtl/>
        </w:rPr>
        <w:t>ينقص</w:t>
      </w:r>
      <w:r w:rsidRPr="00F05769">
        <w:t>)</w:t>
      </w:r>
      <w:r w:rsidRPr="00F05769">
        <w:br/>
      </w:r>
      <w:r w:rsidRPr="00F05769">
        <w:br/>
      </w:r>
      <w:r w:rsidRPr="00F05769">
        <w:br/>
      </w:r>
      <w:r w:rsidRPr="00F05769">
        <w:br/>
      </w:r>
      <w:r w:rsidRPr="00F05769">
        <w:rPr>
          <w:u w:val="single"/>
          <w:rtl/>
        </w:rPr>
        <w:t>الفرق بين الصافي و التكلفة = الفرق بين الصافي و المجمل</w:t>
      </w:r>
      <w:r w:rsidRPr="00F05769">
        <w:rPr>
          <w:u w:val="single"/>
        </w:rPr>
        <w:br/>
      </w:r>
      <w:r w:rsidRPr="00F05769">
        <w:br/>
      </w:r>
      <w:r w:rsidRPr="00F05769">
        <w:rPr>
          <w:rtl/>
        </w:rPr>
        <w:t>يعني تكلفة المبيعات تختلف عن صافي المبيعات</w:t>
      </w:r>
      <w:r w:rsidRPr="00F05769">
        <w:br/>
      </w:r>
      <w:r w:rsidRPr="00F05769">
        <w:br/>
      </w:r>
      <w:r w:rsidRPr="00F05769">
        <w:rPr>
          <w:color w:val="000080"/>
          <w:rtl/>
        </w:rPr>
        <w:t>ولحساب تكلفة البضاعة المباعة = مخزون أول المدة + صافي المشتريات - مخزون آخر المدة</w:t>
      </w:r>
      <w:r w:rsidRPr="00F05769">
        <w:br/>
      </w:r>
      <w:r w:rsidRPr="00F05769">
        <w:br/>
      </w:r>
      <w:r w:rsidRPr="00F05769">
        <w:br/>
      </w:r>
      <w:r w:rsidRPr="00F05769">
        <w:rPr>
          <w:color w:val="8B0000"/>
          <w:rtl/>
        </w:rPr>
        <w:t xml:space="preserve">أما صافي المبيعات = إجمالي المبيعات - مردودات المبيعات - مسموحات المبيعات - الخصم المسموح </w:t>
      </w:r>
      <w:proofErr w:type="spellStart"/>
      <w:r w:rsidRPr="00F05769">
        <w:rPr>
          <w:color w:val="8B0000"/>
          <w:rtl/>
        </w:rPr>
        <w:t>به</w:t>
      </w:r>
      <w:proofErr w:type="spellEnd"/>
      <w:r w:rsidRPr="00F05769">
        <w:br/>
      </w:r>
      <w:r w:rsidRPr="00F05769">
        <w:lastRenderedPageBreak/>
        <w:br/>
      </w:r>
      <w:r w:rsidRPr="00F05769">
        <w:br/>
      </w:r>
      <w:r w:rsidRPr="00F05769">
        <w:rPr>
          <w:rFonts w:hint="cs"/>
          <w:rtl/>
        </w:rPr>
        <w:t>إذا</w:t>
      </w:r>
      <w:r w:rsidRPr="00F05769">
        <w:rPr>
          <w:rtl/>
        </w:rPr>
        <w:t xml:space="preserve"> حفظنا </w:t>
      </w:r>
      <w:proofErr w:type="spellStart"/>
      <w:r w:rsidRPr="00F05769">
        <w:rPr>
          <w:rtl/>
        </w:rPr>
        <w:t>هالمعادلات</w:t>
      </w:r>
      <w:proofErr w:type="spellEnd"/>
      <w:r w:rsidRPr="00F05769">
        <w:rPr>
          <w:rtl/>
        </w:rPr>
        <w:t xml:space="preserve"> و </w:t>
      </w:r>
      <w:proofErr w:type="spellStart"/>
      <w:r w:rsidRPr="00F05769">
        <w:rPr>
          <w:rtl/>
        </w:rPr>
        <w:t>طبقناها</w:t>
      </w:r>
      <w:proofErr w:type="spellEnd"/>
      <w:r w:rsidRPr="00F05769">
        <w:rPr>
          <w:rtl/>
        </w:rPr>
        <w:t xml:space="preserve"> على الأمثلة الموجودة بالمقرر أو المحتوى أو الملخصات لن نواجه صعوبة في حلها </w:t>
      </w:r>
      <w:r w:rsidRPr="00F05769">
        <w:br/>
      </w:r>
      <w:r w:rsidRPr="00F05769">
        <w:br/>
      </w:r>
      <w:r w:rsidRPr="00F05769">
        <w:rPr>
          <w:rtl/>
        </w:rPr>
        <w:t>نقطة مهمة يجب التركيز عليها أيضاً وهي معرفة كيفية إقفال الحسابات المدينة و الدائنة للمرحلة الأولى و الثانية</w:t>
      </w:r>
      <w:r w:rsidRPr="00F05769">
        <w:t xml:space="preserve"> :</w:t>
      </w:r>
      <w:r w:rsidRPr="00F05769">
        <w:br/>
      </w:r>
      <w:r w:rsidRPr="00F05769">
        <w:rPr>
          <w:rtl/>
        </w:rPr>
        <w:t xml:space="preserve">فنشاطات المشتريات تقفل في حـساب ملخص الدخل ضمن لمرحلة الأولى </w:t>
      </w:r>
      <w:r w:rsidRPr="00F05769">
        <w:br/>
      </w:r>
      <w:r w:rsidRPr="00F05769">
        <w:rPr>
          <w:rtl/>
        </w:rPr>
        <w:t>ونشاطات المبيعات تقفل في حساب ملخص الدخل ضمن المرحلة الثانية</w:t>
      </w:r>
      <w:r w:rsidRPr="00F05769">
        <w:br/>
      </w:r>
      <w:r w:rsidRPr="00F05769">
        <w:br/>
      </w:r>
      <w:r w:rsidRPr="00F05769">
        <w:rPr>
          <w:rtl/>
        </w:rPr>
        <w:t xml:space="preserve">المدين دائماً من حساب الدخل </w:t>
      </w:r>
      <w:r w:rsidRPr="00F05769">
        <w:rPr>
          <w:color w:val="FF0000"/>
          <w:u w:val="single"/>
          <w:rtl/>
        </w:rPr>
        <w:t>إلى</w:t>
      </w:r>
      <w:r w:rsidRPr="00F05769">
        <w:rPr>
          <w:rtl/>
        </w:rPr>
        <w:t xml:space="preserve"> حساب المذكورين (المشتريات المردودات و الرسوم </w:t>
      </w:r>
      <w:proofErr w:type="spellStart"/>
      <w:r w:rsidRPr="00F05769">
        <w:rPr>
          <w:rtl/>
        </w:rPr>
        <w:t>إلخ</w:t>
      </w:r>
      <w:proofErr w:type="spellEnd"/>
      <w:r w:rsidRPr="00F05769">
        <w:t xml:space="preserve"> ..)</w:t>
      </w:r>
      <w:r w:rsidRPr="00F05769">
        <w:br/>
      </w:r>
      <w:r w:rsidRPr="00F05769">
        <w:rPr>
          <w:rtl/>
        </w:rPr>
        <w:t xml:space="preserve">الدائن دائماً </w:t>
      </w:r>
      <w:r w:rsidRPr="00F05769">
        <w:rPr>
          <w:color w:val="FF0000"/>
          <w:u w:val="single"/>
          <w:rtl/>
        </w:rPr>
        <w:t>من</w:t>
      </w:r>
      <w:r w:rsidRPr="00F05769">
        <w:rPr>
          <w:rtl/>
        </w:rPr>
        <w:t xml:space="preserve"> حساب المذكورين (المبيعات الخصم المكتسب المسموحات </w:t>
      </w:r>
      <w:proofErr w:type="spellStart"/>
      <w:r w:rsidRPr="00F05769">
        <w:rPr>
          <w:rtl/>
        </w:rPr>
        <w:t>إلخ</w:t>
      </w:r>
      <w:proofErr w:type="spellEnd"/>
      <w:r w:rsidRPr="00F05769">
        <w:rPr>
          <w:rtl/>
        </w:rPr>
        <w:t xml:space="preserve"> ..) إلى حساب ملخص الدخل</w:t>
      </w:r>
    </w:p>
    <w:p w:rsidR="00F05769" w:rsidRDefault="00F05769" w:rsidP="00F05769">
      <w:pPr>
        <w:rPr>
          <w:rFonts w:hint="cs"/>
          <w:rtl/>
        </w:rPr>
      </w:pPr>
    </w:p>
    <w:p w:rsidR="00F05769" w:rsidRDefault="00F05769" w:rsidP="00F05769">
      <w:pPr>
        <w:rPr>
          <w:rFonts w:hint="cs"/>
          <w:rtl/>
        </w:rPr>
      </w:pPr>
    </w:p>
    <w:p w:rsidR="00F05769" w:rsidRDefault="00F05769" w:rsidP="00F05769">
      <w:pPr>
        <w:rPr>
          <w:rFonts w:hint="cs"/>
          <w:rtl/>
        </w:rPr>
      </w:pPr>
    </w:p>
    <w:p w:rsidR="00F05769" w:rsidRDefault="00F05769" w:rsidP="00F05769">
      <w:pPr>
        <w:rPr>
          <w:rFonts w:hint="cs"/>
          <w:rtl/>
        </w:rPr>
      </w:pPr>
    </w:p>
    <w:p w:rsidR="00F05769" w:rsidRPr="00F05769" w:rsidRDefault="00F05769" w:rsidP="00F05769">
      <w:pPr>
        <w:rPr>
          <w:rStyle w:val="a4"/>
          <w:rFonts w:hint="cs"/>
          <w:sz w:val="36"/>
          <w:szCs w:val="36"/>
        </w:rPr>
      </w:pPr>
      <w:r w:rsidRPr="00F05769">
        <w:rPr>
          <w:rStyle w:val="a4"/>
          <w:rFonts w:hint="cs"/>
          <w:sz w:val="36"/>
          <w:szCs w:val="36"/>
          <w:rtl/>
        </w:rPr>
        <w:t xml:space="preserve">أخوكم/ </w:t>
      </w:r>
      <w:proofErr w:type="spellStart"/>
      <w:r w:rsidRPr="00F05769">
        <w:rPr>
          <w:rStyle w:val="a4"/>
          <w:rFonts w:hint="cs"/>
          <w:sz w:val="36"/>
          <w:szCs w:val="36"/>
          <w:rtl/>
        </w:rPr>
        <w:t>آحـن</w:t>
      </w:r>
      <w:proofErr w:type="spellEnd"/>
      <w:r w:rsidRPr="00F05769">
        <w:rPr>
          <w:rStyle w:val="a4"/>
          <w:rFonts w:hint="cs"/>
          <w:sz w:val="36"/>
          <w:szCs w:val="36"/>
          <w:rtl/>
        </w:rPr>
        <w:t xml:space="preserve"> واحـد</w:t>
      </w:r>
    </w:p>
    <w:sectPr w:rsidR="00F05769" w:rsidRPr="00F05769" w:rsidSect="00F05769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05769"/>
    <w:rsid w:val="007E49A8"/>
    <w:rsid w:val="00A078B5"/>
    <w:rsid w:val="00C23D32"/>
    <w:rsid w:val="00F05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B5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057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576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F057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Intense Reference"/>
    <w:basedOn w:val="a0"/>
    <w:uiPriority w:val="32"/>
    <w:qFormat/>
    <w:rsid w:val="00F05769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emachine</dc:creator>
  <cp:lastModifiedBy>emachine</cp:lastModifiedBy>
  <cp:revision>1</cp:revision>
  <dcterms:created xsi:type="dcterms:W3CDTF">2012-03-01T15:34:00Z</dcterms:created>
  <dcterms:modified xsi:type="dcterms:W3CDTF">2012-03-01T15:40:00Z</dcterms:modified>
</cp:coreProperties>
</file>