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124" w:rsidRDefault="004A4124" w:rsidP="004A4124">
      <w:pPr>
        <w:pStyle w:val="NormalWeb"/>
        <w:bidi/>
        <w:jc w:val="center"/>
        <w:rPr>
          <w:rFonts w:ascii="Arial" w:hAnsi="Arial" w:cs="Arial"/>
          <w:color w:val="48240A"/>
        </w:rPr>
      </w:pPr>
      <w:r>
        <w:rPr>
          <w:rFonts w:ascii="&amp;quot" w:hAnsi="&amp;quot"/>
          <w:color w:val="000000"/>
          <w:sz w:val="27"/>
          <w:szCs w:val="27"/>
          <w:rtl/>
        </w:rPr>
        <w:t>وانتو تقروون الشرح جيبوا معكم المحتوى وتابعوا معاه عشان تفهموون أكثر لاني مو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كاتبة كل شي من المحاضرة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فقط نبذة بسيطة عن القيوود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المحاسبية وبعض المسائل والحالات الخاصة أما الأشياء اللي هي مجرد حفظ ما كتبتها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فلحد يعتمد على هالملخص بليييز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FF"/>
          <w:sz w:val="27"/>
          <w:szCs w:val="27"/>
          <w:rtl/>
        </w:rPr>
        <w:t>الشيء الثاني اللي يستفيد من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rFonts w:ascii="&amp;quot" w:hAnsi="&amp;quot"/>
          <w:color w:val="0000FF"/>
          <w:sz w:val="27"/>
          <w:szCs w:val="27"/>
          <w:rtl/>
        </w:rPr>
        <w:t>هالملخص مابي منه لاتقييم ولا شكر ولا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rFonts w:ascii="&amp;quot" w:hAnsi="&amp;quot"/>
          <w:color w:val="0000FF"/>
          <w:sz w:val="27"/>
          <w:szCs w:val="27"/>
          <w:rtl/>
        </w:rPr>
        <w:t>مدح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FF"/>
          <w:sz w:val="27"/>
          <w:szCs w:val="27"/>
          <w:rtl/>
        </w:rPr>
        <w:t>فقط دعوة صادقة بظهر الغيب إن الله يشفيني شفاء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rFonts w:ascii="&amp;quot" w:hAnsi="&amp;quot"/>
          <w:color w:val="0000FF"/>
          <w:sz w:val="27"/>
          <w:szCs w:val="27"/>
          <w:rtl/>
        </w:rPr>
        <w:t>تاماً في ساعة إجابة</w:t>
      </w:r>
      <w:r>
        <w:rPr>
          <w:rFonts w:ascii="&amp;quot" w:hAnsi="&amp;quot"/>
          <w:color w:val="0000FF"/>
          <w:sz w:val="27"/>
          <w:szCs w:val="27"/>
        </w:rPr>
        <w:t xml:space="preserve"> &gt;&gt; </w:t>
      </w:r>
      <w:r>
        <w:rPr>
          <w:rFonts w:ascii="&amp;quot" w:hAnsi="&amp;quot"/>
          <w:color w:val="0000FF"/>
          <w:sz w:val="27"/>
          <w:szCs w:val="27"/>
          <w:rtl/>
        </w:rPr>
        <w:t>تتشرط بعد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rFonts w:ascii="&amp;quot" w:hAnsi="&amp;quot"/>
          <w:noProof/>
          <w:color w:val="0000FF"/>
          <w:sz w:val="27"/>
          <w:szCs w:val="27"/>
        </w:rPr>
        <w:drawing>
          <wp:inline distT="0" distB="0" distL="0" distR="0">
            <wp:extent cx="152400" cy="152400"/>
            <wp:effectExtent l="0" t="0" r="0" b="0"/>
            <wp:docPr id="3" name="Picture 3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FF"/>
          <w:sz w:val="27"/>
          <w:szCs w:val="27"/>
          <w:u w:val="single"/>
          <w:rtl/>
        </w:rPr>
        <w:t>نبدأ بسم</w:t>
      </w:r>
      <w:r>
        <w:rPr>
          <w:rFonts w:ascii="&amp;quot" w:hAnsi="&amp;quot"/>
          <w:color w:val="FF00FF"/>
          <w:sz w:val="27"/>
          <w:szCs w:val="27"/>
          <w:u w:val="single"/>
        </w:rPr>
        <w:t xml:space="preserve"> </w:t>
      </w:r>
      <w:r>
        <w:rPr>
          <w:rFonts w:ascii="&amp;quot" w:hAnsi="&amp;quot"/>
          <w:color w:val="FF00FF"/>
          <w:sz w:val="27"/>
          <w:szCs w:val="27"/>
          <w:u w:val="single"/>
          <w:rtl/>
        </w:rPr>
        <w:t>الله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أول محاضرة سهلة جداً مافيها شي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معظمها تكرار لجداول أخذناها بمحاسبة</w:t>
      </w:r>
      <w:r>
        <w:rPr>
          <w:rFonts w:ascii="&amp;quot" w:hAnsi="&amp;quot"/>
          <w:color w:val="FF0000"/>
          <w:sz w:val="27"/>
          <w:szCs w:val="27"/>
        </w:rPr>
        <w:t xml:space="preserve"> 1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فقط راح أتكلم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عن قيوود الإقفال لأنها الشيء الجديد تقريبا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إقفال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الحسابات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B050"/>
          <w:sz w:val="27"/>
          <w:szCs w:val="27"/>
          <w:rtl/>
        </w:rPr>
        <w:t>أولاً: ايش يعني اقفال حسابات؟</w:t>
      </w:r>
      <w:r>
        <w:rPr>
          <w:rFonts w:ascii="&amp;quot" w:hAnsi="&amp;quot"/>
          <w:color w:val="00B05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باختصار تقفل حساب يعني تحط المدين مكان الدائن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والدائن مكان المدين</w:t>
      </w:r>
      <w:r>
        <w:rPr>
          <w:rFonts w:ascii="&amp;quot" w:hAnsi="&amp;quot"/>
          <w:color w:val="3378CB"/>
          <w:sz w:val="27"/>
          <w:szCs w:val="27"/>
        </w:rPr>
        <w:t xml:space="preserve"> &gt;&gt; </w:t>
      </w:r>
      <w:r>
        <w:rPr>
          <w:rFonts w:ascii="&amp;quot" w:hAnsi="&amp;quot"/>
          <w:color w:val="3378CB"/>
          <w:sz w:val="27"/>
          <w:szCs w:val="27"/>
          <w:rtl/>
        </w:rPr>
        <w:t>طبعا هذا ليس تعريفه لكن للتوضيح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فقط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-</w:t>
      </w:r>
      <w:r>
        <w:rPr>
          <w:rFonts w:ascii="&amp;quot" w:hAnsi="&amp;quot"/>
          <w:color w:val="F23CB1"/>
          <w:sz w:val="27"/>
          <w:szCs w:val="27"/>
          <w:rtl/>
        </w:rPr>
        <w:t>عند إقفال الحسابات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المدينة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</w:rPr>
        <w:t>-</w:t>
      </w:r>
      <w:r>
        <w:rPr>
          <w:rFonts w:ascii="&amp;quot" w:hAnsi="&amp;quot"/>
          <w:color w:val="0070C0"/>
          <w:sz w:val="27"/>
          <w:szCs w:val="27"/>
          <w:rtl/>
        </w:rPr>
        <w:t>نجمع كل الحسابات المدينة المذكوورة في ميزان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المراجعة ونضعها في الطرف الدائن ( المعاكس للمدين ) من قيد الإقفال على النحو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التالي</w:t>
      </w:r>
      <w:r>
        <w:rPr>
          <w:rFonts w:ascii="&amp;quot" w:hAnsi="&amp;quot"/>
          <w:color w:val="0070C0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</w:rPr>
        <w:t>-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t xml:space="preserve">....... </w:t>
      </w:r>
      <w:r>
        <w:rPr>
          <w:rFonts w:ascii="&amp;quot" w:hAnsi="&amp;quot"/>
          <w:color w:val="FF0000"/>
          <w:sz w:val="27"/>
          <w:szCs w:val="27"/>
          <w:rtl/>
        </w:rPr>
        <w:t>من حـ/ ملخص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الدخل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t xml:space="preserve">...... </w:t>
      </w:r>
      <w:r>
        <w:rPr>
          <w:rFonts w:ascii="&amp;quot" w:hAnsi="&amp;quot"/>
          <w:color w:val="FF0000"/>
          <w:sz w:val="27"/>
          <w:szCs w:val="27"/>
          <w:rtl/>
        </w:rPr>
        <w:t>إلى حـ/ الحسابات ذات الأرصدة المدينة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لكن طبعا لو جينا لحل سؤال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بهالطريقة ماراح نكتب قيد الاقفال كذا</w:t>
      </w:r>
      <w:proofErr w:type="gramStart"/>
      <w:r>
        <w:rPr>
          <w:rFonts w:ascii="&amp;quot" w:hAnsi="&amp;quot"/>
          <w:color w:val="0070C0"/>
          <w:sz w:val="27"/>
          <w:szCs w:val="27"/>
          <w:rtl/>
        </w:rPr>
        <w:t>..</w:t>
      </w:r>
      <w:proofErr w:type="gramEnd"/>
      <w:r>
        <w:rPr>
          <w:rFonts w:ascii="&amp;quot" w:hAnsi="&amp;quot"/>
          <w:color w:val="0070C0"/>
          <w:sz w:val="27"/>
          <w:szCs w:val="27"/>
          <w:rtl/>
        </w:rPr>
        <w:t xml:space="preserve"> راح نحط من مذكوورين لأنهم أكثر من حساب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 xml:space="preserve">وراح نذكر كل الحسابات المدينة كل </w:t>
      </w:r>
      <w:r>
        <w:rPr>
          <w:rFonts w:ascii="&amp;quot" w:hAnsi="&amp;quot"/>
          <w:color w:val="0070C0"/>
          <w:sz w:val="27"/>
          <w:szCs w:val="27"/>
          <w:rtl/>
        </w:rPr>
        <w:lastRenderedPageBreak/>
        <w:t>حساب باسمه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مثل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كذا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 / ملخص 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t xml:space="preserve">...... </w:t>
      </w:r>
      <w:r>
        <w:rPr>
          <w:rFonts w:ascii="&amp;quot" w:hAnsi="&amp;quot"/>
          <w:color w:val="FF0000"/>
          <w:sz w:val="27"/>
          <w:szCs w:val="27"/>
          <w:rtl/>
        </w:rPr>
        <w:t>إلى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مذكوورين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حـ/ المشتريات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حـ/ مسموحات المبيعات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حـ / مردودات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المبيعات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طبعا هذا مثال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فقط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B050"/>
          <w:sz w:val="27"/>
          <w:szCs w:val="27"/>
          <w:rtl/>
        </w:rPr>
        <w:t>بالنسبة لإقفال الحسابات الدائنة..العكس</w:t>
      </w:r>
      <w:r>
        <w:rPr>
          <w:rFonts w:ascii="&amp;quot" w:hAnsi="&amp;quot"/>
          <w:color w:val="00B050"/>
          <w:sz w:val="27"/>
          <w:szCs w:val="27"/>
        </w:rPr>
        <w:t xml:space="preserve"> </w:t>
      </w:r>
      <w:r>
        <w:rPr>
          <w:rFonts w:ascii="&amp;quot" w:hAnsi="&amp;quot"/>
          <w:color w:val="00B050"/>
          <w:sz w:val="27"/>
          <w:szCs w:val="27"/>
          <w:rtl/>
        </w:rPr>
        <w:t>تماما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نفس الكلام السابق لكن لأنه حساب دائن في قيد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الإقفال أكيد راح نحطه في الطرف المعاكس اللي عو المدين على النحو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التالي</w:t>
      </w:r>
      <w:r>
        <w:rPr>
          <w:rFonts w:ascii="&amp;quot" w:hAnsi="&amp;quot"/>
          <w:color w:val="0070C0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 / الحسابات ذات الأرصدة الدائنة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 / ملخص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وينطبق عليه نفس الكلام اللي قلناه عن الحسابات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المدينة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قيد إثبات مخزوون آخر الفترة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مثل ماقلنا أي شي أصله دائن مع حساب ملخص الدخل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يصير مدين والعكس صحيح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وهنا مخزون اخر الفترة دائن بطبيعته لذلك راح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يصير بالطرف المدين مع حساب ملخص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ح/ مخزون اخر الفترة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 / ملخص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آخر شي إقفال رصيد حـ / ملخص الدخل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إذا كان الرصيد يمثل أرباح نحطه باسم رأس مال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في الطرف الدائن كالتالي</w:t>
      </w:r>
      <w:r>
        <w:rPr>
          <w:rFonts w:ascii="&amp;quot" w:hAnsi="&amp;quot"/>
          <w:color w:val="0070C0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lastRenderedPageBreak/>
        <w:t>من حـ / ملخص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الدخل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</w:t>
      </w:r>
      <w:r>
        <w:rPr>
          <w:rFonts w:ascii="&amp;quot" w:hAnsi="&amp;quot"/>
          <w:color w:val="FF0000"/>
          <w:sz w:val="27"/>
          <w:szCs w:val="27"/>
        </w:rPr>
        <w:t xml:space="preserve"> / </w:t>
      </w:r>
      <w:r>
        <w:rPr>
          <w:rFonts w:ascii="&amp;quot" w:hAnsi="&amp;quot"/>
          <w:color w:val="FF0000"/>
          <w:sz w:val="27"/>
          <w:szCs w:val="27"/>
          <w:rtl/>
        </w:rPr>
        <w:t>رأس المال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  <w:rtl/>
        </w:rPr>
        <w:t>أما إذا كان يمثل خسائر فنخفض من حساب رأس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المال بوضعه في الطرف المدين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 / رأس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المال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</w:t>
      </w:r>
      <w:r>
        <w:rPr>
          <w:rFonts w:ascii="&amp;quot" w:hAnsi="&amp;quot"/>
          <w:color w:val="FF0000"/>
          <w:sz w:val="27"/>
          <w:szCs w:val="27"/>
        </w:rPr>
        <w:t xml:space="preserve"> / </w:t>
      </w:r>
      <w:r>
        <w:rPr>
          <w:rFonts w:ascii="&amp;quot" w:hAnsi="&amp;quot"/>
          <w:color w:val="FF0000"/>
          <w:sz w:val="27"/>
          <w:szCs w:val="27"/>
          <w:rtl/>
        </w:rPr>
        <w:t>ملخص 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ملاحظة : أي رصيد ينقص يروح للجهة المعاكسة لطبيعته يعني اذا كان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مدين يصير دائن والعكس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هذي زبدة المحاضرة الأولى صح في اشياء كثيرة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ماذكرتها لكن هذي اللي أحسها أهم شي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في نقطة أخيييييرة بحطها هنا لأن الدكتور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مليووووووووون بالمية بيجيب سؤال عليها حدسي اللي ماقد خيبني يقوول لي كذا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noProof/>
          <w:color w:val="FF0000"/>
          <w:sz w:val="27"/>
          <w:szCs w:val="27"/>
        </w:rPr>
        <w:drawing>
          <wp:inline distT="0" distB="0" distL="0" distR="0">
            <wp:extent cx="152400" cy="152400"/>
            <wp:effectExtent l="0" t="0" r="0" b="0"/>
            <wp:docPr id="2" name="Picture 2" descr="http://www.ckfu.org/vb/images/shrqwea/co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cool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مجمل الربح = صافي المبيعات – تكلفة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المبيعات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صافي الربح = صافي المبيعات – تكلفة المبيعات</w:t>
      </w:r>
      <w:r>
        <w:rPr>
          <w:rFonts w:ascii="&amp;quot" w:hAnsi="&amp;quot"/>
          <w:color w:val="F23CB1"/>
          <w:sz w:val="27"/>
          <w:szCs w:val="27"/>
        </w:rPr>
        <w:t xml:space="preserve"> + </w:t>
      </w:r>
      <w:r>
        <w:rPr>
          <w:rFonts w:ascii="&amp;quot" w:hAnsi="&amp;quot"/>
          <w:color w:val="F23CB1"/>
          <w:sz w:val="27"/>
          <w:szCs w:val="27"/>
          <w:rtl/>
        </w:rPr>
        <w:t>المبيعات الأخرى – المصروفات الأخرى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هذي النقطتين أكيد بيجيب عليها سؤال والله أعلم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فاحفظوها مثل أسماءكم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المحاضرة الثانية</w:t>
      </w:r>
      <w:r>
        <w:rPr>
          <w:rFonts w:ascii="&amp;quot" w:hAnsi="&amp;quot"/>
          <w:color w:val="FF0000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مافيها شي كلها حفظ وتكراااار لجزء أخذناه من محاسبة 1 فما في داعي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اكرر نفس الكلام لانه مو محتاج شرح مجرد حفظ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وخلاص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FF"/>
          <w:sz w:val="27"/>
          <w:szCs w:val="27"/>
          <w:rtl/>
        </w:rPr>
        <w:t>هذا جدول يختصر حالات المصروفات والإيرادات المقدمة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rFonts w:ascii="&amp;quot" w:hAnsi="&amp;quot"/>
          <w:color w:val="0000FF"/>
          <w:sz w:val="27"/>
          <w:szCs w:val="27"/>
          <w:rtl/>
        </w:rPr>
        <w:t>والممستحقة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FF"/>
          <w:sz w:val="27"/>
          <w:szCs w:val="27"/>
          <w:rtl/>
        </w:rPr>
        <w:t>لو حفظتوه صمممم بتحلون أي سؤال يجي عليه مستحق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rFonts w:ascii="&amp;quot" w:hAnsi="&amp;quot"/>
          <w:color w:val="0000FF"/>
          <w:sz w:val="27"/>
          <w:szCs w:val="27"/>
          <w:rtl/>
        </w:rPr>
        <w:t>ولا مقدم بدون صعوبة</w:t>
      </w:r>
      <w:r>
        <w:rPr>
          <w:rFonts w:ascii="&amp;quot" w:hAnsi="&amp;quot"/>
          <w:color w:val="0000FF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اللي مايظهر له الجدول يقوووول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noProof/>
          <w:color w:val="FFFFFF"/>
          <w:sz w:val="27"/>
          <w:szCs w:val="27"/>
        </w:rPr>
        <w:drawing>
          <wp:inline distT="0" distB="0" distL="0" distR="0">
            <wp:extent cx="6705600" cy="5473700"/>
            <wp:effectExtent l="0" t="0" r="0" b="0"/>
            <wp:docPr id="1" name="Picture 1" descr="http://www.wakeb.net/up/uploads/130664596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akeb.net/up/uploads/1306645968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47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&amp;quot" w:hAnsi="&amp;quot"/>
          <w:color w:val="FFFFFF"/>
          <w:sz w:val="27"/>
          <w:szCs w:val="27"/>
        </w:rPr>
        <w:t>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المحاضرة الرابعة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طبعا هي مجرد تكملة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للثالثة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و المحاضرة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الخامسة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مجرد إعادة للمحاضرة السابقة نفس قيوود التسوية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 xml:space="preserve">والإقفال للمصروفات </w:t>
      </w:r>
      <w:r>
        <w:rPr>
          <w:rFonts w:ascii="&amp;quot" w:hAnsi="&amp;quot"/>
          <w:color w:val="000000"/>
          <w:sz w:val="27"/>
          <w:szCs w:val="27"/>
          <w:rtl/>
        </w:rPr>
        <w:lastRenderedPageBreak/>
        <w:t>والإيرادات المقدمة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والمستحقة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والأشياء اللي تنحفظ ما يحتاج أذكرها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FFFF"/>
          <w:sz w:val="27"/>
          <w:szCs w:val="27"/>
        </w:rPr>
        <w:t>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المحاضرة السادسة: الأصول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الثابتة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هالمحاضرة كلها عبارة عن قوانين بذكر كل قانون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وإذا كان صعب بذكر مثال عليه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t>1-</w:t>
      </w:r>
      <w:r>
        <w:rPr>
          <w:rFonts w:ascii="&amp;quot" w:hAnsi="&amp;quot"/>
          <w:color w:val="008E40"/>
          <w:sz w:val="27"/>
          <w:szCs w:val="27"/>
          <w:rtl/>
        </w:rPr>
        <w:t>التكلفة التاريخية للأصل الثابت للأصل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الثابت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</w:t>
      </w:r>
      <w:r>
        <w:rPr>
          <w:rFonts w:ascii="&amp;quot" w:hAnsi="&amp;quot"/>
          <w:color w:val="3378CB"/>
          <w:sz w:val="27"/>
          <w:szCs w:val="27"/>
          <w:rtl/>
        </w:rPr>
        <w:t>ثمن الشراء + جميع المصاريف التي أنفقت على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هذا الأصل حتى يصبح جاهز للاستخدام (مصروفات النقل والتأمين والشحن والرسوم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الجمركية ومصاريف التركيب ورسوم التسجيل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هذا جداً واضح ما يحتاج مثال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طرق حساب استهلاك الأصول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الثابتة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1-</w:t>
      </w:r>
      <w:r>
        <w:rPr>
          <w:rFonts w:ascii="&amp;quot" w:hAnsi="&amp;quot"/>
          <w:color w:val="F23CB1"/>
          <w:sz w:val="27"/>
          <w:szCs w:val="27"/>
          <w:rtl/>
        </w:rPr>
        <w:t>طريقة القسط الثابت لها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طريقتين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</w:rPr>
        <w:t>-</w:t>
      </w:r>
      <w:r>
        <w:rPr>
          <w:rFonts w:ascii="&amp;quot" w:hAnsi="&amp;quot"/>
          <w:color w:val="7030A0"/>
          <w:sz w:val="27"/>
          <w:szCs w:val="27"/>
          <w:rtl/>
        </w:rPr>
        <w:t>طريقة المعادلة = ( تكلفة الأصل – الخردة</w:t>
      </w:r>
      <w:r>
        <w:rPr>
          <w:rFonts w:ascii="&amp;quot" w:hAnsi="&amp;quot"/>
          <w:color w:val="7030A0"/>
          <w:sz w:val="27"/>
          <w:szCs w:val="27"/>
        </w:rPr>
        <w:t xml:space="preserve"> ) / </w:t>
      </w:r>
      <w:r>
        <w:rPr>
          <w:rFonts w:ascii="&amp;quot" w:hAnsi="&amp;quot"/>
          <w:color w:val="7030A0"/>
          <w:sz w:val="27"/>
          <w:szCs w:val="27"/>
          <w:rtl/>
        </w:rPr>
        <w:t>العمر الإنتاجي للأصل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</w:rPr>
        <w:t>-</w:t>
      </w:r>
      <w:r>
        <w:rPr>
          <w:rFonts w:ascii="&amp;quot" w:hAnsi="&amp;quot"/>
          <w:color w:val="7030A0"/>
          <w:sz w:val="27"/>
          <w:szCs w:val="27"/>
          <w:rtl/>
        </w:rPr>
        <w:t>طريقة النسبة = ( تكلفة الأصل – الخردة</w:t>
      </w:r>
      <w:r>
        <w:rPr>
          <w:rFonts w:ascii="&amp;quot" w:hAnsi="&amp;quot"/>
          <w:color w:val="7030A0"/>
          <w:sz w:val="27"/>
          <w:szCs w:val="27"/>
        </w:rPr>
        <w:t xml:space="preserve"> ) * </w:t>
      </w:r>
      <w:r>
        <w:rPr>
          <w:rFonts w:ascii="&amp;quot" w:hAnsi="&amp;quot"/>
          <w:color w:val="7030A0"/>
          <w:sz w:val="27"/>
          <w:szCs w:val="27"/>
          <w:rtl/>
        </w:rPr>
        <w:t>معدل الاستهلاك السنوي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</w:rPr>
        <w:t>-</w:t>
      </w:r>
      <w:r>
        <w:rPr>
          <w:rFonts w:ascii="&amp;quot" w:hAnsi="&amp;quot"/>
          <w:color w:val="7030A0"/>
          <w:sz w:val="27"/>
          <w:szCs w:val="27"/>
          <w:rtl/>
        </w:rPr>
        <w:t>معدل الاستهلاك السنوي = 1 / العمر الافتراضي</w:t>
      </w:r>
      <w:r>
        <w:rPr>
          <w:rFonts w:ascii="&amp;quot" w:hAnsi="&amp;quot"/>
          <w:color w:val="7030A0"/>
          <w:sz w:val="27"/>
          <w:szCs w:val="27"/>
        </w:rPr>
        <w:t xml:space="preserve"> * 100 = ..... %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ملاحظات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في طريقة النسبة مو مذكور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بالمحاضرة انو نطرح الخردة من تكلفة الأصل</w:t>
      </w:r>
      <w:r>
        <w:rPr>
          <w:rFonts w:ascii="&amp;quot" w:hAnsi="&amp;quot"/>
          <w:color w:val="FF0000"/>
          <w:sz w:val="27"/>
          <w:szCs w:val="27"/>
        </w:rPr>
        <w:t xml:space="preserve"> , </w:t>
      </w:r>
      <w:r>
        <w:rPr>
          <w:rFonts w:ascii="&amp;quot" w:hAnsi="&amp;quot"/>
          <w:color w:val="3378CB"/>
          <w:sz w:val="27"/>
          <w:szCs w:val="27"/>
          <w:rtl/>
        </w:rPr>
        <w:lastRenderedPageBreak/>
        <w:t>لكن من خلال المسائل المحلولة بالمحاضرة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لاحظت انهم يطرحوون الخردة من تكلفة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الأصل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فما أدري هل هذا خطأ من الدكتور ولا شلوون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t xml:space="preserve">- </w:t>
      </w:r>
      <w:r>
        <w:rPr>
          <w:rFonts w:ascii="&amp;quot" w:hAnsi="&amp;quot"/>
          <w:color w:val="FF0000"/>
          <w:sz w:val="27"/>
          <w:szCs w:val="27"/>
          <w:rtl/>
        </w:rPr>
        <w:t>العلامة / تعني قسمة والعلامة * تعني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ضرب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مثال على طريقة القسط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الثابت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إذا كانت تكلفة نقل لإحدى الشركات تبلغ 33000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ريال وقيمتها مخردة هي 3000 ريال والعمر الإنتاجي المقدر لها 4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سنوات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المطلوب: حساب قسط إهلاك السيارة السنوي وفقا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لطريقة القسط الثابت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الحــــــــل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طريقة المعادلة: ( 33000</w:t>
      </w:r>
      <w:r>
        <w:rPr>
          <w:rFonts w:ascii="&amp;quot" w:hAnsi="&amp;quot"/>
          <w:color w:val="3378CB"/>
          <w:sz w:val="27"/>
          <w:szCs w:val="27"/>
        </w:rPr>
        <w:t xml:space="preserve"> – 3000 ) / 4 = 7500 </w:t>
      </w:r>
      <w:r>
        <w:rPr>
          <w:rFonts w:ascii="&amp;quot" w:hAnsi="&amp;quot"/>
          <w:color w:val="3378CB"/>
          <w:sz w:val="27"/>
          <w:szCs w:val="27"/>
          <w:rtl/>
        </w:rPr>
        <w:t>ريال سنويا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طريقة النسبة: معدل الاستهلاك</w:t>
      </w:r>
      <w:r>
        <w:rPr>
          <w:rFonts w:ascii="&amp;quot" w:hAnsi="&amp;quot"/>
          <w:color w:val="3378CB"/>
          <w:sz w:val="27"/>
          <w:szCs w:val="27"/>
        </w:rPr>
        <w:t xml:space="preserve"> = 1/ </w:t>
      </w:r>
      <w:r>
        <w:rPr>
          <w:rFonts w:ascii="&amp;quot" w:hAnsi="&amp;quot"/>
          <w:color w:val="3378CB"/>
          <w:sz w:val="27"/>
          <w:szCs w:val="27"/>
          <w:rtl/>
        </w:rPr>
        <w:t>العمر الافتراضي * 100 = ( 1/4 * 100</w:t>
      </w:r>
      <w:r>
        <w:rPr>
          <w:rFonts w:ascii="&amp;quot" w:hAnsi="&amp;quot"/>
          <w:color w:val="3378CB"/>
          <w:sz w:val="27"/>
          <w:szCs w:val="27"/>
        </w:rPr>
        <w:t xml:space="preserve"> ) = 25%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قسط الاستهلاك = ( 33000 – 3000 ) * 25% = 7500 ريال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سنويا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</w:rPr>
        <w:t>2-</w:t>
      </w:r>
      <w:r>
        <w:rPr>
          <w:rFonts w:ascii="&amp;quot" w:hAnsi="&amp;quot"/>
          <w:color w:val="008E40"/>
          <w:sz w:val="27"/>
          <w:szCs w:val="27"/>
          <w:rtl/>
        </w:rPr>
        <w:t>طريقة الرصيد المتناقص ( مضاعف القسط الثابت</w:t>
      </w:r>
      <w:r>
        <w:rPr>
          <w:rFonts w:ascii="&amp;quot" w:hAnsi="&amp;quot"/>
          <w:color w:val="008E40"/>
          <w:sz w:val="27"/>
          <w:szCs w:val="27"/>
        </w:rPr>
        <w:t xml:space="preserve"> )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قسط الاستهلاك السنوي = القيمة الدفترية للأصل</w:t>
      </w:r>
      <w:r>
        <w:rPr>
          <w:rFonts w:ascii="&amp;quot" w:hAnsi="&amp;quot"/>
          <w:color w:val="7030A0"/>
          <w:sz w:val="27"/>
          <w:szCs w:val="27"/>
        </w:rPr>
        <w:t xml:space="preserve"> * </w:t>
      </w:r>
      <w:r>
        <w:rPr>
          <w:rFonts w:ascii="&amp;quot" w:hAnsi="&amp;quot"/>
          <w:color w:val="7030A0"/>
          <w:sz w:val="27"/>
          <w:szCs w:val="27"/>
          <w:rtl/>
        </w:rPr>
        <w:t>مضاعف معدل القسط الثابت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القيمة الدفترية للأصل</w:t>
      </w:r>
      <w:r>
        <w:rPr>
          <w:rFonts w:ascii="&amp;quot" w:hAnsi="&amp;quot"/>
          <w:color w:val="7030A0"/>
          <w:sz w:val="27"/>
          <w:szCs w:val="27"/>
        </w:rPr>
        <w:t xml:space="preserve"> = ( </w:t>
      </w:r>
      <w:r>
        <w:rPr>
          <w:rFonts w:ascii="&amp;quot" w:hAnsi="&amp;quot"/>
          <w:color w:val="7030A0"/>
          <w:sz w:val="27"/>
          <w:szCs w:val="27"/>
          <w:rtl/>
        </w:rPr>
        <w:t>تكلفة الأصل – مجمع استهلاك الأصل</w:t>
      </w:r>
      <w:r>
        <w:rPr>
          <w:rFonts w:ascii="&amp;quot" w:hAnsi="&amp;quot"/>
          <w:color w:val="7030A0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يعني القيمة الدفترية للأصل</w:t>
      </w:r>
      <w:r>
        <w:rPr>
          <w:rFonts w:ascii="&amp;quot" w:hAnsi="&amp;quot"/>
          <w:color w:val="7030A0"/>
          <w:sz w:val="27"/>
          <w:szCs w:val="27"/>
        </w:rPr>
        <w:t xml:space="preserve"> = </w:t>
      </w:r>
      <w:r>
        <w:rPr>
          <w:rFonts w:ascii="&amp;quot" w:hAnsi="&amp;quot"/>
          <w:color w:val="7030A0"/>
          <w:sz w:val="27"/>
          <w:szCs w:val="27"/>
          <w:rtl/>
        </w:rPr>
        <w:t>تكلفة الأصل – قسط استهلاك السنة الأولى – قسط استهلاك السنة الثانية</w:t>
      </w:r>
      <w:r>
        <w:rPr>
          <w:rFonts w:ascii="&amp;quot" w:hAnsi="&amp;quot"/>
          <w:color w:val="7030A0"/>
          <w:sz w:val="27"/>
          <w:szCs w:val="27"/>
        </w:rPr>
        <w:t xml:space="preserve"> ..... </w:t>
      </w:r>
      <w:r>
        <w:rPr>
          <w:rFonts w:ascii="&amp;quot" w:hAnsi="&amp;quot"/>
          <w:color w:val="7030A0"/>
          <w:sz w:val="27"/>
          <w:szCs w:val="27"/>
          <w:rtl/>
        </w:rPr>
        <w:t>وهكذا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ملاحظات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-</w:t>
      </w:r>
      <w:r>
        <w:rPr>
          <w:rFonts w:ascii="&amp;quot" w:hAnsi="&amp;quot"/>
          <w:color w:val="3378CB"/>
          <w:sz w:val="27"/>
          <w:szCs w:val="27"/>
          <w:rtl/>
        </w:rPr>
        <w:t>مضاعف معدل القسط الثابت = (1 / العمر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الافتراضي * 100</w:t>
      </w:r>
      <w:r>
        <w:rPr>
          <w:rFonts w:ascii="&amp;quot" w:hAnsi="&amp;quot"/>
          <w:color w:val="3378CB"/>
          <w:sz w:val="27"/>
          <w:szCs w:val="27"/>
        </w:rPr>
        <w:t xml:space="preserve"> ) X 2 &gt;&gt; </w:t>
      </w:r>
      <w:r>
        <w:rPr>
          <w:rFonts w:ascii="&amp;quot" w:hAnsi="&amp;quot"/>
          <w:color w:val="3378CB"/>
          <w:sz w:val="27"/>
          <w:szCs w:val="27"/>
          <w:rtl/>
        </w:rPr>
        <w:t>ضربنا في 2 لأنه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قال مضاعف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-</w:t>
      </w:r>
      <w:r>
        <w:rPr>
          <w:rFonts w:ascii="&amp;quot" w:hAnsi="&amp;quot"/>
          <w:color w:val="3378CB"/>
          <w:sz w:val="27"/>
          <w:szCs w:val="27"/>
          <w:rtl/>
        </w:rPr>
        <w:t>مجمع استهلاك الأصل = قسط استهلاك السنة الأولى</w:t>
      </w:r>
      <w:r>
        <w:rPr>
          <w:rFonts w:ascii="&amp;quot" w:hAnsi="&amp;quot"/>
          <w:color w:val="3378CB"/>
          <w:sz w:val="27"/>
          <w:szCs w:val="27"/>
        </w:rPr>
        <w:t xml:space="preserve"> + </w:t>
      </w:r>
      <w:r>
        <w:rPr>
          <w:rFonts w:ascii="&amp;quot" w:hAnsi="&amp;quot"/>
          <w:color w:val="3378CB"/>
          <w:sz w:val="27"/>
          <w:szCs w:val="27"/>
          <w:rtl/>
        </w:rPr>
        <w:t>قسط استهلاك السنة الثانية</w:t>
      </w:r>
      <w:r>
        <w:rPr>
          <w:rFonts w:ascii="&amp;quot" w:hAnsi="&amp;quot"/>
          <w:color w:val="3378CB"/>
          <w:sz w:val="27"/>
          <w:szCs w:val="27"/>
        </w:rPr>
        <w:t xml:space="preserve"> + ....... </w:t>
      </w:r>
      <w:r>
        <w:rPr>
          <w:rFonts w:ascii="&amp;quot" w:hAnsi="&amp;quot"/>
          <w:color w:val="3378CB"/>
          <w:sz w:val="27"/>
          <w:szCs w:val="27"/>
          <w:rtl/>
        </w:rPr>
        <w:t>وهكذا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مثال: إذا كانت تكلفة الآلة لإحدى الشركات تبلغ</w:t>
      </w:r>
      <w:r>
        <w:rPr>
          <w:rFonts w:ascii="&amp;quot" w:hAnsi="&amp;quot"/>
          <w:color w:val="008E40"/>
          <w:sz w:val="27"/>
          <w:szCs w:val="27"/>
        </w:rPr>
        <w:t xml:space="preserve"> 50000 </w:t>
      </w:r>
      <w:r>
        <w:rPr>
          <w:rFonts w:ascii="&amp;quot" w:hAnsi="&amp;quot"/>
          <w:color w:val="008E40"/>
          <w:sz w:val="27"/>
          <w:szCs w:val="27"/>
          <w:rtl/>
        </w:rPr>
        <w:t>ريال والعمر الافتراضي لها أربع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سنوات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احسب قسط الاستهلاك السنوي للآلة خلال سنوات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عمرها الافتراضي بطريقة الرصيد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المتناقص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الحــــــــل</w:t>
      </w:r>
      <w:r>
        <w:rPr>
          <w:rFonts w:ascii="&amp;quot" w:hAnsi="&amp;quot"/>
          <w:color w:val="FF0000"/>
          <w:sz w:val="27"/>
          <w:szCs w:val="27"/>
        </w:rPr>
        <w:t xml:space="preserve">: </w:t>
      </w:r>
      <w:r>
        <w:rPr>
          <w:rFonts w:ascii="&amp;quot" w:hAnsi="&amp;quot"/>
          <w:color w:val="3378CB"/>
          <w:sz w:val="27"/>
          <w:szCs w:val="27"/>
          <w:rtl/>
        </w:rPr>
        <w:t>نطبق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القانون</w:t>
      </w:r>
      <w:r>
        <w:rPr>
          <w:rFonts w:ascii="&amp;quot" w:hAnsi="&amp;quot"/>
          <w:color w:val="3378CB"/>
          <w:sz w:val="27"/>
          <w:szCs w:val="27"/>
        </w:rPr>
        <w:t>...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مضاعف معدل القسط الثابت</w:t>
      </w:r>
      <w:r>
        <w:rPr>
          <w:rFonts w:ascii="&amp;quot" w:hAnsi="&amp;quot"/>
          <w:color w:val="3378CB"/>
          <w:sz w:val="27"/>
          <w:szCs w:val="27"/>
        </w:rPr>
        <w:t xml:space="preserve"> = (1 / 4 * 100 ) * 2 = 50%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لازم نحسب قسط الاستهلاك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للسنوات الأربع كلها لأنه ما حدد أي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سنة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932CC"/>
          <w:sz w:val="27"/>
          <w:szCs w:val="27"/>
          <w:rtl/>
        </w:rPr>
        <w:t>قسط</w:t>
      </w:r>
      <w:r>
        <w:rPr>
          <w:rFonts w:ascii="&amp;quot" w:hAnsi="&amp;quot"/>
          <w:color w:val="9932CC"/>
          <w:sz w:val="27"/>
          <w:szCs w:val="27"/>
        </w:rPr>
        <w:t xml:space="preserve"> </w:t>
      </w:r>
      <w:r>
        <w:rPr>
          <w:rFonts w:ascii="&amp;quot" w:hAnsi="&amp;quot"/>
          <w:color w:val="9932CC"/>
          <w:sz w:val="27"/>
          <w:szCs w:val="27"/>
          <w:rtl/>
        </w:rPr>
        <w:t>الاستهلاك بالسنة الأولى</w:t>
      </w:r>
      <w:r>
        <w:rPr>
          <w:rFonts w:ascii="&amp;quot" w:hAnsi="&amp;quot"/>
          <w:color w:val="9932CC"/>
          <w:sz w:val="27"/>
          <w:szCs w:val="27"/>
        </w:rPr>
        <w:t xml:space="preserve"> =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القيمة الدفترية * مضاعف القسط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الثابت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50000 * 50% = 25000 </w:t>
      </w:r>
      <w:r>
        <w:rPr>
          <w:rFonts w:ascii="&amp;quot" w:hAnsi="&amp;quot"/>
          <w:color w:val="3378CB"/>
          <w:sz w:val="27"/>
          <w:szCs w:val="27"/>
          <w:rtl/>
        </w:rPr>
        <w:t>ريال ( مجمع الاستهلاك</w:t>
      </w:r>
      <w:r>
        <w:rPr>
          <w:rFonts w:ascii="&amp;quot" w:hAnsi="&amp;quot"/>
          <w:color w:val="3378CB"/>
          <w:sz w:val="27"/>
          <w:szCs w:val="27"/>
        </w:rPr>
        <w:t xml:space="preserve"> = </w:t>
      </w:r>
      <w:r>
        <w:rPr>
          <w:rFonts w:ascii="&amp;quot" w:hAnsi="&amp;quot"/>
          <w:color w:val="3378CB"/>
          <w:sz w:val="27"/>
          <w:szCs w:val="27"/>
          <w:rtl/>
        </w:rPr>
        <w:t>صفر لان مافي سنة قبلها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932CC"/>
          <w:sz w:val="27"/>
          <w:szCs w:val="27"/>
          <w:rtl/>
        </w:rPr>
        <w:t>قسط الاستهلاك للسنة</w:t>
      </w:r>
      <w:r>
        <w:rPr>
          <w:rFonts w:ascii="&amp;quot" w:hAnsi="&amp;quot"/>
          <w:color w:val="9932CC"/>
          <w:sz w:val="27"/>
          <w:szCs w:val="27"/>
        </w:rPr>
        <w:t xml:space="preserve"> </w:t>
      </w:r>
      <w:r>
        <w:rPr>
          <w:rFonts w:ascii="&amp;quot" w:hAnsi="&amp;quot"/>
          <w:color w:val="9932CC"/>
          <w:sz w:val="27"/>
          <w:szCs w:val="27"/>
          <w:rtl/>
        </w:rPr>
        <w:t>الثانية</w:t>
      </w:r>
      <w:r>
        <w:rPr>
          <w:rFonts w:ascii="&amp;quot" w:hAnsi="&amp;quot"/>
          <w:color w:val="9932CC"/>
          <w:sz w:val="27"/>
          <w:szCs w:val="27"/>
        </w:rPr>
        <w:t xml:space="preserve"> =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تكلفة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الأصل – قسط استهلاك السنة الأولى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مضاعف معدل القسط الثابت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50000 – 25000 * 50 % = 12500 </w:t>
      </w:r>
      <w:r>
        <w:rPr>
          <w:rFonts w:ascii="&amp;quot" w:hAnsi="&amp;quot"/>
          <w:color w:val="3378CB"/>
          <w:sz w:val="27"/>
          <w:szCs w:val="27"/>
          <w:rtl/>
        </w:rPr>
        <w:t>ريال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932CC"/>
          <w:sz w:val="27"/>
          <w:szCs w:val="27"/>
          <w:rtl/>
        </w:rPr>
        <w:t>قسط استهلاك السنة الثالثة</w:t>
      </w:r>
      <w:r>
        <w:rPr>
          <w:rFonts w:ascii="&amp;quot" w:hAnsi="&amp;quot"/>
          <w:color w:val="9932CC"/>
          <w:sz w:val="27"/>
          <w:szCs w:val="27"/>
        </w:rPr>
        <w:t xml:space="preserve"> =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تكلفة الأصل</w:t>
      </w:r>
      <w:r>
        <w:rPr>
          <w:rFonts w:ascii="&amp;quot" w:hAnsi="&amp;quot"/>
          <w:color w:val="3378CB"/>
          <w:sz w:val="27"/>
          <w:szCs w:val="27"/>
        </w:rPr>
        <w:t xml:space="preserve"> – </w:t>
      </w:r>
      <w:r>
        <w:rPr>
          <w:rFonts w:ascii="&amp;quot" w:hAnsi="&amp;quot"/>
          <w:color w:val="3378CB"/>
          <w:sz w:val="27"/>
          <w:szCs w:val="27"/>
          <w:rtl/>
        </w:rPr>
        <w:t>قسط استهلاك السنة الأولى – قسط استهلاك السنة الثانية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مضاعف معدل القسط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الثابت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50000 – 25000 – 12500 * 50 % = 6250 </w:t>
      </w:r>
      <w:r>
        <w:rPr>
          <w:rFonts w:ascii="&amp;quot" w:hAnsi="&amp;quot"/>
          <w:color w:val="3378CB"/>
          <w:sz w:val="27"/>
          <w:szCs w:val="27"/>
          <w:rtl/>
        </w:rPr>
        <w:t>ريال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932CC"/>
          <w:sz w:val="27"/>
          <w:szCs w:val="27"/>
          <w:rtl/>
        </w:rPr>
        <w:t>قسط استهلاك السنة الرابعة</w:t>
      </w:r>
      <w:r>
        <w:rPr>
          <w:rFonts w:ascii="&amp;quot" w:hAnsi="&amp;quot"/>
          <w:color w:val="9932CC"/>
          <w:sz w:val="27"/>
          <w:szCs w:val="27"/>
        </w:rPr>
        <w:t xml:space="preserve"> = </w:t>
      </w:r>
      <w:r>
        <w:rPr>
          <w:rFonts w:ascii="&amp;quot" w:hAnsi="&amp;quot"/>
          <w:color w:val="3378CB"/>
          <w:sz w:val="27"/>
          <w:szCs w:val="27"/>
          <w:rtl/>
        </w:rPr>
        <w:t>تكلفة الأصل – قسط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استهلاك السنة الأولى – قسط استهلاك السنة الثانية – قسط استهلاك السنة الثالثة</w:t>
      </w:r>
      <w:r>
        <w:rPr>
          <w:rFonts w:ascii="&amp;quot" w:hAnsi="&amp;quot"/>
          <w:color w:val="3378CB"/>
          <w:sz w:val="27"/>
          <w:szCs w:val="27"/>
        </w:rPr>
        <w:t xml:space="preserve"> X</w:t>
      </w:r>
      <w:r>
        <w:rPr>
          <w:rFonts w:ascii="&amp;quot" w:hAnsi="&amp;quot"/>
          <w:color w:val="3378CB"/>
          <w:sz w:val="27"/>
          <w:szCs w:val="27"/>
          <w:rtl/>
        </w:rPr>
        <w:t>مضاعف معدل القسط الثابت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5000 – 25000 – 12500 – 6250 * 50 % = 3125 </w:t>
      </w:r>
      <w:r>
        <w:rPr>
          <w:rFonts w:ascii="&amp;quot" w:hAnsi="&amp;quot"/>
          <w:color w:val="3378CB"/>
          <w:sz w:val="27"/>
          <w:szCs w:val="27"/>
          <w:rtl/>
        </w:rPr>
        <w:t>ريال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</w:rPr>
        <w:t>3</w:t>
      </w:r>
      <w:r>
        <w:rPr>
          <w:rFonts w:ascii="&amp;quot" w:hAnsi="&amp;quot"/>
          <w:color w:val="008E40"/>
          <w:sz w:val="27"/>
          <w:szCs w:val="27"/>
          <w:rtl/>
        </w:rPr>
        <w:t>ــ طريقة مجموع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السنوات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قسط الاستهلاك السنوي = ( تكلفة الأصل – الخردة</w:t>
      </w:r>
      <w:r>
        <w:rPr>
          <w:rFonts w:ascii="&amp;quot" w:hAnsi="&amp;quot"/>
          <w:color w:val="7030A0"/>
          <w:sz w:val="27"/>
          <w:szCs w:val="27"/>
        </w:rPr>
        <w:t xml:space="preserve"> ) X </w:t>
      </w:r>
      <w:r>
        <w:rPr>
          <w:rFonts w:ascii="&amp;quot" w:hAnsi="&amp;quot"/>
          <w:color w:val="7030A0"/>
          <w:sz w:val="27"/>
          <w:szCs w:val="27"/>
          <w:rtl/>
        </w:rPr>
        <w:t>عدد السنوات المتبقية من عمر الأصل + 1 / مجموع أرقام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السنوات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rFonts w:ascii="&amp;quot" w:hAnsi="&amp;quot"/>
          <w:color w:val="3378CB"/>
          <w:sz w:val="27"/>
          <w:szCs w:val="27"/>
          <w:rtl/>
        </w:rPr>
        <w:t>لاحظوا هنا قال عدد السنوات المتبقية من عمر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الأصل يعني مثلا لو كانت 4 سنوات عدد السنوات المتبقية</w:t>
      </w:r>
      <w:r>
        <w:rPr>
          <w:rFonts w:ascii="&amp;quot" w:hAnsi="&amp;quot"/>
          <w:color w:val="3378CB"/>
          <w:sz w:val="27"/>
          <w:szCs w:val="27"/>
        </w:rPr>
        <w:t xml:space="preserve"> = 3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نزيد عليها واحد تصير</w:t>
      </w:r>
      <w:r>
        <w:rPr>
          <w:rFonts w:ascii="&amp;quot" w:hAnsi="&amp;quot"/>
          <w:color w:val="3378CB"/>
          <w:sz w:val="27"/>
          <w:szCs w:val="27"/>
        </w:rPr>
        <w:t xml:space="preserve"> 4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أما مجموع أرقام السنوات مثلاً لو كانت 4 سنوات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نقوول 4 + 3 + 2 + 1 = 10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ولو كانت ست سنوات نقول 6 + 5</w:t>
      </w:r>
      <w:r>
        <w:rPr>
          <w:rFonts w:ascii="&amp;quot" w:hAnsi="&amp;quot"/>
          <w:color w:val="3378CB"/>
          <w:sz w:val="27"/>
          <w:szCs w:val="27"/>
        </w:rPr>
        <w:t xml:space="preserve"> + 4 + 3 + 2 + 1 = 21 </w:t>
      </w:r>
      <w:r>
        <w:rPr>
          <w:rFonts w:ascii="&amp;quot" w:hAnsi="&amp;quot"/>
          <w:color w:val="3378CB"/>
          <w:sz w:val="27"/>
          <w:szCs w:val="27"/>
          <w:rtl/>
        </w:rPr>
        <w:t>وهكذا</w:t>
      </w:r>
      <w:r>
        <w:rPr>
          <w:rFonts w:ascii="&amp;quot" w:hAnsi="&amp;quot"/>
          <w:color w:val="3378CB"/>
          <w:sz w:val="27"/>
          <w:szCs w:val="27"/>
        </w:rPr>
        <w:t>...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الطريقة هذي واضحة وأصلاً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بالمحتوى وأصلاً أكيد الدكتور بيحدد السنة الأولى فقط ما راح يطلب القسط لكل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السنوات مثل المثال اللي بالكتاب والله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أعلم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</w:rPr>
        <w:t>3-</w:t>
      </w:r>
      <w:r>
        <w:rPr>
          <w:rFonts w:ascii="&amp;quot" w:hAnsi="&amp;quot"/>
          <w:color w:val="008E40"/>
          <w:sz w:val="27"/>
          <w:szCs w:val="27"/>
          <w:rtl/>
        </w:rPr>
        <w:t>طريقة وحدات الإنتاج</w:t>
      </w:r>
      <w:r>
        <w:rPr>
          <w:rFonts w:ascii="&amp;quot" w:hAnsi="&amp;quot"/>
          <w:color w:val="008E40"/>
          <w:sz w:val="27"/>
          <w:szCs w:val="27"/>
        </w:rPr>
        <w:t xml:space="preserve"> 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عدد وحدات الإنتاج سنوياً * معدل الاستهلاك لكل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وحدة إنتاج أو ساعة عمل أو كيلومتر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معدل الاستهلاك لكل وحدة</w:t>
      </w:r>
      <w:r>
        <w:rPr>
          <w:rFonts w:ascii="&amp;quot" w:hAnsi="&amp;quot"/>
          <w:color w:val="7030A0"/>
          <w:sz w:val="27"/>
          <w:szCs w:val="27"/>
        </w:rPr>
        <w:t xml:space="preserve"> = ( </w:t>
      </w:r>
      <w:r>
        <w:rPr>
          <w:rFonts w:ascii="&amp;quot" w:hAnsi="&amp;quot"/>
          <w:color w:val="7030A0"/>
          <w:sz w:val="27"/>
          <w:szCs w:val="27"/>
          <w:rtl/>
        </w:rPr>
        <w:t>تكلفة الأصل – الخردة) / مجموع وحدات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الإنتاج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مثال: قامت إحدى المنشآت بشراء سيارة قدر عمرها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الافتراضي 500000 كيلومتر, وقد تم شراؤها بمبلغ 55000 ريال وقدرت قيمتها كخردة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بمبلغ 5000 ريال, فما قيمة قسط الاستهلاك للسيارة في السنة الأولى وفقا لطريقة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الوحدات المنتجة إذا علمت أنه من المتوقع أن تسير السيارة 100000 كيلومتر في السنة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الأولى؟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نطبق بالقانون</w:t>
      </w:r>
      <w:r>
        <w:rPr>
          <w:rFonts w:ascii="&amp;quot" w:hAnsi="&amp;quot"/>
          <w:color w:val="FF0000"/>
          <w:sz w:val="27"/>
          <w:szCs w:val="27"/>
        </w:rPr>
        <w:t xml:space="preserve"> :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معدل الاستهلاك لكل وحدة = ( 55000 – 5000</w:t>
      </w:r>
      <w:r>
        <w:rPr>
          <w:rFonts w:ascii="&amp;quot" w:hAnsi="&amp;quot"/>
          <w:color w:val="3378CB"/>
          <w:sz w:val="27"/>
          <w:szCs w:val="27"/>
        </w:rPr>
        <w:t xml:space="preserve"> ) / 500000 = 0.1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932CC"/>
          <w:sz w:val="27"/>
          <w:szCs w:val="27"/>
          <w:rtl/>
        </w:rPr>
        <w:t>قسط الاستهلاك في السنة الأولى</w:t>
      </w:r>
      <w:r>
        <w:rPr>
          <w:rFonts w:ascii="&amp;quot" w:hAnsi="&amp;quot"/>
          <w:color w:val="9932CC"/>
          <w:sz w:val="27"/>
          <w:szCs w:val="27"/>
        </w:rPr>
        <w:t xml:space="preserve"> =</w:t>
      </w:r>
      <w:r>
        <w:rPr>
          <w:rFonts w:ascii="&amp;quot" w:hAnsi="&amp;quot"/>
          <w:color w:val="3378CB"/>
          <w:sz w:val="27"/>
          <w:szCs w:val="27"/>
        </w:rPr>
        <w:t xml:space="preserve"> 100000 * 0.1 = 10000 </w:t>
      </w:r>
      <w:r>
        <w:rPr>
          <w:rFonts w:ascii="&amp;quot" w:hAnsi="&amp;quot"/>
          <w:color w:val="3378CB"/>
          <w:sz w:val="27"/>
          <w:szCs w:val="27"/>
          <w:rtl/>
        </w:rPr>
        <w:t>ريال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FFFF"/>
          <w:sz w:val="27"/>
          <w:szCs w:val="27"/>
        </w:rPr>
        <w:t>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المحاضرة السابعة</w:t>
      </w:r>
      <w:r>
        <w:rPr>
          <w:rFonts w:ascii="&amp;quot" w:hAnsi="&amp;quot"/>
          <w:color w:val="FF0000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طبعاً القرقر اللي بالمحتوى ما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بكتبه كالعادة بس بشرح القيود المحاسبية والمسائل والباقي مجرد حفظ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أولاً: المعالجة المحاسبية لإهلاك الأصول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الثابتة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خذوها قاعدة : مجمع استهلاك الأصل دائماً دائن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ومصروف الأصل دائماً مدين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طيب لو جا سؤال يطلب قيود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التسوية والإقفال عليهم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بنحط مصروف الاستهلاك مدين ومجمع الاستهلاك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دائن يعني راح يصير بالشكل التالي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من حـ / مصروف استهلاك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الأصل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إلى حـ/ مجمع استهلاك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الأصل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هذا بالنسبة لقيد التسوية .... أما بالنسبة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لقيد الاقفال معروف إن قيد الإقفال يخلي الدائن مكان المدين ويخلي المدين مكان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الدائن مثل ماقلنا سابقاً فيصبح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هكذا</w:t>
      </w:r>
      <w:r>
        <w:rPr>
          <w:rFonts w:ascii="&amp;quot" w:hAnsi="&amp;quot"/>
          <w:color w:val="3378CB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من حـ/ ملخص الدخل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إلى حـ / مصروف استهلاك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الأصل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كما تشاهدون مصروف استهلاك الأصل بطبيعته مدين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في قيد الإقفال يصير بالعكس يعني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دائن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lastRenderedPageBreak/>
        <w:t>ثانياً: بيع الأصول الثابتة</w:t>
      </w:r>
      <w:r>
        <w:rPr>
          <w:rFonts w:ascii="&amp;quot" w:hAnsi="&amp;quot"/>
          <w:color w:val="F23CB1"/>
          <w:sz w:val="27"/>
          <w:szCs w:val="27"/>
        </w:rPr>
        <w:t xml:space="preserve">: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للتذكير: القيمة الدفترية ( الحقيقية ) = تكلفة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الأصل – مجمع استهلاك الأصل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</w:rPr>
        <w:t xml:space="preserve">1- 1- </w:t>
      </w:r>
      <w:r>
        <w:rPr>
          <w:rFonts w:ascii="&amp;quot" w:hAnsi="&amp;quot"/>
          <w:color w:val="000000"/>
          <w:sz w:val="27"/>
          <w:szCs w:val="27"/>
          <w:rtl/>
        </w:rPr>
        <w:t>إذا كانت القيمة البيعية = القيمة الدفترية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لايوجد ربح ولا خسارة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مثال: إذا كانت تكلفة الحصول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على سيارة تبلغ 50000 ريال, وتقرر بيعها بشيك في نهاية السنة بمبلغ 20000 ريال وكان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مجمع استهلاك السيارة في تاريخ البيع 30000 ريال, فإن عملية البيع تحقق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للمنشأة</w:t>
      </w:r>
      <w:r>
        <w:rPr>
          <w:rFonts w:ascii="&amp;quot" w:hAnsi="&amp;quot"/>
          <w:color w:val="008E4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الحـــــــــل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القيمة الدفترية للسيارة</w:t>
      </w:r>
      <w:r>
        <w:rPr>
          <w:rFonts w:ascii="&amp;quot" w:hAnsi="&amp;quot"/>
          <w:color w:val="3378CB"/>
          <w:sz w:val="27"/>
          <w:szCs w:val="27"/>
        </w:rPr>
        <w:t xml:space="preserve"> = </w:t>
      </w:r>
      <w:r>
        <w:rPr>
          <w:rFonts w:ascii="&amp;quot" w:hAnsi="&amp;quot"/>
          <w:color w:val="3378CB"/>
          <w:sz w:val="27"/>
          <w:szCs w:val="27"/>
          <w:rtl/>
        </w:rPr>
        <w:t>تكلفة الأصل – مجمع استهلاك الأصل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50000 – 30000 = 20000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القيمة الدفترية = القيمة البيعية, إذاً لا يوجد ربح ولا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خسارة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t>2-</w:t>
      </w:r>
      <w:r>
        <w:rPr>
          <w:rFonts w:ascii="&amp;quot" w:hAnsi="&amp;quot"/>
          <w:color w:val="000000"/>
          <w:sz w:val="27"/>
          <w:szCs w:val="27"/>
        </w:rPr>
        <w:t xml:space="preserve"> 2-</w:t>
      </w:r>
      <w:r>
        <w:rPr>
          <w:rFonts w:ascii="&amp;quot" w:hAnsi="&amp;quot"/>
          <w:color w:val="000000"/>
          <w:sz w:val="27"/>
          <w:szCs w:val="27"/>
          <w:rtl/>
        </w:rPr>
        <w:t>إذا كانت القيمة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البيعية أكبر من القيمة الدفترية .. يوجد ربح متحقق من عملية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البيع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مثال: إذا كانت تكلفة الحصول على سيارة تبلغ</w:t>
      </w:r>
      <w:r>
        <w:rPr>
          <w:rFonts w:ascii="&amp;quot" w:hAnsi="&amp;quot"/>
          <w:color w:val="008E40"/>
          <w:sz w:val="27"/>
          <w:szCs w:val="27"/>
        </w:rPr>
        <w:t xml:space="preserve"> 50000 </w:t>
      </w:r>
      <w:r>
        <w:rPr>
          <w:rFonts w:ascii="&amp;quot" w:hAnsi="&amp;quot"/>
          <w:color w:val="008E40"/>
          <w:sz w:val="27"/>
          <w:szCs w:val="27"/>
          <w:rtl/>
        </w:rPr>
        <w:t>ريال, وتقرر بيعها بشيك في نهاية السنة بمبلغ 40000 ريال وكان مجمع استهلاك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السيارة في تاريخ البيع 30000 ريال, فإن عملية البيع تحقق للمنشأة</w:t>
      </w:r>
      <w:r>
        <w:rPr>
          <w:rFonts w:ascii="&amp;quot" w:hAnsi="&amp;quot"/>
          <w:color w:val="008E40"/>
          <w:sz w:val="27"/>
          <w:szCs w:val="27"/>
        </w:rPr>
        <w:t xml:space="preserve">: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الحـــــــــل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القيمة الدفترية للسيارة</w:t>
      </w:r>
      <w:r>
        <w:rPr>
          <w:rFonts w:ascii="&amp;quot" w:hAnsi="&amp;quot"/>
          <w:color w:val="3378CB"/>
          <w:sz w:val="27"/>
          <w:szCs w:val="27"/>
        </w:rPr>
        <w:t xml:space="preserve"> = </w:t>
      </w:r>
      <w:r>
        <w:rPr>
          <w:rFonts w:ascii="&amp;quot" w:hAnsi="&amp;quot"/>
          <w:color w:val="3378CB"/>
          <w:sz w:val="27"/>
          <w:szCs w:val="27"/>
          <w:rtl/>
        </w:rPr>
        <w:t>تكلفة الأصل – مجمع استهلاك الأصل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= 50000 – 30000 = 20000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إذاً القيمة البيعية 40000 أكبر من القيمة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الدفترية 20000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الأرباح = 40000 – 20000 = 20000 ريال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أرباح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</w:rPr>
        <w:lastRenderedPageBreak/>
        <w:t>3</w:t>
      </w:r>
      <w:r>
        <w:rPr>
          <w:rFonts w:ascii="&amp;quot" w:hAnsi="&amp;quot"/>
          <w:color w:val="000000"/>
          <w:sz w:val="27"/>
          <w:szCs w:val="27"/>
        </w:rPr>
        <w:t xml:space="preserve">- 3- </w:t>
      </w:r>
      <w:r>
        <w:rPr>
          <w:rFonts w:ascii="&amp;quot" w:hAnsi="&amp;quot"/>
          <w:color w:val="000000"/>
          <w:sz w:val="27"/>
          <w:szCs w:val="27"/>
          <w:rtl/>
        </w:rPr>
        <w:t>إذا كانت القيمة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البيعية أصغر من القيمة الدفترية إذا توجد خسائر متحققة من عملية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البيع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مثال: إذا كانت تكلفة الحصول على سيارة تبلغ</w:t>
      </w:r>
      <w:r>
        <w:rPr>
          <w:rFonts w:ascii="&amp;quot" w:hAnsi="&amp;quot"/>
          <w:color w:val="008E40"/>
          <w:sz w:val="27"/>
          <w:szCs w:val="27"/>
        </w:rPr>
        <w:t xml:space="preserve"> 50000 </w:t>
      </w:r>
      <w:r>
        <w:rPr>
          <w:rFonts w:ascii="&amp;quot" w:hAnsi="&amp;quot"/>
          <w:color w:val="008E40"/>
          <w:sz w:val="27"/>
          <w:szCs w:val="27"/>
          <w:rtl/>
        </w:rPr>
        <w:t>ريال, وتقرر بيعها بشيك في نهاية السنة بمبلغ 10000 ريال وكان مجمع استهلاك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السيارة في تاريخ البيع 30000 ريال, فإن عملية البيع تحقق للمنشأة</w:t>
      </w:r>
      <w:r>
        <w:rPr>
          <w:rFonts w:ascii="&amp;quot" w:hAnsi="&amp;quot"/>
          <w:color w:val="008E40"/>
          <w:sz w:val="27"/>
          <w:szCs w:val="27"/>
        </w:rPr>
        <w:t xml:space="preserve">: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الحـــــــــل</w:t>
      </w:r>
      <w:r>
        <w:rPr>
          <w:rFonts w:ascii="&amp;quot" w:hAnsi="&amp;quot"/>
          <w:color w:val="FF0000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القيمة الدفترية للسيارة</w:t>
      </w:r>
      <w:r>
        <w:rPr>
          <w:rFonts w:ascii="&amp;quot" w:hAnsi="&amp;quot"/>
          <w:color w:val="3378CB"/>
          <w:sz w:val="27"/>
          <w:szCs w:val="27"/>
        </w:rPr>
        <w:t xml:space="preserve"> = </w:t>
      </w:r>
      <w:r>
        <w:rPr>
          <w:rFonts w:ascii="&amp;quot" w:hAnsi="&amp;quot"/>
          <w:color w:val="3378CB"/>
          <w:sz w:val="27"/>
          <w:szCs w:val="27"/>
          <w:rtl/>
        </w:rPr>
        <w:t>تكلفة الأصل – مجمع استهلاك الأصل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= 50000 – 30000 = 20000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القيمة البيعية 10000 أصغر من القيمة الدفترية</w:t>
      </w:r>
      <w:r>
        <w:rPr>
          <w:rFonts w:ascii="&amp;quot" w:hAnsi="&amp;quot"/>
          <w:color w:val="3378CB"/>
          <w:sz w:val="27"/>
          <w:szCs w:val="27"/>
        </w:rPr>
        <w:t xml:space="preserve"> 20000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الخسائر = 10000 – 20000 = - 10000 ريال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خسائر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المحاضرة الثامنة</w:t>
      </w:r>
      <w:r>
        <w:rPr>
          <w:rFonts w:ascii="&amp;quot" w:hAnsi="&amp;quot"/>
          <w:color w:val="FF0000"/>
          <w:sz w:val="27"/>
          <w:szCs w:val="27"/>
        </w:rPr>
        <w:t xml:space="preserve"> : </w:t>
      </w:r>
      <w:r>
        <w:rPr>
          <w:rFonts w:ascii="&amp;quot" w:hAnsi="&amp;quot"/>
          <w:color w:val="FF0000"/>
          <w:sz w:val="27"/>
          <w:szCs w:val="27"/>
          <w:rtl/>
        </w:rPr>
        <w:t>المخزون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-</w:t>
      </w:r>
      <w:r>
        <w:rPr>
          <w:rFonts w:ascii="&amp;quot" w:hAnsi="&amp;quot"/>
          <w:color w:val="3378CB"/>
          <w:sz w:val="27"/>
          <w:szCs w:val="27"/>
          <w:rtl/>
        </w:rPr>
        <w:t>الزيادة في قيمة مخزون آخر المدة تزيد من مجمل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وصافي الربح وتخفض من تكلفة البضاعة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المباعة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-</w:t>
      </w:r>
      <w:r>
        <w:rPr>
          <w:rFonts w:ascii="&amp;quot" w:hAnsi="&amp;quot"/>
          <w:color w:val="3378CB"/>
          <w:sz w:val="27"/>
          <w:szCs w:val="27"/>
          <w:rtl/>
        </w:rPr>
        <w:t>التخفيض في قيمة مخزون آخر المدة يخفض من مجمل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وصافي الربح ويزيد من تكلفة البضاعة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المباعة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طرق تقيييم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المخزون</w:t>
      </w:r>
      <w:r>
        <w:rPr>
          <w:rFonts w:ascii="&amp;quot" w:hAnsi="&amp;quot"/>
          <w:color w:val="008E40"/>
          <w:sz w:val="27"/>
          <w:szCs w:val="27"/>
        </w:rPr>
        <w:t>..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ماراح أذكر المثال اللي بالمحتوى أولاً لأنه طويل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مرة والدكتور ما جابه في أسئلة اختبر نفسك فما أتوقع يجيبه بالاختبار لأن حله جداً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طويل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0000"/>
          <w:sz w:val="27"/>
          <w:szCs w:val="27"/>
          <w:rtl/>
        </w:rPr>
        <w:t>لكن راح أشرح الطرق عالسريع</w:t>
      </w:r>
      <w:r>
        <w:rPr>
          <w:rFonts w:ascii="&amp;quot" w:hAnsi="&amp;quot"/>
          <w:color w:val="000000"/>
          <w:sz w:val="27"/>
          <w:szCs w:val="27"/>
        </w:rPr>
        <w:t xml:space="preserve"> </w:t>
      </w:r>
      <w:r>
        <w:rPr>
          <w:rFonts w:ascii="&amp;quot" w:hAnsi="&amp;quot"/>
          <w:color w:val="000000"/>
          <w:sz w:val="27"/>
          <w:szCs w:val="27"/>
          <w:rtl/>
        </w:rPr>
        <w:t>للاحتياط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1-</w:t>
      </w:r>
      <w:r>
        <w:rPr>
          <w:rFonts w:ascii="&amp;quot" w:hAnsi="&amp;quot"/>
          <w:color w:val="F23CB1"/>
          <w:sz w:val="27"/>
          <w:szCs w:val="27"/>
          <w:rtl/>
        </w:rPr>
        <w:t>طريقة التمييز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المحدد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القانون: عدد الوحدات الأولى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سعرها + عدد الوحدات الثانية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سعرها + ........ وهكذا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طبعاً القانون غير مذكور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بالمحتوى استنتجته من المثال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-</w:t>
      </w:r>
      <w:r>
        <w:rPr>
          <w:rFonts w:ascii="&amp;quot" w:hAnsi="&amp;quot"/>
          <w:color w:val="F23CB1"/>
          <w:sz w:val="27"/>
          <w:szCs w:val="27"/>
          <w:rtl/>
        </w:rPr>
        <w:t>طريقة الأول في الأول أو الوارد أولاً صادر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أولاً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u w:val="single"/>
          <w:rtl/>
        </w:rPr>
        <w:t>هالطريقة تنتج أعلى قيمة للمخزون وأقل تكلفة</w:t>
      </w:r>
      <w:r>
        <w:rPr>
          <w:rFonts w:ascii="&amp;quot" w:hAnsi="&amp;quot"/>
          <w:color w:val="008E40"/>
          <w:sz w:val="27"/>
          <w:szCs w:val="27"/>
          <w:u w:val="single"/>
        </w:rPr>
        <w:t xml:space="preserve"> </w:t>
      </w:r>
      <w:r>
        <w:rPr>
          <w:rFonts w:ascii="&amp;quot" w:hAnsi="&amp;quot"/>
          <w:color w:val="008E40"/>
          <w:sz w:val="27"/>
          <w:szCs w:val="27"/>
          <w:u w:val="single"/>
          <w:rtl/>
        </w:rPr>
        <w:t>بضاعة مباعة وأكبر مجمل وصافي</w:t>
      </w:r>
      <w:r>
        <w:rPr>
          <w:rFonts w:ascii="&amp;quot" w:hAnsi="&amp;quot"/>
          <w:color w:val="008E40"/>
          <w:sz w:val="27"/>
          <w:szCs w:val="27"/>
          <w:u w:val="single"/>
        </w:rPr>
        <w:t xml:space="preserve"> </w:t>
      </w:r>
      <w:r>
        <w:rPr>
          <w:rFonts w:ascii="&amp;quot" w:hAnsi="&amp;quot"/>
          <w:color w:val="008E40"/>
          <w:sz w:val="27"/>
          <w:szCs w:val="27"/>
          <w:u w:val="single"/>
          <w:rtl/>
        </w:rPr>
        <w:t>ربح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القانون : وحدات مخزون آخر المدة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سعر آخر وحدة دخلت المخزون ( يعني في آخر تاريخ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3-</w:t>
      </w:r>
      <w:r>
        <w:rPr>
          <w:rFonts w:ascii="&amp;quot" w:hAnsi="&amp;quot"/>
          <w:color w:val="F23CB1"/>
          <w:sz w:val="27"/>
          <w:szCs w:val="27"/>
          <w:rtl/>
        </w:rPr>
        <w:t>طريقة الأخير في الأول أو الوارد أخيراً صادر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أولاً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u w:val="single"/>
          <w:rtl/>
        </w:rPr>
        <w:t>هالطريقة تنتج أقل قيمة للمخزون وأكبر تكلفة</w:t>
      </w:r>
      <w:r>
        <w:rPr>
          <w:rFonts w:ascii="&amp;quot" w:hAnsi="&amp;quot"/>
          <w:color w:val="008E40"/>
          <w:sz w:val="27"/>
          <w:szCs w:val="27"/>
          <w:u w:val="single"/>
        </w:rPr>
        <w:t xml:space="preserve"> </w:t>
      </w:r>
      <w:r>
        <w:rPr>
          <w:rFonts w:ascii="&amp;quot" w:hAnsi="&amp;quot"/>
          <w:color w:val="008E40"/>
          <w:sz w:val="27"/>
          <w:szCs w:val="27"/>
          <w:u w:val="single"/>
          <w:rtl/>
        </w:rPr>
        <w:t>بضاعة مباعة وأقل مجمل وصافي ربح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القانون: وحدات مخزون آخر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المدة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سعر أول وحدة دخلت المخزون ( يعني في أول تاريخ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طبقوا القوانين هذي على المثال اللي بالمحتوى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وبتفهمون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4-</w:t>
      </w:r>
      <w:r>
        <w:rPr>
          <w:rFonts w:ascii="&amp;quot" w:hAnsi="&amp;quot"/>
          <w:color w:val="F23CB1"/>
          <w:sz w:val="27"/>
          <w:szCs w:val="27"/>
          <w:rtl/>
        </w:rPr>
        <w:t>طريقة متوسط تكلفة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الوحدة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= </w:t>
      </w:r>
      <w:r>
        <w:rPr>
          <w:rFonts w:ascii="&amp;quot" w:hAnsi="&amp;quot"/>
          <w:color w:val="3378CB"/>
          <w:sz w:val="27"/>
          <w:szCs w:val="27"/>
          <w:rtl/>
        </w:rPr>
        <w:t>وحدات المخزون</w:t>
      </w:r>
      <w:r>
        <w:rPr>
          <w:rFonts w:ascii="&amp;quot" w:hAnsi="&amp;quot"/>
          <w:color w:val="3378CB"/>
          <w:sz w:val="27"/>
          <w:szCs w:val="27"/>
        </w:rPr>
        <w:t xml:space="preserve"> X </w:t>
      </w:r>
      <w:r>
        <w:rPr>
          <w:rFonts w:ascii="&amp;quot" w:hAnsi="&amp;quot"/>
          <w:color w:val="3378CB"/>
          <w:sz w:val="27"/>
          <w:szCs w:val="27"/>
          <w:rtl/>
        </w:rPr>
        <w:t>متوسط تكلفة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الوحدة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متوسط تكلفة الوحدة = ( تكلفة البضاعة المتاحة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للبيع / عدد الوحدات المتاحة للبيع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FFFF"/>
          <w:sz w:val="27"/>
          <w:szCs w:val="27"/>
        </w:rPr>
        <w:t>.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المعالجة المحاسبية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للمخزون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1-1- </w:t>
      </w:r>
      <w:r>
        <w:rPr>
          <w:rFonts w:ascii="&amp;quot" w:hAnsi="&amp;quot"/>
          <w:color w:val="3378CB"/>
          <w:sz w:val="27"/>
          <w:szCs w:val="27"/>
          <w:rtl/>
        </w:rPr>
        <w:t>إذا كان سعر التكلفة = سعر السوق</w:t>
      </w:r>
      <w:r>
        <w:rPr>
          <w:rFonts w:ascii="&amp;quot" w:hAnsi="&amp;quot"/>
          <w:color w:val="3378CB"/>
          <w:sz w:val="27"/>
          <w:szCs w:val="27"/>
        </w:rPr>
        <w:t xml:space="preserve"> ...... </w:t>
      </w:r>
      <w:r>
        <w:rPr>
          <w:rFonts w:ascii="&amp;quot" w:hAnsi="&amp;quot"/>
          <w:color w:val="3378CB"/>
          <w:sz w:val="27"/>
          <w:szCs w:val="27"/>
          <w:rtl/>
        </w:rPr>
        <w:t>نأخذ سعر التكلفة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قيد التسوية</w:t>
      </w:r>
      <w:r>
        <w:rPr>
          <w:rFonts w:ascii="&amp;quot" w:hAnsi="&amp;quot"/>
          <w:color w:val="F23CB1"/>
          <w:sz w:val="27"/>
          <w:szCs w:val="27"/>
        </w:rPr>
        <w:t xml:space="preserve"> :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حـ / مخزون آخر المدة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 / ملخص الدخل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lastRenderedPageBreak/>
        <w:t>والمبلغ يكون سعر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التكلفة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 xml:space="preserve">2-2- </w:t>
      </w:r>
      <w:r>
        <w:rPr>
          <w:rFonts w:ascii="&amp;quot" w:hAnsi="&amp;quot"/>
          <w:color w:val="3378CB"/>
          <w:sz w:val="27"/>
          <w:szCs w:val="27"/>
          <w:rtl/>
        </w:rPr>
        <w:t>إذا كان سعر التكلفة أصغر من سعر السوق</w:t>
      </w:r>
      <w:r>
        <w:rPr>
          <w:rFonts w:ascii="&amp;quot" w:hAnsi="&amp;quot"/>
          <w:color w:val="3378CB"/>
          <w:sz w:val="27"/>
          <w:szCs w:val="27"/>
        </w:rPr>
        <w:t xml:space="preserve"> ..... </w:t>
      </w:r>
      <w:r>
        <w:rPr>
          <w:rFonts w:ascii="&amp;quot" w:hAnsi="&amp;quot"/>
          <w:color w:val="3378CB"/>
          <w:sz w:val="27"/>
          <w:szCs w:val="27"/>
          <w:rtl/>
        </w:rPr>
        <w:t>أيضاُ نأخذ سعر التكلفة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قيد التسوية</w:t>
      </w:r>
      <w:r>
        <w:rPr>
          <w:rFonts w:ascii="&amp;quot" w:hAnsi="&amp;quot"/>
          <w:color w:val="F23CB1"/>
          <w:sz w:val="27"/>
          <w:szCs w:val="27"/>
        </w:rPr>
        <w:t xml:space="preserve"> 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حـ/ مخزون آخر المدة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ملخص 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وطبعا المبلغ يكون سعر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التكلفة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</w:rPr>
        <w:t xml:space="preserve">&gt;&gt; </w:t>
      </w:r>
      <w:r>
        <w:rPr>
          <w:rFonts w:ascii="&amp;quot" w:hAnsi="&amp;quot"/>
          <w:color w:val="7030A0"/>
          <w:sz w:val="27"/>
          <w:szCs w:val="27"/>
          <w:rtl/>
        </w:rPr>
        <w:t>نفس اللي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قبله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70C0"/>
          <w:sz w:val="27"/>
          <w:szCs w:val="27"/>
        </w:rPr>
        <w:t xml:space="preserve">3-3- </w:t>
      </w:r>
      <w:r>
        <w:rPr>
          <w:rFonts w:ascii="&amp;quot" w:hAnsi="&amp;quot"/>
          <w:color w:val="0070C0"/>
          <w:sz w:val="27"/>
          <w:szCs w:val="27"/>
          <w:rtl/>
        </w:rPr>
        <w:t>إذا كان سعر التكلفة أكبر من سعر السوق</w:t>
      </w:r>
      <w:r>
        <w:rPr>
          <w:rFonts w:ascii="&amp;quot" w:hAnsi="&amp;quot"/>
          <w:color w:val="0070C0"/>
          <w:sz w:val="27"/>
          <w:szCs w:val="27"/>
        </w:rPr>
        <w:t xml:space="preserve">.... </w:t>
      </w:r>
      <w:r>
        <w:rPr>
          <w:rFonts w:ascii="&amp;quot" w:hAnsi="&amp;quot"/>
          <w:color w:val="0070C0"/>
          <w:sz w:val="27"/>
          <w:szCs w:val="27"/>
          <w:rtl/>
        </w:rPr>
        <w:t>يتم تكوين مخصص هبوط القيمة السوقية</w:t>
      </w:r>
      <w:r>
        <w:rPr>
          <w:rFonts w:ascii="&amp;quot" w:hAnsi="&amp;quot"/>
          <w:color w:val="0070C0"/>
          <w:sz w:val="27"/>
          <w:szCs w:val="27"/>
        </w:rPr>
        <w:t xml:space="preserve"> </w:t>
      </w:r>
      <w:r>
        <w:rPr>
          <w:rFonts w:ascii="&amp;quot" w:hAnsi="&amp;quot"/>
          <w:color w:val="0070C0"/>
          <w:sz w:val="27"/>
          <w:szCs w:val="27"/>
          <w:rtl/>
        </w:rPr>
        <w:t>بالفرق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هناك قيدين: قيد تسوية وقيد إثبات الخسارة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1-</w:t>
      </w:r>
      <w:r>
        <w:rPr>
          <w:rFonts w:ascii="&amp;quot" w:hAnsi="&amp;quot"/>
          <w:color w:val="F23CB1"/>
          <w:sz w:val="27"/>
          <w:szCs w:val="27"/>
          <w:rtl/>
        </w:rPr>
        <w:t>قيد التسوية : نفس اللي قبل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حـ/ مخزون آخر المدة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ملخص 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</w:rPr>
        <w:t>2-</w:t>
      </w:r>
      <w:r>
        <w:rPr>
          <w:rFonts w:ascii="&amp;quot" w:hAnsi="&amp;quot"/>
          <w:color w:val="F23CB1"/>
          <w:sz w:val="27"/>
          <w:szCs w:val="27"/>
          <w:rtl/>
        </w:rPr>
        <w:t>قيد إثبات الخسارة ( مخصص هبوط القيمة السوقية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للمخزون</w:t>
      </w:r>
      <w:r>
        <w:rPr>
          <w:rFonts w:ascii="&amp;quot" w:hAnsi="&amp;quot"/>
          <w:color w:val="F23CB1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حـ/ ملخص الدخل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مخصص هبوط القيمة السوقية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للمخزون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والمبلغ يكون الفرق بين سعر التكلفة وسعر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السوق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المحاضرة التاسعة: الأصول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النقدية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أولاً: جرد حساب النقدية ( الصندوق</w:t>
      </w:r>
      <w:r>
        <w:rPr>
          <w:rFonts w:ascii="&amp;quot" w:hAnsi="&amp;quot"/>
          <w:color w:val="008E40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rFonts w:ascii="&amp;quot" w:hAnsi="&amp;quot"/>
          <w:color w:val="3378CB"/>
          <w:sz w:val="27"/>
          <w:szCs w:val="27"/>
        </w:rPr>
        <w:t>1-</w:t>
      </w:r>
      <w:r>
        <w:rPr>
          <w:rFonts w:ascii="&amp;quot" w:hAnsi="&amp;quot"/>
          <w:color w:val="3378CB"/>
          <w:sz w:val="27"/>
          <w:szCs w:val="27"/>
          <w:rtl/>
        </w:rPr>
        <w:t>إذا كان الرصيد الدفتري = الرصيد الفعلي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لا يوجد عجز ولا زيادة لذلك لا نحتاج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تسوية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2-</w:t>
      </w:r>
      <w:r>
        <w:rPr>
          <w:rFonts w:ascii="&amp;quot" w:hAnsi="&amp;quot"/>
          <w:color w:val="3378CB"/>
          <w:sz w:val="27"/>
          <w:szCs w:val="27"/>
          <w:rtl/>
        </w:rPr>
        <w:t>إذا كان الرصيد الدفتري أكبر من الرصيد الفعلي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يوجد عجز في الصندوق ( يحتاج تسوية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قيد التسوية يكون</w:t>
      </w:r>
      <w:r>
        <w:rPr>
          <w:rFonts w:ascii="&amp;quot" w:hAnsi="&amp;quot"/>
          <w:color w:val="F23CB1"/>
          <w:sz w:val="27"/>
          <w:szCs w:val="27"/>
        </w:rPr>
        <w:t xml:space="preserve">: 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حـ/ العجز أو الزيادة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الصندوق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008E40"/>
          <w:sz w:val="27"/>
          <w:szCs w:val="27"/>
          <w:rtl/>
        </w:rPr>
        <w:t>طبعاً الصندوق مدين والمدين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إذا نقص يروح للجهة المعاكسة لطبيعته يعني يصير</w:t>
      </w:r>
      <w:r>
        <w:rPr>
          <w:rFonts w:ascii="&amp;quot" w:hAnsi="&amp;quot"/>
          <w:color w:val="008E40"/>
          <w:sz w:val="27"/>
          <w:szCs w:val="27"/>
        </w:rPr>
        <w:t xml:space="preserve"> </w:t>
      </w:r>
      <w:r>
        <w:rPr>
          <w:rFonts w:ascii="&amp;quot" w:hAnsi="&amp;quot"/>
          <w:color w:val="008E40"/>
          <w:sz w:val="27"/>
          <w:szCs w:val="27"/>
          <w:rtl/>
        </w:rPr>
        <w:t>دائن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قيد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الإقفال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مثل ما قلنا قيد الإقفال يخلي المدين دائن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rFonts w:ascii="&amp;quot" w:hAnsi="&amp;quot"/>
          <w:color w:val="3378CB"/>
          <w:sz w:val="27"/>
          <w:szCs w:val="27"/>
          <w:rtl/>
        </w:rPr>
        <w:t>والدائن مدين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حـ/ ملخص الدخل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العجز أو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الزيادة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</w:rPr>
        <w:t>3-</w:t>
      </w:r>
      <w:r>
        <w:rPr>
          <w:rFonts w:ascii="&amp;quot" w:hAnsi="&amp;quot"/>
          <w:color w:val="3378CB"/>
          <w:sz w:val="27"/>
          <w:szCs w:val="27"/>
          <w:rtl/>
        </w:rPr>
        <w:t>إذا كان الرصيد الدفتري أصغر من الرصيد الفعلي</w:t>
      </w:r>
      <w:r>
        <w:rPr>
          <w:rFonts w:ascii="&amp;quot" w:hAnsi="&amp;quot"/>
          <w:color w:val="3378CB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3378CB"/>
          <w:sz w:val="27"/>
          <w:szCs w:val="27"/>
          <w:rtl/>
        </w:rPr>
        <w:t>يوجد زيادة في الصندوق ( نحتاج تسوية</w:t>
      </w:r>
      <w:r>
        <w:rPr>
          <w:rFonts w:ascii="&amp;quot" w:hAnsi="&amp;quot"/>
          <w:color w:val="3378CB"/>
          <w:sz w:val="27"/>
          <w:szCs w:val="27"/>
        </w:rPr>
        <w:t xml:space="preserve"> )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قيد التسوية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يكون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حـ/ الصندوق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العجز أو الزيادة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7030A0"/>
          <w:sz w:val="27"/>
          <w:szCs w:val="27"/>
          <w:rtl/>
        </w:rPr>
        <w:t>هنا الصندوق مدين وزاد يعني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يروح لنفس جهته الأصلية اللي هي الجانب</w:t>
      </w:r>
      <w:r>
        <w:rPr>
          <w:rFonts w:ascii="&amp;quot" w:hAnsi="&amp;quot"/>
          <w:color w:val="7030A0"/>
          <w:sz w:val="27"/>
          <w:szCs w:val="27"/>
        </w:rPr>
        <w:t xml:space="preserve"> </w:t>
      </w:r>
      <w:r>
        <w:rPr>
          <w:rFonts w:ascii="&amp;quot" w:hAnsi="&amp;quot"/>
          <w:color w:val="7030A0"/>
          <w:sz w:val="27"/>
          <w:szCs w:val="27"/>
          <w:rtl/>
        </w:rPr>
        <w:t>المدين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23CB1"/>
          <w:sz w:val="27"/>
          <w:szCs w:val="27"/>
          <w:rtl/>
        </w:rPr>
        <w:t>قيد</w:t>
      </w:r>
      <w:r>
        <w:rPr>
          <w:rFonts w:ascii="&amp;quot" w:hAnsi="&amp;quot"/>
          <w:color w:val="F23CB1"/>
          <w:sz w:val="27"/>
          <w:szCs w:val="27"/>
        </w:rPr>
        <w:t xml:space="preserve"> </w:t>
      </w:r>
      <w:r>
        <w:rPr>
          <w:rFonts w:ascii="&amp;quot" w:hAnsi="&amp;quot"/>
          <w:color w:val="F23CB1"/>
          <w:sz w:val="27"/>
          <w:szCs w:val="27"/>
          <w:rtl/>
        </w:rPr>
        <w:t>الإقفال</w:t>
      </w:r>
      <w:r>
        <w:rPr>
          <w:rFonts w:ascii="&amp;quot" w:hAnsi="&amp;quot"/>
          <w:color w:val="F23CB1"/>
          <w:sz w:val="27"/>
          <w:szCs w:val="27"/>
        </w:rPr>
        <w:t>: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من حـ / العجز أو الزيادة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FF0000"/>
          <w:sz w:val="27"/>
          <w:szCs w:val="27"/>
          <w:rtl/>
        </w:rPr>
        <w:t>إلى حـ/ ملخص</w:t>
      </w:r>
      <w:r>
        <w:rPr>
          <w:rFonts w:ascii="&amp;quot" w:hAnsi="&amp;quot"/>
          <w:color w:val="FF0000"/>
          <w:sz w:val="27"/>
          <w:szCs w:val="27"/>
        </w:rPr>
        <w:t xml:space="preserve"> </w:t>
      </w:r>
      <w:r>
        <w:rPr>
          <w:rFonts w:ascii="&amp;quot" w:hAnsi="&amp;quot"/>
          <w:color w:val="FF0000"/>
          <w:sz w:val="27"/>
          <w:szCs w:val="27"/>
          <w:rtl/>
        </w:rPr>
        <w:t>الدخل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lastRenderedPageBreak/>
        <w:br/>
      </w:r>
      <w:r>
        <w:rPr>
          <w:rFonts w:ascii="&amp;quot" w:hAnsi="&amp;quot"/>
          <w:color w:val="984806"/>
          <w:sz w:val="27"/>
          <w:szCs w:val="27"/>
          <w:rtl/>
        </w:rPr>
        <w:t>بالنسبة لمذكرة تسوية البنك واضحة جداً مجرد</w:t>
      </w:r>
      <w:r>
        <w:rPr>
          <w:rFonts w:ascii="&amp;quot" w:hAnsi="&amp;quot"/>
          <w:color w:val="984806"/>
          <w:sz w:val="27"/>
          <w:szCs w:val="27"/>
        </w:rPr>
        <w:t xml:space="preserve"> </w:t>
      </w:r>
      <w:r>
        <w:rPr>
          <w:rFonts w:ascii="&amp;quot" w:hAnsi="&amp;quot"/>
          <w:color w:val="984806"/>
          <w:sz w:val="27"/>
          <w:szCs w:val="27"/>
          <w:rtl/>
        </w:rPr>
        <w:t>نحفظ الأشياء اللي تضاف أو تطرح من البنك أو المنشأة على</w:t>
      </w:r>
      <w:r>
        <w:rPr>
          <w:rFonts w:ascii="&amp;quot" w:hAnsi="&amp;quot"/>
          <w:color w:val="984806"/>
          <w:sz w:val="27"/>
          <w:szCs w:val="27"/>
        </w:rPr>
        <w:t xml:space="preserve"> </w:t>
      </w:r>
      <w:r>
        <w:rPr>
          <w:rFonts w:ascii="&amp;quot" w:hAnsi="&amp;quot"/>
          <w:color w:val="984806"/>
          <w:sz w:val="27"/>
          <w:szCs w:val="27"/>
          <w:rtl/>
        </w:rPr>
        <w:t>حسب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84806"/>
          <w:sz w:val="27"/>
          <w:szCs w:val="27"/>
          <w:rtl/>
        </w:rPr>
        <w:t>ونطبقها بالسؤال وأصلاً الدكتور مستحيل يجيب كل اللي في الجدول</w:t>
      </w:r>
      <w:r>
        <w:rPr>
          <w:rFonts w:ascii="&amp;quot" w:hAnsi="&amp;quot"/>
          <w:color w:val="984806"/>
          <w:sz w:val="27"/>
          <w:szCs w:val="27"/>
        </w:rPr>
        <w:t xml:space="preserve"> </w:t>
      </w:r>
      <w:r>
        <w:rPr>
          <w:rFonts w:ascii="&amp;quot" w:hAnsi="&amp;quot"/>
          <w:color w:val="984806"/>
          <w:sz w:val="27"/>
          <w:szCs w:val="27"/>
          <w:rtl/>
        </w:rPr>
        <w:t>احتمال يجيب ثلاث وإن زاد أربع</w:t>
      </w:r>
      <w:r>
        <w:rPr>
          <w:color w:val="FF0000"/>
          <w:sz w:val="27"/>
          <w:szCs w:val="27"/>
        </w:rPr>
        <w:br/>
      </w:r>
      <w:r>
        <w:rPr>
          <w:rFonts w:ascii="&amp;quot" w:hAnsi="&amp;quot"/>
          <w:color w:val="984806"/>
          <w:sz w:val="27"/>
          <w:szCs w:val="27"/>
          <w:rtl/>
        </w:rPr>
        <w:t>مثل اللي موجود بأسئلة اختبر</w:t>
      </w:r>
      <w:r>
        <w:rPr>
          <w:rFonts w:ascii="&amp;quot" w:hAnsi="&amp;quot"/>
          <w:color w:val="984806"/>
          <w:sz w:val="27"/>
          <w:szCs w:val="27"/>
        </w:rPr>
        <w:t xml:space="preserve"> </w:t>
      </w:r>
      <w:r>
        <w:rPr>
          <w:rFonts w:ascii="&amp;quot" w:hAnsi="&amp;quot"/>
          <w:color w:val="984806"/>
          <w:sz w:val="27"/>
          <w:szCs w:val="27"/>
          <w:rtl/>
        </w:rPr>
        <w:t>نفسك</w:t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FF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يُتبع</w:t>
      </w:r>
      <w:r>
        <w:rPr>
          <w:color w:val="000000"/>
          <w:sz w:val="27"/>
          <w:szCs w:val="27"/>
        </w:rPr>
        <w:t xml:space="preserve">...... </w:t>
      </w:r>
    </w:p>
    <w:p w:rsidR="004A4124" w:rsidRPr="004A4124" w:rsidRDefault="004A4124" w:rsidP="004A4124">
      <w:pPr>
        <w:bidi/>
        <w:spacing w:after="270" w:line="240" w:lineRule="auto"/>
        <w:jc w:val="center"/>
        <w:rPr>
          <w:rFonts w:ascii="Arial" w:eastAsia="Times New Roman" w:hAnsi="Arial" w:cs="Arial"/>
          <w:b/>
          <w:bCs/>
          <w:color w:val="003E69"/>
          <w:sz w:val="27"/>
          <w:szCs w:val="27"/>
        </w:rPr>
      </w:pP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الحين من المحاضرة العاشرة إلى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الأخيرة جداً جداً سهلة وواضحة حتى ما يحتاج تشوفون المحاضرات لأن الشرح جداً واضح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بالمحتوى فقط بذكر الأشياء المهمة مثل القيود المحاسبية اللي تحتاج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تركيز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المحاضرة العاشرة: تابع الأصول النقدية ( الاستثمارات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المالية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1)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شراء الأوراق المالية بغرض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الاتجار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مجمل التكاليف وقت الشراء = سعر الشراء + عمولات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سماسرة الأوراق المالية + أية مصروفات أخرى إن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وجدت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القيد المحاسبي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لها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 / الاستثمارات قصيرة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الأجل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الصندوق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(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هو قال شراء الأوراق يعني الاستثمارات هذي تعتبر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بحكم المشتريات والمشتريات تكون بالجانب المدين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2)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بيع الأوراق المالية لغرض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الاتجار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مكاسب أو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خسائر بيع الأوراق المالية = صافي سعر البيع – التكلفة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الأصلية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صافي سعر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البيع = إجمالي سعر البيع – عمولة السمسرة – المصروفات البيعية الأخرى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لا حظوا نفس القانون السابق لكن هذا كله طرح وهذاك كان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كله جمع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القيد المحاسبي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لها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lastRenderedPageBreak/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u w:val="single"/>
          <w:rtl/>
        </w:rPr>
        <w:t>كل عملية بيع تحقق مكاسب أو خسارة فإذا كانت هناك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u w:val="single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u w:val="single"/>
          <w:rtl/>
        </w:rPr>
        <w:t>مكاسب يكون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القيد المحاسبي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لها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الصندوق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مذكورين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..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حـ/ الاستثمارات قصيرة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الأجل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حـ/ مكاسب متحققة من بيع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الاستثمارات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وإذا كان هناك خسائر من عملية لبيع يكون القيد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كالتالي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مذكورين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الصندوق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حـ/ خسائر متحققة من بيع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الاستثمارات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الاستثمارات قصيرة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الأجل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تقييم ( جرد الاستثمارات المالية بغرض الاتجار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طريقة الحل للمسائل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عليها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>1-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أول شي نطلع القيمة الأصلية والقيمة السوقية البيعية لجميع الأوراق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المالية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>2-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كل قيمة بيعية نطرحها من القيمة الأصلية وبعدين نجمع النواتج لكل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الأوراق المالية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إذا طلع مكاسب يكون القيد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المحاسبي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التعديلات في القيمة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السوقية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مكاسب أو خسائر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قيد الأقفال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يكون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مكاسب أو خسائر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 / ملخص الدخل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أما إذا طلع خسائر يكون القيد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المحاسبي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مكاسب أو خسائر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التعديلات في القيمة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السوقية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lastRenderedPageBreak/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قيد الإقفال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يكون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ملخص الدخل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مكاسب أو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خسائر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المحاضرة الحادية عشر ( الديون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1)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طريقة إيجاد الديون المضمونة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التحصيل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صافي الديون = رصيد المدينون – الديون المعدومة عند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الجرد – مخصص الديون المشكوك في تحصيلها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2)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الديون المعدومة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هي تلك الديون التي لا أمل في تحصيلها لإفلاس المدينين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أو .... الخ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إجراء القيد لإعدام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الدين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الديون المعدومة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المدينون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(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يعني عشان نتخلص منها نضعها في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الجانب المعاكس لطبيعتها وهي الجانب الدائن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إقفال الديون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المعدومة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ملخص الدخل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 / الديون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المعدومة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ملاحظة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  <w:t xml:space="preserve">: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الديون المعدومة تكون في الجانب المدين بقائمة ملخص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 xml:space="preserve">الدخل بمبلغ الدين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lastRenderedPageBreak/>
        <w:t>فقط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وتكون في قائمة المركز المالي عند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الأصول المتداولة بقيمة الفرق بين رصيد المدينين والدين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u w:val="single"/>
          <w:rtl/>
        </w:rPr>
        <w:t>المعدوم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3)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الديون المشكوك في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تحصيلها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مثال: إذا توفي المدين ولا نعرف إذا كان الورثة قادرين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على السداد فيحتاط لها بتكوين مخصص الديون المشكوك في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تحصيلها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مخصص الديون المشكوك في تحصيلها = المدينون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–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الديون المعدومة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x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نسبة المخصص المراد تكوينه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قيد التسوية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لها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نعمل قيدين أحدهما قيد للديون المعدومة اذا كان مذكور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بالسؤال والآخر هو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ملخص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الدخل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مخصص الديون المشكوك في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تحصيلها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المحاضرة الثانية عشر: الحالات المختلفة لتسوية مخصص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الديون المشكوك في تحصيلها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1)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إذا كان المخصص السابق مساوياً للمخصص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الجديد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لا نحتاج تسوية ولا قيد إقفال وليس هناك أثر للحساب في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ملخص الدخل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ولكن يظهر حساب صافي المدينون بعد طرح المدينون من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المخصص في قائمة المركز المالي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2)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إذا كان المخصص السايق أكبر من المخصص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الجديد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توجد أرباح بقيمة الفرق ويظهر المخصص في الجانب الدائن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من حساب ملخص الدخل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ويظهر صافي المدينون في قائمة المركز المالي بقيمة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الفرق بين المدينون والمخصص الجديد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lastRenderedPageBreak/>
        <w:t>3)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إذا كان المخصص السابق أصغر من المخصص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الجديد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توجد خسائر محتملة بقيمة الفرق بين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المخصصين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يظهر مخصص الديون المشكوكة الجديد بالجانب المدين من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حساب ملخص الدخل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ويظهر صافي المدينون في قائمة المركز المالي بقيمة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الفرق بين المدينون والمخصص الجديد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تحصيل الديون السابق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إعدامها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1-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ديون سبق إعدامها في نفس السنة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المالية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القيود المحاسبية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قيد التسوية: إحياء الدين أو إلغاء أعدام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الدين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المدينون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الديون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المعدومة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ملاحظة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  <w:t xml:space="preserve">: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(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هنا يوم سوينا إعدام الدين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قبل حطينا المدينون بالجانب المعاكس لطبيعتها الحين عشان نلغي الإعدام رجعناها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مكانها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قيد إثبات تحصيل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الدين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الصندوق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البنك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المدينون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2-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ديون سبق إعدامها في سنوات مالية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سابقة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قيد التسوية لإثبات تحصيل الدين واعتباره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كإيراد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الصندوق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البنك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الديون المعدومة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المحصلة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قيد الإقفال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الديون المعدومة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المحصلة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ملخص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الدخل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المحاضرة الثالثة عشر: الأخطاء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المحاسبية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طرق تصحيح الأخطاء المحاسبية – أخطاء الحذف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والسهو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فقط نضيف القيد الناقص والمحذوف المذكور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70C0"/>
          <w:sz w:val="27"/>
          <w:szCs w:val="27"/>
          <w:rtl/>
        </w:rPr>
        <w:t>بالسؤال وسيمى قيد استدرك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مثال: وجد أن هناك فاتورة بيع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 xml:space="preserve">صدرت لمحلات المهنا بمبلغ 5000 ريال على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lastRenderedPageBreak/>
        <w:t>الحساب ولم تقيد في دفتر يومية المبيعات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الآجلة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تصحيح القيد: الحين بس نضيف القيد المحذوف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وهو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5000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المدينون – محلات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المهنا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5000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المبيعات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(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قيد استدراك لإثبات المبيعات على الحساب التي سقط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قيدها سهوا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طرق تصحيح الأخطاء المحاسبية ( بالطريقة المطولة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والمختصرة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)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أول شي نلغي القيد المذكور بالسؤال بجعله القيد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المعكوس بعدين نسوي قيد تصحيح للخطأ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والطريقة المختصرة هي عن طريق حذف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الطرف المكرر في القيدين السابقين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مثال: تم شراء سيارة بمبلغ 124000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ريال سدد ثمنها بشيك، وقام المحاسب بإثبات العملية بجعل حساب المشتريات مديناً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وحساب النقدية دائناً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الحين نعكس القيد المذكور بالسؤال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هو خلى المشتريات مدين والنقدية دائن واحنا بنسوي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العكس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1-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قيد إلغاء للقيد الخاطئ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124000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البنك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124000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المشتريات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الحين وش اللي كان خطأ بالقيد أساساً؟ معروف إن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السيارات لا تعتبر من المشتريات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يعني دايماً في القيود يكتب اسمها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حساب السيارات بدون ما نقول مشتريات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لذلك قيد التصحيح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يكون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124000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السيارات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124000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البنك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لكن لو كان المطلوب قيد مختصر فقط نحذف الحساب المكرر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في كلا القيدين ...والمكرر هنا هو حساب البنك لما نحذفه ننزل اللي بقى فيصبح القيد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المختصر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124000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السيارات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lastRenderedPageBreak/>
        <w:t xml:space="preserve">124000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المشتريات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في حالة إذا كان الخطأ فقط بالمبلغ المذكور لكن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  <w:rtl/>
        </w:rPr>
        <w:t>القيد كان صحيح</w:t>
      </w:r>
      <w:r w:rsidRPr="004A4124">
        <w:rPr>
          <w:rFonts w:ascii="&amp;quot" w:eastAsia="Times New Roman" w:hAnsi="&amp;quot" w:cs="Tahoma"/>
          <w:b/>
          <w:bCs/>
          <w:color w:val="F23CB1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أول قيد يكون قيد إلغاء بعكس القيد المذكور مع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ذكر المبلغ الخاطئ المذكور في السؤال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ثاني قيد بيكون قيد تصحيح أي بعكس القيد الخاطئ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مع ذكر المبلغ الصحيح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>-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ثالث قيد وهو القيد المختصر يكون نفس قيد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التصحيح السابق لكن المبلغ يكون يقيمة الفرق بين المبلغ الصحيح والمبلغ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8E40"/>
          <w:sz w:val="27"/>
          <w:szCs w:val="27"/>
          <w:rtl/>
        </w:rPr>
        <w:t>الخاطئ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مثال:تم شراء أثاث ومفروشات بمبلغ 16500 ريال من محلات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  <w:rtl/>
        </w:rPr>
        <w:t>العامر بالآجل, وقام المحاسب بإثباتها في الدفتر بمبلغ 15600 ريال</w:t>
      </w:r>
      <w:r w:rsidRPr="004A4124">
        <w:rPr>
          <w:rFonts w:ascii="&amp;quot" w:eastAsia="Times New Roman" w:hAnsi="&amp;quot" w:cs="Tahoma"/>
          <w:b/>
          <w:bCs/>
          <w:color w:val="7030A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الحـــــــل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قيد الإلغاء للقيد الخاطئ نعكس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القيد المذكور بالسؤال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15600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حـ/ الدائنون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15600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حـ/ الأثاث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قيد التصحيح: نكتب المبلغ الصحيح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مع عكس القيد الخاطئ الساب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16500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الأثاث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16500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الدائنون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القيد المختصر: نفس قيد التصحيح السابق لكن المبلغ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  <w:rtl/>
        </w:rPr>
        <w:t>بيكون الفرق بين المبلغين السابقين</w:t>
      </w:r>
      <w:r w:rsidRPr="004A4124">
        <w:rPr>
          <w:rFonts w:ascii="&amp;quot" w:eastAsia="Times New Roman" w:hAnsi="&amp;quot" w:cs="Tahoma"/>
          <w:b/>
          <w:bCs/>
          <w:color w:val="3378CB"/>
          <w:sz w:val="27"/>
          <w:szCs w:val="27"/>
        </w:rPr>
        <w:t>: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900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من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 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الأثاث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900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إلى حـ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</w:rPr>
        <w:t xml:space="preserve">/ </w:t>
      </w:r>
      <w:r w:rsidRPr="004A4124">
        <w:rPr>
          <w:rFonts w:ascii="&amp;quot" w:eastAsia="Times New Roman" w:hAnsi="&amp;quot" w:cs="Tahoma"/>
          <w:b/>
          <w:bCs/>
          <w:color w:val="FF0000"/>
          <w:sz w:val="27"/>
          <w:szCs w:val="27"/>
          <w:rtl/>
        </w:rPr>
        <w:t>الدائنون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lastRenderedPageBreak/>
        <w:br/>
      </w:r>
    </w:p>
    <w:p w:rsidR="004A4124" w:rsidRPr="004A4124" w:rsidRDefault="004A4124" w:rsidP="004A4124">
      <w:pPr>
        <w:bidi/>
        <w:spacing w:after="0" w:line="240" w:lineRule="auto"/>
        <w:rPr>
          <w:rFonts w:ascii="Arial" w:eastAsia="Times New Roman" w:hAnsi="Arial" w:cs="Arial"/>
          <w:b/>
          <w:bCs/>
          <w:color w:val="003E69"/>
          <w:sz w:val="27"/>
          <w:szCs w:val="27"/>
        </w:rPr>
      </w:pP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تـــــــــــم بحمدلله... المحاضرة 14 ماشفتها بس من المحتوى عرفت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انه مراجعة لما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سبق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>...</w:t>
      </w:r>
    </w:p>
    <w:p w:rsidR="004A4124" w:rsidRPr="004A4124" w:rsidRDefault="004A4124" w:rsidP="004A4124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FF0000"/>
          <w:sz w:val="20"/>
          <w:szCs w:val="20"/>
        </w:rPr>
      </w:pP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</w:p>
    <w:p w:rsidR="004A4124" w:rsidRPr="004A4124" w:rsidRDefault="004A4124" w:rsidP="004A4124">
      <w:pPr>
        <w:bidi/>
        <w:spacing w:after="0" w:line="240" w:lineRule="auto"/>
        <w:rPr>
          <w:rFonts w:ascii="Tahoma" w:eastAsia="Times New Roman" w:hAnsi="Tahoma" w:cs="Tahoma"/>
          <w:b/>
          <w:bCs/>
          <w:color w:val="FF0000"/>
          <w:sz w:val="20"/>
          <w:szCs w:val="20"/>
        </w:rPr>
      </w:pP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مثل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ماقلت لكم كل الأشياء اللي تنحفظ ماكتبتها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هنا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>...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بس الأشياء اللي يبغى لها شرح مثل المسائل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والقييووود المحاسبية</w:t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واذا فهمتوا هذا الباقي بيصير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سهل مجرد قراءة بتركيز بتكون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</w:rPr>
        <w:t xml:space="preserve"> </w:t>
      </w:r>
      <w:r w:rsidRPr="004A4124">
        <w:rPr>
          <w:rFonts w:ascii="&amp;quot" w:eastAsia="Times New Roman" w:hAnsi="&amp;quot" w:cs="Tahoma"/>
          <w:b/>
          <w:bCs/>
          <w:color w:val="000000"/>
          <w:sz w:val="27"/>
          <w:szCs w:val="27"/>
          <w:rtl/>
        </w:rPr>
        <w:t>كافية</w:t>
      </w:r>
    </w:p>
    <w:p w:rsidR="004A4124" w:rsidRPr="004A4124" w:rsidRDefault="004A4124" w:rsidP="004A4124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48240A"/>
          <w:sz w:val="27"/>
          <w:szCs w:val="27"/>
        </w:rPr>
      </w:pPr>
    </w:p>
    <w:p w:rsidR="00D71D87" w:rsidRPr="004A4124" w:rsidRDefault="00D71D87" w:rsidP="004A4124">
      <w:pPr>
        <w:jc w:val="center"/>
      </w:pPr>
      <w:bookmarkStart w:id="0" w:name="_GoBack"/>
      <w:bookmarkEnd w:id="0"/>
    </w:p>
    <w:sectPr w:rsidR="00D71D87" w:rsidRPr="004A41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63B"/>
    <w:rsid w:val="004A4124"/>
    <w:rsid w:val="0066163B"/>
    <w:rsid w:val="00D7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4124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1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4124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1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4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58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6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0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426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38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456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93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33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6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6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55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3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32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46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71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613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2752</Words>
  <Characters>15689</Characters>
  <Application>Microsoft Office Word</Application>
  <DocSecurity>0</DocSecurity>
  <Lines>130</Lines>
  <Paragraphs>36</Paragraphs>
  <ScaleCrop>false</ScaleCrop>
  <Company>Aramco</Company>
  <LinksUpToDate>false</LinksUpToDate>
  <CharactersWithSpaces>18405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2011-08-22T07:14:00Z</dcterms:created>
  <dcterms:modified xsi:type="dcterms:W3CDTF">2011-08-22T07:16:00Z</dcterms:modified>
</cp:coreProperties>
</file>