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BD4B4" w:themeColor="accent6" w:themeTint="66"/>
  <w:body>
    <w:p w:rsidR="00C53CB6" w:rsidRPr="00216872" w:rsidRDefault="00C53CB6" w:rsidP="008C2C4F">
      <w:pPr>
        <w:spacing w:after="0"/>
        <w:rPr>
          <w:rFonts w:cs="PT Bold Heading"/>
          <w:b/>
          <w:bCs/>
          <w:color w:val="0D0D0D" w:themeColor="text1" w:themeTint="F2"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1/</w:t>
      </w:r>
      <w:proofErr w:type="spellEnd"/>
      <w:r w:rsidRPr="00216872">
        <w:rPr>
          <w:rFonts w:cs="PT Bold Heading" w:hint="cs"/>
          <w:b/>
          <w:bCs/>
          <w:rtl/>
        </w:rPr>
        <w:t xml:space="preserve"> </w:t>
      </w:r>
      <w:r w:rsidRPr="00216872">
        <w:rPr>
          <w:rFonts w:cs="PT Bold Heading" w:hint="cs"/>
          <w:b/>
          <w:bCs/>
          <w:color w:val="0D0D0D" w:themeColor="text1" w:themeTint="F2"/>
          <w:rtl/>
        </w:rPr>
        <w:t xml:space="preserve">ظهور نظم المعلومات التي تربط الإدارة العليا </w:t>
      </w:r>
      <w:proofErr w:type="spellStart"/>
      <w:r w:rsidRPr="00216872">
        <w:rPr>
          <w:rFonts w:cs="PT Bold Heading" w:hint="cs"/>
          <w:b/>
          <w:bCs/>
          <w:color w:val="0D0D0D" w:themeColor="text1" w:themeTint="F2"/>
          <w:rtl/>
        </w:rPr>
        <w:t>والآقسام</w:t>
      </w:r>
      <w:proofErr w:type="spellEnd"/>
      <w:r w:rsidRPr="00216872">
        <w:rPr>
          <w:rFonts w:cs="PT Bold Heading" w:hint="cs"/>
          <w:b/>
          <w:bCs/>
          <w:color w:val="0D0D0D" w:themeColor="text1" w:themeTint="F2"/>
          <w:rtl/>
        </w:rPr>
        <w:t xml:space="preserve"> فيما بينها بشكل </w:t>
      </w:r>
      <w:r w:rsidRPr="00216872">
        <w:rPr>
          <w:rFonts w:cs="PT Bold Heading"/>
          <w:b/>
          <w:bCs/>
          <w:color w:val="0D0D0D" w:themeColor="text1" w:themeTint="F2"/>
        </w:rPr>
        <w:t xml:space="preserve">online </w:t>
      </w:r>
      <w:r w:rsidRPr="00216872">
        <w:rPr>
          <w:rFonts w:cs="PT Bold Heading" w:hint="cs"/>
          <w:b/>
          <w:bCs/>
          <w:color w:val="0D0D0D" w:themeColor="text1" w:themeTint="F2"/>
          <w:rtl/>
        </w:rPr>
        <w:t xml:space="preserve"> كان في :</w:t>
      </w:r>
    </w:p>
    <w:p w:rsidR="00C53CB6" w:rsidRPr="00216872" w:rsidRDefault="00C53CB6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r w:rsidRPr="00216872">
        <w:rPr>
          <w:rFonts w:ascii="Tahoma" w:hAnsi="Tahoma" w:cs="PT Bold Heading"/>
          <w:b/>
          <w:bCs/>
          <w:color w:val="943634" w:themeColor="accent2" w:themeShade="BF"/>
          <w:sz w:val="20"/>
          <w:szCs w:val="20"/>
          <w:rtl/>
          <w:lang w:bidi="ar-OM"/>
        </w:rPr>
        <w:t>أ-حقبة الستينات الميلادية 1960 م</w:t>
      </w:r>
      <w:r w:rsidRPr="00216872">
        <w:rPr>
          <w:rFonts w:ascii="Tahoma" w:hAnsi="Tahoma" w:cs="PT Bold Heading"/>
          <w:b/>
          <w:bCs/>
          <w:color w:val="943634" w:themeColor="accent2" w:themeShade="BF"/>
          <w:sz w:val="20"/>
          <w:szCs w:val="20"/>
          <w:rtl/>
          <w:lang w:bidi="ar-OM"/>
        </w:rPr>
        <w:br/>
      </w:r>
      <w:r w:rsidRPr="00273DDB">
        <w:rPr>
          <w:rFonts w:ascii="Tahoma" w:hAnsi="Tahoma" w:cs="PT Bold Heading"/>
          <w:b/>
          <w:bCs/>
          <w:color w:val="943634" w:themeColor="accent2" w:themeShade="BF"/>
          <w:sz w:val="20"/>
          <w:szCs w:val="20"/>
          <w:highlight w:val="lightGray"/>
          <w:rtl/>
          <w:lang w:bidi="ar-OM"/>
        </w:rPr>
        <w:t>ب-حقبة السبعينات الميلادية 1970 م</w:t>
      </w:r>
      <w:r w:rsidRPr="00216872">
        <w:rPr>
          <w:rFonts w:ascii="Tahoma" w:hAnsi="Tahoma" w:cs="PT Bold Heading"/>
          <w:b/>
          <w:bCs/>
          <w:color w:val="943634" w:themeColor="accent2" w:themeShade="BF"/>
          <w:sz w:val="20"/>
          <w:szCs w:val="20"/>
          <w:rtl/>
          <w:lang w:bidi="ar-OM"/>
        </w:rPr>
        <w:br/>
      </w:r>
      <w:r w:rsidRPr="00273DDB">
        <w:rPr>
          <w:rFonts w:ascii="Tahoma" w:hAnsi="Tahoma" w:cs="PT Bold Heading"/>
          <w:b/>
          <w:bCs/>
          <w:color w:val="943634" w:themeColor="accent2" w:themeShade="BF"/>
          <w:sz w:val="20"/>
          <w:szCs w:val="20"/>
          <w:rtl/>
          <w:lang w:bidi="ar-OM"/>
        </w:rPr>
        <w:t xml:space="preserve">ج-حقبة </w:t>
      </w:r>
      <w:proofErr w:type="spellStart"/>
      <w:r w:rsidRPr="00273DDB">
        <w:rPr>
          <w:rFonts w:ascii="Tahoma" w:hAnsi="Tahoma" w:cs="PT Bold Heading"/>
          <w:b/>
          <w:bCs/>
          <w:color w:val="943634" w:themeColor="accent2" w:themeShade="BF"/>
          <w:sz w:val="20"/>
          <w:szCs w:val="20"/>
          <w:rtl/>
          <w:lang w:bidi="ar-OM"/>
        </w:rPr>
        <w:t>الثمنينات</w:t>
      </w:r>
      <w:proofErr w:type="spellEnd"/>
      <w:r w:rsidRPr="00273DDB">
        <w:rPr>
          <w:rFonts w:ascii="Tahoma" w:hAnsi="Tahoma" w:cs="PT Bold Heading"/>
          <w:b/>
          <w:bCs/>
          <w:color w:val="943634" w:themeColor="accent2" w:themeShade="BF"/>
          <w:sz w:val="20"/>
          <w:szCs w:val="20"/>
          <w:rtl/>
          <w:lang w:bidi="ar-OM"/>
        </w:rPr>
        <w:t xml:space="preserve"> الميلادية 1980 م</w:t>
      </w:r>
      <w:r w:rsidRPr="00216872">
        <w:rPr>
          <w:rFonts w:ascii="Tahoma" w:hAnsi="Tahoma" w:cs="PT Bold Heading"/>
          <w:b/>
          <w:bCs/>
          <w:color w:val="943634" w:themeColor="accent2" w:themeShade="BF"/>
          <w:sz w:val="20"/>
          <w:szCs w:val="20"/>
          <w:rtl/>
          <w:lang w:bidi="ar-OM"/>
        </w:rPr>
        <w:br/>
        <w:t>د-حقبة التسعينات الميلادية 1990 م</w:t>
      </w:r>
    </w:p>
    <w:p w:rsidR="00C53CB6" w:rsidRPr="00216872" w:rsidRDefault="00C53CB6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2/</w:t>
      </w:r>
      <w:proofErr w:type="spellEnd"/>
      <w:r w:rsidRPr="00216872">
        <w:rPr>
          <w:rFonts w:cs="PT Bold Heading" w:hint="cs"/>
          <w:b/>
          <w:bCs/>
          <w:rtl/>
        </w:rPr>
        <w:t xml:space="preserve"> من الذي يعمل على صياغة حلول المشاكل التي تظهر في المنظمة :</w:t>
      </w:r>
    </w:p>
    <w:p w:rsidR="00C53CB6" w:rsidRPr="00216872" w:rsidRDefault="008C2C4F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CA1CBE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أ/</w:t>
      </w:r>
      <w:r w:rsidR="00C53CB6" w:rsidRPr="00CA1CBE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مصممي النظم</w:t>
      </w:r>
    </w:p>
    <w:p w:rsidR="00C53CB6" w:rsidRPr="00216872" w:rsidRDefault="008C2C4F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r w:rsidR="00C53CB6" w:rsidRPr="00216872">
        <w:rPr>
          <w:rFonts w:cs="PT Bold Heading" w:hint="cs"/>
          <w:b/>
          <w:bCs/>
          <w:color w:val="943634" w:themeColor="accent2" w:themeShade="BF"/>
          <w:rtl/>
        </w:rPr>
        <w:t xml:space="preserve">مستخدمي النظم </w:t>
      </w:r>
    </w:p>
    <w:p w:rsidR="00C53CB6" w:rsidRPr="00216872" w:rsidRDefault="008C2C4F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="00C53CB6"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محللي النظم </w:t>
      </w:r>
    </w:p>
    <w:p w:rsidR="00C53CB6" w:rsidRPr="00216872" w:rsidRDefault="008C2C4F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  <w:r w:rsidR="00C53CB6"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مبرمجي النظم</w:t>
      </w:r>
      <w:r w:rsidR="00C53CB6" w:rsidRPr="00216872">
        <w:rPr>
          <w:rFonts w:cs="PT Bold Heading" w:hint="cs"/>
          <w:b/>
          <w:bCs/>
          <w:rtl/>
        </w:rPr>
        <w:t xml:space="preserve"> </w:t>
      </w:r>
    </w:p>
    <w:p w:rsidR="00C53CB6" w:rsidRPr="00216872" w:rsidRDefault="00C53CB6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3/</w:t>
      </w:r>
      <w:proofErr w:type="spellEnd"/>
      <w:r w:rsidRPr="00216872">
        <w:rPr>
          <w:rFonts w:cs="PT Bold Heading" w:hint="cs"/>
          <w:b/>
          <w:bCs/>
          <w:rtl/>
        </w:rPr>
        <w:t xml:space="preserve"> ليس من العمليات الأساسية في النموذج العلائقي بقواعد البيانات :</w:t>
      </w:r>
    </w:p>
    <w:p w:rsidR="001C5392" w:rsidRPr="00216872" w:rsidRDefault="001C5392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عملية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الأختيار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</w:p>
    <w:p w:rsidR="001C5392" w:rsidRPr="00216872" w:rsidRDefault="001C5392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عملية الإسقاط</w:t>
      </w:r>
    </w:p>
    <w:p w:rsidR="001C5392" w:rsidRPr="00216872" w:rsidRDefault="001C5392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CA1CBE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ج/</w:t>
      </w:r>
      <w:proofErr w:type="spellEnd"/>
      <w:r w:rsidRPr="00CA1CBE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عملية التكرار</w:t>
      </w: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</w:p>
    <w:p w:rsidR="001C5392" w:rsidRPr="00216872" w:rsidRDefault="001C5392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عملية الربط </w:t>
      </w:r>
    </w:p>
    <w:p w:rsidR="001C5392" w:rsidRPr="00216872" w:rsidRDefault="001C5392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4/</w:t>
      </w:r>
      <w:proofErr w:type="spellEnd"/>
      <w:r w:rsidRPr="00216872">
        <w:rPr>
          <w:rFonts w:cs="PT Bold Heading" w:hint="cs"/>
          <w:b/>
          <w:bCs/>
          <w:rtl/>
        </w:rPr>
        <w:t xml:space="preserve"> تسمى طريقة العمل على السجلات دون تدخل وبخط مغلق :</w:t>
      </w:r>
    </w:p>
    <w:p w:rsidR="001C5392" w:rsidRPr="009A0333" w:rsidRDefault="001C5392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9A0333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9A0333">
        <w:rPr>
          <w:rFonts w:cs="PT Bold Heading" w:hint="cs"/>
          <w:b/>
          <w:bCs/>
          <w:color w:val="943634" w:themeColor="accent2" w:themeShade="BF"/>
          <w:rtl/>
        </w:rPr>
        <w:t xml:space="preserve"> التشغيل التفاعلي</w:t>
      </w:r>
    </w:p>
    <w:p w:rsidR="001C5392" w:rsidRPr="009A0333" w:rsidRDefault="001C5392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CA1CBE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ب/</w:t>
      </w:r>
      <w:proofErr w:type="spellEnd"/>
      <w:r w:rsidRPr="00CA1CBE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التشغيل بالدفعة</w:t>
      </w:r>
    </w:p>
    <w:p w:rsidR="001C5392" w:rsidRPr="009A0333" w:rsidRDefault="001C5392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9A0333">
        <w:rPr>
          <w:rFonts w:cs="PT Bold Heading" w:hint="cs"/>
          <w:b/>
          <w:bCs/>
          <w:color w:val="943634" w:themeColor="accent2" w:themeShade="BF"/>
          <w:rtl/>
        </w:rPr>
        <w:t>جـ/</w:t>
      </w:r>
      <w:proofErr w:type="spellEnd"/>
      <w:r w:rsidRPr="009A0333">
        <w:rPr>
          <w:rFonts w:cs="PT Bold Heading" w:hint="cs"/>
          <w:b/>
          <w:bCs/>
          <w:color w:val="943634" w:themeColor="accent2" w:themeShade="BF"/>
          <w:rtl/>
        </w:rPr>
        <w:t xml:space="preserve"> التشغيل المتداخل</w:t>
      </w:r>
    </w:p>
    <w:p w:rsidR="001C5392" w:rsidRPr="00216872" w:rsidRDefault="001C5392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9A0333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9A0333">
        <w:rPr>
          <w:rFonts w:cs="PT Bold Heading" w:hint="cs"/>
          <w:b/>
          <w:bCs/>
          <w:color w:val="943634" w:themeColor="accent2" w:themeShade="BF"/>
          <w:rtl/>
        </w:rPr>
        <w:t xml:space="preserve"> تشغيل العمليات الجارية</w:t>
      </w:r>
      <w:r w:rsidRPr="00216872">
        <w:rPr>
          <w:rFonts w:cs="PT Bold Heading" w:hint="cs"/>
          <w:b/>
          <w:bCs/>
          <w:rtl/>
        </w:rPr>
        <w:t xml:space="preserve"> </w:t>
      </w:r>
    </w:p>
    <w:p w:rsidR="001C5392" w:rsidRPr="00216872" w:rsidRDefault="001C5392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5/</w:t>
      </w:r>
      <w:proofErr w:type="spellEnd"/>
      <w:r w:rsidRPr="00216872">
        <w:rPr>
          <w:rFonts w:cs="PT Bold Heading" w:hint="cs"/>
          <w:b/>
          <w:bCs/>
          <w:rtl/>
        </w:rPr>
        <w:t xml:space="preserve"> إعادة وضع المفاهيم والتصور الجداري لطبيعة المنظمة وعملها هو:</w:t>
      </w:r>
    </w:p>
    <w:p w:rsidR="001C5392" w:rsidRPr="00216872" w:rsidRDefault="001C5392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CA1CBE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أ/</w:t>
      </w:r>
      <w:proofErr w:type="spellEnd"/>
      <w:r w:rsidRPr="00CA1CBE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التحول النموذجي</w:t>
      </w: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</w:p>
    <w:p w:rsidR="001C5392" w:rsidRPr="00216872" w:rsidRDefault="001C5392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أتمة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العمليات </w:t>
      </w:r>
    </w:p>
    <w:p w:rsidR="001C5392" w:rsidRPr="00216872" w:rsidRDefault="001C5392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جـ/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إعادة هندسة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الآعمال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</w:p>
    <w:p w:rsidR="001C5392" w:rsidRPr="00216872" w:rsidRDefault="001C5392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كل الإجابات صحيحة </w:t>
      </w:r>
    </w:p>
    <w:p w:rsidR="001C5392" w:rsidRPr="00216872" w:rsidRDefault="001C5392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6/</w:t>
      </w:r>
      <w:proofErr w:type="spellEnd"/>
      <w:r w:rsidRPr="00216872">
        <w:rPr>
          <w:rFonts w:cs="PT Bold Heading" w:hint="cs"/>
          <w:b/>
          <w:bCs/>
          <w:rtl/>
        </w:rPr>
        <w:t xml:space="preserve"> عند استخدام النظام الجديد في اقسام محدده في المنظمه ثم تعميمه على باقي الاقسام هو تطبيق :</w:t>
      </w:r>
    </w:p>
    <w:p w:rsidR="001C5392" w:rsidRPr="00216872" w:rsidRDefault="001C5392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الاستراتيجية المباشرة </w:t>
      </w:r>
    </w:p>
    <w:p w:rsidR="001C5392" w:rsidRPr="00216872" w:rsidRDefault="001C5392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إستراتيجية الطريقة المرحلية </w:t>
      </w:r>
    </w:p>
    <w:p w:rsidR="001C5392" w:rsidRPr="00216872" w:rsidRDefault="001C5392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7724D3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ج/</w:t>
      </w:r>
      <w:proofErr w:type="spellEnd"/>
      <w:r w:rsidRPr="007724D3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استراتيجية الدراسة التجريبية </w:t>
      </w:r>
      <w:r w:rsidRPr="007724D3">
        <w:rPr>
          <w:rFonts w:cs="PT Bold Heading"/>
          <w:b/>
          <w:bCs/>
          <w:color w:val="943634" w:themeColor="accent2" w:themeShade="BF"/>
          <w:highlight w:val="lightGray"/>
        </w:rPr>
        <w:t>Pilot Study Strategy.</w:t>
      </w:r>
    </w:p>
    <w:p w:rsidR="001C5392" w:rsidRPr="00216872" w:rsidRDefault="001C5392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الإستراتيجية المماثلة أو المتوازية</w:t>
      </w:r>
      <w:r w:rsidRPr="00216872">
        <w:rPr>
          <w:rFonts w:cs="PT Bold Heading" w:hint="cs"/>
          <w:b/>
          <w:bCs/>
          <w:rtl/>
        </w:rPr>
        <w:t xml:space="preserve"> </w:t>
      </w:r>
    </w:p>
    <w:p w:rsidR="001C5392" w:rsidRPr="00216872" w:rsidRDefault="00054DB8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7/</w:t>
      </w:r>
      <w:proofErr w:type="spellEnd"/>
      <w:r w:rsidRPr="00216872">
        <w:rPr>
          <w:rFonts w:cs="PT Bold Heading" w:hint="cs"/>
          <w:b/>
          <w:bCs/>
          <w:rtl/>
        </w:rPr>
        <w:t xml:space="preserve"> </w:t>
      </w:r>
      <w:proofErr w:type="spellStart"/>
      <w:r w:rsidRPr="00216872">
        <w:rPr>
          <w:rFonts w:cs="PT Bold Heading" w:hint="cs"/>
          <w:b/>
          <w:bCs/>
          <w:rtl/>
        </w:rPr>
        <w:t>إختب</w:t>
      </w:r>
      <w:r w:rsidR="001C5392" w:rsidRPr="00216872">
        <w:rPr>
          <w:rFonts w:cs="PT Bold Heading" w:hint="cs"/>
          <w:b/>
          <w:bCs/>
          <w:rtl/>
        </w:rPr>
        <w:t>ار</w:t>
      </w:r>
      <w:proofErr w:type="spellEnd"/>
      <w:r w:rsidR="001C5392" w:rsidRPr="00216872">
        <w:rPr>
          <w:rFonts w:cs="PT Bold Heading" w:hint="cs"/>
          <w:b/>
          <w:bCs/>
          <w:rtl/>
        </w:rPr>
        <w:t xml:space="preserve"> القبول</w:t>
      </w:r>
      <w:r w:rsidRPr="00216872">
        <w:rPr>
          <w:rFonts w:cs="PT Bold Heading" w:hint="cs"/>
          <w:b/>
          <w:bCs/>
          <w:rtl/>
        </w:rPr>
        <w:t xml:space="preserve"> </w:t>
      </w:r>
      <w:r w:rsidRPr="00216872">
        <w:rPr>
          <w:rFonts w:cs="PT Bold Heading"/>
          <w:b/>
          <w:bCs/>
        </w:rPr>
        <w:t xml:space="preserve">Acceptance testing </w:t>
      </w:r>
      <w:r w:rsidRPr="00216872">
        <w:rPr>
          <w:rFonts w:cs="PT Bold Heading" w:hint="cs"/>
          <w:b/>
          <w:bCs/>
          <w:rtl/>
        </w:rPr>
        <w:t xml:space="preserve"> :</w:t>
      </w:r>
    </w:p>
    <w:p w:rsidR="00054DB8" w:rsidRPr="00216872" w:rsidRDefault="00054DB8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CA1CBE">
        <w:rPr>
          <w:rFonts w:cs="PT Bold Heading" w:hint="cs"/>
          <w:b/>
          <w:bCs/>
          <w:color w:val="943634" w:themeColor="accent2" w:themeShade="BF"/>
          <w:highlight w:val="lightGray"/>
          <w:rtl/>
        </w:rPr>
        <w:lastRenderedPageBreak/>
        <w:t>أ/</w:t>
      </w:r>
      <w:proofErr w:type="spellEnd"/>
      <w:r w:rsidRPr="00CA1CBE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اختبار لتحديد </w:t>
      </w:r>
      <w:proofErr w:type="spellStart"/>
      <w:r w:rsidRPr="00CA1CBE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الموافقه</w:t>
      </w:r>
      <w:proofErr w:type="spellEnd"/>
      <w:r w:rsidRPr="00CA1CBE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النهائيه على صلاحية عمل النظام.</w:t>
      </w:r>
    </w:p>
    <w:p w:rsidR="00054DB8" w:rsidRPr="00216872" w:rsidRDefault="00054DB8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إختبار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يتم على كل وحدة من وحدات النظام </w:t>
      </w:r>
    </w:p>
    <w:p w:rsidR="00054DB8" w:rsidRPr="00216872" w:rsidRDefault="00054DB8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إختبار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يتم على كامل النظام </w:t>
      </w:r>
    </w:p>
    <w:p w:rsidR="00054DB8" w:rsidRPr="00216872" w:rsidRDefault="00054DB8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كل الاجابات صحيحة </w:t>
      </w:r>
    </w:p>
    <w:p w:rsidR="00054DB8" w:rsidRPr="00216872" w:rsidRDefault="00054DB8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8/</w:t>
      </w:r>
      <w:proofErr w:type="spellEnd"/>
      <w:r w:rsidRPr="00216872">
        <w:rPr>
          <w:rFonts w:cs="PT Bold Heading" w:hint="cs"/>
          <w:b/>
          <w:bCs/>
          <w:rtl/>
        </w:rPr>
        <w:t xml:space="preserve"> الذين لهم الدور الاكبر في تحديد متطلبات النظام وقبوله بآخر مراحل تطويره هم :</w:t>
      </w:r>
    </w:p>
    <w:p w:rsidR="00054DB8" w:rsidRPr="00216872" w:rsidRDefault="00054DB8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>أ/مبرمجو النظام</w:t>
      </w:r>
    </w:p>
    <w:p w:rsidR="00054DB8" w:rsidRPr="00216872" w:rsidRDefault="00054DB8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مصممو النظام </w:t>
      </w:r>
    </w:p>
    <w:p w:rsidR="00054DB8" w:rsidRPr="00216872" w:rsidRDefault="00054DB8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7724D3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ج/</w:t>
      </w:r>
      <w:proofErr w:type="spellEnd"/>
      <w:r w:rsidRPr="007724D3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مستخدمو النظام</w:t>
      </w: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</w:p>
    <w:p w:rsidR="00054DB8" w:rsidRPr="00216872" w:rsidRDefault="00054DB8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مختبرو النظام </w:t>
      </w:r>
    </w:p>
    <w:p w:rsidR="00054DB8" w:rsidRPr="00216872" w:rsidRDefault="00054DB8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9/</w:t>
      </w:r>
      <w:proofErr w:type="spellEnd"/>
      <w:r w:rsidRPr="00216872">
        <w:rPr>
          <w:rFonts w:cs="PT Bold Heading" w:hint="cs"/>
          <w:b/>
          <w:bCs/>
          <w:rtl/>
        </w:rPr>
        <w:t xml:space="preserve"> ترتكز طريقة التحليل الاستراتيجي لتحديد حاجات المنظمه من المعلومات </w:t>
      </w:r>
      <w:proofErr w:type="spellStart"/>
      <w:r w:rsidRPr="00216872">
        <w:rPr>
          <w:rFonts w:cs="PT Bold Heading" w:hint="cs"/>
          <w:b/>
          <w:bCs/>
          <w:rtl/>
        </w:rPr>
        <w:t>:-</w:t>
      </w:r>
      <w:proofErr w:type="spellEnd"/>
    </w:p>
    <w:p w:rsidR="00054DB8" w:rsidRPr="00216872" w:rsidRDefault="00054DB8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7724D3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أ/</w:t>
      </w:r>
      <w:proofErr w:type="spellEnd"/>
      <w:r w:rsidRPr="007724D3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امكانية</w:t>
      </w:r>
      <w:r w:rsidRPr="007724D3">
        <w:rPr>
          <w:rFonts w:cs="PT Bold Heading"/>
          <w:b/>
          <w:bCs/>
          <w:color w:val="943634" w:themeColor="accent2" w:themeShade="BF"/>
          <w:highlight w:val="lightGray"/>
          <w:rtl/>
        </w:rPr>
        <w:t xml:space="preserve"> </w:t>
      </w:r>
      <w:r w:rsidRPr="007724D3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تحديد حاجات المنظمه من خلال عدد قليل من عناصر النجاح الرئيسية الخاصة بالمدراء التنفيذيين</w:t>
      </w: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</w:p>
    <w:p w:rsidR="00054DB8" w:rsidRPr="00216872" w:rsidRDefault="00054DB8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إمكانية إجراء حوارات مع عمال الإنتاج لمعرفة أهدافهم وعناصر النجاح الناتجة عنها </w:t>
      </w:r>
    </w:p>
    <w:p w:rsidR="00054DB8" w:rsidRPr="00216872" w:rsidRDefault="00054DB8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امكانية</w:t>
      </w:r>
      <w:r w:rsidRPr="00216872">
        <w:rPr>
          <w:rFonts w:cs="PT Bold Heading"/>
          <w:b/>
          <w:bCs/>
          <w:color w:val="943634" w:themeColor="accent2" w:themeShade="BF"/>
          <w:rtl/>
        </w:rPr>
        <w:t xml:space="preserve"> </w:t>
      </w: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تحديد حاجات المنظمه من خلال عدد كبير من عناصر النجاح الرئيسية الخاصة بالمدراء التنفيذيين </w:t>
      </w:r>
    </w:p>
    <w:p w:rsidR="00054DB8" w:rsidRPr="00216872" w:rsidRDefault="00054DB8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امكانية</w:t>
      </w:r>
      <w:r w:rsidRPr="00216872">
        <w:rPr>
          <w:rFonts w:cs="PT Bold Heading"/>
          <w:b/>
          <w:bCs/>
          <w:color w:val="943634" w:themeColor="accent2" w:themeShade="BF"/>
          <w:rtl/>
        </w:rPr>
        <w:t xml:space="preserve"> </w:t>
      </w: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تحديد حاجات المنظمه من خلال عدد كبير من عناصر النجاح الرئيسية الخاصة بالمدراء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التشغيلين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</w:p>
    <w:p w:rsidR="00054DB8" w:rsidRPr="00216872" w:rsidRDefault="00054DB8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10/</w:t>
      </w:r>
      <w:proofErr w:type="spellEnd"/>
      <w:r w:rsidRPr="00216872">
        <w:rPr>
          <w:rFonts w:cs="PT Bold Heading" w:hint="cs"/>
          <w:b/>
          <w:bCs/>
          <w:rtl/>
        </w:rPr>
        <w:t xml:space="preserve"> النظام الذي يحتفظ بقاعدة بيانات عن عناوين الانترنت </w:t>
      </w:r>
      <w:proofErr w:type="spellStart"/>
      <w:r w:rsidRPr="00216872">
        <w:rPr>
          <w:rFonts w:cs="PT Bold Heading" w:hint="cs"/>
          <w:b/>
          <w:bCs/>
          <w:rtl/>
        </w:rPr>
        <w:t>العديده</w:t>
      </w:r>
      <w:proofErr w:type="spellEnd"/>
      <w:r w:rsidRPr="00216872">
        <w:rPr>
          <w:rFonts w:cs="PT Bold Heading" w:hint="cs"/>
          <w:b/>
          <w:bCs/>
          <w:rtl/>
        </w:rPr>
        <w:t xml:space="preserve"> المقابله لعناوين الانترنت النصية </w:t>
      </w:r>
      <w:proofErr w:type="spellStart"/>
      <w:r w:rsidRPr="00216872">
        <w:rPr>
          <w:rFonts w:cs="PT Bold Heading" w:hint="cs"/>
          <w:b/>
          <w:bCs/>
          <w:rtl/>
        </w:rPr>
        <w:t>هو:-</w:t>
      </w:r>
      <w:proofErr w:type="spellEnd"/>
    </w:p>
    <w:p w:rsidR="00054DB8" w:rsidRPr="00216872" w:rsidRDefault="00054DB8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نظام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إختصارات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الاسماء</w:t>
      </w:r>
    </w:p>
    <w:p w:rsidR="00054DB8" w:rsidRPr="00216872" w:rsidRDefault="00054DB8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7724D3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ب/</w:t>
      </w:r>
      <w:proofErr w:type="spellEnd"/>
      <w:r w:rsidRPr="007724D3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نظام مجالات الاسماء</w:t>
      </w:r>
    </w:p>
    <w:p w:rsidR="00054DB8" w:rsidRPr="00216872" w:rsidRDefault="00054DB8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نظام تبديل الاسماء</w:t>
      </w:r>
    </w:p>
    <w:p w:rsidR="00054DB8" w:rsidRPr="00216872" w:rsidRDefault="00054DB8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نظام عنونة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الأنترنت</w:t>
      </w:r>
      <w:proofErr w:type="spellEnd"/>
    </w:p>
    <w:p w:rsidR="00054DB8" w:rsidRPr="00216872" w:rsidRDefault="00054DB8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11/</w:t>
      </w:r>
      <w:proofErr w:type="spellEnd"/>
      <w:r w:rsidRPr="00216872">
        <w:rPr>
          <w:rFonts w:cs="PT Bold Heading" w:hint="cs"/>
          <w:b/>
          <w:bCs/>
          <w:rtl/>
        </w:rPr>
        <w:t xml:space="preserve"> النموذج الذي يجمع خدمات ومنتجات عدة جهات لتوفيرها للعملاء للبحث </w:t>
      </w:r>
      <w:proofErr w:type="spellStart"/>
      <w:r w:rsidRPr="00216872">
        <w:rPr>
          <w:rFonts w:cs="PT Bold Heading" w:hint="cs"/>
          <w:b/>
          <w:bCs/>
          <w:rtl/>
        </w:rPr>
        <w:t>والمقارنه</w:t>
      </w:r>
      <w:proofErr w:type="spellEnd"/>
      <w:r w:rsidRPr="00216872">
        <w:rPr>
          <w:rFonts w:cs="PT Bold Heading" w:hint="cs"/>
          <w:b/>
          <w:bCs/>
          <w:rtl/>
        </w:rPr>
        <w:t xml:space="preserve"> والتسوق هو </w:t>
      </w:r>
      <w:proofErr w:type="spellStart"/>
      <w:r w:rsidRPr="00216872">
        <w:rPr>
          <w:rFonts w:cs="PT Bold Heading" w:hint="cs"/>
          <w:b/>
          <w:bCs/>
          <w:rtl/>
        </w:rPr>
        <w:t>:-</w:t>
      </w:r>
      <w:proofErr w:type="spellEnd"/>
    </w:p>
    <w:p w:rsidR="00054DB8" w:rsidRPr="00216872" w:rsidRDefault="00054DB8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واجهة العمل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الإفتراضية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</w:p>
    <w:p w:rsidR="00054DB8" w:rsidRPr="00216872" w:rsidRDefault="00054DB8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7724D3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ب/</w:t>
      </w:r>
      <w:proofErr w:type="spellEnd"/>
      <w:r w:rsidRPr="007724D3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مراكز التسوق </w:t>
      </w:r>
      <w:r w:rsidRPr="007724D3">
        <w:rPr>
          <w:rFonts w:cs="PT Bold Heading"/>
          <w:b/>
          <w:bCs/>
          <w:color w:val="943634" w:themeColor="accent2" w:themeShade="BF"/>
          <w:highlight w:val="lightGray"/>
        </w:rPr>
        <w:t>Marketplace concentrator.</w:t>
      </w:r>
    </w:p>
    <w:p w:rsidR="00054DB8" w:rsidRPr="00216872" w:rsidRDefault="00054DB8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وسطاء المعلومات </w:t>
      </w:r>
    </w:p>
    <w:p w:rsidR="00054DB8" w:rsidRPr="00216872" w:rsidRDefault="00054DB8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كل الاجابات السابقة صحيحة </w:t>
      </w:r>
    </w:p>
    <w:p w:rsidR="00054DB8" w:rsidRPr="00216872" w:rsidRDefault="003E692A" w:rsidP="008C2C4F">
      <w:pPr>
        <w:spacing w:after="0"/>
        <w:rPr>
          <w:rFonts w:cs="PT Bold Heading"/>
          <w:b/>
          <w:bCs/>
        </w:rPr>
      </w:pPr>
      <w:r w:rsidRPr="00216872">
        <w:rPr>
          <w:rFonts w:cs="PT Bold Heading" w:hint="cs"/>
          <w:b/>
          <w:bCs/>
          <w:rtl/>
        </w:rPr>
        <w:t>12/</w:t>
      </w:r>
      <w:r w:rsidR="00054DB8" w:rsidRPr="00216872">
        <w:rPr>
          <w:rFonts w:cs="PT Bold Heading" w:hint="cs"/>
          <w:b/>
          <w:bCs/>
          <w:rtl/>
        </w:rPr>
        <w:t xml:space="preserve">الحشو في البيانات </w:t>
      </w:r>
      <w:r w:rsidR="00054DB8" w:rsidRPr="00216872">
        <w:rPr>
          <w:rFonts w:cs="PT Bold Heading"/>
          <w:b/>
          <w:bCs/>
        </w:rPr>
        <w:t>Data Redundancy</w:t>
      </w:r>
      <w:r w:rsidR="00054DB8" w:rsidRPr="00216872">
        <w:rPr>
          <w:rFonts w:cs="PT Bold Heading" w:hint="cs"/>
          <w:b/>
          <w:bCs/>
          <w:rtl/>
        </w:rPr>
        <w:t>:</w:t>
      </w:r>
    </w:p>
    <w:p w:rsidR="00054DB8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7724D3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أ/</w:t>
      </w:r>
      <w:proofErr w:type="spellEnd"/>
      <w:r w:rsidRPr="007724D3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التكرار تخزين نفس البيانات في قاعدة البيانات</w:t>
      </w: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.</w:t>
      </w:r>
    </w:p>
    <w:p w:rsidR="00054DB8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يحمي من تناقض البيانات في قاعدة البيانات 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lastRenderedPageBreak/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هو عملية ضغط البيانات لتأخذ حجم أقل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ميزه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مهمه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في قواعد البيانات</w:t>
      </w:r>
      <w:r w:rsidRPr="00216872">
        <w:rPr>
          <w:rFonts w:cs="PT Bold Heading" w:hint="cs"/>
          <w:b/>
          <w:bCs/>
          <w:rtl/>
        </w:rPr>
        <w:t xml:space="preserve"> </w:t>
      </w:r>
    </w:p>
    <w:p w:rsidR="003E692A" w:rsidRPr="00216872" w:rsidRDefault="003E692A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13/</w:t>
      </w:r>
      <w:proofErr w:type="spellEnd"/>
      <w:r w:rsidRPr="00216872">
        <w:rPr>
          <w:rFonts w:cs="PT Bold Heading" w:hint="cs"/>
          <w:b/>
          <w:bCs/>
          <w:rtl/>
        </w:rPr>
        <w:t xml:space="preserve"> عند تخزين السجلات في اماكن </w:t>
      </w:r>
      <w:proofErr w:type="spellStart"/>
      <w:r w:rsidRPr="00216872">
        <w:rPr>
          <w:rFonts w:cs="PT Bold Heading" w:hint="cs"/>
          <w:b/>
          <w:bCs/>
          <w:rtl/>
        </w:rPr>
        <w:t>متفرقه</w:t>
      </w:r>
      <w:proofErr w:type="spellEnd"/>
      <w:r w:rsidRPr="00216872">
        <w:rPr>
          <w:rFonts w:cs="PT Bold Heading" w:hint="cs"/>
          <w:b/>
          <w:bCs/>
          <w:rtl/>
        </w:rPr>
        <w:t xml:space="preserve"> وسط التخزين فيكون تنظيم تخزين الملفات حسب :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التنظيم التتابعي 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التنظيم المتفرق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88405F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ج/</w:t>
      </w:r>
      <w:proofErr w:type="spellEnd"/>
      <w:r w:rsidRPr="0088405F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التنظيم المباشر العشوائي.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التنظيم المفهرس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14/</w:t>
      </w:r>
      <w:proofErr w:type="spellEnd"/>
      <w:r w:rsidRPr="00216872">
        <w:rPr>
          <w:rFonts w:cs="PT Bold Heading" w:hint="cs"/>
          <w:b/>
          <w:bCs/>
          <w:rtl/>
        </w:rPr>
        <w:t xml:space="preserve"> ليس من عيوب النظم التقليدية للملفات :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الحشو في البيانات 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النقص في المرونة 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الرداء الأمنية لحماية البيانات 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9925F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د/</w:t>
      </w:r>
      <w:proofErr w:type="spellEnd"/>
      <w:r w:rsidRPr="009925F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</w:t>
      </w:r>
      <w:proofErr w:type="spellStart"/>
      <w:r w:rsidRPr="009925F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إستقلالية</w:t>
      </w:r>
      <w:proofErr w:type="spellEnd"/>
      <w:r w:rsidRPr="009925F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البرامج التطبيقية عنها</w:t>
      </w: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15/</w:t>
      </w:r>
      <w:proofErr w:type="spellEnd"/>
      <w:r w:rsidRPr="00216872">
        <w:rPr>
          <w:rFonts w:cs="PT Bold Heading" w:hint="cs"/>
          <w:b/>
          <w:bCs/>
          <w:rtl/>
        </w:rPr>
        <w:t xml:space="preserve"> من لغات معالجة البيانات في قواعد البيانات لغة :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أ/ </w:t>
      </w:r>
      <w:r w:rsidRPr="00216872">
        <w:rPr>
          <w:rFonts w:cs="PT Bold Heading"/>
          <w:b/>
          <w:bCs/>
          <w:color w:val="943634" w:themeColor="accent2" w:themeShade="BF"/>
        </w:rPr>
        <w:t>SGL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r w:rsidRPr="00216872">
        <w:rPr>
          <w:rFonts w:cs="PT Bold Heading"/>
          <w:b/>
          <w:bCs/>
          <w:color w:val="943634" w:themeColor="accent2" w:themeShade="BF"/>
        </w:rPr>
        <w:t xml:space="preserve"> </w:t>
      </w:r>
      <w:r w:rsidRPr="009925F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ب/ </w:t>
      </w:r>
      <w:r w:rsidRPr="009925F8">
        <w:rPr>
          <w:rFonts w:cs="PT Bold Heading"/>
          <w:b/>
          <w:bCs/>
          <w:color w:val="943634" w:themeColor="accent2" w:themeShade="BF"/>
          <w:highlight w:val="lightGray"/>
        </w:rPr>
        <w:t>SQL</w:t>
      </w: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ج/ </w:t>
      </w:r>
      <w:r w:rsidRPr="00216872">
        <w:rPr>
          <w:rFonts w:cs="PT Bold Heading"/>
          <w:b/>
          <w:bCs/>
          <w:color w:val="943634" w:themeColor="accent2" w:themeShade="BF"/>
        </w:rPr>
        <w:t>XML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د/ </w:t>
      </w:r>
      <w:r w:rsidRPr="00216872">
        <w:rPr>
          <w:rFonts w:cs="PT Bold Heading"/>
          <w:b/>
          <w:bCs/>
          <w:color w:val="943634" w:themeColor="accent2" w:themeShade="BF"/>
        </w:rPr>
        <w:t>JAVA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16/</w:t>
      </w:r>
      <w:proofErr w:type="spellEnd"/>
      <w:r w:rsidRPr="00216872">
        <w:rPr>
          <w:rFonts w:cs="PT Bold Heading" w:hint="cs"/>
          <w:b/>
          <w:bCs/>
          <w:rtl/>
        </w:rPr>
        <w:t xml:space="preserve"> أي نوع قواعد بيانات يقوم بتخزين البيانات في جداول ثنائية الأبعاد :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قاعدة البيانات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كائنية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التوجة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قاعدة البيانات الهرمية 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9925F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جـ/</w:t>
      </w:r>
      <w:proofErr w:type="spellEnd"/>
      <w:r w:rsidRPr="009925F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قاعدة البيانات </w:t>
      </w:r>
      <w:proofErr w:type="spellStart"/>
      <w:r w:rsidRPr="009925F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العلائقيه</w:t>
      </w:r>
      <w:proofErr w:type="spellEnd"/>
      <w:r w:rsidRPr="009925F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</w:t>
      </w:r>
      <w:proofErr w:type="spellStart"/>
      <w:r w:rsidRPr="009925F8">
        <w:rPr>
          <w:rFonts w:cs="PT Bold Heading"/>
          <w:b/>
          <w:bCs/>
          <w:color w:val="943634" w:themeColor="accent2" w:themeShade="BF"/>
          <w:highlight w:val="lightGray"/>
        </w:rPr>
        <w:t>Reletional</w:t>
      </w:r>
      <w:proofErr w:type="spellEnd"/>
      <w:r w:rsidRPr="009925F8">
        <w:rPr>
          <w:rFonts w:cs="PT Bold Heading"/>
          <w:b/>
          <w:bCs/>
          <w:color w:val="943634" w:themeColor="accent2" w:themeShade="BF"/>
          <w:highlight w:val="lightGray"/>
        </w:rPr>
        <w:t xml:space="preserve"> Database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قاعدة البيانات الشبكية 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17/</w:t>
      </w:r>
      <w:proofErr w:type="spellEnd"/>
      <w:r w:rsidRPr="00216872">
        <w:rPr>
          <w:rFonts w:cs="PT Bold Heading" w:hint="cs"/>
          <w:b/>
          <w:bCs/>
          <w:rtl/>
        </w:rPr>
        <w:t xml:space="preserve"> يتم تطبيق التطبيع </w:t>
      </w:r>
      <w:r w:rsidRPr="00216872">
        <w:rPr>
          <w:rFonts w:cs="PT Bold Heading"/>
          <w:b/>
          <w:bCs/>
        </w:rPr>
        <w:t>Normalization</w:t>
      </w:r>
      <w:r w:rsidRPr="00216872">
        <w:rPr>
          <w:rFonts w:cs="PT Bold Heading" w:hint="cs"/>
          <w:b/>
          <w:bCs/>
          <w:rtl/>
        </w:rPr>
        <w:t>: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مع قواعد البيانات الهرمية 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9925F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ب/</w:t>
      </w:r>
      <w:proofErr w:type="spellEnd"/>
      <w:r w:rsidRPr="009925F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لتفادي تخزين نفس البيانات في قاعدة البيانات.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مع قواعد البيانات متعددة الوسائط</w:t>
      </w:r>
    </w:p>
    <w:p w:rsidR="003E692A" w:rsidRPr="00216872" w:rsidRDefault="003E692A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مع قواعد البيانات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كائنية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التوجة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18/</w:t>
      </w:r>
      <w:proofErr w:type="spellEnd"/>
      <w:r w:rsidRPr="00216872">
        <w:rPr>
          <w:rFonts w:cs="PT Bold Heading" w:hint="cs"/>
          <w:b/>
          <w:bCs/>
          <w:rtl/>
        </w:rPr>
        <w:t xml:space="preserve"> ترتكز وسيلة تكاليف الانتقال </w:t>
      </w:r>
      <w:r w:rsidRPr="00216872">
        <w:rPr>
          <w:rFonts w:cs="PT Bold Heading"/>
          <w:b/>
          <w:bCs/>
        </w:rPr>
        <w:t>Switching Costs</w:t>
      </w:r>
      <w:r w:rsidRPr="00216872">
        <w:rPr>
          <w:rFonts w:cs="PT Bold Heading" w:hint="cs"/>
          <w:b/>
          <w:bCs/>
          <w:rtl/>
        </w:rPr>
        <w:t xml:space="preserve"> لكسب رهان المنافسه على :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أ/</w:t>
      </w:r>
      <w:proofErr w:type="spellEnd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تكاليف انتقال العميل الى المنظمات المنافسه.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تكاليف زائدة للشركة جراء تطوير منتجاتها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تكاليف انتقال الزبون من خدمة إلى آخرى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lastRenderedPageBreak/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تكاليف زائدة ارتفاع أسعار الشحن 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19/</w:t>
      </w:r>
      <w:proofErr w:type="spellEnd"/>
      <w:r w:rsidRPr="00216872">
        <w:rPr>
          <w:rFonts w:cs="PT Bold Heading" w:hint="cs"/>
          <w:b/>
          <w:bCs/>
          <w:rtl/>
        </w:rPr>
        <w:t xml:space="preserve"> اي نظم معلومات تمكن المنظمه من تغيير اهدافها وعلاقتها مع بيئتها والمنظمات الاخرى: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نظم المعلومات الادارية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ب/</w:t>
      </w:r>
      <w:proofErr w:type="spellEnd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نظم المعلومات </w:t>
      </w:r>
      <w:proofErr w:type="spellStart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الاستراتيجيه</w:t>
      </w:r>
      <w:proofErr w:type="spellEnd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.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نظم المعلومات الانتاج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نظم الادارة المكتبية 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20/</w:t>
      </w:r>
      <w:proofErr w:type="spellEnd"/>
      <w:r w:rsidRPr="00216872">
        <w:rPr>
          <w:rFonts w:cs="PT Bold Heading" w:hint="cs"/>
          <w:b/>
          <w:bCs/>
          <w:rtl/>
        </w:rPr>
        <w:t xml:space="preserve"> القوانين والقواعد الرسمية التي تم تصميمها لاستخدامها في انجاز المهام والمعاملات هي: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نظم المعلومات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نظم المعاملات 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ج/</w:t>
      </w:r>
      <w:proofErr w:type="spellEnd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إجراءات الأعمال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تسجيل المعاملات 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21/</w:t>
      </w:r>
      <w:proofErr w:type="spellEnd"/>
      <w:r w:rsidRPr="00216872">
        <w:rPr>
          <w:rFonts w:cs="PT Bold Heading" w:hint="cs"/>
          <w:b/>
          <w:bCs/>
          <w:rtl/>
        </w:rPr>
        <w:t xml:space="preserve"> التحديات التي تواجه التجاره </w:t>
      </w:r>
      <w:proofErr w:type="spellStart"/>
      <w:r w:rsidRPr="00216872">
        <w:rPr>
          <w:rFonts w:cs="PT Bold Heading" w:hint="cs"/>
          <w:b/>
          <w:bCs/>
          <w:rtl/>
        </w:rPr>
        <w:t>والاعمال</w:t>
      </w:r>
      <w:proofErr w:type="spellEnd"/>
      <w:r w:rsidRPr="00216872">
        <w:rPr>
          <w:rFonts w:cs="PT Bold Heading" w:hint="cs"/>
          <w:b/>
          <w:bCs/>
          <w:rtl/>
        </w:rPr>
        <w:t xml:space="preserve"> الالكترونية </w:t>
      </w:r>
      <w:proofErr w:type="spellStart"/>
      <w:r w:rsidRPr="00216872">
        <w:rPr>
          <w:rFonts w:cs="PT Bold Heading" w:hint="cs"/>
          <w:b/>
          <w:bCs/>
          <w:rtl/>
        </w:rPr>
        <w:t>:</w:t>
      </w:r>
      <w:proofErr w:type="spellEnd"/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عامل الامن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والخصوصيه</w:t>
      </w:r>
      <w:proofErr w:type="spellEnd"/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عدم وجود ارضيه مشتركه للحكم في القضايا القانونيه 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 صعوبة وبطء الاتصال في ساعات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الذروه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>.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د/</w:t>
      </w:r>
      <w:proofErr w:type="spellEnd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</w:t>
      </w:r>
      <w:proofErr w:type="spellStart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الأجابات</w:t>
      </w:r>
      <w:proofErr w:type="spellEnd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السابقة صحيحة</w:t>
      </w:r>
      <w:r w:rsidRPr="00216872">
        <w:rPr>
          <w:rFonts w:cs="PT Bold Heading" w:hint="cs"/>
          <w:b/>
          <w:bCs/>
          <w:rtl/>
        </w:rPr>
        <w:t xml:space="preserve"> 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22/</w:t>
      </w:r>
      <w:proofErr w:type="spellEnd"/>
      <w:r w:rsidRPr="00216872">
        <w:rPr>
          <w:rFonts w:cs="PT Bold Heading" w:hint="cs"/>
          <w:b/>
          <w:bCs/>
          <w:rtl/>
        </w:rPr>
        <w:t xml:space="preserve"> اي بروتوكول يستعمل لنقل الملفات من كمبيوتر الى اخر على شبكة الانترنت: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r w:rsidRPr="00216872">
        <w:rPr>
          <w:rFonts w:cs="PT Bold Heading"/>
          <w:b/>
          <w:bCs/>
          <w:color w:val="943634" w:themeColor="accent2" w:themeShade="BF"/>
        </w:rPr>
        <w:t>URL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r w:rsidRPr="00216872">
        <w:rPr>
          <w:rFonts w:cs="PT Bold Heading"/>
          <w:b/>
          <w:bCs/>
          <w:color w:val="943634" w:themeColor="accent2" w:themeShade="BF"/>
        </w:rPr>
        <w:t>HTTP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ج/</w:t>
      </w:r>
      <w:r w:rsidRPr="004C0044">
        <w:rPr>
          <w:rFonts w:cs="PT Bold Heading"/>
          <w:b/>
          <w:bCs/>
          <w:color w:val="943634" w:themeColor="accent2" w:themeShade="BF"/>
          <w:highlight w:val="lightGray"/>
        </w:rPr>
        <w:t>FTP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د/.</w:t>
      </w:r>
      <w:proofErr w:type="spellEnd"/>
      <w:r w:rsidRPr="00216872">
        <w:rPr>
          <w:rFonts w:cs="PT Bold Heading"/>
          <w:b/>
          <w:bCs/>
          <w:color w:val="943634" w:themeColor="accent2" w:themeShade="BF"/>
        </w:rPr>
        <w:t>HTML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23/</w:t>
      </w:r>
      <w:proofErr w:type="spellEnd"/>
      <w:r w:rsidRPr="00216872">
        <w:rPr>
          <w:rFonts w:cs="PT Bold Heading" w:hint="cs"/>
          <w:b/>
          <w:bCs/>
          <w:rtl/>
        </w:rPr>
        <w:t xml:space="preserve"> ليس من عناصر المقاومه التنظيميه التي تأخذ بالاعتبار عند تغيير تقنية نظم المعلومات في المنظمة :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الأفراد 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التكنولوجيا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ج/</w:t>
      </w:r>
      <w:proofErr w:type="spellEnd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الموقع </w:t>
      </w:r>
      <w:r w:rsidRPr="004C0044">
        <w:rPr>
          <w:rFonts w:cs="PT Bold Heading"/>
          <w:b/>
          <w:bCs/>
          <w:color w:val="943634" w:themeColor="accent2" w:themeShade="BF"/>
          <w:highlight w:val="lightGray"/>
        </w:rPr>
        <w:t>location</w:t>
      </w:r>
    </w:p>
    <w:p w:rsidR="00A27C73" w:rsidRPr="00216872" w:rsidRDefault="00A27C7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  <w:r w:rsidR="00261564" w:rsidRPr="00216872">
        <w:rPr>
          <w:rFonts w:cs="PT Bold Heading" w:hint="cs"/>
          <w:b/>
          <w:bCs/>
          <w:color w:val="943634" w:themeColor="accent2" w:themeShade="BF"/>
          <w:rtl/>
        </w:rPr>
        <w:t xml:space="preserve">الهيكل </w:t>
      </w:r>
    </w:p>
    <w:p w:rsidR="00261564" w:rsidRPr="00216872" w:rsidRDefault="00261564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24/</w:t>
      </w:r>
      <w:proofErr w:type="spellEnd"/>
      <w:r w:rsidRPr="00216872">
        <w:rPr>
          <w:rFonts w:cs="PT Bold Heading" w:hint="cs"/>
          <w:b/>
          <w:bCs/>
          <w:rtl/>
        </w:rPr>
        <w:t xml:space="preserve"> يسمى مصطلح الصفحة الرئيسيه للمواقع </w:t>
      </w:r>
      <w:proofErr w:type="spellStart"/>
      <w:r w:rsidRPr="00216872">
        <w:rPr>
          <w:rFonts w:cs="PT Bold Heading" w:hint="cs"/>
          <w:b/>
          <w:bCs/>
          <w:rtl/>
        </w:rPr>
        <w:t>الوب</w:t>
      </w:r>
      <w:proofErr w:type="spellEnd"/>
      <w:r w:rsidRPr="00216872">
        <w:rPr>
          <w:rFonts w:cs="PT Bold Heading" w:hint="cs"/>
          <w:b/>
          <w:bCs/>
          <w:rtl/>
        </w:rPr>
        <w:t xml:space="preserve"> على شبكة الانترنت </w:t>
      </w:r>
      <w:proofErr w:type="spellStart"/>
      <w:r w:rsidRPr="00216872">
        <w:rPr>
          <w:rFonts w:cs="PT Bold Heading" w:hint="cs"/>
          <w:b/>
          <w:bCs/>
          <w:rtl/>
        </w:rPr>
        <w:t>:-</w:t>
      </w:r>
      <w:proofErr w:type="spellEnd"/>
      <w:r w:rsidRPr="00216872">
        <w:rPr>
          <w:rFonts w:cs="PT Bold Heading" w:hint="cs"/>
          <w:b/>
          <w:bCs/>
          <w:rtl/>
        </w:rPr>
        <w:t xml:space="preserve"> </w:t>
      </w:r>
    </w:p>
    <w:p w:rsidR="00261564" w:rsidRPr="00216872" w:rsidRDefault="00261564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r w:rsidRPr="00216872">
        <w:rPr>
          <w:rFonts w:cs="PT Bold Heading"/>
          <w:b/>
          <w:bCs/>
          <w:color w:val="943634" w:themeColor="accent2" w:themeShade="BF"/>
        </w:rPr>
        <w:t>URL</w:t>
      </w:r>
    </w:p>
    <w:p w:rsidR="00261564" w:rsidRPr="00216872" w:rsidRDefault="00261564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r w:rsidRPr="00216872">
        <w:rPr>
          <w:rFonts w:cs="PT Bold Heading"/>
          <w:b/>
          <w:bCs/>
          <w:color w:val="943634" w:themeColor="accent2" w:themeShade="BF"/>
        </w:rPr>
        <w:t>WEP MASTER</w:t>
      </w:r>
    </w:p>
    <w:p w:rsidR="00A27C73" w:rsidRPr="00216872" w:rsidRDefault="00261564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910476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ج/</w:t>
      </w:r>
      <w:r w:rsidRPr="00910476">
        <w:rPr>
          <w:rFonts w:cs="PT Bold Heading"/>
          <w:b/>
          <w:bCs/>
          <w:color w:val="943634" w:themeColor="accent2" w:themeShade="BF"/>
          <w:highlight w:val="lightGray"/>
        </w:rPr>
        <w:t xml:space="preserve"> home page</w:t>
      </w:r>
    </w:p>
    <w:p w:rsidR="003E692A" w:rsidRPr="00216872" w:rsidRDefault="00261564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lastRenderedPageBreak/>
        <w:t xml:space="preserve">د/ </w:t>
      </w:r>
      <w:r w:rsidRPr="00216872">
        <w:rPr>
          <w:rFonts w:cs="PT Bold Heading"/>
          <w:b/>
          <w:bCs/>
          <w:color w:val="943634" w:themeColor="accent2" w:themeShade="BF"/>
        </w:rPr>
        <w:t>MULTICASTING</w:t>
      </w:r>
    </w:p>
    <w:p w:rsidR="00261564" w:rsidRPr="00216872" w:rsidRDefault="00261564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25/</w:t>
      </w:r>
      <w:proofErr w:type="spellEnd"/>
      <w:r w:rsidRPr="00216872">
        <w:rPr>
          <w:rFonts w:cs="PT Bold Heading" w:hint="cs"/>
          <w:b/>
          <w:bCs/>
          <w:rtl/>
        </w:rPr>
        <w:t xml:space="preserve"> النظم التي ليس لها امكانيات تحليليه كبيره وتوجهها لداخل المنظمه وغير مرنه هي :</w:t>
      </w:r>
    </w:p>
    <w:p w:rsidR="00261564" w:rsidRPr="00216872" w:rsidRDefault="00261564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أ/ </w:t>
      </w:r>
      <w:r w:rsidRPr="00216872">
        <w:rPr>
          <w:rFonts w:cs="PT Bold Heading"/>
          <w:b/>
          <w:bCs/>
          <w:color w:val="943634" w:themeColor="accent2" w:themeShade="BF"/>
        </w:rPr>
        <w:t>TPS</w:t>
      </w:r>
    </w:p>
    <w:p w:rsidR="00261564" w:rsidRPr="00216872" w:rsidRDefault="00261564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ب/ </w:t>
      </w:r>
      <w:r w:rsidRPr="004C0044">
        <w:rPr>
          <w:rFonts w:cs="PT Bold Heading"/>
          <w:b/>
          <w:bCs/>
          <w:color w:val="943634" w:themeColor="accent2" w:themeShade="BF"/>
          <w:highlight w:val="lightGray"/>
        </w:rPr>
        <w:t>MIS</w:t>
      </w:r>
    </w:p>
    <w:p w:rsidR="003E692A" w:rsidRPr="00216872" w:rsidRDefault="00261564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ج/ </w:t>
      </w:r>
      <w:r w:rsidRPr="00216872">
        <w:rPr>
          <w:rFonts w:cs="PT Bold Heading"/>
          <w:b/>
          <w:bCs/>
          <w:color w:val="943634" w:themeColor="accent2" w:themeShade="BF"/>
        </w:rPr>
        <w:t>DSS</w:t>
      </w:r>
    </w:p>
    <w:p w:rsidR="00261564" w:rsidRPr="00216872" w:rsidRDefault="00261564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د/ </w:t>
      </w:r>
      <w:r w:rsidRPr="00216872">
        <w:rPr>
          <w:rFonts w:cs="PT Bold Heading"/>
          <w:b/>
          <w:bCs/>
          <w:color w:val="943634" w:themeColor="accent2" w:themeShade="BF"/>
        </w:rPr>
        <w:t>ESS</w:t>
      </w:r>
    </w:p>
    <w:p w:rsidR="00261564" w:rsidRPr="00216872" w:rsidRDefault="00261564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26/</w:t>
      </w:r>
      <w:proofErr w:type="spellEnd"/>
      <w:r w:rsidRPr="00216872">
        <w:rPr>
          <w:rFonts w:cs="PT Bold Heading" w:hint="cs"/>
          <w:b/>
          <w:bCs/>
          <w:rtl/>
        </w:rPr>
        <w:t xml:space="preserve"> سياسة كسب رهان المنافسه من خلال اختلاف التركيز </w:t>
      </w:r>
      <w:r w:rsidRPr="00216872">
        <w:rPr>
          <w:rFonts w:cs="PT Bold Heading"/>
          <w:b/>
          <w:bCs/>
        </w:rPr>
        <w:t xml:space="preserve">FOCUSED DIFFERENTATION </w:t>
      </w:r>
      <w:r w:rsidRPr="00216872">
        <w:rPr>
          <w:rFonts w:cs="PT Bold Heading" w:hint="cs"/>
          <w:b/>
          <w:bCs/>
          <w:rtl/>
        </w:rPr>
        <w:t xml:space="preserve"> هي:</w:t>
      </w:r>
    </w:p>
    <w:p w:rsidR="00261564" w:rsidRPr="00216872" w:rsidRDefault="00261564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استراتيجية تنافسيه تتبعها المنظمة على مستوى الأعمال الخاصة .</w:t>
      </w:r>
    </w:p>
    <w:p w:rsidR="00261564" w:rsidRPr="00216872" w:rsidRDefault="00261564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ب/</w:t>
      </w:r>
      <w:proofErr w:type="spellEnd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استراتيجية تنافسيه مبنية على تطوير خدمات ومنتجات خاصة </w:t>
      </w:r>
      <w:proofErr w:type="spellStart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لفئه</w:t>
      </w:r>
      <w:proofErr w:type="spellEnd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او طبقة </w:t>
      </w:r>
      <w:proofErr w:type="spellStart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معينه..</w:t>
      </w:r>
      <w:proofErr w:type="spellEnd"/>
    </w:p>
    <w:p w:rsidR="00261564" w:rsidRPr="00216872" w:rsidRDefault="00261564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استراتيجية تنافسيه تتبعها المنظمة للحصول على أفضل المواد المورده لها</w:t>
      </w:r>
    </w:p>
    <w:p w:rsidR="00261564" w:rsidRPr="00216872" w:rsidRDefault="00261564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استراتيجية تنافسيه تتبعها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المنظمةلتطوير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منتجات أو خدمات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فريده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يصعب تقليدها</w:t>
      </w:r>
    </w:p>
    <w:p w:rsidR="00261564" w:rsidRPr="00216872" w:rsidRDefault="00261564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27/</w:t>
      </w:r>
      <w:proofErr w:type="spellEnd"/>
      <w:r w:rsidRPr="00216872">
        <w:rPr>
          <w:rFonts w:cs="PT Bold Heading" w:hint="cs"/>
          <w:b/>
          <w:bCs/>
          <w:rtl/>
        </w:rPr>
        <w:t xml:space="preserve"> من المشاكل التي تواجه استخدام نظام التخطيط الشامل لموارد المؤسسه </w:t>
      </w:r>
      <w:r w:rsidRPr="00216872">
        <w:rPr>
          <w:rFonts w:cs="PT Bold Heading"/>
          <w:b/>
          <w:bCs/>
        </w:rPr>
        <w:t>ERP</w:t>
      </w:r>
      <w:r w:rsidRPr="00216872">
        <w:rPr>
          <w:rFonts w:cs="PT Bold Heading" w:hint="cs"/>
          <w:b/>
          <w:bCs/>
          <w:rtl/>
        </w:rPr>
        <w:t>:</w:t>
      </w:r>
    </w:p>
    <w:p w:rsidR="00261564" w:rsidRPr="00216872" w:rsidRDefault="00261564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موافقة الموردين على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إستلام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الطلبات الصادره عن النظام </w:t>
      </w:r>
    </w:p>
    <w:p w:rsidR="00261564" w:rsidRPr="00216872" w:rsidRDefault="00261564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ب/</w:t>
      </w:r>
      <w:proofErr w:type="spellEnd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ترابط وتكامل كل انظمة المنظمه لتعمل معا</w:t>
      </w:r>
    </w:p>
    <w:p w:rsidR="00261564" w:rsidRPr="00216872" w:rsidRDefault="00261564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تحديد عدد قواعد البيانات التي يعمل عليها النظام </w:t>
      </w:r>
    </w:p>
    <w:p w:rsidR="00261564" w:rsidRPr="00216872" w:rsidRDefault="00261564" w:rsidP="008C2C4F">
      <w:pPr>
        <w:spacing w:after="0"/>
        <w:rPr>
          <w:rFonts w:cs="PT Bold Heading"/>
          <w:b/>
          <w:bCs/>
          <w:rtl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د/إقبال المستخدمين بشده على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إستخدام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هذا النظام</w:t>
      </w:r>
      <w:r w:rsidRPr="00216872">
        <w:rPr>
          <w:rFonts w:cs="PT Bold Heading" w:hint="cs"/>
          <w:b/>
          <w:bCs/>
          <w:rtl/>
        </w:rPr>
        <w:t xml:space="preserve"> </w:t>
      </w:r>
    </w:p>
    <w:p w:rsidR="00261564" w:rsidRPr="00216872" w:rsidRDefault="00261564" w:rsidP="008C2C4F">
      <w:pPr>
        <w:spacing w:after="0"/>
        <w:rPr>
          <w:rFonts w:cs="PT Bold Heading"/>
          <w:b/>
          <w:bCs/>
        </w:rPr>
      </w:pPr>
      <w:r w:rsidRPr="00216872">
        <w:rPr>
          <w:rFonts w:cs="PT Bold Heading" w:hint="cs"/>
          <w:b/>
          <w:bCs/>
          <w:rtl/>
        </w:rPr>
        <w:t xml:space="preserve">28/  </w:t>
      </w:r>
      <w:r w:rsidRPr="00216872">
        <w:rPr>
          <w:rFonts w:cs="PT Bold Heading"/>
          <w:b/>
          <w:bCs/>
        </w:rPr>
        <w:t>Transaction Processing</w:t>
      </w:r>
      <w:r w:rsidR="00F222E0" w:rsidRPr="00216872">
        <w:rPr>
          <w:rFonts w:cs="PT Bold Heading"/>
          <w:b/>
          <w:bCs/>
        </w:rPr>
        <w:t xml:space="preserve"> System</w:t>
      </w:r>
    </w:p>
    <w:p w:rsidR="00F222E0" w:rsidRPr="00216872" w:rsidRDefault="00F222E0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نظام معلومات. يخدم المستويات الإدارية العليا في المنظمة</w:t>
      </w:r>
    </w:p>
    <w:p w:rsidR="00F222E0" w:rsidRPr="00216872" w:rsidRDefault="00F222E0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نظام معلومات يخدم المستويات الإدارية الوسطى في المنظمة</w:t>
      </w:r>
    </w:p>
    <w:p w:rsidR="00F222E0" w:rsidRPr="00216872" w:rsidRDefault="00F222E0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نظام معلومات يساند العمليات والقرارات الاستراتيجية في المنظمة</w:t>
      </w:r>
    </w:p>
    <w:p w:rsidR="00F222E0" w:rsidRPr="00216872" w:rsidRDefault="00F222E0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د/</w:t>
      </w:r>
      <w:proofErr w:type="spellEnd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نظام معلومات يساند العمليات والقرارات اليومية </w:t>
      </w:r>
      <w:proofErr w:type="spellStart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بالمنظمه</w:t>
      </w:r>
      <w:proofErr w:type="spellEnd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ومع بيئتها.</w:t>
      </w:r>
    </w:p>
    <w:p w:rsidR="00F222E0" w:rsidRPr="00216872" w:rsidRDefault="00F222E0" w:rsidP="008C2C4F">
      <w:pPr>
        <w:spacing w:after="0"/>
        <w:rPr>
          <w:rFonts w:cs="PT Bold Heading"/>
          <w:b/>
          <w:bCs/>
          <w:rtl/>
        </w:rPr>
      </w:pPr>
      <w:r w:rsidRPr="00216872">
        <w:rPr>
          <w:rFonts w:cs="PT Bold Heading" w:hint="cs"/>
          <w:b/>
          <w:bCs/>
          <w:rtl/>
        </w:rPr>
        <w:t>29/</w:t>
      </w:r>
      <w:r w:rsidRPr="00216872">
        <w:rPr>
          <w:rFonts w:cs="PT Bold Heading"/>
          <w:b/>
          <w:bCs/>
        </w:rPr>
        <w:t xml:space="preserve"> Knowledge Work System</w:t>
      </w:r>
      <w:r w:rsidRPr="00216872">
        <w:rPr>
          <w:rFonts w:cs="PT Bold Heading" w:hint="cs"/>
          <w:b/>
          <w:bCs/>
          <w:rtl/>
        </w:rPr>
        <w:t xml:space="preserve"> هو:</w:t>
      </w:r>
    </w:p>
    <w:p w:rsidR="00F222E0" w:rsidRPr="00216872" w:rsidRDefault="00F222E0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أ/</w:t>
      </w:r>
      <w:proofErr w:type="spellEnd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نظام معلومات يساند من يتطلب عملة التفكير والاستخدام المكلف للمعرفة</w:t>
      </w: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</w:p>
    <w:p w:rsidR="00F222E0" w:rsidRPr="00216872" w:rsidRDefault="00F222E0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نظام معلومات يساند العمليات والقرارات اليومية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بالمنظمه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ومع بيئتها.</w:t>
      </w:r>
    </w:p>
    <w:p w:rsidR="00F222E0" w:rsidRPr="00216872" w:rsidRDefault="00F222E0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نظام معلومات. يخدم المستويات الإدارة التشغيلية في المنظمة</w:t>
      </w:r>
    </w:p>
    <w:p w:rsidR="00F222E0" w:rsidRPr="00216872" w:rsidRDefault="00F222E0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نظام معلومات. يخدم المستويات الإدارة الوسطى في المنظمة</w:t>
      </w:r>
    </w:p>
    <w:p w:rsidR="00F222E0" w:rsidRPr="00216872" w:rsidRDefault="00F222E0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30/</w:t>
      </w:r>
      <w:proofErr w:type="spellEnd"/>
      <w:r w:rsidRPr="00216872">
        <w:rPr>
          <w:rFonts w:cs="PT Bold Heading" w:hint="cs"/>
          <w:b/>
          <w:bCs/>
          <w:rtl/>
        </w:rPr>
        <w:t xml:space="preserve"> اي نظام لا يأخذ معلومات بشكل مباشر من النظام </w:t>
      </w:r>
      <w:r w:rsidRPr="00216872">
        <w:rPr>
          <w:rFonts w:cs="PT Bold Heading"/>
          <w:b/>
          <w:bCs/>
        </w:rPr>
        <w:t xml:space="preserve">KWS </w:t>
      </w:r>
      <w:r w:rsidRPr="00216872">
        <w:rPr>
          <w:rFonts w:cs="PT Bold Heading" w:hint="cs"/>
          <w:b/>
          <w:bCs/>
          <w:rtl/>
        </w:rPr>
        <w:t>:</w:t>
      </w:r>
    </w:p>
    <w:p w:rsidR="00F222E0" w:rsidRPr="00216872" w:rsidRDefault="00F222E0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r w:rsidRPr="00216872">
        <w:rPr>
          <w:rFonts w:cs="PT Bold Heading"/>
          <w:b/>
          <w:bCs/>
          <w:color w:val="943634" w:themeColor="accent2" w:themeShade="BF"/>
        </w:rPr>
        <w:t xml:space="preserve"> TPS</w:t>
      </w:r>
    </w:p>
    <w:p w:rsidR="00F222E0" w:rsidRPr="00216872" w:rsidRDefault="00F222E0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r w:rsidRPr="00216872">
        <w:rPr>
          <w:rFonts w:cs="PT Bold Heading"/>
          <w:b/>
          <w:bCs/>
          <w:color w:val="943634" w:themeColor="accent2" w:themeShade="BF"/>
        </w:rPr>
        <w:t>MIS</w:t>
      </w:r>
    </w:p>
    <w:p w:rsidR="00F222E0" w:rsidRPr="00216872" w:rsidRDefault="00F222E0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r w:rsidRPr="00216872">
        <w:rPr>
          <w:rFonts w:cs="PT Bold Heading"/>
          <w:b/>
          <w:bCs/>
          <w:color w:val="943634" w:themeColor="accent2" w:themeShade="BF"/>
        </w:rPr>
        <w:t>DSS</w:t>
      </w:r>
    </w:p>
    <w:p w:rsidR="00F222E0" w:rsidRPr="00216872" w:rsidRDefault="00F222E0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د/</w:t>
      </w:r>
      <w:r w:rsidRPr="004C0044">
        <w:rPr>
          <w:rFonts w:cs="PT Bold Heading"/>
          <w:b/>
          <w:bCs/>
          <w:color w:val="943634" w:themeColor="accent2" w:themeShade="BF"/>
          <w:highlight w:val="lightGray"/>
        </w:rPr>
        <w:t>ESS</w:t>
      </w:r>
    </w:p>
    <w:p w:rsidR="00F222E0" w:rsidRPr="00216872" w:rsidRDefault="00F222E0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lastRenderedPageBreak/>
        <w:t>31/</w:t>
      </w:r>
      <w:proofErr w:type="spellEnd"/>
      <w:r w:rsidRPr="00216872">
        <w:rPr>
          <w:rFonts w:cs="PT Bold Heading" w:hint="cs"/>
          <w:b/>
          <w:bCs/>
          <w:rtl/>
        </w:rPr>
        <w:t xml:space="preserve"> ادت التحولات على المستوى الصناعي من جراء ثورة المعلومات الى :</w:t>
      </w:r>
    </w:p>
    <w:p w:rsidR="00F222E0" w:rsidRPr="00216872" w:rsidRDefault="00F222E0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أ/</w:t>
      </w:r>
      <w:proofErr w:type="spellEnd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التحسن في الإنتاجية</w:t>
      </w: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</w:p>
    <w:p w:rsidR="00F222E0" w:rsidRPr="00216872" w:rsidRDefault="00F222E0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المنافسة بين الشركات </w:t>
      </w:r>
    </w:p>
    <w:p w:rsidR="00F222E0" w:rsidRPr="00216872" w:rsidRDefault="00F222E0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ثبوت زمن دورة الإنتاج </w:t>
      </w:r>
    </w:p>
    <w:p w:rsidR="00F222E0" w:rsidRPr="00216872" w:rsidRDefault="00F222E0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المنافسة المبنية على المكان </w:t>
      </w:r>
    </w:p>
    <w:p w:rsidR="00F222E0" w:rsidRPr="00216872" w:rsidRDefault="00F222E0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32/</w:t>
      </w:r>
      <w:proofErr w:type="spellEnd"/>
      <w:r w:rsidRPr="00216872">
        <w:rPr>
          <w:rFonts w:cs="PT Bold Heading" w:hint="cs"/>
          <w:b/>
          <w:bCs/>
          <w:rtl/>
        </w:rPr>
        <w:t xml:space="preserve"> المقصود بالمنظمات </w:t>
      </w:r>
      <w:proofErr w:type="spellStart"/>
      <w:r w:rsidRPr="00216872">
        <w:rPr>
          <w:rFonts w:cs="PT Bold Heading" w:hint="cs"/>
          <w:b/>
          <w:bCs/>
          <w:rtl/>
        </w:rPr>
        <w:t>الافتراضيه</w:t>
      </w:r>
      <w:proofErr w:type="spellEnd"/>
      <w:r w:rsidRPr="00216872">
        <w:rPr>
          <w:rFonts w:cs="PT Bold Heading" w:hint="cs"/>
          <w:b/>
          <w:bCs/>
          <w:rtl/>
        </w:rPr>
        <w:t xml:space="preserve"> </w:t>
      </w:r>
      <w:r w:rsidRPr="00216872">
        <w:rPr>
          <w:rFonts w:cs="PT Bold Heading"/>
          <w:b/>
          <w:bCs/>
        </w:rPr>
        <w:t>Virtual Organizations</w:t>
      </w:r>
      <w:r w:rsidRPr="00216872">
        <w:rPr>
          <w:rFonts w:cs="PT Bold Heading" w:hint="cs"/>
          <w:b/>
          <w:bCs/>
          <w:rtl/>
        </w:rPr>
        <w:t>: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  <w:r w:rsidR="00F222E0" w:rsidRPr="00216872">
        <w:rPr>
          <w:rFonts w:cs="PT Bold Heading" w:hint="cs"/>
          <w:b/>
          <w:bCs/>
          <w:color w:val="943634" w:themeColor="accent2" w:themeShade="BF"/>
          <w:rtl/>
        </w:rPr>
        <w:t>المنظمات التي تعمل باستقلالية عن المناطق الجغرافيه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المنظمات</w:t>
      </w:r>
      <w:r w:rsidR="00F222E0"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التي لا تحتاج للوسطاء لبيع منتجاتها </w:t>
      </w:r>
    </w:p>
    <w:p w:rsidR="00F222E0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المنظمة </w:t>
      </w:r>
      <w:r w:rsidR="00F222E0"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التي تدير اعمالها عبر شبكة الانترنت.</w:t>
      </w:r>
    </w:p>
    <w:p w:rsidR="00F222E0" w:rsidRPr="00216872" w:rsidRDefault="00F222E0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910476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د/</w:t>
      </w:r>
      <w:proofErr w:type="spellEnd"/>
      <w:r w:rsidRPr="00910476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كل الاجابات </w:t>
      </w:r>
      <w:proofErr w:type="spellStart"/>
      <w:r w:rsidRPr="00910476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صحيحه</w:t>
      </w:r>
      <w:proofErr w:type="spellEnd"/>
    </w:p>
    <w:p w:rsidR="00987503" w:rsidRPr="00216872" w:rsidRDefault="00987503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33/</w:t>
      </w:r>
      <w:proofErr w:type="spellEnd"/>
      <w:r w:rsidRPr="00216872">
        <w:rPr>
          <w:rFonts w:cs="PT Bold Heading" w:hint="cs"/>
          <w:b/>
          <w:bCs/>
          <w:rtl/>
        </w:rPr>
        <w:t xml:space="preserve"> اذا كان عندنا نظام يرصد كمية هطول الامطار فيعتبر اجمالي كمية الامطار </w:t>
      </w:r>
      <w:proofErr w:type="spellStart"/>
      <w:r w:rsidRPr="00216872">
        <w:rPr>
          <w:rFonts w:cs="PT Bold Heading" w:hint="cs"/>
          <w:b/>
          <w:bCs/>
          <w:rtl/>
        </w:rPr>
        <w:t>المرصوده</w:t>
      </w:r>
      <w:proofErr w:type="spellEnd"/>
      <w:r w:rsidRPr="00216872">
        <w:rPr>
          <w:rFonts w:cs="PT Bold Heading" w:hint="cs"/>
          <w:b/>
          <w:bCs/>
          <w:rtl/>
        </w:rPr>
        <w:t>:</w:t>
      </w:r>
    </w:p>
    <w:p w:rsidR="00F222E0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910476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أ/</w:t>
      </w:r>
      <w:proofErr w:type="spellEnd"/>
      <w:r w:rsidRPr="00910476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بيانات.</w:t>
      </w:r>
    </w:p>
    <w:p w:rsidR="00F222E0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معلومات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معرفة 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تغذية مرتدة </w:t>
      </w:r>
    </w:p>
    <w:p w:rsidR="00987503" w:rsidRPr="00216872" w:rsidRDefault="00987503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34/</w:t>
      </w:r>
      <w:proofErr w:type="spellEnd"/>
      <w:r w:rsidRPr="00216872">
        <w:rPr>
          <w:rFonts w:cs="PT Bold Heading" w:hint="cs"/>
          <w:b/>
          <w:bCs/>
          <w:rtl/>
        </w:rPr>
        <w:t xml:space="preserve"> عند جمع المعلومات والقيام بالدراسة والتجارب </w:t>
      </w:r>
      <w:proofErr w:type="spellStart"/>
      <w:r w:rsidRPr="00216872">
        <w:rPr>
          <w:rFonts w:cs="PT Bold Heading" w:hint="cs"/>
          <w:b/>
          <w:bCs/>
          <w:rtl/>
        </w:rPr>
        <w:t>فاننا</w:t>
      </w:r>
      <w:proofErr w:type="spellEnd"/>
      <w:r w:rsidRPr="00216872">
        <w:rPr>
          <w:rFonts w:cs="PT Bold Heading" w:hint="cs"/>
          <w:b/>
          <w:bCs/>
          <w:rtl/>
        </w:rPr>
        <w:t xml:space="preserve"> نحصل على: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بيانات.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معلومات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910476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ج/</w:t>
      </w:r>
      <w:proofErr w:type="spellEnd"/>
      <w:r w:rsidRPr="00910476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معرفة</w:t>
      </w: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تغذية مرتدة</w:t>
      </w:r>
      <w:r w:rsidRPr="00216872">
        <w:rPr>
          <w:rFonts w:cs="PT Bold Heading" w:hint="cs"/>
          <w:b/>
          <w:bCs/>
          <w:rtl/>
        </w:rPr>
        <w:t xml:space="preserve"> 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35/</w:t>
      </w:r>
      <w:proofErr w:type="spellEnd"/>
      <w:r w:rsidRPr="00216872">
        <w:rPr>
          <w:rFonts w:cs="PT Bold Heading" w:hint="cs"/>
          <w:b/>
          <w:bCs/>
          <w:rtl/>
        </w:rPr>
        <w:t xml:space="preserve"> التحدي </w:t>
      </w:r>
      <w:proofErr w:type="spellStart"/>
      <w:r w:rsidRPr="00216872">
        <w:rPr>
          <w:rFonts w:cs="PT Bold Heading" w:hint="cs"/>
          <w:b/>
          <w:bCs/>
          <w:rtl/>
        </w:rPr>
        <w:t>المتمحور</w:t>
      </w:r>
      <w:proofErr w:type="spellEnd"/>
      <w:r w:rsidRPr="00216872">
        <w:rPr>
          <w:rFonts w:cs="PT Bold Heading" w:hint="cs"/>
          <w:b/>
          <w:bCs/>
          <w:rtl/>
        </w:rPr>
        <w:t xml:space="preserve"> حول استخدام نظم المعلومات دون انتهاك خصوصية الافراد والملكية </w:t>
      </w:r>
      <w:proofErr w:type="spellStart"/>
      <w:r w:rsidRPr="00216872">
        <w:rPr>
          <w:rFonts w:cs="PT Bold Heading" w:hint="cs"/>
          <w:b/>
          <w:bCs/>
          <w:rtl/>
        </w:rPr>
        <w:t>الفكريه</w:t>
      </w:r>
      <w:proofErr w:type="spellEnd"/>
      <w:r w:rsidRPr="00216872">
        <w:rPr>
          <w:rFonts w:cs="PT Bold Heading" w:hint="cs"/>
          <w:b/>
          <w:bCs/>
          <w:rtl/>
        </w:rPr>
        <w:t xml:space="preserve"> وقرصنة المعلومات: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تحدي البنية التحتية لتكنولوجيا المعلومات 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تحدي الاستثمار في تكنولوجيا المعلومات 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3C02AD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ج/</w:t>
      </w:r>
      <w:proofErr w:type="spellEnd"/>
      <w:r w:rsidRPr="003C02AD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تحدي </w:t>
      </w:r>
      <w:proofErr w:type="spellStart"/>
      <w:r w:rsidRPr="003C02AD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الامه</w:t>
      </w:r>
      <w:proofErr w:type="spellEnd"/>
      <w:r w:rsidRPr="003C02AD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</w:t>
      </w:r>
      <w:proofErr w:type="spellStart"/>
      <w:r w:rsidRPr="003C02AD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واخلاقيات</w:t>
      </w:r>
      <w:proofErr w:type="spellEnd"/>
      <w:r w:rsidRPr="003C02AD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استعمال </w:t>
      </w:r>
      <w:proofErr w:type="spellStart"/>
      <w:r w:rsidRPr="003C02AD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تكنلوجيا</w:t>
      </w:r>
      <w:proofErr w:type="spellEnd"/>
      <w:r w:rsidRPr="003C02AD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المعلومات.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تحدي استراتيجية الأعمال </w:t>
      </w:r>
    </w:p>
    <w:p w:rsidR="00987503" w:rsidRPr="00216872" w:rsidRDefault="00987503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36/</w:t>
      </w:r>
      <w:proofErr w:type="spellEnd"/>
      <w:r w:rsidRPr="00216872">
        <w:rPr>
          <w:rFonts w:cs="PT Bold Heading" w:hint="cs"/>
          <w:b/>
          <w:bCs/>
          <w:rtl/>
        </w:rPr>
        <w:t xml:space="preserve"> بروتوكول اتصال بين خادم </w:t>
      </w:r>
      <w:proofErr w:type="spellStart"/>
      <w:r w:rsidRPr="00216872">
        <w:rPr>
          <w:rFonts w:cs="PT Bold Heading" w:hint="cs"/>
          <w:b/>
          <w:bCs/>
          <w:rtl/>
        </w:rPr>
        <w:t>وب</w:t>
      </w:r>
      <w:proofErr w:type="spellEnd"/>
      <w:r w:rsidRPr="00216872">
        <w:rPr>
          <w:rFonts w:cs="PT Bold Heading" w:hint="cs"/>
          <w:b/>
          <w:bCs/>
          <w:rtl/>
        </w:rPr>
        <w:t xml:space="preserve"> وعميل لاسترجاع وتشغيل صفحات الموقع لعرضها على العميل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r w:rsidRPr="00216872">
        <w:rPr>
          <w:rFonts w:cs="PT Bold Heading"/>
          <w:b/>
          <w:bCs/>
          <w:color w:val="943634" w:themeColor="accent2" w:themeShade="BF"/>
        </w:rPr>
        <w:t>URL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910476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ب/</w:t>
      </w:r>
      <w:r w:rsidRPr="00910476">
        <w:rPr>
          <w:rFonts w:cs="PT Bold Heading"/>
          <w:b/>
          <w:bCs/>
          <w:color w:val="943634" w:themeColor="accent2" w:themeShade="BF"/>
          <w:highlight w:val="lightGray"/>
        </w:rPr>
        <w:t>HTTP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r w:rsidRPr="00216872">
        <w:rPr>
          <w:rFonts w:cs="PT Bold Heading"/>
          <w:b/>
          <w:bCs/>
          <w:color w:val="943634" w:themeColor="accent2" w:themeShade="BF"/>
        </w:rPr>
        <w:t>FTP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د/.</w:t>
      </w:r>
      <w:proofErr w:type="spellEnd"/>
      <w:r w:rsidRPr="00216872">
        <w:rPr>
          <w:rFonts w:cs="PT Bold Heading"/>
          <w:b/>
          <w:bCs/>
          <w:color w:val="943634" w:themeColor="accent2" w:themeShade="BF"/>
        </w:rPr>
        <w:t>HTML</w:t>
      </w:r>
    </w:p>
    <w:p w:rsidR="00987503" w:rsidRPr="00216872" w:rsidRDefault="00987503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lastRenderedPageBreak/>
        <w:t>37/</w:t>
      </w:r>
      <w:proofErr w:type="spellEnd"/>
      <w:r w:rsidRPr="00216872">
        <w:rPr>
          <w:rFonts w:cs="PT Bold Heading" w:hint="cs"/>
          <w:b/>
          <w:bCs/>
          <w:rtl/>
        </w:rPr>
        <w:t xml:space="preserve"> البرنامج الذي تستخدمه محركات البحث </w:t>
      </w:r>
      <w:proofErr w:type="spellStart"/>
      <w:r w:rsidRPr="00216872">
        <w:rPr>
          <w:rFonts w:cs="PT Bold Heading" w:hint="cs"/>
          <w:b/>
          <w:bCs/>
          <w:rtl/>
        </w:rPr>
        <w:t>لايجاد</w:t>
      </w:r>
      <w:proofErr w:type="spellEnd"/>
      <w:r w:rsidRPr="00216872">
        <w:rPr>
          <w:rFonts w:cs="PT Bold Heading" w:hint="cs"/>
          <w:b/>
          <w:bCs/>
          <w:rtl/>
        </w:rPr>
        <w:t xml:space="preserve"> الصفحات </w:t>
      </w:r>
      <w:proofErr w:type="spellStart"/>
      <w:r w:rsidRPr="00216872">
        <w:rPr>
          <w:rFonts w:cs="PT Bold Heading" w:hint="cs"/>
          <w:b/>
          <w:bCs/>
          <w:rtl/>
        </w:rPr>
        <w:t>الجديده</w:t>
      </w:r>
      <w:proofErr w:type="spellEnd"/>
      <w:r w:rsidRPr="00216872">
        <w:rPr>
          <w:rFonts w:cs="PT Bold Heading" w:hint="cs"/>
          <w:b/>
          <w:bCs/>
          <w:rtl/>
        </w:rPr>
        <w:t xml:space="preserve"> على </w:t>
      </w:r>
      <w:proofErr w:type="spellStart"/>
      <w:r w:rsidRPr="00216872">
        <w:rPr>
          <w:rFonts w:cs="PT Bold Heading" w:hint="cs"/>
          <w:b/>
          <w:bCs/>
          <w:rtl/>
        </w:rPr>
        <w:t>الوب</w:t>
      </w:r>
      <w:proofErr w:type="spellEnd"/>
      <w:r w:rsidRPr="00216872">
        <w:rPr>
          <w:rFonts w:cs="PT Bold Heading" w:hint="cs"/>
          <w:b/>
          <w:bCs/>
          <w:rtl/>
        </w:rPr>
        <w:t xml:space="preserve"> </w:t>
      </w:r>
      <w:proofErr w:type="spellStart"/>
      <w:r w:rsidRPr="00216872">
        <w:rPr>
          <w:rFonts w:cs="PT Bold Heading" w:hint="cs"/>
          <w:b/>
          <w:bCs/>
          <w:rtl/>
        </w:rPr>
        <w:t>لاخذها</w:t>
      </w:r>
      <w:proofErr w:type="spellEnd"/>
      <w:r w:rsidRPr="00216872">
        <w:rPr>
          <w:rFonts w:cs="PT Bold Heading" w:hint="cs"/>
          <w:b/>
          <w:bCs/>
          <w:rtl/>
        </w:rPr>
        <w:t xml:space="preserve"> بالاعتبار </w:t>
      </w:r>
      <w:proofErr w:type="spellStart"/>
      <w:r w:rsidRPr="00216872">
        <w:rPr>
          <w:rFonts w:cs="PT Bold Heading" w:hint="cs"/>
          <w:b/>
          <w:bCs/>
          <w:rtl/>
        </w:rPr>
        <w:t>:-</w:t>
      </w:r>
      <w:proofErr w:type="spellEnd"/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9925F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أ/</w:t>
      </w:r>
      <w:proofErr w:type="spellEnd"/>
      <w:r w:rsidRPr="009925F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 برنامج العنكبوت </w:t>
      </w:r>
      <w:r w:rsidRPr="009925F8">
        <w:rPr>
          <w:rFonts w:cs="PT Bold Heading"/>
          <w:b/>
          <w:bCs/>
          <w:color w:val="943634" w:themeColor="accent2" w:themeShade="BF"/>
          <w:highlight w:val="lightGray"/>
        </w:rPr>
        <w:t>WEB SPIDER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برنامج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الأخطبوط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برنامج المفهرس 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برنامج التصنيف </w:t>
      </w:r>
    </w:p>
    <w:p w:rsidR="00987503" w:rsidRPr="00216872" w:rsidRDefault="00987503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38/</w:t>
      </w:r>
      <w:proofErr w:type="spellEnd"/>
      <w:r w:rsidRPr="00216872">
        <w:rPr>
          <w:rFonts w:cs="PT Bold Heading" w:hint="cs"/>
          <w:b/>
          <w:bCs/>
          <w:rtl/>
        </w:rPr>
        <w:t xml:space="preserve"> الذي يقوم </w:t>
      </w:r>
      <w:proofErr w:type="spellStart"/>
      <w:r w:rsidRPr="00216872">
        <w:rPr>
          <w:rFonts w:cs="PT Bold Heading" w:hint="cs"/>
          <w:b/>
          <w:bCs/>
          <w:rtl/>
        </w:rPr>
        <w:t>بانشاء</w:t>
      </w:r>
      <w:proofErr w:type="spellEnd"/>
      <w:r w:rsidRPr="00216872">
        <w:rPr>
          <w:rFonts w:cs="PT Bold Heading" w:hint="cs"/>
          <w:b/>
          <w:bCs/>
          <w:rtl/>
        </w:rPr>
        <w:t xml:space="preserve"> تصاميم المنتجات هم :</w:t>
      </w:r>
    </w:p>
    <w:p w:rsidR="00987503" w:rsidRPr="00216872" w:rsidRDefault="00216872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9925F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أ/</w:t>
      </w:r>
      <w:proofErr w:type="spellEnd"/>
      <w:r w:rsidR="00987503" w:rsidRPr="009925F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عمال المعرفه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عمال البيانات 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عمال الانتاج</w:t>
      </w:r>
    </w:p>
    <w:p w:rsidR="00987503" w:rsidRPr="00216872" w:rsidRDefault="00987503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  <w:r w:rsidR="0008431E" w:rsidRPr="00216872">
        <w:rPr>
          <w:rFonts w:cs="PT Bold Heading" w:hint="cs"/>
          <w:b/>
          <w:bCs/>
          <w:color w:val="943634" w:themeColor="accent2" w:themeShade="BF"/>
          <w:rtl/>
        </w:rPr>
        <w:t>عمال الخدمات</w:t>
      </w:r>
    </w:p>
    <w:p w:rsidR="0008431E" w:rsidRPr="00216872" w:rsidRDefault="008C2C4F" w:rsidP="008C2C4F">
      <w:pPr>
        <w:spacing w:after="0"/>
        <w:rPr>
          <w:rFonts w:cs="PT Bold Heading"/>
          <w:b/>
          <w:bCs/>
          <w:rtl/>
        </w:rPr>
      </w:pPr>
      <w:r w:rsidRPr="00216872">
        <w:rPr>
          <w:rFonts w:cs="PT Bold Heading" w:hint="cs"/>
          <w:b/>
          <w:bCs/>
          <w:rtl/>
        </w:rPr>
        <w:t>39</w:t>
      </w:r>
      <w:r w:rsidR="0008431E" w:rsidRPr="00216872">
        <w:rPr>
          <w:rFonts w:cs="PT Bold Heading" w:hint="cs"/>
          <w:b/>
          <w:bCs/>
          <w:rtl/>
        </w:rPr>
        <w:t xml:space="preserve">/ </w:t>
      </w:r>
      <w:proofErr w:type="spellStart"/>
      <w:r w:rsidR="0008431E" w:rsidRPr="00216872">
        <w:rPr>
          <w:rFonts w:cs="PT Bold Heading"/>
          <w:b/>
          <w:bCs/>
        </w:rPr>
        <w:t>Excutive</w:t>
      </w:r>
      <w:proofErr w:type="spellEnd"/>
      <w:r w:rsidR="0008431E" w:rsidRPr="00216872">
        <w:rPr>
          <w:rFonts w:cs="PT Bold Heading"/>
          <w:b/>
          <w:bCs/>
        </w:rPr>
        <w:t xml:space="preserve"> Support System</w:t>
      </w:r>
      <w:r w:rsidR="0008431E" w:rsidRPr="00216872">
        <w:rPr>
          <w:rFonts w:cs="PT Bold Heading" w:hint="cs"/>
          <w:b/>
          <w:bCs/>
          <w:rtl/>
        </w:rPr>
        <w:t xml:space="preserve"> هو :</w:t>
      </w:r>
    </w:p>
    <w:p w:rsidR="0008431E" w:rsidRPr="00216872" w:rsidRDefault="0008431E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نظام معلومات يساند العمليات والقرارات اليومية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بالمنظمه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ومع بيئتها.</w:t>
      </w:r>
    </w:p>
    <w:p w:rsidR="0008431E" w:rsidRPr="00216872" w:rsidRDefault="0008431E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نظام معلومات. يخدم المستويات الإدارة التشغيلية في المنظمة</w:t>
      </w:r>
    </w:p>
    <w:p w:rsidR="0008431E" w:rsidRPr="00216872" w:rsidRDefault="0008431E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ج/</w:t>
      </w:r>
      <w:proofErr w:type="spellEnd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نظام معلومات يساند العمليات والقرارات الاستراتيجية في المنظمة</w:t>
      </w:r>
    </w:p>
    <w:p w:rsidR="0008431E" w:rsidRPr="00216872" w:rsidRDefault="0008431E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نظام معلومات. يخدم المستويات الإدارة الوسطى في المنظمة</w:t>
      </w:r>
    </w:p>
    <w:p w:rsidR="0008431E" w:rsidRPr="00216872" w:rsidRDefault="0008431E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40/</w:t>
      </w:r>
      <w:proofErr w:type="spellEnd"/>
      <w:r w:rsidRPr="00216872">
        <w:rPr>
          <w:rFonts w:cs="PT Bold Heading" w:hint="cs"/>
          <w:b/>
          <w:bCs/>
          <w:rtl/>
        </w:rPr>
        <w:t xml:space="preserve"> النموذج الذي ينظر </w:t>
      </w:r>
      <w:proofErr w:type="spellStart"/>
      <w:r w:rsidRPr="00216872">
        <w:rPr>
          <w:rFonts w:cs="PT Bold Heading" w:hint="cs"/>
          <w:b/>
          <w:bCs/>
          <w:rtl/>
        </w:rPr>
        <w:t>للمنظمه</w:t>
      </w:r>
      <w:proofErr w:type="spellEnd"/>
      <w:r w:rsidRPr="00216872">
        <w:rPr>
          <w:rFonts w:cs="PT Bold Heading" w:hint="cs"/>
          <w:b/>
          <w:bCs/>
          <w:rtl/>
        </w:rPr>
        <w:t xml:space="preserve"> كمجموعة انشطة رئيسيه </w:t>
      </w:r>
      <w:proofErr w:type="spellStart"/>
      <w:r w:rsidRPr="00216872">
        <w:rPr>
          <w:rFonts w:cs="PT Bold Heading" w:hint="cs"/>
          <w:b/>
          <w:bCs/>
          <w:rtl/>
        </w:rPr>
        <w:t>وانشطه</w:t>
      </w:r>
      <w:proofErr w:type="spellEnd"/>
      <w:r w:rsidRPr="00216872">
        <w:rPr>
          <w:rFonts w:cs="PT Bold Heading" w:hint="cs"/>
          <w:b/>
          <w:bCs/>
          <w:rtl/>
        </w:rPr>
        <w:t xml:space="preserve"> مساعده لها هو :</w:t>
      </w:r>
    </w:p>
    <w:p w:rsidR="0008431E" w:rsidRPr="00216872" w:rsidRDefault="0008431E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نموذج تسجيل النقاط</w:t>
      </w:r>
    </w:p>
    <w:p w:rsidR="0008431E" w:rsidRPr="00216872" w:rsidRDefault="0008431E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ب/نموذج سلسلة القيمة</w:t>
      </w:r>
      <w:r w:rsidRPr="004C0044">
        <w:rPr>
          <w:rFonts w:cs="PT Bold Heading"/>
          <w:b/>
          <w:bCs/>
          <w:color w:val="943634" w:themeColor="accent2" w:themeShade="BF"/>
          <w:highlight w:val="lightGray"/>
        </w:rPr>
        <w:t>model</w:t>
      </w:r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</w:t>
      </w:r>
      <w:r w:rsidRPr="004C0044">
        <w:rPr>
          <w:rFonts w:cs="PT Bold Heading"/>
          <w:b/>
          <w:bCs/>
          <w:color w:val="943634" w:themeColor="accent2" w:themeShade="BF"/>
          <w:highlight w:val="lightGray"/>
        </w:rPr>
        <w:t>Value Chain</w:t>
      </w:r>
    </w:p>
    <w:p w:rsidR="0008431E" w:rsidRPr="00216872" w:rsidRDefault="0008431E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نموذج القوى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التننافسية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</w:p>
    <w:p w:rsidR="0008431E" w:rsidRPr="00216872" w:rsidRDefault="0008431E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نموذج القوى التعاونية </w:t>
      </w:r>
    </w:p>
    <w:p w:rsidR="0008431E" w:rsidRPr="00216872" w:rsidRDefault="0008431E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41/</w:t>
      </w:r>
      <w:proofErr w:type="spellEnd"/>
      <w:r w:rsidRPr="00216872">
        <w:rPr>
          <w:rFonts w:cs="PT Bold Heading" w:hint="cs"/>
          <w:b/>
          <w:bCs/>
          <w:rtl/>
        </w:rPr>
        <w:t xml:space="preserve"> من الذي يقوم بمراقبة سير الاداء اليومي </w:t>
      </w:r>
      <w:proofErr w:type="spellStart"/>
      <w:r w:rsidRPr="00216872">
        <w:rPr>
          <w:rFonts w:cs="PT Bold Heading" w:hint="cs"/>
          <w:b/>
          <w:bCs/>
          <w:rtl/>
        </w:rPr>
        <w:t>للافراد</w:t>
      </w:r>
      <w:proofErr w:type="spellEnd"/>
      <w:r w:rsidRPr="00216872">
        <w:rPr>
          <w:rFonts w:cs="PT Bold Heading" w:hint="cs"/>
          <w:b/>
          <w:bCs/>
          <w:rtl/>
        </w:rPr>
        <w:t xml:space="preserve"> والمعاملات الروتينية في المنظمه :</w:t>
      </w:r>
    </w:p>
    <w:p w:rsidR="0008431E" w:rsidRPr="00216872" w:rsidRDefault="0008431E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المدير الوسط</w:t>
      </w:r>
    </w:p>
    <w:p w:rsidR="0008431E" w:rsidRPr="00216872" w:rsidRDefault="0008431E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المدير الأعلى </w:t>
      </w:r>
    </w:p>
    <w:p w:rsidR="0008431E" w:rsidRPr="00216872" w:rsidRDefault="0008431E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ج/</w:t>
      </w:r>
      <w:proofErr w:type="spellEnd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المدير التشغيلي </w:t>
      </w:r>
      <w:proofErr w:type="spellStart"/>
      <w:r w:rsidRPr="004C00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.</w:t>
      </w:r>
      <w:proofErr w:type="spellEnd"/>
    </w:p>
    <w:p w:rsidR="0008431E" w:rsidRPr="00216872" w:rsidRDefault="0008431E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عامل المعرفة</w:t>
      </w:r>
    </w:p>
    <w:p w:rsidR="0008431E" w:rsidRPr="00216872" w:rsidRDefault="0008431E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42/</w:t>
      </w:r>
      <w:proofErr w:type="spellEnd"/>
      <w:r w:rsidRPr="00216872">
        <w:rPr>
          <w:rFonts w:cs="PT Bold Heading" w:hint="cs"/>
          <w:b/>
          <w:bCs/>
          <w:rtl/>
        </w:rPr>
        <w:t xml:space="preserve"> النظام الذي يعمل بطريقة التفاعل مع مستخدميه هو :</w:t>
      </w:r>
    </w:p>
    <w:p w:rsidR="0008431E" w:rsidRPr="00216872" w:rsidRDefault="0008431E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r w:rsidRPr="009759BF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أ/  </w:t>
      </w:r>
      <w:r w:rsidRPr="009759BF">
        <w:rPr>
          <w:rFonts w:cs="PT Bold Heading"/>
          <w:b/>
          <w:bCs/>
          <w:color w:val="943634" w:themeColor="accent2" w:themeShade="BF"/>
          <w:highlight w:val="lightGray"/>
        </w:rPr>
        <w:t>DSS</w:t>
      </w:r>
    </w:p>
    <w:p w:rsidR="0008431E" w:rsidRPr="00216872" w:rsidRDefault="0008431E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بـ/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  <w:r w:rsidRPr="00216872">
        <w:rPr>
          <w:rFonts w:cs="PT Bold Heading"/>
          <w:b/>
          <w:bCs/>
          <w:color w:val="943634" w:themeColor="accent2" w:themeShade="BF"/>
        </w:rPr>
        <w:t>TPS</w:t>
      </w:r>
    </w:p>
    <w:p w:rsidR="0008431E" w:rsidRPr="00216872" w:rsidRDefault="0008431E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r w:rsidRPr="00216872">
        <w:rPr>
          <w:rFonts w:cs="PT Bold Heading"/>
          <w:b/>
          <w:bCs/>
          <w:color w:val="943634" w:themeColor="accent2" w:themeShade="BF"/>
        </w:rPr>
        <w:t>OAS</w:t>
      </w:r>
    </w:p>
    <w:p w:rsidR="0008431E" w:rsidRPr="00216872" w:rsidRDefault="0008431E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د/ </w:t>
      </w:r>
      <w:r w:rsidRPr="00216872">
        <w:rPr>
          <w:rFonts w:cs="PT Bold Heading"/>
          <w:b/>
          <w:bCs/>
          <w:color w:val="943634" w:themeColor="accent2" w:themeShade="BF"/>
        </w:rPr>
        <w:t>MIS</w:t>
      </w:r>
    </w:p>
    <w:p w:rsidR="0008431E" w:rsidRPr="00216872" w:rsidRDefault="0008431E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43/</w:t>
      </w:r>
      <w:proofErr w:type="spellEnd"/>
      <w:r w:rsidRPr="00216872">
        <w:rPr>
          <w:rFonts w:cs="PT Bold Heading" w:hint="cs"/>
          <w:b/>
          <w:bCs/>
          <w:rtl/>
        </w:rPr>
        <w:t xml:space="preserve"> تستخدم تقنية المعلومات لربط المنظمه بمورديها </w:t>
      </w:r>
      <w:proofErr w:type="spellStart"/>
      <w:r w:rsidRPr="00216872">
        <w:rPr>
          <w:rFonts w:cs="PT Bold Heading" w:hint="cs"/>
          <w:b/>
          <w:bCs/>
          <w:rtl/>
        </w:rPr>
        <w:t>لادارة</w:t>
      </w:r>
      <w:proofErr w:type="spellEnd"/>
      <w:r w:rsidRPr="00216872">
        <w:rPr>
          <w:rFonts w:cs="PT Bold Heading" w:hint="cs"/>
          <w:b/>
          <w:bCs/>
          <w:rtl/>
        </w:rPr>
        <w:t xml:space="preserve"> المخازن بطريقة </w:t>
      </w:r>
      <w:proofErr w:type="spellStart"/>
      <w:r w:rsidRPr="00216872">
        <w:rPr>
          <w:rFonts w:cs="PT Bold Heading" w:hint="cs"/>
          <w:b/>
          <w:bCs/>
          <w:rtl/>
        </w:rPr>
        <w:t>:</w:t>
      </w:r>
      <w:proofErr w:type="spellEnd"/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lastRenderedPageBreak/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المخازن بكميات تكفي لفترة محددة</w:t>
      </w:r>
    </w:p>
    <w:p w:rsidR="0008431E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r w:rsidRPr="009759BF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ب/</w:t>
      </w:r>
      <w:r w:rsidR="0008431E" w:rsidRPr="009759BF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المخازن حسب وقت الحاجه.</w:t>
      </w:r>
    </w:p>
    <w:p w:rsidR="0008431E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إدارة المخازن حسب مبيعات السنوات الماضية 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إدارة المخازن بالطريقة التقليدية </w:t>
      </w:r>
    </w:p>
    <w:p w:rsidR="00467115" w:rsidRPr="00216872" w:rsidRDefault="00467115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44/</w:t>
      </w:r>
      <w:proofErr w:type="spellEnd"/>
      <w:r w:rsidRPr="00216872">
        <w:rPr>
          <w:rFonts w:cs="PT Bold Heading" w:hint="cs"/>
          <w:b/>
          <w:bCs/>
          <w:rtl/>
        </w:rPr>
        <w:t xml:space="preserve"> ليس من الانواع التنظيمية للمنظمات: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فردي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9759BF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ب/</w:t>
      </w:r>
      <w:proofErr w:type="spellEnd"/>
      <w:r w:rsidRPr="009759BF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مجموعة عمل </w:t>
      </w:r>
      <w:r w:rsidRPr="009759BF">
        <w:rPr>
          <w:rFonts w:cs="PT Bold Heading"/>
          <w:b/>
          <w:bCs/>
          <w:color w:val="943634" w:themeColor="accent2" w:themeShade="BF"/>
          <w:highlight w:val="lightGray"/>
        </w:rPr>
        <w:t>Team work</w:t>
      </w:r>
      <w:r w:rsidRPr="009759BF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.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قسم 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قطاع أو دائرة </w:t>
      </w:r>
    </w:p>
    <w:p w:rsidR="00467115" w:rsidRPr="00216872" w:rsidRDefault="00467115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45/</w:t>
      </w:r>
      <w:proofErr w:type="spellEnd"/>
      <w:r w:rsidRPr="00216872">
        <w:rPr>
          <w:rFonts w:cs="PT Bold Heading" w:hint="cs"/>
          <w:b/>
          <w:bCs/>
          <w:rtl/>
        </w:rPr>
        <w:t xml:space="preserve"> في تنظيم البيانات بالبيئة التقليدية للملفات يمثل العمود </w:t>
      </w:r>
      <w:r w:rsidRPr="00216872">
        <w:rPr>
          <w:rFonts w:cs="PT Bold Heading"/>
          <w:b/>
          <w:bCs/>
        </w:rPr>
        <w:t>COLUMN</w:t>
      </w:r>
      <w:r w:rsidRPr="00216872">
        <w:rPr>
          <w:rFonts w:cs="PT Bold Heading" w:hint="cs"/>
          <w:b/>
          <w:bCs/>
          <w:rtl/>
        </w:rPr>
        <w:t>في الجدول: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04106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أ/</w:t>
      </w:r>
      <w:proofErr w:type="spellEnd"/>
      <w:r w:rsidRPr="0004106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 حقل </w:t>
      </w:r>
      <w:r w:rsidRPr="00041068">
        <w:rPr>
          <w:rFonts w:cs="PT Bold Heading"/>
          <w:b/>
          <w:bCs/>
          <w:color w:val="943634" w:themeColor="accent2" w:themeShade="BF"/>
          <w:highlight w:val="lightGray"/>
        </w:rPr>
        <w:t>field</w:t>
      </w:r>
      <w:r w:rsidRPr="0004106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.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سجل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ملف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أسماء الحقول</w:t>
      </w:r>
    </w:p>
    <w:p w:rsidR="00467115" w:rsidRPr="00216872" w:rsidRDefault="00467115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46/</w:t>
      </w:r>
      <w:proofErr w:type="spellEnd"/>
      <w:r w:rsidRPr="00216872">
        <w:rPr>
          <w:rFonts w:cs="PT Bold Heading" w:hint="cs"/>
          <w:b/>
          <w:bCs/>
          <w:rtl/>
        </w:rPr>
        <w:t xml:space="preserve"> يتمحور مفهوم ثورة المعلومات حول :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كثافة المعلومات وإمكانية إدارتها حسب العملاقه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كثرة المعلومات المخزنه في قواعد البيانات 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r w:rsidRPr="009759BF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ج/امكانية نقل المعلومات والوصول اليها .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أستخدام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الحاسب في الأعمال المكتبية 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47/</w:t>
      </w:r>
      <w:proofErr w:type="spellEnd"/>
      <w:r w:rsidRPr="00216872">
        <w:rPr>
          <w:rFonts w:cs="PT Bold Heading" w:hint="cs"/>
          <w:b/>
          <w:bCs/>
          <w:rtl/>
        </w:rPr>
        <w:t xml:space="preserve"> لضبط استقرار النظام والتحكم </w:t>
      </w:r>
      <w:proofErr w:type="spellStart"/>
      <w:r w:rsidRPr="00216872">
        <w:rPr>
          <w:rFonts w:cs="PT Bold Heading" w:hint="cs"/>
          <w:b/>
          <w:bCs/>
          <w:rtl/>
        </w:rPr>
        <w:t>باداءه</w:t>
      </w:r>
      <w:proofErr w:type="spellEnd"/>
      <w:r w:rsidRPr="00216872">
        <w:rPr>
          <w:rFonts w:cs="PT Bold Heading" w:hint="cs"/>
          <w:b/>
          <w:bCs/>
          <w:rtl/>
        </w:rPr>
        <w:t xml:space="preserve"> يتم استخدام </w:t>
      </w:r>
      <w:proofErr w:type="spellStart"/>
      <w:r w:rsidRPr="00216872">
        <w:rPr>
          <w:rFonts w:cs="PT Bold Heading" w:hint="cs"/>
          <w:b/>
          <w:bCs/>
          <w:rtl/>
        </w:rPr>
        <w:t>:</w:t>
      </w:r>
      <w:proofErr w:type="spellEnd"/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بيانات.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معلومات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معرفة 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04106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د/</w:t>
      </w:r>
      <w:proofErr w:type="spellEnd"/>
      <w:r w:rsidRPr="0004106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تغذية مرتدة</w:t>
      </w: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48/</w:t>
      </w:r>
      <w:proofErr w:type="spellEnd"/>
      <w:r w:rsidRPr="00216872">
        <w:rPr>
          <w:rFonts w:cs="PT Bold Heading" w:hint="cs"/>
          <w:b/>
          <w:bCs/>
          <w:rtl/>
        </w:rPr>
        <w:t xml:space="preserve"> ليس من انواع مجموعات العمل :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الهرمية 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شبكة المنظمات 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73DDB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ج/</w:t>
      </w:r>
      <w:proofErr w:type="spellEnd"/>
      <w:r w:rsidRPr="00273DDB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 الشبكة الاجتماعية.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اللجان </w:t>
      </w:r>
    </w:p>
    <w:p w:rsidR="00467115" w:rsidRPr="00216872" w:rsidRDefault="00467115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49/</w:t>
      </w:r>
      <w:proofErr w:type="spellEnd"/>
      <w:r w:rsidRPr="00216872">
        <w:rPr>
          <w:rFonts w:cs="PT Bold Heading" w:hint="cs"/>
          <w:b/>
          <w:bCs/>
          <w:rtl/>
        </w:rPr>
        <w:t xml:space="preserve"> اي من التالي خطأ :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المنظمه هي نظام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أصطناعي</w:t>
      </w:r>
      <w:proofErr w:type="spellEnd"/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lastRenderedPageBreak/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المنظمه هي نظام ديناميكي 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المنظمة هي نظام رسمي 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04106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د/</w:t>
      </w:r>
      <w:proofErr w:type="spellEnd"/>
      <w:r w:rsidRPr="0004106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المنظمه هي نظام مغلق</w:t>
      </w:r>
      <w:r w:rsidRPr="00216872">
        <w:rPr>
          <w:rFonts w:cs="PT Bold Heading" w:hint="cs"/>
          <w:b/>
          <w:bCs/>
          <w:color w:val="943634" w:themeColor="accent2" w:themeShade="BF"/>
          <w:rtl/>
        </w:rPr>
        <w:t>.</w:t>
      </w:r>
    </w:p>
    <w:p w:rsidR="00467115" w:rsidRPr="00216872" w:rsidRDefault="00467115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50/</w:t>
      </w:r>
      <w:proofErr w:type="spellEnd"/>
      <w:r w:rsidRPr="00216872">
        <w:rPr>
          <w:rFonts w:cs="PT Bold Heading" w:hint="cs"/>
          <w:b/>
          <w:bCs/>
          <w:rtl/>
        </w:rPr>
        <w:t xml:space="preserve"> المفهوم الذي يركز على تأثير تقنية المعلومات على اداء العمل داخل المنظمه هو :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المفهوم التقني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للمنظمه</w:t>
      </w:r>
      <w:proofErr w:type="spellEnd"/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04106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ب/</w:t>
      </w:r>
      <w:proofErr w:type="spellEnd"/>
      <w:r w:rsidRPr="0004106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المفهوم السلوكي </w:t>
      </w:r>
      <w:proofErr w:type="spellStart"/>
      <w:r w:rsidRPr="00041068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للمنظمه</w:t>
      </w:r>
      <w:proofErr w:type="spellEnd"/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المفهوم التركيبي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للمنظمه</w:t>
      </w:r>
      <w:proofErr w:type="spellEnd"/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المفهوم التجريبي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للمنظمه</w:t>
      </w:r>
      <w:proofErr w:type="spellEnd"/>
    </w:p>
    <w:p w:rsidR="00467115" w:rsidRPr="00216872" w:rsidRDefault="00467115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51/</w:t>
      </w:r>
      <w:proofErr w:type="spellEnd"/>
      <w:r w:rsidRPr="00216872">
        <w:rPr>
          <w:rFonts w:cs="PT Bold Heading" w:hint="cs"/>
          <w:b/>
          <w:bCs/>
          <w:rtl/>
        </w:rPr>
        <w:t xml:space="preserve"> من السمات المشتركه بين المنظمات :</w:t>
      </w:r>
    </w:p>
    <w:p w:rsidR="00467115" w:rsidRPr="00216872" w:rsidRDefault="00467115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r w:rsidRPr="00216872">
        <w:rPr>
          <w:rFonts w:cs="PT Bold Heading"/>
          <w:b/>
          <w:bCs/>
          <w:color w:val="943634" w:themeColor="accent2" w:themeShade="BF"/>
        </w:rPr>
        <w:t xml:space="preserve"> Organizational TYPE</w:t>
      </w:r>
    </w:p>
    <w:p w:rsidR="00467115" w:rsidRPr="00216872" w:rsidRDefault="00EB44BB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r w:rsidRPr="00273DDB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ب/</w:t>
      </w:r>
      <w:r w:rsidR="00467115" w:rsidRPr="00273DDB">
        <w:rPr>
          <w:rFonts w:cs="PT Bold Heading"/>
          <w:b/>
          <w:bCs/>
          <w:color w:val="943634" w:themeColor="accent2" w:themeShade="BF"/>
          <w:highlight w:val="lightGray"/>
        </w:rPr>
        <w:t>Organizational politics</w:t>
      </w:r>
    </w:p>
    <w:p w:rsidR="00EB44BB" w:rsidRPr="00216872" w:rsidRDefault="00EB44BB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ج/ </w:t>
      </w:r>
      <w:r w:rsidRPr="00910476">
        <w:rPr>
          <w:rFonts w:cs="PT Bold Heading"/>
          <w:b/>
          <w:bCs/>
          <w:color w:val="943634" w:themeColor="accent2" w:themeShade="BF"/>
        </w:rPr>
        <w:t>BUSINESS PROCESS</w:t>
      </w:r>
    </w:p>
    <w:p w:rsidR="00EB44BB" w:rsidRPr="00216872" w:rsidRDefault="00EB44BB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r w:rsidRPr="00216872">
        <w:rPr>
          <w:rFonts w:cs="PT Bold Heading"/>
          <w:b/>
          <w:bCs/>
          <w:color w:val="943634" w:themeColor="accent2" w:themeShade="BF"/>
        </w:rPr>
        <w:t xml:space="preserve"> GOALS</w:t>
      </w:r>
    </w:p>
    <w:p w:rsidR="00EB44BB" w:rsidRPr="00216872" w:rsidRDefault="00EB44BB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52/</w:t>
      </w:r>
      <w:proofErr w:type="spellEnd"/>
      <w:r w:rsidRPr="00216872">
        <w:rPr>
          <w:rFonts w:cs="PT Bold Heading" w:hint="cs"/>
          <w:b/>
          <w:bCs/>
          <w:rtl/>
        </w:rPr>
        <w:t xml:space="preserve"> في تنظيم البيانات </w:t>
      </w:r>
      <w:proofErr w:type="spellStart"/>
      <w:r w:rsidRPr="00216872">
        <w:rPr>
          <w:rFonts w:cs="PT Bold Heading" w:hint="cs"/>
          <w:b/>
          <w:bCs/>
          <w:rtl/>
        </w:rPr>
        <w:t>بالبيئه</w:t>
      </w:r>
      <w:proofErr w:type="spellEnd"/>
      <w:r w:rsidRPr="00216872">
        <w:rPr>
          <w:rFonts w:cs="PT Bold Heading" w:hint="cs"/>
          <w:b/>
          <w:bCs/>
          <w:rtl/>
        </w:rPr>
        <w:t xml:space="preserve"> التقليدية للملفات يمثل الملف </w:t>
      </w:r>
      <w:r w:rsidRPr="00216872">
        <w:rPr>
          <w:rFonts w:cs="PT Bold Heading"/>
          <w:b/>
          <w:bCs/>
        </w:rPr>
        <w:t>file</w:t>
      </w:r>
    </w:p>
    <w:p w:rsidR="00EB44BB" w:rsidRPr="00216872" w:rsidRDefault="00EB44BB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مجموعه من الحقول</w:t>
      </w:r>
    </w:p>
    <w:p w:rsidR="00EB44BB" w:rsidRPr="00216872" w:rsidRDefault="00EB44BB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r w:rsidRPr="00910476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ب/مجموعه من السجلات </w:t>
      </w:r>
      <w:r w:rsidRPr="00910476">
        <w:rPr>
          <w:rFonts w:cs="PT Bold Heading"/>
          <w:b/>
          <w:bCs/>
          <w:color w:val="943634" w:themeColor="accent2" w:themeShade="BF"/>
          <w:highlight w:val="lightGray"/>
        </w:rPr>
        <w:t>records</w:t>
      </w:r>
    </w:p>
    <w:p w:rsidR="00EB44BB" w:rsidRPr="00216872" w:rsidRDefault="00EB44BB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مجموعه من قواعد البيانات </w:t>
      </w:r>
      <w:proofErr w:type="spellStart"/>
      <w:r w:rsidRPr="00216872">
        <w:rPr>
          <w:rFonts w:cs="PT Bold Heading"/>
          <w:b/>
          <w:bCs/>
          <w:color w:val="943634" w:themeColor="accent2" w:themeShade="BF"/>
        </w:rPr>
        <w:t>DATAbase</w:t>
      </w:r>
      <w:proofErr w:type="spellEnd"/>
    </w:p>
    <w:p w:rsidR="00EB44BB" w:rsidRPr="00216872" w:rsidRDefault="00EB44BB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مجموعه من الحقول المفتاح </w:t>
      </w:r>
    </w:p>
    <w:p w:rsidR="00EB44BB" w:rsidRPr="00216872" w:rsidRDefault="00EB44BB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53/</w:t>
      </w:r>
      <w:proofErr w:type="spellEnd"/>
      <w:r w:rsidRPr="00216872">
        <w:rPr>
          <w:rFonts w:cs="PT Bold Heading" w:hint="cs"/>
          <w:b/>
          <w:bCs/>
          <w:rtl/>
        </w:rPr>
        <w:t xml:space="preserve"> عمال المعرفه هم :</w:t>
      </w:r>
    </w:p>
    <w:p w:rsidR="00EB44BB" w:rsidRPr="00216872" w:rsidRDefault="00EB44BB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الذين يضعون إستراتيجية المنظمة </w:t>
      </w:r>
    </w:p>
    <w:p w:rsidR="00EB44BB" w:rsidRPr="00216872" w:rsidRDefault="00EB44BB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الذين يشرفون على الأعمال التشغيلية</w:t>
      </w:r>
    </w:p>
    <w:p w:rsidR="00EB44BB" w:rsidRPr="00216872" w:rsidRDefault="00EB44BB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910476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ج/</w:t>
      </w:r>
      <w:proofErr w:type="spellEnd"/>
      <w:r w:rsidRPr="00910476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المهندسون الذين يصممون المنتجات</w:t>
      </w:r>
    </w:p>
    <w:p w:rsidR="00EB44BB" w:rsidRPr="00216872" w:rsidRDefault="00EB44BB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الذين يشرفون على تنفيذ المشاريع</w:t>
      </w:r>
    </w:p>
    <w:p w:rsidR="00EB44BB" w:rsidRPr="00216872" w:rsidRDefault="00EB44BB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54/</w:t>
      </w:r>
      <w:proofErr w:type="spellEnd"/>
      <w:r w:rsidRPr="00216872">
        <w:rPr>
          <w:rFonts w:cs="PT Bold Heading" w:hint="cs"/>
          <w:b/>
          <w:bCs/>
          <w:rtl/>
        </w:rPr>
        <w:t xml:space="preserve"> مجموعة عناصر </w:t>
      </w:r>
      <w:proofErr w:type="spellStart"/>
      <w:r w:rsidRPr="00216872">
        <w:rPr>
          <w:rFonts w:cs="PT Bold Heading" w:hint="cs"/>
          <w:b/>
          <w:bCs/>
          <w:rtl/>
        </w:rPr>
        <w:t>مترابطه</w:t>
      </w:r>
      <w:proofErr w:type="spellEnd"/>
      <w:r w:rsidRPr="00216872">
        <w:rPr>
          <w:rFonts w:cs="PT Bold Heading" w:hint="cs"/>
          <w:b/>
          <w:bCs/>
          <w:rtl/>
        </w:rPr>
        <w:t xml:space="preserve"> تعمل على جمع وتخزين ومعالجة البيانات وبثها للمستفيد</w:t>
      </w:r>
    </w:p>
    <w:p w:rsidR="00EB44BB" w:rsidRPr="00216872" w:rsidRDefault="00EB44BB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إجراءات المعاملات </w:t>
      </w:r>
    </w:p>
    <w:p w:rsidR="00467115" w:rsidRPr="00216872" w:rsidRDefault="00EB44BB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73DDB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ب/</w:t>
      </w:r>
      <w:proofErr w:type="spellEnd"/>
      <w:r w:rsidRPr="00273DDB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نظم المعلومات</w:t>
      </w:r>
    </w:p>
    <w:p w:rsidR="00467115" w:rsidRPr="00216872" w:rsidRDefault="00EB44BB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عناصر المعلومات</w:t>
      </w:r>
    </w:p>
    <w:p w:rsidR="00EB44BB" w:rsidRPr="00216872" w:rsidRDefault="00EB44BB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نظام الحاسب </w:t>
      </w:r>
    </w:p>
    <w:p w:rsidR="00EB44BB" w:rsidRPr="00216872" w:rsidRDefault="00EB44BB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55/</w:t>
      </w:r>
      <w:proofErr w:type="spellEnd"/>
      <w:r w:rsidRPr="00216872">
        <w:rPr>
          <w:rFonts w:cs="PT Bold Heading" w:hint="cs"/>
          <w:b/>
          <w:bCs/>
          <w:rtl/>
        </w:rPr>
        <w:t xml:space="preserve"> اي عنصر من العناصر التاليه من بيئة المنظمه</w:t>
      </w:r>
    </w:p>
    <w:p w:rsidR="00EB44BB" w:rsidRPr="00216872" w:rsidRDefault="00EB44BB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>أ/الكتبة</w:t>
      </w:r>
    </w:p>
    <w:p w:rsidR="00EB44BB" w:rsidRPr="00216872" w:rsidRDefault="00EB44BB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73DDB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ب/</w:t>
      </w:r>
      <w:proofErr w:type="spellEnd"/>
      <w:r w:rsidRPr="00273DDB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العملاء</w:t>
      </w:r>
    </w:p>
    <w:p w:rsidR="00EB44BB" w:rsidRPr="00216872" w:rsidRDefault="00EB44BB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lastRenderedPageBreak/>
        <w:t>ج/المحاسبون</w:t>
      </w:r>
    </w:p>
    <w:p w:rsidR="00EB44BB" w:rsidRPr="00216872" w:rsidRDefault="00EB44BB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المدراء</w:t>
      </w:r>
    </w:p>
    <w:p w:rsidR="00EB44BB" w:rsidRPr="00216872" w:rsidRDefault="00EB44BB" w:rsidP="008C2C4F">
      <w:pPr>
        <w:spacing w:after="0"/>
        <w:rPr>
          <w:rFonts w:cs="PT Bold Heading"/>
          <w:b/>
          <w:bCs/>
          <w:rtl/>
        </w:rPr>
      </w:pPr>
      <w:r w:rsidRPr="00216872">
        <w:rPr>
          <w:rFonts w:cs="PT Bold Heading" w:hint="cs"/>
          <w:b/>
          <w:bCs/>
          <w:rtl/>
        </w:rPr>
        <w:t>56/تكسب الشركات رهان المنافسة من خلال :</w:t>
      </w:r>
    </w:p>
    <w:p w:rsidR="007F76D3" w:rsidRPr="00216872" w:rsidRDefault="00EB44BB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  <w:r w:rsidR="007F76D3" w:rsidRPr="00216872">
        <w:rPr>
          <w:rFonts w:cs="PT Bold Heading" w:hint="cs"/>
          <w:b/>
          <w:bCs/>
          <w:color w:val="943634" w:themeColor="accent2" w:themeShade="BF"/>
          <w:rtl/>
        </w:rPr>
        <w:t>ادارة المخازن التقليدية</w:t>
      </w:r>
    </w:p>
    <w:p w:rsidR="00EB44BB" w:rsidRPr="00216872" w:rsidRDefault="007F76D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73DDB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ب/</w:t>
      </w:r>
      <w:proofErr w:type="spellEnd"/>
      <w:r w:rsidRPr="00273DDB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ادارة سلسلة التموين بشكل فعال</w:t>
      </w:r>
    </w:p>
    <w:p w:rsidR="0008431E" w:rsidRPr="00216872" w:rsidRDefault="007F76D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ادارة المخازن فقط بشكل فعال </w:t>
      </w:r>
    </w:p>
    <w:p w:rsidR="007F76D3" w:rsidRPr="00216872" w:rsidRDefault="007F76D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إدارة شحن المنتجات فقط بشكل فعال</w:t>
      </w:r>
    </w:p>
    <w:p w:rsidR="007F76D3" w:rsidRPr="00216872" w:rsidRDefault="007F76D3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57/</w:t>
      </w:r>
      <w:proofErr w:type="spellEnd"/>
      <w:r w:rsidRPr="00216872">
        <w:rPr>
          <w:rFonts w:cs="PT Bold Heading" w:hint="cs"/>
          <w:b/>
          <w:bCs/>
          <w:rtl/>
        </w:rPr>
        <w:t xml:space="preserve"> ظهور نظم المعلومات والخدمات </w:t>
      </w:r>
      <w:proofErr w:type="spellStart"/>
      <w:r w:rsidRPr="00216872">
        <w:rPr>
          <w:rFonts w:cs="PT Bold Heading" w:hint="cs"/>
          <w:b/>
          <w:bCs/>
          <w:rtl/>
        </w:rPr>
        <w:t>وادارة</w:t>
      </w:r>
      <w:proofErr w:type="spellEnd"/>
      <w:r w:rsidRPr="00216872">
        <w:rPr>
          <w:rFonts w:cs="PT Bold Heading" w:hint="cs"/>
          <w:b/>
          <w:bCs/>
          <w:rtl/>
        </w:rPr>
        <w:t xml:space="preserve"> </w:t>
      </w:r>
      <w:proofErr w:type="spellStart"/>
      <w:r w:rsidRPr="00216872">
        <w:rPr>
          <w:rFonts w:cs="PT Bold Heading" w:hint="cs"/>
          <w:b/>
          <w:bCs/>
          <w:rtl/>
        </w:rPr>
        <w:t>مستقله</w:t>
      </w:r>
      <w:proofErr w:type="spellEnd"/>
      <w:r w:rsidRPr="00216872">
        <w:rPr>
          <w:rFonts w:cs="PT Bold Heading" w:hint="cs"/>
          <w:b/>
          <w:bCs/>
          <w:rtl/>
        </w:rPr>
        <w:t xml:space="preserve"> لمركز المعلومات والاتصالات بعيدة المدى كان في:</w:t>
      </w:r>
    </w:p>
    <w:p w:rsidR="007F76D3" w:rsidRPr="00216872" w:rsidRDefault="007F76D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حقبة الستينات الميلادية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1960م</w:t>
      </w:r>
      <w:proofErr w:type="spellEnd"/>
    </w:p>
    <w:p w:rsidR="007F76D3" w:rsidRPr="00216872" w:rsidRDefault="007F76D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حقبة السبعينات الميلادية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1970م</w:t>
      </w:r>
      <w:proofErr w:type="spellEnd"/>
    </w:p>
    <w:p w:rsidR="007F76D3" w:rsidRPr="00216872" w:rsidRDefault="007F76D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73DDB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ج/</w:t>
      </w:r>
      <w:proofErr w:type="spellEnd"/>
      <w:r w:rsidRPr="00273DDB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حقبة </w:t>
      </w:r>
      <w:proofErr w:type="spellStart"/>
      <w:r w:rsidRPr="00273DDB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الثمنينات</w:t>
      </w:r>
      <w:proofErr w:type="spellEnd"/>
      <w:r w:rsidRPr="00273DDB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الميلادية </w:t>
      </w:r>
      <w:proofErr w:type="spellStart"/>
      <w:r w:rsidRPr="00273DDB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1980م</w:t>
      </w:r>
      <w:proofErr w:type="spellEnd"/>
    </w:p>
    <w:p w:rsidR="007F76D3" w:rsidRPr="00216872" w:rsidRDefault="007F76D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حقبة التسعينات الميلادية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1990م</w:t>
      </w:r>
      <w:proofErr w:type="spellEnd"/>
    </w:p>
    <w:p w:rsidR="007F76D3" w:rsidRPr="00216872" w:rsidRDefault="007F76D3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58/</w:t>
      </w:r>
      <w:proofErr w:type="spellEnd"/>
      <w:r w:rsidRPr="00216872">
        <w:rPr>
          <w:rFonts w:cs="PT Bold Heading" w:hint="cs"/>
          <w:b/>
          <w:bCs/>
          <w:rtl/>
        </w:rPr>
        <w:t xml:space="preserve"> الذي </w:t>
      </w:r>
      <w:proofErr w:type="spellStart"/>
      <w:r w:rsidRPr="00216872">
        <w:rPr>
          <w:rFonts w:cs="PT Bold Heading" w:hint="cs"/>
          <w:b/>
          <w:bCs/>
          <w:rtl/>
        </w:rPr>
        <w:t>يعتبرتكنلوجيا</w:t>
      </w:r>
      <w:proofErr w:type="spellEnd"/>
      <w:r w:rsidRPr="00216872">
        <w:rPr>
          <w:rFonts w:cs="PT Bold Heading" w:hint="cs"/>
          <w:b/>
          <w:bCs/>
          <w:rtl/>
        </w:rPr>
        <w:t xml:space="preserve"> المعلومات من عوامل الانتاج </w:t>
      </w:r>
      <w:proofErr w:type="spellStart"/>
      <w:r w:rsidRPr="00216872">
        <w:rPr>
          <w:rFonts w:cs="PT Bold Heading" w:hint="cs"/>
          <w:b/>
          <w:bCs/>
          <w:rtl/>
        </w:rPr>
        <w:t>للمنظمه</w:t>
      </w:r>
      <w:proofErr w:type="spellEnd"/>
      <w:r w:rsidRPr="00216872">
        <w:rPr>
          <w:rFonts w:cs="PT Bold Heading" w:hint="cs"/>
          <w:b/>
          <w:bCs/>
          <w:rtl/>
        </w:rPr>
        <w:t xml:space="preserve"> </w:t>
      </w:r>
      <w:proofErr w:type="spellStart"/>
      <w:r w:rsidRPr="00216872">
        <w:rPr>
          <w:rFonts w:cs="PT Bold Heading" w:hint="cs"/>
          <w:b/>
          <w:bCs/>
          <w:rtl/>
        </w:rPr>
        <w:t>:-</w:t>
      </w:r>
      <w:proofErr w:type="spellEnd"/>
    </w:p>
    <w:p w:rsidR="007F76D3" w:rsidRPr="00216872" w:rsidRDefault="007F76D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نظرية الوكالة</w:t>
      </w:r>
    </w:p>
    <w:p w:rsidR="007F76D3" w:rsidRPr="00216872" w:rsidRDefault="007F76D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نظرية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تكافة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المعاملات</w:t>
      </w:r>
    </w:p>
    <w:p w:rsidR="007F76D3" w:rsidRPr="00216872" w:rsidRDefault="007F76D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5A1707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ج/</w:t>
      </w:r>
      <w:proofErr w:type="spellEnd"/>
      <w:r w:rsidRPr="005A1707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نموذج الاقتصاد الجزئي</w:t>
      </w:r>
    </w:p>
    <w:p w:rsidR="007F76D3" w:rsidRPr="00216872" w:rsidRDefault="007F76D3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نموذج الاقتصاد الشمولي</w:t>
      </w:r>
    </w:p>
    <w:p w:rsidR="007F76D3" w:rsidRPr="00216872" w:rsidRDefault="007F76D3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59/</w:t>
      </w:r>
      <w:proofErr w:type="spellEnd"/>
      <w:r w:rsidRPr="00216872">
        <w:rPr>
          <w:rFonts w:cs="PT Bold Heading" w:hint="cs"/>
          <w:b/>
          <w:bCs/>
          <w:rtl/>
        </w:rPr>
        <w:t xml:space="preserve"> </w:t>
      </w:r>
      <w:proofErr w:type="spellStart"/>
      <w:r w:rsidRPr="00216872">
        <w:rPr>
          <w:rFonts w:cs="PT Bold Heading" w:hint="cs"/>
          <w:b/>
          <w:bCs/>
          <w:rtl/>
        </w:rPr>
        <w:t>الانظمه</w:t>
      </w:r>
      <w:proofErr w:type="spellEnd"/>
      <w:r w:rsidRPr="00216872">
        <w:rPr>
          <w:rFonts w:cs="PT Bold Heading" w:hint="cs"/>
          <w:b/>
          <w:bCs/>
          <w:rtl/>
        </w:rPr>
        <w:t xml:space="preserve"> المستنده على تعريفات </w:t>
      </w:r>
      <w:proofErr w:type="spellStart"/>
      <w:r w:rsidRPr="00216872">
        <w:rPr>
          <w:rFonts w:cs="PT Bold Heading" w:hint="cs"/>
          <w:b/>
          <w:bCs/>
          <w:rtl/>
        </w:rPr>
        <w:t>ثابته</w:t>
      </w:r>
      <w:proofErr w:type="spellEnd"/>
      <w:r w:rsidRPr="00216872">
        <w:rPr>
          <w:rFonts w:cs="PT Bold Heading" w:hint="cs"/>
          <w:b/>
          <w:bCs/>
          <w:rtl/>
        </w:rPr>
        <w:t xml:space="preserve"> </w:t>
      </w:r>
      <w:proofErr w:type="spellStart"/>
      <w:r w:rsidRPr="00216872">
        <w:rPr>
          <w:rFonts w:cs="PT Bold Heading" w:hint="cs"/>
          <w:b/>
          <w:bCs/>
          <w:rtl/>
        </w:rPr>
        <w:t>للاجراءات</w:t>
      </w:r>
      <w:proofErr w:type="spellEnd"/>
      <w:r w:rsidRPr="00216872">
        <w:rPr>
          <w:rFonts w:cs="PT Bold Heading" w:hint="cs"/>
          <w:b/>
          <w:bCs/>
          <w:rtl/>
        </w:rPr>
        <w:t xml:space="preserve"> والبيانات من اجل تجميع ومعالجة وتخزين وبث البيانات </w:t>
      </w:r>
      <w:proofErr w:type="spellStart"/>
      <w:r w:rsidRPr="00216872">
        <w:rPr>
          <w:rFonts w:cs="PT Bold Heading" w:hint="cs"/>
          <w:b/>
          <w:bCs/>
          <w:rtl/>
        </w:rPr>
        <w:t>:-</w:t>
      </w:r>
      <w:proofErr w:type="spellEnd"/>
    </w:p>
    <w:p w:rsidR="007F76D3" w:rsidRPr="00216872" w:rsidRDefault="007F76D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5A1707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أ/</w:t>
      </w:r>
      <w:proofErr w:type="spellEnd"/>
      <w:r w:rsidRPr="005A1707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نظم المعلومات الرسميه .</w:t>
      </w:r>
    </w:p>
    <w:p w:rsidR="007F76D3" w:rsidRPr="00216872" w:rsidRDefault="007F76D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نظم المعلومات غير الرسميه</w:t>
      </w:r>
    </w:p>
    <w:p w:rsidR="007F76D3" w:rsidRPr="00216872" w:rsidRDefault="007F76D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نظم المعلومات المعتمده على الحاسب</w:t>
      </w:r>
    </w:p>
    <w:p w:rsidR="007F76D3" w:rsidRPr="00216872" w:rsidRDefault="007F76D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الاجابتان أ و ج صحيحتان</w:t>
      </w:r>
    </w:p>
    <w:p w:rsidR="007F76D3" w:rsidRPr="00216872" w:rsidRDefault="007F76D3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60/</w:t>
      </w:r>
      <w:proofErr w:type="spellEnd"/>
      <w:r w:rsidRPr="00216872">
        <w:rPr>
          <w:rFonts w:cs="PT Bold Heading" w:hint="cs"/>
          <w:b/>
          <w:bCs/>
          <w:rtl/>
        </w:rPr>
        <w:t xml:space="preserve"> تعد المخاطر من العوامل المؤثره على بناء النظم وهي تتمحور </w:t>
      </w:r>
      <w:proofErr w:type="spellStart"/>
      <w:r w:rsidRPr="00216872">
        <w:rPr>
          <w:rFonts w:cs="PT Bold Heading" w:hint="cs"/>
          <w:b/>
          <w:bCs/>
          <w:rtl/>
        </w:rPr>
        <w:t>حول:-</w:t>
      </w:r>
      <w:proofErr w:type="spellEnd"/>
    </w:p>
    <w:p w:rsidR="007F76D3" w:rsidRPr="00216872" w:rsidRDefault="007F76D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تكنولوجيا حديثة</w:t>
      </w:r>
    </w:p>
    <w:p w:rsidR="007F76D3" w:rsidRPr="00216872" w:rsidRDefault="007F76D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73DDB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ب/</w:t>
      </w:r>
      <w:proofErr w:type="spellEnd"/>
      <w:r w:rsidRPr="00273DDB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زيادة تكلفة العماله.</w:t>
      </w:r>
    </w:p>
    <w:p w:rsidR="007F76D3" w:rsidRPr="00216872" w:rsidRDefault="007F76D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أختفاء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المنافسين</w:t>
      </w:r>
    </w:p>
    <w:p w:rsidR="007F76D3" w:rsidRPr="00216872" w:rsidRDefault="007F76D3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تطوير عمليات أنتاج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جديده</w:t>
      </w:r>
      <w:proofErr w:type="spellEnd"/>
      <w:r w:rsidRPr="00216872">
        <w:rPr>
          <w:rFonts w:cs="PT Bold Heading" w:hint="cs"/>
          <w:b/>
          <w:bCs/>
          <w:rtl/>
        </w:rPr>
        <w:t xml:space="preserve"> </w:t>
      </w:r>
    </w:p>
    <w:p w:rsidR="007F76D3" w:rsidRPr="00216872" w:rsidRDefault="007F76D3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61/</w:t>
      </w:r>
      <w:proofErr w:type="spellEnd"/>
      <w:r w:rsidRPr="00216872">
        <w:rPr>
          <w:rFonts w:cs="PT Bold Heading" w:hint="cs"/>
          <w:b/>
          <w:bCs/>
          <w:rtl/>
        </w:rPr>
        <w:t xml:space="preserve"> ليست من النظريات السلوكية </w:t>
      </w:r>
      <w:proofErr w:type="spellStart"/>
      <w:r w:rsidRPr="00216872">
        <w:rPr>
          <w:rFonts w:cs="PT Bold Heading" w:hint="cs"/>
          <w:b/>
          <w:bCs/>
          <w:rtl/>
        </w:rPr>
        <w:t>للمنظمه</w:t>
      </w:r>
      <w:proofErr w:type="spellEnd"/>
      <w:r w:rsidRPr="00216872">
        <w:rPr>
          <w:rFonts w:cs="PT Bold Heading" w:hint="cs"/>
          <w:b/>
          <w:bCs/>
          <w:rtl/>
        </w:rPr>
        <w:t xml:space="preserve"> :</w:t>
      </w:r>
    </w:p>
    <w:p w:rsidR="007F76D3" w:rsidRPr="00216872" w:rsidRDefault="007F76D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النظرية السياسية </w:t>
      </w:r>
    </w:p>
    <w:p w:rsidR="007F76D3" w:rsidRPr="00216872" w:rsidRDefault="007F76D3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النظرية الاجتماعية </w:t>
      </w:r>
    </w:p>
    <w:p w:rsidR="009925F8" w:rsidRDefault="00122F15" w:rsidP="009925F8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lastRenderedPageBreak/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النظرية الثقافية</w:t>
      </w:r>
    </w:p>
    <w:p w:rsidR="007F76D3" w:rsidRPr="00216872" w:rsidRDefault="007F76D3" w:rsidP="009925F8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د/</w:t>
      </w:r>
      <w:proofErr w:type="spellEnd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نظرية </w:t>
      </w:r>
      <w:proofErr w:type="spellStart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الوكاله</w:t>
      </w:r>
      <w:proofErr w:type="spellEnd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</w:t>
      </w:r>
      <w:proofErr w:type="spellStart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.</w:t>
      </w:r>
      <w:proofErr w:type="spellEnd"/>
    </w:p>
    <w:p w:rsidR="007F76D3" w:rsidRPr="00216872" w:rsidRDefault="00122F15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62/</w:t>
      </w:r>
      <w:proofErr w:type="spellEnd"/>
      <w:r w:rsidRPr="00216872">
        <w:rPr>
          <w:rFonts w:cs="PT Bold Heading" w:hint="cs"/>
          <w:b/>
          <w:bCs/>
          <w:rtl/>
        </w:rPr>
        <w:t xml:space="preserve"> من التحويلات على مستوى المؤسسات من جراء ثورة المعلومات :</w:t>
      </w:r>
    </w:p>
    <w:p w:rsidR="0008431E" w:rsidRPr="00216872" w:rsidRDefault="00122F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دعم المركزية </w:t>
      </w:r>
    </w:p>
    <w:p w:rsidR="00122F15" w:rsidRPr="00216872" w:rsidRDefault="00122F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ب/جعل هيكلية وتنظيم المنظمة أقل أفقية </w:t>
      </w:r>
    </w:p>
    <w:p w:rsidR="00122F15" w:rsidRPr="00216872" w:rsidRDefault="00122F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التعلق بموقع العمل</w:t>
      </w:r>
    </w:p>
    <w:p w:rsidR="00122F15" w:rsidRPr="00216872" w:rsidRDefault="00122F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د/</w:t>
      </w:r>
      <w:proofErr w:type="spellEnd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إعادة تنظيم </w:t>
      </w:r>
      <w:proofErr w:type="spellStart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إنسياب</w:t>
      </w:r>
      <w:proofErr w:type="spellEnd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العمل</w:t>
      </w:r>
    </w:p>
    <w:p w:rsidR="00122F15" w:rsidRPr="00216872" w:rsidRDefault="00122F15" w:rsidP="008C2C4F">
      <w:pPr>
        <w:pStyle w:val="a5"/>
        <w:spacing w:after="0"/>
        <w:rPr>
          <w:rFonts w:cs="PT Bold Heading"/>
          <w:b/>
          <w:bCs/>
          <w:rtl/>
        </w:rPr>
      </w:pPr>
    </w:p>
    <w:p w:rsidR="00122F15" w:rsidRPr="00216872" w:rsidRDefault="00122F15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63/</w:t>
      </w:r>
      <w:proofErr w:type="spellEnd"/>
      <w:r w:rsidRPr="00216872">
        <w:rPr>
          <w:rFonts w:cs="PT Bold Heading" w:hint="cs"/>
          <w:b/>
          <w:bCs/>
          <w:rtl/>
        </w:rPr>
        <w:t xml:space="preserve"> من المفاهيم الفنية او التقنية لنظام المعلومات: </w:t>
      </w:r>
    </w:p>
    <w:p w:rsidR="00122F15" w:rsidRPr="00216872" w:rsidRDefault="00122F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علم النفس</w:t>
      </w:r>
    </w:p>
    <w:p w:rsidR="00122F15" w:rsidRPr="00216872" w:rsidRDefault="00122F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FC1389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ب/</w:t>
      </w:r>
      <w:proofErr w:type="spellEnd"/>
      <w:r w:rsidRPr="00FC1389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علم </w:t>
      </w:r>
      <w:proofErr w:type="spellStart"/>
      <w:r w:rsidRPr="00FC1389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الاداره</w:t>
      </w:r>
      <w:proofErr w:type="spellEnd"/>
      <w:r w:rsidRPr="00FC1389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.</w:t>
      </w:r>
    </w:p>
    <w:p w:rsidR="00122F15" w:rsidRPr="00216872" w:rsidRDefault="00122F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علم الاجتماع</w:t>
      </w:r>
    </w:p>
    <w:p w:rsidR="00122F15" w:rsidRPr="00216872" w:rsidRDefault="00122F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علم الاقتصاد</w:t>
      </w:r>
    </w:p>
    <w:p w:rsidR="00122F15" w:rsidRPr="00216872" w:rsidRDefault="00122F15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64/</w:t>
      </w:r>
      <w:proofErr w:type="spellEnd"/>
      <w:r w:rsidRPr="00216872">
        <w:rPr>
          <w:rFonts w:cs="PT Bold Heading" w:hint="cs"/>
          <w:b/>
          <w:bCs/>
          <w:rtl/>
        </w:rPr>
        <w:t xml:space="preserve"> اي تقنية يتم استخدامها مع مخازن البيانات لتحليل البيانات واستخراج الانماط الخفية منها :</w:t>
      </w:r>
    </w:p>
    <w:p w:rsidR="00122F15" w:rsidRPr="00216872" w:rsidRDefault="00122F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سوق البيانات </w:t>
      </w:r>
      <w:r w:rsidRPr="00216872">
        <w:rPr>
          <w:rFonts w:cs="PT Bold Heading"/>
          <w:b/>
          <w:bCs/>
          <w:color w:val="943634" w:themeColor="accent2" w:themeShade="BF"/>
        </w:rPr>
        <w:t xml:space="preserve"> DATA MARK</w:t>
      </w:r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</w:p>
    <w:p w:rsidR="00122F15" w:rsidRPr="00216872" w:rsidRDefault="00122F15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توليد البيانات </w:t>
      </w:r>
      <w:r w:rsidRPr="00216872">
        <w:rPr>
          <w:rFonts w:cs="PT Bold Heading"/>
          <w:b/>
          <w:bCs/>
          <w:color w:val="943634" w:themeColor="accent2" w:themeShade="BF"/>
        </w:rPr>
        <w:t xml:space="preserve">DATA </w:t>
      </w:r>
      <w:proofErr w:type="spellStart"/>
      <w:r w:rsidRPr="00216872">
        <w:rPr>
          <w:rFonts w:cs="PT Bold Heading"/>
          <w:b/>
          <w:bCs/>
          <w:color w:val="943634" w:themeColor="accent2" w:themeShade="BF"/>
        </w:rPr>
        <w:t>ganeration</w:t>
      </w:r>
      <w:proofErr w:type="spellEnd"/>
    </w:p>
    <w:p w:rsidR="00122F15" w:rsidRPr="00216872" w:rsidRDefault="00122F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ج/</w:t>
      </w:r>
      <w:proofErr w:type="spellEnd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التنقيب في البيانات </w:t>
      </w:r>
      <w:r w:rsidRPr="00410E44">
        <w:rPr>
          <w:rFonts w:cs="PT Bold Heading"/>
          <w:b/>
          <w:bCs/>
          <w:color w:val="943634" w:themeColor="accent2" w:themeShade="BF"/>
          <w:highlight w:val="lightGray"/>
        </w:rPr>
        <w:t>DATA Mining</w:t>
      </w:r>
    </w:p>
    <w:p w:rsidR="00122F15" w:rsidRPr="00216872" w:rsidRDefault="00122F15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تغليف البيانات </w:t>
      </w:r>
      <w:r w:rsidRPr="00216872">
        <w:rPr>
          <w:rFonts w:cs="PT Bold Heading"/>
          <w:b/>
          <w:bCs/>
          <w:color w:val="943634" w:themeColor="accent2" w:themeShade="BF"/>
        </w:rPr>
        <w:t xml:space="preserve">  DATA </w:t>
      </w:r>
      <w:proofErr w:type="spellStart"/>
      <w:r w:rsidRPr="00216872">
        <w:rPr>
          <w:rFonts w:cs="PT Bold Heading"/>
          <w:b/>
          <w:bCs/>
          <w:color w:val="943634" w:themeColor="accent2" w:themeShade="BF"/>
        </w:rPr>
        <w:t>teport</w:t>
      </w:r>
      <w:proofErr w:type="spellEnd"/>
    </w:p>
    <w:p w:rsidR="00122F15" w:rsidRPr="00216872" w:rsidRDefault="00122F15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65/</w:t>
      </w:r>
      <w:proofErr w:type="spellEnd"/>
      <w:r w:rsidRPr="00216872">
        <w:rPr>
          <w:rFonts w:cs="PT Bold Heading" w:hint="cs"/>
          <w:b/>
          <w:bCs/>
          <w:rtl/>
        </w:rPr>
        <w:t xml:space="preserve"> من العقبات التنظيمية لبيئة قاعدة البيانات :</w:t>
      </w:r>
    </w:p>
    <w:p w:rsidR="00122F15" w:rsidRPr="00216872" w:rsidRDefault="00122F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أ/</w:t>
      </w:r>
      <w:proofErr w:type="spellEnd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توزيع السلطات وملكية المعلومات وتبادلها.</w:t>
      </w:r>
    </w:p>
    <w:p w:rsidR="00122F15" w:rsidRPr="00216872" w:rsidRDefault="00122F15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  <w:r w:rsidR="00350F8C" w:rsidRPr="00216872">
        <w:rPr>
          <w:rFonts w:cs="PT Bold Heading" w:hint="cs"/>
          <w:b/>
          <w:bCs/>
          <w:color w:val="943634" w:themeColor="accent2" w:themeShade="BF"/>
          <w:rtl/>
        </w:rPr>
        <w:t>هيكلية إدارة المؤسسة</w:t>
      </w:r>
    </w:p>
    <w:p w:rsidR="00350F8C" w:rsidRPr="00216872" w:rsidRDefault="00350F8C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إستعمال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لغات برمجة خاصة بقواعد البيانات</w:t>
      </w:r>
    </w:p>
    <w:p w:rsidR="00350F8C" w:rsidRPr="00216872" w:rsidRDefault="00350F8C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تصميم التقارير لاستخراج المعلومات من قاعدة البيانات</w:t>
      </w:r>
    </w:p>
    <w:p w:rsidR="00350F8C" w:rsidRPr="00216872" w:rsidRDefault="00350F8C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66/</w:t>
      </w:r>
      <w:proofErr w:type="spellEnd"/>
      <w:r w:rsidRPr="00216872">
        <w:rPr>
          <w:rFonts w:cs="PT Bold Heading" w:hint="cs"/>
          <w:b/>
          <w:bCs/>
          <w:rtl/>
        </w:rPr>
        <w:t xml:space="preserve"> مخازن البيانات هي:</w:t>
      </w:r>
    </w:p>
    <w:p w:rsidR="00350F8C" w:rsidRPr="00216872" w:rsidRDefault="00350F8C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أ/</w:t>
      </w:r>
      <w:proofErr w:type="spellEnd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</w:t>
      </w:r>
      <w:proofErr w:type="spellStart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عباره</w:t>
      </w:r>
      <w:proofErr w:type="spellEnd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عن قاعدة بيانات ضخمه تشمل بيانات تاريخيه</w:t>
      </w:r>
      <w:r w:rsidRPr="00216872">
        <w:rPr>
          <w:rFonts w:cs="PT Bold Heading" w:hint="cs"/>
          <w:b/>
          <w:bCs/>
          <w:color w:val="943634" w:themeColor="accent2" w:themeShade="BF"/>
          <w:rtl/>
        </w:rPr>
        <w:t>.</w:t>
      </w:r>
    </w:p>
    <w:p w:rsidR="00350F8C" w:rsidRPr="00216872" w:rsidRDefault="00350F8C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قاعدة البيانات مخصصة لمجال محدد</w:t>
      </w:r>
    </w:p>
    <w:p w:rsidR="00350F8C" w:rsidRPr="00216872" w:rsidRDefault="00350F8C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نوع من سوق البيانات </w:t>
      </w:r>
    </w:p>
    <w:p w:rsidR="00350F8C" w:rsidRPr="00216872" w:rsidRDefault="00350F8C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قاعدة بيانات متعددة الوسائط </w:t>
      </w:r>
    </w:p>
    <w:p w:rsidR="00350F8C" w:rsidRPr="00216872" w:rsidRDefault="00350F8C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67/</w:t>
      </w:r>
      <w:proofErr w:type="spellEnd"/>
      <w:r w:rsidRPr="00216872">
        <w:rPr>
          <w:rFonts w:cs="PT Bold Heading" w:hint="cs"/>
          <w:b/>
          <w:bCs/>
          <w:rtl/>
        </w:rPr>
        <w:t xml:space="preserve"> من العمليات التي تقوم نظم المعلومات </w:t>
      </w:r>
      <w:proofErr w:type="spellStart"/>
      <w:r w:rsidRPr="00216872">
        <w:rPr>
          <w:rFonts w:cs="PT Bold Heading" w:hint="cs"/>
          <w:b/>
          <w:bCs/>
          <w:rtl/>
        </w:rPr>
        <w:t>الاداريه</w:t>
      </w:r>
      <w:proofErr w:type="spellEnd"/>
      <w:r w:rsidRPr="00216872">
        <w:rPr>
          <w:rFonts w:cs="PT Bold Heading" w:hint="cs"/>
          <w:b/>
          <w:bCs/>
          <w:rtl/>
        </w:rPr>
        <w:t xml:space="preserve"> </w:t>
      </w:r>
      <w:proofErr w:type="spellStart"/>
      <w:r w:rsidRPr="00216872">
        <w:rPr>
          <w:rFonts w:cs="PT Bold Heading" w:hint="cs"/>
          <w:b/>
          <w:bCs/>
          <w:rtl/>
        </w:rPr>
        <w:t>بها</w:t>
      </w:r>
      <w:proofErr w:type="spellEnd"/>
      <w:r w:rsidRPr="00216872">
        <w:rPr>
          <w:rFonts w:cs="PT Bold Heading" w:hint="cs"/>
          <w:b/>
          <w:bCs/>
          <w:rtl/>
        </w:rPr>
        <w:t xml:space="preserve"> </w:t>
      </w:r>
      <w:proofErr w:type="spellStart"/>
      <w:r w:rsidRPr="00216872">
        <w:rPr>
          <w:rFonts w:cs="PT Bold Heading" w:hint="cs"/>
          <w:b/>
          <w:bCs/>
          <w:rtl/>
        </w:rPr>
        <w:t>:</w:t>
      </w:r>
      <w:proofErr w:type="spellEnd"/>
    </w:p>
    <w:p w:rsidR="00350F8C" w:rsidRPr="00216872" w:rsidRDefault="00350F8C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النمذجة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والمحاكاة</w:t>
      </w:r>
    </w:p>
    <w:p w:rsidR="00350F8C" w:rsidRPr="00216872" w:rsidRDefault="00350F8C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ب/انشاء التقارير </w:t>
      </w:r>
      <w:proofErr w:type="spellStart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الاستثنائيه</w:t>
      </w:r>
      <w:proofErr w:type="spellEnd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</w:t>
      </w:r>
      <w:proofErr w:type="spellStart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والتلخيصيه</w:t>
      </w:r>
      <w:proofErr w:type="spellEnd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.</w:t>
      </w:r>
    </w:p>
    <w:p w:rsidR="00350F8C" w:rsidRPr="00216872" w:rsidRDefault="00350F8C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lastRenderedPageBreak/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إنشاء </w:t>
      </w: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التصايم</w:t>
      </w:r>
      <w:proofErr w:type="spellEnd"/>
    </w:p>
    <w:p w:rsidR="00350F8C" w:rsidRPr="00216872" w:rsidRDefault="00350F8C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جدولة المواعيد وإنشاء الوثائق</w:t>
      </w:r>
    </w:p>
    <w:p w:rsidR="00350F8C" w:rsidRPr="00216872" w:rsidRDefault="00350F8C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216872">
        <w:rPr>
          <w:rFonts w:cs="PT Bold Heading" w:hint="cs"/>
          <w:b/>
          <w:bCs/>
          <w:rtl/>
        </w:rPr>
        <w:t>68/</w:t>
      </w:r>
      <w:proofErr w:type="spellEnd"/>
      <w:r w:rsidRPr="00216872">
        <w:rPr>
          <w:rFonts w:cs="PT Bold Heading" w:hint="cs"/>
          <w:b/>
          <w:bCs/>
          <w:rtl/>
        </w:rPr>
        <w:t xml:space="preserve"> تعتبر </w:t>
      </w:r>
      <w:proofErr w:type="spellStart"/>
      <w:r w:rsidRPr="00216872">
        <w:rPr>
          <w:rFonts w:cs="PT Bold Heading" w:hint="cs"/>
          <w:b/>
          <w:bCs/>
          <w:rtl/>
        </w:rPr>
        <w:t>الساعه</w:t>
      </w:r>
      <w:proofErr w:type="spellEnd"/>
      <w:r w:rsidRPr="00216872">
        <w:rPr>
          <w:rFonts w:cs="PT Bold Heading" w:hint="cs"/>
          <w:b/>
          <w:bCs/>
          <w:rtl/>
        </w:rPr>
        <w:t xml:space="preserve"> التي تعمل </w:t>
      </w:r>
      <w:proofErr w:type="spellStart"/>
      <w:r w:rsidRPr="00216872">
        <w:rPr>
          <w:rFonts w:cs="PT Bold Heading" w:hint="cs"/>
          <w:b/>
          <w:bCs/>
          <w:rtl/>
        </w:rPr>
        <w:t>بالبطاريه</w:t>
      </w:r>
      <w:proofErr w:type="spellEnd"/>
      <w:r w:rsidRPr="00216872">
        <w:rPr>
          <w:rFonts w:cs="PT Bold Heading" w:hint="cs"/>
          <w:b/>
          <w:bCs/>
          <w:rtl/>
        </w:rPr>
        <w:t xml:space="preserve"> </w:t>
      </w:r>
      <w:proofErr w:type="spellStart"/>
      <w:r w:rsidRPr="00216872">
        <w:rPr>
          <w:rFonts w:cs="PT Bold Heading" w:hint="cs"/>
          <w:b/>
          <w:bCs/>
          <w:rtl/>
        </w:rPr>
        <w:t>عباره</w:t>
      </w:r>
      <w:proofErr w:type="spellEnd"/>
      <w:r w:rsidRPr="00216872">
        <w:rPr>
          <w:rFonts w:cs="PT Bold Heading" w:hint="cs"/>
          <w:b/>
          <w:bCs/>
          <w:rtl/>
        </w:rPr>
        <w:t xml:space="preserve"> عن </w:t>
      </w:r>
      <w:proofErr w:type="spellStart"/>
      <w:r w:rsidRPr="00216872">
        <w:rPr>
          <w:rFonts w:cs="PT Bold Heading" w:hint="cs"/>
          <w:b/>
          <w:bCs/>
          <w:rtl/>
        </w:rPr>
        <w:t>:</w:t>
      </w:r>
      <w:proofErr w:type="spellEnd"/>
    </w:p>
    <w:p w:rsidR="00350F8C" w:rsidRPr="00216872" w:rsidRDefault="00350F8C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نظام طبيعي</w:t>
      </w:r>
    </w:p>
    <w:p w:rsidR="00350F8C" w:rsidRPr="00216872" w:rsidRDefault="00350F8C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نظام مفتوح</w:t>
      </w:r>
    </w:p>
    <w:p w:rsidR="00350F8C" w:rsidRPr="00216872" w:rsidRDefault="00350F8C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نظام مغلق</w:t>
      </w:r>
    </w:p>
    <w:p w:rsidR="00350F8C" w:rsidRPr="00216872" w:rsidRDefault="00350F8C" w:rsidP="008C2C4F">
      <w:pPr>
        <w:spacing w:after="0"/>
        <w:rPr>
          <w:rFonts w:cs="PT Bold Heading"/>
          <w:b/>
          <w:bCs/>
          <w:rtl/>
        </w:rPr>
      </w:pPr>
      <w:proofErr w:type="spellStart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د/</w:t>
      </w:r>
      <w:proofErr w:type="spellEnd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نظام مغلق نسبيا</w:t>
      </w:r>
      <w:r w:rsidRPr="00410E44">
        <w:rPr>
          <w:rFonts w:cs="PT Bold Heading" w:hint="cs"/>
          <w:b/>
          <w:bCs/>
          <w:highlight w:val="lightGray"/>
          <w:rtl/>
        </w:rPr>
        <w:t xml:space="preserve"> .</w:t>
      </w:r>
    </w:p>
    <w:p w:rsidR="00350F8C" w:rsidRPr="00216872" w:rsidRDefault="00350F8C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69/</w:t>
      </w:r>
      <w:proofErr w:type="spellEnd"/>
      <w:r w:rsidRPr="00216872">
        <w:rPr>
          <w:rFonts w:cs="PT Bold Heading" w:hint="cs"/>
          <w:b/>
          <w:bCs/>
          <w:rtl/>
        </w:rPr>
        <w:t xml:space="preserve"> من الذي يقوم </w:t>
      </w:r>
      <w:proofErr w:type="spellStart"/>
      <w:r w:rsidRPr="00216872">
        <w:rPr>
          <w:rFonts w:cs="PT Bold Heading" w:hint="cs"/>
          <w:b/>
          <w:bCs/>
          <w:rtl/>
        </w:rPr>
        <w:t>بالاشراف</w:t>
      </w:r>
      <w:proofErr w:type="spellEnd"/>
      <w:r w:rsidRPr="00216872">
        <w:rPr>
          <w:rFonts w:cs="PT Bold Heading" w:hint="cs"/>
          <w:b/>
          <w:bCs/>
          <w:rtl/>
        </w:rPr>
        <w:t xml:space="preserve"> على الاعمال الروتينية اليوميه </w:t>
      </w:r>
      <w:proofErr w:type="spellStart"/>
      <w:r w:rsidRPr="00216872">
        <w:rPr>
          <w:rFonts w:cs="PT Bold Heading" w:hint="cs"/>
          <w:b/>
          <w:bCs/>
          <w:rtl/>
        </w:rPr>
        <w:t>:-</w:t>
      </w:r>
      <w:proofErr w:type="spellEnd"/>
    </w:p>
    <w:p w:rsidR="00350F8C" w:rsidRPr="00216872" w:rsidRDefault="00350F8C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المدير العام</w:t>
      </w:r>
    </w:p>
    <w:p w:rsidR="00350F8C" w:rsidRPr="00216872" w:rsidRDefault="00350F8C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ب/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المدير في الإدارة الوسطى </w:t>
      </w:r>
    </w:p>
    <w:p w:rsidR="00350F8C" w:rsidRPr="00216872" w:rsidRDefault="00350F8C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ج/</w:t>
      </w:r>
      <w:proofErr w:type="spellEnd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المدير التشغيلي </w:t>
      </w:r>
      <w:proofErr w:type="spellStart"/>
      <w:r w:rsidRPr="00410E44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.</w:t>
      </w:r>
      <w:proofErr w:type="spellEnd"/>
    </w:p>
    <w:p w:rsidR="00122F15" w:rsidRPr="00216872" w:rsidRDefault="00350F8C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المدير الخبير بالتصميم</w:t>
      </w:r>
    </w:p>
    <w:p w:rsidR="00350F8C" w:rsidRPr="00216872" w:rsidRDefault="00350F8C" w:rsidP="008C2C4F">
      <w:pPr>
        <w:spacing w:after="0"/>
        <w:rPr>
          <w:rFonts w:cs="PT Bold Heading"/>
          <w:b/>
          <w:bCs/>
        </w:rPr>
      </w:pPr>
      <w:proofErr w:type="spellStart"/>
      <w:r w:rsidRPr="00216872">
        <w:rPr>
          <w:rFonts w:cs="PT Bold Heading" w:hint="cs"/>
          <w:b/>
          <w:bCs/>
          <w:rtl/>
        </w:rPr>
        <w:t>70/</w:t>
      </w:r>
      <w:proofErr w:type="spellEnd"/>
      <w:r w:rsidRPr="00216872">
        <w:rPr>
          <w:rFonts w:cs="PT Bold Heading" w:hint="cs"/>
          <w:b/>
          <w:bCs/>
          <w:rtl/>
        </w:rPr>
        <w:t xml:space="preserve"> الحقل المفتاح </w:t>
      </w:r>
      <w:r w:rsidRPr="00216872">
        <w:rPr>
          <w:rFonts w:cs="PT Bold Heading"/>
          <w:b/>
          <w:bCs/>
        </w:rPr>
        <w:t>Key field</w:t>
      </w:r>
      <w:r w:rsidRPr="00216872">
        <w:rPr>
          <w:rFonts w:cs="PT Bold Heading" w:hint="cs"/>
          <w:b/>
          <w:bCs/>
          <w:rtl/>
        </w:rPr>
        <w:t>هو:</w:t>
      </w:r>
    </w:p>
    <w:p w:rsidR="00350F8C" w:rsidRPr="00216872" w:rsidRDefault="00350F8C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أ/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صفة أو بيئة عن السجل يمكن أن تكون نفسها عند عدة سجلات</w:t>
      </w:r>
    </w:p>
    <w:p w:rsidR="00350F8C" w:rsidRPr="00216872" w:rsidRDefault="008C2C4F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5A1707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ب/</w:t>
      </w:r>
      <w:proofErr w:type="spellEnd"/>
      <w:r w:rsidRPr="005A1707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 xml:space="preserve"> </w:t>
      </w:r>
      <w:r w:rsidR="00350F8C" w:rsidRPr="005A1707">
        <w:rPr>
          <w:rFonts w:cs="PT Bold Heading" w:hint="cs"/>
          <w:b/>
          <w:bCs/>
          <w:color w:val="943634" w:themeColor="accent2" w:themeShade="BF"/>
          <w:highlight w:val="lightGray"/>
          <w:rtl/>
        </w:rPr>
        <w:t>حقل يسمح بالتعرف على كل سجل بشكل فريد.</w:t>
      </w:r>
    </w:p>
    <w:p w:rsidR="00122F15" w:rsidRPr="00216872" w:rsidRDefault="008C2C4F" w:rsidP="008C2C4F">
      <w:pPr>
        <w:spacing w:after="0"/>
        <w:rPr>
          <w:rFonts w:cs="PT Bold Heading"/>
          <w:b/>
          <w:bCs/>
          <w:color w:val="943634" w:themeColor="accent2" w:themeShade="BF"/>
          <w:rtl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ج/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صفة أو بيئة مثل الراتب في سجل العمال </w:t>
      </w:r>
    </w:p>
    <w:p w:rsidR="00216872" w:rsidRDefault="008C2C4F" w:rsidP="008C2C4F">
      <w:pPr>
        <w:spacing w:after="0"/>
        <w:rPr>
          <w:rFonts w:cs="PT Bold Heading"/>
          <w:b/>
          <w:bCs/>
          <w:color w:val="943634" w:themeColor="accent2" w:themeShade="BF"/>
        </w:rPr>
      </w:pPr>
      <w:proofErr w:type="spellStart"/>
      <w:r w:rsidRPr="00216872">
        <w:rPr>
          <w:rFonts w:cs="PT Bold Heading" w:hint="cs"/>
          <w:b/>
          <w:bCs/>
          <w:color w:val="943634" w:themeColor="accent2" w:themeShade="BF"/>
          <w:rtl/>
        </w:rPr>
        <w:t>د/</w:t>
      </w:r>
      <w:proofErr w:type="spellEnd"/>
      <w:r w:rsidRPr="00216872">
        <w:rPr>
          <w:rFonts w:cs="PT Bold Heading" w:hint="cs"/>
          <w:b/>
          <w:bCs/>
          <w:color w:val="943634" w:themeColor="accent2" w:themeShade="BF"/>
          <w:rtl/>
        </w:rPr>
        <w:t xml:space="preserve"> أي حقل من حقول السجل </w:t>
      </w:r>
    </w:p>
    <w:p w:rsidR="00216872" w:rsidRPr="00216872" w:rsidRDefault="00216872" w:rsidP="00216872">
      <w:pPr>
        <w:rPr>
          <w:rFonts w:cs="PT Bold Heading"/>
        </w:rPr>
      </w:pPr>
    </w:p>
    <w:p w:rsidR="00216872" w:rsidRPr="00216872" w:rsidRDefault="00216872" w:rsidP="00216872">
      <w:pPr>
        <w:rPr>
          <w:rFonts w:cs="PT Bold Heading"/>
        </w:rPr>
      </w:pPr>
    </w:p>
    <w:p w:rsidR="00216872" w:rsidRPr="00216872" w:rsidRDefault="00216872" w:rsidP="00216872">
      <w:pPr>
        <w:rPr>
          <w:rFonts w:cs="PT Bold Heading"/>
        </w:rPr>
      </w:pPr>
    </w:p>
    <w:p w:rsidR="00216872" w:rsidRPr="00216872" w:rsidRDefault="00216872" w:rsidP="00216872">
      <w:pPr>
        <w:rPr>
          <w:rFonts w:cs="PT Bold Heading"/>
        </w:rPr>
      </w:pPr>
    </w:p>
    <w:p w:rsidR="00216872" w:rsidRPr="00216872" w:rsidRDefault="00216872" w:rsidP="00216872">
      <w:pPr>
        <w:rPr>
          <w:rFonts w:cs="PT Bold Heading"/>
        </w:rPr>
      </w:pPr>
    </w:p>
    <w:p w:rsidR="00216872" w:rsidRDefault="00216872" w:rsidP="00216872">
      <w:pPr>
        <w:rPr>
          <w:rFonts w:cs="PT Bold Heading"/>
        </w:rPr>
      </w:pPr>
    </w:p>
    <w:p w:rsidR="00987503" w:rsidRPr="00E11FBD" w:rsidRDefault="00361192" w:rsidP="00216872">
      <w:pPr>
        <w:rPr>
          <w:rFonts w:ascii="Cooper Black" w:hAnsi="Cooper Black" w:cs="DecoType Naskh"/>
          <w:b/>
          <w:bCs/>
          <w:color w:val="365F91" w:themeColor="accent1" w:themeShade="BF"/>
          <w:sz w:val="48"/>
          <w:szCs w:val="48"/>
          <w:rtl/>
        </w:rPr>
      </w:pPr>
      <w:r>
        <w:rPr>
          <w:rFonts w:ascii="Cooper Black" w:hAnsi="Cooper Black" w:cs="DecoType Naskh" w:hint="cs"/>
          <w:b/>
          <w:bCs/>
          <w:color w:val="365F91" w:themeColor="accent1" w:themeShade="BF"/>
          <w:sz w:val="48"/>
          <w:szCs w:val="48"/>
          <w:rtl/>
        </w:rPr>
        <w:t>أختكم</w:t>
      </w:r>
      <w:r w:rsidR="00216872" w:rsidRPr="00E11FBD">
        <w:rPr>
          <w:rFonts w:ascii="Cooper Black" w:hAnsi="Cooper Black" w:cs="DecoType Naskh"/>
          <w:b/>
          <w:bCs/>
          <w:color w:val="365F91" w:themeColor="accent1" w:themeShade="BF"/>
          <w:sz w:val="48"/>
          <w:szCs w:val="48"/>
          <w:rtl/>
        </w:rPr>
        <w:t xml:space="preserve"> </w:t>
      </w:r>
      <w:r w:rsidR="00E11FBD" w:rsidRPr="00E11FBD">
        <w:rPr>
          <w:rFonts w:ascii="Cooper Black" w:hAnsi="Cooper Black" w:cs="DecoType Naskh" w:hint="cs"/>
          <w:b/>
          <w:bCs/>
          <w:color w:val="365F91" w:themeColor="accent1" w:themeShade="BF"/>
          <w:sz w:val="48"/>
          <w:szCs w:val="48"/>
          <w:rtl/>
        </w:rPr>
        <w:t xml:space="preserve"> </w:t>
      </w:r>
      <w:r w:rsidR="00216872" w:rsidRPr="00E11FBD">
        <w:rPr>
          <w:rFonts w:ascii="Cooper Black" w:hAnsi="Cooper Black" w:cs="DecoType Naskh"/>
          <w:b/>
          <w:bCs/>
          <w:color w:val="365F91" w:themeColor="accent1" w:themeShade="BF"/>
          <w:sz w:val="48"/>
          <w:szCs w:val="48"/>
          <w:rtl/>
        </w:rPr>
        <w:t xml:space="preserve">: </w:t>
      </w:r>
      <w:proofErr w:type="spellStart"/>
      <w:r w:rsidR="00216872" w:rsidRPr="00E11FBD">
        <w:rPr>
          <w:rFonts w:ascii="Cooper Black" w:hAnsi="Cooper Black" w:cs="DecoType Naskh"/>
          <w:b/>
          <w:bCs/>
          <w:color w:val="365F91" w:themeColor="accent1" w:themeShade="BF"/>
          <w:sz w:val="48"/>
          <w:szCs w:val="48"/>
          <w:rtl/>
        </w:rPr>
        <w:t>آسسسوم</w:t>
      </w:r>
      <w:proofErr w:type="spellEnd"/>
      <w:r w:rsidR="00216872" w:rsidRPr="00E11FBD">
        <w:rPr>
          <w:rFonts w:ascii="Cooper Black" w:hAnsi="Cooper Black" w:cs="DecoType Naskh"/>
          <w:b/>
          <w:bCs/>
          <w:color w:val="365F91" w:themeColor="accent1" w:themeShade="BF"/>
          <w:sz w:val="48"/>
          <w:szCs w:val="48"/>
          <w:rtl/>
        </w:rPr>
        <w:t xml:space="preserve"> </w:t>
      </w:r>
      <w:r w:rsidR="00216872" w:rsidRPr="00E11FBD">
        <w:rPr>
          <w:rFonts w:ascii="Cooper Black" w:hAnsi="Cooper Black" w:cs="DecoType Naskh"/>
          <w:b/>
          <w:bCs/>
          <w:color w:val="365F91" w:themeColor="accent1" w:themeShade="BF"/>
          <w:sz w:val="48"/>
          <w:szCs w:val="48"/>
        </w:rPr>
        <w:sym w:font="Wingdings" w:char="F04A"/>
      </w:r>
      <w:r w:rsidR="00E11FBD" w:rsidRPr="00E11FBD">
        <w:rPr>
          <w:rFonts w:ascii="Cooper Black" w:hAnsi="Cooper Black" w:cs="DecoType Naskh"/>
          <w:b/>
          <w:bCs/>
          <w:color w:val="365F91" w:themeColor="accent1" w:themeShade="BF"/>
          <w:sz w:val="48"/>
          <w:szCs w:val="48"/>
        </w:rPr>
        <w:t xml:space="preserve"> </w:t>
      </w:r>
    </w:p>
    <w:sectPr w:rsidR="00987503" w:rsidRPr="00E11FBD" w:rsidSect="008C2C4F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800" w:bottom="1440" w:left="1800" w:header="708" w:footer="708" w:gutter="0"/>
      <w:pgBorders w:offsetFrom="page">
        <w:top w:val="dashDotStroked" w:sz="24" w:space="24" w:color="17365D" w:themeColor="text2" w:themeShade="BF"/>
        <w:left w:val="dashDotStroked" w:sz="24" w:space="24" w:color="17365D" w:themeColor="text2" w:themeShade="BF"/>
        <w:bottom w:val="dashDotStroked" w:sz="24" w:space="24" w:color="17365D" w:themeColor="text2" w:themeShade="BF"/>
        <w:right w:val="dashDotStroked" w:sz="24" w:space="24" w:color="17365D" w:themeColor="text2" w:themeShade="BF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6647" w:rsidRDefault="002B6647" w:rsidP="00C53CB6">
      <w:pPr>
        <w:spacing w:after="0" w:line="240" w:lineRule="auto"/>
      </w:pPr>
      <w:r>
        <w:separator/>
      </w:r>
    </w:p>
  </w:endnote>
  <w:endnote w:type="continuationSeparator" w:id="0">
    <w:p w:rsidR="002B6647" w:rsidRDefault="002B6647" w:rsidP="00C53C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DecoType Naskh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e Bold Jut Out">
    <w:panose1 w:val="02010401010101010101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rtl/>
      </w:rPr>
      <w:id w:val="682190019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  <w:rtl/>
          </w:rPr>
          <w:id w:val="167579713"/>
          <w:docPartObj>
            <w:docPartGallery w:val="Page Numbers (Margins)"/>
            <w:docPartUnique/>
          </w:docPartObj>
        </w:sdtPr>
        <w:sdtContent>
          <w:p w:rsidR="004C0044" w:rsidRDefault="000F7CB1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2054" style="position:absolute;left:0;text-align:left;margin-left:0;margin-top:0;width:49.35pt;height:49.35pt;flip:x;z-index:251660288;mso-position-horizontal:center;mso-position-horizontal-relative:margin;mso-position-vertical:center;mso-position-vertical-relative:bottom-margin-area;v-text-anchor:middle" fillcolor="#365f91 [2404]" stroked="f">
                  <v:textbox>
                    <w:txbxContent>
                      <w:p w:rsidR="004C0044" w:rsidRDefault="000F7CB1">
                        <w:pPr>
                          <w:pStyle w:val="a4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361192" w:rsidRPr="00361192">
                            <w:rPr>
                              <w:rFonts w:cs="Calibri"/>
                              <w:b/>
                              <w:bCs/>
                              <w:noProof/>
                              <w:color w:val="FFFFFF" w:themeColor="background1"/>
                              <w:sz w:val="32"/>
                              <w:szCs w:val="32"/>
                              <w:rtl/>
                              <w:lang w:val="ar-SA"/>
                            </w:rPr>
                            <w:t>12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4C0044" w:rsidRDefault="004C004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6647" w:rsidRDefault="002B6647" w:rsidP="00C53CB6">
      <w:pPr>
        <w:spacing w:after="0" w:line="240" w:lineRule="auto"/>
      </w:pPr>
      <w:r>
        <w:separator/>
      </w:r>
    </w:p>
  </w:footnote>
  <w:footnote w:type="continuationSeparator" w:id="0">
    <w:p w:rsidR="002B6647" w:rsidRDefault="002B6647" w:rsidP="00C53C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044" w:rsidRDefault="000F7CB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82399152" o:spid="_x0000_s2056" type="#_x0000_t136" style="position:absolute;left:0;text-align:left;margin-left:0;margin-top:0;width:365.95pt;height:219.55pt;rotation:315;z-index:-251652096;mso-position-horizontal:center;mso-position-horizontal-relative:margin;mso-position-vertical:center;mso-position-vertical-relative:margin" o:allowincell="f" fillcolor="#622423 [1605]" stroked="f">
          <v:fill opacity=".5"/>
          <v:textpath style="font-family:&quot;Calibri&quot;;font-size:1pt" string="أسسسوم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044" w:rsidRPr="00E11FBD" w:rsidRDefault="000F7CB1" w:rsidP="00E11FBD">
    <w:pPr>
      <w:pStyle w:val="a3"/>
      <w:jc w:val="center"/>
      <w:rPr>
        <w:rFonts w:cs="Simple Bold Jut Out"/>
        <w:b/>
        <w:bCs/>
        <w:color w:val="365F91" w:themeColor="accent1" w:themeShade="BF"/>
        <w:sz w:val="32"/>
        <w:szCs w:val="32"/>
      </w:rPr>
    </w:pPr>
    <w:r w:rsidRPr="000F7CB1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82399153" o:spid="_x0000_s2057" type="#_x0000_t136" style="position:absolute;left:0;text-align:left;margin-left:0;margin-top:0;width:365.95pt;height:219.55pt;rotation:315;z-index:-251650048;mso-position-horizontal:center;mso-position-horizontal-relative:margin;mso-position-vertical:center;mso-position-vertical-relative:margin" o:allowincell="f" fillcolor="#622423 [1605]" stroked="f">
          <v:fill opacity=".5"/>
          <v:textpath style="font-family:&quot;Calibri&quot;;font-size:1pt" string="أسسسوم"/>
          <w10:wrap anchorx="margin" anchory="margin"/>
        </v:shape>
      </w:pict>
    </w:r>
    <w:proofErr w:type="spellStart"/>
    <w:r w:rsidR="004C0044" w:rsidRPr="00E11FBD">
      <w:rPr>
        <w:rFonts w:cs="Simple Bold Jut Out" w:hint="cs"/>
        <w:b/>
        <w:bCs/>
        <w:color w:val="365F91" w:themeColor="accent1" w:themeShade="BF"/>
        <w:sz w:val="32"/>
        <w:szCs w:val="32"/>
        <w:rtl/>
      </w:rPr>
      <w:t>إختبار</w:t>
    </w:r>
    <w:proofErr w:type="spellEnd"/>
    <w:r w:rsidR="004C0044" w:rsidRPr="00E11FBD">
      <w:rPr>
        <w:rFonts w:cs="Simple Bold Jut Out" w:hint="cs"/>
        <w:b/>
        <w:bCs/>
        <w:color w:val="365F91" w:themeColor="accent1" w:themeShade="BF"/>
        <w:sz w:val="32"/>
        <w:szCs w:val="32"/>
        <w:rtl/>
      </w:rPr>
      <w:t xml:space="preserve"> نظم المعلومات الادارية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044" w:rsidRDefault="000F7CB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82399151" o:spid="_x0000_s2055" type="#_x0000_t136" style="position:absolute;left:0;text-align:left;margin-left:0;margin-top:0;width:365.95pt;height:219.55pt;rotation:315;z-index:-251654144;mso-position-horizontal:center;mso-position-horizontal-relative:margin;mso-position-vertical:center;mso-position-vertical-relative:margin" o:allowincell="f" fillcolor="#622423 [1605]" stroked="f">
          <v:fill opacity=".5"/>
          <v:textpath style="font-family:&quot;Calibri&quot;;font-size:1pt" string="أسسسوم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B05D08"/>
    <w:multiLevelType w:val="hybridMultilevel"/>
    <w:tmpl w:val="5378BAA2"/>
    <w:lvl w:ilvl="0" w:tplc="5B02CE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0E620A"/>
    <w:multiLevelType w:val="hybridMultilevel"/>
    <w:tmpl w:val="8640CC28"/>
    <w:lvl w:ilvl="0" w:tplc="02BAEE4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C17575"/>
    <w:multiLevelType w:val="hybridMultilevel"/>
    <w:tmpl w:val="6E0E890E"/>
    <w:lvl w:ilvl="0" w:tplc="A636EF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isplayBackgroundShape/>
  <w:proofState w:spelling="clean"/>
  <w:defaultTabStop w:val="720"/>
  <w:characterSpacingControl w:val="doNotCompress"/>
  <w:hdrShapeDefaults>
    <o:shapedefaults v:ext="edit" spidmax="5122">
      <o:colormenu v:ext="edit" fillcolor="none [1305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C53CB6"/>
    <w:rsid w:val="00041068"/>
    <w:rsid w:val="00054DB8"/>
    <w:rsid w:val="0008431E"/>
    <w:rsid w:val="000F7CB1"/>
    <w:rsid w:val="00122F15"/>
    <w:rsid w:val="001C5392"/>
    <w:rsid w:val="00216872"/>
    <w:rsid w:val="00261564"/>
    <w:rsid w:val="00273DDB"/>
    <w:rsid w:val="002800D6"/>
    <w:rsid w:val="002B6647"/>
    <w:rsid w:val="00350F8C"/>
    <w:rsid w:val="00361192"/>
    <w:rsid w:val="003C02AD"/>
    <w:rsid w:val="003E692A"/>
    <w:rsid w:val="00410E44"/>
    <w:rsid w:val="00467115"/>
    <w:rsid w:val="004C0044"/>
    <w:rsid w:val="005A1707"/>
    <w:rsid w:val="007724D3"/>
    <w:rsid w:val="007E3931"/>
    <w:rsid w:val="007F76D3"/>
    <w:rsid w:val="0088405F"/>
    <w:rsid w:val="008C2C4F"/>
    <w:rsid w:val="00910476"/>
    <w:rsid w:val="009759BF"/>
    <w:rsid w:val="00987503"/>
    <w:rsid w:val="009925F8"/>
    <w:rsid w:val="009A0333"/>
    <w:rsid w:val="00A27C73"/>
    <w:rsid w:val="00B66F85"/>
    <w:rsid w:val="00C53CB6"/>
    <w:rsid w:val="00CA1CBE"/>
    <w:rsid w:val="00E11FBD"/>
    <w:rsid w:val="00EA4302"/>
    <w:rsid w:val="00EB44BB"/>
    <w:rsid w:val="00F222E0"/>
    <w:rsid w:val="00FC13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1305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0D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3C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C53CB6"/>
  </w:style>
  <w:style w:type="paragraph" w:styleId="a4">
    <w:name w:val="footer"/>
    <w:basedOn w:val="a"/>
    <w:link w:val="Char0"/>
    <w:uiPriority w:val="99"/>
    <w:unhideWhenUsed/>
    <w:rsid w:val="00C53C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C53CB6"/>
  </w:style>
  <w:style w:type="paragraph" w:styleId="a5">
    <w:name w:val="List Paragraph"/>
    <w:basedOn w:val="a"/>
    <w:uiPriority w:val="34"/>
    <w:qFormat/>
    <w:rsid w:val="00C53C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1834</Words>
  <Characters>10455</Characters>
  <Application>Microsoft Office Word</Application>
  <DocSecurity>0</DocSecurity>
  <Lines>87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2012-04-24T02:01:00Z</dcterms:created>
  <dcterms:modified xsi:type="dcterms:W3CDTF">2012-04-24T02:04:00Z</dcterms:modified>
</cp:coreProperties>
</file>