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المحاضرة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الأولى</w:t>
      </w:r>
    </w:p>
    <w:p w:rsidR="0095087E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لمحة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المالية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595959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طبيعة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3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أولا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طبيعة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ومجالاتيا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المجالات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الوظيفية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المتخصصة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تندرج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التخصص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تعريف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بأنيا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داخل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منشآت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والخاصة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595959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أوجو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الاختلاف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والمحاسبة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والاقتصاد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4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المحاسبة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بعممية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تجميع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البيانات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التاريخية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وتسجيميا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بصورة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صحيحة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باتخاذ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ضوء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المعمومات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يفرزىا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النظام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المحاسبي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الاقتصاد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بتحميل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وتوزيع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الموارد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المعاملات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595959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مجالات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5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بالنفقات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والإي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ردات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تحميل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والأخطار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الدولية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المؤسسات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علاقة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بالعلوم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الأخرى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6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يستفيد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كثي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النظريات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والأدوات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الاقتصادية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يقدميا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الاقتصاد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تعتمد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بشكل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كبير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المحاسبة،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توفير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المعمومات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والبيانات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وتبويبيا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وتحميميا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لغرض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اتخاذ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تعتمد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العديد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المساعدة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الأخرى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كالإحصاء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والأساليب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الكمية،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ونظم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المعمومات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... 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lastRenderedPageBreak/>
        <w:t>علاقة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الوظيفة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بفروع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إدارة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الأعمال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7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علاقة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وثيقة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الأخرى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التسويق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الإنتاج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الموارد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البشرية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علاقة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الوظيفة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بالوظائف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الإدارية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الأخرى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bidi/>
        <w:jc w:val="center"/>
        <w:rPr>
          <w:sz w:val="32"/>
          <w:szCs w:val="32"/>
        </w:rPr>
      </w:pPr>
      <w:r w:rsidRPr="00EF6BC5">
        <w:rPr>
          <w:noProof/>
          <w:sz w:val="32"/>
          <w:szCs w:val="32"/>
        </w:rPr>
        <w:drawing>
          <wp:inline distT="0" distB="0" distL="0" distR="0" wp14:anchorId="2591FE89" wp14:editId="6CDE82E4">
            <wp:extent cx="4533900" cy="3648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ثانيا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التطور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التاريخي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لمجالات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9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1 )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بداية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القرن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العشرين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ظيور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مستقل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بالولايات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المتحدة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الأمريكية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أوائل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القرن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العشرين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خصائصو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يعتبر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جزء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الاقتصاد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التركيز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الجوانب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القانونية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proofErr w:type="gramEnd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مثل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الاندماج،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الإتحاد،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تشكيل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شركات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جديدة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واصدار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...(.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2 )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بداية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العشرينيات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الثورة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الصناعية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lastRenderedPageBreak/>
        <w:t>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التصنيع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ذروتو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وظيور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لمبحث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مصادر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لغرض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التوسع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التركيز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أىمية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توفير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السيولة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انتشار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الأسواق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انتشار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مؤسسات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الوساطة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3 :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فترة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الثلاثينات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بعد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أزمة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1929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ازداد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فشل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منظمات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الأعمال،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أدى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تركيز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الإفلاس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واعادة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التنظيم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وسيولة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الشركات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وقوانين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تنظيم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سوق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4 )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فترة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الاربعينات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وبداية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الخمسينات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الأسموب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التقميدي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ممارسة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الوظيفة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تحميل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الجوانب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لمشركات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وجية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نظر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الخارجية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الممولين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(.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Wingdings" w:hAnsi="Wingdings" w:cs="Wingdings"/>
          <w:color w:val="3333CD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بداية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ظيور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الاىتمام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أساليب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الرقابة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الداخمية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واعداد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الموازنة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الرسمالية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5 )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الخمسينيات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والستينيات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الاىتمام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موجو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الالت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زمات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فضلا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الأصول،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إضافة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لظيور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نماذج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رياضية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وكمية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مجالات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فرعية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عديدة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كإدارة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المخزون،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...........(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ظيور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وتطور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نظرية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المحفظة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وتطبيقاتيا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أىم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الأحداث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الستينيات،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ارتبط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تطور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ىذه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النظرية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ماركوتز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1952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تنقيتيا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وتطويرىا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أكثر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قبل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فاما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1965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ولنتر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1964 .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تطوير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نماذج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متقدمة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سبيل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المثال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تسعير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رسمالية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( </w:t>
      </w:r>
      <w:r w:rsidRPr="00EF6BC5">
        <w:rPr>
          <w:rFonts w:ascii="Arial" w:hAnsi="Arial" w:cs="Arial"/>
          <w:b/>
          <w:bCs/>
          <w:color w:val="3333CD"/>
          <w:sz w:val="32"/>
          <w:szCs w:val="32"/>
        </w:rPr>
        <w:t>CAPM</w:t>
      </w:r>
      <w:proofErr w:type="gramEnd"/>
      <w:r w:rsidRPr="00EF6BC5">
        <w:rPr>
          <w:rFonts w:ascii="Arial" w:hAnsi="Arial" w:cs="Arial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.)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6 )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فترة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السبعينات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التوجو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تطوير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نماذج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بديمة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المجالات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الدقيقة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سبيل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المثال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تسعير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ارتبط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ببلاك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وشولز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1973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والذي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يمثل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تحديا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لنموذج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تسعير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مرحمة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7 )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فترة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الثمانينيات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والتسعينات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9B0000"/>
          <w:sz w:val="32"/>
          <w:szCs w:val="32"/>
        </w:rPr>
        <w:t>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التركيز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على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أساليب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التعامل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مع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متغيرات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بيئة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المعاصرة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لاسيما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ظروف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عدم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التأكد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كفاءة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الأسواق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lastRenderedPageBreak/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المشكلات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المترتبة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التضخم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الضرائب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وأسعار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الفائدة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برامج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الخصخصة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العولمة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الأدوات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المعاصرة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المشتقات</w:t>
      </w:r>
      <w:proofErr w:type="gramEnd"/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(</w:t>
      </w:r>
    </w:p>
    <w:p w:rsidR="004458DD" w:rsidRPr="00EF6BC5" w:rsidRDefault="004458DD" w:rsidP="0095087E">
      <w:pPr>
        <w:bidi/>
        <w:jc w:val="center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الأدوات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الاسلامية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Arial,Bold" w:cs="Arial,Bold"/>
          <w:b/>
          <w:bCs/>
          <w:color w:val="3333CD"/>
          <w:sz w:val="32"/>
          <w:szCs w:val="32"/>
        </w:rPr>
      </w:pPr>
    </w:p>
    <w:p w:rsidR="004458DD" w:rsidRPr="00EF6BC5" w:rsidRDefault="004458DD" w:rsidP="0095087E">
      <w:pPr>
        <w:bidi/>
        <w:jc w:val="center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ثالث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: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أهداف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المنشأة</w:t>
      </w:r>
    </w:p>
    <w:p w:rsidR="004458DD" w:rsidRPr="00EF6BC5" w:rsidRDefault="004458DD" w:rsidP="0095087E">
      <w:pPr>
        <w:bidi/>
        <w:jc w:val="center"/>
        <w:rPr>
          <w:sz w:val="32"/>
          <w:szCs w:val="32"/>
        </w:rPr>
      </w:pPr>
      <w:r w:rsidRPr="00EF6BC5">
        <w:rPr>
          <w:noProof/>
          <w:sz w:val="32"/>
          <w:szCs w:val="32"/>
        </w:rPr>
        <w:drawing>
          <wp:inline distT="0" distB="0" distL="0" distR="0" wp14:anchorId="2F505CB7" wp14:editId="3901A3EF">
            <wp:extent cx="5819775" cy="41624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الانتقادات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الموجهة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لاستخدام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هدف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تعظيم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الربح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17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9B0000"/>
          <w:sz w:val="32"/>
          <w:szCs w:val="32"/>
        </w:rPr>
        <w:t>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مفاىيم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الربحية،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يستخدم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مفيوم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لمتعبير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العديد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المفاىيم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ربحية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طويمة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الأجل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ربحية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قصيرة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الأجل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نصيب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الأرباح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المحققة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9B0000"/>
          <w:sz w:val="32"/>
          <w:szCs w:val="32"/>
        </w:rPr>
        <w:lastRenderedPageBreak/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9B0000"/>
          <w:sz w:val="32"/>
          <w:szCs w:val="32"/>
        </w:rPr>
        <w:t></w:t>
      </w:r>
      <w:r w:rsidRPr="00EF6BC5">
        <w:rPr>
          <w:rFonts w:ascii="Wingdings" w:hAnsi="Wingdings" w:cs="Wingdings"/>
          <w:color w:val="9B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حقوق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الممكية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تجاىل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نظرية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لمنقود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يتجاىل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مبدأ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تعظيم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مبدأ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أساسي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وىو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يتم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استلامو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قيمتو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مستقبلا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تجاىل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عنصر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المخاطرة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الأرباح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المتوقعة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تتفاوت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درجة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التأكد،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ذلك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تتفوت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درجة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المرتبطة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تتفاوت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توجيات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المستثمرين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المرتبطة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بالاستثما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فمن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المستثمرين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يكون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محافظ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اً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تخمل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ومنيم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يتصف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تجاىل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بعض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الجوانب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المتعمقة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بإست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رتيجية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تكون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رتيجية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التركيز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نمو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المبيعات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بالرغم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تدني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المدى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القصير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تكون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رتيجية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الشركة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تنويع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المنتجات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والأسواق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أجل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تعزيز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المكز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التنافسي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الرغم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تدني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مستوى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الأرباح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تعظيم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الثروة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20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يتعمق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بتأثير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الأرباح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السوقية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والمتمثمة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أسعار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تصدرىا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المدى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الطويل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بتنسيق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الخطط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رمج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بالقدر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يضمن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لمملاك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أكبر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التوزيعات،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شأنو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زيادة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سعر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ارتباط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مفيوم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تعظيم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الثروة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بمفيوم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مقايضة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فعادة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يتجو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المستثمرون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الموازنة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المتوقعة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المرتبطة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يأخذ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تعظيم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الثروة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بمبدأ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لمنقود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الذي</w:t>
      </w:r>
      <w:proofErr w:type="gramEnd"/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يمثل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الانتقاد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الرئيسي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ليدف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تعظيم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الربح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404040"/>
          <w:sz w:val="32"/>
          <w:szCs w:val="32"/>
          <w:rtl/>
        </w:rPr>
        <w:t>ر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ابع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: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أهداف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21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تتحدد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أىداف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عدة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مداخل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أولا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مدخل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العلاقة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والمخاطرة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وضع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الإطار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السميم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والمناسب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لتحقيق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مستوى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009A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lastRenderedPageBreak/>
        <w:t>أىداف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المدخل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تحقيق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أقصى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ربح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المدى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الطويل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تقميل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تفادي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غير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الضرورية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الرقابة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المستمرة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متابعة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تدفق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الأموال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والتأكد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استغلاليا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بالصورة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المثمى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يعرف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بالتقارير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(.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تحقيق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المرونة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مصادر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كافية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وقت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مبكر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تتمتع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بدرجة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أعمى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المرونة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الاختيار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ىذه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المصادر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اضافي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ثاني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اً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مدخل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العلاقة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السيولة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والربحية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الأىداف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الرئيسية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لممدير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تحقيق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عنصري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السيولة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الربحية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3333CD"/>
          <w:sz w:val="32"/>
          <w:szCs w:val="32"/>
        </w:rPr>
        <w:t>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ضرورة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الاحتفاظ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بأرصدة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فائضة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الحاجات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التقديرية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بغرض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مواجية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الطارئة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تعترض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595959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وظائف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وقرارات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الإدارة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595959"/>
          <w:sz w:val="32"/>
          <w:szCs w:val="32"/>
          <w:rtl/>
        </w:rPr>
        <w:t>المالية</w:t>
      </w:r>
      <w:r w:rsidRPr="00EF6BC5">
        <w:rPr>
          <w:rFonts w:ascii="Arial,Bold" w:cs="Arial,Bold"/>
          <w:b/>
          <w:bCs/>
          <w:color w:val="595959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23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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ضوء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الأىداف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السالفة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الذكر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تمارس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مجموعة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الوظائف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تتولى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اتخاذ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العديد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داخل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المنظمة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التنبؤ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الداخمة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والخارجة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تدبير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الأموال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تحديد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مصادر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المختمفة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وحجم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المطموب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وتوقيت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وتكمفتو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تدفق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الأموال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داخل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تتبع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الأرصدة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والعمل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تحريكيا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لتغطية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عجز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موقع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الرقابة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التكاليف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باستعمال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رمج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الحاسب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الآلي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376093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تابع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أىداف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ظل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مدخل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العلاقة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السيولة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والربحية</w:t>
      </w:r>
      <w:r w:rsidRPr="00EF6BC5">
        <w:rPr>
          <w:rFonts w:ascii="Arial" w:hAnsi="Arial" w:cs="Arial"/>
          <w:color w:val="376093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24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التسعير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مشتركة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مختمف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التنبؤ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بالأرباح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التنبؤ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بالمبيعات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والتكاليف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يتم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أقسام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التسويق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والإنتاج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قياس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المطموب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وتكمفة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تحميل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المتوقع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ومقارنتو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بمستوى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المخاطرة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المتوقعة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  <w:proofErr w:type="gramEnd"/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حساب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تكمفة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مصادر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ثم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تقدير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متوسط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00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تكمفة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تساعد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ترشيد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lastRenderedPageBreak/>
        <w:t>الموازنة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الرأسمالية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تخطيط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وإدارة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الاستثمارات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الطويلة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الأجل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بالمنشأة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Arial,Bold" w:cs="Arial,Bold"/>
          <w:b/>
          <w:bCs/>
          <w:color w:val="3333CD"/>
          <w:sz w:val="32"/>
          <w:szCs w:val="32"/>
        </w:rPr>
        <w:t>)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تحديد</w:t>
      </w:r>
      <w:proofErr w:type="gramEnd"/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حجم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المطلوب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والتدفقات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المتوقعة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ذلك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(.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ىيكل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تحديد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نسبة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التمويل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الطويل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الأجل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والقصيرة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الأجل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ومصادر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منيا،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فضلا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حقوق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الممكية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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عبارة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نشاط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يومي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ييدف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التأكد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وجود</w:t>
      </w:r>
    </w:p>
    <w:p w:rsidR="004458DD" w:rsidRPr="00EF6BC5" w:rsidRDefault="004458DD" w:rsidP="0095087E">
      <w:pPr>
        <w:bidi/>
        <w:jc w:val="center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الموارد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الكافية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مواصمة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عممياتيا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4458DD" w:rsidRPr="00EF6BC5" w:rsidRDefault="004458DD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jc w:val="center"/>
        <w:rPr>
          <w:sz w:val="32"/>
          <w:szCs w:val="32"/>
        </w:rPr>
      </w:pPr>
    </w:p>
    <w:p w:rsidR="0095087E" w:rsidRPr="00EF6BC5" w:rsidRDefault="0095087E" w:rsidP="0095087E">
      <w:pPr>
        <w:bidi/>
        <w:rPr>
          <w:sz w:val="32"/>
          <w:szCs w:val="32"/>
        </w:rPr>
      </w:pPr>
      <w:r w:rsidRPr="00EF6BC5">
        <w:rPr>
          <w:sz w:val="32"/>
          <w:szCs w:val="32"/>
        </w:rPr>
        <w:br w:type="page"/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lastRenderedPageBreak/>
        <w:t>المحاضرة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الثانية</w:t>
      </w:r>
    </w:p>
    <w:p w:rsidR="0095087E" w:rsidRPr="00EF6BC5" w:rsidRDefault="0095087E" w:rsidP="0095087E">
      <w:pPr>
        <w:bidi/>
        <w:jc w:val="center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المقصود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للنقود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يشير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مفيوم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لمنقود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أبسط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معانيو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واحد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يستمم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أفضل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مستقبلا،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يستمم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يستثمر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ويحقق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إضافية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المفاضمة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اليوم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يعتمد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جممة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بينيا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جراء 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10000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C10000"/>
          <w:sz w:val="32"/>
          <w:szCs w:val="32"/>
          <w:rtl/>
        </w:rPr>
        <w:t>أهمية</w:t>
      </w:r>
      <w:r w:rsidRPr="00EF6BC5"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C10000"/>
          <w:sz w:val="32"/>
          <w:szCs w:val="32"/>
          <w:rtl/>
        </w:rPr>
        <w:t>دراسة</w:t>
      </w:r>
      <w:r w:rsidRPr="00EF6BC5"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Arial,Bold" w:cs="Arial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C10000"/>
          <w:sz w:val="32"/>
          <w:szCs w:val="32"/>
          <w:rtl/>
        </w:rPr>
        <w:t>للنقود</w:t>
      </w:r>
      <w:r w:rsidRPr="00EF6BC5">
        <w:rPr>
          <w:rFonts w:ascii="Arial,Bold" w:cs="Arial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ترجع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أىمية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رسة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لمنقود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مجال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العموم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المساعدة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اتخاذ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يجب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حسابيا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بقيمتيا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قيمتيا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الوقت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الحاضر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(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وذلك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طريق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ىذه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باستخدام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استخدام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لمنقود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الإدارة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اتخاذ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سميمة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ومنطقية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يعبر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لمنقود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مفيومين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ىما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proofErr w:type="gramEnd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Future Value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)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proofErr w:type="gramEnd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Present Value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)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والفوائد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المركبة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تشير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ينمو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محدد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قامت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2000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 2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السنوي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 10 .%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ىو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المبمغ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ستحصل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عميو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الشركة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بنياية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مدة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الاستثمار؟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3333CD"/>
          <w:sz w:val="32"/>
          <w:szCs w:val="32"/>
        </w:rPr>
      </w:pP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تحسب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المستقبلية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لهذا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وفق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الصيغة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Arial,Bold" w:cs="Arial,Bold" w:hint="cs"/>
          <w:b/>
          <w:bCs/>
          <w:color w:val="3333CD"/>
          <w:sz w:val="32"/>
          <w:szCs w:val="32"/>
          <w:rtl/>
        </w:rPr>
        <w:t>التالية</w:t>
      </w:r>
      <w:r w:rsidRPr="00EF6BC5">
        <w:rPr>
          <w:rFonts w:ascii="Arial,Bold" w:cs="Arial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FV =C (1 + r</w:t>
      </w:r>
      <w:proofErr w:type="gramStart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)t</w:t>
      </w:r>
      <w:proofErr w:type="gramEnd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FV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C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r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t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= (1 + r</w:t>
      </w:r>
      <w:proofErr w:type="gramStart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)t</w:t>
      </w:r>
      <w:proofErr w:type="gramEnd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لواحد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يتم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استثماره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لعدد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)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t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009A00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السنوات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فائدة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)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r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>)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متوفر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بالجداول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المالية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>(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lastRenderedPageBreak/>
        <w:t>بالنظر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لمجدول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رقم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1 :)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10 %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السنة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الثانية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نجد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009A00"/>
          <w:sz w:val="32"/>
          <w:szCs w:val="32"/>
        </w:rPr>
        <w:t xml:space="preserve">(1 + r)t 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= 1.21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وعميو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فإن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يسحب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كالتالي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FV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2000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</w:rPr>
        <w:t>×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1.210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2420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عرضت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</w:t>
      </w:r>
      <w:r w:rsid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يك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فرصة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1000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5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سنوات</w:t>
      </w:r>
      <w:r w:rsid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سنوي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12 .%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المتجمع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لديك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الخامسة؟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مجموع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حصمت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عميو؟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Wingdings" w:hAnsi="Wingdings" w:cs="Wingdings"/>
          <w:color w:val="C10000"/>
          <w:sz w:val="32"/>
          <w:szCs w:val="32"/>
        </w:rPr>
        <w:t></w:t>
      </w:r>
      <w:r w:rsidRPr="00EF6BC5">
        <w:rPr>
          <w:rFonts w:ascii="Wingdings" w:hAnsi="Wingdings" w:cs="Wingdings"/>
          <w:color w:val="C10000"/>
          <w:sz w:val="32"/>
          <w:szCs w:val="32"/>
        </w:rPr>
        <w:t>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حصمت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نتيجة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إعادة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استثمار</w:t>
      </w:r>
      <w:r w:rsid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العوائد؟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المستقبل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ية</w:t>
      </w:r>
      <w:r w:rsid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>(1 + r)t FV = C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009A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الجدول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رقم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1 (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السنة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5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ومعدل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12 %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نجد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9A00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009A00"/>
          <w:sz w:val="32"/>
          <w:szCs w:val="32"/>
        </w:rPr>
        <w:t xml:space="preserve">(1 + r)t </w:t>
      </w:r>
      <w:r w:rsidRPr="00EF6BC5">
        <w:rPr>
          <w:rFonts w:ascii="Simplified Arabic,Bold" w:cs="Simplified Arabic,Bold"/>
          <w:b/>
          <w:bCs/>
          <w:color w:val="009A00"/>
          <w:sz w:val="32"/>
          <w:szCs w:val="32"/>
        </w:rPr>
        <w:t>= 1.7623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1000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</w:rPr>
        <w:t>×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= 1.7623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1762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EF6BC5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مجموع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1762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–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1000 = 762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السنوي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 1000 * 0.12 = 120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5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سنوات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120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</w:rPr>
        <w:t>×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5 = 600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الناتج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إعادة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العوائد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 762 - 600 = 162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خصم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عكس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تسعى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وارجاعيا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قيمتيا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الحاضرة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.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تحسب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وفق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الصيغة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=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Pv=Cx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Pv</w:t>
      </w:r>
      <w:proofErr w:type="gramEnd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يحصل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المستثمر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مستقبلا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C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يحصل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المستثمر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لاحقا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r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proofErr w:type="gramEnd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المطموب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(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يطمق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ويحسب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كالتالي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=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وىو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عبارة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مقموب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x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المحدد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لفترة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معنية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قامت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ناصر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الدخول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مشروع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استثماري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يدر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نقدية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1000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بعد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سنتين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تاريخ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proofErr w:type="gramStart"/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proofErr w:type="gramEnd"/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الثانية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(.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ليذه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؟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%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proofErr w:type="gramStart"/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</w:rPr>
        <w:t>×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  <w:proofErr w:type="gramEnd"/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الحل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Pv = c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00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lastRenderedPageBreak/>
        <w:t>من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الجدول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رقم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3 ( 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نجد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000000"/>
          <w:sz w:val="32"/>
          <w:szCs w:val="32"/>
          <w:rtl/>
        </w:rPr>
        <w:t>أن</w:t>
      </w:r>
      <w:r w:rsidRPr="00EF6BC5">
        <w:rPr>
          <w:rFonts w:ascii="Simplified Arabic,Bold" w:cs="Simplified Arabic,Bold"/>
          <w:b/>
          <w:bCs/>
          <w:color w:val="000000"/>
          <w:sz w:val="32"/>
          <w:szCs w:val="32"/>
        </w:rPr>
        <w:t xml:space="preserve"> = 0.8264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826.4 = 0.8264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</w:rPr>
        <w:t>×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1000 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= </w:t>
      </w:r>
      <w:proofErr w:type="gramStart"/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>Pv</w:t>
      </w:r>
      <w:proofErr w:type="gramEnd"/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</w:p>
    <w:p w:rsidR="0095087E" w:rsidRPr="00EF6BC5" w:rsidRDefault="0095087E">
      <w:pPr>
        <w:rPr>
          <w:sz w:val="32"/>
          <w:szCs w:val="32"/>
          <w:rtl/>
        </w:rPr>
      </w:pPr>
      <w:r w:rsidRPr="00EF6BC5">
        <w:rPr>
          <w:sz w:val="32"/>
          <w:szCs w:val="32"/>
          <w:rtl/>
        </w:rPr>
        <w:br w:type="page"/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lastRenderedPageBreak/>
        <w:t>المحاضرة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الثالثة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الزمنية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لمنقود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تحديد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الخصم</w:t>
      </w:r>
      <w:r w:rsidR="00EF6BC5"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(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r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)</w:t>
      </w:r>
      <w:r w:rsidR="00EF6BC5"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="00EF6BC5"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تتكون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معادلة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أربعة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متغي</w:t>
      </w:r>
      <w:r w:rsidR="00EF6BC5"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="00EF6BC5"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="00EF6BC5"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</w:p>
    <w:p w:rsidR="0095087E" w:rsidRPr="00EF6BC5" w:rsidRDefault="0095087E" w:rsidP="00EF6BC5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)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PV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)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C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)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r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وعدد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الفت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الزمنية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proofErr w:type="gramStart"/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t</w:t>
      </w:r>
      <w:proofErr w:type="gramEnd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(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حالة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توفر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ثلاثة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متغي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حساب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المتغير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ربع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قام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أحد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الأشخاص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بإيداع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2500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وكان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باستطاعتو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الحصول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2800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بنياية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العام،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الاستثمار؟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4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</w:rPr>
      </w:pPr>
      <w:r w:rsidRPr="00EF6BC5">
        <w:rPr>
          <w:rFonts w:ascii="Calibri" w:hAnsi="Calibri" w:cs="Calibri"/>
          <w:color w:val="000000"/>
          <w:sz w:val="32"/>
          <w:szCs w:val="32"/>
        </w:rPr>
        <w:t>= 2500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000000"/>
          <w:sz w:val="32"/>
          <w:szCs w:val="32"/>
        </w:rPr>
        <w:t xml:space="preserve">2800 = 2500 + </w:t>
      </w:r>
      <w:r w:rsidRPr="00EF6BC5">
        <w:rPr>
          <w:rFonts w:ascii="Calibri,Bold" w:hAnsi="Calibri,Bold" w:cs="Calibri,Bold"/>
          <w:b/>
          <w:bCs/>
          <w:color w:val="FF0000"/>
          <w:sz w:val="32"/>
          <w:szCs w:val="32"/>
        </w:rPr>
        <w:t>r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2500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000000"/>
          <w:sz w:val="32"/>
          <w:szCs w:val="32"/>
        </w:rPr>
        <w:t xml:space="preserve">300 =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2500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r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C10000"/>
          <w:sz w:val="32"/>
          <w:szCs w:val="32"/>
          <w:rtl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12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= 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% 0.12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r</w:t>
      </w:r>
      <w:proofErr w:type="gramStart"/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=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>(</w:t>
      </w:r>
      <w:proofErr w:type="gramEnd"/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>300/2500)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=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5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000000"/>
          <w:sz w:val="32"/>
          <w:szCs w:val="32"/>
          <w:rtl/>
        </w:rPr>
        <w:t>ت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قدم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أحد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رجال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بطمب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لمنحو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1000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اليوم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يعيدىا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2000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بعد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4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أعوام،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الذي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يدفعو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رجل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الأعمال؟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الحل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1000 =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أي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أن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proofErr w:type="gramStart"/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= )</w:t>
      </w:r>
      <w:proofErr w:type="gramEnd"/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1000/2000 = ) 2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بالنظر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الجدول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رقم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 (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ربعة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والبحث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lastRenderedPageBreak/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2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نجد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أنو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يقع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بين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18 %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20 %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6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تحديد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عدد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الفت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رت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تمتمك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إحدى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مؤسسات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الأعمال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الصغيرة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40000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الآن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وتفكر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في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ش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رء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مكتبية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80000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فإذا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السائد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10 %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،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عدد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الفت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اللازمة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لجمع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80000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قامت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المؤسسة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باستثمار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40000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؟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7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الحل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40000 =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أي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= 2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بالنظر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الجدول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رقم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 (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والبحث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2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10 %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ثم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ق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رءة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عدد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الفت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)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t 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(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نجد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2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تقع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بين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7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8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وىي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أقرب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7 .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إذ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اً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عدد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الفت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3333CD"/>
          <w:sz w:val="32"/>
          <w:szCs w:val="32"/>
        </w:rPr>
        <w:t xml:space="preserve">t 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= 7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8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lastRenderedPageBreak/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المستقبمية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لدفعات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سنوية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متساوية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سمسمة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متتالية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المتساوية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المستحقة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لعدد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السنوات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كانت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جودة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تقوم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باستثمار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5000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عام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بمعدل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مقداره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4 %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المتجمع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لدى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المنشأة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بعد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3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سنوات؟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9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الحل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</w:pP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FV= C </w:t>
      </w:r>
      <w:r w:rsidRPr="00EF6BC5"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  <w:t>×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بالرجوع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إلى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الجدول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)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رقم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2 (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نجد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المستقبمية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لمبمغ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1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يستحق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سنويا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لمدة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3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4 %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يساوي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3.1216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بالتعويض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المعادلة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أعلاه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نحصل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Calibri,Bold" w:hAnsi="Calibri,Bold" w:cs="Calibri,Bold"/>
          <w:b/>
          <w:bCs/>
          <w:color w:val="C10000"/>
          <w:sz w:val="32"/>
          <w:szCs w:val="32"/>
          <w:rtl/>
        </w:rPr>
      </w:pP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 xml:space="preserve">FV= 5000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</w:rPr>
        <w:t>×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Calibri,Bold" w:hAnsi="Calibri,Bold" w:cs="Calibri,Bold"/>
          <w:b/>
          <w:bCs/>
          <w:color w:val="C10000"/>
          <w:sz w:val="32"/>
          <w:szCs w:val="32"/>
        </w:rPr>
        <w:t>3.1216 = 15608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10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المستقبمية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لمبالغ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مختمفة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لعدد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السنوات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قامت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السلام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باستثمار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مبالغ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مختمفة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3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زمنية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200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الأولى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400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الثانية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600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الثالثة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lastRenderedPageBreak/>
        <w:t>فما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المتجمع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لممنشأة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نياية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العام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الثالث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بأن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السنوي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10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؟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%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11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باستخدام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الجداول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يتبين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يمي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الأول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242 </w:t>
      </w:r>
      <w:r w:rsidRPr="00EF6BC5">
        <w:rPr>
          <w:rFonts w:ascii="Arial" w:hAnsi="Arial" w:cs="Arial"/>
          <w:color w:val="000000"/>
          <w:sz w:val="32"/>
          <w:szCs w:val="32"/>
        </w:rPr>
        <w:t xml:space="preserve">* </w:t>
      </w:r>
      <w:r w:rsidRPr="00EF6BC5">
        <w:rPr>
          <w:rFonts w:ascii="Arial,Bold" w:hAnsi="Calibri" w:cs="Arial,Bold"/>
          <w:b/>
          <w:bCs/>
          <w:color w:val="000000"/>
          <w:sz w:val="32"/>
          <w:szCs w:val="32"/>
        </w:rPr>
        <w:t xml:space="preserve">= </w:t>
      </w:r>
      <w:r w:rsidRPr="00EF6BC5">
        <w:rPr>
          <w:rFonts w:ascii="Simplified Arabic,Bold" w:hAnsi="Calibri" w:cs="Simplified Arabic,Bold"/>
          <w:b/>
          <w:bCs/>
          <w:color w:val="000000"/>
          <w:sz w:val="32"/>
          <w:szCs w:val="32"/>
        </w:rPr>
        <w:t>200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FV=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الثاني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440 </w:t>
      </w:r>
      <w:r w:rsidRPr="00EF6BC5">
        <w:rPr>
          <w:rFonts w:ascii="Arial" w:hAnsi="Arial" w:cs="Arial"/>
          <w:color w:val="000000"/>
          <w:sz w:val="32"/>
          <w:szCs w:val="32"/>
        </w:rPr>
        <w:t xml:space="preserve">* </w:t>
      </w:r>
      <w:r w:rsidRPr="00EF6BC5">
        <w:rPr>
          <w:rFonts w:ascii="Arial,Bold" w:hAnsi="Calibri" w:cs="Arial,Bold"/>
          <w:b/>
          <w:bCs/>
          <w:color w:val="000000"/>
          <w:sz w:val="32"/>
          <w:szCs w:val="32"/>
        </w:rPr>
        <w:t xml:space="preserve">= </w:t>
      </w:r>
      <w:r w:rsidRPr="00EF6BC5">
        <w:rPr>
          <w:rFonts w:ascii="Simplified Arabic,Bold" w:hAnsi="Calibri" w:cs="Simplified Arabic,Bold"/>
          <w:b/>
          <w:bCs/>
          <w:color w:val="000000"/>
          <w:sz w:val="32"/>
          <w:szCs w:val="32"/>
        </w:rPr>
        <w:t>400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FV=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الثالث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: 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 xml:space="preserve">600 </w:t>
      </w:r>
      <w:r w:rsidRPr="00EF6BC5">
        <w:rPr>
          <w:rFonts w:ascii="Arial" w:hAnsi="Arial" w:cs="Arial"/>
          <w:color w:val="000000"/>
          <w:sz w:val="32"/>
          <w:szCs w:val="32"/>
        </w:rPr>
        <w:t xml:space="preserve">* </w:t>
      </w:r>
      <w:r w:rsidRPr="00EF6BC5">
        <w:rPr>
          <w:rFonts w:ascii="Arial,Bold" w:hAnsi="Calibri" w:cs="Arial,Bold"/>
          <w:b/>
          <w:bCs/>
          <w:color w:val="000000"/>
          <w:sz w:val="32"/>
          <w:szCs w:val="32"/>
        </w:rPr>
        <w:t xml:space="preserve">= </w:t>
      </w:r>
      <w:r w:rsidRPr="00EF6BC5">
        <w:rPr>
          <w:rFonts w:ascii="Simplified Arabic,Bold" w:hAnsi="Calibri" w:cs="Simplified Arabic,Bold"/>
          <w:b/>
          <w:bCs/>
          <w:color w:val="000000"/>
          <w:sz w:val="32"/>
          <w:szCs w:val="32"/>
        </w:rPr>
        <w:t>600</w:t>
      </w:r>
      <w:r w:rsidRPr="00EF6BC5">
        <w:rPr>
          <w:rFonts w:ascii="Calibri,Bold" w:hAnsi="Calibri,Bold" w:cs="Calibri,Bold"/>
          <w:b/>
          <w:bCs/>
          <w:color w:val="000000"/>
          <w:sz w:val="32"/>
          <w:szCs w:val="32"/>
        </w:rPr>
        <w:t>FV=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المبمغ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المتجمع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بعد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3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1282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12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لدفعات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سنوية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متساوية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سمسمة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متساوية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التي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عام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لعدد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معين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السنوات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.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hAnsi="Calibri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شركة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المنصور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لدييا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استثمار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يدر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عمييا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تدفقات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نقدية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1000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اً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لمدة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3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فإذا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العائد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المطموب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(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،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%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لمتدفقات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الاستثمار؟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King Faisal University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جامعة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الملك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فيصل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Deanship of E-Learning and Distance Education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FFFFF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عمادة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التعلم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الإلكتروني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والتعليم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عن</w:t>
      </w:r>
      <w:r w:rsidRPr="00EF6BC5">
        <w:rPr>
          <w:rFonts w:ascii="Arial,Bold" w:hAnsi="Calibri" w:cs="Arial,Bold"/>
          <w:b/>
          <w:bCs/>
          <w:color w:val="FFFFF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FFFFFF"/>
          <w:sz w:val="32"/>
          <w:szCs w:val="32"/>
          <w:rtl/>
        </w:rPr>
        <w:t>بعد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FFFF"/>
          <w:sz w:val="32"/>
          <w:szCs w:val="32"/>
        </w:rPr>
      </w:pPr>
      <w:r w:rsidRPr="00EF6BC5">
        <w:rPr>
          <w:rFonts w:ascii="Arial" w:hAnsi="Arial" w:cs="Arial"/>
          <w:color w:val="FFFFFF"/>
          <w:sz w:val="32"/>
          <w:szCs w:val="32"/>
        </w:rPr>
        <w:t>13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FFFFFF"/>
          <w:sz w:val="32"/>
          <w:szCs w:val="32"/>
        </w:rPr>
      </w:pPr>
      <w:r w:rsidRPr="00EF6BC5">
        <w:rPr>
          <w:rFonts w:ascii="Calibri" w:hAnsi="Calibri" w:cs="Calibri"/>
          <w:color w:val="FFFFFF"/>
          <w:sz w:val="32"/>
          <w:szCs w:val="32"/>
        </w:rPr>
        <w:t>[ ]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Arial,Bold" w:hAnsi="Calibri" w:cs="Arial,Bold"/>
          <w:b/>
          <w:bCs/>
          <w:color w:val="7F7F7F"/>
          <w:sz w:val="32"/>
          <w:szCs w:val="32"/>
        </w:rPr>
      </w:pP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lastRenderedPageBreak/>
        <w:t>القيمة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الزمنية</w:t>
      </w:r>
      <w:r w:rsidRPr="00EF6BC5">
        <w:rPr>
          <w:rFonts w:ascii="Arial,Bold" w:hAnsi="Calibri" w:cs="Arial,Bold"/>
          <w:b/>
          <w:bCs/>
          <w:color w:val="7F7F7F"/>
          <w:sz w:val="32"/>
          <w:szCs w:val="32"/>
        </w:rPr>
        <w:t xml:space="preserve"> </w:t>
      </w:r>
      <w:r w:rsidRPr="00EF6BC5">
        <w:rPr>
          <w:rFonts w:ascii="Arial,Bold" w:hAnsi="Calibri" w:cs="Arial,Bold" w:hint="cs"/>
          <w:b/>
          <w:bCs/>
          <w:color w:val="7F7F7F"/>
          <w:sz w:val="32"/>
          <w:szCs w:val="32"/>
          <w:rtl/>
        </w:rPr>
        <w:t>للنقود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يمكن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الحصول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لتدفقات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ىذا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الاستثمار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طريق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العلاقة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التالية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</w:rPr>
        <w:t>×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التدفق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النقدي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10 %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لثلاثة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لسمسمة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متساوية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لعدد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الفت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رت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يحسب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وفقاً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لممعادلة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009A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وىو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متوفر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009A00"/>
          <w:sz w:val="32"/>
          <w:szCs w:val="32"/>
          <w:rtl/>
        </w:rPr>
        <w:t>بالجدول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009A00"/>
          <w:sz w:val="32"/>
          <w:szCs w:val="32"/>
          <w:rtl/>
        </w:rPr>
        <w:t>المالي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 xml:space="preserve"> )</w:t>
      </w:r>
      <w:r w:rsidRPr="00EF6BC5">
        <w:rPr>
          <w:rFonts w:ascii="Simplified Arabic,Bold" w:hAnsi="Calibri" w:cs="Simplified Arabic,Bold" w:hint="cs"/>
          <w:b/>
          <w:bCs/>
          <w:color w:val="009A00"/>
          <w:sz w:val="32"/>
          <w:szCs w:val="32"/>
          <w:rtl/>
        </w:rPr>
        <w:t>رقم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 xml:space="preserve"> 4 (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حيث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معامل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عند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>10 %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009A00"/>
          <w:sz w:val="32"/>
          <w:szCs w:val="32"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 xml:space="preserve">3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سنوات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</w:t>
      </w:r>
      <w:r w:rsidRPr="00EF6BC5">
        <w:rPr>
          <w:rFonts w:ascii="Simplified Arabic,Bold" w:hAnsi="Calibri" w:cs="Simplified Arabic,Bold"/>
          <w:b/>
          <w:bCs/>
          <w:color w:val="009A00"/>
          <w:sz w:val="32"/>
          <w:szCs w:val="32"/>
        </w:rPr>
        <w:t>2.487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hAnsi="Calibri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عميو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= 1000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</w:rPr>
        <w:t>×</w:t>
      </w:r>
      <w:r w:rsidRPr="00EF6BC5">
        <w:rPr>
          <w:rFonts w:ascii="Simplified Arabic,Bold" w:hAnsi="Calibri" w:cs="Simplified Arabic,Bold"/>
          <w:b/>
          <w:bCs/>
          <w:color w:val="3333CD"/>
          <w:sz w:val="32"/>
          <w:szCs w:val="32"/>
        </w:rPr>
        <w:t xml:space="preserve"> 2.487 = 2487 </w:t>
      </w:r>
      <w:r w:rsidRPr="00EF6BC5">
        <w:rPr>
          <w:rFonts w:ascii="Simplified Arabic,Bold" w:hAnsi="Calibri" w:cs="Simplified Arabic,Bold" w:hint="cs"/>
          <w:b/>
          <w:bCs/>
          <w:color w:val="3333CD"/>
          <w:sz w:val="32"/>
          <w:szCs w:val="32"/>
          <w:rtl/>
        </w:rPr>
        <w:t>ريال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لمبالغ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مختمفة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لعدد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السنوات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C10000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C10000"/>
          <w:sz w:val="32"/>
          <w:szCs w:val="32"/>
          <w:rtl/>
        </w:rPr>
        <w:t>مثال</w:t>
      </w:r>
      <w:r w:rsidRPr="00EF6BC5">
        <w:rPr>
          <w:rFonts w:ascii="Simplified Arabic,Bold" w:cs="Simplified Arabic,Bold"/>
          <w:b/>
          <w:bCs/>
          <w:color w:val="C10000"/>
          <w:sz w:val="32"/>
          <w:szCs w:val="32"/>
        </w:rPr>
        <w:t>: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كانت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النقدية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المتوقعة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مشروع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ناصر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الاستثماري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خلال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العمر</w:t>
      </w:r>
    </w:p>
    <w:p w:rsidR="0095087E" w:rsidRPr="00EF6BC5" w:rsidRDefault="0095087E" w:rsidP="0095087E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الافت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رضي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لممشروع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وعددىا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ثلاث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سنوات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عمى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النحو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المبين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الجدول</w:t>
      </w:r>
    </w:p>
    <w:p w:rsidR="0095087E" w:rsidRPr="00EF6BC5" w:rsidRDefault="0095087E" w:rsidP="0095087E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التالي،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فما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ىي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ليذا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المشروع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إذا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كان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معدل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الخصم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10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؟</w:t>
      </w:r>
    </w:p>
    <w:p w:rsidR="0095087E" w:rsidRPr="00EF6BC5" w:rsidRDefault="0086036F" w:rsidP="0095087E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  <w:r w:rsidRPr="00EF6BC5">
        <w:rPr>
          <w:noProof/>
          <w:sz w:val="32"/>
          <w:szCs w:val="32"/>
        </w:rPr>
        <w:drawing>
          <wp:inline distT="0" distB="0" distL="0" distR="0" wp14:anchorId="0EFADE4B" wp14:editId="492EAE40">
            <wp:extent cx="5876925" cy="13049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36F" w:rsidRPr="00EF6BC5" w:rsidRDefault="0086036F" w:rsidP="0086036F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  <w:r w:rsidRPr="00EF6BC5">
        <w:rPr>
          <w:noProof/>
          <w:sz w:val="32"/>
          <w:szCs w:val="32"/>
        </w:rPr>
        <w:drawing>
          <wp:inline distT="0" distB="0" distL="0" distR="0" wp14:anchorId="1EDFA046" wp14:editId="04145ACD">
            <wp:extent cx="5934075" cy="12573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36F" w:rsidRPr="00EF6BC5" w:rsidRDefault="0086036F" w:rsidP="0086036F">
      <w:pPr>
        <w:autoSpaceDE w:val="0"/>
        <w:autoSpaceDN w:val="0"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وباستعمال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الجدول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المالي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)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رقم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3 :)</w:t>
      </w:r>
    </w:p>
    <w:p w:rsidR="0086036F" w:rsidRPr="00EF6BC5" w:rsidRDefault="0086036F" w:rsidP="0086036F">
      <w:pPr>
        <w:autoSpaceDE w:val="0"/>
        <w:autoSpaceDN w:val="0"/>
        <w:bidi/>
        <w:adjustRightInd w:val="0"/>
        <w:spacing w:after="0" w:line="240" w:lineRule="auto"/>
        <w:rPr>
          <w:rFonts w:ascii="Simplified Arabic,Bold" w:cs="Simplified Arabic,Bold"/>
          <w:b/>
          <w:bCs/>
          <w:color w:val="3333CD"/>
          <w:sz w:val="32"/>
          <w:szCs w:val="32"/>
          <w:rtl/>
        </w:rPr>
      </w:pP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فإن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القيمة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الحالية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لمتدفقات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من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مشروع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 xml:space="preserve"> </w:t>
      </w:r>
      <w:r w:rsidRPr="00EF6BC5">
        <w:rPr>
          <w:rFonts w:ascii="Simplified Arabic,Bold" w:cs="Simplified Arabic,Bold" w:hint="cs"/>
          <w:b/>
          <w:bCs/>
          <w:color w:val="3333CD"/>
          <w:sz w:val="32"/>
          <w:szCs w:val="32"/>
          <w:rtl/>
        </w:rPr>
        <w:t>ناصر</w:t>
      </w:r>
      <w:r w:rsidRPr="00EF6BC5">
        <w:rPr>
          <w:rFonts w:ascii="Simplified Arabic,Bold" w:cs="Simplified Arabic,Bold"/>
          <w:b/>
          <w:bCs/>
          <w:color w:val="3333CD"/>
          <w:sz w:val="32"/>
          <w:szCs w:val="32"/>
        </w:rPr>
        <w:t>:</w:t>
      </w:r>
    </w:p>
    <w:p w:rsidR="0086036F" w:rsidRDefault="0086036F" w:rsidP="00EF6BC5">
      <w:pPr>
        <w:autoSpaceDE w:val="0"/>
        <w:autoSpaceDN w:val="0"/>
        <w:bidi/>
        <w:adjustRightInd w:val="0"/>
        <w:spacing w:after="0" w:line="240" w:lineRule="auto"/>
        <w:rPr>
          <w:rFonts w:hint="cs"/>
          <w:sz w:val="32"/>
          <w:szCs w:val="32"/>
          <w:rtl/>
        </w:rPr>
      </w:pPr>
      <w:r w:rsidRPr="00EF6BC5">
        <w:rPr>
          <w:noProof/>
          <w:sz w:val="32"/>
          <w:szCs w:val="32"/>
        </w:rPr>
        <w:drawing>
          <wp:inline distT="0" distB="0" distL="0" distR="0" wp14:anchorId="46F2493D" wp14:editId="57F07F40">
            <wp:extent cx="5943600" cy="17240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BC5" w:rsidRPr="00EF6BC5" w:rsidRDefault="00EF6BC5" w:rsidP="00EF6BC5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  <w:bookmarkStart w:id="0" w:name="_GoBack"/>
      <w:bookmarkEnd w:id="0"/>
    </w:p>
    <w:p w:rsidR="0086036F" w:rsidRPr="00EF6BC5" w:rsidRDefault="0086036F" w:rsidP="0086036F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  <w:rtl/>
        </w:rPr>
      </w:pPr>
    </w:p>
    <w:p w:rsidR="00392C97" w:rsidRPr="00EF6BC5" w:rsidRDefault="00392C97" w:rsidP="00392C97">
      <w:pPr>
        <w:autoSpaceDE w:val="0"/>
        <w:autoSpaceDN w:val="0"/>
        <w:bidi/>
        <w:adjustRightInd w:val="0"/>
        <w:spacing w:after="0" w:line="240" w:lineRule="auto"/>
        <w:rPr>
          <w:sz w:val="32"/>
          <w:szCs w:val="32"/>
        </w:rPr>
      </w:pPr>
    </w:p>
    <w:sectPr w:rsidR="00392C97" w:rsidRPr="00EF6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B27"/>
    <w:rsid w:val="00392C97"/>
    <w:rsid w:val="004458DD"/>
    <w:rsid w:val="00654AF2"/>
    <w:rsid w:val="0086036F"/>
    <w:rsid w:val="0095087E"/>
    <w:rsid w:val="009E661C"/>
    <w:rsid w:val="00EF6BC5"/>
    <w:rsid w:val="00F8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8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8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2238</Words>
  <Characters>12759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7</cp:revision>
  <dcterms:created xsi:type="dcterms:W3CDTF">2013-06-03T10:25:00Z</dcterms:created>
  <dcterms:modified xsi:type="dcterms:W3CDTF">2013-06-16T11:41:00Z</dcterms:modified>
</cp:coreProperties>
</file>