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0" w:type="auto"/>
        <w:tblLayout w:type="fixed"/>
        <w:tblLook w:val="04A0"/>
      </w:tblPr>
      <w:tblGrid>
        <w:gridCol w:w="2130"/>
        <w:gridCol w:w="2130"/>
        <w:gridCol w:w="3020"/>
        <w:gridCol w:w="1242"/>
      </w:tblGrid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       اليوم  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الفترة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المادة 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عدد الساعات 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الاول /الخميس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اساسيات المحاسبة الادارية والتكاليف 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الجمعة 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ـــــــــــــ</w:t>
            </w:r>
          </w:p>
        </w:tc>
        <w:tc>
          <w:tcPr>
            <w:tcW w:w="3020" w:type="dxa"/>
          </w:tcPr>
          <w:p w:rsid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ــــــــــــــــــــــ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الثاني /السبت 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مهارات الاتصال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1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الثالث/الاحد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انجليزي 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الرابع /الاثنين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الثانية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الاحصاء في الادارة 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الخامس /الثلاثاء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تقنية معلومات 2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السادس/الاربعاء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الاساليب الكمية في الادارة 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 w:rsidP="00D66185">
            <w:pPr>
              <w:rPr>
                <w:rFonts w:hint="cs"/>
                <w:sz w:val="36"/>
                <w:szCs w:val="36"/>
                <w:rtl/>
              </w:rPr>
            </w:pPr>
            <w:r w:rsidRPr="00D66185">
              <w:rPr>
                <w:rFonts w:hint="cs"/>
                <w:sz w:val="36"/>
                <w:szCs w:val="36"/>
                <w:rtl/>
              </w:rPr>
              <w:t>السابع /</w:t>
            </w:r>
            <w:r>
              <w:rPr>
                <w:rFonts w:hint="cs"/>
                <w:sz w:val="36"/>
                <w:szCs w:val="36"/>
                <w:rtl/>
              </w:rPr>
              <w:t>الخميس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ـــــــــــــــ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ــــــــــــ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 w:rsidP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 xml:space="preserve">الجمعة 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ــــــــــــــ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ـــــــــ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الثامن /السبت 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 xml:space="preserve">الثانية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ادارة مالية 1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FF0000"/>
                <w:sz w:val="36"/>
                <w:szCs w:val="36"/>
                <w:rtl/>
              </w:rPr>
            </w:pPr>
            <w:r w:rsidRPr="00D66185">
              <w:rPr>
                <w:rFonts w:hint="cs"/>
                <w:color w:val="FF0000"/>
                <w:sz w:val="36"/>
                <w:szCs w:val="36"/>
                <w:rtl/>
              </w:rPr>
              <w:t>3</w:t>
            </w:r>
          </w:p>
        </w:tc>
      </w:tr>
      <w:tr w:rsidR="00D66185" w:rsidRPr="00D66185" w:rsidTr="00D66185"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التاسع /الاحد</w:t>
            </w:r>
          </w:p>
        </w:tc>
        <w:tc>
          <w:tcPr>
            <w:tcW w:w="213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 xml:space="preserve">الاولى </w:t>
            </w:r>
          </w:p>
        </w:tc>
        <w:tc>
          <w:tcPr>
            <w:tcW w:w="3020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رياضيات 2</w:t>
            </w:r>
          </w:p>
        </w:tc>
        <w:tc>
          <w:tcPr>
            <w:tcW w:w="1242" w:type="dxa"/>
          </w:tcPr>
          <w:p w:rsidR="00D66185" w:rsidRPr="00D66185" w:rsidRDefault="00D66185">
            <w:pPr>
              <w:rPr>
                <w:rFonts w:hint="cs"/>
                <w:color w:val="1F497D" w:themeColor="text2"/>
                <w:sz w:val="36"/>
                <w:szCs w:val="36"/>
                <w:rtl/>
              </w:rPr>
            </w:pPr>
            <w:r w:rsidRPr="00D66185">
              <w:rPr>
                <w:rFonts w:hint="cs"/>
                <w:color w:val="1F497D" w:themeColor="text2"/>
                <w:sz w:val="36"/>
                <w:szCs w:val="36"/>
                <w:rtl/>
              </w:rPr>
              <w:t>3</w:t>
            </w:r>
          </w:p>
        </w:tc>
      </w:tr>
    </w:tbl>
    <w:p w:rsidR="005477E3" w:rsidRDefault="005477E3">
      <w:pPr>
        <w:rPr>
          <w:rFonts w:hint="cs"/>
          <w:sz w:val="36"/>
          <w:szCs w:val="36"/>
          <w:rtl/>
        </w:rPr>
      </w:pPr>
    </w:p>
    <w:p w:rsidR="00D66185" w:rsidRDefault="00D6618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الانجليزي &lt;&lt;تم تأجيله لمعرفه من الدكتور وكيفيه اسلوبه </w:t>
      </w:r>
    </w:p>
    <w:p w:rsidR="00D66185" w:rsidRDefault="00D6618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ونظم المعلومات انا اخذته وانتهيت منه </w:t>
      </w:r>
    </w:p>
    <w:p w:rsidR="00D66185" w:rsidRDefault="00D6618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اللون الازرق &lt;&lt;المواد اللي بآخذها </w:t>
      </w:r>
    </w:p>
    <w:p w:rsidR="00D66185" w:rsidRDefault="00D6618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اللون الاحمر المواد المؤجله </w:t>
      </w:r>
    </w:p>
    <w:p w:rsidR="00D66185" w:rsidRDefault="00D66185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ولاحظوا بين كل ماده فيه بريك </w:t>
      </w:r>
    </w:p>
    <w:p w:rsidR="00D66185" w:rsidRDefault="00D66185">
      <w:pPr>
        <w:rPr>
          <w:rFonts w:hint="cs"/>
          <w:sz w:val="36"/>
          <w:szCs w:val="36"/>
          <w:rtl/>
        </w:rPr>
      </w:pPr>
    </w:p>
    <w:p w:rsidR="00D66185" w:rsidRPr="00D66185" w:rsidRDefault="00D66185">
      <w:pPr>
        <w:rPr>
          <w:rFonts w:hint="cs"/>
          <w:color w:val="FF0000"/>
          <w:sz w:val="36"/>
          <w:szCs w:val="36"/>
          <w:rtl/>
        </w:rPr>
      </w:pPr>
    </w:p>
    <w:p w:rsidR="00D66185" w:rsidRPr="00D66185" w:rsidRDefault="00D66185">
      <w:pPr>
        <w:rPr>
          <w:rFonts w:hint="cs"/>
          <w:color w:val="FF0000"/>
          <w:sz w:val="36"/>
          <w:szCs w:val="36"/>
          <w:rtl/>
        </w:rPr>
      </w:pPr>
      <w:r w:rsidRPr="00D66185">
        <w:rPr>
          <w:rFonts w:hint="cs"/>
          <w:color w:val="FF0000"/>
          <w:sz w:val="36"/>
          <w:szCs w:val="36"/>
          <w:rtl/>
        </w:rPr>
        <w:t>ابوي نبض قلبي</w:t>
      </w:r>
    </w:p>
    <w:p w:rsidR="00D66185" w:rsidRPr="00D66185" w:rsidRDefault="00D66185">
      <w:pPr>
        <w:rPr>
          <w:rFonts w:hint="cs"/>
          <w:sz w:val="36"/>
          <w:szCs w:val="36"/>
        </w:rPr>
      </w:pPr>
    </w:p>
    <w:sectPr w:rsidR="00D66185" w:rsidRPr="00D66185" w:rsidSect="00FC59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66185"/>
    <w:rsid w:val="005477E3"/>
    <w:rsid w:val="00D66185"/>
    <w:rsid w:val="00FC5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7E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61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1</cp:revision>
  <dcterms:created xsi:type="dcterms:W3CDTF">2011-09-08T03:36:00Z</dcterms:created>
  <dcterms:modified xsi:type="dcterms:W3CDTF">2011-09-08T04:50:00Z</dcterms:modified>
</cp:coreProperties>
</file>