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381" w:rsidRDefault="00017381" w:rsidP="00DC42F3">
      <w:pPr>
        <w:spacing w:before="120"/>
        <w:rPr>
          <w:rFonts w:hint="cs"/>
          <w:b/>
          <w:bCs/>
          <w:sz w:val="26"/>
          <w:rtl/>
        </w:rPr>
      </w:pPr>
    </w:p>
    <w:p w:rsidR="00DC42F3" w:rsidRPr="00017381" w:rsidRDefault="00DC42F3" w:rsidP="002212A4">
      <w:pPr>
        <w:pStyle w:val="a3"/>
        <w:numPr>
          <w:ilvl w:val="0"/>
          <w:numId w:val="2"/>
        </w:numPr>
        <w:spacing w:before="120"/>
        <w:rPr>
          <w:b/>
          <w:bCs/>
          <w:sz w:val="26"/>
          <w:rtl/>
        </w:rPr>
      </w:pPr>
      <w:proofErr w:type="spellStart"/>
      <w:r w:rsidRPr="00017381">
        <w:rPr>
          <w:rFonts w:hint="cs"/>
          <w:b/>
          <w:bCs/>
          <w:sz w:val="26"/>
          <w:rtl/>
        </w:rPr>
        <w:t>اقدمت</w:t>
      </w:r>
      <w:proofErr w:type="spellEnd"/>
      <w:r w:rsidRPr="00017381">
        <w:rPr>
          <w:rFonts w:hint="cs"/>
          <w:b/>
          <w:bCs/>
          <w:sz w:val="26"/>
          <w:rtl/>
        </w:rPr>
        <w:t xml:space="preserve"> شركة المرزوقي على الدخول في مشروع استثمار</w:t>
      </w:r>
      <w:r w:rsidRPr="00017381">
        <w:rPr>
          <w:rFonts w:hint="eastAsia"/>
          <w:b/>
          <w:bCs/>
          <w:sz w:val="26"/>
          <w:rtl/>
        </w:rPr>
        <w:t>ي</w:t>
      </w:r>
      <w:r w:rsidRPr="00017381">
        <w:rPr>
          <w:rFonts w:hint="cs"/>
          <w:b/>
          <w:bCs/>
          <w:sz w:val="26"/>
          <w:rtl/>
        </w:rPr>
        <w:t xml:space="preserve"> يدر عليها مبلغ </w:t>
      </w:r>
      <w:r w:rsidR="002212A4">
        <w:rPr>
          <w:rFonts w:hint="cs"/>
          <w:b/>
          <w:bCs/>
          <w:sz w:val="26"/>
          <w:rtl/>
        </w:rPr>
        <w:t>1000</w:t>
      </w:r>
      <w:r w:rsidRPr="00017381">
        <w:rPr>
          <w:rFonts w:hint="cs"/>
          <w:b/>
          <w:bCs/>
          <w:sz w:val="26"/>
          <w:rtl/>
        </w:rPr>
        <w:t xml:space="preserve"> ريال بعد سنتين من الان. فما هي القيمة الحالية لهذا المشروع اذا كان معدل الخصم </w:t>
      </w:r>
      <w:r w:rsidR="002212A4">
        <w:rPr>
          <w:rFonts w:hint="cs"/>
          <w:b/>
          <w:bCs/>
          <w:sz w:val="26"/>
          <w:rtl/>
        </w:rPr>
        <w:t>10</w:t>
      </w:r>
      <w:r w:rsidRPr="00017381">
        <w:rPr>
          <w:rFonts w:ascii="Vrinda" w:hAnsi="Vrinda" w:cs="Vrinda"/>
          <w:b/>
          <w:bCs/>
          <w:sz w:val="26"/>
          <w:rtl/>
        </w:rPr>
        <w:t>%</w:t>
      </w:r>
      <w:r w:rsidRPr="00017381">
        <w:rPr>
          <w:rFonts w:ascii="Vrinda" w:hAnsi="Vrinda" w:cs="Vrinda" w:hint="cs"/>
          <w:b/>
          <w:bCs/>
          <w:sz w:val="26"/>
          <w:rtl/>
        </w:rPr>
        <w:t>.</w:t>
      </w:r>
    </w:p>
    <w:p w:rsidR="00A22B2E" w:rsidRDefault="002212A4" w:rsidP="002212A4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826 ريال</w:t>
      </w:r>
    </w:p>
    <w:p w:rsidR="002212A4" w:rsidRDefault="002212A4" w:rsidP="002212A4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1000 ريال</w:t>
      </w:r>
    </w:p>
    <w:p w:rsidR="002212A4" w:rsidRDefault="002212A4" w:rsidP="002212A4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1400 ريال</w:t>
      </w:r>
    </w:p>
    <w:p w:rsidR="00DC42F3" w:rsidRPr="00BF44C3" w:rsidRDefault="002212A4" w:rsidP="00BF44C3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650 ريال</w:t>
      </w:r>
    </w:p>
    <w:p w:rsidR="00DC42F3" w:rsidRPr="00DC42F3" w:rsidRDefault="00DC42F3" w:rsidP="00DC42F3">
      <w:pPr>
        <w:rPr>
          <w:sz w:val="32"/>
          <w:szCs w:val="32"/>
          <w:rtl/>
        </w:rPr>
      </w:pPr>
    </w:p>
    <w:p w:rsidR="00DC42F3" w:rsidRPr="00BF44C3" w:rsidRDefault="00DC42F3" w:rsidP="00BF44C3">
      <w:pPr>
        <w:pStyle w:val="a3"/>
        <w:numPr>
          <w:ilvl w:val="0"/>
          <w:numId w:val="2"/>
        </w:numPr>
        <w:rPr>
          <w:rFonts w:ascii="Vrinda" w:hAnsi="Vrinda" w:cs="Arial"/>
          <w:b/>
          <w:bCs/>
          <w:sz w:val="26"/>
          <w:rtl/>
        </w:rPr>
      </w:pPr>
      <w:r w:rsidRPr="00017381">
        <w:rPr>
          <w:rFonts w:hint="cs"/>
          <w:b/>
          <w:bCs/>
          <w:sz w:val="26"/>
          <w:rtl/>
        </w:rPr>
        <w:t xml:space="preserve">اقدمت شركة الفهاد على استثمار مبلغ </w:t>
      </w:r>
      <w:r w:rsidR="002212A4">
        <w:rPr>
          <w:rFonts w:hint="cs"/>
          <w:b/>
          <w:bCs/>
          <w:sz w:val="26"/>
          <w:rtl/>
        </w:rPr>
        <w:t>2000</w:t>
      </w:r>
      <w:r w:rsidRPr="00017381">
        <w:rPr>
          <w:rFonts w:hint="cs"/>
          <w:b/>
          <w:bCs/>
          <w:sz w:val="26"/>
          <w:rtl/>
        </w:rPr>
        <w:t xml:space="preserve"> ريال لمده سنتين بمعدل فائدة  </w:t>
      </w:r>
      <w:r w:rsidR="002212A4">
        <w:rPr>
          <w:rFonts w:hint="cs"/>
          <w:b/>
          <w:bCs/>
          <w:sz w:val="26"/>
          <w:rtl/>
        </w:rPr>
        <w:t>10</w:t>
      </w:r>
      <w:r w:rsidRPr="00017381">
        <w:rPr>
          <w:rFonts w:ascii="Vrinda" w:hAnsi="Vrinda" w:cs="Vrinda"/>
          <w:b/>
          <w:bCs/>
          <w:sz w:val="26"/>
          <w:rtl/>
        </w:rPr>
        <w:t>%</w:t>
      </w:r>
      <w:r w:rsidRPr="00017381">
        <w:rPr>
          <w:rFonts w:ascii="Vrinda" w:hAnsi="Vrinda" w:cs="Vrinda" w:hint="cs"/>
          <w:b/>
          <w:bCs/>
          <w:sz w:val="26"/>
          <w:rtl/>
        </w:rPr>
        <w:t xml:space="preserve">. </w:t>
      </w:r>
      <w:r w:rsidRPr="00017381">
        <w:rPr>
          <w:rFonts w:ascii="Vrinda" w:hAnsi="Vrinda" w:cs="Arial" w:hint="cs"/>
          <w:b/>
          <w:bCs/>
          <w:sz w:val="26"/>
          <w:rtl/>
        </w:rPr>
        <w:t>فما هو المبلغ التي ستحصل عليه الشركة بعد سنتين اذا كانت الفائدة تدفع مرتين في العام</w:t>
      </w:r>
    </w:p>
    <w:p w:rsidR="00DC42F3" w:rsidRDefault="002212A4" w:rsidP="002212A4">
      <w:pPr>
        <w:pStyle w:val="a3"/>
        <w:numPr>
          <w:ilvl w:val="0"/>
          <w:numId w:val="5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2431 ريال</w:t>
      </w:r>
    </w:p>
    <w:p w:rsidR="002212A4" w:rsidRDefault="002212A4" w:rsidP="002212A4">
      <w:pPr>
        <w:pStyle w:val="a3"/>
        <w:numPr>
          <w:ilvl w:val="0"/>
          <w:numId w:val="5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4400 ريال</w:t>
      </w:r>
    </w:p>
    <w:p w:rsidR="002212A4" w:rsidRDefault="002212A4" w:rsidP="002212A4">
      <w:pPr>
        <w:pStyle w:val="a3"/>
        <w:numPr>
          <w:ilvl w:val="0"/>
          <w:numId w:val="5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3000 ريال</w:t>
      </w:r>
    </w:p>
    <w:p w:rsidR="002212A4" w:rsidRPr="002212A4" w:rsidRDefault="002212A4" w:rsidP="002212A4">
      <w:pPr>
        <w:pStyle w:val="a3"/>
        <w:numPr>
          <w:ilvl w:val="0"/>
          <w:numId w:val="5"/>
        </w:numPr>
        <w:rPr>
          <w:rFonts w:ascii="Vrinda" w:hAnsi="Vrinda" w:cs="Arial"/>
          <w:b/>
          <w:bCs/>
          <w:sz w:val="26"/>
          <w:rtl/>
        </w:rPr>
      </w:pPr>
      <w:r>
        <w:rPr>
          <w:rFonts w:ascii="Vrinda" w:hAnsi="Vrinda" w:cs="Arial" w:hint="cs"/>
          <w:b/>
          <w:bCs/>
          <w:sz w:val="26"/>
          <w:rtl/>
        </w:rPr>
        <w:t>2950 ريال</w:t>
      </w:r>
    </w:p>
    <w:p w:rsidR="00DC42F3" w:rsidRDefault="00DC42F3" w:rsidP="00DC42F3">
      <w:pPr>
        <w:rPr>
          <w:sz w:val="32"/>
          <w:szCs w:val="32"/>
          <w:rtl/>
        </w:rPr>
      </w:pPr>
    </w:p>
    <w:p w:rsidR="00DC42F3" w:rsidRPr="00017381" w:rsidRDefault="00DC42F3" w:rsidP="002212A4">
      <w:pPr>
        <w:pStyle w:val="a3"/>
        <w:numPr>
          <w:ilvl w:val="0"/>
          <w:numId w:val="2"/>
        </w:numPr>
        <w:rPr>
          <w:rFonts w:ascii="Vrinda" w:hAnsi="Vrinda" w:cs="Vrinda"/>
          <w:b/>
          <w:bCs/>
          <w:sz w:val="26"/>
          <w:rtl/>
        </w:rPr>
      </w:pPr>
      <w:r w:rsidRPr="00017381">
        <w:rPr>
          <w:rFonts w:hint="cs"/>
          <w:b/>
          <w:bCs/>
          <w:sz w:val="26"/>
          <w:rtl/>
        </w:rPr>
        <w:t xml:space="preserve">قامت شركة الراضي باستثمار مبلغ </w:t>
      </w:r>
      <w:r w:rsidR="002212A4">
        <w:rPr>
          <w:rFonts w:hint="cs"/>
          <w:b/>
          <w:bCs/>
          <w:sz w:val="26"/>
          <w:rtl/>
        </w:rPr>
        <w:t>200</w:t>
      </w:r>
      <w:r w:rsidRPr="00017381">
        <w:rPr>
          <w:rFonts w:hint="cs"/>
          <w:b/>
          <w:bCs/>
          <w:sz w:val="26"/>
          <w:rtl/>
        </w:rPr>
        <w:t xml:space="preserve"> , </w:t>
      </w:r>
      <w:r w:rsidR="002212A4">
        <w:rPr>
          <w:rFonts w:hint="cs"/>
          <w:b/>
          <w:bCs/>
          <w:sz w:val="26"/>
          <w:rtl/>
        </w:rPr>
        <w:t>400</w:t>
      </w:r>
      <w:r w:rsidRPr="00017381">
        <w:rPr>
          <w:rFonts w:hint="cs"/>
          <w:b/>
          <w:bCs/>
          <w:sz w:val="26"/>
          <w:rtl/>
        </w:rPr>
        <w:t xml:space="preserve"> , </w:t>
      </w:r>
      <w:r w:rsidR="002212A4">
        <w:rPr>
          <w:rFonts w:hint="cs"/>
          <w:b/>
          <w:bCs/>
          <w:sz w:val="26"/>
          <w:rtl/>
        </w:rPr>
        <w:t>600</w:t>
      </w:r>
      <w:r w:rsidRPr="00017381">
        <w:rPr>
          <w:rFonts w:hint="cs"/>
          <w:b/>
          <w:bCs/>
          <w:sz w:val="26"/>
          <w:rtl/>
        </w:rPr>
        <w:t xml:space="preserve"> ريال في وديعه استثماريه وذلك لمدة ثلاث سنوات. فما هو المبلغ المتجمع في نهاية السنه الثالثة علما بان نسبة الفائدة  </w:t>
      </w:r>
      <w:r w:rsidR="002212A4">
        <w:rPr>
          <w:rFonts w:hint="cs"/>
          <w:b/>
          <w:bCs/>
          <w:sz w:val="26"/>
          <w:rtl/>
        </w:rPr>
        <w:t>10</w:t>
      </w:r>
      <w:r w:rsidRPr="00017381">
        <w:rPr>
          <w:rFonts w:ascii="Vrinda" w:hAnsi="Vrinda" w:cs="Vrinda"/>
          <w:b/>
          <w:bCs/>
          <w:sz w:val="26"/>
          <w:rtl/>
        </w:rPr>
        <w:t>%</w:t>
      </w:r>
      <w:r w:rsidRPr="00017381">
        <w:rPr>
          <w:rFonts w:ascii="Vrinda" w:hAnsi="Vrinda" w:cs="Vrinda" w:hint="cs"/>
          <w:b/>
          <w:bCs/>
          <w:sz w:val="26"/>
          <w:rtl/>
        </w:rPr>
        <w:t>.</w:t>
      </w:r>
    </w:p>
    <w:p w:rsidR="00DC42F3" w:rsidRDefault="002212A4" w:rsidP="002212A4">
      <w:pPr>
        <w:pStyle w:val="a3"/>
        <w:numPr>
          <w:ilvl w:val="0"/>
          <w:numId w:val="6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1282 ريال</w:t>
      </w:r>
    </w:p>
    <w:p w:rsidR="002212A4" w:rsidRDefault="002212A4" w:rsidP="002212A4">
      <w:pPr>
        <w:pStyle w:val="a3"/>
        <w:numPr>
          <w:ilvl w:val="0"/>
          <w:numId w:val="6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1880 ريال</w:t>
      </w:r>
    </w:p>
    <w:p w:rsidR="002212A4" w:rsidRDefault="002212A4" w:rsidP="002212A4">
      <w:pPr>
        <w:pStyle w:val="a3"/>
        <w:numPr>
          <w:ilvl w:val="0"/>
          <w:numId w:val="6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1960 ريال</w:t>
      </w:r>
    </w:p>
    <w:p w:rsidR="002212A4" w:rsidRPr="002212A4" w:rsidRDefault="002212A4" w:rsidP="002212A4">
      <w:pPr>
        <w:pStyle w:val="a3"/>
        <w:numPr>
          <w:ilvl w:val="0"/>
          <w:numId w:val="6"/>
        </w:numPr>
        <w:rPr>
          <w:rFonts w:ascii="Vrinda" w:hAnsi="Vrinda" w:cs="Arial"/>
          <w:b/>
          <w:bCs/>
          <w:sz w:val="26"/>
          <w:rtl/>
        </w:rPr>
      </w:pPr>
      <w:r>
        <w:rPr>
          <w:rFonts w:ascii="Vrinda" w:hAnsi="Vrinda" w:cs="Arial" w:hint="cs"/>
          <w:b/>
          <w:bCs/>
          <w:sz w:val="26"/>
          <w:rtl/>
        </w:rPr>
        <w:t>2150 ريال</w:t>
      </w:r>
    </w:p>
    <w:p w:rsidR="00DC42F3" w:rsidRDefault="00DC42F3" w:rsidP="00DC42F3">
      <w:pPr>
        <w:rPr>
          <w:sz w:val="32"/>
          <w:szCs w:val="32"/>
          <w:rtl/>
        </w:rPr>
      </w:pPr>
    </w:p>
    <w:p w:rsidR="00DC42F3" w:rsidRDefault="00017381" w:rsidP="00DC42F3">
      <w:pPr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 xml:space="preserve">4- </w:t>
      </w:r>
      <w:r w:rsidR="00DC42F3">
        <w:rPr>
          <w:rFonts w:hint="cs"/>
          <w:b/>
          <w:bCs/>
          <w:sz w:val="26"/>
          <w:rtl/>
        </w:rPr>
        <w:t xml:space="preserve">عند حساب معدل العائد الداخلي للمشروع يجب اخذ بعين الاعتبار التالي: </w:t>
      </w:r>
    </w:p>
    <w:p w:rsidR="00DC42F3" w:rsidRPr="004830F1" w:rsidRDefault="00DC42F3" w:rsidP="00DC42F3">
      <w:pPr>
        <w:rPr>
          <w:sz w:val="26"/>
          <w:rtl/>
        </w:rPr>
      </w:pPr>
      <w:r w:rsidRPr="004830F1">
        <w:rPr>
          <w:rFonts w:hint="cs"/>
          <w:sz w:val="26"/>
          <w:rtl/>
        </w:rPr>
        <w:t>(أ)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كلما كان معدل ل العائد الداخلي اكبر من العائد المطلوب يكون المشروع مقبولا </w:t>
      </w:r>
    </w:p>
    <w:p w:rsidR="00DC42F3" w:rsidRPr="004830F1" w:rsidRDefault="00DC42F3" w:rsidP="00DC42F3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(ب)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يتم اختيار المشروع الذي يعطي معدل عائد داخلي اكبر   </w:t>
      </w:r>
    </w:p>
    <w:p w:rsidR="00DC42F3" w:rsidRPr="00D75489" w:rsidRDefault="00DC42F3" w:rsidP="00DC42F3">
      <w:pPr>
        <w:rPr>
          <w:sz w:val="26"/>
          <w:rtl/>
        </w:rPr>
      </w:pPr>
      <w:r w:rsidRPr="00D75489">
        <w:rPr>
          <w:rFonts w:hint="cs"/>
          <w:sz w:val="26"/>
          <w:rtl/>
        </w:rPr>
        <w:tab/>
      </w:r>
      <w:r w:rsidRPr="00D75489">
        <w:rPr>
          <w:rFonts w:hint="cs"/>
          <w:sz w:val="26"/>
          <w:rtl/>
        </w:rPr>
        <w:tab/>
        <w:t>(ج)</w:t>
      </w:r>
      <w:r w:rsidRPr="00D75489">
        <w:rPr>
          <w:rFonts w:hint="cs"/>
          <w:sz w:val="26"/>
          <w:rtl/>
        </w:rPr>
        <w:tab/>
        <w:t xml:space="preserve">أ و ب صحيح  </w:t>
      </w:r>
    </w:p>
    <w:p w:rsidR="00DC42F3" w:rsidRDefault="00DC42F3" w:rsidP="00DC42F3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(د)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كلما كان العائد المطلوب اكبر من معدل العائد الداخلي يكون المشروع مقبولا </w:t>
      </w:r>
    </w:p>
    <w:p w:rsidR="00DC42F3" w:rsidRDefault="00DC42F3" w:rsidP="00DC42F3">
      <w:pPr>
        <w:rPr>
          <w:sz w:val="32"/>
          <w:szCs w:val="32"/>
          <w:rtl/>
        </w:rPr>
      </w:pPr>
    </w:p>
    <w:p w:rsidR="00DC42F3" w:rsidRDefault="00017381" w:rsidP="00DC42F3">
      <w:pPr>
        <w:spacing w:before="120"/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 xml:space="preserve">5- </w:t>
      </w:r>
      <w:r w:rsidR="00DC42F3">
        <w:rPr>
          <w:rFonts w:hint="cs"/>
          <w:b/>
          <w:bCs/>
          <w:sz w:val="26"/>
          <w:rtl/>
        </w:rPr>
        <w:t>من عيوب نموذج حد المراقبة:</w:t>
      </w:r>
    </w:p>
    <w:p w:rsidR="00DC42F3" w:rsidRPr="00CA20A4" w:rsidRDefault="00DC42F3" w:rsidP="00D75489">
      <w:pPr>
        <w:rPr>
          <w:rtl/>
        </w:rPr>
      </w:pPr>
      <w:r w:rsidRPr="00CA20A4">
        <w:rPr>
          <w:rFonts w:hint="cs"/>
          <w:rtl/>
        </w:rPr>
        <w:tab/>
        <w:t>(أ)</w:t>
      </w:r>
      <w:r w:rsidRPr="00CA20A4">
        <w:rPr>
          <w:rFonts w:hint="cs"/>
          <w:rtl/>
        </w:rPr>
        <w:tab/>
      </w:r>
      <w:r w:rsidR="00D75489" w:rsidRPr="00D75489">
        <w:rPr>
          <w:rFonts w:hint="cs"/>
          <w:rtl/>
        </w:rPr>
        <w:t>افتراض ثبات تكلفة الصفقة</w:t>
      </w:r>
    </w:p>
    <w:p w:rsidR="00DC42F3" w:rsidRPr="00CA20A4" w:rsidRDefault="00DC42F3" w:rsidP="00DC42F3">
      <w:pPr>
        <w:rPr>
          <w:rtl/>
        </w:rPr>
      </w:pPr>
      <w:r w:rsidRPr="00CA20A4">
        <w:rPr>
          <w:rFonts w:hint="cs"/>
          <w:rtl/>
        </w:rPr>
        <w:tab/>
      </w:r>
      <w:r w:rsidRPr="00CA20A4">
        <w:rPr>
          <w:rFonts w:hint="cs"/>
          <w:rtl/>
        </w:rPr>
        <w:tab/>
        <w:t>(ب)</w:t>
      </w:r>
      <w:r>
        <w:rPr>
          <w:rFonts w:hint="cs"/>
          <w:rtl/>
        </w:rPr>
        <w:t xml:space="preserve">     يأخذ في الاعتبار التقلب وعدم التأكد في حساب التدفقات النقدية</w:t>
      </w:r>
    </w:p>
    <w:p w:rsidR="00DC42F3" w:rsidRDefault="00DC42F3" w:rsidP="00DC42F3">
      <w:pPr>
        <w:rPr>
          <w:rtl/>
        </w:rPr>
      </w:pPr>
      <w:r w:rsidRPr="00CA20A4">
        <w:rPr>
          <w:rFonts w:hint="cs"/>
          <w:rtl/>
        </w:rPr>
        <w:tab/>
      </w:r>
      <w:r w:rsidRPr="00CA20A4">
        <w:rPr>
          <w:rFonts w:hint="cs"/>
          <w:rtl/>
        </w:rPr>
        <w:tab/>
        <w:t>(ج)</w:t>
      </w:r>
      <w:r w:rsidRPr="00CA20A4">
        <w:rPr>
          <w:rFonts w:hint="cs"/>
          <w:rtl/>
        </w:rPr>
        <w:tab/>
      </w:r>
      <w:r>
        <w:rPr>
          <w:rFonts w:hint="cs"/>
          <w:rtl/>
        </w:rPr>
        <w:t xml:space="preserve">ا و ب صحيح </w:t>
      </w:r>
    </w:p>
    <w:p w:rsidR="00BF44C3" w:rsidRPr="00E74C40" w:rsidRDefault="00DC42F3" w:rsidP="00E74C40">
      <w:pPr>
        <w:spacing w:before="120"/>
        <w:rPr>
          <w:rtl/>
        </w:rPr>
      </w:pPr>
      <w:r w:rsidRPr="00D75489">
        <w:rPr>
          <w:rFonts w:hint="cs"/>
          <w:rtl/>
        </w:rPr>
        <w:tab/>
      </w:r>
      <w:r w:rsidRPr="00D75489">
        <w:rPr>
          <w:rFonts w:hint="cs"/>
          <w:rtl/>
        </w:rPr>
        <w:tab/>
        <w:t>(د)</w:t>
      </w:r>
      <w:r w:rsidRPr="00D75489">
        <w:rPr>
          <w:rFonts w:hint="cs"/>
          <w:rtl/>
        </w:rPr>
        <w:tab/>
      </w:r>
      <w:r w:rsidR="00D75489">
        <w:rPr>
          <w:rFonts w:hint="cs"/>
          <w:rtl/>
        </w:rPr>
        <w:t>المرونة</w:t>
      </w:r>
    </w:p>
    <w:p w:rsidR="000B5D93" w:rsidRDefault="000B5D93" w:rsidP="000B5D93">
      <w:pPr>
        <w:spacing w:before="120"/>
        <w:rPr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6- </w:t>
      </w:r>
      <w:r>
        <w:rPr>
          <w:rFonts w:hint="cs"/>
          <w:b/>
          <w:bCs/>
          <w:sz w:val="26"/>
          <w:rtl/>
        </w:rPr>
        <w:t>تهتم نسب السيولة بــ:</w:t>
      </w:r>
    </w:p>
    <w:p w:rsidR="000B5D93" w:rsidRPr="004830F1" w:rsidRDefault="000B5D93" w:rsidP="000B5D93">
      <w:pPr>
        <w:rPr>
          <w:sz w:val="26"/>
          <w:rtl/>
        </w:rPr>
      </w:pPr>
      <w:r w:rsidRPr="004830F1">
        <w:rPr>
          <w:rFonts w:hint="cs"/>
          <w:sz w:val="26"/>
          <w:rtl/>
        </w:rPr>
        <w:t>(أ)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>مقدرة المنشأة على الوفاء بالتزاماتها قصيرة الاجل</w:t>
      </w:r>
    </w:p>
    <w:p w:rsidR="000B5D93" w:rsidRPr="004830F1" w:rsidRDefault="000B5D93" w:rsidP="000B5D93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(ب)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 مدى اعتماد المنشأة على الموارد الخارجية في تمويل استثماراتها</w:t>
      </w:r>
    </w:p>
    <w:p w:rsidR="000B5D93" w:rsidRPr="000F162F" w:rsidRDefault="000B5D93" w:rsidP="000B5D93">
      <w:pPr>
        <w:spacing w:before="120"/>
        <w:rPr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(ج)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مقدرة المنشأة على استغلال الموارد المتاحة لتوليد المبيعات </w:t>
      </w:r>
    </w:p>
    <w:p w:rsidR="000B5D93" w:rsidRDefault="000B5D93" w:rsidP="000B5D93">
      <w:pPr>
        <w:spacing w:before="120"/>
        <w:rPr>
          <w:rFonts w:hint="cs"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(د)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مقدرة المنشأة على استغلال الموارد المتاحة لتوليد الارباح </w:t>
      </w:r>
    </w:p>
    <w:p w:rsidR="00E74C40" w:rsidRDefault="00E74C40" w:rsidP="000B5D93">
      <w:pPr>
        <w:spacing w:before="120"/>
        <w:rPr>
          <w:sz w:val="26"/>
          <w:rtl/>
        </w:rPr>
      </w:pPr>
    </w:p>
    <w:p w:rsidR="00D75489" w:rsidRDefault="000B5D93" w:rsidP="00DC42F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7- </w:t>
      </w:r>
      <w:r w:rsidR="0026362F">
        <w:rPr>
          <w:rFonts w:hint="cs"/>
          <w:sz w:val="32"/>
          <w:szCs w:val="32"/>
          <w:rtl/>
        </w:rPr>
        <w:t>من مزايا طريقة معدل العائد الداخلي:</w:t>
      </w:r>
    </w:p>
    <w:p w:rsidR="0026362F" w:rsidRDefault="00BF44C3" w:rsidP="0026362F">
      <w:pPr>
        <w:pStyle w:val="a3"/>
        <w:numPr>
          <w:ilvl w:val="0"/>
          <w:numId w:val="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تأخذ</w:t>
      </w:r>
      <w:r w:rsidR="0026362F">
        <w:rPr>
          <w:rFonts w:hint="cs"/>
          <w:sz w:val="32"/>
          <w:szCs w:val="32"/>
          <w:rtl/>
        </w:rPr>
        <w:t xml:space="preserve"> في الحسبان القيمة الزمنية للنقود </w:t>
      </w:r>
    </w:p>
    <w:p w:rsidR="0026362F" w:rsidRDefault="0026362F" w:rsidP="0026362F">
      <w:pPr>
        <w:pStyle w:val="a3"/>
        <w:numPr>
          <w:ilvl w:val="0"/>
          <w:numId w:val="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تدخل في حساباتها جميع التدفقات النقدية </w:t>
      </w:r>
    </w:p>
    <w:p w:rsidR="0026362F" w:rsidRDefault="0026362F" w:rsidP="0026362F">
      <w:pPr>
        <w:pStyle w:val="a3"/>
        <w:numPr>
          <w:ilvl w:val="0"/>
          <w:numId w:val="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عبارة عن نسبة وليست قيمة مطلقة </w:t>
      </w:r>
    </w:p>
    <w:p w:rsidR="0026362F" w:rsidRDefault="0026362F" w:rsidP="0026362F">
      <w:pPr>
        <w:pStyle w:val="a3"/>
        <w:numPr>
          <w:ilvl w:val="0"/>
          <w:numId w:val="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جميع ما ذكر </w:t>
      </w:r>
    </w:p>
    <w:p w:rsidR="0026362F" w:rsidRPr="0013097B" w:rsidRDefault="0026362F" w:rsidP="0026362F">
      <w:pPr>
        <w:spacing w:before="120"/>
        <w:rPr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8- </w:t>
      </w:r>
      <w:r w:rsidRPr="0013097B">
        <w:rPr>
          <w:rFonts w:hint="cs"/>
          <w:b/>
          <w:bCs/>
          <w:sz w:val="26"/>
          <w:rtl/>
        </w:rPr>
        <w:t>علاقة الادارة المالية بتخصص الاقتصاد</w:t>
      </w:r>
    </w:p>
    <w:p w:rsidR="0026362F" w:rsidRPr="00A07CDA" w:rsidRDefault="0026362F" w:rsidP="0026362F">
      <w:pPr>
        <w:shd w:val="clear" w:color="auto" w:fill="FFFFFF"/>
        <w:rPr>
          <w:color w:val="000000"/>
          <w:sz w:val="26"/>
          <w:rtl/>
          <w:lang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(أ)</w:t>
      </w:r>
      <w:r w:rsidRPr="00A07CDA">
        <w:rPr>
          <w:color w:val="000000"/>
          <w:sz w:val="26"/>
          <w:rtl/>
          <w:lang/>
        </w:rPr>
        <w:t xml:space="preserve">        العوامل والمتغيرات </w:t>
      </w:r>
      <w:r w:rsidRPr="00A07CDA">
        <w:rPr>
          <w:rFonts w:hint="cs"/>
          <w:color w:val="000000"/>
          <w:sz w:val="26"/>
          <w:rtl/>
          <w:lang/>
        </w:rPr>
        <w:t>الاقتصادية</w:t>
      </w:r>
      <w:r w:rsidRPr="00A07CDA">
        <w:rPr>
          <w:color w:val="000000"/>
          <w:sz w:val="26"/>
          <w:rtl/>
          <w:lang/>
        </w:rPr>
        <w:t xml:space="preserve"> تلعب دورا </w:t>
      </w:r>
      <w:r w:rsidRPr="00A07CDA">
        <w:rPr>
          <w:rFonts w:hint="cs"/>
          <w:color w:val="000000"/>
          <w:sz w:val="26"/>
          <w:rtl/>
          <w:lang/>
        </w:rPr>
        <w:t>رئيسيا</w:t>
      </w:r>
      <w:r w:rsidRPr="00A07CDA">
        <w:rPr>
          <w:color w:val="000000"/>
          <w:sz w:val="26"/>
          <w:rtl/>
          <w:lang/>
        </w:rPr>
        <w:t xml:space="preserve"> في عمليه اتخاذ القرار </w:t>
      </w:r>
      <w:r w:rsidRPr="00A07CDA">
        <w:rPr>
          <w:rFonts w:hint="cs"/>
          <w:color w:val="000000"/>
          <w:sz w:val="26"/>
          <w:rtl/>
          <w:lang/>
        </w:rPr>
        <w:t>بالنسبة</w:t>
      </w:r>
      <w:r w:rsidRPr="00A07CDA">
        <w:rPr>
          <w:color w:val="000000"/>
          <w:sz w:val="26"/>
          <w:rtl/>
          <w:lang/>
        </w:rPr>
        <w:t xml:space="preserve"> للمدير المالي</w:t>
      </w:r>
    </w:p>
    <w:p w:rsidR="0026362F" w:rsidRPr="00A07CDA" w:rsidRDefault="0026362F" w:rsidP="0026362F">
      <w:pPr>
        <w:shd w:val="clear" w:color="auto" w:fill="FFFFFF"/>
        <w:rPr>
          <w:color w:val="000000"/>
          <w:sz w:val="26"/>
          <w:rtl/>
          <w:lang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(ب)</w:t>
      </w:r>
      <w:r w:rsidRPr="00A07CDA">
        <w:rPr>
          <w:color w:val="000000"/>
          <w:sz w:val="26"/>
          <w:rtl/>
          <w:lang/>
        </w:rPr>
        <w:t xml:space="preserve">      العوامل والمتغيرات </w:t>
      </w:r>
      <w:r w:rsidRPr="00A07CDA">
        <w:rPr>
          <w:rFonts w:hint="cs"/>
          <w:color w:val="000000"/>
          <w:sz w:val="26"/>
          <w:rtl/>
          <w:lang/>
        </w:rPr>
        <w:t>المالية</w:t>
      </w:r>
      <w:r w:rsidRPr="00A07CDA">
        <w:rPr>
          <w:color w:val="000000"/>
          <w:sz w:val="26"/>
          <w:rtl/>
          <w:lang/>
        </w:rPr>
        <w:t xml:space="preserve"> تلعب دورا </w:t>
      </w:r>
      <w:r w:rsidRPr="00A07CDA">
        <w:rPr>
          <w:rFonts w:hint="cs"/>
          <w:color w:val="000000"/>
          <w:sz w:val="26"/>
          <w:rtl/>
          <w:lang/>
        </w:rPr>
        <w:t>رئيسيا</w:t>
      </w:r>
      <w:r w:rsidRPr="00A07CDA">
        <w:rPr>
          <w:color w:val="000000"/>
          <w:sz w:val="26"/>
          <w:rtl/>
          <w:lang/>
        </w:rPr>
        <w:t xml:space="preserve"> في عمليه اتخاذ القرار </w:t>
      </w:r>
      <w:r w:rsidRPr="00A07CDA">
        <w:rPr>
          <w:rFonts w:hint="cs"/>
          <w:color w:val="000000"/>
          <w:sz w:val="26"/>
          <w:rtl/>
          <w:lang/>
        </w:rPr>
        <w:t>بالنسبة</w:t>
      </w:r>
      <w:r w:rsidRPr="00A07CDA">
        <w:rPr>
          <w:color w:val="000000"/>
          <w:sz w:val="26"/>
          <w:rtl/>
          <w:lang/>
        </w:rPr>
        <w:t xml:space="preserve"> للاقتصاد</w:t>
      </w:r>
    </w:p>
    <w:p w:rsidR="0026362F" w:rsidRPr="00A07CDA" w:rsidRDefault="0026362F" w:rsidP="0026362F">
      <w:pPr>
        <w:rPr>
          <w:sz w:val="26"/>
          <w:rtl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(ج)</w:t>
      </w:r>
      <w:r w:rsidRPr="00A07CDA">
        <w:rPr>
          <w:sz w:val="26"/>
          <w:rtl/>
        </w:rPr>
        <w:tab/>
        <w:t xml:space="preserve">علاقة طردية </w:t>
      </w:r>
    </w:p>
    <w:p w:rsidR="0026362F" w:rsidRPr="0026362F" w:rsidRDefault="0026362F" w:rsidP="0026362F">
      <w:pPr>
        <w:shd w:val="clear" w:color="auto" w:fill="FFFFFF"/>
        <w:rPr>
          <w:color w:val="000000"/>
          <w:sz w:val="26"/>
          <w:rtl/>
          <w:lang/>
        </w:rPr>
      </w:pPr>
      <w:r w:rsidRPr="00A07CDA">
        <w:rPr>
          <w:sz w:val="26"/>
          <w:rtl/>
        </w:rPr>
        <w:tab/>
      </w:r>
      <w:r w:rsidRPr="00A07CDA">
        <w:rPr>
          <w:sz w:val="26"/>
          <w:rtl/>
        </w:rPr>
        <w:tab/>
        <w:t>(د)</w:t>
      </w:r>
      <w:r w:rsidRPr="00A07CDA">
        <w:rPr>
          <w:sz w:val="26"/>
          <w:rtl/>
        </w:rPr>
        <w:tab/>
      </w:r>
      <w:r w:rsidRPr="00A07CDA">
        <w:rPr>
          <w:color w:val="000000"/>
          <w:sz w:val="26"/>
          <w:rtl/>
          <w:lang/>
        </w:rPr>
        <w:t xml:space="preserve">الاقتصاديون يهتمون بتجميع وتسجيل المعلومات </w:t>
      </w:r>
      <w:r w:rsidRPr="00A07CDA">
        <w:rPr>
          <w:rFonts w:hint="cs"/>
          <w:color w:val="000000"/>
          <w:sz w:val="26"/>
          <w:rtl/>
          <w:lang/>
        </w:rPr>
        <w:t>الماليةالتاريخية</w:t>
      </w:r>
      <w:r w:rsidRPr="00A07CDA">
        <w:rPr>
          <w:color w:val="000000"/>
          <w:sz w:val="26"/>
          <w:rtl/>
          <w:lang/>
        </w:rPr>
        <w:t xml:space="preserve"> في القوائم</w:t>
      </w:r>
      <w:r w:rsidRPr="00A07CDA">
        <w:rPr>
          <w:rFonts w:hint="cs"/>
          <w:color w:val="000000"/>
          <w:sz w:val="26"/>
          <w:rtl/>
          <w:lang/>
        </w:rPr>
        <w:t>المالية</w:t>
      </w:r>
      <w:r>
        <w:rPr>
          <w:color w:val="000000"/>
          <w:sz w:val="26"/>
          <w:lang/>
        </w:rPr>
        <w:t> </w:t>
      </w:r>
    </w:p>
    <w:p w:rsidR="0026362F" w:rsidRPr="0013097B" w:rsidRDefault="0026362F" w:rsidP="0026362F">
      <w:pPr>
        <w:spacing w:before="120"/>
        <w:rPr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9- </w:t>
      </w:r>
      <w:r w:rsidRPr="0013097B">
        <w:rPr>
          <w:rFonts w:hint="cs"/>
          <w:b/>
          <w:bCs/>
          <w:sz w:val="26"/>
          <w:rtl/>
        </w:rPr>
        <w:t>يقصد بهيكل رأس المال</w:t>
      </w:r>
    </w:p>
    <w:p w:rsidR="0026362F" w:rsidRPr="0013097B" w:rsidRDefault="0026362F" w:rsidP="0026362F">
      <w:pPr>
        <w:rPr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(أ)</w:t>
      </w:r>
      <w:r w:rsidRPr="0013097B">
        <w:rPr>
          <w:rFonts w:hint="cs"/>
          <w:sz w:val="26"/>
          <w:rtl/>
        </w:rPr>
        <w:tab/>
        <w:t>حقوق الملكية</w:t>
      </w:r>
    </w:p>
    <w:p w:rsidR="0026362F" w:rsidRPr="0013097B" w:rsidRDefault="0026362F" w:rsidP="0026362F">
      <w:pPr>
        <w:rPr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(ب)</w:t>
      </w:r>
      <w:r w:rsidRPr="0013097B">
        <w:rPr>
          <w:rFonts w:hint="cs"/>
          <w:sz w:val="26"/>
          <w:rtl/>
        </w:rPr>
        <w:tab/>
        <w:t>الديون قصيرة الاجل</w:t>
      </w:r>
    </w:p>
    <w:p w:rsidR="0026362F" w:rsidRPr="0013097B" w:rsidRDefault="0026362F" w:rsidP="0026362F">
      <w:pPr>
        <w:rPr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(ج)</w:t>
      </w:r>
      <w:r w:rsidRPr="0013097B">
        <w:rPr>
          <w:rFonts w:hint="cs"/>
          <w:sz w:val="26"/>
          <w:rtl/>
        </w:rPr>
        <w:tab/>
        <w:t>اوراق الدفع</w:t>
      </w:r>
    </w:p>
    <w:p w:rsidR="0026362F" w:rsidRPr="0026362F" w:rsidRDefault="0026362F" w:rsidP="0026362F">
      <w:pPr>
        <w:rPr>
          <w:sz w:val="32"/>
          <w:szCs w:val="32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  <w:t>(د)</w:t>
      </w:r>
      <w:r w:rsidRPr="0013097B">
        <w:rPr>
          <w:rFonts w:hint="cs"/>
          <w:sz w:val="26"/>
          <w:rtl/>
        </w:rPr>
        <w:tab/>
        <w:t>الديون قصيرة وطويلة الاجل بالإضافة الى حقوق الملكية</w:t>
      </w:r>
    </w:p>
    <w:p w:rsidR="000B5D93" w:rsidRDefault="000B5D93" w:rsidP="00DC42F3">
      <w:pPr>
        <w:rPr>
          <w:sz w:val="32"/>
          <w:szCs w:val="32"/>
          <w:rtl/>
        </w:rPr>
      </w:pPr>
    </w:p>
    <w:p w:rsidR="0026362F" w:rsidRDefault="0026362F" w:rsidP="0026362F">
      <w:pPr>
        <w:rPr>
          <w:b/>
          <w:bCs/>
          <w:sz w:val="26"/>
          <w:rtl/>
        </w:rPr>
      </w:pPr>
      <w:r>
        <w:rPr>
          <w:rFonts w:hint="cs"/>
          <w:sz w:val="32"/>
          <w:szCs w:val="32"/>
          <w:rtl/>
        </w:rPr>
        <w:t xml:space="preserve">10- 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من عيوب طريقة طريقه مؤشر الربحية:</w:t>
      </w:r>
    </w:p>
    <w:p w:rsidR="0026362F" w:rsidRPr="004830F1" w:rsidRDefault="0026362F" w:rsidP="0026362F">
      <w:pPr>
        <w:rPr>
          <w:sz w:val="26"/>
          <w:rtl/>
        </w:rPr>
      </w:pPr>
      <w:r w:rsidRPr="004830F1">
        <w:rPr>
          <w:rFonts w:hint="cs"/>
          <w:sz w:val="26"/>
          <w:rtl/>
        </w:rPr>
        <w:t>(أ)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لا تحوي على عيوب نظرا لأنها تهدف الى الربحية </w:t>
      </w:r>
    </w:p>
    <w:p w:rsidR="0026362F" w:rsidRPr="004830F1" w:rsidRDefault="0026362F" w:rsidP="0026362F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(ب)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تتميز بسهولة الفهم والحساب   </w:t>
      </w:r>
    </w:p>
    <w:p w:rsidR="0026362F" w:rsidRPr="004830F1" w:rsidRDefault="0026362F" w:rsidP="0026362F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(ج)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يمكن استخدامها في المفاضلة بين المشروعات </w:t>
      </w:r>
    </w:p>
    <w:p w:rsidR="0026362F" w:rsidRDefault="0026362F" w:rsidP="0026362F">
      <w:pPr>
        <w:rPr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4830F1">
        <w:rPr>
          <w:rFonts w:hint="cs"/>
          <w:sz w:val="26"/>
          <w:rtl/>
        </w:rPr>
        <w:tab/>
        <w:t>(د)</w:t>
      </w:r>
      <w:r w:rsidRPr="004830F1">
        <w:rPr>
          <w:rFonts w:hint="cs"/>
          <w:sz w:val="26"/>
          <w:rtl/>
        </w:rPr>
        <w:tab/>
      </w:r>
      <w:r>
        <w:rPr>
          <w:rFonts w:hint="cs"/>
          <w:sz w:val="26"/>
          <w:rtl/>
        </w:rPr>
        <w:t xml:space="preserve">تعتبر ان معدل الخصم ثابت ومعروف مسبقا </w:t>
      </w:r>
    </w:p>
    <w:p w:rsidR="000B5D93" w:rsidRDefault="000B5D93" w:rsidP="00DC42F3">
      <w:pPr>
        <w:rPr>
          <w:sz w:val="32"/>
          <w:szCs w:val="32"/>
          <w:rtl/>
        </w:rPr>
      </w:pPr>
    </w:p>
    <w:p w:rsidR="00017381" w:rsidRPr="0026362F" w:rsidRDefault="00017381" w:rsidP="0026362F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ملاحظات: </w:t>
      </w:r>
    </w:p>
    <w:p w:rsidR="00D93DE4" w:rsidRDefault="00017381" w:rsidP="00D75489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في حالة حصول الطالب/ الطالبة على نتيجة من عملية حسابية ما ولم تكن هذه النتيجة </w:t>
      </w:r>
      <w:r w:rsidR="00D75489">
        <w:rPr>
          <w:rFonts w:hint="cs"/>
          <w:sz w:val="32"/>
          <w:szCs w:val="32"/>
          <w:rtl/>
        </w:rPr>
        <w:t>موجوده</w:t>
      </w:r>
      <w:r w:rsidR="00D93DE4">
        <w:rPr>
          <w:rFonts w:hint="cs"/>
          <w:sz w:val="32"/>
          <w:szCs w:val="32"/>
          <w:rtl/>
        </w:rPr>
        <w:t xml:space="preserve"> من ضمن الخيارات المتاحة بالتالي يتم اختيار الجواب الاقرب </w:t>
      </w:r>
    </w:p>
    <w:p w:rsidR="00D93DE4" w:rsidRDefault="00D93DE4" w:rsidP="00D93DE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مثال لو حصلنا على ناتج 0.10 وكانت الخيارات كالتالي: </w:t>
      </w:r>
    </w:p>
    <w:p w:rsidR="00D93DE4" w:rsidRDefault="00D93DE4" w:rsidP="00D93DE4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0.11</w:t>
      </w:r>
    </w:p>
    <w:p w:rsidR="00D93DE4" w:rsidRDefault="00D93DE4" w:rsidP="00D93DE4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0.15</w:t>
      </w:r>
    </w:p>
    <w:p w:rsidR="00D93DE4" w:rsidRDefault="00D93DE4" w:rsidP="00D93DE4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0.20</w:t>
      </w:r>
    </w:p>
    <w:p w:rsidR="00D93DE4" w:rsidRDefault="00D93DE4" w:rsidP="00D93DE4">
      <w:pPr>
        <w:pStyle w:val="a3"/>
        <w:numPr>
          <w:ilvl w:val="0"/>
          <w:numId w:val="1"/>
        </w:numPr>
        <w:rPr>
          <w:sz w:val="32"/>
          <w:szCs w:val="32"/>
        </w:rPr>
      </w:pPr>
      <w:r w:rsidRPr="00D93DE4">
        <w:rPr>
          <w:rFonts w:hint="cs"/>
          <w:sz w:val="32"/>
          <w:szCs w:val="32"/>
          <w:rtl/>
        </w:rPr>
        <w:t>0.03</w:t>
      </w:r>
    </w:p>
    <w:p w:rsidR="00BF44C3" w:rsidRDefault="00D93DE4" w:rsidP="00D93DE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بالتالي يتم اختيار الجواب الاول , قد يحدث ذلك </w:t>
      </w:r>
      <w:r w:rsidR="00BF44C3">
        <w:rPr>
          <w:rFonts w:hint="cs"/>
          <w:sz w:val="32"/>
          <w:szCs w:val="32"/>
          <w:rtl/>
        </w:rPr>
        <w:t>بسبب</w:t>
      </w:r>
      <w:r>
        <w:rPr>
          <w:rFonts w:hint="cs"/>
          <w:sz w:val="32"/>
          <w:szCs w:val="32"/>
          <w:rtl/>
        </w:rPr>
        <w:t xml:space="preserve"> التقريب</w:t>
      </w:r>
    </w:p>
    <w:p w:rsidR="00D93DE4" w:rsidRDefault="00D93DE4" w:rsidP="00BF44C3">
      <w:pPr>
        <w:pStyle w:val="a3"/>
        <w:rPr>
          <w:sz w:val="32"/>
          <w:szCs w:val="32"/>
          <w:rtl/>
        </w:rPr>
      </w:pPr>
      <w:bookmarkStart w:id="0" w:name="_GoBack"/>
      <w:bookmarkEnd w:id="0"/>
    </w:p>
    <w:p w:rsidR="00017381" w:rsidRDefault="00017381" w:rsidP="00D93DE4">
      <w:pPr>
        <w:pStyle w:val="a3"/>
        <w:rPr>
          <w:sz w:val="32"/>
          <w:szCs w:val="32"/>
          <w:rtl/>
        </w:rPr>
      </w:pPr>
    </w:p>
    <w:p w:rsidR="00D93DE4" w:rsidRPr="00D93DE4" w:rsidRDefault="00D93DE4" w:rsidP="00D93DE4">
      <w:pPr>
        <w:pStyle w:val="a3"/>
        <w:rPr>
          <w:sz w:val="32"/>
          <w:szCs w:val="32"/>
          <w:rtl/>
        </w:rPr>
      </w:pPr>
    </w:p>
    <w:sectPr w:rsidR="00D93DE4" w:rsidRPr="00D93DE4" w:rsidSect="00E74C40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907E2"/>
    <w:multiLevelType w:val="hybridMultilevel"/>
    <w:tmpl w:val="3F8673DA"/>
    <w:lvl w:ilvl="0" w:tplc="8CE47F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42962"/>
    <w:multiLevelType w:val="hybridMultilevel"/>
    <w:tmpl w:val="D2F20964"/>
    <w:lvl w:ilvl="0" w:tplc="1C2E616C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B0312"/>
    <w:multiLevelType w:val="hybridMultilevel"/>
    <w:tmpl w:val="CFAA68A6"/>
    <w:lvl w:ilvl="0" w:tplc="F76EDE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BF3686"/>
    <w:multiLevelType w:val="hybridMultilevel"/>
    <w:tmpl w:val="E2EC251A"/>
    <w:lvl w:ilvl="0" w:tplc="2640E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CC724E"/>
    <w:multiLevelType w:val="hybridMultilevel"/>
    <w:tmpl w:val="2514F83E"/>
    <w:lvl w:ilvl="0" w:tplc="C04807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477132"/>
    <w:multiLevelType w:val="hybridMultilevel"/>
    <w:tmpl w:val="2EE8C930"/>
    <w:lvl w:ilvl="0" w:tplc="9C8AE3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B074F0"/>
    <w:multiLevelType w:val="hybridMultilevel"/>
    <w:tmpl w:val="B784B298"/>
    <w:lvl w:ilvl="0" w:tplc="598A92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C42F3"/>
    <w:rsid w:val="00017381"/>
    <w:rsid w:val="000B5D93"/>
    <w:rsid w:val="002212A4"/>
    <w:rsid w:val="0026362F"/>
    <w:rsid w:val="00427714"/>
    <w:rsid w:val="008222D3"/>
    <w:rsid w:val="00BF44C3"/>
    <w:rsid w:val="00D11C94"/>
    <w:rsid w:val="00D75489"/>
    <w:rsid w:val="00D93DE4"/>
    <w:rsid w:val="00DC42F3"/>
    <w:rsid w:val="00E74C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2F3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3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2F3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3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ACER 4720</cp:lastModifiedBy>
  <cp:revision>7</cp:revision>
  <cp:lastPrinted>2014-05-04T07:41:00Z</cp:lastPrinted>
  <dcterms:created xsi:type="dcterms:W3CDTF">2014-05-04T07:18:00Z</dcterms:created>
  <dcterms:modified xsi:type="dcterms:W3CDTF">2014-05-12T22:49:00Z</dcterms:modified>
</cp:coreProperties>
</file>