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المحاضرة</w:t>
      </w:r>
      <w:r w:rsidRPr="00F60AC7">
        <w:rPr>
          <w:rFonts w:eastAsia="Times New Roman"/>
          <w:sz w:val="24"/>
          <w:szCs w:val="24"/>
        </w:rPr>
        <w:t xml:space="preserve"> </w:t>
      </w:r>
      <w:r w:rsidR="00E40325" w:rsidRPr="00F60AC7">
        <w:rPr>
          <w:rFonts w:eastAsia="Times New Roman" w:hint="cs"/>
          <w:sz w:val="24"/>
          <w:szCs w:val="24"/>
          <w:rtl/>
        </w:rPr>
        <w:t>ال</w:t>
      </w:r>
      <w:r w:rsidR="001014CC" w:rsidRPr="00F60AC7">
        <w:rPr>
          <w:rFonts w:eastAsia="Times New Roman" w:hint="cs"/>
          <w:sz w:val="24"/>
          <w:szCs w:val="24"/>
          <w:rtl/>
        </w:rPr>
        <w:t>أو</w:t>
      </w:r>
      <w:r w:rsidR="00E40325" w:rsidRPr="00F60AC7">
        <w:rPr>
          <w:rFonts w:eastAsia="Times New Roman" w:hint="cs"/>
          <w:sz w:val="24"/>
          <w:szCs w:val="24"/>
          <w:rtl/>
        </w:rPr>
        <w:t>لى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</w:rPr>
        <w:t>1-</w:t>
      </w:r>
      <w:r w:rsidRPr="00F60AC7">
        <w:rPr>
          <w:rFonts w:eastAsia="Times New Roman"/>
          <w:sz w:val="24"/>
          <w:szCs w:val="24"/>
          <w:rtl/>
        </w:rPr>
        <w:t>الاختبارات وتقييم</w:t>
      </w:r>
      <w:r w:rsidRPr="00F60AC7">
        <w:rPr>
          <w:rFonts w:eastAsia="Times New Roman"/>
          <w:sz w:val="24"/>
          <w:szCs w:val="24"/>
        </w:rPr>
        <w:t xml:space="preserve"> </w:t>
      </w:r>
      <w:r w:rsidR="00E40325" w:rsidRPr="00F60AC7">
        <w:rPr>
          <w:rFonts w:eastAsia="Times New Roman"/>
          <w:sz w:val="24"/>
          <w:szCs w:val="24"/>
          <w:rtl/>
        </w:rPr>
        <w:t>أداء</w:t>
      </w:r>
      <w:r w:rsidRPr="00F60AC7">
        <w:rPr>
          <w:rFonts w:eastAsia="Times New Roman"/>
          <w:sz w:val="24"/>
          <w:szCs w:val="24"/>
          <w:rtl/>
        </w:rPr>
        <w:t xml:space="preserve"> الطالب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المرحلة الجامعية تعتمد على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color w:val="FF0000"/>
          <w:sz w:val="24"/>
          <w:szCs w:val="24"/>
          <w:u w:val="single"/>
        </w:rPr>
        <w:t>1-</w:t>
      </w:r>
      <w:r w:rsidRPr="00F60AC7">
        <w:rPr>
          <w:rFonts w:eastAsia="Times New Roman"/>
          <w:color w:val="FF0000"/>
          <w:sz w:val="24"/>
          <w:szCs w:val="24"/>
          <w:u w:val="single"/>
          <w:rtl/>
        </w:rPr>
        <w:t>الفهم والاستيعاب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>الحفظ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والتكرار</w:t>
      </w:r>
      <w:r w:rsidRPr="00F60AC7">
        <w:rPr>
          <w:rFonts w:eastAsia="Times New Roman"/>
          <w:sz w:val="24"/>
          <w:szCs w:val="24"/>
        </w:rPr>
        <w:br/>
        <w:t>3-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Pr="00F60AC7">
        <w:rPr>
          <w:rFonts w:eastAsia="Times New Roman"/>
          <w:sz w:val="24"/>
          <w:szCs w:val="24"/>
          <w:rtl/>
        </w:rPr>
        <w:t xml:space="preserve"> </w:t>
      </w:r>
      <w:r w:rsidR="00E40325" w:rsidRPr="00F60AC7">
        <w:rPr>
          <w:rFonts w:eastAsia="Times New Roman"/>
          <w:sz w:val="24"/>
          <w:szCs w:val="24"/>
          <w:rtl/>
        </w:rPr>
        <w:t>مما ذكر</w:t>
      </w:r>
      <w:r w:rsidRPr="00F60AC7">
        <w:rPr>
          <w:rFonts w:eastAsia="Times New Roman"/>
          <w:sz w:val="24"/>
          <w:szCs w:val="24"/>
        </w:rPr>
        <w:br/>
        <w:t>4-</w:t>
      </w:r>
      <w:r w:rsidRPr="00F60AC7">
        <w:rPr>
          <w:rFonts w:eastAsia="Times New Roman"/>
          <w:sz w:val="24"/>
          <w:szCs w:val="24"/>
          <w:rtl/>
        </w:rPr>
        <w:t xml:space="preserve">جميع </w:t>
      </w:r>
      <w:r w:rsidR="00E40325" w:rsidRPr="00F60AC7">
        <w:rPr>
          <w:rFonts w:eastAsia="Times New Roman"/>
          <w:sz w:val="24"/>
          <w:szCs w:val="24"/>
          <w:rtl/>
        </w:rPr>
        <w:t>ما سبق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</w:rPr>
        <w:t>2-</w:t>
      </w:r>
      <w:r w:rsidRPr="00F60AC7">
        <w:rPr>
          <w:rFonts w:eastAsia="Times New Roman"/>
          <w:sz w:val="24"/>
          <w:szCs w:val="24"/>
          <w:rtl/>
        </w:rPr>
        <w:t>من الوسائل المساعدة على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التكيف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>1-</w:t>
      </w:r>
      <w:r w:rsidRPr="00F60AC7">
        <w:rPr>
          <w:rFonts w:eastAsia="Times New Roman"/>
          <w:sz w:val="24"/>
          <w:szCs w:val="24"/>
          <w:rtl/>
        </w:rPr>
        <w:t>توثيق الصلة بالله عز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وجل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 xml:space="preserve">معرفة طبيعة الانتقال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  <w:rtl/>
        </w:rPr>
        <w:t xml:space="preserve"> بيئة جديدة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 xml:space="preserve">التفاعل </w:t>
      </w:r>
      <w:r w:rsidR="00E40325" w:rsidRPr="00F60AC7">
        <w:rPr>
          <w:rFonts w:eastAsia="Times New Roman" w:hint="cs"/>
          <w:sz w:val="24"/>
          <w:szCs w:val="24"/>
          <w:rtl/>
        </w:rPr>
        <w:t>والانخراط</w:t>
      </w:r>
      <w:r w:rsidRPr="00F60AC7">
        <w:rPr>
          <w:rFonts w:eastAsia="Times New Roman"/>
          <w:sz w:val="24"/>
          <w:szCs w:val="24"/>
          <w:rtl/>
        </w:rPr>
        <w:t xml:space="preserve">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النشاط ومعرفة </w:t>
      </w:r>
      <w:r w:rsidR="00E40325" w:rsidRPr="00F60AC7">
        <w:rPr>
          <w:rFonts w:eastAsia="Times New Roman" w:hint="cs"/>
          <w:sz w:val="24"/>
          <w:szCs w:val="24"/>
          <w:rtl/>
        </w:rPr>
        <w:t>الأنظمة</w:t>
      </w:r>
      <w:r w:rsidRPr="00F60AC7">
        <w:rPr>
          <w:rFonts w:eastAsia="Times New Roman"/>
          <w:sz w:val="24"/>
          <w:szCs w:val="24"/>
        </w:rPr>
        <w:t xml:space="preserve"> </w:t>
      </w:r>
      <w:r w:rsidR="00E40325" w:rsidRPr="00F60AC7">
        <w:rPr>
          <w:rFonts w:eastAsia="Times New Roman" w:hint="cs"/>
          <w:sz w:val="24"/>
          <w:szCs w:val="24"/>
          <w:rtl/>
        </w:rPr>
        <w:t>وال</w:t>
      </w:r>
      <w:r w:rsidR="001014CC" w:rsidRPr="00F60AC7">
        <w:rPr>
          <w:rFonts w:eastAsia="Times New Roman" w:hint="cs"/>
          <w:sz w:val="24"/>
          <w:szCs w:val="24"/>
          <w:rtl/>
        </w:rPr>
        <w:t>إجراء</w:t>
      </w:r>
      <w:r w:rsidR="00E40325" w:rsidRPr="00F60AC7">
        <w:rPr>
          <w:rFonts w:eastAsia="Times New Roman" w:hint="cs"/>
          <w:sz w:val="24"/>
          <w:szCs w:val="24"/>
          <w:rtl/>
        </w:rPr>
        <w:t>ات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color w:val="FF0000"/>
          <w:sz w:val="24"/>
          <w:szCs w:val="24"/>
          <w:u w:val="single"/>
        </w:rPr>
        <w:t>4-</w:t>
      </w:r>
      <w:r w:rsidRPr="00F60AC7">
        <w:rPr>
          <w:rFonts w:eastAsia="Times New Roman"/>
          <w:color w:val="FF0000"/>
          <w:sz w:val="24"/>
          <w:szCs w:val="24"/>
          <w:u w:val="single"/>
          <w:rtl/>
        </w:rPr>
        <w:t>جميع</w:t>
      </w:r>
      <w:r w:rsidRPr="00F60AC7">
        <w:rPr>
          <w:rFonts w:eastAsia="Times New Roman"/>
          <w:color w:val="FF0000"/>
          <w:sz w:val="24"/>
          <w:szCs w:val="24"/>
          <w:u w:val="single"/>
        </w:rPr>
        <w:t xml:space="preserve"> </w:t>
      </w:r>
      <w:r w:rsidR="00E40325" w:rsidRPr="00F60AC7">
        <w:rPr>
          <w:rFonts w:eastAsia="Times New Roman"/>
          <w:color w:val="FF0000"/>
          <w:sz w:val="24"/>
          <w:szCs w:val="24"/>
          <w:u w:val="single"/>
          <w:rtl/>
        </w:rPr>
        <w:t>ما سبق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rtl/>
        </w:rPr>
        <w:t>معرفة الفرد لقدراته واستخدامه الأمثل لهذه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القدرات </w:t>
      </w:r>
      <w:r w:rsidR="00E40325" w:rsidRPr="00F60AC7">
        <w:rPr>
          <w:rFonts w:eastAsia="Times New Roman"/>
          <w:sz w:val="24"/>
          <w:szCs w:val="24"/>
          <w:rtl/>
        </w:rPr>
        <w:t>التي</w:t>
      </w:r>
      <w:r w:rsidRPr="00F60AC7">
        <w:rPr>
          <w:rFonts w:eastAsia="Times New Roman"/>
          <w:sz w:val="24"/>
          <w:szCs w:val="24"/>
          <w:rtl/>
        </w:rPr>
        <w:t xml:space="preserve"> يسعى للوصول </w:t>
      </w:r>
      <w:r w:rsidR="00E40325" w:rsidRPr="00F60AC7">
        <w:rPr>
          <w:rFonts w:eastAsia="Times New Roman"/>
          <w:sz w:val="24"/>
          <w:szCs w:val="24"/>
          <w:rtl/>
        </w:rPr>
        <w:t>إليها</w:t>
      </w:r>
      <w:r w:rsidRPr="00F60AC7">
        <w:rPr>
          <w:rFonts w:eastAsia="Times New Roman"/>
          <w:sz w:val="24"/>
          <w:szCs w:val="24"/>
          <w:rtl/>
        </w:rPr>
        <w:t xml:space="preserve"> تمثل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color w:val="FF0000"/>
          <w:sz w:val="24"/>
          <w:szCs w:val="24"/>
          <w:u w:val="single"/>
        </w:rPr>
        <w:t xml:space="preserve">1- </w:t>
      </w:r>
      <w:r w:rsidRPr="00F60AC7">
        <w:rPr>
          <w:rFonts w:eastAsia="Times New Roman"/>
          <w:color w:val="FF0000"/>
          <w:sz w:val="24"/>
          <w:szCs w:val="24"/>
          <w:u w:val="single"/>
          <w:rtl/>
        </w:rPr>
        <w:t>أدارة</w:t>
      </w:r>
      <w:r w:rsidRPr="00F60AC7">
        <w:rPr>
          <w:rFonts w:eastAsia="Times New Roman"/>
          <w:color w:val="FF0000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color w:val="FF0000"/>
          <w:sz w:val="24"/>
          <w:szCs w:val="24"/>
          <w:u w:val="single"/>
          <w:rtl/>
        </w:rPr>
        <w:t>الذات</w:t>
      </w:r>
      <w:r w:rsidRPr="00F60AC7">
        <w:rPr>
          <w:rFonts w:eastAsia="Times New Roman"/>
          <w:sz w:val="24"/>
          <w:szCs w:val="24"/>
        </w:rPr>
        <w:br/>
        <w:t>2_</w:t>
      </w:r>
      <w:r w:rsidRPr="00F60AC7">
        <w:rPr>
          <w:rFonts w:eastAsia="Times New Roman"/>
          <w:sz w:val="24"/>
          <w:szCs w:val="24"/>
          <w:rtl/>
        </w:rPr>
        <w:t>إدارة الموارد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البشرية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>إدارة المجتمع</w:t>
      </w:r>
      <w:r w:rsidRPr="00F60AC7">
        <w:rPr>
          <w:rFonts w:eastAsia="Times New Roman"/>
          <w:sz w:val="24"/>
          <w:szCs w:val="24"/>
        </w:rPr>
        <w:br/>
        <w:t>4-</w:t>
      </w:r>
      <w:r w:rsidRPr="00F60AC7">
        <w:rPr>
          <w:rFonts w:eastAsia="Times New Roman"/>
          <w:sz w:val="24"/>
          <w:szCs w:val="24"/>
          <w:rtl/>
        </w:rPr>
        <w:t xml:space="preserve">كل </w:t>
      </w:r>
      <w:r w:rsidR="00E40325" w:rsidRPr="00F60AC7">
        <w:rPr>
          <w:rFonts w:eastAsia="Times New Roman"/>
          <w:sz w:val="24"/>
          <w:szCs w:val="24"/>
          <w:rtl/>
        </w:rPr>
        <w:t>ما سبق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</w:rPr>
        <w:t>4-</w:t>
      </w:r>
      <w:r w:rsidRPr="00F60AC7">
        <w:rPr>
          <w:rFonts w:eastAsia="Times New Roman"/>
          <w:sz w:val="24"/>
          <w:szCs w:val="24"/>
          <w:rtl/>
        </w:rPr>
        <w:t>من مكونات الذات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>1-</w:t>
      </w:r>
      <w:r w:rsidR="00E40325" w:rsidRPr="00F60AC7">
        <w:rPr>
          <w:rFonts w:eastAsia="Times New Roman" w:hint="cs"/>
          <w:sz w:val="24"/>
          <w:szCs w:val="24"/>
          <w:rtl/>
        </w:rPr>
        <w:t>الأعضاء</w:t>
      </w:r>
      <w:r w:rsidRPr="00F60AC7">
        <w:rPr>
          <w:rFonts w:eastAsia="Times New Roman"/>
          <w:sz w:val="24"/>
          <w:szCs w:val="24"/>
          <w:rtl/>
        </w:rPr>
        <w:t xml:space="preserve"> وحركاتها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>التجارب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والخبرات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 xml:space="preserve">النشاطات </w:t>
      </w:r>
      <w:r w:rsidR="00E40325" w:rsidRPr="00F60AC7">
        <w:rPr>
          <w:rFonts w:eastAsia="Times New Roman" w:hint="cs"/>
          <w:sz w:val="24"/>
          <w:szCs w:val="24"/>
          <w:rtl/>
        </w:rPr>
        <w:t>والوعي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بالذات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color w:val="FF0000"/>
          <w:sz w:val="24"/>
          <w:szCs w:val="24"/>
          <w:u w:val="single"/>
        </w:rPr>
        <w:t>4-</w:t>
      </w:r>
      <w:r w:rsidRPr="00F60AC7">
        <w:rPr>
          <w:rFonts w:eastAsia="Times New Roman"/>
          <w:color w:val="FF0000"/>
          <w:sz w:val="24"/>
          <w:szCs w:val="24"/>
          <w:u w:val="single"/>
          <w:rtl/>
        </w:rPr>
        <w:t xml:space="preserve">كل </w:t>
      </w:r>
      <w:r w:rsidR="00E40325" w:rsidRPr="00F60AC7">
        <w:rPr>
          <w:rFonts w:eastAsia="Times New Roman"/>
          <w:color w:val="FF0000"/>
          <w:sz w:val="24"/>
          <w:szCs w:val="24"/>
          <w:u w:val="single"/>
          <w:rtl/>
        </w:rPr>
        <w:t>ما ذكر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</w:rPr>
        <w:t xml:space="preserve">5- </w:t>
      </w:r>
      <w:r w:rsidRPr="00F60AC7">
        <w:rPr>
          <w:rFonts w:eastAsia="Times New Roman"/>
          <w:sz w:val="24"/>
          <w:szCs w:val="24"/>
          <w:rtl/>
        </w:rPr>
        <w:t>وضوح الهدف ,التفكير بالهدف ,الثقة بالنفس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والتفكير </w:t>
      </w:r>
      <w:r w:rsidR="00E40325" w:rsidRPr="00F60AC7">
        <w:rPr>
          <w:rFonts w:eastAsia="Times New Roman" w:hint="cs"/>
          <w:sz w:val="24"/>
          <w:szCs w:val="24"/>
          <w:rtl/>
        </w:rPr>
        <w:t>المنطقي</w:t>
      </w:r>
      <w:r w:rsidRPr="00F60AC7">
        <w:rPr>
          <w:rFonts w:eastAsia="Times New Roman"/>
          <w:sz w:val="24"/>
          <w:szCs w:val="24"/>
          <w:rtl/>
        </w:rPr>
        <w:t xml:space="preserve"> </w:t>
      </w:r>
      <w:r w:rsidR="00E40325" w:rsidRPr="00F60AC7">
        <w:rPr>
          <w:rFonts w:eastAsia="Times New Roman" w:hint="cs"/>
          <w:sz w:val="24"/>
          <w:szCs w:val="24"/>
          <w:rtl/>
        </w:rPr>
        <w:t>الايجابي</w:t>
      </w:r>
      <w:r w:rsidRPr="00F60AC7">
        <w:rPr>
          <w:rFonts w:eastAsia="Times New Roman"/>
          <w:sz w:val="24"/>
          <w:szCs w:val="24"/>
          <w:rtl/>
        </w:rPr>
        <w:t xml:space="preserve"> تعتبر من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="00036FB2" w:rsidRPr="00F60AC7">
        <w:rPr>
          <w:rFonts w:eastAsia="Times New Roman" w:hint="cs"/>
          <w:sz w:val="24"/>
          <w:szCs w:val="24"/>
          <w:rtl/>
        </w:rPr>
        <w:t>محاور</w:t>
      </w:r>
      <w:r w:rsidRPr="00F60AC7">
        <w:rPr>
          <w:rFonts w:eastAsia="Times New Roman"/>
          <w:sz w:val="24"/>
          <w:szCs w:val="24"/>
          <w:rtl/>
        </w:rPr>
        <w:t xml:space="preserve"> بناء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المجتمع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color w:val="FF0000"/>
          <w:sz w:val="24"/>
          <w:szCs w:val="24"/>
          <w:u w:val="single"/>
        </w:rPr>
        <w:t>2-</w:t>
      </w:r>
      <w:r w:rsidR="00036FB2" w:rsidRPr="00F60AC7">
        <w:rPr>
          <w:rFonts w:eastAsia="Times New Roman" w:hint="cs"/>
          <w:color w:val="FF0000"/>
          <w:sz w:val="24"/>
          <w:szCs w:val="24"/>
          <w:u w:val="single"/>
          <w:rtl/>
        </w:rPr>
        <w:t>محاور</w:t>
      </w:r>
      <w:r w:rsidRPr="00F60AC7">
        <w:rPr>
          <w:rFonts w:eastAsia="Times New Roman"/>
          <w:color w:val="FF0000"/>
          <w:sz w:val="24"/>
          <w:szCs w:val="24"/>
          <w:u w:val="single"/>
          <w:rtl/>
        </w:rPr>
        <w:t xml:space="preserve"> بناء</w:t>
      </w:r>
      <w:r w:rsidRPr="00F60AC7">
        <w:rPr>
          <w:rFonts w:eastAsia="Times New Roman"/>
          <w:color w:val="FF0000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color w:val="FF0000"/>
          <w:sz w:val="24"/>
          <w:szCs w:val="24"/>
          <w:u w:val="single"/>
          <w:rtl/>
        </w:rPr>
        <w:t>الذات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>معوقات النجاح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Pr="00F60AC7">
        <w:rPr>
          <w:rFonts w:eastAsia="Times New Roman"/>
          <w:sz w:val="24"/>
          <w:szCs w:val="24"/>
          <w:rtl/>
        </w:rPr>
        <w:t xml:space="preserve"> </w:t>
      </w:r>
      <w:r w:rsidR="00E40325" w:rsidRPr="00F60AC7">
        <w:rPr>
          <w:rFonts w:eastAsia="Times New Roman"/>
          <w:sz w:val="24"/>
          <w:szCs w:val="24"/>
          <w:rtl/>
        </w:rPr>
        <w:t>مما ذكر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6C220E" w:rsidRPr="00F60AC7" w:rsidRDefault="006C220E" w:rsidP="00A17C1D">
      <w:pPr>
        <w:pStyle w:val="a7"/>
        <w:rPr>
          <w:rFonts w:eastAsia="Times New Roman"/>
          <w:sz w:val="24"/>
          <w:szCs w:val="24"/>
          <w:rtl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</w:rPr>
        <w:t xml:space="preserve">6- </w:t>
      </w:r>
      <w:r w:rsidRPr="00F60AC7">
        <w:rPr>
          <w:rFonts w:eastAsia="Times New Roman"/>
          <w:sz w:val="24"/>
          <w:szCs w:val="24"/>
          <w:rtl/>
        </w:rPr>
        <w:t xml:space="preserve">من معوقات النجاح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المرحلة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الجامعية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>1-</w:t>
      </w:r>
      <w:r w:rsidRPr="00F60AC7">
        <w:rPr>
          <w:rFonts w:eastAsia="Times New Roman"/>
          <w:sz w:val="24"/>
          <w:szCs w:val="24"/>
          <w:rtl/>
        </w:rPr>
        <w:t>اختيار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التخصص الملائم للقدرات والرغبات الشخصية</w:t>
      </w:r>
      <w:r w:rsidRPr="00F60AC7">
        <w:rPr>
          <w:rFonts w:eastAsia="Times New Roman"/>
          <w:sz w:val="24"/>
          <w:szCs w:val="24"/>
        </w:rPr>
        <w:br/>
        <w:t>2-</w:t>
      </w:r>
      <w:r w:rsidR="00E40325" w:rsidRPr="00F60AC7">
        <w:rPr>
          <w:rFonts w:eastAsia="Times New Roman" w:hint="cs"/>
          <w:sz w:val="24"/>
          <w:szCs w:val="24"/>
          <w:rtl/>
        </w:rPr>
        <w:t>إعطاء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الدراسة الجامعية حقها وعدم الانشغال بأمور </w:t>
      </w:r>
      <w:r w:rsidR="00E40325" w:rsidRPr="00F60AC7">
        <w:rPr>
          <w:rFonts w:eastAsia="Times New Roman" w:hint="cs"/>
          <w:sz w:val="24"/>
          <w:szCs w:val="24"/>
          <w:rtl/>
        </w:rPr>
        <w:t>أخرى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>توفر المهارات الدراسية اللازمة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color w:val="FF0000"/>
          <w:sz w:val="24"/>
          <w:szCs w:val="24"/>
          <w:u w:val="single"/>
        </w:rPr>
        <w:t>4-</w:t>
      </w:r>
      <w:r w:rsidR="00E40325" w:rsidRPr="00F60AC7">
        <w:rPr>
          <w:rFonts w:eastAsia="Times New Roman"/>
          <w:color w:val="FF0000"/>
          <w:sz w:val="24"/>
          <w:szCs w:val="24"/>
          <w:u w:val="single"/>
          <w:rtl/>
        </w:rPr>
        <w:t>لا شيء</w:t>
      </w:r>
      <w:r w:rsidRPr="00F60AC7">
        <w:rPr>
          <w:rFonts w:eastAsia="Times New Roman"/>
          <w:color w:val="FF0000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color w:val="FF0000"/>
          <w:sz w:val="24"/>
          <w:szCs w:val="24"/>
          <w:u w:val="single"/>
          <w:rtl/>
        </w:rPr>
        <w:t>مما ذكر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طلب المساعدة والمعلومات الصحيحة </w:t>
      </w:r>
      <w:r w:rsidR="00E40325" w:rsidRPr="00F60AC7">
        <w:rPr>
          <w:rFonts w:eastAsia="Times New Roman" w:hint="cs"/>
          <w:sz w:val="24"/>
          <w:szCs w:val="24"/>
          <w:rtl/>
        </w:rPr>
        <w:t>والاعتدال</w:t>
      </w:r>
      <w:r w:rsidRPr="00F60AC7">
        <w:rPr>
          <w:rFonts w:eastAsia="Times New Roman"/>
          <w:sz w:val="24"/>
          <w:szCs w:val="24"/>
          <w:rtl/>
        </w:rPr>
        <w:t xml:space="preserve">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</w:rPr>
        <w:t xml:space="preserve"> </w:t>
      </w:r>
      <w:r w:rsidR="00E40325" w:rsidRPr="00F60AC7">
        <w:rPr>
          <w:rFonts w:eastAsia="Times New Roman" w:hint="cs"/>
          <w:sz w:val="24"/>
          <w:szCs w:val="24"/>
          <w:rtl/>
        </w:rPr>
        <w:t>الرأي</w:t>
      </w:r>
      <w:r w:rsidRPr="00F60AC7">
        <w:rPr>
          <w:rFonts w:eastAsia="Times New Roman"/>
          <w:sz w:val="24"/>
          <w:szCs w:val="24"/>
          <w:rtl/>
        </w:rPr>
        <w:t xml:space="preserve"> والتفكير يعتبر من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color w:val="FF0000"/>
          <w:sz w:val="24"/>
          <w:szCs w:val="24"/>
          <w:u w:val="single"/>
        </w:rPr>
        <w:t>1-</w:t>
      </w:r>
      <w:r w:rsidRPr="00F60AC7">
        <w:rPr>
          <w:rFonts w:eastAsia="Times New Roman"/>
          <w:color w:val="FF0000"/>
          <w:sz w:val="24"/>
          <w:szCs w:val="24"/>
          <w:u w:val="single"/>
          <w:rtl/>
        </w:rPr>
        <w:t>الوسائل المساعدة على التكيف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>معوقات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النجاح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المرحلة الجامعية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="006C220E" w:rsidRPr="00F60AC7">
        <w:rPr>
          <w:rFonts w:eastAsia="Times New Roman" w:hint="cs"/>
          <w:sz w:val="24"/>
          <w:szCs w:val="24"/>
          <w:rtl/>
        </w:rPr>
        <w:t>محاور</w:t>
      </w:r>
      <w:r w:rsidRPr="00F60AC7">
        <w:rPr>
          <w:rFonts w:eastAsia="Times New Roman"/>
          <w:sz w:val="24"/>
          <w:szCs w:val="24"/>
          <w:rtl/>
        </w:rPr>
        <w:t xml:space="preserve"> بناء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الذات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Pr="00F60AC7">
        <w:rPr>
          <w:rFonts w:eastAsia="Times New Roman"/>
          <w:sz w:val="24"/>
          <w:szCs w:val="24"/>
          <w:rtl/>
        </w:rPr>
        <w:t xml:space="preserve"> مما ذكر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المحاضرة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الثانية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قاعدة تستند عليها كافة مكونات العملية</w:t>
      </w:r>
      <w:r w:rsidRPr="00F60AC7">
        <w:rPr>
          <w:rFonts w:eastAsia="Times New Roman"/>
          <w:sz w:val="24"/>
          <w:szCs w:val="24"/>
        </w:rPr>
        <w:t xml:space="preserve"> </w:t>
      </w:r>
      <w:r w:rsidR="00E40325" w:rsidRPr="00F60AC7">
        <w:rPr>
          <w:rFonts w:eastAsia="Times New Roman" w:hint="cs"/>
          <w:sz w:val="24"/>
          <w:szCs w:val="24"/>
          <w:rtl/>
        </w:rPr>
        <w:t>الإدارية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التنظيم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color w:val="FF0000"/>
          <w:sz w:val="24"/>
          <w:szCs w:val="24"/>
          <w:u w:val="single"/>
        </w:rPr>
        <w:t>2-</w:t>
      </w:r>
      <w:r w:rsidRPr="00F60AC7">
        <w:rPr>
          <w:rFonts w:eastAsia="Times New Roman"/>
          <w:color w:val="FF0000"/>
          <w:sz w:val="24"/>
          <w:szCs w:val="24"/>
          <w:u w:val="single"/>
          <w:rtl/>
        </w:rPr>
        <w:t>التخطيط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>التوجيه</w:t>
      </w:r>
      <w:r w:rsidRPr="00F60AC7">
        <w:rPr>
          <w:rFonts w:eastAsia="Times New Roman"/>
          <w:sz w:val="24"/>
          <w:szCs w:val="24"/>
        </w:rPr>
        <w:br/>
        <w:t>4-</w:t>
      </w:r>
      <w:r w:rsidRPr="00F60AC7">
        <w:rPr>
          <w:rFonts w:eastAsia="Times New Roman"/>
          <w:sz w:val="24"/>
          <w:szCs w:val="24"/>
          <w:rtl/>
        </w:rPr>
        <w:t>القيادة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يقوم مفهوم التخطيط على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>1-</w:t>
      </w:r>
      <w:r w:rsidRPr="00F60AC7">
        <w:rPr>
          <w:rFonts w:eastAsia="Times New Roman"/>
          <w:sz w:val="24"/>
          <w:szCs w:val="24"/>
          <w:rtl/>
        </w:rPr>
        <w:t xml:space="preserve">وضع </w:t>
      </w:r>
      <w:r w:rsidR="00E40325" w:rsidRPr="00F60AC7">
        <w:rPr>
          <w:rFonts w:eastAsia="Times New Roman"/>
          <w:sz w:val="24"/>
          <w:szCs w:val="24"/>
          <w:rtl/>
        </w:rPr>
        <w:t>الأهداف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lastRenderedPageBreak/>
        <w:t>2-</w:t>
      </w:r>
      <w:r w:rsidRPr="00F60AC7">
        <w:rPr>
          <w:rFonts w:eastAsia="Times New Roman"/>
          <w:sz w:val="24"/>
          <w:szCs w:val="24"/>
          <w:rtl/>
        </w:rPr>
        <w:t xml:space="preserve">تحديد الوسائل </w:t>
      </w:r>
      <w:r w:rsidR="00E40325" w:rsidRPr="00F60AC7">
        <w:rPr>
          <w:rFonts w:eastAsia="Times New Roman" w:hint="cs"/>
          <w:sz w:val="24"/>
          <w:szCs w:val="24"/>
          <w:rtl/>
        </w:rPr>
        <w:t>اللازم</w:t>
      </w:r>
      <w:r w:rsidR="00E40325" w:rsidRPr="00F60AC7">
        <w:rPr>
          <w:rFonts w:eastAsia="Times New Roman" w:hint="eastAsia"/>
          <w:sz w:val="24"/>
          <w:szCs w:val="24"/>
          <w:rtl/>
        </w:rPr>
        <w:t>ة</w:t>
      </w:r>
      <w:r w:rsidRPr="00F60AC7">
        <w:rPr>
          <w:rFonts w:eastAsia="Times New Roman"/>
          <w:sz w:val="24"/>
          <w:szCs w:val="24"/>
          <w:rtl/>
        </w:rPr>
        <w:t xml:space="preserve"> لتحقيق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تلك </w:t>
      </w:r>
      <w:r w:rsidR="00E40325" w:rsidRPr="00F60AC7">
        <w:rPr>
          <w:rFonts w:eastAsia="Times New Roman" w:hint="cs"/>
          <w:sz w:val="24"/>
          <w:szCs w:val="24"/>
          <w:rtl/>
        </w:rPr>
        <w:t>الأهداف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color w:val="FF0000"/>
          <w:sz w:val="24"/>
          <w:szCs w:val="24"/>
          <w:u w:val="single"/>
        </w:rPr>
        <w:t>3-</w:t>
      </w:r>
      <w:r w:rsidRPr="00F60AC7">
        <w:rPr>
          <w:rFonts w:eastAsia="Times New Roman"/>
          <w:color w:val="FF0000"/>
          <w:sz w:val="24"/>
          <w:szCs w:val="24"/>
          <w:u w:val="single"/>
          <w:rtl/>
        </w:rPr>
        <w:t>جميع</w:t>
      </w:r>
      <w:r w:rsidRPr="00F60AC7">
        <w:rPr>
          <w:rFonts w:eastAsia="Times New Roman"/>
          <w:color w:val="FF0000"/>
          <w:sz w:val="24"/>
          <w:szCs w:val="24"/>
          <w:u w:val="single"/>
        </w:rPr>
        <w:t xml:space="preserve"> </w:t>
      </w:r>
      <w:r w:rsidR="00E40325" w:rsidRPr="00F60AC7">
        <w:rPr>
          <w:rFonts w:eastAsia="Times New Roman"/>
          <w:color w:val="FF0000"/>
          <w:sz w:val="24"/>
          <w:szCs w:val="24"/>
          <w:u w:val="single"/>
          <w:rtl/>
        </w:rPr>
        <w:t>ما ذكر</w:t>
      </w:r>
      <w:r w:rsidRPr="00F60AC7">
        <w:rPr>
          <w:rFonts w:eastAsia="Times New Roman"/>
          <w:sz w:val="24"/>
          <w:szCs w:val="24"/>
        </w:rPr>
        <w:br/>
        <w:t>4-</w:t>
      </w:r>
      <w:r w:rsidRPr="00F60AC7">
        <w:rPr>
          <w:rFonts w:eastAsia="Times New Roman"/>
          <w:sz w:val="24"/>
          <w:szCs w:val="24"/>
          <w:rtl/>
        </w:rPr>
        <w:t xml:space="preserve">لا </w:t>
      </w:r>
      <w:r w:rsidR="00E40325" w:rsidRPr="00F60AC7">
        <w:rPr>
          <w:rFonts w:eastAsia="Times New Roman" w:hint="cs"/>
          <w:sz w:val="24"/>
          <w:szCs w:val="24"/>
          <w:rtl/>
        </w:rPr>
        <w:t>شيء</w:t>
      </w:r>
      <w:r w:rsidRPr="00F60AC7">
        <w:rPr>
          <w:rFonts w:eastAsia="Times New Roman"/>
          <w:sz w:val="24"/>
          <w:szCs w:val="24"/>
          <w:rtl/>
        </w:rPr>
        <w:t xml:space="preserve"> مما ذكر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  <w:rtl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يشير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  <w:rtl/>
        </w:rPr>
        <w:t xml:space="preserve"> الحالة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الوضع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النتيجة المرغوب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الوصول </w:t>
      </w:r>
      <w:r w:rsidR="00E40325" w:rsidRPr="00F60AC7">
        <w:rPr>
          <w:rFonts w:eastAsia="Times New Roman"/>
          <w:sz w:val="24"/>
          <w:szCs w:val="24"/>
          <w:rtl/>
        </w:rPr>
        <w:t>إليها</w:t>
      </w:r>
      <w:r w:rsidRPr="00F60AC7">
        <w:rPr>
          <w:rFonts w:eastAsia="Times New Roman"/>
          <w:sz w:val="24"/>
          <w:szCs w:val="24"/>
          <w:rtl/>
        </w:rPr>
        <w:t xml:space="preserve"> مستقبلا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color w:val="FF0000"/>
          <w:sz w:val="24"/>
          <w:szCs w:val="24"/>
          <w:u w:val="single"/>
        </w:rPr>
        <w:t xml:space="preserve">1- </w:t>
      </w:r>
      <w:r w:rsidRPr="00F60AC7">
        <w:rPr>
          <w:rFonts w:eastAsia="Times New Roman"/>
          <w:color w:val="FF0000"/>
          <w:sz w:val="24"/>
          <w:szCs w:val="24"/>
          <w:u w:val="single"/>
          <w:rtl/>
        </w:rPr>
        <w:t>الهدف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>الخطة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>المعيار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Pr="00F60AC7">
        <w:rPr>
          <w:rFonts w:eastAsia="Times New Roman"/>
          <w:sz w:val="24"/>
          <w:szCs w:val="24"/>
          <w:rtl/>
        </w:rPr>
        <w:t>الظرف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وضع الفرد خططا لما سيقوم به من أفعال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زمان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ومكان معين موضحا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ذلك الاستراتيجيات والطرق </w:t>
      </w:r>
      <w:r w:rsidR="00E40325" w:rsidRPr="00F60AC7">
        <w:rPr>
          <w:rFonts w:eastAsia="Times New Roman"/>
          <w:sz w:val="24"/>
          <w:szCs w:val="24"/>
          <w:rtl/>
        </w:rPr>
        <w:t>التي</w:t>
      </w:r>
      <w:r w:rsidRPr="00F60AC7">
        <w:rPr>
          <w:rFonts w:eastAsia="Times New Roman"/>
          <w:sz w:val="24"/>
          <w:szCs w:val="24"/>
          <w:rtl/>
        </w:rPr>
        <w:t xml:space="preserve"> تساعده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تنفيذ خططه والوصول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بالت</w:t>
      </w:r>
      <w:r w:rsidR="00E40325" w:rsidRPr="00F60AC7">
        <w:rPr>
          <w:rFonts w:eastAsia="Times New Roman" w:hint="cs"/>
          <w:sz w:val="24"/>
          <w:szCs w:val="24"/>
          <w:rtl/>
        </w:rPr>
        <w:t>ا</w:t>
      </w:r>
      <w:r w:rsidR="00E40325" w:rsidRPr="00F60AC7">
        <w:rPr>
          <w:rFonts w:eastAsia="Times New Roman"/>
          <w:sz w:val="24"/>
          <w:szCs w:val="24"/>
          <w:rtl/>
        </w:rPr>
        <w:t>ل</w:t>
      </w:r>
      <w:r w:rsidR="00E40325" w:rsidRPr="00F60AC7">
        <w:rPr>
          <w:rFonts w:eastAsia="Times New Roman" w:hint="cs"/>
          <w:sz w:val="24"/>
          <w:szCs w:val="24"/>
          <w:rtl/>
        </w:rPr>
        <w:t>ي</w:t>
      </w:r>
      <w:r w:rsidRPr="00F60AC7">
        <w:rPr>
          <w:rFonts w:eastAsia="Times New Roman"/>
          <w:sz w:val="24"/>
          <w:szCs w:val="24"/>
          <w:rtl/>
        </w:rPr>
        <w:t xml:space="preserve">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  <w:rtl/>
        </w:rPr>
        <w:t xml:space="preserve"> </w:t>
      </w:r>
      <w:r w:rsidR="00E40325" w:rsidRPr="00F60AC7">
        <w:rPr>
          <w:rFonts w:eastAsia="Times New Roman" w:hint="cs"/>
          <w:sz w:val="24"/>
          <w:szCs w:val="24"/>
          <w:rtl/>
        </w:rPr>
        <w:t>أهدافه</w:t>
      </w:r>
      <w:r w:rsidRPr="00F60AC7">
        <w:rPr>
          <w:rFonts w:eastAsia="Times New Roman"/>
          <w:sz w:val="24"/>
          <w:szCs w:val="24"/>
          <w:rtl/>
        </w:rPr>
        <w:t xml:space="preserve"> يمثل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color w:val="FF0000"/>
          <w:sz w:val="24"/>
          <w:szCs w:val="24"/>
          <w:u w:val="single"/>
        </w:rPr>
        <w:t xml:space="preserve">1- </w:t>
      </w:r>
      <w:r w:rsidRPr="00F60AC7">
        <w:rPr>
          <w:rFonts w:eastAsia="Times New Roman"/>
          <w:color w:val="FF0000"/>
          <w:sz w:val="24"/>
          <w:szCs w:val="24"/>
          <w:u w:val="single"/>
          <w:rtl/>
        </w:rPr>
        <w:t>التخطيط</w:t>
      </w:r>
      <w:r w:rsidRPr="00F60AC7">
        <w:rPr>
          <w:rFonts w:eastAsia="Times New Roman"/>
          <w:color w:val="FF0000"/>
          <w:sz w:val="24"/>
          <w:szCs w:val="24"/>
          <w:u w:val="single"/>
        </w:rPr>
        <w:t xml:space="preserve"> </w:t>
      </w:r>
      <w:r w:rsidR="00E40325" w:rsidRPr="00F60AC7">
        <w:rPr>
          <w:rFonts w:eastAsia="Times New Roman"/>
          <w:color w:val="FF0000"/>
          <w:sz w:val="24"/>
          <w:szCs w:val="24"/>
          <w:u w:val="single"/>
          <w:rtl/>
        </w:rPr>
        <w:t>الفردي</w:t>
      </w:r>
      <w:r w:rsidRPr="00F60AC7">
        <w:rPr>
          <w:rFonts w:eastAsia="Times New Roman"/>
          <w:sz w:val="24"/>
          <w:szCs w:val="24"/>
        </w:rPr>
        <w:br/>
        <w:t xml:space="preserve">2- </w:t>
      </w:r>
      <w:r w:rsidR="00E40325" w:rsidRPr="00F60AC7">
        <w:rPr>
          <w:rFonts w:eastAsia="Times New Roman" w:hint="cs"/>
          <w:sz w:val="24"/>
          <w:szCs w:val="24"/>
          <w:rtl/>
        </w:rPr>
        <w:t>التنظيم</w:t>
      </w:r>
      <w:r w:rsidRPr="00F60AC7">
        <w:rPr>
          <w:rFonts w:eastAsia="Times New Roman"/>
          <w:sz w:val="24"/>
          <w:szCs w:val="24"/>
        </w:rPr>
        <w:t xml:space="preserve"> </w:t>
      </w:r>
      <w:r w:rsidR="00E40325" w:rsidRPr="00F60AC7">
        <w:rPr>
          <w:rFonts w:eastAsia="Times New Roman"/>
          <w:sz w:val="24"/>
          <w:szCs w:val="24"/>
          <w:rtl/>
        </w:rPr>
        <w:t>الفردي</w:t>
      </w:r>
      <w:r w:rsidRPr="00F60AC7">
        <w:rPr>
          <w:rFonts w:eastAsia="Times New Roman"/>
          <w:sz w:val="24"/>
          <w:szCs w:val="24"/>
        </w:rPr>
        <w:br/>
        <w:t xml:space="preserve">3 </w:t>
      </w:r>
      <w:r w:rsidRPr="00F60AC7">
        <w:rPr>
          <w:rFonts w:eastAsia="Times New Roman"/>
          <w:sz w:val="24"/>
          <w:szCs w:val="24"/>
          <w:rtl/>
        </w:rPr>
        <w:t xml:space="preserve">التخطيط </w:t>
      </w:r>
      <w:r w:rsidR="00E40325" w:rsidRPr="00F60AC7">
        <w:rPr>
          <w:rFonts w:eastAsia="Times New Roman" w:hint="cs"/>
          <w:sz w:val="24"/>
          <w:szCs w:val="24"/>
          <w:rtl/>
        </w:rPr>
        <w:t>الجماعي</w:t>
      </w:r>
      <w:r w:rsidRPr="00F60AC7">
        <w:rPr>
          <w:rFonts w:eastAsia="Times New Roman"/>
          <w:sz w:val="24"/>
          <w:szCs w:val="24"/>
        </w:rPr>
        <w:br/>
        <w:t>4-</w:t>
      </w:r>
      <w:r w:rsidRPr="00F60AC7">
        <w:rPr>
          <w:rFonts w:eastAsia="Times New Roman"/>
          <w:sz w:val="24"/>
          <w:szCs w:val="24"/>
          <w:rtl/>
        </w:rPr>
        <w:t xml:space="preserve">التوجيه </w:t>
      </w:r>
      <w:r w:rsidR="00E40325" w:rsidRPr="00F60AC7">
        <w:rPr>
          <w:rFonts w:eastAsia="Times New Roman"/>
          <w:sz w:val="24"/>
          <w:szCs w:val="24"/>
          <w:rtl/>
        </w:rPr>
        <w:t>الفردي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من فوائد التخطيط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>1-</w:t>
      </w:r>
      <w:r w:rsidRPr="00F60AC7">
        <w:rPr>
          <w:rFonts w:eastAsia="Times New Roman"/>
          <w:sz w:val="24"/>
          <w:szCs w:val="24"/>
          <w:rtl/>
        </w:rPr>
        <w:t>يحسن من التركيز ويض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مرونة على ال</w:t>
      </w:r>
      <w:r w:rsidR="00E40325" w:rsidRPr="00F60AC7">
        <w:rPr>
          <w:rFonts w:eastAsia="Times New Roman"/>
          <w:sz w:val="24"/>
          <w:szCs w:val="24"/>
          <w:rtl/>
        </w:rPr>
        <w:t>أداء</w:t>
      </w:r>
      <w:r w:rsidRPr="00F60AC7">
        <w:rPr>
          <w:rFonts w:eastAsia="Times New Roman"/>
          <w:sz w:val="24"/>
          <w:szCs w:val="24"/>
        </w:rPr>
        <w:br/>
        <w:t xml:space="preserve">2- </w:t>
      </w:r>
      <w:r w:rsidRPr="00F60AC7">
        <w:rPr>
          <w:rFonts w:eastAsia="Times New Roman"/>
          <w:sz w:val="24"/>
          <w:szCs w:val="24"/>
          <w:rtl/>
        </w:rPr>
        <w:t xml:space="preserve">يقوم بتوجيه الفرد نحو </w:t>
      </w:r>
      <w:r w:rsidR="00E40325" w:rsidRPr="00F60AC7">
        <w:rPr>
          <w:rFonts w:eastAsia="Times New Roman" w:hint="cs"/>
          <w:sz w:val="24"/>
          <w:szCs w:val="24"/>
          <w:rtl/>
        </w:rPr>
        <w:t>الأهداف</w:t>
      </w:r>
      <w:r w:rsidRPr="00F60AC7">
        <w:rPr>
          <w:rFonts w:eastAsia="Times New Roman"/>
          <w:sz w:val="24"/>
          <w:szCs w:val="24"/>
          <w:rtl/>
        </w:rPr>
        <w:t xml:space="preserve"> وتنفيذها ويساهم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وجود رقابة على العمل من خلال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المعايير الرقابية على ال</w:t>
      </w:r>
      <w:r w:rsidR="00E40325" w:rsidRPr="00F60AC7">
        <w:rPr>
          <w:rFonts w:eastAsia="Times New Roman"/>
          <w:sz w:val="24"/>
          <w:szCs w:val="24"/>
          <w:rtl/>
        </w:rPr>
        <w:t>أداء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 xml:space="preserve">يساعد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وضع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البرامج الزمنية المحددة للعمل ويساعد على التعرف على المشكلات </w:t>
      </w:r>
      <w:r w:rsidR="00E40325" w:rsidRPr="00F60AC7">
        <w:rPr>
          <w:rFonts w:eastAsia="Times New Roman" w:hint="cs"/>
          <w:sz w:val="24"/>
          <w:szCs w:val="24"/>
          <w:rtl/>
        </w:rPr>
        <w:t>اللي</w:t>
      </w:r>
      <w:r w:rsidRPr="00F60AC7">
        <w:rPr>
          <w:rFonts w:eastAsia="Times New Roman"/>
          <w:sz w:val="24"/>
          <w:szCs w:val="24"/>
          <w:rtl/>
        </w:rPr>
        <w:t xml:space="preserve"> تعترض العمل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المستقبل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4-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جميع 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ما ذكر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من مكونات الهدف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ال</w:t>
      </w:r>
      <w:r w:rsidR="00E40325" w:rsidRPr="00F60AC7">
        <w:rPr>
          <w:rFonts w:eastAsia="Times New Roman"/>
          <w:sz w:val="24"/>
          <w:szCs w:val="24"/>
          <w:rtl/>
        </w:rPr>
        <w:t>أداء</w:t>
      </w:r>
      <w:r w:rsidRPr="00F60AC7">
        <w:rPr>
          <w:rFonts w:eastAsia="Times New Roman"/>
          <w:sz w:val="24"/>
          <w:szCs w:val="24"/>
        </w:rPr>
        <w:br/>
        <w:t xml:space="preserve">2- </w:t>
      </w:r>
      <w:r w:rsidRPr="00F60AC7">
        <w:rPr>
          <w:rFonts w:eastAsia="Times New Roman"/>
          <w:sz w:val="24"/>
          <w:szCs w:val="24"/>
          <w:rtl/>
        </w:rPr>
        <w:t>الظرف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>المعيار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4- </w:t>
      </w:r>
      <w:r w:rsidRPr="00F60AC7">
        <w:rPr>
          <w:rFonts w:eastAsia="Times New Roman"/>
          <w:sz w:val="24"/>
          <w:szCs w:val="24"/>
          <w:u w:val="single"/>
          <w:rtl/>
        </w:rPr>
        <w:t>كل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ما ذكر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  <w:rtl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تشمل المكان والزمان لحدوث السلوك( البيت ,قاعة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الدرس, الصباح</w:t>
      </w:r>
      <w:r w:rsidRPr="00F60AC7">
        <w:rPr>
          <w:rFonts w:eastAsia="Times New Roman"/>
          <w:sz w:val="24"/>
          <w:szCs w:val="24"/>
        </w:rPr>
        <w:t>.. :</w:t>
      </w:r>
      <w:r w:rsidR="006C220E" w:rsidRPr="00F60AC7">
        <w:rPr>
          <w:rFonts w:eastAsia="Times New Roman"/>
          <w:sz w:val="24"/>
          <w:szCs w:val="24"/>
        </w:rPr>
        <w:t>(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ال</w:t>
      </w:r>
      <w:r w:rsidR="00E40325" w:rsidRPr="00F60AC7">
        <w:rPr>
          <w:rFonts w:eastAsia="Times New Roman"/>
          <w:sz w:val="24"/>
          <w:szCs w:val="24"/>
          <w:rtl/>
        </w:rPr>
        <w:t>أداء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2- </w:t>
      </w:r>
      <w:r w:rsidRPr="00F60AC7">
        <w:rPr>
          <w:rFonts w:eastAsia="Times New Roman"/>
          <w:sz w:val="24"/>
          <w:szCs w:val="24"/>
          <w:u w:val="single"/>
          <w:rtl/>
        </w:rPr>
        <w:t>الظرف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>المعيار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Pr="00F60AC7">
        <w:rPr>
          <w:rFonts w:eastAsia="Times New Roman"/>
          <w:sz w:val="24"/>
          <w:szCs w:val="24"/>
          <w:rtl/>
        </w:rPr>
        <w:t>كل</w:t>
      </w:r>
      <w:r w:rsidRPr="00F60AC7">
        <w:rPr>
          <w:rFonts w:eastAsia="Times New Roman"/>
          <w:sz w:val="24"/>
          <w:szCs w:val="24"/>
        </w:rPr>
        <w:t xml:space="preserve"> </w:t>
      </w:r>
      <w:r w:rsidR="00E40325" w:rsidRPr="00F60AC7">
        <w:rPr>
          <w:rFonts w:eastAsia="Times New Roman"/>
          <w:sz w:val="24"/>
          <w:szCs w:val="24"/>
          <w:rtl/>
        </w:rPr>
        <w:t>ما ذكر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E40325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هي</w:t>
      </w:r>
      <w:r w:rsidR="00152F6B" w:rsidRPr="00F60AC7">
        <w:rPr>
          <w:rFonts w:eastAsia="Times New Roman"/>
          <w:sz w:val="24"/>
          <w:szCs w:val="24"/>
          <w:rtl/>
        </w:rPr>
        <w:t xml:space="preserve"> عبارة عن مستوى </w:t>
      </w:r>
      <w:r w:rsidRPr="00F60AC7">
        <w:rPr>
          <w:rFonts w:eastAsia="Times New Roman"/>
          <w:sz w:val="24"/>
          <w:szCs w:val="24"/>
          <w:rtl/>
        </w:rPr>
        <w:t>أداء</w:t>
      </w:r>
      <w:r w:rsidR="00152F6B" w:rsidRPr="00F60AC7">
        <w:rPr>
          <w:rFonts w:eastAsia="Times New Roman"/>
          <w:sz w:val="24"/>
          <w:szCs w:val="24"/>
          <w:rtl/>
        </w:rPr>
        <w:t xml:space="preserve"> الفرد مقارنة </w:t>
      </w:r>
      <w:r w:rsidRPr="00F60AC7">
        <w:rPr>
          <w:rFonts w:eastAsia="Times New Roman" w:hint="cs"/>
          <w:sz w:val="24"/>
          <w:szCs w:val="24"/>
          <w:rtl/>
        </w:rPr>
        <w:t>بالآخرين</w:t>
      </w:r>
      <w:r w:rsidR="00152F6B" w:rsidRPr="00F60AC7">
        <w:rPr>
          <w:rFonts w:eastAsia="Times New Roman"/>
          <w:sz w:val="24"/>
          <w:szCs w:val="24"/>
          <w:rtl/>
        </w:rPr>
        <w:t xml:space="preserve"> من نفس الفئة</w:t>
      </w:r>
      <w:r w:rsidR="00152F6B"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التي</w:t>
      </w:r>
      <w:r w:rsidR="00152F6B" w:rsidRPr="00F60AC7">
        <w:rPr>
          <w:rFonts w:eastAsia="Times New Roman"/>
          <w:sz w:val="24"/>
          <w:szCs w:val="24"/>
          <w:rtl/>
        </w:rPr>
        <w:t xml:space="preserve"> </w:t>
      </w:r>
      <w:r w:rsidRPr="00F60AC7">
        <w:rPr>
          <w:rFonts w:eastAsia="Times New Roman" w:hint="cs"/>
          <w:sz w:val="24"/>
          <w:szCs w:val="24"/>
          <w:rtl/>
        </w:rPr>
        <w:t>ينتمي</w:t>
      </w:r>
      <w:r w:rsidR="00152F6B" w:rsidRPr="00F60AC7">
        <w:rPr>
          <w:rFonts w:eastAsia="Times New Roman"/>
          <w:sz w:val="24"/>
          <w:szCs w:val="24"/>
          <w:rtl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إليها</w:t>
      </w:r>
      <w:r w:rsidR="00152F6B" w:rsidRPr="00F60AC7">
        <w:rPr>
          <w:rFonts w:eastAsia="Times New Roman"/>
          <w:sz w:val="24"/>
          <w:szCs w:val="24"/>
        </w:rPr>
        <w:t>:</w:t>
      </w:r>
      <w:r w:rsidR="00152F6B" w:rsidRPr="00F60AC7">
        <w:rPr>
          <w:rFonts w:eastAsia="Times New Roman"/>
          <w:sz w:val="24"/>
          <w:szCs w:val="24"/>
        </w:rPr>
        <w:br/>
        <w:t xml:space="preserve">1- </w:t>
      </w:r>
      <w:r w:rsidR="00152F6B" w:rsidRPr="00F60AC7">
        <w:rPr>
          <w:rFonts w:eastAsia="Times New Roman"/>
          <w:sz w:val="24"/>
          <w:szCs w:val="24"/>
          <w:rtl/>
        </w:rPr>
        <w:t>ال</w:t>
      </w:r>
      <w:r w:rsidRPr="00F60AC7">
        <w:rPr>
          <w:rFonts w:eastAsia="Times New Roman"/>
          <w:sz w:val="24"/>
          <w:szCs w:val="24"/>
          <w:rtl/>
        </w:rPr>
        <w:t>أداء</w:t>
      </w:r>
      <w:r w:rsidR="00152F6B" w:rsidRPr="00F60AC7">
        <w:rPr>
          <w:rFonts w:eastAsia="Times New Roman"/>
          <w:sz w:val="24"/>
          <w:szCs w:val="24"/>
        </w:rPr>
        <w:br/>
        <w:t xml:space="preserve">2- </w:t>
      </w:r>
      <w:r w:rsidR="00152F6B" w:rsidRPr="00F60AC7">
        <w:rPr>
          <w:rFonts w:eastAsia="Times New Roman"/>
          <w:sz w:val="24"/>
          <w:szCs w:val="24"/>
          <w:rtl/>
        </w:rPr>
        <w:t>الظرف</w:t>
      </w:r>
      <w:r w:rsidR="00152F6B" w:rsidRPr="00F60AC7">
        <w:rPr>
          <w:rFonts w:eastAsia="Times New Roman"/>
          <w:sz w:val="24"/>
          <w:szCs w:val="24"/>
        </w:rPr>
        <w:br/>
      </w:r>
      <w:r w:rsidR="00152F6B" w:rsidRPr="00F60AC7">
        <w:rPr>
          <w:rFonts w:eastAsia="Times New Roman"/>
          <w:sz w:val="24"/>
          <w:szCs w:val="24"/>
          <w:u w:val="single"/>
        </w:rPr>
        <w:t xml:space="preserve">3- </w:t>
      </w:r>
      <w:r w:rsidR="00152F6B" w:rsidRPr="00F60AC7">
        <w:rPr>
          <w:rFonts w:eastAsia="Times New Roman"/>
          <w:sz w:val="24"/>
          <w:szCs w:val="24"/>
          <w:u w:val="single"/>
          <w:rtl/>
        </w:rPr>
        <w:t>المعيار</w:t>
      </w:r>
      <w:r w:rsidR="00152F6B" w:rsidRPr="00F60AC7">
        <w:rPr>
          <w:rFonts w:eastAsia="Times New Roman"/>
          <w:sz w:val="24"/>
          <w:szCs w:val="24"/>
        </w:rPr>
        <w:br/>
        <w:t xml:space="preserve">4- </w:t>
      </w:r>
      <w:r w:rsidR="00152F6B" w:rsidRPr="00F60AC7">
        <w:rPr>
          <w:rFonts w:eastAsia="Times New Roman"/>
          <w:sz w:val="24"/>
          <w:szCs w:val="24"/>
          <w:rtl/>
        </w:rPr>
        <w:t>كل</w:t>
      </w:r>
      <w:r w:rsidR="00152F6B"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ما ذكر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يتعلق </w:t>
      </w:r>
      <w:r w:rsidR="00E40325" w:rsidRPr="00F60AC7">
        <w:rPr>
          <w:rFonts w:eastAsia="Times New Roman" w:hint="cs"/>
          <w:sz w:val="24"/>
          <w:szCs w:val="24"/>
          <w:rtl/>
        </w:rPr>
        <w:t>الأمر</w:t>
      </w:r>
      <w:r w:rsidRPr="00F60AC7">
        <w:rPr>
          <w:rFonts w:eastAsia="Times New Roman"/>
          <w:sz w:val="24"/>
          <w:szCs w:val="24"/>
          <w:rtl/>
        </w:rPr>
        <w:t xml:space="preserve"> بوجود وصف لما </w:t>
      </w:r>
      <w:r w:rsidR="00E40325" w:rsidRPr="00F60AC7">
        <w:rPr>
          <w:rFonts w:eastAsia="Times New Roman" w:hint="cs"/>
          <w:sz w:val="24"/>
          <w:szCs w:val="24"/>
          <w:rtl/>
        </w:rPr>
        <w:t>ينبغي</w:t>
      </w:r>
      <w:r w:rsidRPr="00F60AC7">
        <w:rPr>
          <w:rFonts w:eastAsia="Times New Roman"/>
          <w:sz w:val="24"/>
          <w:szCs w:val="24"/>
          <w:rtl/>
        </w:rPr>
        <w:t xml:space="preserve"> القيام به إجرائيا بحيث يكون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قابلا للتطبيق والقياس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1- </w:t>
      </w:r>
      <w:r w:rsidRPr="00F60AC7">
        <w:rPr>
          <w:rFonts w:eastAsia="Times New Roman"/>
          <w:sz w:val="24"/>
          <w:szCs w:val="24"/>
          <w:u w:val="single"/>
          <w:rtl/>
        </w:rPr>
        <w:t>ال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أداء</w:t>
      </w:r>
      <w:r w:rsidRPr="00F60AC7">
        <w:rPr>
          <w:rFonts w:eastAsia="Times New Roman"/>
          <w:sz w:val="24"/>
          <w:szCs w:val="24"/>
        </w:rPr>
        <w:br/>
        <w:t xml:space="preserve">2- </w:t>
      </w:r>
      <w:r w:rsidRPr="00F60AC7">
        <w:rPr>
          <w:rFonts w:eastAsia="Times New Roman"/>
          <w:sz w:val="24"/>
          <w:szCs w:val="24"/>
          <w:rtl/>
        </w:rPr>
        <w:t>الظرف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>المعيار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Pr="00F60AC7">
        <w:rPr>
          <w:rFonts w:eastAsia="Times New Roman"/>
          <w:sz w:val="24"/>
          <w:szCs w:val="24"/>
          <w:rtl/>
        </w:rPr>
        <w:t>كل</w:t>
      </w:r>
      <w:r w:rsidRPr="00F60AC7">
        <w:rPr>
          <w:rFonts w:eastAsia="Times New Roman"/>
          <w:sz w:val="24"/>
          <w:szCs w:val="24"/>
        </w:rPr>
        <w:t xml:space="preserve"> </w:t>
      </w:r>
      <w:r w:rsidR="00E40325" w:rsidRPr="00F60AC7">
        <w:rPr>
          <w:rFonts w:eastAsia="Times New Roman"/>
          <w:sz w:val="24"/>
          <w:szCs w:val="24"/>
          <w:rtl/>
        </w:rPr>
        <w:t>ما ذكر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تمثل ما</w:t>
      </w:r>
      <w:r w:rsidR="00E40325" w:rsidRPr="00F60AC7">
        <w:rPr>
          <w:rFonts w:eastAsia="Times New Roman" w:hint="cs"/>
          <w:sz w:val="24"/>
          <w:szCs w:val="24"/>
          <w:rtl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يطمح </w:t>
      </w:r>
      <w:r w:rsidR="00036FB2" w:rsidRPr="00F60AC7">
        <w:rPr>
          <w:rFonts w:eastAsia="Times New Roman" w:hint="cs"/>
          <w:sz w:val="24"/>
          <w:szCs w:val="24"/>
          <w:rtl/>
        </w:rPr>
        <w:t>أن</w:t>
      </w:r>
      <w:r w:rsidRPr="00F60AC7">
        <w:rPr>
          <w:rFonts w:eastAsia="Times New Roman"/>
          <w:sz w:val="24"/>
          <w:szCs w:val="24"/>
          <w:rtl/>
        </w:rPr>
        <w:t xml:space="preserve"> يكون عليه الفرد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حياته ( طبيبا,محاميا</w:t>
      </w:r>
      <w:r w:rsidR="00036FB2" w:rsidRPr="00F60AC7">
        <w:rPr>
          <w:rFonts w:eastAsia="Times New Roman" w:hint="cs"/>
          <w:sz w:val="24"/>
          <w:szCs w:val="24"/>
          <w:rtl/>
        </w:rPr>
        <w:t>) : .....</w:t>
      </w:r>
      <w:r w:rsidR="00036FB2"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1- 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الأهداف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 طويلة 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الآجل</w:t>
      </w:r>
      <w:r w:rsidRPr="00F60AC7">
        <w:rPr>
          <w:rFonts w:eastAsia="Times New Roman"/>
          <w:sz w:val="24"/>
          <w:szCs w:val="24"/>
        </w:rPr>
        <w:br/>
        <w:t xml:space="preserve">2- </w:t>
      </w:r>
      <w:r w:rsidR="00E40325" w:rsidRPr="00F60AC7">
        <w:rPr>
          <w:rFonts w:eastAsia="Times New Roman"/>
          <w:sz w:val="24"/>
          <w:szCs w:val="24"/>
          <w:rtl/>
        </w:rPr>
        <w:t>الأهداف</w:t>
      </w:r>
      <w:r w:rsidRPr="00F60AC7">
        <w:rPr>
          <w:rFonts w:eastAsia="Times New Roman"/>
          <w:sz w:val="24"/>
          <w:szCs w:val="24"/>
          <w:rtl/>
        </w:rPr>
        <w:t xml:space="preserve"> قصيرة</w:t>
      </w:r>
      <w:r w:rsidRPr="00F60AC7">
        <w:rPr>
          <w:rFonts w:eastAsia="Times New Roman"/>
          <w:sz w:val="24"/>
          <w:szCs w:val="24"/>
        </w:rPr>
        <w:t xml:space="preserve"> </w:t>
      </w:r>
      <w:r w:rsidR="00E40325" w:rsidRPr="00F60AC7">
        <w:rPr>
          <w:rFonts w:eastAsia="Times New Roman"/>
          <w:sz w:val="24"/>
          <w:szCs w:val="24"/>
          <w:rtl/>
        </w:rPr>
        <w:t>الآجل</w:t>
      </w:r>
      <w:r w:rsidRPr="00F60AC7">
        <w:rPr>
          <w:rFonts w:eastAsia="Times New Roman"/>
          <w:sz w:val="24"/>
          <w:szCs w:val="24"/>
        </w:rPr>
        <w:br/>
        <w:t>3-</w:t>
      </w:r>
      <w:r w:rsidR="00E40325" w:rsidRPr="00F60AC7">
        <w:rPr>
          <w:rFonts w:eastAsia="Times New Roman"/>
          <w:sz w:val="24"/>
          <w:szCs w:val="24"/>
          <w:rtl/>
        </w:rPr>
        <w:t>الأهداف</w:t>
      </w:r>
      <w:r w:rsidRPr="00F60AC7">
        <w:rPr>
          <w:rFonts w:eastAsia="Times New Roman"/>
          <w:sz w:val="24"/>
          <w:szCs w:val="24"/>
          <w:rtl/>
        </w:rPr>
        <w:t xml:space="preserve"> متوسطة </w:t>
      </w:r>
      <w:r w:rsidR="00E40325" w:rsidRPr="00F60AC7">
        <w:rPr>
          <w:rFonts w:eastAsia="Times New Roman"/>
          <w:sz w:val="24"/>
          <w:szCs w:val="24"/>
          <w:rtl/>
        </w:rPr>
        <w:t>الآجل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  <w:t>4-</w:t>
      </w:r>
      <w:r w:rsidR="00E40325" w:rsidRPr="00F60AC7">
        <w:rPr>
          <w:rFonts w:eastAsia="Times New Roman"/>
          <w:sz w:val="24"/>
          <w:szCs w:val="24"/>
          <w:rtl/>
        </w:rPr>
        <w:t>الأهداف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اللحظية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E40325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lastRenderedPageBreak/>
        <w:t>هي</w:t>
      </w:r>
      <w:r w:rsidR="00152F6B" w:rsidRPr="00F60AC7">
        <w:rPr>
          <w:rFonts w:eastAsia="Times New Roman"/>
          <w:sz w:val="24"/>
          <w:szCs w:val="24"/>
          <w:rtl/>
        </w:rPr>
        <w:t xml:space="preserve"> المتعلقة بمرحلة معينة مثل المرحلة الجامعية</w:t>
      </w:r>
      <w:r w:rsidR="00152F6B" w:rsidRPr="00F60AC7">
        <w:rPr>
          <w:rFonts w:eastAsia="Times New Roman"/>
          <w:sz w:val="24"/>
          <w:szCs w:val="24"/>
        </w:rPr>
        <w:t>:</w:t>
      </w:r>
      <w:r w:rsidR="00152F6B"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الأهداف</w:t>
      </w:r>
      <w:r w:rsidR="00152F6B" w:rsidRPr="00F60AC7">
        <w:rPr>
          <w:rFonts w:eastAsia="Times New Roman"/>
          <w:sz w:val="24"/>
          <w:szCs w:val="24"/>
          <w:rtl/>
        </w:rPr>
        <w:t xml:space="preserve"> طويلة </w:t>
      </w:r>
      <w:r w:rsidRPr="00F60AC7">
        <w:rPr>
          <w:rFonts w:eastAsia="Times New Roman"/>
          <w:sz w:val="24"/>
          <w:szCs w:val="24"/>
          <w:rtl/>
        </w:rPr>
        <w:t>الآجل</w:t>
      </w:r>
      <w:r w:rsidR="00152F6B" w:rsidRPr="00F60AC7">
        <w:rPr>
          <w:rFonts w:eastAsia="Times New Roman"/>
          <w:sz w:val="24"/>
          <w:szCs w:val="24"/>
        </w:rPr>
        <w:br/>
        <w:t xml:space="preserve">2- </w:t>
      </w:r>
      <w:r w:rsidRPr="00F60AC7">
        <w:rPr>
          <w:rFonts w:eastAsia="Times New Roman"/>
          <w:sz w:val="24"/>
          <w:szCs w:val="24"/>
          <w:rtl/>
        </w:rPr>
        <w:t>الأهداف</w:t>
      </w:r>
      <w:r w:rsidR="00152F6B" w:rsidRPr="00F60AC7">
        <w:rPr>
          <w:rFonts w:eastAsia="Times New Roman"/>
          <w:sz w:val="24"/>
          <w:szCs w:val="24"/>
          <w:rtl/>
        </w:rPr>
        <w:t xml:space="preserve"> قصيرة </w:t>
      </w:r>
      <w:r w:rsidRPr="00F60AC7">
        <w:rPr>
          <w:rFonts w:eastAsia="Times New Roman"/>
          <w:sz w:val="24"/>
          <w:szCs w:val="24"/>
          <w:rtl/>
        </w:rPr>
        <w:t>الآجل</w:t>
      </w:r>
      <w:r w:rsidR="00152F6B" w:rsidRPr="00F60AC7">
        <w:rPr>
          <w:rFonts w:eastAsia="Times New Roman"/>
          <w:sz w:val="24"/>
          <w:szCs w:val="24"/>
        </w:rPr>
        <w:br/>
      </w:r>
      <w:r w:rsidR="00152F6B" w:rsidRPr="00F60AC7">
        <w:rPr>
          <w:rFonts w:eastAsia="Times New Roman"/>
          <w:sz w:val="24"/>
          <w:szCs w:val="24"/>
          <w:u w:val="single"/>
        </w:rPr>
        <w:t>3-</w:t>
      </w:r>
      <w:r w:rsidRPr="00F60AC7">
        <w:rPr>
          <w:rFonts w:eastAsia="Times New Roman"/>
          <w:sz w:val="24"/>
          <w:szCs w:val="24"/>
          <w:u w:val="single"/>
          <w:rtl/>
        </w:rPr>
        <w:t>الأهداف</w:t>
      </w:r>
      <w:r w:rsidR="00152F6B" w:rsidRPr="00F60AC7">
        <w:rPr>
          <w:rFonts w:eastAsia="Times New Roman"/>
          <w:sz w:val="24"/>
          <w:szCs w:val="24"/>
          <w:u w:val="single"/>
        </w:rPr>
        <w:t xml:space="preserve"> </w:t>
      </w:r>
      <w:r w:rsidR="00152F6B" w:rsidRPr="00F60AC7">
        <w:rPr>
          <w:rFonts w:eastAsia="Times New Roman"/>
          <w:sz w:val="24"/>
          <w:szCs w:val="24"/>
          <w:u w:val="single"/>
          <w:rtl/>
        </w:rPr>
        <w:t xml:space="preserve">متوسطة </w:t>
      </w:r>
      <w:r w:rsidRPr="00F60AC7">
        <w:rPr>
          <w:rFonts w:eastAsia="Times New Roman"/>
          <w:sz w:val="24"/>
          <w:szCs w:val="24"/>
          <w:u w:val="single"/>
          <w:rtl/>
        </w:rPr>
        <w:t>الآجل</w:t>
      </w:r>
      <w:r w:rsidR="00152F6B" w:rsidRPr="00F60AC7">
        <w:rPr>
          <w:rFonts w:eastAsia="Times New Roman"/>
          <w:sz w:val="24"/>
          <w:szCs w:val="24"/>
          <w:u w:val="single"/>
        </w:rPr>
        <w:t xml:space="preserve"> </w:t>
      </w:r>
      <w:r w:rsidR="00152F6B" w:rsidRPr="00F60AC7">
        <w:rPr>
          <w:rFonts w:eastAsia="Times New Roman"/>
          <w:sz w:val="24"/>
          <w:szCs w:val="24"/>
        </w:rPr>
        <w:br/>
        <w:t>4-</w:t>
      </w:r>
      <w:r w:rsidRPr="00F60AC7">
        <w:rPr>
          <w:rFonts w:eastAsia="Times New Roman"/>
          <w:sz w:val="24"/>
          <w:szCs w:val="24"/>
          <w:rtl/>
        </w:rPr>
        <w:t>الأهداف</w:t>
      </w:r>
      <w:r w:rsidR="00152F6B" w:rsidRPr="00F60AC7">
        <w:rPr>
          <w:rFonts w:eastAsia="Times New Roman"/>
          <w:sz w:val="24"/>
          <w:szCs w:val="24"/>
          <w:rtl/>
        </w:rPr>
        <w:t xml:space="preserve"> اللحظية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تعتمد على </w:t>
      </w:r>
      <w:r w:rsidR="00E40325" w:rsidRPr="00F60AC7">
        <w:rPr>
          <w:rFonts w:eastAsia="Times New Roman"/>
          <w:sz w:val="24"/>
          <w:szCs w:val="24"/>
          <w:rtl/>
        </w:rPr>
        <w:t>الأهداف</w:t>
      </w:r>
      <w:r w:rsidRPr="00F60AC7">
        <w:rPr>
          <w:rFonts w:eastAsia="Times New Roman"/>
          <w:sz w:val="24"/>
          <w:szCs w:val="24"/>
          <w:rtl/>
        </w:rPr>
        <w:t xml:space="preserve"> اللحظية وتحتاج لفترات قصيرة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="00E40325" w:rsidRPr="00F60AC7">
        <w:rPr>
          <w:rFonts w:eastAsia="Times New Roman"/>
          <w:sz w:val="24"/>
          <w:szCs w:val="24"/>
          <w:rtl/>
        </w:rPr>
        <w:t>الأهداف</w:t>
      </w:r>
      <w:r w:rsidRPr="00F60AC7">
        <w:rPr>
          <w:rFonts w:eastAsia="Times New Roman"/>
          <w:sz w:val="24"/>
          <w:szCs w:val="24"/>
          <w:rtl/>
        </w:rPr>
        <w:t xml:space="preserve"> طويلة </w:t>
      </w:r>
      <w:r w:rsidR="00E40325" w:rsidRPr="00F60AC7">
        <w:rPr>
          <w:rFonts w:eastAsia="Times New Roman"/>
          <w:sz w:val="24"/>
          <w:szCs w:val="24"/>
          <w:rtl/>
        </w:rPr>
        <w:t>الآجل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2- 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الأهداف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 قصيرة 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الآجل</w:t>
      </w:r>
      <w:r w:rsidRPr="00F60AC7">
        <w:rPr>
          <w:rFonts w:eastAsia="Times New Roman"/>
          <w:sz w:val="24"/>
          <w:szCs w:val="24"/>
        </w:rPr>
        <w:br/>
        <w:t>3-</w:t>
      </w:r>
      <w:r w:rsidR="00E40325" w:rsidRPr="00F60AC7">
        <w:rPr>
          <w:rFonts w:eastAsia="Times New Roman"/>
          <w:sz w:val="24"/>
          <w:szCs w:val="24"/>
          <w:rtl/>
        </w:rPr>
        <w:t>الأهداف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متوسطة </w:t>
      </w:r>
      <w:r w:rsidR="00E40325" w:rsidRPr="00F60AC7">
        <w:rPr>
          <w:rFonts w:eastAsia="Times New Roman"/>
          <w:sz w:val="24"/>
          <w:szCs w:val="24"/>
          <w:rtl/>
        </w:rPr>
        <w:t>الآجل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  <w:t>4-</w:t>
      </w:r>
      <w:r w:rsidR="00E40325" w:rsidRPr="00F60AC7">
        <w:rPr>
          <w:rFonts w:eastAsia="Times New Roman"/>
          <w:sz w:val="24"/>
          <w:szCs w:val="24"/>
          <w:rtl/>
        </w:rPr>
        <w:t>الأهداف</w:t>
      </w:r>
      <w:r w:rsidRPr="00F60AC7">
        <w:rPr>
          <w:rFonts w:eastAsia="Times New Roman"/>
          <w:sz w:val="24"/>
          <w:szCs w:val="24"/>
          <w:rtl/>
        </w:rPr>
        <w:t xml:space="preserve"> اللحظية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تمثل ما</w:t>
      </w:r>
      <w:r w:rsidR="00E40325" w:rsidRPr="00F60AC7">
        <w:rPr>
          <w:rFonts w:eastAsia="Times New Roman" w:hint="cs"/>
          <w:sz w:val="24"/>
          <w:szCs w:val="24"/>
          <w:rtl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نقوم به من سلوكيات يومية لخدمة الهدف قصير</w:t>
      </w:r>
      <w:r w:rsidRPr="00F60AC7">
        <w:rPr>
          <w:rFonts w:eastAsia="Times New Roman"/>
          <w:sz w:val="24"/>
          <w:szCs w:val="24"/>
        </w:rPr>
        <w:t xml:space="preserve"> </w:t>
      </w:r>
      <w:r w:rsidR="00E40325" w:rsidRPr="00F60AC7">
        <w:rPr>
          <w:rFonts w:eastAsia="Times New Roman"/>
          <w:sz w:val="24"/>
          <w:szCs w:val="24"/>
          <w:rtl/>
        </w:rPr>
        <w:t>الآجل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="00E40325" w:rsidRPr="00F60AC7">
        <w:rPr>
          <w:rFonts w:eastAsia="Times New Roman"/>
          <w:sz w:val="24"/>
          <w:szCs w:val="24"/>
          <w:rtl/>
        </w:rPr>
        <w:t>الأهداف</w:t>
      </w:r>
      <w:r w:rsidRPr="00F60AC7">
        <w:rPr>
          <w:rFonts w:eastAsia="Times New Roman"/>
          <w:sz w:val="24"/>
          <w:szCs w:val="24"/>
          <w:rtl/>
        </w:rPr>
        <w:t xml:space="preserve"> طويلة </w:t>
      </w:r>
      <w:r w:rsidR="00E40325" w:rsidRPr="00F60AC7">
        <w:rPr>
          <w:rFonts w:eastAsia="Times New Roman"/>
          <w:sz w:val="24"/>
          <w:szCs w:val="24"/>
          <w:rtl/>
        </w:rPr>
        <w:t>الآجل</w:t>
      </w:r>
      <w:r w:rsidRPr="00F60AC7">
        <w:rPr>
          <w:rFonts w:eastAsia="Times New Roman"/>
          <w:sz w:val="24"/>
          <w:szCs w:val="24"/>
        </w:rPr>
        <w:br/>
        <w:t xml:space="preserve">2- </w:t>
      </w:r>
      <w:r w:rsidR="00E40325" w:rsidRPr="00F60AC7">
        <w:rPr>
          <w:rFonts w:eastAsia="Times New Roman"/>
          <w:sz w:val="24"/>
          <w:szCs w:val="24"/>
          <w:rtl/>
        </w:rPr>
        <w:t>الأهداف</w:t>
      </w:r>
      <w:r w:rsidRPr="00F60AC7">
        <w:rPr>
          <w:rFonts w:eastAsia="Times New Roman"/>
          <w:sz w:val="24"/>
          <w:szCs w:val="24"/>
          <w:rtl/>
        </w:rPr>
        <w:t xml:space="preserve"> قصيرة</w:t>
      </w:r>
      <w:r w:rsidRPr="00F60AC7">
        <w:rPr>
          <w:rFonts w:eastAsia="Times New Roman"/>
          <w:sz w:val="24"/>
          <w:szCs w:val="24"/>
        </w:rPr>
        <w:t xml:space="preserve"> </w:t>
      </w:r>
      <w:r w:rsidR="00E40325" w:rsidRPr="00F60AC7">
        <w:rPr>
          <w:rFonts w:eastAsia="Times New Roman"/>
          <w:sz w:val="24"/>
          <w:szCs w:val="24"/>
          <w:rtl/>
        </w:rPr>
        <w:t>الآجل</w:t>
      </w:r>
      <w:r w:rsidRPr="00F60AC7">
        <w:rPr>
          <w:rFonts w:eastAsia="Times New Roman"/>
          <w:sz w:val="24"/>
          <w:szCs w:val="24"/>
        </w:rPr>
        <w:br/>
        <w:t>3-</w:t>
      </w:r>
      <w:r w:rsidR="00E40325" w:rsidRPr="00F60AC7">
        <w:rPr>
          <w:rFonts w:eastAsia="Times New Roman"/>
          <w:sz w:val="24"/>
          <w:szCs w:val="24"/>
          <w:rtl/>
        </w:rPr>
        <w:t>الأهداف</w:t>
      </w:r>
      <w:r w:rsidRPr="00F60AC7">
        <w:rPr>
          <w:rFonts w:eastAsia="Times New Roman"/>
          <w:sz w:val="24"/>
          <w:szCs w:val="24"/>
          <w:rtl/>
        </w:rPr>
        <w:t xml:space="preserve"> متوسطة </w:t>
      </w:r>
      <w:r w:rsidR="00E40325" w:rsidRPr="00F60AC7">
        <w:rPr>
          <w:rFonts w:eastAsia="Times New Roman"/>
          <w:sz w:val="24"/>
          <w:szCs w:val="24"/>
          <w:rtl/>
        </w:rPr>
        <w:t>الآجل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>4-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الأهداف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اللحظية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6C220E" w:rsidRPr="00F60AC7" w:rsidRDefault="006C220E" w:rsidP="00A17C1D">
      <w:pPr>
        <w:pStyle w:val="a7"/>
        <w:rPr>
          <w:rFonts w:eastAsia="Times New Roman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Fonts w:eastAsia="Times New Roman"/>
          <w:sz w:val="24"/>
          <w:szCs w:val="24"/>
          <w:rtl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من خصائص </w:t>
      </w:r>
      <w:r w:rsidR="00E40325" w:rsidRPr="00F60AC7">
        <w:rPr>
          <w:rFonts w:eastAsia="Times New Roman"/>
          <w:sz w:val="24"/>
          <w:szCs w:val="24"/>
          <w:rtl/>
        </w:rPr>
        <w:t>الأهداف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أن تكون واضحة ومحددة بشكل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دقيق</w:t>
      </w:r>
      <w:r w:rsidRPr="00F60AC7">
        <w:rPr>
          <w:rFonts w:eastAsia="Times New Roman"/>
          <w:sz w:val="24"/>
          <w:szCs w:val="24"/>
        </w:rPr>
        <w:br/>
        <w:t>2-</w:t>
      </w:r>
      <w:r w:rsidR="00036FB2" w:rsidRPr="00F60AC7">
        <w:rPr>
          <w:rFonts w:eastAsia="Times New Roman" w:hint="cs"/>
          <w:sz w:val="24"/>
          <w:szCs w:val="24"/>
          <w:rtl/>
        </w:rPr>
        <w:t>أن</w:t>
      </w:r>
      <w:r w:rsidRPr="00F60AC7">
        <w:rPr>
          <w:rFonts w:eastAsia="Times New Roman"/>
          <w:sz w:val="24"/>
          <w:szCs w:val="24"/>
          <w:rtl/>
        </w:rPr>
        <w:t xml:space="preserve"> تكون قابلة للقياس وموسومة </w:t>
      </w:r>
      <w:r w:rsidR="00E40325" w:rsidRPr="00F60AC7">
        <w:rPr>
          <w:rFonts w:eastAsia="Times New Roman" w:hint="cs"/>
          <w:sz w:val="24"/>
          <w:szCs w:val="24"/>
          <w:rtl/>
        </w:rPr>
        <w:t>بالتحدي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>أن تكون مرتبطة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بفترة زمنية محدد وواقعية وقابلة للتحقيق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4- </w:t>
      </w:r>
      <w:r w:rsidRPr="00F60AC7">
        <w:rPr>
          <w:rFonts w:eastAsia="Times New Roman"/>
          <w:sz w:val="24"/>
          <w:szCs w:val="24"/>
          <w:u w:val="single"/>
          <w:rtl/>
        </w:rPr>
        <w:t>جميع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ما ذكر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المحاضرة </w:t>
      </w:r>
      <w:r w:rsidR="00E40325" w:rsidRPr="00F60AC7">
        <w:rPr>
          <w:rFonts w:eastAsia="Times New Roman" w:hint="cs"/>
          <w:sz w:val="24"/>
          <w:szCs w:val="24"/>
          <w:rtl/>
        </w:rPr>
        <w:t>الثالثة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t>1)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هناك مقوله تقول النجا</w:t>
      </w:r>
      <w:r w:rsidRPr="00F60AC7">
        <w:rPr>
          <w:rFonts w:ascii="Arial" w:eastAsia="Times New Roman" w:hAnsi="Arial"/>
          <w:sz w:val="24"/>
          <w:szCs w:val="24"/>
          <w:rtl/>
        </w:rPr>
        <w:t>ح محصله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1. </w:t>
      </w:r>
      <w:r w:rsidRPr="00F60AC7">
        <w:rPr>
          <w:rFonts w:ascii="Arial" w:eastAsia="Times New Roman" w:hAnsi="Arial"/>
          <w:sz w:val="24"/>
          <w:szCs w:val="24"/>
          <w:u w:val="single"/>
        </w:rPr>
        <w:t>(1%)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ذكاء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="00E40325" w:rsidRPr="00F60AC7">
        <w:rPr>
          <w:rFonts w:ascii="Arial" w:eastAsia="Times New Roman" w:hAnsi="Arial" w:hint="cs"/>
          <w:sz w:val="24"/>
          <w:szCs w:val="24"/>
          <w:u w:val="single"/>
          <w:rtl/>
        </w:rPr>
        <w:t>وعبقرية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و(99%) من المثابرة </w:t>
      </w:r>
      <w:r w:rsidR="00E40325" w:rsidRPr="00F60AC7">
        <w:rPr>
          <w:rFonts w:ascii="Arial" w:eastAsia="Times New Roman" w:hAnsi="Arial" w:hint="cs"/>
          <w:sz w:val="24"/>
          <w:szCs w:val="24"/>
          <w:u w:val="single"/>
          <w:rtl/>
        </w:rPr>
        <w:t>والدافعية</w:t>
      </w:r>
      <w:r w:rsidRPr="00F60AC7">
        <w:rPr>
          <w:rFonts w:eastAsia="Times New Roman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2. </w:t>
      </w:r>
      <w:r w:rsidRPr="00F60AC7">
        <w:rPr>
          <w:rFonts w:ascii="Arial" w:eastAsia="Times New Roman" w:hAnsi="Arial"/>
          <w:sz w:val="24"/>
          <w:szCs w:val="24"/>
        </w:rPr>
        <w:t>(1%)</w:t>
      </w:r>
      <w:r w:rsidRPr="00F60AC7">
        <w:rPr>
          <w:rFonts w:ascii="Arial" w:eastAsia="Times New Roman" w:hAnsi="Arial"/>
          <w:sz w:val="24"/>
          <w:szCs w:val="24"/>
          <w:rtl/>
        </w:rPr>
        <w:t>مثابرة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ودافعيه و(99%) ذكاء 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>وعبقرية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3. </w:t>
      </w:r>
      <w:r w:rsidRPr="00F60AC7">
        <w:rPr>
          <w:rFonts w:ascii="Arial" w:eastAsia="Times New Roman" w:hAnsi="Arial"/>
          <w:sz w:val="24"/>
          <w:szCs w:val="24"/>
        </w:rPr>
        <w:t xml:space="preserve">(50%)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ذكاء 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>وعبقرية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و(50%) مثابرة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ودافعيه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4. </w:t>
      </w:r>
      <w:r w:rsidRPr="00F60AC7">
        <w:rPr>
          <w:rFonts w:ascii="Arial" w:eastAsia="Times New Roman" w:hAnsi="Arial"/>
          <w:sz w:val="24"/>
          <w:szCs w:val="24"/>
          <w:rtl/>
        </w:rPr>
        <w:t>لا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توجد مقوله تقول ذلك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t xml:space="preserve">2) 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الدافعية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1. </w:t>
      </w:r>
      <w:r w:rsidRPr="00F60AC7">
        <w:rPr>
          <w:rFonts w:ascii="Arial" w:eastAsia="Times New Roman" w:hAnsi="Arial"/>
          <w:sz w:val="24"/>
          <w:szCs w:val="24"/>
          <w:rtl/>
        </w:rPr>
        <w:t>المحركات التي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تدفعنا للقيام 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بما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هو صائب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2</w:t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.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المحركات التي تدفعنا للقيام بسلوك معين وتوجه هذا السلوك التوجيه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الصحيح وتستديمه لتحقيق </w:t>
      </w:r>
      <w:r w:rsidR="00E40325" w:rsidRPr="00F60AC7">
        <w:rPr>
          <w:rFonts w:ascii="Arial" w:eastAsia="Times New Roman" w:hAnsi="Arial"/>
          <w:sz w:val="24"/>
          <w:szCs w:val="24"/>
          <w:u w:val="single"/>
          <w:rtl/>
        </w:rPr>
        <w:t>الأهداف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3. </w:t>
      </w:r>
      <w:r w:rsidRPr="00F60AC7">
        <w:rPr>
          <w:rFonts w:ascii="Arial" w:eastAsia="Times New Roman" w:hAnsi="Arial"/>
          <w:sz w:val="24"/>
          <w:szCs w:val="24"/>
          <w:rtl/>
        </w:rPr>
        <w:t>المحركات التي تدفعنا للقيام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بسلوك ايجابي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4. </w:t>
      </w:r>
      <w:r w:rsidRPr="00F60AC7">
        <w:rPr>
          <w:rFonts w:ascii="Arial" w:eastAsia="Times New Roman" w:hAnsi="Arial"/>
          <w:sz w:val="24"/>
          <w:szCs w:val="24"/>
          <w:rtl/>
        </w:rPr>
        <w:t>لاشيء مما ذكر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152F6B" w:rsidP="00A17C1D">
      <w:pPr>
        <w:pStyle w:val="a7"/>
        <w:rPr>
          <w:rFonts w:eastAsia="Times New Roman"/>
          <w:sz w:val="24"/>
          <w:szCs w:val="24"/>
          <w:u w:val="single"/>
          <w:rtl/>
        </w:rPr>
      </w:pPr>
      <w:r w:rsidRPr="00F60AC7">
        <w:rPr>
          <w:rFonts w:ascii="Arial" w:eastAsia="Times New Roman" w:hAnsi="Arial"/>
          <w:sz w:val="24"/>
          <w:szCs w:val="24"/>
        </w:rPr>
        <w:t xml:space="preserve">3) 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>أهم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مصادر 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الدافعية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1.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الحاجات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الإنساني</w:t>
      </w:r>
      <w:r w:rsidR="00E40325" w:rsidRPr="00F60AC7">
        <w:rPr>
          <w:rFonts w:eastAsia="Times New Roman" w:hint="cs"/>
          <w:sz w:val="24"/>
          <w:szCs w:val="24"/>
          <w:rtl/>
        </w:rPr>
        <w:t>ة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2. 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>المكافآت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والتعزيز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الخارجي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3.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حب الاستطلاع وملاحظه سلوك 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>الآخرين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4.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 ما</w:t>
      </w:r>
      <w:r w:rsidR="00E40325" w:rsidRPr="00F60AC7">
        <w:rPr>
          <w:rFonts w:ascii="Arial" w:eastAsia="Times New Roman" w:hAnsi="Arial" w:hint="cs"/>
          <w:sz w:val="24"/>
          <w:szCs w:val="24"/>
          <w:u w:val="single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سبق</w:t>
      </w:r>
    </w:p>
    <w:p w:rsidR="00DA270A" w:rsidRPr="00F60AC7" w:rsidRDefault="00152F6B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eastAsia="Times New Roman"/>
          <w:sz w:val="24"/>
          <w:szCs w:val="24"/>
          <w:u w:val="single"/>
        </w:rPr>
        <w:br/>
      </w:r>
      <w:r w:rsidRPr="00F60AC7">
        <w:rPr>
          <w:rFonts w:ascii="Arial" w:eastAsia="Times New Roman" w:hAnsi="Arial"/>
          <w:sz w:val="24"/>
          <w:szCs w:val="24"/>
        </w:rPr>
        <w:t>4)</w:t>
      </w:r>
      <w:r w:rsidRPr="00F60AC7">
        <w:rPr>
          <w:rFonts w:ascii="Arial" w:eastAsia="Times New Roman" w:hAnsi="Arial"/>
          <w:sz w:val="24"/>
          <w:szCs w:val="24"/>
          <w:rtl/>
        </w:rPr>
        <w:t>العزو معناه</w:t>
      </w:r>
      <w:r w:rsidR="00036FB2" w:rsidRPr="00F60AC7">
        <w:rPr>
          <w:rFonts w:eastAsia="Times New Roman" w:hint="cs"/>
          <w:sz w:val="24"/>
          <w:szCs w:val="24"/>
          <w:rtl/>
        </w:rPr>
        <w:t xml:space="preserve"> 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1. </w:t>
      </w:r>
      <w:r w:rsidR="00E40325" w:rsidRPr="00F60AC7">
        <w:rPr>
          <w:rFonts w:ascii="Arial" w:eastAsia="Times New Roman" w:hAnsi="Arial"/>
          <w:sz w:val="24"/>
          <w:szCs w:val="24"/>
          <w:u w:val="single"/>
          <w:rtl/>
        </w:rPr>
        <w:t>إرجاع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</w:t>
      </w:r>
      <w:r w:rsidR="00E40325" w:rsidRPr="00F60AC7">
        <w:rPr>
          <w:rFonts w:ascii="Arial" w:eastAsia="Times New Roman" w:hAnsi="Arial"/>
          <w:sz w:val="24"/>
          <w:szCs w:val="24"/>
          <w:u w:val="single"/>
          <w:rtl/>
        </w:rPr>
        <w:t>أسباب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النجاح </w:t>
      </w:r>
      <w:r w:rsidR="001014CC" w:rsidRPr="00F60AC7">
        <w:rPr>
          <w:rFonts w:ascii="Arial" w:eastAsia="Times New Roman" w:hAnsi="Arial"/>
          <w:sz w:val="24"/>
          <w:szCs w:val="24"/>
          <w:u w:val="single"/>
          <w:rtl/>
        </w:rPr>
        <w:t>أو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الفشل </w:t>
      </w:r>
      <w:r w:rsidR="00E40325" w:rsidRPr="00F60AC7">
        <w:rPr>
          <w:rFonts w:ascii="Arial" w:eastAsia="Times New Roman" w:hAnsi="Arial"/>
          <w:sz w:val="24"/>
          <w:szCs w:val="24"/>
          <w:u w:val="single"/>
          <w:rtl/>
        </w:rPr>
        <w:t>لأمر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ما</w:t>
      </w:r>
      <w:r w:rsidRPr="00F60AC7">
        <w:rPr>
          <w:rFonts w:eastAsia="Times New Roman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2. 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إرجاع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أسباب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النجاح 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لأمر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ما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3. 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إرجاع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أسباب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الفشل 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لأمر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ما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4. </w:t>
      </w:r>
      <w:r w:rsidRPr="00F60AC7">
        <w:rPr>
          <w:rFonts w:ascii="Arial" w:eastAsia="Times New Roman" w:hAnsi="Arial"/>
          <w:sz w:val="24"/>
          <w:szCs w:val="24"/>
          <w:rtl/>
        </w:rPr>
        <w:t>لاشيء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م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ما سبق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DA270A" w:rsidRPr="00F60AC7" w:rsidRDefault="00152F6B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lastRenderedPageBreak/>
        <w:t>5)</w:t>
      </w:r>
      <w:r w:rsidRPr="00F60AC7">
        <w:rPr>
          <w:rFonts w:ascii="Arial" w:eastAsia="Times New Roman" w:hAnsi="Arial"/>
          <w:sz w:val="24"/>
          <w:szCs w:val="24"/>
          <w:rtl/>
        </w:rPr>
        <w:t>معوقات التحفيز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1. 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>تأثير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الزملاء الجادين والمحفزين ذاتيا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2. </w:t>
      </w:r>
      <w:r w:rsidRPr="00F60AC7">
        <w:rPr>
          <w:rFonts w:ascii="Arial" w:eastAsia="Times New Roman" w:hAnsi="Arial"/>
          <w:sz w:val="24"/>
          <w:szCs w:val="24"/>
          <w:rtl/>
        </w:rPr>
        <w:t>وجود خطه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>وأهداف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محددة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3.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السهر وقلة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النوم </w:t>
      </w:r>
      <w:r w:rsidR="00E40325" w:rsidRPr="00F60AC7">
        <w:rPr>
          <w:rFonts w:ascii="Arial" w:eastAsia="Times New Roman" w:hAnsi="Arial" w:hint="cs"/>
          <w:sz w:val="24"/>
          <w:szCs w:val="24"/>
          <w:u w:val="single"/>
          <w:rtl/>
        </w:rPr>
        <w:t>والإجهاد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النفسي والجسدي</w:t>
      </w:r>
      <w:r w:rsidRPr="00F60AC7">
        <w:rPr>
          <w:rFonts w:eastAsia="Times New Roman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4. 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>الثقة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بالنفس وتقدير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الذات</w:t>
      </w:r>
    </w:p>
    <w:p w:rsidR="00DA270A" w:rsidRPr="00F60AC7" w:rsidRDefault="00152F6B" w:rsidP="00A17C1D">
      <w:pPr>
        <w:pStyle w:val="a7"/>
        <w:rPr>
          <w:rFonts w:eastAsia="Times New Roman"/>
          <w:sz w:val="24"/>
          <w:szCs w:val="24"/>
          <w:u w:val="single"/>
          <w:rtl/>
        </w:rPr>
      </w:pP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Arial" w:eastAsia="Times New Roman" w:hAnsi="Arial"/>
          <w:sz w:val="24"/>
          <w:szCs w:val="24"/>
        </w:rPr>
        <w:t>6)</w:t>
      </w:r>
      <w:r w:rsidR="001014CC" w:rsidRPr="00F60AC7">
        <w:rPr>
          <w:rFonts w:ascii="Arial" w:eastAsia="Times New Roman" w:hAnsi="Arial" w:hint="cs"/>
          <w:sz w:val="24"/>
          <w:szCs w:val="24"/>
          <w:rtl/>
        </w:rPr>
        <w:t>إجراء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>ات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تحقيق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النجاح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1.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تعزيز 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>الثقة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بالنفس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2. </w:t>
      </w:r>
      <w:r w:rsidRPr="00F60AC7">
        <w:rPr>
          <w:rFonts w:ascii="Arial" w:eastAsia="Times New Roman" w:hAnsi="Arial"/>
          <w:sz w:val="24"/>
          <w:szCs w:val="24"/>
          <w:rtl/>
        </w:rPr>
        <w:t>امتلاك مفاتيح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النجاح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3.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تطبيق مراحل النجاح 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>والمحافظة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على النجاح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الدراسي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4.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ما</w:t>
      </w:r>
      <w:r w:rsidR="00E40325" w:rsidRPr="00F60AC7">
        <w:rPr>
          <w:rFonts w:ascii="Arial" w:eastAsia="Times New Roman" w:hAnsi="Arial" w:hint="cs"/>
          <w:sz w:val="24"/>
          <w:szCs w:val="24"/>
          <w:u w:val="single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سبق</w:t>
      </w:r>
    </w:p>
    <w:p w:rsidR="00641C2E" w:rsidRPr="00F60AC7" w:rsidRDefault="00152F6B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Fonts w:eastAsia="Times New Roman"/>
          <w:sz w:val="24"/>
          <w:szCs w:val="24"/>
          <w:u w:val="single"/>
        </w:rPr>
        <w:br/>
      </w:r>
      <w:r w:rsidRPr="00F60AC7">
        <w:rPr>
          <w:rFonts w:ascii="Arial" w:eastAsia="Times New Roman" w:hAnsi="Arial"/>
          <w:sz w:val="24"/>
          <w:szCs w:val="24"/>
        </w:rPr>
        <w:t>7)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من 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أساليب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تعزيز 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الثقة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بالنجاح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1. </w:t>
      </w:r>
      <w:r w:rsidRPr="00F60AC7">
        <w:rPr>
          <w:rFonts w:ascii="Arial" w:eastAsia="Times New Roman" w:hAnsi="Arial"/>
          <w:sz w:val="24"/>
          <w:szCs w:val="24"/>
          <w:rtl/>
        </w:rPr>
        <w:t>الحرص على كون الحديث عن الذات ايجابي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2. 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تأثير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الزملاء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الجادين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3.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تذكير النفس 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>بأنها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>أفضل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مما</w:t>
      </w:r>
      <w:r w:rsidR="00E40325"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تظهر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عليه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4. </w:t>
      </w:r>
      <w:r w:rsidR="00B07B8E" w:rsidRPr="00F60AC7">
        <w:rPr>
          <w:rFonts w:ascii="Arial" w:eastAsia="Times New Roman" w:hAnsi="Arial"/>
          <w:sz w:val="24"/>
          <w:szCs w:val="24"/>
          <w:u w:val="single"/>
          <w:rtl/>
        </w:rPr>
        <w:t>الإجابة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(1)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و(3</w:t>
      </w:r>
      <w:r w:rsidR="006C220E" w:rsidRPr="00F60AC7">
        <w:rPr>
          <w:rFonts w:ascii="Arial" w:eastAsia="Times New Roman" w:hAnsi="Arial" w:hint="cs"/>
          <w:sz w:val="24"/>
          <w:szCs w:val="24"/>
          <w:u w:val="single"/>
          <w:rtl/>
        </w:rPr>
        <w:t>)</w:t>
      </w:r>
      <w:r w:rsidR="00641C2E"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</w:rPr>
        <w:br/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t>8)</w:t>
      </w:r>
      <w:r w:rsidRPr="00F60AC7">
        <w:rPr>
          <w:rFonts w:ascii="Arial" w:eastAsia="Times New Roman" w:hAnsi="Arial"/>
          <w:sz w:val="24"/>
          <w:szCs w:val="24"/>
          <w:rtl/>
        </w:rPr>
        <w:t>مفاتيح النجاح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1.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الدوافع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="00641C2E" w:rsidRPr="00F60AC7">
        <w:rPr>
          <w:rFonts w:ascii="Arial" w:eastAsia="Times New Roman" w:hAnsi="Arial"/>
          <w:sz w:val="24"/>
          <w:szCs w:val="24"/>
          <w:u w:val="single"/>
          <w:rtl/>
        </w:rPr>
        <w:t>القوية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..........محركات السلوك </w:t>
      </w:r>
      <w:r w:rsidR="00641C2E" w:rsidRPr="00F60AC7">
        <w:rPr>
          <w:rFonts w:ascii="Arial" w:eastAsia="Times New Roman" w:hAnsi="Arial"/>
          <w:sz w:val="24"/>
          <w:szCs w:val="24"/>
          <w:u w:val="single"/>
          <w:rtl/>
        </w:rPr>
        <w:t>الإنساني</w:t>
      </w:r>
      <w:r w:rsidRPr="00F60AC7">
        <w:rPr>
          <w:rFonts w:eastAsia="Times New Roman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2.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الدوافع </w:t>
      </w:r>
      <w:r w:rsidR="00641C2E" w:rsidRPr="00F60AC7">
        <w:rPr>
          <w:rFonts w:ascii="Arial" w:eastAsia="Times New Roman" w:hAnsi="Arial"/>
          <w:sz w:val="24"/>
          <w:szCs w:val="24"/>
          <w:rtl/>
        </w:rPr>
        <w:t>القوية</w:t>
      </w:r>
      <w:r w:rsidRPr="00F60AC7">
        <w:rPr>
          <w:rFonts w:ascii="Arial" w:eastAsia="Times New Roman" w:hAnsi="Arial"/>
          <w:sz w:val="24"/>
          <w:szCs w:val="24"/>
        </w:rPr>
        <w:t xml:space="preserve"> ........</w:t>
      </w:r>
      <w:r w:rsidRPr="00F60AC7">
        <w:rPr>
          <w:rFonts w:ascii="Arial" w:eastAsia="Times New Roman" w:hAnsi="Arial"/>
          <w:sz w:val="24"/>
          <w:szCs w:val="24"/>
          <w:rtl/>
        </w:rPr>
        <w:t>وقود المحركات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3.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الدوافع </w:t>
      </w:r>
      <w:r w:rsidR="00641C2E" w:rsidRPr="00F60AC7">
        <w:rPr>
          <w:rFonts w:ascii="Arial" w:eastAsia="Times New Roman" w:hAnsi="Arial"/>
          <w:sz w:val="24"/>
          <w:szCs w:val="24"/>
          <w:rtl/>
        </w:rPr>
        <w:t>القوية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........الطريق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للقوة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4. </w:t>
      </w:r>
      <w:r w:rsidRPr="00F60AC7">
        <w:rPr>
          <w:rFonts w:ascii="Arial" w:eastAsia="Times New Roman" w:hAnsi="Arial"/>
          <w:sz w:val="24"/>
          <w:szCs w:val="24"/>
          <w:rtl/>
        </w:rPr>
        <w:t>لاشيء م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ما سبق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152F6B" w:rsidP="00A17C1D">
      <w:pPr>
        <w:pStyle w:val="a7"/>
        <w:rPr>
          <w:rFonts w:eastAsia="Times New Roman"/>
          <w:sz w:val="24"/>
          <w:szCs w:val="24"/>
          <w:u w:val="single"/>
          <w:rtl/>
        </w:rPr>
      </w:pPr>
      <w:r w:rsidRPr="00F60AC7">
        <w:rPr>
          <w:rFonts w:ascii="Arial" w:eastAsia="Times New Roman" w:hAnsi="Arial"/>
          <w:sz w:val="24"/>
          <w:szCs w:val="24"/>
        </w:rPr>
        <w:t>9)</w:t>
      </w:r>
      <w:r w:rsidRPr="00F60AC7">
        <w:rPr>
          <w:rFonts w:ascii="Arial" w:eastAsia="Times New Roman" w:hAnsi="Arial"/>
          <w:sz w:val="24"/>
          <w:szCs w:val="24"/>
          <w:rtl/>
        </w:rPr>
        <w:t>مفاتيح النجاح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1.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الطاقة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اللازمة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لحياة .....وقود الحياة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2.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المعرفة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والمعلومات .....هي قوة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لمن يمتلكها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3.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التصور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والرؤية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الواضحة</w:t>
      </w:r>
      <w:r w:rsidRPr="00F60AC7">
        <w:rPr>
          <w:rFonts w:ascii="Arial" w:eastAsia="Times New Roman" w:hAnsi="Arial"/>
          <w:sz w:val="24"/>
          <w:szCs w:val="24"/>
          <w:rtl/>
        </w:rPr>
        <w:t>.......الطريق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للنجاح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4.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كل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="00E40325" w:rsidRPr="00F60AC7">
        <w:rPr>
          <w:rFonts w:ascii="Arial" w:eastAsia="Times New Roman" w:hAnsi="Arial"/>
          <w:sz w:val="24"/>
          <w:szCs w:val="24"/>
          <w:u w:val="single"/>
          <w:rtl/>
        </w:rPr>
        <w:t>ما سبق</w:t>
      </w:r>
    </w:p>
    <w:p w:rsidR="006C220E" w:rsidRPr="00F60AC7" w:rsidRDefault="006C220E" w:rsidP="00A17C1D">
      <w:pPr>
        <w:pStyle w:val="a7"/>
        <w:rPr>
          <w:rFonts w:eastAsia="Times New Roman"/>
          <w:sz w:val="24"/>
          <w:szCs w:val="24"/>
          <w:u w:val="single"/>
          <w:rtl/>
        </w:rPr>
      </w:pPr>
    </w:p>
    <w:p w:rsidR="00036FB2" w:rsidRPr="00F60AC7" w:rsidRDefault="00036FB2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DA270A" w:rsidRPr="00F60AC7" w:rsidRDefault="00152F6B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t>10)</w:t>
      </w:r>
      <w:r w:rsidRPr="00F60AC7">
        <w:rPr>
          <w:rFonts w:ascii="Arial" w:eastAsia="Times New Roman" w:hAnsi="Arial"/>
          <w:sz w:val="24"/>
          <w:szCs w:val="24"/>
          <w:rtl/>
        </w:rPr>
        <w:t>اقترح كل من .........نموذجا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بالمراحل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الأربع</w:t>
      </w:r>
      <w:r w:rsidR="00641C2E" w:rsidRPr="00F60AC7">
        <w:rPr>
          <w:rFonts w:eastAsia="Times New Roman" w:hint="cs"/>
          <w:sz w:val="24"/>
          <w:szCs w:val="24"/>
          <w:rtl/>
        </w:rPr>
        <w:t>ة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1.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هاري ادلر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وبريل هيدز</w:t>
      </w:r>
      <w:r w:rsidRPr="00F60AC7">
        <w:rPr>
          <w:rFonts w:eastAsia="Times New Roman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2. </w:t>
      </w:r>
      <w:r w:rsidRPr="00F60AC7">
        <w:rPr>
          <w:rFonts w:ascii="Arial" w:eastAsia="Times New Roman" w:hAnsi="Arial"/>
          <w:sz w:val="24"/>
          <w:szCs w:val="24"/>
          <w:rtl/>
        </w:rPr>
        <w:t>هاري ادلروجورن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البورت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3. </w:t>
      </w:r>
      <w:r w:rsidRPr="00F60AC7">
        <w:rPr>
          <w:rFonts w:ascii="Arial" w:eastAsia="Times New Roman" w:hAnsi="Arial"/>
          <w:sz w:val="24"/>
          <w:szCs w:val="24"/>
          <w:rtl/>
        </w:rPr>
        <w:t>جوردن وكيزن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4. </w:t>
      </w:r>
      <w:r w:rsidRPr="00F60AC7">
        <w:rPr>
          <w:rFonts w:ascii="Arial" w:eastAsia="Times New Roman" w:hAnsi="Arial"/>
          <w:sz w:val="24"/>
          <w:szCs w:val="24"/>
          <w:rtl/>
        </w:rPr>
        <w:t>بريل هيدز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وكيزن</w:t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Arial" w:eastAsia="Times New Roman" w:hAnsi="Arial"/>
          <w:sz w:val="24"/>
          <w:szCs w:val="24"/>
        </w:rPr>
        <w:t>11)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نموذج المراحل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الأربعة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1. </w:t>
      </w:r>
      <w:r w:rsidRPr="00F60AC7">
        <w:rPr>
          <w:rFonts w:ascii="Arial" w:eastAsia="Times New Roman" w:hAnsi="Arial"/>
          <w:sz w:val="24"/>
          <w:szCs w:val="24"/>
          <w:rtl/>
        </w:rPr>
        <w:t>تحديد الهدف \التطبيق \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أحداث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التغيير\التعديل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2. </w:t>
      </w:r>
      <w:r w:rsidRPr="00F60AC7">
        <w:rPr>
          <w:rFonts w:ascii="Arial" w:eastAsia="Times New Roman" w:hAnsi="Arial"/>
          <w:sz w:val="24"/>
          <w:szCs w:val="24"/>
          <w:rtl/>
        </w:rPr>
        <w:t>تحديد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الهدف</w:t>
      </w:r>
      <w:r w:rsidRPr="00F60AC7">
        <w:rPr>
          <w:rFonts w:ascii="Arial" w:eastAsia="Times New Roman" w:hAnsi="Arial"/>
          <w:sz w:val="24"/>
          <w:szCs w:val="24"/>
        </w:rPr>
        <w:t xml:space="preserve"> \</w:t>
      </w:r>
      <w:r w:rsidRPr="00F60AC7">
        <w:rPr>
          <w:rFonts w:ascii="Arial" w:eastAsia="Times New Roman" w:hAnsi="Arial"/>
          <w:sz w:val="24"/>
          <w:szCs w:val="24"/>
          <w:rtl/>
        </w:rPr>
        <w:t>تقييم وملاحظه \التطبيق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3.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تحديد الهدف \التطبيق \ تقييم وملاحظه ماذا</w:t>
      </w:r>
      <w:r w:rsidR="00641C2E" w:rsidRPr="00F60AC7">
        <w:rPr>
          <w:rFonts w:ascii="Arial" w:eastAsia="Times New Roman" w:hAnsi="Arial" w:hint="cs"/>
          <w:sz w:val="24"/>
          <w:szCs w:val="24"/>
          <w:u w:val="single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حدث \</w:t>
      </w:r>
      <w:r w:rsidR="00641C2E" w:rsidRPr="00F60AC7">
        <w:rPr>
          <w:rFonts w:ascii="Arial" w:eastAsia="Times New Roman" w:hAnsi="Arial" w:hint="cs"/>
          <w:sz w:val="24"/>
          <w:szCs w:val="24"/>
          <w:u w:val="single"/>
          <w:rtl/>
        </w:rPr>
        <w:t>أحداث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التغيير</w:t>
      </w:r>
      <w:r w:rsidR="00641C2E" w:rsidRPr="00F60AC7">
        <w:rPr>
          <w:rFonts w:ascii="Arial" w:eastAsia="Times New Roman" w:hAnsi="Arial" w:hint="cs"/>
          <w:sz w:val="24"/>
          <w:szCs w:val="24"/>
          <w:u w:val="single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والتعديل</w:t>
      </w:r>
      <w:r w:rsidRPr="00F60AC7">
        <w:rPr>
          <w:rFonts w:eastAsia="Times New Roman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4. </w:t>
      </w:r>
      <w:r w:rsidRPr="00F60AC7">
        <w:rPr>
          <w:rFonts w:ascii="Arial" w:eastAsia="Times New Roman" w:hAnsi="Arial"/>
          <w:sz w:val="24"/>
          <w:szCs w:val="24"/>
          <w:rtl/>
        </w:rPr>
        <w:t>لاشيء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م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ما سبق</w:t>
      </w:r>
      <w:r w:rsidRPr="00F60AC7">
        <w:rPr>
          <w:rFonts w:eastAsia="Times New Roman"/>
          <w:sz w:val="24"/>
          <w:szCs w:val="24"/>
        </w:rPr>
        <w:br/>
      </w:r>
    </w:p>
    <w:p w:rsidR="00152F6B" w:rsidRPr="00F60AC7" w:rsidRDefault="00152F6B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المحاضرة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u w:val="single"/>
          <w:rtl/>
        </w:rPr>
        <w:t>الرابعة</w:t>
      </w:r>
    </w:p>
    <w:p w:rsidR="00DA270A" w:rsidRPr="00F60AC7" w:rsidRDefault="00152F6B" w:rsidP="00A17C1D">
      <w:pPr>
        <w:pStyle w:val="a7"/>
        <w:rPr>
          <w:rFonts w:eastAsia="Times New Roman"/>
          <w:sz w:val="24"/>
          <w:szCs w:val="24"/>
          <w:u w:val="single"/>
          <w:rtl/>
        </w:rPr>
      </w:pPr>
      <w:r w:rsidRPr="00F60AC7">
        <w:rPr>
          <w:rFonts w:ascii="Arial" w:eastAsia="Times New Roman" w:hAnsi="Arial"/>
          <w:sz w:val="24"/>
          <w:szCs w:val="24"/>
        </w:rPr>
        <w:t>1)</w:t>
      </w:r>
      <w:r w:rsidRPr="00F60AC7">
        <w:rPr>
          <w:rFonts w:ascii="Arial" w:eastAsia="Times New Roman" w:hAnsi="Arial"/>
          <w:sz w:val="24"/>
          <w:szCs w:val="24"/>
          <w:rtl/>
        </w:rPr>
        <w:t>الخصائص المميزة للوقت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a) </w:t>
      </w:r>
      <w:r w:rsidRPr="00F60AC7">
        <w:rPr>
          <w:rFonts w:ascii="Arial" w:eastAsia="Times New Roman" w:hAnsi="Arial"/>
          <w:sz w:val="24"/>
          <w:szCs w:val="24"/>
          <w:rtl/>
        </w:rPr>
        <w:t>الوقت مورد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ثمين ونادر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b)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لاشيء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أطول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ولا اقصر من الوقت وهو سريع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الانقضاء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c)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لا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يمكن القيام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بأي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نشاط </w:t>
      </w:r>
      <w:r w:rsidR="001014CC" w:rsidRPr="00F60AC7">
        <w:rPr>
          <w:rFonts w:ascii="Arial" w:eastAsia="Times New Roman" w:hAnsi="Arial"/>
          <w:sz w:val="24"/>
          <w:szCs w:val="24"/>
          <w:rtl/>
        </w:rPr>
        <w:t>أو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عمل دون وقت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d)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ما</w:t>
      </w:r>
      <w:r w:rsidR="00641C2E" w:rsidRPr="00F60AC7">
        <w:rPr>
          <w:rFonts w:ascii="Arial" w:eastAsia="Times New Roman" w:hAnsi="Arial" w:hint="cs"/>
          <w:sz w:val="24"/>
          <w:szCs w:val="24"/>
          <w:u w:val="single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سبق</w:t>
      </w:r>
    </w:p>
    <w:p w:rsidR="00DA270A" w:rsidRPr="00F60AC7" w:rsidRDefault="00152F6B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eastAsia="Times New Roman"/>
          <w:sz w:val="24"/>
          <w:szCs w:val="24"/>
          <w:u w:val="single"/>
        </w:rPr>
        <w:br/>
      </w:r>
      <w:r w:rsidRPr="00F60AC7">
        <w:rPr>
          <w:rFonts w:ascii="Arial" w:eastAsia="Times New Roman" w:hAnsi="Arial"/>
          <w:sz w:val="24"/>
          <w:szCs w:val="24"/>
        </w:rPr>
        <w:t>2)</w:t>
      </w:r>
      <w:r w:rsidRPr="00F60AC7">
        <w:rPr>
          <w:rFonts w:ascii="Arial" w:eastAsia="Times New Roman" w:hAnsi="Arial"/>
          <w:sz w:val="24"/>
          <w:szCs w:val="24"/>
          <w:rtl/>
        </w:rPr>
        <w:t>يختلف الوقت كمورد غير متجدد عن بقية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الموارد كونه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a) </w:t>
      </w:r>
      <w:r w:rsidRPr="00F60AC7">
        <w:rPr>
          <w:rFonts w:ascii="Arial" w:eastAsia="Times New Roman" w:hAnsi="Arial"/>
          <w:sz w:val="24"/>
          <w:szCs w:val="24"/>
          <w:rtl/>
        </w:rPr>
        <w:t>يمكن تخزينه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b)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يمكن </w:t>
      </w:r>
      <w:r w:rsidR="006C220E" w:rsidRPr="00F60AC7">
        <w:rPr>
          <w:rFonts w:ascii="Arial" w:eastAsia="Times New Roman" w:hAnsi="Arial" w:hint="cs"/>
          <w:sz w:val="24"/>
          <w:szCs w:val="24"/>
          <w:rtl/>
        </w:rPr>
        <w:t>تداوله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1014CC" w:rsidRPr="00F60AC7">
        <w:rPr>
          <w:rFonts w:ascii="Arial" w:eastAsia="Times New Roman" w:hAnsi="Arial"/>
          <w:sz w:val="24"/>
          <w:szCs w:val="24"/>
          <w:rtl/>
        </w:rPr>
        <w:t>أو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تأخيره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1014CC" w:rsidRPr="00F60AC7">
        <w:rPr>
          <w:rFonts w:ascii="Arial" w:eastAsia="Times New Roman" w:hAnsi="Arial"/>
          <w:sz w:val="24"/>
          <w:szCs w:val="24"/>
          <w:rtl/>
        </w:rPr>
        <w:t>أو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إعارته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="001014CC" w:rsidRPr="00F60AC7">
        <w:rPr>
          <w:rFonts w:ascii="Arial" w:eastAsia="Times New Roman" w:hAnsi="Arial"/>
          <w:sz w:val="24"/>
          <w:szCs w:val="24"/>
          <w:rtl/>
        </w:rPr>
        <w:t>أو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إحلاله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.....</w:t>
      </w:r>
      <w:r w:rsidR="00641C2E"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lastRenderedPageBreak/>
        <w:t xml:space="preserve">c)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الوقت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مورد محدد في </w:t>
      </w:r>
      <w:r w:rsidR="006C220E" w:rsidRPr="00F60AC7">
        <w:rPr>
          <w:rFonts w:ascii="Arial" w:eastAsia="Times New Roman" w:hAnsi="Arial" w:hint="cs"/>
          <w:sz w:val="24"/>
          <w:szCs w:val="24"/>
          <w:u w:val="single"/>
          <w:rtl/>
        </w:rPr>
        <w:t>متناول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الجميع</w:t>
      </w:r>
      <w:r w:rsidRPr="00F60AC7">
        <w:rPr>
          <w:rFonts w:eastAsia="Times New Roman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d)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كل ما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سبق</w:t>
      </w:r>
    </w:p>
    <w:p w:rsidR="00DA270A" w:rsidRPr="00F60AC7" w:rsidRDefault="00152F6B" w:rsidP="00A17C1D">
      <w:pPr>
        <w:pStyle w:val="a7"/>
        <w:rPr>
          <w:rFonts w:eastAsia="Times New Roman"/>
          <w:sz w:val="24"/>
          <w:szCs w:val="24"/>
          <w:u w:val="single"/>
          <w:rtl/>
        </w:rPr>
      </w:pP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(3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من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أهم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مضيعات الوقت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a)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المقاطعة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الهاتفية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ودخول الزملاء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b) </w:t>
      </w:r>
      <w:r w:rsidRPr="00F60AC7">
        <w:rPr>
          <w:rFonts w:ascii="Arial" w:eastAsia="Times New Roman" w:hAnsi="Arial"/>
          <w:sz w:val="24"/>
          <w:szCs w:val="24"/>
          <w:rtl/>
        </w:rPr>
        <w:t>العجز عن قول لا وكون الطالب تحت التصرف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c) </w:t>
      </w:r>
      <w:r w:rsidRPr="00F60AC7">
        <w:rPr>
          <w:rFonts w:ascii="Arial" w:eastAsia="Times New Roman" w:hAnsi="Arial"/>
          <w:sz w:val="24"/>
          <w:szCs w:val="24"/>
          <w:rtl/>
        </w:rPr>
        <w:t>الزوار بدون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موعد والالتزامات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الشخصية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والعائلية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d) </w:t>
      </w:r>
      <w:r w:rsidRPr="00F60AC7">
        <w:rPr>
          <w:rFonts w:ascii="Arial" w:eastAsia="Times New Roman" w:hAnsi="Arial"/>
          <w:sz w:val="24"/>
          <w:szCs w:val="24"/>
          <w:rtl/>
        </w:rPr>
        <w:t>تعطل السيارة المتكرر وغياب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التنظيم في المكتب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e)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ما</w:t>
      </w:r>
      <w:r w:rsidR="00641C2E" w:rsidRPr="00F60AC7">
        <w:rPr>
          <w:rFonts w:ascii="Arial" w:eastAsia="Times New Roman" w:hAnsi="Arial" w:hint="cs"/>
          <w:sz w:val="24"/>
          <w:szCs w:val="24"/>
          <w:u w:val="single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سبق</w:t>
      </w:r>
    </w:p>
    <w:p w:rsidR="00205C83" w:rsidRPr="00F60AC7" w:rsidRDefault="00205C83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DA270A" w:rsidRPr="00F60AC7" w:rsidRDefault="00152F6B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t>4)</w:t>
      </w:r>
      <w:r w:rsidRPr="00F60AC7">
        <w:rPr>
          <w:rFonts w:ascii="Arial" w:eastAsia="Times New Roman" w:hAnsi="Arial"/>
          <w:sz w:val="24"/>
          <w:szCs w:val="24"/>
          <w:rtl/>
        </w:rPr>
        <w:t>من مضيعات الوقت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a) </w:t>
      </w:r>
      <w:r w:rsidRPr="00F60AC7">
        <w:rPr>
          <w:rFonts w:ascii="Arial" w:eastAsia="Times New Roman" w:hAnsi="Arial"/>
          <w:sz w:val="24"/>
          <w:szCs w:val="24"/>
          <w:rtl/>
        </w:rPr>
        <w:t>وجود خطه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للعمل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b)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أهداف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و</w:t>
      </w:r>
      <w:r w:rsidR="001014CC" w:rsidRPr="00F60AC7">
        <w:rPr>
          <w:rFonts w:ascii="Arial" w:eastAsia="Times New Roman" w:hAnsi="Arial"/>
          <w:sz w:val="24"/>
          <w:szCs w:val="24"/>
          <w:rtl/>
        </w:rPr>
        <w:t>أو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لويات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واضحة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وثابتة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c) </w:t>
      </w:r>
      <w:r w:rsidR="00641C2E" w:rsidRPr="00F60AC7">
        <w:rPr>
          <w:rFonts w:ascii="Arial" w:eastAsia="Times New Roman" w:hAnsi="Arial" w:hint="cs"/>
          <w:sz w:val="24"/>
          <w:szCs w:val="24"/>
          <w:u w:val="single"/>
          <w:rtl/>
        </w:rPr>
        <w:t>أعمال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قيد التنفيذ وغياب الحدود القصوى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="006C220E" w:rsidRPr="00F60AC7">
        <w:rPr>
          <w:rFonts w:ascii="Arial" w:eastAsia="Times New Roman" w:hAnsi="Arial" w:hint="cs"/>
          <w:sz w:val="24"/>
          <w:szCs w:val="24"/>
          <w:u w:val="single"/>
          <w:rtl/>
        </w:rPr>
        <w:t>للآجال</w:t>
      </w:r>
      <w:r w:rsidRPr="00F60AC7">
        <w:rPr>
          <w:rFonts w:eastAsia="Times New Roman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d) </w:t>
      </w:r>
      <w:r w:rsidR="006C220E" w:rsidRPr="00F60AC7">
        <w:rPr>
          <w:rFonts w:ascii="Arial" w:eastAsia="Times New Roman" w:hAnsi="Arial" w:hint="cs"/>
          <w:sz w:val="24"/>
          <w:szCs w:val="24"/>
          <w:rtl/>
        </w:rPr>
        <w:t>محاولات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التحسين الغير مبالغ فيه</w:t>
      </w:r>
    </w:p>
    <w:p w:rsidR="00DA270A" w:rsidRPr="00F60AC7" w:rsidRDefault="00152F6B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Arial" w:eastAsia="Times New Roman" w:hAnsi="Arial"/>
          <w:sz w:val="24"/>
          <w:szCs w:val="24"/>
        </w:rPr>
        <w:t>5)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مفهوم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إدارة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الوقت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a) </w:t>
      </w:r>
      <w:r w:rsidRPr="00F60AC7">
        <w:rPr>
          <w:rFonts w:ascii="Arial" w:eastAsia="Times New Roman" w:hAnsi="Arial"/>
          <w:sz w:val="24"/>
          <w:szCs w:val="24"/>
          <w:rtl/>
        </w:rPr>
        <w:t>تنظيم الوقت وعدم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توزيعه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b)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تنظيم الوقت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للدراسة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فقط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c)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تنظيم وقت الطالب وتوزيعه بما يتناسب ومتطلبات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المواد </w:t>
      </w:r>
      <w:r w:rsidR="00641C2E" w:rsidRPr="00F60AC7">
        <w:rPr>
          <w:rFonts w:ascii="Arial" w:eastAsia="Times New Roman" w:hAnsi="Arial" w:hint="cs"/>
          <w:sz w:val="24"/>
          <w:szCs w:val="24"/>
          <w:u w:val="single"/>
          <w:rtl/>
        </w:rPr>
        <w:t>الدراسية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والحياة </w:t>
      </w:r>
      <w:r w:rsidR="00641C2E" w:rsidRPr="00F60AC7">
        <w:rPr>
          <w:rFonts w:ascii="Arial" w:eastAsia="Times New Roman" w:hAnsi="Arial" w:hint="cs"/>
          <w:sz w:val="24"/>
          <w:szCs w:val="24"/>
          <w:u w:val="single"/>
          <w:rtl/>
        </w:rPr>
        <w:t>اليومية</w:t>
      </w:r>
      <w:r w:rsidRPr="00F60AC7">
        <w:rPr>
          <w:rFonts w:eastAsia="Times New Roman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d) </w:t>
      </w:r>
      <w:r w:rsidRPr="00F60AC7">
        <w:rPr>
          <w:rFonts w:ascii="Arial" w:eastAsia="Times New Roman" w:hAnsi="Arial"/>
          <w:sz w:val="24"/>
          <w:szCs w:val="24"/>
          <w:rtl/>
        </w:rPr>
        <w:t>لاشيء مما سبق</w:t>
      </w:r>
    </w:p>
    <w:p w:rsidR="00DA270A" w:rsidRPr="00F60AC7" w:rsidRDefault="00152F6B" w:rsidP="00A17C1D">
      <w:pPr>
        <w:pStyle w:val="a7"/>
        <w:rPr>
          <w:rFonts w:eastAsia="Times New Roman"/>
          <w:sz w:val="24"/>
          <w:szCs w:val="24"/>
          <w:u w:val="single"/>
          <w:rtl/>
        </w:rPr>
      </w:pP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Arial" w:eastAsia="Times New Roman" w:hAnsi="Arial"/>
          <w:sz w:val="24"/>
          <w:szCs w:val="24"/>
        </w:rPr>
        <w:t>6)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خطوات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إدارة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الوقت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a) </w:t>
      </w:r>
      <w:r w:rsidRPr="00F60AC7">
        <w:rPr>
          <w:rFonts w:ascii="Arial" w:eastAsia="Times New Roman" w:hAnsi="Arial"/>
          <w:sz w:val="24"/>
          <w:szCs w:val="24"/>
          <w:rtl/>
        </w:rPr>
        <w:t>تحديد الوقت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b)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إعداد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خطط عمل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لتحقيق 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الأهداف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\التنفيذ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c)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تبني </w:t>
      </w:r>
      <w:r w:rsidR="00E40325" w:rsidRPr="00F60AC7">
        <w:rPr>
          <w:rFonts w:ascii="Arial" w:eastAsia="Times New Roman" w:hAnsi="Arial"/>
          <w:sz w:val="24"/>
          <w:szCs w:val="24"/>
          <w:rtl/>
        </w:rPr>
        <w:t>أساليب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وحلول لمواجهة تضييع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الوقت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d)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المتابعة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وإعادة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التحليل بهدف التطوير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e)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ما</w:t>
      </w:r>
      <w:r w:rsidR="00641C2E" w:rsidRPr="00F60AC7">
        <w:rPr>
          <w:rFonts w:ascii="Arial" w:eastAsia="Times New Roman" w:hAnsi="Arial" w:hint="cs"/>
          <w:sz w:val="24"/>
          <w:szCs w:val="24"/>
          <w:u w:val="single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سبق</w:t>
      </w:r>
      <w:r w:rsidRPr="00F60AC7">
        <w:rPr>
          <w:rFonts w:eastAsia="Times New Roman"/>
          <w:sz w:val="24"/>
          <w:szCs w:val="24"/>
          <w:u w:val="single"/>
        </w:rPr>
        <w:br/>
      </w:r>
      <w:r w:rsidRPr="00F60AC7">
        <w:rPr>
          <w:rFonts w:ascii="Arial" w:eastAsia="Times New Roman" w:hAnsi="Arial"/>
          <w:sz w:val="24"/>
          <w:szCs w:val="24"/>
        </w:rPr>
        <w:t xml:space="preserve">7) </w:t>
      </w:r>
      <w:r w:rsidR="001014CC" w:rsidRPr="00F60AC7">
        <w:rPr>
          <w:rFonts w:ascii="Arial" w:eastAsia="Times New Roman" w:hAnsi="Arial" w:hint="cs"/>
          <w:sz w:val="24"/>
          <w:szCs w:val="24"/>
          <w:rtl/>
        </w:rPr>
        <w:t>إجراء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ات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مهمة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لتحكم بالوقت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a)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جرد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الأنشطة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b)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تحليل الوقت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 xml:space="preserve">وتخصيصه </w:t>
      </w:r>
      <w:r w:rsidRPr="00F60AC7">
        <w:rPr>
          <w:rFonts w:ascii="Arial" w:eastAsia="Times New Roman" w:hAnsi="Arial"/>
          <w:sz w:val="24"/>
          <w:szCs w:val="24"/>
          <w:rtl/>
        </w:rPr>
        <w:t>تنظيم فترة العمل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c) </w:t>
      </w:r>
      <w:r w:rsidRPr="00F60AC7">
        <w:rPr>
          <w:rFonts w:ascii="Arial" w:eastAsia="Times New Roman" w:hAnsi="Arial"/>
          <w:sz w:val="24"/>
          <w:szCs w:val="24"/>
          <w:rtl/>
        </w:rPr>
        <w:t>تنظيم وقت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العطلة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d) </w:t>
      </w:r>
      <w:r w:rsidR="00B07B8E" w:rsidRPr="00F60AC7">
        <w:rPr>
          <w:rFonts w:ascii="Arial" w:eastAsia="Times New Roman" w:hAnsi="Arial"/>
          <w:sz w:val="24"/>
          <w:szCs w:val="24"/>
          <w:u w:val="single"/>
          <w:rtl/>
        </w:rPr>
        <w:t>الإجابة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a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و</w:t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 b</w:t>
      </w:r>
    </w:p>
    <w:p w:rsidR="00DA270A" w:rsidRPr="00F60AC7" w:rsidRDefault="00152F6B" w:rsidP="00A17C1D">
      <w:pPr>
        <w:pStyle w:val="a7"/>
        <w:rPr>
          <w:rFonts w:ascii="Arial" w:eastAsia="Times New Roman" w:hAnsi="Arial"/>
          <w:sz w:val="24"/>
          <w:szCs w:val="24"/>
          <w:u w:val="single"/>
          <w:rtl/>
        </w:rPr>
      </w:pPr>
      <w:r w:rsidRPr="00F60AC7">
        <w:rPr>
          <w:rFonts w:eastAsia="Times New Roman"/>
          <w:sz w:val="24"/>
          <w:szCs w:val="24"/>
          <w:u w:val="single"/>
        </w:rPr>
        <w:br/>
      </w:r>
      <w:r w:rsidRPr="00F60AC7">
        <w:rPr>
          <w:rFonts w:ascii="Arial" w:eastAsia="Times New Roman" w:hAnsi="Arial"/>
          <w:sz w:val="24"/>
          <w:szCs w:val="24"/>
        </w:rPr>
        <w:t>8)</w:t>
      </w:r>
      <w:r w:rsidRPr="00F60AC7">
        <w:rPr>
          <w:rFonts w:ascii="Arial" w:eastAsia="Times New Roman" w:hAnsi="Arial"/>
          <w:sz w:val="24"/>
          <w:szCs w:val="24"/>
          <w:rtl/>
        </w:rPr>
        <w:t>من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الإرشادات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العامة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للتوظيف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الأمثل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للوقت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a)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التعود على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البرمجة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وتحديد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</w:t>
      </w:r>
      <w:r w:rsidR="001014CC" w:rsidRPr="00F60AC7">
        <w:rPr>
          <w:rFonts w:ascii="Arial" w:eastAsia="Times New Roman" w:hAnsi="Arial"/>
          <w:sz w:val="24"/>
          <w:szCs w:val="24"/>
          <w:rtl/>
        </w:rPr>
        <w:t>أو</w:t>
      </w:r>
      <w:r w:rsidRPr="00F60AC7">
        <w:rPr>
          <w:rFonts w:ascii="Arial" w:eastAsia="Times New Roman" w:hAnsi="Arial"/>
          <w:sz w:val="24"/>
          <w:szCs w:val="24"/>
          <w:rtl/>
        </w:rPr>
        <w:t>لويات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b) </w:t>
      </w:r>
      <w:r w:rsidR="00641C2E" w:rsidRPr="00F60AC7">
        <w:rPr>
          <w:rFonts w:ascii="Arial" w:eastAsia="Times New Roman" w:hAnsi="Arial"/>
          <w:sz w:val="24"/>
          <w:szCs w:val="24"/>
          <w:rtl/>
        </w:rPr>
        <w:t>تفهم مر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احل دورة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اليقظة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والانتباه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لدى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الطالب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c)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الحفاظ على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اللياقة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البدنية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d)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كل </w:t>
      </w:r>
      <w:r w:rsidR="00641C2E" w:rsidRPr="00F60AC7">
        <w:rPr>
          <w:rFonts w:ascii="Arial" w:eastAsia="Times New Roman" w:hAnsi="Arial"/>
          <w:sz w:val="24"/>
          <w:szCs w:val="24"/>
          <w:u w:val="single"/>
          <w:rtl/>
        </w:rPr>
        <w:t>ما سبق</w:t>
      </w:r>
    </w:p>
    <w:p w:rsidR="00205C83" w:rsidRPr="00F60AC7" w:rsidRDefault="00205C83" w:rsidP="00A17C1D">
      <w:pPr>
        <w:pStyle w:val="a7"/>
        <w:rPr>
          <w:rFonts w:eastAsia="Times New Roman"/>
          <w:sz w:val="24"/>
          <w:szCs w:val="24"/>
          <w:u w:val="single"/>
          <w:rtl/>
        </w:rPr>
      </w:pPr>
    </w:p>
    <w:p w:rsidR="00DA270A" w:rsidRPr="00F60AC7" w:rsidRDefault="00152F6B" w:rsidP="00A17C1D">
      <w:pPr>
        <w:pStyle w:val="a7"/>
        <w:rPr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t xml:space="preserve">9) </w:t>
      </w:r>
      <w:r w:rsidRPr="00F60AC7">
        <w:rPr>
          <w:rFonts w:ascii="Arial" w:eastAsia="Times New Roman" w:hAnsi="Arial"/>
          <w:sz w:val="24"/>
          <w:szCs w:val="24"/>
          <w:rtl/>
        </w:rPr>
        <w:t>شروط مكان المذاكرة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a)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تهويه جيده وحرارة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معتدلة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وإضاءة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جيده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b) </w:t>
      </w:r>
      <w:r w:rsidRPr="00F60AC7">
        <w:rPr>
          <w:rFonts w:ascii="Arial" w:eastAsia="Times New Roman" w:hAnsi="Arial"/>
          <w:sz w:val="24"/>
          <w:szCs w:val="24"/>
          <w:rtl/>
        </w:rPr>
        <w:t>كرسي معتدل كتب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قريبه ومكتب واسع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 xml:space="preserve">c) </w:t>
      </w:r>
      <w:r w:rsidRPr="00F60AC7">
        <w:rPr>
          <w:rFonts w:ascii="Arial" w:eastAsia="Times New Roman" w:hAnsi="Arial"/>
          <w:sz w:val="24"/>
          <w:szCs w:val="24"/>
          <w:rtl/>
        </w:rPr>
        <w:t>لا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شروط لمكان المذاكرة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d) </w:t>
      </w:r>
      <w:r w:rsidR="00B07B8E" w:rsidRPr="00F60AC7">
        <w:rPr>
          <w:rFonts w:ascii="Arial" w:eastAsia="Times New Roman" w:hAnsi="Arial"/>
          <w:sz w:val="24"/>
          <w:szCs w:val="24"/>
          <w:u w:val="single"/>
          <w:rtl/>
        </w:rPr>
        <w:t>الإجابة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</w:t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a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و</w:t>
      </w:r>
      <w:r w:rsidRPr="00F60AC7">
        <w:rPr>
          <w:rFonts w:ascii="Calibri" w:eastAsia="Times New Roman" w:hAnsi="Calibri"/>
          <w:sz w:val="24"/>
          <w:szCs w:val="24"/>
          <w:u w:val="single"/>
        </w:rPr>
        <w:t xml:space="preserve"> b</w:t>
      </w:r>
    </w:p>
    <w:p w:rsidR="00DA270A" w:rsidRPr="00F60AC7" w:rsidRDefault="00DA270A" w:rsidP="00A17C1D">
      <w:pPr>
        <w:pStyle w:val="a7"/>
        <w:rPr>
          <w:sz w:val="24"/>
          <w:szCs w:val="24"/>
          <w:rtl/>
        </w:rPr>
      </w:pPr>
    </w:p>
    <w:p w:rsidR="00DA270A" w:rsidRPr="00F60AC7" w:rsidRDefault="00641C2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 w:hint="cs"/>
          <w:sz w:val="24"/>
          <w:szCs w:val="24"/>
          <w:rtl/>
        </w:rPr>
        <w:t>المحاضرة</w:t>
      </w:r>
      <w:r w:rsidR="00DA270A" w:rsidRPr="00F60AC7">
        <w:rPr>
          <w:rFonts w:ascii="Arial" w:eastAsia="Times New Roman" w:hAnsi="Arial"/>
          <w:sz w:val="24"/>
          <w:szCs w:val="24"/>
        </w:rPr>
        <w:t xml:space="preserve"> </w:t>
      </w:r>
      <w:r w:rsidR="00DA270A" w:rsidRPr="00F60AC7">
        <w:rPr>
          <w:rFonts w:ascii="Arial" w:eastAsia="Times New Roman" w:hAnsi="Arial"/>
          <w:sz w:val="24"/>
          <w:szCs w:val="24"/>
          <w:rtl/>
        </w:rPr>
        <w:t>الخ</w:t>
      </w:r>
      <w:r w:rsidRPr="00F60AC7">
        <w:rPr>
          <w:rFonts w:ascii="Arial" w:eastAsia="Times New Roman" w:hAnsi="Arial" w:hint="cs"/>
          <w:sz w:val="24"/>
          <w:szCs w:val="24"/>
          <w:rtl/>
        </w:rPr>
        <w:t>ا</w:t>
      </w:r>
      <w:r w:rsidR="00DA270A" w:rsidRPr="00F60AC7">
        <w:rPr>
          <w:rFonts w:ascii="Arial" w:eastAsia="Times New Roman" w:hAnsi="Arial"/>
          <w:sz w:val="24"/>
          <w:szCs w:val="24"/>
          <w:rtl/>
        </w:rPr>
        <w:t>مسة</w:t>
      </w:r>
    </w:p>
    <w:p w:rsidR="00B42BC2" w:rsidRPr="00F60AC7" w:rsidRDefault="00DA270A" w:rsidP="00A17C1D">
      <w:pPr>
        <w:pStyle w:val="a7"/>
        <w:rPr>
          <w:rFonts w:ascii="Arial" w:eastAsia="Times New Roman" w:hAnsi="Arial"/>
          <w:sz w:val="24"/>
          <w:szCs w:val="24"/>
          <w:u w:val="single"/>
          <w:rtl/>
        </w:rPr>
      </w:pPr>
      <w:r w:rsidRPr="00F60AC7">
        <w:rPr>
          <w:rFonts w:eastAsia="Times New Roman"/>
          <w:sz w:val="24"/>
          <w:szCs w:val="24"/>
          <w:rtl/>
        </w:rPr>
        <w:t>س / يمكن تعريف التركيز بـ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1- </w:t>
      </w:r>
      <w:r w:rsidRPr="00F60AC7">
        <w:rPr>
          <w:rFonts w:eastAsia="Times New Roman"/>
          <w:sz w:val="24"/>
          <w:szCs w:val="24"/>
          <w:rtl/>
        </w:rPr>
        <w:t xml:space="preserve">القدرة على التعلم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الدراسة بجدية في مهمة ما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حتى يصل الفرد لدرجة استعادة أي شيء آخر عند انتباهه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2- </w:t>
      </w:r>
      <w:r w:rsidRPr="00F60AC7">
        <w:rPr>
          <w:rFonts w:eastAsia="Times New Roman"/>
          <w:sz w:val="24"/>
          <w:szCs w:val="24"/>
          <w:rtl/>
        </w:rPr>
        <w:t>إنه إذن عملية مرتبطة بالحواس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rtl/>
        </w:rPr>
        <w:t>وهو عملية واعية مرتبطة بالاهتمام والانتباه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للمثيرات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4-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جميع 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ما سبق</w:t>
      </w:r>
    </w:p>
    <w:p w:rsidR="00B42BC2" w:rsidRPr="00F60AC7" w:rsidRDefault="00DA270A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lastRenderedPageBreak/>
        <w:br/>
      </w:r>
      <w:r w:rsidRPr="00F60AC7">
        <w:rPr>
          <w:rFonts w:eastAsia="Times New Roman"/>
          <w:sz w:val="24"/>
          <w:szCs w:val="24"/>
          <w:rtl/>
        </w:rPr>
        <w:t>س / من معوقات التركيز الخارجية؟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1- </w:t>
      </w:r>
      <w:r w:rsidRPr="00F60AC7">
        <w:rPr>
          <w:rFonts w:eastAsia="Times New Roman"/>
          <w:sz w:val="24"/>
          <w:szCs w:val="24"/>
          <w:rtl/>
        </w:rPr>
        <w:t>الضغط النفسي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>2- -</w:t>
      </w:r>
      <w:r w:rsidRPr="00F60AC7">
        <w:rPr>
          <w:rFonts w:eastAsia="Times New Roman"/>
          <w:sz w:val="24"/>
          <w:szCs w:val="24"/>
          <w:rtl/>
        </w:rPr>
        <w:t>المرض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والإصابات الجسدية؛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u w:val="single"/>
          <w:rtl/>
        </w:rPr>
        <w:t>التلفزيون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eastAsia="Times New Roman"/>
          <w:sz w:val="24"/>
          <w:szCs w:val="24"/>
        </w:rPr>
        <w:t xml:space="preserve">4- </w:t>
      </w:r>
      <w:r w:rsidRPr="00F60AC7">
        <w:rPr>
          <w:rFonts w:eastAsia="Times New Roman"/>
          <w:sz w:val="24"/>
          <w:szCs w:val="24"/>
          <w:rtl/>
        </w:rPr>
        <w:t>القلق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  <w:r w:rsidR="00B42BC2" w:rsidRPr="00F60AC7">
        <w:rPr>
          <w:rFonts w:eastAsia="Times New Roman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rtl/>
        </w:rPr>
        <w:t>س / من معوقات التركيز الداخلية؟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>1-</w:t>
      </w:r>
      <w:r w:rsidRPr="00F60AC7">
        <w:rPr>
          <w:rFonts w:eastAsia="Times New Roman"/>
          <w:sz w:val="24"/>
          <w:szCs w:val="24"/>
          <w:u w:val="single"/>
          <w:rtl/>
        </w:rPr>
        <w:t>الخلافات مع العائلة والأصدقاء؛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eastAsia="Times New Roman"/>
          <w:sz w:val="24"/>
          <w:szCs w:val="24"/>
        </w:rPr>
        <w:t>2- -</w:t>
      </w:r>
      <w:r w:rsidRPr="00F60AC7">
        <w:rPr>
          <w:rFonts w:eastAsia="Times New Roman"/>
          <w:sz w:val="24"/>
          <w:szCs w:val="24"/>
          <w:rtl/>
        </w:rPr>
        <w:t>المكان غير المريح؛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>3- -</w:t>
      </w:r>
      <w:r w:rsidRPr="00F60AC7">
        <w:rPr>
          <w:rFonts w:eastAsia="Times New Roman"/>
          <w:sz w:val="24"/>
          <w:szCs w:val="24"/>
          <w:rtl/>
        </w:rPr>
        <w:t>الضوضاء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والإزعاج؛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>4- -</w:t>
      </w:r>
      <w:r w:rsidRPr="00F60AC7">
        <w:rPr>
          <w:rFonts w:eastAsia="Times New Roman"/>
          <w:sz w:val="24"/>
          <w:szCs w:val="24"/>
          <w:rtl/>
        </w:rPr>
        <w:t>مقاطعة الآخرين؛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</w:p>
    <w:p w:rsidR="00DA270A" w:rsidRPr="00F60AC7" w:rsidRDefault="00DA270A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س /تعرف ........ بأنها قابلية الإنسان للاحتفاظ بالتجربة والمعرفة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واستدعائها عند اللزوم 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1- </w:t>
      </w:r>
      <w:r w:rsidRPr="00F60AC7">
        <w:rPr>
          <w:rFonts w:eastAsia="Times New Roman"/>
          <w:sz w:val="24"/>
          <w:szCs w:val="24"/>
          <w:rtl/>
        </w:rPr>
        <w:t>التركيز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2- </w:t>
      </w:r>
      <w:r w:rsidR="00641C2E" w:rsidRPr="00F60AC7">
        <w:rPr>
          <w:rFonts w:eastAsia="Times New Roman" w:hint="cs"/>
          <w:sz w:val="24"/>
          <w:szCs w:val="24"/>
          <w:u w:val="single"/>
          <w:rtl/>
        </w:rPr>
        <w:t>الذاكرة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rtl/>
        </w:rPr>
        <w:t>النسيان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4- </w:t>
      </w:r>
      <w:r w:rsidRPr="00F60AC7">
        <w:rPr>
          <w:rFonts w:eastAsia="Times New Roman"/>
          <w:sz w:val="24"/>
          <w:szCs w:val="24"/>
          <w:rtl/>
        </w:rPr>
        <w:t>كلمات الربط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rtl/>
        </w:rPr>
        <w:t xml:space="preserve">مراحل </w:t>
      </w:r>
      <w:r w:rsidR="00641C2E" w:rsidRPr="00F60AC7">
        <w:rPr>
          <w:rFonts w:eastAsia="Times New Roman" w:hint="cs"/>
          <w:sz w:val="24"/>
          <w:szCs w:val="24"/>
          <w:rtl/>
        </w:rPr>
        <w:t>الذاكرة</w:t>
      </w:r>
      <w:r w:rsidRPr="00F60AC7">
        <w:rPr>
          <w:rFonts w:eastAsia="Times New Roman"/>
          <w:sz w:val="24"/>
          <w:szCs w:val="24"/>
          <w:rtl/>
        </w:rPr>
        <w:t xml:space="preserve"> . الترميز</w:t>
      </w:r>
      <w:r w:rsidRPr="00F60AC7">
        <w:rPr>
          <w:rFonts w:eastAsia="Times New Roman"/>
          <w:sz w:val="24"/>
          <w:szCs w:val="24"/>
        </w:rPr>
        <w:t xml:space="preserve"> . </w:t>
      </w:r>
      <w:r w:rsidR="00641C2E" w:rsidRPr="00F60AC7">
        <w:rPr>
          <w:rFonts w:eastAsia="Times New Roman"/>
          <w:sz w:val="24"/>
          <w:szCs w:val="24"/>
          <w:rtl/>
        </w:rPr>
        <w:t>ال</w:t>
      </w:r>
      <w:r w:rsidR="00641C2E" w:rsidRPr="00F60AC7">
        <w:rPr>
          <w:rFonts w:eastAsia="Times New Roman" w:hint="cs"/>
          <w:sz w:val="24"/>
          <w:szCs w:val="24"/>
          <w:rtl/>
        </w:rPr>
        <w:t>ا</w:t>
      </w:r>
      <w:r w:rsidRPr="00F60AC7">
        <w:rPr>
          <w:rFonts w:eastAsia="Times New Roman"/>
          <w:sz w:val="24"/>
          <w:szCs w:val="24"/>
          <w:rtl/>
        </w:rPr>
        <w:t>حتف</w:t>
      </w:r>
      <w:r w:rsidR="00641C2E" w:rsidRPr="00F60AC7">
        <w:rPr>
          <w:rFonts w:eastAsia="Times New Roman" w:hint="cs"/>
          <w:sz w:val="24"/>
          <w:szCs w:val="24"/>
          <w:rtl/>
        </w:rPr>
        <w:t>ا</w:t>
      </w:r>
      <w:r w:rsidR="00641C2E" w:rsidRPr="00F60AC7">
        <w:rPr>
          <w:rFonts w:eastAsia="Times New Roman"/>
          <w:sz w:val="24"/>
          <w:szCs w:val="24"/>
          <w:rtl/>
        </w:rPr>
        <w:t>ظ . ال</w:t>
      </w:r>
      <w:r w:rsidR="00641C2E" w:rsidRPr="00F60AC7">
        <w:rPr>
          <w:rFonts w:eastAsia="Times New Roman" w:hint="cs"/>
          <w:sz w:val="24"/>
          <w:szCs w:val="24"/>
          <w:rtl/>
        </w:rPr>
        <w:t>ا</w:t>
      </w:r>
      <w:r w:rsidRPr="00F60AC7">
        <w:rPr>
          <w:rFonts w:eastAsia="Times New Roman"/>
          <w:sz w:val="24"/>
          <w:szCs w:val="24"/>
          <w:rtl/>
        </w:rPr>
        <w:t>ستدع</w:t>
      </w:r>
      <w:r w:rsidR="00641C2E" w:rsidRPr="00F60AC7">
        <w:rPr>
          <w:rFonts w:eastAsia="Times New Roman" w:hint="cs"/>
          <w:sz w:val="24"/>
          <w:szCs w:val="24"/>
          <w:rtl/>
        </w:rPr>
        <w:t>ا</w:t>
      </w:r>
      <w:r w:rsidRPr="00F60AC7">
        <w:rPr>
          <w:rFonts w:eastAsia="Times New Roman"/>
          <w:sz w:val="24"/>
          <w:szCs w:val="24"/>
          <w:rtl/>
        </w:rPr>
        <w:t>ء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rtl/>
        </w:rPr>
        <w:t>س</w:t>
      </w:r>
      <w:r w:rsidRPr="00F60AC7">
        <w:rPr>
          <w:rFonts w:eastAsia="Times New Roman"/>
          <w:sz w:val="24"/>
          <w:szCs w:val="24"/>
        </w:rPr>
        <w:t xml:space="preserve"> / </w:t>
      </w:r>
      <w:r w:rsidRPr="00F60AC7">
        <w:rPr>
          <w:rFonts w:eastAsia="Times New Roman"/>
          <w:sz w:val="24"/>
          <w:szCs w:val="24"/>
          <w:rtl/>
        </w:rPr>
        <w:t>الترميز؟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1- </w:t>
      </w:r>
      <w:r w:rsidRPr="00F60AC7">
        <w:rPr>
          <w:rFonts w:eastAsia="Times New Roman"/>
          <w:sz w:val="24"/>
          <w:szCs w:val="24"/>
          <w:rtl/>
        </w:rPr>
        <w:t>وفيها يتم استرجاع المعلومات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المخزنة عند الحاجة لذلك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2- </w:t>
      </w:r>
      <w:r w:rsidRPr="00F60AC7">
        <w:rPr>
          <w:rFonts w:eastAsia="Times New Roman"/>
          <w:sz w:val="24"/>
          <w:szCs w:val="24"/>
          <w:rtl/>
        </w:rPr>
        <w:t>تتم فيها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معالجة المعلومات وتصنيفها والاحتفاظ بها لمدة طويلة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3-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ويبدأ بلفت الانتباه لمثير ما،ثم يتحول </w:t>
      </w:r>
      <w:r w:rsidR="00AA56D5" w:rsidRPr="00F60AC7">
        <w:rPr>
          <w:rFonts w:eastAsia="Times New Roman"/>
          <w:sz w:val="24"/>
          <w:szCs w:val="24"/>
          <w:u w:val="single"/>
          <w:rtl/>
        </w:rPr>
        <w:t>إلى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 رموز تفهمها الذاكرة،وتنتقل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لمرحلة الحفظ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eastAsia="Times New Roman"/>
          <w:sz w:val="24"/>
          <w:szCs w:val="24"/>
        </w:rPr>
        <w:t xml:space="preserve">4- </w:t>
      </w:r>
      <w:r w:rsidRPr="00F60AC7">
        <w:rPr>
          <w:rFonts w:eastAsia="Times New Roman"/>
          <w:sz w:val="24"/>
          <w:szCs w:val="24"/>
          <w:rtl/>
        </w:rPr>
        <w:t>هو فقدان للمعلومات من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الذاكرة حينما نحتاج لاسترجاعها،وهو سلاح ذو حدين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</w:p>
    <w:p w:rsidR="00DA270A" w:rsidRPr="00F60AC7" w:rsidRDefault="00DA270A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س / الاستدعاء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1- </w:t>
      </w:r>
      <w:r w:rsidRPr="00F60AC7">
        <w:rPr>
          <w:rFonts w:eastAsia="Times New Roman"/>
          <w:sz w:val="24"/>
          <w:szCs w:val="24"/>
          <w:u w:val="single"/>
          <w:rtl/>
        </w:rPr>
        <w:t>وفيها يتم استرجاع المعلومات المخزنة عند الحاجة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لذلك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eastAsia="Times New Roman"/>
          <w:sz w:val="24"/>
          <w:szCs w:val="24"/>
        </w:rPr>
        <w:t xml:space="preserve">2- </w:t>
      </w:r>
      <w:r w:rsidRPr="00F60AC7">
        <w:rPr>
          <w:rFonts w:eastAsia="Times New Roman"/>
          <w:sz w:val="24"/>
          <w:szCs w:val="24"/>
          <w:rtl/>
        </w:rPr>
        <w:t>تتم فيها معالجة المعلومات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وتصنيفها والاحتفاظ بها لمدة طويلة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rtl/>
        </w:rPr>
        <w:t>ويبدأ بلفت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الانتباه لمثير ما،ثم يتحول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  <w:rtl/>
        </w:rPr>
        <w:t xml:space="preserve"> رموز تفهمها الذاكرة،وتنتقل لمرحلة الحفظ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4- </w:t>
      </w:r>
      <w:r w:rsidRPr="00F60AC7">
        <w:rPr>
          <w:rFonts w:eastAsia="Times New Roman"/>
          <w:sz w:val="24"/>
          <w:szCs w:val="24"/>
          <w:rtl/>
        </w:rPr>
        <w:t>هو فقدان للمعلومات من الذاكرة حينما نحتاج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لاسترجاعها،وهو سلاح ذو حدين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</w:p>
    <w:p w:rsidR="00DA270A" w:rsidRPr="00F60AC7" w:rsidRDefault="00DA270A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س / النسيان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1- </w:t>
      </w:r>
      <w:r w:rsidRPr="00F60AC7">
        <w:rPr>
          <w:rFonts w:eastAsia="Times New Roman"/>
          <w:sz w:val="24"/>
          <w:szCs w:val="24"/>
          <w:rtl/>
        </w:rPr>
        <w:t>وفيها يتم استرجاع المعلومات المخزنة عند الحاجة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لذلك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2- </w:t>
      </w:r>
      <w:r w:rsidRPr="00F60AC7">
        <w:rPr>
          <w:rFonts w:eastAsia="Times New Roman"/>
          <w:sz w:val="24"/>
          <w:szCs w:val="24"/>
          <w:rtl/>
        </w:rPr>
        <w:t>تتم فيها معالجة المعلومات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وتصنيفها والاحتفاظ بها لمدة طويلة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rtl/>
        </w:rPr>
        <w:t>ويبدأ بلفت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الانتباه لمثير ما،ثم يتحول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  <w:rtl/>
        </w:rPr>
        <w:t xml:space="preserve"> رموز تفهمها الذاكرة،وتنتقل لمرحلة الحفظ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4- </w:t>
      </w:r>
      <w:r w:rsidRPr="00F60AC7">
        <w:rPr>
          <w:rFonts w:eastAsia="Times New Roman"/>
          <w:sz w:val="24"/>
          <w:szCs w:val="24"/>
          <w:u w:val="single"/>
          <w:rtl/>
        </w:rPr>
        <w:t>هو فقدان للمعلومات من الذاكرة حينما نحتاج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لاسترجاعها،وهو سلاح ذو حدين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</w:p>
    <w:p w:rsidR="00DA270A" w:rsidRPr="00F60AC7" w:rsidRDefault="00DA270A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س / الاحتفاظ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1- </w:t>
      </w:r>
      <w:r w:rsidRPr="00F60AC7">
        <w:rPr>
          <w:rFonts w:eastAsia="Times New Roman"/>
          <w:sz w:val="24"/>
          <w:szCs w:val="24"/>
          <w:rtl/>
        </w:rPr>
        <w:t>وفيها يتم استرجاع المعلومات المخزنة عند الحاجة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لذلك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2- </w:t>
      </w:r>
      <w:r w:rsidRPr="00F60AC7">
        <w:rPr>
          <w:rFonts w:eastAsia="Times New Roman"/>
          <w:sz w:val="24"/>
          <w:szCs w:val="24"/>
          <w:u w:val="single"/>
          <w:rtl/>
        </w:rPr>
        <w:t>تتم فيها معالجة المعلومات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وتصنيفها والاحتفاظ بها لمدة طويلة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rtl/>
        </w:rPr>
        <w:t>ويبدأ بلفت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الانتباه لمثير ما،ثم يتحول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  <w:rtl/>
        </w:rPr>
        <w:t xml:space="preserve"> رموز تفهمها الذاكرة،وتنتقل لمرحلة الحفظ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4- </w:t>
      </w:r>
      <w:r w:rsidRPr="00F60AC7">
        <w:rPr>
          <w:rFonts w:eastAsia="Times New Roman"/>
          <w:sz w:val="24"/>
          <w:szCs w:val="24"/>
          <w:rtl/>
        </w:rPr>
        <w:t>هو فقدان للمعلومات من الذاكرة حينما نحتاج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لاسترجاعها،وهو سلاح ذو حدين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</w:p>
    <w:p w:rsidR="00DA270A" w:rsidRPr="00F60AC7" w:rsidRDefault="00DA270A" w:rsidP="00A17C1D">
      <w:pPr>
        <w:pStyle w:val="a7"/>
        <w:rPr>
          <w:rFonts w:ascii="Arial" w:eastAsia="Times New Roman" w:hAnsi="Arial"/>
          <w:sz w:val="24"/>
          <w:szCs w:val="24"/>
          <w:u w:val="single"/>
          <w:rtl/>
        </w:rPr>
      </w:pPr>
      <w:r w:rsidRPr="00F60AC7">
        <w:rPr>
          <w:rFonts w:eastAsia="Times New Roman"/>
          <w:sz w:val="24"/>
          <w:szCs w:val="24"/>
          <w:rtl/>
        </w:rPr>
        <w:t xml:space="preserve">س / </w:t>
      </w:r>
      <w:r w:rsidR="00B42BC2" w:rsidRPr="00F60AC7">
        <w:rPr>
          <w:rFonts w:eastAsia="Times New Roman" w:hint="cs"/>
          <w:sz w:val="24"/>
          <w:szCs w:val="24"/>
          <w:rtl/>
        </w:rPr>
        <w:t>ـ</w:t>
      </w:r>
      <w:r w:rsidR="00183A72" w:rsidRPr="00F60AC7">
        <w:rPr>
          <w:rFonts w:eastAsia="Times New Roman" w:hint="cs"/>
          <w:sz w:val="24"/>
          <w:szCs w:val="24"/>
          <w:rtl/>
        </w:rPr>
        <w:t>الخريطة المفاهيمية</w:t>
      </w:r>
      <w:r w:rsidRPr="00F60AC7">
        <w:rPr>
          <w:rFonts w:eastAsia="Times New Roman"/>
          <w:sz w:val="24"/>
          <w:szCs w:val="24"/>
          <w:rtl/>
        </w:rPr>
        <w:t>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1- </w:t>
      </w:r>
      <w:r w:rsidRPr="00F60AC7">
        <w:rPr>
          <w:rFonts w:eastAsia="Times New Roman"/>
          <w:sz w:val="24"/>
          <w:szCs w:val="24"/>
          <w:rtl/>
        </w:rPr>
        <w:t xml:space="preserve">هي علاقة ذات معنى بين المفاهيم في شكل تكون عبارة عن مفهومين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أكثر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تتصل ببعضها بواسطة الكلمات في إطار معين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2- </w:t>
      </w:r>
      <w:r w:rsidRPr="00F60AC7">
        <w:rPr>
          <w:rFonts w:eastAsia="Times New Roman"/>
          <w:sz w:val="24"/>
          <w:szCs w:val="24"/>
          <w:rtl/>
        </w:rPr>
        <w:t>هي رسوم تخطيطية ثنائية الأبعاد توضح العلاقات المتسلسلة بين المفاهيم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في أي نوع من فروع المعرفة المستمدة من البناء </w:t>
      </w:r>
      <w:r w:rsidR="00183A72" w:rsidRPr="00F60AC7">
        <w:rPr>
          <w:rFonts w:eastAsia="Times New Roman" w:hint="cs"/>
          <w:sz w:val="24"/>
          <w:szCs w:val="24"/>
          <w:rtl/>
        </w:rPr>
        <w:t>ا</w:t>
      </w:r>
      <w:r w:rsidRPr="00F60AC7">
        <w:rPr>
          <w:rFonts w:eastAsia="Times New Roman"/>
          <w:sz w:val="24"/>
          <w:szCs w:val="24"/>
          <w:rtl/>
        </w:rPr>
        <w:t>لمفاهيمي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rtl/>
        </w:rPr>
        <w:t>هو فقدان للمعلومات من الذاكرة حينما نحتاج لاسترجاعها،وهو سلاح ذو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حدين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>4-</w:t>
      </w:r>
      <w:r w:rsidR="00B42BC2" w:rsidRPr="00F60AC7">
        <w:rPr>
          <w:rFonts w:ascii="Arial" w:eastAsia="Times New Roman" w:hAnsi="Arial" w:hint="cs"/>
          <w:sz w:val="24"/>
          <w:szCs w:val="24"/>
          <w:u w:val="single"/>
          <w:rtl/>
        </w:rPr>
        <w:t xml:space="preserve"> </w:t>
      </w:r>
      <w:r w:rsidR="00B07B8E" w:rsidRPr="00F60AC7">
        <w:rPr>
          <w:rFonts w:ascii="Arial" w:eastAsia="Times New Roman" w:hAnsi="Arial" w:hint="cs"/>
          <w:sz w:val="24"/>
          <w:szCs w:val="24"/>
          <w:u w:val="single"/>
          <w:rtl/>
        </w:rPr>
        <w:t>الإجابة</w:t>
      </w:r>
      <w:r w:rsidR="00B42BC2" w:rsidRPr="00F60AC7">
        <w:rPr>
          <w:rFonts w:ascii="Arial" w:eastAsia="Times New Roman" w:hAnsi="Arial" w:hint="cs"/>
          <w:sz w:val="24"/>
          <w:szCs w:val="24"/>
          <w:u w:val="single"/>
          <w:rtl/>
        </w:rPr>
        <w:t xml:space="preserve"> رقم (1) و (2)</w:t>
      </w:r>
    </w:p>
    <w:p w:rsidR="00DA270A" w:rsidRPr="00F60AC7" w:rsidRDefault="00DA270A" w:rsidP="00A17C1D">
      <w:pPr>
        <w:pStyle w:val="a7"/>
        <w:rPr>
          <w:rFonts w:ascii="Arial" w:eastAsia="Times New Roman" w:hAnsi="Arial"/>
          <w:sz w:val="24"/>
          <w:szCs w:val="24"/>
        </w:rPr>
      </w:pPr>
    </w:p>
    <w:p w:rsidR="00205C83" w:rsidRPr="00F60AC7" w:rsidRDefault="00205C83" w:rsidP="00A17C1D">
      <w:pPr>
        <w:pStyle w:val="a7"/>
        <w:rPr>
          <w:rFonts w:eastAsia="Times New Roman"/>
          <w:sz w:val="24"/>
          <w:szCs w:val="24"/>
          <w:rtl/>
        </w:rPr>
      </w:pPr>
    </w:p>
    <w:p w:rsidR="00B42BC2" w:rsidRPr="00F60AC7" w:rsidRDefault="00DA270A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س / المفهوم العلمي:بناء عقلي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ينتج من الصفات المشتركة للظاهرة،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تصورات يكونها الفرد للأشياء.يوضع المفهوم داخل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شكل ......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....؟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1- </w:t>
      </w:r>
      <w:r w:rsidRPr="00F60AC7">
        <w:rPr>
          <w:rFonts w:eastAsia="Times New Roman"/>
          <w:sz w:val="24"/>
          <w:szCs w:val="24"/>
          <w:rtl/>
        </w:rPr>
        <w:t>مستطيل</w:t>
      </w:r>
      <w:r w:rsidRPr="00F60AC7">
        <w:rPr>
          <w:rFonts w:eastAsia="Times New Roman"/>
          <w:sz w:val="24"/>
          <w:szCs w:val="24"/>
        </w:rPr>
        <w:t xml:space="preserve"> . </w:t>
      </w:r>
      <w:r w:rsidRPr="00F60AC7">
        <w:rPr>
          <w:rFonts w:eastAsia="Times New Roman"/>
          <w:sz w:val="24"/>
          <w:szCs w:val="24"/>
          <w:rtl/>
        </w:rPr>
        <w:t>معين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2- </w:t>
      </w:r>
      <w:r w:rsidRPr="00F60AC7">
        <w:rPr>
          <w:rFonts w:eastAsia="Times New Roman"/>
          <w:sz w:val="24"/>
          <w:szCs w:val="24"/>
          <w:u w:val="single"/>
          <w:rtl/>
        </w:rPr>
        <w:t>مربع</w:t>
      </w:r>
      <w:r w:rsidRPr="00F60AC7">
        <w:rPr>
          <w:rFonts w:eastAsia="Times New Roman"/>
          <w:sz w:val="24"/>
          <w:szCs w:val="24"/>
          <w:u w:val="single"/>
        </w:rPr>
        <w:t xml:space="preserve"> , </w:t>
      </w:r>
      <w:r w:rsidRPr="00F60AC7">
        <w:rPr>
          <w:rFonts w:eastAsia="Times New Roman"/>
          <w:sz w:val="24"/>
          <w:szCs w:val="24"/>
          <w:u w:val="single"/>
          <w:rtl/>
        </w:rPr>
        <w:t>د</w:t>
      </w:r>
      <w:r w:rsidR="00641C2E" w:rsidRPr="00F60AC7">
        <w:rPr>
          <w:rFonts w:eastAsia="Times New Roman" w:hint="cs"/>
          <w:sz w:val="24"/>
          <w:szCs w:val="24"/>
          <w:u w:val="single"/>
          <w:rtl/>
        </w:rPr>
        <w:t>ا</w:t>
      </w:r>
      <w:r w:rsidRPr="00F60AC7">
        <w:rPr>
          <w:rFonts w:eastAsia="Times New Roman"/>
          <w:sz w:val="24"/>
          <w:szCs w:val="24"/>
          <w:u w:val="single"/>
          <w:rtl/>
        </w:rPr>
        <w:t>ئرة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rtl/>
        </w:rPr>
        <w:t>مثل</w:t>
      </w:r>
      <w:r w:rsidR="00641C2E" w:rsidRPr="00F60AC7">
        <w:rPr>
          <w:rFonts w:eastAsia="Times New Roman" w:hint="cs"/>
          <w:sz w:val="24"/>
          <w:szCs w:val="24"/>
          <w:rtl/>
        </w:rPr>
        <w:t>ث</w:t>
      </w:r>
      <w:r w:rsidRPr="00F60AC7">
        <w:rPr>
          <w:rFonts w:eastAsia="Times New Roman"/>
          <w:sz w:val="24"/>
          <w:szCs w:val="24"/>
        </w:rPr>
        <w:t xml:space="preserve"> . </w:t>
      </w:r>
      <w:r w:rsidRPr="00F60AC7">
        <w:rPr>
          <w:rFonts w:eastAsia="Times New Roman"/>
          <w:sz w:val="24"/>
          <w:szCs w:val="24"/>
          <w:rtl/>
        </w:rPr>
        <w:t>مستقيم</w:t>
      </w:r>
      <w:r w:rsidRPr="00F60AC7">
        <w:rPr>
          <w:rFonts w:ascii="Arial" w:eastAsia="Times New Roman" w:hAnsi="Arial"/>
          <w:sz w:val="24"/>
          <w:szCs w:val="24"/>
        </w:rPr>
        <w:br/>
      </w:r>
      <w:r w:rsidR="00641C2E" w:rsidRPr="00F60AC7">
        <w:rPr>
          <w:rFonts w:eastAsia="Times New Roman"/>
          <w:sz w:val="24"/>
          <w:szCs w:val="24"/>
        </w:rPr>
        <w:lastRenderedPageBreak/>
        <w:t xml:space="preserve"> </w:t>
      </w:r>
      <w:r w:rsidRPr="00F60AC7">
        <w:rPr>
          <w:rFonts w:eastAsia="Times New Roman"/>
          <w:sz w:val="24"/>
          <w:szCs w:val="24"/>
        </w:rPr>
        <w:t xml:space="preserve">4- </w:t>
      </w:r>
      <w:r w:rsidR="00641C2E" w:rsidRPr="00F60AC7">
        <w:rPr>
          <w:rFonts w:eastAsia="Times New Roman"/>
          <w:sz w:val="24"/>
          <w:szCs w:val="24"/>
          <w:rtl/>
        </w:rPr>
        <w:t>ل</w:t>
      </w:r>
      <w:r w:rsidR="00641C2E" w:rsidRPr="00F60AC7">
        <w:rPr>
          <w:rFonts w:eastAsia="Times New Roman" w:hint="cs"/>
          <w:sz w:val="24"/>
          <w:szCs w:val="24"/>
          <w:rtl/>
        </w:rPr>
        <w:t>ا</w:t>
      </w:r>
      <w:r w:rsidRPr="00F60AC7">
        <w:rPr>
          <w:rFonts w:eastAsia="Times New Roman"/>
          <w:sz w:val="24"/>
          <w:szCs w:val="24"/>
          <w:rtl/>
        </w:rPr>
        <w:t xml:space="preserve"> شي مم</w:t>
      </w:r>
      <w:r w:rsidR="00641C2E" w:rsidRPr="00F60AC7">
        <w:rPr>
          <w:rFonts w:eastAsia="Times New Roman" w:hint="cs"/>
          <w:sz w:val="24"/>
          <w:szCs w:val="24"/>
          <w:rtl/>
        </w:rPr>
        <w:t>ا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سبق</w:t>
      </w:r>
      <w:r w:rsidRPr="00F60AC7">
        <w:rPr>
          <w:rFonts w:ascii="Arial" w:eastAsia="Times New Roman" w:hAnsi="Arial"/>
          <w:sz w:val="24"/>
          <w:szCs w:val="24"/>
        </w:rPr>
        <w:br/>
      </w:r>
      <w:r w:rsidR="00B42BC2" w:rsidRPr="00F60AC7">
        <w:rPr>
          <w:rFonts w:eastAsia="Times New Roman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rtl/>
        </w:rPr>
        <w:t xml:space="preserve">س / هي عبارة عن وصلة بين مفهومين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أكثر من التسلسل الهرمي تمثل في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صورة خط عرضي 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1- </w:t>
      </w:r>
      <w:r w:rsidRPr="00F60AC7">
        <w:rPr>
          <w:rFonts w:eastAsia="Times New Roman"/>
          <w:sz w:val="24"/>
          <w:szCs w:val="24"/>
          <w:rtl/>
        </w:rPr>
        <w:t>كلمات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الربط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2- </w:t>
      </w:r>
      <w:r w:rsidRPr="00F60AC7">
        <w:rPr>
          <w:rFonts w:eastAsia="Times New Roman"/>
          <w:sz w:val="24"/>
          <w:szCs w:val="24"/>
          <w:u w:val="single"/>
          <w:rtl/>
        </w:rPr>
        <w:t>الوصلات العرضية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="00641C2E" w:rsidRPr="00F60AC7">
        <w:rPr>
          <w:rFonts w:eastAsia="Times New Roman" w:hint="cs"/>
          <w:sz w:val="24"/>
          <w:szCs w:val="24"/>
          <w:rtl/>
        </w:rPr>
        <w:t>الأمثلة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4- </w:t>
      </w:r>
      <w:r w:rsidRPr="00F60AC7">
        <w:rPr>
          <w:rFonts w:eastAsia="Times New Roman"/>
          <w:sz w:val="24"/>
          <w:szCs w:val="24"/>
          <w:rtl/>
        </w:rPr>
        <w:t>الخريطة</w:t>
      </w:r>
      <w:r w:rsidRPr="00F60AC7">
        <w:rPr>
          <w:rFonts w:ascii="Arial" w:eastAsia="Times New Roman" w:hAnsi="Arial"/>
          <w:sz w:val="24"/>
          <w:szCs w:val="24"/>
        </w:rPr>
        <w:br/>
      </w:r>
    </w:p>
    <w:p w:rsidR="00DA270A" w:rsidRPr="00F60AC7" w:rsidRDefault="00DA270A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  <w:rtl/>
        </w:rPr>
        <w:t>المح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اض</w:t>
      </w:r>
      <w:r w:rsidRPr="00F60AC7">
        <w:rPr>
          <w:rFonts w:ascii="Arial" w:eastAsia="Times New Roman" w:hAnsi="Arial"/>
          <w:sz w:val="24"/>
          <w:szCs w:val="24"/>
          <w:rtl/>
        </w:rPr>
        <w:t>رة</w:t>
      </w:r>
      <w:r w:rsidRPr="00F60AC7">
        <w:rPr>
          <w:rFonts w:ascii="Arial" w:eastAsia="Times New Roman" w:hAnsi="Arial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الس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ا</w:t>
      </w:r>
      <w:r w:rsidR="00641C2E" w:rsidRPr="00F60AC7">
        <w:rPr>
          <w:rFonts w:ascii="Arial" w:eastAsia="Times New Roman" w:hAnsi="Arial"/>
          <w:sz w:val="24"/>
          <w:szCs w:val="24"/>
          <w:rtl/>
        </w:rPr>
        <w:t>دس</w:t>
      </w:r>
      <w:r w:rsidR="00641C2E" w:rsidRPr="00F60AC7">
        <w:rPr>
          <w:rFonts w:ascii="Arial" w:eastAsia="Times New Roman" w:hAnsi="Arial" w:hint="cs"/>
          <w:sz w:val="24"/>
          <w:szCs w:val="24"/>
          <w:rtl/>
        </w:rPr>
        <w:t>ة</w:t>
      </w:r>
    </w:p>
    <w:p w:rsidR="00205C83" w:rsidRPr="00F60AC7" w:rsidRDefault="00DA270A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eastAsia="Times New Roman"/>
          <w:sz w:val="24"/>
          <w:szCs w:val="24"/>
          <w:rtl/>
        </w:rPr>
        <w:t xml:space="preserve">س / تشير الأبحاث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  <w:rtl/>
        </w:rPr>
        <w:t xml:space="preserve"> أن</w:t>
      </w:r>
      <w:r w:rsidRPr="00F60AC7">
        <w:rPr>
          <w:rFonts w:eastAsia="Times New Roman"/>
          <w:sz w:val="24"/>
          <w:szCs w:val="24"/>
        </w:rPr>
        <w:t xml:space="preserve">...% </w:t>
      </w:r>
      <w:r w:rsidRPr="00F60AC7">
        <w:rPr>
          <w:rFonts w:eastAsia="Times New Roman"/>
          <w:sz w:val="24"/>
          <w:szCs w:val="24"/>
          <w:rtl/>
        </w:rPr>
        <w:t xml:space="preserve">من </w:t>
      </w:r>
      <w:r w:rsidR="00641C2E" w:rsidRPr="00F60AC7">
        <w:rPr>
          <w:rFonts w:eastAsia="Times New Roman"/>
          <w:sz w:val="24"/>
          <w:szCs w:val="24"/>
          <w:rtl/>
        </w:rPr>
        <w:t>القراءة</w:t>
      </w:r>
      <w:r w:rsidRPr="00F60AC7">
        <w:rPr>
          <w:rFonts w:eastAsia="Times New Roman"/>
          <w:sz w:val="24"/>
          <w:szCs w:val="24"/>
          <w:rtl/>
        </w:rPr>
        <w:t xml:space="preserve"> عملية عقلية تتعلق بتفسير الرموز الكتابية وفهمها، وأن ...% فقط هي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براعة بصرية آلية؟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>1- 5 - 95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>2- 95 - 5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eastAsia="Times New Roman"/>
          <w:sz w:val="24"/>
          <w:szCs w:val="24"/>
        </w:rPr>
        <w:t xml:space="preserve">3- 50 - 50 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4- 45 - 55 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rtl/>
        </w:rPr>
        <w:t>س</w:t>
      </w:r>
      <w:r w:rsidRPr="00F60AC7">
        <w:rPr>
          <w:rFonts w:eastAsia="Times New Roman"/>
          <w:sz w:val="24"/>
          <w:szCs w:val="24"/>
        </w:rPr>
        <w:t xml:space="preserve"> / </w:t>
      </w:r>
      <w:r w:rsidR="00641C2E" w:rsidRPr="00F60AC7">
        <w:rPr>
          <w:rFonts w:eastAsia="Times New Roman"/>
          <w:sz w:val="24"/>
          <w:szCs w:val="24"/>
          <w:rtl/>
        </w:rPr>
        <w:t>القراءة</w:t>
      </w:r>
      <w:r w:rsidRPr="00F60AC7">
        <w:rPr>
          <w:rFonts w:eastAsia="Times New Roman"/>
          <w:sz w:val="24"/>
          <w:szCs w:val="24"/>
          <w:rtl/>
        </w:rPr>
        <w:t xml:space="preserve"> المتصفحة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1- </w:t>
      </w:r>
      <w:r w:rsidRPr="00F60AC7">
        <w:rPr>
          <w:rFonts w:eastAsia="Times New Roman"/>
          <w:sz w:val="24"/>
          <w:szCs w:val="24"/>
          <w:rtl/>
        </w:rPr>
        <w:t xml:space="preserve">هي طريقة تمكن من الوصول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  <w:rtl/>
        </w:rPr>
        <w:t xml:space="preserve"> حس الكاتب واتجاهه العام في الكتابة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بسرعة، في فصل من الكتاب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الكتاب كله، وتشمل قراءة المقدمة والجزء ال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>سط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والخاتمة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2- </w:t>
      </w:r>
      <w:r w:rsidRPr="00F60AC7">
        <w:rPr>
          <w:rFonts w:eastAsia="Times New Roman"/>
          <w:sz w:val="24"/>
          <w:szCs w:val="24"/>
          <w:rtl/>
        </w:rPr>
        <w:t>يتم خلالها النظر لكل الكلمات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مع إعطاء الكلمات والعبارات المهمة وقتا أكثر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3- </w:t>
      </w:r>
      <w:r w:rsidRPr="00F60AC7">
        <w:rPr>
          <w:rFonts w:eastAsia="Times New Roman"/>
          <w:sz w:val="24"/>
          <w:szCs w:val="24"/>
          <w:u w:val="single"/>
          <w:rtl/>
        </w:rPr>
        <w:t>هي عملية قراءة انتقالية يتم فيها ترك أجزاء كبيرة من القطعة بدون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قراءة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eastAsia="Times New Roman"/>
          <w:sz w:val="24"/>
          <w:szCs w:val="24"/>
        </w:rPr>
        <w:t xml:space="preserve">4- </w:t>
      </w:r>
      <w:r w:rsidRPr="00F60AC7">
        <w:rPr>
          <w:rFonts w:eastAsia="Times New Roman"/>
          <w:sz w:val="24"/>
          <w:szCs w:val="24"/>
          <w:rtl/>
        </w:rPr>
        <w:t xml:space="preserve">وهي </w:t>
      </w:r>
      <w:r w:rsidR="00641C2E" w:rsidRPr="00F60AC7">
        <w:rPr>
          <w:rFonts w:eastAsia="Times New Roman"/>
          <w:sz w:val="24"/>
          <w:szCs w:val="24"/>
          <w:rtl/>
        </w:rPr>
        <w:t>القراءة</w:t>
      </w:r>
      <w:r w:rsidRPr="00F60AC7">
        <w:rPr>
          <w:rFonts w:eastAsia="Times New Roman"/>
          <w:sz w:val="24"/>
          <w:szCs w:val="24"/>
          <w:rtl/>
        </w:rPr>
        <w:t xml:space="preserve"> الفعالة.وتعني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سرعة تفسير الرموز المقروءة ،وتقاس بمتوسط الكلمات التي تقرأ في الدقيقة إضافة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استيعاب ما تم قراءته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</w:p>
    <w:p w:rsidR="00205C83" w:rsidRPr="00F60AC7" w:rsidRDefault="00205C83" w:rsidP="00A17C1D">
      <w:pPr>
        <w:pStyle w:val="a7"/>
        <w:rPr>
          <w:rFonts w:eastAsia="Times New Roman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Fonts w:eastAsia="Times New Roman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Fonts w:eastAsia="Times New Roman"/>
          <w:sz w:val="24"/>
          <w:szCs w:val="24"/>
          <w:rtl/>
        </w:rPr>
      </w:pPr>
    </w:p>
    <w:p w:rsidR="00DA270A" w:rsidRPr="00F60AC7" w:rsidRDefault="00DA270A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س</w:t>
      </w:r>
      <w:r w:rsidRPr="00F60AC7">
        <w:rPr>
          <w:rFonts w:eastAsia="Times New Roman"/>
          <w:sz w:val="24"/>
          <w:szCs w:val="24"/>
        </w:rPr>
        <w:t xml:space="preserve"> / </w:t>
      </w:r>
      <w:r w:rsidR="00641C2E" w:rsidRPr="00F60AC7">
        <w:rPr>
          <w:rFonts w:eastAsia="Times New Roman"/>
          <w:sz w:val="24"/>
          <w:szCs w:val="24"/>
          <w:rtl/>
        </w:rPr>
        <w:t>القراءة</w:t>
      </w:r>
      <w:r w:rsidRPr="00F60AC7">
        <w:rPr>
          <w:rFonts w:eastAsia="Times New Roman"/>
          <w:sz w:val="24"/>
          <w:szCs w:val="24"/>
          <w:rtl/>
        </w:rPr>
        <w:t xml:space="preserve"> </w:t>
      </w:r>
      <w:r w:rsidR="00641C2E" w:rsidRPr="00F60AC7">
        <w:rPr>
          <w:rFonts w:eastAsia="Times New Roman"/>
          <w:sz w:val="24"/>
          <w:szCs w:val="24"/>
          <w:rtl/>
        </w:rPr>
        <w:t>الأساسية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1- </w:t>
      </w:r>
      <w:r w:rsidRPr="00F60AC7">
        <w:rPr>
          <w:rFonts w:eastAsia="Times New Roman"/>
          <w:sz w:val="24"/>
          <w:szCs w:val="24"/>
          <w:rtl/>
        </w:rPr>
        <w:t xml:space="preserve">هي طريقة تمكن من الوصول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حس الكاتب واتجاهه العام في الكتابة بسرعة، في فصل من الكتاب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الكتاب كله، وتشمل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قراءة المقدمة والجزء ال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>سط والخاتمة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2- </w:t>
      </w:r>
      <w:r w:rsidRPr="00F60AC7">
        <w:rPr>
          <w:rFonts w:eastAsia="Times New Roman"/>
          <w:sz w:val="24"/>
          <w:szCs w:val="24"/>
          <w:u w:val="single"/>
          <w:rtl/>
        </w:rPr>
        <w:t>يتم خلالها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النظر لكل الكلمات مع إعطاء الكلمات والعبارات المهمة وقتا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أكثر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rtl/>
        </w:rPr>
        <w:t>هي عملية قراءة انتقالية يتم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فيها ترك أجزاء كبيرة من القطعة بدون قراءة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4- </w:t>
      </w:r>
      <w:r w:rsidRPr="00F60AC7">
        <w:rPr>
          <w:rFonts w:eastAsia="Times New Roman"/>
          <w:sz w:val="24"/>
          <w:szCs w:val="24"/>
          <w:rtl/>
        </w:rPr>
        <w:t xml:space="preserve">وهي </w:t>
      </w:r>
      <w:r w:rsidR="00641C2E" w:rsidRPr="00F60AC7">
        <w:rPr>
          <w:rFonts w:eastAsia="Times New Roman"/>
          <w:sz w:val="24"/>
          <w:szCs w:val="24"/>
          <w:rtl/>
        </w:rPr>
        <w:t>القراءة</w:t>
      </w:r>
      <w:r w:rsidRPr="00F60AC7">
        <w:rPr>
          <w:rFonts w:eastAsia="Times New Roman"/>
          <w:sz w:val="24"/>
          <w:szCs w:val="24"/>
          <w:rtl/>
        </w:rPr>
        <w:t xml:space="preserve"> الفعالة.وتعني سرعة تفسير الرموز المقروءة ،وتقاس بمتوسط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الكلمات التي تقرأ في الدقيقة إضافة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  <w:rtl/>
        </w:rPr>
        <w:t xml:space="preserve"> استيعاب ما تم قراءته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  <w:r w:rsidR="00B42BC2" w:rsidRPr="00F60AC7">
        <w:rPr>
          <w:rFonts w:eastAsia="Times New Roman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rtl/>
        </w:rPr>
        <w:t>س</w:t>
      </w:r>
      <w:r w:rsidRPr="00F60AC7">
        <w:rPr>
          <w:rFonts w:eastAsia="Times New Roman"/>
          <w:sz w:val="24"/>
          <w:szCs w:val="24"/>
        </w:rPr>
        <w:t xml:space="preserve"> /</w:t>
      </w:r>
      <w:r w:rsidR="00641C2E" w:rsidRPr="00F60AC7">
        <w:rPr>
          <w:rFonts w:eastAsia="Times New Roman"/>
          <w:sz w:val="24"/>
          <w:szCs w:val="24"/>
          <w:rtl/>
        </w:rPr>
        <w:t>القراءة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التمهيدية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1-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هي طريقة تمكن من الوصول </w:t>
      </w:r>
      <w:r w:rsidR="00AA56D5" w:rsidRPr="00F60AC7">
        <w:rPr>
          <w:rFonts w:eastAsia="Times New Roman"/>
          <w:sz w:val="24"/>
          <w:szCs w:val="24"/>
          <w:u w:val="single"/>
          <w:rtl/>
        </w:rPr>
        <w:t>إلى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 حس الكاتب واتجاهه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العام في الكتابة بسرعة، في فصل من الكتاب </w:t>
      </w:r>
      <w:r w:rsidR="001014CC" w:rsidRPr="00F60AC7">
        <w:rPr>
          <w:rFonts w:eastAsia="Times New Roman"/>
          <w:sz w:val="24"/>
          <w:szCs w:val="24"/>
          <w:u w:val="single"/>
          <w:rtl/>
        </w:rPr>
        <w:t>أو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 الكتاب كله، وتشمل قراءة المقدمة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والجزء ال</w:t>
      </w:r>
      <w:r w:rsidR="001014CC" w:rsidRPr="00F60AC7">
        <w:rPr>
          <w:rFonts w:eastAsia="Times New Roman"/>
          <w:sz w:val="24"/>
          <w:szCs w:val="24"/>
          <w:u w:val="single"/>
          <w:rtl/>
        </w:rPr>
        <w:t>أو</w:t>
      </w:r>
      <w:r w:rsidRPr="00F60AC7">
        <w:rPr>
          <w:rFonts w:eastAsia="Times New Roman"/>
          <w:sz w:val="24"/>
          <w:szCs w:val="24"/>
          <w:u w:val="single"/>
          <w:rtl/>
        </w:rPr>
        <w:t>سط والخاتمة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eastAsia="Times New Roman"/>
          <w:sz w:val="24"/>
          <w:szCs w:val="24"/>
        </w:rPr>
        <w:t xml:space="preserve">2- </w:t>
      </w:r>
      <w:r w:rsidRPr="00F60AC7">
        <w:rPr>
          <w:rFonts w:eastAsia="Times New Roman"/>
          <w:sz w:val="24"/>
          <w:szCs w:val="24"/>
          <w:rtl/>
        </w:rPr>
        <w:t>يتم خلالها النظر لكل الكلمات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مع إعطاء الكلمات والعبارات المهمة وقتا أكثر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rtl/>
        </w:rPr>
        <w:t>هي عملية قراءة انتقالية يتم فيها ترك أجزاء كبيرة من القطعة بدون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قراءة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4- </w:t>
      </w:r>
      <w:r w:rsidRPr="00F60AC7">
        <w:rPr>
          <w:rFonts w:eastAsia="Times New Roman"/>
          <w:sz w:val="24"/>
          <w:szCs w:val="24"/>
          <w:rtl/>
        </w:rPr>
        <w:t xml:space="preserve">وهي </w:t>
      </w:r>
      <w:r w:rsidR="00641C2E" w:rsidRPr="00F60AC7">
        <w:rPr>
          <w:rFonts w:eastAsia="Times New Roman"/>
          <w:sz w:val="24"/>
          <w:szCs w:val="24"/>
          <w:rtl/>
        </w:rPr>
        <w:t>القراءة</w:t>
      </w:r>
      <w:r w:rsidRPr="00F60AC7">
        <w:rPr>
          <w:rFonts w:eastAsia="Times New Roman"/>
          <w:sz w:val="24"/>
          <w:szCs w:val="24"/>
          <w:rtl/>
        </w:rPr>
        <w:t xml:space="preserve"> الفعالة.وتعني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سرعة تفسير الرموز المقروءة ،وتقاس بمتوسط الكلمات التي تقرأ في الدقيقة إضافة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استيعاب ما تم قراءته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</w:p>
    <w:p w:rsidR="00DA270A" w:rsidRPr="00F60AC7" w:rsidRDefault="00DA270A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س / </w:t>
      </w:r>
      <w:r w:rsidR="00641C2E" w:rsidRPr="00F60AC7">
        <w:rPr>
          <w:rFonts w:eastAsia="Times New Roman"/>
          <w:sz w:val="24"/>
          <w:szCs w:val="24"/>
          <w:rtl/>
        </w:rPr>
        <w:t>القراءة</w:t>
      </w:r>
      <w:r w:rsidRPr="00F60AC7">
        <w:rPr>
          <w:rFonts w:eastAsia="Times New Roman"/>
          <w:sz w:val="24"/>
          <w:szCs w:val="24"/>
          <w:rtl/>
        </w:rPr>
        <w:t xml:space="preserve"> السريعة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1- </w:t>
      </w:r>
      <w:r w:rsidRPr="00F60AC7">
        <w:rPr>
          <w:rFonts w:eastAsia="Times New Roman"/>
          <w:sz w:val="24"/>
          <w:szCs w:val="24"/>
          <w:rtl/>
        </w:rPr>
        <w:t xml:space="preserve">هي طريقة تمكن من الوصول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  <w:rtl/>
        </w:rPr>
        <w:t xml:space="preserve"> حس الكاتب واتجاهه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العام في الكتابة بسرعة، في فصل من الكتاب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الكتاب كله، وتشمل قراءة المقدمة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والجزء ال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>سط والخاتمة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2- </w:t>
      </w:r>
      <w:r w:rsidRPr="00F60AC7">
        <w:rPr>
          <w:rFonts w:eastAsia="Times New Roman"/>
          <w:sz w:val="24"/>
          <w:szCs w:val="24"/>
          <w:rtl/>
        </w:rPr>
        <w:t>يتم خلالها النظر لكل الكلمات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مع إعطاء الكلمات والعبارات المهمة وقتا أكثر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rtl/>
        </w:rPr>
        <w:t>هي عملية قراءة انتقالية يتم فيها ترك أجزاء كبيرة من القطعة بدون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قراءة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4-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وهي </w:t>
      </w:r>
      <w:r w:rsidR="00641C2E" w:rsidRPr="00F60AC7">
        <w:rPr>
          <w:rFonts w:eastAsia="Times New Roman"/>
          <w:sz w:val="24"/>
          <w:szCs w:val="24"/>
          <w:u w:val="single"/>
          <w:rtl/>
        </w:rPr>
        <w:t>القراءة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 الفعالة.وتعني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سرعة تفسير الرموز المقروءة ،وتقاس بمتوسط الكلمات التي تقرأ في الدقيقة إضافة </w:t>
      </w:r>
      <w:r w:rsidR="00AA56D5" w:rsidRPr="00F60AC7">
        <w:rPr>
          <w:rFonts w:eastAsia="Times New Roman"/>
          <w:sz w:val="24"/>
          <w:szCs w:val="24"/>
          <w:u w:val="single"/>
          <w:rtl/>
        </w:rPr>
        <w:t>إلى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استيعاب ما تم قراءته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</w:p>
    <w:p w:rsidR="00B42BC2" w:rsidRPr="00F60AC7" w:rsidRDefault="00DA270A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eastAsia="Times New Roman"/>
          <w:sz w:val="24"/>
          <w:szCs w:val="24"/>
          <w:rtl/>
        </w:rPr>
        <w:t>س /كيف تقرأ فصلا من كتاب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قراءة تمهيدية 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1- </w:t>
      </w:r>
      <w:r w:rsidRPr="00F60AC7">
        <w:rPr>
          <w:rFonts w:eastAsia="Times New Roman"/>
          <w:sz w:val="24"/>
          <w:szCs w:val="24"/>
          <w:rtl/>
        </w:rPr>
        <w:t xml:space="preserve">اقرأ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>ل فقرتين قراءة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شاملة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2- </w:t>
      </w:r>
      <w:r w:rsidRPr="00F60AC7">
        <w:rPr>
          <w:rFonts w:eastAsia="Times New Roman"/>
          <w:sz w:val="24"/>
          <w:szCs w:val="24"/>
          <w:rtl/>
        </w:rPr>
        <w:t>اقرأ الجملة الرئيسية التي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يدور حولها الكلام، ويمكن أن تكون في البداية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النهاية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rtl/>
        </w:rPr>
        <w:t>اقرأ فقرات الخاتمة قراءة شاملة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4-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جميع 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ما سبق</w:t>
      </w:r>
    </w:p>
    <w:p w:rsidR="00205C83" w:rsidRPr="00F60AC7" w:rsidRDefault="00205C83" w:rsidP="00A17C1D">
      <w:pPr>
        <w:pStyle w:val="a7"/>
        <w:rPr>
          <w:rFonts w:eastAsia="Times New Roman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Fonts w:eastAsia="Times New Roman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Fonts w:eastAsia="Times New Roman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Fonts w:eastAsia="Times New Roman"/>
          <w:sz w:val="24"/>
          <w:szCs w:val="24"/>
          <w:rtl/>
        </w:rPr>
      </w:pPr>
    </w:p>
    <w:p w:rsidR="00B42BC2" w:rsidRPr="00F60AC7" w:rsidRDefault="00DA270A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eastAsia="Times New Roman"/>
          <w:sz w:val="24"/>
          <w:szCs w:val="24"/>
          <w:rtl/>
        </w:rPr>
        <w:t>س / من استراتيجيات هذا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النوع</w:t>
      </w:r>
      <w:r w:rsidRPr="00F60AC7">
        <w:rPr>
          <w:rFonts w:eastAsia="Times New Roman"/>
          <w:sz w:val="24"/>
          <w:szCs w:val="24"/>
        </w:rPr>
        <w:t xml:space="preserve"> sq3r))</w:t>
      </w:r>
      <w:r w:rsidRPr="00F60AC7">
        <w:rPr>
          <w:rFonts w:eastAsia="Times New Roman"/>
          <w:sz w:val="24"/>
          <w:szCs w:val="24"/>
          <w:rtl/>
        </w:rPr>
        <w:t xml:space="preserve">، وهي تلخيص لخمس </w:t>
      </w:r>
      <w:r w:rsidR="00641C2E" w:rsidRPr="00F60AC7">
        <w:rPr>
          <w:rFonts w:eastAsia="Times New Roman"/>
          <w:sz w:val="24"/>
          <w:szCs w:val="24"/>
          <w:rtl/>
        </w:rPr>
        <w:t xml:space="preserve">خطوات هي ( المسح , </w:t>
      </w:r>
      <w:r w:rsidR="00641C2E" w:rsidRPr="00F60AC7">
        <w:rPr>
          <w:rFonts w:eastAsia="Times New Roman" w:hint="cs"/>
          <w:sz w:val="24"/>
          <w:szCs w:val="24"/>
          <w:rtl/>
        </w:rPr>
        <w:t>الأسئلة</w:t>
      </w:r>
      <w:r w:rsidRPr="00F60AC7">
        <w:rPr>
          <w:rFonts w:eastAsia="Times New Roman"/>
          <w:sz w:val="24"/>
          <w:szCs w:val="24"/>
        </w:rPr>
        <w:t xml:space="preserve"> , </w:t>
      </w:r>
      <w:r w:rsidR="00641C2E" w:rsidRPr="00F60AC7">
        <w:rPr>
          <w:rFonts w:eastAsia="Times New Roman" w:hint="cs"/>
          <w:sz w:val="24"/>
          <w:szCs w:val="24"/>
          <w:rtl/>
        </w:rPr>
        <w:t>القراءة</w:t>
      </w:r>
      <w:r w:rsidRPr="00F60AC7">
        <w:rPr>
          <w:rFonts w:eastAsia="Times New Roman"/>
          <w:sz w:val="24"/>
          <w:szCs w:val="24"/>
          <w:rtl/>
        </w:rPr>
        <w:t xml:space="preserve"> , التسميع , </w:t>
      </w:r>
      <w:r w:rsidR="00641C2E" w:rsidRPr="00F60AC7">
        <w:rPr>
          <w:rFonts w:eastAsia="Times New Roman" w:hint="cs"/>
          <w:sz w:val="24"/>
          <w:szCs w:val="24"/>
          <w:rtl/>
        </w:rPr>
        <w:t>المراجعة</w:t>
      </w:r>
      <w:r w:rsidRPr="00F60AC7">
        <w:rPr>
          <w:rFonts w:eastAsia="Times New Roman"/>
          <w:sz w:val="24"/>
          <w:szCs w:val="24"/>
          <w:rtl/>
        </w:rPr>
        <w:t xml:space="preserve"> ) 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1- </w:t>
      </w:r>
      <w:r w:rsidR="00641C2E" w:rsidRPr="00F60AC7">
        <w:rPr>
          <w:rFonts w:eastAsia="Times New Roman"/>
          <w:sz w:val="24"/>
          <w:szCs w:val="24"/>
          <w:u w:val="single"/>
          <w:rtl/>
        </w:rPr>
        <w:t>القراءة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للدراسة والتعلم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eastAsia="Times New Roman"/>
          <w:sz w:val="24"/>
          <w:szCs w:val="24"/>
        </w:rPr>
        <w:t xml:space="preserve">2- </w:t>
      </w:r>
      <w:r w:rsidR="00641C2E" w:rsidRPr="00F60AC7">
        <w:rPr>
          <w:rFonts w:eastAsia="Times New Roman"/>
          <w:sz w:val="24"/>
          <w:szCs w:val="24"/>
          <w:rtl/>
        </w:rPr>
        <w:t>القراءة</w:t>
      </w:r>
      <w:r w:rsidRPr="00F60AC7">
        <w:rPr>
          <w:rFonts w:eastAsia="Times New Roman"/>
          <w:sz w:val="24"/>
          <w:szCs w:val="24"/>
          <w:rtl/>
        </w:rPr>
        <w:t xml:space="preserve"> المتصفحة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="00641C2E" w:rsidRPr="00F60AC7">
        <w:rPr>
          <w:rFonts w:eastAsia="Times New Roman"/>
          <w:sz w:val="24"/>
          <w:szCs w:val="24"/>
          <w:rtl/>
        </w:rPr>
        <w:t>القراءة</w:t>
      </w:r>
      <w:r w:rsidRPr="00F60AC7">
        <w:rPr>
          <w:rFonts w:eastAsia="Times New Roman"/>
          <w:sz w:val="24"/>
          <w:szCs w:val="24"/>
        </w:rPr>
        <w:t xml:space="preserve"> </w:t>
      </w:r>
      <w:r w:rsidR="00641C2E" w:rsidRPr="00F60AC7">
        <w:rPr>
          <w:rFonts w:eastAsia="Times New Roman"/>
          <w:sz w:val="24"/>
          <w:szCs w:val="24"/>
          <w:rtl/>
        </w:rPr>
        <w:t>الأساسية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4- </w:t>
      </w:r>
      <w:r w:rsidR="00641C2E" w:rsidRPr="00F60AC7">
        <w:rPr>
          <w:rFonts w:eastAsia="Times New Roman"/>
          <w:sz w:val="24"/>
          <w:szCs w:val="24"/>
          <w:rtl/>
        </w:rPr>
        <w:t>القراءة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التمهيدية</w:t>
      </w:r>
      <w:r w:rsidRPr="00F60AC7">
        <w:rPr>
          <w:rFonts w:ascii="Arial" w:eastAsia="Times New Roman" w:hAnsi="Arial"/>
          <w:sz w:val="24"/>
          <w:szCs w:val="24"/>
        </w:rPr>
        <w:br/>
      </w:r>
    </w:p>
    <w:p w:rsidR="006C220E" w:rsidRPr="00F60AC7" w:rsidRDefault="00DA270A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Fonts w:eastAsia="Times New Roman"/>
          <w:sz w:val="24"/>
          <w:szCs w:val="24"/>
          <w:rtl/>
        </w:rPr>
        <w:t xml:space="preserve">س / الفرق بين القاري الماهر وغير الماهر </w:t>
      </w:r>
      <w:r w:rsidR="00183A72" w:rsidRPr="00F60AC7">
        <w:rPr>
          <w:rFonts w:eastAsia="Times New Roman" w:hint="cs"/>
          <w:sz w:val="24"/>
          <w:szCs w:val="24"/>
          <w:rtl/>
        </w:rPr>
        <w:t>أن</w:t>
      </w:r>
      <w:r w:rsidRPr="00F60AC7">
        <w:rPr>
          <w:rFonts w:eastAsia="Times New Roman"/>
          <w:sz w:val="24"/>
          <w:szCs w:val="24"/>
          <w:rtl/>
        </w:rPr>
        <w:t xml:space="preserve"> القاري الماهر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؟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1- </w:t>
      </w:r>
      <w:r w:rsidRPr="00F60AC7">
        <w:rPr>
          <w:rFonts w:eastAsia="Times New Roman"/>
          <w:sz w:val="24"/>
          <w:szCs w:val="24"/>
          <w:u w:val="single"/>
          <w:rtl/>
        </w:rPr>
        <w:t>لديه مجال بصري كبير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في السطر الواحد(من نصف </w:t>
      </w:r>
      <w:r w:rsidR="00AA56D5" w:rsidRPr="00F60AC7">
        <w:rPr>
          <w:rFonts w:eastAsia="Times New Roman"/>
          <w:sz w:val="24"/>
          <w:szCs w:val="24"/>
          <w:u w:val="single"/>
          <w:rtl/>
        </w:rPr>
        <w:t>إلى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 سطر)؛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eastAsia="Times New Roman"/>
          <w:sz w:val="24"/>
          <w:szCs w:val="24"/>
        </w:rPr>
        <w:t xml:space="preserve">2- </w:t>
      </w:r>
      <w:r w:rsidRPr="00F60AC7">
        <w:rPr>
          <w:rFonts w:eastAsia="Times New Roman"/>
          <w:sz w:val="24"/>
          <w:szCs w:val="24"/>
          <w:rtl/>
        </w:rPr>
        <w:t>عدد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وقفات العين أثناء </w:t>
      </w:r>
      <w:r w:rsidR="00641C2E" w:rsidRPr="00F60AC7">
        <w:rPr>
          <w:rFonts w:eastAsia="Times New Roman"/>
          <w:sz w:val="24"/>
          <w:szCs w:val="24"/>
          <w:rtl/>
        </w:rPr>
        <w:t>القراءة</w:t>
      </w:r>
      <w:r w:rsidRPr="00F60AC7">
        <w:rPr>
          <w:rFonts w:eastAsia="Times New Roman"/>
          <w:sz w:val="24"/>
          <w:szCs w:val="24"/>
          <w:rtl/>
        </w:rPr>
        <w:t xml:space="preserve"> كثيرة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rtl/>
        </w:rPr>
        <w:t>لا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يوجد اتجاه واحد لحركات العين التي كثيرا ما ترجع للخلف ثم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للأمام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eastAsia="Times New Roman"/>
          <w:sz w:val="24"/>
          <w:szCs w:val="24"/>
        </w:rPr>
        <w:t xml:space="preserve">4- </w:t>
      </w:r>
      <w:r w:rsidRPr="00F60AC7">
        <w:rPr>
          <w:rFonts w:eastAsia="Times New Roman"/>
          <w:sz w:val="24"/>
          <w:szCs w:val="24"/>
          <w:rtl/>
        </w:rPr>
        <w:t>لديه سعة مجال بصري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محدودة في السطر الواحد(لا </w:t>
      </w:r>
      <w:r w:rsidR="00205C83" w:rsidRPr="00F60AC7">
        <w:rPr>
          <w:rFonts w:eastAsia="Times New Roman" w:hint="cs"/>
          <w:sz w:val="24"/>
          <w:szCs w:val="24"/>
          <w:rtl/>
        </w:rPr>
        <w:t>يتجاوز</w:t>
      </w:r>
      <w:r w:rsidRPr="00F60AC7">
        <w:rPr>
          <w:rFonts w:eastAsia="Times New Roman"/>
          <w:sz w:val="24"/>
          <w:szCs w:val="24"/>
          <w:rtl/>
        </w:rPr>
        <w:t xml:space="preserve"> الكلمة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الثلاث كلمات في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السطر)؛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Arial" w:hAnsi="Arial" w:cs="Simplified Arabic"/>
          <w:sz w:val="24"/>
          <w:szCs w:val="24"/>
          <w:rtl/>
        </w:rPr>
        <w:t xml:space="preserve">المحاضرة </w:t>
      </w:r>
      <w:r w:rsidRPr="00F60AC7">
        <w:rPr>
          <w:rStyle w:val="apple-style-span"/>
          <w:rFonts w:ascii="Arial" w:hAnsi="Arial" w:cs="Simplified Arabic" w:hint="cs"/>
          <w:sz w:val="24"/>
          <w:szCs w:val="24"/>
          <w:rtl/>
        </w:rPr>
        <w:t>السابعة</w:t>
      </w:r>
      <w:r w:rsidRPr="00F60AC7">
        <w:rPr>
          <w:rStyle w:val="apple-converted-space"/>
          <w:rFonts w:ascii="Arial" w:hAnsi="Arial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 xml:space="preserve"> /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ركز على ما لا تعرف وتغلب على مشكلاته من مراحل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طرق الوقاية من قلق الاختبارات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المراجعة السريعة ليلة الاختبار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الاستعداد الأخير قبل موعد الامتحان بوقت كاف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مرحلة أداء الاختبار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</w:p>
    <w:p w:rsidR="006C220E" w:rsidRPr="00F60AC7" w:rsidRDefault="006C220E" w:rsidP="00A17C1D">
      <w:pPr>
        <w:pStyle w:val="a7"/>
        <w:rPr>
          <w:rFonts w:ascii="Arial" w:hAnsi="Arial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 xml:space="preserve"> /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توزيع الوقت بشكل يتناسب مع حجم الأسئلة ووزنها م ن مراحل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طرق الوقاية من قلق الاختبارات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المراجعة السريعة ليلة الاختبار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الاستعداد الأخير قبل موعد الامتحان بوقت كاف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مرحلة أداء الاختبار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Fonts w:ascii="Arial" w:hAnsi="Arial"/>
          <w:sz w:val="24"/>
          <w:szCs w:val="24"/>
          <w:u w:val="single"/>
        </w:rPr>
        <w:br/>
      </w:r>
    </w:p>
    <w:p w:rsidR="00205C83" w:rsidRPr="00F60AC7" w:rsidRDefault="00205C83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اجعل ليلة الاختبار ليلة سعيدة وخالية من التوتر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طرق الوقاية من قلق الاختبارات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المراجعة السريعة ليلة الاختبار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الاستعداد الأخير قبل موعد الامتحان بوقت كاف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مرحلة أداء الاختبار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يوصى في حل الأسئلة المقالية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أحرص على أن يكون خطك واضحا ولغتك سليمة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ضع إجابتك في فقرات أو نقاط واضحة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فكر بالسؤال قبل بدء الإجابة عنه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جميع ما سبق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Fonts w:ascii="Arial" w:hAnsi="Arial"/>
          <w:sz w:val="24"/>
          <w:szCs w:val="24"/>
          <w:u w:val="single"/>
        </w:rPr>
        <w:br/>
      </w: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إذا وجدت بعض العبارات الحاسمة مثل: ‘أبدا، كل مرة،لا بد...فغالبا ما تكون الإجابة عنها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خطأ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صح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Fonts w:ascii="Arial" w:hAnsi="Arial"/>
          <w:sz w:val="24"/>
          <w:szCs w:val="24"/>
        </w:rPr>
        <w:lastRenderedPageBreak/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 xml:space="preserve"> /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إذا وجدت بعض العبارات الأقل حسما مثل، أغلب الوقت،على الأرجح، فغالبا ما تحتمل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خطأ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صح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Fonts w:ascii="Arial" w:hAnsi="Arial"/>
          <w:sz w:val="24"/>
          <w:szCs w:val="24"/>
          <w:u w:val="single"/>
        </w:rPr>
        <w:br/>
      </w:r>
    </w:p>
    <w:p w:rsidR="00205C83" w:rsidRPr="00F60AC7" w:rsidRDefault="006C220E" w:rsidP="00A17C1D">
      <w:pPr>
        <w:pStyle w:val="a7"/>
        <w:rPr>
          <w:rFonts w:ascii="Arial" w:hAnsi="Arial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 xml:space="preserve"> /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طرق الوقاية من قلق الاختبارات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التوكل على الله عز وجل واللجوء إليه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الاستعداد المستمر للاختبارات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الثقة بالنفس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جميع ما سبق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Fonts w:ascii="Arial" w:hAnsi="Arial"/>
          <w:sz w:val="24"/>
          <w:szCs w:val="24"/>
          <w:u w:val="single"/>
        </w:rPr>
        <w:br/>
      </w:r>
    </w:p>
    <w:p w:rsidR="006C220E" w:rsidRPr="00F60AC7" w:rsidRDefault="006C220E" w:rsidP="00A17C1D">
      <w:pPr>
        <w:pStyle w:val="a7"/>
        <w:rPr>
          <w:rStyle w:val="apple-style-span"/>
          <w:rFonts w:ascii="Arial" w:hAnsi="Arial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 xml:space="preserve"> /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طبيعة قلق الاختبار نميز ما بين نوعين من قلق الاختبارات ،نوع له جانب إيجابي ........، إذا كان قليلا؛ وآخر جانب سلبي يؤدي إلى ......... وإعاقة الذاكرة إذا كان شديدا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u w:val="single"/>
          <w:rtl/>
        </w:rPr>
        <w:t>تحفيزي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 xml:space="preserve"> ,, التشتت الذهني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التشتت الذهني ,, تحفيزي</w:t>
      </w:r>
      <w:r w:rsidRPr="00F60AC7">
        <w:rPr>
          <w:rFonts w:ascii="Arial" w:hAnsi="Arial"/>
          <w:sz w:val="24"/>
          <w:szCs w:val="24"/>
        </w:rPr>
        <w:br/>
      </w: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Arial" w:hAnsi="Arial" w:cs="Simplified Arabic"/>
          <w:sz w:val="24"/>
          <w:szCs w:val="24"/>
          <w:rtl/>
        </w:rPr>
        <w:t xml:space="preserve">المحاضرة </w:t>
      </w:r>
      <w:r w:rsidRPr="00F60AC7">
        <w:rPr>
          <w:rStyle w:val="apple-style-span"/>
          <w:rFonts w:ascii="Arial" w:hAnsi="Arial" w:cs="Simplified Arabic" w:hint="cs"/>
          <w:sz w:val="24"/>
          <w:szCs w:val="24"/>
          <w:rtl/>
        </w:rPr>
        <w:t>الثامنة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الذكاء اللغوي-اللفظي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هو القدرة على الاستدلال الاستقرائي والاستنباطي وحل المشكلات المجردة؛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وهو القدرة على تصور الأشياء وتصور الأشكال في الفراغ (الفضاء)؛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وهو القدرة على التعبير اللغوي واستعمال الكلمات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هو الإحساس بالإيقاع الموسيقي والتفاعل معه، ويتمثل في القدرة على إنتاج الأنغام وتقدير الإيقاعات وطبقات الصوت؛</w:t>
      </w:r>
      <w:r w:rsidRPr="00F60AC7">
        <w:rPr>
          <w:rFonts w:ascii="Arial" w:hAnsi="Arial"/>
          <w:sz w:val="24"/>
          <w:szCs w:val="24"/>
        </w:rPr>
        <w:br/>
      </w: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الذكاء المنطقي الرياضي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هو القدرة على الاستدلال الاستقرائي والاستنباطي وحل المشكلات المجردة؛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وهو القدرة على تصور الأشياء وتصور الأشكال في الفراغ (الفضاء)؛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وهو القدرة على التعبير اللغوي واستعمال الكلمات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هو الإحساس بالإيقاع الموسيقي والتفاعل معه، ويتمثل في القدرة على إنتاج الأنغام وتقدير الإيقاعات وطبقات الصوت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يتضح هذا النوع مثلا لدى مهندسي الديكور والمعماريين والنحاتين والرسامين والجغرافيين والملاحين؟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الذكاء البصري- المكاني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الذكاء المنطقي الرياضي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الذكاء اللغوي - اللفظي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الذكاء الموسيقي</w:t>
      </w:r>
      <w:r w:rsidRPr="00F60AC7">
        <w:rPr>
          <w:rFonts w:ascii="Arial" w:hAnsi="Arial"/>
          <w:sz w:val="24"/>
          <w:szCs w:val="24"/>
        </w:rPr>
        <w:br/>
      </w: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يمكن أن يكون كذلك لدى فئات أخرى كالميكانيكيين واختصاصيي القلب الذين يشخصون بناء على السمع الدقيق لنماذج الأصوات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 الذكاء البصري- المكاني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الذكاء المنطقي الرياضي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الذكاء اللغوي - اللفظي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lastRenderedPageBreak/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 xml:space="preserve">الذكاء 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u w:val="single"/>
          <w:rtl/>
        </w:rPr>
        <w:t xml:space="preserve">- 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الموسيقي</w:t>
      </w:r>
      <w:r w:rsidRPr="00F60AC7">
        <w:rPr>
          <w:rFonts w:ascii="Arial" w:hAnsi="Arial"/>
          <w:sz w:val="24"/>
          <w:szCs w:val="24"/>
          <w:u w:val="single"/>
        </w:rPr>
        <w:br/>
      </w: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/الذكاء الطبيعي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يتضح هذا النوع لدى العلماء والحكماء والفلاسفة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يتضح هذا النوع مثلا لدى المزارعين والصيادين والطهاة وعلماء النبات والحيوان وعلماء</w:t>
      </w:r>
    </w:p>
    <w:p w:rsidR="006C220E" w:rsidRPr="00F60AC7" w:rsidRDefault="006C220E" w:rsidP="00A17C1D">
      <w:pPr>
        <w:pStyle w:val="a7"/>
        <w:rPr>
          <w:rFonts w:ascii="Arial" w:hAnsi="Arial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الجيولوجيا والآثار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br/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يتضح هذا النوع لدى العلماء بشكل عام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يتضح هذا النوع مثلا لدى الرياضيين ولاعبي الجمباز</w:t>
      </w:r>
    </w:p>
    <w:p w:rsidR="00205C83" w:rsidRPr="00F60AC7" w:rsidRDefault="006C220E" w:rsidP="00A17C1D">
      <w:pPr>
        <w:pStyle w:val="a7"/>
        <w:rPr>
          <w:rFonts w:ascii="Arial" w:hAnsi="Arial"/>
          <w:sz w:val="24"/>
          <w:szCs w:val="24"/>
          <w:rtl/>
        </w:rPr>
      </w:pP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 xml:space="preserve"> /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ويسمى أيضا الذكاء الشخصي الخارجي،ويعني القدرة التي يمتلكها الفرد على التواصل مع الآخرين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الذكاء الاجتماعي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الذكاء الشخصي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الذكاء الطبيعي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الذكاء الحسي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وهو إدراك الإنسان لنفسه وللعالم الذي يعيش فيه ، والقدرة على استيعاب العلاقات التي تربط الأمور والظواهر المحيطة به ’ يتضح هذا النوع لدى العلماء والحكماء والفلاسفة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الذكاء الاجتماعي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الذكاء الشخصي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الذكاء الطبيعي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الذكاء الحسي</w:t>
      </w:r>
    </w:p>
    <w:p w:rsidR="00205C83" w:rsidRPr="00F60AC7" w:rsidRDefault="00205C83" w:rsidP="00A17C1D">
      <w:pPr>
        <w:pStyle w:val="a7"/>
        <w:rPr>
          <w:rFonts w:ascii="Arial" w:hAnsi="Arial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u w:val="double"/>
          <w:rtl/>
        </w:rPr>
        <w:t>اعد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doub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double"/>
        </w:rPr>
        <w:t>(Fleming &amp;Bonweil)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doub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double"/>
          <w:rtl/>
        </w:rPr>
        <w:t>نموذجا مكونا من أربعة أنماط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double"/>
        </w:rPr>
        <w:t> </w:t>
      </w:r>
      <w:r w:rsidRPr="00F60AC7">
        <w:rPr>
          <w:rFonts w:ascii="Arial" w:hAnsi="Arial"/>
          <w:sz w:val="24"/>
          <w:szCs w:val="24"/>
          <w:u w:val="doub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يرمز الحرف الأول من الاسم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( VARK )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Write/Read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ويدل على النمط القرائي-الكتابي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Aural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ويدل على النمط السمعي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Kinesthetic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ويدل على النمط العملي-الحركي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VISUAL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ويدل على النمط البصري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يرمز الحرف الثاني منه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Write/Read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ويدل على النمط القرائي-الكتابي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Aural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ويدل على النمط السمعي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Kinesthetic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ويدل على النمط العملي-الحركي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VISUAL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ويدل على النمط البصري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يرمز الحرف الثالث منه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Write/Read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ويدل على النمط القرائي-الكتابي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Aural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ويدل على النمط السمعي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Kinesthetic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ويدل على النمط العملي-الحركي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lastRenderedPageBreak/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VISUAL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ويدل على النمط البصري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</w:p>
    <w:p w:rsidR="006C220E" w:rsidRPr="00F60AC7" w:rsidRDefault="006C220E" w:rsidP="00A17C1D">
      <w:pPr>
        <w:pStyle w:val="a7"/>
        <w:rPr>
          <w:rFonts w:ascii="Arial" w:hAnsi="Arial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يرمز الحرف الرابع منه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Write/Read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ويدل على النمط القرائي-الكتابي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Aural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ويدل على النمط السمعي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Kinesthetic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ويدل على النمط العملي-الحركي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إلى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VISUAL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ويدل على النمط البصري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بعض وظائف النصف الأيمن م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rtl/>
        </w:rPr>
        <w:t>ا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عد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rtl/>
        </w:rPr>
        <w:t>ا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يتذكر الوجوه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يستجيب للشروحات التمثيلية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يتذكر الأسماء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أكثر حرية في التعبير عن مشاعره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.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 w:hint="cs"/>
          <w:sz w:val="24"/>
          <w:szCs w:val="24"/>
          <w:rtl/>
        </w:rPr>
        <w:t xml:space="preserve"> 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 xml:space="preserve"> /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بعض وظائف النصف الأيسر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يستجيب للتعليمات والرسومات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يخطط ويبني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يعتمد على اللغة في التفكير والتذكر؛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جميع ما سبق</w:t>
      </w:r>
      <w:r w:rsidRPr="00F60AC7">
        <w:rPr>
          <w:rFonts w:ascii="Arial" w:hAnsi="Arial"/>
          <w:sz w:val="24"/>
          <w:szCs w:val="24"/>
          <w:u w:val="single"/>
        </w:rPr>
        <w:br/>
      </w: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بعض وظائف النصف الأيسر ماعدا؟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اللغوية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قارئ تحليلي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يتحكم بمشاعره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عفوي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Arial" w:hAnsi="Arial" w:cs="Simplified Arabic"/>
          <w:sz w:val="24"/>
          <w:szCs w:val="24"/>
          <w:rtl/>
        </w:rPr>
        <w:t xml:space="preserve">المحاضرة </w:t>
      </w:r>
      <w:r w:rsidRPr="00F60AC7">
        <w:rPr>
          <w:rStyle w:val="apple-style-span"/>
          <w:rFonts w:ascii="Arial" w:hAnsi="Arial" w:cs="Simplified Arabic" w:hint="cs"/>
          <w:sz w:val="24"/>
          <w:szCs w:val="24"/>
          <w:rtl/>
        </w:rPr>
        <w:t>التاسعة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 xml:space="preserve">س / 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rtl/>
        </w:rPr>
        <w:t>الإستراتيجية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سلسلة من النشاطات العقلية غير المرئية التي يقوم بها الدماغ عندما يتعرض لمثير ما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.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القدرة على الأداء التفكيري بشكل فعال في ظروف معينة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 xml:space="preserve"> .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تمثل القدرة على القيام بعمل ما على أساس الفهم والسرعة والدقة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تعني الخطط والطرق التي توضع للوصول إلى امتلاك المهارة أو تحقيق هدف معين</w:t>
      </w:r>
      <w:r w:rsidRPr="00F60AC7">
        <w:rPr>
          <w:rFonts w:ascii="Arial" w:hAnsi="Arial"/>
          <w:sz w:val="24"/>
          <w:szCs w:val="24"/>
          <w:u w:val="single"/>
        </w:rPr>
        <w:br/>
      </w:r>
    </w:p>
    <w:p w:rsidR="00205C83" w:rsidRPr="00F60AC7" w:rsidRDefault="00205C83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lastRenderedPageBreak/>
        <w:t>س / المهارة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سلسلة من النشاطات العقلية غير المرئية التي يقوم بها الدماغ عندما يتعرض لمثير ما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.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القدرة على الأداء التفكيري بشكل فعال في ظروف معينة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 xml:space="preserve"> .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تمثل القدرة على القيام بعمل ما على أساس الفهم والسرعة والدقة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تعني الخطط والطرق التي توضع للوصول إلى امتلاك المهارة أو تحقيق هدف معين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التفكير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سلسلة من النشاطات العقلية غير المرئية التي يقوم بها الدماغ عندما يتعرض لمثير ما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.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القدرة على الأداء التفكيري بشكل فعال في ظروف معينة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 xml:space="preserve"> .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تمثل القدرة على القيام بعمل ما على أساس الفهم والسرعة والدقة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تعني الخطط والطرق التي توضع للوصول إلى امتلاك المهارة أو تحقيق هدف معين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مهارات التفكير؟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سلسلة من النشاطات العقلية غير المرئية التي يقوم بها الدماغ عندما يتعرض لمثير ما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.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القدرة على الأداء التفكيري بشكل فعال في ظروف معينة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 xml:space="preserve"> .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تمثل القدرة على القيام بعمل ما على أساس الفهم والسرعة والدقة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تعني الخطط والطرق التي توضع للوصول إلى امتلاك المهارة أو تحقيق هدف معين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مهارات التفكير الدنيا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وتتطلب إصدار الحكام أو إعطاء رأي واستخدام معايير للوصول إلى النتيجة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تحدث عندما يقوم الفرد بتحليل المعلومات لحل مشكلة ما لا يمكن حلها بالاستخدام العادي لمهارات التفكير الدنيا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تهتم بالأعمال اليومية الروتينية وتستخدم فيها العمليات العقلية بشكل محدود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 xml:space="preserve">هو </w:t>
      </w:r>
      <w:r w:rsidR="00205C83" w:rsidRPr="00F60AC7">
        <w:rPr>
          <w:rStyle w:val="apple-style-span"/>
          <w:rFonts w:ascii="Tahoma" w:hAnsi="Tahoma" w:cs="Simplified Arabic" w:hint="cs"/>
          <w:sz w:val="24"/>
          <w:szCs w:val="24"/>
          <w:rtl/>
        </w:rPr>
        <w:t>محاولة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 xml:space="preserve"> البحث عن طرق غير مألوفة لحل مشكلة ما</w:t>
      </w:r>
      <w:r w:rsidRPr="00F60AC7">
        <w:rPr>
          <w:rFonts w:ascii="Arial" w:hAnsi="Arial"/>
          <w:sz w:val="24"/>
          <w:szCs w:val="24"/>
        </w:rPr>
        <w:br/>
      </w:r>
    </w:p>
    <w:p w:rsidR="00205C83" w:rsidRPr="00F60AC7" w:rsidRDefault="00205C83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</w:t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 xml:space="preserve"> /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التفكير الإبداعي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تتطلب إصدار الحكام أو إعطاء رأي واستخدام معايير للوصول إلى النتيجة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تحدث عندما يقوم الفرد بتحليل المعلومات لحل مشكلة ما لا يمكن حلها بالاستخدام العادي لمهارات التفكير الدنيا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تهتم بالأعمال اليومية الروتينية وتستخدم فيها العمليات العقلية بشكل محدود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 xml:space="preserve">هو 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u w:val="single"/>
          <w:rtl/>
        </w:rPr>
        <w:t>محاولة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 xml:space="preserve"> البحث عن طرق غير مألوفة لحل مشكلة ما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Fonts w:ascii="Arial" w:hAnsi="Arial" w:hint="cs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مهارات التفكير العليا؟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 وتتطلب إصدار الحكام أو إعطاء رأي واستخدام معايير للوصول إلى النتيجة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تحدث عندما يقوم الفرد بتحليل المعلومات لحل مشكلة ما لا يمكن حلها بالاستخدام العادي لمهارات التفكير الدنيا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تهتم بالأعمال اليومية الروتينية وتستخدم فيها العمليات العقلية بشكل محدود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 xml:space="preserve"> 4-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ال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u w:val="single"/>
          <w:rtl/>
        </w:rPr>
        <w:t>إ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جاب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u w:val="single"/>
          <w:rtl/>
        </w:rPr>
        <w:t>ة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1-2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color w:val="FFFFFF" w:themeColor="background1"/>
          <w:sz w:val="24"/>
          <w:szCs w:val="24"/>
          <w:rtl/>
        </w:rPr>
        <w:t xml:space="preserve">س /من المهارات التفكير </w:t>
      </w:r>
      <w:r w:rsidRPr="00F60AC7">
        <w:rPr>
          <w:rStyle w:val="apple-style-span"/>
          <w:rFonts w:ascii="Tahoma" w:hAnsi="Tahoma" w:cs="Simplified Arabic" w:hint="cs"/>
          <w:color w:val="FFFFFF" w:themeColor="background1"/>
          <w:sz w:val="24"/>
          <w:szCs w:val="24"/>
          <w:rtl/>
        </w:rPr>
        <w:t>الإبداعي</w:t>
      </w:r>
      <w:r w:rsidRPr="00F60AC7">
        <w:rPr>
          <w:rStyle w:val="apple-style-span"/>
          <w:rFonts w:ascii="Tahoma" w:hAnsi="Tahoma" w:cs="Simplified Arabic"/>
          <w:color w:val="FFFFFF" w:themeColor="background1"/>
          <w:sz w:val="24"/>
          <w:szCs w:val="24"/>
          <w:rtl/>
        </w:rPr>
        <w:t xml:space="preserve"> </w:t>
      </w:r>
      <w:r w:rsidRPr="00F60AC7">
        <w:rPr>
          <w:rStyle w:val="apple-style-span"/>
          <w:rFonts w:ascii="Tahoma" w:hAnsi="Tahoma" w:cs="Simplified Arabic" w:hint="cs"/>
          <w:color w:val="FFFFFF" w:themeColor="background1"/>
          <w:sz w:val="24"/>
          <w:szCs w:val="24"/>
          <w:rtl/>
        </w:rPr>
        <w:t>الأساسية</w:t>
      </w:r>
      <w:r w:rsidRPr="00F60AC7">
        <w:rPr>
          <w:rStyle w:val="apple-style-span"/>
          <w:rFonts w:ascii="Tahoma" w:hAnsi="Tahoma" w:cs="Simplified Arabic"/>
          <w:color w:val="FFFFFF" w:themeColor="background1"/>
          <w:sz w:val="24"/>
          <w:szCs w:val="24"/>
          <w:rtl/>
        </w:rPr>
        <w:t xml:space="preserve"> ؟</w:t>
      </w:r>
      <w:r w:rsidRPr="00F60AC7">
        <w:rPr>
          <w:rFonts w:ascii="Arial" w:hAnsi="Arial"/>
          <w:color w:val="FFFFFF" w:themeColor="background1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 w:hint="cs"/>
          <w:sz w:val="24"/>
          <w:szCs w:val="24"/>
          <w:rtl/>
        </w:rPr>
        <w:t>س/ من المهارات التفكير الإبداعي</w:t>
      </w:r>
    </w:p>
    <w:p w:rsidR="006C220E" w:rsidRPr="00F60AC7" w:rsidRDefault="006C220E" w:rsidP="00A17C1D">
      <w:pPr>
        <w:pStyle w:val="a7"/>
        <w:rPr>
          <w:rFonts w:ascii="Arial" w:hAnsi="Arial"/>
          <w:sz w:val="24"/>
          <w:szCs w:val="24"/>
          <w:u w:val="single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</w:rPr>
        <w:lastRenderedPageBreak/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الطلاقة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المرونة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الآصاله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جميع ما سبق</w:t>
      </w: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 xml:space="preserve">س / من المهارات التفكير 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rtl/>
        </w:rPr>
        <w:t>الإبداعي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 xml:space="preserve"> الفرعية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الحساسية للمشكلات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التفاصيل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المرونة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الإجابة 1-2</w:t>
      </w:r>
      <w:r w:rsidRPr="00F60AC7">
        <w:rPr>
          <w:rFonts w:ascii="Arial" w:hAnsi="Arial"/>
          <w:sz w:val="24"/>
          <w:szCs w:val="24"/>
          <w:u w:val="single"/>
        </w:rPr>
        <w:br/>
      </w:r>
    </w:p>
    <w:p w:rsidR="006C220E" w:rsidRPr="00F60AC7" w:rsidRDefault="006C220E" w:rsidP="00A17C1D">
      <w:pPr>
        <w:pStyle w:val="a7"/>
        <w:rPr>
          <w:rFonts w:ascii="Arial" w:hAnsi="Arial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تهدف إلى كسر التفكير الاعتيادي للفرد وتوليد قائمة من الأفكار المتنوعة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الاستعمالات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إستراتيجية العصف الذهني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التحسينات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(ماذا لو كان)أو (إذا...فإن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rtl/>
        </w:rPr>
        <w:t>)</w:t>
      </w:r>
      <w:r w:rsidRPr="00F60AC7">
        <w:rPr>
          <w:rFonts w:ascii="Arial" w:hAnsi="Arial"/>
          <w:sz w:val="24"/>
          <w:szCs w:val="24"/>
        </w:rPr>
        <w:t xml:space="preserve"> 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هي بعكس إستراتيجية الاستعمالات التي تركز على الشيء دون التغيير فيه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الاستعمالات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الأسئلة الست الصحفية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إستراتيجية التحسينات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(ماذا لو كان)أو (إذا...فإن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rtl/>
        </w:rPr>
        <w:t>)</w:t>
      </w:r>
      <w:r w:rsidRPr="00F60AC7">
        <w:rPr>
          <w:rFonts w:ascii="Arial" w:hAnsi="Arial"/>
          <w:sz w:val="24"/>
          <w:szCs w:val="24"/>
        </w:rPr>
        <w:br/>
      </w:r>
    </w:p>
    <w:p w:rsidR="006C220E" w:rsidRPr="00F60AC7" w:rsidRDefault="006C220E" w:rsidP="00A17C1D">
      <w:pPr>
        <w:pStyle w:val="a7"/>
        <w:rPr>
          <w:rStyle w:val="apple-style-span"/>
          <w:rFonts w:ascii="Tahoma" w:hAnsi="Tahoma" w:cs="Simplified Arabic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يتطلب الأمر من المتعلم القيام بتوليد مجموعة من الأسئلة المتشعبة من السؤال الواحد؟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الاستعمالات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إستراتيجية الأسئلة الست الصحفية</w:t>
      </w:r>
      <w:r w:rsidRPr="00F60AC7">
        <w:rPr>
          <w:rFonts w:ascii="Arial" w:hAnsi="Arial"/>
          <w:sz w:val="24"/>
          <w:szCs w:val="24"/>
          <w:u w:val="single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التحسينات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(ماذا لو كان)أو (إذا...فإن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rtl/>
        </w:rPr>
        <w:t>)</w:t>
      </w:r>
      <w:r w:rsidRPr="00F60AC7">
        <w:rPr>
          <w:rFonts w:ascii="Arial" w:hAnsi="Arial"/>
          <w:sz w:val="24"/>
          <w:szCs w:val="24"/>
        </w:rPr>
        <w:t xml:space="preserve"> 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تعد من استراتيجيات التخلص من معيقات الإبداع؟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الاستعمالات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الأسئلة الست الصحفية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التحسينات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إستراتيجية (ماذا لو كان)أو (إذا...فإن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u w:val="single"/>
          <w:rtl/>
        </w:rPr>
        <w:t>)</w:t>
      </w:r>
      <w:r w:rsidRPr="00F60AC7">
        <w:rPr>
          <w:rFonts w:ascii="Arial" w:hAnsi="Arial"/>
          <w:sz w:val="24"/>
          <w:szCs w:val="24"/>
        </w:rPr>
        <w:t xml:space="preserve"> </w:t>
      </w:r>
      <w:r w:rsidRPr="00F60AC7">
        <w:rPr>
          <w:rFonts w:ascii="Arial" w:hAnsi="Arial"/>
          <w:sz w:val="24"/>
          <w:szCs w:val="24"/>
        </w:rPr>
        <w:br/>
      </w:r>
    </w:p>
    <w:p w:rsidR="00183A72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س / تستخدم كوسيلة للتحفيز العقلي أو التطبيق العملي ؟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</w:rPr>
        <w:t>1-</w:t>
      </w:r>
      <w:r w:rsidRPr="00F60AC7">
        <w:rPr>
          <w:rStyle w:val="apple-converted-space"/>
          <w:rFonts w:ascii="Tahoma" w:hAnsi="Tahoma" w:cs="Simplified Arabic"/>
          <w:sz w:val="24"/>
          <w:szCs w:val="24"/>
          <w:u w:val="single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u w:val="single"/>
          <w:rtl/>
        </w:rPr>
        <w:t>إستراتيجية الاستعمالات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2-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الأسئلة الست الصحفية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3-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التحسينات</w:t>
      </w:r>
      <w:r w:rsidRPr="00F60AC7">
        <w:rPr>
          <w:rFonts w:ascii="Arial" w:hAnsi="Arial"/>
          <w:sz w:val="24"/>
          <w:szCs w:val="24"/>
        </w:rPr>
        <w:br/>
      </w:r>
      <w:r w:rsidRPr="00F60AC7">
        <w:rPr>
          <w:rStyle w:val="apple-style-span"/>
          <w:rFonts w:ascii="Tahoma" w:hAnsi="Tahoma" w:cs="Simplified Arabic"/>
          <w:sz w:val="24"/>
          <w:szCs w:val="24"/>
        </w:rPr>
        <w:t>4-</w:t>
      </w:r>
      <w:r w:rsidRPr="00F60AC7">
        <w:rPr>
          <w:rStyle w:val="apple-converted-space"/>
          <w:rFonts w:ascii="Tahoma" w:hAnsi="Tahoma" w:cs="Simplified Arabic"/>
          <w:sz w:val="24"/>
          <w:szCs w:val="24"/>
        </w:rPr>
        <w:t> </w:t>
      </w:r>
      <w:r w:rsidRPr="00F60AC7">
        <w:rPr>
          <w:rStyle w:val="apple-style-span"/>
          <w:rFonts w:ascii="Tahoma" w:hAnsi="Tahoma" w:cs="Simplified Arabic"/>
          <w:sz w:val="24"/>
          <w:szCs w:val="24"/>
          <w:rtl/>
        </w:rPr>
        <w:t>إستراتيجية (ماذا لو كان)أو (إذا...فإن</w:t>
      </w:r>
      <w:r w:rsidRPr="00F60AC7">
        <w:rPr>
          <w:rStyle w:val="apple-style-span"/>
          <w:rFonts w:ascii="Tahoma" w:hAnsi="Tahoma" w:cs="Simplified Arabic" w:hint="cs"/>
          <w:sz w:val="24"/>
          <w:szCs w:val="24"/>
          <w:rtl/>
        </w:rPr>
        <w:t>)</w:t>
      </w:r>
      <w:r w:rsidRPr="00F60AC7">
        <w:rPr>
          <w:rFonts w:ascii="Arial" w:hAnsi="Arial"/>
          <w:sz w:val="24"/>
          <w:szCs w:val="24"/>
        </w:rPr>
        <w:t xml:space="preserve"> </w:t>
      </w:r>
      <w:r w:rsidRPr="00F60AC7">
        <w:rPr>
          <w:rFonts w:ascii="Arial" w:hAnsi="Arial"/>
          <w:sz w:val="24"/>
          <w:szCs w:val="24"/>
        </w:rPr>
        <w:br/>
      </w:r>
    </w:p>
    <w:p w:rsidR="00183A72" w:rsidRPr="00F60AC7" w:rsidRDefault="00183A72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183A72" w:rsidRPr="00F60AC7" w:rsidRDefault="00183A72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u w:val="single"/>
          <w:rtl/>
        </w:rPr>
      </w:pPr>
      <w:r w:rsidRPr="00F60AC7">
        <w:rPr>
          <w:rFonts w:ascii="Arial" w:eastAsia="Times New Roman" w:hAnsi="Arial"/>
          <w:sz w:val="24"/>
          <w:szCs w:val="24"/>
          <w:rtl/>
        </w:rPr>
        <w:t>المحاضرة العاشرة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  <w:t>1)</w:t>
      </w:r>
      <w:r w:rsidRPr="00F60AC7">
        <w:rPr>
          <w:rFonts w:ascii="Arial" w:eastAsia="Times New Roman" w:hAnsi="Arial"/>
          <w:sz w:val="24"/>
          <w:szCs w:val="24"/>
          <w:rtl/>
        </w:rPr>
        <w:t>مفهوم الإبداع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القدرة على توليد </w:t>
      </w:r>
      <w:r w:rsidRPr="00F60AC7">
        <w:rPr>
          <w:rFonts w:ascii="Arial" w:eastAsia="Times New Roman" w:hAnsi="Arial" w:hint="cs"/>
          <w:sz w:val="24"/>
          <w:szCs w:val="24"/>
          <w:rtl/>
        </w:rPr>
        <w:t xml:space="preserve">الأفكار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واقتراح الحلول والوصول </w:t>
      </w:r>
      <w:r w:rsidRPr="00F60AC7">
        <w:rPr>
          <w:rFonts w:ascii="Arial" w:eastAsia="Times New Roman" w:hAnsi="Arial" w:hint="cs"/>
          <w:sz w:val="24"/>
          <w:szCs w:val="24"/>
          <w:rtl/>
        </w:rPr>
        <w:t>إلى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نتائج غير </w:t>
      </w:r>
      <w:r w:rsidRPr="00F60AC7">
        <w:rPr>
          <w:rFonts w:ascii="Arial" w:eastAsia="Times New Roman" w:hAnsi="Arial" w:hint="cs"/>
          <w:sz w:val="24"/>
          <w:szCs w:val="24"/>
          <w:rtl/>
        </w:rPr>
        <w:t>مسبوقة</w:t>
      </w:r>
      <w:r w:rsidRPr="00F60AC7">
        <w:rPr>
          <w:rFonts w:ascii="Arial" w:eastAsia="Times New Roman" w:hAnsi="Arial"/>
          <w:sz w:val="24"/>
          <w:szCs w:val="24"/>
        </w:rPr>
        <w:t xml:space="preserve"> .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القدرة على الخروج </w:t>
      </w:r>
      <w:r w:rsidRPr="00F60AC7">
        <w:rPr>
          <w:rFonts w:ascii="Arial" w:eastAsia="Times New Roman" w:hAnsi="Arial" w:hint="cs"/>
          <w:sz w:val="24"/>
          <w:szCs w:val="24"/>
          <w:rtl/>
        </w:rPr>
        <w:t>بأفكار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تتسم بالاصاله </w:t>
      </w:r>
      <w:r w:rsidRPr="00F60AC7">
        <w:rPr>
          <w:rFonts w:ascii="Arial" w:eastAsia="Times New Roman" w:hAnsi="Arial" w:hint="cs"/>
          <w:sz w:val="24"/>
          <w:szCs w:val="24"/>
          <w:rtl/>
        </w:rPr>
        <w:t>والجدة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للتغلب على التحديات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 w:hint="cs"/>
          <w:sz w:val="24"/>
          <w:szCs w:val="24"/>
          <w:rtl/>
        </w:rPr>
        <w:t>العملية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التي تؤدي </w:t>
      </w:r>
      <w:r w:rsidRPr="00F60AC7">
        <w:rPr>
          <w:rFonts w:ascii="Arial" w:eastAsia="Times New Roman" w:hAnsi="Arial" w:hint="cs"/>
          <w:sz w:val="24"/>
          <w:szCs w:val="24"/>
          <w:rtl/>
        </w:rPr>
        <w:t>إلى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ابتكار </w:t>
      </w:r>
      <w:r w:rsidRPr="00F60AC7">
        <w:rPr>
          <w:rFonts w:ascii="Arial" w:eastAsia="Times New Roman" w:hAnsi="Arial" w:hint="cs"/>
          <w:sz w:val="24"/>
          <w:szCs w:val="24"/>
          <w:rtl/>
        </w:rPr>
        <w:t>أفكار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جديدة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تكون </w:t>
      </w:r>
      <w:r w:rsidRPr="00F60AC7">
        <w:rPr>
          <w:rFonts w:ascii="Arial" w:eastAsia="Times New Roman" w:hAnsi="Arial" w:hint="cs"/>
          <w:sz w:val="24"/>
          <w:szCs w:val="24"/>
          <w:rtl/>
        </w:rPr>
        <w:t>مفيدة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d)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 ما</w:t>
      </w:r>
      <w:r w:rsidRPr="00F60AC7">
        <w:rPr>
          <w:rFonts w:ascii="Arial" w:eastAsia="Times New Roman" w:hAnsi="Arial" w:hint="cs"/>
          <w:sz w:val="24"/>
          <w:szCs w:val="24"/>
          <w:u w:val="single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سبق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.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br/>
        <w:t>2)</w:t>
      </w:r>
      <w:r w:rsidRPr="00F60AC7">
        <w:rPr>
          <w:rFonts w:ascii="Arial" w:eastAsia="Times New Roman" w:hAnsi="Arial"/>
          <w:sz w:val="24"/>
          <w:szCs w:val="24"/>
          <w:rtl/>
        </w:rPr>
        <w:t>صفات معقده لدى الشخص تؤهل صاحبها للانجاز المرتفع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الإبداع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b) </w:t>
      </w:r>
      <w:r w:rsidRPr="00F60AC7">
        <w:rPr>
          <w:rFonts w:ascii="Arial" w:eastAsia="Times New Roman" w:hAnsi="Arial" w:hint="cs"/>
          <w:sz w:val="24"/>
          <w:szCs w:val="24"/>
          <w:u w:val="single"/>
          <w:rtl/>
        </w:rPr>
        <w:t>الموهبة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التفكير الناقد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لاشيء مما سبق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br/>
        <w:t>3)</w:t>
      </w:r>
      <w:r w:rsidRPr="00F60AC7">
        <w:rPr>
          <w:rFonts w:ascii="Arial" w:eastAsia="Times New Roman" w:hAnsi="Arial"/>
          <w:sz w:val="24"/>
          <w:szCs w:val="24"/>
          <w:rtl/>
        </w:rPr>
        <w:t>تظهر في الغالب في مجالات محدده مثل :الموسيقى \الشعر \الرسم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الإبداع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b) </w:t>
      </w:r>
      <w:r w:rsidRPr="00F60AC7">
        <w:rPr>
          <w:rFonts w:ascii="Arial" w:eastAsia="Times New Roman" w:hAnsi="Arial" w:hint="cs"/>
          <w:sz w:val="24"/>
          <w:szCs w:val="24"/>
          <w:u w:val="single"/>
          <w:rtl/>
        </w:rPr>
        <w:t>الموهبة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التفكير الناقد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لاشيء مما سبق</w:t>
      </w:r>
      <w:r w:rsidRPr="00F60AC7">
        <w:rPr>
          <w:rFonts w:ascii="Arial" w:eastAsia="Times New Roman" w:hAnsi="Arial"/>
          <w:sz w:val="24"/>
          <w:szCs w:val="24"/>
        </w:rPr>
        <w:br/>
      </w:r>
    </w:p>
    <w:p w:rsidR="00183A72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u w:val="single"/>
          <w:rtl/>
        </w:rPr>
      </w:pPr>
      <w:r w:rsidRPr="00F60AC7">
        <w:rPr>
          <w:rFonts w:ascii="Arial" w:eastAsia="Times New Roman" w:hAnsi="Arial"/>
          <w:sz w:val="24"/>
          <w:szCs w:val="24"/>
        </w:rPr>
        <w:t>4)</w:t>
      </w:r>
      <w:r w:rsidRPr="00F60AC7">
        <w:rPr>
          <w:rFonts w:ascii="Arial" w:eastAsia="Times New Roman" w:hAnsi="Arial"/>
          <w:sz w:val="24"/>
          <w:szCs w:val="24"/>
          <w:rtl/>
        </w:rPr>
        <w:t>صفات المبدعين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يبحثون عن الطرق والحلول </w:t>
      </w:r>
      <w:r w:rsidRPr="00F60AC7">
        <w:rPr>
          <w:rFonts w:ascii="Arial" w:eastAsia="Times New Roman" w:hAnsi="Arial" w:hint="cs"/>
          <w:sz w:val="24"/>
          <w:szCs w:val="24"/>
          <w:rtl/>
        </w:rPr>
        <w:t>البديلة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تصميم </w:t>
      </w:r>
      <w:r w:rsidRPr="00F60AC7">
        <w:rPr>
          <w:rFonts w:ascii="Arial" w:eastAsia="Times New Roman" w:hAnsi="Arial" w:hint="cs"/>
          <w:sz w:val="24"/>
          <w:szCs w:val="24"/>
          <w:rtl/>
        </w:rPr>
        <w:t>وإرادة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قويه </w:t>
      </w:r>
      <w:r w:rsidRPr="00F60AC7">
        <w:rPr>
          <w:rFonts w:ascii="Arial" w:eastAsia="Times New Roman" w:hAnsi="Arial" w:hint="cs"/>
          <w:sz w:val="24"/>
          <w:szCs w:val="24"/>
          <w:rtl/>
        </w:rPr>
        <w:t>وأهداف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واضحة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تجاهل التعليقات </w:t>
      </w:r>
      <w:r w:rsidRPr="00F60AC7">
        <w:rPr>
          <w:rFonts w:ascii="Arial" w:eastAsia="Times New Roman" w:hAnsi="Arial" w:hint="cs"/>
          <w:sz w:val="24"/>
          <w:szCs w:val="24"/>
          <w:rtl/>
        </w:rPr>
        <w:t>السلبية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ولا</w:t>
      </w:r>
      <w:r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يخشون الفشل ولا</w:t>
      </w:r>
      <w:r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يحبون الروتين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مبادرون ايجابيون ومتفائلون لديهم روح </w:t>
      </w:r>
      <w:r w:rsidRPr="00F60AC7">
        <w:rPr>
          <w:rFonts w:ascii="Arial" w:eastAsia="Times New Roman" w:hAnsi="Arial" w:hint="cs"/>
          <w:sz w:val="24"/>
          <w:szCs w:val="24"/>
          <w:rtl/>
        </w:rPr>
        <w:t>الدعابة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e)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 ما</w:t>
      </w:r>
      <w:r w:rsidRPr="00F60AC7">
        <w:rPr>
          <w:rFonts w:ascii="Arial" w:eastAsia="Times New Roman" w:hAnsi="Arial" w:hint="cs"/>
          <w:sz w:val="24"/>
          <w:szCs w:val="24"/>
          <w:u w:val="single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سبق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  <w:rtl/>
        </w:rPr>
        <w:t xml:space="preserve">باقي الصفات :لديهم </w:t>
      </w:r>
      <w:r w:rsidRPr="00F60AC7">
        <w:rPr>
          <w:rFonts w:ascii="Arial" w:eastAsia="Times New Roman" w:hAnsi="Arial" w:hint="cs"/>
          <w:sz w:val="24"/>
          <w:szCs w:val="24"/>
          <w:rtl/>
        </w:rPr>
        <w:t>ثقة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بالنفس \مثاليون\تنوع </w:t>
      </w:r>
      <w:r w:rsidRPr="00F60AC7">
        <w:rPr>
          <w:rFonts w:ascii="Arial" w:eastAsia="Times New Roman" w:hAnsi="Arial" w:hint="cs"/>
          <w:sz w:val="24"/>
          <w:szCs w:val="24"/>
          <w:rtl/>
        </w:rPr>
        <w:t>الأحاسيس</w:t>
      </w:r>
      <w:r w:rsidRPr="00F60AC7">
        <w:rPr>
          <w:rFonts w:ascii="Arial" w:eastAsia="Times New Roman" w:hAnsi="Arial"/>
          <w:sz w:val="24"/>
          <w:szCs w:val="24"/>
          <w:rtl/>
        </w:rPr>
        <w:t>\</w:t>
      </w:r>
      <w:r w:rsidRPr="00F60AC7">
        <w:rPr>
          <w:rFonts w:ascii="Arial" w:eastAsia="Times New Roman" w:hAnsi="Arial" w:hint="cs"/>
          <w:sz w:val="24"/>
          <w:szCs w:val="24"/>
          <w:rtl/>
        </w:rPr>
        <w:t>شجاعة وجرأة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أدبيه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\لديهم فضول كل في مجال تخصصه \روح المغامرة \ حماسه </w:t>
      </w:r>
      <w:r w:rsidRPr="00F60AC7">
        <w:rPr>
          <w:rFonts w:ascii="Arial" w:eastAsia="Times New Roman" w:hAnsi="Arial" w:hint="cs"/>
          <w:sz w:val="24"/>
          <w:szCs w:val="24"/>
          <w:rtl/>
        </w:rPr>
        <w:t>متقدة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u w:val="single"/>
        </w:rPr>
      </w:pPr>
      <w:r w:rsidRPr="00F60AC7">
        <w:rPr>
          <w:rFonts w:ascii="Arial" w:eastAsia="Times New Roman" w:hAnsi="Arial"/>
          <w:sz w:val="24"/>
          <w:szCs w:val="24"/>
        </w:rPr>
        <w:t>5)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مستويات القدرات </w:t>
      </w:r>
      <w:r w:rsidRPr="00F60AC7">
        <w:rPr>
          <w:rFonts w:ascii="Arial" w:eastAsia="Times New Roman" w:hAnsi="Arial" w:hint="cs"/>
          <w:sz w:val="24"/>
          <w:szCs w:val="24"/>
          <w:rtl/>
        </w:rPr>
        <w:t>الإبداعية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التعبيري \</w:t>
      </w:r>
      <w:r w:rsidRPr="00F60AC7">
        <w:rPr>
          <w:rFonts w:ascii="Arial" w:eastAsia="Times New Roman" w:hAnsi="Arial" w:hint="cs"/>
          <w:sz w:val="24"/>
          <w:szCs w:val="24"/>
          <w:rtl/>
        </w:rPr>
        <w:t>الإنتاجي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الاختراعي \التجريدي\</w:t>
      </w:r>
      <w:r w:rsidRPr="00F60AC7">
        <w:rPr>
          <w:rFonts w:ascii="Arial" w:eastAsia="Times New Roman" w:hAnsi="Arial" w:hint="cs"/>
          <w:sz w:val="24"/>
          <w:szCs w:val="24"/>
          <w:rtl/>
        </w:rPr>
        <w:t>الإنتاجي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التصوري \الوصفي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d) A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و</w:t>
      </w:r>
      <w:r w:rsidRPr="00F60AC7">
        <w:rPr>
          <w:rFonts w:ascii="Calibri" w:eastAsia="Times New Roman" w:hAnsi="Calibri"/>
          <w:sz w:val="24"/>
          <w:szCs w:val="24"/>
          <w:u w:val="single"/>
        </w:rPr>
        <w:t> B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br/>
        <w:t>6)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يتميز بكون المبدعين لهم صفه </w:t>
      </w:r>
      <w:r w:rsidRPr="00F60AC7">
        <w:rPr>
          <w:rFonts w:ascii="Arial" w:eastAsia="Times New Roman" w:hAnsi="Arial" w:hint="cs"/>
          <w:sz w:val="24"/>
          <w:szCs w:val="24"/>
          <w:rtl/>
        </w:rPr>
        <w:t>التلقائية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والحرية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من مجالاته (</w:t>
      </w:r>
      <w:r w:rsidRPr="00F60AC7">
        <w:rPr>
          <w:rFonts w:ascii="Arial" w:eastAsia="Times New Roman" w:hAnsi="Arial" w:hint="cs"/>
          <w:sz w:val="24"/>
          <w:szCs w:val="24"/>
          <w:rtl/>
        </w:rPr>
        <w:t>الأدب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\ الفن \ </w:t>
      </w:r>
      <w:r w:rsidRPr="00F60AC7">
        <w:rPr>
          <w:rFonts w:ascii="Arial" w:eastAsia="Times New Roman" w:hAnsi="Arial" w:hint="cs"/>
          <w:sz w:val="24"/>
          <w:szCs w:val="24"/>
          <w:rtl/>
        </w:rPr>
        <w:t>الثقافة)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a)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الإبداع التعبيري</w:t>
      </w:r>
      <w:r w:rsidRPr="00F60AC7">
        <w:rPr>
          <w:rFonts w:ascii="Arial" w:eastAsia="Times New Roman" w:hAnsi="Arial"/>
          <w:sz w:val="24"/>
          <w:szCs w:val="24"/>
          <w:u w:val="single"/>
        </w:rPr>
        <w:t> 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الإبداع </w:t>
      </w:r>
      <w:r w:rsidRPr="00F60AC7">
        <w:rPr>
          <w:rFonts w:ascii="Arial" w:eastAsia="Times New Roman" w:hAnsi="Arial" w:hint="cs"/>
          <w:sz w:val="24"/>
          <w:szCs w:val="24"/>
          <w:rtl/>
        </w:rPr>
        <w:t>الإنتاجي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الإبداع الاختراعي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لاشيء مما سبق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br/>
        <w:t>7)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ناتج لنمو مستوى التعبير والمهارات ...ينتج عنه </w:t>
      </w:r>
      <w:r w:rsidRPr="00F60AC7">
        <w:rPr>
          <w:rFonts w:ascii="Arial" w:eastAsia="Times New Roman" w:hAnsi="Arial" w:hint="cs"/>
          <w:sz w:val="24"/>
          <w:szCs w:val="24"/>
          <w:rtl/>
        </w:rPr>
        <w:t>أعمال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كاملة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بأساليب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متطورة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التعبيري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b)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الإنتاجي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الانبثاقي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الوصفي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br/>
        <w:t>8)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يتطلب </w:t>
      </w:r>
      <w:r w:rsidRPr="00F60AC7">
        <w:rPr>
          <w:rFonts w:ascii="Arial" w:eastAsia="Times New Roman" w:hAnsi="Arial" w:hint="cs"/>
          <w:sz w:val="24"/>
          <w:szCs w:val="24"/>
          <w:rtl/>
        </w:rPr>
        <w:t>مرونة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في إدراك علاقات جديدة غير </w:t>
      </w:r>
      <w:r w:rsidRPr="00F60AC7">
        <w:rPr>
          <w:rFonts w:ascii="Arial" w:eastAsia="Times New Roman" w:hAnsi="Arial" w:hint="cs"/>
          <w:sz w:val="24"/>
          <w:szCs w:val="24"/>
          <w:rtl/>
        </w:rPr>
        <w:t>مألوفة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بين </w:t>
      </w:r>
      <w:r w:rsidRPr="00F60AC7">
        <w:rPr>
          <w:rFonts w:ascii="Arial" w:eastAsia="Times New Roman" w:hAnsi="Arial" w:hint="cs"/>
          <w:sz w:val="24"/>
          <w:szCs w:val="24"/>
          <w:rtl/>
        </w:rPr>
        <w:t>أجزاء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منفصلة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التعبيري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الإنتاجي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c)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الاختراعي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 w:hint="cs"/>
          <w:sz w:val="24"/>
          <w:szCs w:val="24"/>
          <w:rtl/>
        </w:rPr>
        <w:t>الانبثاق</w:t>
      </w:r>
      <w:r w:rsidRPr="00F60AC7">
        <w:rPr>
          <w:rFonts w:ascii="Arial" w:eastAsia="Times New Roman" w:hAnsi="Arial" w:hint="eastAsia"/>
          <w:sz w:val="24"/>
          <w:szCs w:val="24"/>
          <w:rtl/>
        </w:rPr>
        <w:t>ي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br/>
        <w:t>9)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يتطلب قدرة قويه على التصوير التجريدي </w:t>
      </w:r>
      <w:r w:rsidRPr="00F60AC7">
        <w:rPr>
          <w:rFonts w:ascii="Arial" w:eastAsia="Times New Roman" w:hAnsi="Arial" w:hint="cs"/>
          <w:sz w:val="24"/>
          <w:szCs w:val="24"/>
          <w:rtl/>
        </w:rPr>
        <w:t>للأشياء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مما</w:t>
      </w:r>
      <w:r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ييسر تحسينها وتعديلها (عمل \منتج \نظريه جديدة</w:t>
      </w:r>
      <w:r w:rsidRPr="00F60AC7">
        <w:rPr>
          <w:rFonts w:ascii="Arial" w:eastAsia="Times New Roman" w:hAnsi="Arial"/>
          <w:sz w:val="24"/>
          <w:szCs w:val="24"/>
        </w:rPr>
        <w:t>(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lastRenderedPageBreak/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التعبيري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b)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التجريدي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الاختراعي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لاشيء مما سبق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t>10)</w:t>
      </w:r>
      <w:r w:rsidRPr="00F60AC7">
        <w:rPr>
          <w:rFonts w:ascii="Arial" w:eastAsia="Times New Roman" w:hAnsi="Arial"/>
          <w:sz w:val="24"/>
          <w:szCs w:val="24"/>
          <w:rtl/>
        </w:rPr>
        <w:t>ارفع صورة من صور الإبداع ويتضمن تصور مبدأ</w:t>
      </w:r>
      <w:r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جديدا تماما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الانبثاقي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التعبيري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التجردي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الاختراعي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br/>
        <w:t>11)</w:t>
      </w:r>
      <w:r w:rsidRPr="00F60AC7">
        <w:rPr>
          <w:rFonts w:ascii="Arial" w:eastAsia="Times New Roman" w:hAnsi="Arial"/>
          <w:sz w:val="24"/>
          <w:szCs w:val="24"/>
          <w:rtl/>
        </w:rPr>
        <w:t>عوائق الإبداع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التشاؤم \الخوف من التغيير \التمسك </w:t>
      </w:r>
      <w:r w:rsidRPr="00F60AC7">
        <w:rPr>
          <w:rFonts w:ascii="Arial" w:eastAsia="Times New Roman" w:hAnsi="Arial" w:hint="cs"/>
          <w:sz w:val="24"/>
          <w:szCs w:val="24"/>
          <w:rtl/>
        </w:rPr>
        <w:t>بالأعراف</w:t>
      </w:r>
      <w:r w:rsidRPr="00F60AC7">
        <w:rPr>
          <w:rFonts w:ascii="Arial" w:eastAsia="Times New Roman" w:hAnsi="Arial"/>
          <w:sz w:val="24"/>
          <w:szCs w:val="24"/>
          <w:rtl/>
        </w:rPr>
        <w:t>\الرضا بالقليل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قلة الصبر \التسويف\ ضعف </w:t>
      </w:r>
      <w:r w:rsidRPr="00F60AC7">
        <w:rPr>
          <w:rFonts w:ascii="Arial" w:eastAsia="Times New Roman" w:hAnsi="Arial" w:hint="cs"/>
          <w:sz w:val="24"/>
          <w:szCs w:val="24"/>
          <w:rtl/>
        </w:rPr>
        <w:t>الملاحظة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\سلبية </w:t>
      </w:r>
      <w:r w:rsidRPr="00F60AC7">
        <w:rPr>
          <w:rFonts w:ascii="Arial" w:eastAsia="Times New Roman" w:hAnsi="Arial" w:hint="cs"/>
          <w:sz w:val="24"/>
          <w:szCs w:val="24"/>
          <w:rtl/>
        </w:rPr>
        <w:t>المتابعة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الغضب </w:t>
      </w:r>
      <w:r w:rsidRPr="00F60AC7">
        <w:rPr>
          <w:rFonts w:ascii="Arial" w:eastAsia="Times New Roman" w:hAnsi="Arial" w:hint="cs"/>
          <w:sz w:val="24"/>
          <w:szCs w:val="24"/>
          <w:rtl/>
        </w:rPr>
        <w:t>والعصبية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\الشعور بالنقص\عدم </w:t>
      </w:r>
      <w:r w:rsidRPr="00F60AC7">
        <w:rPr>
          <w:rFonts w:ascii="Arial" w:eastAsia="Times New Roman" w:hAnsi="Arial" w:hint="cs"/>
          <w:sz w:val="24"/>
          <w:szCs w:val="24"/>
          <w:rtl/>
        </w:rPr>
        <w:t>الثقة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بالنفس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d)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 ما سبق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 w:hint="cs"/>
          <w:sz w:val="24"/>
          <w:szCs w:val="24"/>
          <w:rtl/>
        </w:rPr>
        <w:t>أيضا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:عدم الاستمرار في زيادة المحصول العلمي \الخوف من التعليقات </w:t>
      </w:r>
      <w:r w:rsidRPr="00F60AC7">
        <w:rPr>
          <w:rFonts w:ascii="Arial" w:eastAsia="Times New Roman" w:hAnsi="Arial" w:hint="cs"/>
          <w:sz w:val="24"/>
          <w:szCs w:val="24"/>
          <w:rtl/>
        </w:rPr>
        <w:t>السلبية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\ الخوف من الفشل \الرضا بالواقع\الاعتماد على </w:t>
      </w:r>
      <w:r w:rsidRPr="00F60AC7">
        <w:rPr>
          <w:rFonts w:ascii="Arial" w:eastAsia="Times New Roman" w:hAnsi="Arial" w:hint="cs"/>
          <w:sz w:val="24"/>
          <w:szCs w:val="24"/>
          <w:rtl/>
        </w:rPr>
        <w:t>الآخرين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t>12)</w:t>
      </w:r>
      <w:r w:rsidRPr="00F60AC7">
        <w:rPr>
          <w:rFonts w:ascii="Arial" w:eastAsia="Times New Roman" w:hAnsi="Arial"/>
          <w:sz w:val="24"/>
          <w:szCs w:val="24"/>
          <w:rtl/>
        </w:rPr>
        <w:t>عوامل تنميه الإبداع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عوامل متعلقة </w:t>
      </w:r>
      <w:r w:rsidRPr="00F60AC7">
        <w:rPr>
          <w:rFonts w:ascii="Arial" w:eastAsia="Times New Roman" w:hAnsi="Arial" w:hint="cs"/>
          <w:sz w:val="24"/>
          <w:szCs w:val="24"/>
          <w:rtl/>
        </w:rPr>
        <w:t>بالبيئة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الأسرية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عوامل متعلقة بالمجتمع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c)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 ما سبق</w:t>
      </w:r>
      <w:r w:rsidRPr="00F60AC7">
        <w:rPr>
          <w:rFonts w:ascii="Arial" w:eastAsia="Times New Roman" w:hAnsi="Arial"/>
          <w:sz w:val="24"/>
          <w:szCs w:val="24"/>
          <w:u w:val="single"/>
        </w:rPr>
        <w:t> 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لاشيء مما سبق</w:t>
      </w:r>
    </w:p>
    <w:p w:rsidR="00205C83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br/>
        <w:t>13)</w:t>
      </w:r>
      <w:r w:rsidRPr="00F60AC7">
        <w:rPr>
          <w:rFonts w:ascii="Arial" w:eastAsia="Times New Roman" w:hAnsi="Arial"/>
          <w:sz w:val="24"/>
          <w:szCs w:val="24"/>
          <w:rtl/>
        </w:rPr>
        <w:t>عوامل متعلقة بالبيئة الأسرية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تشجيع الجد والاجتهاد \احترام الإبداعات\ تشجيع البحث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تلبيه الاحتياجات \تهيئة </w:t>
      </w:r>
      <w:r w:rsidRPr="00F60AC7">
        <w:rPr>
          <w:rFonts w:ascii="Arial" w:eastAsia="Times New Roman" w:hAnsi="Arial" w:hint="cs"/>
          <w:sz w:val="24"/>
          <w:szCs w:val="24"/>
          <w:rtl/>
        </w:rPr>
        <w:t>الأجواء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المناسبة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المتابعة الأسرية </w:t>
      </w:r>
      <w:r w:rsidRPr="00F60AC7">
        <w:rPr>
          <w:rFonts w:ascii="Arial" w:eastAsia="Times New Roman" w:hAnsi="Arial" w:hint="cs"/>
          <w:sz w:val="24"/>
          <w:szCs w:val="24"/>
          <w:rtl/>
        </w:rPr>
        <w:t>للأبناء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عبر مختلف المراحل الدراسية \التوافق </w:t>
      </w:r>
      <w:r w:rsidRPr="00F60AC7">
        <w:rPr>
          <w:rFonts w:ascii="Arial" w:eastAsia="Times New Roman" w:hAnsi="Arial" w:hint="cs"/>
          <w:sz w:val="24"/>
          <w:szCs w:val="24"/>
          <w:rtl/>
        </w:rPr>
        <w:t>الأسري</w:t>
      </w:r>
      <w:r w:rsidRPr="00F60AC7">
        <w:rPr>
          <w:rFonts w:ascii="Arial" w:eastAsia="Times New Roman" w:hAnsi="Arial"/>
          <w:sz w:val="24"/>
          <w:szCs w:val="24"/>
          <w:rtl/>
        </w:rPr>
        <w:t>\</w:t>
      </w:r>
      <w:r w:rsidRPr="00F60AC7">
        <w:rPr>
          <w:rFonts w:ascii="Arial" w:eastAsia="Times New Roman" w:hAnsi="Arial" w:hint="cs"/>
          <w:sz w:val="24"/>
          <w:szCs w:val="24"/>
          <w:rtl/>
        </w:rPr>
        <w:t>المرونة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الفكرية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d)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 ما سبق</w:t>
      </w:r>
      <w:r w:rsidRPr="00F60AC7">
        <w:rPr>
          <w:rFonts w:ascii="Arial" w:eastAsia="Times New Roman" w:hAnsi="Arial"/>
          <w:sz w:val="24"/>
          <w:szCs w:val="24"/>
          <w:u w:val="single"/>
        </w:rPr>
        <w:t> 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t>14)</w:t>
      </w:r>
      <w:r w:rsidRPr="00F60AC7">
        <w:rPr>
          <w:rFonts w:ascii="Arial" w:eastAsia="Times New Roman" w:hAnsi="Arial"/>
          <w:sz w:val="24"/>
          <w:szCs w:val="24"/>
          <w:rtl/>
        </w:rPr>
        <w:t>عوامل متعلقة بالمجتمع</w:t>
      </w:r>
      <w:r w:rsidRPr="00F60AC7">
        <w:rPr>
          <w:rFonts w:ascii="Arial" w:eastAsia="Times New Roman" w:hAnsi="Arial"/>
          <w:sz w:val="24"/>
          <w:szCs w:val="24"/>
        </w:rPr>
        <w:t>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="00183A72"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تقدير المجتمع للعلم والعلماء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="00183A72"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احترام المجتمع لذاتيه المتعلم واهتمام المؤسسات </w:t>
      </w:r>
      <w:r w:rsidRPr="00F60AC7">
        <w:rPr>
          <w:rFonts w:ascii="Arial" w:eastAsia="Times New Roman" w:hAnsi="Arial" w:hint="cs"/>
          <w:sz w:val="24"/>
          <w:szCs w:val="24"/>
          <w:rtl/>
        </w:rPr>
        <w:t>المجتمعية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بتعليم </w:t>
      </w:r>
      <w:r w:rsidRPr="00F60AC7">
        <w:rPr>
          <w:rFonts w:ascii="Arial" w:eastAsia="Times New Roman" w:hAnsi="Arial" w:hint="cs"/>
          <w:sz w:val="24"/>
          <w:szCs w:val="24"/>
          <w:rtl/>
        </w:rPr>
        <w:t>الأفراد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c)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 ما سبق</w:t>
      </w:r>
      <w:r w:rsidRPr="00F60AC7">
        <w:rPr>
          <w:rFonts w:ascii="Arial" w:eastAsia="Times New Roman" w:hAnsi="Arial"/>
          <w:sz w:val="24"/>
          <w:szCs w:val="24"/>
          <w:u w:val="single"/>
        </w:rPr>
        <w:t> 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لاشيء مما سبق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br/>
        <w:t>15)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التحضير </w:t>
      </w:r>
      <w:r w:rsidRPr="00F60AC7">
        <w:rPr>
          <w:rFonts w:ascii="Arial" w:eastAsia="Times New Roman" w:hAnsi="Arial" w:hint="cs"/>
          <w:sz w:val="24"/>
          <w:szCs w:val="24"/>
          <w:rtl/>
        </w:rPr>
        <w:t>والإعداد</w:t>
      </w:r>
      <w:r w:rsidRPr="00F60AC7">
        <w:rPr>
          <w:rFonts w:ascii="Arial" w:eastAsia="Times New Roman" w:hAnsi="Arial"/>
          <w:sz w:val="24"/>
          <w:szCs w:val="24"/>
          <w:rtl/>
        </w:rPr>
        <w:t>\الكمون والاحتضان \</w:t>
      </w:r>
      <w:r w:rsidRPr="00F60AC7">
        <w:rPr>
          <w:rFonts w:ascii="Arial" w:eastAsia="Times New Roman" w:hAnsi="Arial" w:hint="cs"/>
          <w:sz w:val="24"/>
          <w:szCs w:val="24"/>
          <w:rtl/>
        </w:rPr>
        <w:t>الإشراق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\التحقيق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مراحل ومستويات التفكير الإبداعي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b)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مراحل التفكير الإبداعي</w:t>
      </w:r>
      <w:r w:rsidRPr="00F60AC7">
        <w:rPr>
          <w:rFonts w:ascii="Arial" w:eastAsia="Times New Roman" w:hAnsi="Arial"/>
          <w:sz w:val="24"/>
          <w:szCs w:val="24"/>
          <w:u w:val="single"/>
        </w:rPr>
        <w:t> 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طرق التفكير </w:t>
      </w:r>
      <w:r w:rsidRPr="00F60AC7">
        <w:rPr>
          <w:rFonts w:ascii="Arial" w:eastAsia="Times New Roman" w:hAnsi="Arial" w:hint="cs"/>
          <w:sz w:val="24"/>
          <w:szCs w:val="24"/>
          <w:rtl/>
        </w:rPr>
        <w:t>الإبداعي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جميع ما سبق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t>16)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مرحله </w:t>
      </w:r>
      <w:r w:rsidRPr="00F60AC7">
        <w:rPr>
          <w:rFonts w:ascii="Arial" w:eastAsia="Times New Roman" w:hAnsi="Arial" w:hint="cs"/>
          <w:sz w:val="24"/>
          <w:szCs w:val="24"/>
          <w:rtl/>
        </w:rPr>
        <w:t>الإعداد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المعرفي والتفاعل معه ,يتعلق </w:t>
      </w:r>
      <w:r w:rsidRPr="00F60AC7">
        <w:rPr>
          <w:rFonts w:ascii="Arial" w:eastAsia="Times New Roman" w:hAnsi="Arial" w:hint="cs"/>
          <w:sz w:val="24"/>
          <w:szCs w:val="24"/>
          <w:rtl/>
        </w:rPr>
        <w:t>بالخلفية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الشاملة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والمتعمقة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للموضوع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a)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مرحله التحضير </w:t>
      </w:r>
      <w:r w:rsidRPr="00F60AC7">
        <w:rPr>
          <w:rFonts w:ascii="Arial" w:eastAsia="Times New Roman" w:hAnsi="Arial" w:hint="cs"/>
          <w:sz w:val="24"/>
          <w:szCs w:val="24"/>
          <w:u w:val="single"/>
          <w:rtl/>
        </w:rPr>
        <w:t>والإعداد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مرحله الكمون والاحتضان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مرحلة </w:t>
      </w:r>
      <w:r w:rsidRPr="00F60AC7">
        <w:rPr>
          <w:rFonts w:ascii="Arial" w:eastAsia="Times New Roman" w:hAnsi="Arial" w:hint="cs"/>
          <w:sz w:val="24"/>
          <w:szCs w:val="24"/>
          <w:rtl/>
        </w:rPr>
        <w:t>الإشراق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مرحله التحقيق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br/>
        <w:t>17)</w:t>
      </w:r>
      <w:r w:rsidRPr="00F60AC7">
        <w:rPr>
          <w:rFonts w:ascii="Arial" w:eastAsia="Times New Roman" w:hAnsi="Arial"/>
          <w:sz w:val="24"/>
          <w:szCs w:val="24"/>
          <w:rtl/>
        </w:rPr>
        <w:t>حاله من القلق والخوف اللاشعوري والتردد والبحث عن حلول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التحضير والانتماء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b)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الكمون والاحتضان</w:t>
      </w:r>
      <w:r w:rsidRPr="00F60AC7">
        <w:rPr>
          <w:rFonts w:ascii="Arial" w:eastAsia="Times New Roman" w:hAnsi="Arial"/>
          <w:sz w:val="24"/>
          <w:szCs w:val="24"/>
          <w:u w:val="single"/>
        </w:rPr>
        <w:t> 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 w:hint="cs"/>
          <w:sz w:val="24"/>
          <w:szCs w:val="24"/>
          <w:rtl/>
        </w:rPr>
        <w:t>الإشراق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التحقيق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lastRenderedPageBreak/>
        <w:br/>
        <w:t>18)</w:t>
      </w:r>
      <w:r w:rsidRPr="00F60AC7">
        <w:rPr>
          <w:rFonts w:ascii="Arial" w:eastAsia="Times New Roman" w:hAnsi="Arial" w:hint="cs"/>
          <w:sz w:val="24"/>
          <w:szCs w:val="24"/>
          <w:rtl/>
        </w:rPr>
        <w:t>المرحلة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الأصعب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في مراحل التفكير الإبداعي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التحضير </w:t>
      </w:r>
      <w:r w:rsidRPr="00F60AC7">
        <w:rPr>
          <w:rFonts w:ascii="Arial" w:eastAsia="Times New Roman" w:hAnsi="Arial" w:hint="cs"/>
          <w:sz w:val="24"/>
          <w:szCs w:val="24"/>
          <w:rtl/>
        </w:rPr>
        <w:t>والإعداد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b)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الكمون والاحتضان</w:t>
      </w:r>
      <w:r w:rsidRPr="00F60AC7">
        <w:rPr>
          <w:rFonts w:ascii="Arial" w:eastAsia="Times New Roman" w:hAnsi="Arial"/>
          <w:sz w:val="24"/>
          <w:szCs w:val="24"/>
          <w:u w:val="single"/>
        </w:rPr>
        <w:t> 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الإشراق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لاشيء مما سبق</w:t>
      </w:r>
    </w:p>
    <w:p w:rsidR="00205C83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br/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t>19)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حاله تحدث بها الومضة أو الشرارة </w:t>
      </w:r>
      <w:r w:rsidRPr="00F60AC7">
        <w:rPr>
          <w:rFonts w:ascii="Arial" w:eastAsia="Times New Roman" w:hAnsi="Arial" w:hint="cs"/>
          <w:sz w:val="24"/>
          <w:szCs w:val="24"/>
          <w:rtl/>
        </w:rPr>
        <w:t>المؤدية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لفكرة الحل والخروج من المأزق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التحضير والإعداد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الكمون والاحتضان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c)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الإشراق</w:t>
      </w:r>
      <w:r w:rsidRPr="00F60AC7">
        <w:rPr>
          <w:rFonts w:ascii="Arial" w:eastAsia="Times New Roman" w:hAnsi="Arial"/>
          <w:sz w:val="24"/>
          <w:szCs w:val="24"/>
          <w:u w:val="single"/>
        </w:rPr>
        <w:t> 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التحقيق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t>20)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لحظة </w:t>
      </w:r>
      <w:r w:rsidRPr="00F60AC7">
        <w:rPr>
          <w:rFonts w:ascii="Arial" w:eastAsia="Times New Roman" w:hAnsi="Arial" w:hint="cs"/>
          <w:sz w:val="24"/>
          <w:szCs w:val="24"/>
          <w:rtl/>
        </w:rPr>
        <w:t>الإلهام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لا يمكن تحديدها مسبقا . وقد تلعب الظروف دورا فيها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التحضير والإعداد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الكمون والاحتضان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c)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الإشراق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التحقيق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u w:val="single"/>
        </w:rPr>
      </w:pPr>
      <w:r w:rsidRPr="00F60AC7">
        <w:rPr>
          <w:rFonts w:ascii="Arial" w:eastAsia="Times New Roman" w:hAnsi="Arial"/>
          <w:sz w:val="24"/>
          <w:szCs w:val="24"/>
        </w:rPr>
        <w:br/>
        <w:t>21)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مرحلة الحصول على النتائج </w:t>
      </w:r>
      <w:r w:rsidRPr="00F60AC7">
        <w:rPr>
          <w:rFonts w:ascii="Arial" w:eastAsia="Times New Roman" w:hAnsi="Arial" w:hint="cs"/>
          <w:sz w:val="24"/>
          <w:szCs w:val="24"/>
          <w:rtl/>
        </w:rPr>
        <w:t>الأصيلة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والمفيدة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والمرضية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التحضير والإعداد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الكمون والاحتضان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الإشراق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d)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التحقيق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u w:val="single"/>
        </w:rPr>
      </w:pPr>
      <w:r w:rsidRPr="00F60AC7">
        <w:rPr>
          <w:rFonts w:ascii="Arial" w:eastAsia="Times New Roman" w:hAnsi="Arial"/>
          <w:sz w:val="24"/>
          <w:szCs w:val="24"/>
        </w:rPr>
        <w:br/>
        <w:t>22)</w:t>
      </w:r>
      <w:r w:rsidRPr="00F60AC7">
        <w:rPr>
          <w:rFonts w:ascii="Arial" w:eastAsia="Times New Roman" w:hAnsi="Arial"/>
          <w:sz w:val="24"/>
          <w:szCs w:val="24"/>
          <w:rtl/>
        </w:rPr>
        <w:t>طرق التفكير الإبداعي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العصف الذهني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طرق الاستعمالات \التحسينات</w:t>
      </w:r>
      <w:r w:rsidRPr="00F60AC7">
        <w:rPr>
          <w:rFonts w:ascii="Arial" w:eastAsia="Times New Roman" w:hAnsi="Arial"/>
          <w:sz w:val="24"/>
          <w:szCs w:val="24"/>
        </w:rPr>
        <w:t xml:space="preserve"> \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 w:hint="cs"/>
          <w:sz w:val="24"/>
          <w:szCs w:val="24"/>
          <w:rtl/>
        </w:rPr>
        <w:t>الأسئلة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الست </w:t>
      </w:r>
      <w:r w:rsidRPr="00F60AC7">
        <w:rPr>
          <w:rFonts w:ascii="Arial" w:eastAsia="Times New Roman" w:hAnsi="Arial" w:hint="cs"/>
          <w:sz w:val="24"/>
          <w:szCs w:val="24"/>
          <w:rtl/>
        </w:rPr>
        <w:t>الصحيحة</w:t>
      </w:r>
      <w:r w:rsidRPr="00F60AC7">
        <w:rPr>
          <w:rFonts w:ascii="Arial" w:eastAsia="Times New Roman" w:hAnsi="Arial"/>
          <w:sz w:val="24"/>
          <w:szCs w:val="24"/>
          <w:rtl/>
        </w:rPr>
        <w:t>\القبعات الست للتفكير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d)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 ما سبق</w:t>
      </w:r>
    </w:p>
    <w:p w:rsidR="00205C83" w:rsidRPr="00F60AC7" w:rsidRDefault="00205C83" w:rsidP="00A17C1D">
      <w:pPr>
        <w:pStyle w:val="a7"/>
        <w:rPr>
          <w:rFonts w:ascii="Arial" w:eastAsia="Times New Roman" w:hAnsi="Arial"/>
          <w:sz w:val="24"/>
          <w:szCs w:val="24"/>
        </w:rPr>
      </w:pPr>
    </w:p>
    <w:p w:rsidR="00205C83" w:rsidRPr="00F60AC7" w:rsidRDefault="00205C83" w:rsidP="00A17C1D">
      <w:pPr>
        <w:pStyle w:val="a7"/>
        <w:rPr>
          <w:rFonts w:ascii="Arial" w:eastAsia="Times New Roman" w:hAnsi="Arial"/>
          <w:sz w:val="24"/>
          <w:szCs w:val="24"/>
        </w:rPr>
      </w:pPr>
    </w:p>
    <w:p w:rsidR="00205C83" w:rsidRPr="00F60AC7" w:rsidRDefault="00205C83" w:rsidP="00A17C1D">
      <w:pPr>
        <w:pStyle w:val="a7"/>
        <w:rPr>
          <w:rFonts w:ascii="Arial" w:eastAsia="Times New Roman" w:hAnsi="Arial"/>
          <w:sz w:val="24"/>
          <w:szCs w:val="24"/>
        </w:rPr>
      </w:pPr>
    </w:p>
    <w:p w:rsidR="00205C83" w:rsidRPr="00F60AC7" w:rsidRDefault="00205C83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t>23)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القدرة على </w:t>
      </w:r>
      <w:r w:rsidRPr="00F60AC7">
        <w:rPr>
          <w:rFonts w:ascii="Arial" w:eastAsia="Times New Roman" w:hAnsi="Arial" w:hint="cs"/>
          <w:sz w:val="24"/>
          <w:szCs w:val="24"/>
          <w:rtl/>
        </w:rPr>
        <w:t>تقييم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المعلومات وفحص </w:t>
      </w:r>
      <w:r w:rsidR="00205C83" w:rsidRPr="00F60AC7">
        <w:rPr>
          <w:rFonts w:ascii="Arial" w:eastAsia="Times New Roman" w:hAnsi="Arial" w:hint="cs"/>
          <w:sz w:val="24"/>
          <w:szCs w:val="24"/>
          <w:rtl/>
        </w:rPr>
        <w:t>الآراء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مع </w:t>
      </w:r>
      <w:r w:rsidRPr="00F60AC7">
        <w:rPr>
          <w:rFonts w:ascii="Arial" w:eastAsia="Times New Roman" w:hAnsi="Arial" w:hint="cs"/>
          <w:sz w:val="24"/>
          <w:szCs w:val="24"/>
          <w:rtl/>
        </w:rPr>
        <w:t>الأخذ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في الاعتبار وجهات النظر في الموضوع قيد البحث </w:t>
      </w:r>
      <w:r w:rsidRPr="00F60AC7">
        <w:rPr>
          <w:rFonts w:ascii="Arial" w:eastAsia="Times New Roman" w:hAnsi="Arial" w:hint="cs"/>
          <w:sz w:val="24"/>
          <w:szCs w:val="24"/>
          <w:rtl/>
        </w:rPr>
        <w:t>والدراسة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الإبداع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 w:hint="cs"/>
          <w:sz w:val="24"/>
          <w:szCs w:val="24"/>
          <w:rtl/>
        </w:rPr>
        <w:t>الموهبة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c)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التفكير الناقد</w:t>
      </w:r>
      <w:r w:rsidRPr="00F60AC7">
        <w:rPr>
          <w:rFonts w:ascii="Arial" w:eastAsia="Times New Roman" w:hAnsi="Arial"/>
          <w:sz w:val="24"/>
          <w:szCs w:val="24"/>
          <w:u w:val="single"/>
        </w:rPr>
        <w:t> 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التحقيق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u w:val="single"/>
        </w:rPr>
      </w:pPr>
      <w:r w:rsidRPr="00F60AC7">
        <w:rPr>
          <w:rFonts w:ascii="Arial" w:eastAsia="Times New Roman" w:hAnsi="Arial"/>
          <w:sz w:val="24"/>
          <w:szCs w:val="24"/>
        </w:rPr>
        <w:t>24)</w:t>
      </w:r>
      <w:r w:rsidRPr="00F60AC7">
        <w:rPr>
          <w:rFonts w:ascii="Arial" w:eastAsia="Times New Roman" w:hAnsi="Arial"/>
          <w:sz w:val="24"/>
          <w:szCs w:val="24"/>
          <w:rtl/>
        </w:rPr>
        <w:t>من مهارات التفكير الناقد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التفسير \التحليل\ التقييم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الاستدلال \الشرح \تنظيم الذات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تقويم صحة المعلومات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جميع ما سبق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e) A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و</w:t>
      </w:r>
      <w:r w:rsidRPr="00F60AC7">
        <w:rPr>
          <w:rFonts w:ascii="Calibri" w:eastAsia="Times New Roman" w:hAnsi="Calibri"/>
          <w:sz w:val="24"/>
          <w:szCs w:val="24"/>
          <w:u w:val="single"/>
        </w:rPr>
        <w:t> b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br/>
        <w:t>25)</w:t>
      </w:r>
      <w:r w:rsidRPr="00F60AC7">
        <w:rPr>
          <w:rFonts w:ascii="Arial" w:eastAsia="Times New Roman" w:hAnsi="Arial"/>
          <w:sz w:val="24"/>
          <w:szCs w:val="24"/>
          <w:rtl/>
        </w:rPr>
        <w:t>الفهم والتعبير عن المعنى .يدخل من ضمنه مهارات التصنيف \ استخلاص المعنى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a)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التفسير</w:t>
      </w:r>
      <w:r w:rsidRPr="00F60AC7">
        <w:rPr>
          <w:rFonts w:ascii="Arial" w:eastAsia="Times New Roman" w:hAnsi="Arial"/>
          <w:sz w:val="24"/>
          <w:szCs w:val="24"/>
          <w:u w:val="single"/>
        </w:rPr>
        <w:t> 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التحليل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التقييم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لاشيء مما سبق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lastRenderedPageBreak/>
        <w:br/>
        <w:t>26)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تحليل العلاقات بين العبارات والأسئلة والمفاهيم يشتمل على مهارات فحص </w:t>
      </w:r>
      <w:r w:rsidRPr="00F60AC7">
        <w:rPr>
          <w:rFonts w:ascii="Arial" w:eastAsia="Times New Roman" w:hAnsi="Arial" w:hint="cs"/>
          <w:sz w:val="24"/>
          <w:szCs w:val="24"/>
          <w:rtl/>
        </w:rPr>
        <w:t>الآراء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واكتشاف الحجج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التفسير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b)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التحليل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التقييم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الاستدلال</w:t>
      </w:r>
      <w:r w:rsidRPr="00F60AC7">
        <w:rPr>
          <w:rFonts w:ascii="Arial" w:eastAsia="Times New Roman" w:hAnsi="Arial"/>
          <w:sz w:val="24"/>
          <w:szCs w:val="24"/>
        </w:rPr>
        <w:br/>
      </w:r>
    </w:p>
    <w:p w:rsidR="00205C83" w:rsidRPr="00F60AC7" w:rsidRDefault="00205C83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t>27)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قياس </w:t>
      </w:r>
      <w:r w:rsidRPr="00F60AC7">
        <w:rPr>
          <w:rFonts w:ascii="Arial" w:eastAsia="Times New Roman" w:hAnsi="Arial" w:hint="cs"/>
          <w:sz w:val="24"/>
          <w:szCs w:val="24"/>
          <w:rtl/>
        </w:rPr>
        <w:t>مصداقية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العبارات يشتمل على مهارات تقييم </w:t>
      </w:r>
      <w:r w:rsidRPr="00F60AC7">
        <w:rPr>
          <w:rFonts w:ascii="Arial" w:eastAsia="Times New Roman" w:hAnsi="Arial" w:hint="cs"/>
          <w:sz w:val="24"/>
          <w:szCs w:val="24"/>
          <w:rtl/>
        </w:rPr>
        <w:t>الادعاءات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والحجج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التفسير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التحليل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c)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التقييم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الاستدلال</w:t>
      </w:r>
    </w:p>
    <w:p w:rsidR="00205C83" w:rsidRPr="00F60AC7" w:rsidRDefault="00205C83" w:rsidP="00A17C1D">
      <w:pPr>
        <w:pStyle w:val="a7"/>
        <w:rPr>
          <w:rFonts w:ascii="Arial" w:eastAsia="Times New Roman" w:hAnsi="Arial"/>
          <w:sz w:val="24"/>
          <w:szCs w:val="24"/>
        </w:rPr>
      </w:pP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u w:val="single"/>
        </w:rPr>
      </w:pPr>
      <w:r w:rsidRPr="00F60AC7">
        <w:rPr>
          <w:rFonts w:ascii="Arial" w:eastAsia="Times New Roman" w:hAnsi="Arial"/>
          <w:sz w:val="24"/>
          <w:szCs w:val="24"/>
        </w:rPr>
        <w:t>28)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الاستقراء والاستنتاج ,تحديد العناصر </w:t>
      </w:r>
      <w:r w:rsidRPr="00F60AC7">
        <w:rPr>
          <w:rFonts w:ascii="Arial" w:eastAsia="Times New Roman" w:hAnsi="Arial" w:hint="cs"/>
          <w:sz w:val="24"/>
          <w:szCs w:val="24"/>
          <w:rtl/>
        </w:rPr>
        <w:t>اللازمة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لاستخلاص نتائج </w:t>
      </w:r>
      <w:r w:rsidRPr="00F60AC7">
        <w:rPr>
          <w:rFonts w:ascii="Arial" w:eastAsia="Times New Roman" w:hAnsi="Arial" w:hint="cs"/>
          <w:sz w:val="24"/>
          <w:szCs w:val="24"/>
          <w:rtl/>
        </w:rPr>
        <w:t>معقولة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التفسير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التحليل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التقييم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d)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الاستدلال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br/>
        <w:t>29)</w:t>
      </w:r>
      <w:r w:rsidRPr="00F60AC7">
        <w:rPr>
          <w:rFonts w:ascii="Arial" w:eastAsia="Times New Roman" w:hAnsi="Arial"/>
          <w:sz w:val="24"/>
          <w:szCs w:val="24"/>
          <w:rtl/>
        </w:rPr>
        <w:t>يشمل على مهارات فحص الدليل\تخمين البدائل\التوصل للاستنتاجات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التفسير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b)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الاستدلال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الشرح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تنظيم الذات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u w:val="single"/>
        </w:rPr>
      </w:pPr>
      <w:r w:rsidRPr="00F60AC7">
        <w:rPr>
          <w:rFonts w:ascii="Arial" w:eastAsia="Times New Roman" w:hAnsi="Arial"/>
          <w:sz w:val="24"/>
          <w:szCs w:val="24"/>
        </w:rPr>
        <w:br/>
        <w:t>30)</w:t>
      </w:r>
      <w:r w:rsidRPr="00F60AC7">
        <w:rPr>
          <w:rFonts w:ascii="Arial" w:eastAsia="Times New Roman" w:hAnsi="Arial"/>
          <w:sz w:val="24"/>
          <w:szCs w:val="24"/>
          <w:rtl/>
        </w:rPr>
        <w:t>مراقبه الفرد للانشطه التي يقوم بها بشكل واع من مهارته اختبار الذات وتصميمها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التفسير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التحليل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الشرح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d)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تنظيم الذات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br/>
        <w:t>31)</w:t>
      </w:r>
      <w:r w:rsidRPr="00F60AC7">
        <w:rPr>
          <w:rFonts w:ascii="Arial" w:eastAsia="Times New Roman" w:hAnsi="Arial" w:hint="cs"/>
          <w:sz w:val="24"/>
          <w:szCs w:val="24"/>
          <w:rtl/>
        </w:rPr>
        <w:t>إستراتيجية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الكلمات </w:t>
      </w:r>
      <w:r w:rsidRPr="00F60AC7">
        <w:rPr>
          <w:rFonts w:ascii="Arial" w:eastAsia="Times New Roman" w:hAnsi="Arial" w:hint="cs"/>
          <w:sz w:val="24"/>
          <w:szCs w:val="24"/>
          <w:rtl/>
        </w:rPr>
        <w:t>المترابطة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,تقويم صحة المعلومات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a)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استراتيجيات تنميه الفكر الناقد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استراتيجيات تنمية الإبداع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استراتيجيات تنميه اتخاذ القرار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لاشيء مما سبق</w:t>
      </w:r>
      <w:r w:rsidRPr="00F60AC7">
        <w:rPr>
          <w:rFonts w:ascii="Arial" w:eastAsia="Times New Roman" w:hAnsi="Arial"/>
          <w:sz w:val="24"/>
          <w:szCs w:val="24"/>
        </w:rPr>
        <w:br/>
      </w:r>
    </w:p>
    <w:p w:rsidR="00205C83" w:rsidRPr="00F60AC7" w:rsidRDefault="00205C83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u w:val="single"/>
        </w:rPr>
      </w:pPr>
      <w:r w:rsidRPr="00F60AC7">
        <w:rPr>
          <w:rFonts w:ascii="Arial" w:eastAsia="Times New Roman" w:hAnsi="Arial"/>
          <w:sz w:val="24"/>
          <w:szCs w:val="24"/>
          <w:rtl/>
        </w:rPr>
        <w:t>الم</w:t>
      </w:r>
      <w:r w:rsidRPr="00F60AC7">
        <w:rPr>
          <w:rFonts w:ascii="Arial" w:eastAsia="Times New Roman" w:hAnsi="Arial" w:hint="cs"/>
          <w:sz w:val="24"/>
          <w:szCs w:val="24"/>
          <w:rtl/>
        </w:rPr>
        <w:t>ح</w:t>
      </w:r>
      <w:r w:rsidRPr="00F60AC7">
        <w:rPr>
          <w:rFonts w:ascii="Arial" w:eastAsia="Times New Roman" w:hAnsi="Arial"/>
          <w:sz w:val="24"/>
          <w:szCs w:val="24"/>
          <w:rtl/>
        </w:rPr>
        <w:t>اضرة (11</w:t>
      </w:r>
      <w:r w:rsidRPr="00F60AC7">
        <w:rPr>
          <w:rFonts w:ascii="Arial" w:eastAsia="Times New Roman" w:hAnsi="Arial" w:hint="cs"/>
          <w:sz w:val="24"/>
          <w:szCs w:val="24"/>
          <w:rtl/>
        </w:rPr>
        <w:t>)</w:t>
      </w:r>
      <w:r w:rsidRPr="00F60AC7">
        <w:rPr>
          <w:rFonts w:ascii="Arial" w:eastAsia="Times New Roman" w:hAnsi="Arial"/>
          <w:sz w:val="24"/>
          <w:szCs w:val="24"/>
        </w:rPr>
        <w:br/>
        <w:t>1)</w:t>
      </w:r>
      <w:r w:rsidRPr="00F60AC7">
        <w:rPr>
          <w:rFonts w:ascii="Arial" w:eastAsia="Times New Roman" w:hAnsi="Arial"/>
          <w:sz w:val="24"/>
          <w:szCs w:val="24"/>
          <w:rtl/>
        </w:rPr>
        <w:t>من مهارات حل المشكلات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تحديد المشكلة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تمثيل المشكلة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تخطيط الحل \ تن</w:t>
      </w:r>
      <w:r w:rsidRPr="00F60AC7">
        <w:rPr>
          <w:rFonts w:ascii="Arial" w:eastAsia="Times New Roman" w:hAnsi="Arial" w:hint="cs"/>
          <w:sz w:val="24"/>
          <w:szCs w:val="24"/>
          <w:rtl/>
        </w:rPr>
        <w:t>ف</w:t>
      </w:r>
      <w:r w:rsidRPr="00F60AC7">
        <w:rPr>
          <w:rFonts w:ascii="Arial" w:eastAsia="Times New Roman" w:hAnsi="Arial"/>
          <w:sz w:val="24"/>
          <w:szCs w:val="24"/>
          <w:rtl/>
        </w:rPr>
        <w:t>يذ الحل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تقويم الخطة \تقويم الحل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e)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 ما سبق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u w:val="single"/>
        </w:rPr>
      </w:pPr>
      <w:r w:rsidRPr="00F60AC7">
        <w:rPr>
          <w:rFonts w:ascii="Arial" w:eastAsia="Times New Roman" w:hAnsi="Arial"/>
          <w:sz w:val="24"/>
          <w:szCs w:val="24"/>
        </w:rPr>
        <w:br/>
        <w:t>2)</w:t>
      </w:r>
      <w:r w:rsidRPr="00F60AC7">
        <w:rPr>
          <w:rFonts w:ascii="Arial" w:eastAsia="Times New Roman" w:hAnsi="Arial"/>
          <w:sz w:val="24"/>
          <w:szCs w:val="24"/>
          <w:rtl/>
        </w:rPr>
        <w:t>استراتيجيات حل المشكلات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استراتيجيه تحليل الغايات والوسائل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تجزئة المشكلة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استراتيجيه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Calibri" w:eastAsia="Times New Roman" w:hAnsi="Calibri"/>
          <w:sz w:val="24"/>
          <w:szCs w:val="24"/>
        </w:rPr>
        <w:t>KWLH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d)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 ما سبق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u w:val="single"/>
        </w:rPr>
      </w:pPr>
      <w:r w:rsidRPr="00F60AC7">
        <w:rPr>
          <w:rFonts w:ascii="Arial" w:eastAsia="Times New Roman" w:hAnsi="Arial"/>
          <w:sz w:val="24"/>
          <w:szCs w:val="24"/>
        </w:rPr>
        <w:br/>
        <w:t>3)</w:t>
      </w:r>
      <w:r w:rsidRPr="00F60AC7">
        <w:rPr>
          <w:rFonts w:ascii="Arial" w:eastAsia="Times New Roman" w:hAnsi="Arial" w:hint="cs"/>
          <w:sz w:val="24"/>
          <w:szCs w:val="24"/>
          <w:rtl/>
        </w:rPr>
        <w:t>تنطبق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إستراتيجية تحليل الغايات والوسائل ضمن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lastRenderedPageBreak/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تحديد الهدف المراد بلوغه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تقسيم الهدف إلى </w:t>
      </w:r>
      <w:r w:rsidRPr="00F60AC7">
        <w:rPr>
          <w:rFonts w:ascii="Arial" w:eastAsia="Times New Roman" w:hAnsi="Arial" w:hint="cs"/>
          <w:sz w:val="24"/>
          <w:szCs w:val="24"/>
          <w:rtl/>
        </w:rPr>
        <w:t>أهداف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متوسطه </w:t>
      </w:r>
      <w:r w:rsidRPr="00F60AC7">
        <w:rPr>
          <w:rFonts w:ascii="Arial" w:eastAsia="Times New Roman" w:hAnsi="Arial" w:hint="cs"/>
          <w:sz w:val="24"/>
          <w:szCs w:val="24"/>
          <w:rtl/>
        </w:rPr>
        <w:t>وأخرى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فرعيه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اختيار وسيلة أو إجراء لبلوغه وتوظيف هذه الحلول كل على حده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d)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 ما سبق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br/>
        <w:t>4)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تكون هذه </w:t>
      </w:r>
      <w:r w:rsidRPr="00F60AC7">
        <w:rPr>
          <w:rFonts w:ascii="Arial" w:eastAsia="Times New Roman" w:hAnsi="Arial" w:hint="cs"/>
          <w:sz w:val="24"/>
          <w:szCs w:val="24"/>
          <w:rtl/>
        </w:rPr>
        <w:t>الإستراتيجية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فعاله عندما تكون المشكلة من النوع المحدد بشكل جيد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a)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تحليل الغايات والوسائل</w:t>
      </w:r>
      <w:r w:rsidRPr="00F60AC7">
        <w:rPr>
          <w:rFonts w:ascii="Arial" w:eastAsia="Times New Roman" w:hAnsi="Arial"/>
          <w:sz w:val="24"/>
          <w:szCs w:val="24"/>
          <w:u w:val="single"/>
        </w:rPr>
        <w:t> 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تجزئة </w:t>
      </w:r>
      <w:r w:rsidRPr="00F60AC7">
        <w:rPr>
          <w:rFonts w:ascii="Arial" w:eastAsia="Times New Roman" w:hAnsi="Arial" w:hint="cs"/>
          <w:sz w:val="24"/>
          <w:szCs w:val="24"/>
          <w:rtl/>
        </w:rPr>
        <w:t>المشكلة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إستراتيجية</w:t>
      </w:r>
      <w:r w:rsidRPr="00F60AC7">
        <w:rPr>
          <w:rFonts w:ascii="Calibri" w:eastAsia="Times New Roman" w:hAnsi="Calibri"/>
          <w:sz w:val="24"/>
          <w:szCs w:val="24"/>
        </w:rPr>
        <w:t>KWLH</w:t>
      </w:r>
    </w:p>
    <w:p w:rsidR="00205C83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br/>
      </w:r>
    </w:p>
    <w:p w:rsidR="00205C83" w:rsidRPr="00F60AC7" w:rsidRDefault="00205C83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205C83" w:rsidRPr="00F60AC7" w:rsidRDefault="00205C83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  <w:u w:val="single"/>
        </w:rPr>
        <w:t>5)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مفهوم القرار</w:t>
      </w:r>
      <w:r w:rsidRPr="00F60AC7">
        <w:rPr>
          <w:rFonts w:ascii="Arial" w:eastAsia="Times New Roman" w:hAnsi="Arial"/>
          <w:sz w:val="24"/>
          <w:szCs w:val="24"/>
          <w:u w:val="single"/>
        </w:rPr>
        <w:t xml:space="preserve"> :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a)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عملية تفكير مركبه تهدف إلى اختيار </w:t>
      </w:r>
      <w:r w:rsidRPr="00F60AC7">
        <w:rPr>
          <w:rFonts w:ascii="Arial" w:eastAsia="Times New Roman" w:hAnsi="Arial" w:hint="cs"/>
          <w:sz w:val="24"/>
          <w:szCs w:val="24"/>
          <w:u w:val="single"/>
          <w:rtl/>
        </w:rPr>
        <w:t>أفضل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البدائل أو الحلول </w:t>
      </w:r>
      <w:r w:rsidRPr="00F60AC7">
        <w:rPr>
          <w:rFonts w:ascii="Arial" w:eastAsia="Times New Roman" w:hAnsi="Arial" w:hint="cs"/>
          <w:sz w:val="24"/>
          <w:szCs w:val="24"/>
          <w:u w:val="single"/>
          <w:rtl/>
        </w:rPr>
        <w:t>المتاحة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للفرد في موقف معين لتحقيق </w:t>
      </w:r>
      <w:r w:rsidRPr="00F60AC7">
        <w:rPr>
          <w:rFonts w:ascii="Arial" w:eastAsia="Times New Roman" w:hAnsi="Arial" w:hint="cs"/>
          <w:sz w:val="24"/>
          <w:szCs w:val="24"/>
          <w:u w:val="single"/>
          <w:rtl/>
        </w:rPr>
        <w:t>الأهداف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المنشودة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التفكير حول التفكير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 w:hint="cs"/>
          <w:sz w:val="24"/>
          <w:szCs w:val="24"/>
          <w:rtl/>
        </w:rPr>
        <w:t>أسلوب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منطقي ومنظم وموضوعي ودقيق يتوصل إلى النتائج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جميع ما سبق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u w:val="single"/>
        </w:rPr>
      </w:pPr>
      <w:r w:rsidRPr="00F60AC7">
        <w:rPr>
          <w:rFonts w:ascii="Arial" w:eastAsia="Times New Roman" w:hAnsi="Arial"/>
          <w:sz w:val="24"/>
          <w:szCs w:val="24"/>
        </w:rPr>
        <w:br/>
        <w:t>6)</w:t>
      </w:r>
      <w:r w:rsidRPr="00F60AC7">
        <w:rPr>
          <w:rFonts w:ascii="Arial" w:eastAsia="Times New Roman" w:hAnsi="Arial"/>
          <w:sz w:val="24"/>
          <w:szCs w:val="24"/>
          <w:rtl/>
        </w:rPr>
        <w:t>مهارات اتخاذ</w:t>
      </w:r>
      <w:r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القرار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فهم المشكلة وتحديد الهدف\التفكير بمتطلبات القرار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طلب </w:t>
      </w:r>
      <w:r w:rsidRPr="00F60AC7">
        <w:rPr>
          <w:rFonts w:ascii="Arial" w:eastAsia="Times New Roman" w:hAnsi="Arial" w:hint="cs"/>
          <w:sz w:val="24"/>
          <w:szCs w:val="24"/>
          <w:rtl/>
        </w:rPr>
        <w:t>المساعدة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الذهنية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من </w:t>
      </w:r>
      <w:r w:rsidRPr="00F60AC7">
        <w:rPr>
          <w:rFonts w:ascii="Arial" w:eastAsia="Times New Roman" w:hAnsi="Arial" w:hint="cs"/>
          <w:sz w:val="24"/>
          <w:szCs w:val="24"/>
          <w:rtl/>
        </w:rPr>
        <w:t>الآخرين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\توليد الحلول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/>
          <w:sz w:val="24"/>
          <w:szCs w:val="24"/>
          <w:rtl/>
        </w:rPr>
        <w:t>ترتيب الحلول\اختيار البديل المناسب \التنفيذ والمتابعة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d)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جميع ما سبق</w:t>
      </w:r>
    </w:p>
    <w:p w:rsidR="006C220E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</w:rPr>
      </w:pPr>
      <w:r w:rsidRPr="00F60AC7">
        <w:rPr>
          <w:rFonts w:ascii="Arial" w:eastAsia="Times New Roman" w:hAnsi="Arial"/>
          <w:sz w:val="24"/>
          <w:szCs w:val="24"/>
        </w:rPr>
        <w:br/>
        <w:t>7)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يتم </w:t>
      </w:r>
      <w:r w:rsidRPr="00F60AC7">
        <w:rPr>
          <w:rFonts w:ascii="Arial" w:eastAsia="Times New Roman" w:hAnsi="Arial" w:hint="cs"/>
          <w:sz w:val="24"/>
          <w:szCs w:val="24"/>
          <w:rtl/>
        </w:rPr>
        <w:t>دراسة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وتحديد المشكلة بتعمق لمعرفة جوهر المشكلة الحقيقي من مهارة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a)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>فهم المشكلة وتحديد الهدف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التفكير بمتطلبات القرار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c) </w:t>
      </w:r>
      <w:r w:rsidRPr="00F60AC7">
        <w:rPr>
          <w:rFonts w:ascii="Arial" w:eastAsia="Times New Roman" w:hAnsi="Arial" w:hint="cs"/>
          <w:sz w:val="24"/>
          <w:szCs w:val="24"/>
          <w:rtl/>
        </w:rPr>
        <w:t>المساعدة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الذهنية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ترتيب الحلول</w:t>
      </w:r>
    </w:p>
    <w:p w:rsidR="00205C83" w:rsidRPr="00F60AC7" w:rsidRDefault="006C220E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br/>
        <w:t xml:space="preserve">8) </w:t>
      </w:r>
      <w:r w:rsidRPr="00F60AC7">
        <w:rPr>
          <w:rFonts w:ascii="Arial" w:eastAsia="Times New Roman" w:hAnsi="Arial" w:hint="cs"/>
          <w:sz w:val="24"/>
          <w:szCs w:val="24"/>
          <w:rtl/>
        </w:rPr>
        <w:t>إحدى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العادات </w:t>
      </w:r>
      <w:r w:rsidRPr="00F60AC7">
        <w:rPr>
          <w:rFonts w:ascii="Arial" w:eastAsia="Times New Roman" w:hAnsi="Arial" w:hint="cs"/>
          <w:sz w:val="24"/>
          <w:szCs w:val="24"/>
          <w:rtl/>
        </w:rPr>
        <w:t>العقلية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المميزة للتفكير الجيد والسلوك الذكي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توليد الحلول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>التفكير بمتطلبات القرار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c)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طلب </w:t>
      </w:r>
      <w:r w:rsidRPr="00F60AC7">
        <w:rPr>
          <w:rFonts w:ascii="Arial" w:eastAsia="Times New Roman" w:hAnsi="Arial" w:hint="cs"/>
          <w:sz w:val="24"/>
          <w:szCs w:val="24"/>
          <w:u w:val="single"/>
          <w:rtl/>
        </w:rPr>
        <w:t>المساعدة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u w:val="single"/>
          <w:rtl/>
        </w:rPr>
        <w:t>الذهنية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من </w:t>
      </w:r>
      <w:r w:rsidRPr="00F60AC7">
        <w:rPr>
          <w:rFonts w:ascii="Arial" w:eastAsia="Times New Roman" w:hAnsi="Arial" w:hint="cs"/>
          <w:sz w:val="24"/>
          <w:szCs w:val="24"/>
          <w:u w:val="single"/>
          <w:rtl/>
        </w:rPr>
        <w:t>الآخرين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لاشيء</w:t>
      </w:r>
      <w:r w:rsidRPr="00F60AC7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/>
          <w:sz w:val="24"/>
          <w:szCs w:val="24"/>
          <w:rtl/>
        </w:rPr>
        <w:t>مما سبق</w:t>
      </w:r>
    </w:p>
    <w:p w:rsidR="00205C83" w:rsidRPr="00F60AC7" w:rsidRDefault="00205C83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BF0977" w:rsidRPr="00F60AC7" w:rsidRDefault="00BF0977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BF0977" w:rsidRPr="00F60AC7" w:rsidRDefault="00BF0977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6C220E" w:rsidRPr="00F60AC7" w:rsidRDefault="006C220E" w:rsidP="00A17C1D">
      <w:pPr>
        <w:pStyle w:val="a7"/>
        <w:rPr>
          <w:sz w:val="24"/>
          <w:szCs w:val="24"/>
          <w:rtl/>
        </w:rPr>
      </w:pPr>
      <w:r w:rsidRPr="00F60AC7">
        <w:rPr>
          <w:rFonts w:ascii="Arial" w:eastAsia="Times New Roman" w:hAnsi="Arial"/>
          <w:sz w:val="24"/>
          <w:szCs w:val="24"/>
        </w:rPr>
        <w:t>9)</w:t>
      </w:r>
      <w:r w:rsidRPr="00F60AC7">
        <w:rPr>
          <w:rFonts w:ascii="Arial" w:eastAsia="Times New Roman" w:hAnsi="Arial" w:hint="cs"/>
          <w:sz w:val="24"/>
          <w:szCs w:val="24"/>
          <w:rtl/>
        </w:rPr>
        <w:t>إمكانية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تنفيذ الحل \</w:t>
      </w:r>
      <w:r w:rsidRPr="00F60AC7">
        <w:rPr>
          <w:rFonts w:ascii="Arial" w:eastAsia="Times New Roman" w:hAnsi="Arial" w:hint="cs"/>
          <w:sz w:val="24"/>
          <w:szCs w:val="24"/>
          <w:rtl/>
        </w:rPr>
        <w:t>الآثار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النفسية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للحل \</w:t>
      </w:r>
      <w:r w:rsidR="00BF0977" w:rsidRPr="00F60AC7">
        <w:rPr>
          <w:rFonts w:ascii="Arial" w:eastAsia="Times New Roman" w:hAnsi="Arial" w:hint="cs"/>
          <w:sz w:val="24"/>
          <w:szCs w:val="24"/>
          <w:rtl/>
        </w:rPr>
        <w:t>سرعة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تنفيذه\</w:t>
      </w:r>
      <w:r w:rsidRPr="00F60AC7">
        <w:rPr>
          <w:rFonts w:ascii="Arial" w:eastAsia="Times New Roman" w:hAnsi="Arial" w:hint="cs"/>
          <w:sz w:val="24"/>
          <w:szCs w:val="24"/>
          <w:rtl/>
        </w:rPr>
        <w:t>مبدأ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المفاضلة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من مهارات</w:t>
      </w:r>
      <w:r w:rsidRPr="00F60AC7">
        <w:rPr>
          <w:rFonts w:ascii="Arial" w:eastAsia="Times New Roman" w:hAnsi="Arial"/>
          <w:sz w:val="24"/>
          <w:szCs w:val="24"/>
        </w:rPr>
        <w:t xml:space="preserve"> :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a) </w:t>
      </w:r>
      <w:r w:rsidRPr="00F60AC7">
        <w:rPr>
          <w:rFonts w:ascii="Arial" w:eastAsia="Times New Roman" w:hAnsi="Arial"/>
          <w:sz w:val="24"/>
          <w:szCs w:val="24"/>
          <w:rtl/>
        </w:rPr>
        <w:t>فهم المشكلة وتحديد الهدف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</w:rPr>
        <w:t>b) 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طلب </w:t>
      </w:r>
      <w:r w:rsidRPr="00F60AC7">
        <w:rPr>
          <w:rFonts w:ascii="Arial" w:eastAsia="Times New Roman" w:hAnsi="Arial" w:hint="cs"/>
          <w:sz w:val="24"/>
          <w:szCs w:val="24"/>
          <w:rtl/>
        </w:rPr>
        <w:t>المساعدة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</w:t>
      </w:r>
      <w:r w:rsidRPr="00F60AC7">
        <w:rPr>
          <w:rFonts w:ascii="Arial" w:eastAsia="Times New Roman" w:hAnsi="Arial" w:hint="cs"/>
          <w:sz w:val="24"/>
          <w:szCs w:val="24"/>
          <w:rtl/>
        </w:rPr>
        <w:t>الذهنية</w:t>
      </w:r>
      <w:r w:rsidRPr="00F60AC7">
        <w:rPr>
          <w:rFonts w:ascii="Arial" w:eastAsia="Times New Roman" w:hAnsi="Arial"/>
          <w:sz w:val="24"/>
          <w:szCs w:val="24"/>
          <w:rtl/>
        </w:rPr>
        <w:t xml:space="preserve"> من </w:t>
      </w:r>
      <w:r w:rsidRPr="00F60AC7">
        <w:rPr>
          <w:rFonts w:ascii="Arial" w:eastAsia="Times New Roman" w:hAnsi="Arial" w:hint="cs"/>
          <w:sz w:val="24"/>
          <w:szCs w:val="24"/>
          <w:rtl/>
        </w:rPr>
        <w:t>الآخرين</w:t>
      </w:r>
      <w:r w:rsidRPr="00F60AC7">
        <w:rPr>
          <w:rFonts w:ascii="Arial" w:eastAsia="Times New Roman" w:hAnsi="Arial"/>
          <w:sz w:val="24"/>
          <w:szCs w:val="24"/>
        </w:rPr>
        <w:t> </w:t>
      </w:r>
      <w:r w:rsidRPr="00F60AC7">
        <w:rPr>
          <w:rFonts w:ascii="Arial" w:eastAsia="Times New Roman" w:hAnsi="Arial"/>
          <w:sz w:val="24"/>
          <w:szCs w:val="24"/>
        </w:rPr>
        <w:br/>
      </w:r>
      <w:r w:rsidRPr="00F60AC7">
        <w:rPr>
          <w:rFonts w:ascii="Calibri" w:eastAsia="Times New Roman" w:hAnsi="Calibri"/>
          <w:sz w:val="24"/>
          <w:szCs w:val="24"/>
          <w:u w:val="single"/>
        </w:rPr>
        <w:t>c) 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ترتيب الحلول </w:t>
      </w:r>
      <w:r w:rsidRPr="00F60AC7">
        <w:rPr>
          <w:rFonts w:ascii="Arial" w:eastAsia="Times New Roman" w:hAnsi="Arial" w:hint="cs"/>
          <w:sz w:val="24"/>
          <w:szCs w:val="24"/>
          <w:u w:val="single"/>
          <w:rtl/>
        </w:rPr>
        <w:t>والمفاضلة</w:t>
      </w:r>
      <w:r w:rsidRPr="00F60AC7">
        <w:rPr>
          <w:rFonts w:ascii="Arial" w:eastAsia="Times New Roman" w:hAnsi="Arial"/>
          <w:sz w:val="24"/>
          <w:szCs w:val="24"/>
          <w:u w:val="single"/>
          <w:rtl/>
        </w:rPr>
        <w:t xml:space="preserve"> بينها</w:t>
      </w:r>
      <w:r w:rsidRPr="00F60AC7">
        <w:rPr>
          <w:rFonts w:ascii="Arial" w:eastAsia="Times New Roman" w:hAnsi="Arial"/>
          <w:sz w:val="24"/>
          <w:szCs w:val="24"/>
          <w:u w:val="single"/>
        </w:rPr>
        <w:br/>
      </w:r>
      <w:r w:rsidRPr="00F60AC7">
        <w:rPr>
          <w:rFonts w:ascii="Calibri" w:eastAsia="Times New Roman" w:hAnsi="Calibri"/>
          <w:sz w:val="24"/>
          <w:szCs w:val="24"/>
        </w:rPr>
        <w:t>d) </w:t>
      </w:r>
      <w:r w:rsidRPr="00F60AC7">
        <w:rPr>
          <w:rFonts w:ascii="Arial" w:eastAsia="Times New Roman" w:hAnsi="Arial"/>
          <w:sz w:val="24"/>
          <w:szCs w:val="24"/>
          <w:rtl/>
        </w:rPr>
        <w:t>اختيار البديل المناسب</w:t>
      </w:r>
    </w:p>
    <w:p w:rsidR="00BF0977" w:rsidRPr="00F60AC7" w:rsidRDefault="00BF0977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BF0977" w:rsidRPr="00F60AC7" w:rsidRDefault="00BF0977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BF0977" w:rsidRPr="00F60AC7" w:rsidRDefault="00BF0977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BF0977" w:rsidRPr="00F60AC7" w:rsidRDefault="00BF0977" w:rsidP="00A17C1D">
      <w:pPr>
        <w:pStyle w:val="a7"/>
        <w:rPr>
          <w:rFonts w:ascii="Arial" w:eastAsia="Times New Roman" w:hAnsi="Arial"/>
          <w:sz w:val="24"/>
          <w:szCs w:val="24"/>
          <w:rtl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المحاضرة ال</w:t>
      </w:r>
      <w:r w:rsidR="00641C2E" w:rsidRPr="00F60AC7">
        <w:rPr>
          <w:rFonts w:eastAsia="Times New Roman" w:hint="cs"/>
          <w:sz w:val="24"/>
          <w:szCs w:val="24"/>
          <w:rtl/>
        </w:rPr>
        <w:t>ــ</w:t>
      </w:r>
      <w:r w:rsidRPr="00F60AC7">
        <w:rPr>
          <w:rFonts w:eastAsia="Times New Roman"/>
          <w:sz w:val="24"/>
          <w:szCs w:val="24"/>
        </w:rPr>
        <w:t xml:space="preserve"> 13</w:t>
      </w:r>
    </w:p>
    <w:p w:rsidR="00DA270A" w:rsidRPr="00F60AC7" w:rsidRDefault="00641C2E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eastAsia="Times New Roman" w:hint="cs"/>
          <w:sz w:val="24"/>
          <w:szCs w:val="24"/>
          <w:rtl/>
        </w:rPr>
        <w:t>أسلوب</w:t>
      </w:r>
      <w:r w:rsidR="00DA270A" w:rsidRPr="00F60AC7">
        <w:rPr>
          <w:rFonts w:eastAsia="Times New Roman"/>
          <w:sz w:val="24"/>
          <w:szCs w:val="24"/>
          <w:rtl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منطقي</w:t>
      </w:r>
      <w:r w:rsidR="00DA270A" w:rsidRPr="00F60AC7">
        <w:rPr>
          <w:rFonts w:eastAsia="Times New Roman"/>
          <w:sz w:val="24"/>
          <w:szCs w:val="24"/>
          <w:rtl/>
        </w:rPr>
        <w:t xml:space="preserve"> ومنظم </w:t>
      </w:r>
      <w:r w:rsidRPr="00F60AC7">
        <w:rPr>
          <w:rFonts w:eastAsia="Times New Roman" w:hint="cs"/>
          <w:sz w:val="24"/>
          <w:szCs w:val="24"/>
          <w:rtl/>
        </w:rPr>
        <w:t>وموضوعي</w:t>
      </w:r>
      <w:r w:rsidR="00DA270A" w:rsidRPr="00F60AC7">
        <w:rPr>
          <w:rFonts w:eastAsia="Times New Roman"/>
          <w:sz w:val="24"/>
          <w:szCs w:val="24"/>
          <w:rtl/>
        </w:rPr>
        <w:t xml:space="preserve"> ودقيق</w:t>
      </w:r>
      <w:r w:rsidR="00DA270A" w:rsidRPr="00F60AC7">
        <w:rPr>
          <w:rFonts w:eastAsia="Times New Roman"/>
          <w:sz w:val="24"/>
          <w:szCs w:val="24"/>
        </w:rPr>
        <w:t xml:space="preserve"> </w:t>
      </w:r>
      <w:r w:rsidR="00DA270A" w:rsidRPr="00F60AC7">
        <w:rPr>
          <w:rFonts w:eastAsia="Times New Roman"/>
          <w:sz w:val="24"/>
          <w:szCs w:val="24"/>
          <w:rtl/>
        </w:rPr>
        <w:t xml:space="preserve">يتوصل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="00DA270A" w:rsidRPr="00F60AC7">
        <w:rPr>
          <w:rFonts w:eastAsia="Times New Roman"/>
          <w:sz w:val="24"/>
          <w:szCs w:val="24"/>
          <w:rtl/>
        </w:rPr>
        <w:t xml:space="preserve"> النتائج بناء على </w:t>
      </w:r>
      <w:r w:rsidRPr="00F60AC7">
        <w:rPr>
          <w:rFonts w:eastAsia="Times New Roman" w:hint="cs"/>
          <w:sz w:val="24"/>
          <w:szCs w:val="24"/>
          <w:rtl/>
        </w:rPr>
        <w:t>أسس</w:t>
      </w:r>
      <w:r w:rsidR="00DA270A" w:rsidRPr="00F60AC7">
        <w:rPr>
          <w:rFonts w:eastAsia="Times New Roman"/>
          <w:sz w:val="24"/>
          <w:szCs w:val="24"/>
          <w:rtl/>
        </w:rPr>
        <w:t xml:space="preserve"> وأدلة</w:t>
      </w:r>
      <w:r w:rsidR="00DA270A" w:rsidRPr="00F60AC7">
        <w:rPr>
          <w:rFonts w:eastAsia="Times New Roman"/>
          <w:sz w:val="24"/>
          <w:szCs w:val="24"/>
        </w:rPr>
        <w:t>:</w:t>
      </w:r>
      <w:r w:rsidR="00DA270A" w:rsidRPr="00F60AC7">
        <w:rPr>
          <w:rFonts w:eastAsia="Times New Roman"/>
          <w:sz w:val="24"/>
          <w:szCs w:val="24"/>
        </w:rPr>
        <w:br/>
      </w:r>
      <w:r w:rsidR="00DA270A" w:rsidRPr="00F60AC7">
        <w:rPr>
          <w:rFonts w:eastAsia="Times New Roman"/>
          <w:sz w:val="24"/>
          <w:szCs w:val="24"/>
          <w:u w:val="single"/>
        </w:rPr>
        <w:t xml:space="preserve">1- </w:t>
      </w:r>
      <w:r w:rsidR="00DA270A" w:rsidRPr="00F60AC7">
        <w:rPr>
          <w:rFonts w:eastAsia="Times New Roman"/>
          <w:sz w:val="24"/>
          <w:szCs w:val="24"/>
          <w:u w:val="single"/>
          <w:rtl/>
        </w:rPr>
        <w:t>البحث</w:t>
      </w:r>
      <w:r w:rsidR="00DA270A"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العلمي</w:t>
      </w:r>
      <w:r w:rsidR="00DA270A" w:rsidRPr="00F60AC7">
        <w:rPr>
          <w:rFonts w:eastAsia="Times New Roman"/>
          <w:sz w:val="24"/>
          <w:szCs w:val="24"/>
        </w:rPr>
        <w:br/>
        <w:t xml:space="preserve">2- </w:t>
      </w:r>
      <w:r w:rsidRPr="00F60AC7">
        <w:rPr>
          <w:rFonts w:eastAsia="Times New Roman"/>
          <w:sz w:val="24"/>
          <w:szCs w:val="24"/>
          <w:rtl/>
        </w:rPr>
        <w:t xml:space="preserve">المقال </w:t>
      </w:r>
      <w:r w:rsidRPr="00F60AC7">
        <w:rPr>
          <w:rFonts w:eastAsia="Times New Roman" w:hint="cs"/>
          <w:sz w:val="24"/>
          <w:szCs w:val="24"/>
          <w:rtl/>
        </w:rPr>
        <w:t>الأدبي</w:t>
      </w:r>
      <w:r w:rsidR="00DA270A" w:rsidRPr="00F60AC7">
        <w:rPr>
          <w:rFonts w:eastAsia="Times New Roman"/>
          <w:sz w:val="24"/>
          <w:szCs w:val="24"/>
        </w:rPr>
        <w:br/>
        <w:t>3-</w:t>
      </w:r>
      <w:r w:rsidR="00DA270A" w:rsidRPr="00F60AC7">
        <w:rPr>
          <w:rFonts w:eastAsia="Times New Roman"/>
          <w:sz w:val="24"/>
          <w:szCs w:val="24"/>
          <w:rtl/>
        </w:rPr>
        <w:t xml:space="preserve">البحث الغير </w:t>
      </w:r>
      <w:r w:rsidRPr="00F60AC7">
        <w:rPr>
          <w:rFonts w:eastAsia="Times New Roman"/>
          <w:sz w:val="24"/>
          <w:szCs w:val="24"/>
          <w:rtl/>
        </w:rPr>
        <w:t>علمي</w:t>
      </w:r>
      <w:r w:rsidR="00DA270A" w:rsidRPr="00F60AC7">
        <w:rPr>
          <w:rFonts w:eastAsia="Times New Roman"/>
          <w:sz w:val="24"/>
          <w:szCs w:val="24"/>
        </w:rPr>
        <w:br/>
        <w:t>4-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="00DA270A" w:rsidRPr="00F60AC7">
        <w:rPr>
          <w:rFonts w:eastAsia="Times New Roman"/>
          <w:sz w:val="24"/>
          <w:szCs w:val="24"/>
          <w:rtl/>
        </w:rPr>
        <w:t xml:space="preserve"> مما</w:t>
      </w:r>
      <w:r w:rsidR="00DA270A" w:rsidRPr="00F60AC7">
        <w:rPr>
          <w:rFonts w:eastAsia="Times New Roman"/>
          <w:sz w:val="24"/>
          <w:szCs w:val="24"/>
        </w:rPr>
        <w:t xml:space="preserve"> </w:t>
      </w:r>
      <w:r w:rsidR="00DA270A" w:rsidRPr="00F60AC7">
        <w:rPr>
          <w:rFonts w:eastAsia="Times New Roman"/>
          <w:sz w:val="24"/>
          <w:szCs w:val="24"/>
          <w:rtl/>
        </w:rPr>
        <w:t>ذكر</w:t>
      </w:r>
    </w:p>
    <w:p w:rsidR="00B42BC2" w:rsidRPr="00F60AC7" w:rsidRDefault="00B42BC2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من أنواع البحث </w:t>
      </w:r>
      <w:r w:rsidR="00641C2E" w:rsidRPr="00F60AC7">
        <w:rPr>
          <w:rFonts w:eastAsia="Times New Roman"/>
          <w:sz w:val="24"/>
          <w:szCs w:val="24"/>
          <w:rtl/>
        </w:rPr>
        <w:t>العلمي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البحث الوص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 w:hint="cs"/>
          <w:sz w:val="24"/>
          <w:szCs w:val="24"/>
          <w:rtl/>
        </w:rPr>
        <w:t>التاريخي</w:t>
      </w:r>
      <w:r w:rsidRPr="00F60AC7">
        <w:rPr>
          <w:rFonts w:eastAsia="Times New Roman"/>
          <w:sz w:val="24"/>
          <w:szCs w:val="24"/>
          <w:rtl/>
        </w:rPr>
        <w:t xml:space="preserve"> والبحث</w:t>
      </w:r>
      <w:r w:rsidRPr="00F60AC7">
        <w:rPr>
          <w:rFonts w:eastAsia="Times New Roman"/>
          <w:sz w:val="24"/>
          <w:szCs w:val="24"/>
        </w:rPr>
        <w:t xml:space="preserve"> </w:t>
      </w:r>
      <w:r w:rsidR="00641C2E" w:rsidRPr="00F60AC7">
        <w:rPr>
          <w:rFonts w:eastAsia="Times New Roman" w:hint="cs"/>
          <w:sz w:val="24"/>
          <w:szCs w:val="24"/>
          <w:rtl/>
        </w:rPr>
        <w:t>التجريبي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 w:hint="cs"/>
          <w:sz w:val="24"/>
          <w:szCs w:val="24"/>
          <w:rtl/>
        </w:rPr>
        <w:t>النوعي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4- </w:t>
      </w:r>
      <w:r w:rsidRPr="00F60AC7">
        <w:rPr>
          <w:rFonts w:eastAsia="Times New Roman"/>
          <w:sz w:val="24"/>
          <w:szCs w:val="24"/>
          <w:u w:val="single"/>
          <w:rtl/>
        </w:rPr>
        <w:t>كل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ما ذكر</w:t>
      </w:r>
    </w:p>
    <w:p w:rsidR="00B42BC2" w:rsidRPr="00F60AC7" w:rsidRDefault="00B42BC2" w:rsidP="00A17C1D">
      <w:pPr>
        <w:pStyle w:val="a7"/>
        <w:rPr>
          <w:rFonts w:eastAsia="Times New Roman"/>
          <w:sz w:val="24"/>
          <w:szCs w:val="24"/>
          <w:rtl/>
        </w:rPr>
      </w:pPr>
    </w:p>
    <w:p w:rsidR="00DA270A" w:rsidRPr="00F60AC7" w:rsidRDefault="00641C2E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Pr="00F60AC7">
        <w:rPr>
          <w:rFonts w:eastAsia="Times New Roman" w:hint="cs"/>
          <w:sz w:val="24"/>
          <w:szCs w:val="24"/>
          <w:rtl/>
        </w:rPr>
        <w:t>الذي</w:t>
      </w:r>
      <w:r w:rsidR="00DA270A" w:rsidRPr="00F60AC7">
        <w:rPr>
          <w:rFonts w:eastAsia="Times New Roman"/>
          <w:sz w:val="24"/>
          <w:szCs w:val="24"/>
          <w:rtl/>
        </w:rPr>
        <w:t xml:space="preserve"> يهتم بدراسة الأحداث الماضية من أجل</w:t>
      </w:r>
      <w:r w:rsidR="00DA270A" w:rsidRPr="00F60AC7">
        <w:rPr>
          <w:rFonts w:eastAsia="Times New Roman"/>
          <w:sz w:val="24"/>
          <w:szCs w:val="24"/>
        </w:rPr>
        <w:t xml:space="preserve"> </w:t>
      </w:r>
      <w:r w:rsidR="00DA270A" w:rsidRPr="00F60AC7">
        <w:rPr>
          <w:rFonts w:eastAsia="Times New Roman"/>
          <w:sz w:val="24"/>
          <w:szCs w:val="24"/>
          <w:rtl/>
        </w:rPr>
        <w:t xml:space="preserve">تفسيرها وفهمها وتحليلها على </w:t>
      </w:r>
      <w:r w:rsidRPr="00F60AC7">
        <w:rPr>
          <w:rFonts w:eastAsia="Times New Roman" w:hint="cs"/>
          <w:sz w:val="24"/>
          <w:szCs w:val="24"/>
          <w:rtl/>
        </w:rPr>
        <w:t>أسس</w:t>
      </w:r>
      <w:r w:rsidR="00DA270A" w:rsidRPr="00F60AC7">
        <w:rPr>
          <w:rFonts w:eastAsia="Times New Roman"/>
          <w:sz w:val="24"/>
          <w:szCs w:val="24"/>
          <w:rtl/>
        </w:rPr>
        <w:t xml:space="preserve"> منهجية علمية دقيقة</w:t>
      </w:r>
      <w:r w:rsidR="00DA270A" w:rsidRPr="00F60AC7">
        <w:rPr>
          <w:rFonts w:eastAsia="Times New Roman"/>
          <w:sz w:val="24"/>
          <w:szCs w:val="24"/>
        </w:rPr>
        <w:t>:</w:t>
      </w:r>
      <w:r w:rsidR="00DA270A" w:rsidRPr="00F60AC7">
        <w:rPr>
          <w:rFonts w:eastAsia="Times New Roman"/>
          <w:sz w:val="24"/>
          <w:szCs w:val="24"/>
        </w:rPr>
        <w:br/>
        <w:t xml:space="preserve">1- </w:t>
      </w:r>
      <w:r w:rsidR="00DA270A" w:rsidRPr="00F60AC7">
        <w:rPr>
          <w:rFonts w:eastAsia="Times New Roman"/>
          <w:sz w:val="24"/>
          <w:szCs w:val="24"/>
          <w:rtl/>
        </w:rPr>
        <w:t>البحث الوص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="00DA270A" w:rsidRPr="00F60AC7">
        <w:rPr>
          <w:rFonts w:eastAsia="Times New Roman"/>
          <w:sz w:val="24"/>
          <w:szCs w:val="24"/>
        </w:rPr>
        <w:br/>
      </w:r>
      <w:r w:rsidR="00DA270A" w:rsidRPr="00F60AC7">
        <w:rPr>
          <w:rFonts w:eastAsia="Times New Roman"/>
          <w:sz w:val="24"/>
          <w:szCs w:val="24"/>
          <w:u w:val="single"/>
        </w:rPr>
        <w:t>2-</w:t>
      </w:r>
      <w:r w:rsidR="00DA270A" w:rsidRPr="00F60AC7">
        <w:rPr>
          <w:rFonts w:eastAsia="Times New Roman"/>
          <w:sz w:val="24"/>
          <w:szCs w:val="24"/>
          <w:u w:val="single"/>
          <w:rtl/>
        </w:rPr>
        <w:t xml:space="preserve">البحث </w:t>
      </w:r>
      <w:r w:rsidRPr="00F60AC7">
        <w:rPr>
          <w:rFonts w:eastAsia="Times New Roman" w:hint="cs"/>
          <w:sz w:val="24"/>
          <w:szCs w:val="24"/>
          <w:u w:val="single"/>
          <w:rtl/>
        </w:rPr>
        <w:t>التاريخي</w:t>
      </w:r>
      <w:r w:rsidR="00DA270A" w:rsidRPr="00F60AC7">
        <w:rPr>
          <w:rFonts w:eastAsia="Times New Roman"/>
          <w:sz w:val="24"/>
          <w:szCs w:val="24"/>
          <w:u w:val="single"/>
        </w:rPr>
        <w:t xml:space="preserve"> </w:t>
      </w:r>
      <w:r w:rsidR="00DA270A" w:rsidRPr="00F60AC7">
        <w:rPr>
          <w:rFonts w:eastAsia="Times New Roman"/>
          <w:sz w:val="24"/>
          <w:szCs w:val="24"/>
        </w:rPr>
        <w:br/>
        <w:t xml:space="preserve">3- </w:t>
      </w:r>
      <w:r w:rsidR="00DA270A" w:rsidRPr="00F60AC7">
        <w:rPr>
          <w:rFonts w:eastAsia="Times New Roman"/>
          <w:sz w:val="24"/>
          <w:szCs w:val="24"/>
          <w:rtl/>
        </w:rPr>
        <w:t xml:space="preserve">البحث </w:t>
      </w:r>
      <w:r w:rsidRPr="00F60AC7">
        <w:rPr>
          <w:rFonts w:eastAsia="Times New Roman" w:hint="cs"/>
          <w:sz w:val="24"/>
          <w:szCs w:val="24"/>
          <w:rtl/>
        </w:rPr>
        <w:t>النوعي</w:t>
      </w:r>
      <w:r w:rsidR="00DA270A" w:rsidRPr="00F60AC7">
        <w:rPr>
          <w:rFonts w:eastAsia="Times New Roman"/>
          <w:sz w:val="24"/>
          <w:szCs w:val="24"/>
        </w:rPr>
        <w:br/>
        <w:t xml:space="preserve">4- </w:t>
      </w:r>
      <w:r w:rsidR="00DA270A" w:rsidRPr="00F60AC7">
        <w:rPr>
          <w:rFonts w:eastAsia="Times New Roman"/>
          <w:sz w:val="24"/>
          <w:szCs w:val="24"/>
          <w:rtl/>
        </w:rPr>
        <w:t xml:space="preserve">البحث </w:t>
      </w:r>
      <w:r w:rsidRPr="00F60AC7">
        <w:rPr>
          <w:rFonts w:eastAsia="Times New Roman" w:hint="cs"/>
          <w:sz w:val="24"/>
          <w:szCs w:val="24"/>
          <w:rtl/>
        </w:rPr>
        <w:t>التجريبي</w:t>
      </w:r>
    </w:p>
    <w:p w:rsidR="00205C83" w:rsidRPr="00F60AC7" w:rsidRDefault="00205C83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الذي</w:t>
      </w:r>
      <w:r w:rsidRPr="00F60AC7">
        <w:rPr>
          <w:rFonts w:eastAsia="Times New Roman"/>
          <w:sz w:val="24"/>
          <w:szCs w:val="24"/>
          <w:rtl/>
        </w:rPr>
        <w:t xml:space="preserve"> يهتم بوصف الظواهر </w:t>
      </w:r>
      <w:r w:rsidR="00641C2E" w:rsidRPr="00F60AC7">
        <w:rPr>
          <w:rFonts w:eastAsia="Times New Roman"/>
          <w:sz w:val="24"/>
          <w:szCs w:val="24"/>
          <w:rtl/>
        </w:rPr>
        <w:t>التي</w:t>
      </w:r>
      <w:r w:rsidRPr="00F60AC7">
        <w:rPr>
          <w:rFonts w:eastAsia="Times New Roman"/>
          <w:sz w:val="24"/>
          <w:szCs w:val="24"/>
          <w:rtl/>
        </w:rPr>
        <w:t xml:space="preserve"> تحدث وصفا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دقيقا وذلك لفهمها وتفسيرها ثم التنبؤ بما سيحدث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1- </w:t>
      </w:r>
      <w:r w:rsidRPr="00F60AC7">
        <w:rPr>
          <w:rFonts w:eastAsia="Times New Roman"/>
          <w:sz w:val="24"/>
          <w:szCs w:val="24"/>
          <w:u w:val="single"/>
          <w:rtl/>
        </w:rPr>
        <w:t>البحث الوص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في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التاريخي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النوعي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التجريبي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الذي</w:t>
      </w:r>
      <w:r w:rsidRPr="00F60AC7">
        <w:rPr>
          <w:rFonts w:eastAsia="Times New Roman"/>
          <w:sz w:val="24"/>
          <w:szCs w:val="24"/>
          <w:rtl/>
        </w:rPr>
        <w:t xml:space="preserve"> يهتم بجمع معلومات كثيرة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فترة زمنية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طويلة حول الظاهرة المدروسة</w:t>
      </w:r>
      <w:r w:rsidRPr="00F60AC7">
        <w:rPr>
          <w:rFonts w:eastAsia="Times New Roman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البحث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الوص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التاريخي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3-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u w:val="single"/>
          <w:rtl/>
        </w:rPr>
        <w:t>النوعي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التجريبي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الذي</w:t>
      </w:r>
      <w:r w:rsidRPr="00F60AC7">
        <w:rPr>
          <w:rFonts w:eastAsia="Times New Roman"/>
          <w:sz w:val="24"/>
          <w:szCs w:val="24"/>
          <w:rtl/>
        </w:rPr>
        <w:t xml:space="preserve"> يعتمد على التجربة العلمية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دراسة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الظاهرة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الموضوع ودراسة متغيراتها</w:t>
      </w:r>
      <w:r w:rsidRPr="00F60AC7">
        <w:rPr>
          <w:rFonts w:eastAsia="Times New Roman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البحث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الوص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التاريخي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>البحث</w:t>
      </w:r>
      <w:r w:rsidRPr="00F60AC7">
        <w:rPr>
          <w:rFonts w:eastAsia="Times New Roman"/>
          <w:sz w:val="24"/>
          <w:szCs w:val="24"/>
        </w:rPr>
        <w:t xml:space="preserve"> </w:t>
      </w:r>
      <w:r w:rsidR="00641C2E" w:rsidRPr="00F60AC7">
        <w:rPr>
          <w:rFonts w:eastAsia="Times New Roman"/>
          <w:sz w:val="24"/>
          <w:szCs w:val="24"/>
          <w:rtl/>
        </w:rPr>
        <w:t>النوعي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4-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u w:val="single"/>
          <w:rtl/>
        </w:rPr>
        <w:t>التجريبي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الدراسات المسحية ,دراسة الحالة والدراسات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الارتباطية من أنواع البحث</w:t>
      </w:r>
      <w:r w:rsidRPr="00F60AC7">
        <w:rPr>
          <w:rFonts w:eastAsia="Times New Roman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1- </w:t>
      </w:r>
      <w:r w:rsidRPr="00F60AC7">
        <w:rPr>
          <w:rFonts w:eastAsia="Times New Roman"/>
          <w:sz w:val="24"/>
          <w:szCs w:val="24"/>
          <w:u w:val="single"/>
          <w:rtl/>
        </w:rPr>
        <w:t>البحث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الوص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في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التاريخي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النوعي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التجريبي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E40325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eastAsia="Times New Roman"/>
          <w:sz w:val="24"/>
          <w:szCs w:val="24"/>
          <w:rtl/>
        </w:rPr>
        <w:t>هي</w:t>
      </w:r>
      <w:r w:rsidR="00DA270A" w:rsidRPr="00F60AC7">
        <w:rPr>
          <w:rFonts w:eastAsia="Times New Roman"/>
          <w:sz w:val="24"/>
          <w:szCs w:val="24"/>
          <w:rtl/>
        </w:rPr>
        <w:t xml:space="preserve"> </w:t>
      </w:r>
      <w:r w:rsidR="00641C2E" w:rsidRPr="00F60AC7">
        <w:rPr>
          <w:rFonts w:eastAsia="Times New Roman" w:hint="cs"/>
          <w:sz w:val="24"/>
          <w:szCs w:val="24"/>
          <w:rtl/>
        </w:rPr>
        <w:t>مح</w:t>
      </w:r>
      <w:r w:rsidR="001014CC" w:rsidRPr="00F60AC7">
        <w:rPr>
          <w:rFonts w:eastAsia="Times New Roman" w:hint="cs"/>
          <w:sz w:val="24"/>
          <w:szCs w:val="24"/>
          <w:rtl/>
        </w:rPr>
        <w:t>أو</w:t>
      </w:r>
      <w:r w:rsidR="00641C2E" w:rsidRPr="00F60AC7">
        <w:rPr>
          <w:rFonts w:eastAsia="Times New Roman" w:hint="cs"/>
          <w:sz w:val="24"/>
          <w:szCs w:val="24"/>
          <w:rtl/>
        </w:rPr>
        <w:t>لة</w:t>
      </w:r>
      <w:r w:rsidR="00DA270A" w:rsidRPr="00F60AC7">
        <w:rPr>
          <w:rFonts w:eastAsia="Times New Roman"/>
          <w:sz w:val="24"/>
          <w:szCs w:val="24"/>
          <w:rtl/>
        </w:rPr>
        <w:t xml:space="preserve"> بحثية منظمة لتجميع الحقائق اللازمة</w:t>
      </w:r>
      <w:r w:rsidR="00DA270A" w:rsidRPr="00F60AC7">
        <w:rPr>
          <w:rFonts w:eastAsia="Times New Roman"/>
          <w:sz w:val="24"/>
          <w:szCs w:val="24"/>
        </w:rPr>
        <w:t xml:space="preserve"> </w:t>
      </w:r>
      <w:r w:rsidR="00DA270A" w:rsidRPr="00F60AC7">
        <w:rPr>
          <w:rFonts w:eastAsia="Times New Roman"/>
          <w:sz w:val="24"/>
          <w:szCs w:val="24"/>
          <w:rtl/>
        </w:rPr>
        <w:t>لتقدير الوضع الراهن عن موضوع ما ووصفه وتحليله بهدف الوصول ال معلومات وافية</w:t>
      </w:r>
      <w:r w:rsidR="00DA270A" w:rsidRPr="00F60AC7">
        <w:rPr>
          <w:rFonts w:eastAsia="Times New Roman"/>
          <w:sz w:val="24"/>
          <w:szCs w:val="24"/>
        </w:rPr>
        <w:t xml:space="preserve"> </w:t>
      </w:r>
      <w:r w:rsidR="00DA270A" w:rsidRPr="00F60AC7">
        <w:rPr>
          <w:rFonts w:eastAsia="Times New Roman"/>
          <w:sz w:val="24"/>
          <w:szCs w:val="24"/>
          <w:rtl/>
        </w:rPr>
        <w:t>عنه</w:t>
      </w:r>
      <w:r w:rsidR="00DA270A" w:rsidRPr="00F60AC7">
        <w:rPr>
          <w:rFonts w:eastAsia="Times New Roman"/>
          <w:sz w:val="24"/>
          <w:szCs w:val="24"/>
        </w:rPr>
        <w:t>:</w:t>
      </w:r>
      <w:r w:rsidR="00DA270A" w:rsidRPr="00F60AC7">
        <w:rPr>
          <w:rFonts w:eastAsia="Times New Roman"/>
          <w:sz w:val="24"/>
          <w:szCs w:val="24"/>
        </w:rPr>
        <w:br/>
      </w:r>
      <w:r w:rsidR="00DA270A" w:rsidRPr="00F60AC7">
        <w:rPr>
          <w:rFonts w:eastAsia="Times New Roman"/>
          <w:sz w:val="24"/>
          <w:szCs w:val="24"/>
          <w:u w:val="single"/>
        </w:rPr>
        <w:t xml:space="preserve">1- </w:t>
      </w:r>
      <w:r w:rsidR="00DA270A" w:rsidRPr="00F60AC7">
        <w:rPr>
          <w:rFonts w:eastAsia="Times New Roman"/>
          <w:sz w:val="24"/>
          <w:szCs w:val="24"/>
          <w:u w:val="single"/>
          <w:rtl/>
        </w:rPr>
        <w:t>الدراسات المسحية</w:t>
      </w:r>
      <w:r w:rsidR="00DA270A" w:rsidRPr="00F60AC7">
        <w:rPr>
          <w:rFonts w:eastAsia="Times New Roman"/>
          <w:sz w:val="24"/>
          <w:szCs w:val="24"/>
          <w:u w:val="single"/>
        </w:rPr>
        <w:t xml:space="preserve"> </w:t>
      </w:r>
      <w:r w:rsidR="00DA270A" w:rsidRPr="00F60AC7">
        <w:rPr>
          <w:rFonts w:eastAsia="Times New Roman"/>
          <w:sz w:val="24"/>
          <w:szCs w:val="24"/>
        </w:rPr>
        <w:br/>
        <w:t xml:space="preserve">2- </w:t>
      </w:r>
      <w:r w:rsidR="00DA270A" w:rsidRPr="00F60AC7">
        <w:rPr>
          <w:rFonts w:eastAsia="Times New Roman"/>
          <w:sz w:val="24"/>
          <w:szCs w:val="24"/>
          <w:rtl/>
        </w:rPr>
        <w:t>دراسة الحالة</w:t>
      </w:r>
      <w:r w:rsidR="00DA270A" w:rsidRPr="00F60AC7">
        <w:rPr>
          <w:rFonts w:eastAsia="Times New Roman"/>
          <w:sz w:val="24"/>
          <w:szCs w:val="24"/>
        </w:rPr>
        <w:br/>
        <w:t>3-</w:t>
      </w:r>
      <w:r w:rsidR="00DA270A" w:rsidRPr="00F60AC7">
        <w:rPr>
          <w:rFonts w:eastAsia="Times New Roman"/>
          <w:sz w:val="24"/>
          <w:szCs w:val="24"/>
          <w:rtl/>
        </w:rPr>
        <w:t>الدراسات</w:t>
      </w:r>
      <w:r w:rsidR="00DA270A" w:rsidRPr="00F60AC7">
        <w:rPr>
          <w:rFonts w:eastAsia="Times New Roman"/>
          <w:sz w:val="24"/>
          <w:szCs w:val="24"/>
        </w:rPr>
        <w:t xml:space="preserve"> </w:t>
      </w:r>
      <w:r w:rsidR="00DA270A" w:rsidRPr="00F60AC7">
        <w:rPr>
          <w:rFonts w:eastAsia="Times New Roman"/>
          <w:sz w:val="24"/>
          <w:szCs w:val="24"/>
          <w:rtl/>
        </w:rPr>
        <w:t>الارتباطية</w:t>
      </w:r>
      <w:r w:rsidR="00DA270A" w:rsidRPr="00F60AC7">
        <w:rPr>
          <w:rFonts w:eastAsia="Times New Roman"/>
          <w:sz w:val="24"/>
          <w:szCs w:val="24"/>
        </w:rPr>
        <w:br/>
        <w:t xml:space="preserve">4- </w:t>
      </w:r>
      <w:r w:rsidR="00DA270A"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التاريخي</w:t>
      </w:r>
    </w:p>
    <w:p w:rsidR="00205C83" w:rsidRPr="00F60AC7" w:rsidRDefault="00205C83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الدراسات </w:t>
      </w:r>
      <w:r w:rsidR="00E40325" w:rsidRPr="00F60AC7">
        <w:rPr>
          <w:rFonts w:eastAsia="Times New Roman"/>
          <w:sz w:val="24"/>
          <w:szCs w:val="24"/>
          <w:rtl/>
        </w:rPr>
        <w:t>التي</w:t>
      </w:r>
      <w:r w:rsidRPr="00F60AC7">
        <w:rPr>
          <w:rFonts w:eastAsia="Times New Roman"/>
          <w:sz w:val="24"/>
          <w:szCs w:val="24"/>
          <w:rtl/>
        </w:rPr>
        <w:t xml:space="preserve"> تركز على حالة معينة وبشكل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متعمق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الدراسات المسحية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2- </w:t>
      </w:r>
      <w:r w:rsidRPr="00F60AC7">
        <w:rPr>
          <w:rFonts w:eastAsia="Times New Roman"/>
          <w:sz w:val="24"/>
          <w:szCs w:val="24"/>
          <w:u w:val="single"/>
          <w:rtl/>
        </w:rPr>
        <w:t>دراسة الحالة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>الدراسات الارتباطية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التاريخي</w:t>
      </w:r>
    </w:p>
    <w:p w:rsidR="00BF0977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  <w:rtl/>
        </w:rPr>
      </w:pPr>
    </w:p>
    <w:p w:rsidR="00BF0977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  <w:rtl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المحاضرة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(12)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>1)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مهارات التفكير ما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وراء المعرفي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: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التفكير حول التفكير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lastRenderedPageBreak/>
        <w:t xml:space="preserve">b)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عمليات التخطيط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المهمة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التي يقوم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بها الفرد ومراقبه استيعاب هذه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المهمة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c) A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و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 B</w:t>
      </w:r>
    </w:p>
    <w:p w:rsidR="00BF0977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d)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لاشيء مما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سبق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>2)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مهارات التفكير ما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وراء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المعرفي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التخطيط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b)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المراقبة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c)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التقييم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d)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جميع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ما</w:t>
      </w:r>
      <w:r w:rsidRPr="00F60AC7">
        <w:rPr>
          <w:rFonts w:ascii="Simplified Arabic" w:eastAsia="Times New Roman" w:hAnsi="Simplified Arabic" w:hint="cs"/>
          <w:color w:val="7030A0"/>
          <w:sz w:val="24"/>
          <w:szCs w:val="24"/>
          <w:u w:val="single"/>
          <w:rtl/>
        </w:rPr>
        <w:t xml:space="preserve">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سبق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>3)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المرحلة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التي تتضمن وجود هدف والعديد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من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الأسئلة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الموجهة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من قبل الفرد لنفسه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a)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التخطيط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b)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المراقبة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c)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التقييم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d)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لاشيء مما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سبق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>4)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تقييم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المعرفة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الراهنة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وضع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الأهداف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واختيار المصادر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التخطيط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b)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المراقبة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c)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التقييم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d)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لاشيء مما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سبق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>5)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مرحله توفر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آ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ليات ذاتيه لمراقبه مدى تحقق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الأهداف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عبر طرح العديد من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الأسئلة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التخطيط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b) </w:t>
      </w:r>
      <w:r w:rsidRPr="00F60AC7">
        <w:rPr>
          <w:rFonts w:ascii="Simplified Arabic" w:eastAsia="Times New Roman" w:hAnsi="Simplified Arabic" w:hint="cs"/>
          <w:color w:val="7030A0"/>
          <w:sz w:val="24"/>
          <w:szCs w:val="24"/>
          <w:u w:val="single"/>
          <w:rtl/>
        </w:rPr>
        <w:t>المراقبة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c)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التقييم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d)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لاشيء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مما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سبق</w:t>
      </w:r>
    </w:p>
    <w:p w:rsidR="00BF0977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  <w:u w:val="single"/>
          <w:rtl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>6)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تنميه التفكير ما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وراء المعرفي تتم عبر التدريب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على عدة استراتيجيات من ضمنها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إستراتيجية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الوعي الذاتي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b)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إستراتيجية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تنظيم الذات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c)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إستراتيجية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مراقبة الذات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d)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إستراتيجية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التقييم الذاتي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e)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جميع ما</w:t>
      </w:r>
      <w:r w:rsidRPr="00F60AC7">
        <w:rPr>
          <w:rFonts w:ascii="Simplified Arabic" w:eastAsia="Times New Roman" w:hAnsi="Simplified Arabic" w:hint="cs"/>
          <w:color w:val="7030A0"/>
          <w:sz w:val="24"/>
          <w:szCs w:val="24"/>
          <w:u w:val="single"/>
          <w:rtl/>
        </w:rPr>
        <w:t xml:space="preserve">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سبق</w:t>
      </w:r>
    </w:p>
    <w:p w:rsidR="00BF0977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7)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يمكن التدرب على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إجراءاته</w:t>
      </w:r>
      <w:r w:rsidRPr="00F60AC7">
        <w:rPr>
          <w:rFonts w:ascii="Simplified Arabic" w:eastAsia="Times New Roman" w:hAnsi="Simplified Arabic" w:hint="eastAsia"/>
          <w:color w:val="221100"/>
          <w:sz w:val="24"/>
          <w:szCs w:val="24"/>
          <w:rtl/>
        </w:rPr>
        <w:t>ا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ضمن التالي التخطيط للقيام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بأداء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الواجبات\تحديد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الأهداف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\خطوات التنفيذ\رصد الصعوبات\تحديد البدائل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إستراتيجية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الوعي الذاتي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b)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إستراتيجية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التقييم الذاتي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c) </w:t>
      </w:r>
      <w:r w:rsidRPr="00F60AC7">
        <w:rPr>
          <w:rFonts w:ascii="Simplified Arabic" w:eastAsia="Times New Roman" w:hAnsi="Simplified Arabic" w:hint="cs"/>
          <w:color w:val="7030A0"/>
          <w:sz w:val="24"/>
          <w:szCs w:val="24"/>
          <w:u w:val="single"/>
          <w:rtl/>
        </w:rPr>
        <w:t>إستراتيجية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 xml:space="preserve"> مراقبة الذات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d)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إستراتيجية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تنظيم الذات</w:t>
      </w:r>
    </w:p>
    <w:p w:rsidR="00BF0977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>8)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تبسيط عملية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التفكير وزيادة فاعليته وتسمح بالانتقال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أو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تغيير نمط التفكير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إستراتيجية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الوعي الذاتي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lastRenderedPageBreak/>
        <w:t xml:space="preserve">b) </w:t>
      </w:r>
      <w:r w:rsidRPr="00F60AC7">
        <w:rPr>
          <w:rFonts w:ascii="Simplified Arabic" w:eastAsia="Times New Roman" w:hAnsi="Simplified Arabic" w:hint="cs"/>
          <w:color w:val="7030A0"/>
          <w:sz w:val="24"/>
          <w:szCs w:val="24"/>
          <w:u w:val="single"/>
          <w:rtl/>
        </w:rPr>
        <w:t>إستراتيجية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 xml:space="preserve"> القبعات الست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c)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إستراتيجية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تقييم ال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ذ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ات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d)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لا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يمكن تغيير التفكير</w:t>
      </w:r>
    </w:p>
    <w:p w:rsidR="00BF0977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9)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ترمز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إلى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نمط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التفكير الذي يرمز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إلى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الحقائق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والأرقام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: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a)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البيضاء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b)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السوداء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c)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الحمراء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d)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الصفراء</w:t>
      </w:r>
    </w:p>
    <w:p w:rsidR="00BF0977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>10)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تتعلق بالمشاعر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والأحاسيس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كجزء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من الكيان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الإنساني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عكس البيضاء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a)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الحمراء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b)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الصفراء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c)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السوداء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d)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الزرقاء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>11)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نوع من التفكير الناقد الذي يظهر الجوانب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السلبية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في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الموضوع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الحمراء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b)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الصفراء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c)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السوداء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d)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الزرقاء</w:t>
      </w:r>
    </w:p>
    <w:p w:rsidR="00BF0977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>12)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التشاؤم وعدم التفاؤل توضيح نقاط الضعف والجوانب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السلبية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غرور وتعالي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مرتديها يجب ارتداؤها للاعتراف بنقاط الضعف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الحمراء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b)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الصفراء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c)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السوداء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d)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الزرقاء</w:t>
      </w:r>
    </w:p>
    <w:p w:rsidR="00BF0977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>13)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التفكير بالفوائد والايجابيات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الحمراء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b)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الصفراء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c)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الزرقاء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d)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البيضاء</w:t>
      </w:r>
    </w:p>
    <w:p w:rsidR="00642494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>14)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مما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يركز عليه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أصحابها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التفاؤل \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الإقدام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\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الايجابية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\استعمال المنطق والبعد عن استعمال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العواط</w:t>
      </w:r>
      <w:r w:rsidRPr="00F60AC7">
        <w:rPr>
          <w:rFonts w:ascii="Simplified Arabic" w:eastAsia="Times New Roman" w:hAnsi="Simplified Arabic" w:hint="eastAsia"/>
          <w:color w:val="221100"/>
          <w:sz w:val="24"/>
          <w:szCs w:val="24"/>
          <w:rtl/>
        </w:rPr>
        <w:t>ف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\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يسيطر على صاحبها حب </w:t>
      </w:r>
      <w:r w:rsidR="00642494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الإيجاز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والإنتاج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وليس </w:t>
      </w:r>
      <w:r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الإبداع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الحمراء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b)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الصفراء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c)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السوداء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d)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الزرقاء</w:t>
      </w:r>
    </w:p>
    <w:p w:rsidR="00BF0977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lastRenderedPageBreak/>
        <w:br/>
        <w:t>15)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يمكن استعمالها مع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السوداء للتعرف على </w:t>
      </w:r>
      <w:r w:rsidR="00642494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الايجابيات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والسلبيات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الحمراء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b)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الصفراء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c)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السوداء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d)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الزرقاء</w:t>
      </w:r>
    </w:p>
    <w:p w:rsidR="00BF0977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>16)</w:t>
      </w:r>
      <w:r w:rsidR="002A5B67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قبعة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</w:t>
      </w:r>
      <w:r w:rsidR="002A5B67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الإبداع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والنمو </w:t>
      </w:r>
      <w:r w:rsidR="002A5B67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والطاقة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والاقتراحات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والبدائل والاحتمالات والخروج من القواعد </w:t>
      </w:r>
      <w:r w:rsidR="002A5B67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المألوفة</w:t>
      </w:r>
    </w:p>
    <w:p w:rsidR="002A5B67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  <w:u w:val="single"/>
          <w:rtl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a)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الحمراء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b)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الصفراء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c)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الزرقاء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d)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الخضراء</w:t>
      </w:r>
    </w:p>
    <w:p w:rsidR="002A5B67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  <w:rtl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  <w:u w:val="single"/>
        </w:rPr>
        <w:br/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>17)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ترمز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="002A5B67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إلى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التفكير في التفكير هي بمثابة الضابط والموجه والمرشد </w:t>
      </w:r>
      <w:r w:rsidR="002A5B67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لأنواع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التفكير </w:t>
      </w:r>
      <w:r w:rsidR="002A5B67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الأخرى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الحمراء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b)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الصفراء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c)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السوداء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d)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الزرقاء</w:t>
      </w:r>
    </w:p>
    <w:p w:rsidR="00C604BB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  <w:rtl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>18)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مما</w:t>
      </w:r>
      <w:r w:rsidR="002A5B67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يركز عليه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أصحابها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التنظيم والترت</w:t>
      </w:r>
      <w:r w:rsidR="002A5B67"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يب\التركيز على محور الموضوع وتو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جيه الحوار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والنقاش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\القدرة على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تمييز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أصحاب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القبعات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الأخرى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\التلخيص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للآراء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وتجميعها وبلورتها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 xml:space="preserve"> وإعطائها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الاقتراحات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المناسبة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الحمراء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b)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الصفراء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c)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السوداء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d)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الزرقاء</w:t>
      </w:r>
    </w:p>
    <w:p w:rsidR="00C604BB" w:rsidRPr="00F60AC7" w:rsidRDefault="00BF0977" w:rsidP="00A17C1D">
      <w:pPr>
        <w:pStyle w:val="a7"/>
        <w:rPr>
          <w:rFonts w:ascii="Simplified Arabic" w:eastAsia="Times New Roman" w:hAnsi="Simplified Arabic"/>
          <w:color w:val="221100"/>
          <w:sz w:val="24"/>
          <w:szCs w:val="24"/>
          <w:rtl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>19)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مما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يركز عليه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أصحابها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الحرص على ما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هو جديد من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الأفكار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\ البحث الدائم عن البدائل\استعمال طرائق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الإبداع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\تطوير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الأفكار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بشكل مستمر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الحمراء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b)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الزرقاء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c)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الصفراء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d)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الخضراء</w:t>
      </w:r>
    </w:p>
    <w:p w:rsidR="00205C83" w:rsidRPr="00F60AC7" w:rsidRDefault="00BF0977" w:rsidP="00A17C1D">
      <w:pPr>
        <w:pStyle w:val="a7"/>
        <w:rPr>
          <w:rFonts w:ascii="Simplified Arabic" w:eastAsia="Times New Roman" w:hAnsi="Simplified Arabic"/>
          <w:sz w:val="24"/>
          <w:szCs w:val="24"/>
          <w:u w:val="single"/>
          <w:rtl/>
        </w:rPr>
      </w:pP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>20)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الاهتمام بالوقائع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والأرقام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والإحصاءات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الحيادية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والموضوعية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 xml:space="preserve"> </w:t>
      </w:r>
      <w:r w:rsidR="00C604BB" w:rsidRPr="00F60AC7">
        <w:rPr>
          <w:rFonts w:ascii="Simplified Arabic" w:eastAsia="Times New Roman" w:hAnsi="Simplified Arabic" w:hint="cs"/>
          <w:color w:val="221100"/>
          <w:sz w:val="24"/>
          <w:szCs w:val="24"/>
          <w:rtl/>
        </w:rPr>
        <w:t>التامة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a)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الحمراء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b)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الزرقاء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  <w:t xml:space="preserve">c)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  <w:rtl/>
        </w:rPr>
        <w:t>الصفراء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color w:val="221100"/>
          <w:sz w:val="24"/>
          <w:szCs w:val="24"/>
        </w:rPr>
        <w:br/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</w:rPr>
        <w:t xml:space="preserve">d) </w:t>
      </w:r>
      <w:r w:rsidRPr="00F60AC7">
        <w:rPr>
          <w:rFonts w:ascii="Simplified Arabic" w:eastAsia="Times New Roman" w:hAnsi="Simplified Arabic"/>
          <w:color w:val="7030A0"/>
          <w:sz w:val="24"/>
          <w:szCs w:val="24"/>
          <w:u w:val="single"/>
          <w:rtl/>
        </w:rPr>
        <w:t>البيضاء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ascii="Simplified Arabic" w:eastAsia="Times New Roman" w:hAnsi="Simplified Arabic"/>
          <w:sz w:val="24"/>
          <w:szCs w:val="24"/>
          <w:rtl/>
        </w:rPr>
        <w:t xml:space="preserve">تستخدم لدراسة العلاقات </w:t>
      </w:r>
      <w:r w:rsidR="00E40325" w:rsidRPr="00F60AC7">
        <w:rPr>
          <w:rFonts w:ascii="Simplified Arabic" w:eastAsia="Times New Roman" w:hAnsi="Simplified Arabic"/>
          <w:sz w:val="24"/>
          <w:szCs w:val="24"/>
          <w:rtl/>
        </w:rPr>
        <w:t>التي</w:t>
      </w:r>
      <w:r w:rsidRPr="00F60AC7">
        <w:rPr>
          <w:rFonts w:ascii="Simplified Arabic" w:eastAsia="Times New Roman" w:hAnsi="Simplified Arabic"/>
          <w:sz w:val="24"/>
          <w:szCs w:val="24"/>
          <w:rtl/>
        </w:rPr>
        <w:t xml:space="preserve"> تربط بين متغيرين </w:t>
      </w:r>
      <w:r w:rsidR="001014CC" w:rsidRPr="00F60AC7">
        <w:rPr>
          <w:rFonts w:ascii="Simplified Arabic" w:eastAsia="Times New Roman" w:hAnsi="Simplified Arabic"/>
          <w:sz w:val="24"/>
          <w:szCs w:val="24"/>
          <w:rtl/>
        </w:rPr>
        <w:t>أو</w:t>
      </w:r>
      <w:r w:rsidRPr="00F60AC7">
        <w:rPr>
          <w:rFonts w:ascii="Simplified Arabic" w:eastAsia="Times New Roman" w:hAnsi="Simplified Arabic"/>
          <w:sz w:val="24"/>
          <w:szCs w:val="24"/>
        </w:rPr>
        <w:t xml:space="preserve"> </w:t>
      </w:r>
      <w:r w:rsidRPr="00F60AC7">
        <w:rPr>
          <w:rFonts w:ascii="Simplified Arabic" w:eastAsia="Times New Roman" w:hAnsi="Simplified Arabic"/>
          <w:sz w:val="24"/>
          <w:szCs w:val="24"/>
          <w:rtl/>
        </w:rPr>
        <w:t>أكثر</w:t>
      </w:r>
      <w:r w:rsidRPr="00F60AC7">
        <w:rPr>
          <w:rFonts w:eastAsia="Times New Roman"/>
          <w:sz w:val="24"/>
          <w:szCs w:val="24"/>
          <w:rtl/>
        </w:rPr>
        <w:t xml:space="preserve">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فترة زمنية طويلة دون أن تهتم بسبب وجود الظاهرة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الدراسات المسحية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  <w:t xml:space="preserve">2- </w:t>
      </w:r>
      <w:r w:rsidRPr="00F60AC7">
        <w:rPr>
          <w:rFonts w:eastAsia="Times New Roman"/>
          <w:sz w:val="24"/>
          <w:szCs w:val="24"/>
          <w:rtl/>
        </w:rPr>
        <w:t>دراسة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الحالة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lastRenderedPageBreak/>
        <w:t>3-</w:t>
      </w:r>
      <w:r w:rsidRPr="00F60AC7">
        <w:rPr>
          <w:rFonts w:eastAsia="Times New Roman"/>
          <w:sz w:val="24"/>
          <w:szCs w:val="24"/>
          <w:u w:val="single"/>
          <w:rtl/>
        </w:rPr>
        <w:t>الدراسات الارتباطية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التاريخي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يمكن التحكم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المتغيرات المستقلة والسيطرة على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ظروف التجربة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البحث</w:t>
      </w:r>
      <w:r w:rsidRPr="00F60AC7">
        <w:rPr>
          <w:rFonts w:eastAsia="Times New Roman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البحث الوص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التاريخي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النوعي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4-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u w:val="single"/>
          <w:rtl/>
        </w:rPr>
        <w:t>التجريبي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التجريبي</w:t>
      </w:r>
      <w:r w:rsidRPr="00F60AC7">
        <w:rPr>
          <w:rFonts w:eastAsia="Times New Roman"/>
          <w:sz w:val="24"/>
          <w:szCs w:val="24"/>
          <w:rtl/>
        </w:rPr>
        <w:t xml:space="preserve"> هو دراسات سبب ونتيجة يعتمد على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وجود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مجموعات تجريبية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>مجموعات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ضابطة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 xml:space="preserve">عمل اختبارات قبلية وبعدية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كثير من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الدراسات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>4-</w:t>
      </w:r>
      <w:r w:rsidRPr="00F60AC7">
        <w:rPr>
          <w:rFonts w:eastAsia="Times New Roman"/>
          <w:sz w:val="24"/>
          <w:szCs w:val="24"/>
          <w:u w:val="single"/>
          <w:rtl/>
        </w:rPr>
        <w:t>كل ما ذكر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eastAsia="Times New Roman"/>
          <w:sz w:val="24"/>
          <w:szCs w:val="24"/>
          <w:rtl/>
        </w:rPr>
        <w:t>البحث الذ</w:t>
      </w:r>
      <w:r w:rsidR="00641C2E" w:rsidRPr="00F60AC7">
        <w:rPr>
          <w:rFonts w:eastAsia="Times New Roman" w:hint="cs"/>
          <w:sz w:val="24"/>
          <w:szCs w:val="24"/>
          <w:rtl/>
        </w:rPr>
        <w:t>ي</w:t>
      </w:r>
      <w:r w:rsidRPr="00F60AC7">
        <w:rPr>
          <w:rFonts w:eastAsia="Times New Roman"/>
          <w:sz w:val="24"/>
          <w:szCs w:val="24"/>
          <w:rtl/>
        </w:rPr>
        <w:t xml:space="preserve"> يهتم بطرق الملاحظة والمقابلة لجمع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المعلومات هو البحث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البحث الوص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التاريخي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3- </w:t>
      </w:r>
      <w:r w:rsidRPr="00F60AC7">
        <w:rPr>
          <w:rFonts w:eastAsia="Times New Roman"/>
          <w:sz w:val="24"/>
          <w:szCs w:val="24"/>
          <w:u w:val="single"/>
          <w:rtl/>
        </w:rPr>
        <w:t>البحث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="00641C2E" w:rsidRPr="00F60AC7">
        <w:rPr>
          <w:rFonts w:eastAsia="Times New Roman"/>
          <w:sz w:val="24"/>
          <w:szCs w:val="24"/>
          <w:u w:val="single"/>
          <w:rtl/>
        </w:rPr>
        <w:t>النوعي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التجريبي</w:t>
      </w:r>
    </w:p>
    <w:p w:rsidR="00205C83" w:rsidRPr="00F60AC7" w:rsidRDefault="00205C83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يهتم البحث </w:t>
      </w:r>
      <w:r w:rsidR="00641C2E" w:rsidRPr="00F60AC7">
        <w:rPr>
          <w:rFonts w:eastAsia="Times New Roman"/>
          <w:sz w:val="24"/>
          <w:szCs w:val="24"/>
          <w:rtl/>
        </w:rPr>
        <w:t>النوعي</w:t>
      </w:r>
      <w:r w:rsidRPr="00F60AC7">
        <w:rPr>
          <w:rFonts w:eastAsia="Times New Roman"/>
          <w:sz w:val="24"/>
          <w:szCs w:val="24"/>
          <w:rtl/>
        </w:rPr>
        <w:t xml:space="preserve"> بجمع معلومات كثير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فترى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زمنية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1- </w:t>
      </w:r>
      <w:r w:rsidRPr="00F60AC7">
        <w:rPr>
          <w:rFonts w:eastAsia="Times New Roman"/>
          <w:sz w:val="24"/>
          <w:szCs w:val="24"/>
          <w:u w:val="single"/>
          <w:rtl/>
        </w:rPr>
        <w:t>طويلة</w:t>
      </w:r>
      <w:r w:rsidRPr="00F60AC7">
        <w:rPr>
          <w:rFonts w:eastAsia="Times New Roman"/>
          <w:sz w:val="24"/>
          <w:szCs w:val="24"/>
        </w:rPr>
        <w:br/>
        <w:t xml:space="preserve">2- </w:t>
      </w:r>
      <w:r w:rsidRPr="00F60AC7">
        <w:rPr>
          <w:rFonts w:eastAsia="Times New Roman"/>
          <w:sz w:val="24"/>
          <w:szCs w:val="24"/>
          <w:rtl/>
        </w:rPr>
        <w:t>قصيرة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>متوسطة</w:t>
      </w:r>
      <w:r w:rsidRPr="00F60AC7">
        <w:rPr>
          <w:rFonts w:eastAsia="Times New Roman"/>
          <w:sz w:val="24"/>
          <w:szCs w:val="24"/>
        </w:rPr>
        <w:br/>
        <w:t>4-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Pr="00F60AC7">
        <w:rPr>
          <w:rFonts w:eastAsia="Times New Roman"/>
          <w:sz w:val="24"/>
          <w:szCs w:val="24"/>
          <w:rtl/>
        </w:rPr>
        <w:t xml:space="preserve"> مما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ذكر</w:t>
      </w:r>
    </w:p>
    <w:p w:rsidR="00C604BB" w:rsidRPr="00F60AC7" w:rsidRDefault="00C604BB" w:rsidP="00A17C1D">
      <w:pPr>
        <w:pStyle w:val="a7"/>
        <w:rPr>
          <w:rFonts w:eastAsia="Times New Roman"/>
          <w:sz w:val="24"/>
          <w:szCs w:val="24"/>
          <w:rtl/>
        </w:rPr>
      </w:pPr>
    </w:p>
    <w:p w:rsidR="00C604BB" w:rsidRPr="00F60AC7" w:rsidRDefault="00C604BB" w:rsidP="00A17C1D">
      <w:pPr>
        <w:pStyle w:val="a7"/>
        <w:rPr>
          <w:rFonts w:eastAsia="Times New Roman"/>
          <w:sz w:val="24"/>
          <w:szCs w:val="24"/>
          <w:rtl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الذي</w:t>
      </w:r>
      <w:r w:rsidRPr="00F60AC7">
        <w:rPr>
          <w:rFonts w:eastAsia="Times New Roman"/>
          <w:sz w:val="24"/>
          <w:szCs w:val="24"/>
          <w:rtl/>
        </w:rPr>
        <w:t xml:space="preserve"> يهدف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  <w:rtl/>
        </w:rPr>
        <w:t xml:space="preserve"> معرفة الواقع للوصول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التعميمات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البحث الوص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>البحث</w:t>
      </w:r>
      <w:r w:rsidRPr="00F60AC7">
        <w:rPr>
          <w:rFonts w:eastAsia="Times New Roman"/>
          <w:sz w:val="24"/>
          <w:szCs w:val="24"/>
        </w:rPr>
        <w:t xml:space="preserve"> </w:t>
      </w:r>
      <w:r w:rsidR="00641C2E" w:rsidRPr="00F60AC7">
        <w:rPr>
          <w:rFonts w:eastAsia="Times New Roman"/>
          <w:sz w:val="24"/>
          <w:szCs w:val="24"/>
          <w:rtl/>
        </w:rPr>
        <w:t>التاريخي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3-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u w:val="single"/>
          <w:rtl/>
        </w:rPr>
        <w:t>النوعي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Pr="00F60AC7">
        <w:rPr>
          <w:rFonts w:eastAsia="Times New Roman"/>
          <w:sz w:val="24"/>
          <w:szCs w:val="24"/>
          <w:rtl/>
        </w:rPr>
        <w:t xml:space="preserve">البحث </w:t>
      </w:r>
      <w:r w:rsidR="00641C2E" w:rsidRPr="00F60AC7">
        <w:rPr>
          <w:rFonts w:eastAsia="Times New Roman"/>
          <w:sz w:val="24"/>
          <w:szCs w:val="24"/>
          <w:rtl/>
        </w:rPr>
        <w:t>التجريبي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يتكون البحث من</w:t>
      </w:r>
      <w:r w:rsidRPr="00F60AC7">
        <w:rPr>
          <w:rFonts w:eastAsia="Times New Roman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المقدمة والدراسات السابقة</w:t>
      </w:r>
      <w:r w:rsidRPr="00F60AC7">
        <w:rPr>
          <w:rFonts w:eastAsia="Times New Roman"/>
          <w:sz w:val="24"/>
          <w:szCs w:val="24"/>
        </w:rPr>
        <w:br/>
        <w:t xml:space="preserve">2- </w:t>
      </w:r>
      <w:r w:rsidRPr="00F60AC7">
        <w:rPr>
          <w:rFonts w:eastAsia="Times New Roman"/>
          <w:sz w:val="24"/>
          <w:szCs w:val="24"/>
          <w:rtl/>
        </w:rPr>
        <w:t>منهجية الدراسة والنتائج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ومناقشة النتائج والتوصيات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>المصادر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والمراجع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4-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كل 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ما ذكر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منهجية الدراسة تشمل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 xml:space="preserve">وصفا لمجتمع الدراسة الكلى والعينة </w:t>
      </w:r>
      <w:r w:rsidR="00641C2E" w:rsidRPr="00F60AC7">
        <w:rPr>
          <w:rFonts w:eastAsia="Times New Roman"/>
          <w:sz w:val="24"/>
          <w:szCs w:val="24"/>
          <w:rtl/>
        </w:rPr>
        <w:t>التي</w:t>
      </w:r>
      <w:r w:rsidRPr="00F60AC7">
        <w:rPr>
          <w:rFonts w:eastAsia="Times New Roman"/>
          <w:sz w:val="24"/>
          <w:szCs w:val="24"/>
          <w:rtl/>
        </w:rPr>
        <w:t xml:space="preserve"> تم انتقاؤها من المجتمع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لتمثله</w:t>
      </w:r>
      <w:r w:rsidRPr="00F60AC7">
        <w:rPr>
          <w:rFonts w:eastAsia="Times New Roman"/>
          <w:sz w:val="24"/>
          <w:szCs w:val="24"/>
        </w:rPr>
        <w:br/>
        <w:t>2-</w:t>
      </w:r>
      <w:r w:rsidR="00641C2E" w:rsidRPr="00F60AC7">
        <w:rPr>
          <w:rFonts w:eastAsia="Times New Roman" w:hint="cs"/>
          <w:sz w:val="24"/>
          <w:szCs w:val="24"/>
          <w:rtl/>
        </w:rPr>
        <w:t>الأدوات</w:t>
      </w:r>
      <w:r w:rsidRPr="00F60AC7">
        <w:rPr>
          <w:rFonts w:eastAsia="Times New Roman"/>
          <w:sz w:val="24"/>
          <w:szCs w:val="24"/>
          <w:rtl/>
        </w:rPr>
        <w:t xml:space="preserve"> </w:t>
      </w:r>
      <w:r w:rsidR="00641C2E" w:rsidRPr="00F60AC7">
        <w:rPr>
          <w:rFonts w:eastAsia="Times New Roman" w:hint="cs"/>
          <w:sz w:val="24"/>
          <w:szCs w:val="24"/>
          <w:rtl/>
        </w:rPr>
        <w:t>المستخدمة</w:t>
      </w:r>
      <w:r w:rsidRPr="00F60AC7">
        <w:rPr>
          <w:rFonts w:eastAsia="Times New Roman"/>
          <w:sz w:val="24"/>
          <w:szCs w:val="24"/>
          <w:rtl/>
        </w:rPr>
        <w:t xml:space="preserve"> من اختبارات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مقاييس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وبرامج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 xml:space="preserve">وصف </w:t>
      </w:r>
      <w:r w:rsidR="00641C2E" w:rsidRPr="00F60AC7">
        <w:rPr>
          <w:rFonts w:eastAsia="Times New Roman" w:hint="cs"/>
          <w:sz w:val="24"/>
          <w:szCs w:val="24"/>
          <w:rtl/>
        </w:rPr>
        <w:t>ال</w:t>
      </w:r>
      <w:r w:rsidR="001014CC" w:rsidRPr="00F60AC7">
        <w:rPr>
          <w:rFonts w:eastAsia="Times New Roman" w:hint="cs"/>
          <w:sz w:val="24"/>
          <w:szCs w:val="24"/>
          <w:rtl/>
        </w:rPr>
        <w:t>إجراء</w:t>
      </w:r>
      <w:r w:rsidR="00641C2E" w:rsidRPr="00F60AC7">
        <w:rPr>
          <w:rFonts w:eastAsia="Times New Roman" w:hint="cs"/>
          <w:sz w:val="24"/>
          <w:szCs w:val="24"/>
          <w:rtl/>
        </w:rPr>
        <w:t>ات</w:t>
      </w:r>
      <w:r w:rsidRPr="00F60AC7">
        <w:rPr>
          <w:rFonts w:eastAsia="Times New Roman"/>
          <w:sz w:val="24"/>
          <w:szCs w:val="24"/>
          <w:rtl/>
        </w:rPr>
        <w:t xml:space="preserve"> وتصميمها والمتغيرات </w:t>
      </w:r>
      <w:r w:rsidR="00641C2E" w:rsidRPr="00F60AC7">
        <w:rPr>
          <w:rFonts w:eastAsia="Times New Roman" w:hint="cs"/>
          <w:sz w:val="24"/>
          <w:szCs w:val="24"/>
          <w:rtl/>
        </w:rPr>
        <w:t>التابعة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والمستقلة وطرق معالجة البيانات </w:t>
      </w:r>
      <w:r w:rsidR="00641C2E" w:rsidRPr="00F60AC7">
        <w:rPr>
          <w:rFonts w:eastAsia="Times New Roman" w:hint="cs"/>
          <w:sz w:val="24"/>
          <w:szCs w:val="24"/>
          <w:rtl/>
        </w:rPr>
        <w:t>إحصائيا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4- </w:t>
      </w:r>
      <w:r w:rsidRPr="00F60AC7">
        <w:rPr>
          <w:rFonts w:eastAsia="Times New Roman"/>
          <w:sz w:val="24"/>
          <w:szCs w:val="24"/>
          <w:u w:val="single"/>
          <w:rtl/>
        </w:rPr>
        <w:t>كل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ما ذكر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تظهر النتائج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البحث من خلال </w:t>
      </w:r>
      <w:r w:rsidR="00205C83" w:rsidRPr="00F60AC7">
        <w:rPr>
          <w:rFonts w:eastAsia="Times New Roman" w:hint="cs"/>
          <w:sz w:val="24"/>
          <w:szCs w:val="24"/>
          <w:rtl/>
        </w:rPr>
        <w:t>جداول</w:t>
      </w:r>
      <w:r w:rsidRPr="00F60AC7">
        <w:rPr>
          <w:rFonts w:eastAsia="Times New Roman"/>
          <w:sz w:val="24"/>
          <w:szCs w:val="24"/>
          <w:rtl/>
        </w:rPr>
        <w:t xml:space="preserve"> </w:t>
      </w:r>
      <w:r w:rsidR="00641C2E" w:rsidRPr="00F60AC7">
        <w:rPr>
          <w:rFonts w:eastAsia="Times New Roman" w:hint="cs"/>
          <w:sz w:val="24"/>
          <w:szCs w:val="24"/>
          <w:rtl/>
        </w:rPr>
        <w:t>إحصائية</w:t>
      </w:r>
      <w:r w:rsidRPr="00F60AC7">
        <w:rPr>
          <w:rFonts w:eastAsia="Times New Roman"/>
          <w:sz w:val="24"/>
          <w:szCs w:val="24"/>
          <w:rtl/>
        </w:rPr>
        <w:t xml:space="preserve"> </w:t>
      </w:r>
      <w:r w:rsidR="00641C2E" w:rsidRPr="00F60AC7">
        <w:rPr>
          <w:rFonts w:eastAsia="Times New Roman" w:hint="cs"/>
          <w:sz w:val="24"/>
          <w:szCs w:val="24"/>
          <w:rtl/>
        </w:rPr>
        <w:t>إذا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كانت الدراسة........ مع التعليق عليها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1- </w:t>
      </w:r>
      <w:r w:rsidRPr="00F60AC7">
        <w:rPr>
          <w:rFonts w:eastAsia="Times New Roman"/>
          <w:sz w:val="24"/>
          <w:szCs w:val="24"/>
          <w:u w:val="single"/>
          <w:rtl/>
        </w:rPr>
        <w:t>كمية</w:t>
      </w:r>
      <w:r w:rsidRPr="00F60AC7">
        <w:rPr>
          <w:rFonts w:eastAsia="Times New Roman"/>
          <w:sz w:val="24"/>
          <w:szCs w:val="24"/>
        </w:rPr>
        <w:br/>
        <w:t xml:space="preserve">2- </w:t>
      </w:r>
      <w:r w:rsidRPr="00F60AC7">
        <w:rPr>
          <w:rFonts w:eastAsia="Times New Roman"/>
          <w:sz w:val="24"/>
          <w:szCs w:val="24"/>
          <w:rtl/>
        </w:rPr>
        <w:t>نوعية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>مسحية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Pr="00F60AC7">
        <w:rPr>
          <w:rFonts w:eastAsia="Times New Roman"/>
          <w:sz w:val="24"/>
          <w:szCs w:val="24"/>
          <w:rtl/>
        </w:rPr>
        <w:t xml:space="preserve"> مما ذكر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lastRenderedPageBreak/>
        <w:t xml:space="preserve">أبحاث الطلاب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</w:t>
      </w:r>
      <w:r w:rsidR="00641C2E" w:rsidRPr="00F60AC7">
        <w:rPr>
          <w:rFonts w:eastAsia="Times New Roman" w:hint="cs"/>
          <w:sz w:val="24"/>
          <w:szCs w:val="24"/>
          <w:rtl/>
        </w:rPr>
        <w:t>الجامعة</w:t>
      </w:r>
      <w:r w:rsidRPr="00F60AC7">
        <w:rPr>
          <w:rFonts w:eastAsia="Times New Roman"/>
          <w:sz w:val="24"/>
          <w:szCs w:val="24"/>
          <w:rtl/>
        </w:rPr>
        <w:t xml:space="preserve"> تعد</w:t>
      </w:r>
      <w:r w:rsidRPr="00F60AC7">
        <w:rPr>
          <w:rFonts w:eastAsia="Times New Roman"/>
          <w:sz w:val="24"/>
          <w:szCs w:val="24"/>
        </w:rPr>
        <w:t xml:space="preserve"> 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>1-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تقارير بحثية أكثر من </w:t>
      </w:r>
      <w:r w:rsidR="00425ED4" w:rsidRPr="00F60AC7">
        <w:rPr>
          <w:rFonts w:eastAsia="Times New Roman" w:hint="cs"/>
          <w:sz w:val="24"/>
          <w:szCs w:val="24"/>
          <w:u w:val="single"/>
          <w:rtl/>
        </w:rPr>
        <w:t>أنها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 </w:t>
      </w:r>
      <w:r w:rsidR="00425ED4" w:rsidRPr="00F60AC7">
        <w:rPr>
          <w:rFonts w:eastAsia="Times New Roman"/>
          <w:sz w:val="24"/>
          <w:szCs w:val="24"/>
          <w:u w:val="single"/>
          <w:rtl/>
        </w:rPr>
        <w:t>أبحاثا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 علمية</w:t>
      </w:r>
      <w:r w:rsidRPr="00F60AC7">
        <w:rPr>
          <w:rFonts w:eastAsia="Times New Roman"/>
          <w:sz w:val="24"/>
          <w:szCs w:val="24"/>
        </w:rPr>
        <w:br/>
        <w:t>2-</w:t>
      </w:r>
      <w:r w:rsidR="00425ED4" w:rsidRPr="00F60AC7">
        <w:rPr>
          <w:rFonts w:eastAsia="Times New Roman"/>
          <w:sz w:val="24"/>
          <w:szCs w:val="24"/>
          <w:rtl/>
        </w:rPr>
        <w:t>أبحاثا</w:t>
      </w:r>
      <w:r w:rsidRPr="00F60AC7">
        <w:rPr>
          <w:rFonts w:eastAsia="Times New Roman"/>
          <w:sz w:val="24"/>
          <w:szCs w:val="24"/>
          <w:rtl/>
        </w:rPr>
        <w:t xml:space="preserve"> علمية أكثر من </w:t>
      </w:r>
      <w:r w:rsidR="00425ED4" w:rsidRPr="00F60AC7">
        <w:rPr>
          <w:rFonts w:eastAsia="Times New Roman" w:hint="cs"/>
          <w:sz w:val="24"/>
          <w:szCs w:val="24"/>
          <w:rtl/>
        </w:rPr>
        <w:t>أنها</w:t>
      </w:r>
      <w:r w:rsidRPr="00F60AC7">
        <w:rPr>
          <w:rFonts w:eastAsia="Times New Roman"/>
          <w:sz w:val="24"/>
          <w:szCs w:val="24"/>
          <w:rtl/>
        </w:rPr>
        <w:t xml:space="preserve"> تقارير بحثية</w:t>
      </w:r>
      <w:r w:rsidRPr="00F60AC7">
        <w:rPr>
          <w:rFonts w:eastAsia="Times New Roman"/>
          <w:sz w:val="24"/>
          <w:szCs w:val="24"/>
        </w:rPr>
        <w:br/>
      </w:r>
      <w:r w:rsidR="00425ED4"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t xml:space="preserve">3- </w:t>
      </w:r>
      <w:r w:rsidRPr="00F60AC7">
        <w:rPr>
          <w:rFonts w:eastAsia="Times New Roman"/>
          <w:sz w:val="24"/>
          <w:szCs w:val="24"/>
          <w:rtl/>
        </w:rPr>
        <w:t>لا</w:t>
      </w:r>
      <w:r w:rsidR="00425ED4" w:rsidRPr="00F60AC7">
        <w:rPr>
          <w:rFonts w:eastAsia="Times New Roman" w:hint="cs"/>
          <w:sz w:val="24"/>
          <w:szCs w:val="24"/>
          <w:rtl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تعد</w:t>
      </w:r>
      <w:r w:rsidRPr="00F60AC7">
        <w:rPr>
          <w:rFonts w:eastAsia="Times New Roman"/>
          <w:sz w:val="24"/>
          <w:szCs w:val="24"/>
        </w:rPr>
        <w:t xml:space="preserve"> </w:t>
      </w:r>
      <w:r w:rsidR="00425ED4" w:rsidRPr="00F60AC7">
        <w:rPr>
          <w:rFonts w:eastAsia="Times New Roman" w:hint="cs"/>
          <w:sz w:val="24"/>
          <w:szCs w:val="24"/>
          <w:rtl/>
        </w:rPr>
        <w:t>أبحاث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Pr="00F60AC7">
        <w:rPr>
          <w:rFonts w:eastAsia="Times New Roman"/>
          <w:sz w:val="24"/>
          <w:szCs w:val="24"/>
          <w:rtl/>
        </w:rPr>
        <w:t xml:space="preserve"> مما ذكر</w:t>
      </w:r>
    </w:p>
    <w:p w:rsidR="00C604BB" w:rsidRPr="00F60AC7" w:rsidRDefault="00C604BB" w:rsidP="00A17C1D">
      <w:pPr>
        <w:pStyle w:val="a7"/>
        <w:rPr>
          <w:rFonts w:eastAsia="Times New Roman"/>
          <w:sz w:val="24"/>
          <w:szCs w:val="24"/>
          <w:rtl/>
        </w:rPr>
      </w:pPr>
    </w:p>
    <w:p w:rsidR="00C604BB" w:rsidRPr="00F60AC7" w:rsidRDefault="00C604BB" w:rsidP="00A17C1D">
      <w:pPr>
        <w:pStyle w:val="a7"/>
        <w:rPr>
          <w:rFonts w:eastAsia="Times New Roman"/>
          <w:sz w:val="24"/>
          <w:szCs w:val="24"/>
          <w:rtl/>
        </w:rPr>
      </w:pPr>
    </w:p>
    <w:p w:rsidR="00DA270A" w:rsidRPr="00F60AC7" w:rsidRDefault="00E40325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في</w:t>
      </w:r>
      <w:r w:rsidR="00DA270A" w:rsidRPr="00F60AC7">
        <w:rPr>
          <w:rFonts w:eastAsia="Times New Roman"/>
          <w:sz w:val="24"/>
          <w:szCs w:val="24"/>
          <w:rtl/>
        </w:rPr>
        <w:t xml:space="preserve"> أبحاث طلاب </w:t>
      </w:r>
      <w:r w:rsidR="00425ED4" w:rsidRPr="00F60AC7">
        <w:rPr>
          <w:rFonts w:eastAsia="Times New Roman" w:hint="cs"/>
          <w:sz w:val="24"/>
          <w:szCs w:val="24"/>
          <w:rtl/>
        </w:rPr>
        <w:t>الجامعة</w:t>
      </w:r>
      <w:r w:rsidR="00DA270A" w:rsidRPr="00F60AC7">
        <w:rPr>
          <w:rFonts w:eastAsia="Times New Roman"/>
          <w:sz w:val="24"/>
          <w:szCs w:val="24"/>
          <w:rtl/>
        </w:rPr>
        <w:t xml:space="preserve"> لابد من</w:t>
      </w:r>
      <w:r w:rsidR="00DA270A" w:rsidRPr="00F60AC7">
        <w:rPr>
          <w:rFonts w:eastAsia="Times New Roman"/>
          <w:sz w:val="24"/>
          <w:szCs w:val="24"/>
        </w:rPr>
        <w:t>:</w:t>
      </w:r>
      <w:r w:rsidR="00DA270A" w:rsidRPr="00F60AC7">
        <w:rPr>
          <w:rFonts w:eastAsia="Times New Roman"/>
          <w:sz w:val="24"/>
          <w:szCs w:val="24"/>
        </w:rPr>
        <w:br/>
        <w:t xml:space="preserve">1- </w:t>
      </w:r>
      <w:r w:rsidR="00DA270A" w:rsidRPr="00F60AC7">
        <w:rPr>
          <w:rFonts w:eastAsia="Times New Roman"/>
          <w:sz w:val="24"/>
          <w:szCs w:val="24"/>
          <w:rtl/>
        </w:rPr>
        <w:t>الرجوع لأكثر من مرجع</w:t>
      </w:r>
      <w:r w:rsidR="00DA270A" w:rsidRPr="00F60AC7">
        <w:rPr>
          <w:rFonts w:eastAsia="Times New Roman"/>
          <w:sz w:val="24"/>
          <w:szCs w:val="24"/>
        </w:rPr>
        <w:br/>
        <w:t>2-</w:t>
      </w:r>
      <w:r w:rsidR="00DA270A" w:rsidRPr="00F60AC7">
        <w:rPr>
          <w:rFonts w:eastAsia="Times New Roman"/>
          <w:sz w:val="24"/>
          <w:szCs w:val="24"/>
          <w:rtl/>
        </w:rPr>
        <w:t>القيام بالصياغة والتوثيق</w:t>
      </w:r>
      <w:r w:rsidR="00DA270A" w:rsidRPr="00F60AC7">
        <w:rPr>
          <w:rFonts w:eastAsia="Times New Roman"/>
          <w:sz w:val="24"/>
          <w:szCs w:val="24"/>
        </w:rPr>
        <w:t xml:space="preserve"> </w:t>
      </w:r>
      <w:r w:rsidR="00DA270A" w:rsidRPr="00F60AC7">
        <w:rPr>
          <w:rFonts w:eastAsia="Times New Roman"/>
          <w:sz w:val="24"/>
          <w:szCs w:val="24"/>
          <w:rtl/>
        </w:rPr>
        <w:t>السليم</w:t>
      </w:r>
      <w:r w:rsidR="00DA270A" w:rsidRPr="00F60AC7">
        <w:rPr>
          <w:rFonts w:eastAsia="Times New Roman"/>
          <w:sz w:val="24"/>
          <w:szCs w:val="24"/>
        </w:rPr>
        <w:br/>
        <w:t>3-</w:t>
      </w:r>
      <w:r w:rsidR="00425ED4" w:rsidRPr="00F60AC7">
        <w:rPr>
          <w:rFonts w:eastAsia="Times New Roman" w:hint="cs"/>
          <w:sz w:val="24"/>
          <w:szCs w:val="24"/>
          <w:rtl/>
        </w:rPr>
        <w:t>إبداء</w:t>
      </w:r>
      <w:r w:rsidR="00DA270A" w:rsidRPr="00F60AC7">
        <w:rPr>
          <w:rFonts w:eastAsia="Times New Roman"/>
          <w:sz w:val="24"/>
          <w:szCs w:val="24"/>
          <w:rtl/>
        </w:rPr>
        <w:t xml:space="preserve"> </w:t>
      </w:r>
      <w:r w:rsidR="00425ED4" w:rsidRPr="00F60AC7">
        <w:rPr>
          <w:rFonts w:eastAsia="Times New Roman" w:hint="cs"/>
          <w:sz w:val="24"/>
          <w:szCs w:val="24"/>
          <w:rtl/>
        </w:rPr>
        <w:t>الرأي</w:t>
      </w:r>
      <w:r w:rsidR="00DA270A" w:rsidRPr="00F60AC7">
        <w:rPr>
          <w:rFonts w:eastAsia="Times New Roman"/>
          <w:sz w:val="24"/>
          <w:szCs w:val="24"/>
          <w:rtl/>
        </w:rPr>
        <w:t xml:space="preserve"> والاستنتاج</w:t>
      </w:r>
      <w:r w:rsidR="00DA270A" w:rsidRPr="00F60AC7">
        <w:rPr>
          <w:rFonts w:eastAsia="Times New Roman"/>
          <w:sz w:val="24"/>
          <w:szCs w:val="24"/>
        </w:rPr>
        <w:br/>
      </w:r>
      <w:r w:rsidR="00DA270A" w:rsidRPr="00F60AC7">
        <w:rPr>
          <w:rFonts w:eastAsia="Times New Roman"/>
          <w:sz w:val="24"/>
          <w:szCs w:val="24"/>
          <w:u w:val="single"/>
        </w:rPr>
        <w:t xml:space="preserve">4- </w:t>
      </w:r>
      <w:r w:rsidR="00DA270A" w:rsidRPr="00F60AC7">
        <w:rPr>
          <w:rFonts w:eastAsia="Times New Roman"/>
          <w:sz w:val="24"/>
          <w:szCs w:val="24"/>
          <w:u w:val="single"/>
          <w:rtl/>
        </w:rPr>
        <w:t xml:space="preserve">جميع </w:t>
      </w:r>
      <w:r w:rsidRPr="00F60AC7">
        <w:rPr>
          <w:rFonts w:eastAsia="Times New Roman"/>
          <w:sz w:val="24"/>
          <w:szCs w:val="24"/>
          <w:u w:val="single"/>
          <w:rtl/>
        </w:rPr>
        <w:t>ما ذكر</w:t>
      </w:r>
    </w:p>
    <w:p w:rsidR="00B42BC2" w:rsidRPr="00F60AC7" w:rsidRDefault="00B42BC2" w:rsidP="00A17C1D">
      <w:pPr>
        <w:pStyle w:val="a7"/>
        <w:rPr>
          <w:rFonts w:eastAsia="Times New Roman"/>
          <w:sz w:val="24"/>
          <w:szCs w:val="24"/>
          <w:rtl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المحاضرة ال</w:t>
      </w:r>
      <w:r w:rsidRPr="00F60AC7">
        <w:rPr>
          <w:rFonts w:eastAsia="Times New Roman"/>
          <w:sz w:val="24"/>
          <w:szCs w:val="24"/>
        </w:rPr>
        <w:t xml:space="preserve"> 14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خلال عملية البحث </w:t>
      </w:r>
      <w:r w:rsidR="00641C2E" w:rsidRPr="00F60AC7">
        <w:rPr>
          <w:rFonts w:eastAsia="Times New Roman"/>
          <w:sz w:val="24"/>
          <w:szCs w:val="24"/>
          <w:rtl/>
        </w:rPr>
        <w:t>العلمي</w:t>
      </w:r>
      <w:r w:rsidRPr="00F60AC7">
        <w:rPr>
          <w:rFonts w:eastAsia="Times New Roman"/>
          <w:sz w:val="24"/>
          <w:szCs w:val="24"/>
          <w:rtl/>
        </w:rPr>
        <w:t xml:space="preserve"> يرجع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الكاتب </w:t>
      </w:r>
      <w:r w:rsidR="00AA56D5" w:rsidRPr="00F60AC7">
        <w:rPr>
          <w:rFonts w:eastAsia="Times New Roman"/>
          <w:sz w:val="24"/>
          <w:szCs w:val="24"/>
          <w:rtl/>
        </w:rPr>
        <w:t>إلى</w:t>
      </w:r>
      <w:r w:rsidRPr="00F60AC7">
        <w:rPr>
          <w:rFonts w:eastAsia="Times New Roman"/>
          <w:sz w:val="24"/>
          <w:szCs w:val="24"/>
          <w:rtl/>
        </w:rPr>
        <w:t xml:space="preserve"> الكثير من المصادر ذات العلاقة بموضوعه وخلال ذلك يستعير بعض </w:t>
      </w:r>
      <w:r w:rsidR="00205C83" w:rsidRPr="00F60AC7">
        <w:rPr>
          <w:rFonts w:eastAsia="Times New Roman" w:hint="cs"/>
          <w:sz w:val="24"/>
          <w:szCs w:val="24"/>
          <w:rtl/>
        </w:rPr>
        <w:t>الآراء</w:t>
      </w:r>
      <w:r w:rsidRPr="00F60AC7">
        <w:rPr>
          <w:rFonts w:eastAsia="Times New Roman"/>
          <w:sz w:val="24"/>
          <w:szCs w:val="24"/>
        </w:rPr>
        <w:t xml:space="preserve"> </w:t>
      </w:r>
      <w:r w:rsidR="00425ED4" w:rsidRPr="00F60AC7">
        <w:rPr>
          <w:rFonts w:eastAsia="Times New Roman" w:hint="cs"/>
          <w:sz w:val="24"/>
          <w:szCs w:val="24"/>
          <w:rtl/>
        </w:rPr>
        <w:t>وال</w:t>
      </w:r>
      <w:r w:rsidR="00AA56D5" w:rsidRPr="00F60AC7">
        <w:rPr>
          <w:rFonts w:eastAsia="Times New Roman" w:hint="cs"/>
          <w:sz w:val="24"/>
          <w:szCs w:val="24"/>
          <w:rtl/>
        </w:rPr>
        <w:t>أفكار</w:t>
      </w:r>
      <w:r w:rsidRPr="00F60AC7">
        <w:rPr>
          <w:rFonts w:eastAsia="Times New Roman"/>
          <w:sz w:val="24"/>
          <w:szCs w:val="24"/>
          <w:rtl/>
        </w:rPr>
        <w:t xml:space="preserve"> الواردة فيبدأ بمناقشتها </w:t>
      </w:r>
      <w:r w:rsidR="00425ED4" w:rsidRPr="00F60AC7">
        <w:rPr>
          <w:rFonts w:eastAsia="Times New Roman" w:hint="cs"/>
          <w:sz w:val="24"/>
          <w:szCs w:val="24"/>
          <w:rtl/>
        </w:rPr>
        <w:t>تأييدا</w:t>
      </w:r>
      <w:r w:rsidRPr="00F60AC7">
        <w:rPr>
          <w:rFonts w:eastAsia="Times New Roman"/>
          <w:sz w:val="24"/>
          <w:szCs w:val="24"/>
          <w:rtl/>
        </w:rPr>
        <w:t xml:space="preserve">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رفضا تعريف</w:t>
      </w:r>
      <w:r w:rsidRPr="00F60AC7">
        <w:rPr>
          <w:rFonts w:eastAsia="Times New Roman"/>
          <w:sz w:val="24"/>
          <w:szCs w:val="24"/>
        </w:rPr>
        <w:t>: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u w:val="single"/>
        </w:rPr>
        <w:t xml:space="preserve">1- </w:t>
      </w:r>
      <w:r w:rsidRPr="00F60AC7">
        <w:rPr>
          <w:rFonts w:eastAsia="Times New Roman"/>
          <w:sz w:val="24"/>
          <w:szCs w:val="24"/>
          <w:u w:val="single"/>
          <w:rtl/>
        </w:rPr>
        <w:t>الاقتباس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>الاستعارة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>التوثيق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Pr="00F60AC7">
        <w:rPr>
          <w:rFonts w:eastAsia="Times New Roman"/>
          <w:sz w:val="24"/>
          <w:szCs w:val="24"/>
          <w:rtl/>
        </w:rPr>
        <w:t xml:space="preserve"> مما ذكر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نقل الموضوعات ذات العلاقة كما وردت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النص </w:t>
      </w:r>
      <w:r w:rsidR="00425ED4" w:rsidRPr="00F60AC7">
        <w:rPr>
          <w:rFonts w:eastAsia="Times New Roman" w:hint="cs"/>
          <w:sz w:val="24"/>
          <w:szCs w:val="24"/>
          <w:rtl/>
        </w:rPr>
        <w:t>الأصلي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 xml:space="preserve">لمصدر المعلومات من غير تحريف </w:t>
      </w:r>
      <w:r w:rsidR="001014CC" w:rsidRPr="00F60AC7">
        <w:rPr>
          <w:rFonts w:eastAsia="Times New Roman"/>
          <w:sz w:val="24"/>
          <w:szCs w:val="24"/>
          <w:rtl/>
        </w:rPr>
        <w:t>أو</w:t>
      </w:r>
      <w:r w:rsidRPr="00F60AC7">
        <w:rPr>
          <w:rFonts w:eastAsia="Times New Roman"/>
          <w:sz w:val="24"/>
          <w:szCs w:val="24"/>
          <w:rtl/>
        </w:rPr>
        <w:t xml:space="preserve"> تعديل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>1-</w:t>
      </w:r>
      <w:r w:rsidRPr="00F60AC7">
        <w:rPr>
          <w:rFonts w:eastAsia="Times New Roman"/>
          <w:sz w:val="24"/>
          <w:szCs w:val="24"/>
          <w:rtl/>
        </w:rPr>
        <w:t>الاقتباس الغير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مباشر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2 </w:t>
      </w:r>
      <w:r w:rsidRPr="00F60AC7">
        <w:rPr>
          <w:rFonts w:eastAsia="Times New Roman"/>
          <w:sz w:val="24"/>
          <w:szCs w:val="24"/>
          <w:u w:val="single"/>
          <w:rtl/>
        </w:rPr>
        <w:t>الاقتباس المباشر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 xml:space="preserve">كل </w:t>
      </w:r>
      <w:r w:rsidR="00E40325" w:rsidRPr="00F60AC7">
        <w:rPr>
          <w:rFonts w:eastAsia="Times New Roman"/>
          <w:sz w:val="24"/>
          <w:szCs w:val="24"/>
          <w:rtl/>
        </w:rPr>
        <w:t>ما ذكر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Pr="00F60AC7">
        <w:rPr>
          <w:rFonts w:eastAsia="Times New Roman"/>
          <w:sz w:val="24"/>
          <w:szCs w:val="24"/>
          <w:rtl/>
        </w:rPr>
        <w:t xml:space="preserve"> مما ذكر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نقل المعلومة من مصدرها </w:t>
      </w:r>
      <w:r w:rsidR="00425ED4" w:rsidRPr="00F60AC7">
        <w:rPr>
          <w:rFonts w:eastAsia="Times New Roman" w:hint="cs"/>
          <w:sz w:val="24"/>
          <w:szCs w:val="24"/>
          <w:rtl/>
        </w:rPr>
        <w:t>الأصلي</w:t>
      </w:r>
      <w:r w:rsidRPr="00F60AC7">
        <w:rPr>
          <w:rFonts w:eastAsia="Times New Roman"/>
          <w:sz w:val="24"/>
          <w:szCs w:val="24"/>
          <w:rtl/>
        </w:rPr>
        <w:t xml:space="preserve"> معنى وليس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نصا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>1-</w:t>
      </w:r>
      <w:r w:rsidRPr="00F60AC7">
        <w:rPr>
          <w:rFonts w:eastAsia="Times New Roman"/>
          <w:sz w:val="24"/>
          <w:szCs w:val="24"/>
          <w:u w:val="single"/>
          <w:rtl/>
        </w:rPr>
        <w:t>الاقتباس الغير مباشر</w:t>
      </w:r>
      <w:r w:rsidRPr="00F60AC7">
        <w:rPr>
          <w:rFonts w:eastAsia="Times New Roman"/>
          <w:sz w:val="24"/>
          <w:szCs w:val="24"/>
        </w:rPr>
        <w:br/>
        <w:t xml:space="preserve">2 </w:t>
      </w:r>
      <w:r w:rsidRPr="00F60AC7">
        <w:rPr>
          <w:rFonts w:eastAsia="Times New Roman"/>
          <w:sz w:val="24"/>
          <w:szCs w:val="24"/>
          <w:rtl/>
        </w:rPr>
        <w:t>الاقتباس المباشر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 xml:space="preserve">كل </w:t>
      </w:r>
      <w:r w:rsidR="00E40325" w:rsidRPr="00F60AC7">
        <w:rPr>
          <w:rFonts w:eastAsia="Times New Roman"/>
          <w:sz w:val="24"/>
          <w:szCs w:val="24"/>
          <w:rtl/>
        </w:rPr>
        <w:t>ما ذكر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Pr="00F60AC7">
        <w:rPr>
          <w:rFonts w:eastAsia="Times New Roman"/>
          <w:sz w:val="24"/>
          <w:szCs w:val="24"/>
          <w:rtl/>
        </w:rPr>
        <w:t xml:space="preserve"> مما ذكر</w:t>
      </w:r>
    </w:p>
    <w:p w:rsidR="00C604BB" w:rsidRPr="00F60AC7" w:rsidRDefault="00C604BB" w:rsidP="00A17C1D">
      <w:pPr>
        <w:pStyle w:val="a7"/>
        <w:rPr>
          <w:rFonts w:eastAsia="Times New Roman"/>
          <w:sz w:val="24"/>
          <w:szCs w:val="24"/>
          <w:rtl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من طرق الاقتباس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التلخيص</w:t>
      </w:r>
      <w:r w:rsidRPr="00F60AC7">
        <w:rPr>
          <w:rFonts w:eastAsia="Times New Roman"/>
          <w:sz w:val="24"/>
          <w:szCs w:val="24"/>
        </w:rPr>
        <w:br/>
        <w:t xml:space="preserve">2- </w:t>
      </w:r>
      <w:r w:rsidR="00425ED4" w:rsidRPr="00F60AC7">
        <w:rPr>
          <w:rFonts w:eastAsia="Times New Roman" w:hint="cs"/>
          <w:sz w:val="24"/>
          <w:szCs w:val="24"/>
          <w:rtl/>
        </w:rPr>
        <w:t>إعادة</w:t>
      </w:r>
      <w:r w:rsidRPr="00F60AC7">
        <w:rPr>
          <w:rFonts w:eastAsia="Times New Roman"/>
          <w:sz w:val="24"/>
          <w:szCs w:val="24"/>
          <w:rtl/>
        </w:rPr>
        <w:t xml:space="preserve"> الصياغة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>الاقتباس الحر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المباشر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4- </w:t>
      </w:r>
      <w:r w:rsidRPr="00F60AC7">
        <w:rPr>
          <w:rFonts w:eastAsia="Times New Roman"/>
          <w:sz w:val="24"/>
          <w:szCs w:val="24"/>
          <w:u w:val="single"/>
          <w:rtl/>
        </w:rPr>
        <w:t>كل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ما ذكر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من قواعد التوثيق: يذكر اسم المؤلف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قائمة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المراجع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>1-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خاليا من </w:t>
      </w:r>
      <w:r w:rsidR="00425ED4" w:rsidRPr="00F60AC7">
        <w:rPr>
          <w:rFonts w:eastAsia="Times New Roman" w:hint="cs"/>
          <w:sz w:val="24"/>
          <w:szCs w:val="24"/>
          <w:u w:val="single"/>
          <w:rtl/>
        </w:rPr>
        <w:t>الألقاب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العلمية والمهنية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 xml:space="preserve">مع </w:t>
      </w:r>
      <w:r w:rsidR="00425ED4" w:rsidRPr="00F60AC7">
        <w:rPr>
          <w:rFonts w:eastAsia="Times New Roman" w:hint="cs"/>
          <w:sz w:val="24"/>
          <w:szCs w:val="24"/>
          <w:rtl/>
        </w:rPr>
        <w:t>الألقاب</w:t>
      </w:r>
      <w:r w:rsidRPr="00F60AC7">
        <w:rPr>
          <w:rFonts w:eastAsia="Times New Roman"/>
          <w:sz w:val="24"/>
          <w:szCs w:val="24"/>
          <w:rtl/>
        </w:rPr>
        <w:t xml:space="preserve"> العلمية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والمهنية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>لا ي</w:t>
      </w:r>
      <w:r w:rsidR="00425ED4" w:rsidRPr="00F60AC7">
        <w:rPr>
          <w:rFonts w:eastAsia="Times New Roman" w:hint="cs"/>
          <w:sz w:val="24"/>
          <w:szCs w:val="24"/>
          <w:rtl/>
        </w:rPr>
        <w:t>ذ</w:t>
      </w:r>
      <w:r w:rsidRPr="00F60AC7">
        <w:rPr>
          <w:rFonts w:eastAsia="Times New Roman"/>
          <w:sz w:val="24"/>
          <w:szCs w:val="24"/>
          <w:rtl/>
        </w:rPr>
        <w:t>كر اسم المؤلف</w:t>
      </w:r>
      <w:r w:rsidRPr="00F60AC7">
        <w:rPr>
          <w:rFonts w:eastAsia="Times New Roman"/>
          <w:sz w:val="24"/>
          <w:szCs w:val="24"/>
        </w:rPr>
        <w:br/>
        <w:t xml:space="preserve">4 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Pr="00F60AC7">
        <w:rPr>
          <w:rFonts w:eastAsia="Times New Roman"/>
          <w:sz w:val="24"/>
          <w:szCs w:val="24"/>
          <w:rtl/>
        </w:rPr>
        <w:t xml:space="preserve"> مما ذكر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E40325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في</w:t>
      </w:r>
      <w:r w:rsidR="00DA270A" w:rsidRPr="00F60AC7">
        <w:rPr>
          <w:rFonts w:eastAsia="Times New Roman"/>
          <w:sz w:val="24"/>
          <w:szCs w:val="24"/>
          <w:rtl/>
        </w:rPr>
        <w:t xml:space="preserve"> النقل الغير حر</w:t>
      </w:r>
      <w:r w:rsidRPr="00F60AC7">
        <w:rPr>
          <w:rFonts w:eastAsia="Times New Roman"/>
          <w:sz w:val="24"/>
          <w:szCs w:val="24"/>
          <w:rtl/>
        </w:rPr>
        <w:t>في</w:t>
      </w:r>
      <w:r w:rsidR="00DA270A" w:rsidRPr="00F60AC7">
        <w:rPr>
          <w:rFonts w:eastAsia="Times New Roman"/>
          <w:sz w:val="24"/>
          <w:szCs w:val="24"/>
          <w:rtl/>
        </w:rPr>
        <w:t xml:space="preserve"> للمعلومات </w:t>
      </w:r>
      <w:r w:rsidR="00425ED4" w:rsidRPr="00F60AC7">
        <w:rPr>
          <w:rFonts w:eastAsia="Times New Roman" w:hint="cs"/>
          <w:sz w:val="24"/>
          <w:szCs w:val="24"/>
          <w:rtl/>
        </w:rPr>
        <w:t>وإعادة</w:t>
      </w:r>
      <w:r w:rsidR="00DA270A" w:rsidRPr="00F60AC7">
        <w:rPr>
          <w:rFonts w:eastAsia="Times New Roman"/>
          <w:sz w:val="24"/>
          <w:szCs w:val="24"/>
          <w:rtl/>
        </w:rPr>
        <w:t xml:space="preserve"> الصياغة</w:t>
      </w:r>
      <w:r w:rsidR="00DA270A" w:rsidRPr="00F60AC7">
        <w:rPr>
          <w:rFonts w:eastAsia="Times New Roman"/>
          <w:sz w:val="24"/>
          <w:szCs w:val="24"/>
        </w:rPr>
        <w:t xml:space="preserve"> </w:t>
      </w:r>
      <w:r w:rsidR="00DA270A" w:rsidRPr="00F60AC7">
        <w:rPr>
          <w:rFonts w:eastAsia="Times New Roman"/>
          <w:sz w:val="24"/>
          <w:szCs w:val="24"/>
          <w:rtl/>
        </w:rPr>
        <w:t>الجديدة</w:t>
      </w:r>
      <w:r w:rsidR="00DA270A" w:rsidRPr="00F60AC7">
        <w:rPr>
          <w:rFonts w:eastAsia="Times New Roman"/>
          <w:sz w:val="24"/>
          <w:szCs w:val="24"/>
        </w:rPr>
        <w:t xml:space="preserve"> :</w:t>
      </w:r>
      <w:r w:rsidR="00DA270A" w:rsidRPr="00F60AC7">
        <w:rPr>
          <w:rFonts w:eastAsia="Times New Roman"/>
          <w:sz w:val="24"/>
          <w:szCs w:val="24"/>
        </w:rPr>
        <w:br/>
        <w:t>1-</w:t>
      </w:r>
      <w:r w:rsidR="00DA270A" w:rsidRPr="00F60AC7">
        <w:rPr>
          <w:rFonts w:eastAsia="Times New Roman"/>
          <w:sz w:val="24"/>
          <w:szCs w:val="24"/>
          <w:rtl/>
        </w:rPr>
        <w:t>يتم وضع علامة التنصيص فيهما</w:t>
      </w:r>
      <w:r w:rsidR="00DA270A" w:rsidRPr="00F60AC7">
        <w:rPr>
          <w:rFonts w:eastAsia="Times New Roman"/>
          <w:sz w:val="24"/>
          <w:szCs w:val="24"/>
        </w:rPr>
        <w:br/>
      </w:r>
      <w:r w:rsidR="00DA270A" w:rsidRPr="00F60AC7">
        <w:rPr>
          <w:rFonts w:eastAsia="Times New Roman"/>
          <w:sz w:val="24"/>
          <w:szCs w:val="24"/>
          <w:u w:val="single"/>
        </w:rPr>
        <w:t>2-</w:t>
      </w:r>
      <w:r w:rsidR="00DA270A" w:rsidRPr="00F60AC7">
        <w:rPr>
          <w:rFonts w:eastAsia="Times New Roman"/>
          <w:sz w:val="24"/>
          <w:szCs w:val="24"/>
          <w:u w:val="single"/>
          <w:rtl/>
        </w:rPr>
        <w:t>لا</w:t>
      </w:r>
      <w:r w:rsidR="00425ED4" w:rsidRPr="00F60AC7">
        <w:rPr>
          <w:rFonts w:eastAsia="Times New Roman" w:hint="cs"/>
          <w:sz w:val="24"/>
          <w:szCs w:val="24"/>
          <w:u w:val="single"/>
          <w:rtl/>
        </w:rPr>
        <w:t xml:space="preserve"> </w:t>
      </w:r>
      <w:r w:rsidR="00DA270A" w:rsidRPr="00F60AC7">
        <w:rPr>
          <w:rFonts w:eastAsia="Times New Roman"/>
          <w:sz w:val="24"/>
          <w:szCs w:val="24"/>
          <w:u w:val="single"/>
          <w:rtl/>
        </w:rPr>
        <w:t>يتم وضع علامة التنصيص فيهما</w:t>
      </w:r>
      <w:r w:rsidR="00DA270A" w:rsidRPr="00F60AC7">
        <w:rPr>
          <w:rFonts w:eastAsia="Times New Roman"/>
          <w:sz w:val="24"/>
          <w:szCs w:val="24"/>
        </w:rPr>
        <w:br/>
        <w:t>3-</w:t>
      </w:r>
      <w:r w:rsidR="00DA270A" w:rsidRPr="00F60AC7">
        <w:rPr>
          <w:rFonts w:eastAsia="Times New Roman"/>
          <w:sz w:val="24"/>
          <w:szCs w:val="24"/>
          <w:rtl/>
        </w:rPr>
        <w:t>كل</w:t>
      </w:r>
      <w:r w:rsidR="00DA270A"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ما ذكر</w:t>
      </w:r>
      <w:r w:rsidR="00DA270A" w:rsidRPr="00F60AC7">
        <w:rPr>
          <w:rFonts w:eastAsia="Times New Roman"/>
          <w:sz w:val="24"/>
          <w:szCs w:val="24"/>
        </w:rPr>
        <w:br/>
        <w:t xml:space="preserve">4- </w:t>
      </w:r>
      <w:r w:rsidRPr="00F60AC7">
        <w:rPr>
          <w:rFonts w:eastAsia="Times New Roman"/>
          <w:sz w:val="24"/>
          <w:szCs w:val="24"/>
          <w:rtl/>
        </w:rPr>
        <w:t>لا شيء</w:t>
      </w:r>
      <w:r w:rsidR="00DA270A" w:rsidRPr="00F60AC7">
        <w:rPr>
          <w:rFonts w:eastAsia="Times New Roman"/>
          <w:sz w:val="24"/>
          <w:szCs w:val="24"/>
          <w:rtl/>
        </w:rPr>
        <w:t xml:space="preserve"> مما ذكر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E40325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في</w:t>
      </w:r>
      <w:r w:rsidR="00DA270A" w:rsidRPr="00F60AC7">
        <w:rPr>
          <w:rFonts w:eastAsia="Times New Roman"/>
          <w:sz w:val="24"/>
          <w:szCs w:val="24"/>
          <w:rtl/>
        </w:rPr>
        <w:t xml:space="preserve"> حالة النقل الحر</w:t>
      </w:r>
      <w:r w:rsidRPr="00F60AC7">
        <w:rPr>
          <w:rFonts w:eastAsia="Times New Roman"/>
          <w:sz w:val="24"/>
          <w:szCs w:val="24"/>
          <w:rtl/>
        </w:rPr>
        <w:t>في</w:t>
      </w:r>
      <w:r w:rsidR="00DA270A" w:rsidRPr="00F60AC7">
        <w:rPr>
          <w:rFonts w:eastAsia="Times New Roman"/>
          <w:sz w:val="24"/>
          <w:szCs w:val="24"/>
          <w:rtl/>
        </w:rPr>
        <w:t xml:space="preserve"> للمعلومات</w:t>
      </w:r>
      <w:r w:rsidR="00DA270A" w:rsidRPr="00F60AC7">
        <w:rPr>
          <w:rFonts w:eastAsia="Times New Roman"/>
          <w:sz w:val="24"/>
          <w:szCs w:val="24"/>
        </w:rPr>
        <w:t>: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u w:val="single"/>
        </w:rPr>
        <w:lastRenderedPageBreak/>
        <w:t>1-</w:t>
      </w:r>
      <w:r w:rsidRPr="00F60AC7">
        <w:rPr>
          <w:rFonts w:eastAsia="Times New Roman"/>
          <w:sz w:val="24"/>
          <w:szCs w:val="24"/>
          <w:u w:val="single"/>
          <w:rtl/>
        </w:rPr>
        <w:t>يتم وضع علامة التنصيص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فيهما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>لا</w:t>
      </w:r>
      <w:r w:rsidR="00425ED4" w:rsidRPr="00F60AC7">
        <w:rPr>
          <w:rFonts w:eastAsia="Times New Roman" w:hint="cs"/>
          <w:sz w:val="24"/>
          <w:szCs w:val="24"/>
          <w:rtl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يتم وضع علامة التنصيص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فيهما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 xml:space="preserve">كل </w:t>
      </w:r>
      <w:r w:rsidR="00E40325" w:rsidRPr="00F60AC7">
        <w:rPr>
          <w:rFonts w:eastAsia="Times New Roman"/>
          <w:sz w:val="24"/>
          <w:szCs w:val="24"/>
          <w:rtl/>
        </w:rPr>
        <w:t>ما ذكر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Pr="00F60AC7">
        <w:rPr>
          <w:rFonts w:eastAsia="Times New Roman"/>
          <w:sz w:val="24"/>
          <w:szCs w:val="24"/>
          <w:rtl/>
        </w:rPr>
        <w:t xml:space="preserve"> مما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ذكر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  <w:rtl/>
        </w:rPr>
      </w:pPr>
      <w:r w:rsidRPr="00F60AC7">
        <w:rPr>
          <w:rFonts w:eastAsia="Times New Roman"/>
          <w:sz w:val="24"/>
          <w:szCs w:val="24"/>
          <w:rtl/>
        </w:rPr>
        <w:t>توثيق المراجع يجب أن يشمل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اسم المؤلف والكاتب</w:t>
      </w:r>
      <w:r w:rsidRPr="00F60AC7">
        <w:rPr>
          <w:rFonts w:eastAsia="Times New Roman"/>
          <w:sz w:val="24"/>
          <w:szCs w:val="24"/>
        </w:rPr>
        <w:br/>
        <w:t xml:space="preserve">2- </w:t>
      </w:r>
      <w:r w:rsidRPr="00F60AC7">
        <w:rPr>
          <w:rFonts w:eastAsia="Times New Roman"/>
          <w:sz w:val="24"/>
          <w:szCs w:val="24"/>
          <w:rtl/>
        </w:rPr>
        <w:t>رقم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الطبعة وبلد النشر</w:t>
      </w:r>
      <w:r w:rsidRPr="00F60AC7">
        <w:rPr>
          <w:rFonts w:eastAsia="Times New Roman"/>
          <w:sz w:val="24"/>
          <w:szCs w:val="24"/>
        </w:rPr>
        <w:br/>
        <w:t>3-</w:t>
      </w:r>
      <w:r w:rsidRPr="00F60AC7">
        <w:rPr>
          <w:rFonts w:eastAsia="Times New Roman"/>
          <w:sz w:val="24"/>
          <w:szCs w:val="24"/>
          <w:rtl/>
        </w:rPr>
        <w:t>دار النشر وسنة النشر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4- 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كل </w:t>
      </w:r>
      <w:r w:rsidR="00E40325" w:rsidRPr="00F60AC7">
        <w:rPr>
          <w:rFonts w:eastAsia="Times New Roman"/>
          <w:sz w:val="24"/>
          <w:szCs w:val="24"/>
          <w:u w:val="single"/>
          <w:rtl/>
        </w:rPr>
        <w:t>ما ذكر</w:t>
      </w:r>
    </w:p>
    <w:p w:rsidR="00205C83" w:rsidRPr="00F60AC7" w:rsidRDefault="00205C83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المجلة </w:t>
      </w:r>
      <w:r w:rsidR="00E40325" w:rsidRPr="00F60AC7">
        <w:rPr>
          <w:rFonts w:eastAsia="Times New Roman"/>
          <w:sz w:val="24"/>
          <w:szCs w:val="24"/>
          <w:rtl/>
        </w:rPr>
        <w:t>التي</w:t>
      </w:r>
      <w:r w:rsidRPr="00F60AC7">
        <w:rPr>
          <w:rFonts w:eastAsia="Times New Roman"/>
          <w:sz w:val="24"/>
          <w:szCs w:val="24"/>
          <w:rtl/>
        </w:rPr>
        <w:t xml:space="preserve"> تحتوى على </w:t>
      </w:r>
      <w:r w:rsidR="00425ED4" w:rsidRPr="00F60AC7">
        <w:rPr>
          <w:rFonts w:eastAsia="Times New Roman" w:hint="cs"/>
          <w:sz w:val="24"/>
          <w:szCs w:val="24"/>
          <w:rtl/>
        </w:rPr>
        <w:t>أبحاث</w:t>
      </w:r>
      <w:r w:rsidRPr="00F60AC7">
        <w:rPr>
          <w:rFonts w:eastAsia="Times New Roman"/>
          <w:sz w:val="24"/>
          <w:szCs w:val="24"/>
          <w:rtl/>
        </w:rPr>
        <w:t xml:space="preserve"> ضمن مجال </w:t>
      </w:r>
      <w:r w:rsidR="00641C2E" w:rsidRPr="00F60AC7">
        <w:rPr>
          <w:rFonts w:eastAsia="Times New Roman"/>
          <w:sz w:val="24"/>
          <w:szCs w:val="24"/>
          <w:rtl/>
        </w:rPr>
        <w:t>علمي</w:t>
      </w:r>
      <w:r w:rsidRPr="00F60AC7">
        <w:rPr>
          <w:rFonts w:eastAsia="Times New Roman"/>
          <w:sz w:val="24"/>
          <w:szCs w:val="24"/>
          <w:rtl/>
        </w:rPr>
        <w:t xml:space="preserve"> متخصص وتحتوى على</w:t>
      </w:r>
      <w:r w:rsidRPr="00F60AC7">
        <w:rPr>
          <w:rFonts w:eastAsia="Times New Roman"/>
          <w:sz w:val="24"/>
          <w:szCs w:val="24"/>
        </w:rPr>
        <w:t xml:space="preserve"> </w:t>
      </w:r>
      <w:r w:rsidR="00425ED4" w:rsidRPr="00F60AC7">
        <w:rPr>
          <w:rFonts w:eastAsia="Times New Roman" w:hint="cs"/>
          <w:sz w:val="24"/>
          <w:szCs w:val="24"/>
          <w:rtl/>
        </w:rPr>
        <w:t>أكثر</w:t>
      </w:r>
      <w:r w:rsidRPr="00F60AC7">
        <w:rPr>
          <w:rFonts w:eastAsia="Times New Roman"/>
          <w:sz w:val="24"/>
          <w:szCs w:val="24"/>
          <w:rtl/>
        </w:rPr>
        <w:t xml:space="preserve"> من مؤلف لذا يتم توثيق كل مؤلف على حده</w:t>
      </w:r>
      <w:r w:rsidRPr="00F60AC7">
        <w:rPr>
          <w:rFonts w:eastAsia="Times New Roman"/>
          <w:sz w:val="24"/>
          <w:szCs w:val="24"/>
        </w:rPr>
        <w:t>: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u w:val="single"/>
        </w:rPr>
        <w:t xml:space="preserve">1- </w:t>
      </w:r>
      <w:r w:rsidRPr="00F60AC7">
        <w:rPr>
          <w:rFonts w:eastAsia="Times New Roman"/>
          <w:sz w:val="24"/>
          <w:szCs w:val="24"/>
          <w:u w:val="single"/>
          <w:rtl/>
        </w:rPr>
        <w:t>الدورية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>البحث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>المقالة</w:t>
      </w:r>
      <w:r w:rsidRPr="00F60AC7">
        <w:rPr>
          <w:rFonts w:eastAsia="Times New Roman"/>
          <w:sz w:val="24"/>
          <w:szCs w:val="24"/>
        </w:rPr>
        <w:br/>
        <w:t>4-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Pr="00F60AC7">
        <w:rPr>
          <w:rFonts w:eastAsia="Times New Roman"/>
          <w:sz w:val="24"/>
          <w:szCs w:val="24"/>
          <w:rtl/>
        </w:rPr>
        <w:t xml:space="preserve"> مما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ذكر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>تحتوى الدورية على</w:t>
      </w:r>
      <w:r w:rsidRPr="00F60AC7">
        <w:rPr>
          <w:rFonts w:eastAsia="Times New Roman"/>
          <w:sz w:val="24"/>
          <w:szCs w:val="24"/>
        </w:rPr>
        <w:t>:</w:t>
      </w:r>
      <w:r w:rsidRPr="00F60AC7">
        <w:rPr>
          <w:rFonts w:eastAsia="Times New Roman"/>
          <w:sz w:val="24"/>
          <w:szCs w:val="24"/>
        </w:rPr>
        <w:br/>
        <w:t xml:space="preserve">1- </w:t>
      </w:r>
      <w:r w:rsidRPr="00F60AC7">
        <w:rPr>
          <w:rFonts w:eastAsia="Times New Roman"/>
          <w:sz w:val="24"/>
          <w:szCs w:val="24"/>
          <w:rtl/>
        </w:rPr>
        <w:t>مؤلف واحد</w:t>
      </w:r>
      <w:r w:rsidRPr="00F60AC7">
        <w:rPr>
          <w:rFonts w:eastAsia="Times New Roman"/>
          <w:sz w:val="24"/>
          <w:szCs w:val="24"/>
        </w:rPr>
        <w:br/>
      </w:r>
      <w:r w:rsidRPr="00F60AC7">
        <w:rPr>
          <w:rFonts w:eastAsia="Times New Roman"/>
          <w:sz w:val="24"/>
          <w:szCs w:val="24"/>
          <w:u w:val="single"/>
        </w:rPr>
        <w:t xml:space="preserve">2- </w:t>
      </w:r>
      <w:r w:rsidRPr="00F60AC7">
        <w:rPr>
          <w:rFonts w:eastAsia="Times New Roman"/>
          <w:sz w:val="24"/>
          <w:szCs w:val="24"/>
          <w:u w:val="single"/>
          <w:rtl/>
        </w:rPr>
        <w:t>أكثر من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مؤلف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>لا</w:t>
      </w:r>
      <w:r w:rsidR="00425ED4" w:rsidRPr="00F60AC7">
        <w:rPr>
          <w:rFonts w:eastAsia="Times New Roman" w:hint="cs"/>
          <w:sz w:val="24"/>
          <w:szCs w:val="24"/>
          <w:rtl/>
        </w:rPr>
        <w:t xml:space="preserve"> </w:t>
      </w:r>
      <w:r w:rsidRPr="00F60AC7">
        <w:rPr>
          <w:rFonts w:eastAsia="Times New Roman"/>
          <w:sz w:val="24"/>
          <w:szCs w:val="24"/>
          <w:rtl/>
        </w:rPr>
        <w:t>تحتوى على مؤلف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Pr="00F60AC7">
        <w:rPr>
          <w:rFonts w:eastAsia="Times New Roman"/>
          <w:sz w:val="24"/>
          <w:szCs w:val="24"/>
          <w:rtl/>
        </w:rPr>
        <w:t xml:space="preserve"> مما ذكر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rtl/>
        </w:rPr>
        <w:t xml:space="preserve">يتم التوثيق </w:t>
      </w:r>
      <w:r w:rsidR="00E40325" w:rsidRPr="00F60AC7">
        <w:rPr>
          <w:rFonts w:eastAsia="Times New Roman"/>
          <w:sz w:val="24"/>
          <w:szCs w:val="24"/>
          <w:rtl/>
        </w:rPr>
        <w:t>في</w:t>
      </w:r>
      <w:r w:rsidRPr="00F60AC7">
        <w:rPr>
          <w:rFonts w:eastAsia="Times New Roman"/>
          <w:sz w:val="24"/>
          <w:szCs w:val="24"/>
          <w:rtl/>
        </w:rPr>
        <w:t xml:space="preserve"> الدورية</w:t>
      </w:r>
      <w:r w:rsidRPr="00F60AC7">
        <w:rPr>
          <w:rFonts w:eastAsia="Times New Roman"/>
          <w:sz w:val="24"/>
          <w:szCs w:val="24"/>
        </w:rPr>
        <w:t>:</w:t>
      </w:r>
    </w:p>
    <w:p w:rsidR="00DA270A" w:rsidRPr="00F60AC7" w:rsidRDefault="00DA270A" w:rsidP="00A17C1D">
      <w:pPr>
        <w:pStyle w:val="a7"/>
        <w:rPr>
          <w:rFonts w:eastAsia="Times New Roman"/>
          <w:sz w:val="24"/>
          <w:szCs w:val="24"/>
        </w:rPr>
      </w:pPr>
      <w:r w:rsidRPr="00F60AC7">
        <w:rPr>
          <w:rFonts w:eastAsia="Times New Roman"/>
          <w:sz w:val="24"/>
          <w:szCs w:val="24"/>
          <w:u w:val="single"/>
        </w:rPr>
        <w:t>1-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لكل مؤلف على </w:t>
      </w:r>
      <w:r w:rsidR="00C604BB" w:rsidRPr="00F60AC7">
        <w:rPr>
          <w:rFonts w:eastAsia="Times New Roman" w:hint="cs"/>
          <w:sz w:val="24"/>
          <w:szCs w:val="24"/>
          <w:u w:val="single"/>
          <w:rtl/>
        </w:rPr>
        <w:t>حده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 </w:t>
      </w:r>
      <w:r w:rsidR="00425ED4" w:rsidRPr="00F60AC7">
        <w:rPr>
          <w:rFonts w:eastAsia="Times New Roman" w:hint="cs"/>
          <w:sz w:val="24"/>
          <w:szCs w:val="24"/>
          <w:u w:val="single"/>
          <w:rtl/>
        </w:rPr>
        <w:t>لأنها</w:t>
      </w:r>
      <w:r w:rsidRPr="00F60AC7">
        <w:rPr>
          <w:rFonts w:eastAsia="Times New Roman"/>
          <w:sz w:val="24"/>
          <w:szCs w:val="24"/>
          <w:u w:val="single"/>
          <w:rtl/>
        </w:rPr>
        <w:t xml:space="preserve"> تحتوى على أكثر من</w:t>
      </w:r>
      <w:r w:rsidRPr="00F60AC7">
        <w:rPr>
          <w:rFonts w:eastAsia="Times New Roman"/>
          <w:sz w:val="24"/>
          <w:szCs w:val="24"/>
          <w:u w:val="single"/>
        </w:rPr>
        <w:t xml:space="preserve"> </w:t>
      </w:r>
      <w:r w:rsidRPr="00F60AC7">
        <w:rPr>
          <w:rFonts w:eastAsia="Times New Roman"/>
          <w:sz w:val="24"/>
          <w:szCs w:val="24"/>
          <w:u w:val="single"/>
          <w:rtl/>
        </w:rPr>
        <w:t>مؤلف</w:t>
      </w:r>
      <w:r w:rsidRPr="00F60AC7">
        <w:rPr>
          <w:rFonts w:eastAsia="Times New Roman"/>
          <w:sz w:val="24"/>
          <w:szCs w:val="24"/>
        </w:rPr>
        <w:br/>
        <w:t>2-</w:t>
      </w:r>
      <w:r w:rsidRPr="00F60AC7">
        <w:rPr>
          <w:rFonts w:eastAsia="Times New Roman"/>
          <w:sz w:val="24"/>
          <w:szCs w:val="24"/>
          <w:rtl/>
        </w:rPr>
        <w:t>لكل المؤلفين سويا</w:t>
      </w:r>
      <w:r w:rsidRPr="00F60AC7">
        <w:rPr>
          <w:rFonts w:eastAsia="Times New Roman"/>
          <w:sz w:val="24"/>
          <w:szCs w:val="24"/>
        </w:rPr>
        <w:br/>
        <w:t xml:space="preserve">3- </w:t>
      </w:r>
      <w:r w:rsidRPr="00F60AC7">
        <w:rPr>
          <w:rFonts w:eastAsia="Times New Roman"/>
          <w:sz w:val="24"/>
          <w:szCs w:val="24"/>
          <w:rtl/>
        </w:rPr>
        <w:t>لا يتم التوثيق</w:t>
      </w:r>
      <w:r w:rsidRPr="00F60AC7">
        <w:rPr>
          <w:rFonts w:eastAsia="Times New Roman"/>
          <w:sz w:val="24"/>
          <w:szCs w:val="24"/>
        </w:rPr>
        <w:t xml:space="preserve"> </w:t>
      </w:r>
      <w:r w:rsidRPr="00F60AC7">
        <w:rPr>
          <w:rFonts w:eastAsia="Times New Roman"/>
          <w:sz w:val="24"/>
          <w:szCs w:val="24"/>
        </w:rPr>
        <w:br/>
        <w:t xml:space="preserve">4- </w:t>
      </w:r>
      <w:r w:rsidR="00E40325" w:rsidRPr="00F60AC7">
        <w:rPr>
          <w:rFonts w:eastAsia="Times New Roman"/>
          <w:sz w:val="24"/>
          <w:szCs w:val="24"/>
          <w:rtl/>
        </w:rPr>
        <w:t>لا شيء</w:t>
      </w:r>
      <w:r w:rsidRPr="00F60AC7">
        <w:rPr>
          <w:rFonts w:eastAsia="Times New Roman"/>
          <w:sz w:val="24"/>
          <w:szCs w:val="24"/>
          <w:rtl/>
        </w:rPr>
        <w:t xml:space="preserve"> مما ذكر</w:t>
      </w:r>
    </w:p>
    <w:p w:rsidR="007809B5" w:rsidRPr="00F60AC7" w:rsidRDefault="007809B5" w:rsidP="00A17C1D">
      <w:pPr>
        <w:pStyle w:val="a7"/>
        <w:bidi w:val="0"/>
        <w:rPr>
          <w:sz w:val="24"/>
          <w:szCs w:val="24"/>
          <w:rtl/>
        </w:rPr>
      </w:pPr>
      <w:bookmarkStart w:id="0" w:name="_GoBack"/>
      <w:bookmarkEnd w:id="0"/>
    </w:p>
    <w:sectPr w:rsidR="007809B5" w:rsidRPr="00F60AC7" w:rsidSect="00B42BC2">
      <w:footerReference w:type="default" r:id="rId7"/>
      <w:pgSz w:w="11906" w:h="16838"/>
      <w:pgMar w:top="426" w:right="566" w:bottom="426" w:left="426" w:header="708" w:footer="155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5A59" w:rsidRDefault="00495A59" w:rsidP="00152F6B">
      <w:pPr>
        <w:spacing w:after="0" w:line="240" w:lineRule="auto"/>
      </w:pPr>
      <w:r>
        <w:separator/>
      </w:r>
    </w:p>
  </w:endnote>
  <w:endnote w:type="continuationSeparator" w:id="0">
    <w:p w:rsidR="00495A59" w:rsidRDefault="00495A59" w:rsidP="00152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cs="Simplified Arabic"/>
        <w:sz w:val="24"/>
        <w:szCs w:val="24"/>
        <w:rtl/>
      </w:rPr>
      <w:id w:val="609157"/>
      <w:docPartObj>
        <w:docPartGallery w:val="Page Numbers (Bottom of Page)"/>
        <w:docPartUnique/>
      </w:docPartObj>
    </w:sdtPr>
    <w:sdtContent>
      <w:p w:rsidR="00BF0977" w:rsidRPr="00152F6B" w:rsidRDefault="00D945FF">
        <w:pPr>
          <w:pStyle w:val="a4"/>
          <w:jc w:val="center"/>
          <w:rPr>
            <w:rFonts w:cs="Simplified Arabic"/>
            <w:sz w:val="24"/>
            <w:szCs w:val="24"/>
          </w:rPr>
        </w:pPr>
        <w:r w:rsidRPr="00152F6B">
          <w:rPr>
            <w:rFonts w:cs="Simplified Arabic"/>
            <w:sz w:val="24"/>
            <w:szCs w:val="24"/>
          </w:rPr>
          <w:fldChar w:fldCharType="begin"/>
        </w:r>
        <w:r w:rsidR="00BF0977" w:rsidRPr="00152F6B">
          <w:rPr>
            <w:rFonts w:cs="Simplified Arabic"/>
            <w:sz w:val="24"/>
            <w:szCs w:val="24"/>
          </w:rPr>
          <w:instrText xml:space="preserve"> PAGE   \* MERGEFORMAT </w:instrText>
        </w:r>
        <w:r w:rsidRPr="00152F6B">
          <w:rPr>
            <w:rFonts w:cs="Simplified Arabic"/>
            <w:sz w:val="24"/>
            <w:szCs w:val="24"/>
          </w:rPr>
          <w:fldChar w:fldCharType="separate"/>
        </w:r>
        <w:r w:rsidR="00B25BFA" w:rsidRPr="00B25BFA">
          <w:rPr>
            <w:rFonts w:cs="Simplified Arabic"/>
            <w:noProof/>
            <w:sz w:val="24"/>
            <w:szCs w:val="24"/>
            <w:rtl/>
            <w:lang w:val="ar-SA"/>
          </w:rPr>
          <w:t>2</w:t>
        </w:r>
        <w:r w:rsidRPr="00152F6B">
          <w:rPr>
            <w:rFonts w:cs="Simplified Arabic"/>
            <w:sz w:val="24"/>
            <w:szCs w:val="24"/>
          </w:rPr>
          <w:fldChar w:fldCharType="end"/>
        </w:r>
      </w:p>
    </w:sdtContent>
  </w:sdt>
  <w:p w:rsidR="00BF0977" w:rsidRDefault="00BF09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5A59" w:rsidRDefault="00495A59" w:rsidP="00152F6B">
      <w:pPr>
        <w:spacing w:after="0" w:line="240" w:lineRule="auto"/>
      </w:pPr>
      <w:r>
        <w:separator/>
      </w:r>
    </w:p>
  </w:footnote>
  <w:footnote w:type="continuationSeparator" w:id="0">
    <w:p w:rsidR="00495A59" w:rsidRDefault="00495A59" w:rsidP="00152F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52F6B"/>
    <w:rsid w:val="00036FB2"/>
    <w:rsid w:val="001014CC"/>
    <w:rsid w:val="00113470"/>
    <w:rsid w:val="00122393"/>
    <w:rsid w:val="00152F6B"/>
    <w:rsid w:val="00183A72"/>
    <w:rsid w:val="001C41E3"/>
    <w:rsid w:val="00205C83"/>
    <w:rsid w:val="002A5B67"/>
    <w:rsid w:val="00364929"/>
    <w:rsid w:val="003649B6"/>
    <w:rsid w:val="00425ED4"/>
    <w:rsid w:val="00433655"/>
    <w:rsid w:val="00495A59"/>
    <w:rsid w:val="004A06E3"/>
    <w:rsid w:val="00641C2E"/>
    <w:rsid w:val="00642494"/>
    <w:rsid w:val="006933EB"/>
    <w:rsid w:val="006B350A"/>
    <w:rsid w:val="006C220E"/>
    <w:rsid w:val="00710C78"/>
    <w:rsid w:val="007809B5"/>
    <w:rsid w:val="007D353A"/>
    <w:rsid w:val="00822FEB"/>
    <w:rsid w:val="009155D9"/>
    <w:rsid w:val="00956081"/>
    <w:rsid w:val="00A17C1D"/>
    <w:rsid w:val="00A80DCA"/>
    <w:rsid w:val="00AA56D5"/>
    <w:rsid w:val="00B07B8E"/>
    <w:rsid w:val="00B25BFA"/>
    <w:rsid w:val="00B42BC2"/>
    <w:rsid w:val="00BF0977"/>
    <w:rsid w:val="00C604BB"/>
    <w:rsid w:val="00CC459B"/>
    <w:rsid w:val="00CE247E"/>
    <w:rsid w:val="00D945FF"/>
    <w:rsid w:val="00DA270A"/>
    <w:rsid w:val="00DE1142"/>
    <w:rsid w:val="00E40325"/>
    <w:rsid w:val="00EA6F70"/>
    <w:rsid w:val="00F60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5F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2F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52F6B"/>
  </w:style>
  <w:style w:type="paragraph" w:styleId="a4">
    <w:name w:val="footer"/>
    <w:basedOn w:val="a"/>
    <w:link w:val="Char0"/>
    <w:uiPriority w:val="99"/>
    <w:unhideWhenUsed/>
    <w:rsid w:val="00152F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52F6B"/>
  </w:style>
  <w:style w:type="character" w:customStyle="1" w:styleId="apple-style-span">
    <w:name w:val="apple-style-span"/>
    <w:basedOn w:val="a0"/>
    <w:rsid w:val="00B07B8E"/>
  </w:style>
  <w:style w:type="character" w:customStyle="1" w:styleId="apple-converted-space">
    <w:name w:val="apple-converted-space"/>
    <w:basedOn w:val="a0"/>
    <w:rsid w:val="00B07B8E"/>
  </w:style>
  <w:style w:type="paragraph" w:styleId="a5">
    <w:name w:val="Balloon Text"/>
    <w:basedOn w:val="a"/>
    <w:link w:val="Char1"/>
    <w:uiPriority w:val="99"/>
    <w:semiHidden/>
    <w:unhideWhenUsed/>
    <w:rsid w:val="00780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7809B5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BF0977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6"/>
      <w:szCs w:val="16"/>
    </w:rPr>
  </w:style>
  <w:style w:type="paragraph" w:styleId="a7">
    <w:name w:val="No Spacing"/>
    <w:uiPriority w:val="1"/>
    <w:qFormat/>
    <w:rsid w:val="00A17C1D"/>
    <w:pPr>
      <w:bidi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2F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semiHidden/>
    <w:rsid w:val="00152F6B"/>
  </w:style>
  <w:style w:type="paragraph" w:styleId="a4">
    <w:name w:val="footer"/>
    <w:basedOn w:val="a"/>
    <w:link w:val="Char0"/>
    <w:uiPriority w:val="99"/>
    <w:unhideWhenUsed/>
    <w:rsid w:val="00152F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52F6B"/>
  </w:style>
  <w:style w:type="character" w:customStyle="1" w:styleId="apple-style-span">
    <w:name w:val="apple-style-span"/>
    <w:basedOn w:val="a0"/>
    <w:rsid w:val="00B07B8E"/>
  </w:style>
  <w:style w:type="character" w:customStyle="1" w:styleId="apple-converted-space">
    <w:name w:val="apple-converted-space"/>
    <w:basedOn w:val="a0"/>
    <w:rsid w:val="00B07B8E"/>
  </w:style>
  <w:style w:type="paragraph" w:styleId="a5">
    <w:name w:val="Balloon Text"/>
    <w:basedOn w:val="a"/>
    <w:link w:val="Char1"/>
    <w:uiPriority w:val="99"/>
    <w:semiHidden/>
    <w:unhideWhenUsed/>
    <w:rsid w:val="00780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7809B5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BF0977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6"/>
      <w:szCs w:val="16"/>
    </w:rPr>
  </w:style>
  <w:style w:type="paragraph" w:styleId="a7">
    <w:name w:val="No Spacing"/>
    <w:uiPriority w:val="1"/>
    <w:qFormat/>
    <w:rsid w:val="00A17C1D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387547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6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85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93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67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979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5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0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9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553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3731365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2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11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601853">
      <w:bodyDiv w:val="1"/>
      <w:marLeft w:val="136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3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3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12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4705920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2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97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34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أساسية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E1B5582-3573-459F-A79F-20A0E1A92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4930</Words>
  <Characters>28107</Characters>
  <Application>Microsoft Office Word</Application>
  <DocSecurity>0</DocSecurity>
  <Lines>234</Lines>
  <Paragraphs>65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</dc:creator>
  <cp:lastModifiedBy>hp</cp:lastModifiedBy>
  <cp:revision>2</cp:revision>
  <cp:lastPrinted>2012-05-20T02:05:00Z</cp:lastPrinted>
  <dcterms:created xsi:type="dcterms:W3CDTF">2012-05-20T12:31:00Z</dcterms:created>
  <dcterms:modified xsi:type="dcterms:W3CDTF">2012-05-20T12:31:00Z</dcterms:modified>
</cp:coreProperties>
</file>