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E57" w:rsidRPr="00E416EE" w:rsidRDefault="00C1596D" w:rsidP="00E416EE">
      <w:pPr>
        <w:jc w:val="center"/>
        <w:rPr>
          <w:sz w:val="32"/>
          <w:szCs w:val="32"/>
          <w:rtl/>
        </w:rPr>
      </w:pPr>
      <w:r w:rsidRPr="00E416EE">
        <w:rPr>
          <w:b/>
          <w:bCs/>
          <w:sz w:val="32"/>
          <w:szCs w:val="32"/>
          <w:rtl/>
        </w:rPr>
        <w:t>المحاضرة الثانية</w:t>
      </w:r>
    </w:p>
    <w:p w:rsidR="00C1596D" w:rsidRPr="00E416EE" w:rsidRDefault="00C1596D" w:rsidP="00E416EE">
      <w:pPr>
        <w:rPr>
          <w:sz w:val="28"/>
          <w:szCs w:val="28"/>
          <w:rtl/>
        </w:rPr>
      </w:pPr>
      <w:r w:rsidRPr="00E416EE">
        <w:rPr>
          <w:b/>
          <w:bCs/>
          <w:sz w:val="28"/>
          <w:szCs w:val="28"/>
          <w:rtl/>
        </w:rPr>
        <w:t>طرق العد ونظرية الاحتمالات</w:t>
      </w:r>
      <w:r w:rsidRPr="00E416EE">
        <w:rPr>
          <w:b/>
          <w:bCs/>
          <w:sz w:val="28"/>
          <w:szCs w:val="28"/>
          <w:lang w:val="en-GB"/>
        </w:rPr>
        <w:t xml:space="preserve"> </w:t>
      </w:r>
      <w:r w:rsidRPr="00E416EE">
        <w:rPr>
          <w:b/>
          <w:bCs/>
          <w:sz w:val="28"/>
          <w:szCs w:val="28"/>
          <w:rtl/>
        </w:rPr>
        <w:br/>
      </w:r>
      <w:r w:rsidRPr="00E416EE">
        <w:rPr>
          <w:sz w:val="32"/>
          <w:szCs w:val="32"/>
          <w:rtl/>
        </w:rPr>
        <w:t>تعريف الاحتمالات</w:t>
      </w:r>
    </w:p>
    <w:p w:rsidR="00C1596D" w:rsidRPr="00E416EE" w:rsidRDefault="00C1596D" w:rsidP="00C1596D">
      <w:pPr>
        <w:rPr>
          <w:sz w:val="28"/>
          <w:szCs w:val="28"/>
        </w:rPr>
      </w:pPr>
      <w:r w:rsidRPr="00E416EE">
        <w:rPr>
          <w:sz w:val="28"/>
          <w:szCs w:val="28"/>
          <w:rtl/>
        </w:rPr>
        <w:t xml:space="preserve">يمكن تعريف الاحتمالات بطرق عديدة غير أن أبسطها </w:t>
      </w:r>
    </w:p>
    <w:p w:rsidR="00C1596D" w:rsidRPr="00E416EE" w:rsidRDefault="00C1596D" w:rsidP="00C1596D">
      <w:pPr>
        <w:rPr>
          <w:sz w:val="28"/>
          <w:szCs w:val="28"/>
          <w:rtl/>
        </w:rPr>
      </w:pPr>
      <w:r w:rsidRPr="00E416EE">
        <w:rPr>
          <w:sz w:val="28"/>
          <w:szCs w:val="28"/>
          <w:rtl/>
        </w:rPr>
        <w:t xml:space="preserve">"هو مقياس </w:t>
      </w:r>
      <w:proofErr w:type="spellStart"/>
      <w:r w:rsidRPr="00E416EE">
        <w:rPr>
          <w:sz w:val="28"/>
          <w:szCs w:val="28"/>
          <w:rtl/>
        </w:rPr>
        <w:t>لامكانية</w:t>
      </w:r>
      <w:proofErr w:type="spellEnd"/>
      <w:r w:rsidRPr="00E416EE">
        <w:rPr>
          <w:sz w:val="28"/>
          <w:szCs w:val="28"/>
          <w:rtl/>
        </w:rPr>
        <w:t xml:space="preserve"> وقوع حدث </w:t>
      </w:r>
      <w:r w:rsidRPr="00E416EE">
        <w:rPr>
          <w:sz w:val="28"/>
          <w:szCs w:val="28"/>
        </w:rPr>
        <w:t>(Event)</w:t>
      </w:r>
      <w:r w:rsidRPr="00E416EE">
        <w:rPr>
          <w:sz w:val="28"/>
          <w:szCs w:val="28"/>
          <w:rtl/>
        </w:rPr>
        <w:t xml:space="preserve"> معين"</w:t>
      </w:r>
      <w:r w:rsidRPr="00E416EE">
        <w:rPr>
          <w:sz w:val="28"/>
          <w:szCs w:val="28"/>
        </w:rPr>
        <w:t xml:space="preserve"> </w:t>
      </w:r>
    </w:p>
    <w:p w:rsidR="00085711" w:rsidRPr="00E416EE" w:rsidRDefault="00085711" w:rsidP="00085711">
      <w:pPr>
        <w:rPr>
          <w:sz w:val="28"/>
          <w:szCs w:val="28"/>
        </w:rPr>
      </w:pPr>
      <w:r w:rsidRPr="00E416EE">
        <w:rPr>
          <w:sz w:val="28"/>
          <w:szCs w:val="28"/>
          <w:rtl/>
        </w:rPr>
        <w:t>وتستعمل كلمة احتمالات بشكل دائم في حياتنا اليومية مثل:</w:t>
      </w:r>
    </w:p>
    <w:p w:rsidR="0049592F" w:rsidRPr="00E416EE" w:rsidRDefault="00CB5F6E" w:rsidP="00085711">
      <w:pPr>
        <w:numPr>
          <w:ilvl w:val="1"/>
          <w:numId w:val="1"/>
        </w:numPr>
        <w:rPr>
          <w:sz w:val="28"/>
          <w:szCs w:val="28"/>
          <w:rtl/>
        </w:rPr>
      </w:pPr>
      <w:r w:rsidRPr="00E416EE">
        <w:rPr>
          <w:sz w:val="28"/>
          <w:szCs w:val="28"/>
          <w:rtl/>
        </w:rPr>
        <w:t>احتمال أن ينجح الطالب في مقرر دراسي.</w:t>
      </w:r>
    </w:p>
    <w:p w:rsidR="0049592F" w:rsidRPr="00E416EE" w:rsidRDefault="00CB5F6E" w:rsidP="00085711">
      <w:pPr>
        <w:numPr>
          <w:ilvl w:val="1"/>
          <w:numId w:val="1"/>
        </w:numPr>
        <w:rPr>
          <w:sz w:val="28"/>
          <w:szCs w:val="28"/>
          <w:rtl/>
        </w:rPr>
      </w:pPr>
      <w:r w:rsidRPr="00E416EE">
        <w:rPr>
          <w:sz w:val="28"/>
          <w:szCs w:val="28"/>
          <w:rtl/>
        </w:rPr>
        <w:t>احتمال نزول المطر اليوم</w:t>
      </w:r>
    </w:p>
    <w:p w:rsidR="00085711" w:rsidRPr="00E416EE" w:rsidRDefault="00085711" w:rsidP="00085711">
      <w:pPr>
        <w:rPr>
          <w:sz w:val="28"/>
          <w:szCs w:val="28"/>
          <w:rtl/>
        </w:rPr>
      </w:pPr>
      <w:r w:rsidRPr="00E416EE">
        <w:rPr>
          <w:sz w:val="28"/>
          <w:szCs w:val="28"/>
          <w:rtl/>
        </w:rPr>
        <w:t xml:space="preserve">     وفي أحيان أخرى تستخدم كلمة احتمالات كلمة مرادفة لبعض الكلمات الأخرى </w:t>
      </w:r>
      <w:proofErr w:type="spellStart"/>
      <w:r w:rsidRPr="00E416EE">
        <w:rPr>
          <w:sz w:val="28"/>
          <w:szCs w:val="28"/>
          <w:rtl/>
        </w:rPr>
        <w:t>مثل:</w:t>
      </w:r>
      <w:proofErr w:type="spellEnd"/>
      <w:r w:rsidRPr="00E416EE">
        <w:rPr>
          <w:sz w:val="28"/>
          <w:szCs w:val="28"/>
          <w:rtl/>
        </w:rPr>
        <w:t xml:space="preserve"> </w:t>
      </w:r>
      <w:proofErr w:type="spellStart"/>
      <w:r w:rsidRPr="00E416EE">
        <w:rPr>
          <w:sz w:val="28"/>
          <w:szCs w:val="28"/>
          <w:rtl/>
        </w:rPr>
        <w:t>ممكن،</w:t>
      </w:r>
      <w:proofErr w:type="spellEnd"/>
      <w:r w:rsidRPr="00E416EE">
        <w:rPr>
          <w:sz w:val="28"/>
          <w:szCs w:val="28"/>
          <w:rtl/>
        </w:rPr>
        <w:t xml:space="preserve"> </w:t>
      </w:r>
      <w:proofErr w:type="spellStart"/>
      <w:r w:rsidRPr="00E416EE">
        <w:rPr>
          <w:sz w:val="28"/>
          <w:szCs w:val="28"/>
          <w:rtl/>
        </w:rPr>
        <w:t>غالبا،</w:t>
      </w:r>
      <w:proofErr w:type="spellEnd"/>
      <w:r w:rsidRPr="00E416EE">
        <w:rPr>
          <w:sz w:val="28"/>
          <w:szCs w:val="28"/>
          <w:rtl/>
        </w:rPr>
        <w:t xml:space="preserve"> </w:t>
      </w:r>
      <w:proofErr w:type="spellStart"/>
      <w:r w:rsidRPr="00E416EE">
        <w:rPr>
          <w:sz w:val="28"/>
          <w:szCs w:val="28"/>
          <w:rtl/>
        </w:rPr>
        <w:t>مؤكد،</w:t>
      </w:r>
      <w:proofErr w:type="spellEnd"/>
      <w:r w:rsidRPr="00E416EE">
        <w:rPr>
          <w:sz w:val="28"/>
          <w:szCs w:val="28"/>
          <w:rtl/>
        </w:rPr>
        <w:t xml:space="preserve"> مستحيل ...</w:t>
      </w:r>
    </w:p>
    <w:p w:rsidR="00085711" w:rsidRPr="00E416EE" w:rsidRDefault="00085711" w:rsidP="00085711">
      <w:pPr>
        <w:rPr>
          <w:sz w:val="28"/>
          <w:szCs w:val="28"/>
          <w:rtl/>
        </w:rPr>
      </w:pPr>
      <w:r w:rsidRPr="00E416EE">
        <w:rPr>
          <w:sz w:val="28"/>
          <w:szCs w:val="28"/>
          <w:rtl/>
        </w:rPr>
        <w:t xml:space="preserve">    وقد ارتبط المفهوم التقليدي للاحتمال بألعاب الحظ لمدة </w:t>
      </w:r>
      <w:proofErr w:type="spellStart"/>
      <w:r w:rsidRPr="00E416EE">
        <w:rPr>
          <w:sz w:val="28"/>
          <w:szCs w:val="28"/>
          <w:rtl/>
        </w:rPr>
        <w:t>طويلة،</w:t>
      </w:r>
      <w:proofErr w:type="spellEnd"/>
      <w:r w:rsidRPr="00E416EE">
        <w:rPr>
          <w:sz w:val="28"/>
          <w:szCs w:val="28"/>
          <w:rtl/>
        </w:rPr>
        <w:t xml:space="preserve"> وتختلف درجة إمكانية تحقق أي حادثة من شخص إلى آخر حسب خبرته والمعلومات المتوفرة لديه عن الحادثة</w:t>
      </w:r>
    </w:p>
    <w:p w:rsidR="00085711" w:rsidRPr="00E416EE" w:rsidRDefault="00085711" w:rsidP="00085711">
      <w:pPr>
        <w:rPr>
          <w:sz w:val="28"/>
          <w:szCs w:val="28"/>
          <w:rtl/>
        </w:rPr>
      </w:pPr>
      <w:r w:rsidRPr="00E416EE">
        <w:rPr>
          <w:sz w:val="28"/>
          <w:szCs w:val="28"/>
          <w:rtl/>
        </w:rPr>
        <w:t xml:space="preserve">    وقد تطور علم الاحتمالات تطورا كبيرا وسريعا وأصبح أساسا لعلم الإحصاء وبحوث العمليات وغيرها.</w:t>
      </w:r>
    </w:p>
    <w:p w:rsidR="00085711" w:rsidRPr="00E416EE" w:rsidRDefault="00085711" w:rsidP="00085711">
      <w:pPr>
        <w:rPr>
          <w:sz w:val="28"/>
          <w:szCs w:val="28"/>
          <w:u w:val="single"/>
        </w:rPr>
      </w:pPr>
      <w:r w:rsidRPr="00E416EE">
        <w:rPr>
          <w:b/>
          <w:bCs/>
          <w:sz w:val="28"/>
          <w:szCs w:val="28"/>
          <w:u w:val="single"/>
          <w:rtl/>
          <w:lang w:bidi="ar-JO"/>
        </w:rPr>
        <w:t>1-</w:t>
      </w:r>
      <w:r w:rsidRPr="00E416EE">
        <w:rPr>
          <w:rFonts w:hint="cs"/>
          <w:b/>
          <w:bCs/>
          <w:sz w:val="28"/>
          <w:szCs w:val="28"/>
          <w:u w:val="single"/>
          <w:rtl/>
        </w:rPr>
        <w:t xml:space="preserve">التجربة العشوائية </w:t>
      </w:r>
      <w:r w:rsidRPr="00E416EE">
        <w:rPr>
          <w:b/>
          <w:bCs/>
          <w:sz w:val="28"/>
          <w:szCs w:val="28"/>
          <w:u w:val="single"/>
        </w:rPr>
        <w:t>Random Experiment</w:t>
      </w:r>
      <w:r w:rsidRPr="00E416EE">
        <w:rPr>
          <w:b/>
          <w:bCs/>
          <w:sz w:val="28"/>
          <w:szCs w:val="28"/>
          <w:u w:val="single"/>
          <w:rtl/>
        </w:rPr>
        <w:t xml:space="preserve"> : </w:t>
      </w:r>
    </w:p>
    <w:p w:rsidR="00085711" w:rsidRPr="00E416EE" w:rsidRDefault="00085711" w:rsidP="00085711">
      <w:pPr>
        <w:rPr>
          <w:sz w:val="28"/>
          <w:szCs w:val="28"/>
          <w:rtl/>
        </w:rPr>
      </w:pPr>
      <w:r w:rsidRPr="00E416EE">
        <w:rPr>
          <w:rFonts w:hint="cs"/>
          <w:b/>
          <w:bCs/>
          <w:sz w:val="28"/>
          <w:szCs w:val="28"/>
          <w:rtl/>
        </w:rPr>
        <w:t>هي تلك التجربة التي تكون جميع نتائجها معلومة مسبقا ولكن لا يمكن التنبؤ بحدوث أي من هده النتائج بصفة مؤكدة مثلا:</w:t>
      </w:r>
    </w:p>
    <w:p w:rsidR="00085711" w:rsidRPr="00E416EE" w:rsidRDefault="00085711" w:rsidP="00085711">
      <w:pPr>
        <w:rPr>
          <w:sz w:val="28"/>
          <w:szCs w:val="28"/>
          <w:rtl/>
        </w:rPr>
      </w:pPr>
      <w:r w:rsidRPr="00E416EE">
        <w:rPr>
          <w:rFonts w:hint="cs"/>
          <w:b/>
          <w:bCs/>
          <w:sz w:val="28"/>
          <w:szCs w:val="28"/>
          <w:rtl/>
        </w:rPr>
        <w:t xml:space="preserve">رمي حجر نرد مرة واحدة يعتبر تجربة </w:t>
      </w:r>
      <w:proofErr w:type="spellStart"/>
      <w:r w:rsidRPr="00E416EE">
        <w:rPr>
          <w:rFonts w:hint="cs"/>
          <w:b/>
          <w:bCs/>
          <w:sz w:val="28"/>
          <w:szCs w:val="28"/>
          <w:rtl/>
        </w:rPr>
        <w:t>عشوائية،</w:t>
      </w:r>
      <w:proofErr w:type="spellEnd"/>
      <w:r w:rsidRPr="00E416EE">
        <w:rPr>
          <w:rFonts w:hint="cs"/>
          <w:b/>
          <w:bCs/>
          <w:sz w:val="28"/>
          <w:szCs w:val="28"/>
          <w:rtl/>
        </w:rPr>
        <w:t xml:space="preserve"> حيث نعلم جميع قيم نتائج التجربة وهي إما 1 أو 2 أو 3 أو 4 أو 5 أو 6 ولكن لا يمكن تحديد أي الأرقام يظهر إلى الأعلى بصورة مؤكدة قبل إجراء التجربة.</w:t>
      </w:r>
    </w:p>
    <w:p w:rsidR="0049592F" w:rsidRPr="00E416EE" w:rsidRDefault="00CB5F6E" w:rsidP="00085711">
      <w:pPr>
        <w:numPr>
          <w:ilvl w:val="0"/>
          <w:numId w:val="2"/>
        </w:numPr>
        <w:rPr>
          <w:sz w:val="28"/>
          <w:szCs w:val="28"/>
        </w:rPr>
      </w:pPr>
      <w:r w:rsidRPr="00E416EE">
        <w:rPr>
          <w:rFonts w:hint="cs"/>
          <w:b/>
          <w:bCs/>
          <w:sz w:val="28"/>
          <w:szCs w:val="28"/>
          <w:rtl/>
        </w:rPr>
        <w:t xml:space="preserve">رمي عملة معدنية مرة واحدة أو عدد من المرات يعتبر تجربة عشوائية معروف جميع نتائجها قبل أن تبدأ </w:t>
      </w:r>
      <w:proofErr w:type="spellStart"/>
      <w:r w:rsidRPr="00E416EE">
        <w:rPr>
          <w:rFonts w:hint="cs"/>
          <w:b/>
          <w:bCs/>
          <w:sz w:val="28"/>
          <w:szCs w:val="28"/>
          <w:rtl/>
        </w:rPr>
        <w:t>التجربة،</w:t>
      </w:r>
      <w:proofErr w:type="spellEnd"/>
      <w:r w:rsidRPr="00E416EE">
        <w:rPr>
          <w:rFonts w:hint="cs"/>
          <w:b/>
          <w:bCs/>
          <w:sz w:val="28"/>
          <w:szCs w:val="28"/>
          <w:rtl/>
        </w:rPr>
        <w:t xml:space="preserve"> ولكن لا يمكن الجزم بظهور أي منها في رمية معينة.</w:t>
      </w:r>
    </w:p>
    <w:p w:rsidR="0049592F" w:rsidRPr="00E416EE" w:rsidRDefault="00CB5F6E" w:rsidP="00085711">
      <w:pPr>
        <w:numPr>
          <w:ilvl w:val="0"/>
          <w:numId w:val="2"/>
        </w:numPr>
        <w:rPr>
          <w:sz w:val="28"/>
          <w:szCs w:val="28"/>
          <w:rtl/>
        </w:rPr>
      </w:pPr>
      <w:r w:rsidRPr="00E416EE">
        <w:rPr>
          <w:rFonts w:hint="cs"/>
          <w:b/>
          <w:bCs/>
          <w:sz w:val="28"/>
          <w:szCs w:val="28"/>
          <w:rtl/>
        </w:rPr>
        <w:t>المشاركة في سباق الخيل لحصان معين يعتبر تجربة عشوائية فهو إما أن يفوز أو يخسر أو يتعادل.</w:t>
      </w:r>
    </w:p>
    <w:p w:rsidR="00085711" w:rsidRPr="00E416EE" w:rsidRDefault="00085711" w:rsidP="00085711">
      <w:pPr>
        <w:numPr>
          <w:ilvl w:val="0"/>
          <w:numId w:val="2"/>
        </w:numPr>
        <w:rPr>
          <w:sz w:val="28"/>
          <w:szCs w:val="28"/>
        </w:rPr>
      </w:pPr>
      <w:r w:rsidRPr="00E416EE">
        <w:rPr>
          <w:rFonts w:hint="cs"/>
          <w:b/>
          <w:bCs/>
          <w:sz w:val="28"/>
          <w:szCs w:val="28"/>
          <w:rtl/>
        </w:rPr>
        <w:t>نستنتج من ذلك أنه في مثل هذه التجارب تكون النتائج التي نحصل عليها من تكرار للتجربة تتذبذب عشوائيا ومهما حاولنا التحكم بظروف التجربة فإن النتائج المتعاقبة ستتغير بشكل غير منتظم.</w:t>
      </w:r>
      <w:r w:rsidRPr="00E416EE">
        <w:rPr>
          <w:b/>
          <w:bCs/>
          <w:sz w:val="28"/>
          <w:szCs w:val="28"/>
        </w:rPr>
        <w:t xml:space="preserve"> </w:t>
      </w:r>
    </w:p>
    <w:p w:rsidR="00085711" w:rsidRPr="00E416EE" w:rsidRDefault="00085711" w:rsidP="00085711">
      <w:pPr>
        <w:numPr>
          <w:ilvl w:val="0"/>
          <w:numId w:val="2"/>
        </w:numPr>
        <w:rPr>
          <w:sz w:val="28"/>
          <w:szCs w:val="28"/>
          <w:u w:val="single"/>
        </w:rPr>
      </w:pPr>
      <w:r w:rsidRPr="00E416EE">
        <w:rPr>
          <w:b/>
          <w:bCs/>
          <w:sz w:val="28"/>
          <w:szCs w:val="28"/>
          <w:u w:val="single"/>
          <w:rtl/>
        </w:rPr>
        <w:lastRenderedPageBreak/>
        <w:t>2</w:t>
      </w:r>
      <w:proofErr w:type="spellStart"/>
      <w:r w:rsidRPr="00E416EE">
        <w:rPr>
          <w:b/>
          <w:bCs/>
          <w:sz w:val="28"/>
          <w:szCs w:val="28"/>
          <w:u w:val="single"/>
          <w:rtl/>
          <w:lang w:bidi="ar-JO"/>
        </w:rPr>
        <w:t>-</w:t>
      </w:r>
      <w:proofErr w:type="spellEnd"/>
      <w:r w:rsidRPr="00E416EE">
        <w:rPr>
          <w:rFonts w:hint="cs"/>
          <w:b/>
          <w:bCs/>
          <w:sz w:val="28"/>
          <w:szCs w:val="28"/>
          <w:u w:val="single"/>
          <w:rtl/>
        </w:rPr>
        <w:t xml:space="preserve">الحادث والفراغ العيني: </w:t>
      </w:r>
    </w:p>
    <w:p w:rsidR="00085711" w:rsidRPr="00E416EE" w:rsidRDefault="00085711" w:rsidP="00085711">
      <w:pPr>
        <w:numPr>
          <w:ilvl w:val="0"/>
          <w:numId w:val="2"/>
        </w:numPr>
        <w:rPr>
          <w:sz w:val="28"/>
          <w:szCs w:val="28"/>
          <w:rtl/>
        </w:rPr>
      </w:pPr>
      <w:r w:rsidRPr="00E416EE">
        <w:rPr>
          <w:rFonts w:hint="cs"/>
          <w:b/>
          <w:bCs/>
          <w:sz w:val="28"/>
          <w:szCs w:val="28"/>
          <w:rtl/>
        </w:rPr>
        <w:t xml:space="preserve">فراغ العينة </w:t>
      </w:r>
      <w:r w:rsidRPr="00E416EE">
        <w:rPr>
          <w:rFonts w:hint="cs"/>
          <w:sz w:val="28"/>
          <w:szCs w:val="28"/>
          <w:rtl/>
        </w:rPr>
        <w:t xml:space="preserve">هو المجموعة الشاملة التي تحتوي على جميع النتائج الممكنة للتجربة العشوائية ويرمز له بالرمز </w:t>
      </w:r>
      <w:r w:rsidRPr="00E416EE">
        <w:rPr>
          <w:sz w:val="28"/>
          <w:szCs w:val="28"/>
          <w:lang w:val="el-GR"/>
        </w:rPr>
        <w:t>Ω</w:t>
      </w:r>
      <w:r w:rsidRPr="00E416EE">
        <w:rPr>
          <w:sz w:val="28"/>
          <w:szCs w:val="28"/>
          <w:rtl/>
        </w:rPr>
        <w:t xml:space="preserve"> ويطلق علية الحالات الممكنة </w:t>
      </w:r>
      <w:r w:rsidRPr="00E416EE">
        <w:rPr>
          <w:sz w:val="28"/>
          <w:szCs w:val="28"/>
        </w:rPr>
        <w:t>Possible Cases</w:t>
      </w:r>
      <w:r w:rsidRPr="00E416EE">
        <w:rPr>
          <w:sz w:val="28"/>
          <w:szCs w:val="28"/>
          <w:rtl/>
        </w:rPr>
        <w:t xml:space="preserve"> </w:t>
      </w:r>
    </w:p>
    <w:p w:rsidR="00085711" w:rsidRPr="00E416EE" w:rsidRDefault="00085711" w:rsidP="00085711">
      <w:pPr>
        <w:numPr>
          <w:ilvl w:val="0"/>
          <w:numId w:val="2"/>
        </w:numPr>
        <w:rPr>
          <w:sz w:val="28"/>
          <w:szCs w:val="28"/>
        </w:rPr>
      </w:pPr>
      <w:r w:rsidRPr="00E416EE">
        <w:rPr>
          <w:rFonts w:hint="cs"/>
          <w:sz w:val="28"/>
          <w:szCs w:val="28"/>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E416EE">
        <w:rPr>
          <w:rFonts w:hint="cs"/>
          <w:b/>
          <w:bCs/>
          <w:sz w:val="28"/>
          <w:szCs w:val="28"/>
          <w:u w:val="single"/>
          <w:rtl/>
        </w:rPr>
        <w:t>تجربة</w:t>
      </w:r>
      <w:r w:rsidRPr="00E416EE">
        <w:rPr>
          <w:sz w:val="28"/>
          <w:szCs w:val="28"/>
          <w:rtl/>
        </w:rPr>
        <w:t xml:space="preserve"> </w:t>
      </w:r>
      <w:r w:rsidRPr="00E416EE">
        <w:rPr>
          <w:b/>
          <w:bCs/>
          <w:sz w:val="28"/>
          <w:szCs w:val="28"/>
        </w:rPr>
        <w:t>(</w:t>
      </w:r>
      <w:r w:rsidRPr="00E416EE">
        <w:rPr>
          <w:sz w:val="28"/>
          <w:szCs w:val="28"/>
        </w:rPr>
        <w:t>Experiment</w:t>
      </w:r>
      <w:r w:rsidRPr="00E416EE">
        <w:rPr>
          <w:b/>
          <w:bCs/>
          <w:sz w:val="28"/>
          <w:szCs w:val="28"/>
        </w:rPr>
        <w:t>)</w:t>
      </w:r>
      <w:r w:rsidRPr="00E416EE">
        <w:rPr>
          <w:sz w:val="28"/>
          <w:szCs w:val="28"/>
          <w:rtl/>
        </w:rPr>
        <w:t xml:space="preserve"> وظهور رقم فردي هو محل اهتمامنا يسمى </w:t>
      </w:r>
      <w:r w:rsidRPr="00E416EE">
        <w:rPr>
          <w:rFonts w:hint="cs"/>
          <w:b/>
          <w:bCs/>
          <w:sz w:val="28"/>
          <w:szCs w:val="28"/>
          <w:u w:val="single"/>
          <w:rtl/>
        </w:rPr>
        <w:t>حادثاً</w:t>
      </w:r>
      <w:r w:rsidRPr="00E416EE">
        <w:rPr>
          <w:b/>
          <w:bCs/>
          <w:sz w:val="28"/>
          <w:szCs w:val="28"/>
          <w:rtl/>
        </w:rPr>
        <w:t xml:space="preserve"> </w:t>
      </w:r>
      <w:r w:rsidRPr="00E416EE">
        <w:rPr>
          <w:b/>
          <w:bCs/>
          <w:sz w:val="28"/>
          <w:szCs w:val="28"/>
        </w:rPr>
        <w:t>(</w:t>
      </w:r>
      <w:r w:rsidRPr="00E416EE">
        <w:rPr>
          <w:sz w:val="28"/>
          <w:szCs w:val="28"/>
        </w:rPr>
        <w:t>Event</w:t>
      </w:r>
      <w:r w:rsidRPr="00E416EE">
        <w:rPr>
          <w:b/>
          <w:bCs/>
          <w:sz w:val="28"/>
          <w:szCs w:val="28"/>
        </w:rPr>
        <w:t>)</w:t>
      </w:r>
      <w:r w:rsidRPr="00E416EE">
        <w:rPr>
          <w:sz w:val="28"/>
          <w:szCs w:val="28"/>
          <w:rtl/>
        </w:rPr>
        <w:t xml:space="preserve"> ومجموعة جميع الحالات الممكنة الظهور تسمى </w:t>
      </w:r>
      <w:r w:rsidRPr="00E416EE">
        <w:rPr>
          <w:rFonts w:hint="cs"/>
          <w:b/>
          <w:bCs/>
          <w:sz w:val="28"/>
          <w:szCs w:val="28"/>
          <w:u w:val="single"/>
          <w:rtl/>
        </w:rPr>
        <w:t>بالفراغ العيني</w:t>
      </w:r>
      <w:r w:rsidRPr="00E416EE">
        <w:rPr>
          <w:b/>
          <w:bCs/>
          <w:sz w:val="28"/>
          <w:szCs w:val="28"/>
          <w:rtl/>
        </w:rPr>
        <w:t xml:space="preserve"> </w:t>
      </w:r>
      <w:r w:rsidRPr="00E416EE">
        <w:rPr>
          <w:sz w:val="28"/>
          <w:szCs w:val="28"/>
          <w:rtl/>
        </w:rPr>
        <w:t xml:space="preserve"> </w:t>
      </w:r>
      <w:r w:rsidRPr="00E416EE">
        <w:rPr>
          <w:sz w:val="28"/>
          <w:szCs w:val="28"/>
        </w:rPr>
        <w:t>(Sample Space</w:t>
      </w:r>
      <w:r w:rsidRPr="00E416EE">
        <w:rPr>
          <w:b/>
          <w:bCs/>
          <w:sz w:val="28"/>
          <w:szCs w:val="28"/>
        </w:rPr>
        <w:t>)</w:t>
      </w:r>
      <w:r w:rsidRPr="00E416EE">
        <w:rPr>
          <w:sz w:val="28"/>
          <w:szCs w:val="28"/>
          <w:rtl/>
          <w:lang w:bidi="ar-JO"/>
        </w:rPr>
        <w:t xml:space="preserve"> </w:t>
      </w:r>
      <w:r w:rsidRPr="00E416EE">
        <w:rPr>
          <w:rFonts w:hint="cs"/>
          <w:sz w:val="28"/>
          <w:szCs w:val="28"/>
          <w:rtl/>
        </w:rPr>
        <w:t>ويلاحظ أن الحادث قد يكون حالة او اكثر من الفراغ العيني .</w:t>
      </w:r>
    </w:p>
    <w:p w:rsidR="00085711" w:rsidRPr="00E416EE" w:rsidRDefault="00085711" w:rsidP="00085711">
      <w:pPr>
        <w:numPr>
          <w:ilvl w:val="0"/>
          <w:numId w:val="2"/>
        </w:numPr>
        <w:rPr>
          <w:sz w:val="28"/>
          <w:szCs w:val="28"/>
        </w:rPr>
      </w:pPr>
      <w:r w:rsidRPr="00E416EE">
        <w:rPr>
          <w:rFonts w:hint="cs"/>
          <w:b/>
          <w:bCs/>
          <w:sz w:val="28"/>
          <w:szCs w:val="28"/>
          <w:rtl/>
        </w:rPr>
        <w:t xml:space="preserve">الحادثة </w:t>
      </w:r>
      <w:r w:rsidRPr="00E416EE">
        <w:rPr>
          <w:rFonts w:hint="cs"/>
          <w:sz w:val="28"/>
          <w:szCs w:val="28"/>
          <w:rtl/>
        </w:rPr>
        <w:t xml:space="preserve">هي مجموعة جزئية من فراغ العينة وتمثل مجموعة النتائج التي تحقق الحدث وتسمى أيضا الحالات المواتية </w:t>
      </w:r>
      <w:r w:rsidRPr="00E416EE">
        <w:rPr>
          <w:sz w:val="28"/>
          <w:szCs w:val="28"/>
        </w:rPr>
        <w:t>Favorable Cases</w:t>
      </w:r>
      <w:r w:rsidRPr="00E416EE">
        <w:rPr>
          <w:sz w:val="28"/>
          <w:szCs w:val="28"/>
          <w:rtl/>
        </w:rPr>
        <w:t xml:space="preserve"> </w:t>
      </w:r>
      <w:proofErr w:type="spellStart"/>
      <w:r w:rsidRPr="00E416EE">
        <w:rPr>
          <w:sz w:val="28"/>
          <w:szCs w:val="28"/>
          <w:rtl/>
        </w:rPr>
        <w:t>،</w:t>
      </w:r>
      <w:proofErr w:type="spellEnd"/>
      <w:r w:rsidRPr="00E416EE">
        <w:rPr>
          <w:sz w:val="28"/>
          <w:szCs w:val="28"/>
          <w:rtl/>
        </w:rPr>
        <w:t xml:space="preserve"> فمثلا الحصول على رقم زوجي في تجربة رمي زهرة النرد مرة واحدة تكون الحادثة هي {2 </w:t>
      </w:r>
      <w:proofErr w:type="spellStart"/>
      <w:r w:rsidRPr="00E416EE">
        <w:rPr>
          <w:sz w:val="28"/>
          <w:szCs w:val="28"/>
          <w:rtl/>
        </w:rPr>
        <w:t>،</w:t>
      </w:r>
      <w:proofErr w:type="spellEnd"/>
      <w:r w:rsidRPr="00E416EE">
        <w:rPr>
          <w:sz w:val="28"/>
          <w:szCs w:val="28"/>
          <w:rtl/>
        </w:rPr>
        <w:t xml:space="preserve"> 4 </w:t>
      </w:r>
      <w:proofErr w:type="spellStart"/>
      <w:r w:rsidRPr="00E416EE">
        <w:rPr>
          <w:sz w:val="28"/>
          <w:szCs w:val="28"/>
          <w:rtl/>
        </w:rPr>
        <w:t>،</w:t>
      </w:r>
      <w:proofErr w:type="spellEnd"/>
      <w:r w:rsidRPr="00E416EE">
        <w:rPr>
          <w:sz w:val="28"/>
          <w:szCs w:val="28"/>
          <w:rtl/>
        </w:rPr>
        <w:t xml:space="preserve"> 6</w:t>
      </w:r>
      <w:proofErr w:type="spellStart"/>
      <w:r w:rsidRPr="00E416EE">
        <w:rPr>
          <w:sz w:val="28"/>
          <w:szCs w:val="28"/>
          <w:rtl/>
        </w:rPr>
        <w:t>}</w:t>
      </w:r>
      <w:proofErr w:type="spellEnd"/>
      <w:r w:rsidRPr="00E416EE">
        <w:rPr>
          <w:sz w:val="28"/>
          <w:szCs w:val="28"/>
          <w:rtl/>
        </w:rPr>
        <w:t xml:space="preserve"> </w:t>
      </w:r>
      <w:proofErr w:type="spellStart"/>
      <w:r w:rsidRPr="00E416EE">
        <w:rPr>
          <w:sz w:val="28"/>
          <w:szCs w:val="28"/>
          <w:rtl/>
        </w:rPr>
        <w:t>،</w:t>
      </w:r>
      <w:proofErr w:type="spellEnd"/>
      <w:r w:rsidRPr="00E416EE">
        <w:rPr>
          <w:sz w:val="28"/>
          <w:szCs w:val="28"/>
          <w:rtl/>
        </w:rPr>
        <w:t xml:space="preserve"> ويمكن أن تحتوي الحادثة على عنصر واحد أو أكثر. </w:t>
      </w:r>
    </w:p>
    <w:p w:rsidR="00C1596D" w:rsidRPr="00E416EE" w:rsidRDefault="00085711" w:rsidP="00085711">
      <w:pPr>
        <w:rPr>
          <w:sz w:val="28"/>
          <w:szCs w:val="28"/>
          <w:rtl/>
        </w:rPr>
      </w:pPr>
      <w:r w:rsidRPr="00E416EE">
        <w:rPr>
          <w:noProof/>
          <w:sz w:val="28"/>
          <w:szCs w:val="28"/>
          <w:rtl/>
        </w:rPr>
        <w:drawing>
          <wp:inline distT="0" distB="0" distL="0" distR="0">
            <wp:extent cx="1630363" cy="917575"/>
            <wp:effectExtent l="1905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30363" cy="917575"/>
                      <a:chOff x="7620000" y="304800"/>
                      <a:chExt cx="1630363" cy="917575"/>
                    </a:xfrm>
                  </a:grpSpPr>
                  <a:sp>
                    <a:nvSpPr>
                      <a:cNvPr id="23555" name="AutoShape 9"/>
                      <a:cNvSpPr>
                        <a:spLocks noChangeArrowheads="1"/>
                      </a:cNvSpPr>
                    </a:nvSpPr>
                    <a:spPr bwMode="auto">
                      <a:xfrm>
                        <a:off x="7620000" y="304800"/>
                        <a:ext cx="1630363" cy="917575"/>
                      </a:xfrm>
                      <a:prstGeom prst="leftArrow">
                        <a:avLst>
                          <a:gd name="adj1" fmla="val 50000"/>
                          <a:gd name="adj2" fmla="val 31514"/>
                        </a:avLst>
                      </a:prstGeom>
                      <a:solidFill>
                        <a:srgbClr val="5C8A00"/>
                      </a:solidFill>
                      <a:ln w="9525" algn="ctr">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indent="-342900" algn="ctr"/>
                          <a:r>
                            <a:rPr lang="ar-SA" sz="2400" dirty="0">
                              <a:solidFill>
                                <a:schemeClr val="bg1"/>
                              </a:solidFill>
                            </a:rPr>
                            <a:t>أمثلة وتمارين</a:t>
                          </a:r>
                          <a:endParaRPr lang="en-US" sz="2400" dirty="0">
                            <a:solidFill>
                              <a:schemeClr val="bg1"/>
                            </a:solidFill>
                          </a:endParaRPr>
                        </a:p>
                      </a:txBody>
                      <a:useSpRect/>
                    </a:txSp>
                  </a:sp>
                </lc:lockedCanvas>
              </a:graphicData>
            </a:graphic>
          </wp:inline>
        </w:drawing>
      </w:r>
    </w:p>
    <w:p w:rsidR="00085711" w:rsidRPr="00E416EE" w:rsidRDefault="00085711" w:rsidP="00085711">
      <w:pPr>
        <w:rPr>
          <w:sz w:val="28"/>
          <w:szCs w:val="28"/>
          <w:rtl/>
        </w:rPr>
      </w:pPr>
    </w:p>
    <w:p w:rsidR="00085711" w:rsidRPr="00E416EE" w:rsidRDefault="00085711" w:rsidP="00085711">
      <w:pPr>
        <w:rPr>
          <w:sz w:val="28"/>
          <w:szCs w:val="28"/>
        </w:rPr>
      </w:pPr>
      <w:r w:rsidRPr="00E416EE">
        <w:rPr>
          <w:rFonts w:hint="cs"/>
          <w:b/>
          <w:bCs/>
          <w:sz w:val="28"/>
          <w:szCs w:val="28"/>
          <w:rtl/>
        </w:rPr>
        <w:t>أوجد فراغ العينة في كل من التجارب العشوائية التالية:</w:t>
      </w:r>
    </w:p>
    <w:p w:rsidR="0049592F" w:rsidRPr="00E416EE" w:rsidRDefault="00CB5F6E" w:rsidP="00085711">
      <w:pPr>
        <w:numPr>
          <w:ilvl w:val="2"/>
          <w:numId w:val="3"/>
        </w:numPr>
        <w:rPr>
          <w:sz w:val="28"/>
          <w:szCs w:val="28"/>
          <w:rtl/>
        </w:rPr>
      </w:pPr>
      <w:r w:rsidRPr="00E416EE">
        <w:rPr>
          <w:rFonts w:hint="cs"/>
          <w:sz w:val="28"/>
          <w:szCs w:val="28"/>
          <w:rtl/>
        </w:rPr>
        <w:t>رمي عملة معدنية واحدة.</w:t>
      </w:r>
    </w:p>
    <w:p w:rsidR="0049592F" w:rsidRPr="00E416EE" w:rsidRDefault="00CB5F6E" w:rsidP="00085711">
      <w:pPr>
        <w:numPr>
          <w:ilvl w:val="2"/>
          <w:numId w:val="3"/>
        </w:numPr>
        <w:rPr>
          <w:sz w:val="28"/>
          <w:szCs w:val="28"/>
          <w:rtl/>
        </w:rPr>
      </w:pPr>
      <w:r w:rsidRPr="00E416EE">
        <w:rPr>
          <w:rFonts w:hint="cs"/>
          <w:sz w:val="28"/>
          <w:szCs w:val="28"/>
          <w:rtl/>
        </w:rPr>
        <w:t>رمي عملة معدنية مرتين.</w:t>
      </w:r>
    </w:p>
    <w:p w:rsidR="0049592F" w:rsidRPr="00E416EE" w:rsidRDefault="00CB5F6E" w:rsidP="00085711">
      <w:pPr>
        <w:numPr>
          <w:ilvl w:val="2"/>
          <w:numId w:val="3"/>
        </w:numPr>
        <w:rPr>
          <w:sz w:val="28"/>
          <w:szCs w:val="28"/>
          <w:rtl/>
        </w:rPr>
      </w:pPr>
      <w:r w:rsidRPr="00E416EE">
        <w:rPr>
          <w:rFonts w:hint="cs"/>
          <w:sz w:val="28"/>
          <w:szCs w:val="28"/>
          <w:rtl/>
        </w:rPr>
        <w:t>رمي حجر نرد مرتين.</w:t>
      </w:r>
    </w:p>
    <w:p w:rsidR="00085711" w:rsidRPr="00E416EE" w:rsidRDefault="00085711" w:rsidP="00085711">
      <w:pPr>
        <w:rPr>
          <w:sz w:val="28"/>
          <w:szCs w:val="28"/>
        </w:rPr>
      </w:pPr>
      <w:r w:rsidRPr="00E416EE">
        <w:rPr>
          <w:rFonts w:hint="cs"/>
          <w:b/>
          <w:bCs/>
          <w:sz w:val="28"/>
          <w:szCs w:val="28"/>
          <w:rtl/>
        </w:rPr>
        <w:t>الحل:</w:t>
      </w:r>
    </w:p>
    <w:p w:rsidR="00085711" w:rsidRPr="00E416EE" w:rsidRDefault="00085711" w:rsidP="00085711">
      <w:pPr>
        <w:rPr>
          <w:sz w:val="28"/>
          <w:szCs w:val="28"/>
          <w:rtl/>
        </w:rPr>
      </w:pPr>
      <w:proofErr w:type="spellStart"/>
      <w:r w:rsidRPr="00E416EE">
        <w:rPr>
          <w:sz w:val="28"/>
          <w:szCs w:val="28"/>
          <w:rtl/>
        </w:rPr>
        <w:t>1-</w:t>
      </w:r>
      <w:proofErr w:type="spellEnd"/>
      <w:r w:rsidRPr="00E416EE">
        <w:rPr>
          <w:sz w:val="28"/>
          <w:szCs w:val="28"/>
          <w:rtl/>
        </w:rPr>
        <w:t xml:space="preserve"> عند رمي عملة معدنية مرة واحدة جميع النتائج الممكن الحصول عليها إما صورة </w:t>
      </w:r>
      <w:r w:rsidRPr="00E416EE">
        <w:rPr>
          <w:sz w:val="28"/>
          <w:szCs w:val="28"/>
        </w:rPr>
        <w:t>H</w:t>
      </w:r>
      <w:r w:rsidRPr="00E416EE">
        <w:rPr>
          <w:sz w:val="28"/>
          <w:szCs w:val="28"/>
          <w:rtl/>
        </w:rPr>
        <w:t xml:space="preserve"> أو كتابة </w:t>
      </w:r>
      <w:r w:rsidRPr="00E416EE">
        <w:rPr>
          <w:sz w:val="28"/>
          <w:szCs w:val="28"/>
        </w:rPr>
        <w:t>T</w:t>
      </w:r>
      <w:proofErr w:type="spellStart"/>
      <w:r w:rsidRPr="00E416EE">
        <w:rPr>
          <w:rFonts w:hint="cs"/>
          <w:sz w:val="28"/>
          <w:szCs w:val="28"/>
          <w:rtl/>
        </w:rPr>
        <w:t>،</w:t>
      </w:r>
      <w:proofErr w:type="spellEnd"/>
      <w:r w:rsidRPr="00E416EE">
        <w:rPr>
          <w:rFonts w:hint="cs"/>
          <w:sz w:val="28"/>
          <w:szCs w:val="28"/>
          <w:rtl/>
        </w:rPr>
        <w:t xml:space="preserve"> فيكون بالتالي فراغ العينة :</w:t>
      </w:r>
    </w:p>
    <w:p w:rsidR="00085711" w:rsidRPr="00E416EE" w:rsidRDefault="00085711" w:rsidP="00085711">
      <w:pPr>
        <w:rPr>
          <w:sz w:val="28"/>
          <w:szCs w:val="28"/>
          <w:rtl/>
        </w:rPr>
      </w:pPr>
      <w:r w:rsidRPr="00E416EE">
        <w:rPr>
          <w:sz w:val="28"/>
          <w:szCs w:val="28"/>
        </w:rPr>
        <w:t>Ω= {H , T}</w:t>
      </w:r>
    </w:p>
    <w:p w:rsidR="00085711" w:rsidRPr="00E416EE" w:rsidRDefault="00085711" w:rsidP="00085711">
      <w:pPr>
        <w:rPr>
          <w:sz w:val="28"/>
          <w:szCs w:val="28"/>
          <w:rtl/>
        </w:rPr>
      </w:pPr>
      <w:proofErr w:type="spellStart"/>
      <w:r w:rsidRPr="00E416EE">
        <w:rPr>
          <w:sz w:val="28"/>
          <w:szCs w:val="28"/>
          <w:rtl/>
        </w:rPr>
        <w:t>2-</w:t>
      </w:r>
      <w:proofErr w:type="spellEnd"/>
      <w:r w:rsidRPr="00E416EE">
        <w:rPr>
          <w:sz w:val="28"/>
          <w:szCs w:val="28"/>
          <w:rtl/>
        </w:rPr>
        <w:t xml:space="preserve"> عند رمي عملة معدنية مرتين تكون جميع النتائج الممكن الحصول عليها إما صورة في الرمية الأولى وصورة في الرمية الثانية أو صورة في الرمية الأولى وكتابة في الرمية الثانية أو كتابة في الرمية الأولى وصورة في الثانية أو كتابة في الأولى وكتابة في الثانية فيكون بالتالي فراغ العينة في هذه التجربة :</w:t>
      </w:r>
    </w:p>
    <w:p w:rsidR="00085711" w:rsidRPr="00E416EE" w:rsidRDefault="00085711" w:rsidP="00085711">
      <w:pPr>
        <w:rPr>
          <w:sz w:val="28"/>
          <w:szCs w:val="28"/>
          <w:rtl/>
        </w:rPr>
      </w:pPr>
      <w:r w:rsidRPr="00E416EE">
        <w:rPr>
          <w:sz w:val="28"/>
          <w:szCs w:val="28"/>
        </w:rPr>
        <w:lastRenderedPageBreak/>
        <w:t>Ω={(H,H), (H,T), (T,H), (T,T)}</w:t>
      </w:r>
    </w:p>
    <w:p w:rsidR="00085711" w:rsidRPr="00E416EE" w:rsidRDefault="00085711" w:rsidP="00085711">
      <w:pPr>
        <w:rPr>
          <w:sz w:val="28"/>
          <w:szCs w:val="28"/>
          <w:rtl/>
        </w:rPr>
      </w:pPr>
      <w:proofErr w:type="spellStart"/>
      <w:r w:rsidRPr="00E416EE">
        <w:rPr>
          <w:sz w:val="28"/>
          <w:szCs w:val="28"/>
          <w:rtl/>
        </w:rPr>
        <w:t>3-</w:t>
      </w:r>
      <w:proofErr w:type="spellEnd"/>
      <w:r w:rsidRPr="00E416EE">
        <w:rPr>
          <w:sz w:val="28"/>
          <w:szCs w:val="28"/>
          <w:rtl/>
        </w:rPr>
        <w:t xml:space="preserve"> عند رمي حجر نرد مرتين (حجر النرد هو مكعب صغير كتب أو رسم على أوجهه الستة الأرقام من 1 إلى 6</w:t>
      </w:r>
      <w:proofErr w:type="spellStart"/>
      <w:r w:rsidRPr="00E416EE">
        <w:rPr>
          <w:sz w:val="28"/>
          <w:szCs w:val="28"/>
          <w:rtl/>
        </w:rPr>
        <w:t>)</w:t>
      </w:r>
      <w:proofErr w:type="spellEnd"/>
      <w:r w:rsidRPr="00E416EE">
        <w:rPr>
          <w:sz w:val="28"/>
          <w:szCs w:val="28"/>
          <w:rtl/>
        </w:rPr>
        <w:t xml:space="preserve"> فتكون جميع النتائج الممكن الحصول عليها إما ظهور رقم 1 في الرمية الأولى ورقم 1 في الرمية الثانية أو رقم 1 في الرمية الأولى ورقم 2 في الرمية الثانية </w:t>
      </w:r>
      <w:proofErr w:type="spellStart"/>
      <w:r w:rsidRPr="00E416EE">
        <w:rPr>
          <w:sz w:val="28"/>
          <w:szCs w:val="28"/>
          <w:rtl/>
        </w:rPr>
        <w:t>وهكدا،</w:t>
      </w:r>
      <w:proofErr w:type="spellEnd"/>
      <w:r w:rsidRPr="00E416EE">
        <w:rPr>
          <w:sz w:val="28"/>
          <w:szCs w:val="28"/>
          <w:rtl/>
        </w:rPr>
        <w:t xml:space="preserve"> فيكون بالتالي فراغ العينة في هده التجربة :</w:t>
      </w:r>
    </w:p>
    <w:p w:rsidR="00085711" w:rsidRPr="00E416EE" w:rsidRDefault="00085711" w:rsidP="00085711">
      <w:pPr>
        <w:rPr>
          <w:sz w:val="28"/>
          <w:szCs w:val="28"/>
          <w:rtl/>
        </w:rPr>
      </w:pPr>
      <w:r w:rsidRPr="00E416EE">
        <w:rPr>
          <w:sz w:val="28"/>
          <w:szCs w:val="28"/>
        </w:rPr>
        <w:t>Ω = {(1,1), (1,2), (1,3), (1,4), (1,5), (1,6), (2,1), (2,2), (2,3), (2,4), (2,5), (2,6), (3,1), (3,2), (3,3), (3,4), (3,5), (3,6), (4,1), (4,2), (4,3), (4,4), (4,5), (4,6), (5,1), (5,2), (5,3), (5,4), (5,5), (5,6), (6,1), (6,2), (6,3), (6,4), (6,5), (6,6)}</w:t>
      </w:r>
    </w:p>
    <w:p w:rsidR="00085711" w:rsidRPr="00E416EE" w:rsidRDefault="00085711" w:rsidP="00085711">
      <w:pPr>
        <w:rPr>
          <w:sz w:val="28"/>
          <w:szCs w:val="28"/>
        </w:rPr>
      </w:pPr>
      <w:r w:rsidRPr="00E416EE">
        <w:rPr>
          <w:rFonts w:hint="cs"/>
          <w:b/>
          <w:bCs/>
          <w:sz w:val="28"/>
          <w:szCs w:val="28"/>
          <w:rtl/>
        </w:rPr>
        <w:t>تابع الحل:</w:t>
      </w:r>
      <w:r w:rsidRPr="00E416EE">
        <w:rPr>
          <w:b/>
          <w:bCs/>
          <w:sz w:val="28"/>
          <w:szCs w:val="28"/>
        </w:rPr>
        <w:t xml:space="preserve"> </w:t>
      </w:r>
    </w:p>
    <w:p w:rsidR="00085711" w:rsidRPr="00E416EE" w:rsidRDefault="00085711" w:rsidP="00E416EE">
      <w:pPr>
        <w:rPr>
          <w:sz w:val="28"/>
          <w:szCs w:val="28"/>
          <w:rtl/>
        </w:rPr>
      </w:pPr>
      <w:r w:rsidRPr="00E416EE">
        <w:rPr>
          <w:rFonts w:hint="cs"/>
          <w:b/>
          <w:bCs/>
          <w:sz w:val="28"/>
          <w:szCs w:val="28"/>
          <w:rtl/>
        </w:rPr>
        <w:t>كما يمكننا كتابة فراغ العينة في تجربة رمي حجر النرد مرتين على شكل جدول كالتالي:</w:t>
      </w:r>
    </w:p>
    <w:p w:rsidR="00085711" w:rsidRPr="00E416EE" w:rsidRDefault="00085711" w:rsidP="00085711">
      <w:pPr>
        <w:rPr>
          <w:sz w:val="28"/>
          <w:szCs w:val="28"/>
          <w:rtl/>
        </w:rPr>
      </w:pPr>
    </w:p>
    <w:tbl>
      <w:tblPr>
        <w:bidiVisual/>
        <w:tblW w:w="11252" w:type="dxa"/>
        <w:tblInd w:w="-1465" w:type="dxa"/>
        <w:tblCellMar>
          <w:left w:w="0" w:type="dxa"/>
          <w:right w:w="0" w:type="dxa"/>
        </w:tblCellMar>
        <w:tblLook w:val="04A0"/>
      </w:tblPr>
      <w:tblGrid>
        <w:gridCol w:w="1134"/>
        <w:gridCol w:w="1233"/>
        <w:gridCol w:w="1777"/>
        <w:gridCol w:w="1777"/>
        <w:gridCol w:w="1777"/>
        <w:gridCol w:w="1777"/>
        <w:gridCol w:w="1777"/>
      </w:tblGrid>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BFBFBF"/>
            <w:tcMar>
              <w:top w:w="72" w:type="dxa"/>
              <w:left w:w="156" w:type="dxa"/>
              <w:bottom w:w="72" w:type="dxa"/>
              <w:right w:w="156" w:type="dxa"/>
            </w:tcMar>
            <w:hideMark/>
          </w:tcPr>
          <w:p w:rsidR="0049592F" w:rsidRPr="00E416EE" w:rsidRDefault="00085711" w:rsidP="00085711">
            <w:pPr>
              <w:rPr>
                <w:sz w:val="28"/>
                <w:szCs w:val="28"/>
              </w:rPr>
            </w:pPr>
            <w:proofErr w:type="spellStart"/>
            <w:r w:rsidRPr="00E416EE">
              <w:rPr>
                <w:sz w:val="28"/>
                <w:szCs w:val="28"/>
              </w:rPr>
              <w:t>X,y</w:t>
            </w:r>
            <w:proofErr w:type="spellEnd"/>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1</w:t>
            </w:r>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2</w:t>
            </w:r>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3</w:t>
            </w:r>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4</w:t>
            </w:r>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5</w:t>
            </w:r>
            <w:r w:rsidRPr="00E416EE">
              <w:rPr>
                <w:sz w:val="28"/>
                <w:szCs w:val="28"/>
                <w:rtl/>
              </w:rPr>
              <w:t xml:space="preserve"> </w:t>
            </w:r>
          </w:p>
        </w:tc>
      </w:tr>
      <w:tr w:rsidR="00085711" w:rsidRPr="00E416EE" w:rsidTr="00085711">
        <w:trPr>
          <w:trHeight w:val="584"/>
        </w:trPr>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6,6</w:t>
            </w:r>
            <w:r w:rsidRPr="00E416EE">
              <w:rPr>
                <w:sz w:val="28"/>
                <w:szCs w:val="28"/>
                <w:rtl/>
              </w:rPr>
              <w:t xml:space="preserve"> </w:t>
            </w:r>
          </w:p>
        </w:tc>
        <w:tc>
          <w:tcPr>
            <w:tcW w:w="123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6,5</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6,4</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6,3</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6,2</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6,1</w:t>
            </w:r>
            <w:r w:rsidRPr="00E416EE">
              <w:rPr>
                <w:sz w:val="28"/>
                <w:szCs w:val="28"/>
                <w:rtl/>
              </w:rPr>
              <w:t xml:space="preserve"> </w:t>
            </w:r>
          </w:p>
        </w:tc>
        <w:tc>
          <w:tcPr>
            <w:tcW w:w="1777"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49592F" w:rsidRPr="00E416EE" w:rsidRDefault="00085711" w:rsidP="00085711">
            <w:pPr>
              <w:rPr>
                <w:sz w:val="28"/>
                <w:szCs w:val="28"/>
              </w:rPr>
            </w:pPr>
            <w:r w:rsidRPr="00E416EE">
              <w:rPr>
                <w:sz w:val="28"/>
                <w:szCs w:val="28"/>
              </w:rPr>
              <w:t>6</w:t>
            </w:r>
            <w:r w:rsidRPr="00E416EE">
              <w:rPr>
                <w:sz w:val="28"/>
                <w:szCs w:val="28"/>
                <w:rtl/>
              </w:rPr>
              <w:t xml:space="preserve"> </w:t>
            </w:r>
          </w:p>
        </w:tc>
      </w:tr>
    </w:tbl>
    <w:p w:rsidR="00085711" w:rsidRPr="00E416EE" w:rsidRDefault="00085711" w:rsidP="00085711">
      <w:pPr>
        <w:rPr>
          <w:sz w:val="28"/>
          <w:szCs w:val="28"/>
          <w:rtl/>
        </w:rPr>
      </w:pPr>
    </w:p>
    <w:p w:rsidR="00085711" w:rsidRPr="00E416EE" w:rsidRDefault="00085711" w:rsidP="00085711">
      <w:pPr>
        <w:rPr>
          <w:sz w:val="36"/>
          <w:szCs w:val="36"/>
          <w:u w:val="single"/>
        </w:rPr>
      </w:pPr>
      <w:r w:rsidRPr="00E416EE">
        <w:rPr>
          <w:b/>
          <w:bCs/>
          <w:sz w:val="36"/>
          <w:szCs w:val="36"/>
          <w:u w:val="single"/>
          <w:rtl/>
        </w:rPr>
        <w:t>مثال</w:t>
      </w:r>
    </w:p>
    <w:p w:rsidR="00085711" w:rsidRPr="00E416EE" w:rsidRDefault="00085711" w:rsidP="00085711">
      <w:pPr>
        <w:rPr>
          <w:sz w:val="28"/>
          <w:szCs w:val="28"/>
        </w:rPr>
      </w:pPr>
      <w:r w:rsidRPr="00E416EE">
        <w:rPr>
          <w:rFonts w:hint="cs"/>
          <w:sz w:val="28"/>
          <w:szCs w:val="28"/>
          <w:rtl/>
        </w:rPr>
        <w:t xml:space="preserve">في تجربة </w:t>
      </w:r>
      <w:r w:rsidRPr="00E416EE">
        <w:rPr>
          <w:rFonts w:hint="cs"/>
          <w:b/>
          <w:bCs/>
          <w:sz w:val="28"/>
          <w:szCs w:val="28"/>
          <w:rtl/>
        </w:rPr>
        <w:t xml:space="preserve">رمي عملة معدنية ثلاث </w:t>
      </w:r>
      <w:proofErr w:type="spellStart"/>
      <w:r w:rsidRPr="00E416EE">
        <w:rPr>
          <w:rFonts w:hint="cs"/>
          <w:b/>
          <w:bCs/>
          <w:sz w:val="28"/>
          <w:szCs w:val="28"/>
          <w:rtl/>
        </w:rPr>
        <w:t>مرات</w:t>
      </w:r>
      <w:r w:rsidRPr="00E416EE">
        <w:rPr>
          <w:rFonts w:hint="cs"/>
          <w:sz w:val="28"/>
          <w:szCs w:val="28"/>
          <w:rtl/>
        </w:rPr>
        <w:t>،</w:t>
      </w:r>
      <w:proofErr w:type="spellEnd"/>
      <w:r w:rsidRPr="00E416EE">
        <w:rPr>
          <w:rFonts w:hint="cs"/>
          <w:sz w:val="28"/>
          <w:szCs w:val="28"/>
          <w:rtl/>
        </w:rPr>
        <w:t xml:space="preserve"> اكتب فضاء العينة لهذه التجربة وعبر عن الحوادث التالية:</w:t>
      </w:r>
    </w:p>
    <w:p w:rsidR="0049592F" w:rsidRPr="00E416EE" w:rsidRDefault="00CB5F6E" w:rsidP="00085711">
      <w:pPr>
        <w:numPr>
          <w:ilvl w:val="0"/>
          <w:numId w:val="4"/>
        </w:numPr>
        <w:tabs>
          <w:tab w:val="clear" w:pos="720"/>
          <w:tab w:val="left" w:pos="735"/>
        </w:tabs>
        <w:rPr>
          <w:sz w:val="28"/>
          <w:szCs w:val="28"/>
          <w:rtl/>
        </w:rPr>
      </w:pPr>
      <w:r w:rsidRPr="00E416EE">
        <w:rPr>
          <w:rFonts w:hint="cs"/>
          <w:sz w:val="28"/>
          <w:szCs w:val="28"/>
          <w:rtl/>
        </w:rPr>
        <w:t xml:space="preserve">الحصول على </w:t>
      </w:r>
      <w:r w:rsidRPr="00E416EE">
        <w:rPr>
          <w:sz w:val="28"/>
          <w:szCs w:val="28"/>
        </w:rPr>
        <w:t>H</w:t>
      </w:r>
      <w:r w:rsidRPr="00E416EE">
        <w:rPr>
          <w:sz w:val="28"/>
          <w:szCs w:val="28"/>
          <w:rtl/>
        </w:rPr>
        <w:t xml:space="preserve"> (صورة</w:t>
      </w:r>
      <w:proofErr w:type="spellStart"/>
      <w:r w:rsidRPr="00E416EE">
        <w:rPr>
          <w:sz w:val="28"/>
          <w:szCs w:val="28"/>
          <w:rtl/>
        </w:rPr>
        <w:t>)</w:t>
      </w:r>
      <w:proofErr w:type="spellEnd"/>
      <w:r w:rsidRPr="00E416EE">
        <w:rPr>
          <w:sz w:val="28"/>
          <w:szCs w:val="28"/>
          <w:rtl/>
        </w:rPr>
        <w:t xml:space="preserve"> </w:t>
      </w:r>
      <w:r w:rsidRPr="00E416EE">
        <w:rPr>
          <w:rFonts w:hint="cs"/>
          <w:sz w:val="28"/>
          <w:szCs w:val="28"/>
          <w:rtl/>
        </w:rPr>
        <w:t>مرة واحدة</w:t>
      </w:r>
    </w:p>
    <w:p w:rsidR="0049592F" w:rsidRPr="00E416EE" w:rsidRDefault="00CB5F6E" w:rsidP="00085711">
      <w:pPr>
        <w:numPr>
          <w:ilvl w:val="0"/>
          <w:numId w:val="4"/>
        </w:numPr>
        <w:tabs>
          <w:tab w:val="clear" w:pos="720"/>
          <w:tab w:val="left" w:pos="735"/>
        </w:tabs>
        <w:rPr>
          <w:sz w:val="28"/>
          <w:szCs w:val="28"/>
          <w:rtl/>
        </w:rPr>
      </w:pPr>
      <w:r w:rsidRPr="00E416EE">
        <w:rPr>
          <w:rFonts w:hint="cs"/>
          <w:sz w:val="28"/>
          <w:szCs w:val="28"/>
          <w:rtl/>
        </w:rPr>
        <w:lastRenderedPageBreak/>
        <w:t xml:space="preserve">الحصول على </w:t>
      </w:r>
      <w:r w:rsidRPr="00E416EE">
        <w:rPr>
          <w:sz w:val="28"/>
          <w:szCs w:val="28"/>
        </w:rPr>
        <w:t>H</w:t>
      </w:r>
      <w:r w:rsidRPr="00E416EE">
        <w:rPr>
          <w:sz w:val="28"/>
          <w:szCs w:val="28"/>
          <w:rtl/>
        </w:rPr>
        <w:t xml:space="preserve"> (صورة</w:t>
      </w:r>
      <w:proofErr w:type="spellStart"/>
      <w:r w:rsidRPr="00E416EE">
        <w:rPr>
          <w:sz w:val="28"/>
          <w:szCs w:val="28"/>
          <w:rtl/>
        </w:rPr>
        <w:t>)</w:t>
      </w:r>
      <w:proofErr w:type="spellEnd"/>
      <w:r w:rsidRPr="00E416EE">
        <w:rPr>
          <w:sz w:val="28"/>
          <w:szCs w:val="28"/>
          <w:rtl/>
        </w:rPr>
        <w:t xml:space="preserve"> </w:t>
      </w:r>
      <w:r w:rsidRPr="00E416EE">
        <w:rPr>
          <w:rFonts w:hint="cs"/>
          <w:sz w:val="28"/>
          <w:szCs w:val="28"/>
          <w:rtl/>
        </w:rPr>
        <w:t>مرتين</w:t>
      </w:r>
    </w:p>
    <w:p w:rsidR="0049592F" w:rsidRPr="00E416EE" w:rsidRDefault="00CB5F6E" w:rsidP="00085711">
      <w:pPr>
        <w:numPr>
          <w:ilvl w:val="0"/>
          <w:numId w:val="4"/>
        </w:numPr>
        <w:tabs>
          <w:tab w:val="clear" w:pos="720"/>
          <w:tab w:val="left" w:pos="735"/>
        </w:tabs>
        <w:rPr>
          <w:sz w:val="28"/>
          <w:szCs w:val="28"/>
          <w:rtl/>
        </w:rPr>
      </w:pPr>
      <w:r w:rsidRPr="00E416EE">
        <w:rPr>
          <w:rFonts w:hint="cs"/>
          <w:sz w:val="28"/>
          <w:szCs w:val="28"/>
          <w:rtl/>
        </w:rPr>
        <w:t xml:space="preserve">الحصول على </w:t>
      </w:r>
      <w:r w:rsidRPr="00E416EE">
        <w:rPr>
          <w:sz w:val="28"/>
          <w:szCs w:val="28"/>
        </w:rPr>
        <w:t>H</w:t>
      </w:r>
      <w:r w:rsidRPr="00E416EE">
        <w:rPr>
          <w:sz w:val="28"/>
          <w:szCs w:val="28"/>
          <w:rtl/>
        </w:rPr>
        <w:t xml:space="preserve"> (صورة</w:t>
      </w:r>
      <w:proofErr w:type="spellStart"/>
      <w:r w:rsidRPr="00E416EE">
        <w:rPr>
          <w:sz w:val="28"/>
          <w:szCs w:val="28"/>
          <w:rtl/>
        </w:rPr>
        <w:t>)</w:t>
      </w:r>
      <w:proofErr w:type="spellEnd"/>
      <w:r w:rsidRPr="00E416EE">
        <w:rPr>
          <w:sz w:val="28"/>
          <w:szCs w:val="28"/>
          <w:rtl/>
        </w:rPr>
        <w:t xml:space="preserve"> </w:t>
      </w:r>
      <w:r w:rsidRPr="00E416EE">
        <w:rPr>
          <w:rFonts w:hint="cs"/>
          <w:sz w:val="28"/>
          <w:szCs w:val="28"/>
          <w:rtl/>
        </w:rPr>
        <w:t>ثلاث مرات</w:t>
      </w:r>
    </w:p>
    <w:p w:rsidR="0049592F" w:rsidRPr="00E416EE" w:rsidRDefault="00CB5F6E" w:rsidP="00085711">
      <w:pPr>
        <w:numPr>
          <w:ilvl w:val="0"/>
          <w:numId w:val="4"/>
        </w:numPr>
        <w:tabs>
          <w:tab w:val="clear" w:pos="720"/>
          <w:tab w:val="left" w:pos="735"/>
        </w:tabs>
        <w:rPr>
          <w:sz w:val="28"/>
          <w:szCs w:val="28"/>
          <w:rtl/>
        </w:rPr>
      </w:pPr>
      <w:r w:rsidRPr="00E416EE">
        <w:rPr>
          <w:rFonts w:hint="cs"/>
          <w:sz w:val="28"/>
          <w:szCs w:val="28"/>
          <w:rtl/>
        </w:rPr>
        <w:t xml:space="preserve">عدم الحصول على </w:t>
      </w:r>
      <w:r w:rsidRPr="00E416EE">
        <w:rPr>
          <w:sz w:val="28"/>
          <w:szCs w:val="28"/>
        </w:rPr>
        <w:t>H</w:t>
      </w:r>
      <w:r w:rsidRPr="00E416EE">
        <w:rPr>
          <w:sz w:val="28"/>
          <w:szCs w:val="28"/>
          <w:rtl/>
        </w:rPr>
        <w:t xml:space="preserve"> (صورة</w:t>
      </w:r>
      <w:proofErr w:type="spellStart"/>
      <w:r w:rsidRPr="00E416EE">
        <w:rPr>
          <w:sz w:val="28"/>
          <w:szCs w:val="28"/>
          <w:rtl/>
        </w:rPr>
        <w:t>)</w:t>
      </w:r>
      <w:proofErr w:type="spellEnd"/>
      <w:r w:rsidRPr="00E416EE">
        <w:rPr>
          <w:sz w:val="28"/>
          <w:szCs w:val="28"/>
        </w:rPr>
        <w:t xml:space="preserve"> </w:t>
      </w:r>
    </w:p>
    <w:p w:rsidR="00085711" w:rsidRPr="00E416EE" w:rsidRDefault="00085711" w:rsidP="00085711">
      <w:pPr>
        <w:rPr>
          <w:sz w:val="28"/>
          <w:szCs w:val="28"/>
        </w:rPr>
      </w:pPr>
      <w:r w:rsidRPr="00E416EE">
        <w:rPr>
          <w:rFonts w:hint="cs"/>
          <w:b/>
          <w:bCs/>
          <w:sz w:val="28"/>
          <w:szCs w:val="28"/>
          <w:rtl/>
        </w:rPr>
        <w:t>الحل:</w:t>
      </w:r>
    </w:p>
    <w:p w:rsidR="0049592F" w:rsidRPr="00E416EE" w:rsidRDefault="00CB5F6E" w:rsidP="00085711">
      <w:pPr>
        <w:numPr>
          <w:ilvl w:val="0"/>
          <w:numId w:val="5"/>
        </w:numPr>
        <w:rPr>
          <w:sz w:val="28"/>
          <w:szCs w:val="28"/>
          <w:rtl/>
        </w:rPr>
      </w:pPr>
      <w:r w:rsidRPr="00E416EE">
        <w:rPr>
          <w:rFonts w:hint="cs"/>
          <w:sz w:val="28"/>
          <w:szCs w:val="28"/>
          <w:rtl/>
        </w:rPr>
        <w:t xml:space="preserve">عند رمي عملة معدنية ثلاث مرات فيكون بالتالي </w:t>
      </w:r>
      <w:r w:rsidRPr="00E416EE">
        <w:rPr>
          <w:rFonts w:hint="cs"/>
          <w:b/>
          <w:bCs/>
          <w:sz w:val="28"/>
          <w:szCs w:val="28"/>
          <w:rtl/>
        </w:rPr>
        <w:t xml:space="preserve">فراغ العينة </w:t>
      </w:r>
      <w:r w:rsidRPr="00E416EE">
        <w:rPr>
          <w:sz w:val="28"/>
          <w:szCs w:val="28"/>
          <w:rtl/>
        </w:rPr>
        <w:t>:</w:t>
      </w:r>
    </w:p>
    <w:p w:rsidR="00085711" w:rsidRPr="00E416EE" w:rsidRDefault="00085711" w:rsidP="00085711">
      <w:pPr>
        <w:rPr>
          <w:sz w:val="28"/>
          <w:szCs w:val="28"/>
          <w:rtl/>
        </w:rPr>
      </w:pPr>
      <w:r w:rsidRPr="00E416EE">
        <w:rPr>
          <w:sz w:val="28"/>
          <w:szCs w:val="28"/>
        </w:rPr>
        <w:t>Ω= {HHH, HHT, HTH, HTT, THH, THT, TTH, TTT}</w:t>
      </w:r>
    </w:p>
    <w:p w:rsidR="00E425CB" w:rsidRPr="00E416EE" w:rsidRDefault="00E425CB" w:rsidP="00E425CB">
      <w:pPr>
        <w:rPr>
          <w:sz w:val="28"/>
          <w:szCs w:val="28"/>
        </w:rPr>
      </w:pPr>
      <w:r w:rsidRPr="00E416EE">
        <w:rPr>
          <w:rFonts w:hint="cs"/>
          <w:b/>
          <w:bCs/>
          <w:sz w:val="28"/>
          <w:szCs w:val="28"/>
          <w:rtl/>
        </w:rPr>
        <w:t>الحل:</w:t>
      </w:r>
    </w:p>
    <w:p w:rsidR="009A5EB8" w:rsidRPr="00E416EE" w:rsidRDefault="00F10707" w:rsidP="00E425CB">
      <w:pPr>
        <w:numPr>
          <w:ilvl w:val="0"/>
          <w:numId w:val="6"/>
        </w:numPr>
        <w:rPr>
          <w:sz w:val="28"/>
          <w:szCs w:val="28"/>
          <w:rtl/>
        </w:rPr>
      </w:pPr>
      <w:r w:rsidRPr="00E416EE">
        <w:rPr>
          <w:rFonts w:hint="cs"/>
          <w:sz w:val="28"/>
          <w:szCs w:val="28"/>
          <w:rtl/>
        </w:rPr>
        <w:t xml:space="preserve">ويمكن الحصول على الحادثة  </w:t>
      </w:r>
      <w:r w:rsidRPr="00E416EE">
        <w:rPr>
          <w:b/>
          <w:bCs/>
          <w:sz w:val="28"/>
          <w:szCs w:val="28"/>
        </w:rPr>
        <w:t>H</w:t>
      </w:r>
      <w:r w:rsidRPr="00E416EE">
        <w:rPr>
          <w:b/>
          <w:bCs/>
          <w:sz w:val="28"/>
          <w:szCs w:val="28"/>
          <w:rtl/>
        </w:rPr>
        <w:t xml:space="preserve"> (صورة</w:t>
      </w:r>
      <w:proofErr w:type="spellStart"/>
      <w:r w:rsidRPr="00E416EE">
        <w:rPr>
          <w:b/>
          <w:bCs/>
          <w:sz w:val="28"/>
          <w:szCs w:val="28"/>
          <w:rtl/>
        </w:rPr>
        <w:t>)</w:t>
      </w:r>
      <w:proofErr w:type="spellEnd"/>
      <w:r w:rsidRPr="00E416EE">
        <w:rPr>
          <w:b/>
          <w:bCs/>
          <w:sz w:val="28"/>
          <w:szCs w:val="28"/>
          <w:rtl/>
        </w:rPr>
        <w:t xml:space="preserve"> لمرة واحدة </w:t>
      </w:r>
      <w:r w:rsidRPr="00E416EE">
        <w:rPr>
          <w:rFonts w:hint="cs"/>
          <w:sz w:val="28"/>
          <w:szCs w:val="28"/>
          <w:rtl/>
        </w:rPr>
        <w:t xml:space="preserve">ونرمز لها بالرمز </w:t>
      </w:r>
      <w:r w:rsidRPr="00E416EE">
        <w:rPr>
          <w:sz w:val="28"/>
          <w:szCs w:val="28"/>
        </w:rPr>
        <w:t>A1</w:t>
      </w:r>
      <w:r w:rsidRPr="00E416EE">
        <w:rPr>
          <w:sz w:val="28"/>
          <w:szCs w:val="28"/>
          <w:rtl/>
        </w:rPr>
        <w:t xml:space="preserve"> كالتالي:</w:t>
      </w:r>
    </w:p>
    <w:p w:rsidR="00E425CB" w:rsidRPr="00E416EE" w:rsidRDefault="00E425CB" w:rsidP="00E425CB">
      <w:pPr>
        <w:rPr>
          <w:sz w:val="28"/>
          <w:szCs w:val="28"/>
          <w:rtl/>
        </w:rPr>
      </w:pPr>
      <w:r w:rsidRPr="00E416EE">
        <w:rPr>
          <w:sz w:val="28"/>
          <w:szCs w:val="28"/>
        </w:rPr>
        <w:t>A1 ={HTT, THT, TTH}</w:t>
      </w:r>
    </w:p>
    <w:p w:rsidR="00E425CB" w:rsidRPr="00E416EE" w:rsidRDefault="00E425CB" w:rsidP="00E425CB">
      <w:pPr>
        <w:rPr>
          <w:sz w:val="28"/>
          <w:szCs w:val="28"/>
        </w:rPr>
      </w:pPr>
      <w:r w:rsidRPr="00E416EE">
        <w:rPr>
          <w:rFonts w:hint="cs"/>
          <w:b/>
          <w:bCs/>
          <w:sz w:val="28"/>
          <w:szCs w:val="28"/>
          <w:rtl/>
        </w:rPr>
        <w:t>الحل:</w:t>
      </w:r>
    </w:p>
    <w:p w:rsidR="009A5EB8" w:rsidRPr="00E416EE" w:rsidRDefault="00F10707" w:rsidP="00E425CB">
      <w:pPr>
        <w:numPr>
          <w:ilvl w:val="0"/>
          <w:numId w:val="7"/>
        </w:numPr>
        <w:tabs>
          <w:tab w:val="clear" w:pos="720"/>
          <w:tab w:val="left" w:pos="735"/>
        </w:tabs>
        <w:rPr>
          <w:sz w:val="28"/>
          <w:szCs w:val="28"/>
          <w:rtl/>
        </w:rPr>
      </w:pPr>
      <w:r w:rsidRPr="00E416EE">
        <w:rPr>
          <w:rFonts w:hint="cs"/>
          <w:sz w:val="28"/>
          <w:szCs w:val="28"/>
          <w:rtl/>
        </w:rPr>
        <w:t xml:space="preserve">ويمكن الحصول على الحادثة  </w:t>
      </w:r>
      <w:r w:rsidRPr="00E416EE">
        <w:rPr>
          <w:b/>
          <w:bCs/>
          <w:sz w:val="28"/>
          <w:szCs w:val="28"/>
        </w:rPr>
        <w:t>H</w:t>
      </w:r>
      <w:r w:rsidRPr="00E416EE">
        <w:rPr>
          <w:b/>
          <w:bCs/>
          <w:sz w:val="28"/>
          <w:szCs w:val="28"/>
          <w:rtl/>
        </w:rPr>
        <w:t xml:space="preserve"> (صورة</w:t>
      </w:r>
      <w:proofErr w:type="spellStart"/>
      <w:r w:rsidRPr="00E416EE">
        <w:rPr>
          <w:b/>
          <w:bCs/>
          <w:sz w:val="28"/>
          <w:szCs w:val="28"/>
          <w:rtl/>
        </w:rPr>
        <w:t>)</w:t>
      </w:r>
      <w:proofErr w:type="spellEnd"/>
      <w:r w:rsidRPr="00E416EE">
        <w:rPr>
          <w:b/>
          <w:bCs/>
          <w:sz w:val="28"/>
          <w:szCs w:val="28"/>
          <w:rtl/>
        </w:rPr>
        <w:t xml:space="preserve"> لمرتين </w:t>
      </w:r>
      <w:r w:rsidRPr="00E416EE">
        <w:rPr>
          <w:rFonts w:hint="cs"/>
          <w:sz w:val="28"/>
          <w:szCs w:val="28"/>
          <w:rtl/>
        </w:rPr>
        <w:t xml:space="preserve">ونرمز لها بالرمز </w:t>
      </w:r>
      <w:r w:rsidRPr="00E416EE">
        <w:rPr>
          <w:sz w:val="28"/>
          <w:szCs w:val="28"/>
        </w:rPr>
        <w:t>A2</w:t>
      </w:r>
      <w:r w:rsidRPr="00E416EE">
        <w:rPr>
          <w:sz w:val="28"/>
          <w:szCs w:val="28"/>
          <w:rtl/>
        </w:rPr>
        <w:t xml:space="preserve"> كالتالي:</w:t>
      </w:r>
    </w:p>
    <w:p w:rsidR="00E425CB" w:rsidRPr="00E416EE" w:rsidRDefault="00E425CB" w:rsidP="00E425CB">
      <w:pPr>
        <w:rPr>
          <w:sz w:val="28"/>
          <w:szCs w:val="28"/>
          <w:rtl/>
        </w:rPr>
      </w:pPr>
      <w:r w:rsidRPr="00E416EE">
        <w:rPr>
          <w:sz w:val="28"/>
          <w:szCs w:val="28"/>
        </w:rPr>
        <w:t>A2 ={HHT, HTH, THH}</w:t>
      </w:r>
    </w:p>
    <w:p w:rsidR="00E425CB" w:rsidRPr="00E416EE" w:rsidRDefault="00E425CB" w:rsidP="00E425CB">
      <w:pPr>
        <w:rPr>
          <w:sz w:val="28"/>
          <w:szCs w:val="28"/>
        </w:rPr>
      </w:pPr>
      <w:r w:rsidRPr="00E416EE">
        <w:rPr>
          <w:rFonts w:hint="cs"/>
          <w:b/>
          <w:bCs/>
          <w:sz w:val="28"/>
          <w:szCs w:val="28"/>
          <w:rtl/>
        </w:rPr>
        <w:t>الحل:</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w:t>
      </w:r>
      <w:r w:rsidRPr="00E416EE">
        <w:rPr>
          <w:rFonts w:hint="cs"/>
          <w:sz w:val="28"/>
          <w:szCs w:val="28"/>
          <w:rtl/>
        </w:rPr>
        <w:t xml:space="preserve">ويمكن الحصول على الحادثة  </w:t>
      </w:r>
      <w:r w:rsidRPr="00E416EE">
        <w:rPr>
          <w:b/>
          <w:bCs/>
          <w:sz w:val="28"/>
          <w:szCs w:val="28"/>
        </w:rPr>
        <w:t>H</w:t>
      </w:r>
      <w:r w:rsidRPr="00E416EE">
        <w:rPr>
          <w:b/>
          <w:bCs/>
          <w:sz w:val="28"/>
          <w:szCs w:val="28"/>
          <w:rtl/>
        </w:rPr>
        <w:t xml:space="preserve"> (صورة</w:t>
      </w:r>
      <w:proofErr w:type="spellStart"/>
      <w:r w:rsidRPr="00E416EE">
        <w:rPr>
          <w:b/>
          <w:bCs/>
          <w:sz w:val="28"/>
          <w:szCs w:val="28"/>
          <w:rtl/>
        </w:rPr>
        <w:t>)</w:t>
      </w:r>
      <w:proofErr w:type="spellEnd"/>
      <w:r w:rsidRPr="00E416EE">
        <w:rPr>
          <w:b/>
          <w:bCs/>
          <w:sz w:val="28"/>
          <w:szCs w:val="28"/>
          <w:rtl/>
        </w:rPr>
        <w:t xml:space="preserve"> ثلاث مرات </w:t>
      </w:r>
      <w:r w:rsidRPr="00E416EE">
        <w:rPr>
          <w:rFonts w:hint="cs"/>
          <w:sz w:val="28"/>
          <w:szCs w:val="28"/>
          <w:rtl/>
        </w:rPr>
        <w:t xml:space="preserve">ونرمز لها بالرمز </w:t>
      </w:r>
      <w:r w:rsidRPr="00E416EE">
        <w:rPr>
          <w:sz w:val="28"/>
          <w:szCs w:val="28"/>
        </w:rPr>
        <w:t>A3</w:t>
      </w:r>
      <w:r w:rsidRPr="00E416EE">
        <w:rPr>
          <w:sz w:val="28"/>
          <w:szCs w:val="28"/>
          <w:rtl/>
        </w:rPr>
        <w:t xml:space="preserve"> كالتالي:</w:t>
      </w:r>
    </w:p>
    <w:p w:rsidR="00E425CB" w:rsidRPr="00E416EE" w:rsidRDefault="00E425CB" w:rsidP="00E425CB">
      <w:pPr>
        <w:rPr>
          <w:sz w:val="28"/>
          <w:szCs w:val="28"/>
          <w:rtl/>
        </w:rPr>
      </w:pPr>
      <w:r w:rsidRPr="00E416EE">
        <w:rPr>
          <w:sz w:val="28"/>
          <w:szCs w:val="28"/>
        </w:rPr>
        <w:t>A3 ={HHH}</w:t>
      </w:r>
      <w:r w:rsidRPr="00E416EE">
        <w:rPr>
          <w:sz w:val="28"/>
          <w:szCs w:val="28"/>
          <w:rtl/>
        </w:rPr>
        <w:t xml:space="preserve"> </w:t>
      </w:r>
    </w:p>
    <w:p w:rsidR="00E425CB" w:rsidRPr="00E416EE" w:rsidRDefault="00E425CB" w:rsidP="00E425CB">
      <w:pPr>
        <w:rPr>
          <w:sz w:val="28"/>
          <w:szCs w:val="28"/>
        </w:rPr>
      </w:pPr>
      <w:r w:rsidRPr="00E416EE">
        <w:rPr>
          <w:rFonts w:hint="cs"/>
          <w:b/>
          <w:bCs/>
          <w:sz w:val="28"/>
          <w:szCs w:val="28"/>
          <w:rtl/>
        </w:rPr>
        <w:t>الحل:</w:t>
      </w:r>
    </w:p>
    <w:p w:rsidR="009A5EB8" w:rsidRPr="00E416EE" w:rsidRDefault="00F10707" w:rsidP="00E425CB">
      <w:pPr>
        <w:numPr>
          <w:ilvl w:val="0"/>
          <w:numId w:val="8"/>
        </w:numPr>
        <w:tabs>
          <w:tab w:val="clear" w:pos="720"/>
          <w:tab w:val="left" w:pos="735"/>
        </w:tabs>
        <w:rPr>
          <w:sz w:val="28"/>
          <w:szCs w:val="28"/>
          <w:rtl/>
        </w:rPr>
      </w:pPr>
      <w:r w:rsidRPr="00E416EE">
        <w:rPr>
          <w:rFonts w:hint="cs"/>
          <w:sz w:val="28"/>
          <w:szCs w:val="28"/>
          <w:rtl/>
        </w:rPr>
        <w:t xml:space="preserve">ويمكن </w:t>
      </w:r>
      <w:r w:rsidRPr="00E416EE">
        <w:rPr>
          <w:rFonts w:hint="cs"/>
          <w:b/>
          <w:bCs/>
          <w:sz w:val="28"/>
          <w:szCs w:val="28"/>
          <w:rtl/>
        </w:rPr>
        <w:t xml:space="preserve">عدم الحصول </w:t>
      </w:r>
      <w:r w:rsidRPr="00E416EE">
        <w:rPr>
          <w:rFonts w:hint="cs"/>
          <w:sz w:val="28"/>
          <w:szCs w:val="28"/>
          <w:rtl/>
        </w:rPr>
        <w:t xml:space="preserve">على الحادثة  </w:t>
      </w:r>
      <w:r w:rsidRPr="00E416EE">
        <w:rPr>
          <w:b/>
          <w:bCs/>
          <w:sz w:val="28"/>
          <w:szCs w:val="28"/>
        </w:rPr>
        <w:t>H</w:t>
      </w:r>
      <w:r w:rsidRPr="00E416EE">
        <w:rPr>
          <w:b/>
          <w:bCs/>
          <w:sz w:val="28"/>
          <w:szCs w:val="28"/>
          <w:rtl/>
        </w:rPr>
        <w:t xml:space="preserve"> (صورة</w:t>
      </w:r>
      <w:proofErr w:type="spellStart"/>
      <w:r w:rsidRPr="00E416EE">
        <w:rPr>
          <w:b/>
          <w:bCs/>
          <w:sz w:val="28"/>
          <w:szCs w:val="28"/>
          <w:rtl/>
        </w:rPr>
        <w:t>)</w:t>
      </w:r>
      <w:proofErr w:type="spellEnd"/>
      <w:r w:rsidRPr="00E416EE">
        <w:rPr>
          <w:b/>
          <w:bCs/>
          <w:sz w:val="28"/>
          <w:szCs w:val="28"/>
          <w:rtl/>
        </w:rPr>
        <w:t xml:space="preserve"> </w:t>
      </w:r>
      <w:r w:rsidRPr="00E416EE">
        <w:rPr>
          <w:rFonts w:hint="cs"/>
          <w:sz w:val="28"/>
          <w:szCs w:val="28"/>
          <w:rtl/>
        </w:rPr>
        <w:t xml:space="preserve">ونرمز لها بالرمز </w:t>
      </w:r>
      <w:r w:rsidRPr="00E416EE">
        <w:rPr>
          <w:sz w:val="28"/>
          <w:szCs w:val="28"/>
        </w:rPr>
        <w:t>A4</w:t>
      </w:r>
      <w:r w:rsidRPr="00E416EE">
        <w:rPr>
          <w:sz w:val="28"/>
          <w:szCs w:val="28"/>
          <w:rtl/>
        </w:rPr>
        <w:t xml:space="preserve"> كالتالي:</w:t>
      </w:r>
    </w:p>
    <w:p w:rsidR="00E425CB" w:rsidRPr="00E416EE" w:rsidRDefault="00E425CB" w:rsidP="00E425CB">
      <w:pPr>
        <w:rPr>
          <w:sz w:val="28"/>
          <w:szCs w:val="28"/>
          <w:rtl/>
        </w:rPr>
      </w:pPr>
      <w:r w:rsidRPr="00E416EE">
        <w:rPr>
          <w:sz w:val="28"/>
          <w:szCs w:val="28"/>
        </w:rPr>
        <w:t>A4 ={TTT}</w:t>
      </w:r>
    </w:p>
    <w:p w:rsidR="00E425CB" w:rsidRPr="00E416EE" w:rsidRDefault="00E425CB" w:rsidP="00E425CB">
      <w:pPr>
        <w:rPr>
          <w:sz w:val="28"/>
          <w:szCs w:val="28"/>
        </w:rPr>
      </w:pPr>
      <w:r w:rsidRPr="00E416EE">
        <w:rPr>
          <w:rFonts w:hint="cs"/>
          <w:sz w:val="28"/>
          <w:szCs w:val="28"/>
          <w:rtl/>
        </w:rPr>
        <w:t xml:space="preserve">ويمكن من خلال استخدام </w:t>
      </w:r>
      <w:r w:rsidRPr="00E416EE">
        <w:rPr>
          <w:rFonts w:hint="cs"/>
          <w:b/>
          <w:bCs/>
          <w:sz w:val="28"/>
          <w:szCs w:val="28"/>
          <w:rtl/>
        </w:rPr>
        <w:t xml:space="preserve">الرسم الشجري </w:t>
      </w:r>
      <w:r w:rsidRPr="00E416EE">
        <w:rPr>
          <w:rFonts w:hint="cs"/>
          <w:sz w:val="28"/>
          <w:szCs w:val="28"/>
          <w:rtl/>
        </w:rPr>
        <w:t>معرفة فراغ العينة للمثال السابق (في تجربة رمي عملة معدنية ثلاث مرات</w:t>
      </w:r>
      <w:proofErr w:type="spellStart"/>
      <w:r w:rsidRPr="00E416EE">
        <w:rPr>
          <w:rFonts w:hint="cs"/>
          <w:sz w:val="28"/>
          <w:szCs w:val="28"/>
          <w:rtl/>
        </w:rPr>
        <w:t>)</w:t>
      </w:r>
      <w:proofErr w:type="spellEnd"/>
      <w:r w:rsidRPr="00E416EE">
        <w:rPr>
          <w:rFonts w:hint="cs"/>
          <w:sz w:val="28"/>
          <w:szCs w:val="28"/>
          <w:rtl/>
        </w:rPr>
        <w:t xml:space="preserve"> كالتالي:</w:t>
      </w:r>
    </w:p>
    <w:p w:rsidR="00085711" w:rsidRPr="00E416EE" w:rsidRDefault="00E425CB" w:rsidP="00E425CB">
      <w:pPr>
        <w:rPr>
          <w:sz w:val="28"/>
          <w:szCs w:val="28"/>
          <w:rtl/>
        </w:rPr>
      </w:pPr>
      <w:r w:rsidRPr="00E416EE">
        <w:rPr>
          <w:noProof/>
          <w:sz w:val="28"/>
          <w:szCs w:val="28"/>
          <w:rtl/>
        </w:rPr>
        <w:lastRenderedPageBreak/>
        <w:drawing>
          <wp:inline distT="0" distB="0" distL="0" distR="0">
            <wp:extent cx="5274310" cy="2533378"/>
            <wp:effectExtent l="19050" t="0" r="2540" b="0"/>
            <wp:docPr id="2"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89900" cy="3886200"/>
                      <a:chOff x="990600" y="2209800"/>
                      <a:chExt cx="8089900" cy="3886200"/>
                    </a:xfrm>
                  </a:grpSpPr>
                  <a:grpSp>
                    <a:nvGrpSpPr>
                      <a:cNvPr id="2" name="Group 90"/>
                      <a:cNvGrpSpPr>
                        <a:grpSpLocks/>
                      </a:cNvGrpSpPr>
                    </a:nvGrpSpPr>
                    <a:grpSpPr bwMode="auto">
                      <a:xfrm>
                        <a:off x="2559050" y="2209800"/>
                        <a:ext cx="5035550" cy="3886200"/>
                        <a:chOff x="2362200" y="2209800"/>
                        <a:chExt cx="4648200" cy="3886200"/>
                      </a:xfrm>
                    </a:grpSpPr>
                    <a:cxnSp>
                      <a:nvCxnSpPr>
                        <a:cNvPr id="34821" name="Straight Arrow Connector 7"/>
                        <a:cNvCxnSpPr>
                          <a:cxnSpLocks noChangeShapeType="1"/>
                        </a:cNvCxnSpPr>
                      </a:nvCxnSpPr>
                      <a:spPr bwMode="auto">
                        <a:xfrm flipV="1">
                          <a:off x="2362200" y="3657600"/>
                          <a:ext cx="1066800" cy="304800"/>
                        </a:xfrm>
                        <a:prstGeom prst="straightConnector1">
                          <a:avLst/>
                        </a:prstGeom>
                        <a:noFill/>
                        <a:ln w="9525" algn="ctr">
                          <a:solidFill>
                            <a:schemeClr val="tx1"/>
                          </a:solidFill>
                          <a:round/>
                          <a:headEnd/>
                          <a:tailEnd type="arrow" w="med" len="med"/>
                        </a:ln>
                      </a:spPr>
                    </a:cxnSp>
                    <a:cxnSp>
                      <a:nvCxnSpPr>
                        <a:cNvPr id="34822" name="Straight Arrow Connector 9"/>
                        <a:cNvCxnSpPr>
                          <a:cxnSpLocks noChangeShapeType="1"/>
                        </a:cNvCxnSpPr>
                      </a:nvCxnSpPr>
                      <a:spPr bwMode="auto">
                        <a:xfrm>
                          <a:off x="2362200" y="3962400"/>
                          <a:ext cx="1066800" cy="533400"/>
                        </a:xfrm>
                        <a:prstGeom prst="straightConnector1">
                          <a:avLst/>
                        </a:prstGeom>
                        <a:noFill/>
                        <a:ln w="9525" algn="ctr">
                          <a:solidFill>
                            <a:schemeClr val="tx1"/>
                          </a:solidFill>
                          <a:round/>
                          <a:headEnd/>
                          <a:tailEnd type="arrow" w="med" len="med"/>
                        </a:ln>
                      </a:spPr>
                    </a:cxnSp>
                    <a:sp>
                      <a:nvSpPr>
                        <a:cNvPr id="34823" name="TextBox 10"/>
                        <a:cNvSpPr txBox="1">
                          <a:spLocks noChangeArrowheads="1"/>
                        </a:cNvSpPr>
                      </a:nvSpPr>
                      <a:spPr bwMode="auto">
                        <a:xfrm>
                          <a:off x="3352800" y="33528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24" name="TextBox 11"/>
                        <a:cNvSpPr txBox="1">
                          <a:spLocks noChangeArrowheads="1"/>
                        </a:cNvSpPr>
                      </a:nvSpPr>
                      <a:spPr bwMode="auto">
                        <a:xfrm>
                          <a:off x="3352800" y="44196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25" name="Straight Arrow Connector 20"/>
                        <a:cNvCxnSpPr>
                          <a:cxnSpLocks noChangeShapeType="1"/>
                          <a:endCxn id="34827" idx="1"/>
                        </a:cNvCxnSpPr>
                      </a:nvCxnSpPr>
                      <a:spPr bwMode="auto">
                        <a:xfrm flipV="1">
                          <a:off x="3810000" y="4457700"/>
                          <a:ext cx="990600" cy="114300"/>
                        </a:xfrm>
                        <a:prstGeom prst="straightConnector1">
                          <a:avLst/>
                        </a:prstGeom>
                        <a:noFill/>
                        <a:ln w="9525" algn="ctr">
                          <a:solidFill>
                            <a:schemeClr val="tx1"/>
                          </a:solidFill>
                          <a:round/>
                          <a:headEnd/>
                          <a:tailEnd type="arrow" w="med" len="med"/>
                        </a:ln>
                      </a:spPr>
                    </a:cxnSp>
                    <a:cxnSp>
                      <a:nvCxnSpPr>
                        <a:cNvPr id="34826" name="Straight Arrow Connector 21"/>
                        <a:cNvCxnSpPr>
                          <a:cxnSpLocks noChangeShapeType="1"/>
                        </a:cNvCxnSpPr>
                      </a:nvCxnSpPr>
                      <a:spPr bwMode="auto">
                        <a:xfrm>
                          <a:off x="3810000" y="4572000"/>
                          <a:ext cx="914400" cy="609600"/>
                        </a:xfrm>
                        <a:prstGeom prst="straightConnector1">
                          <a:avLst/>
                        </a:prstGeom>
                        <a:noFill/>
                        <a:ln w="9525" algn="ctr">
                          <a:solidFill>
                            <a:schemeClr val="tx1"/>
                          </a:solidFill>
                          <a:round/>
                          <a:headEnd/>
                          <a:tailEnd type="arrow" w="med" len="med"/>
                        </a:ln>
                      </a:spPr>
                    </a:cxnSp>
                    <a:sp>
                      <a:nvSpPr>
                        <a:cNvPr id="34827" name="TextBox 22"/>
                        <a:cNvSpPr txBox="1">
                          <a:spLocks noChangeArrowheads="1"/>
                        </a:cNvSpPr>
                      </a:nvSpPr>
                      <a:spPr bwMode="auto">
                        <a:xfrm>
                          <a:off x="4800600" y="42672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28" name="TextBox 23"/>
                        <a:cNvSpPr txBox="1">
                          <a:spLocks noChangeArrowheads="1"/>
                        </a:cNvSpPr>
                      </a:nvSpPr>
                      <a:spPr bwMode="auto">
                        <a:xfrm>
                          <a:off x="4800600" y="50292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29" name="Straight Arrow Connector 42"/>
                        <a:cNvCxnSpPr>
                          <a:cxnSpLocks noChangeShapeType="1"/>
                          <a:stCxn id="34823" idx="3"/>
                          <a:endCxn id="34831" idx="1"/>
                        </a:cNvCxnSpPr>
                      </a:nvCxnSpPr>
                      <a:spPr bwMode="auto">
                        <a:xfrm flipV="1">
                          <a:off x="3810000" y="3086100"/>
                          <a:ext cx="1066800" cy="457200"/>
                        </a:xfrm>
                        <a:prstGeom prst="straightConnector1">
                          <a:avLst/>
                        </a:prstGeom>
                        <a:noFill/>
                        <a:ln w="9525" algn="ctr">
                          <a:solidFill>
                            <a:schemeClr val="tx1"/>
                          </a:solidFill>
                          <a:round/>
                          <a:headEnd/>
                          <a:tailEnd type="arrow" w="med" len="med"/>
                        </a:ln>
                      </a:spPr>
                    </a:cxnSp>
                    <a:cxnSp>
                      <a:nvCxnSpPr>
                        <a:cNvPr id="34830" name="Straight Arrow Connector 43"/>
                        <a:cNvCxnSpPr>
                          <a:cxnSpLocks noChangeShapeType="1"/>
                          <a:stCxn id="34823" idx="3"/>
                        </a:cNvCxnSpPr>
                      </a:nvCxnSpPr>
                      <a:spPr bwMode="auto">
                        <a:xfrm>
                          <a:off x="3810000" y="3543300"/>
                          <a:ext cx="914400" cy="342900"/>
                        </a:xfrm>
                        <a:prstGeom prst="straightConnector1">
                          <a:avLst/>
                        </a:prstGeom>
                        <a:noFill/>
                        <a:ln w="9525" algn="ctr">
                          <a:solidFill>
                            <a:schemeClr val="tx1"/>
                          </a:solidFill>
                          <a:round/>
                          <a:headEnd/>
                          <a:tailEnd type="arrow" w="med" len="med"/>
                        </a:ln>
                      </a:spPr>
                    </a:cxnSp>
                    <a:sp>
                      <a:nvSpPr>
                        <a:cNvPr id="34831" name="TextBox 44"/>
                        <a:cNvSpPr txBox="1">
                          <a:spLocks noChangeArrowheads="1"/>
                        </a:cNvSpPr>
                      </a:nvSpPr>
                      <a:spPr bwMode="auto">
                        <a:xfrm>
                          <a:off x="4876800" y="28956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32" name="TextBox 45"/>
                        <a:cNvSpPr txBox="1">
                          <a:spLocks noChangeArrowheads="1"/>
                        </a:cNvSpPr>
                      </a:nvSpPr>
                      <a:spPr bwMode="auto">
                        <a:xfrm>
                          <a:off x="4800600" y="37338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33" name="Straight Arrow Connector 57"/>
                        <a:cNvCxnSpPr>
                          <a:cxnSpLocks noChangeShapeType="1"/>
                        </a:cNvCxnSpPr>
                      </a:nvCxnSpPr>
                      <a:spPr bwMode="auto">
                        <a:xfrm flipV="1">
                          <a:off x="5334000" y="4267200"/>
                          <a:ext cx="1143000" cy="152400"/>
                        </a:xfrm>
                        <a:prstGeom prst="straightConnector1">
                          <a:avLst/>
                        </a:prstGeom>
                        <a:noFill/>
                        <a:ln w="9525" algn="ctr">
                          <a:solidFill>
                            <a:schemeClr val="tx1"/>
                          </a:solidFill>
                          <a:round/>
                          <a:headEnd/>
                          <a:tailEnd type="arrow" w="med" len="med"/>
                        </a:ln>
                      </a:spPr>
                    </a:cxnSp>
                    <a:cxnSp>
                      <a:nvCxnSpPr>
                        <a:cNvPr id="34834" name="Straight Arrow Connector 58"/>
                        <a:cNvCxnSpPr>
                          <a:cxnSpLocks noChangeShapeType="1"/>
                        </a:cNvCxnSpPr>
                      </a:nvCxnSpPr>
                      <a:spPr bwMode="auto">
                        <a:xfrm>
                          <a:off x="5334000" y="4419600"/>
                          <a:ext cx="1143000" cy="381000"/>
                        </a:xfrm>
                        <a:prstGeom prst="straightConnector1">
                          <a:avLst/>
                        </a:prstGeom>
                        <a:noFill/>
                        <a:ln w="9525" algn="ctr">
                          <a:solidFill>
                            <a:schemeClr val="tx1"/>
                          </a:solidFill>
                          <a:round/>
                          <a:headEnd/>
                          <a:tailEnd type="arrow" w="med" len="med"/>
                        </a:ln>
                      </a:spPr>
                    </a:cxnSp>
                    <a:sp>
                      <a:nvSpPr>
                        <a:cNvPr id="34835" name="TextBox 59"/>
                        <a:cNvSpPr txBox="1">
                          <a:spLocks noChangeArrowheads="1"/>
                        </a:cNvSpPr>
                      </a:nvSpPr>
                      <a:spPr bwMode="auto">
                        <a:xfrm>
                          <a:off x="6477000" y="41148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36" name="TextBox 60"/>
                        <a:cNvSpPr txBox="1">
                          <a:spLocks noChangeArrowheads="1"/>
                        </a:cNvSpPr>
                      </a:nvSpPr>
                      <a:spPr bwMode="auto">
                        <a:xfrm>
                          <a:off x="6477000" y="46482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37" name="Straight Arrow Connector 61"/>
                        <a:cNvCxnSpPr>
                          <a:cxnSpLocks noChangeShapeType="1"/>
                        </a:cNvCxnSpPr>
                      </a:nvCxnSpPr>
                      <a:spPr bwMode="auto">
                        <a:xfrm flipV="1">
                          <a:off x="5334000" y="3352800"/>
                          <a:ext cx="1219200" cy="609600"/>
                        </a:xfrm>
                        <a:prstGeom prst="straightConnector1">
                          <a:avLst/>
                        </a:prstGeom>
                        <a:noFill/>
                        <a:ln w="9525" algn="ctr">
                          <a:solidFill>
                            <a:schemeClr val="tx1"/>
                          </a:solidFill>
                          <a:round/>
                          <a:headEnd/>
                          <a:tailEnd type="arrow" w="med" len="med"/>
                        </a:ln>
                      </a:spPr>
                    </a:cxnSp>
                    <a:cxnSp>
                      <a:nvCxnSpPr>
                        <a:cNvPr id="34838" name="Straight Arrow Connector 62"/>
                        <a:cNvCxnSpPr>
                          <a:cxnSpLocks noChangeShapeType="1"/>
                        </a:cNvCxnSpPr>
                      </a:nvCxnSpPr>
                      <a:spPr bwMode="auto">
                        <a:xfrm flipV="1">
                          <a:off x="5334000" y="3886200"/>
                          <a:ext cx="1219200" cy="76200"/>
                        </a:xfrm>
                        <a:prstGeom prst="straightConnector1">
                          <a:avLst/>
                        </a:prstGeom>
                        <a:noFill/>
                        <a:ln w="9525" algn="ctr">
                          <a:solidFill>
                            <a:schemeClr val="tx1"/>
                          </a:solidFill>
                          <a:round/>
                          <a:headEnd/>
                          <a:tailEnd type="arrow" w="med" len="med"/>
                        </a:ln>
                      </a:spPr>
                    </a:cxnSp>
                    <a:sp>
                      <a:nvSpPr>
                        <a:cNvPr id="34839" name="TextBox 63"/>
                        <a:cNvSpPr txBox="1">
                          <a:spLocks noChangeArrowheads="1"/>
                        </a:cNvSpPr>
                      </a:nvSpPr>
                      <a:spPr bwMode="auto">
                        <a:xfrm>
                          <a:off x="6553200" y="32004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40" name="TextBox 64"/>
                        <a:cNvSpPr txBox="1">
                          <a:spLocks noChangeArrowheads="1"/>
                        </a:cNvSpPr>
                      </a:nvSpPr>
                      <a:spPr bwMode="auto">
                        <a:xfrm>
                          <a:off x="6553200" y="37338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41" name="Straight Arrow Connector 67"/>
                        <a:cNvCxnSpPr>
                          <a:cxnSpLocks noChangeShapeType="1"/>
                          <a:stCxn id="34828" idx="3"/>
                        </a:cNvCxnSpPr>
                      </a:nvCxnSpPr>
                      <a:spPr bwMode="auto">
                        <a:xfrm>
                          <a:off x="5257800" y="5219700"/>
                          <a:ext cx="1219200" cy="114300"/>
                        </a:xfrm>
                        <a:prstGeom prst="straightConnector1">
                          <a:avLst/>
                        </a:prstGeom>
                        <a:noFill/>
                        <a:ln w="9525" algn="ctr">
                          <a:solidFill>
                            <a:schemeClr val="tx1"/>
                          </a:solidFill>
                          <a:round/>
                          <a:headEnd/>
                          <a:tailEnd type="arrow" w="med" len="med"/>
                        </a:ln>
                      </a:spPr>
                    </a:cxnSp>
                    <a:cxnSp>
                      <a:nvCxnSpPr>
                        <a:cNvPr id="34842" name="Straight Arrow Connector 68"/>
                        <a:cNvCxnSpPr>
                          <a:cxnSpLocks noChangeShapeType="1"/>
                          <a:stCxn id="34828" idx="3"/>
                        </a:cNvCxnSpPr>
                      </a:nvCxnSpPr>
                      <a:spPr bwMode="auto">
                        <a:xfrm>
                          <a:off x="5257800" y="5219700"/>
                          <a:ext cx="1219200" cy="647700"/>
                        </a:xfrm>
                        <a:prstGeom prst="straightConnector1">
                          <a:avLst/>
                        </a:prstGeom>
                        <a:noFill/>
                        <a:ln w="9525" algn="ctr">
                          <a:solidFill>
                            <a:schemeClr val="tx1"/>
                          </a:solidFill>
                          <a:round/>
                          <a:headEnd/>
                          <a:tailEnd type="arrow" w="med" len="med"/>
                        </a:ln>
                      </a:spPr>
                    </a:cxnSp>
                    <a:sp>
                      <a:nvSpPr>
                        <a:cNvPr id="34843" name="TextBox 69"/>
                        <a:cNvSpPr txBox="1">
                          <a:spLocks noChangeArrowheads="1"/>
                        </a:cNvSpPr>
                      </a:nvSpPr>
                      <a:spPr bwMode="auto">
                        <a:xfrm>
                          <a:off x="6477000" y="51816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44" name="TextBox 70"/>
                        <a:cNvSpPr txBox="1">
                          <a:spLocks noChangeArrowheads="1"/>
                        </a:cNvSpPr>
                      </a:nvSpPr>
                      <a:spPr bwMode="auto">
                        <a:xfrm>
                          <a:off x="6477000" y="57150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cxnSp>
                      <a:nvCxnSpPr>
                        <a:cNvPr id="34845" name="Straight Arrow Connector 79"/>
                        <a:cNvCxnSpPr>
                          <a:cxnSpLocks noChangeShapeType="1"/>
                          <a:stCxn id="34831" idx="3"/>
                        </a:cNvCxnSpPr>
                      </a:nvCxnSpPr>
                      <a:spPr bwMode="auto">
                        <a:xfrm flipV="1">
                          <a:off x="5334000" y="2362200"/>
                          <a:ext cx="1219200" cy="723900"/>
                        </a:xfrm>
                        <a:prstGeom prst="straightConnector1">
                          <a:avLst/>
                        </a:prstGeom>
                        <a:noFill/>
                        <a:ln w="9525" algn="ctr">
                          <a:solidFill>
                            <a:schemeClr val="tx1"/>
                          </a:solidFill>
                          <a:round/>
                          <a:headEnd/>
                          <a:tailEnd type="arrow" w="med" len="med"/>
                        </a:ln>
                      </a:spPr>
                    </a:cxnSp>
                    <a:cxnSp>
                      <a:nvCxnSpPr>
                        <a:cNvPr id="34846" name="Straight Arrow Connector 80"/>
                        <a:cNvCxnSpPr>
                          <a:cxnSpLocks noChangeShapeType="1"/>
                          <a:stCxn id="34831" idx="3"/>
                        </a:cNvCxnSpPr>
                      </a:nvCxnSpPr>
                      <a:spPr bwMode="auto">
                        <a:xfrm flipV="1">
                          <a:off x="5334000" y="2895600"/>
                          <a:ext cx="1219200" cy="190500"/>
                        </a:xfrm>
                        <a:prstGeom prst="straightConnector1">
                          <a:avLst/>
                        </a:prstGeom>
                        <a:noFill/>
                        <a:ln w="9525" algn="ctr">
                          <a:solidFill>
                            <a:schemeClr val="tx1"/>
                          </a:solidFill>
                          <a:round/>
                          <a:headEnd/>
                          <a:tailEnd type="arrow" w="med" len="med"/>
                        </a:ln>
                      </a:spPr>
                    </a:cxnSp>
                    <a:sp>
                      <a:nvSpPr>
                        <a:cNvPr id="34847" name="TextBox 81"/>
                        <a:cNvSpPr txBox="1">
                          <a:spLocks noChangeArrowheads="1"/>
                        </a:cNvSpPr>
                      </a:nvSpPr>
                      <a:spPr bwMode="auto">
                        <a:xfrm>
                          <a:off x="6553200" y="22098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FF0000"/>
                                </a:solidFill>
                              </a:rPr>
                              <a:t>H</a:t>
                            </a:r>
                            <a:endParaRPr lang="ar-SA" b="1">
                              <a:solidFill>
                                <a:srgbClr val="FF0000"/>
                              </a:solidFill>
                            </a:endParaRPr>
                          </a:p>
                        </a:txBody>
                        <a:useSpRect/>
                      </a:txSp>
                    </a:sp>
                    <a:sp>
                      <a:nvSpPr>
                        <a:cNvPr id="34848" name="TextBox 82"/>
                        <a:cNvSpPr txBox="1">
                          <a:spLocks noChangeArrowheads="1"/>
                        </a:cNvSpPr>
                      </a:nvSpPr>
                      <a:spPr bwMode="auto">
                        <a:xfrm>
                          <a:off x="6553200" y="2743200"/>
                          <a:ext cx="457200" cy="381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rgbClr val="00B050"/>
                                </a:solidFill>
                              </a:rPr>
                              <a:t>T</a:t>
                            </a:r>
                            <a:endParaRPr lang="ar-SA" b="1">
                              <a:solidFill>
                                <a:srgbClr val="00B050"/>
                              </a:solidFill>
                            </a:endParaRPr>
                          </a:p>
                        </a:txBody>
                        <a:useSpRect/>
                      </a:txSp>
                    </a:sp>
                  </a:grpSp>
                  <a:cxnSp>
                    <a:nvCxnSpPr>
                      <a:cNvPr id="34820" name="Straight Connector 92"/>
                      <a:cNvCxnSpPr>
                        <a:cxnSpLocks noChangeShapeType="1"/>
                      </a:cNvCxnSpPr>
                    </a:nvCxnSpPr>
                    <a:spPr bwMode="auto">
                      <a:xfrm rot="10800000">
                        <a:off x="990600" y="3962400"/>
                        <a:ext cx="8089900" cy="152400"/>
                      </a:xfrm>
                      <a:prstGeom prst="line">
                        <a:avLst/>
                      </a:prstGeom>
                      <a:noFill/>
                      <a:ln w="9525" algn="ctr">
                        <a:solidFill>
                          <a:srgbClr val="CC3300"/>
                        </a:solidFill>
                        <a:round/>
                        <a:headEnd/>
                        <a:tailEnd/>
                      </a:ln>
                    </a:spPr>
                  </a:cxnSp>
                </lc:lockedCanvas>
              </a:graphicData>
            </a:graphic>
          </wp:inline>
        </w:drawing>
      </w:r>
    </w:p>
    <w:p w:rsidR="00E425CB" w:rsidRPr="00E416EE" w:rsidRDefault="00E425CB" w:rsidP="00E425CB">
      <w:pPr>
        <w:rPr>
          <w:sz w:val="28"/>
          <w:szCs w:val="28"/>
          <w:rtl/>
        </w:rPr>
      </w:pPr>
      <w:r w:rsidRPr="00E416EE">
        <w:rPr>
          <w:b/>
          <w:bCs/>
          <w:sz w:val="28"/>
          <w:szCs w:val="28"/>
          <w:rtl/>
        </w:rPr>
        <w:t>مثال</w:t>
      </w:r>
    </w:p>
    <w:p w:rsidR="00E425CB" w:rsidRPr="00E416EE" w:rsidRDefault="00E425CB" w:rsidP="00E425CB">
      <w:pPr>
        <w:rPr>
          <w:sz w:val="28"/>
          <w:szCs w:val="28"/>
        </w:rPr>
      </w:pPr>
      <w:r w:rsidRPr="00E416EE">
        <w:rPr>
          <w:rFonts w:hint="cs"/>
          <w:b/>
          <w:bCs/>
          <w:sz w:val="28"/>
          <w:szCs w:val="28"/>
          <w:rtl/>
        </w:rPr>
        <w:t xml:space="preserve">في طريقك إلى الجامعة توجد إشارتا </w:t>
      </w:r>
      <w:proofErr w:type="spellStart"/>
      <w:r w:rsidRPr="00E416EE">
        <w:rPr>
          <w:rFonts w:hint="cs"/>
          <w:b/>
          <w:bCs/>
          <w:sz w:val="28"/>
          <w:szCs w:val="28"/>
          <w:rtl/>
        </w:rPr>
        <w:t>مرور،</w:t>
      </w:r>
      <w:proofErr w:type="spellEnd"/>
      <w:r w:rsidRPr="00E416EE">
        <w:rPr>
          <w:rFonts w:hint="cs"/>
          <w:b/>
          <w:bCs/>
          <w:sz w:val="28"/>
          <w:szCs w:val="28"/>
          <w:rtl/>
        </w:rPr>
        <w:t xml:space="preserve"> ما هو فضاء العينة لتجربة ذهابك إلى الجامعة؟</w:t>
      </w:r>
    </w:p>
    <w:p w:rsidR="00E425CB" w:rsidRPr="00E416EE" w:rsidRDefault="00E425CB" w:rsidP="00E425CB">
      <w:pPr>
        <w:rPr>
          <w:sz w:val="28"/>
          <w:szCs w:val="28"/>
        </w:rPr>
      </w:pPr>
      <w:r w:rsidRPr="00E416EE">
        <w:rPr>
          <w:rFonts w:hint="cs"/>
          <w:b/>
          <w:bCs/>
          <w:sz w:val="28"/>
          <w:szCs w:val="28"/>
          <w:rtl/>
        </w:rPr>
        <w:t>الحل:</w:t>
      </w:r>
    </w:p>
    <w:p w:rsidR="00E425CB" w:rsidRPr="00E416EE" w:rsidRDefault="00E425CB" w:rsidP="00E425CB">
      <w:pPr>
        <w:rPr>
          <w:sz w:val="28"/>
          <w:szCs w:val="28"/>
          <w:rtl/>
        </w:rPr>
      </w:pPr>
      <w:r w:rsidRPr="00E416EE">
        <w:rPr>
          <w:rFonts w:hint="cs"/>
          <w:sz w:val="28"/>
          <w:szCs w:val="28"/>
          <w:rtl/>
        </w:rPr>
        <w:t xml:space="preserve">نفترض أنه عندما تكون الإشارة خضراء نرمز لها بالرمز </w:t>
      </w:r>
      <w:r w:rsidRPr="00E416EE">
        <w:rPr>
          <w:sz w:val="28"/>
          <w:szCs w:val="28"/>
        </w:rPr>
        <w:t>G</w:t>
      </w:r>
      <w:r w:rsidRPr="00E416EE">
        <w:rPr>
          <w:sz w:val="28"/>
          <w:szCs w:val="28"/>
          <w:rtl/>
        </w:rPr>
        <w:t xml:space="preserve"> وعندما تكون حمراء نرمز لها بالرمز </w:t>
      </w:r>
      <w:r w:rsidRPr="00E416EE">
        <w:rPr>
          <w:sz w:val="28"/>
          <w:szCs w:val="28"/>
        </w:rPr>
        <w:t>R</w:t>
      </w:r>
      <w:r w:rsidRPr="00E416EE">
        <w:rPr>
          <w:sz w:val="28"/>
          <w:szCs w:val="28"/>
          <w:rtl/>
        </w:rPr>
        <w:t xml:space="preserve"> فيكون بالتالي فضاء العينة كالتالي:</w:t>
      </w:r>
    </w:p>
    <w:p w:rsidR="00E425CB" w:rsidRPr="00E416EE" w:rsidRDefault="00E425CB" w:rsidP="00E425CB">
      <w:pPr>
        <w:rPr>
          <w:sz w:val="28"/>
          <w:szCs w:val="28"/>
          <w:rtl/>
        </w:rPr>
      </w:pPr>
      <w:r w:rsidRPr="00E416EE">
        <w:rPr>
          <w:sz w:val="28"/>
          <w:szCs w:val="28"/>
        </w:rPr>
        <w:t>Ω={GG, GR, RG, RR}</w:t>
      </w:r>
    </w:p>
    <w:p w:rsidR="00E425CB" w:rsidRPr="00E416EE" w:rsidRDefault="00E425CB" w:rsidP="00E425CB">
      <w:pPr>
        <w:rPr>
          <w:sz w:val="28"/>
          <w:szCs w:val="28"/>
        </w:rPr>
      </w:pPr>
      <w:r w:rsidRPr="00E416EE">
        <w:rPr>
          <w:b/>
          <w:bCs/>
          <w:sz w:val="28"/>
          <w:szCs w:val="28"/>
          <w:rtl/>
        </w:rPr>
        <w:t>مثال</w:t>
      </w:r>
    </w:p>
    <w:p w:rsidR="00E425CB" w:rsidRPr="00E416EE" w:rsidRDefault="00E425CB" w:rsidP="00E425CB">
      <w:pPr>
        <w:rPr>
          <w:sz w:val="28"/>
          <w:szCs w:val="28"/>
        </w:rPr>
      </w:pPr>
      <w:r w:rsidRPr="00E416EE">
        <w:rPr>
          <w:rFonts w:hint="cs"/>
          <w:b/>
          <w:bCs/>
          <w:sz w:val="28"/>
          <w:szCs w:val="28"/>
          <w:rtl/>
        </w:rPr>
        <w:t>في تجربة رمي حجر نرد مرتين عبر عن الحوادث التالية بدلالة نقاط العينة والصفة المميزة؟</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A</w:t>
      </w:r>
      <w:r w:rsidRPr="00E416EE">
        <w:rPr>
          <w:sz w:val="28"/>
          <w:szCs w:val="28"/>
          <w:rtl/>
        </w:rPr>
        <w:t xml:space="preserve"> : الحصول على مجموع يساوي 7</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B</w:t>
      </w:r>
      <w:r w:rsidRPr="00E416EE">
        <w:rPr>
          <w:sz w:val="28"/>
          <w:szCs w:val="28"/>
          <w:rtl/>
        </w:rPr>
        <w:t xml:space="preserve"> : الفرق بين العددين الناتجين يساوي القيمة المطلقة 1</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C</w:t>
      </w:r>
      <w:r w:rsidRPr="00E416EE">
        <w:rPr>
          <w:sz w:val="28"/>
          <w:szCs w:val="28"/>
          <w:rtl/>
        </w:rPr>
        <w:t xml:space="preserve"> : الحصول على مجموع يساوي 9 على الأقل </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D</w:t>
      </w:r>
      <w:r w:rsidRPr="00E416EE">
        <w:rPr>
          <w:sz w:val="28"/>
          <w:szCs w:val="28"/>
          <w:rtl/>
        </w:rPr>
        <w:t xml:space="preserve"> : الحصول على 1 في الرمية الأولى </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E</w:t>
      </w:r>
      <w:r w:rsidRPr="00E416EE">
        <w:rPr>
          <w:sz w:val="28"/>
          <w:szCs w:val="28"/>
          <w:rtl/>
        </w:rPr>
        <w:t xml:space="preserve"> : الحصول على حاصل ضرب يساوي 6 على الأكثر</w:t>
      </w:r>
    </w:p>
    <w:p w:rsidR="009A5EB8" w:rsidRPr="00E416EE" w:rsidRDefault="00F10707" w:rsidP="00E425CB">
      <w:pPr>
        <w:numPr>
          <w:ilvl w:val="0"/>
          <w:numId w:val="9"/>
        </w:numPr>
        <w:tabs>
          <w:tab w:val="clear" w:pos="720"/>
          <w:tab w:val="left" w:pos="735"/>
        </w:tabs>
        <w:rPr>
          <w:sz w:val="28"/>
          <w:szCs w:val="28"/>
          <w:rtl/>
        </w:rPr>
      </w:pPr>
      <w:r w:rsidRPr="00E416EE">
        <w:rPr>
          <w:sz w:val="28"/>
          <w:szCs w:val="28"/>
        </w:rPr>
        <w:t>F</w:t>
      </w:r>
      <w:r w:rsidRPr="00E416EE">
        <w:rPr>
          <w:sz w:val="28"/>
          <w:szCs w:val="28"/>
          <w:rtl/>
        </w:rPr>
        <w:t xml:space="preserve"> : الحصول على مجموع أقل من أو يساوي 2</w:t>
      </w:r>
    </w:p>
    <w:p w:rsidR="00E425CB" w:rsidRPr="00E416EE" w:rsidRDefault="00E425CB" w:rsidP="00E425CB">
      <w:pPr>
        <w:numPr>
          <w:ilvl w:val="0"/>
          <w:numId w:val="9"/>
        </w:numPr>
        <w:rPr>
          <w:sz w:val="28"/>
          <w:szCs w:val="28"/>
        </w:rPr>
      </w:pPr>
      <w:r w:rsidRPr="00E416EE">
        <w:rPr>
          <w:rFonts w:hint="cs"/>
          <w:sz w:val="28"/>
          <w:szCs w:val="28"/>
          <w:rtl/>
        </w:rPr>
        <w:t>الحل:</w:t>
      </w:r>
    </w:p>
    <w:p w:rsidR="00E425CB" w:rsidRPr="00E416EE" w:rsidRDefault="00E425CB" w:rsidP="00E425CB">
      <w:pPr>
        <w:numPr>
          <w:ilvl w:val="0"/>
          <w:numId w:val="9"/>
        </w:numPr>
        <w:rPr>
          <w:sz w:val="28"/>
          <w:szCs w:val="28"/>
          <w:rtl/>
        </w:rPr>
      </w:pPr>
      <w:r w:rsidRPr="00E416EE">
        <w:rPr>
          <w:rFonts w:hint="cs"/>
          <w:b/>
          <w:bCs/>
          <w:sz w:val="28"/>
          <w:szCs w:val="28"/>
          <w:rtl/>
        </w:rPr>
        <w:t>يمكننا كتابة فراغ العينة في تجربة رمي حجر النرد مرتين على شكل جدول كالتالي</w:t>
      </w:r>
      <w:r w:rsidRPr="00E416EE">
        <w:rPr>
          <w:sz w:val="28"/>
          <w:szCs w:val="28"/>
          <w:rtl/>
        </w:rPr>
        <w:t>:</w:t>
      </w:r>
    </w:p>
    <w:tbl>
      <w:tblPr>
        <w:tblpPr w:leftFromText="180" w:rightFromText="180" w:vertAnchor="page" w:horzAnchor="margin" w:tblpXSpec="center" w:tblpY="3301"/>
        <w:bidiVisual/>
        <w:tblW w:w="10018" w:type="dxa"/>
        <w:tblCellMar>
          <w:left w:w="0" w:type="dxa"/>
          <w:right w:w="0" w:type="dxa"/>
        </w:tblCellMar>
        <w:tblLook w:val="04A0"/>
      </w:tblPr>
      <w:tblGrid>
        <w:gridCol w:w="993"/>
        <w:gridCol w:w="1559"/>
        <w:gridCol w:w="1843"/>
        <w:gridCol w:w="1275"/>
        <w:gridCol w:w="709"/>
        <w:gridCol w:w="1843"/>
        <w:gridCol w:w="1796"/>
      </w:tblGrid>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lastRenderedPageBreak/>
              <w:t>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BFBFBF"/>
            <w:tcMar>
              <w:top w:w="72" w:type="dxa"/>
              <w:left w:w="156" w:type="dxa"/>
              <w:bottom w:w="72" w:type="dxa"/>
              <w:right w:w="156" w:type="dxa"/>
            </w:tcMar>
            <w:hideMark/>
          </w:tcPr>
          <w:p w:rsidR="009A5EB8" w:rsidRPr="00E416EE" w:rsidRDefault="00E425CB" w:rsidP="00E425CB">
            <w:pPr>
              <w:rPr>
                <w:sz w:val="28"/>
                <w:szCs w:val="28"/>
              </w:rPr>
            </w:pPr>
            <w:proofErr w:type="spellStart"/>
            <w:r w:rsidRPr="00E416EE">
              <w:rPr>
                <w:sz w:val="28"/>
                <w:szCs w:val="28"/>
              </w:rPr>
              <w:t>X,y</w:t>
            </w:r>
            <w:proofErr w:type="spellEnd"/>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1</w:t>
            </w:r>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tl/>
              </w:rPr>
            </w:pPr>
            <w:r w:rsidRPr="00E416EE">
              <w:rPr>
                <w:sz w:val="28"/>
                <w:szCs w:val="28"/>
              </w:rPr>
              <w:t>2,1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2</w:t>
            </w:r>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3</w:t>
            </w:r>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4</w:t>
            </w:r>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5</w:t>
            </w:r>
            <w:r w:rsidRPr="00E416EE">
              <w:rPr>
                <w:sz w:val="28"/>
                <w:szCs w:val="28"/>
                <w:rtl/>
              </w:rPr>
              <w:t xml:space="preserve"> </w:t>
            </w:r>
          </w:p>
        </w:tc>
      </w:tr>
      <w:tr w:rsidR="00E425CB" w:rsidRPr="00E416EE" w:rsidTr="00E425CB">
        <w:trPr>
          <w:trHeight w:val="584"/>
        </w:trPr>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6,6</w:t>
            </w:r>
            <w:r w:rsidRPr="00E416EE">
              <w:rPr>
                <w:sz w:val="28"/>
                <w:szCs w:val="28"/>
                <w:rtl/>
              </w:rPr>
              <w:t xml:space="preserve"> </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6,5</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6,4</w:t>
            </w:r>
            <w:r w:rsidRPr="00E416EE">
              <w:rPr>
                <w:sz w:val="28"/>
                <w:szCs w:val="28"/>
                <w:rtl/>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6,3</w:t>
            </w:r>
            <w:r w:rsidRPr="00E416EE">
              <w:rPr>
                <w:sz w:val="28"/>
                <w:szCs w:val="28"/>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6,2</w:t>
            </w:r>
            <w:r w:rsidRPr="00E416EE">
              <w:rPr>
                <w:sz w:val="28"/>
                <w:szCs w:val="28"/>
                <w:rtl/>
              </w:rPr>
              <w:t xml:space="preserve">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6,1</w:t>
            </w:r>
            <w:r w:rsidRPr="00E416EE">
              <w:rPr>
                <w:sz w:val="28"/>
                <w:szCs w:val="28"/>
                <w:rtl/>
              </w:rPr>
              <w:t xml:space="preserve"> </w:t>
            </w:r>
          </w:p>
        </w:tc>
        <w:tc>
          <w:tcPr>
            <w:tcW w:w="1796" w:type="dxa"/>
            <w:tcBorders>
              <w:top w:val="single" w:sz="8" w:space="0" w:color="000000"/>
              <w:left w:val="single" w:sz="8" w:space="0" w:color="000000"/>
              <w:bottom w:val="single" w:sz="8" w:space="0" w:color="000000"/>
              <w:right w:val="single" w:sz="8" w:space="0" w:color="000000"/>
            </w:tcBorders>
            <w:shd w:val="clear" w:color="auto" w:fill="E3EDE4"/>
            <w:tcMar>
              <w:top w:w="72" w:type="dxa"/>
              <w:left w:w="156" w:type="dxa"/>
              <w:bottom w:w="72" w:type="dxa"/>
              <w:right w:w="156" w:type="dxa"/>
            </w:tcMar>
            <w:hideMark/>
          </w:tcPr>
          <w:p w:rsidR="009A5EB8" w:rsidRPr="00E416EE" w:rsidRDefault="00E425CB" w:rsidP="00E425CB">
            <w:pPr>
              <w:rPr>
                <w:sz w:val="28"/>
                <w:szCs w:val="28"/>
              </w:rPr>
            </w:pPr>
            <w:r w:rsidRPr="00E416EE">
              <w:rPr>
                <w:sz w:val="28"/>
                <w:szCs w:val="28"/>
              </w:rPr>
              <w:t>6</w:t>
            </w:r>
            <w:r w:rsidRPr="00E416EE">
              <w:rPr>
                <w:sz w:val="28"/>
                <w:szCs w:val="28"/>
                <w:rtl/>
              </w:rPr>
              <w:t xml:space="preserve"> </w:t>
            </w:r>
          </w:p>
        </w:tc>
      </w:tr>
    </w:tbl>
    <w:p w:rsidR="00E425CB" w:rsidRPr="00E416EE" w:rsidRDefault="00E425CB" w:rsidP="00E425CB">
      <w:pPr>
        <w:rPr>
          <w:sz w:val="28"/>
          <w:szCs w:val="28"/>
          <w:rtl/>
        </w:rPr>
      </w:pPr>
    </w:p>
    <w:p w:rsidR="00E425CB" w:rsidRPr="00E416EE" w:rsidRDefault="00E425CB" w:rsidP="00E425CB">
      <w:pPr>
        <w:rPr>
          <w:sz w:val="28"/>
          <w:szCs w:val="28"/>
        </w:rPr>
      </w:pPr>
      <w:r w:rsidRPr="00E416EE">
        <w:rPr>
          <w:b/>
          <w:bCs/>
          <w:sz w:val="28"/>
          <w:szCs w:val="28"/>
          <w:rtl/>
        </w:rPr>
        <w:t>تابع الحل:</w:t>
      </w:r>
    </w:p>
    <w:p w:rsidR="00E425CB" w:rsidRPr="00E416EE" w:rsidRDefault="00E425CB" w:rsidP="00E425CB">
      <w:pPr>
        <w:rPr>
          <w:sz w:val="28"/>
          <w:szCs w:val="28"/>
        </w:rPr>
      </w:pPr>
      <w:r w:rsidRPr="00E416EE">
        <w:rPr>
          <w:rFonts w:hint="cs"/>
          <w:b/>
          <w:bCs/>
          <w:sz w:val="28"/>
          <w:szCs w:val="28"/>
          <w:rtl/>
        </w:rPr>
        <w:t xml:space="preserve">وإذا رمزنا للرمية الأولى </w:t>
      </w:r>
      <w:proofErr w:type="spellStart"/>
      <w:r w:rsidRPr="00E416EE">
        <w:rPr>
          <w:rFonts w:hint="cs"/>
          <w:b/>
          <w:bCs/>
          <w:sz w:val="28"/>
          <w:szCs w:val="28"/>
          <w:rtl/>
        </w:rPr>
        <w:t>بـ</w:t>
      </w:r>
      <w:proofErr w:type="spellEnd"/>
      <w:r w:rsidRPr="00E416EE">
        <w:rPr>
          <w:rFonts w:hint="cs"/>
          <w:b/>
          <w:bCs/>
          <w:sz w:val="28"/>
          <w:szCs w:val="28"/>
          <w:rtl/>
        </w:rPr>
        <w:t xml:space="preserve">  </w:t>
      </w:r>
      <w:r w:rsidRPr="00E416EE">
        <w:rPr>
          <w:b/>
          <w:bCs/>
          <w:sz w:val="28"/>
          <w:szCs w:val="28"/>
        </w:rPr>
        <w:t>x</w:t>
      </w:r>
      <w:r w:rsidRPr="00E416EE">
        <w:rPr>
          <w:b/>
          <w:bCs/>
          <w:sz w:val="28"/>
          <w:szCs w:val="28"/>
          <w:rtl/>
        </w:rPr>
        <w:t xml:space="preserve"> والرمية الثانية </w:t>
      </w:r>
      <w:proofErr w:type="spellStart"/>
      <w:r w:rsidRPr="00E416EE">
        <w:rPr>
          <w:rFonts w:hint="cs"/>
          <w:b/>
          <w:bCs/>
          <w:sz w:val="28"/>
          <w:szCs w:val="28"/>
          <w:rtl/>
        </w:rPr>
        <w:t>بـ</w:t>
      </w:r>
      <w:proofErr w:type="spellEnd"/>
      <w:r w:rsidRPr="00E416EE">
        <w:rPr>
          <w:b/>
          <w:bCs/>
          <w:sz w:val="28"/>
          <w:szCs w:val="28"/>
          <w:rtl/>
        </w:rPr>
        <w:t xml:space="preserve"> </w:t>
      </w:r>
      <w:r w:rsidRPr="00E416EE">
        <w:rPr>
          <w:b/>
          <w:bCs/>
          <w:sz w:val="28"/>
          <w:szCs w:val="28"/>
        </w:rPr>
        <w:t>y</w:t>
      </w:r>
      <w:r w:rsidRPr="00E416EE">
        <w:rPr>
          <w:b/>
          <w:bCs/>
          <w:sz w:val="28"/>
          <w:szCs w:val="28"/>
          <w:rtl/>
        </w:rPr>
        <w:t xml:space="preserve"> فإنه يمكننا كتابة الحوادث المطلوبة في السؤال على النحو التالي </w:t>
      </w:r>
      <w:proofErr w:type="spellStart"/>
      <w:r w:rsidRPr="00E416EE">
        <w:rPr>
          <w:b/>
          <w:bCs/>
          <w:sz w:val="28"/>
          <w:szCs w:val="28"/>
          <w:rtl/>
        </w:rPr>
        <w:t>:</w:t>
      </w:r>
      <w:proofErr w:type="spellEnd"/>
    </w:p>
    <w:p w:rsidR="00E425CB" w:rsidRPr="00E416EE" w:rsidRDefault="00E425CB" w:rsidP="00E425CB">
      <w:pPr>
        <w:rPr>
          <w:sz w:val="28"/>
          <w:szCs w:val="28"/>
          <w:rtl/>
        </w:rPr>
      </w:pPr>
      <w:r w:rsidRPr="00E416EE">
        <w:rPr>
          <w:rFonts w:hint="cs"/>
          <w:b/>
          <w:bCs/>
          <w:sz w:val="28"/>
          <w:szCs w:val="28"/>
          <w:rtl/>
        </w:rPr>
        <w:t xml:space="preserve">أولا </w:t>
      </w:r>
      <w:proofErr w:type="spellStart"/>
      <w:r w:rsidRPr="00E416EE">
        <w:rPr>
          <w:rFonts w:hint="cs"/>
          <w:b/>
          <w:bCs/>
          <w:sz w:val="28"/>
          <w:szCs w:val="28"/>
          <w:rtl/>
        </w:rPr>
        <w:t>–</w:t>
      </w:r>
      <w:proofErr w:type="spellEnd"/>
      <w:r w:rsidRPr="00E416EE">
        <w:rPr>
          <w:rFonts w:hint="cs"/>
          <w:b/>
          <w:bCs/>
          <w:sz w:val="28"/>
          <w:szCs w:val="28"/>
          <w:rtl/>
        </w:rPr>
        <w:t xml:space="preserve"> الحصول على مجموع يساوي </w:t>
      </w:r>
      <w:r w:rsidRPr="00E416EE">
        <w:rPr>
          <w:b/>
          <w:bCs/>
          <w:sz w:val="28"/>
          <w:szCs w:val="28"/>
        </w:rPr>
        <w:t>7</w:t>
      </w:r>
      <w:r w:rsidRPr="00E416EE">
        <w:rPr>
          <w:b/>
          <w:bCs/>
          <w:sz w:val="28"/>
          <w:szCs w:val="28"/>
          <w:rtl/>
        </w:rPr>
        <w:t xml:space="preserve"> </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p>
    <w:p w:rsidR="00E425CB" w:rsidRPr="00E416EE" w:rsidRDefault="00E425CB" w:rsidP="00E425CB">
      <w:pPr>
        <w:rPr>
          <w:sz w:val="28"/>
          <w:szCs w:val="28"/>
          <w:rtl/>
        </w:rPr>
      </w:pPr>
      <w:r w:rsidRPr="00E416EE">
        <w:rPr>
          <w:b/>
          <w:bCs/>
          <w:sz w:val="28"/>
          <w:szCs w:val="28"/>
        </w:rPr>
        <w:t>A={(1,6), (2,5), (3,4), (4,3), (5,2), (6,1)}</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الصفة المميزة:</w:t>
      </w:r>
    </w:p>
    <w:p w:rsidR="00E425CB" w:rsidRPr="00E416EE" w:rsidRDefault="00E425CB" w:rsidP="00E425CB">
      <w:pPr>
        <w:rPr>
          <w:sz w:val="28"/>
          <w:szCs w:val="28"/>
          <w:rtl/>
        </w:rPr>
      </w:pPr>
      <w:r w:rsidRPr="00E416EE">
        <w:rPr>
          <w:b/>
          <w:bCs/>
          <w:sz w:val="28"/>
          <w:szCs w:val="28"/>
        </w:rPr>
        <w:t>A={ (</w:t>
      </w:r>
      <w:proofErr w:type="spellStart"/>
      <w:r w:rsidRPr="00E416EE">
        <w:rPr>
          <w:b/>
          <w:bCs/>
          <w:sz w:val="28"/>
          <w:szCs w:val="28"/>
        </w:rPr>
        <w:t>x,y</w:t>
      </w:r>
      <w:proofErr w:type="spellEnd"/>
      <w:r w:rsidRPr="00E416EE">
        <w:rPr>
          <w:b/>
          <w:bCs/>
          <w:sz w:val="28"/>
          <w:szCs w:val="28"/>
        </w:rPr>
        <w:t>) : x + y = 7 }</w:t>
      </w:r>
      <w:r w:rsidRPr="00E416EE">
        <w:rPr>
          <w:b/>
          <w:bCs/>
          <w:sz w:val="28"/>
          <w:szCs w:val="28"/>
          <w:rtl/>
        </w:rPr>
        <w:t xml:space="preserve"> </w:t>
      </w:r>
    </w:p>
    <w:p w:rsidR="00E425CB" w:rsidRPr="00E416EE" w:rsidRDefault="00E425CB" w:rsidP="00E425CB">
      <w:pPr>
        <w:rPr>
          <w:sz w:val="28"/>
          <w:szCs w:val="28"/>
        </w:rPr>
      </w:pPr>
      <w:r w:rsidRPr="00E416EE">
        <w:rPr>
          <w:rFonts w:hint="cs"/>
          <w:b/>
          <w:bCs/>
          <w:sz w:val="28"/>
          <w:szCs w:val="28"/>
          <w:rtl/>
        </w:rPr>
        <w:t xml:space="preserve">الفرق بين العددين الناتجين يساوي القيمة المطلقة </w:t>
      </w:r>
      <w:r w:rsidRPr="00E416EE">
        <w:rPr>
          <w:b/>
          <w:bCs/>
          <w:sz w:val="28"/>
          <w:szCs w:val="28"/>
        </w:rPr>
        <w:t>1</w:t>
      </w:r>
      <w:r w:rsidRPr="00E416EE">
        <w:rPr>
          <w:b/>
          <w:bCs/>
          <w:sz w:val="28"/>
          <w:szCs w:val="28"/>
          <w:rtl/>
        </w:rPr>
        <w:t xml:space="preserve"> </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p>
    <w:p w:rsidR="00E425CB" w:rsidRPr="00E416EE" w:rsidRDefault="00E425CB" w:rsidP="00E425CB">
      <w:pPr>
        <w:rPr>
          <w:sz w:val="28"/>
          <w:szCs w:val="28"/>
          <w:rtl/>
        </w:rPr>
      </w:pPr>
      <w:r w:rsidRPr="00E416EE">
        <w:rPr>
          <w:b/>
          <w:bCs/>
          <w:sz w:val="28"/>
          <w:szCs w:val="28"/>
        </w:rPr>
        <w:t>B={(1,2), (2,1), (2,3), (3,2), (3,4), (4,3), (4,5), (5,4), (5,6), (6,5)}</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الصفة المميزة:</w:t>
      </w:r>
      <w:r w:rsidRPr="00E416EE">
        <w:rPr>
          <w:b/>
          <w:bCs/>
          <w:sz w:val="28"/>
          <w:szCs w:val="28"/>
        </w:rPr>
        <w:t xml:space="preserve"> </w:t>
      </w:r>
    </w:p>
    <w:p w:rsidR="00E425CB" w:rsidRPr="00E416EE" w:rsidRDefault="00E425CB" w:rsidP="00E425CB">
      <w:pPr>
        <w:rPr>
          <w:sz w:val="28"/>
          <w:szCs w:val="28"/>
          <w:rtl/>
        </w:rPr>
      </w:pPr>
      <w:r w:rsidRPr="00E416EE">
        <w:rPr>
          <w:b/>
          <w:bCs/>
          <w:sz w:val="28"/>
          <w:szCs w:val="28"/>
        </w:rPr>
        <w:t>B={ (</w:t>
      </w:r>
      <w:proofErr w:type="spellStart"/>
      <w:r w:rsidRPr="00E416EE">
        <w:rPr>
          <w:b/>
          <w:bCs/>
          <w:sz w:val="28"/>
          <w:szCs w:val="28"/>
        </w:rPr>
        <w:t>x,y</w:t>
      </w:r>
      <w:proofErr w:type="spellEnd"/>
      <w:r w:rsidRPr="00E416EE">
        <w:rPr>
          <w:b/>
          <w:bCs/>
          <w:sz w:val="28"/>
          <w:szCs w:val="28"/>
        </w:rPr>
        <w:t>) : x – y =  │ 1 │}</w:t>
      </w:r>
    </w:p>
    <w:p w:rsidR="00E425CB" w:rsidRPr="00E416EE" w:rsidRDefault="00E425CB" w:rsidP="00E425CB">
      <w:pPr>
        <w:rPr>
          <w:sz w:val="28"/>
          <w:szCs w:val="28"/>
        </w:rPr>
      </w:pPr>
      <w:r w:rsidRPr="00E416EE">
        <w:rPr>
          <w:rFonts w:hint="cs"/>
          <w:b/>
          <w:bCs/>
          <w:sz w:val="28"/>
          <w:szCs w:val="28"/>
          <w:rtl/>
        </w:rPr>
        <w:t xml:space="preserve">الحصول على مجموع يساوي </w:t>
      </w:r>
      <w:r w:rsidRPr="00E416EE">
        <w:rPr>
          <w:b/>
          <w:bCs/>
          <w:sz w:val="28"/>
          <w:szCs w:val="28"/>
        </w:rPr>
        <w:t>9</w:t>
      </w:r>
      <w:r w:rsidRPr="00E416EE">
        <w:rPr>
          <w:b/>
          <w:bCs/>
          <w:sz w:val="28"/>
          <w:szCs w:val="28"/>
          <w:rtl/>
        </w:rPr>
        <w:t xml:space="preserve"> على الأقل</w:t>
      </w:r>
    </w:p>
    <w:p w:rsidR="00E425CB" w:rsidRPr="00E416EE" w:rsidRDefault="00E425CB" w:rsidP="00E425CB">
      <w:pPr>
        <w:rPr>
          <w:sz w:val="28"/>
          <w:szCs w:val="28"/>
          <w:rtl/>
        </w:rPr>
      </w:pPr>
      <w:proofErr w:type="spellStart"/>
      <w:r w:rsidRPr="00E416EE">
        <w:rPr>
          <w:b/>
          <w:bCs/>
          <w:sz w:val="28"/>
          <w:szCs w:val="28"/>
          <w:rtl/>
        </w:rPr>
        <w:lastRenderedPageBreak/>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r w:rsidRPr="00E416EE">
        <w:rPr>
          <w:sz w:val="28"/>
          <w:szCs w:val="28"/>
        </w:rPr>
        <w:t xml:space="preserve"> </w:t>
      </w:r>
    </w:p>
    <w:p w:rsidR="00E425CB" w:rsidRPr="00E416EE" w:rsidRDefault="00E425CB" w:rsidP="00E425CB">
      <w:pPr>
        <w:rPr>
          <w:sz w:val="28"/>
          <w:szCs w:val="28"/>
          <w:rtl/>
        </w:rPr>
      </w:pPr>
      <w:r w:rsidRPr="00E416EE">
        <w:rPr>
          <w:b/>
          <w:bCs/>
          <w:sz w:val="28"/>
          <w:szCs w:val="28"/>
        </w:rPr>
        <w:t>C={(4,5), (4,6), (5,4), (5,5), (5,6), (6,3), (3,6). (6,4), (6,5), (6,6)}</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الصفة المميزة:</w:t>
      </w:r>
      <w:r w:rsidRPr="00E416EE">
        <w:rPr>
          <w:b/>
          <w:bCs/>
          <w:sz w:val="28"/>
          <w:szCs w:val="28"/>
        </w:rPr>
        <w:t xml:space="preserve"> </w:t>
      </w:r>
    </w:p>
    <w:p w:rsidR="00E425CB" w:rsidRPr="00E416EE" w:rsidRDefault="00E425CB" w:rsidP="00E425CB">
      <w:pPr>
        <w:rPr>
          <w:sz w:val="28"/>
          <w:szCs w:val="28"/>
          <w:rtl/>
        </w:rPr>
      </w:pPr>
      <w:r w:rsidRPr="00E416EE">
        <w:rPr>
          <w:b/>
          <w:bCs/>
          <w:sz w:val="28"/>
          <w:szCs w:val="28"/>
        </w:rPr>
        <w:t>C={ (</w:t>
      </w:r>
      <w:proofErr w:type="spellStart"/>
      <w:r w:rsidRPr="00E416EE">
        <w:rPr>
          <w:b/>
          <w:bCs/>
          <w:sz w:val="28"/>
          <w:szCs w:val="28"/>
        </w:rPr>
        <w:t>x,y</w:t>
      </w:r>
      <w:proofErr w:type="spellEnd"/>
      <w:r w:rsidRPr="00E416EE">
        <w:rPr>
          <w:b/>
          <w:bCs/>
          <w:sz w:val="28"/>
          <w:szCs w:val="28"/>
        </w:rPr>
        <w:t>) : x + y ≥ 9 }</w:t>
      </w:r>
    </w:p>
    <w:p w:rsidR="00E425CB" w:rsidRPr="00E416EE" w:rsidRDefault="00E425CB" w:rsidP="00E425CB">
      <w:pPr>
        <w:rPr>
          <w:sz w:val="28"/>
          <w:szCs w:val="28"/>
        </w:rPr>
      </w:pPr>
      <w:r w:rsidRPr="00E416EE">
        <w:rPr>
          <w:rFonts w:hint="cs"/>
          <w:b/>
          <w:bCs/>
          <w:sz w:val="28"/>
          <w:szCs w:val="28"/>
          <w:rtl/>
        </w:rPr>
        <w:t xml:space="preserve">الحصول على الرقم </w:t>
      </w:r>
      <w:r w:rsidRPr="00E416EE">
        <w:rPr>
          <w:b/>
          <w:bCs/>
          <w:sz w:val="28"/>
          <w:szCs w:val="28"/>
        </w:rPr>
        <w:t>1</w:t>
      </w:r>
      <w:r w:rsidRPr="00E416EE">
        <w:rPr>
          <w:b/>
          <w:bCs/>
          <w:sz w:val="28"/>
          <w:szCs w:val="28"/>
          <w:rtl/>
        </w:rPr>
        <w:t xml:space="preserve"> في الرمية الأولى</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r w:rsidRPr="00E416EE">
        <w:rPr>
          <w:sz w:val="28"/>
          <w:szCs w:val="28"/>
          <w:rtl/>
        </w:rPr>
        <w:t xml:space="preserve"> </w:t>
      </w:r>
    </w:p>
    <w:p w:rsidR="00E425CB" w:rsidRPr="00E416EE" w:rsidRDefault="00E425CB" w:rsidP="00E425CB">
      <w:pPr>
        <w:rPr>
          <w:sz w:val="28"/>
          <w:szCs w:val="28"/>
          <w:rtl/>
        </w:rPr>
      </w:pPr>
      <w:r w:rsidRPr="00E416EE">
        <w:rPr>
          <w:b/>
          <w:bCs/>
          <w:sz w:val="28"/>
          <w:szCs w:val="28"/>
        </w:rPr>
        <w:t>D={(1,1), (1,2), (1,3), (1,4), (1,5), (1,6)}</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w:t>
      </w:r>
      <w:r w:rsidRPr="00E416EE">
        <w:rPr>
          <w:rFonts w:hint="cs"/>
          <w:b/>
          <w:bCs/>
          <w:sz w:val="28"/>
          <w:szCs w:val="28"/>
          <w:rtl/>
        </w:rPr>
        <w:t>بطريقة الصفة المميزة:</w:t>
      </w:r>
      <w:r w:rsidRPr="00E416EE">
        <w:rPr>
          <w:b/>
          <w:bCs/>
          <w:sz w:val="28"/>
          <w:szCs w:val="28"/>
        </w:rPr>
        <w:t xml:space="preserve"> </w:t>
      </w:r>
    </w:p>
    <w:p w:rsidR="00E425CB" w:rsidRPr="00E416EE" w:rsidRDefault="00E425CB" w:rsidP="00E425CB">
      <w:pPr>
        <w:rPr>
          <w:sz w:val="28"/>
          <w:szCs w:val="28"/>
          <w:rtl/>
        </w:rPr>
      </w:pPr>
      <w:r w:rsidRPr="00E416EE">
        <w:rPr>
          <w:b/>
          <w:bCs/>
          <w:sz w:val="28"/>
          <w:szCs w:val="28"/>
        </w:rPr>
        <w:t>D={ (</w:t>
      </w:r>
      <w:proofErr w:type="spellStart"/>
      <w:r w:rsidRPr="00E416EE">
        <w:rPr>
          <w:b/>
          <w:bCs/>
          <w:sz w:val="28"/>
          <w:szCs w:val="28"/>
        </w:rPr>
        <w:t>x,y</w:t>
      </w:r>
      <w:proofErr w:type="spellEnd"/>
      <w:r w:rsidRPr="00E416EE">
        <w:rPr>
          <w:b/>
          <w:bCs/>
          <w:sz w:val="28"/>
          <w:szCs w:val="28"/>
        </w:rPr>
        <w:t>) : x = 1 }</w:t>
      </w:r>
    </w:p>
    <w:p w:rsidR="00E425CB" w:rsidRPr="00E416EE" w:rsidRDefault="00E425CB" w:rsidP="00E425CB">
      <w:pPr>
        <w:rPr>
          <w:sz w:val="28"/>
          <w:szCs w:val="28"/>
        </w:rPr>
      </w:pPr>
      <w:r w:rsidRPr="00E416EE">
        <w:rPr>
          <w:rFonts w:hint="cs"/>
          <w:b/>
          <w:bCs/>
          <w:sz w:val="28"/>
          <w:szCs w:val="28"/>
          <w:rtl/>
        </w:rPr>
        <w:t xml:space="preserve">الحصول على حاصل ضرب يساوي </w:t>
      </w:r>
      <w:r w:rsidRPr="00E416EE">
        <w:rPr>
          <w:b/>
          <w:bCs/>
          <w:sz w:val="28"/>
          <w:szCs w:val="28"/>
        </w:rPr>
        <w:t>6</w:t>
      </w:r>
      <w:r w:rsidRPr="00E416EE">
        <w:rPr>
          <w:b/>
          <w:bCs/>
          <w:sz w:val="28"/>
          <w:szCs w:val="28"/>
          <w:rtl/>
        </w:rPr>
        <w:t xml:space="preserve"> على الأكثر</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r w:rsidRPr="00E416EE">
        <w:rPr>
          <w:b/>
          <w:bCs/>
          <w:sz w:val="28"/>
          <w:szCs w:val="28"/>
        </w:rPr>
        <w:t xml:space="preserve"> </w:t>
      </w:r>
    </w:p>
    <w:p w:rsidR="00E425CB" w:rsidRPr="00E416EE" w:rsidRDefault="00E425CB" w:rsidP="00E425CB">
      <w:pPr>
        <w:rPr>
          <w:sz w:val="28"/>
          <w:szCs w:val="28"/>
          <w:rtl/>
        </w:rPr>
      </w:pPr>
      <w:r w:rsidRPr="00E416EE">
        <w:rPr>
          <w:b/>
          <w:bCs/>
          <w:sz w:val="28"/>
          <w:szCs w:val="28"/>
        </w:rPr>
        <w:t>E={(1,1), (1,2), (1,3), (1,4), (1,5), (2,1), (2,2), (2,3), (3,1), (3,2), (4,1), (1,6), (6,1), (5,1)}</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الصفة المميزة:</w:t>
      </w:r>
      <w:r w:rsidRPr="00E416EE">
        <w:rPr>
          <w:b/>
          <w:bCs/>
          <w:sz w:val="28"/>
          <w:szCs w:val="28"/>
        </w:rPr>
        <w:t xml:space="preserve"> </w:t>
      </w:r>
    </w:p>
    <w:p w:rsidR="00E425CB" w:rsidRPr="00E416EE" w:rsidRDefault="00E425CB" w:rsidP="00E425CB">
      <w:pPr>
        <w:rPr>
          <w:sz w:val="28"/>
          <w:szCs w:val="28"/>
          <w:rtl/>
        </w:rPr>
      </w:pPr>
      <w:r w:rsidRPr="00E416EE">
        <w:rPr>
          <w:b/>
          <w:bCs/>
          <w:sz w:val="28"/>
          <w:szCs w:val="28"/>
        </w:rPr>
        <w:t>E={ (</w:t>
      </w:r>
      <w:proofErr w:type="spellStart"/>
      <w:r w:rsidRPr="00E416EE">
        <w:rPr>
          <w:b/>
          <w:bCs/>
          <w:sz w:val="28"/>
          <w:szCs w:val="28"/>
        </w:rPr>
        <w:t>x,y</w:t>
      </w:r>
      <w:proofErr w:type="spellEnd"/>
      <w:r w:rsidRPr="00E416EE">
        <w:rPr>
          <w:b/>
          <w:bCs/>
          <w:sz w:val="28"/>
          <w:szCs w:val="28"/>
        </w:rPr>
        <w:t>) : x * y ≤ 6 }</w:t>
      </w:r>
    </w:p>
    <w:p w:rsidR="00E425CB" w:rsidRPr="00E416EE" w:rsidRDefault="00E425CB" w:rsidP="00E425CB">
      <w:pPr>
        <w:rPr>
          <w:sz w:val="28"/>
          <w:szCs w:val="28"/>
        </w:rPr>
      </w:pPr>
      <w:r w:rsidRPr="00E416EE">
        <w:rPr>
          <w:rFonts w:hint="cs"/>
          <w:b/>
          <w:bCs/>
          <w:sz w:val="28"/>
          <w:szCs w:val="28"/>
          <w:rtl/>
        </w:rPr>
        <w:t xml:space="preserve">الحصول على مجموع أقل من أو يساوي </w:t>
      </w:r>
      <w:r w:rsidRPr="00E416EE">
        <w:rPr>
          <w:b/>
          <w:bCs/>
          <w:sz w:val="28"/>
          <w:szCs w:val="28"/>
        </w:rPr>
        <w:t>2</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سرد جميع العناصر بينهما فاصلة (طريقة نقاط العينة</w:t>
      </w:r>
      <w:proofErr w:type="spellStart"/>
      <w:r w:rsidRPr="00E416EE">
        <w:rPr>
          <w:b/>
          <w:bCs/>
          <w:sz w:val="28"/>
          <w:szCs w:val="28"/>
          <w:rtl/>
        </w:rPr>
        <w:t>):</w:t>
      </w:r>
      <w:proofErr w:type="spellEnd"/>
      <w:r w:rsidRPr="00E416EE">
        <w:rPr>
          <w:b/>
          <w:bCs/>
          <w:sz w:val="28"/>
          <w:szCs w:val="28"/>
        </w:rPr>
        <w:t xml:space="preserve"> </w:t>
      </w:r>
    </w:p>
    <w:p w:rsidR="00E425CB" w:rsidRPr="00E416EE" w:rsidRDefault="00E425CB" w:rsidP="00E425CB">
      <w:pPr>
        <w:rPr>
          <w:sz w:val="28"/>
          <w:szCs w:val="28"/>
          <w:rtl/>
        </w:rPr>
      </w:pPr>
      <w:r w:rsidRPr="00E416EE">
        <w:rPr>
          <w:b/>
          <w:bCs/>
          <w:sz w:val="28"/>
          <w:szCs w:val="28"/>
        </w:rPr>
        <w:t>F={(1,1)}</w:t>
      </w:r>
    </w:p>
    <w:p w:rsidR="00E425CB" w:rsidRPr="00E416EE" w:rsidRDefault="00E425CB" w:rsidP="00E425CB">
      <w:pPr>
        <w:rPr>
          <w:sz w:val="28"/>
          <w:szCs w:val="28"/>
          <w:rtl/>
        </w:rPr>
      </w:pPr>
      <w:proofErr w:type="spellStart"/>
      <w:r w:rsidRPr="00E416EE">
        <w:rPr>
          <w:b/>
          <w:bCs/>
          <w:sz w:val="28"/>
          <w:szCs w:val="28"/>
          <w:rtl/>
        </w:rPr>
        <w:t>-</w:t>
      </w:r>
      <w:proofErr w:type="spellEnd"/>
      <w:r w:rsidRPr="00E416EE">
        <w:rPr>
          <w:b/>
          <w:bCs/>
          <w:sz w:val="28"/>
          <w:szCs w:val="28"/>
          <w:rtl/>
        </w:rPr>
        <w:t xml:space="preserve"> بطريقة الصفة المميزة:</w:t>
      </w:r>
      <w:r w:rsidRPr="00E416EE">
        <w:rPr>
          <w:b/>
          <w:bCs/>
          <w:sz w:val="28"/>
          <w:szCs w:val="28"/>
        </w:rPr>
        <w:t xml:space="preserve"> </w:t>
      </w:r>
    </w:p>
    <w:p w:rsidR="00E425CB" w:rsidRPr="00E416EE" w:rsidRDefault="00E425CB" w:rsidP="00E425CB">
      <w:pPr>
        <w:rPr>
          <w:sz w:val="28"/>
          <w:szCs w:val="28"/>
          <w:rtl/>
        </w:rPr>
      </w:pPr>
      <w:r w:rsidRPr="00E416EE">
        <w:rPr>
          <w:b/>
          <w:bCs/>
          <w:sz w:val="28"/>
          <w:szCs w:val="28"/>
        </w:rPr>
        <w:t>F={ (</w:t>
      </w:r>
      <w:proofErr w:type="spellStart"/>
      <w:r w:rsidRPr="00E416EE">
        <w:rPr>
          <w:b/>
          <w:bCs/>
          <w:sz w:val="28"/>
          <w:szCs w:val="28"/>
        </w:rPr>
        <w:t>x,y</w:t>
      </w:r>
      <w:proofErr w:type="spellEnd"/>
      <w:r w:rsidRPr="00E416EE">
        <w:rPr>
          <w:b/>
          <w:bCs/>
          <w:sz w:val="28"/>
          <w:szCs w:val="28"/>
        </w:rPr>
        <w:t>) : x + y ≤ 2 }</w:t>
      </w:r>
    </w:p>
    <w:p w:rsidR="00E425CB" w:rsidRPr="00E416EE" w:rsidRDefault="00E425CB" w:rsidP="00E425CB">
      <w:pPr>
        <w:rPr>
          <w:sz w:val="28"/>
          <w:szCs w:val="28"/>
        </w:rPr>
      </w:pPr>
      <w:r w:rsidRPr="00E416EE">
        <w:rPr>
          <w:rFonts w:hint="cs"/>
          <w:b/>
          <w:bCs/>
          <w:sz w:val="28"/>
          <w:szCs w:val="28"/>
          <w:rtl/>
        </w:rPr>
        <w:t>عبر بالكلمات عن كل الحوادث الممثلة بالمجموعات الجزئية التالية من نقاط العينة:</w:t>
      </w:r>
    </w:p>
    <w:p w:rsidR="00E425CB" w:rsidRPr="00E416EE" w:rsidRDefault="00E425CB" w:rsidP="00E425CB">
      <w:pPr>
        <w:rPr>
          <w:sz w:val="28"/>
          <w:szCs w:val="28"/>
          <w:rtl/>
        </w:rPr>
      </w:pPr>
      <w:r w:rsidRPr="00E416EE">
        <w:rPr>
          <w:b/>
          <w:bCs/>
          <w:sz w:val="28"/>
          <w:szCs w:val="28"/>
        </w:rPr>
        <w:t>G={(1,1), (2,2), (3,3), (4,4), (5,5), (6,6)}</w:t>
      </w:r>
    </w:p>
    <w:p w:rsidR="00E425CB" w:rsidRPr="00E416EE" w:rsidRDefault="00E425CB" w:rsidP="00E425CB">
      <w:pPr>
        <w:rPr>
          <w:sz w:val="28"/>
          <w:szCs w:val="28"/>
          <w:rtl/>
        </w:rPr>
      </w:pPr>
      <w:r w:rsidRPr="00E416EE">
        <w:rPr>
          <w:b/>
          <w:bCs/>
          <w:sz w:val="28"/>
          <w:szCs w:val="28"/>
        </w:rPr>
        <w:t>H={(1,1), (2,1), (1,2), (3,1), (2,2), (1,3)}</w:t>
      </w:r>
    </w:p>
    <w:p w:rsidR="00E425CB" w:rsidRPr="00E416EE" w:rsidRDefault="00E425CB" w:rsidP="00E425CB">
      <w:pPr>
        <w:rPr>
          <w:sz w:val="28"/>
          <w:szCs w:val="28"/>
          <w:rtl/>
        </w:rPr>
      </w:pPr>
      <w:r w:rsidRPr="00E416EE">
        <w:rPr>
          <w:b/>
          <w:bCs/>
          <w:sz w:val="28"/>
          <w:szCs w:val="28"/>
        </w:rPr>
        <w:t>I={(5,1), (1,5), (6,2), (2,6)}</w:t>
      </w:r>
    </w:p>
    <w:p w:rsidR="00E425CB" w:rsidRPr="00E416EE" w:rsidRDefault="00E425CB" w:rsidP="00E425CB">
      <w:pPr>
        <w:rPr>
          <w:sz w:val="28"/>
          <w:szCs w:val="28"/>
          <w:rtl/>
        </w:rPr>
      </w:pPr>
      <w:r w:rsidRPr="00E416EE">
        <w:rPr>
          <w:b/>
          <w:bCs/>
          <w:sz w:val="28"/>
          <w:szCs w:val="28"/>
        </w:rPr>
        <w:lastRenderedPageBreak/>
        <w:t>J={(1,4), (2,4), (3,4), (4,4), (5,4), (6,4)}</w:t>
      </w:r>
    </w:p>
    <w:p w:rsidR="00E425CB" w:rsidRPr="00E416EE" w:rsidRDefault="00E425CB" w:rsidP="00E425CB">
      <w:pPr>
        <w:rPr>
          <w:sz w:val="28"/>
          <w:szCs w:val="28"/>
          <w:rtl/>
        </w:rPr>
      </w:pPr>
      <w:r w:rsidRPr="00E416EE">
        <w:rPr>
          <w:b/>
          <w:bCs/>
          <w:sz w:val="28"/>
          <w:szCs w:val="28"/>
        </w:rPr>
        <w:t>K={(2,2), (2,4), (2,6), (4,2), (4,4), (4,6), (6,2), (6,4), (6,6)}</w:t>
      </w:r>
    </w:p>
    <w:p w:rsidR="00E425CB" w:rsidRPr="00E416EE" w:rsidRDefault="00E425CB" w:rsidP="00E416EE">
      <w:pPr>
        <w:rPr>
          <w:sz w:val="28"/>
          <w:szCs w:val="28"/>
          <w:rtl/>
        </w:rPr>
      </w:pPr>
      <w:r w:rsidRPr="00E416EE">
        <w:rPr>
          <w:b/>
          <w:bCs/>
          <w:sz w:val="28"/>
          <w:szCs w:val="28"/>
          <w:rtl/>
        </w:rPr>
        <w:t>الحل:</w:t>
      </w:r>
    </w:p>
    <w:p w:rsidR="00E425CB" w:rsidRPr="00E416EE" w:rsidRDefault="00E425CB" w:rsidP="00E425CB">
      <w:pPr>
        <w:rPr>
          <w:sz w:val="28"/>
          <w:szCs w:val="28"/>
          <w:rtl/>
        </w:rPr>
      </w:pPr>
    </w:p>
    <w:tbl>
      <w:tblPr>
        <w:tblStyle w:val="a5"/>
        <w:bidiVisual/>
        <w:tblW w:w="8766" w:type="dxa"/>
        <w:tblLook w:val="04A0"/>
      </w:tblPr>
      <w:tblGrid>
        <w:gridCol w:w="1387"/>
        <w:gridCol w:w="7379"/>
      </w:tblGrid>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b/>
                <w:bCs/>
                <w:sz w:val="28"/>
                <w:szCs w:val="28"/>
                <w:rtl/>
              </w:rPr>
              <w:t xml:space="preserve">الحادثة </w:t>
            </w:r>
          </w:p>
        </w:tc>
        <w:tc>
          <w:tcPr>
            <w:tcW w:w="0" w:type="auto"/>
            <w:hideMark/>
          </w:tcPr>
          <w:p w:rsidR="009A5EB8" w:rsidRPr="00E416EE" w:rsidRDefault="00E425CB" w:rsidP="00E425CB">
            <w:pPr>
              <w:spacing w:after="200" w:line="276" w:lineRule="auto"/>
              <w:rPr>
                <w:sz w:val="28"/>
                <w:szCs w:val="28"/>
              </w:rPr>
            </w:pPr>
            <w:r w:rsidRPr="00E416EE">
              <w:rPr>
                <w:b/>
                <w:bCs/>
                <w:sz w:val="28"/>
                <w:szCs w:val="28"/>
                <w:rtl/>
              </w:rPr>
              <w:t xml:space="preserve">التعبير بالكلمات عن الحوادث </w:t>
            </w:r>
          </w:p>
        </w:tc>
      </w:tr>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الحادثة </w:t>
            </w:r>
            <w:r w:rsidRPr="00E416EE">
              <w:rPr>
                <w:b/>
                <w:bCs/>
                <w:sz w:val="28"/>
                <w:szCs w:val="28"/>
              </w:rPr>
              <w:t>G</w:t>
            </w:r>
            <w:r w:rsidRPr="00E416EE">
              <w:rPr>
                <w:sz w:val="28"/>
                <w:szCs w:val="28"/>
                <w:rtl/>
              </w:rPr>
              <w:t xml:space="preserve"> </w:t>
            </w:r>
          </w:p>
        </w:tc>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تعني الحصول على نفس العدد في الرمية الأولى والرمية الثانية</w:t>
            </w:r>
          </w:p>
        </w:tc>
      </w:tr>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الحادثة </w:t>
            </w:r>
            <w:r w:rsidRPr="00E416EE">
              <w:rPr>
                <w:b/>
                <w:bCs/>
                <w:sz w:val="28"/>
                <w:szCs w:val="28"/>
              </w:rPr>
              <w:t>H</w:t>
            </w:r>
            <w:r w:rsidRPr="00E416EE">
              <w:rPr>
                <w:b/>
                <w:bCs/>
                <w:sz w:val="28"/>
                <w:szCs w:val="28"/>
                <w:rtl/>
              </w:rPr>
              <w:t xml:space="preserve"> </w:t>
            </w:r>
          </w:p>
        </w:tc>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تعني الحصول على مجموع رميتين أقل من </w:t>
            </w:r>
            <w:proofErr w:type="spellStart"/>
            <w:r w:rsidRPr="00E416EE">
              <w:rPr>
                <w:rFonts w:hint="cs"/>
                <w:b/>
                <w:bCs/>
                <w:sz w:val="28"/>
                <w:szCs w:val="28"/>
                <w:rtl/>
              </w:rPr>
              <w:t>(</w:t>
            </w:r>
            <w:proofErr w:type="spellEnd"/>
            <w:r w:rsidRPr="00E416EE">
              <w:rPr>
                <w:rFonts w:hint="cs"/>
                <w:b/>
                <w:bCs/>
                <w:sz w:val="28"/>
                <w:szCs w:val="28"/>
                <w:rtl/>
              </w:rPr>
              <w:t xml:space="preserve"> 5 </w:t>
            </w:r>
            <w:proofErr w:type="spellStart"/>
            <w:r w:rsidRPr="00E416EE">
              <w:rPr>
                <w:rFonts w:hint="cs"/>
                <w:b/>
                <w:bCs/>
                <w:sz w:val="28"/>
                <w:szCs w:val="28"/>
                <w:rtl/>
              </w:rPr>
              <w:t>)</w:t>
            </w:r>
            <w:proofErr w:type="spellEnd"/>
          </w:p>
        </w:tc>
      </w:tr>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الحادثة </w:t>
            </w:r>
            <w:r w:rsidRPr="00E416EE">
              <w:rPr>
                <w:b/>
                <w:bCs/>
                <w:sz w:val="28"/>
                <w:szCs w:val="28"/>
              </w:rPr>
              <w:t>I</w:t>
            </w:r>
            <w:r w:rsidRPr="00E416EE">
              <w:rPr>
                <w:sz w:val="28"/>
                <w:szCs w:val="28"/>
                <w:rtl/>
              </w:rPr>
              <w:t xml:space="preserve"> </w:t>
            </w:r>
          </w:p>
        </w:tc>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تعني الحصول على فرق بين الرميتين يساوي </w:t>
            </w:r>
            <w:proofErr w:type="spellStart"/>
            <w:r w:rsidRPr="00E416EE">
              <w:rPr>
                <w:rFonts w:hint="cs"/>
                <w:b/>
                <w:bCs/>
                <w:sz w:val="28"/>
                <w:szCs w:val="28"/>
                <w:rtl/>
              </w:rPr>
              <w:t>(</w:t>
            </w:r>
            <w:proofErr w:type="spellEnd"/>
            <w:r w:rsidRPr="00E416EE">
              <w:rPr>
                <w:rFonts w:hint="cs"/>
                <w:b/>
                <w:bCs/>
                <w:sz w:val="28"/>
                <w:szCs w:val="28"/>
                <w:rtl/>
              </w:rPr>
              <w:t xml:space="preserve"> 4 </w:t>
            </w:r>
            <w:proofErr w:type="spellStart"/>
            <w:r w:rsidRPr="00E416EE">
              <w:rPr>
                <w:rFonts w:hint="cs"/>
                <w:b/>
                <w:bCs/>
                <w:sz w:val="28"/>
                <w:szCs w:val="28"/>
                <w:rtl/>
              </w:rPr>
              <w:t>)</w:t>
            </w:r>
            <w:proofErr w:type="spellEnd"/>
          </w:p>
        </w:tc>
      </w:tr>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الحادثة </w:t>
            </w:r>
            <w:r w:rsidRPr="00E416EE">
              <w:rPr>
                <w:b/>
                <w:bCs/>
                <w:sz w:val="28"/>
                <w:szCs w:val="28"/>
              </w:rPr>
              <w:t>J</w:t>
            </w:r>
            <w:r w:rsidRPr="00E416EE">
              <w:rPr>
                <w:sz w:val="28"/>
                <w:szCs w:val="28"/>
                <w:rtl/>
              </w:rPr>
              <w:t xml:space="preserve"> </w:t>
            </w:r>
          </w:p>
        </w:tc>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تعني الحصول على (4 </w:t>
            </w:r>
            <w:proofErr w:type="spellStart"/>
            <w:r w:rsidRPr="00E416EE">
              <w:rPr>
                <w:rFonts w:hint="cs"/>
                <w:b/>
                <w:bCs/>
                <w:sz w:val="28"/>
                <w:szCs w:val="28"/>
                <w:rtl/>
              </w:rPr>
              <w:t>)</w:t>
            </w:r>
            <w:proofErr w:type="spellEnd"/>
            <w:r w:rsidRPr="00E416EE">
              <w:rPr>
                <w:rFonts w:hint="cs"/>
                <w:b/>
                <w:bCs/>
                <w:sz w:val="28"/>
                <w:szCs w:val="28"/>
                <w:rtl/>
              </w:rPr>
              <w:t xml:space="preserve"> في الرمية الثانية</w:t>
            </w:r>
          </w:p>
        </w:tc>
      </w:tr>
      <w:tr w:rsidR="00E425CB" w:rsidRPr="00E416EE" w:rsidTr="00E425CB">
        <w:trPr>
          <w:trHeight w:val="584"/>
        </w:trPr>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 xml:space="preserve">الحادثة </w:t>
            </w:r>
            <w:r w:rsidRPr="00E416EE">
              <w:rPr>
                <w:b/>
                <w:bCs/>
                <w:sz w:val="28"/>
                <w:szCs w:val="28"/>
              </w:rPr>
              <w:t>K</w:t>
            </w:r>
            <w:r w:rsidRPr="00E416EE">
              <w:rPr>
                <w:b/>
                <w:bCs/>
                <w:sz w:val="28"/>
                <w:szCs w:val="28"/>
                <w:rtl/>
              </w:rPr>
              <w:t xml:space="preserve"> </w:t>
            </w:r>
          </w:p>
        </w:tc>
        <w:tc>
          <w:tcPr>
            <w:tcW w:w="0" w:type="auto"/>
            <w:hideMark/>
          </w:tcPr>
          <w:p w:rsidR="009A5EB8" w:rsidRPr="00E416EE" w:rsidRDefault="00E425CB" w:rsidP="00E425CB">
            <w:pPr>
              <w:spacing w:after="200" w:line="276" w:lineRule="auto"/>
              <w:rPr>
                <w:sz w:val="28"/>
                <w:szCs w:val="28"/>
              </w:rPr>
            </w:pPr>
            <w:r w:rsidRPr="00E416EE">
              <w:rPr>
                <w:rFonts w:hint="cs"/>
                <w:b/>
                <w:bCs/>
                <w:sz w:val="28"/>
                <w:szCs w:val="28"/>
                <w:rtl/>
              </w:rPr>
              <w:t>تعني الحصول على عدد زوجي في كلا الرميتين</w:t>
            </w:r>
            <w:r w:rsidRPr="00E416EE">
              <w:rPr>
                <w:b/>
                <w:bCs/>
                <w:sz w:val="28"/>
                <w:szCs w:val="28"/>
              </w:rPr>
              <w:t xml:space="preserve"> </w:t>
            </w:r>
          </w:p>
        </w:tc>
      </w:tr>
    </w:tbl>
    <w:p w:rsidR="00E425CB" w:rsidRPr="00E416EE" w:rsidRDefault="00E425CB" w:rsidP="00E425CB">
      <w:pPr>
        <w:rPr>
          <w:sz w:val="28"/>
          <w:szCs w:val="28"/>
          <w:rtl/>
        </w:rPr>
      </w:pPr>
    </w:p>
    <w:p w:rsidR="00E425CB" w:rsidRPr="00E416EE" w:rsidRDefault="00E425CB" w:rsidP="00E425CB">
      <w:pPr>
        <w:rPr>
          <w:sz w:val="28"/>
          <w:szCs w:val="28"/>
        </w:rPr>
      </w:pPr>
      <w:r w:rsidRPr="00E416EE">
        <w:rPr>
          <w:b/>
          <w:bCs/>
          <w:sz w:val="28"/>
          <w:szCs w:val="28"/>
        </w:rPr>
        <w:t>3</w:t>
      </w:r>
      <w:proofErr w:type="spellStart"/>
      <w:r w:rsidRPr="00E416EE">
        <w:rPr>
          <w:b/>
          <w:bCs/>
          <w:sz w:val="28"/>
          <w:szCs w:val="28"/>
          <w:rtl/>
          <w:lang w:bidi="ar-JO"/>
        </w:rPr>
        <w:t>-</w:t>
      </w:r>
      <w:proofErr w:type="spellEnd"/>
      <w:r w:rsidRPr="00E416EE">
        <w:rPr>
          <w:rFonts w:hint="cs"/>
          <w:b/>
          <w:bCs/>
          <w:sz w:val="28"/>
          <w:szCs w:val="28"/>
          <w:rtl/>
        </w:rPr>
        <w:t xml:space="preserve">الحالات الممكنة </w:t>
      </w:r>
      <w:r w:rsidRPr="00E416EE">
        <w:rPr>
          <w:b/>
          <w:bCs/>
          <w:sz w:val="28"/>
          <w:szCs w:val="28"/>
        </w:rPr>
        <w:t>(Possible Cases)</w:t>
      </w:r>
      <w:r w:rsidRPr="00E416EE">
        <w:rPr>
          <w:b/>
          <w:bCs/>
          <w:sz w:val="28"/>
          <w:szCs w:val="28"/>
          <w:rtl/>
          <w:lang w:bidi="ar-JO"/>
        </w:rPr>
        <w:t xml:space="preserve"> </w:t>
      </w:r>
    </w:p>
    <w:p w:rsidR="00E425CB" w:rsidRPr="00E416EE" w:rsidRDefault="00E425CB" w:rsidP="00E425CB">
      <w:pPr>
        <w:rPr>
          <w:sz w:val="28"/>
          <w:szCs w:val="28"/>
          <w:rtl/>
        </w:rPr>
      </w:pPr>
      <w:r w:rsidRPr="00E416EE">
        <w:rPr>
          <w:rFonts w:hint="cs"/>
          <w:sz w:val="28"/>
          <w:szCs w:val="28"/>
          <w:rtl/>
        </w:rPr>
        <w:t xml:space="preserve">هي الحالات أو النتائج المختلفة التي يمكن أن تظهر نتيجة لإجراء تجربة </w:t>
      </w:r>
      <w:proofErr w:type="spellStart"/>
      <w:r w:rsidRPr="00E416EE">
        <w:rPr>
          <w:rFonts w:hint="cs"/>
          <w:sz w:val="28"/>
          <w:szCs w:val="28"/>
          <w:rtl/>
        </w:rPr>
        <w:t>معينة،</w:t>
      </w:r>
      <w:proofErr w:type="spellEnd"/>
      <w:r w:rsidRPr="00E416EE">
        <w:rPr>
          <w:rFonts w:hint="cs"/>
          <w:sz w:val="28"/>
          <w:szCs w:val="28"/>
          <w:rtl/>
        </w:rPr>
        <w:t xml:space="preserve"> فمثلاً عند رمي قطعة عملة تكون نتيجتها صورة أو كتابة </w:t>
      </w:r>
      <w:proofErr w:type="spellStart"/>
      <w:r w:rsidRPr="00E416EE">
        <w:rPr>
          <w:rFonts w:hint="cs"/>
          <w:sz w:val="28"/>
          <w:szCs w:val="28"/>
          <w:rtl/>
        </w:rPr>
        <w:t>،</w:t>
      </w:r>
      <w:proofErr w:type="spellEnd"/>
    </w:p>
    <w:p w:rsidR="00E425CB" w:rsidRPr="00E416EE" w:rsidRDefault="00E425CB" w:rsidP="00E425CB">
      <w:pPr>
        <w:rPr>
          <w:sz w:val="28"/>
          <w:szCs w:val="28"/>
          <w:rtl/>
        </w:rPr>
      </w:pPr>
      <w:r w:rsidRPr="00E416EE">
        <w:rPr>
          <w:rFonts w:hint="cs"/>
          <w:sz w:val="28"/>
          <w:szCs w:val="28"/>
          <w:rtl/>
        </w:rPr>
        <w:t>وعند رمي زهرة نرد تكون نتيجتها 1 أو 2 أو 3 أو 4 أو 5 أو 6 فيقال أن عدد الحالات الممكنة 2 في حالة رمي قطعة العملة و 6 في حالة رمي زهرة النرد.</w:t>
      </w:r>
      <w:r w:rsidRPr="00E416EE">
        <w:rPr>
          <w:sz w:val="28"/>
          <w:szCs w:val="28"/>
        </w:rPr>
        <w:t xml:space="preserve"> </w:t>
      </w:r>
    </w:p>
    <w:p w:rsidR="00E425CB" w:rsidRPr="00E416EE" w:rsidRDefault="00E425CB" w:rsidP="00E425CB">
      <w:pPr>
        <w:rPr>
          <w:sz w:val="28"/>
          <w:szCs w:val="28"/>
        </w:rPr>
      </w:pPr>
      <w:r w:rsidRPr="00E416EE">
        <w:rPr>
          <w:b/>
          <w:bCs/>
          <w:sz w:val="28"/>
          <w:szCs w:val="28"/>
        </w:rPr>
        <w:t>4</w:t>
      </w:r>
      <w:proofErr w:type="spellStart"/>
      <w:r w:rsidRPr="00E416EE">
        <w:rPr>
          <w:b/>
          <w:bCs/>
          <w:sz w:val="28"/>
          <w:szCs w:val="28"/>
          <w:rtl/>
          <w:lang w:bidi="ar-JO"/>
        </w:rPr>
        <w:t>-</w:t>
      </w:r>
      <w:proofErr w:type="spellEnd"/>
      <w:r w:rsidRPr="00E416EE">
        <w:rPr>
          <w:b/>
          <w:bCs/>
          <w:sz w:val="28"/>
          <w:szCs w:val="28"/>
          <w:rtl/>
        </w:rPr>
        <w:t xml:space="preserve">الحالات المواتية </w:t>
      </w:r>
      <w:r w:rsidRPr="00E416EE">
        <w:rPr>
          <w:b/>
          <w:bCs/>
          <w:sz w:val="28"/>
          <w:szCs w:val="28"/>
        </w:rPr>
        <w:t>(Favorable Cases)</w:t>
      </w:r>
      <w:r w:rsidRPr="00E416EE">
        <w:rPr>
          <w:b/>
          <w:bCs/>
          <w:sz w:val="28"/>
          <w:szCs w:val="28"/>
          <w:rtl/>
          <w:lang w:bidi="ar-JO"/>
        </w:rPr>
        <w:t xml:space="preserve"> </w:t>
      </w:r>
    </w:p>
    <w:p w:rsidR="00E425CB" w:rsidRPr="00E416EE" w:rsidRDefault="00E425CB" w:rsidP="00E425CB">
      <w:pPr>
        <w:rPr>
          <w:sz w:val="28"/>
          <w:szCs w:val="28"/>
          <w:rtl/>
        </w:rPr>
      </w:pPr>
      <w:r w:rsidRPr="00E416EE">
        <w:rPr>
          <w:sz w:val="28"/>
          <w:szCs w:val="28"/>
          <w:rtl/>
        </w:rPr>
        <w:t xml:space="preserve">هي النتائج او الحالات التي تؤدي إلى تحقيق الحادث الذي هو موضع </w:t>
      </w:r>
      <w:proofErr w:type="spellStart"/>
      <w:r w:rsidRPr="00E416EE">
        <w:rPr>
          <w:sz w:val="28"/>
          <w:szCs w:val="28"/>
          <w:rtl/>
        </w:rPr>
        <w:t>اهتمامنا،</w:t>
      </w:r>
      <w:proofErr w:type="spellEnd"/>
      <w:r w:rsidRPr="00E416EE">
        <w:rPr>
          <w:sz w:val="28"/>
          <w:szCs w:val="28"/>
          <w:rtl/>
        </w:rPr>
        <w:t xml:space="preserve"> فإذا كان الحادث هو الحصول</w:t>
      </w:r>
      <w:r w:rsidRPr="00E416EE">
        <w:rPr>
          <w:sz w:val="28"/>
          <w:szCs w:val="28"/>
          <w:rtl/>
          <w:lang w:bidi="ar-JO"/>
        </w:rPr>
        <w:t xml:space="preserve"> </w:t>
      </w:r>
      <w:r w:rsidRPr="00E416EE">
        <w:rPr>
          <w:sz w:val="28"/>
          <w:szCs w:val="28"/>
          <w:rtl/>
        </w:rPr>
        <w:t xml:space="preserve">على رقم فردي في حالة رمي زهرة النرد فإن الحالات التي تحقق هذا الحادث هي الحصول على 1 أو 3 أو 5 </w:t>
      </w:r>
      <w:proofErr w:type="spellStart"/>
      <w:r w:rsidRPr="00E416EE">
        <w:rPr>
          <w:sz w:val="28"/>
          <w:szCs w:val="28"/>
          <w:rtl/>
        </w:rPr>
        <w:t>،</w:t>
      </w:r>
      <w:proofErr w:type="spellEnd"/>
      <w:r w:rsidRPr="00E416EE">
        <w:rPr>
          <w:sz w:val="28"/>
          <w:szCs w:val="28"/>
          <w:rtl/>
        </w:rPr>
        <w:t xml:space="preserve"> هذه الحالات الثلاثة تسمى الحالات المواتية.</w:t>
      </w:r>
      <w:r w:rsidRPr="00E416EE">
        <w:rPr>
          <w:sz w:val="28"/>
          <w:szCs w:val="28"/>
        </w:rPr>
        <w:t xml:space="preserve"> </w:t>
      </w:r>
    </w:p>
    <w:p w:rsidR="00E425CB" w:rsidRPr="00E416EE" w:rsidRDefault="00E425CB" w:rsidP="00E425CB">
      <w:pPr>
        <w:rPr>
          <w:sz w:val="28"/>
          <w:szCs w:val="28"/>
        </w:rPr>
      </w:pPr>
      <w:r w:rsidRPr="00E416EE">
        <w:rPr>
          <w:b/>
          <w:bCs/>
          <w:sz w:val="28"/>
          <w:szCs w:val="28"/>
          <w:rtl/>
        </w:rPr>
        <w:t>5</w:t>
      </w:r>
      <w:proofErr w:type="spellStart"/>
      <w:r w:rsidRPr="00E416EE">
        <w:rPr>
          <w:b/>
          <w:bCs/>
          <w:sz w:val="28"/>
          <w:szCs w:val="28"/>
          <w:rtl/>
          <w:lang w:bidi="ar-JO"/>
        </w:rPr>
        <w:t>-</w:t>
      </w:r>
      <w:proofErr w:type="spellEnd"/>
      <w:r w:rsidRPr="00E416EE">
        <w:rPr>
          <w:b/>
          <w:bCs/>
          <w:sz w:val="28"/>
          <w:szCs w:val="28"/>
          <w:rtl/>
        </w:rPr>
        <w:t xml:space="preserve">الحالات المتماثلة </w:t>
      </w:r>
      <w:r w:rsidRPr="00E416EE">
        <w:rPr>
          <w:b/>
          <w:bCs/>
          <w:sz w:val="28"/>
          <w:szCs w:val="28"/>
        </w:rPr>
        <w:t>(Equally Likely Cases)</w:t>
      </w:r>
      <w:r w:rsidRPr="00E416EE">
        <w:rPr>
          <w:b/>
          <w:bCs/>
          <w:sz w:val="28"/>
          <w:szCs w:val="28"/>
          <w:rtl/>
          <w:lang w:bidi="ar-JO"/>
        </w:rPr>
        <w:t xml:space="preserve"> </w:t>
      </w:r>
    </w:p>
    <w:p w:rsidR="00E425CB" w:rsidRPr="00E416EE" w:rsidRDefault="00E425CB" w:rsidP="00E425CB">
      <w:pPr>
        <w:rPr>
          <w:sz w:val="28"/>
          <w:szCs w:val="28"/>
          <w:rtl/>
        </w:rPr>
      </w:pPr>
      <w:r w:rsidRPr="00E416EE">
        <w:rPr>
          <w:sz w:val="28"/>
          <w:szCs w:val="28"/>
          <w:rtl/>
        </w:rPr>
        <w:t>إذا كان لدينا عدة كرات معدنية مصنوعة من مادة واحدة متجانسة في الكثافة ولها نفس الوزن والحجم وضعناها في كيس وسحبنا كرة منها بعد خلطها جيداً فإن هذه الكرات تكون حالات متماثلة أي يكون لكل منها نفس النصيب في السحب.</w:t>
      </w:r>
      <w:r w:rsidRPr="00E416EE">
        <w:rPr>
          <w:sz w:val="28"/>
          <w:szCs w:val="28"/>
        </w:rPr>
        <w:t xml:space="preserve"> </w:t>
      </w:r>
    </w:p>
    <w:p w:rsidR="00E425CB" w:rsidRPr="00E416EE" w:rsidRDefault="00E425CB" w:rsidP="00E425CB">
      <w:pPr>
        <w:rPr>
          <w:sz w:val="28"/>
          <w:szCs w:val="28"/>
        </w:rPr>
      </w:pPr>
      <w:r w:rsidRPr="00E416EE">
        <w:rPr>
          <w:b/>
          <w:bCs/>
          <w:sz w:val="28"/>
          <w:szCs w:val="28"/>
          <w:rtl/>
        </w:rPr>
        <w:t>6</w:t>
      </w:r>
      <w:proofErr w:type="spellStart"/>
      <w:r w:rsidRPr="00E416EE">
        <w:rPr>
          <w:b/>
          <w:bCs/>
          <w:sz w:val="28"/>
          <w:szCs w:val="28"/>
          <w:rtl/>
          <w:lang w:bidi="ar-JO"/>
        </w:rPr>
        <w:t>-</w:t>
      </w:r>
      <w:proofErr w:type="spellEnd"/>
      <w:r w:rsidRPr="00E416EE">
        <w:rPr>
          <w:b/>
          <w:bCs/>
          <w:sz w:val="28"/>
          <w:szCs w:val="28"/>
          <w:rtl/>
        </w:rPr>
        <w:t xml:space="preserve">الحوادث المتنافية </w:t>
      </w:r>
      <w:r w:rsidRPr="00E416EE">
        <w:rPr>
          <w:b/>
          <w:bCs/>
          <w:sz w:val="28"/>
          <w:szCs w:val="28"/>
        </w:rPr>
        <w:t>(Mutually Exclusive Events)</w:t>
      </w:r>
      <w:r w:rsidRPr="00E416EE">
        <w:rPr>
          <w:b/>
          <w:bCs/>
          <w:sz w:val="28"/>
          <w:szCs w:val="28"/>
          <w:rtl/>
          <w:lang w:bidi="ar-JO"/>
        </w:rPr>
        <w:t xml:space="preserve"> </w:t>
      </w:r>
    </w:p>
    <w:p w:rsidR="00E425CB" w:rsidRPr="00E416EE" w:rsidRDefault="00E425CB" w:rsidP="00E425CB">
      <w:pPr>
        <w:rPr>
          <w:sz w:val="28"/>
          <w:szCs w:val="28"/>
          <w:rtl/>
        </w:rPr>
      </w:pPr>
      <w:r w:rsidRPr="00E416EE">
        <w:rPr>
          <w:sz w:val="28"/>
          <w:szCs w:val="28"/>
          <w:rtl/>
        </w:rPr>
        <w:lastRenderedPageBreak/>
        <w:t xml:space="preserve">يقال عن الحادثين </w:t>
      </w:r>
      <w:r w:rsidRPr="00E416EE">
        <w:rPr>
          <w:sz w:val="28"/>
          <w:szCs w:val="28"/>
        </w:rPr>
        <w:t>A</w:t>
      </w:r>
      <w:r w:rsidRPr="00E416EE">
        <w:rPr>
          <w:sz w:val="28"/>
          <w:szCs w:val="28"/>
          <w:rtl/>
        </w:rPr>
        <w:t xml:space="preserve"> و </w:t>
      </w:r>
      <w:r w:rsidRPr="00E416EE">
        <w:rPr>
          <w:sz w:val="28"/>
          <w:szCs w:val="28"/>
        </w:rPr>
        <w:t>B</w:t>
      </w:r>
      <w:r w:rsidRPr="00E416EE">
        <w:rPr>
          <w:sz w:val="28"/>
          <w:szCs w:val="28"/>
          <w:rtl/>
        </w:rPr>
        <w:t xml:space="preserve"> أنهما متنافيان إذا استحال حدوثهما معا</w:t>
      </w:r>
      <w:r w:rsidRPr="00E416EE">
        <w:rPr>
          <w:sz w:val="28"/>
          <w:szCs w:val="28"/>
          <w:rtl/>
          <w:lang w:bidi="ar-JO"/>
        </w:rPr>
        <w:t xml:space="preserve">. </w:t>
      </w:r>
      <w:r w:rsidRPr="00E416EE">
        <w:rPr>
          <w:sz w:val="28"/>
          <w:szCs w:val="28"/>
          <w:rtl/>
        </w:rPr>
        <w:t>فمثلاً عند رمي عملة معدنية لا يمكن</w:t>
      </w:r>
      <w:r w:rsidRPr="00E416EE">
        <w:rPr>
          <w:sz w:val="28"/>
          <w:szCs w:val="28"/>
          <w:rtl/>
          <w:lang w:bidi="ar-JO"/>
        </w:rPr>
        <w:t xml:space="preserve"> </w:t>
      </w:r>
      <w:r w:rsidRPr="00E416EE">
        <w:rPr>
          <w:sz w:val="28"/>
          <w:szCs w:val="28"/>
          <w:rtl/>
        </w:rPr>
        <w:t>الحصول على وجهين في وقت واحد.</w:t>
      </w:r>
      <w:r w:rsidRPr="00E416EE">
        <w:rPr>
          <w:sz w:val="28"/>
          <w:szCs w:val="28"/>
        </w:rPr>
        <w:t xml:space="preserve"> </w:t>
      </w:r>
    </w:p>
    <w:p w:rsidR="00E425CB" w:rsidRPr="00E416EE" w:rsidRDefault="00E425CB" w:rsidP="00E425CB">
      <w:pPr>
        <w:rPr>
          <w:sz w:val="28"/>
          <w:szCs w:val="28"/>
        </w:rPr>
      </w:pPr>
      <w:r w:rsidRPr="00E416EE">
        <w:rPr>
          <w:b/>
          <w:bCs/>
          <w:sz w:val="28"/>
          <w:szCs w:val="28"/>
          <w:rtl/>
        </w:rPr>
        <w:t>7</w:t>
      </w:r>
      <w:proofErr w:type="spellStart"/>
      <w:r w:rsidRPr="00E416EE">
        <w:rPr>
          <w:b/>
          <w:bCs/>
          <w:sz w:val="28"/>
          <w:szCs w:val="28"/>
          <w:rtl/>
          <w:lang w:bidi="ar-JO"/>
        </w:rPr>
        <w:t>-</w:t>
      </w:r>
      <w:proofErr w:type="spellEnd"/>
      <w:r w:rsidRPr="00E416EE">
        <w:rPr>
          <w:b/>
          <w:bCs/>
          <w:sz w:val="28"/>
          <w:szCs w:val="28"/>
          <w:rtl/>
        </w:rPr>
        <w:t xml:space="preserve">الحوادث المستقلة </w:t>
      </w:r>
      <w:r w:rsidRPr="00E416EE">
        <w:rPr>
          <w:b/>
          <w:bCs/>
          <w:sz w:val="28"/>
          <w:szCs w:val="28"/>
        </w:rPr>
        <w:t>(Independent Events)</w:t>
      </w:r>
      <w:r w:rsidRPr="00E416EE">
        <w:rPr>
          <w:sz w:val="28"/>
          <w:szCs w:val="28"/>
          <w:rtl/>
          <w:lang w:bidi="ar-JO"/>
        </w:rPr>
        <w:t xml:space="preserve"> </w:t>
      </w:r>
    </w:p>
    <w:p w:rsidR="00E425CB" w:rsidRPr="00E416EE" w:rsidRDefault="00E425CB" w:rsidP="00E425CB">
      <w:pPr>
        <w:rPr>
          <w:sz w:val="28"/>
          <w:szCs w:val="28"/>
          <w:rtl/>
        </w:rPr>
      </w:pPr>
      <w:r w:rsidRPr="00E416EE">
        <w:rPr>
          <w:sz w:val="28"/>
          <w:szCs w:val="28"/>
          <w:rtl/>
        </w:rPr>
        <w:t xml:space="preserve">يعتبر الحادثين </w:t>
      </w:r>
      <w:r w:rsidRPr="00E416EE">
        <w:rPr>
          <w:sz w:val="28"/>
          <w:szCs w:val="28"/>
        </w:rPr>
        <w:t>A</w:t>
      </w:r>
      <w:r w:rsidRPr="00E416EE">
        <w:rPr>
          <w:sz w:val="28"/>
          <w:szCs w:val="28"/>
          <w:rtl/>
        </w:rPr>
        <w:t xml:space="preserve"> أو </w:t>
      </w:r>
      <w:r w:rsidRPr="00E416EE">
        <w:rPr>
          <w:sz w:val="28"/>
          <w:szCs w:val="28"/>
        </w:rPr>
        <w:t>B</w:t>
      </w:r>
      <w:r w:rsidRPr="00E416EE">
        <w:rPr>
          <w:sz w:val="28"/>
          <w:szCs w:val="28"/>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r w:rsidRPr="00E416EE">
        <w:rPr>
          <w:sz w:val="28"/>
          <w:szCs w:val="28"/>
        </w:rPr>
        <w:t xml:space="preserve"> </w:t>
      </w:r>
    </w:p>
    <w:p w:rsidR="00E425CB" w:rsidRPr="00E416EE" w:rsidRDefault="00E425CB" w:rsidP="00E425CB">
      <w:pPr>
        <w:rPr>
          <w:sz w:val="28"/>
          <w:szCs w:val="28"/>
        </w:rPr>
      </w:pPr>
      <w:r w:rsidRPr="00E416EE">
        <w:rPr>
          <w:b/>
          <w:bCs/>
          <w:sz w:val="28"/>
          <w:szCs w:val="28"/>
          <w:rtl/>
        </w:rPr>
        <w:t>8</w:t>
      </w:r>
      <w:proofErr w:type="spellStart"/>
      <w:r w:rsidRPr="00E416EE">
        <w:rPr>
          <w:b/>
          <w:bCs/>
          <w:sz w:val="28"/>
          <w:szCs w:val="28"/>
          <w:rtl/>
          <w:lang w:bidi="ar-JO"/>
        </w:rPr>
        <w:t>-</w:t>
      </w:r>
      <w:proofErr w:type="spellEnd"/>
      <w:r w:rsidRPr="00E416EE">
        <w:rPr>
          <w:b/>
          <w:bCs/>
          <w:sz w:val="28"/>
          <w:szCs w:val="28"/>
          <w:rtl/>
        </w:rPr>
        <w:t xml:space="preserve">الحوادث الشاملة </w:t>
      </w:r>
      <w:r w:rsidRPr="00E416EE">
        <w:rPr>
          <w:b/>
          <w:bCs/>
          <w:sz w:val="28"/>
          <w:szCs w:val="28"/>
        </w:rPr>
        <w:t>(Exhaustive Events)</w:t>
      </w:r>
      <w:r w:rsidRPr="00E416EE">
        <w:rPr>
          <w:sz w:val="28"/>
          <w:szCs w:val="28"/>
          <w:rtl/>
          <w:lang w:bidi="ar-JO"/>
        </w:rPr>
        <w:t xml:space="preserve"> </w:t>
      </w:r>
    </w:p>
    <w:p w:rsidR="00E425CB" w:rsidRPr="00E416EE" w:rsidRDefault="00E425CB" w:rsidP="00E425CB">
      <w:pPr>
        <w:rPr>
          <w:sz w:val="28"/>
          <w:szCs w:val="28"/>
          <w:rtl/>
        </w:rPr>
      </w:pPr>
      <w:r w:rsidRPr="00E416EE">
        <w:rPr>
          <w:sz w:val="28"/>
          <w:szCs w:val="28"/>
          <w:rtl/>
        </w:rPr>
        <w:t xml:space="preserve">تسمى الحوادث </w:t>
      </w:r>
      <w:r w:rsidRPr="00E416EE">
        <w:rPr>
          <w:sz w:val="28"/>
          <w:szCs w:val="28"/>
        </w:rPr>
        <w:t>A</w:t>
      </w:r>
      <w:r w:rsidRPr="00E416EE">
        <w:rPr>
          <w:sz w:val="28"/>
          <w:szCs w:val="28"/>
          <w:rtl/>
        </w:rPr>
        <w:t xml:space="preserve"> </w:t>
      </w:r>
      <w:proofErr w:type="spellStart"/>
      <w:r w:rsidRPr="00E416EE">
        <w:rPr>
          <w:sz w:val="28"/>
          <w:szCs w:val="28"/>
          <w:rtl/>
        </w:rPr>
        <w:t>،</w:t>
      </w:r>
      <w:proofErr w:type="spellEnd"/>
      <w:r w:rsidRPr="00E416EE">
        <w:rPr>
          <w:sz w:val="28"/>
          <w:szCs w:val="28"/>
          <w:rtl/>
        </w:rPr>
        <w:t xml:space="preserve"> </w:t>
      </w:r>
      <w:r w:rsidRPr="00E416EE">
        <w:rPr>
          <w:sz w:val="28"/>
          <w:szCs w:val="28"/>
        </w:rPr>
        <w:t>B</w:t>
      </w:r>
      <w:r w:rsidRPr="00E416EE">
        <w:rPr>
          <w:sz w:val="28"/>
          <w:szCs w:val="28"/>
          <w:rtl/>
        </w:rPr>
        <w:t xml:space="preserve"> </w:t>
      </w:r>
      <w:proofErr w:type="spellStart"/>
      <w:r w:rsidRPr="00E416EE">
        <w:rPr>
          <w:sz w:val="28"/>
          <w:szCs w:val="28"/>
          <w:rtl/>
        </w:rPr>
        <w:t>،</w:t>
      </w:r>
      <w:proofErr w:type="spellEnd"/>
      <w:r w:rsidRPr="00E416EE">
        <w:rPr>
          <w:sz w:val="28"/>
          <w:szCs w:val="28"/>
          <w:rtl/>
        </w:rPr>
        <w:t xml:space="preserve"> </w:t>
      </w:r>
      <w:r w:rsidRPr="00E416EE">
        <w:rPr>
          <w:sz w:val="28"/>
          <w:szCs w:val="28"/>
        </w:rPr>
        <w:t>C</w:t>
      </w:r>
      <w:r w:rsidRPr="00E416EE">
        <w:rPr>
          <w:sz w:val="28"/>
          <w:szCs w:val="28"/>
          <w:rtl/>
          <w:lang w:bidi="ar-JO"/>
        </w:rPr>
        <w:t xml:space="preserve"> ... </w:t>
      </w:r>
      <w:r w:rsidRPr="00E416EE">
        <w:rPr>
          <w:sz w:val="28"/>
          <w:szCs w:val="28"/>
          <w:rtl/>
        </w:rPr>
        <w:t>حوادث شاملة في تجربة ما إذا كان لابد من حدوث إحداها عند إجراء التجربة.</w:t>
      </w:r>
      <w:r w:rsidRPr="00E416EE">
        <w:rPr>
          <w:sz w:val="28"/>
          <w:szCs w:val="28"/>
          <w:rtl/>
          <w:lang w:bidi="ar-JO"/>
        </w:rPr>
        <w:t xml:space="preserve"> </w:t>
      </w:r>
    </w:p>
    <w:p w:rsidR="00E425CB" w:rsidRPr="00E416EE" w:rsidRDefault="00E425CB" w:rsidP="00E425CB">
      <w:pPr>
        <w:rPr>
          <w:sz w:val="28"/>
          <w:szCs w:val="28"/>
          <w:rtl/>
        </w:rPr>
      </w:pPr>
      <w:r w:rsidRPr="00E416EE">
        <w:rPr>
          <w:sz w:val="28"/>
          <w:szCs w:val="28"/>
          <w:rtl/>
        </w:rPr>
        <w:t>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w:t>
      </w:r>
      <w:r w:rsidRPr="00E416EE">
        <w:rPr>
          <w:sz w:val="28"/>
          <w:szCs w:val="28"/>
        </w:rPr>
        <w:t xml:space="preserve"> </w:t>
      </w:r>
    </w:p>
    <w:p w:rsidR="00E425CB" w:rsidRPr="00E416EE" w:rsidRDefault="00E425CB" w:rsidP="00E425CB">
      <w:pPr>
        <w:rPr>
          <w:sz w:val="28"/>
          <w:szCs w:val="28"/>
          <w:rtl/>
        </w:rPr>
      </w:pPr>
      <w:r w:rsidRPr="00E416EE">
        <w:rPr>
          <w:sz w:val="28"/>
          <w:szCs w:val="28"/>
          <w:rtl/>
        </w:rPr>
        <w:t>طرق العد</w:t>
      </w:r>
    </w:p>
    <w:p w:rsidR="00E425CB" w:rsidRPr="00E416EE" w:rsidRDefault="00E425CB" w:rsidP="00E425CB">
      <w:pPr>
        <w:rPr>
          <w:sz w:val="28"/>
          <w:szCs w:val="28"/>
        </w:rPr>
      </w:pPr>
      <w:r w:rsidRPr="00E416EE">
        <w:rPr>
          <w:sz w:val="28"/>
          <w:szCs w:val="28"/>
          <w:rtl/>
        </w:rPr>
        <w:t xml:space="preserve">إن من المهم لحساب احتمال حدوث معين في تجربة ما هو أن نعرف عدد مرات حدوث هذا الحادث بالنسبة لعدد الاحتمالات الممكنة لتلك </w:t>
      </w:r>
      <w:proofErr w:type="spellStart"/>
      <w:r w:rsidRPr="00E416EE">
        <w:rPr>
          <w:sz w:val="28"/>
          <w:szCs w:val="28"/>
          <w:rtl/>
        </w:rPr>
        <w:t>التجربة،</w:t>
      </w:r>
      <w:proofErr w:type="spellEnd"/>
      <w:r w:rsidRPr="00E416EE">
        <w:rPr>
          <w:sz w:val="28"/>
          <w:szCs w:val="28"/>
          <w:rtl/>
        </w:rPr>
        <w:t xml:space="preserve"> وقد يكون من السهل عد الاحتمالات الممكنة ومرات حدوث ذلك الحادث في بعض التجارب كما في تجربة إلقاء حجر نرد أو قطعة </w:t>
      </w:r>
      <w:proofErr w:type="spellStart"/>
      <w:r w:rsidRPr="00E416EE">
        <w:rPr>
          <w:sz w:val="28"/>
          <w:szCs w:val="28"/>
          <w:rtl/>
        </w:rPr>
        <w:t>نقد،</w:t>
      </w:r>
      <w:proofErr w:type="spellEnd"/>
      <w:r w:rsidRPr="00E416EE">
        <w:rPr>
          <w:sz w:val="28"/>
          <w:szCs w:val="28"/>
          <w:rtl/>
        </w:rPr>
        <w:t xml:space="preserve"> إلا إنه في كثير من الأحيان يصعب فعل ذلك باستخدام العد لكل احتمال ممكن </w:t>
      </w:r>
      <w:proofErr w:type="spellStart"/>
      <w:r w:rsidRPr="00E416EE">
        <w:rPr>
          <w:sz w:val="28"/>
          <w:szCs w:val="28"/>
          <w:rtl/>
        </w:rPr>
        <w:t>بعينه..</w:t>
      </w:r>
      <w:proofErr w:type="spellEnd"/>
      <w:r w:rsidRPr="00E416EE">
        <w:rPr>
          <w:sz w:val="28"/>
          <w:szCs w:val="28"/>
          <w:rtl/>
        </w:rPr>
        <w:t xml:space="preserve"> فيستلزم بالتالي أن نستخدم طرق رياضية لحساب عدد مرات الحدوث بدون الحاجة لمعرفة كل عنصر بالتحديد من عناصر مجموعتي الحادث والمجموعة الشاملة.</w:t>
      </w:r>
      <w:r w:rsidRPr="00E416EE">
        <w:rPr>
          <w:sz w:val="28"/>
          <w:szCs w:val="28"/>
        </w:rPr>
        <w:t xml:space="preserve"> </w:t>
      </w:r>
    </w:p>
    <w:p w:rsidR="00D44ECF" w:rsidRDefault="00E425CB" w:rsidP="00D44ECF">
      <w:pPr>
        <w:rPr>
          <w:rFonts w:hint="cs"/>
          <w:sz w:val="28"/>
          <w:szCs w:val="28"/>
          <w:rtl/>
        </w:rPr>
      </w:pPr>
      <w:r w:rsidRPr="00E416EE">
        <w:rPr>
          <w:sz w:val="28"/>
          <w:szCs w:val="28"/>
          <w:rtl/>
        </w:rPr>
        <w:t>طريقة الضرب</w:t>
      </w:r>
    </w:p>
    <w:p w:rsidR="00D44ECF" w:rsidRDefault="00D44ECF" w:rsidP="00D44ECF">
      <w:pPr>
        <w:rPr>
          <w:rFonts w:hint="cs"/>
          <w:sz w:val="28"/>
          <w:szCs w:val="28"/>
          <w:rtl/>
        </w:rPr>
      </w:pPr>
      <w:r w:rsidRPr="00D44ECF">
        <w:rPr>
          <w:sz w:val="28"/>
          <w:szCs w:val="28"/>
          <w:rtl/>
        </w:rPr>
        <w:drawing>
          <wp:inline distT="0" distB="0" distL="0" distR="0">
            <wp:extent cx="5274310" cy="1315525"/>
            <wp:effectExtent l="19050" t="0" r="2540" b="0"/>
            <wp:docPr id="28" name="صورة 3"/>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7" cstate="print"/>
                    <a:srcRect/>
                    <a:stretch>
                      <a:fillRect/>
                    </a:stretch>
                  </pic:blipFill>
                  <pic:spPr bwMode="auto">
                    <a:xfrm>
                      <a:off x="0" y="0"/>
                      <a:ext cx="5274310" cy="1315525"/>
                    </a:xfrm>
                    <a:prstGeom prst="rect">
                      <a:avLst/>
                    </a:prstGeom>
                    <a:noFill/>
                    <a:ln w="9525">
                      <a:noFill/>
                      <a:miter lim="800000"/>
                      <a:headEnd/>
                      <a:tailEnd/>
                    </a:ln>
                  </pic:spPr>
                </pic:pic>
              </a:graphicData>
            </a:graphic>
          </wp:inline>
        </w:drawing>
      </w:r>
    </w:p>
    <w:p w:rsidR="00D44ECF" w:rsidRDefault="00D44ECF" w:rsidP="00E425CB">
      <w:pPr>
        <w:rPr>
          <w:rFonts w:hint="cs"/>
          <w:sz w:val="28"/>
          <w:szCs w:val="28"/>
          <w:rtl/>
        </w:rPr>
      </w:pPr>
    </w:p>
    <w:p w:rsidR="00D44ECF" w:rsidRDefault="00D44ECF" w:rsidP="00E425CB">
      <w:pPr>
        <w:rPr>
          <w:rFonts w:hint="cs"/>
          <w:sz w:val="28"/>
          <w:szCs w:val="28"/>
          <w:rtl/>
        </w:rPr>
      </w:pPr>
    </w:p>
    <w:p w:rsidR="00D44ECF" w:rsidRPr="00E416EE" w:rsidRDefault="00D44ECF" w:rsidP="00E425CB">
      <w:pPr>
        <w:rPr>
          <w:sz w:val="28"/>
          <w:szCs w:val="28"/>
          <w:rtl/>
        </w:rPr>
      </w:pPr>
    </w:p>
    <w:p w:rsidR="00E425CB" w:rsidRPr="00E416EE" w:rsidRDefault="005606F3" w:rsidP="005606F3">
      <w:pPr>
        <w:rPr>
          <w:sz w:val="28"/>
          <w:szCs w:val="28"/>
          <w:rtl/>
        </w:rPr>
      </w:pPr>
      <w:r w:rsidRPr="00E416EE">
        <w:rPr>
          <w:noProof/>
          <w:sz w:val="28"/>
          <w:szCs w:val="28"/>
          <w:rtl/>
        </w:rPr>
        <w:lastRenderedPageBreak/>
        <w:drawing>
          <wp:inline distT="0" distB="0" distL="0" distR="0">
            <wp:extent cx="5274310" cy="1365582"/>
            <wp:effectExtent l="19050" t="0" r="2540" b="0"/>
            <wp:docPr id="3" name="Picture 2"/>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8" cstate="print"/>
                    <a:srcRect/>
                    <a:stretch>
                      <a:fillRect/>
                    </a:stretch>
                  </pic:blipFill>
                  <pic:spPr bwMode="auto">
                    <a:xfrm>
                      <a:off x="0" y="0"/>
                      <a:ext cx="5274310" cy="1365582"/>
                    </a:xfrm>
                    <a:prstGeom prst="rect">
                      <a:avLst/>
                    </a:prstGeom>
                    <a:noFill/>
                    <a:ln w="9525">
                      <a:noFill/>
                      <a:miter lim="800000"/>
                      <a:headEnd/>
                      <a:tailEnd/>
                    </a:ln>
                  </pic:spPr>
                </pic:pic>
              </a:graphicData>
            </a:graphic>
          </wp:inline>
        </w:drawing>
      </w:r>
    </w:p>
    <w:p w:rsidR="005606F3" w:rsidRPr="00E416EE" w:rsidRDefault="005606F3" w:rsidP="005606F3">
      <w:pPr>
        <w:rPr>
          <w:sz w:val="28"/>
          <w:szCs w:val="28"/>
          <w:rtl/>
        </w:rPr>
      </w:pPr>
      <w:r w:rsidRPr="00E416EE">
        <w:rPr>
          <w:noProof/>
          <w:sz w:val="28"/>
          <w:szCs w:val="28"/>
          <w:rtl/>
        </w:rPr>
        <w:drawing>
          <wp:inline distT="0" distB="0" distL="0" distR="0">
            <wp:extent cx="5274310" cy="823500"/>
            <wp:effectExtent l="19050" t="0" r="2540" b="0"/>
            <wp:docPr id="4" name="Picture 3"/>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9" cstate="print"/>
                    <a:srcRect/>
                    <a:stretch>
                      <a:fillRect/>
                    </a:stretch>
                  </pic:blipFill>
                  <pic:spPr bwMode="auto">
                    <a:xfrm>
                      <a:off x="0" y="0"/>
                      <a:ext cx="5274310" cy="823500"/>
                    </a:xfrm>
                    <a:prstGeom prst="rect">
                      <a:avLst/>
                    </a:prstGeom>
                    <a:noFill/>
                    <a:ln w="9525">
                      <a:noFill/>
                      <a:miter lim="800000"/>
                      <a:headEnd/>
                      <a:tailEnd/>
                    </a:ln>
                  </pic:spPr>
                </pic:pic>
              </a:graphicData>
            </a:graphic>
          </wp:inline>
        </w:drawing>
      </w:r>
    </w:p>
    <w:p w:rsidR="005606F3" w:rsidRPr="00E416EE" w:rsidRDefault="005606F3" w:rsidP="005606F3">
      <w:pPr>
        <w:rPr>
          <w:sz w:val="28"/>
          <w:szCs w:val="28"/>
          <w:rtl/>
        </w:rPr>
      </w:pPr>
      <w:r w:rsidRPr="00E416EE">
        <w:rPr>
          <w:noProof/>
          <w:sz w:val="28"/>
          <w:szCs w:val="28"/>
          <w:rtl/>
        </w:rPr>
        <w:drawing>
          <wp:inline distT="0" distB="0" distL="0" distR="0">
            <wp:extent cx="5274310" cy="2424107"/>
            <wp:effectExtent l="19050" t="0" r="2540" b="0"/>
            <wp:docPr id="5" name="Picture 4"/>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0" cstate="print"/>
                    <a:srcRect/>
                    <a:stretch>
                      <a:fillRect/>
                    </a:stretch>
                  </pic:blipFill>
                  <pic:spPr bwMode="auto">
                    <a:xfrm>
                      <a:off x="0" y="0"/>
                      <a:ext cx="5274310" cy="2424107"/>
                    </a:xfrm>
                    <a:prstGeom prst="rect">
                      <a:avLst/>
                    </a:prstGeom>
                    <a:noFill/>
                    <a:ln w="9525">
                      <a:noFill/>
                      <a:miter lim="800000"/>
                      <a:headEnd/>
                      <a:tailEnd/>
                    </a:ln>
                  </pic:spPr>
                </pic:pic>
              </a:graphicData>
            </a:graphic>
          </wp:inline>
        </w:drawing>
      </w:r>
    </w:p>
    <w:p w:rsidR="005606F3" w:rsidRPr="00E416EE" w:rsidRDefault="005606F3" w:rsidP="005606F3">
      <w:pPr>
        <w:rPr>
          <w:sz w:val="28"/>
          <w:szCs w:val="28"/>
          <w:rtl/>
        </w:rPr>
      </w:pPr>
      <w:r w:rsidRPr="00E416EE">
        <w:rPr>
          <w:noProof/>
          <w:sz w:val="28"/>
          <w:szCs w:val="28"/>
          <w:rtl/>
        </w:rPr>
        <w:drawing>
          <wp:inline distT="0" distB="0" distL="0" distR="0">
            <wp:extent cx="5274310" cy="1571915"/>
            <wp:effectExtent l="19050" t="0" r="2540" b="0"/>
            <wp:docPr id="6" name="Picture 5"/>
            <wp:cNvGraphicFramePr/>
            <a:graphic xmlns:a="http://schemas.openxmlformats.org/drawingml/2006/main">
              <a:graphicData uri="http://schemas.openxmlformats.org/drawingml/2006/picture">
                <pic:pic xmlns:pic="http://schemas.openxmlformats.org/drawingml/2006/picture">
                  <pic:nvPicPr>
                    <pic:cNvPr id="4099" name="Picture 3"/>
                    <pic:cNvPicPr>
                      <a:picLocks noGrp="1" noChangeAspect="1" noChangeArrowheads="1"/>
                    </pic:cNvPicPr>
                  </pic:nvPicPr>
                  <pic:blipFill>
                    <a:blip r:embed="rId11" cstate="print"/>
                    <a:srcRect/>
                    <a:stretch>
                      <a:fillRect/>
                    </a:stretch>
                  </pic:blipFill>
                  <pic:spPr bwMode="auto">
                    <a:xfrm>
                      <a:off x="0" y="0"/>
                      <a:ext cx="5274310" cy="1571915"/>
                    </a:xfrm>
                    <a:prstGeom prst="rect">
                      <a:avLst/>
                    </a:prstGeom>
                    <a:noFill/>
                    <a:ln w="9525">
                      <a:noFill/>
                      <a:miter lim="800000"/>
                      <a:headEnd/>
                      <a:tailEnd/>
                    </a:ln>
                  </pic:spPr>
                </pic:pic>
              </a:graphicData>
            </a:graphic>
          </wp:inline>
        </w:drawing>
      </w:r>
    </w:p>
    <w:p w:rsidR="005606F3" w:rsidRPr="00E416EE" w:rsidRDefault="005606F3" w:rsidP="005606F3">
      <w:pPr>
        <w:rPr>
          <w:sz w:val="28"/>
          <w:szCs w:val="28"/>
          <w:rtl/>
        </w:rPr>
      </w:pPr>
      <w:r w:rsidRPr="00E416EE">
        <w:rPr>
          <w:noProof/>
          <w:sz w:val="28"/>
          <w:szCs w:val="28"/>
          <w:rtl/>
        </w:rPr>
        <w:lastRenderedPageBreak/>
        <w:drawing>
          <wp:inline distT="0" distB="0" distL="0" distR="0">
            <wp:extent cx="5274310" cy="2080422"/>
            <wp:effectExtent l="19050" t="0" r="2540" b="0"/>
            <wp:docPr id="7" name="Picture 6"/>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12" cstate="print"/>
                    <a:srcRect/>
                    <a:stretch>
                      <a:fillRect/>
                    </a:stretch>
                  </pic:blipFill>
                  <pic:spPr bwMode="auto">
                    <a:xfrm>
                      <a:off x="0" y="0"/>
                      <a:ext cx="5274310" cy="2080422"/>
                    </a:xfrm>
                    <a:prstGeom prst="rect">
                      <a:avLst/>
                    </a:prstGeom>
                    <a:noFill/>
                    <a:ln w="9525">
                      <a:noFill/>
                      <a:miter lim="800000"/>
                      <a:headEnd/>
                      <a:tailEnd/>
                    </a:ln>
                  </pic:spPr>
                </pic:pic>
              </a:graphicData>
            </a:graphic>
          </wp:inline>
        </w:drawing>
      </w:r>
    </w:p>
    <w:p w:rsidR="005606F3" w:rsidRPr="00E416EE" w:rsidRDefault="005606F3" w:rsidP="005606F3">
      <w:pPr>
        <w:rPr>
          <w:sz w:val="28"/>
          <w:szCs w:val="28"/>
          <w:rtl/>
        </w:rPr>
      </w:pPr>
      <w:r w:rsidRPr="00E416EE">
        <w:rPr>
          <w:noProof/>
          <w:sz w:val="28"/>
          <w:szCs w:val="28"/>
          <w:rtl/>
        </w:rPr>
        <w:drawing>
          <wp:inline distT="0" distB="0" distL="0" distR="0">
            <wp:extent cx="5274310" cy="982218"/>
            <wp:effectExtent l="19050" t="0" r="2540" b="0"/>
            <wp:docPr id="8" name="Picture 7"/>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13" cstate="print"/>
                    <a:srcRect/>
                    <a:stretch>
                      <a:fillRect/>
                    </a:stretch>
                  </pic:blipFill>
                  <pic:spPr bwMode="auto">
                    <a:xfrm>
                      <a:off x="0" y="0"/>
                      <a:ext cx="5274310" cy="982218"/>
                    </a:xfrm>
                    <a:prstGeom prst="rect">
                      <a:avLst/>
                    </a:prstGeom>
                    <a:noFill/>
                    <a:ln w="9525">
                      <a:noFill/>
                      <a:miter lim="800000"/>
                      <a:headEnd/>
                      <a:tailEnd/>
                    </a:ln>
                  </pic:spPr>
                </pic:pic>
              </a:graphicData>
            </a:graphic>
          </wp:inline>
        </w:drawing>
      </w:r>
    </w:p>
    <w:p w:rsidR="005606F3" w:rsidRPr="00E416EE" w:rsidRDefault="00D44ECF" w:rsidP="005606F3">
      <w:pPr>
        <w:rPr>
          <w:sz w:val="28"/>
          <w:szCs w:val="28"/>
          <w:rtl/>
        </w:rPr>
      </w:pPr>
      <w:r>
        <w:rPr>
          <w:rFonts w:hint="cs"/>
          <w:noProof/>
          <w:sz w:val="28"/>
          <w:szCs w:val="28"/>
          <w:rtl/>
        </w:rPr>
        <w:t>طريقة الجمــع :</w:t>
      </w:r>
      <w:r w:rsidR="005606F3" w:rsidRPr="00E416EE">
        <w:rPr>
          <w:noProof/>
          <w:sz w:val="28"/>
          <w:szCs w:val="28"/>
          <w:rtl/>
        </w:rPr>
        <w:drawing>
          <wp:inline distT="0" distB="0" distL="0" distR="0">
            <wp:extent cx="5274310" cy="2786716"/>
            <wp:effectExtent l="0" t="0" r="0" b="0"/>
            <wp:docPr id="9"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4830763"/>
                      <a:chOff x="304800" y="1371600"/>
                      <a:chExt cx="9144000" cy="4830763"/>
                    </a:xfrm>
                  </a:grpSpPr>
                  <a:sp>
                    <a:nvSpPr>
                      <a:cNvPr id="2052" name="Content Placeholder 2"/>
                      <a:cNvSpPr>
                        <a:spLocks noGrp="1" noRot="1" noChangeAspect="1" noMove="1" noResize="1" noEditPoints="1" noAdjustHandles="1" noChangeArrowheads="1" noChangeShapeType="1" noTextEdit="1"/>
                      </a:cNvSpPr>
                    </a:nvSpPr>
                    <a:spPr bwMode="auto">
                      <a:xfrm>
                        <a:off x="304800" y="1371600"/>
                        <a:ext cx="9144000" cy="4830763"/>
                      </a:xfrm>
                      <a:prstGeom prst="rect">
                        <a:avLst/>
                      </a:prstGeom>
                      <a:blipFill rotWithShape="1">
                        <a:blip r:embed="rId14" cstate="print"/>
                        <a:stretch>
                          <a:fillRect t="-1894"/>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1" fontAlgn="base" hangingPunct="1">
                            <a:spcBef>
                              <a:spcPct val="20000"/>
                            </a:spcBef>
                            <a:spcAft>
                              <a:spcPct val="0"/>
                            </a:spcAft>
                            <a:buFont typeface="Arial" pitchFamily="34" charset="0"/>
                            <a:buNone/>
                            <a:defRPr sz="3200" kern="1200">
                              <a:solidFill>
                                <a:srgbClr val="013E36"/>
                              </a:solidFill>
                              <a:latin typeface="+mn-lt"/>
                              <a:ea typeface="+mn-ea"/>
                              <a:cs typeface="Arial" charset="0"/>
                            </a:defRPr>
                          </a:lvl1pPr>
                          <a:lvl2pPr marL="742950" indent="-285750" algn="r" rtl="0" eaLnBrk="1" fontAlgn="base" hangingPunct="1">
                            <a:spcBef>
                              <a:spcPct val="20000"/>
                            </a:spcBef>
                            <a:spcAft>
                              <a:spcPct val="0"/>
                            </a:spcAft>
                            <a:buFont typeface="Arial" pitchFamily="34" charset="0"/>
                            <a:buNone/>
                            <a:defRPr sz="28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None/>
                            <a:defRPr sz="24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en-US">
                              <a:noFill/>
                            </a:rPr>
                            <a:t> </a:t>
                          </a:r>
                        </a:p>
                      </a:txBody>
                      <a:useSpRect/>
                    </a:txSp>
                  </a:sp>
                </lc:lockedCanvas>
              </a:graphicData>
            </a:graphic>
          </wp:inline>
        </w:drawing>
      </w:r>
    </w:p>
    <w:p w:rsidR="005606F3" w:rsidRPr="00E416EE" w:rsidRDefault="005606F3" w:rsidP="005606F3">
      <w:pPr>
        <w:rPr>
          <w:sz w:val="28"/>
          <w:szCs w:val="28"/>
          <w:rtl/>
        </w:rPr>
      </w:pPr>
      <w:r w:rsidRPr="00E416EE">
        <w:rPr>
          <w:noProof/>
          <w:sz w:val="28"/>
          <w:szCs w:val="28"/>
          <w:rtl/>
        </w:rPr>
        <w:drawing>
          <wp:inline distT="0" distB="0" distL="0" distR="0">
            <wp:extent cx="5274310" cy="2054173"/>
            <wp:effectExtent l="19050" t="0" r="2540" b="0"/>
            <wp:docPr id="10" name="Picture 9"/>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15" cstate="print"/>
                    <a:srcRect/>
                    <a:stretch>
                      <a:fillRect/>
                    </a:stretch>
                  </pic:blipFill>
                  <pic:spPr bwMode="auto">
                    <a:xfrm>
                      <a:off x="0" y="0"/>
                      <a:ext cx="5274310" cy="2054173"/>
                    </a:xfrm>
                    <a:prstGeom prst="rect">
                      <a:avLst/>
                    </a:prstGeom>
                    <a:noFill/>
                    <a:ln w="9525">
                      <a:noFill/>
                      <a:miter lim="800000"/>
                      <a:headEnd/>
                      <a:tailEnd/>
                    </a:ln>
                  </pic:spPr>
                </pic:pic>
              </a:graphicData>
            </a:graphic>
          </wp:inline>
        </w:drawing>
      </w:r>
    </w:p>
    <w:tbl>
      <w:tblPr>
        <w:tblW w:w="11049" w:type="dxa"/>
        <w:tblInd w:w="-921" w:type="dxa"/>
        <w:tblCellMar>
          <w:left w:w="0" w:type="dxa"/>
          <w:right w:w="0" w:type="dxa"/>
        </w:tblCellMar>
        <w:tblLook w:val="04A0"/>
      </w:tblPr>
      <w:tblGrid>
        <w:gridCol w:w="1417"/>
        <w:gridCol w:w="3653"/>
        <w:gridCol w:w="5979"/>
      </w:tblGrid>
      <w:tr w:rsidR="007810C1" w:rsidRPr="00E416EE" w:rsidTr="007810C1">
        <w:trPr>
          <w:trHeight w:val="584"/>
        </w:trPr>
        <w:tc>
          <w:tcPr>
            <w:tcW w:w="141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9A5EB8" w:rsidRPr="00E416EE" w:rsidRDefault="007810C1" w:rsidP="007810C1">
            <w:pPr>
              <w:rPr>
                <w:sz w:val="28"/>
                <w:szCs w:val="28"/>
              </w:rPr>
            </w:pPr>
            <w:r w:rsidRPr="00E416EE">
              <w:rPr>
                <w:b/>
                <w:bCs/>
                <w:sz w:val="28"/>
                <w:szCs w:val="28"/>
                <w:rtl/>
              </w:rPr>
              <w:lastRenderedPageBreak/>
              <w:t>م</w:t>
            </w:r>
            <w:r w:rsidRPr="00E416EE">
              <w:rPr>
                <w:b/>
                <w:bCs/>
                <w:sz w:val="28"/>
                <w:szCs w:val="28"/>
                <w:lang w:val="en-GB"/>
              </w:rPr>
              <w:t xml:space="preserve"> </w:t>
            </w:r>
          </w:p>
        </w:tc>
        <w:tc>
          <w:tcPr>
            <w:tcW w:w="365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9A5EB8" w:rsidRPr="00E416EE" w:rsidRDefault="007810C1" w:rsidP="007810C1">
            <w:pPr>
              <w:rPr>
                <w:sz w:val="28"/>
                <w:szCs w:val="28"/>
              </w:rPr>
            </w:pPr>
            <w:r w:rsidRPr="00E416EE">
              <w:rPr>
                <w:b/>
                <w:bCs/>
                <w:sz w:val="28"/>
                <w:szCs w:val="28"/>
                <w:rtl/>
              </w:rPr>
              <w:t>القسم</w:t>
            </w:r>
            <w:r w:rsidRPr="00E416EE">
              <w:rPr>
                <w:b/>
                <w:bCs/>
                <w:sz w:val="28"/>
                <w:szCs w:val="28"/>
                <w:lang w:val="en-GB"/>
              </w:rPr>
              <w:t xml:space="preserve"> </w:t>
            </w:r>
          </w:p>
        </w:tc>
        <w:tc>
          <w:tcPr>
            <w:tcW w:w="597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9A5EB8" w:rsidRPr="00E416EE" w:rsidRDefault="007810C1" w:rsidP="007810C1">
            <w:pPr>
              <w:rPr>
                <w:sz w:val="28"/>
                <w:szCs w:val="28"/>
              </w:rPr>
            </w:pPr>
            <w:r w:rsidRPr="00E416EE">
              <w:rPr>
                <w:b/>
                <w:bCs/>
                <w:sz w:val="28"/>
                <w:szCs w:val="28"/>
                <w:rtl/>
              </w:rPr>
              <w:t>عدد المقررات المتاحة</w:t>
            </w:r>
            <w:r w:rsidRPr="00E416EE">
              <w:rPr>
                <w:b/>
                <w:bCs/>
                <w:sz w:val="28"/>
                <w:szCs w:val="28"/>
                <w:lang w:val="en-GB"/>
              </w:rPr>
              <w:t xml:space="preserve"> </w:t>
            </w:r>
          </w:p>
        </w:tc>
      </w:tr>
      <w:tr w:rsidR="007810C1" w:rsidRPr="00E416EE" w:rsidTr="007810C1">
        <w:trPr>
          <w:trHeight w:val="584"/>
        </w:trPr>
        <w:tc>
          <w:tcPr>
            <w:tcW w:w="141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1</w:t>
            </w:r>
            <w:r w:rsidRPr="00E416EE">
              <w:rPr>
                <w:sz w:val="28"/>
                <w:szCs w:val="28"/>
                <w:lang w:val="en-GB"/>
              </w:rPr>
              <w:t xml:space="preserve"> </w:t>
            </w:r>
          </w:p>
        </w:tc>
        <w:tc>
          <w:tcPr>
            <w:tcW w:w="3653"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tl/>
              </w:rPr>
              <w:t>الدراسات الإسلامية</w:t>
            </w:r>
            <w:r w:rsidRPr="00E416EE">
              <w:rPr>
                <w:sz w:val="28"/>
                <w:szCs w:val="28"/>
                <w:lang w:val="en-GB"/>
              </w:rPr>
              <w:t xml:space="preserve"> </w:t>
            </w:r>
          </w:p>
        </w:tc>
        <w:tc>
          <w:tcPr>
            <w:tcW w:w="59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3</w:t>
            </w:r>
            <w:r w:rsidRPr="00E416EE">
              <w:rPr>
                <w:sz w:val="28"/>
                <w:szCs w:val="28"/>
                <w:lang w:val="en-GB"/>
              </w:rPr>
              <w:t xml:space="preserve"> </w:t>
            </w:r>
          </w:p>
        </w:tc>
      </w:tr>
      <w:tr w:rsidR="007810C1" w:rsidRPr="00E416EE" w:rsidTr="007810C1">
        <w:trPr>
          <w:trHeight w:val="584"/>
        </w:trPr>
        <w:tc>
          <w:tcPr>
            <w:tcW w:w="141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2</w:t>
            </w:r>
            <w:r w:rsidRPr="00E416EE">
              <w:rPr>
                <w:sz w:val="28"/>
                <w:szCs w:val="28"/>
                <w:lang w:val="en-GB"/>
              </w:rPr>
              <w:t xml:space="preserve"> </w:t>
            </w:r>
          </w:p>
        </w:tc>
        <w:tc>
          <w:tcPr>
            <w:tcW w:w="3653"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tl/>
              </w:rPr>
              <w:t>اللغة العربية</w:t>
            </w:r>
            <w:r w:rsidRPr="00E416EE">
              <w:rPr>
                <w:sz w:val="28"/>
                <w:szCs w:val="28"/>
                <w:lang w:val="en-GB"/>
              </w:rPr>
              <w:t xml:space="preserve"> </w:t>
            </w:r>
          </w:p>
        </w:tc>
        <w:tc>
          <w:tcPr>
            <w:tcW w:w="59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4</w:t>
            </w:r>
            <w:r w:rsidRPr="00E416EE">
              <w:rPr>
                <w:sz w:val="28"/>
                <w:szCs w:val="28"/>
                <w:lang w:val="en-GB"/>
              </w:rPr>
              <w:t xml:space="preserve"> </w:t>
            </w:r>
          </w:p>
        </w:tc>
      </w:tr>
      <w:tr w:rsidR="007810C1" w:rsidRPr="00E416EE" w:rsidTr="007810C1">
        <w:trPr>
          <w:trHeight w:val="584"/>
        </w:trPr>
        <w:tc>
          <w:tcPr>
            <w:tcW w:w="1417"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3</w:t>
            </w:r>
            <w:r w:rsidRPr="00E416EE">
              <w:rPr>
                <w:sz w:val="28"/>
                <w:szCs w:val="28"/>
                <w:lang w:val="en-GB"/>
              </w:rPr>
              <w:t xml:space="preserve"> </w:t>
            </w:r>
          </w:p>
        </w:tc>
        <w:tc>
          <w:tcPr>
            <w:tcW w:w="3653"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tl/>
              </w:rPr>
              <w:t>اللغة الإنجليزية</w:t>
            </w:r>
            <w:r w:rsidRPr="00E416EE">
              <w:rPr>
                <w:sz w:val="28"/>
                <w:szCs w:val="28"/>
                <w:lang w:val="en-GB"/>
              </w:rPr>
              <w:t xml:space="preserve"> </w:t>
            </w:r>
          </w:p>
        </w:tc>
        <w:tc>
          <w:tcPr>
            <w:tcW w:w="59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2</w:t>
            </w:r>
            <w:r w:rsidRPr="00E416EE">
              <w:rPr>
                <w:sz w:val="28"/>
                <w:szCs w:val="28"/>
                <w:lang w:val="en-GB"/>
              </w:rPr>
              <w:t xml:space="preserve"> </w:t>
            </w:r>
          </w:p>
        </w:tc>
      </w:tr>
      <w:tr w:rsidR="007810C1" w:rsidRPr="00E416EE" w:rsidTr="007810C1">
        <w:trPr>
          <w:trHeight w:val="584"/>
        </w:trPr>
        <w:tc>
          <w:tcPr>
            <w:tcW w:w="141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4</w:t>
            </w:r>
            <w:r w:rsidRPr="00E416EE">
              <w:rPr>
                <w:sz w:val="28"/>
                <w:szCs w:val="28"/>
                <w:lang w:val="en-GB"/>
              </w:rPr>
              <w:t xml:space="preserve"> </w:t>
            </w:r>
          </w:p>
        </w:tc>
        <w:tc>
          <w:tcPr>
            <w:tcW w:w="3653"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tl/>
              </w:rPr>
              <w:t>علم النفس</w:t>
            </w:r>
            <w:r w:rsidRPr="00E416EE">
              <w:rPr>
                <w:sz w:val="28"/>
                <w:szCs w:val="28"/>
                <w:lang w:val="en-GB"/>
              </w:rPr>
              <w:t xml:space="preserve"> </w:t>
            </w:r>
          </w:p>
        </w:tc>
        <w:tc>
          <w:tcPr>
            <w:tcW w:w="59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9A5EB8" w:rsidRPr="00E416EE" w:rsidRDefault="007810C1" w:rsidP="007810C1">
            <w:pPr>
              <w:rPr>
                <w:sz w:val="28"/>
                <w:szCs w:val="28"/>
              </w:rPr>
            </w:pPr>
            <w:r w:rsidRPr="00E416EE">
              <w:rPr>
                <w:sz w:val="28"/>
                <w:szCs w:val="28"/>
              </w:rPr>
              <w:t>1</w:t>
            </w:r>
            <w:r w:rsidRPr="00E416EE">
              <w:rPr>
                <w:sz w:val="28"/>
                <w:szCs w:val="28"/>
                <w:lang w:val="en-GB"/>
              </w:rPr>
              <w:t xml:space="preserve"> </w:t>
            </w:r>
          </w:p>
        </w:tc>
      </w:tr>
    </w:tbl>
    <w:p w:rsidR="005606F3" w:rsidRPr="00E416EE" w:rsidRDefault="007810C1" w:rsidP="007810C1">
      <w:pPr>
        <w:rPr>
          <w:sz w:val="28"/>
          <w:szCs w:val="28"/>
          <w:rtl/>
        </w:rPr>
      </w:pPr>
      <w:r w:rsidRPr="00E416EE">
        <w:rPr>
          <w:noProof/>
          <w:sz w:val="28"/>
          <w:szCs w:val="28"/>
          <w:rtl/>
        </w:rPr>
        <w:drawing>
          <wp:inline distT="0" distB="0" distL="0" distR="0">
            <wp:extent cx="5274310" cy="918121"/>
            <wp:effectExtent l="19050" t="0" r="2540" b="0"/>
            <wp:docPr id="11" name="Picture 10"/>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6" cstate="print"/>
                    <a:srcRect/>
                    <a:stretch>
                      <a:fillRect/>
                    </a:stretch>
                  </pic:blipFill>
                  <pic:spPr bwMode="auto">
                    <a:xfrm>
                      <a:off x="0" y="0"/>
                      <a:ext cx="5274310" cy="918121"/>
                    </a:xfrm>
                    <a:prstGeom prst="rect">
                      <a:avLst/>
                    </a:prstGeom>
                    <a:noFill/>
                    <a:ln w="9525">
                      <a:noFill/>
                      <a:miter lim="800000"/>
                      <a:headEnd/>
                      <a:tailEnd/>
                    </a:ln>
                  </pic:spPr>
                </pic:pic>
              </a:graphicData>
            </a:graphic>
          </wp:inline>
        </w:drawing>
      </w:r>
    </w:p>
    <w:p w:rsidR="007810C1" w:rsidRPr="00E416EE" w:rsidRDefault="00D44ECF" w:rsidP="007810C1">
      <w:pPr>
        <w:rPr>
          <w:sz w:val="28"/>
          <w:szCs w:val="28"/>
          <w:rtl/>
        </w:rPr>
      </w:pPr>
      <w:r w:rsidRPr="00D44ECF">
        <w:rPr>
          <w:rFonts w:hint="cs"/>
          <w:noProof/>
          <w:sz w:val="40"/>
          <w:szCs w:val="40"/>
          <w:u w:val="single"/>
          <w:rtl/>
        </w:rPr>
        <w:t>المضروب</w:t>
      </w:r>
      <w:r>
        <w:rPr>
          <w:rFonts w:hint="cs"/>
          <w:noProof/>
          <w:sz w:val="28"/>
          <w:szCs w:val="28"/>
          <w:rtl/>
        </w:rPr>
        <w:t xml:space="preserve"> :</w:t>
      </w:r>
      <w:r w:rsidR="007810C1" w:rsidRPr="00E416EE">
        <w:rPr>
          <w:noProof/>
          <w:sz w:val="28"/>
          <w:szCs w:val="28"/>
          <w:rtl/>
        </w:rPr>
        <w:drawing>
          <wp:inline distT="0" distB="0" distL="0" distR="0">
            <wp:extent cx="5274310" cy="2786716"/>
            <wp:effectExtent l="0" t="0" r="2540" b="0"/>
            <wp:docPr id="12" name="Object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4830763"/>
                      <a:chOff x="304800" y="1371600"/>
                      <a:chExt cx="9144000" cy="4830763"/>
                    </a:xfrm>
                  </a:grpSpPr>
                  <a:sp>
                    <a:nvSpPr>
                      <a:cNvPr id="2052" name="Content Placeholder 2"/>
                      <a:cNvSpPr>
                        <a:spLocks noGrp="1" noRot="1" noChangeAspect="1" noMove="1" noResize="1" noEditPoints="1" noAdjustHandles="1" noChangeArrowheads="1" noChangeShapeType="1" noTextEdit="1"/>
                      </a:cNvSpPr>
                    </a:nvSpPr>
                    <a:spPr bwMode="auto">
                      <a:xfrm>
                        <a:off x="304800" y="1371600"/>
                        <a:ext cx="9144000" cy="4830763"/>
                      </a:xfrm>
                      <a:prstGeom prst="rect">
                        <a:avLst/>
                      </a:prstGeom>
                      <a:blipFill rotWithShape="1">
                        <a:blip r:embed="rId17" cstate="print"/>
                        <a:stretch>
                          <a:fillRect t="-1894" r="-1533"/>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1" fontAlgn="base" hangingPunct="1">
                            <a:spcBef>
                              <a:spcPct val="20000"/>
                            </a:spcBef>
                            <a:spcAft>
                              <a:spcPct val="0"/>
                            </a:spcAft>
                            <a:buFont typeface="Arial" pitchFamily="34" charset="0"/>
                            <a:buNone/>
                            <a:defRPr sz="3200" kern="1200">
                              <a:solidFill>
                                <a:srgbClr val="013E36"/>
                              </a:solidFill>
                              <a:latin typeface="+mn-lt"/>
                              <a:ea typeface="+mn-ea"/>
                              <a:cs typeface="Arial" charset="0"/>
                            </a:defRPr>
                          </a:lvl1pPr>
                          <a:lvl2pPr marL="742950" indent="-285750" algn="r" rtl="0" eaLnBrk="1" fontAlgn="base" hangingPunct="1">
                            <a:spcBef>
                              <a:spcPct val="20000"/>
                            </a:spcBef>
                            <a:spcAft>
                              <a:spcPct val="0"/>
                            </a:spcAft>
                            <a:buFont typeface="Arial" pitchFamily="34" charset="0"/>
                            <a:buNone/>
                            <a:defRPr sz="28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None/>
                            <a:defRPr sz="24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en-US">
                              <a:noFill/>
                            </a:rPr>
                            <a:t> </a:t>
                          </a:r>
                        </a:p>
                      </a:txBody>
                      <a:useSpRect/>
                    </a:txSp>
                  </a:sp>
                </lc:lockedCanvas>
              </a:graphicData>
            </a:graphic>
          </wp:inline>
        </w:drawing>
      </w:r>
    </w:p>
    <w:p w:rsidR="007810C1" w:rsidRPr="00E416EE" w:rsidRDefault="007810C1" w:rsidP="007810C1">
      <w:pPr>
        <w:rPr>
          <w:sz w:val="28"/>
          <w:szCs w:val="28"/>
          <w:rtl/>
        </w:rPr>
      </w:pPr>
      <w:r w:rsidRPr="00E416EE">
        <w:rPr>
          <w:noProof/>
          <w:sz w:val="28"/>
          <w:szCs w:val="28"/>
          <w:rtl/>
        </w:rPr>
        <w:lastRenderedPageBreak/>
        <w:drawing>
          <wp:inline distT="0" distB="0" distL="0" distR="0">
            <wp:extent cx="5274310" cy="2786716"/>
            <wp:effectExtent l="0" t="0" r="0" b="0"/>
            <wp:docPr id="15" name="Object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4830763"/>
                      <a:chOff x="304800" y="1371600"/>
                      <a:chExt cx="9144000" cy="4830763"/>
                    </a:xfrm>
                  </a:grpSpPr>
                  <a:sp>
                    <a:nvSpPr>
                      <a:cNvPr id="2052" name="Content Placeholder 2"/>
                      <a:cNvSpPr>
                        <a:spLocks noGrp="1" noRot="1" noChangeAspect="1" noMove="1" noResize="1" noEditPoints="1" noAdjustHandles="1" noChangeArrowheads="1" noChangeShapeType="1" noTextEdit="1"/>
                      </a:cNvSpPr>
                    </a:nvSpPr>
                    <a:spPr bwMode="auto">
                      <a:xfrm>
                        <a:off x="304800" y="1371600"/>
                        <a:ext cx="9144000" cy="4830763"/>
                      </a:xfrm>
                      <a:prstGeom prst="rect">
                        <a:avLst/>
                      </a:prstGeom>
                      <a:blipFill rotWithShape="1">
                        <a:blip r:embed="rId18" cstate="print"/>
                        <a:stretch>
                          <a:fillRect/>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1" fontAlgn="base" hangingPunct="1">
                            <a:spcBef>
                              <a:spcPct val="20000"/>
                            </a:spcBef>
                            <a:spcAft>
                              <a:spcPct val="0"/>
                            </a:spcAft>
                            <a:buFont typeface="Arial" pitchFamily="34" charset="0"/>
                            <a:buNone/>
                            <a:defRPr sz="3200" kern="1200">
                              <a:solidFill>
                                <a:srgbClr val="013E36"/>
                              </a:solidFill>
                              <a:latin typeface="+mn-lt"/>
                              <a:ea typeface="+mn-ea"/>
                              <a:cs typeface="Arial" charset="0"/>
                            </a:defRPr>
                          </a:lvl1pPr>
                          <a:lvl2pPr marL="742950" indent="-285750" algn="r" rtl="0" eaLnBrk="1" fontAlgn="base" hangingPunct="1">
                            <a:spcBef>
                              <a:spcPct val="20000"/>
                            </a:spcBef>
                            <a:spcAft>
                              <a:spcPct val="0"/>
                            </a:spcAft>
                            <a:buFont typeface="Arial" pitchFamily="34" charset="0"/>
                            <a:buNone/>
                            <a:defRPr sz="28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None/>
                            <a:defRPr sz="24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en-US">
                              <a:noFill/>
                            </a:rPr>
                            <a:t> </a:t>
                          </a:r>
                        </a:p>
                      </a:txBody>
                      <a:useSpRect/>
                    </a:txSp>
                  </a:sp>
                </lc:lockedCanvas>
              </a:graphicData>
            </a:graphic>
          </wp:inline>
        </w:drawing>
      </w:r>
    </w:p>
    <w:p w:rsidR="007810C1" w:rsidRPr="00E416EE" w:rsidRDefault="007810C1" w:rsidP="007810C1">
      <w:pPr>
        <w:rPr>
          <w:sz w:val="28"/>
          <w:szCs w:val="28"/>
          <w:rtl/>
        </w:rPr>
      </w:pPr>
      <w:r w:rsidRPr="00E416EE">
        <w:rPr>
          <w:noProof/>
          <w:sz w:val="28"/>
          <w:szCs w:val="28"/>
          <w:rtl/>
        </w:rPr>
        <w:drawing>
          <wp:inline distT="0" distB="0" distL="0" distR="0">
            <wp:extent cx="5274310" cy="2786716"/>
            <wp:effectExtent l="0" t="0" r="0" b="0"/>
            <wp:docPr id="16" name="Object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4830763"/>
                      <a:chOff x="304800" y="1371600"/>
                      <a:chExt cx="9144000" cy="4830763"/>
                    </a:xfrm>
                  </a:grpSpPr>
                  <a:sp>
                    <a:nvSpPr>
                      <a:cNvPr id="2052" name="Content Placeholder 2"/>
                      <a:cNvSpPr>
                        <a:spLocks noGrp="1" noRot="1" noChangeAspect="1" noMove="1" noResize="1" noEditPoints="1" noAdjustHandles="1" noChangeArrowheads="1" noChangeShapeType="1" noTextEdit="1"/>
                      </a:cNvSpPr>
                    </a:nvSpPr>
                    <a:spPr bwMode="auto">
                      <a:xfrm>
                        <a:off x="304800" y="1371600"/>
                        <a:ext cx="9144000" cy="4830763"/>
                      </a:xfrm>
                      <a:prstGeom prst="rect">
                        <a:avLst/>
                      </a:prstGeom>
                      <a:blipFill rotWithShape="1">
                        <a:blip r:embed="rId19" cstate="print"/>
                        <a:stretch>
                          <a:fillRect/>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1" fontAlgn="base" hangingPunct="1">
                            <a:spcBef>
                              <a:spcPct val="20000"/>
                            </a:spcBef>
                            <a:spcAft>
                              <a:spcPct val="0"/>
                            </a:spcAft>
                            <a:buFont typeface="Arial" pitchFamily="34" charset="0"/>
                            <a:buNone/>
                            <a:defRPr sz="3200" kern="1200">
                              <a:solidFill>
                                <a:srgbClr val="013E36"/>
                              </a:solidFill>
                              <a:latin typeface="+mn-lt"/>
                              <a:ea typeface="+mn-ea"/>
                              <a:cs typeface="Arial" charset="0"/>
                            </a:defRPr>
                          </a:lvl1pPr>
                          <a:lvl2pPr marL="742950" indent="-285750" algn="r" rtl="0" eaLnBrk="1" fontAlgn="base" hangingPunct="1">
                            <a:spcBef>
                              <a:spcPct val="20000"/>
                            </a:spcBef>
                            <a:spcAft>
                              <a:spcPct val="0"/>
                            </a:spcAft>
                            <a:buFont typeface="Arial" pitchFamily="34" charset="0"/>
                            <a:buNone/>
                            <a:defRPr sz="28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None/>
                            <a:defRPr sz="24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None/>
                            <a:defRPr sz="20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r>
                            <a:rPr lang="en-US">
                              <a:noFill/>
                            </a:rPr>
                            <a:t> </a:t>
                          </a:r>
                        </a:p>
                      </a:txBody>
                      <a:useSpRect/>
                    </a:txSp>
                  </a:sp>
                </lc:lockedCanvas>
              </a:graphicData>
            </a:graphic>
          </wp:inline>
        </w:drawing>
      </w:r>
    </w:p>
    <w:p w:rsidR="007810C1" w:rsidRPr="00E416EE" w:rsidRDefault="00D44ECF" w:rsidP="007810C1">
      <w:pPr>
        <w:rPr>
          <w:sz w:val="28"/>
          <w:szCs w:val="28"/>
          <w:rtl/>
        </w:rPr>
      </w:pPr>
      <w:r w:rsidRPr="00D44ECF">
        <w:rPr>
          <w:rFonts w:hint="cs"/>
          <w:noProof/>
          <w:sz w:val="40"/>
          <w:szCs w:val="40"/>
          <w:u w:val="single"/>
          <w:rtl/>
        </w:rPr>
        <w:t>التباديل</w:t>
      </w:r>
      <w:r>
        <w:rPr>
          <w:rFonts w:hint="cs"/>
          <w:noProof/>
          <w:sz w:val="28"/>
          <w:szCs w:val="28"/>
          <w:rtl/>
        </w:rPr>
        <w:t xml:space="preserve"> :</w:t>
      </w:r>
      <w:r w:rsidR="007810C1" w:rsidRPr="00E416EE">
        <w:rPr>
          <w:noProof/>
          <w:sz w:val="28"/>
          <w:szCs w:val="28"/>
          <w:rtl/>
        </w:rPr>
        <w:drawing>
          <wp:inline distT="0" distB="0" distL="0" distR="0">
            <wp:extent cx="5274310" cy="1335670"/>
            <wp:effectExtent l="19050" t="0" r="2540" b="0"/>
            <wp:docPr id="17" name="Picture 16"/>
            <wp:cNvGraphicFramePr/>
            <a:graphic xmlns:a="http://schemas.openxmlformats.org/drawingml/2006/main">
              <a:graphicData uri="http://schemas.openxmlformats.org/drawingml/2006/picture">
                <pic:pic xmlns:pic="http://schemas.openxmlformats.org/drawingml/2006/picture">
                  <pic:nvPicPr>
                    <pic:cNvPr id="148481" name="Picture 1"/>
                    <pic:cNvPicPr>
                      <a:picLocks noGrp="1" noChangeAspect="1" noChangeArrowheads="1"/>
                    </pic:cNvPicPr>
                  </pic:nvPicPr>
                  <pic:blipFill>
                    <a:blip r:embed="rId20" cstate="print"/>
                    <a:srcRect/>
                    <a:stretch>
                      <a:fillRect/>
                    </a:stretch>
                  </pic:blipFill>
                  <pic:spPr bwMode="auto">
                    <a:xfrm>
                      <a:off x="0" y="0"/>
                      <a:ext cx="5274310" cy="1335670"/>
                    </a:xfrm>
                    <a:prstGeom prst="rect">
                      <a:avLst/>
                    </a:prstGeom>
                    <a:noFill/>
                    <a:ln w="9525">
                      <a:noFill/>
                      <a:miter lim="800000"/>
                      <a:headEnd/>
                      <a:tailEnd/>
                    </a:ln>
                  </pic:spPr>
                </pic:pic>
              </a:graphicData>
            </a:graphic>
          </wp:inline>
        </w:drawing>
      </w:r>
    </w:p>
    <w:p w:rsidR="007810C1" w:rsidRPr="00E416EE" w:rsidRDefault="007810C1" w:rsidP="007810C1">
      <w:pPr>
        <w:rPr>
          <w:sz w:val="28"/>
          <w:szCs w:val="28"/>
          <w:rtl/>
        </w:rPr>
      </w:pPr>
      <w:r w:rsidRPr="00E416EE">
        <w:rPr>
          <w:noProof/>
          <w:sz w:val="28"/>
          <w:szCs w:val="28"/>
          <w:rtl/>
        </w:rPr>
        <w:lastRenderedPageBreak/>
        <w:drawing>
          <wp:inline distT="0" distB="0" distL="0" distR="0">
            <wp:extent cx="5274310" cy="1330787"/>
            <wp:effectExtent l="19050" t="0" r="2540" b="0"/>
            <wp:docPr id="18" name="Picture 17"/>
            <wp:cNvGraphicFramePr/>
            <a:graphic xmlns:a="http://schemas.openxmlformats.org/drawingml/2006/main">
              <a:graphicData uri="http://schemas.openxmlformats.org/drawingml/2006/picture">
                <pic:pic xmlns:pic="http://schemas.openxmlformats.org/drawingml/2006/picture">
                  <pic:nvPicPr>
                    <pic:cNvPr id="148482" name="Picture 2"/>
                    <pic:cNvPicPr>
                      <a:picLocks noChangeAspect="1" noChangeArrowheads="1"/>
                    </pic:cNvPicPr>
                  </pic:nvPicPr>
                  <pic:blipFill>
                    <a:blip r:embed="rId21" cstate="print"/>
                    <a:srcRect/>
                    <a:stretch>
                      <a:fillRect/>
                    </a:stretch>
                  </pic:blipFill>
                  <pic:spPr bwMode="auto">
                    <a:xfrm>
                      <a:off x="0" y="0"/>
                      <a:ext cx="5274310" cy="1330787"/>
                    </a:xfrm>
                    <a:prstGeom prst="rect">
                      <a:avLst/>
                    </a:prstGeom>
                    <a:noFill/>
                    <a:ln w="9525">
                      <a:noFill/>
                      <a:miter lim="800000"/>
                      <a:headEnd/>
                      <a:tailEnd/>
                    </a:ln>
                  </pic:spPr>
                </pic:pic>
              </a:graphicData>
            </a:graphic>
          </wp:inline>
        </w:drawing>
      </w:r>
    </w:p>
    <w:p w:rsidR="007810C1" w:rsidRPr="00E416EE" w:rsidRDefault="007810C1" w:rsidP="007810C1">
      <w:pPr>
        <w:rPr>
          <w:sz w:val="28"/>
          <w:szCs w:val="28"/>
          <w:rtl/>
        </w:rPr>
      </w:pPr>
      <w:r w:rsidRPr="00E416EE">
        <w:rPr>
          <w:noProof/>
          <w:sz w:val="28"/>
          <w:szCs w:val="28"/>
          <w:rtl/>
        </w:rPr>
        <w:drawing>
          <wp:inline distT="0" distB="0" distL="0" distR="0">
            <wp:extent cx="5274310" cy="1609763"/>
            <wp:effectExtent l="19050" t="0" r="2540" b="0"/>
            <wp:docPr id="19" name="Picture 18"/>
            <wp:cNvGraphicFramePr/>
            <a:graphic xmlns:a="http://schemas.openxmlformats.org/drawingml/2006/main">
              <a:graphicData uri="http://schemas.openxmlformats.org/drawingml/2006/picture">
                <pic:pic xmlns:pic="http://schemas.openxmlformats.org/drawingml/2006/picture">
                  <pic:nvPicPr>
                    <pic:cNvPr id="156674" name="Picture 2"/>
                    <pic:cNvPicPr>
                      <a:picLocks noGrp="1" noChangeAspect="1" noChangeArrowheads="1"/>
                    </pic:cNvPicPr>
                  </pic:nvPicPr>
                  <pic:blipFill>
                    <a:blip r:embed="rId22" cstate="print"/>
                    <a:srcRect/>
                    <a:stretch>
                      <a:fillRect/>
                    </a:stretch>
                  </pic:blipFill>
                  <pic:spPr bwMode="auto">
                    <a:xfrm>
                      <a:off x="0" y="0"/>
                      <a:ext cx="5274310" cy="1609763"/>
                    </a:xfrm>
                    <a:prstGeom prst="rect">
                      <a:avLst/>
                    </a:prstGeom>
                    <a:noFill/>
                    <a:ln w="9525">
                      <a:noFill/>
                      <a:miter lim="800000"/>
                      <a:headEnd/>
                      <a:tailEnd/>
                    </a:ln>
                  </pic:spPr>
                </pic:pic>
              </a:graphicData>
            </a:graphic>
          </wp:inline>
        </w:drawing>
      </w:r>
    </w:p>
    <w:p w:rsidR="007810C1" w:rsidRPr="00E416EE" w:rsidRDefault="00D44ECF" w:rsidP="007810C1">
      <w:pPr>
        <w:rPr>
          <w:sz w:val="28"/>
          <w:szCs w:val="28"/>
          <w:rtl/>
        </w:rPr>
      </w:pPr>
      <w:r>
        <w:rPr>
          <w:noProof/>
          <w:sz w:val="28"/>
          <w:szCs w:val="28"/>
          <w:rtl/>
        </w:rPr>
        <w:drawing>
          <wp:anchor distT="0" distB="0" distL="114300" distR="114300" simplePos="0" relativeHeight="251659264" behindDoc="1" locked="0" layoutInCell="1" allowOverlap="1">
            <wp:simplePos x="0" y="0"/>
            <wp:positionH relativeFrom="column">
              <wp:posOffset>161925</wp:posOffset>
            </wp:positionH>
            <wp:positionV relativeFrom="paragraph">
              <wp:posOffset>1106805</wp:posOffset>
            </wp:positionV>
            <wp:extent cx="5274310" cy="2371725"/>
            <wp:effectExtent l="19050" t="0" r="2540" b="0"/>
            <wp:wrapTight wrapText="bothSides">
              <wp:wrapPolygon edited="0">
                <wp:start x="-78" y="0"/>
                <wp:lineTo x="-78" y="21513"/>
                <wp:lineTo x="21610" y="21513"/>
                <wp:lineTo x="21610" y="0"/>
                <wp:lineTo x="-78" y="0"/>
              </wp:wrapPolygon>
            </wp:wrapTight>
            <wp:docPr id="21" name="Picture 20"/>
            <wp:cNvGraphicFramePr/>
            <a:graphic xmlns:a="http://schemas.openxmlformats.org/drawingml/2006/main">
              <a:graphicData uri="http://schemas.openxmlformats.org/drawingml/2006/picture">
                <pic:pic xmlns:pic="http://schemas.openxmlformats.org/drawingml/2006/picture">
                  <pic:nvPicPr>
                    <pic:cNvPr id="158722" name="Picture 2"/>
                    <pic:cNvPicPr>
                      <a:picLocks noGrp="1" noChangeAspect="1" noChangeArrowheads="1"/>
                    </pic:cNvPicPr>
                  </pic:nvPicPr>
                  <pic:blipFill>
                    <a:blip r:embed="rId23" cstate="print"/>
                    <a:srcRect/>
                    <a:stretch>
                      <a:fillRect/>
                    </a:stretch>
                  </pic:blipFill>
                  <pic:spPr bwMode="auto">
                    <a:xfrm>
                      <a:off x="0" y="0"/>
                      <a:ext cx="5274310" cy="2371725"/>
                    </a:xfrm>
                    <a:prstGeom prst="rect">
                      <a:avLst/>
                    </a:prstGeom>
                    <a:noFill/>
                    <a:ln w="9525">
                      <a:noFill/>
                      <a:miter lim="800000"/>
                      <a:headEnd/>
                      <a:tailEnd/>
                    </a:ln>
                  </pic:spPr>
                </pic:pic>
              </a:graphicData>
            </a:graphic>
          </wp:anchor>
        </w:drawing>
      </w:r>
      <w:r w:rsidR="007810C1" w:rsidRPr="00E416EE">
        <w:rPr>
          <w:noProof/>
          <w:sz w:val="28"/>
          <w:szCs w:val="28"/>
          <w:rtl/>
        </w:rPr>
        <w:drawing>
          <wp:inline distT="0" distB="0" distL="0" distR="0">
            <wp:extent cx="5274310" cy="947422"/>
            <wp:effectExtent l="19050" t="0" r="2540" b="0"/>
            <wp:docPr id="20" name="Picture 19"/>
            <wp:cNvGraphicFramePr/>
            <a:graphic xmlns:a="http://schemas.openxmlformats.org/drawingml/2006/main">
              <a:graphicData uri="http://schemas.openxmlformats.org/drawingml/2006/picture">
                <pic:pic xmlns:pic="http://schemas.openxmlformats.org/drawingml/2006/picture">
                  <pic:nvPicPr>
                    <pic:cNvPr id="156675" name="Picture 3"/>
                    <pic:cNvPicPr>
                      <a:picLocks noChangeAspect="1" noChangeArrowheads="1"/>
                    </pic:cNvPicPr>
                  </pic:nvPicPr>
                  <pic:blipFill>
                    <a:blip r:embed="rId24" cstate="print"/>
                    <a:srcRect/>
                    <a:stretch>
                      <a:fillRect/>
                    </a:stretch>
                  </pic:blipFill>
                  <pic:spPr bwMode="auto">
                    <a:xfrm>
                      <a:off x="0" y="0"/>
                      <a:ext cx="5274310" cy="947422"/>
                    </a:xfrm>
                    <a:prstGeom prst="rect">
                      <a:avLst/>
                    </a:prstGeom>
                    <a:noFill/>
                    <a:ln w="9525">
                      <a:noFill/>
                      <a:miter lim="800000"/>
                      <a:headEnd/>
                      <a:tailEnd/>
                    </a:ln>
                  </pic:spPr>
                </pic:pic>
              </a:graphicData>
            </a:graphic>
          </wp:inline>
        </w:drawing>
      </w:r>
    </w:p>
    <w:p w:rsidR="007810C1" w:rsidRPr="00E416EE" w:rsidRDefault="00D44ECF" w:rsidP="007810C1">
      <w:pPr>
        <w:rPr>
          <w:sz w:val="28"/>
          <w:szCs w:val="28"/>
          <w:rtl/>
        </w:rPr>
      </w:pPr>
      <w:r>
        <w:rPr>
          <w:noProof/>
          <w:sz w:val="28"/>
          <w:szCs w:val="28"/>
          <w:rtl/>
        </w:rPr>
        <w:drawing>
          <wp:anchor distT="0" distB="0" distL="114300" distR="114300" simplePos="0" relativeHeight="251660288" behindDoc="1" locked="0" layoutInCell="1" allowOverlap="1">
            <wp:simplePos x="0" y="0"/>
            <wp:positionH relativeFrom="column">
              <wp:posOffset>-200025</wp:posOffset>
            </wp:positionH>
            <wp:positionV relativeFrom="paragraph">
              <wp:posOffset>300990</wp:posOffset>
            </wp:positionV>
            <wp:extent cx="5274310" cy="1790700"/>
            <wp:effectExtent l="19050" t="0" r="2540" b="0"/>
            <wp:wrapTight wrapText="bothSides">
              <wp:wrapPolygon edited="0">
                <wp:start x="-78" y="0"/>
                <wp:lineTo x="-78" y="21370"/>
                <wp:lineTo x="21610" y="21370"/>
                <wp:lineTo x="21610" y="0"/>
                <wp:lineTo x="-78" y="0"/>
              </wp:wrapPolygon>
            </wp:wrapTight>
            <wp:docPr id="48" name="صورة 4"/>
            <wp:cNvGraphicFramePr/>
            <a:graphic xmlns:a="http://schemas.openxmlformats.org/drawingml/2006/main">
              <a:graphicData uri="http://schemas.openxmlformats.org/drawingml/2006/picture">
                <pic:pic xmlns:pic="http://schemas.openxmlformats.org/drawingml/2006/picture">
                  <pic:nvPicPr>
                    <pic:cNvPr id="157698" name="Picture 2"/>
                    <pic:cNvPicPr>
                      <a:picLocks noGrp="1" noChangeAspect="1" noChangeArrowheads="1"/>
                    </pic:cNvPicPr>
                  </pic:nvPicPr>
                  <pic:blipFill>
                    <a:blip r:embed="rId25" cstate="print"/>
                    <a:srcRect/>
                    <a:stretch>
                      <a:fillRect/>
                    </a:stretch>
                  </pic:blipFill>
                  <pic:spPr bwMode="auto">
                    <a:xfrm>
                      <a:off x="0" y="0"/>
                      <a:ext cx="5274310" cy="1790700"/>
                    </a:xfrm>
                    <a:prstGeom prst="rect">
                      <a:avLst/>
                    </a:prstGeom>
                    <a:noFill/>
                    <a:ln w="9525">
                      <a:noFill/>
                      <a:miter lim="800000"/>
                      <a:headEnd/>
                      <a:tailEnd/>
                    </a:ln>
                  </pic:spPr>
                </pic:pic>
              </a:graphicData>
            </a:graphic>
          </wp:anchor>
        </w:drawing>
      </w:r>
    </w:p>
    <w:p w:rsidR="007810C1" w:rsidRPr="00E416EE" w:rsidRDefault="00D44ECF" w:rsidP="00D44ECF">
      <w:pPr>
        <w:rPr>
          <w:sz w:val="28"/>
          <w:szCs w:val="28"/>
          <w:rtl/>
        </w:rPr>
      </w:pPr>
      <w:r w:rsidRPr="00D44ECF">
        <w:rPr>
          <w:noProof/>
          <w:sz w:val="28"/>
          <w:szCs w:val="28"/>
          <w:rtl/>
        </w:rPr>
        <w:lastRenderedPageBreak/>
        <w:drawing>
          <wp:anchor distT="0" distB="0" distL="114300" distR="114300" simplePos="0" relativeHeight="251662336" behindDoc="1" locked="0" layoutInCell="1" allowOverlap="1">
            <wp:simplePos x="0" y="0"/>
            <wp:positionH relativeFrom="column">
              <wp:posOffset>133350</wp:posOffset>
            </wp:positionH>
            <wp:positionV relativeFrom="paragraph">
              <wp:posOffset>447675</wp:posOffset>
            </wp:positionV>
            <wp:extent cx="5274310" cy="2371725"/>
            <wp:effectExtent l="19050" t="0" r="2540" b="0"/>
            <wp:wrapTight wrapText="bothSides">
              <wp:wrapPolygon edited="0">
                <wp:start x="-78" y="0"/>
                <wp:lineTo x="-78" y="21513"/>
                <wp:lineTo x="21610" y="21513"/>
                <wp:lineTo x="21610" y="0"/>
                <wp:lineTo x="-78" y="0"/>
              </wp:wrapPolygon>
            </wp:wrapTight>
            <wp:docPr id="50" name="صورة 6"/>
            <wp:cNvGraphicFramePr/>
            <a:graphic xmlns:a="http://schemas.openxmlformats.org/drawingml/2006/main">
              <a:graphicData uri="http://schemas.openxmlformats.org/drawingml/2006/picture">
                <pic:pic xmlns:pic="http://schemas.openxmlformats.org/drawingml/2006/picture">
                  <pic:nvPicPr>
                    <pic:cNvPr id="158722" name="Picture 2"/>
                    <pic:cNvPicPr>
                      <a:picLocks noGrp="1" noChangeAspect="1" noChangeArrowheads="1"/>
                    </pic:cNvPicPr>
                  </pic:nvPicPr>
                  <pic:blipFill>
                    <a:blip r:embed="rId23" cstate="print"/>
                    <a:srcRect/>
                    <a:stretch>
                      <a:fillRect/>
                    </a:stretch>
                  </pic:blipFill>
                  <pic:spPr bwMode="auto">
                    <a:xfrm>
                      <a:off x="0" y="0"/>
                      <a:ext cx="5274310" cy="2371725"/>
                    </a:xfrm>
                    <a:prstGeom prst="rect">
                      <a:avLst/>
                    </a:prstGeom>
                    <a:noFill/>
                    <a:ln w="9525">
                      <a:noFill/>
                      <a:miter lim="800000"/>
                      <a:headEnd/>
                      <a:tailEnd/>
                    </a:ln>
                  </pic:spPr>
                </pic:pic>
              </a:graphicData>
            </a:graphic>
          </wp:anchor>
        </w:drawing>
      </w:r>
      <w:r>
        <w:rPr>
          <w:noProof/>
          <w:sz w:val="28"/>
          <w:szCs w:val="28"/>
          <w:rtl/>
        </w:rPr>
        <w:drawing>
          <wp:anchor distT="0" distB="0" distL="114300" distR="114300" simplePos="0" relativeHeight="251658240" behindDoc="1" locked="0" layoutInCell="1" allowOverlap="1">
            <wp:simplePos x="0" y="0"/>
            <wp:positionH relativeFrom="column">
              <wp:posOffset>-57150</wp:posOffset>
            </wp:positionH>
            <wp:positionV relativeFrom="paragraph">
              <wp:posOffset>2238375</wp:posOffset>
            </wp:positionV>
            <wp:extent cx="5274310" cy="1628775"/>
            <wp:effectExtent l="19050" t="0" r="2540" b="0"/>
            <wp:wrapTight wrapText="bothSides">
              <wp:wrapPolygon edited="0">
                <wp:start x="-78" y="0"/>
                <wp:lineTo x="-78" y="21474"/>
                <wp:lineTo x="21610" y="21474"/>
                <wp:lineTo x="21610" y="0"/>
                <wp:lineTo x="-78" y="0"/>
              </wp:wrapPolygon>
            </wp:wrapTight>
            <wp:docPr id="22" name="Picture 21"/>
            <wp:cNvGraphicFramePr/>
            <a:graphic xmlns:a="http://schemas.openxmlformats.org/drawingml/2006/main">
              <a:graphicData uri="http://schemas.openxmlformats.org/drawingml/2006/picture">
                <pic:pic xmlns:pic="http://schemas.openxmlformats.org/drawingml/2006/picture">
                  <pic:nvPicPr>
                    <pic:cNvPr id="159746" name="Picture 2"/>
                    <pic:cNvPicPr>
                      <a:picLocks noGrp="1" noChangeAspect="1" noChangeArrowheads="1"/>
                    </pic:cNvPicPr>
                  </pic:nvPicPr>
                  <pic:blipFill>
                    <a:blip r:embed="rId26" cstate="print"/>
                    <a:srcRect/>
                    <a:stretch>
                      <a:fillRect/>
                    </a:stretch>
                  </pic:blipFill>
                  <pic:spPr bwMode="auto">
                    <a:xfrm>
                      <a:off x="0" y="0"/>
                      <a:ext cx="5274310" cy="1628775"/>
                    </a:xfrm>
                    <a:prstGeom prst="rect">
                      <a:avLst/>
                    </a:prstGeom>
                    <a:noFill/>
                    <a:ln w="9525">
                      <a:noFill/>
                      <a:miter lim="800000"/>
                      <a:headEnd/>
                      <a:tailEnd/>
                    </a:ln>
                  </pic:spPr>
                </pic:pic>
              </a:graphicData>
            </a:graphic>
          </wp:anchor>
        </w:drawing>
      </w:r>
      <w:r w:rsidRPr="00D44ECF">
        <w:rPr>
          <w:noProof/>
          <w:sz w:val="28"/>
          <w:szCs w:val="28"/>
          <w:rtl/>
        </w:rPr>
        <w:drawing>
          <wp:anchor distT="0" distB="0" distL="114300" distR="114300" simplePos="0" relativeHeight="251661312" behindDoc="1" locked="0" layoutInCell="1" allowOverlap="1">
            <wp:simplePos x="0" y="0"/>
            <wp:positionH relativeFrom="column">
              <wp:posOffset>0</wp:posOffset>
            </wp:positionH>
            <wp:positionV relativeFrom="paragraph">
              <wp:posOffset>-409575</wp:posOffset>
            </wp:positionV>
            <wp:extent cx="5274310" cy="904875"/>
            <wp:effectExtent l="19050" t="0" r="2540" b="0"/>
            <wp:wrapTight wrapText="bothSides">
              <wp:wrapPolygon edited="0">
                <wp:start x="-78" y="0"/>
                <wp:lineTo x="-78" y="21373"/>
                <wp:lineTo x="21610" y="21373"/>
                <wp:lineTo x="21610" y="0"/>
                <wp:lineTo x="-78" y="0"/>
              </wp:wrapPolygon>
            </wp:wrapTight>
            <wp:docPr id="49" name="صورة 5"/>
            <wp:cNvGraphicFramePr/>
            <a:graphic xmlns:a="http://schemas.openxmlformats.org/drawingml/2006/main">
              <a:graphicData uri="http://schemas.openxmlformats.org/drawingml/2006/picture">
                <pic:pic xmlns:pic="http://schemas.openxmlformats.org/drawingml/2006/picture">
                  <pic:nvPicPr>
                    <pic:cNvPr id="157699" name="Picture 3"/>
                    <pic:cNvPicPr>
                      <a:picLocks noChangeAspect="1" noChangeArrowheads="1"/>
                    </pic:cNvPicPr>
                  </pic:nvPicPr>
                  <pic:blipFill>
                    <a:blip r:embed="rId27" cstate="print"/>
                    <a:srcRect/>
                    <a:stretch>
                      <a:fillRect/>
                    </a:stretch>
                  </pic:blipFill>
                  <pic:spPr bwMode="auto">
                    <a:xfrm>
                      <a:off x="0" y="0"/>
                      <a:ext cx="5274310" cy="904875"/>
                    </a:xfrm>
                    <a:prstGeom prst="rect">
                      <a:avLst/>
                    </a:prstGeom>
                    <a:noFill/>
                    <a:ln w="9525">
                      <a:noFill/>
                      <a:miter lim="800000"/>
                      <a:headEnd/>
                      <a:tailEnd/>
                    </a:ln>
                  </pic:spPr>
                </pic:pic>
              </a:graphicData>
            </a:graphic>
          </wp:anchor>
        </w:drawing>
      </w:r>
    </w:p>
    <w:p w:rsidR="007810C1" w:rsidRPr="00E416EE" w:rsidRDefault="007810C1" w:rsidP="007810C1">
      <w:pPr>
        <w:rPr>
          <w:sz w:val="28"/>
          <w:szCs w:val="28"/>
          <w:rtl/>
        </w:rPr>
      </w:pPr>
      <w:r w:rsidRPr="00E416EE">
        <w:rPr>
          <w:noProof/>
          <w:sz w:val="28"/>
          <w:szCs w:val="28"/>
          <w:rtl/>
        </w:rPr>
        <w:drawing>
          <wp:inline distT="0" distB="0" distL="0" distR="0">
            <wp:extent cx="5274310" cy="1335060"/>
            <wp:effectExtent l="19050" t="0" r="2540" b="0"/>
            <wp:docPr id="23" name="Picture 22"/>
            <wp:cNvGraphicFramePr/>
            <a:graphic xmlns:a="http://schemas.openxmlformats.org/drawingml/2006/main">
              <a:graphicData uri="http://schemas.openxmlformats.org/drawingml/2006/picture">
                <pic:pic xmlns:pic="http://schemas.openxmlformats.org/drawingml/2006/picture">
                  <pic:nvPicPr>
                    <pic:cNvPr id="159747" name="Picture 3"/>
                    <pic:cNvPicPr>
                      <a:picLocks noChangeAspect="1" noChangeArrowheads="1"/>
                    </pic:cNvPicPr>
                  </pic:nvPicPr>
                  <pic:blipFill>
                    <a:blip r:embed="rId28" cstate="print"/>
                    <a:srcRect/>
                    <a:stretch>
                      <a:fillRect/>
                    </a:stretch>
                  </pic:blipFill>
                  <pic:spPr bwMode="auto">
                    <a:xfrm>
                      <a:off x="0" y="0"/>
                      <a:ext cx="5274310" cy="1335060"/>
                    </a:xfrm>
                    <a:prstGeom prst="rect">
                      <a:avLst/>
                    </a:prstGeom>
                    <a:noFill/>
                    <a:ln w="9525">
                      <a:noFill/>
                      <a:miter lim="800000"/>
                      <a:headEnd/>
                      <a:tailEnd/>
                    </a:ln>
                  </pic:spPr>
                </pic:pic>
              </a:graphicData>
            </a:graphic>
          </wp:inline>
        </w:drawing>
      </w:r>
    </w:p>
    <w:p w:rsidR="007810C1" w:rsidRPr="00E416EE" w:rsidRDefault="007810C1" w:rsidP="007810C1">
      <w:pPr>
        <w:rPr>
          <w:sz w:val="28"/>
          <w:szCs w:val="28"/>
          <w:rtl/>
        </w:rPr>
      </w:pPr>
      <w:r w:rsidRPr="00E416EE">
        <w:rPr>
          <w:noProof/>
          <w:sz w:val="28"/>
          <w:szCs w:val="28"/>
          <w:rtl/>
        </w:rPr>
        <w:drawing>
          <wp:inline distT="0" distB="0" distL="0" distR="0">
            <wp:extent cx="5274310" cy="1982750"/>
            <wp:effectExtent l="19050" t="0" r="2540" b="0"/>
            <wp:docPr id="24" name="Picture 23"/>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9" cstate="print"/>
                    <a:srcRect/>
                    <a:stretch>
                      <a:fillRect/>
                    </a:stretch>
                  </pic:blipFill>
                  <pic:spPr bwMode="auto">
                    <a:xfrm>
                      <a:off x="0" y="0"/>
                      <a:ext cx="5274310" cy="1982750"/>
                    </a:xfrm>
                    <a:prstGeom prst="rect">
                      <a:avLst/>
                    </a:prstGeom>
                    <a:noFill/>
                    <a:ln w="9525">
                      <a:noFill/>
                      <a:miter lim="800000"/>
                      <a:headEnd/>
                      <a:tailEnd/>
                    </a:ln>
                  </pic:spPr>
                </pic:pic>
              </a:graphicData>
            </a:graphic>
          </wp:inline>
        </w:drawing>
      </w:r>
    </w:p>
    <w:p w:rsidR="007810C1" w:rsidRPr="00E416EE" w:rsidRDefault="007810C1" w:rsidP="007810C1">
      <w:pPr>
        <w:rPr>
          <w:sz w:val="28"/>
          <w:szCs w:val="28"/>
          <w:rtl/>
        </w:rPr>
      </w:pPr>
      <w:r w:rsidRPr="00E416EE">
        <w:rPr>
          <w:noProof/>
          <w:sz w:val="28"/>
          <w:szCs w:val="28"/>
          <w:rtl/>
        </w:rPr>
        <w:lastRenderedPageBreak/>
        <w:drawing>
          <wp:inline distT="0" distB="0" distL="0" distR="0">
            <wp:extent cx="5274310" cy="1065850"/>
            <wp:effectExtent l="19050" t="0" r="2540" b="0"/>
            <wp:docPr id="25" name="Picture 24"/>
            <wp:cNvGraphicFramePr/>
            <a:graphic xmlns:a="http://schemas.openxmlformats.org/drawingml/2006/main">
              <a:graphicData uri="http://schemas.openxmlformats.org/drawingml/2006/picture">
                <pic:pic xmlns:pic="http://schemas.openxmlformats.org/drawingml/2006/picture">
                  <pic:nvPicPr>
                    <pic:cNvPr id="161794" name="Picture 2"/>
                    <pic:cNvPicPr>
                      <a:picLocks noGrp="1" noChangeAspect="1" noChangeArrowheads="1"/>
                    </pic:cNvPicPr>
                  </pic:nvPicPr>
                  <pic:blipFill>
                    <a:blip r:embed="rId30" cstate="print"/>
                    <a:srcRect/>
                    <a:stretch>
                      <a:fillRect/>
                    </a:stretch>
                  </pic:blipFill>
                  <pic:spPr bwMode="auto">
                    <a:xfrm>
                      <a:off x="0" y="0"/>
                      <a:ext cx="5274310" cy="1065850"/>
                    </a:xfrm>
                    <a:prstGeom prst="rect">
                      <a:avLst/>
                    </a:prstGeom>
                    <a:noFill/>
                    <a:ln w="9525">
                      <a:noFill/>
                      <a:miter lim="800000"/>
                      <a:headEnd/>
                      <a:tailEnd/>
                    </a:ln>
                  </pic:spPr>
                </pic:pic>
              </a:graphicData>
            </a:graphic>
          </wp:inline>
        </w:drawing>
      </w:r>
    </w:p>
    <w:p w:rsidR="006D4A57" w:rsidRDefault="006D4A57" w:rsidP="007810C1">
      <w:pPr>
        <w:rPr>
          <w:rFonts w:hint="cs"/>
          <w:noProof/>
          <w:sz w:val="28"/>
          <w:szCs w:val="28"/>
          <w:rtl/>
        </w:rPr>
      </w:pPr>
      <w:r>
        <w:rPr>
          <w:rFonts w:hint="cs"/>
          <w:noProof/>
          <w:sz w:val="28"/>
          <w:szCs w:val="28"/>
          <w:rtl/>
        </w:rPr>
        <w:t>اللالبيليلف</w:t>
      </w:r>
    </w:p>
    <w:p w:rsidR="007810C1" w:rsidRPr="00E416EE" w:rsidRDefault="007810C1" w:rsidP="007810C1">
      <w:pPr>
        <w:rPr>
          <w:sz w:val="28"/>
          <w:szCs w:val="28"/>
          <w:rtl/>
        </w:rPr>
      </w:pPr>
      <w:r w:rsidRPr="00E416EE">
        <w:rPr>
          <w:noProof/>
          <w:sz w:val="28"/>
          <w:szCs w:val="28"/>
          <w:rtl/>
        </w:rPr>
        <w:drawing>
          <wp:inline distT="0" distB="0" distL="0" distR="0">
            <wp:extent cx="5274310" cy="1761156"/>
            <wp:effectExtent l="19050" t="0" r="2540" b="0"/>
            <wp:docPr id="26" name="Picture 25"/>
            <wp:cNvGraphicFramePr/>
            <a:graphic xmlns:a="http://schemas.openxmlformats.org/drawingml/2006/main">
              <a:graphicData uri="http://schemas.openxmlformats.org/drawingml/2006/picture">
                <pic:pic xmlns:pic="http://schemas.openxmlformats.org/drawingml/2006/picture">
                  <pic:nvPicPr>
                    <pic:cNvPr id="161795" name="Picture 3"/>
                    <pic:cNvPicPr>
                      <a:picLocks noChangeAspect="1" noChangeArrowheads="1"/>
                    </pic:cNvPicPr>
                  </pic:nvPicPr>
                  <pic:blipFill>
                    <a:blip r:embed="rId31" cstate="print"/>
                    <a:srcRect/>
                    <a:stretch>
                      <a:fillRect/>
                    </a:stretch>
                  </pic:blipFill>
                  <pic:spPr bwMode="auto">
                    <a:xfrm>
                      <a:off x="0" y="0"/>
                      <a:ext cx="5274310" cy="1761156"/>
                    </a:xfrm>
                    <a:prstGeom prst="rect">
                      <a:avLst/>
                    </a:prstGeom>
                    <a:noFill/>
                    <a:ln w="9525">
                      <a:noFill/>
                      <a:miter lim="800000"/>
                      <a:headEnd/>
                      <a:tailEnd/>
                    </a:ln>
                  </pic:spPr>
                </pic:pic>
              </a:graphicData>
            </a:graphic>
          </wp:inline>
        </w:drawing>
      </w:r>
    </w:p>
    <w:p w:rsidR="007810C1" w:rsidRPr="00E416EE" w:rsidRDefault="006D4A57" w:rsidP="007810C1">
      <w:pPr>
        <w:rPr>
          <w:sz w:val="28"/>
          <w:szCs w:val="28"/>
          <w:rtl/>
        </w:rPr>
      </w:pPr>
      <w:r w:rsidRPr="006D4A57">
        <w:rPr>
          <w:rFonts w:hint="cs"/>
          <w:noProof/>
          <w:sz w:val="40"/>
          <w:szCs w:val="40"/>
          <w:u w:val="single"/>
          <w:rtl/>
        </w:rPr>
        <w:t>السحب مع الارجااااع</w:t>
      </w:r>
      <w:r>
        <w:rPr>
          <w:rFonts w:hint="cs"/>
          <w:noProof/>
          <w:sz w:val="28"/>
          <w:szCs w:val="28"/>
          <w:rtl/>
        </w:rPr>
        <w:t>:</w:t>
      </w:r>
      <w:r w:rsidR="007810C1" w:rsidRPr="00E416EE">
        <w:rPr>
          <w:noProof/>
          <w:sz w:val="28"/>
          <w:szCs w:val="28"/>
          <w:rtl/>
        </w:rPr>
        <w:drawing>
          <wp:inline distT="0" distB="0" distL="0" distR="0">
            <wp:extent cx="5274310" cy="1225789"/>
            <wp:effectExtent l="19050" t="0" r="2540" b="0"/>
            <wp:docPr id="27" name="Picture 26"/>
            <wp:cNvGraphicFramePr/>
            <a:graphic xmlns:a="http://schemas.openxmlformats.org/drawingml/2006/main">
              <a:graphicData uri="http://schemas.openxmlformats.org/drawingml/2006/picture">
                <pic:pic xmlns:pic="http://schemas.openxmlformats.org/drawingml/2006/picture">
                  <pic:nvPicPr>
                    <pic:cNvPr id="162818" name="Picture 2"/>
                    <pic:cNvPicPr>
                      <a:picLocks noGrp="1" noChangeAspect="1" noChangeArrowheads="1"/>
                    </pic:cNvPicPr>
                  </pic:nvPicPr>
                  <pic:blipFill>
                    <a:blip r:embed="rId32" cstate="print"/>
                    <a:srcRect/>
                    <a:stretch>
                      <a:fillRect/>
                    </a:stretch>
                  </pic:blipFill>
                  <pic:spPr bwMode="auto">
                    <a:xfrm>
                      <a:off x="0" y="0"/>
                      <a:ext cx="5274310" cy="1225789"/>
                    </a:xfrm>
                    <a:prstGeom prst="rect">
                      <a:avLst/>
                    </a:prstGeom>
                    <a:noFill/>
                    <a:ln w="9525">
                      <a:noFill/>
                      <a:miter lim="800000"/>
                      <a:headEnd/>
                      <a:tailEnd/>
                    </a:ln>
                  </pic:spPr>
                </pic:pic>
              </a:graphicData>
            </a:graphic>
          </wp:inline>
        </w:drawing>
      </w:r>
    </w:p>
    <w:tbl>
      <w:tblPr>
        <w:tblW w:w="10699" w:type="dxa"/>
        <w:tblInd w:w="-1195" w:type="dxa"/>
        <w:tblCellMar>
          <w:left w:w="0" w:type="dxa"/>
          <w:right w:w="0" w:type="dxa"/>
        </w:tblCellMar>
        <w:tblLook w:val="04A0"/>
      </w:tblPr>
      <w:tblGrid>
        <w:gridCol w:w="1645"/>
        <w:gridCol w:w="902"/>
        <w:gridCol w:w="902"/>
        <w:gridCol w:w="902"/>
        <w:gridCol w:w="902"/>
        <w:gridCol w:w="902"/>
        <w:gridCol w:w="902"/>
        <w:gridCol w:w="902"/>
        <w:gridCol w:w="902"/>
        <w:gridCol w:w="902"/>
        <w:gridCol w:w="936"/>
      </w:tblGrid>
      <w:tr w:rsidR="00850D53" w:rsidRPr="00E416EE" w:rsidTr="00850D53">
        <w:trPr>
          <w:trHeight w:val="232"/>
        </w:trPr>
        <w:tc>
          <w:tcPr>
            <w:tcW w:w="16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الخانة</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1</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2</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3</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4</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5</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6</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7</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8</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9</w:t>
            </w:r>
            <w:r w:rsidRPr="00E416EE">
              <w:rPr>
                <w:b/>
                <w:bCs/>
                <w:sz w:val="28"/>
                <w:szCs w:val="28"/>
                <w:lang w:val="en-GB"/>
              </w:rPr>
              <w:t xml:space="preserve"> </w:t>
            </w:r>
          </w:p>
        </w:tc>
        <w:tc>
          <w:tcPr>
            <w:tcW w:w="93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10</w:t>
            </w:r>
            <w:r w:rsidRPr="00E416EE">
              <w:rPr>
                <w:b/>
                <w:bCs/>
                <w:sz w:val="28"/>
                <w:szCs w:val="28"/>
                <w:lang w:val="en-GB"/>
              </w:rPr>
              <w:t xml:space="preserve"> </w:t>
            </w:r>
          </w:p>
        </w:tc>
      </w:tr>
      <w:tr w:rsidR="00850D53" w:rsidRPr="00E416EE" w:rsidTr="00850D53">
        <w:trPr>
          <w:trHeight w:val="999"/>
        </w:trPr>
        <w:tc>
          <w:tcPr>
            <w:tcW w:w="16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الخيارات الممكنة</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93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r>
    </w:tbl>
    <w:p w:rsidR="007810C1" w:rsidRPr="00E416EE" w:rsidRDefault="007810C1" w:rsidP="007810C1">
      <w:pPr>
        <w:rPr>
          <w:sz w:val="28"/>
          <w:szCs w:val="28"/>
          <w:rtl/>
        </w:rPr>
      </w:pPr>
    </w:p>
    <w:p w:rsidR="00850D53" w:rsidRPr="00E416EE" w:rsidRDefault="00850D53" w:rsidP="00850D53">
      <w:pPr>
        <w:rPr>
          <w:sz w:val="28"/>
          <w:szCs w:val="28"/>
          <w:rtl/>
        </w:rPr>
      </w:pPr>
      <w:r w:rsidRPr="00E416EE">
        <w:rPr>
          <w:noProof/>
          <w:sz w:val="28"/>
          <w:szCs w:val="28"/>
          <w:rtl/>
        </w:rPr>
        <w:drawing>
          <wp:inline distT="0" distB="0" distL="0" distR="0">
            <wp:extent cx="3960440" cy="1144127"/>
            <wp:effectExtent l="19050" t="0" r="1960" b="0"/>
            <wp:docPr id="29" name="Picture 28"/>
            <wp:cNvGraphicFramePr/>
            <a:graphic xmlns:a="http://schemas.openxmlformats.org/drawingml/2006/main">
              <a:graphicData uri="http://schemas.openxmlformats.org/drawingml/2006/picture">
                <pic:pic xmlns:pic="http://schemas.openxmlformats.org/drawingml/2006/picture">
                  <pic:nvPicPr>
                    <pic:cNvPr id="162819" name="Picture 3"/>
                    <pic:cNvPicPr>
                      <a:picLocks noChangeAspect="1" noChangeArrowheads="1"/>
                    </pic:cNvPicPr>
                  </pic:nvPicPr>
                  <pic:blipFill>
                    <a:blip r:embed="rId33" cstate="print"/>
                    <a:srcRect/>
                    <a:stretch>
                      <a:fillRect/>
                    </a:stretch>
                  </pic:blipFill>
                  <pic:spPr bwMode="auto">
                    <a:xfrm>
                      <a:off x="0" y="0"/>
                      <a:ext cx="3960440" cy="1144127"/>
                    </a:xfrm>
                    <a:prstGeom prst="rect">
                      <a:avLst/>
                    </a:prstGeom>
                    <a:noFill/>
                    <a:ln w="9525">
                      <a:noFill/>
                      <a:miter lim="800000"/>
                      <a:headEnd/>
                      <a:tailEnd/>
                    </a:ln>
                  </pic:spPr>
                </pic:pic>
              </a:graphicData>
            </a:graphic>
          </wp:inline>
        </w:drawing>
      </w:r>
    </w:p>
    <w:p w:rsidR="00850D53" w:rsidRPr="00E416EE" w:rsidRDefault="00850D53" w:rsidP="00850D53">
      <w:pPr>
        <w:rPr>
          <w:sz w:val="28"/>
          <w:szCs w:val="28"/>
          <w:rtl/>
        </w:rPr>
      </w:pPr>
      <w:r w:rsidRPr="00E416EE">
        <w:rPr>
          <w:noProof/>
          <w:sz w:val="28"/>
          <w:szCs w:val="28"/>
          <w:rtl/>
        </w:rPr>
        <w:lastRenderedPageBreak/>
        <w:drawing>
          <wp:inline distT="0" distB="0" distL="0" distR="0">
            <wp:extent cx="5274310" cy="1423575"/>
            <wp:effectExtent l="19050" t="0" r="2540" b="0"/>
            <wp:docPr id="30" name="Picture 29"/>
            <wp:cNvGraphicFramePr/>
            <a:graphic xmlns:a="http://schemas.openxmlformats.org/drawingml/2006/main">
              <a:graphicData uri="http://schemas.openxmlformats.org/drawingml/2006/picture">
                <pic:pic xmlns:pic="http://schemas.openxmlformats.org/drawingml/2006/picture">
                  <pic:nvPicPr>
                    <pic:cNvPr id="162820" name="Picture 4"/>
                    <pic:cNvPicPr>
                      <a:picLocks noGrp="1" noChangeAspect="1" noChangeArrowheads="1"/>
                    </pic:cNvPicPr>
                  </pic:nvPicPr>
                  <pic:blipFill>
                    <a:blip r:embed="rId34" cstate="print"/>
                    <a:srcRect/>
                    <a:stretch>
                      <a:fillRect/>
                    </a:stretch>
                  </pic:blipFill>
                  <pic:spPr bwMode="auto">
                    <a:xfrm>
                      <a:off x="0" y="0"/>
                      <a:ext cx="5274310" cy="1423575"/>
                    </a:xfrm>
                    <a:prstGeom prst="rect">
                      <a:avLst/>
                    </a:prstGeom>
                    <a:noFill/>
                    <a:ln w="9525">
                      <a:noFill/>
                      <a:miter lim="800000"/>
                      <a:headEnd/>
                      <a:tailEnd/>
                    </a:ln>
                  </pic:spPr>
                </pic:pic>
              </a:graphicData>
            </a:graphic>
          </wp:inline>
        </w:drawing>
      </w:r>
    </w:p>
    <w:tbl>
      <w:tblPr>
        <w:tblW w:w="5440" w:type="dxa"/>
        <w:tblInd w:w="1438" w:type="dxa"/>
        <w:tblCellMar>
          <w:left w:w="0" w:type="dxa"/>
          <w:right w:w="0" w:type="dxa"/>
        </w:tblCellMar>
        <w:tblLook w:val="04A0"/>
      </w:tblPr>
      <w:tblGrid>
        <w:gridCol w:w="1645"/>
        <w:gridCol w:w="1265"/>
        <w:gridCol w:w="1265"/>
        <w:gridCol w:w="1265"/>
      </w:tblGrid>
      <w:tr w:rsidR="00850D53" w:rsidRPr="00E416EE" w:rsidTr="00850D53">
        <w:trPr>
          <w:trHeight w:val="584"/>
        </w:trPr>
        <w:tc>
          <w:tcPr>
            <w:tcW w:w="16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الخانة</w:t>
            </w:r>
            <w:r w:rsidRPr="00E416EE">
              <w:rPr>
                <w:b/>
                <w:bCs/>
                <w:sz w:val="28"/>
                <w:szCs w:val="28"/>
                <w:lang w:val="en-GB"/>
              </w:rPr>
              <w:t xml:space="preserve"> </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jc w:val="center"/>
              <w:rPr>
                <w:sz w:val="28"/>
                <w:szCs w:val="28"/>
              </w:rPr>
            </w:pPr>
            <w:r w:rsidRPr="00E416EE">
              <w:rPr>
                <w:b/>
                <w:bCs/>
                <w:sz w:val="28"/>
                <w:szCs w:val="28"/>
                <w:rtl/>
              </w:rPr>
              <w:t>1</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2</w:t>
            </w:r>
            <w:r w:rsidRPr="00E416EE">
              <w:rPr>
                <w:b/>
                <w:bCs/>
                <w:sz w:val="28"/>
                <w:szCs w:val="28"/>
                <w:lang w:val="en-GB"/>
              </w:rPr>
              <w:t xml:space="preserve"> </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850D53" w:rsidP="00850D53">
            <w:pPr>
              <w:rPr>
                <w:sz w:val="28"/>
                <w:szCs w:val="28"/>
              </w:rPr>
            </w:pPr>
            <w:r w:rsidRPr="00E416EE">
              <w:rPr>
                <w:b/>
                <w:bCs/>
                <w:sz w:val="28"/>
                <w:szCs w:val="28"/>
                <w:rtl/>
              </w:rPr>
              <w:t>3</w:t>
            </w:r>
            <w:r w:rsidRPr="00E416EE">
              <w:rPr>
                <w:b/>
                <w:bCs/>
                <w:sz w:val="28"/>
                <w:szCs w:val="28"/>
                <w:lang w:val="en-GB"/>
              </w:rPr>
              <w:t xml:space="preserve"> </w:t>
            </w:r>
          </w:p>
        </w:tc>
      </w:tr>
      <w:tr w:rsidR="00850D53" w:rsidRPr="00E416EE" w:rsidTr="00850D53">
        <w:trPr>
          <w:trHeight w:val="584"/>
        </w:trPr>
        <w:tc>
          <w:tcPr>
            <w:tcW w:w="16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الخيارات الممكنة</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850D53" w:rsidP="00850D53">
            <w:pPr>
              <w:rPr>
                <w:sz w:val="28"/>
                <w:szCs w:val="28"/>
              </w:rPr>
            </w:pPr>
            <w:r w:rsidRPr="00E416EE">
              <w:rPr>
                <w:sz w:val="28"/>
                <w:szCs w:val="28"/>
                <w:rtl/>
              </w:rPr>
              <w:t>10</w:t>
            </w:r>
            <w:r w:rsidRPr="00E416EE">
              <w:rPr>
                <w:sz w:val="28"/>
                <w:szCs w:val="28"/>
                <w:lang w:val="en-GB"/>
              </w:rPr>
              <w:t xml:space="preserve"> </w:t>
            </w:r>
          </w:p>
        </w:tc>
      </w:tr>
    </w:tbl>
    <w:p w:rsidR="006D4A57" w:rsidRDefault="006D4A57" w:rsidP="00850D53">
      <w:pPr>
        <w:rPr>
          <w:rFonts w:hint="cs"/>
          <w:noProof/>
          <w:sz w:val="28"/>
          <w:szCs w:val="28"/>
          <w:rtl/>
        </w:rPr>
      </w:pPr>
    </w:p>
    <w:p w:rsidR="006D4A57" w:rsidRDefault="00850D53" w:rsidP="00850D53">
      <w:pPr>
        <w:rPr>
          <w:rFonts w:hint="cs"/>
          <w:noProof/>
          <w:color w:val="FF0000"/>
          <w:sz w:val="40"/>
          <w:szCs w:val="40"/>
          <w:u w:val="single"/>
          <w:rtl/>
        </w:rPr>
      </w:pPr>
      <w:r w:rsidRPr="00E416EE">
        <w:rPr>
          <w:noProof/>
          <w:sz w:val="28"/>
          <w:szCs w:val="28"/>
          <w:rtl/>
        </w:rPr>
        <w:drawing>
          <wp:inline distT="0" distB="0" distL="0" distR="0">
            <wp:extent cx="2197405" cy="792088"/>
            <wp:effectExtent l="19050" t="0" r="0" b="0"/>
            <wp:docPr id="33" name="Picture 31"/>
            <wp:cNvGraphicFramePr/>
            <a:graphic xmlns:a="http://schemas.openxmlformats.org/drawingml/2006/main">
              <a:graphicData uri="http://schemas.openxmlformats.org/drawingml/2006/picture">
                <pic:pic xmlns:pic="http://schemas.openxmlformats.org/drawingml/2006/picture">
                  <pic:nvPicPr>
                    <pic:cNvPr id="162821" name="Picture 5"/>
                    <pic:cNvPicPr>
                      <a:picLocks noChangeAspect="1" noChangeArrowheads="1"/>
                    </pic:cNvPicPr>
                  </pic:nvPicPr>
                  <pic:blipFill>
                    <a:blip r:embed="rId35" cstate="print"/>
                    <a:srcRect/>
                    <a:stretch>
                      <a:fillRect/>
                    </a:stretch>
                  </pic:blipFill>
                  <pic:spPr bwMode="auto">
                    <a:xfrm>
                      <a:off x="0" y="0"/>
                      <a:ext cx="2197405" cy="792088"/>
                    </a:xfrm>
                    <a:prstGeom prst="rect">
                      <a:avLst/>
                    </a:prstGeom>
                    <a:noFill/>
                    <a:ln w="9525">
                      <a:noFill/>
                      <a:miter lim="800000"/>
                      <a:headEnd/>
                      <a:tailEnd/>
                    </a:ln>
                  </pic:spPr>
                </pic:pic>
              </a:graphicData>
            </a:graphic>
          </wp:inline>
        </w:drawing>
      </w:r>
      <w:r w:rsidR="006D4A57" w:rsidRPr="006D4A57">
        <w:rPr>
          <w:rFonts w:hint="cs"/>
          <w:noProof/>
          <w:color w:val="FF0000"/>
          <w:sz w:val="40"/>
          <w:szCs w:val="40"/>
          <w:u w:val="single"/>
          <w:rtl/>
        </w:rPr>
        <w:t>السحب بدون ارجااااع</w:t>
      </w:r>
    </w:p>
    <w:p w:rsidR="00850D53" w:rsidRPr="00E416EE" w:rsidRDefault="00850D53" w:rsidP="00850D53">
      <w:pPr>
        <w:rPr>
          <w:sz w:val="28"/>
          <w:szCs w:val="28"/>
          <w:rtl/>
        </w:rPr>
      </w:pPr>
      <w:r w:rsidRPr="00E416EE">
        <w:rPr>
          <w:noProof/>
          <w:sz w:val="28"/>
          <w:szCs w:val="28"/>
          <w:rtl/>
        </w:rPr>
        <w:drawing>
          <wp:inline distT="0" distB="0" distL="0" distR="0">
            <wp:extent cx="5274310" cy="1350321"/>
            <wp:effectExtent l="19050" t="0" r="2540" b="0"/>
            <wp:docPr id="34" name="Picture 32"/>
            <wp:cNvGraphicFramePr/>
            <a:graphic xmlns:a="http://schemas.openxmlformats.org/drawingml/2006/main">
              <a:graphicData uri="http://schemas.openxmlformats.org/drawingml/2006/picture">
                <pic:pic xmlns:pic="http://schemas.openxmlformats.org/drawingml/2006/picture">
                  <pic:nvPicPr>
                    <pic:cNvPr id="163844" name="Picture 4"/>
                    <pic:cNvPicPr>
                      <a:picLocks noGrp="1" noChangeAspect="1" noChangeArrowheads="1"/>
                    </pic:cNvPicPr>
                  </pic:nvPicPr>
                  <pic:blipFill>
                    <a:blip r:embed="rId36" cstate="print"/>
                    <a:srcRect/>
                    <a:stretch>
                      <a:fillRect/>
                    </a:stretch>
                  </pic:blipFill>
                  <pic:spPr bwMode="auto">
                    <a:xfrm>
                      <a:off x="0" y="0"/>
                      <a:ext cx="5274310" cy="1350321"/>
                    </a:xfrm>
                    <a:prstGeom prst="rect">
                      <a:avLst/>
                    </a:prstGeom>
                    <a:noFill/>
                    <a:ln w="9525">
                      <a:noFill/>
                      <a:miter lim="800000"/>
                      <a:headEnd/>
                      <a:tailEnd/>
                    </a:ln>
                  </pic:spPr>
                </pic:pic>
              </a:graphicData>
            </a:graphic>
          </wp:inline>
        </w:drawing>
      </w:r>
    </w:p>
    <w:p w:rsidR="00DF16D3" w:rsidRPr="00E416EE" w:rsidRDefault="00DF16D3" w:rsidP="00850D53">
      <w:pPr>
        <w:rPr>
          <w:sz w:val="28"/>
          <w:szCs w:val="28"/>
          <w:rtl/>
        </w:rPr>
      </w:pPr>
    </w:p>
    <w:p w:rsidR="00DF16D3" w:rsidRPr="00E416EE" w:rsidRDefault="00DF16D3" w:rsidP="00850D53">
      <w:pPr>
        <w:rPr>
          <w:sz w:val="28"/>
          <w:szCs w:val="28"/>
          <w:rtl/>
        </w:rPr>
      </w:pPr>
    </w:p>
    <w:tbl>
      <w:tblPr>
        <w:tblW w:w="9360" w:type="dxa"/>
        <w:tblCellMar>
          <w:left w:w="0" w:type="dxa"/>
          <w:right w:w="0" w:type="dxa"/>
        </w:tblCellMar>
        <w:tblLook w:val="04A0"/>
      </w:tblPr>
      <w:tblGrid>
        <w:gridCol w:w="2186"/>
        <w:gridCol w:w="902"/>
        <w:gridCol w:w="667"/>
        <w:gridCol w:w="667"/>
        <w:gridCol w:w="667"/>
        <w:gridCol w:w="667"/>
        <w:gridCol w:w="667"/>
        <w:gridCol w:w="667"/>
        <w:gridCol w:w="667"/>
        <w:gridCol w:w="667"/>
        <w:gridCol w:w="936"/>
      </w:tblGrid>
      <w:tr w:rsidR="00DF16D3" w:rsidRPr="00E416EE" w:rsidTr="00DF16D3">
        <w:trPr>
          <w:trHeight w:val="584"/>
        </w:trPr>
        <w:tc>
          <w:tcPr>
            <w:tcW w:w="21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الخانة</w:t>
            </w:r>
            <w:r w:rsidRPr="00E416EE">
              <w:rPr>
                <w:b/>
                <w:bCs/>
                <w:sz w:val="28"/>
                <w:szCs w:val="28"/>
                <w:lang w:val="en-GB"/>
              </w:rPr>
              <w:t xml:space="preserve"> </w:t>
            </w:r>
          </w:p>
        </w:tc>
        <w:tc>
          <w:tcPr>
            <w:tcW w:w="9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1</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2</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3</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4</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5</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6</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7</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8</w:t>
            </w:r>
            <w:r w:rsidRPr="00E416EE">
              <w:rPr>
                <w:b/>
                <w:bCs/>
                <w:sz w:val="28"/>
                <w:szCs w:val="28"/>
                <w:lang w:val="en-GB"/>
              </w:rPr>
              <w:t xml:space="preserve"> </w:t>
            </w:r>
          </w:p>
        </w:tc>
        <w:tc>
          <w:tcPr>
            <w:tcW w:w="66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9</w:t>
            </w:r>
            <w:r w:rsidRPr="00E416EE">
              <w:rPr>
                <w:b/>
                <w:bCs/>
                <w:sz w:val="28"/>
                <w:szCs w:val="28"/>
                <w:lang w:val="en-GB"/>
              </w:rPr>
              <w:t xml:space="preserve"> </w:t>
            </w:r>
          </w:p>
        </w:tc>
        <w:tc>
          <w:tcPr>
            <w:tcW w:w="93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10</w:t>
            </w:r>
            <w:r w:rsidRPr="00E416EE">
              <w:rPr>
                <w:b/>
                <w:bCs/>
                <w:sz w:val="28"/>
                <w:szCs w:val="28"/>
                <w:lang w:val="en-GB"/>
              </w:rPr>
              <w:t xml:space="preserve"> </w:t>
            </w:r>
          </w:p>
        </w:tc>
      </w:tr>
      <w:tr w:rsidR="00DF16D3" w:rsidRPr="00E416EE" w:rsidTr="00DF16D3">
        <w:trPr>
          <w:trHeight w:val="584"/>
        </w:trPr>
        <w:tc>
          <w:tcPr>
            <w:tcW w:w="21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الخيارات الممكنة</w:t>
            </w:r>
            <w:r w:rsidRPr="00E416EE">
              <w:rPr>
                <w:sz w:val="28"/>
                <w:szCs w:val="28"/>
                <w:lang w:val="en-GB"/>
              </w:rPr>
              <w:t xml:space="preserve"> </w:t>
            </w:r>
          </w:p>
        </w:tc>
        <w:tc>
          <w:tcPr>
            <w:tcW w:w="9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10</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9</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8</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7</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6</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5</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4</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3</w:t>
            </w:r>
            <w:r w:rsidRPr="00E416EE">
              <w:rPr>
                <w:sz w:val="28"/>
                <w:szCs w:val="28"/>
                <w:lang w:val="en-GB"/>
              </w:rPr>
              <w:t xml:space="preserve"> </w:t>
            </w:r>
          </w:p>
        </w:tc>
        <w:tc>
          <w:tcPr>
            <w:tcW w:w="66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2</w:t>
            </w:r>
            <w:r w:rsidRPr="00E416EE">
              <w:rPr>
                <w:sz w:val="28"/>
                <w:szCs w:val="28"/>
                <w:lang w:val="en-GB"/>
              </w:rPr>
              <w:t xml:space="preserve"> </w:t>
            </w:r>
          </w:p>
        </w:tc>
        <w:tc>
          <w:tcPr>
            <w:tcW w:w="93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1</w:t>
            </w:r>
            <w:r w:rsidRPr="00E416EE">
              <w:rPr>
                <w:sz w:val="28"/>
                <w:szCs w:val="28"/>
                <w:lang w:val="en-GB"/>
              </w:rPr>
              <w:t xml:space="preserve"> </w:t>
            </w:r>
          </w:p>
        </w:tc>
      </w:tr>
    </w:tbl>
    <w:p w:rsidR="00DF16D3" w:rsidRPr="00E416EE" w:rsidRDefault="00DF16D3" w:rsidP="00DF16D3">
      <w:pPr>
        <w:rPr>
          <w:sz w:val="28"/>
          <w:szCs w:val="28"/>
          <w:rtl/>
        </w:rPr>
      </w:pPr>
      <w:r w:rsidRPr="00E416EE">
        <w:rPr>
          <w:noProof/>
          <w:sz w:val="28"/>
          <w:szCs w:val="28"/>
          <w:rtl/>
        </w:rPr>
        <w:drawing>
          <wp:inline distT="0" distB="0" distL="0" distR="0">
            <wp:extent cx="5274310" cy="1139715"/>
            <wp:effectExtent l="19050" t="0" r="2540" b="0"/>
            <wp:docPr id="35" name="Picture 33"/>
            <wp:cNvGraphicFramePr/>
            <a:graphic xmlns:a="http://schemas.openxmlformats.org/drawingml/2006/main">
              <a:graphicData uri="http://schemas.openxmlformats.org/drawingml/2006/picture">
                <pic:pic xmlns:pic="http://schemas.openxmlformats.org/drawingml/2006/picture">
                  <pic:nvPicPr>
                    <pic:cNvPr id="163845" name="Picture 5"/>
                    <pic:cNvPicPr>
                      <a:picLocks noChangeAspect="1" noChangeArrowheads="1"/>
                    </pic:cNvPicPr>
                  </pic:nvPicPr>
                  <pic:blipFill>
                    <a:blip r:embed="rId37" cstate="print"/>
                    <a:srcRect/>
                    <a:stretch>
                      <a:fillRect/>
                    </a:stretch>
                  </pic:blipFill>
                  <pic:spPr bwMode="auto">
                    <a:xfrm>
                      <a:off x="0" y="0"/>
                      <a:ext cx="5274310" cy="1139715"/>
                    </a:xfrm>
                    <a:prstGeom prst="rect">
                      <a:avLst/>
                    </a:prstGeom>
                    <a:noFill/>
                    <a:ln w="9525">
                      <a:noFill/>
                      <a:miter lim="800000"/>
                      <a:headEnd/>
                      <a:tailEnd/>
                    </a:ln>
                  </pic:spPr>
                </pic:pic>
              </a:graphicData>
            </a:graphic>
          </wp:inline>
        </w:drawing>
      </w:r>
    </w:p>
    <w:p w:rsidR="00DF16D3" w:rsidRPr="00E416EE" w:rsidRDefault="00DF16D3" w:rsidP="00DF16D3">
      <w:pPr>
        <w:rPr>
          <w:sz w:val="28"/>
          <w:szCs w:val="28"/>
          <w:rtl/>
        </w:rPr>
      </w:pPr>
      <w:r w:rsidRPr="00E416EE">
        <w:rPr>
          <w:noProof/>
          <w:sz w:val="28"/>
          <w:szCs w:val="28"/>
          <w:rtl/>
        </w:rPr>
        <w:lastRenderedPageBreak/>
        <w:drawing>
          <wp:inline distT="0" distB="0" distL="0" distR="0">
            <wp:extent cx="5274310" cy="1405262"/>
            <wp:effectExtent l="19050" t="0" r="2540" b="0"/>
            <wp:docPr id="36" name="Picture 34"/>
            <wp:cNvGraphicFramePr/>
            <a:graphic xmlns:a="http://schemas.openxmlformats.org/drawingml/2006/main">
              <a:graphicData uri="http://schemas.openxmlformats.org/drawingml/2006/picture">
                <pic:pic xmlns:pic="http://schemas.openxmlformats.org/drawingml/2006/picture">
                  <pic:nvPicPr>
                    <pic:cNvPr id="164866" name="Picture 2"/>
                    <pic:cNvPicPr>
                      <a:picLocks noGrp="1" noChangeAspect="1" noChangeArrowheads="1"/>
                    </pic:cNvPicPr>
                  </pic:nvPicPr>
                  <pic:blipFill>
                    <a:blip r:embed="rId38" cstate="print"/>
                    <a:srcRect/>
                    <a:stretch>
                      <a:fillRect/>
                    </a:stretch>
                  </pic:blipFill>
                  <pic:spPr bwMode="auto">
                    <a:xfrm>
                      <a:off x="0" y="0"/>
                      <a:ext cx="5274310" cy="1405262"/>
                    </a:xfrm>
                    <a:prstGeom prst="rect">
                      <a:avLst/>
                    </a:prstGeom>
                    <a:noFill/>
                    <a:ln w="9525">
                      <a:noFill/>
                      <a:miter lim="800000"/>
                      <a:headEnd/>
                      <a:tailEnd/>
                    </a:ln>
                  </pic:spPr>
                </pic:pic>
              </a:graphicData>
            </a:graphic>
          </wp:inline>
        </w:drawing>
      </w:r>
    </w:p>
    <w:tbl>
      <w:tblPr>
        <w:tblW w:w="5440" w:type="dxa"/>
        <w:tblInd w:w="1438" w:type="dxa"/>
        <w:tblCellMar>
          <w:left w:w="0" w:type="dxa"/>
          <w:right w:w="0" w:type="dxa"/>
        </w:tblCellMar>
        <w:tblLook w:val="04A0"/>
      </w:tblPr>
      <w:tblGrid>
        <w:gridCol w:w="1645"/>
        <w:gridCol w:w="1265"/>
        <w:gridCol w:w="1265"/>
        <w:gridCol w:w="1265"/>
      </w:tblGrid>
      <w:tr w:rsidR="00DF16D3" w:rsidRPr="00E416EE" w:rsidTr="00DF16D3">
        <w:trPr>
          <w:trHeight w:val="584"/>
        </w:trPr>
        <w:tc>
          <w:tcPr>
            <w:tcW w:w="16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الخانة</w:t>
            </w:r>
            <w:r w:rsidRPr="00E416EE">
              <w:rPr>
                <w:b/>
                <w:bCs/>
                <w:sz w:val="28"/>
                <w:szCs w:val="28"/>
                <w:lang w:val="en-GB"/>
              </w:rPr>
              <w:t xml:space="preserve"> </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1</w:t>
            </w:r>
            <w:r w:rsidRPr="00E416EE">
              <w:rPr>
                <w:b/>
                <w:bCs/>
                <w:sz w:val="28"/>
                <w:szCs w:val="28"/>
                <w:lang w:val="en-GB"/>
              </w:rPr>
              <w:t xml:space="preserve"> </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2</w:t>
            </w:r>
            <w:r w:rsidRPr="00E416EE">
              <w:rPr>
                <w:b/>
                <w:bCs/>
                <w:sz w:val="28"/>
                <w:szCs w:val="28"/>
                <w:lang w:val="en-GB"/>
              </w:rPr>
              <w:t xml:space="preserve"> </w:t>
            </w:r>
          </w:p>
        </w:tc>
        <w:tc>
          <w:tcPr>
            <w:tcW w:w="126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9A5EB8" w:rsidRPr="00E416EE" w:rsidRDefault="00DF16D3" w:rsidP="00DF16D3">
            <w:pPr>
              <w:rPr>
                <w:sz w:val="28"/>
                <w:szCs w:val="28"/>
              </w:rPr>
            </w:pPr>
            <w:r w:rsidRPr="00E416EE">
              <w:rPr>
                <w:b/>
                <w:bCs/>
                <w:sz w:val="28"/>
                <w:szCs w:val="28"/>
                <w:rtl/>
              </w:rPr>
              <w:t>3</w:t>
            </w:r>
            <w:r w:rsidRPr="00E416EE">
              <w:rPr>
                <w:b/>
                <w:bCs/>
                <w:sz w:val="28"/>
                <w:szCs w:val="28"/>
                <w:lang w:val="en-GB"/>
              </w:rPr>
              <w:t xml:space="preserve"> </w:t>
            </w:r>
          </w:p>
        </w:tc>
      </w:tr>
      <w:tr w:rsidR="00DF16D3" w:rsidRPr="00E416EE" w:rsidTr="00DF16D3">
        <w:trPr>
          <w:trHeight w:val="584"/>
        </w:trPr>
        <w:tc>
          <w:tcPr>
            <w:tcW w:w="16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الخيارات الممكنة</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10</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10</w:t>
            </w:r>
            <w:r w:rsidRPr="00E416EE">
              <w:rPr>
                <w:sz w:val="28"/>
                <w:szCs w:val="28"/>
                <w:lang w:val="en-GB"/>
              </w:rPr>
              <w:t xml:space="preserve"> </w:t>
            </w:r>
          </w:p>
        </w:tc>
        <w:tc>
          <w:tcPr>
            <w:tcW w:w="126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9A5EB8" w:rsidRPr="00E416EE" w:rsidRDefault="00DF16D3" w:rsidP="00DF16D3">
            <w:pPr>
              <w:rPr>
                <w:sz w:val="28"/>
                <w:szCs w:val="28"/>
              </w:rPr>
            </w:pPr>
            <w:r w:rsidRPr="00E416EE">
              <w:rPr>
                <w:sz w:val="28"/>
                <w:szCs w:val="28"/>
                <w:rtl/>
              </w:rPr>
              <w:t>10</w:t>
            </w:r>
            <w:r w:rsidRPr="00E416EE">
              <w:rPr>
                <w:sz w:val="28"/>
                <w:szCs w:val="28"/>
                <w:lang w:val="en-GB"/>
              </w:rPr>
              <w:t xml:space="preserve"> </w:t>
            </w:r>
          </w:p>
        </w:tc>
      </w:tr>
    </w:tbl>
    <w:p w:rsidR="00DF16D3" w:rsidRPr="00E416EE" w:rsidRDefault="00DF16D3" w:rsidP="00DF16D3">
      <w:pPr>
        <w:rPr>
          <w:sz w:val="28"/>
          <w:szCs w:val="28"/>
          <w:rtl/>
        </w:rPr>
      </w:pPr>
      <w:r w:rsidRPr="00E416EE">
        <w:rPr>
          <w:noProof/>
          <w:sz w:val="28"/>
          <w:szCs w:val="28"/>
          <w:rtl/>
        </w:rPr>
        <w:drawing>
          <wp:inline distT="0" distB="0" distL="0" distR="0">
            <wp:extent cx="5274310" cy="901028"/>
            <wp:effectExtent l="19050" t="0" r="2540" b="0"/>
            <wp:docPr id="37" name="Picture 35"/>
            <wp:cNvGraphicFramePr/>
            <a:graphic xmlns:a="http://schemas.openxmlformats.org/drawingml/2006/main">
              <a:graphicData uri="http://schemas.openxmlformats.org/drawingml/2006/picture">
                <pic:pic xmlns:pic="http://schemas.openxmlformats.org/drawingml/2006/picture">
                  <pic:nvPicPr>
                    <pic:cNvPr id="164867" name="Picture 3"/>
                    <pic:cNvPicPr>
                      <a:picLocks noChangeAspect="1" noChangeArrowheads="1"/>
                    </pic:cNvPicPr>
                  </pic:nvPicPr>
                  <pic:blipFill>
                    <a:blip r:embed="rId39" cstate="print"/>
                    <a:srcRect/>
                    <a:stretch>
                      <a:fillRect/>
                    </a:stretch>
                  </pic:blipFill>
                  <pic:spPr bwMode="auto">
                    <a:xfrm>
                      <a:off x="0" y="0"/>
                      <a:ext cx="5274310" cy="901028"/>
                    </a:xfrm>
                    <a:prstGeom prst="rect">
                      <a:avLst/>
                    </a:prstGeom>
                    <a:noFill/>
                    <a:ln w="9525">
                      <a:noFill/>
                      <a:miter lim="800000"/>
                      <a:headEnd/>
                      <a:tailEnd/>
                    </a:ln>
                  </pic:spPr>
                </pic:pic>
              </a:graphicData>
            </a:graphic>
          </wp:inline>
        </w:drawing>
      </w:r>
      <w:r w:rsidRPr="00E416EE">
        <w:rPr>
          <w:noProof/>
          <w:sz w:val="28"/>
          <w:szCs w:val="28"/>
          <w:rtl/>
        </w:rPr>
        <w:drawing>
          <wp:inline distT="0" distB="0" distL="0" distR="0">
            <wp:extent cx="5274310" cy="1490115"/>
            <wp:effectExtent l="19050" t="0" r="2540" b="0"/>
            <wp:docPr id="38" name="Picture 36"/>
            <wp:cNvGraphicFramePr/>
            <a:graphic xmlns:a="http://schemas.openxmlformats.org/drawingml/2006/main">
              <a:graphicData uri="http://schemas.openxmlformats.org/drawingml/2006/picture">
                <pic:pic xmlns:pic="http://schemas.openxmlformats.org/drawingml/2006/picture">
                  <pic:nvPicPr>
                    <pic:cNvPr id="165890" name="Picture 2"/>
                    <pic:cNvPicPr>
                      <a:picLocks noGrp="1" noChangeAspect="1" noChangeArrowheads="1"/>
                    </pic:cNvPicPr>
                  </pic:nvPicPr>
                  <pic:blipFill>
                    <a:blip r:embed="rId40" cstate="print"/>
                    <a:srcRect/>
                    <a:stretch>
                      <a:fillRect/>
                    </a:stretch>
                  </pic:blipFill>
                  <pic:spPr bwMode="auto">
                    <a:xfrm>
                      <a:off x="0" y="0"/>
                      <a:ext cx="5274310" cy="1490115"/>
                    </a:xfrm>
                    <a:prstGeom prst="rect">
                      <a:avLst/>
                    </a:prstGeom>
                    <a:noFill/>
                    <a:ln w="9525">
                      <a:noFill/>
                      <a:miter lim="800000"/>
                      <a:headEnd/>
                      <a:tailEnd/>
                    </a:ln>
                  </pic:spPr>
                </pic:pic>
              </a:graphicData>
            </a:graphic>
          </wp:inline>
        </w:drawing>
      </w:r>
      <w:r w:rsidRPr="00E416EE">
        <w:rPr>
          <w:noProof/>
          <w:sz w:val="28"/>
          <w:szCs w:val="28"/>
          <w:rtl/>
        </w:rPr>
        <w:drawing>
          <wp:inline distT="0" distB="0" distL="0" distR="0">
            <wp:extent cx="5274310" cy="1318578"/>
            <wp:effectExtent l="19050" t="0" r="2540" b="0"/>
            <wp:docPr id="39" name="Picture 37"/>
            <wp:cNvGraphicFramePr/>
            <a:graphic xmlns:a="http://schemas.openxmlformats.org/drawingml/2006/main">
              <a:graphicData uri="http://schemas.openxmlformats.org/drawingml/2006/picture">
                <pic:pic xmlns:pic="http://schemas.openxmlformats.org/drawingml/2006/picture">
                  <pic:nvPicPr>
                    <pic:cNvPr id="165891" name="Picture 3"/>
                    <pic:cNvPicPr>
                      <a:picLocks noChangeAspect="1" noChangeArrowheads="1"/>
                    </pic:cNvPicPr>
                  </pic:nvPicPr>
                  <pic:blipFill>
                    <a:blip r:embed="rId41" cstate="print"/>
                    <a:srcRect/>
                    <a:stretch>
                      <a:fillRect/>
                    </a:stretch>
                  </pic:blipFill>
                  <pic:spPr bwMode="auto">
                    <a:xfrm>
                      <a:off x="0" y="0"/>
                      <a:ext cx="5274310" cy="1318578"/>
                    </a:xfrm>
                    <a:prstGeom prst="rect">
                      <a:avLst/>
                    </a:prstGeom>
                    <a:noFill/>
                    <a:ln w="9525">
                      <a:noFill/>
                      <a:miter lim="800000"/>
                      <a:headEnd/>
                      <a:tailEnd/>
                    </a:ln>
                  </pic:spPr>
                </pic:pic>
              </a:graphicData>
            </a:graphic>
          </wp:inline>
        </w:drawing>
      </w:r>
    </w:p>
    <w:p w:rsidR="00DF16D3" w:rsidRPr="00E416EE" w:rsidRDefault="00DF16D3" w:rsidP="00DF16D3">
      <w:pPr>
        <w:rPr>
          <w:sz w:val="28"/>
          <w:szCs w:val="28"/>
          <w:rtl/>
        </w:rPr>
      </w:pPr>
      <w:r w:rsidRPr="00E416EE">
        <w:rPr>
          <w:noProof/>
          <w:sz w:val="28"/>
          <w:szCs w:val="28"/>
          <w:rtl/>
        </w:rPr>
        <w:drawing>
          <wp:inline distT="0" distB="0" distL="0" distR="0">
            <wp:extent cx="5274310" cy="836930"/>
            <wp:effectExtent l="19050" t="0" r="2540" b="0"/>
            <wp:docPr id="40" name="Picture 38"/>
            <wp:cNvGraphicFramePr/>
            <a:graphic xmlns:a="http://schemas.openxmlformats.org/drawingml/2006/main">
              <a:graphicData uri="http://schemas.openxmlformats.org/drawingml/2006/picture">
                <pic:pic xmlns:pic="http://schemas.openxmlformats.org/drawingml/2006/picture">
                  <pic:nvPicPr>
                    <pic:cNvPr id="166914" name="Picture 2"/>
                    <pic:cNvPicPr>
                      <a:picLocks noGrp="1" noChangeAspect="1" noChangeArrowheads="1"/>
                    </pic:cNvPicPr>
                  </pic:nvPicPr>
                  <pic:blipFill>
                    <a:blip r:embed="rId42" cstate="print"/>
                    <a:srcRect/>
                    <a:stretch>
                      <a:fillRect/>
                    </a:stretch>
                  </pic:blipFill>
                  <pic:spPr bwMode="auto">
                    <a:xfrm>
                      <a:off x="0" y="0"/>
                      <a:ext cx="5274310" cy="836930"/>
                    </a:xfrm>
                    <a:prstGeom prst="rect">
                      <a:avLst/>
                    </a:prstGeom>
                    <a:noFill/>
                    <a:ln w="9525">
                      <a:noFill/>
                      <a:miter lim="800000"/>
                      <a:headEnd/>
                      <a:tailEnd/>
                    </a:ln>
                  </pic:spPr>
                </pic:pic>
              </a:graphicData>
            </a:graphic>
          </wp:inline>
        </w:drawing>
      </w:r>
    </w:p>
    <w:p w:rsidR="00DF16D3" w:rsidRPr="00E416EE" w:rsidRDefault="00DF16D3" w:rsidP="00DF16D3">
      <w:pPr>
        <w:rPr>
          <w:sz w:val="28"/>
          <w:szCs w:val="28"/>
          <w:rtl/>
        </w:rPr>
      </w:pPr>
      <w:r w:rsidRPr="00E416EE">
        <w:rPr>
          <w:noProof/>
          <w:sz w:val="28"/>
          <w:szCs w:val="28"/>
          <w:rtl/>
        </w:rPr>
        <w:lastRenderedPageBreak/>
        <w:drawing>
          <wp:inline distT="0" distB="0" distL="0" distR="0">
            <wp:extent cx="5274310" cy="1630519"/>
            <wp:effectExtent l="19050" t="0" r="2540" b="0"/>
            <wp:docPr id="41" name="Picture 39"/>
            <wp:cNvGraphicFramePr/>
            <a:graphic xmlns:a="http://schemas.openxmlformats.org/drawingml/2006/main">
              <a:graphicData uri="http://schemas.openxmlformats.org/drawingml/2006/picture">
                <pic:pic xmlns:pic="http://schemas.openxmlformats.org/drawingml/2006/picture">
                  <pic:nvPicPr>
                    <pic:cNvPr id="166915" name="Picture 3"/>
                    <pic:cNvPicPr>
                      <a:picLocks noChangeAspect="1" noChangeArrowheads="1"/>
                    </pic:cNvPicPr>
                  </pic:nvPicPr>
                  <pic:blipFill>
                    <a:blip r:embed="rId43" cstate="print"/>
                    <a:srcRect/>
                    <a:stretch>
                      <a:fillRect/>
                    </a:stretch>
                  </pic:blipFill>
                  <pic:spPr bwMode="auto">
                    <a:xfrm>
                      <a:off x="0" y="0"/>
                      <a:ext cx="5274310" cy="1630519"/>
                    </a:xfrm>
                    <a:prstGeom prst="rect">
                      <a:avLst/>
                    </a:prstGeom>
                    <a:noFill/>
                    <a:ln w="9525">
                      <a:noFill/>
                      <a:miter lim="800000"/>
                      <a:headEnd/>
                      <a:tailEnd/>
                    </a:ln>
                  </pic:spPr>
                </pic:pic>
              </a:graphicData>
            </a:graphic>
          </wp:inline>
        </w:drawing>
      </w:r>
    </w:p>
    <w:p w:rsidR="00DF16D3" w:rsidRPr="00E416EE" w:rsidRDefault="00DF16D3" w:rsidP="00DF16D3">
      <w:pPr>
        <w:rPr>
          <w:sz w:val="28"/>
          <w:szCs w:val="28"/>
          <w:rtl/>
        </w:rPr>
      </w:pPr>
      <w:r w:rsidRPr="00E416EE">
        <w:rPr>
          <w:noProof/>
          <w:sz w:val="28"/>
          <w:szCs w:val="28"/>
          <w:rtl/>
        </w:rPr>
        <w:drawing>
          <wp:inline distT="0" distB="0" distL="0" distR="0">
            <wp:extent cx="5274310" cy="968178"/>
            <wp:effectExtent l="19050" t="0" r="2540" b="0"/>
            <wp:docPr id="42" name="Picture 40"/>
            <wp:cNvGraphicFramePr/>
            <a:graphic xmlns:a="http://schemas.openxmlformats.org/drawingml/2006/main">
              <a:graphicData uri="http://schemas.openxmlformats.org/drawingml/2006/picture">
                <pic:pic xmlns:pic="http://schemas.openxmlformats.org/drawingml/2006/picture">
                  <pic:nvPicPr>
                    <pic:cNvPr id="167938" name="Picture 2"/>
                    <pic:cNvPicPr>
                      <a:picLocks noGrp="1" noChangeAspect="1" noChangeArrowheads="1"/>
                    </pic:cNvPicPr>
                  </pic:nvPicPr>
                  <pic:blipFill>
                    <a:blip r:embed="rId44" cstate="print"/>
                    <a:srcRect/>
                    <a:stretch>
                      <a:fillRect/>
                    </a:stretch>
                  </pic:blipFill>
                  <pic:spPr bwMode="auto">
                    <a:xfrm>
                      <a:off x="0" y="0"/>
                      <a:ext cx="5274310" cy="968178"/>
                    </a:xfrm>
                    <a:prstGeom prst="rect">
                      <a:avLst/>
                    </a:prstGeom>
                    <a:noFill/>
                    <a:ln w="9525">
                      <a:noFill/>
                      <a:miter lim="800000"/>
                      <a:headEnd/>
                      <a:tailEnd/>
                    </a:ln>
                  </pic:spPr>
                </pic:pic>
              </a:graphicData>
            </a:graphic>
          </wp:inline>
        </w:drawing>
      </w:r>
    </w:p>
    <w:p w:rsidR="00DF16D3" w:rsidRPr="00E416EE" w:rsidRDefault="00003026" w:rsidP="00003026">
      <w:pPr>
        <w:rPr>
          <w:sz w:val="28"/>
          <w:szCs w:val="28"/>
          <w:rtl/>
        </w:rPr>
      </w:pPr>
      <w:r w:rsidRPr="00E416EE">
        <w:rPr>
          <w:noProof/>
          <w:sz w:val="28"/>
          <w:szCs w:val="28"/>
          <w:rtl/>
        </w:rPr>
        <w:drawing>
          <wp:inline distT="0" distB="0" distL="0" distR="0">
            <wp:extent cx="5274310" cy="1424796"/>
            <wp:effectExtent l="19050" t="0" r="2540" b="0"/>
            <wp:docPr id="43" name="Picture 4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5" cstate="print"/>
                    <a:srcRect/>
                    <a:stretch>
                      <a:fillRect/>
                    </a:stretch>
                  </pic:blipFill>
                  <pic:spPr bwMode="auto">
                    <a:xfrm>
                      <a:off x="0" y="0"/>
                      <a:ext cx="5274310" cy="1424796"/>
                    </a:xfrm>
                    <a:prstGeom prst="rect">
                      <a:avLst/>
                    </a:prstGeom>
                    <a:noFill/>
                    <a:ln w="9525">
                      <a:noFill/>
                      <a:miter lim="800000"/>
                      <a:headEnd/>
                      <a:tailEnd/>
                    </a:ln>
                  </pic:spPr>
                </pic:pic>
              </a:graphicData>
            </a:graphic>
          </wp:inline>
        </w:drawing>
      </w:r>
    </w:p>
    <w:p w:rsidR="00003026" w:rsidRPr="00E416EE" w:rsidRDefault="00003026" w:rsidP="00003026">
      <w:pPr>
        <w:rPr>
          <w:sz w:val="28"/>
          <w:szCs w:val="28"/>
        </w:rPr>
      </w:pPr>
      <w:r w:rsidRPr="00E416EE">
        <w:rPr>
          <w:noProof/>
          <w:sz w:val="28"/>
          <w:szCs w:val="28"/>
          <w:rtl/>
        </w:rPr>
        <w:drawing>
          <wp:inline distT="0" distB="0" distL="0" distR="0">
            <wp:extent cx="5274310" cy="1333839"/>
            <wp:effectExtent l="19050" t="0" r="2540" b="0"/>
            <wp:docPr id="44" name="Picture 42"/>
            <wp:cNvGraphicFramePr/>
            <a:graphic xmlns:a="http://schemas.openxmlformats.org/drawingml/2006/main">
              <a:graphicData uri="http://schemas.openxmlformats.org/drawingml/2006/picture">
                <pic:pic xmlns:pic="http://schemas.openxmlformats.org/drawingml/2006/picture">
                  <pic:nvPicPr>
                    <pic:cNvPr id="168962" name="Picture 2"/>
                    <pic:cNvPicPr>
                      <a:picLocks noGrp="1" noChangeAspect="1" noChangeArrowheads="1"/>
                    </pic:cNvPicPr>
                  </pic:nvPicPr>
                  <pic:blipFill>
                    <a:blip r:embed="rId46" cstate="print"/>
                    <a:srcRect/>
                    <a:stretch>
                      <a:fillRect/>
                    </a:stretch>
                  </pic:blipFill>
                  <pic:spPr bwMode="auto">
                    <a:xfrm>
                      <a:off x="0" y="0"/>
                      <a:ext cx="5274310" cy="1333839"/>
                    </a:xfrm>
                    <a:prstGeom prst="rect">
                      <a:avLst/>
                    </a:prstGeom>
                    <a:noFill/>
                    <a:ln w="9525">
                      <a:noFill/>
                      <a:miter lim="800000"/>
                      <a:headEnd/>
                      <a:tailEnd/>
                    </a:ln>
                  </pic:spPr>
                </pic:pic>
              </a:graphicData>
            </a:graphic>
          </wp:inline>
        </w:drawing>
      </w:r>
      <w:r w:rsidRPr="00E416EE">
        <w:rPr>
          <w:noProof/>
          <w:sz w:val="28"/>
          <w:szCs w:val="28"/>
          <w:rtl/>
        </w:rPr>
        <w:drawing>
          <wp:inline distT="0" distB="0" distL="0" distR="0">
            <wp:extent cx="5274310" cy="1187330"/>
            <wp:effectExtent l="19050" t="0" r="2540" b="0"/>
            <wp:docPr id="45" name="Picture 43"/>
            <wp:cNvGraphicFramePr/>
            <a:graphic xmlns:a="http://schemas.openxmlformats.org/drawingml/2006/main">
              <a:graphicData uri="http://schemas.openxmlformats.org/drawingml/2006/picture">
                <pic:pic xmlns:pic="http://schemas.openxmlformats.org/drawingml/2006/picture">
                  <pic:nvPicPr>
                    <pic:cNvPr id="168963" name="Picture 3"/>
                    <pic:cNvPicPr>
                      <a:picLocks noChangeAspect="1" noChangeArrowheads="1"/>
                    </pic:cNvPicPr>
                  </pic:nvPicPr>
                  <pic:blipFill>
                    <a:blip r:embed="rId47" cstate="print"/>
                    <a:srcRect/>
                    <a:stretch>
                      <a:fillRect/>
                    </a:stretch>
                  </pic:blipFill>
                  <pic:spPr bwMode="auto">
                    <a:xfrm>
                      <a:off x="0" y="0"/>
                      <a:ext cx="5274310" cy="1187330"/>
                    </a:xfrm>
                    <a:prstGeom prst="rect">
                      <a:avLst/>
                    </a:prstGeom>
                    <a:noFill/>
                    <a:ln w="9525">
                      <a:noFill/>
                      <a:miter lim="800000"/>
                      <a:headEnd/>
                      <a:tailEnd/>
                    </a:ln>
                  </pic:spPr>
                </pic:pic>
              </a:graphicData>
            </a:graphic>
          </wp:inline>
        </w:drawing>
      </w:r>
      <w:r w:rsidRPr="00E416EE">
        <w:rPr>
          <w:noProof/>
          <w:sz w:val="28"/>
          <w:szCs w:val="28"/>
          <w:rtl/>
        </w:rPr>
        <w:lastRenderedPageBreak/>
        <w:drawing>
          <wp:inline distT="0" distB="0" distL="0" distR="0">
            <wp:extent cx="5274310" cy="1640286"/>
            <wp:effectExtent l="19050" t="0" r="2540" b="0"/>
            <wp:docPr id="46" name="Picture 44"/>
            <wp:cNvGraphicFramePr/>
            <a:graphic xmlns:a="http://schemas.openxmlformats.org/drawingml/2006/main">
              <a:graphicData uri="http://schemas.openxmlformats.org/drawingml/2006/picture">
                <pic:pic xmlns:pic="http://schemas.openxmlformats.org/drawingml/2006/picture">
                  <pic:nvPicPr>
                    <pic:cNvPr id="169986" name="Picture 2"/>
                    <pic:cNvPicPr>
                      <a:picLocks noGrp="1" noChangeAspect="1" noChangeArrowheads="1"/>
                    </pic:cNvPicPr>
                  </pic:nvPicPr>
                  <pic:blipFill>
                    <a:blip r:embed="rId48" cstate="print"/>
                    <a:srcRect/>
                    <a:stretch>
                      <a:fillRect/>
                    </a:stretch>
                  </pic:blipFill>
                  <pic:spPr bwMode="auto">
                    <a:xfrm>
                      <a:off x="0" y="0"/>
                      <a:ext cx="5274310" cy="1640286"/>
                    </a:xfrm>
                    <a:prstGeom prst="rect">
                      <a:avLst/>
                    </a:prstGeom>
                    <a:noFill/>
                    <a:ln w="9525">
                      <a:noFill/>
                      <a:miter lim="800000"/>
                      <a:headEnd/>
                      <a:tailEnd/>
                    </a:ln>
                  </pic:spPr>
                </pic:pic>
              </a:graphicData>
            </a:graphic>
          </wp:inline>
        </w:drawing>
      </w:r>
      <w:r w:rsidRPr="00E416EE">
        <w:rPr>
          <w:noProof/>
          <w:sz w:val="28"/>
          <w:szCs w:val="28"/>
          <w:rtl/>
        </w:rPr>
        <w:drawing>
          <wp:inline distT="0" distB="0" distL="0" distR="0">
            <wp:extent cx="5274310" cy="2968631"/>
            <wp:effectExtent l="19050" t="0" r="2540" b="0"/>
            <wp:docPr id="47" name="Picture 45"/>
            <wp:cNvGraphicFramePr/>
            <a:graphic xmlns:a="http://schemas.openxmlformats.org/drawingml/2006/main">
              <a:graphicData uri="http://schemas.openxmlformats.org/drawingml/2006/picture">
                <pic:pic xmlns:pic="http://schemas.openxmlformats.org/drawingml/2006/picture">
                  <pic:nvPicPr>
                    <pic:cNvPr id="171010" name="Picture 2"/>
                    <pic:cNvPicPr>
                      <a:picLocks noGrp="1" noChangeAspect="1" noChangeArrowheads="1"/>
                    </pic:cNvPicPr>
                  </pic:nvPicPr>
                  <pic:blipFill>
                    <a:blip r:embed="rId49" cstate="print"/>
                    <a:srcRect/>
                    <a:stretch>
                      <a:fillRect/>
                    </a:stretch>
                  </pic:blipFill>
                  <pic:spPr bwMode="auto">
                    <a:xfrm>
                      <a:off x="0" y="0"/>
                      <a:ext cx="5274310" cy="2968631"/>
                    </a:xfrm>
                    <a:prstGeom prst="rect">
                      <a:avLst/>
                    </a:prstGeom>
                    <a:noFill/>
                    <a:ln w="9525">
                      <a:noFill/>
                      <a:miter lim="800000"/>
                      <a:headEnd/>
                      <a:tailEnd/>
                    </a:ln>
                  </pic:spPr>
                </pic:pic>
              </a:graphicData>
            </a:graphic>
          </wp:inline>
        </w:drawing>
      </w:r>
    </w:p>
    <w:sectPr w:rsidR="00003026" w:rsidRPr="00E416EE" w:rsidSect="00337BC0">
      <w:footerReference w:type="default" r:id="rId50"/>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601" w:rsidRDefault="000A1601" w:rsidP="00E416EE">
      <w:pPr>
        <w:spacing w:after="0" w:line="240" w:lineRule="auto"/>
      </w:pPr>
      <w:r>
        <w:separator/>
      </w:r>
    </w:p>
  </w:endnote>
  <w:endnote w:type="continuationSeparator" w:id="0">
    <w:p w:rsidR="000A1601" w:rsidRDefault="000A1601" w:rsidP="00E416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D56" w:rsidRDefault="00D85D56" w:rsidP="00D85D56">
    <w:pPr>
      <w:pStyle w:val="a7"/>
      <w:pBdr>
        <w:top w:val="thinThickSmallGap" w:sz="24" w:space="1" w:color="622423" w:themeColor="accent2" w:themeShade="7F"/>
      </w:pBdr>
      <w:rPr>
        <w:rFonts w:asciiTheme="majorHAnsi" w:hAnsiTheme="majorHAnsi"/>
      </w:rPr>
    </w:pPr>
    <w:proofErr w:type="spellStart"/>
    <w:r>
      <w:rPr>
        <w:rFonts w:asciiTheme="majorHAnsi" w:hAnsiTheme="majorHAnsi"/>
      </w:rPr>
      <w:t>DaShKa</w:t>
    </w:r>
    <w:proofErr w:type="spellEnd"/>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6D4A57" w:rsidRPr="006D4A57">
        <w:rPr>
          <w:rFonts w:asciiTheme="majorHAnsi" w:hAnsiTheme="majorHAnsi" w:cs="Cambria"/>
          <w:noProof/>
          <w:rtl/>
          <w:lang w:val="ar-SA"/>
        </w:rPr>
        <w:t>16</w:t>
      </w:r>
    </w:fldSimple>
  </w:p>
  <w:p w:rsidR="00D85D56" w:rsidRDefault="00D85D5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601" w:rsidRDefault="000A1601" w:rsidP="00E416EE">
      <w:pPr>
        <w:spacing w:after="0" w:line="240" w:lineRule="auto"/>
      </w:pPr>
      <w:r>
        <w:separator/>
      </w:r>
    </w:p>
  </w:footnote>
  <w:footnote w:type="continuationSeparator" w:id="0">
    <w:p w:rsidR="000A1601" w:rsidRDefault="000A1601" w:rsidP="00E416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F0176"/>
    <w:multiLevelType w:val="hybridMultilevel"/>
    <w:tmpl w:val="5B485A9A"/>
    <w:lvl w:ilvl="0" w:tplc="5EB6DDB2">
      <w:start w:val="1"/>
      <w:numFmt w:val="bullet"/>
      <w:lvlText w:val="-"/>
      <w:lvlJc w:val="left"/>
      <w:pPr>
        <w:tabs>
          <w:tab w:val="num" w:pos="720"/>
        </w:tabs>
        <w:ind w:left="720" w:hanging="360"/>
      </w:pPr>
      <w:rPr>
        <w:rFonts w:ascii="Times New Roman" w:hAnsi="Times New Roman" w:hint="default"/>
      </w:rPr>
    </w:lvl>
    <w:lvl w:ilvl="1" w:tplc="864A309E" w:tentative="1">
      <w:start w:val="1"/>
      <w:numFmt w:val="bullet"/>
      <w:lvlText w:val="-"/>
      <w:lvlJc w:val="left"/>
      <w:pPr>
        <w:tabs>
          <w:tab w:val="num" w:pos="1440"/>
        </w:tabs>
        <w:ind w:left="1440" w:hanging="360"/>
      </w:pPr>
      <w:rPr>
        <w:rFonts w:ascii="Times New Roman" w:hAnsi="Times New Roman" w:hint="default"/>
      </w:rPr>
    </w:lvl>
    <w:lvl w:ilvl="2" w:tplc="7D9A22E2" w:tentative="1">
      <w:start w:val="1"/>
      <w:numFmt w:val="bullet"/>
      <w:lvlText w:val="-"/>
      <w:lvlJc w:val="left"/>
      <w:pPr>
        <w:tabs>
          <w:tab w:val="num" w:pos="2160"/>
        </w:tabs>
        <w:ind w:left="2160" w:hanging="360"/>
      </w:pPr>
      <w:rPr>
        <w:rFonts w:ascii="Times New Roman" w:hAnsi="Times New Roman" w:hint="default"/>
      </w:rPr>
    </w:lvl>
    <w:lvl w:ilvl="3" w:tplc="C14C330A" w:tentative="1">
      <w:start w:val="1"/>
      <w:numFmt w:val="bullet"/>
      <w:lvlText w:val="-"/>
      <w:lvlJc w:val="left"/>
      <w:pPr>
        <w:tabs>
          <w:tab w:val="num" w:pos="2880"/>
        </w:tabs>
        <w:ind w:left="2880" w:hanging="360"/>
      </w:pPr>
      <w:rPr>
        <w:rFonts w:ascii="Times New Roman" w:hAnsi="Times New Roman" w:hint="default"/>
      </w:rPr>
    </w:lvl>
    <w:lvl w:ilvl="4" w:tplc="504857E2" w:tentative="1">
      <w:start w:val="1"/>
      <w:numFmt w:val="bullet"/>
      <w:lvlText w:val="-"/>
      <w:lvlJc w:val="left"/>
      <w:pPr>
        <w:tabs>
          <w:tab w:val="num" w:pos="3600"/>
        </w:tabs>
        <w:ind w:left="3600" w:hanging="360"/>
      </w:pPr>
      <w:rPr>
        <w:rFonts w:ascii="Times New Roman" w:hAnsi="Times New Roman" w:hint="default"/>
      </w:rPr>
    </w:lvl>
    <w:lvl w:ilvl="5" w:tplc="D0ACD44C" w:tentative="1">
      <w:start w:val="1"/>
      <w:numFmt w:val="bullet"/>
      <w:lvlText w:val="-"/>
      <w:lvlJc w:val="left"/>
      <w:pPr>
        <w:tabs>
          <w:tab w:val="num" w:pos="4320"/>
        </w:tabs>
        <w:ind w:left="4320" w:hanging="360"/>
      </w:pPr>
      <w:rPr>
        <w:rFonts w:ascii="Times New Roman" w:hAnsi="Times New Roman" w:hint="default"/>
      </w:rPr>
    </w:lvl>
    <w:lvl w:ilvl="6" w:tplc="0DC495BA" w:tentative="1">
      <w:start w:val="1"/>
      <w:numFmt w:val="bullet"/>
      <w:lvlText w:val="-"/>
      <w:lvlJc w:val="left"/>
      <w:pPr>
        <w:tabs>
          <w:tab w:val="num" w:pos="5040"/>
        </w:tabs>
        <w:ind w:left="5040" w:hanging="360"/>
      </w:pPr>
      <w:rPr>
        <w:rFonts w:ascii="Times New Roman" w:hAnsi="Times New Roman" w:hint="default"/>
      </w:rPr>
    </w:lvl>
    <w:lvl w:ilvl="7" w:tplc="A46440D2" w:tentative="1">
      <w:start w:val="1"/>
      <w:numFmt w:val="bullet"/>
      <w:lvlText w:val="-"/>
      <w:lvlJc w:val="left"/>
      <w:pPr>
        <w:tabs>
          <w:tab w:val="num" w:pos="5760"/>
        </w:tabs>
        <w:ind w:left="5760" w:hanging="360"/>
      </w:pPr>
      <w:rPr>
        <w:rFonts w:ascii="Times New Roman" w:hAnsi="Times New Roman" w:hint="default"/>
      </w:rPr>
    </w:lvl>
    <w:lvl w:ilvl="8" w:tplc="4344E4F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91D41E7"/>
    <w:multiLevelType w:val="hybridMultilevel"/>
    <w:tmpl w:val="D578F6C8"/>
    <w:lvl w:ilvl="0" w:tplc="EA5C8094">
      <w:start w:val="1"/>
      <w:numFmt w:val="bullet"/>
      <w:lvlText w:val="-"/>
      <w:lvlJc w:val="left"/>
      <w:pPr>
        <w:tabs>
          <w:tab w:val="num" w:pos="720"/>
        </w:tabs>
        <w:ind w:left="720" w:hanging="360"/>
      </w:pPr>
      <w:rPr>
        <w:rFonts w:ascii="Times New Roman" w:hAnsi="Times New Roman" w:hint="default"/>
      </w:rPr>
    </w:lvl>
    <w:lvl w:ilvl="1" w:tplc="124AE6DC" w:tentative="1">
      <w:start w:val="1"/>
      <w:numFmt w:val="bullet"/>
      <w:lvlText w:val="-"/>
      <w:lvlJc w:val="left"/>
      <w:pPr>
        <w:tabs>
          <w:tab w:val="num" w:pos="1440"/>
        </w:tabs>
        <w:ind w:left="1440" w:hanging="360"/>
      </w:pPr>
      <w:rPr>
        <w:rFonts w:ascii="Times New Roman" w:hAnsi="Times New Roman" w:hint="default"/>
      </w:rPr>
    </w:lvl>
    <w:lvl w:ilvl="2" w:tplc="26C6DF20" w:tentative="1">
      <w:start w:val="1"/>
      <w:numFmt w:val="bullet"/>
      <w:lvlText w:val="-"/>
      <w:lvlJc w:val="left"/>
      <w:pPr>
        <w:tabs>
          <w:tab w:val="num" w:pos="2160"/>
        </w:tabs>
        <w:ind w:left="2160" w:hanging="360"/>
      </w:pPr>
      <w:rPr>
        <w:rFonts w:ascii="Times New Roman" w:hAnsi="Times New Roman" w:hint="default"/>
      </w:rPr>
    </w:lvl>
    <w:lvl w:ilvl="3" w:tplc="68BC8F26" w:tentative="1">
      <w:start w:val="1"/>
      <w:numFmt w:val="bullet"/>
      <w:lvlText w:val="-"/>
      <w:lvlJc w:val="left"/>
      <w:pPr>
        <w:tabs>
          <w:tab w:val="num" w:pos="2880"/>
        </w:tabs>
        <w:ind w:left="2880" w:hanging="360"/>
      </w:pPr>
      <w:rPr>
        <w:rFonts w:ascii="Times New Roman" w:hAnsi="Times New Roman" w:hint="default"/>
      </w:rPr>
    </w:lvl>
    <w:lvl w:ilvl="4" w:tplc="14DA6852" w:tentative="1">
      <w:start w:val="1"/>
      <w:numFmt w:val="bullet"/>
      <w:lvlText w:val="-"/>
      <w:lvlJc w:val="left"/>
      <w:pPr>
        <w:tabs>
          <w:tab w:val="num" w:pos="3600"/>
        </w:tabs>
        <w:ind w:left="3600" w:hanging="360"/>
      </w:pPr>
      <w:rPr>
        <w:rFonts w:ascii="Times New Roman" w:hAnsi="Times New Roman" w:hint="default"/>
      </w:rPr>
    </w:lvl>
    <w:lvl w:ilvl="5" w:tplc="965A934C" w:tentative="1">
      <w:start w:val="1"/>
      <w:numFmt w:val="bullet"/>
      <w:lvlText w:val="-"/>
      <w:lvlJc w:val="left"/>
      <w:pPr>
        <w:tabs>
          <w:tab w:val="num" w:pos="4320"/>
        </w:tabs>
        <w:ind w:left="4320" w:hanging="360"/>
      </w:pPr>
      <w:rPr>
        <w:rFonts w:ascii="Times New Roman" w:hAnsi="Times New Roman" w:hint="default"/>
      </w:rPr>
    </w:lvl>
    <w:lvl w:ilvl="6" w:tplc="2ED29C22" w:tentative="1">
      <w:start w:val="1"/>
      <w:numFmt w:val="bullet"/>
      <w:lvlText w:val="-"/>
      <w:lvlJc w:val="left"/>
      <w:pPr>
        <w:tabs>
          <w:tab w:val="num" w:pos="5040"/>
        </w:tabs>
        <w:ind w:left="5040" w:hanging="360"/>
      </w:pPr>
      <w:rPr>
        <w:rFonts w:ascii="Times New Roman" w:hAnsi="Times New Roman" w:hint="default"/>
      </w:rPr>
    </w:lvl>
    <w:lvl w:ilvl="7" w:tplc="2D0C94DA" w:tentative="1">
      <w:start w:val="1"/>
      <w:numFmt w:val="bullet"/>
      <w:lvlText w:val="-"/>
      <w:lvlJc w:val="left"/>
      <w:pPr>
        <w:tabs>
          <w:tab w:val="num" w:pos="5760"/>
        </w:tabs>
        <w:ind w:left="5760" w:hanging="360"/>
      </w:pPr>
      <w:rPr>
        <w:rFonts w:ascii="Times New Roman" w:hAnsi="Times New Roman" w:hint="default"/>
      </w:rPr>
    </w:lvl>
    <w:lvl w:ilvl="8" w:tplc="D73E017A" w:tentative="1">
      <w:start w:val="1"/>
      <w:numFmt w:val="bullet"/>
      <w:lvlText w:val="-"/>
      <w:lvlJc w:val="left"/>
      <w:pPr>
        <w:tabs>
          <w:tab w:val="num" w:pos="6480"/>
        </w:tabs>
        <w:ind w:left="6480" w:hanging="360"/>
      </w:pPr>
      <w:rPr>
        <w:rFonts w:ascii="Times New Roman" w:hAnsi="Times New Roman" w:hint="default"/>
      </w:rPr>
    </w:lvl>
  </w:abstractNum>
  <w:abstractNum w:abstractNumId="2">
    <w:nsid w:val="13B2521A"/>
    <w:multiLevelType w:val="hybridMultilevel"/>
    <w:tmpl w:val="F87E8C8A"/>
    <w:lvl w:ilvl="0" w:tplc="0D1AE60C">
      <w:start w:val="1"/>
      <w:numFmt w:val="decimal"/>
      <w:lvlText w:val="%1."/>
      <w:lvlJc w:val="left"/>
      <w:pPr>
        <w:tabs>
          <w:tab w:val="num" w:pos="720"/>
        </w:tabs>
        <w:ind w:left="720" w:hanging="360"/>
      </w:pPr>
    </w:lvl>
    <w:lvl w:ilvl="1" w:tplc="0F22F3FC" w:tentative="1">
      <w:start w:val="1"/>
      <w:numFmt w:val="decimal"/>
      <w:lvlText w:val="%2."/>
      <w:lvlJc w:val="left"/>
      <w:pPr>
        <w:tabs>
          <w:tab w:val="num" w:pos="1440"/>
        </w:tabs>
        <w:ind w:left="1440" w:hanging="360"/>
      </w:pPr>
    </w:lvl>
    <w:lvl w:ilvl="2" w:tplc="AEFC8756">
      <w:start w:val="1"/>
      <w:numFmt w:val="decimal"/>
      <w:lvlText w:val="%3."/>
      <w:lvlJc w:val="left"/>
      <w:pPr>
        <w:tabs>
          <w:tab w:val="num" w:pos="2160"/>
        </w:tabs>
        <w:ind w:left="2160" w:hanging="360"/>
      </w:pPr>
    </w:lvl>
    <w:lvl w:ilvl="3" w:tplc="60703A0C" w:tentative="1">
      <w:start w:val="1"/>
      <w:numFmt w:val="decimal"/>
      <w:lvlText w:val="%4."/>
      <w:lvlJc w:val="left"/>
      <w:pPr>
        <w:tabs>
          <w:tab w:val="num" w:pos="2880"/>
        </w:tabs>
        <w:ind w:left="2880" w:hanging="360"/>
      </w:pPr>
    </w:lvl>
    <w:lvl w:ilvl="4" w:tplc="2DB2842C" w:tentative="1">
      <w:start w:val="1"/>
      <w:numFmt w:val="decimal"/>
      <w:lvlText w:val="%5."/>
      <w:lvlJc w:val="left"/>
      <w:pPr>
        <w:tabs>
          <w:tab w:val="num" w:pos="3600"/>
        </w:tabs>
        <w:ind w:left="3600" w:hanging="360"/>
      </w:pPr>
    </w:lvl>
    <w:lvl w:ilvl="5" w:tplc="06AEA122" w:tentative="1">
      <w:start w:val="1"/>
      <w:numFmt w:val="decimal"/>
      <w:lvlText w:val="%6."/>
      <w:lvlJc w:val="left"/>
      <w:pPr>
        <w:tabs>
          <w:tab w:val="num" w:pos="4320"/>
        </w:tabs>
        <w:ind w:left="4320" w:hanging="360"/>
      </w:pPr>
    </w:lvl>
    <w:lvl w:ilvl="6" w:tplc="1CA2BEB6" w:tentative="1">
      <w:start w:val="1"/>
      <w:numFmt w:val="decimal"/>
      <w:lvlText w:val="%7."/>
      <w:lvlJc w:val="left"/>
      <w:pPr>
        <w:tabs>
          <w:tab w:val="num" w:pos="5040"/>
        </w:tabs>
        <w:ind w:left="5040" w:hanging="360"/>
      </w:pPr>
    </w:lvl>
    <w:lvl w:ilvl="7" w:tplc="032E49F6" w:tentative="1">
      <w:start w:val="1"/>
      <w:numFmt w:val="decimal"/>
      <w:lvlText w:val="%8."/>
      <w:lvlJc w:val="left"/>
      <w:pPr>
        <w:tabs>
          <w:tab w:val="num" w:pos="5760"/>
        </w:tabs>
        <w:ind w:left="5760" w:hanging="360"/>
      </w:pPr>
    </w:lvl>
    <w:lvl w:ilvl="8" w:tplc="F3BE7CFE" w:tentative="1">
      <w:start w:val="1"/>
      <w:numFmt w:val="decimal"/>
      <w:lvlText w:val="%9."/>
      <w:lvlJc w:val="left"/>
      <w:pPr>
        <w:tabs>
          <w:tab w:val="num" w:pos="6480"/>
        </w:tabs>
        <w:ind w:left="6480" w:hanging="360"/>
      </w:pPr>
    </w:lvl>
  </w:abstractNum>
  <w:abstractNum w:abstractNumId="3">
    <w:nsid w:val="22AB3061"/>
    <w:multiLevelType w:val="hybridMultilevel"/>
    <w:tmpl w:val="3644353C"/>
    <w:lvl w:ilvl="0" w:tplc="BB400F9C">
      <w:start w:val="1"/>
      <w:numFmt w:val="bullet"/>
      <w:lvlText w:val="•"/>
      <w:lvlJc w:val="left"/>
      <w:pPr>
        <w:tabs>
          <w:tab w:val="num" w:pos="720"/>
        </w:tabs>
        <w:ind w:left="720" w:hanging="360"/>
      </w:pPr>
      <w:rPr>
        <w:rFonts w:ascii="Arial" w:hAnsi="Arial" w:hint="default"/>
      </w:rPr>
    </w:lvl>
    <w:lvl w:ilvl="1" w:tplc="1F08CEB8">
      <w:start w:val="1"/>
      <w:numFmt w:val="bullet"/>
      <w:lvlText w:val="•"/>
      <w:lvlJc w:val="left"/>
      <w:pPr>
        <w:tabs>
          <w:tab w:val="num" w:pos="1440"/>
        </w:tabs>
        <w:ind w:left="1440" w:hanging="360"/>
      </w:pPr>
      <w:rPr>
        <w:rFonts w:ascii="Arial" w:hAnsi="Arial" w:hint="default"/>
      </w:rPr>
    </w:lvl>
    <w:lvl w:ilvl="2" w:tplc="00A8A1DA" w:tentative="1">
      <w:start w:val="1"/>
      <w:numFmt w:val="bullet"/>
      <w:lvlText w:val="•"/>
      <w:lvlJc w:val="left"/>
      <w:pPr>
        <w:tabs>
          <w:tab w:val="num" w:pos="2160"/>
        </w:tabs>
        <w:ind w:left="2160" w:hanging="360"/>
      </w:pPr>
      <w:rPr>
        <w:rFonts w:ascii="Arial" w:hAnsi="Arial" w:hint="default"/>
      </w:rPr>
    </w:lvl>
    <w:lvl w:ilvl="3" w:tplc="9BF0B0E6" w:tentative="1">
      <w:start w:val="1"/>
      <w:numFmt w:val="bullet"/>
      <w:lvlText w:val="•"/>
      <w:lvlJc w:val="left"/>
      <w:pPr>
        <w:tabs>
          <w:tab w:val="num" w:pos="2880"/>
        </w:tabs>
        <w:ind w:left="2880" w:hanging="360"/>
      </w:pPr>
      <w:rPr>
        <w:rFonts w:ascii="Arial" w:hAnsi="Arial" w:hint="default"/>
      </w:rPr>
    </w:lvl>
    <w:lvl w:ilvl="4" w:tplc="D7C4F96C" w:tentative="1">
      <w:start w:val="1"/>
      <w:numFmt w:val="bullet"/>
      <w:lvlText w:val="•"/>
      <w:lvlJc w:val="left"/>
      <w:pPr>
        <w:tabs>
          <w:tab w:val="num" w:pos="3600"/>
        </w:tabs>
        <w:ind w:left="3600" w:hanging="360"/>
      </w:pPr>
      <w:rPr>
        <w:rFonts w:ascii="Arial" w:hAnsi="Arial" w:hint="default"/>
      </w:rPr>
    </w:lvl>
    <w:lvl w:ilvl="5" w:tplc="31C81338" w:tentative="1">
      <w:start w:val="1"/>
      <w:numFmt w:val="bullet"/>
      <w:lvlText w:val="•"/>
      <w:lvlJc w:val="left"/>
      <w:pPr>
        <w:tabs>
          <w:tab w:val="num" w:pos="4320"/>
        </w:tabs>
        <w:ind w:left="4320" w:hanging="360"/>
      </w:pPr>
      <w:rPr>
        <w:rFonts w:ascii="Arial" w:hAnsi="Arial" w:hint="default"/>
      </w:rPr>
    </w:lvl>
    <w:lvl w:ilvl="6" w:tplc="BC7ECD04" w:tentative="1">
      <w:start w:val="1"/>
      <w:numFmt w:val="bullet"/>
      <w:lvlText w:val="•"/>
      <w:lvlJc w:val="left"/>
      <w:pPr>
        <w:tabs>
          <w:tab w:val="num" w:pos="5040"/>
        </w:tabs>
        <w:ind w:left="5040" w:hanging="360"/>
      </w:pPr>
      <w:rPr>
        <w:rFonts w:ascii="Arial" w:hAnsi="Arial" w:hint="default"/>
      </w:rPr>
    </w:lvl>
    <w:lvl w:ilvl="7" w:tplc="991A1890" w:tentative="1">
      <w:start w:val="1"/>
      <w:numFmt w:val="bullet"/>
      <w:lvlText w:val="•"/>
      <w:lvlJc w:val="left"/>
      <w:pPr>
        <w:tabs>
          <w:tab w:val="num" w:pos="5760"/>
        </w:tabs>
        <w:ind w:left="5760" w:hanging="360"/>
      </w:pPr>
      <w:rPr>
        <w:rFonts w:ascii="Arial" w:hAnsi="Arial" w:hint="default"/>
      </w:rPr>
    </w:lvl>
    <w:lvl w:ilvl="8" w:tplc="C666B4A4" w:tentative="1">
      <w:start w:val="1"/>
      <w:numFmt w:val="bullet"/>
      <w:lvlText w:val="•"/>
      <w:lvlJc w:val="left"/>
      <w:pPr>
        <w:tabs>
          <w:tab w:val="num" w:pos="6480"/>
        </w:tabs>
        <w:ind w:left="6480" w:hanging="360"/>
      </w:pPr>
      <w:rPr>
        <w:rFonts w:ascii="Arial" w:hAnsi="Arial" w:hint="default"/>
      </w:rPr>
    </w:lvl>
  </w:abstractNum>
  <w:abstractNum w:abstractNumId="4">
    <w:nsid w:val="38704F01"/>
    <w:multiLevelType w:val="hybridMultilevel"/>
    <w:tmpl w:val="286ADFC8"/>
    <w:lvl w:ilvl="0" w:tplc="8D1CFA3C">
      <w:start w:val="1"/>
      <w:numFmt w:val="bullet"/>
      <w:lvlText w:val="-"/>
      <w:lvlJc w:val="left"/>
      <w:pPr>
        <w:tabs>
          <w:tab w:val="num" w:pos="720"/>
        </w:tabs>
        <w:ind w:left="720" w:hanging="360"/>
      </w:pPr>
      <w:rPr>
        <w:rFonts w:ascii="Times New Roman" w:hAnsi="Times New Roman" w:hint="default"/>
      </w:rPr>
    </w:lvl>
    <w:lvl w:ilvl="1" w:tplc="5FF4A422" w:tentative="1">
      <w:start w:val="1"/>
      <w:numFmt w:val="bullet"/>
      <w:lvlText w:val="-"/>
      <w:lvlJc w:val="left"/>
      <w:pPr>
        <w:tabs>
          <w:tab w:val="num" w:pos="1440"/>
        </w:tabs>
        <w:ind w:left="1440" w:hanging="360"/>
      </w:pPr>
      <w:rPr>
        <w:rFonts w:ascii="Times New Roman" w:hAnsi="Times New Roman" w:hint="default"/>
      </w:rPr>
    </w:lvl>
    <w:lvl w:ilvl="2" w:tplc="3B36FDF2" w:tentative="1">
      <w:start w:val="1"/>
      <w:numFmt w:val="bullet"/>
      <w:lvlText w:val="-"/>
      <w:lvlJc w:val="left"/>
      <w:pPr>
        <w:tabs>
          <w:tab w:val="num" w:pos="2160"/>
        </w:tabs>
        <w:ind w:left="2160" w:hanging="360"/>
      </w:pPr>
      <w:rPr>
        <w:rFonts w:ascii="Times New Roman" w:hAnsi="Times New Roman" w:hint="default"/>
      </w:rPr>
    </w:lvl>
    <w:lvl w:ilvl="3" w:tplc="E85216D8" w:tentative="1">
      <w:start w:val="1"/>
      <w:numFmt w:val="bullet"/>
      <w:lvlText w:val="-"/>
      <w:lvlJc w:val="left"/>
      <w:pPr>
        <w:tabs>
          <w:tab w:val="num" w:pos="2880"/>
        </w:tabs>
        <w:ind w:left="2880" w:hanging="360"/>
      </w:pPr>
      <w:rPr>
        <w:rFonts w:ascii="Times New Roman" w:hAnsi="Times New Roman" w:hint="default"/>
      </w:rPr>
    </w:lvl>
    <w:lvl w:ilvl="4" w:tplc="BD0ABE8E" w:tentative="1">
      <w:start w:val="1"/>
      <w:numFmt w:val="bullet"/>
      <w:lvlText w:val="-"/>
      <w:lvlJc w:val="left"/>
      <w:pPr>
        <w:tabs>
          <w:tab w:val="num" w:pos="3600"/>
        </w:tabs>
        <w:ind w:left="3600" w:hanging="360"/>
      </w:pPr>
      <w:rPr>
        <w:rFonts w:ascii="Times New Roman" w:hAnsi="Times New Roman" w:hint="default"/>
      </w:rPr>
    </w:lvl>
    <w:lvl w:ilvl="5" w:tplc="CC50B0B4" w:tentative="1">
      <w:start w:val="1"/>
      <w:numFmt w:val="bullet"/>
      <w:lvlText w:val="-"/>
      <w:lvlJc w:val="left"/>
      <w:pPr>
        <w:tabs>
          <w:tab w:val="num" w:pos="4320"/>
        </w:tabs>
        <w:ind w:left="4320" w:hanging="360"/>
      </w:pPr>
      <w:rPr>
        <w:rFonts w:ascii="Times New Roman" w:hAnsi="Times New Roman" w:hint="default"/>
      </w:rPr>
    </w:lvl>
    <w:lvl w:ilvl="6" w:tplc="84760BFC" w:tentative="1">
      <w:start w:val="1"/>
      <w:numFmt w:val="bullet"/>
      <w:lvlText w:val="-"/>
      <w:lvlJc w:val="left"/>
      <w:pPr>
        <w:tabs>
          <w:tab w:val="num" w:pos="5040"/>
        </w:tabs>
        <w:ind w:left="5040" w:hanging="360"/>
      </w:pPr>
      <w:rPr>
        <w:rFonts w:ascii="Times New Roman" w:hAnsi="Times New Roman" w:hint="default"/>
      </w:rPr>
    </w:lvl>
    <w:lvl w:ilvl="7" w:tplc="08201AD8" w:tentative="1">
      <w:start w:val="1"/>
      <w:numFmt w:val="bullet"/>
      <w:lvlText w:val="-"/>
      <w:lvlJc w:val="left"/>
      <w:pPr>
        <w:tabs>
          <w:tab w:val="num" w:pos="5760"/>
        </w:tabs>
        <w:ind w:left="5760" w:hanging="360"/>
      </w:pPr>
      <w:rPr>
        <w:rFonts w:ascii="Times New Roman" w:hAnsi="Times New Roman" w:hint="default"/>
      </w:rPr>
    </w:lvl>
    <w:lvl w:ilvl="8" w:tplc="319E0B8E" w:tentative="1">
      <w:start w:val="1"/>
      <w:numFmt w:val="bullet"/>
      <w:lvlText w:val="-"/>
      <w:lvlJc w:val="left"/>
      <w:pPr>
        <w:tabs>
          <w:tab w:val="num" w:pos="6480"/>
        </w:tabs>
        <w:ind w:left="6480" w:hanging="360"/>
      </w:pPr>
      <w:rPr>
        <w:rFonts w:ascii="Times New Roman" w:hAnsi="Times New Roman" w:hint="default"/>
      </w:rPr>
    </w:lvl>
  </w:abstractNum>
  <w:abstractNum w:abstractNumId="5">
    <w:nsid w:val="399A152D"/>
    <w:multiLevelType w:val="hybridMultilevel"/>
    <w:tmpl w:val="3B2EB00C"/>
    <w:lvl w:ilvl="0" w:tplc="6FF47B12">
      <w:start w:val="1"/>
      <w:numFmt w:val="bullet"/>
      <w:lvlText w:val="-"/>
      <w:lvlJc w:val="left"/>
      <w:pPr>
        <w:tabs>
          <w:tab w:val="num" w:pos="720"/>
        </w:tabs>
        <w:ind w:left="720" w:hanging="360"/>
      </w:pPr>
      <w:rPr>
        <w:rFonts w:ascii="Times New Roman" w:hAnsi="Times New Roman" w:hint="default"/>
      </w:rPr>
    </w:lvl>
    <w:lvl w:ilvl="1" w:tplc="DB9436C0" w:tentative="1">
      <w:start w:val="1"/>
      <w:numFmt w:val="bullet"/>
      <w:lvlText w:val="-"/>
      <w:lvlJc w:val="left"/>
      <w:pPr>
        <w:tabs>
          <w:tab w:val="num" w:pos="1440"/>
        </w:tabs>
        <w:ind w:left="1440" w:hanging="360"/>
      </w:pPr>
      <w:rPr>
        <w:rFonts w:ascii="Times New Roman" w:hAnsi="Times New Roman" w:hint="default"/>
      </w:rPr>
    </w:lvl>
    <w:lvl w:ilvl="2" w:tplc="CFF8F0F8" w:tentative="1">
      <w:start w:val="1"/>
      <w:numFmt w:val="bullet"/>
      <w:lvlText w:val="-"/>
      <w:lvlJc w:val="left"/>
      <w:pPr>
        <w:tabs>
          <w:tab w:val="num" w:pos="2160"/>
        </w:tabs>
        <w:ind w:left="2160" w:hanging="360"/>
      </w:pPr>
      <w:rPr>
        <w:rFonts w:ascii="Times New Roman" w:hAnsi="Times New Roman" w:hint="default"/>
      </w:rPr>
    </w:lvl>
    <w:lvl w:ilvl="3" w:tplc="DF7EA76E" w:tentative="1">
      <w:start w:val="1"/>
      <w:numFmt w:val="bullet"/>
      <w:lvlText w:val="-"/>
      <w:lvlJc w:val="left"/>
      <w:pPr>
        <w:tabs>
          <w:tab w:val="num" w:pos="2880"/>
        </w:tabs>
        <w:ind w:left="2880" w:hanging="360"/>
      </w:pPr>
      <w:rPr>
        <w:rFonts w:ascii="Times New Roman" w:hAnsi="Times New Roman" w:hint="default"/>
      </w:rPr>
    </w:lvl>
    <w:lvl w:ilvl="4" w:tplc="9E2CA870" w:tentative="1">
      <w:start w:val="1"/>
      <w:numFmt w:val="bullet"/>
      <w:lvlText w:val="-"/>
      <w:lvlJc w:val="left"/>
      <w:pPr>
        <w:tabs>
          <w:tab w:val="num" w:pos="3600"/>
        </w:tabs>
        <w:ind w:left="3600" w:hanging="360"/>
      </w:pPr>
      <w:rPr>
        <w:rFonts w:ascii="Times New Roman" w:hAnsi="Times New Roman" w:hint="default"/>
      </w:rPr>
    </w:lvl>
    <w:lvl w:ilvl="5" w:tplc="4432AA1A" w:tentative="1">
      <w:start w:val="1"/>
      <w:numFmt w:val="bullet"/>
      <w:lvlText w:val="-"/>
      <w:lvlJc w:val="left"/>
      <w:pPr>
        <w:tabs>
          <w:tab w:val="num" w:pos="4320"/>
        </w:tabs>
        <w:ind w:left="4320" w:hanging="360"/>
      </w:pPr>
      <w:rPr>
        <w:rFonts w:ascii="Times New Roman" w:hAnsi="Times New Roman" w:hint="default"/>
      </w:rPr>
    </w:lvl>
    <w:lvl w:ilvl="6" w:tplc="1B94765C" w:tentative="1">
      <w:start w:val="1"/>
      <w:numFmt w:val="bullet"/>
      <w:lvlText w:val="-"/>
      <w:lvlJc w:val="left"/>
      <w:pPr>
        <w:tabs>
          <w:tab w:val="num" w:pos="5040"/>
        </w:tabs>
        <w:ind w:left="5040" w:hanging="360"/>
      </w:pPr>
      <w:rPr>
        <w:rFonts w:ascii="Times New Roman" w:hAnsi="Times New Roman" w:hint="default"/>
      </w:rPr>
    </w:lvl>
    <w:lvl w:ilvl="7" w:tplc="4C20CDC4" w:tentative="1">
      <w:start w:val="1"/>
      <w:numFmt w:val="bullet"/>
      <w:lvlText w:val="-"/>
      <w:lvlJc w:val="left"/>
      <w:pPr>
        <w:tabs>
          <w:tab w:val="num" w:pos="5760"/>
        </w:tabs>
        <w:ind w:left="5760" w:hanging="360"/>
      </w:pPr>
      <w:rPr>
        <w:rFonts w:ascii="Times New Roman" w:hAnsi="Times New Roman" w:hint="default"/>
      </w:rPr>
    </w:lvl>
    <w:lvl w:ilvl="8" w:tplc="63F4F0D2" w:tentative="1">
      <w:start w:val="1"/>
      <w:numFmt w:val="bullet"/>
      <w:lvlText w:val="-"/>
      <w:lvlJc w:val="left"/>
      <w:pPr>
        <w:tabs>
          <w:tab w:val="num" w:pos="6480"/>
        </w:tabs>
        <w:ind w:left="6480" w:hanging="360"/>
      </w:pPr>
      <w:rPr>
        <w:rFonts w:ascii="Times New Roman" w:hAnsi="Times New Roman" w:hint="default"/>
      </w:rPr>
    </w:lvl>
  </w:abstractNum>
  <w:abstractNum w:abstractNumId="6">
    <w:nsid w:val="3C5253EF"/>
    <w:multiLevelType w:val="hybridMultilevel"/>
    <w:tmpl w:val="76181382"/>
    <w:lvl w:ilvl="0" w:tplc="A522B004">
      <w:start w:val="1"/>
      <w:numFmt w:val="bullet"/>
      <w:lvlText w:val="-"/>
      <w:lvlJc w:val="left"/>
      <w:pPr>
        <w:tabs>
          <w:tab w:val="num" w:pos="720"/>
        </w:tabs>
        <w:ind w:left="720" w:hanging="360"/>
      </w:pPr>
      <w:rPr>
        <w:rFonts w:ascii="Times New Roman" w:hAnsi="Times New Roman" w:hint="default"/>
      </w:rPr>
    </w:lvl>
    <w:lvl w:ilvl="1" w:tplc="06787308" w:tentative="1">
      <w:start w:val="1"/>
      <w:numFmt w:val="bullet"/>
      <w:lvlText w:val="-"/>
      <w:lvlJc w:val="left"/>
      <w:pPr>
        <w:tabs>
          <w:tab w:val="num" w:pos="1440"/>
        </w:tabs>
        <w:ind w:left="1440" w:hanging="360"/>
      </w:pPr>
      <w:rPr>
        <w:rFonts w:ascii="Times New Roman" w:hAnsi="Times New Roman" w:hint="default"/>
      </w:rPr>
    </w:lvl>
    <w:lvl w:ilvl="2" w:tplc="6ECA96DA" w:tentative="1">
      <w:start w:val="1"/>
      <w:numFmt w:val="bullet"/>
      <w:lvlText w:val="-"/>
      <w:lvlJc w:val="left"/>
      <w:pPr>
        <w:tabs>
          <w:tab w:val="num" w:pos="2160"/>
        </w:tabs>
        <w:ind w:left="2160" w:hanging="360"/>
      </w:pPr>
      <w:rPr>
        <w:rFonts w:ascii="Times New Roman" w:hAnsi="Times New Roman" w:hint="default"/>
      </w:rPr>
    </w:lvl>
    <w:lvl w:ilvl="3" w:tplc="AD10BC16" w:tentative="1">
      <w:start w:val="1"/>
      <w:numFmt w:val="bullet"/>
      <w:lvlText w:val="-"/>
      <w:lvlJc w:val="left"/>
      <w:pPr>
        <w:tabs>
          <w:tab w:val="num" w:pos="2880"/>
        </w:tabs>
        <w:ind w:left="2880" w:hanging="360"/>
      </w:pPr>
      <w:rPr>
        <w:rFonts w:ascii="Times New Roman" w:hAnsi="Times New Roman" w:hint="default"/>
      </w:rPr>
    </w:lvl>
    <w:lvl w:ilvl="4" w:tplc="4742FD9C" w:tentative="1">
      <w:start w:val="1"/>
      <w:numFmt w:val="bullet"/>
      <w:lvlText w:val="-"/>
      <w:lvlJc w:val="left"/>
      <w:pPr>
        <w:tabs>
          <w:tab w:val="num" w:pos="3600"/>
        </w:tabs>
        <w:ind w:left="3600" w:hanging="360"/>
      </w:pPr>
      <w:rPr>
        <w:rFonts w:ascii="Times New Roman" w:hAnsi="Times New Roman" w:hint="default"/>
      </w:rPr>
    </w:lvl>
    <w:lvl w:ilvl="5" w:tplc="F0E4FF9E" w:tentative="1">
      <w:start w:val="1"/>
      <w:numFmt w:val="bullet"/>
      <w:lvlText w:val="-"/>
      <w:lvlJc w:val="left"/>
      <w:pPr>
        <w:tabs>
          <w:tab w:val="num" w:pos="4320"/>
        </w:tabs>
        <w:ind w:left="4320" w:hanging="360"/>
      </w:pPr>
      <w:rPr>
        <w:rFonts w:ascii="Times New Roman" w:hAnsi="Times New Roman" w:hint="default"/>
      </w:rPr>
    </w:lvl>
    <w:lvl w:ilvl="6" w:tplc="D7FC7E64" w:tentative="1">
      <w:start w:val="1"/>
      <w:numFmt w:val="bullet"/>
      <w:lvlText w:val="-"/>
      <w:lvlJc w:val="left"/>
      <w:pPr>
        <w:tabs>
          <w:tab w:val="num" w:pos="5040"/>
        </w:tabs>
        <w:ind w:left="5040" w:hanging="360"/>
      </w:pPr>
      <w:rPr>
        <w:rFonts w:ascii="Times New Roman" w:hAnsi="Times New Roman" w:hint="default"/>
      </w:rPr>
    </w:lvl>
    <w:lvl w:ilvl="7" w:tplc="4D10D716" w:tentative="1">
      <w:start w:val="1"/>
      <w:numFmt w:val="bullet"/>
      <w:lvlText w:val="-"/>
      <w:lvlJc w:val="left"/>
      <w:pPr>
        <w:tabs>
          <w:tab w:val="num" w:pos="5760"/>
        </w:tabs>
        <w:ind w:left="5760" w:hanging="360"/>
      </w:pPr>
      <w:rPr>
        <w:rFonts w:ascii="Times New Roman" w:hAnsi="Times New Roman" w:hint="default"/>
      </w:rPr>
    </w:lvl>
    <w:lvl w:ilvl="8" w:tplc="09CC3C2C" w:tentative="1">
      <w:start w:val="1"/>
      <w:numFmt w:val="bullet"/>
      <w:lvlText w:val="-"/>
      <w:lvlJc w:val="left"/>
      <w:pPr>
        <w:tabs>
          <w:tab w:val="num" w:pos="6480"/>
        </w:tabs>
        <w:ind w:left="6480" w:hanging="360"/>
      </w:pPr>
      <w:rPr>
        <w:rFonts w:ascii="Times New Roman" w:hAnsi="Times New Roman" w:hint="default"/>
      </w:rPr>
    </w:lvl>
  </w:abstractNum>
  <w:abstractNum w:abstractNumId="7">
    <w:nsid w:val="42BE45FE"/>
    <w:multiLevelType w:val="hybridMultilevel"/>
    <w:tmpl w:val="D9AA0F84"/>
    <w:lvl w:ilvl="0" w:tplc="A76EB734">
      <w:start w:val="1"/>
      <w:numFmt w:val="bullet"/>
      <w:lvlText w:val="-"/>
      <w:lvlJc w:val="left"/>
      <w:pPr>
        <w:tabs>
          <w:tab w:val="num" w:pos="720"/>
        </w:tabs>
        <w:ind w:left="720" w:hanging="360"/>
      </w:pPr>
      <w:rPr>
        <w:rFonts w:ascii="Times New Roman" w:hAnsi="Times New Roman" w:hint="default"/>
      </w:rPr>
    </w:lvl>
    <w:lvl w:ilvl="1" w:tplc="C19E6AF2" w:tentative="1">
      <w:start w:val="1"/>
      <w:numFmt w:val="bullet"/>
      <w:lvlText w:val="-"/>
      <w:lvlJc w:val="left"/>
      <w:pPr>
        <w:tabs>
          <w:tab w:val="num" w:pos="1440"/>
        </w:tabs>
        <w:ind w:left="1440" w:hanging="360"/>
      </w:pPr>
      <w:rPr>
        <w:rFonts w:ascii="Times New Roman" w:hAnsi="Times New Roman" w:hint="default"/>
      </w:rPr>
    </w:lvl>
    <w:lvl w:ilvl="2" w:tplc="541631DC" w:tentative="1">
      <w:start w:val="1"/>
      <w:numFmt w:val="bullet"/>
      <w:lvlText w:val="-"/>
      <w:lvlJc w:val="left"/>
      <w:pPr>
        <w:tabs>
          <w:tab w:val="num" w:pos="2160"/>
        </w:tabs>
        <w:ind w:left="2160" w:hanging="360"/>
      </w:pPr>
      <w:rPr>
        <w:rFonts w:ascii="Times New Roman" w:hAnsi="Times New Roman" w:hint="default"/>
      </w:rPr>
    </w:lvl>
    <w:lvl w:ilvl="3" w:tplc="0CE88152" w:tentative="1">
      <w:start w:val="1"/>
      <w:numFmt w:val="bullet"/>
      <w:lvlText w:val="-"/>
      <w:lvlJc w:val="left"/>
      <w:pPr>
        <w:tabs>
          <w:tab w:val="num" w:pos="2880"/>
        </w:tabs>
        <w:ind w:left="2880" w:hanging="360"/>
      </w:pPr>
      <w:rPr>
        <w:rFonts w:ascii="Times New Roman" w:hAnsi="Times New Roman" w:hint="default"/>
      </w:rPr>
    </w:lvl>
    <w:lvl w:ilvl="4" w:tplc="C3F651F4" w:tentative="1">
      <w:start w:val="1"/>
      <w:numFmt w:val="bullet"/>
      <w:lvlText w:val="-"/>
      <w:lvlJc w:val="left"/>
      <w:pPr>
        <w:tabs>
          <w:tab w:val="num" w:pos="3600"/>
        </w:tabs>
        <w:ind w:left="3600" w:hanging="360"/>
      </w:pPr>
      <w:rPr>
        <w:rFonts w:ascii="Times New Roman" w:hAnsi="Times New Roman" w:hint="default"/>
      </w:rPr>
    </w:lvl>
    <w:lvl w:ilvl="5" w:tplc="5876337E" w:tentative="1">
      <w:start w:val="1"/>
      <w:numFmt w:val="bullet"/>
      <w:lvlText w:val="-"/>
      <w:lvlJc w:val="left"/>
      <w:pPr>
        <w:tabs>
          <w:tab w:val="num" w:pos="4320"/>
        </w:tabs>
        <w:ind w:left="4320" w:hanging="360"/>
      </w:pPr>
      <w:rPr>
        <w:rFonts w:ascii="Times New Roman" w:hAnsi="Times New Roman" w:hint="default"/>
      </w:rPr>
    </w:lvl>
    <w:lvl w:ilvl="6" w:tplc="C458E688" w:tentative="1">
      <w:start w:val="1"/>
      <w:numFmt w:val="bullet"/>
      <w:lvlText w:val="-"/>
      <w:lvlJc w:val="left"/>
      <w:pPr>
        <w:tabs>
          <w:tab w:val="num" w:pos="5040"/>
        </w:tabs>
        <w:ind w:left="5040" w:hanging="360"/>
      </w:pPr>
      <w:rPr>
        <w:rFonts w:ascii="Times New Roman" w:hAnsi="Times New Roman" w:hint="default"/>
      </w:rPr>
    </w:lvl>
    <w:lvl w:ilvl="7" w:tplc="AD3A3C58" w:tentative="1">
      <w:start w:val="1"/>
      <w:numFmt w:val="bullet"/>
      <w:lvlText w:val="-"/>
      <w:lvlJc w:val="left"/>
      <w:pPr>
        <w:tabs>
          <w:tab w:val="num" w:pos="5760"/>
        </w:tabs>
        <w:ind w:left="5760" w:hanging="360"/>
      </w:pPr>
      <w:rPr>
        <w:rFonts w:ascii="Times New Roman" w:hAnsi="Times New Roman" w:hint="default"/>
      </w:rPr>
    </w:lvl>
    <w:lvl w:ilvl="8" w:tplc="4B521160" w:tentative="1">
      <w:start w:val="1"/>
      <w:numFmt w:val="bullet"/>
      <w:lvlText w:val="-"/>
      <w:lvlJc w:val="left"/>
      <w:pPr>
        <w:tabs>
          <w:tab w:val="num" w:pos="6480"/>
        </w:tabs>
        <w:ind w:left="6480" w:hanging="360"/>
      </w:pPr>
      <w:rPr>
        <w:rFonts w:ascii="Times New Roman" w:hAnsi="Times New Roman" w:hint="default"/>
      </w:rPr>
    </w:lvl>
  </w:abstractNum>
  <w:abstractNum w:abstractNumId="8">
    <w:nsid w:val="5E48295C"/>
    <w:multiLevelType w:val="hybridMultilevel"/>
    <w:tmpl w:val="F6E2CAF2"/>
    <w:lvl w:ilvl="0" w:tplc="2D4ADBFE">
      <w:start w:val="1"/>
      <w:numFmt w:val="bullet"/>
      <w:lvlText w:val="-"/>
      <w:lvlJc w:val="left"/>
      <w:pPr>
        <w:tabs>
          <w:tab w:val="num" w:pos="720"/>
        </w:tabs>
        <w:ind w:left="720" w:hanging="360"/>
      </w:pPr>
      <w:rPr>
        <w:rFonts w:ascii="Times New Roman" w:hAnsi="Times New Roman" w:hint="default"/>
      </w:rPr>
    </w:lvl>
    <w:lvl w:ilvl="1" w:tplc="1802826C" w:tentative="1">
      <w:start w:val="1"/>
      <w:numFmt w:val="bullet"/>
      <w:lvlText w:val="-"/>
      <w:lvlJc w:val="left"/>
      <w:pPr>
        <w:tabs>
          <w:tab w:val="num" w:pos="1440"/>
        </w:tabs>
        <w:ind w:left="1440" w:hanging="360"/>
      </w:pPr>
      <w:rPr>
        <w:rFonts w:ascii="Times New Roman" w:hAnsi="Times New Roman" w:hint="default"/>
      </w:rPr>
    </w:lvl>
    <w:lvl w:ilvl="2" w:tplc="D7FC8CE4" w:tentative="1">
      <w:start w:val="1"/>
      <w:numFmt w:val="bullet"/>
      <w:lvlText w:val="-"/>
      <w:lvlJc w:val="left"/>
      <w:pPr>
        <w:tabs>
          <w:tab w:val="num" w:pos="2160"/>
        </w:tabs>
        <w:ind w:left="2160" w:hanging="360"/>
      </w:pPr>
      <w:rPr>
        <w:rFonts w:ascii="Times New Roman" w:hAnsi="Times New Roman" w:hint="default"/>
      </w:rPr>
    </w:lvl>
    <w:lvl w:ilvl="3" w:tplc="6A42D968" w:tentative="1">
      <w:start w:val="1"/>
      <w:numFmt w:val="bullet"/>
      <w:lvlText w:val="-"/>
      <w:lvlJc w:val="left"/>
      <w:pPr>
        <w:tabs>
          <w:tab w:val="num" w:pos="2880"/>
        </w:tabs>
        <w:ind w:left="2880" w:hanging="360"/>
      </w:pPr>
      <w:rPr>
        <w:rFonts w:ascii="Times New Roman" w:hAnsi="Times New Roman" w:hint="default"/>
      </w:rPr>
    </w:lvl>
    <w:lvl w:ilvl="4" w:tplc="14989386" w:tentative="1">
      <w:start w:val="1"/>
      <w:numFmt w:val="bullet"/>
      <w:lvlText w:val="-"/>
      <w:lvlJc w:val="left"/>
      <w:pPr>
        <w:tabs>
          <w:tab w:val="num" w:pos="3600"/>
        </w:tabs>
        <w:ind w:left="3600" w:hanging="360"/>
      </w:pPr>
      <w:rPr>
        <w:rFonts w:ascii="Times New Roman" w:hAnsi="Times New Roman" w:hint="default"/>
      </w:rPr>
    </w:lvl>
    <w:lvl w:ilvl="5" w:tplc="154E96E0" w:tentative="1">
      <w:start w:val="1"/>
      <w:numFmt w:val="bullet"/>
      <w:lvlText w:val="-"/>
      <w:lvlJc w:val="left"/>
      <w:pPr>
        <w:tabs>
          <w:tab w:val="num" w:pos="4320"/>
        </w:tabs>
        <w:ind w:left="4320" w:hanging="360"/>
      </w:pPr>
      <w:rPr>
        <w:rFonts w:ascii="Times New Roman" w:hAnsi="Times New Roman" w:hint="default"/>
      </w:rPr>
    </w:lvl>
    <w:lvl w:ilvl="6" w:tplc="A078C4B2" w:tentative="1">
      <w:start w:val="1"/>
      <w:numFmt w:val="bullet"/>
      <w:lvlText w:val="-"/>
      <w:lvlJc w:val="left"/>
      <w:pPr>
        <w:tabs>
          <w:tab w:val="num" w:pos="5040"/>
        </w:tabs>
        <w:ind w:left="5040" w:hanging="360"/>
      </w:pPr>
      <w:rPr>
        <w:rFonts w:ascii="Times New Roman" w:hAnsi="Times New Roman" w:hint="default"/>
      </w:rPr>
    </w:lvl>
    <w:lvl w:ilvl="7" w:tplc="8890646C" w:tentative="1">
      <w:start w:val="1"/>
      <w:numFmt w:val="bullet"/>
      <w:lvlText w:val="-"/>
      <w:lvlJc w:val="left"/>
      <w:pPr>
        <w:tabs>
          <w:tab w:val="num" w:pos="5760"/>
        </w:tabs>
        <w:ind w:left="5760" w:hanging="360"/>
      </w:pPr>
      <w:rPr>
        <w:rFonts w:ascii="Times New Roman" w:hAnsi="Times New Roman" w:hint="default"/>
      </w:rPr>
    </w:lvl>
    <w:lvl w:ilvl="8" w:tplc="E0D87176"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4"/>
  </w:num>
  <w:num w:numId="3">
    <w:abstractNumId w:val="2"/>
  </w:num>
  <w:num w:numId="4">
    <w:abstractNumId w:val="8"/>
  </w:num>
  <w:num w:numId="5">
    <w:abstractNumId w:val="1"/>
  </w:num>
  <w:num w:numId="6">
    <w:abstractNumId w:val="0"/>
  </w:num>
  <w:num w:numId="7">
    <w:abstractNumId w:val="5"/>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6F32C6"/>
    <w:rsid w:val="00003026"/>
    <w:rsid w:val="00085711"/>
    <w:rsid w:val="000A1601"/>
    <w:rsid w:val="00153507"/>
    <w:rsid w:val="002331E2"/>
    <w:rsid w:val="00337BC0"/>
    <w:rsid w:val="00437C72"/>
    <w:rsid w:val="0049592F"/>
    <w:rsid w:val="005606F3"/>
    <w:rsid w:val="005B43BF"/>
    <w:rsid w:val="006430A3"/>
    <w:rsid w:val="006D4A57"/>
    <w:rsid w:val="006F32C6"/>
    <w:rsid w:val="007810C1"/>
    <w:rsid w:val="00850D53"/>
    <w:rsid w:val="009A5EB8"/>
    <w:rsid w:val="00C1596D"/>
    <w:rsid w:val="00CB5F6E"/>
    <w:rsid w:val="00D44ECF"/>
    <w:rsid w:val="00D5262F"/>
    <w:rsid w:val="00D85D56"/>
    <w:rsid w:val="00DD2D30"/>
    <w:rsid w:val="00DF16D3"/>
    <w:rsid w:val="00E416EE"/>
    <w:rsid w:val="00E425CB"/>
    <w:rsid w:val="00E7028F"/>
    <w:rsid w:val="00F10707"/>
    <w:rsid w:val="00FC11F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028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5711"/>
    <w:pPr>
      <w:ind w:left="720"/>
      <w:contextualSpacing/>
    </w:pPr>
  </w:style>
  <w:style w:type="paragraph" w:styleId="a4">
    <w:name w:val="Balloon Text"/>
    <w:basedOn w:val="a"/>
    <w:link w:val="Char"/>
    <w:uiPriority w:val="99"/>
    <w:semiHidden/>
    <w:unhideWhenUsed/>
    <w:rsid w:val="0008571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85711"/>
    <w:rPr>
      <w:rFonts w:ascii="Tahoma" w:hAnsi="Tahoma" w:cs="Tahoma"/>
      <w:sz w:val="16"/>
      <w:szCs w:val="16"/>
    </w:rPr>
  </w:style>
  <w:style w:type="table" w:styleId="a5">
    <w:name w:val="Table Grid"/>
    <w:basedOn w:val="a1"/>
    <w:uiPriority w:val="59"/>
    <w:rsid w:val="00E425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0"/>
    <w:uiPriority w:val="99"/>
    <w:semiHidden/>
    <w:unhideWhenUsed/>
    <w:rsid w:val="00E416EE"/>
    <w:pPr>
      <w:tabs>
        <w:tab w:val="center" w:pos="4153"/>
        <w:tab w:val="right" w:pos="8306"/>
      </w:tabs>
      <w:spacing w:after="0" w:line="240" w:lineRule="auto"/>
    </w:pPr>
  </w:style>
  <w:style w:type="character" w:customStyle="1" w:styleId="Char0">
    <w:name w:val="رأس صفحة Char"/>
    <w:basedOn w:val="a0"/>
    <w:link w:val="a6"/>
    <w:uiPriority w:val="99"/>
    <w:semiHidden/>
    <w:rsid w:val="00E416EE"/>
  </w:style>
  <w:style w:type="paragraph" w:styleId="a7">
    <w:name w:val="footer"/>
    <w:basedOn w:val="a"/>
    <w:link w:val="Char1"/>
    <w:uiPriority w:val="99"/>
    <w:unhideWhenUsed/>
    <w:rsid w:val="00E416EE"/>
    <w:pPr>
      <w:tabs>
        <w:tab w:val="center" w:pos="4153"/>
        <w:tab w:val="right" w:pos="8306"/>
      </w:tabs>
      <w:spacing w:after="0" w:line="240" w:lineRule="auto"/>
    </w:pPr>
  </w:style>
  <w:style w:type="character" w:customStyle="1" w:styleId="Char1">
    <w:name w:val="تذييل صفحة Char"/>
    <w:basedOn w:val="a0"/>
    <w:link w:val="a7"/>
    <w:uiPriority w:val="99"/>
    <w:rsid w:val="00E416EE"/>
  </w:style>
</w:styles>
</file>

<file path=word/webSettings.xml><?xml version="1.0" encoding="utf-8"?>
<w:webSettings xmlns:r="http://schemas.openxmlformats.org/officeDocument/2006/relationships" xmlns:w="http://schemas.openxmlformats.org/wordprocessingml/2006/main">
  <w:divs>
    <w:div w:id="12730793">
      <w:bodyDiv w:val="1"/>
      <w:marLeft w:val="0"/>
      <w:marRight w:val="0"/>
      <w:marTop w:val="0"/>
      <w:marBottom w:val="0"/>
      <w:divBdr>
        <w:top w:val="none" w:sz="0" w:space="0" w:color="auto"/>
        <w:left w:val="none" w:sz="0" w:space="0" w:color="auto"/>
        <w:bottom w:val="none" w:sz="0" w:space="0" w:color="auto"/>
        <w:right w:val="none" w:sz="0" w:space="0" w:color="auto"/>
      </w:divBdr>
    </w:div>
    <w:div w:id="30544379">
      <w:bodyDiv w:val="1"/>
      <w:marLeft w:val="0"/>
      <w:marRight w:val="0"/>
      <w:marTop w:val="0"/>
      <w:marBottom w:val="0"/>
      <w:divBdr>
        <w:top w:val="none" w:sz="0" w:space="0" w:color="auto"/>
        <w:left w:val="none" w:sz="0" w:space="0" w:color="auto"/>
        <w:bottom w:val="none" w:sz="0" w:space="0" w:color="auto"/>
        <w:right w:val="none" w:sz="0" w:space="0" w:color="auto"/>
      </w:divBdr>
    </w:div>
    <w:div w:id="62072496">
      <w:bodyDiv w:val="1"/>
      <w:marLeft w:val="0"/>
      <w:marRight w:val="0"/>
      <w:marTop w:val="0"/>
      <w:marBottom w:val="0"/>
      <w:divBdr>
        <w:top w:val="none" w:sz="0" w:space="0" w:color="auto"/>
        <w:left w:val="none" w:sz="0" w:space="0" w:color="auto"/>
        <w:bottom w:val="none" w:sz="0" w:space="0" w:color="auto"/>
        <w:right w:val="none" w:sz="0" w:space="0" w:color="auto"/>
      </w:divBdr>
      <w:divsChild>
        <w:div w:id="1117791952">
          <w:marLeft w:val="0"/>
          <w:marRight w:val="691"/>
          <w:marTop w:val="0"/>
          <w:marBottom w:val="0"/>
          <w:divBdr>
            <w:top w:val="none" w:sz="0" w:space="0" w:color="auto"/>
            <w:left w:val="none" w:sz="0" w:space="0" w:color="auto"/>
            <w:bottom w:val="none" w:sz="0" w:space="0" w:color="auto"/>
            <w:right w:val="none" w:sz="0" w:space="0" w:color="auto"/>
          </w:divBdr>
        </w:div>
      </w:divsChild>
    </w:div>
    <w:div w:id="78841840">
      <w:bodyDiv w:val="1"/>
      <w:marLeft w:val="0"/>
      <w:marRight w:val="0"/>
      <w:marTop w:val="0"/>
      <w:marBottom w:val="0"/>
      <w:divBdr>
        <w:top w:val="none" w:sz="0" w:space="0" w:color="auto"/>
        <w:left w:val="none" w:sz="0" w:space="0" w:color="auto"/>
        <w:bottom w:val="none" w:sz="0" w:space="0" w:color="auto"/>
        <w:right w:val="none" w:sz="0" w:space="0" w:color="auto"/>
      </w:divBdr>
    </w:div>
    <w:div w:id="96294869">
      <w:bodyDiv w:val="1"/>
      <w:marLeft w:val="0"/>
      <w:marRight w:val="0"/>
      <w:marTop w:val="0"/>
      <w:marBottom w:val="0"/>
      <w:divBdr>
        <w:top w:val="none" w:sz="0" w:space="0" w:color="auto"/>
        <w:left w:val="none" w:sz="0" w:space="0" w:color="auto"/>
        <w:bottom w:val="none" w:sz="0" w:space="0" w:color="auto"/>
        <w:right w:val="none" w:sz="0" w:space="0" w:color="auto"/>
      </w:divBdr>
    </w:div>
    <w:div w:id="113444118">
      <w:bodyDiv w:val="1"/>
      <w:marLeft w:val="0"/>
      <w:marRight w:val="0"/>
      <w:marTop w:val="0"/>
      <w:marBottom w:val="0"/>
      <w:divBdr>
        <w:top w:val="none" w:sz="0" w:space="0" w:color="auto"/>
        <w:left w:val="none" w:sz="0" w:space="0" w:color="auto"/>
        <w:bottom w:val="none" w:sz="0" w:space="0" w:color="auto"/>
        <w:right w:val="none" w:sz="0" w:space="0" w:color="auto"/>
      </w:divBdr>
    </w:div>
    <w:div w:id="134568793">
      <w:bodyDiv w:val="1"/>
      <w:marLeft w:val="0"/>
      <w:marRight w:val="0"/>
      <w:marTop w:val="0"/>
      <w:marBottom w:val="0"/>
      <w:divBdr>
        <w:top w:val="none" w:sz="0" w:space="0" w:color="auto"/>
        <w:left w:val="none" w:sz="0" w:space="0" w:color="auto"/>
        <w:bottom w:val="none" w:sz="0" w:space="0" w:color="auto"/>
        <w:right w:val="none" w:sz="0" w:space="0" w:color="auto"/>
      </w:divBdr>
    </w:div>
    <w:div w:id="286931641">
      <w:bodyDiv w:val="1"/>
      <w:marLeft w:val="0"/>
      <w:marRight w:val="0"/>
      <w:marTop w:val="0"/>
      <w:marBottom w:val="0"/>
      <w:divBdr>
        <w:top w:val="none" w:sz="0" w:space="0" w:color="auto"/>
        <w:left w:val="none" w:sz="0" w:space="0" w:color="auto"/>
        <w:bottom w:val="none" w:sz="0" w:space="0" w:color="auto"/>
        <w:right w:val="none" w:sz="0" w:space="0" w:color="auto"/>
      </w:divBdr>
    </w:div>
    <w:div w:id="347761355">
      <w:bodyDiv w:val="1"/>
      <w:marLeft w:val="0"/>
      <w:marRight w:val="0"/>
      <w:marTop w:val="0"/>
      <w:marBottom w:val="0"/>
      <w:divBdr>
        <w:top w:val="none" w:sz="0" w:space="0" w:color="auto"/>
        <w:left w:val="none" w:sz="0" w:space="0" w:color="auto"/>
        <w:bottom w:val="none" w:sz="0" w:space="0" w:color="auto"/>
        <w:right w:val="none" w:sz="0" w:space="0" w:color="auto"/>
      </w:divBdr>
    </w:div>
    <w:div w:id="373505316">
      <w:bodyDiv w:val="1"/>
      <w:marLeft w:val="0"/>
      <w:marRight w:val="0"/>
      <w:marTop w:val="0"/>
      <w:marBottom w:val="0"/>
      <w:divBdr>
        <w:top w:val="none" w:sz="0" w:space="0" w:color="auto"/>
        <w:left w:val="none" w:sz="0" w:space="0" w:color="auto"/>
        <w:bottom w:val="none" w:sz="0" w:space="0" w:color="auto"/>
        <w:right w:val="none" w:sz="0" w:space="0" w:color="auto"/>
      </w:divBdr>
      <w:divsChild>
        <w:div w:id="116992470">
          <w:marLeft w:val="0"/>
          <w:marRight w:val="691"/>
          <w:marTop w:val="0"/>
          <w:marBottom w:val="0"/>
          <w:divBdr>
            <w:top w:val="none" w:sz="0" w:space="0" w:color="auto"/>
            <w:left w:val="none" w:sz="0" w:space="0" w:color="auto"/>
            <w:bottom w:val="none" w:sz="0" w:space="0" w:color="auto"/>
            <w:right w:val="none" w:sz="0" w:space="0" w:color="auto"/>
          </w:divBdr>
        </w:div>
      </w:divsChild>
    </w:div>
    <w:div w:id="423844956">
      <w:bodyDiv w:val="1"/>
      <w:marLeft w:val="0"/>
      <w:marRight w:val="0"/>
      <w:marTop w:val="0"/>
      <w:marBottom w:val="0"/>
      <w:divBdr>
        <w:top w:val="none" w:sz="0" w:space="0" w:color="auto"/>
        <w:left w:val="none" w:sz="0" w:space="0" w:color="auto"/>
        <w:bottom w:val="none" w:sz="0" w:space="0" w:color="auto"/>
        <w:right w:val="none" w:sz="0" w:space="0" w:color="auto"/>
      </w:divBdr>
    </w:div>
    <w:div w:id="424805463">
      <w:bodyDiv w:val="1"/>
      <w:marLeft w:val="0"/>
      <w:marRight w:val="0"/>
      <w:marTop w:val="0"/>
      <w:marBottom w:val="0"/>
      <w:divBdr>
        <w:top w:val="none" w:sz="0" w:space="0" w:color="auto"/>
        <w:left w:val="none" w:sz="0" w:space="0" w:color="auto"/>
        <w:bottom w:val="none" w:sz="0" w:space="0" w:color="auto"/>
        <w:right w:val="none" w:sz="0" w:space="0" w:color="auto"/>
      </w:divBdr>
    </w:div>
    <w:div w:id="433136156">
      <w:bodyDiv w:val="1"/>
      <w:marLeft w:val="0"/>
      <w:marRight w:val="0"/>
      <w:marTop w:val="0"/>
      <w:marBottom w:val="0"/>
      <w:divBdr>
        <w:top w:val="none" w:sz="0" w:space="0" w:color="auto"/>
        <w:left w:val="none" w:sz="0" w:space="0" w:color="auto"/>
        <w:bottom w:val="none" w:sz="0" w:space="0" w:color="auto"/>
        <w:right w:val="none" w:sz="0" w:space="0" w:color="auto"/>
      </w:divBdr>
    </w:div>
    <w:div w:id="468326528">
      <w:bodyDiv w:val="1"/>
      <w:marLeft w:val="0"/>
      <w:marRight w:val="0"/>
      <w:marTop w:val="0"/>
      <w:marBottom w:val="0"/>
      <w:divBdr>
        <w:top w:val="none" w:sz="0" w:space="0" w:color="auto"/>
        <w:left w:val="none" w:sz="0" w:space="0" w:color="auto"/>
        <w:bottom w:val="none" w:sz="0" w:space="0" w:color="auto"/>
        <w:right w:val="none" w:sz="0" w:space="0" w:color="auto"/>
      </w:divBdr>
    </w:div>
    <w:div w:id="472143618">
      <w:bodyDiv w:val="1"/>
      <w:marLeft w:val="0"/>
      <w:marRight w:val="0"/>
      <w:marTop w:val="0"/>
      <w:marBottom w:val="0"/>
      <w:divBdr>
        <w:top w:val="none" w:sz="0" w:space="0" w:color="auto"/>
        <w:left w:val="none" w:sz="0" w:space="0" w:color="auto"/>
        <w:bottom w:val="none" w:sz="0" w:space="0" w:color="auto"/>
        <w:right w:val="none" w:sz="0" w:space="0" w:color="auto"/>
      </w:divBdr>
    </w:div>
    <w:div w:id="500393672">
      <w:bodyDiv w:val="1"/>
      <w:marLeft w:val="0"/>
      <w:marRight w:val="0"/>
      <w:marTop w:val="0"/>
      <w:marBottom w:val="0"/>
      <w:divBdr>
        <w:top w:val="none" w:sz="0" w:space="0" w:color="auto"/>
        <w:left w:val="none" w:sz="0" w:space="0" w:color="auto"/>
        <w:bottom w:val="none" w:sz="0" w:space="0" w:color="auto"/>
        <w:right w:val="none" w:sz="0" w:space="0" w:color="auto"/>
      </w:divBdr>
    </w:div>
    <w:div w:id="528417685">
      <w:bodyDiv w:val="1"/>
      <w:marLeft w:val="0"/>
      <w:marRight w:val="0"/>
      <w:marTop w:val="0"/>
      <w:marBottom w:val="0"/>
      <w:divBdr>
        <w:top w:val="none" w:sz="0" w:space="0" w:color="auto"/>
        <w:left w:val="none" w:sz="0" w:space="0" w:color="auto"/>
        <w:bottom w:val="none" w:sz="0" w:space="0" w:color="auto"/>
        <w:right w:val="none" w:sz="0" w:space="0" w:color="auto"/>
      </w:divBdr>
    </w:div>
    <w:div w:id="550651941">
      <w:bodyDiv w:val="1"/>
      <w:marLeft w:val="0"/>
      <w:marRight w:val="0"/>
      <w:marTop w:val="0"/>
      <w:marBottom w:val="0"/>
      <w:divBdr>
        <w:top w:val="none" w:sz="0" w:space="0" w:color="auto"/>
        <w:left w:val="none" w:sz="0" w:space="0" w:color="auto"/>
        <w:bottom w:val="none" w:sz="0" w:space="0" w:color="auto"/>
        <w:right w:val="none" w:sz="0" w:space="0" w:color="auto"/>
      </w:divBdr>
    </w:div>
    <w:div w:id="570891923">
      <w:bodyDiv w:val="1"/>
      <w:marLeft w:val="0"/>
      <w:marRight w:val="0"/>
      <w:marTop w:val="0"/>
      <w:marBottom w:val="0"/>
      <w:divBdr>
        <w:top w:val="none" w:sz="0" w:space="0" w:color="auto"/>
        <w:left w:val="none" w:sz="0" w:space="0" w:color="auto"/>
        <w:bottom w:val="none" w:sz="0" w:space="0" w:color="auto"/>
        <w:right w:val="none" w:sz="0" w:space="0" w:color="auto"/>
      </w:divBdr>
    </w:div>
    <w:div w:id="606892462">
      <w:bodyDiv w:val="1"/>
      <w:marLeft w:val="0"/>
      <w:marRight w:val="0"/>
      <w:marTop w:val="0"/>
      <w:marBottom w:val="0"/>
      <w:divBdr>
        <w:top w:val="none" w:sz="0" w:space="0" w:color="auto"/>
        <w:left w:val="none" w:sz="0" w:space="0" w:color="auto"/>
        <w:bottom w:val="none" w:sz="0" w:space="0" w:color="auto"/>
        <w:right w:val="none" w:sz="0" w:space="0" w:color="auto"/>
      </w:divBdr>
    </w:div>
    <w:div w:id="635376956">
      <w:bodyDiv w:val="1"/>
      <w:marLeft w:val="0"/>
      <w:marRight w:val="0"/>
      <w:marTop w:val="0"/>
      <w:marBottom w:val="0"/>
      <w:divBdr>
        <w:top w:val="none" w:sz="0" w:space="0" w:color="auto"/>
        <w:left w:val="none" w:sz="0" w:space="0" w:color="auto"/>
        <w:bottom w:val="none" w:sz="0" w:space="0" w:color="auto"/>
        <w:right w:val="none" w:sz="0" w:space="0" w:color="auto"/>
      </w:divBdr>
    </w:div>
    <w:div w:id="765155691">
      <w:bodyDiv w:val="1"/>
      <w:marLeft w:val="0"/>
      <w:marRight w:val="0"/>
      <w:marTop w:val="0"/>
      <w:marBottom w:val="0"/>
      <w:divBdr>
        <w:top w:val="none" w:sz="0" w:space="0" w:color="auto"/>
        <w:left w:val="none" w:sz="0" w:space="0" w:color="auto"/>
        <w:bottom w:val="none" w:sz="0" w:space="0" w:color="auto"/>
        <w:right w:val="none" w:sz="0" w:space="0" w:color="auto"/>
      </w:divBdr>
    </w:div>
    <w:div w:id="768039116">
      <w:bodyDiv w:val="1"/>
      <w:marLeft w:val="0"/>
      <w:marRight w:val="0"/>
      <w:marTop w:val="0"/>
      <w:marBottom w:val="0"/>
      <w:divBdr>
        <w:top w:val="none" w:sz="0" w:space="0" w:color="auto"/>
        <w:left w:val="none" w:sz="0" w:space="0" w:color="auto"/>
        <w:bottom w:val="none" w:sz="0" w:space="0" w:color="auto"/>
        <w:right w:val="none" w:sz="0" w:space="0" w:color="auto"/>
      </w:divBdr>
    </w:div>
    <w:div w:id="892741929">
      <w:bodyDiv w:val="1"/>
      <w:marLeft w:val="0"/>
      <w:marRight w:val="0"/>
      <w:marTop w:val="0"/>
      <w:marBottom w:val="0"/>
      <w:divBdr>
        <w:top w:val="none" w:sz="0" w:space="0" w:color="auto"/>
        <w:left w:val="none" w:sz="0" w:space="0" w:color="auto"/>
        <w:bottom w:val="none" w:sz="0" w:space="0" w:color="auto"/>
        <w:right w:val="none" w:sz="0" w:space="0" w:color="auto"/>
      </w:divBdr>
    </w:div>
    <w:div w:id="901871799">
      <w:bodyDiv w:val="1"/>
      <w:marLeft w:val="0"/>
      <w:marRight w:val="0"/>
      <w:marTop w:val="0"/>
      <w:marBottom w:val="0"/>
      <w:divBdr>
        <w:top w:val="none" w:sz="0" w:space="0" w:color="auto"/>
        <w:left w:val="none" w:sz="0" w:space="0" w:color="auto"/>
        <w:bottom w:val="none" w:sz="0" w:space="0" w:color="auto"/>
        <w:right w:val="none" w:sz="0" w:space="0" w:color="auto"/>
      </w:divBdr>
      <w:divsChild>
        <w:div w:id="877741602">
          <w:marLeft w:val="0"/>
          <w:marRight w:val="1267"/>
          <w:marTop w:val="144"/>
          <w:marBottom w:val="0"/>
          <w:divBdr>
            <w:top w:val="none" w:sz="0" w:space="0" w:color="auto"/>
            <w:left w:val="none" w:sz="0" w:space="0" w:color="auto"/>
            <w:bottom w:val="none" w:sz="0" w:space="0" w:color="auto"/>
            <w:right w:val="none" w:sz="0" w:space="0" w:color="auto"/>
          </w:divBdr>
        </w:div>
        <w:div w:id="414322146">
          <w:marLeft w:val="0"/>
          <w:marRight w:val="1267"/>
          <w:marTop w:val="144"/>
          <w:marBottom w:val="0"/>
          <w:divBdr>
            <w:top w:val="none" w:sz="0" w:space="0" w:color="auto"/>
            <w:left w:val="none" w:sz="0" w:space="0" w:color="auto"/>
            <w:bottom w:val="none" w:sz="0" w:space="0" w:color="auto"/>
            <w:right w:val="none" w:sz="0" w:space="0" w:color="auto"/>
          </w:divBdr>
        </w:div>
      </w:divsChild>
    </w:div>
    <w:div w:id="926233991">
      <w:bodyDiv w:val="1"/>
      <w:marLeft w:val="0"/>
      <w:marRight w:val="0"/>
      <w:marTop w:val="0"/>
      <w:marBottom w:val="0"/>
      <w:divBdr>
        <w:top w:val="none" w:sz="0" w:space="0" w:color="auto"/>
        <w:left w:val="none" w:sz="0" w:space="0" w:color="auto"/>
        <w:bottom w:val="none" w:sz="0" w:space="0" w:color="auto"/>
        <w:right w:val="none" w:sz="0" w:space="0" w:color="auto"/>
      </w:divBdr>
    </w:div>
    <w:div w:id="957877391">
      <w:bodyDiv w:val="1"/>
      <w:marLeft w:val="0"/>
      <w:marRight w:val="0"/>
      <w:marTop w:val="0"/>
      <w:marBottom w:val="0"/>
      <w:divBdr>
        <w:top w:val="none" w:sz="0" w:space="0" w:color="auto"/>
        <w:left w:val="none" w:sz="0" w:space="0" w:color="auto"/>
        <w:bottom w:val="none" w:sz="0" w:space="0" w:color="auto"/>
        <w:right w:val="none" w:sz="0" w:space="0" w:color="auto"/>
      </w:divBdr>
      <w:divsChild>
        <w:div w:id="439376674">
          <w:marLeft w:val="0"/>
          <w:marRight w:val="691"/>
          <w:marTop w:val="0"/>
          <w:marBottom w:val="0"/>
          <w:divBdr>
            <w:top w:val="none" w:sz="0" w:space="0" w:color="auto"/>
            <w:left w:val="none" w:sz="0" w:space="0" w:color="auto"/>
            <w:bottom w:val="none" w:sz="0" w:space="0" w:color="auto"/>
            <w:right w:val="none" w:sz="0" w:space="0" w:color="auto"/>
          </w:divBdr>
        </w:div>
      </w:divsChild>
    </w:div>
    <w:div w:id="1038623980">
      <w:bodyDiv w:val="1"/>
      <w:marLeft w:val="0"/>
      <w:marRight w:val="0"/>
      <w:marTop w:val="0"/>
      <w:marBottom w:val="0"/>
      <w:divBdr>
        <w:top w:val="none" w:sz="0" w:space="0" w:color="auto"/>
        <w:left w:val="none" w:sz="0" w:space="0" w:color="auto"/>
        <w:bottom w:val="none" w:sz="0" w:space="0" w:color="auto"/>
        <w:right w:val="none" w:sz="0" w:space="0" w:color="auto"/>
      </w:divBdr>
    </w:div>
    <w:div w:id="1056582927">
      <w:bodyDiv w:val="1"/>
      <w:marLeft w:val="0"/>
      <w:marRight w:val="0"/>
      <w:marTop w:val="0"/>
      <w:marBottom w:val="0"/>
      <w:divBdr>
        <w:top w:val="none" w:sz="0" w:space="0" w:color="auto"/>
        <w:left w:val="none" w:sz="0" w:space="0" w:color="auto"/>
        <w:bottom w:val="none" w:sz="0" w:space="0" w:color="auto"/>
        <w:right w:val="none" w:sz="0" w:space="0" w:color="auto"/>
      </w:divBdr>
    </w:div>
    <w:div w:id="1113016006">
      <w:bodyDiv w:val="1"/>
      <w:marLeft w:val="0"/>
      <w:marRight w:val="0"/>
      <w:marTop w:val="0"/>
      <w:marBottom w:val="0"/>
      <w:divBdr>
        <w:top w:val="none" w:sz="0" w:space="0" w:color="auto"/>
        <w:left w:val="none" w:sz="0" w:space="0" w:color="auto"/>
        <w:bottom w:val="none" w:sz="0" w:space="0" w:color="auto"/>
        <w:right w:val="none" w:sz="0" w:space="0" w:color="auto"/>
      </w:divBdr>
    </w:div>
    <w:div w:id="1113670136">
      <w:bodyDiv w:val="1"/>
      <w:marLeft w:val="0"/>
      <w:marRight w:val="0"/>
      <w:marTop w:val="0"/>
      <w:marBottom w:val="0"/>
      <w:divBdr>
        <w:top w:val="none" w:sz="0" w:space="0" w:color="auto"/>
        <w:left w:val="none" w:sz="0" w:space="0" w:color="auto"/>
        <w:bottom w:val="none" w:sz="0" w:space="0" w:color="auto"/>
        <w:right w:val="none" w:sz="0" w:space="0" w:color="auto"/>
      </w:divBdr>
      <w:divsChild>
        <w:div w:id="1258519265">
          <w:marLeft w:val="0"/>
          <w:marRight w:val="850"/>
          <w:marTop w:val="0"/>
          <w:marBottom w:val="0"/>
          <w:divBdr>
            <w:top w:val="none" w:sz="0" w:space="0" w:color="auto"/>
            <w:left w:val="none" w:sz="0" w:space="0" w:color="auto"/>
            <w:bottom w:val="none" w:sz="0" w:space="0" w:color="auto"/>
            <w:right w:val="none" w:sz="0" w:space="0" w:color="auto"/>
          </w:divBdr>
        </w:div>
        <w:div w:id="1197811092">
          <w:marLeft w:val="0"/>
          <w:marRight w:val="850"/>
          <w:marTop w:val="0"/>
          <w:marBottom w:val="0"/>
          <w:divBdr>
            <w:top w:val="none" w:sz="0" w:space="0" w:color="auto"/>
            <w:left w:val="none" w:sz="0" w:space="0" w:color="auto"/>
            <w:bottom w:val="none" w:sz="0" w:space="0" w:color="auto"/>
            <w:right w:val="none" w:sz="0" w:space="0" w:color="auto"/>
          </w:divBdr>
        </w:div>
      </w:divsChild>
    </w:div>
    <w:div w:id="1141458891">
      <w:bodyDiv w:val="1"/>
      <w:marLeft w:val="0"/>
      <w:marRight w:val="0"/>
      <w:marTop w:val="0"/>
      <w:marBottom w:val="0"/>
      <w:divBdr>
        <w:top w:val="none" w:sz="0" w:space="0" w:color="auto"/>
        <w:left w:val="none" w:sz="0" w:space="0" w:color="auto"/>
        <w:bottom w:val="none" w:sz="0" w:space="0" w:color="auto"/>
        <w:right w:val="none" w:sz="0" w:space="0" w:color="auto"/>
      </w:divBdr>
    </w:div>
    <w:div w:id="1170366438">
      <w:bodyDiv w:val="1"/>
      <w:marLeft w:val="0"/>
      <w:marRight w:val="0"/>
      <w:marTop w:val="0"/>
      <w:marBottom w:val="0"/>
      <w:divBdr>
        <w:top w:val="none" w:sz="0" w:space="0" w:color="auto"/>
        <w:left w:val="none" w:sz="0" w:space="0" w:color="auto"/>
        <w:bottom w:val="none" w:sz="0" w:space="0" w:color="auto"/>
        <w:right w:val="none" w:sz="0" w:space="0" w:color="auto"/>
      </w:divBdr>
    </w:div>
    <w:div w:id="1186944414">
      <w:bodyDiv w:val="1"/>
      <w:marLeft w:val="0"/>
      <w:marRight w:val="0"/>
      <w:marTop w:val="0"/>
      <w:marBottom w:val="0"/>
      <w:divBdr>
        <w:top w:val="none" w:sz="0" w:space="0" w:color="auto"/>
        <w:left w:val="none" w:sz="0" w:space="0" w:color="auto"/>
        <w:bottom w:val="none" w:sz="0" w:space="0" w:color="auto"/>
        <w:right w:val="none" w:sz="0" w:space="0" w:color="auto"/>
      </w:divBdr>
    </w:div>
    <w:div w:id="1189833319">
      <w:bodyDiv w:val="1"/>
      <w:marLeft w:val="0"/>
      <w:marRight w:val="0"/>
      <w:marTop w:val="0"/>
      <w:marBottom w:val="0"/>
      <w:divBdr>
        <w:top w:val="none" w:sz="0" w:space="0" w:color="auto"/>
        <w:left w:val="none" w:sz="0" w:space="0" w:color="auto"/>
        <w:bottom w:val="none" w:sz="0" w:space="0" w:color="auto"/>
        <w:right w:val="none" w:sz="0" w:space="0" w:color="auto"/>
      </w:divBdr>
    </w:div>
    <w:div w:id="1200774676">
      <w:bodyDiv w:val="1"/>
      <w:marLeft w:val="0"/>
      <w:marRight w:val="0"/>
      <w:marTop w:val="0"/>
      <w:marBottom w:val="0"/>
      <w:divBdr>
        <w:top w:val="none" w:sz="0" w:space="0" w:color="auto"/>
        <w:left w:val="none" w:sz="0" w:space="0" w:color="auto"/>
        <w:bottom w:val="none" w:sz="0" w:space="0" w:color="auto"/>
        <w:right w:val="none" w:sz="0" w:space="0" w:color="auto"/>
      </w:divBdr>
    </w:div>
    <w:div w:id="1268805430">
      <w:bodyDiv w:val="1"/>
      <w:marLeft w:val="0"/>
      <w:marRight w:val="0"/>
      <w:marTop w:val="0"/>
      <w:marBottom w:val="0"/>
      <w:divBdr>
        <w:top w:val="none" w:sz="0" w:space="0" w:color="auto"/>
        <w:left w:val="none" w:sz="0" w:space="0" w:color="auto"/>
        <w:bottom w:val="none" w:sz="0" w:space="0" w:color="auto"/>
        <w:right w:val="none" w:sz="0" w:space="0" w:color="auto"/>
      </w:divBdr>
    </w:div>
    <w:div w:id="1306474123">
      <w:bodyDiv w:val="1"/>
      <w:marLeft w:val="0"/>
      <w:marRight w:val="0"/>
      <w:marTop w:val="0"/>
      <w:marBottom w:val="0"/>
      <w:divBdr>
        <w:top w:val="none" w:sz="0" w:space="0" w:color="auto"/>
        <w:left w:val="none" w:sz="0" w:space="0" w:color="auto"/>
        <w:bottom w:val="none" w:sz="0" w:space="0" w:color="auto"/>
        <w:right w:val="none" w:sz="0" w:space="0" w:color="auto"/>
      </w:divBdr>
      <w:divsChild>
        <w:div w:id="1138644993">
          <w:marLeft w:val="0"/>
          <w:marRight w:val="1440"/>
          <w:marTop w:val="0"/>
          <w:marBottom w:val="0"/>
          <w:divBdr>
            <w:top w:val="none" w:sz="0" w:space="0" w:color="auto"/>
            <w:left w:val="none" w:sz="0" w:space="0" w:color="auto"/>
            <w:bottom w:val="none" w:sz="0" w:space="0" w:color="auto"/>
            <w:right w:val="none" w:sz="0" w:space="0" w:color="auto"/>
          </w:divBdr>
        </w:div>
        <w:div w:id="1327711080">
          <w:marLeft w:val="0"/>
          <w:marRight w:val="1440"/>
          <w:marTop w:val="0"/>
          <w:marBottom w:val="0"/>
          <w:divBdr>
            <w:top w:val="none" w:sz="0" w:space="0" w:color="auto"/>
            <w:left w:val="none" w:sz="0" w:space="0" w:color="auto"/>
            <w:bottom w:val="none" w:sz="0" w:space="0" w:color="auto"/>
            <w:right w:val="none" w:sz="0" w:space="0" w:color="auto"/>
          </w:divBdr>
        </w:div>
        <w:div w:id="2050105371">
          <w:marLeft w:val="0"/>
          <w:marRight w:val="1440"/>
          <w:marTop w:val="0"/>
          <w:marBottom w:val="0"/>
          <w:divBdr>
            <w:top w:val="none" w:sz="0" w:space="0" w:color="auto"/>
            <w:left w:val="none" w:sz="0" w:space="0" w:color="auto"/>
            <w:bottom w:val="none" w:sz="0" w:space="0" w:color="auto"/>
            <w:right w:val="none" w:sz="0" w:space="0" w:color="auto"/>
          </w:divBdr>
        </w:div>
      </w:divsChild>
    </w:div>
    <w:div w:id="1317688764">
      <w:bodyDiv w:val="1"/>
      <w:marLeft w:val="0"/>
      <w:marRight w:val="0"/>
      <w:marTop w:val="0"/>
      <w:marBottom w:val="0"/>
      <w:divBdr>
        <w:top w:val="none" w:sz="0" w:space="0" w:color="auto"/>
        <w:left w:val="none" w:sz="0" w:space="0" w:color="auto"/>
        <w:bottom w:val="none" w:sz="0" w:space="0" w:color="auto"/>
        <w:right w:val="none" w:sz="0" w:space="0" w:color="auto"/>
      </w:divBdr>
    </w:div>
    <w:div w:id="1332756215">
      <w:bodyDiv w:val="1"/>
      <w:marLeft w:val="0"/>
      <w:marRight w:val="0"/>
      <w:marTop w:val="0"/>
      <w:marBottom w:val="0"/>
      <w:divBdr>
        <w:top w:val="none" w:sz="0" w:space="0" w:color="auto"/>
        <w:left w:val="none" w:sz="0" w:space="0" w:color="auto"/>
        <w:bottom w:val="none" w:sz="0" w:space="0" w:color="auto"/>
        <w:right w:val="none" w:sz="0" w:space="0" w:color="auto"/>
      </w:divBdr>
    </w:div>
    <w:div w:id="1493596564">
      <w:bodyDiv w:val="1"/>
      <w:marLeft w:val="0"/>
      <w:marRight w:val="0"/>
      <w:marTop w:val="0"/>
      <w:marBottom w:val="0"/>
      <w:divBdr>
        <w:top w:val="none" w:sz="0" w:space="0" w:color="auto"/>
        <w:left w:val="none" w:sz="0" w:space="0" w:color="auto"/>
        <w:bottom w:val="none" w:sz="0" w:space="0" w:color="auto"/>
        <w:right w:val="none" w:sz="0" w:space="0" w:color="auto"/>
      </w:divBdr>
    </w:div>
    <w:div w:id="1626111323">
      <w:bodyDiv w:val="1"/>
      <w:marLeft w:val="0"/>
      <w:marRight w:val="0"/>
      <w:marTop w:val="0"/>
      <w:marBottom w:val="0"/>
      <w:divBdr>
        <w:top w:val="none" w:sz="0" w:space="0" w:color="auto"/>
        <w:left w:val="none" w:sz="0" w:space="0" w:color="auto"/>
        <w:bottom w:val="none" w:sz="0" w:space="0" w:color="auto"/>
        <w:right w:val="none" w:sz="0" w:space="0" w:color="auto"/>
      </w:divBdr>
    </w:div>
    <w:div w:id="1691832049">
      <w:bodyDiv w:val="1"/>
      <w:marLeft w:val="0"/>
      <w:marRight w:val="0"/>
      <w:marTop w:val="0"/>
      <w:marBottom w:val="0"/>
      <w:divBdr>
        <w:top w:val="none" w:sz="0" w:space="0" w:color="auto"/>
        <w:left w:val="none" w:sz="0" w:space="0" w:color="auto"/>
        <w:bottom w:val="none" w:sz="0" w:space="0" w:color="auto"/>
        <w:right w:val="none" w:sz="0" w:space="0" w:color="auto"/>
      </w:divBdr>
    </w:div>
    <w:div w:id="1744179655">
      <w:bodyDiv w:val="1"/>
      <w:marLeft w:val="0"/>
      <w:marRight w:val="0"/>
      <w:marTop w:val="0"/>
      <w:marBottom w:val="0"/>
      <w:divBdr>
        <w:top w:val="none" w:sz="0" w:space="0" w:color="auto"/>
        <w:left w:val="none" w:sz="0" w:space="0" w:color="auto"/>
        <w:bottom w:val="none" w:sz="0" w:space="0" w:color="auto"/>
        <w:right w:val="none" w:sz="0" w:space="0" w:color="auto"/>
      </w:divBdr>
    </w:div>
    <w:div w:id="1771730154">
      <w:bodyDiv w:val="1"/>
      <w:marLeft w:val="0"/>
      <w:marRight w:val="0"/>
      <w:marTop w:val="0"/>
      <w:marBottom w:val="0"/>
      <w:divBdr>
        <w:top w:val="none" w:sz="0" w:space="0" w:color="auto"/>
        <w:left w:val="none" w:sz="0" w:space="0" w:color="auto"/>
        <w:bottom w:val="none" w:sz="0" w:space="0" w:color="auto"/>
        <w:right w:val="none" w:sz="0" w:space="0" w:color="auto"/>
      </w:divBdr>
    </w:div>
    <w:div w:id="1784615534">
      <w:bodyDiv w:val="1"/>
      <w:marLeft w:val="0"/>
      <w:marRight w:val="0"/>
      <w:marTop w:val="0"/>
      <w:marBottom w:val="0"/>
      <w:divBdr>
        <w:top w:val="none" w:sz="0" w:space="0" w:color="auto"/>
        <w:left w:val="none" w:sz="0" w:space="0" w:color="auto"/>
        <w:bottom w:val="none" w:sz="0" w:space="0" w:color="auto"/>
        <w:right w:val="none" w:sz="0" w:space="0" w:color="auto"/>
      </w:divBdr>
    </w:div>
    <w:div w:id="1785297808">
      <w:bodyDiv w:val="1"/>
      <w:marLeft w:val="0"/>
      <w:marRight w:val="0"/>
      <w:marTop w:val="0"/>
      <w:marBottom w:val="0"/>
      <w:divBdr>
        <w:top w:val="none" w:sz="0" w:space="0" w:color="auto"/>
        <w:left w:val="none" w:sz="0" w:space="0" w:color="auto"/>
        <w:bottom w:val="none" w:sz="0" w:space="0" w:color="auto"/>
        <w:right w:val="none" w:sz="0" w:space="0" w:color="auto"/>
      </w:divBdr>
    </w:div>
    <w:div w:id="1812405646">
      <w:bodyDiv w:val="1"/>
      <w:marLeft w:val="0"/>
      <w:marRight w:val="0"/>
      <w:marTop w:val="0"/>
      <w:marBottom w:val="0"/>
      <w:divBdr>
        <w:top w:val="none" w:sz="0" w:space="0" w:color="auto"/>
        <w:left w:val="none" w:sz="0" w:space="0" w:color="auto"/>
        <w:bottom w:val="none" w:sz="0" w:space="0" w:color="auto"/>
        <w:right w:val="none" w:sz="0" w:space="0" w:color="auto"/>
      </w:divBdr>
    </w:div>
    <w:div w:id="1830244648">
      <w:bodyDiv w:val="1"/>
      <w:marLeft w:val="0"/>
      <w:marRight w:val="0"/>
      <w:marTop w:val="0"/>
      <w:marBottom w:val="0"/>
      <w:divBdr>
        <w:top w:val="none" w:sz="0" w:space="0" w:color="auto"/>
        <w:left w:val="none" w:sz="0" w:space="0" w:color="auto"/>
        <w:bottom w:val="none" w:sz="0" w:space="0" w:color="auto"/>
        <w:right w:val="none" w:sz="0" w:space="0" w:color="auto"/>
      </w:divBdr>
    </w:div>
    <w:div w:id="1838307907">
      <w:bodyDiv w:val="1"/>
      <w:marLeft w:val="0"/>
      <w:marRight w:val="0"/>
      <w:marTop w:val="0"/>
      <w:marBottom w:val="0"/>
      <w:divBdr>
        <w:top w:val="none" w:sz="0" w:space="0" w:color="auto"/>
        <w:left w:val="none" w:sz="0" w:space="0" w:color="auto"/>
        <w:bottom w:val="none" w:sz="0" w:space="0" w:color="auto"/>
        <w:right w:val="none" w:sz="0" w:space="0" w:color="auto"/>
      </w:divBdr>
    </w:div>
    <w:div w:id="1917861472">
      <w:bodyDiv w:val="1"/>
      <w:marLeft w:val="0"/>
      <w:marRight w:val="0"/>
      <w:marTop w:val="0"/>
      <w:marBottom w:val="0"/>
      <w:divBdr>
        <w:top w:val="none" w:sz="0" w:space="0" w:color="auto"/>
        <w:left w:val="none" w:sz="0" w:space="0" w:color="auto"/>
        <w:bottom w:val="none" w:sz="0" w:space="0" w:color="auto"/>
        <w:right w:val="none" w:sz="0" w:space="0" w:color="auto"/>
      </w:divBdr>
    </w:div>
    <w:div w:id="1922717569">
      <w:bodyDiv w:val="1"/>
      <w:marLeft w:val="0"/>
      <w:marRight w:val="0"/>
      <w:marTop w:val="0"/>
      <w:marBottom w:val="0"/>
      <w:divBdr>
        <w:top w:val="none" w:sz="0" w:space="0" w:color="auto"/>
        <w:left w:val="none" w:sz="0" w:space="0" w:color="auto"/>
        <w:bottom w:val="none" w:sz="0" w:space="0" w:color="auto"/>
        <w:right w:val="none" w:sz="0" w:space="0" w:color="auto"/>
      </w:divBdr>
    </w:div>
    <w:div w:id="2001886560">
      <w:bodyDiv w:val="1"/>
      <w:marLeft w:val="0"/>
      <w:marRight w:val="0"/>
      <w:marTop w:val="0"/>
      <w:marBottom w:val="0"/>
      <w:divBdr>
        <w:top w:val="none" w:sz="0" w:space="0" w:color="auto"/>
        <w:left w:val="none" w:sz="0" w:space="0" w:color="auto"/>
        <w:bottom w:val="none" w:sz="0" w:space="0" w:color="auto"/>
        <w:right w:val="none" w:sz="0" w:space="0" w:color="auto"/>
      </w:divBdr>
    </w:div>
    <w:div w:id="2033720430">
      <w:bodyDiv w:val="1"/>
      <w:marLeft w:val="0"/>
      <w:marRight w:val="0"/>
      <w:marTop w:val="0"/>
      <w:marBottom w:val="0"/>
      <w:divBdr>
        <w:top w:val="none" w:sz="0" w:space="0" w:color="auto"/>
        <w:left w:val="none" w:sz="0" w:space="0" w:color="auto"/>
        <w:bottom w:val="none" w:sz="0" w:space="0" w:color="auto"/>
        <w:right w:val="none" w:sz="0" w:space="0" w:color="auto"/>
      </w:divBdr>
    </w:div>
    <w:div w:id="2073691642">
      <w:bodyDiv w:val="1"/>
      <w:marLeft w:val="0"/>
      <w:marRight w:val="0"/>
      <w:marTop w:val="0"/>
      <w:marBottom w:val="0"/>
      <w:divBdr>
        <w:top w:val="none" w:sz="0" w:space="0" w:color="auto"/>
        <w:left w:val="none" w:sz="0" w:space="0" w:color="auto"/>
        <w:bottom w:val="none" w:sz="0" w:space="0" w:color="auto"/>
        <w:right w:val="none" w:sz="0" w:space="0" w:color="auto"/>
      </w:divBdr>
    </w:div>
    <w:div w:id="2077707235">
      <w:bodyDiv w:val="1"/>
      <w:marLeft w:val="0"/>
      <w:marRight w:val="0"/>
      <w:marTop w:val="0"/>
      <w:marBottom w:val="0"/>
      <w:divBdr>
        <w:top w:val="none" w:sz="0" w:space="0" w:color="auto"/>
        <w:left w:val="none" w:sz="0" w:space="0" w:color="auto"/>
        <w:bottom w:val="none" w:sz="0" w:space="0" w:color="auto"/>
        <w:right w:val="none" w:sz="0" w:space="0" w:color="auto"/>
      </w:divBdr>
    </w:div>
    <w:div w:id="2086144713">
      <w:bodyDiv w:val="1"/>
      <w:marLeft w:val="0"/>
      <w:marRight w:val="0"/>
      <w:marTop w:val="0"/>
      <w:marBottom w:val="0"/>
      <w:divBdr>
        <w:top w:val="none" w:sz="0" w:space="0" w:color="auto"/>
        <w:left w:val="none" w:sz="0" w:space="0" w:color="auto"/>
        <w:bottom w:val="none" w:sz="0" w:space="0" w:color="auto"/>
        <w:right w:val="none" w:sz="0" w:space="0" w:color="auto"/>
      </w:divBdr>
    </w:div>
    <w:div w:id="2091612618">
      <w:bodyDiv w:val="1"/>
      <w:marLeft w:val="0"/>
      <w:marRight w:val="0"/>
      <w:marTop w:val="0"/>
      <w:marBottom w:val="0"/>
      <w:divBdr>
        <w:top w:val="none" w:sz="0" w:space="0" w:color="auto"/>
        <w:left w:val="none" w:sz="0" w:space="0" w:color="auto"/>
        <w:bottom w:val="none" w:sz="0" w:space="0" w:color="auto"/>
        <w:right w:val="none" w:sz="0" w:space="0" w:color="auto"/>
      </w:divBdr>
    </w:div>
    <w:div w:id="2123376600">
      <w:bodyDiv w:val="1"/>
      <w:marLeft w:val="0"/>
      <w:marRight w:val="0"/>
      <w:marTop w:val="0"/>
      <w:marBottom w:val="0"/>
      <w:divBdr>
        <w:top w:val="none" w:sz="0" w:space="0" w:color="auto"/>
        <w:left w:val="none" w:sz="0" w:space="0" w:color="auto"/>
        <w:bottom w:val="none" w:sz="0" w:space="0" w:color="auto"/>
        <w:right w:val="none" w:sz="0" w:space="0" w:color="auto"/>
      </w:divBdr>
    </w:div>
    <w:div w:id="21285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20</Pages>
  <Words>1509</Words>
  <Characters>8602</Characters>
  <Application>Microsoft Office Word</Application>
  <DocSecurity>0</DocSecurity>
  <Lines>71</Lines>
  <Paragraphs>20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Ink</Company>
  <LinksUpToDate>false</LinksUpToDate>
  <CharactersWithSpaces>10091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Google</dc:creator>
  <cp:lastModifiedBy>Toshiba</cp:lastModifiedBy>
  <cp:revision>2</cp:revision>
  <dcterms:created xsi:type="dcterms:W3CDTF">2014-03-11T06:32:00Z</dcterms:created>
  <dcterms:modified xsi:type="dcterms:W3CDTF">2014-03-11T06:32:00Z</dcterms:modified>
</cp:coreProperties>
</file>