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margin" w:tblpX="250" w:tblpY="110"/>
        <w:tblW w:w="4774" w:type="pct"/>
        <w:tblBorders>
          <w:bottom w:val="single" w:sz="18" w:space="0" w:color="548DD4" w:themeColor="text2" w:themeTint="99"/>
          <w:insideV w:val="single" w:sz="18" w:space="0" w:color="548DD4" w:themeColor="text2" w:themeTint="99"/>
        </w:tblBorders>
        <w:shd w:val="clear" w:color="auto" w:fill="DBE5F1" w:themeFill="accent1" w:themeFillTint="33"/>
        <w:tblLook w:val="04A0"/>
      </w:tblPr>
      <w:tblGrid>
        <w:gridCol w:w="6488"/>
        <w:gridCol w:w="3869"/>
      </w:tblGrid>
      <w:tr w:rsidR="006620C4" w:rsidRPr="00570645" w:rsidTr="00664B54">
        <w:trPr>
          <w:trHeight w:val="561"/>
        </w:trPr>
        <w:tc>
          <w:tcPr>
            <w:tcW w:w="3132" w:type="pct"/>
            <w:shd w:val="clear" w:color="auto" w:fill="DBE5F1" w:themeFill="accent1" w:themeFillTint="33"/>
            <w:vAlign w:val="center"/>
          </w:tcPr>
          <w:p w:rsidR="006620C4" w:rsidRPr="00E03AB5" w:rsidRDefault="007D072B" w:rsidP="00F84BE3">
            <w:pPr>
              <w:pStyle w:val="a6"/>
              <w:rPr>
                <w:rFonts w:asciiTheme="majorBidi" w:hAnsiTheme="majorBidi" w:cstheme="majorBidi"/>
                <w:b/>
                <w:bCs/>
                <w:color w:val="0070C0"/>
                <w:sz w:val="32"/>
                <w:szCs w:val="32"/>
              </w:rPr>
            </w:pPr>
            <w:r w:rsidRPr="00E03AB5">
              <w:rPr>
                <w:rFonts w:asciiTheme="majorBidi" w:hAnsiTheme="majorBidi" w:cstheme="majorBidi" w:hint="cs"/>
                <w:b/>
                <w:bCs/>
                <w:color w:val="365F91" w:themeColor="accent1" w:themeShade="BF"/>
                <w:sz w:val="32"/>
                <w:szCs w:val="32"/>
                <w:rtl/>
              </w:rPr>
              <w:t>اسئلة مراجعه</w:t>
            </w:r>
          </w:p>
        </w:tc>
        <w:tc>
          <w:tcPr>
            <w:tcW w:w="1868" w:type="pct"/>
            <w:shd w:val="clear" w:color="auto" w:fill="auto"/>
            <w:vAlign w:val="center"/>
          </w:tcPr>
          <w:p w:rsidR="006620C4" w:rsidRPr="00664B54" w:rsidRDefault="006620C4" w:rsidP="00664B54">
            <w:pPr>
              <w:pStyle w:val="a6"/>
              <w:jc w:val="center"/>
              <w:rPr>
                <w:rFonts w:asciiTheme="majorBidi" w:hAnsiTheme="majorBidi" w:cstheme="majorBidi"/>
                <w:b/>
                <w:bCs/>
                <w:color w:val="0070C0"/>
                <w:sz w:val="32"/>
                <w:szCs w:val="32"/>
                <w:rtl/>
              </w:rPr>
            </w:pPr>
            <w:r w:rsidRPr="00664B54">
              <w:rPr>
                <w:rFonts w:asciiTheme="majorBidi" w:hAnsiTheme="majorBidi" w:cstheme="majorBidi"/>
                <w:b/>
                <w:bCs/>
                <w:color w:val="0070C0"/>
                <w:sz w:val="32"/>
                <w:szCs w:val="32"/>
                <w:rtl/>
              </w:rPr>
              <w:t>المحاضرة</w:t>
            </w:r>
            <w:r w:rsidR="0015164C" w:rsidRPr="00664B54">
              <w:rPr>
                <w:rFonts w:asciiTheme="majorBidi" w:hAnsiTheme="majorBidi" w:cstheme="majorBidi" w:hint="cs"/>
                <w:b/>
                <w:bCs/>
                <w:color w:val="0070C0"/>
                <w:sz w:val="32"/>
                <w:szCs w:val="32"/>
                <w:rtl/>
              </w:rPr>
              <w:t xml:space="preserve"> </w:t>
            </w:r>
            <w:r w:rsidR="00664B54" w:rsidRPr="00664B54">
              <w:rPr>
                <w:rFonts w:asciiTheme="majorBidi" w:hAnsiTheme="majorBidi" w:cstheme="majorBidi" w:hint="cs"/>
                <w:b/>
                <w:bCs/>
                <w:color w:val="0070C0"/>
                <w:sz w:val="32"/>
                <w:szCs w:val="32"/>
                <w:rtl/>
              </w:rPr>
              <w:t>14 عام 1435-1435</w:t>
            </w:r>
          </w:p>
        </w:tc>
      </w:tr>
    </w:tbl>
    <w:p w:rsidR="00664B54" w:rsidRDefault="00664B54" w:rsidP="00664B54">
      <w:pPr>
        <w:pStyle w:val="a7"/>
        <w:ind w:left="644"/>
        <w:rPr>
          <w:b/>
          <w:bCs/>
          <w:sz w:val="24"/>
          <w:szCs w:val="24"/>
        </w:rPr>
      </w:pPr>
    </w:p>
    <w:p w:rsidR="00BE003C" w:rsidRPr="00F14D61" w:rsidRDefault="00F77027" w:rsidP="0018764D">
      <w:pPr>
        <w:pStyle w:val="a7"/>
        <w:numPr>
          <w:ilvl w:val="0"/>
          <w:numId w:val="25"/>
        </w:numPr>
        <w:rPr>
          <w:b/>
          <w:bCs/>
          <w:sz w:val="24"/>
          <w:szCs w:val="24"/>
        </w:rPr>
      </w:pPr>
      <w:r w:rsidRPr="00F77027">
        <w:rPr>
          <w:noProof/>
        </w:rPr>
        <w:pict>
          <v:rect id="مخطط انسيابي: شريط مثقب 3" o:spid="_x0000_s1026" style="position:absolute;left:0;text-align:left;margin-left:285.8pt;margin-top:23.85pt;width:101.75pt;height:40.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" filled="f" strokecolor="#243f60 [1604]" strokeweight="2pt">
            <v:textbox>
              <w:txbxContent>
                <w:p w:rsidR="004151AC" w:rsidRPr="00E501CF" w:rsidRDefault="004151AC" w:rsidP="00664B54">
                  <w:pPr>
                    <w:jc w:val="center"/>
                    <w:rPr>
                      <w:b/>
                      <w:bCs/>
                      <w:color w:val="4F81BD" w:themeColor="accent1"/>
                      <w:sz w:val="24"/>
                      <w:szCs w:val="24"/>
                      <w:rtl/>
                    </w:rPr>
                  </w:pPr>
                  <w:r w:rsidRPr="00E501CF">
                    <w:rPr>
                      <w:rFonts w:hint="cs"/>
                      <w:b/>
                      <w:bCs/>
                      <w:color w:val="4F81BD" w:themeColor="accent1"/>
                      <w:sz w:val="24"/>
                      <w:szCs w:val="24"/>
                      <w:rtl/>
                    </w:rPr>
                    <w:t xml:space="preserve">المحاضرة الأولى </w:t>
                  </w:r>
                </w:p>
              </w:txbxContent>
            </v:textbox>
          </v:rect>
        </w:pict>
      </w:r>
      <w:r w:rsidRPr="00F77027">
        <w:rPr>
          <w:noProof/>
        </w:rPr>
        <w:pict>
          <v:shapetype id="_x0000_t202" coordsize="21600,21600" o:spt="202" path="m,l,21600r21600,l21600,xe">
            <v:stroke joinstyle="miter"/>
            <v:path gradientshapeok="t" o:connecttype="rect"/>
          </v:shapetype>
          <v:shape id="_x0000_s1101" type="#_x0000_t202" style="position:absolute;left:0;text-align:left;margin-left:38.95pt;margin-top:23.15pt;width:211.5pt;height:76.15pt;z-index:251737088;mso-width-percent:400;mso-height-percent:200;mso-width-percent:400;mso-height-percent:200;mso-width-relative:margin;mso-height-relative:margin">
            <v:textbox style="mso-fit-shape-to-text:t">
              <w:txbxContent>
                <w:p w:rsidR="004151AC" w:rsidRPr="00664B54" w:rsidRDefault="004151AC" w:rsidP="00664B54">
                  <w:pPr>
                    <w:rPr>
                      <w:b/>
                      <w:bCs/>
                      <w:color w:val="FF0000"/>
                      <w:sz w:val="24"/>
                      <w:szCs w:val="24"/>
                      <w:rtl/>
                    </w:rPr>
                  </w:pPr>
                  <w:r w:rsidRPr="00664B54">
                    <w:rPr>
                      <w:rFonts w:hint="cs"/>
                      <w:b/>
                      <w:bCs/>
                      <w:color w:val="FF0000"/>
                      <w:sz w:val="24"/>
                      <w:szCs w:val="24"/>
                      <w:rtl/>
                    </w:rPr>
                    <w:t xml:space="preserve">بما انه فقط </w:t>
                  </w:r>
                  <w:r w:rsidRPr="00664B54">
                    <w:rPr>
                      <w:b/>
                      <w:bCs/>
                      <w:color w:val="FF0000"/>
                      <w:sz w:val="24"/>
                      <w:szCs w:val="24"/>
                    </w:rPr>
                    <w:t>A</w:t>
                  </w:r>
                  <w:r w:rsidRPr="00664B54">
                    <w:rPr>
                      <w:rFonts w:hint="cs"/>
                      <w:b/>
                      <w:bCs/>
                      <w:color w:val="FF0000"/>
                      <w:sz w:val="24"/>
                      <w:szCs w:val="24"/>
                      <w:rtl/>
                    </w:rPr>
                    <w:t xml:space="preserve"> موجود إذا </w:t>
                  </w:r>
                  <w:r w:rsidRPr="00664B54">
                    <w:rPr>
                      <w:b/>
                      <w:bCs/>
                      <w:color w:val="FF0000"/>
                      <w:sz w:val="24"/>
                      <w:szCs w:val="24"/>
                    </w:rPr>
                    <w:t>A</w:t>
                  </w:r>
                  <w:r w:rsidRPr="00664B54">
                    <w:rPr>
                      <w:rFonts w:hint="cs"/>
                      <w:b/>
                      <w:bCs/>
                      <w:color w:val="FF0000"/>
                      <w:sz w:val="24"/>
                      <w:szCs w:val="24"/>
                      <w:rtl/>
                    </w:rPr>
                    <w:t xml:space="preserve"> من دون شرطه تقاطع </w:t>
                  </w:r>
                  <w:r w:rsidRPr="00664B54">
                    <w:rPr>
                      <w:b/>
                      <w:bCs/>
                      <w:color w:val="FF0000"/>
                      <w:sz w:val="24"/>
                      <w:szCs w:val="24"/>
                    </w:rPr>
                    <w:t xml:space="preserve">B </w:t>
                  </w:r>
                  <w:r w:rsidRPr="00664B54">
                    <w:rPr>
                      <w:rFonts w:hint="cs"/>
                      <w:b/>
                      <w:bCs/>
                      <w:color w:val="FF0000"/>
                      <w:sz w:val="24"/>
                      <w:szCs w:val="24"/>
                      <w:rtl/>
                    </w:rPr>
                    <w:t xml:space="preserve"> </w:t>
                  </w:r>
                  <w:r>
                    <w:rPr>
                      <w:rFonts w:hint="cs"/>
                      <w:b/>
                      <w:bCs/>
                      <w:color w:val="FF0000"/>
                      <w:sz w:val="24"/>
                      <w:szCs w:val="24"/>
                      <w:rtl/>
                    </w:rPr>
                    <w:t>شرطه تقاطع</w:t>
                  </w:r>
                  <w:r w:rsidRPr="00664B54">
                    <w:rPr>
                      <w:rFonts w:hint="cs"/>
                      <w:b/>
                      <w:bCs/>
                      <w:color w:val="FF0000"/>
                      <w:sz w:val="24"/>
                      <w:szCs w:val="24"/>
                      <w:rtl/>
                    </w:rPr>
                    <w:t xml:space="preserve"> </w:t>
                  </w:r>
                  <w:r w:rsidRPr="00664B54">
                    <w:rPr>
                      <w:b/>
                      <w:bCs/>
                      <w:color w:val="FF0000"/>
                      <w:sz w:val="24"/>
                      <w:szCs w:val="24"/>
                    </w:rPr>
                    <w:t>C</w:t>
                  </w:r>
                  <w:r w:rsidRPr="00664B54">
                    <w:rPr>
                      <w:rFonts w:hint="cs"/>
                      <w:b/>
                      <w:bCs/>
                      <w:color w:val="FF0000"/>
                      <w:sz w:val="24"/>
                      <w:szCs w:val="24"/>
                      <w:rtl/>
                    </w:rPr>
                    <w:t xml:space="preserve"> شرطه </w:t>
                  </w:r>
                </w:p>
              </w:txbxContent>
            </v:textbox>
          </v:shape>
        </w:pict>
      </w:r>
      <w:r w:rsidR="00664B54" w:rsidRPr="00F14D61">
        <w:rPr>
          <w:rFonts w:hint="cs"/>
          <w:b/>
          <w:bCs/>
          <w:sz w:val="24"/>
          <w:szCs w:val="24"/>
          <w:rtl/>
        </w:rPr>
        <w:t>إذا</w:t>
      </w:r>
      <w:r w:rsidR="007D072B" w:rsidRPr="00F14D61">
        <w:rPr>
          <w:rFonts w:hint="cs"/>
          <w:b/>
          <w:bCs/>
          <w:sz w:val="24"/>
          <w:szCs w:val="24"/>
          <w:rtl/>
        </w:rPr>
        <w:t xml:space="preserve"> علمت </w:t>
      </w:r>
      <w:r w:rsidR="00664B54" w:rsidRPr="00F14D61">
        <w:rPr>
          <w:rFonts w:hint="cs"/>
          <w:b/>
          <w:bCs/>
          <w:sz w:val="24"/>
          <w:szCs w:val="24"/>
          <w:rtl/>
        </w:rPr>
        <w:t>أن</w:t>
      </w:r>
      <w:r w:rsidR="007D072B" w:rsidRPr="00F14D61">
        <w:rPr>
          <w:rFonts w:hint="cs"/>
          <w:b/>
          <w:bCs/>
          <w:sz w:val="24"/>
          <w:szCs w:val="24"/>
          <w:rtl/>
        </w:rPr>
        <w:t xml:space="preserve"> احد الأساتذة يدعى توافر ثلاث </w:t>
      </w:r>
      <w:r w:rsidR="00664B54" w:rsidRPr="00F14D61">
        <w:rPr>
          <w:rFonts w:hint="cs"/>
          <w:b/>
          <w:bCs/>
          <w:sz w:val="24"/>
          <w:szCs w:val="24"/>
          <w:rtl/>
        </w:rPr>
        <w:t>أنواع</w:t>
      </w:r>
      <w:r w:rsidR="007D072B" w:rsidRPr="00F14D61">
        <w:rPr>
          <w:rFonts w:hint="cs"/>
          <w:b/>
          <w:bCs/>
          <w:sz w:val="24"/>
          <w:szCs w:val="24"/>
          <w:rtl/>
        </w:rPr>
        <w:t xml:space="preserve"> من المراجع الخاصة بمقررة ويرمز لها بالأحرف </w:t>
      </w:r>
      <w:r w:rsidR="007D072B" w:rsidRPr="00F14D61">
        <w:rPr>
          <w:b/>
          <w:bCs/>
          <w:sz w:val="24"/>
          <w:szCs w:val="24"/>
        </w:rPr>
        <w:t xml:space="preserve">A,B,C </w:t>
      </w:r>
      <w:r w:rsidR="00664B54" w:rsidRPr="00F14D61">
        <w:rPr>
          <w:rFonts w:hint="cs"/>
          <w:b/>
          <w:bCs/>
          <w:sz w:val="24"/>
          <w:szCs w:val="24"/>
          <w:rtl/>
        </w:rPr>
        <w:t xml:space="preserve"> </w:t>
      </w:r>
      <w:r w:rsidR="007D072B" w:rsidRPr="00F14D61">
        <w:rPr>
          <w:rFonts w:hint="cs"/>
          <w:b/>
          <w:bCs/>
          <w:sz w:val="24"/>
          <w:szCs w:val="24"/>
          <w:rtl/>
        </w:rPr>
        <w:t>فإن توافر المرجع</w:t>
      </w:r>
      <w:r w:rsidR="00DA4757" w:rsidRPr="00F14D61">
        <w:rPr>
          <w:rFonts w:hint="cs"/>
          <w:b/>
          <w:bCs/>
          <w:sz w:val="24"/>
          <w:szCs w:val="24"/>
          <w:rtl/>
        </w:rPr>
        <w:t xml:space="preserve"> الأول</w:t>
      </w:r>
      <w:r w:rsidR="00664B54" w:rsidRPr="00F14D61">
        <w:rPr>
          <w:b/>
          <w:bCs/>
          <w:sz w:val="24"/>
          <w:szCs w:val="24"/>
        </w:rPr>
        <w:t xml:space="preserve"> </w:t>
      </w:r>
      <w:r w:rsidR="007D072B" w:rsidRPr="00F14D61">
        <w:rPr>
          <w:b/>
          <w:bCs/>
          <w:sz w:val="24"/>
          <w:szCs w:val="24"/>
        </w:rPr>
        <w:t xml:space="preserve">A </w:t>
      </w:r>
      <w:r w:rsidR="007D072B" w:rsidRPr="00F14D61">
        <w:rPr>
          <w:rFonts w:hint="cs"/>
          <w:b/>
          <w:bCs/>
          <w:sz w:val="24"/>
          <w:szCs w:val="24"/>
          <w:rtl/>
        </w:rPr>
        <w:t>فقط يرمز له :</w:t>
      </w:r>
      <w:r w:rsidR="00E5737D" w:rsidRPr="00F14D61">
        <w:rPr>
          <w:rFonts w:hint="cs"/>
          <w:b/>
          <w:bCs/>
          <w:sz w:val="24"/>
          <w:szCs w:val="24"/>
          <w:rtl/>
        </w:rPr>
        <w:t>-</w:t>
      </w:r>
    </w:p>
    <w:p w:rsidR="007D072B" w:rsidRPr="000845B6" w:rsidRDefault="007D072B" w:rsidP="0018764D">
      <w:pPr>
        <w:pStyle w:val="a7"/>
        <w:numPr>
          <w:ilvl w:val="0"/>
          <w:numId w:val="1"/>
        </w:numPr>
        <w:rPr>
          <w:b/>
          <w:bCs/>
          <w:sz w:val="24"/>
          <w:szCs w:val="24"/>
        </w:rPr>
      </w:pPr>
      <w:bookmarkStart w:id="0" w:name="_GoBack"/>
      <w:bookmarkEnd w:id="0"/>
      <w:r w:rsidRPr="000845B6">
        <w:rPr>
          <w:b/>
          <w:bCs/>
          <w:sz w:val="24"/>
          <w:szCs w:val="24"/>
        </w:rPr>
        <w:t>A U B U C</w:t>
      </w:r>
    </w:p>
    <w:p w:rsidR="007D072B" w:rsidRPr="000845B6" w:rsidRDefault="00CE02F6" w:rsidP="0018764D">
      <w:pPr>
        <w:pStyle w:val="a7"/>
        <w:numPr>
          <w:ilvl w:val="0"/>
          <w:numId w:val="1"/>
        </w:numPr>
        <w:rPr>
          <w:b/>
          <w:bCs/>
          <w:color w:val="FF0000"/>
          <w:sz w:val="24"/>
          <w:szCs w:val="24"/>
          <w:u w:val="single"/>
        </w:rPr>
      </w:pPr>
      <w:r w:rsidRPr="000845B6">
        <w:rPr>
          <w:b/>
          <w:bCs/>
          <w:color w:val="FF0000"/>
          <w:sz w:val="24"/>
          <w:szCs w:val="24"/>
          <w:u w:val="single"/>
        </w:rPr>
        <w:t>A</w:t>
      </w:r>
      <w:r w:rsidR="007D072B" w:rsidRPr="000845B6">
        <w:rPr>
          <w:rFonts w:ascii="Arial" w:hAnsi="Arial" w:cs="Arial"/>
          <w:b/>
          <w:bCs/>
          <w:color w:val="FF0000"/>
          <w:sz w:val="24"/>
          <w:szCs w:val="24"/>
          <w:u w:val="single"/>
        </w:rPr>
        <w:t>∩</w:t>
      </w:r>
      <w:r w:rsidR="007D072B" w:rsidRPr="000845B6">
        <w:rPr>
          <w:b/>
          <w:bCs/>
          <w:color w:val="FF0000"/>
          <w:sz w:val="24"/>
          <w:szCs w:val="24"/>
          <w:u w:val="single"/>
        </w:rPr>
        <w:t xml:space="preserve"> B</w:t>
      </w:r>
      <w:r w:rsidR="007D072B" w:rsidRPr="000845B6">
        <w:rPr>
          <w:rFonts w:ascii="Arial" w:hAnsi="Arial" w:cs="Arial"/>
          <w:b/>
          <w:bCs/>
          <w:color w:val="FF0000"/>
          <w:sz w:val="24"/>
          <w:szCs w:val="24"/>
          <w:u w:val="single"/>
        </w:rPr>
        <w:t>͞   ∩ C͞</w:t>
      </w:r>
    </w:p>
    <w:p w:rsidR="007D072B" w:rsidRPr="000845B6" w:rsidRDefault="007D072B" w:rsidP="0018764D">
      <w:pPr>
        <w:pStyle w:val="a7"/>
        <w:numPr>
          <w:ilvl w:val="0"/>
          <w:numId w:val="1"/>
        </w:numPr>
        <w:rPr>
          <w:b/>
          <w:bCs/>
          <w:sz w:val="24"/>
          <w:szCs w:val="24"/>
          <w:u w:val="single"/>
        </w:rPr>
      </w:pPr>
      <w:r w:rsidRPr="000845B6">
        <w:rPr>
          <w:b/>
          <w:bCs/>
          <w:sz w:val="24"/>
          <w:szCs w:val="24"/>
        </w:rPr>
        <w:t>A</w:t>
      </w:r>
      <w:r w:rsidRPr="000845B6">
        <w:rPr>
          <w:rFonts w:ascii="Arial" w:hAnsi="Arial" w:cs="Arial"/>
          <w:b/>
          <w:bCs/>
          <w:sz w:val="24"/>
          <w:szCs w:val="24"/>
        </w:rPr>
        <w:t>͞∩</w:t>
      </w:r>
      <w:r w:rsidRPr="000845B6">
        <w:rPr>
          <w:b/>
          <w:bCs/>
          <w:sz w:val="24"/>
          <w:szCs w:val="24"/>
        </w:rPr>
        <w:t xml:space="preserve"> B</w:t>
      </w:r>
      <w:r w:rsidRPr="000845B6">
        <w:rPr>
          <w:rFonts w:ascii="Arial" w:hAnsi="Arial" w:cs="Arial"/>
          <w:b/>
          <w:bCs/>
          <w:sz w:val="24"/>
          <w:szCs w:val="24"/>
        </w:rPr>
        <w:t>͞∩</w:t>
      </w:r>
      <w:r w:rsidRPr="000845B6">
        <w:rPr>
          <w:b/>
          <w:bCs/>
          <w:sz w:val="24"/>
          <w:szCs w:val="24"/>
        </w:rPr>
        <w:t>C</w:t>
      </w:r>
    </w:p>
    <w:p w:rsidR="00DA4757" w:rsidRDefault="007D072B" w:rsidP="0018764D">
      <w:pPr>
        <w:pStyle w:val="a7"/>
        <w:numPr>
          <w:ilvl w:val="0"/>
          <w:numId w:val="1"/>
        </w:numPr>
        <w:rPr>
          <w:b/>
          <w:bCs/>
          <w:sz w:val="24"/>
          <w:szCs w:val="24"/>
          <w:u w:val="single"/>
        </w:rPr>
      </w:pPr>
      <w:r w:rsidRPr="000845B6">
        <w:rPr>
          <w:b/>
          <w:bCs/>
          <w:sz w:val="24"/>
          <w:szCs w:val="24"/>
        </w:rPr>
        <w:t>A</w:t>
      </w:r>
      <w:r w:rsidRPr="000845B6">
        <w:rPr>
          <w:rFonts w:ascii="Arial" w:hAnsi="Arial" w:cs="Arial"/>
          <w:b/>
          <w:bCs/>
          <w:sz w:val="24"/>
          <w:szCs w:val="24"/>
        </w:rPr>
        <w:t>͞</w:t>
      </w:r>
      <w:r w:rsidRPr="000845B6">
        <w:rPr>
          <w:b/>
          <w:bCs/>
          <w:sz w:val="24"/>
          <w:szCs w:val="24"/>
        </w:rPr>
        <w:t xml:space="preserve">   U B</w:t>
      </w:r>
      <w:r w:rsidRPr="000845B6">
        <w:rPr>
          <w:rFonts w:ascii="Arial" w:hAnsi="Arial" w:cs="Arial"/>
          <w:b/>
          <w:bCs/>
          <w:sz w:val="24"/>
          <w:szCs w:val="24"/>
        </w:rPr>
        <w:t>͞</w:t>
      </w:r>
      <w:r w:rsidRPr="000845B6">
        <w:rPr>
          <w:b/>
          <w:bCs/>
          <w:sz w:val="24"/>
          <w:szCs w:val="24"/>
        </w:rPr>
        <w:t xml:space="preserve">   U C</w:t>
      </w:r>
      <w:r w:rsidRPr="000845B6">
        <w:rPr>
          <w:rFonts w:ascii="Arial" w:hAnsi="Arial" w:cs="Arial"/>
          <w:b/>
          <w:bCs/>
          <w:sz w:val="24"/>
          <w:szCs w:val="24"/>
        </w:rPr>
        <w:t>͞</w:t>
      </w:r>
    </w:p>
    <w:p w:rsidR="00E5737D" w:rsidRPr="000845B6" w:rsidRDefault="00E5737D" w:rsidP="00E5737D">
      <w:pPr>
        <w:pStyle w:val="a7"/>
        <w:ind w:left="927"/>
        <w:rPr>
          <w:b/>
          <w:bCs/>
          <w:sz w:val="24"/>
          <w:szCs w:val="24"/>
          <w:u w:val="single"/>
          <w:rtl/>
        </w:rPr>
      </w:pPr>
    </w:p>
    <w:p w:rsidR="00DA4757" w:rsidRPr="00F14D61" w:rsidRDefault="00F14D61" w:rsidP="00F14D61">
      <w:pPr>
        <w:ind w:left="284"/>
        <w:rPr>
          <w:b/>
          <w:bCs/>
          <w:sz w:val="24"/>
          <w:szCs w:val="24"/>
        </w:rPr>
      </w:pPr>
      <w:r>
        <w:rPr>
          <w:rFonts w:hint="cs"/>
          <w:b/>
          <w:bCs/>
          <w:sz w:val="24"/>
          <w:szCs w:val="24"/>
          <w:rtl/>
        </w:rPr>
        <w:t xml:space="preserve">(2) </w:t>
      </w:r>
      <w:r w:rsidRPr="00F14D61">
        <w:rPr>
          <w:rFonts w:hint="cs"/>
          <w:b/>
          <w:bCs/>
          <w:sz w:val="24"/>
          <w:szCs w:val="24"/>
          <w:rtl/>
        </w:rPr>
        <w:t>إذا</w:t>
      </w:r>
      <w:r w:rsidR="009E25CA" w:rsidRPr="00F14D61">
        <w:rPr>
          <w:rFonts w:hint="cs"/>
          <w:b/>
          <w:bCs/>
          <w:sz w:val="24"/>
          <w:szCs w:val="24"/>
          <w:rtl/>
        </w:rPr>
        <w:t xml:space="preserve"> </w:t>
      </w:r>
      <w:r w:rsidR="00DA4757" w:rsidRPr="00F14D61">
        <w:rPr>
          <w:rFonts w:hint="cs"/>
          <w:b/>
          <w:bCs/>
          <w:sz w:val="24"/>
          <w:szCs w:val="24"/>
          <w:rtl/>
        </w:rPr>
        <w:t xml:space="preserve">علمت أن أحد المطاعم الشهيرة يقوم بتقديم ثلاثة انواع من الوجبات </w:t>
      </w:r>
      <w:r w:rsidR="00664B54" w:rsidRPr="00F14D61">
        <w:rPr>
          <w:b/>
          <w:bCs/>
          <w:sz w:val="24"/>
          <w:szCs w:val="24"/>
        </w:rPr>
        <w:t xml:space="preserve"> </w:t>
      </w:r>
      <w:r w:rsidR="00DA4757" w:rsidRPr="00F14D61">
        <w:rPr>
          <w:b/>
          <w:bCs/>
          <w:sz w:val="24"/>
          <w:szCs w:val="24"/>
        </w:rPr>
        <w:t xml:space="preserve">A , B, C </w:t>
      </w:r>
      <w:r w:rsidR="00DA4757" w:rsidRPr="00F14D61">
        <w:rPr>
          <w:rFonts w:hint="cs"/>
          <w:b/>
          <w:bCs/>
          <w:sz w:val="24"/>
          <w:szCs w:val="24"/>
          <w:rtl/>
        </w:rPr>
        <w:t xml:space="preserve">فأن توافر الوجبة </w:t>
      </w:r>
      <w:r w:rsidR="00DA4757" w:rsidRPr="00F14D61">
        <w:rPr>
          <w:b/>
          <w:bCs/>
          <w:sz w:val="24"/>
          <w:szCs w:val="24"/>
        </w:rPr>
        <w:t xml:space="preserve">C </w:t>
      </w:r>
      <w:r w:rsidR="00DA4757" w:rsidRPr="00F14D61">
        <w:rPr>
          <w:rFonts w:hint="cs"/>
          <w:b/>
          <w:bCs/>
          <w:sz w:val="24"/>
          <w:szCs w:val="24"/>
          <w:rtl/>
        </w:rPr>
        <w:t>يمكن الرمز له بالرمز :</w:t>
      </w:r>
      <w:r w:rsidR="00E5737D" w:rsidRPr="00F14D61">
        <w:rPr>
          <w:rFonts w:hint="cs"/>
          <w:b/>
          <w:bCs/>
          <w:sz w:val="24"/>
          <w:szCs w:val="24"/>
          <w:rtl/>
        </w:rPr>
        <w:t>-</w:t>
      </w:r>
    </w:p>
    <w:p w:rsidR="00DA4757" w:rsidRPr="00F40884" w:rsidRDefault="00F77027" w:rsidP="0018764D">
      <w:pPr>
        <w:pStyle w:val="a7"/>
        <w:numPr>
          <w:ilvl w:val="0"/>
          <w:numId w:val="2"/>
        </w:numPr>
        <w:rPr>
          <w:b/>
          <w:bCs/>
          <w:sz w:val="24"/>
          <w:szCs w:val="24"/>
        </w:rPr>
      </w:pPr>
      <w:r w:rsidRPr="00F77027">
        <w:rPr>
          <w:b/>
          <w:bCs/>
          <w:noProof/>
          <w:color w:val="FF0000"/>
          <w:sz w:val="24"/>
          <w:szCs w:val="24"/>
          <w:u w:val="single"/>
        </w:rPr>
        <w:pict>
          <v:shape id="_x0000_s1102" type="#_x0000_t202" style="position:absolute;left:0;text-align:left;margin-left:38.95pt;margin-top:6.9pt;width:211.5pt;height:51.65pt;z-index:251738112;mso-width-percent:400;mso-height-percent:200;mso-width-percent:400;mso-height-percent:200;mso-width-relative:margin;mso-height-relative:margin">
            <v:textbox style="mso-fit-shape-to-text:t">
              <w:txbxContent>
                <w:p w:rsidR="004151AC" w:rsidRPr="00664B54" w:rsidRDefault="004151AC" w:rsidP="00664B54">
                  <w:pPr>
                    <w:rPr>
                      <w:b/>
                      <w:bCs/>
                      <w:color w:val="FF0000"/>
                      <w:sz w:val="24"/>
                      <w:szCs w:val="24"/>
                      <w:rtl/>
                    </w:rPr>
                  </w:pPr>
                  <w:r w:rsidRPr="00664B54">
                    <w:rPr>
                      <w:rFonts w:hint="cs"/>
                      <w:b/>
                      <w:bCs/>
                      <w:color w:val="FF0000"/>
                      <w:sz w:val="24"/>
                      <w:szCs w:val="24"/>
                      <w:rtl/>
                    </w:rPr>
                    <w:t xml:space="preserve">بما انه فقط </w:t>
                  </w:r>
                  <w:r>
                    <w:rPr>
                      <w:b/>
                      <w:bCs/>
                      <w:color w:val="FF0000"/>
                      <w:sz w:val="24"/>
                      <w:szCs w:val="24"/>
                    </w:rPr>
                    <w:t>C</w:t>
                  </w:r>
                  <w:r w:rsidRPr="00664B54">
                    <w:rPr>
                      <w:rFonts w:hint="cs"/>
                      <w:b/>
                      <w:bCs/>
                      <w:color w:val="FF0000"/>
                      <w:sz w:val="24"/>
                      <w:szCs w:val="24"/>
                      <w:rtl/>
                    </w:rPr>
                    <w:t xml:space="preserve"> موجود إذا </w:t>
                  </w:r>
                  <w:r w:rsidRPr="00664B54">
                    <w:rPr>
                      <w:b/>
                      <w:bCs/>
                      <w:color w:val="FF0000"/>
                      <w:sz w:val="24"/>
                      <w:szCs w:val="24"/>
                    </w:rPr>
                    <w:t>A</w:t>
                  </w:r>
                  <w:r w:rsidRPr="00664B54">
                    <w:rPr>
                      <w:rFonts w:hint="cs"/>
                      <w:b/>
                      <w:bCs/>
                      <w:color w:val="FF0000"/>
                      <w:sz w:val="24"/>
                      <w:szCs w:val="24"/>
                      <w:rtl/>
                    </w:rPr>
                    <w:t xml:space="preserve"> شرطه تقاطع </w:t>
                  </w:r>
                  <w:r w:rsidRPr="00664B54">
                    <w:rPr>
                      <w:b/>
                      <w:bCs/>
                      <w:color w:val="FF0000"/>
                      <w:sz w:val="24"/>
                      <w:szCs w:val="24"/>
                    </w:rPr>
                    <w:t xml:space="preserve">B </w:t>
                  </w:r>
                  <w:r w:rsidRPr="00664B54">
                    <w:rPr>
                      <w:rFonts w:hint="cs"/>
                      <w:b/>
                      <w:bCs/>
                      <w:color w:val="FF0000"/>
                      <w:sz w:val="24"/>
                      <w:szCs w:val="24"/>
                      <w:rtl/>
                    </w:rPr>
                    <w:t xml:space="preserve"> </w:t>
                  </w:r>
                  <w:r>
                    <w:rPr>
                      <w:rFonts w:hint="cs"/>
                      <w:b/>
                      <w:bCs/>
                      <w:color w:val="FF0000"/>
                      <w:sz w:val="24"/>
                      <w:szCs w:val="24"/>
                      <w:rtl/>
                    </w:rPr>
                    <w:t xml:space="preserve">شرطه تقاطع </w:t>
                  </w:r>
                  <w:r w:rsidRPr="00664B54">
                    <w:rPr>
                      <w:rFonts w:hint="cs"/>
                      <w:b/>
                      <w:bCs/>
                      <w:color w:val="FF0000"/>
                      <w:sz w:val="24"/>
                      <w:szCs w:val="24"/>
                      <w:rtl/>
                    </w:rPr>
                    <w:t xml:space="preserve"> </w:t>
                  </w:r>
                  <w:r w:rsidRPr="00664B54">
                    <w:rPr>
                      <w:b/>
                      <w:bCs/>
                      <w:color w:val="FF0000"/>
                      <w:sz w:val="24"/>
                      <w:szCs w:val="24"/>
                    </w:rPr>
                    <w:t>C</w:t>
                  </w:r>
                  <w:r w:rsidRPr="00664B54">
                    <w:rPr>
                      <w:rFonts w:hint="cs"/>
                      <w:b/>
                      <w:bCs/>
                      <w:color w:val="FF0000"/>
                      <w:sz w:val="24"/>
                      <w:szCs w:val="24"/>
                      <w:rtl/>
                    </w:rPr>
                    <w:t xml:space="preserve"> </w:t>
                  </w:r>
                  <w:r>
                    <w:rPr>
                      <w:rFonts w:hint="cs"/>
                      <w:b/>
                      <w:bCs/>
                      <w:color w:val="FF0000"/>
                      <w:sz w:val="24"/>
                      <w:szCs w:val="24"/>
                      <w:rtl/>
                    </w:rPr>
                    <w:t>بدون شرطه</w:t>
                  </w:r>
                  <w:r w:rsidRPr="00664B54">
                    <w:rPr>
                      <w:rFonts w:hint="cs"/>
                      <w:b/>
                      <w:bCs/>
                      <w:color w:val="FF0000"/>
                      <w:sz w:val="24"/>
                      <w:szCs w:val="24"/>
                      <w:rtl/>
                    </w:rPr>
                    <w:t xml:space="preserve"> </w:t>
                  </w:r>
                </w:p>
              </w:txbxContent>
            </v:textbox>
          </v:shape>
        </w:pict>
      </w:r>
      <w:r>
        <w:rPr>
          <w:b/>
          <w:bCs/>
          <w:noProof/>
          <w:sz w:val="24"/>
          <w:szCs w:val="24"/>
        </w:rPr>
        <w:pict>
          <v:rect id="مخطط انسيابي: شريط مثقب 4" o:spid="_x0000_s1027" style="position:absolute;left:0;text-align:left;margin-left:301.55pt;margin-top:6.9pt;width:94.35pt;height:40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" filled="f" strokecolor="#243f60 [1604]" strokeweight="2pt">
            <v:textbox>
              <w:txbxContent>
                <w:p w:rsidR="004151AC" w:rsidRPr="00E501CF" w:rsidRDefault="004151AC" w:rsidP="00664B54">
                  <w:pPr>
                    <w:jc w:val="center"/>
                    <w:rPr>
                      <w:b/>
                      <w:bCs/>
                      <w:color w:val="4F81BD" w:themeColor="accent1"/>
                      <w:sz w:val="24"/>
                      <w:szCs w:val="24"/>
                      <w:rtl/>
                    </w:rPr>
                  </w:pPr>
                  <w:r w:rsidRPr="00E501CF">
                    <w:rPr>
                      <w:rFonts w:hint="cs"/>
                      <w:b/>
                      <w:bCs/>
                      <w:color w:val="4F81BD" w:themeColor="accent1"/>
                      <w:sz w:val="24"/>
                      <w:szCs w:val="24"/>
                      <w:rtl/>
                    </w:rPr>
                    <w:t xml:space="preserve">المحاضرة الاولى </w:t>
                  </w:r>
                </w:p>
              </w:txbxContent>
            </v:textbox>
          </v:rect>
        </w:pict>
      </w:r>
      <w:r w:rsidR="00DA4757" w:rsidRPr="00F40884">
        <w:rPr>
          <w:b/>
          <w:bCs/>
          <w:sz w:val="24"/>
          <w:szCs w:val="24"/>
        </w:rPr>
        <w:t xml:space="preserve">A U B U C </w:t>
      </w:r>
    </w:p>
    <w:p w:rsidR="00DA4757" w:rsidRPr="00F40884" w:rsidRDefault="00DA4757" w:rsidP="0018764D">
      <w:pPr>
        <w:pStyle w:val="a7"/>
        <w:numPr>
          <w:ilvl w:val="0"/>
          <w:numId w:val="2"/>
        </w:numPr>
        <w:rPr>
          <w:b/>
          <w:bCs/>
          <w:sz w:val="24"/>
          <w:szCs w:val="24"/>
        </w:rPr>
      </w:pPr>
      <w:r w:rsidRPr="00F40884">
        <w:rPr>
          <w:b/>
          <w:bCs/>
          <w:sz w:val="24"/>
          <w:szCs w:val="24"/>
        </w:rPr>
        <w:t xml:space="preserve"> A </w:t>
      </w:r>
      <w:r w:rsidRPr="00F40884">
        <w:rPr>
          <w:rFonts w:ascii="Arial" w:hAnsi="Arial" w:cs="Arial"/>
          <w:b/>
          <w:bCs/>
          <w:sz w:val="24"/>
          <w:szCs w:val="24"/>
        </w:rPr>
        <w:t>∩</w:t>
      </w:r>
      <w:r w:rsidRPr="00F40884">
        <w:rPr>
          <w:b/>
          <w:bCs/>
          <w:sz w:val="24"/>
          <w:szCs w:val="24"/>
        </w:rPr>
        <w:t xml:space="preserve"> B</w:t>
      </w:r>
      <w:r w:rsidRPr="00F40884">
        <w:rPr>
          <w:rFonts w:ascii="Arial" w:hAnsi="Arial" w:cs="Arial"/>
          <w:b/>
          <w:bCs/>
          <w:sz w:val="24"/>
          <w:szCs w:val="24"/>
        </w:rPr>
        <w:t>͞∩</w:t>
      </w:r>
      <w:r w:rsidRPr="00F40884">
        <w:rPr>
          <w:b/>
          <w:bCs/>
          <w:sz w:val="24"/>
          <w:szCs w:val="24"/>
        </w:rPr>
        <w:t xml:space="preserve"> C</w:t>
      </w:r>
      <w:r w:rsidRPr="00F40884">
        <w:rPr>
          <w:rFonts w:ascii="Arial" w:hAnsi="Arial" w:cs="Arial"/>
          <w:b/>
          <w:bCs/>
          <w:sz w:val="24"/>
          <w:szCs w:val="24"/>
        </w:rPr>
        <w:t xml:space="preserve">͞ </w:t>
      </w:r>
    </w:p>
    <w:p w:rsidR="00DA4757" w:rsidRPr="00F40884" w:rsidRDefault="00DA4757" w:rsidP="0018764D">
      <w:pPr>
        <w:pStyle w:val="a7"/>
        <w:numPr>
          <w:ilvl w:val="0"/>
          <w:numId w:val="2"/>
        </w:numPr>
        <w:rPr>
          <w:b/>
          <w:bCs/>
          <w:color w:val="FF0000"/>
          <w:sz w:val="24"/>
          <w:szCs w:val="24"/>
        </w:rPr>
      </w:pPr>
      <w:r w:rsidRPr="00F40884">
        <w:rPr>
          <w:b/>
          <w:bCs/>
          <w:color w:val="FF0000"/>
          <w:sz w:val="24"/>
          <w:szCs w:val="24"/>
          <w:u w:val="single"/>
        </w:rPr>
        <w:t>A</w:t>
      </w:r>
      <w:r w:rsidRPr="00F40884">
        <w:rPr>
          <w:rFonts w:ascii="Arial" w:hAnsi="Arial" w:cs="Arial"/>
          <w:b/>
          <w:bCs/>
          <w:color w:val="FF0000"/>
          <w:sz w:val="24"/>
          <w:szCs w:val="24"/>
          <w:u w:val="single"/>
        </w:rPr>
        <w:t>͞∩</w:t>
      </w:r>
      <w:r w:rsidRPr="00F40884">
        <w:rPr>
          <w:b/>
          <w:bCs/>
          <w:color w:val="FF0000"/>
          <w:sz w:val="24"/>
          <w:szCs w:val="24"/>
          <w:u w:val="single"/>
        </w:rPr>
        <w:t xml:space="preserve"> B</w:t>
      </w:r>
      <w:r w:rsidRPr="00F40884">
        <w:rPr>
          <w:rFonts w:ascii="Arial" w:hAnsi="Arial" w:cs="Arial"/>
          <w:b/>
          <w:bCs/>
          <w:color w:val="FF0000"/>
          <w:sz w:val="24"/>
          <w:szCs w:val="24"/>
          <w:u w:val="single"/>
        </w:rPr>
        <w:t>͞ ∩ C</w:t>
      </w:r>
    </w:p>
    <w:p w:rsidR="00DA4757" w:rsidRPr="00F40884" w:rsidRDefault="00DA4757" w:rsidP="0018764D">
      <w:pPr>
        <w:pStyle w:val="a7"/>
        <w:numPr>
          <w:ilvl w:val="0"/>
          <w:numId w:val="2"/>
        </w:numPr>
        <w:rPr>
          <w:b/>
          <w:bCs/>
          <w:color w:val="000000" w:themeColor="text1"/>
          <w:sz w:val="24"/>
          <w:szCs w:val="24"/>
        </w:rPr>
      </w:pPr>
      <w:r w:rsidRPr="00F40884">
        <w:rPr>
          <w:b/>
          <w:bCs/>
          <w:color w:val="000000" w:themeColor="text1"/>
          <w:sz w:val="24"/>
          <w:szCs w:val="24"/>
        </w:rPr>
        <w:t>A</w:t>
      </w:r>
      <w:r w:rsidRPr="00F40884">
        <w:rPr>
          <w:rFonts w:ascii="Arial" w:hAnsi="Arial" w:cs="Arial"/>
          <w:b/>
          <w:bCs/>
          <w:color w:val="000000" w:themeColor="text1"/>
          <w:sz w:val="24"/>
          <w:szCs w:val="24"/>
        </w:rPr>
        <w:t>͞  U B͞  U C͞</w:t>
      </w:r>
    </w:p>
    <w:p w:rsidR="004C3F26" w:rsidRDefault="004C3F26" w:rsidP="004C3F26">
      <w:pPr>
        <w:pStyle w:val="a7"/>
        <w:ind w:left="1080"/>
        <w:rPr>
          <w:b/>
          <w:bCs/>
          <w:color w:val="000000" w:themeColor="text1"/>
          <w:sz w:val="24"/>
          <w:szCs w:val="24"/>
          <w:rtl/>
        </w:rPr>
      </w:pPr>
    </w:p>
    <w:p w:rsidR="00E5737D" w:rsidRPr="00570645" w:rsidRDefault="00E5737D" w:rsidP="004C3F26">
      <w:pPr>
        <w:pStyle w:val="a7"/>
        <w:ind w:left="1080"/>
        <w:rPr>
          <w:color w:val="000000" w:themeColor="text1"/>
          <w:sz w:val="24"/>
          <w:szCs w:val="24"/>
        </w:rPr>
      </w:pPr>
    </w:p>
    <w:p w:rsidR="00BE003C" w:rsidRPr="00F14D61" w:rsidRDefault="00F14D61" w:rsidP="00F14D61">
      <w:pPr>
        <w:ind w:left="284"/>
        <w:rPr>
          <w:b/>
          <w:bCs/>
          <w:sz w:val="24"/>
          <w:szCs w:val="24"/>
        </w:rPr>
      </w:pPr>
      <w:r>
        <w:rPr>
          <w:rFonts w:hint="cs"/>
          <w:b/>
          <w:bCs/>
          <w:sz w:val="24"/>
          <w:szCs w:val="24"/>
          <w:rtl/>
        </w:rPr>
        <w:t xml:space="preserve">(3) </w:t>
      </w:r>
      <w:r w:rsidRPr="00F14D61">
        <w:rPr>
          <w:rFonts w:hint="cs"/>
          <w:b/>
          <w:bCs/>
          <w:sz w:val="24"/>
          <w:szCs w:val="24"/>
          <w:rtl/>
        </w:rPr>
        <w:t>إذا</w:t>
      </w:r>
      <w:r w:rsidR="004C3F26" w:rsidRPr="00F14D61">
        <w:rPr>
          <w:rFonts w:hint="cs"/>
          <w:b/>
          <w:bCs/>
          <w:sz w:val="24"/>
          <w:szCs w:val="24"/>
          <w:rtl/>
        </w:rPr>
        <w:t xml:space="preserve"> علمت أن : </w:t>
      </w:r>
      <w:r w:rsidR="004C3F26" w:rsidRPr="00F14D61">
        <w:rPr>
          <w:b/>
          <w:bCs/>
          <w:sz w:val="24"/>
          <w:szCs w:val="24"/>
        </w:rPr>
        <w:t>P( A</w:t>
      </w:r>
      <w:r w:rsidR="004C3F26" w:rsidRPr="00F14D61">
        <w:rPr>
          <w:rFonts w:ascii="Arial" w:hAnsi="Arial" w:cs="Arial"/>
          <w:b/>
          <w:bCs/>
          <w:sz w:val="24"/>
          <w:szCs w:val="24"/>
        </w:rPr>
        <w:t>∩</w:t>
      </w:r>
      <w:r w:rsidR="004C3F26" w:rsidRPr="00F14D61">
        <w:rPr>
          <w:b/>
          <w:bCs/>
          <w:sz w:val="24"/>
          <w:szCs w:val="24"/>
        </w:rPr>
        <w:t xml:space="preserve">B) = 0.026 </w:t>
      </w:r>
      <w:r w:rsidR="004C3F26" w:rsidRPr="00F14D61">
        <w:rPr>
          <w:rFonts w:hint="cs"/>
          <w:b/>
          <w:bCs/>
          <w:sz w:val="24"/>
          <w:szCs w:val="24"/>
          <w:rtl/>
        </w:rPr>
        <w:t xml:space="preserve">  و </w:t>
      </w:r>
      <w:r w:rsidR="004C3F26" w:rsidRPr="00F14D61">
        <w:rPr>
          <w:b/>
          <w:bCs/>
          <w:sz w:val="24"/>
          <w:szCs w:val="24"/>
        </w:rPr>
        <w:t xml:space="preserve">P(A) = 0.52 </w:t>
      </w:r>
      <w:r w:rsidR="002C427B" w:rsidRPr="00F14D61">
        <w:rPr>
          <w:rFonts w:hint="cs"/>
          <w:b/>
          <w:bCs/>
          <w:sz w:val="24"/>
          <w:szCs w:val="24"/>
          <w:rtl/>
        </w:rPr>
        <w:t xml:space="preserve">  فأن قيمة الاحتمال </w:t>
      </w:r>
      <w:r w:rsidR="002C427B" w:rsidRPr="00F14D61">
        <w:rPr>
          <w:b/>
          <w:bCs/>
          <w:sz w:val="24"/>
          <w:szCs w:val="24"/>
        </w:rPr>
        <w:t xml:space="preserve">P(B </w:t>
      </w:r>
      <w:r w:rsidR="002C427B" w:rsidRPr="00F14D61">
        <w:rPr>
          <w:rFonts w:ascii="Arial" w:hAnsi="Arial" w:cs="Arial"/>
          <w:b/>
          <w:bCs/>
          <w:sz w:val="24"/>
          <w:szCs w:val="24"/>
        </w:rPr>
        <w:t>│</w:t>
      </w:r>
      <w:r w:rsidR="002C427B" w:rsidRPr="00F14D61">
        <w:rPr>
          <w:b/>
          <w:bCs/>
          <w:sz w:val="24"/>
          <w:szCs w:val="24"/>
        </w:rPr>
        <w:t xml:space="preserve">A) </w:t>
      </w:r>
      <w:r w:rsidR="002C427B" w:rsidRPr="00F14D61">
        <w:rPr>
          <w:rFonts w:hint="cs"/>
          <w:b/>
          <w:bCs/>
          <w:sz w:val="24"/>
          <w:szCs w:val="24"/>
          <w:rtl/>
        </w:rPr>
        <w:t xml:space="preserve"> تساوي :</w:t>
      </w:r>
    </w:p>
    <w:p w:rsidR="002C427B" w:rsidRPr="003E1576" w:rsidRDefault="00F77027" w:rsidP="0018764D">
      <w:pPr>
        <w:pStyle w:val="a7"/>
        <w:numPr>
          <w:ilvl w:val="0"/>
          <w:numId w:val="3"/>
        </w:numPr>
        <w:rPr>
          <w:b/>
          <w:bCs/>
          <w:color w:val="FF0000"/>
          <w:sz w:val="24"/>
          <w:szCs w:val="24"/>
          <w:u w:val="single"/>
        </w:rPr>
      </w:pPr>
      <w:r>
        <w:rPr>
          <w:b/>
          <w:bCs/>
          <w:noProof/>
          <w:color w:val="FF0000"/>
          <w:sz w:val="24"/>
          <w:szCs w:val="24"/>
          <w:u w:val="single"/>
        </w:rPr>
        <w:pict>
          <v:rect id="مستطيل 8" o:spid="_x0000_s1028" style="position:absolute;left:0;text-align:left;margin-left:36.05pt;margin-top:4.35pt;width:203pt;height:69.5pt;z-index:251662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" fillcolor="white [3201]" strokecolor="black [3200]" strokeweight=".25pt">
            <v:shadow color="#868686"/>
            <v:textbox style="mso-next-textbox:#مستطيل 8">
              <w:txbxContent>
                <w:p w:rsidR="004151AC" w:rsidRPr="00664B54" w:rsidRDefault="004151AC" w:rsidP="002C427B">
                  <w:pPr>
                    <w:jc w:val="center"/>
                    <w:rPr>
                      <w:b/>
                      <w:bCs/>
                      <w:color w:val="FF0000"/>
                      <w:sz w:val="24"/>
                      <w:szCs w:val="24"/>
                      <w:rtl/>
                    </w:rPr>
                  </w:pPr>
                  <w:r w:rsidRPr="00664B54">
                    <w:rPr>
                      <w:rFonts w:hint="cs"/>
                      <w:b/>
                      <w:bCs/>
                      <w:color w:val="FF0000"/>
                      <w:sz w:val="24"/>
                      <w:szCs w:val="24"/>
                      <w:rtl/>
                    </w:rPr>
                    <w:t xml:space="preserve">ب استخدام القانون </w:t>
                  </w:r>
                </w:p>
                <w:p w:rsidR="004151AC" w:rsidRPr="00664B54" w:rsidRDefault="004151AC" w:rsidP="001A38B4">
                  <w:pPr>
                    <w:jc w:val="center"/>
                    <w:rPr>
                      <w:b/>
                      <w:bCs/>
                      <w:color w:val="FF0000"/>
                      <w:sz w:val="24"/>
                      <w:szCs w:val="24"/>
                    </w:rPr>
                  </w:pPr>
                  <w:r w:rsidRPr="00664B54">
                    <w:rPr>
                      <w:b/>
                      <w:bCs/>
                      <w:color w:val="FF0000"/>
                      <w:sz w:val="24"/>
                      <w:szCs w:val="24"/>
                    </w:rPr>
                    <w:t>P(B</w:t>
                  </w:r>
                  <w:r w:rsidRPr="00664B54">
                    <w:rPr>
                      <w:rFonts w:ascii="Arial" w:hAnsi="Arial" w:cs="Arial"/>
                      <w:b/>
                      <w:bCs/>
                      <w:color w:val="FF0000"/>
                      <w:sz w:val="24"/>
                      <w:szCs w:val="24"/>
                    </w:rPr>
                    <w:t>│</w:t>
                  </w:r>
                  <w:r w:rsidRPr="00664B54">
                    <w:rPr>
                      <w:b/>
                      <w:bCs/>
                      <w:color w:val="FF0000"/>
                      <w:sz w:val="24"/>
                      <w:szCs w:val="24"/>
                    </w:rPr>
                    <w:t>A) =</w:t>
                  </w:r>
                  <m:oMath>
                    <m:f>
                      <m:fPr>
                        <m:ctrlPr>
                          <w:rPr>
                            <w:rFonts w:ascii="Cambria Math" w:hAnsi="Cambria Math" w:cs="Cambria Math"/>
                            <w:b/>
                            <w:bCs/>
                            <w:color w:val="FF0000"/>
                            <w:sz w:val="24"/>
                            <w:szCs w:val="24"/>
                          </w:rPr>
                        </m:ctrlPr>
                      </m:fPr>
                      <m:num>
                        <m:r>
                          <m:rPr>
                            <m:sty m:val="b"/>
                          </m:rPr>
                          <w:rPr>
                            <w:rFonts w:ascii="Cambria Math" w:hAnsi="Cambria Math" w:cs="Cambria Math"/>
                            <w:color w:val="FF0000"/>
                            <w:sz w:val="24"/>
                            <w:szCs w:val="24"/>
                          </w:rPr>
                          <m:t>P(A∩B)</m:t>
                        </m:r>
                      </m:num>
                      <m:den>
                        <m:r>
                          <m:rPr>
                            <m:sty m:val="bi"/>
                          </m:rPr>
                          <w:rPr>
                            <w:rFonts w:ascii="Cambria Math" w:hAnsi="Cambria Math" w:cs="Times New Roman"/>
                            <w:color w:val="FF0000"/>
                            <w:sz w:val="24"/>
                            <w:szCs w:val="24"/>
                          </w:rPr>
                          <m:t>P(A)</m:t>
                        </m:r>
                        <m:ctrlPr>
                          <w:rPr>
                            <w:rFonts w:ascii="Cambria Math" w:hAnsi="Cambria Math" w:cs="Times New Roman"/>
                            <w:b/>
                            <w:bCs/>
                            <w:color w:val="FF0000"/>
                            <w:sz w:val="24"/>
                            <w:szCs w:val="24"/>
                            <w:rtl/>
                          </w:rPr>
                        </m:ctrlPr>
                      </m:den>
                    </m:f>
                  </m:oMath>
                  <w:r w:rsidRPr="00664B54">
                    <w:rPr>
                      <w:b/>
                      <w:bCs/>
                      <w:color w:val="FF0000"/>
                      <w:sz w:val="24"/>
                      <w:szCs w:val="24"/>
                    </w:rPr>
                    <w:t xml:space="preserve">  =  </w:t>
                  </w:r>
                  <m:oMath>
                    <m:f>
                      <m:fPr>
                        <m:ctrlPr>
                          <w:rPr>
                            <w:rFonts w:ascii="Cambria Math" w:hAnsi="Cambria Math" w:cs="Cambria Math"/>
                            <w:b/>
                            <w:bCs/>
                            <w:color w:val="FF0000"/>
                            <w:sz w:val="24"/>
                            <w:szCs w:val="24"/>
                          </w:rPr>
                        </m:ctrlPr>
                      </m:fPr>
                      <m:num>
                        <m:r>
                          <m:rPr>
                            <m:sty m:val="b"/>
                          </m:rPr>
                          <w:rPr>
                            <w:rFonts w:ascii="Cambria Math" w:hAnsi="Cambria Math" w:cs="Cambria Math"/>
                            <w:color w:val="FF0000"/>
                            <w:sz w:val="24"/>
                            <w:szCs w:val="24"/>
                          </w:rPr>
                          <m:t>0.026</m:t>
                        </m:r>
                      </m:num>
                      <m:den>
                        <m:r>
                          <m:rPr>
                            <m:sty m:val="b"/>
                          </m:rPr>
                          <w:rPr>
                            <w:rFonts w:ascii="Cambria Math" w:hAnsi="Cambria Math" w:cs="Cambria Math"/>
                            <w:color w:val="FF0000"/>
                            <w:sz w:val="24"/>
                            <w:szCs w:val="24"/>
                          </w:rPr>
                          <m:t>0</m:t>
                        </m:r>
                        <m:r>
                          <m:rPr>
                            <m:sty m:val="bi"/>
                          </m:rPr>
                          <w:rPr>
                            <w:rFonts w:ascii="Cambria Math" w:hAnsi="Cambria Math" w:cs="Times New Roman"/>
                            <w:color w:val="FF0000"/>
                            <w:sz w:val="24"/>
                            <w:szCs w:val="24"/>
                          </w:rPr>
                          <m:t>.52</m:t>
                        </m:r>
                        <m:ctrlPr>
                          <w:rPr>
                            <w:rFonts w:ascii="Cambria Math" w:hAnsi="Cambria Math" w:cs="Times New Roman"/>
                            <w:b/>
                            <w:bCs/>
                            <w:color w:val="FF0000"/>
                            <w:sz w:val="24"/>
                            <w:szCs w:val="24"/>
                            <w:rtl/>
                          </w:rPr>
                        </m:ctrlPr>
                      </m:den>
                    </m:f>
                  </m:oMath>
                  <w:r w:rsidRPr="00664B54">
                    <w:rPr>
                      <w:rFonts w:eastAsiaTheme="minorEastAsia"/>
                      <w:b/>
                      <w:bCs/>
                      <w:color w:val="FF0000"/>
                      <w:sz w:val="24"/>
                      <w:szCs w:val="24"/>
                    </w:rPr>
                    <w:t xml:space="preserve">= 0.05 </w:t>
                  </w:r>
                </w:p>
              </w:txbxContent>
            </v:textbox>
          </v:rect>
        </w:pict>
      </w:r>
      <w:r>
        <w:rPr>
          <w:b/>
          <w:bCs/>
          <w:noProof/>
          <w:color w:val="FF0000"/>
          <w:sz w:val="24"/>
          <w:szCs w:val="24"/>
          <w:u w:val="single"/>
        </w:rPr>
        <w:pict>
          <v:rect id="مخطط انسيابي: شريط مثقب 5" o:spid="_x0000_s1029" style="position:absolute;left:0;text-align:left;margin-left:334.85pt;margin-top:6.2pt;width:100.2pt;height:35.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" filled="f" strokecolor="#243f60 [1604]" strokeweight="2pt">
            <v:textbox style="mso-next-textbox:#مخطط انسيابي: شريط مثقب 5">
              <w:txbxContent>
                <w:p w:rsidR="004151AC" w:rsidRPr="00394729" w:rsidRDefault="004151AC" w:rsidP="00664B54">
                  <w:pPr>
                    <w:jc w:val="center"/>
                    <w:rPr>
                      <w:b/>
                      <w:bCs/>
                      <w:color w:val="4F81BD" w:themeColor="accent1"/>
                      <w:sz w:val="24"/>
                      <w:szCs w:val="24"/>
                    </w:rPr>
                  </w:pPr>
                  <w:r w:rsidRPr="00394729">
                    <w:rPr>
                      <w:rFonts w:hint="cs"/>
                      <w:b/>
                      <w:bCs/>
                      <w:color w:val="4F81BD" w:themeColor="accent1"/>
                      <w:sz w:val="24"/>
                      <w:szCs w:val="24"/>
                      <w:rtl/>
                    </w:rPr>
                    <w:t xml:space="preserve">المحاضرة الثانية </w:t>
                  </w:r>
                </w:p>
              </w:txbxContent>
            </v:textbox>
          </v:rect>
        </w:pict>
      </w:r>
      <w:r w:rsidR="002C427B" w:rsidRPr="003E1576">
        <w:rPr>
          <w:b/>
          <w:bCs/>
          <w:color w:val="FF0000"/>
          <w:sz w:val="24"/>
          <w:szCs w:val="24"/>
          <w:u w:val="single"/>
        </w:rPr>
        <w:t xml:space="preserve">0.05 </w:t>
      </w:r>
    </w:p>
    <w:p w:rsidR="002C427B" w:rsidRPr="003E1576" w:rsidRDefault="002C427B" w:rsidP="0018764D">
      <w:pPr>
        <w:pStyle w:val="a7"/>
        <w:numPr>
          <w:ilvl w:val="0"/>
          <w:numId w:val="3"/>
        </w:numPr>
        <w:rPr>
          <w:b/>
          <w:bCs/>
          <w:color w:val="000000" w:themeColor="text1"/>
          <w:sz w:val="24"/>
          <w:szCs w:val="24"/>
        </w:rPr>
      </w:pPr>
      <w:r w:rsidRPr="003E1576">
        <w:rPr>
          <w:b/>
          <w:bCs/>
          <w:color w:val="000000" w:themeColor="text1"/>
          <w:sz w:val="24"/>
          <w:szCs w:val="24"/>
        </w:rPr>
        <w:t>0.5</w:t>
      </w:r>
    </w:p>
    <w:p w:rsidR="002C427B" w:rsidRPr="003E1576" w:rsidRDefault="002C427B" w:rsidP="0018764D">
      <w:pPr>
        <w:pStyle w:val="a7"/>
        <w:numPr>
          <w:ilvl w:val="0"/>
          <w:numId w:val="3"/>
        </w:numPr>
        <w:rPr>
          <w:b/>
          <w:bCs/>
          <w:color w:val="000000" w:themeColor="text1"/>
          <w:sz w:val="24"/>
          <w:szCs w:val="24"/>
        </w:rPr>
      </w:pPr>
      <w:r w:rsidRPr="003E1576">
        <w:rPr>
          <w:b/>
          <w:bCs/>
          <w:color w:val="000000" w:themeColor="text1"/>
          <w:sz w:val="24"/>
          <w:szCs w:val="24"/>
        </w:rPr>
        <w:t>5</w:t>
      </w:r>
    </w:p>
    <w:p w:rsidR="002C427B" w:rsidRPr="003E1576" w:rsidRDefault="002C427B" w:rsidP="0018764D">
      <w:pPr>
        <w:pStyle w:val="a7"/>
        <w:numPr>
          <w:ilvl w:val="0"/>
          <w:numId w:val="3"/>
        </w:numPr>
        <w:rPr>
          <w:b/>
          <w:bCs/>
          <w:color w:val="000000" w:themeColor="text1"/>
          <w:sz w:val="24"/>
          <w:szCs w:val="24"/>
        </w:rPr>
      </w:pPr>
      <w:r w:rsidRPr="003E1576">
        <w:rPr>
          <w:b/>
          <w:bCs/>
          <w:color w:val="000000" w:themeColor="text1"/>
          <w:sz w:val="24"/>
          <w:szCs w:val="24"/>
        </w:rPr>
        <w:t>0.1</w:t>
      </w:r>
    </w:p>
    <w:p w:rsidR="00E5737D" w:rsidRDefault="00E5737D" w:rsidP="00E5737D">
      <w:pPr>
        <w:pStyle w:val="a7"/>
        <w:ind w:left="644"/>
        <w:rPr>
          <w:b/>
          <w:bCs/>
          <w:sz w:val="24"/>
          <w:szCs w:val="24"/>
        </w:rPr>
      </w:pPr>
    </w:p>
    <w:p w:rsidR="00E501CF" w:rsidRPr="00F14D61" w:rsidRDefault="00F14D61" w:rsidP="00F14D61">
      <w:pPr>
        <w:ind w:left="284"/>
        <w:rPr>
          <w:b/>
          <w:bCs/>
          <w:sz w:val="24"/>
          <w:szCs w:val="24"/>
        </w:rPr>
      </w:pPr>
      <w:r>
        <w:rPr>
          <w:rFonts w:hint="cs"/>
          <w:b/>
          <w:bCs/>
          <w:sz w:val="24"/>
          <w:szCs w:val="24"/>
          <w:rtl/>
        </w:rPr>
        <w:t xml:space="preserve">(4) </w:t>
      </w:r>
      <w:r w:rsidR="0015164C" w:rsidRPr="00F14D61">
        <w:rPr>
          <w:rFonts w:hint="cs"/>
          <w:b/>
          <w:bCs/>
          <w:sz w:val="24"/>
          <w:szCs w:val="24"/>
          <w:rtl/>
        </w:rPr>
        <w:t xml:space="preserve">في تجربه على نوع معين من الامراض الوراثية وجد ان احتمال اصابة احد الاشخاص بمرض </w:t>
      </w:r>
      <w:r w:rsidR="0015164C" w:rsidRPr="00F14D61">
        <w:rPr>
          <w:b/>
          <w:bCs/>
          <w:sz w:val="24"/>
          <w:szCs w:val="24"/>
        </w:rPr>
        <w:t xml:space="preserve">A </w:t>
      </w:r>
      <w:r w:rsidR="0015164C" w:rsidRPr="00F14D61">
        <w:rPr>
          <w:rFonts w:hint="cs"/>
          <w:b/>
          <w:bCs/>
          <w:sz w:val="24"/>
          <w:szCs w:val="24"/>
          <w:rtl/>
        </w:rPr>
        <w:t xml:space="preserve"> هو </w:t>
      </w:r>
      <w:r w:rsidR="0015164C" w:rsidRPr="00F14D61">
        <w:rPr>
          <w:b/>
          <w:bCs/>
          <w:sz w:val="24"/>
          <w:szCs w:val="24"/>
        </w:rPr>
        <w:t>0.45</w:t>
      </w:r>
      <w:r w:rsidR="0015164C" w:rsidRPr="00F14D61">
        <w:rPr>
          <w:rFonts w:hint="cs"/>
          <w:b/>
          <w:bCs/>
          <w:sz w:val="24"/>
          <w:szCs w:val="24"/>
          <w:rtl/>
        </w:rPr>
        <w:t xml:space="preserve"> واحتمال الاصابة بالمرض </w:t>
      </w:r>
      <w:r w:rsidR="0015164C" w:rsidRPr="00F14D61">
        <w:rPr>
          <w:b/>
          <w:bCs/>
          <w:sz w:val="24"/>
          <w:szCs w:val="24"/>
        </w:rPr>
        <w:t xml:space="preserve">A </w:t>
      </w:r>
      <w:r w:rsidR="0015164C" w:rsidRPr="00F14D61">
        <w:rPr>
          <w:rFonts w:hint="cs"/>
          <w:b/>
          <w:bCs/>
          <w:sz w:val="24"/>
          <w:szCs w:val="24"/>
          <w:rtl/>
        </w:rPr>
        <w:t xml:space="preserve"> و </w:t>
      </w:r>
      <w:r w:rsidR="0015164C" w:rsidRPr="00F14D61">
        <w:rPr>
          <w:b/>
          <w:bCs/>
          <w:sz w:val="24"/>
          <w:szCs w:val="24"/>
        </w:rPr>
        <w:t>B</w:t>
      </w:r>
      <w:r w:rsidR="0015164C" w:rsidRPr="00F14D61">
        <w:rPr>
          <w:rFonts w:hint="cs"/>
          <w:b/>
          <w:bCs/>
          <w:sz w:val="24"/>
          <w:szCs w:val="24"/>
          <w:rtl/>
        </w:rPr>
        <w:t xml:space="preserve"> معا هو</w:t>
      </w:r>
      <w:r w:rsidR="00E501CF" w:rsidRPr="00F14D61">
        <w:rPr>
          <w:b/>
          <w:bCs/>
          <w:sz w:val="24"/>
          <w:szCs w:val="24"/>
        </w:rPr>
        <w:t xml:space="preserve">0.045 </w:t>
      </w:r>
      <w:r w:rsidR="00E501CF" w:rsidRPr="00F14D61">
        <w:rPr>
          <w:rFonts w:hint="cs"/>
          <w:b/>
          <w:bCs/>
          <w:sz w:val="24"/>
          <w:szCs w:val="24"/>
          <w:rtl/>
        </w:rPr>
        <w:t xml:space="preserve"> فما هو احتمال اصابته بالمرض </w:t>
      </w:r>
      <w:r w:rsidR="00E501CF" w:rsidRPr="00F14D61">
        <w:rPr>
          <w:b/>
          <w:bCs/>
          <w:sz w:val="24"/>
          <w:szCs w:val="24"/>
        </w:rPr>
        <w:t xml:space="preserve">B </w:t>
      </w:r>
      <w:r w:rsidR="00E501CF" w:rsidRPr="00F14D61">
        <w:rPr>
          <w:rFonts w:hint="cs"/>
          <w:b/>
          <w:bCs/>
          <w:sz w:val="24"/>
          <w:szCs w:val="24"/>
          <w:rtl/>
        </w:rPr>
        <w:t xml:space="preserve"> علما بأنه قد اصيب بالمرض </w:t>
      </w:r>
      <w:r w:rsidR="00E501CF" w:rsidRPr="00F14D61">
        <w:rPr>
          <w:b/>
          <w:bCs/>
          <w:sz w:val="24"/>
          <w:szCs w:val="24"/>
        </w:rPr>
        <w:t xml:space="preserve">A </w:t>
      </w:r>
      <w:r w:rsidR="00E501CF" w:rsidRPr="00F14D61">
        <w:rPr>
          <w:rFonts w:hint="cs"/>
          <w:b/>
          <w:bCs/>
          <w:sz w:val="24"/>
          <w:szCs w:val="24"/>
          <w:rtl/>
        </w:rPr>
        <w:t xml:space="preserve"> من قبل : </w:t>
      </w:r>
    </w:p>
    <w:p w:rsidR="00E501CF" w:rsidRPr="003E1576" w:rsidRDefault="00F77027" w:rsidP="0018764D">
      <w:pPr>
        <w:pStyle w:val="a7"/>
        <w:numPr>
          <w:ilvl w:val="0"/>
          <w:numId w:val="4"/>
        </w:numPr>
        <w:rPr>
          <w:b/>
          <w:bCs/>
          <w:sz w:val="24"/>
          <w:szCs w:val="24"/>
        </w:rPr>
      </w:pPr>
      <w:r>
        <w:rPr>
          <w:b/>
          <w:bCs/>
          <w:noProof/>
          <w:sz w:val="24"/>
          <w:szCs w:val="24"/>
        </w:rPr>
        <w:pict>
          <v:rect id="مخطط انسيابي: شريط مثقب 2" o:spid="_x0000_s1031" style="position:absolute;left:0;text-align:left;margin-left:317.35pt;margin-top:12.65pt;width:97.3pt;height:37pt;z-index:251663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" filled="f" strokecolor="#243f60 [1604]" strokeweight="2pt">
            <v:textbox>
              <w:txbxContent>
                <w:p w:rsidR="004151AC" w:rsidRPr="00EA235B" w:rsidRDefault="004151AC" w:rsidP="00E5737D">
                  <w:pPr>
                    <w:jc w:val="center"/>
                    <w:rPr>
                      <w:b/>
                      <w:bCs/>
                      <w:color w:val="4F81BD" w:themeColor="accent1"/>
                    </w:rPr>
                  </w:pPr>
                  <w:r w:rsidRPr="00EA235B">
                    <w:rPr>
                      <w:rFonts w:hint="cs"/>
                      <w:b/>
                      <w:bCs/>
                      <w:color w:val="4F81BD" w:themeColor="accent1"/>
                      <w:rtl/>
                    </w:rPr>
                    <w:t xml:space="preserve">المحاضرة الثانية </w:t>
                  </w:r>
                </w:p>
              </w:txbxContent>
            </v:textbox>
          </v:rect>
        </w:pict>
      </w:r>
      <w:r>
        <w:rPr>
          <w:b/>
          <w:bCs/>
          <w:noProof/>
          <w:sz w:val="24"/>
          <w:szCs w:val="24"/>
        </w:rPr>
        <w:pict>
          <v:rect id="مستطيل 7" o:spid="_x0000_s1030" style="position:absolute;left:0;text-align:left;margin-left:39.55pt;margin-top:12.65pt;width:199.5pt;height:67.5pt;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" filled="f" strokecolor="#243f60 [1604]" strokeweight=".25pt">
            <v:textbox>
              <w:txbxContent>
                <w:p w:rsidR="004151AC" w:rsidRPr="00E5737D" w:rsidRDefault="004151AC" w:rsidP="00E9769A">
                  <w:pPr>
                    <w:jc w:val="center"/>
                    <w:rPr>
                      <w:b/>
                      <w:bCs/>
                      <w:color w:val="FF0000"/>
                      <w:sz w:val="24"/>
                      <w:szCs w:val="24"/>
                      <w:rtl/>
                    </w:rPr>
                  </w:pPr>
                  <w:r w:rsidRPr="00E5737D">
                    <w:rPr>
                      <w:rFonts w:hint="cs"/>
                      <w:b/>
                      <w:bCs/>
                      <w:color w:val="FF0000"/>
                      <w:sz w:val="24"/>
                      <w:szCs w:val="24"/>
                      <w:rtl/>
                    </w:rPr>
                    <w:t xml:space="preserve">ب استخدام القانون </w:t>
                  </w:r>
                </w:p>
                <w:p w:rsidR="004151AC" w:rsidRPr="00E5737D" w:rsidRDefault="004151AC" w:rsidP="0085668B">
                  <w:pPr>
                    <w:jc w:val="center"/>
                    <w:rPr>
                      <w:rFonts w:eastAsiaTheme="minorEastAsia"/>
                      <w:b/>
                      <w:bCs/>
                      <w:color w:val="FF0000"/>
                      <w:sz w:val="24"/>
                      <w:szCs w:val="24"/>
                      <w:rtl/>
                    </w:rPr>
                  </w:pPr>
                  <w:r w:rsidRPr="00E5737D">
                    <w:rPr>
                      <w:b/>
                      <w:bCs/>
                      <w:color w:val="FF0000"/>
                      <w:sz w:val="24"/>
                      <w:szCs w:val="24"/>
                    </w:rPr>
                    <w:t>P(B</w:t>
                  </w:r>
                  <w:r w:rsidRPr="00E5737D">
                    <w:rPr>
                      <w:rFonts w:ascii="Arial" w:hAnsi="Arial" w:cs="Arial"/>
                      <w:b/>
                      <w:bCs/>
                      <w:color w:val="FF0000"/>
                      <w:sz w:val="24"/>
                      <w:szCs w:val="24"/>
                    </w:rPr>
                    <w:t>│</w:t>
                  </w:r>
                  <w:r w:rsidRPr="00E5737D">
                    <w:rPr>
                      <w:b/>
                      <w:bCs/>
                      <w:color w:val="FF0000"/>
                      <w:sz w:val="24"/>
                      <w:szCs w:val="24"/>
                    </w:rPr>
                    <w:t xml:space="preserve">A) = </w:t>
                  </w:r>
                  <m:oMath>
                    <m:f>
                      <m:fPr>
                        <m:ctrlPr>
                          <w:rPr>
                            <w:rFonts w:ascii="Cambria Math" w:eastAsiaTheme="minorEastAsia" w:hAnsi="Cambria Math"/>
                            <w:b/>
                            <w:bCs/>
                            <w:color w:val="FF0000"/>
                            <w:sz w:val="24"/>
                            <w:szCs w:val="24"/>
                          </w:rPr>
                        </m:ctrlPr>
                      </m:fPr>
                      <m:num>
                        <m:r>
                          <m:rPr>
                            <m:sty m:val="bi"/>
                          </m:rPr>
                          <w:rPr>
                            <w:rFonts w:ascii="Cambria Math" w:eastAsiaTheme="minorEastAsia" w:hAnsi="Cambria Math"/>
                            <w:color w:val="FF0000"/>
                            <w:sz w:val="24"/>
                            <w:szCs w:val="24"/>
                          </w:rPr>
                          <m:t>P(A∩B)</m:t>
                        </m:r>
                      </m:num>
                      <m:den>
                        <m:r>
                          <m:rPr>
                            <m:sty m:val="bi"/>
                          </m:rPr>
                          <w:rPr>
                            <w:rFonts w:ascii="Cambria Math" w:eastAsiaTheme="minorEastAsia" w:hAnsi="Cambria Math"/>
                            <w:color w:val="FF0000"/>
                            <w:sz w:val="24"/>
                            <w:szCs w:val="24"/>
                          </w:rPr>
                          <m:t>P(A)</m:t>
                        </m:r>
                      </m:den>
                    </m:f>
                    <m:r>
                      <m:rPr>
                        <m:sty m:val="bi"/>
                      </m:rPr>
                      <w:rPr>
                        <w:rFonts w:ascii="Cambria Math" w:eastAsiaTheme="minorEastAsia" w:hAnsi="Cambria Math"/>
                        <w:color w:val="FF0000"/>
                        <w:sz w:val="24"/>
                        <w:szCs w:val="24"/>
                      </w:rPr>
                      <m:t xml:space="preserve">= </m:t>
                    </m:r>
                    <m:f>
                      <m:fPr>
                        <m:ctrlPr>
                          <w:rPr>
                            <w:rFonts w:ascii="Cambria Math" w:eastAsiaTheme="minorEastAsia" w:hAnsi="Cambria Math"/>
                            <w:b/>
                            <w:bCs/>
                            <w:i/>
                            <w:color w:val="FF0000"/>
                            <w:sz w:val="24"/>
                            <w:szCs w:val="24"/>
                          </w:rPr>
                        </m:ctrlPr>
                      </m:fPr>
                      <m:num>
                        <m:r>
                          <m:rPr>
                            <m:sty m:val="bi"/>
                          </m:rPr>
                          <w:rPr>
                            <w:rFonts w:ascii="Cambria Math" w:eastAsiaTheme="minorEastAsia" w:hAnsi="Cambria Math"/>
                            <w:color w:val="FF0000"/>
                            <w:sz w:val="24"/>
                            <w:szCs w:val="24"/>
                          </w:rPr>
                          <m:t>0.045</m:t>
                        </m:r>
                      </m:num>
                      <m:den>
                        <m:r>
                          <m:rPr>
                            <m:sty m:val="bi"/>
                          </m:rPr>
                          <w:rPr>
                            <w:rFonts w:ascii="Cambria Math" w:eastAsiaTheme="minorEastAsia" w:hAnsi="Cambria Math"/>
                            <w:color w:val="FF0000"/>
                            <w:sz w:val="24"/>
                            <w:szCs w:val="24"/>
                          </w:rPr>
                          <m:t>0.45</m:t>
                        </m:r>
                      </m:den>
                    </m:f>
                    <m:r>
                      <m:rPr>
                        <m:sty m:val="bi"/>
                      </m:rPr>
                      <w:rPr>
                        <w:rFonts w:ascii="Cambria Math" w:eastAsiaTheme="minorEastAsia" w:hAnsi="Cambria Math"/>
                        <w:color w:val="FF0000"/>
                        <w:sz w:val="24"/>
                        <w:szCs w:val="24"/>
                      </w:rPr>
                      <m:t>=0.1</m:t>
                    </m:r>
                  </m:oMath>
                </w:p>
                <w:p w:rsidR="004151AC" w:rsidRPr="00E5737D" w:rsidRDefault="004151AC" w:rsidP="00E9769A">
                  <w:pPr>
                    <w:jc w:val="center"/>
                    <w:rPr>
                      <w:rFonts w:eastAsiaTheme="minorEastAsia"/>
                      <w:b/>
                      <w:bCs/>
                      <w:color w:val="FF0000"/>
                      <w:sz w:val="24"/>
                      <w:szCs w:val="24"/>
                    </w:rPr>
                  </w:pPr>
                </w:p>
              </w:txbxContent>
            </v:textbox>
          </v:rect>
        </w:pict>
      </w:r>
      <w:r w:rsidR="00E501CF" w:rsidRPr="003E1576">
        <w:rPr>
          <w:b/>
          <w:bCs/>
          <w:sz w:val="24"/>
          <w:szCs w:val="24"/>
        </w:rPr>
        <w:t xml:space="preserve"> 0.45 </w:t>
      </w:r>
    </w:p>
    <w:p w:rsidR="00E501CF" w:rsidRPr="003E1576" w:rsidRDefault="00E501CF" w:rsidP="0018764D">
      <w:pPr>
        <w:pStyle w:val="a7"/>
        <w:numPr>
          <w:ilvl w:val="0"/>
          <w:numId w:val="4"/>
        </w:numPr>
        <w:rPr>
          <w:b/>
          <w:bCs/>
          <w:sz w:val="24"/>
          <w:szCs w:val="24"/>
        </w:rPr>
      </w:pPr>
      <w:r w:rsidRPr="003E1576">
        <w:rPr>
          <w:b/>
          <w:bCs/>
          <w:sz w:val="24"/>
          <w:szCs w:val="24"/>
        </w:rPr>
        <w:t xml:space="preserve"> 10 </w:t>
      </w:r>
    </w:p>
    <w:p w:rsidR="00E501CF" w:rsidRPr="003E1576" w:rsidRDefault="00E501CF" w:rsidP="0018764D">
      <w:pPr>
        <w:pStyle w:val="a7"/>
        <w:numPr>
          <w:ilvl w:val="0"/>
          <w:numId w:val="4"/>
        </w:numPr>
        <w:rPr>
          <w:b/>
          <w:bCs/>
          <w:sz w:val="24"/>
          <w:szCs w:val="24"/>
        </w:rPr>
      </w:pPr>
      <w:r w:rsidRPr="003E1576">
        <w:rPr>
          <w:b/>
          <w:bCs/>
          <w:sz w:val="24"/>
          <w:szCs w:val="24"/>
        </w:rPr>
        <w:t xml:space="preserve"> 0.25 </w:t>
      </w:r>
    </w:p>
    <w:p w:rsidR="00BE003C" w:rsidRPr="00570645" w:rsidRDefault="00E501CF" w:rsidP="0018764D">
      <w:pPr>
        <w:pStyle w:val="a7"/>
        <w:numPr>
          <w:ilvl w:val="0"/>
          <w:numId w:val="4"/>
        </w:numPr>
        <w:rPr>
          <w:color w:val="FF0000"/>
          <w:sz w:val="24"/>
          <w:szCs w:val="24"/>
          <w:rtl/>
        </w:rPr>
      </w:pPr>
      <w:r w:rsidRPr="003E1576">
        <w:rPr>
          <w:b/>
          <w:bCs/>
          <w:color w:val="FF0000"/>
          <w:sz w:val="24"/>
          <w:szCs w:val="24"/>
          <w:u w:val="single"/>
        </w:rPr>
        <w:t>0.1</w:t>
      </w:r>
    </w:p>
    <w:p w:rsidR="00E5737D" w:rsidRDefault="00E5737D" w:rsidP="000B5F3A">
      <w:pPr>
        <w:pStyle w:val="a7"/>
        <w:rPr>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4151AC" w:rsidRDefault="004151AC" w:rsidP="000B5F3A">
      <w:pPr>
        <w:pStyle w:val="a7"/>
        <w:rPr>
          <w:rFonts w:hint="cs"/>
          <w:b/>
          <w:bCs/>
          <w:sz w:val="24"/>
          <w:szCs w:val="24"/>
          <w:rtl/>
        </w:rPr>
      </w:pPr>
    </w:p>
    <w:p w:rsidR="000B5F3A" w:rsidRPr="003E1576" w:rsidRDefault="000B5F3A" w:rsidP="000B5F3A">
      <w:pPr>
        <w:pStyle w:val="a7"/>
        <w:rPr>
          <w:b/>
          <w:bCs/>
          <w:sz w:val="24"/>
          <w:szCs w:val="24"/>
        </w:rPr>
      </w:pPr>
      <w:r w:rsidRPr="003E1576">
        <w:rPr>
          <w:rFonts w:hint="cs"/>
          <w:b/>
          <w:bCs/>
          <w:sz w:val="24"/>
          <w:szCs w:val="24"/>
          <w:rtl/>
        </w:rPr>
        <w:lastRenderedPageBreak/>
        <w:t>س : اجب عن الفقرات (</w:t>
      </w:r>
      <w:r w:rsidRPr="003E1576">
        <w:rPr>
          <w:b/>
          <w:bCs/>
          <w:sz w:val="24"/>
          <w:szCs w:val="24"/>
        </w:rPr>
        <w:t>5,6,7</w:t>
      </w:r>
      <w:r w:rsidRPr="003E1576">
        <w:rPr>
          <w:rFonts w:hint="cs"/>
          <w:b/>
          <w:bCs/>
          <w:sz w:val="24"/>
          <w:szCs w:val="24"/>
          <w:rtl/>
        </w:rPr>
        <w:t xml:space="preserve"> ) ب استخدام المعلومات التالية :</w:t>
      </w:r>
      <w:r w:rsidR="00793EB4">
        <w:rPr>
          <w:rFonts w:hint="cs"/>
          <w:b/>
          <w:bCs/>
          <w:sz w:val="24"/>
          <w:szCs w:val="24"/>
          <w:rtl/>
        </w:rPr>
        <w:t>-</w:t>
      </w:r>
    </w:p>
    <w:p w:rsidR="00C15297" w:rsidRDefault="000B5F3A" w:rsidP="004151AC">
      <w:pPr>
        <w:pStyle w:val="a7"/>
        <w:rPr>
          <w:b/>
          <w:bCs/>
          <w:sz w:val="24"/>
          <w:szCs w:val="24"/>
          <w:rtl/>
        </w:rPr>
      </w:pPr>
      <w:r w:rsidRPr="003E1576">
        <w:rPr>
          <w:rFonts w:hint="cs"/>
          <w:b/>
          <w:bCs/>
          <w:sz w:val="24"/>
          <w:szCs w:val="24"/>
          <w:rtl/>
        </w:rPr>
        <w:t xml:space="preserve">في تجربة </w:t>
      </w:r>
      <w:r w:rsidR="00793EB4" w:rsidRPr="003E1576">
        <w:rPr>
          <w:rFonts w:hint="cs"/>
          <w:b/>
          <w:bCs/>
          <w:sz w:val="24"/>
          <w:szCs w:val="24"/>
          <w:rtl/>
        </w:rPr>
        <w:t>لإلقاء</w:t>
      </w:r>
      <w:r w:rsidRPr="003E1576">
        <w:rPr>
          <w:rFonts w:hint="cs"/>
          <w:b/>
          <w:bCs/>
          <w:sz w:val="24"/>
          <w:szCs w:val="24"/>
          <w:rtl/>
        </w:rPr>
        <w:t xml:space="preserve"> زهر النرد قام احد الأشخاص برمي زهر النرد خمس مرات (</w:t>
      </w:r>
      <w:r w:rsidRPr="003E1576">
        <w:rPr>
          <w:b/>
          <w:bCs/>
          <w:sz w:val="24"/>
          <w:szCs w:val="24"/>
        </w:rPr>
        <w:t>5</w:t>
      </w:r>
      <w:r w:rsidRPr="003E1576">
        <w:rPr>
          <w:rFonts w:hint="cs"/>
          <w:b/>
          <w:bCs/>
          <w:sz w:val="24"/>
          <w:szCs w:val="24"/>
          <w:rtl/>
        </w:rPr>
        <w:t xml:space="preserve"> مرات ) وكان مهتم بظهور الوجه</w:t>
      </w:r>
      <w:r w:rsidR="00793EB4">
        <w:rPr>
          <w:b/>
          <w:bCs/>
          <w:sz w:val="24"/>
          <w:szCs w:val="24"/>
        </w:rPr>
        <w:t xml:space="preserve"> </w:t>
      </w:r>
      <w:r w:rsidRPr="003E1576">
        <w:rPr>
          <w:b/>
          <w:bCs/>
          <w:sz w:val="24"/>
          <w:szCs w:val="24"/>
        </w:rPr>
        <w:t xml:space="preserve">6 </w:t>
      </w:r>
      <w:r w:rsidRPr="003E1576">
        <w:rPr>
          <w:rFonts w:hint="cs"/>
          <w:b/>
          <w:bCs/>
          <w:sz w:val="24"/>
          <w:szCs w:val="24"/>
          <w:rtl/>
        </w:rPr>
        <w:t xml:space="preserve">فإذا علمت </w:t>
      </w:r>
      <w:r w:rsidR="00793EB4" w:rsidRPr="003E1576">
        <w:rPr>
          <w:rFonts w:hint="cs"/>
          <w:b/>
          <w:bCs/>
          <w:sz w:val="24"/>
          <w:szCs w:val="24"/>
          <w:rtl/>
        </w:rPr>
        <w:t>أن</w:t>
      </w:r>
      <w:r w:rsidRPr="003E1576">
        <w:rPr>
          <w:rFonts w:hint="cs"/>
          <w:b/>
          <w:bCs/>
          <w:sz w:val="24"/>
          <w:szCs w:val="24"/>
          <w:rtl/>
        </w:rPr>
        <w:t xml:space="preserve"> هذه الظاهرة تتبع التوزيع ثنائي الحدين اوجد الاحتمالات </w:t>
      </w:r>
      <w:r w:rsidR="00793EB4" w:rsidRPr="003E1576">
        <w:rPr>
          <w:rFonts w:hint="cs"/>
          <w:b/>
          <w:bCs/>
          <w:sz w:val="24"/>
          <w:szCs w:val="24"/>
          <w:rtl/>
        </w:rPr>
        <w:t>التالية</w:t>
      </w:r>
      <w:r w:rsidRPr="003E1576">
        <w:rPr>
          <w:rFonts w:hint="cs"/>
          <w:b/>
          <w:bCs/>
          <w:sz w:val="24"/>
          <w:szCs w:val="24"/>
          <w:rtl/>
        </w:rPr>
        <w:t xml:space="preserve"> :</w:t>
      </w:r>
      <w:r w:rsidR="00793EB4">
        <w:rPr>
          <w:rFonts w:hint="cs"/>
          <w:b/>
          <w:bCs/>
          <w:sz w:val="24"/>
          <w:szCs w:val="24"/>
          <w:rtl/>
        </w:rPr>
        <w:t>-</w:t>
      </w:r>
    </w:p>
    <w:p w:rsidR="000B5F3A" w:rsidRPr="00F14D61" w:rsidRDefault="00F77027" w:rsidP="00F14D61">
      <w:pPr>
        <w:ind w:left="284"/>
        <w:rPr>
          <w:b/>
          <w:bCs/>
          <w:sz w:val="24"/>
          <w:szCs w:val="24"/>
        </w:rPr>
      </w:pPr>
      <w:r w:rsidRPr="00F77027">
        <w:rPr>
          <w:noProof/>
          <w:color w:val="4F81BD" w:themeColor="accent1"/>
          <w:sz w:val="24"/>
          <w:szCs w:val="24"/>
        </w:rPr>
        <w:pict>
          <v:rect id="مخطط انسيابي: شريط مثقب 1" o:spid="_x0000_s1034" style="position:absolute;left:0;text-align:left;margin-left:263.8pt;margin-top:22.05pt;width:120pt;height:36.5pt;z-index:251665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" filled="f" strokecolor="#243f60 [1604]" strokeweight="2pt">
            <v:textbox>
              <w:txbxContent>
                <w:p w:rsidR="004151AC" w:rsidRPr="007D1F81" w:rsidRDefault="004151AC" w:rsidP="00E5737D">
                  <w:pPr>
                    <w:jc w:val="center"/>
                    <w:rPr>
                      <w:b/>
                      <w:bCs/>
                      <w:color w:val="4F81BD" w:themeColor="accent1"/>
                    </w:rPr>
                  </w:pPr>
                  <w:r>
                    <w:rPr>
                      <w:rFonts w:hint="cs"/>
                      <w:b/>
                      <w:bCs/>
                      <w:color w:val="4F81BD" w:themeColor="accent1"/>
                      <w:rtl/>
                    </w:rPr>
                    <w:t xml:space="preserve">المحاضرة الثالثة </w:t>
                  </w:r>
                </w:p>
              </w:txbxContent>
            </v:textbox>
          </v:rect>
        </w:pict>
      </w:r>
      <w:r w:rsidR="00F14D61">
        <w:rPr>
          <w:rFonts w:hint="cs"/>
          <w:b/>
          <w:bCs/>
          <w:sz w:val="24"/>
          <w:szCs w:val="24"/>
          <w:rtl/>
        </w:rPr>
        <w:t xml:space="preserve">(5) </w:t>
      </w:r>
      <w:r w:rsidR="000B5F3A" w:rsidRPr="00F14D61">
        <w:rPr>
          <w:rFonts w:hint="cs"/>
          <w:b/>
          <w:bCs/>
          <w:sz w:val="24"/>
          <w:szCs w:val="24"/>
          <w:rtl/>
        </w:rPr>
        <w:t xml:space="preserve">احتمال ظهور الوجه </w:t>
      </w:r>
      <w:r w:rsidR="000B5F3A" w:rsidRPr="00F14D61">
        <w:rPr>
          <w:b/>
          <w:bCs/>
          <w:sz w:val="24"/>
          <w:szCs w:val="24"/>
        </w:rPr>
        <w:t xml:space="preserve">6 </w:t>
      </w:r>
      <w:r w:rsidR="000B5F3A" w:rsidRPr="00F14D61">
        <w:rPr>
          <w:rFonts w:hint="cs"/>
          <w:b/>
          <w:bCs/>
          <w:sz w:val="24"/>
          <w:szCs w:val="24"/>
          <w:rtl/>
        </w:rPr>
        <w:t xml:space="preserve"> في ثلاث رميات من الخمس رميات :</w:t>
      </w:r>
    </w:p>
    <w:p w:rsidR="000B5F3A" w:rsidRPr="003E1576" w:rsidRDefault="00F77027" w:rsidP="0018764D">
      <w:pPr>
        <w:pStyle w:val="a7"/>
        <w:numPr>
          <w:ilvl w:val="0"/>
          <w:numId w:val="5"/>
        </w:numPr>
        <w:rPr>
          <w:b/>
          <w:bCs/>
          <w:sz w:val="24"/>
          <w:szCs w:val="24"/>
        </w:rPr>
      </w:pPr>
      <w:r w:rsidRPr="00F77027">
        <w:rPr>
          <w:b/>
          <w:bCs/>
          <w:noProof/>
          <w:color w:val="4F81BD" w:themeColor="accent1"/>
        </w:rPr>
        <w:pict>
          <v:rect id="مستطيل 6" o:spid="_x0000_s1032" style="position:absolute;left:0;text-align:left;margin-left:-4.25pt;margin-top:5.5pt;width:221.85pt;height:129pt;z-index:2516664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" filled="f" strokecolor="#243f60 [1604]" strokeweight=".25pt">
            <v:textbox>
              <w:txbxContent>
                <w:p w:rsidR="004151AC" w:rsidRPr="00E5737D" w:rsidRDefault="004151AC" w:rsidP="007D1F81">
                  <w:pPr>
                    <w:jc w:val="center"/>
                    <w:rPr>
                      <w:b/>
                      <w:bCs/>
                      <w:color w:val="FF0000"/>
                      <w:sz w:val="24"/>
                      <w:szCs w:val="24"/>
                      <w:rtl/>
                    </w:rPr>
                  </w:pPr>
                  <w:r w:rsidRPr="00E5737D">
                    <w:rPr>
                      <w:rFonts w:hint="cs"/>
                      <w:b/>
                      <w:bCs/>
                      <w:color w:val="FF0000"/>
                      <w:sz w:val="24"/>
                      <w:szCs w:val="24"/>
                      <w:rtl/>
                    </w:rPr>
                    <w:t>ب استخدام القانون</w:t>
                  </w:r>
                </w:p>
                <w:p w:rsidR="004151AC" w:rsidRPr="00E5737D" w:rsidRDefault="004151AC" w:rsidP="007D1F81">
                  <w:pPr>
                    <w:jc w:val="center"/>
                    <w:rPr>
                      <w:rFonts w:eastAsiaTheme="minorEastAsia"/>
                      <w:b/>
                      <w:bCs/>
                      <w:iCs/>
                      <w:color w:val="FF0000"/>
                      <w:sz w:val="24"/>
                      <w:szCs w:val="24"/>
                    </w:rPr>
                  </w:pPr>
                  <m:oMathPara>
                    <m:oMath>
                      <m:r>
                        <m:rPr>
                          <m:sty m:val="b"/>
                        </m:rPr>
                        <w:rPr>
                          <w:rFonts w:ascii="Cambria Math" w:hAnsi="Cambria Math"/>
                          <w:color w:val="FF0000"/>
                          <w:sz w:val="24"/>
                          <w:szCs w:val="24"/>
                        </w:rPr>
                        <m:t>p</m:t>
                      </m:r>
                      <m:d>
                        <m:dPr>
                          <m:ctrlPr>
                            <w:rPr>
                              <w:rFonts w:ascii="Cambria Math" w:hAnsi="Cambria Math"/>
                              <w:b/>
                              <w:bCs/>
                              <w:iCs/>
                              <w:color w:val="FF0000"/>
                              <w:sz w:val="24"/>
                              <w:szCs w:val="24"/>
                            </w:rPr>
                          </m:ctrlPr>
                        </m:dPr>
                        <m:e>
                          <m:r>
                            <m:rPr>
                              <m:sty m:val="b"/>
                            </m:rPr>
                            <w:rPr>
                              <w:rFonts w:ascii="Cambria Math" w:hAnsi="Cambria Math"/>
                              <w:color w:val="FF0000"/>
                              <w:sz w:val="24"/>
                              <w:szCs w:val="24"/>
                            </w:rPr>
                            <m:t>X</m:t>
                          </m:r>
                        </m:e>
                      </m:d>
                      <m:r>
                        <m:rPr>
                          <m:sty m:val="b"/>
                        </m:rPr>
                        <w:rPr>
                          <w:rFonts w:ascii="Cambria Math" w:hAnsi="Cambria Math"/>
                          <w:color w:val="FF0000"/>
                          <w:sz w:val="24"/>
                          <w:szCs w:val="24"/>
                        </w:rPr>
                        <m:t>=</m:t>
                      </m:r>
                      <m:f>
                        <m:fPr>
                          <m:ctrlPr>
                            <w:rPr>
                              <w:rFonts w:ascii="Cambria Math" w:hAnsi="Cambria Math"/>
                              <w:b/>
                              <w:bCs/>
                              <w:iCs/>
                              <w:color w:val="FF0000"/>
                              <w:sz w:val="24"/>
                              <w:szCs w:val="24"/>
                            </w:rPr>
                          </m:ctrlPr>
                        </m:fPr>
                        <m:num>
                          <m:r>
                            <m:rPr>
                              <m:sty m:val="b"/>
                            </m:rPr>
                            <w:rPr>
                              <w:rFonts w:ascii="Cambria Math" w:hAnsi="Cambria Math"/>
                              <w:color w:val="FF0000"/>
                              <w:sz w:val="24"/>
                              <w:szCs w:val="24"/>
                            </w:rPr>
                            <m:t>n!</m:t>
                          </m:r>
                        </m:num>
                        <m:den>
                          <m:r>
                            <m:rPr>
                              <m:sty m:val="b"/>
                            </m:rPr>
                            <w:rPr>
                              <w:rFonts w:ascii="Cambria Math" w:hAnsi="Cambria Math"/>
                              <w:color w:val="FF0000"/>
                              <w:sz w:val="24"/>
                              <w:szCs w:val="24"/>
                            </w:rPr>
                            <m:t>x!</m:t>
                          </m:r>
                          <m:d>
                            <m:dPr>
                              <m:ctrlPr>
                                <w:rPr>
                                  <w:rFonts w:ascii="Cambria Math" w:hAnsi="Cambria Math"/>
                                  <w:b/>
                                  <w:bCs/>
                                  <w:iCs/>
                                  <w:color w:val="FF0000"/>
                                  <w:sz w:val="24"/>
                                  <w:szCs w:val="24"/>
                                </w:rPr>
                              </m:ctrlPr>
                            </m:dPr>
                            <m:e>
                              <m:r>
                                <m:rPr>
                                  <m:sty m:val="b"/>
                                </m:rPr>
                                <w:rPr>
                                  <w:rFonts w:ascii="Cambria Math" w:hAnsi="Cambria Math"/>
                                  <w:color w:val="FF0000"/>
                                  <w:sz w:val="24"/>
                                  <w:szCs w:val="24"/>
                                </w:rPr>
                                <m:t>n-x</m:t>
                              </m:r>
                            </m:e>
                          </m:d>
                          <m:r>
                            <m:rPr>
                              <m:sty m:val="b"/>
                            </m:rPr>
                            <w:rPr>
                              <w:rFonts w:ascii="Cambria Math" w:hAnsi="Cambria Math"/>
                              <w:color w:val="FF0000"/>
                              <w:sz w:val="24"/>
                              <w:szCs w:val="24"/>
                            </w:rPr>
                            <m:t>!</m:t>
                          </m:r>
                        </m:den>
                      </m:f>
                      <m:sSup>
                        <m:sSupPr>
                          <m:ctrlPr>
                            <w:rPr>
                              <w:rFonts w:ascii="Cambria Math" w:hAnsi="Cambria Math"/>
                              <w:b/>
                              <w:bCs/>
                              <w:iCs/>
                              <w:color w:val="FF0000"/>
                              <w:sz w:val="24"/>
                              <w:szCs w:val="24"/>
                            </w:rPr>
                          </m:ctrlPr>
                        </m:sSupPr>
                        <m:e>
                          <m:r>
                            <m:rPr>
                              <m:sty m:val="b"/>
                            </m:rPr>
                            <w:rPr>
                              <w:rFonts w:ascii="Cambria Math" w:hAnsi="Cambria Math"/>
                              <w:color w:val="FF0000"/>
                              <w:sz w:val="24"/>
                              <w:szCs w:val="24"/>
                            </w:rPr>
                            <m:t>p</m:t>
                          </m:r>
                        </m:e>
                        <m:sup>
                          <m:r>
                            <m:rPr>
                              <m:sty m:val="b"/>
                            </m:rPr>
                            <w:rPr>
                              <w:rFonts w:ascii="Cambria Math" w:hAnsi="Cambria Math"/>
                              <w:color w:val="FF0000"/>
                              <w:sz w:val="24"/>
                              <w:szCs w:val="24"/>
                            </w:rPr>
                            <m:t>x</m:t>
                          </m:r>
                        </m:sup>
                      </m:sSup>
                      <m:sSup>
                        <m:sSupPr>
                          <m:ctrlPr>
                            <w:rPr>
                              <w:rFonts w:ascii="Cambria Math" w:hAnsi="Cambria Math"/>
                              <w:b/>
                              <w:bCs/>
                              <w:iCs/>
                              <w:color w:val="FF0000"/>
                              <w:sz w:val="24"/>
                              <w:szCs w:val="24"/>
                            </w:rPr>
                          </m:ctrlPr>
                        </m:sSupPr>
                        <m:e>
                          <m:r>
                            <m:rPr>
                              <m:sty m:val="b"/>
                            </m:rPr>
                            <w:rPr>
                              <w:rFonts w:ascii="Cambria Math" w:hAnsi="Cambria Math"/>
                              <w:color w:val="FF0000"/>
                              <w:sz w:val="24"/>
                              <w:szCs w:val="24"/>
                            </w:rPr>
                            <m:t>(1-p)</m:t>
                          </m:r>
                        </m:e>
                        <m:sup>
                          <m:r>
                            <m:rPr>
                              <m:sty m:val="b"/>
                            </m:rPr>
                            <w:rPr>
                              <w:rFonts w:ascii="Cambria Math" w:hAnsi="Cambria Math"/>
                              <w:color w:val="FF0000"/>
                              <w:sz w:val="24"/>
                              <w:szCs w:val="24"/>
                            </w:rPr>
                            <m:t>n-x</m:t>
                          </m:r>
                        </m:sup>
                      </m:sSup>
                    </m:oMath>
                  </m:oMathPara>
                </w:p>
                <w:p w:rsidR="004151AC" w:rsidRPr="00E5737D" w:rsidRDefault="004151AC" w:rsidP="00A15DEA">
                  <w:pPr>
                    <w:jc w:val="center"/>
                    <w:rPr>
                      <w:b/>
                      <w:bCs/>
                      <w:iCs/>
                      <w:color w:val="FF0000"/>
                      <w:sz w:val="24"/>
                      <w:szCs w:val="24"/>
                    </w:rPr>
                  </w:pPr>
                  <m:oMathPara>
                    <m:oMath>
                      <m:r>
                        <m:rPr>
                          <m:sty m:val="b"/>
                        </m:rPr>
                        <w:rPr>
                          <w:rFonts w:ascii="Cambria Math" w:hAnsi="Cambria Math"/>
                          <w:color w:val="FF0000"/>
                          <w:sz w:val="24"/>
                          <w:szCs w:val="24"/>
                        </w:rPr>
                        <m:t>p</m:t>
                      </m:r>
                      <m:d>
                        <m:dPr>
                          <m:ctrlPr>
                            <w:rPr>
                              <w:rFonts w:ascii="Cambria Math" w:hAnsi="Cambria Math"/>
                              <w:b/>
                              <w:bCs/>
                              <w:iCs/>
                              <w:color w:val="FF0000"/>
                              <w:sz w:val="24"/>
                              <w:szCs w:val="24"/>
                            </w:rPr>
                          </m:ctrlPr>
                        </m:dPr>
                        <m:e>
                          <m:r>
                            <m:rPr>
                              <m:sty m:val="b"/>
                            </m:rPr>
                            <w:rPr>
                              <w:rFonts w:ascii="Cambria Math" w:hAnsi="Cambria Math"/>
                              <w:color w:val="FF0000"/>
                              <w:sz w:val="24"/>
                              <w:szCs w:val="24"/>
                            </w:rPr>
                            <m:t>3</m:t>
                          </m:r>
                        </m:e>
                      </m:d>
                      <m:r>
                        <m:rPr>
                          <m:sty m:val="b"/>
                        </m:rPr>
                        <w:rPr>
                          <w:rFonts w:ascii="Cambria Math" w:hAnsi="Cambria Math"/>
                          <w:color w:val="FF0000"/>
                          <w:sz w:val="24"/>
                          <w:szCs w:val="24"/>
                        </w:rPr>
                        <m:t>=</m:t>
                      </m:r>
                      <m:f>
                        <m:fPr>
                          <m:ctrlPr>
                            <w:rPr>
                              <w:rFonts w:ascii="Cambria Math" w:hAnsi="Cambria Math"/>
                              <w:b/>
                              <w:bCs/>
                              <w:iCs/>
                              <w:color w:val="FF0000"/>
                              <w:sz w:val="24"/>
                              <w:szCs w:val="24"/>
                            </w:rPr>
                          </m:ctrlPr>
                        </m:fPr>
                        <m:num>
                          <m:r>
                            <m:rPr>
                              <m:sty m:val="b"/>
                            </m:rPr>
                            <w:rPr>
                              <w:rFonts w:ascii="Cambria Math" w:hAnsi="Cambria Math"/>
                              <w:color w:val="FF0000"/>
                              <w:sz w:val="24"/>
                              <w:szCs w:val="24"/>
                            </w:rPr>
                            <m:t>5!</m:t>
                          </m:r>
                        </m:num>
                        <m:den>
                          <m:r>
                            <m:rPr>
                              <m:sty m:val="b"/>
                            </m:rPr>
                            <w:rPr>
                              <w:rFonts w:ascii="Cambria Math" w:hAnsi="Cambria Math"/>
                              <w:color w:val="FF0000"/>
                              <w:sz w:val="24"/>
                              <w:szCs w:val="24"/>
                            </w:rPr>
                            <m:t>3!</m:t>
                          </m:r>
                          <m:d>
                            <m:dPr>
                              <m:ctrlPr>
                                <w:rPr>
                                  <w:rFonts w:ascii="Cambria Math" w:hAnsi="Cambria Math"/>
                                  <w:b/>
                                  <w:bCs/>
                                  <w:iCs/>
                                  <w:color w:val="FF0000"/>
                                  <w:sz w:val="24"/>
                                  <w:szCs w:val="24"/>
                                </w:rPr>
                              </m:ctrlPr>
                            </m:dPr>
                            <m:e>
                              <m:r>
                                <m:rPr>
                                  <m:sty m:val="b"/>
                                </m:rPr>
                                <w:rPr>
                                  <w:rFonts w:ascii="Cambria Math" w:hAnsi="Cambria Math"/>
                                  <w:color w:val="FF0000"/>
                                  <w:sz w:val="24"/>
                                  <w:szCs w:val="24"/>
                                </w:rPr>
                                <m:t>5-3</m:t>
                              </m:r>
                            </m:e>
                          </m:d>
                          <m:r>
                            <m:rPr>
                              <m:sty m:val="b"/>
                            </m:rPr>
                            <w:rPr>
                              <w:rFonts w:ascii="Cambria Math" w:hAnsi="Cambria Math"/>
                              <w:color w:val="FF0000"/>
                              <w:sz w:val="24"/>
                              <w:szCs w:val="24"/>
                            </w:rPr>
                            <m:t>!</m:t>
                          </m:r>
                        </m:den>
                      </m:f>
                      <m:sSup>
                        <m:sSupPr>
                          <m:ctrlPr>
                            <w:rPr>
                              <w:rFonts w:ascii="Cambria Math" w:hAnsi="Cambria Math"/>
                              <w:b/>
                              <w:bCs/>
                              <w:i/>
                              <w:iCs/>
                              <w:color w:val="FF0000"/>
                              <w:sz w:val="24"/>
                              <w:szCs w:val="24"/>
                            </w:rPr>
                          </m:ctrlPr>
                        </m:sSupPr>
                        <m:e>
                          <m:r>
                            <m:rPr>
                              <m:sty m:val="bi"/>
                            </m:rPr>
                            <w:rPr>
                              <w:rFonts w:ascii="Cambria Math" w:hAnsi="Cambria Math"/>
                              <w:color w:val="FF0000"/>
                              <w:sz w:val="24"/>
                              <w:szCs w:val="24"/>
                            </w:rPr>
                            <m:t>(</m:t>
                          </m:r>
                          <m:f>
                            <m:fPr>
                              <m:ctrlPr>
                                <w:rPr>
                                  <w:rFonts w:ascii="Cambria Math" w:hAnsi="Cambria Math"/>
                                  <w:b/>
                                  <w:bCs/>
                                  <w:i/>
                                  <w:iCs/>
                                  <w:color w:val="FF0000"/>
                                  <w:sz w:val="24"/>
                                  <w:szCs w:val="24"/>
                                </w:rPr>
                              </m:ctrlPr>
                            </m:fPr>
                            <m:num>
                              <m:r>
                                <m:rPr>
                                  <m:sty m:val="bi"/>
                                </m:rPr>
                                <w:rPr>
                                  <w:rFonts w:ascii="Cambria Math" w:hAnsi="Cambria Math"/>
                                  <w:color w:val="FF0000"/>
                                  <w:sz w:val="24"/>
                                  <w:szCs w:val="24"/>
                                </w:rPr>
                                <m:t>1</m:t>
                              </m:r>
                            </m:num>
                            <m:den>
                              <m:r>
                                <m:rPr>
                                  <m:sty m:val="bi"/>
                                </m:rPr>
                                <w:rPr>
                                  <w:rFonts w:ascii="Cambria Math" w:hAnsi="Cambria Math"/>
                                  <w:color w:val="FF0000"/>
                                  <w:sz w:val="24"/>
                                  <w:szCs w:val="24"/>
                                </w:rPr>
                                <m:t>6</m:t>
                              </m:r>
                            </m:den>
                          </m:f>
                          <m:r>
                            <m:rPr>
                              <m:sty m:val="bi"/>
                            </m:rPr>
                            <w:rPr>
                              <w:rFonts w:ascii="Cambria Math" w:hAnsi="Cambria Math"/>
                              <w:color w:val="FF0000"/>
                              <w:sz w:val="24"/>
                              <w:szCs w:val="24"/>
                            </w:rPr>
                            <m:t>)</m:t>
                          </m:r>
                        </m:e>
                        <m:sup>
                          <m:r>
                            <m:rPr>
                              <m:sty m:val="bi"/>
                            </m:rPr>
                            <w:rPr>
                              <w:rFonts w:ascii="Cambria Math" w:hAnsi="Cambria Math"/>
                              <w:color w:val="FF0000"/>
                              <w:sz w:val="24"/>
                              <w:szCs w:val="24"/>
                            </w:rPr>
                            <m:t>3</m:t>
                          </m:r>
                        </m:sup>
                      </m:sSup>
                      <m:sSup>
                        <m:sSupPr>
                          <m:ctrlPr>
                            <w:rPr>
                              <w:rFonts w:ascii="Cambria Math" w:hAnsi="Cambria Math"/>
                              <w:b/>
                              <w:bCs/>
                              <w:iCs/>
                              <w:color w:val="FF0000"/>
                              <w:sz w:val="24"/>
                              <w:szCs w:val="24"/>
                            </w:rPr>
                          </m:ctrlPr>
                        </m:sSupPr>
                        <m:e>
                          <m:r>
                            <m:rPr>
                              <m:sty m:val="b"/>
                            </m:rPr>
                            <w:rPr>
                              <w:rFonts w:ascii="Cambria Math" w:hAnsi="Cambria Math"/>
                              <w:color w:val="FF0000"/>
                              <w:sz w:val="24"/>
                              <w:szCs w:val="24"/>
                            </w:rPr>
                            <m:t>(</m:t>
                          </m:r>
                          <m:f>
                            <m:fPr>
                              <m:ctrlPr>
                                <w:rPr>
                                  <w:rFonts w:ascii="Cambria Math" w:hAnsi="Cambria Math"/>
                                  <w:b/>
                                  <w:bCs/>
                                  <w:iCs/>
                                  <w:color w:val="FF0000"/>
                                  <w:sz w:val="24"/>
                                  <w:szCs w:val="24"/>
                                </w:rPr>
                              </m:ctrlPr>
                            </m:fPr>
                            <m:num>
                              <m:r>
                                <m:rPr>
                                  <m:sty m:val="b"/>
                                </m:rPr>
                                <w:rPr>
                                  <w:rFonts w:ascii="Cambria Math" w:hAnsi="Cambria Math"/>
                                  <w:color w:val="FF0000"/>
                                  <w:sz w:val="24"/>
                                  <w:szCs w:val="24"/>
                                </w:rPr>
                                <m:t>5</m:t>
                              </m:r>
                            </m:num>
                            <m:den>
                              <m:r>
                                <m:rPr>
                                  <m:sty m:val="bi"/>
                                </m:rPr>
                                <w:rPr>
                                  <w:rFonts w:ascii="Cambria Math" w:hAnsi="Cambria Math"/>
                                  <w:color w:val="FF0000"/>
                                  <w:sz w:val="24"/>
                                  <w:szCs w:val="24"/>
                                </w:rPr>
                                <m:t>6</m:t>
                              </m:r>
                            </m:den>
                          </m:f>
                          <m:r>
                            <m:rPr>
                              <m:sty m:val="b"/>
                            </m:rPr>
                            <w:rPr>
                              <w:rFonts w:ascii="Cambria Math" w:hAnsi="Cambria Math"/>
                              <w:color w:val="FF0000"/>
                              <w:sz w:val="24"/>
                              <w:szCs w:val="24"/>
                            </w:rPr>
                            <m:t>)</m:t>
                          </m:r>
                        </m:e>
                        <m:sup>
                          <m:r>
                            <m:rPr>
                              <m:sty m:val="b"/>
                            </m:rPr>
                            <w:rPr>
                              <w:rFonts w:ascii="Cambria Math" w:hAnsi="Cambria Math"/>
                              <w:color w:val="FF0000"/>
                              <w:sz w:val="24"/>
                              <w:szCs w:val="24"/>
                            </w:rPr>
                            <m:t>5-3</m:t>
                          </m:r>
                        </m:sup>
                      </m:sSup>
                      <m:r>
                        <m:rPr>
                          <m:sty m:val="bi"/>
                        </m:rPr>
                        <w:rPr>
                          <w:rFonts w:ascii="Cambria Math" w:hAnsi="Cambria Math"/>
                          <w:color w:val="FF0000"/>
                          <w:sz w:val="24"/>
                          <w:szCs w:val="24"/>
                        </w:rPr>
                        <m:t>=0.03215</m:t>
                      </m:r>
                    </m:oMath>
                  </m:oMathPara>
                </w:p>
                <w:p w:rsidR="004151AC" w:rsidRPr="00E5737D" w:rsidRDefault="004151AC">
                  <w:pPr>
                    <w:rPr>
                      <w:b/>
                      <w:bCs/>
                      <w:color w:val="FF0000"/>
                      <w:sz w:val="24"/>
                      <w:szCs w:val="24"/>
                    </w:rPr>
                  </w:pPr>
                </w:p>
              </w:txbxContent>
            </v:textbox>
          </v:rect>
        </w:pict>
      </w:r>
      <w:r w:rsidR="000B5F3A" w:rsidRPr="003E1576">
        <w:rPr>
          <w:b/>
          <w:bCs/>
          <w:sz w:val="24"/>
          <w:szCs w:val="24"/>
        </w:rPr>
        <w:t>0.393216</w:t>
      </w:r>
    </w:p>
    <w:p w:rsidR="000B5F3A" w:rsidRPr="003E1576" w:rsidRDefault="000B5F3A" w:rsidP="0018764D">
      <w:pPr>
        <w:pStyle w:val="a7"/>
        <w:numPr>
          <w:ilvl w:val="0"/>
          <w:numId w:val="5"/>
        </w:numPr>
        <w:rPr>
          <w:b/>
          <w:bCs/>
          <w:sz w:val="24"/>
          <w:szCs w:val="24"/>
        </w:rPr>
      </w:pPr>
      <w:r w:rsidRPr="003E1576">
        <w:rPr>
          <w:b/>
          <w:bCs/>
          <w:sz w:val="24"/>
          <w:szCs w:val="24"/>
        </w:rPr>
        <w:t>0.453437</w:t>
      </w:r>
    </w:p>
    <w:p w:rsidR="000B5F3A" w:rsidRPr="003E1576" w:rsidRDefault="00F77027" w:rsidP="0018764D">
      <w:pPr>
        <w:pStyle w:val="a7"/>
        <w:numPr>
          <w:ilvl w:val="0"/>
          <w:numId w:val="5"/>
        </w:numPr>
        <w:rPr>
          <w:b/>
          <w:bCs/>
          <w:sz w:val="24"/>
          <w:szCs w:val="24"/>
        </w:rPr>
      </w:pPr>
      <w:r>
        <w:rPr>
          <w:b/>
          <w:bCs/>
          <w:noProof/>
          <w:sz w:val="24"/>
          <w:szCs w:val="24"/>
        </w:rPr>
        <w:pict>
          <v:rect id="مستطيل 9" o:spid="_x0000_s1033" style="position:absolute;left:0;text-align:left;margin-left:233.05pt;margin-top:10.8pt;width:189pt;height:90pt;z-index:25166745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" fillcolor="#4f81bd [3204]" strokecolor="#243f60 [1604]" strokeweight=".25pt">
            <v:textbox>
              <w:txbxContent>
                <w:p w:rsidR="004151AC" w:rsidRDefault="004151AC" w:rsidP="00890696">
                  <w:pPr>
                    <w:jc w:val="center"/>
                    <w:rPr>
                      <w:color w:val="FFFFFF" w:themeColor="background1"/>
                      <w:rtl/>
                    </w:rPr>
                  </w:pPr>
                  <w:r w:rsidRPr="00A15DEA">
                    <w:rPr>
                      <w:rFonts w:hint="cs"/>
                      <w:color w:val="FFFFFF" w:themeColor="background1"/>
                      <w:rtl/>
                    </w:rPr>
                    <w:t>او عن طريق الدالة</w:t>
                  </w:r>
                  <m:oMath>
                    <m:r>
                      <w:rPr>
                        <w:rFonts w:ascii="Cambria Math" w:hAnsi="Cambria Math"/>
                        <w:color w:val="FFFFFF" w:themeColor="background1"/>
                      </w:rPr>
                      <m:t>n</m:t>
                    </m:r>
                    <m:r>
                      <m:rPr>
                        <m:sty m:val="p"/>
                      </m:rPr>
                      <w:rPr>
                        <w:rFonts w:ascii="Cambria Math" w:hAnsi="Cambria Math" w:cs="Cambria Math" w:hint="cs"/>
                        <w:color w:val="FFFFFF" w:themeColor="background1"/>
                        <w:rtl/>
                      </w:rPr>
                      <m:t>∁</m:t>
                    </m:r>
                    <m:r>
                      <w:rPr>
                        <w:rFonts w:ascii="Cambria Math" w:hAnsi="Cambria Math"/>
                        <w:color w:val="FFFFFF" w:themeColor="background1"/>
                      </w:rPr>
                      <m:t>x</m:t>
                    </m:r>
                  </m:oMath>
                  <w:r w:rsidRPr="00A15DEA">
                    <w:rPr>
                      <w:rFonts w:hint="cs"/>
                      <w:color w:val="FFFFFF" w:themeColor="background1"/>
                      <w:rtl/>
                    </w:rPr>
                    <w:t xml:space="preserve"> تحل محل الجزء الاول من القانون (</w:t>
                  </w:r>
                  <m:oMath>
                    <m:f>
                      <m:fPr>
                        <m:ctrlPr>
                          <w:rPr>
                            <w:rFonts w:ascii="Cambria Math" w:hAnsi="Cambria Math"/>
                            <w:b/>
                            <w:bCs/>
                            <w:iCs/>
                            <w:color w:val="FFFFFF" w:themeColor="background1"/>
                            <w:sz w:val="24"/>
                            <w:szCs w:val="24"/>
                          </w:rPr>
                        </m:ctrlPr>
                      </m:fPr>
                      <m:num>
                        <m:r>
                          <m:rPr>
                            <m:sty m:val="b"/>
                          </m:rPr>
                          <w:rPr>
                            <w:rFonts w:ascii="Cambria Math" w:hAnsi="Cambria Math"/>
                            <w:color w:val="FFFFFF" w:themeColor="background1"/>
                            <w:sz w:val="24"/>
                            <w:szCs w:val="24"/>
                          </w:rPr>
                          <m:t>n!</m:t>
                        </m:r>
                      </m:num>
                      <m:den>
                        <m:r>
                          <m:rPr>
                            <m:sty m:val="b"/>
                          </m:rPr>
                          <w:rPr>
                            <w:rFonts w:ascii="Cambria Math" w:hAnsi="Cambria Math"/>
                            <w:color w:val="FFFFFF" w:themeColor="background1"/>
                            <w:sz w:val="24"/>
                            <w:szCs w:val="24"/>
                          </w:rPr>
                          <m:t>x!</m:t>
                        </m:r>
                        <m:d>
                          <m:dPr>
                            <m:ctrlPr>
                              <w:rPr>
                                <w:rFonts w:ascii="Cambria Math" w:hAnsi="Cambria Math"/>
                                <w:b/>
                                <w:bCs/>
                                <w:iCs/>
                                <w:color w:val="FFFFFF" w:themeColor="background1"/>
                                <w:sz w:val="24"/>
                                <w:szCs w:val="24"/>
                              </w:rPr>
                            </m:ctrlPr>
                          </m:dPr>
                          <m:e>
                            <m:r>
                              <m:rPr>
                                <m:sty m:val="b"/>
                              </m:rPr>
                              <w:rPr>
                                <w:rFonts w:ascii="Cambria Math" w:hAnsi="Cambria Math"/>
                                <w:color w:val="FFFFFF" w:themeColor="background1"/>
                                <w:sz w:val="24"/>
                                <w:szCs w:val="24"/>
                              </w:rPr>
                              <m:t>n-x</m:t>
                            </m:r>
                          </m:e>
                        </m:d>
                        <m:r>
                          <m:rPr>
                            <m:sty m:val="b"/>
                          </m:rPr>
                          <w:rPr>
                            <w:rFonts w:ascii="Cambria Math" w:hAnsi="Cambria Math"/>
                            <w:color w:val="FFFFFF" w:themeColor="background1"/>
                            <w:sz w:val="24"/>
                            <w:szCs w:val="24"/>
                          </w:rPr>
                          <m:t>!</m:t>
                        </m:r>
                      </m:den>
                    </m:f>
                  </m:oMath>
                  <w:r>
                    <w:rPr>
                      <w:rFonts w:hint="cs"/>
                      <w:color w:val="FFFFFF" w:themeColor="background1"/>
                      <w:rtl/>
                    </w:rPr>
                    <w:t>)وباقي القانون كما هو</w:t>
                  </w:r>
                </w:p>
                <w:p w:rsidR="004151AC" w:rsidRDefault="004151AC" w:rsidP="00A15DEA">
                  <w:pPr>
                    <w:jc w:val="center"/>
                    <w:rPr>
                      <w:color w:val="FFFFFF" w:themeColor="background1"/>
                      <w:rtl/>
                    </w:rPr>
                  </w:pPr>
                  <m:oMath>
                    <m:r>
                      <w:rPr>
                        <w:rFonts w:ascii="Cambria Math" w:eastAsiaTheme="minorEastAsia" w:hAnsi="Cambria Math" w:cs="Times New Roman"/>
                        <w:sz w:val="24"/>
                        <w:szCs w:val="24"/>
                      </w:rPr>
                      <m:t>p</m:t>
                    </m:r>
                    <m:r>
                      <m:rPr>
                        <m:sty m:val="p"/>
                      </m:rPr>
                      <w:rPr>
                        <w:rFonts w:ascii="Cambria Math" w:eastAsiaTheme="minorEastAsia" w:hAnsi="Cambria Math" w:cs="Times New Roman"/>
                        <w:sz w:val="24"/>
                        <w:szCs w:val="24"/>
                      </w:rPr>
                      <m:t>(3)</m:t>
                    </m:r>
                    <m:r>
                      <w:rPr>
                        <w:rFonts w:ascii="Cambria Math" w:eastAsia="Cambria Math" w:hAnsi="Cambria Math" w:cs="Cambria Math"/>
                        <w:sz w:val="24"/>
                        <w:szCs w:val="24"/>
                      </w:rPr>
                      <m:t>=</m:t>
                    </m:r>
                    <m:d>
                      <m:dPr>
                        <m:ctrlPr>
                          <w:rPr>
                            <w:rFonts w:ascii="Cambria Math" w:eastAsiaTheme="minorEastAsia" w:hAnsi="Cambria Math" w:cs="Cambria Math"/>
                            <w:sz w:val="24"/>
                            <w:szCs w:val="24"/>
                          </w:rPr>
                        </m:ctrlPr>
                      </m:dPr>
                      <m:e>
                        <m:f>
                          <m:fPr>
                            <m:type m:val="noBar"/>
                            <m:ctrlPr>
                              <w:rPr>
                                <w:rFonts w:ascii="Cambria Math" w:eastAsiaTheme="minorEastAsia" w:hAnsi="Cambria Math" w:cs="Cambria Math"/>
                                <w:sz w:val="24"/>
                                <w:szCs w:val="24"/>
                              </w:rPr>
                            </m:ctrlPr>
                          </m:fPr>
                          <m:num>
                            <m:r>
                              <w:rPr>
                                <w:rFonts w:ascii="Cambria Math" w:eastAsia="Cambria Math" w:hAnsi="Cambria Math" w:cs="Cambria Math"/>
                                <w:sz w:val="24"/>
                                <w:szCs w:val="24"/>
                              </w:rPr>
                              <m:t>5</m:t>
                            </m:r>
                          </m:num>
                          <m:den>
                            <m:r>
                              <w:rPr>
                                <w:rFonts w:ascii="Cambria Math" w:eastAsia="Cambria Math" w:hAnsi="Cambria Math" w:cs="Cambria Math"/>
                                <w:sz w:val="24"/>
                                <w:szCs w:val="24"/>
                              </w:rPr>
                              <m:t>3</m:t>
                            </m:r>
                          </m:den>
                        </m:f>
                      </m:e>
                    </m:d>
                    <m:sSup>
                      <m:sSupPr>
                        <m:ctrlPr>
                          <w:rPr>
                            <w:rFonts w:ascii="Cambria Math" w:eastAsiaTheme="minorEastAsia" w:hAnsi="Cambria Math" w:cs="Cambria Math"/>
                            <w:sz w:val="24"/>
                            <w:szCs w:val="24"/>
                          </w:rPr>
                        </m:ctrlPr>
                      </m:sSupPr>
                      <m:e>
                        <m:d>
                          <m:dPr>
                            <m:ctrlPr>
                              <w:rPr>
                                <w:rFonts w:ascii="Cambria Math" w:eastAsia="Cambria Math" w:hAnsi="Cambria Math" w:cs="Cambria Math"/>
                                <w:i/>
                                <w:sz w:val="24"/>
                                <w:szCs w:val="24"/>
                              </w:rPr>
                            </m:ctrlPr>
                          </m:dPr>
                          <m:e>
                            <m:f>
                              <m:fPr>
                                <m:ctrlPr>
                                  <w:rPr>
                                    <w:rFonts w:ascii="Cambria Math" w:eastAsia="Cambria Math" w:hAnsi="Cambria Math" w:cs="Cambria Math"/>
                                    <w:i/>
                                    <w:sz w:val="24"/>
                                    <w:szCs w:val="24"/>
                                  </w:rPr>
                                </m:ctrlPr>
                              </m:fPr>
                              <m:num>
                                <m:r>
                                  <w:rPr>
                                    <w:rFonts w:ascii="Cambria Math" w:eastAsia="Cambria Math" w:hAnsi="Cambria Math" w:cs="Cambria Math"/>
                                    <w:sz w:val="24"/>
                                    <w:szCs w:val="24"/>
                                  </w:rPr>
                                  <m:t>1</m:t>
                                </m:r>
                              </m:num>
                              <m:den>
                                <m:r>
                                  <w:rPr>
                                    <w:rFonts w:ascii="Cambria Math" w:eastAsia="Cambria Math" w:hAnsi="Cambria Math" w:cs="Cambria Math"/>
                                    <w:sz w:val="24"/>
                                    <w:szCs w:val="24"/>
                                  </w:rPr>
                                  <m:t>6</m:t>
                                </m:r>
                              </m:den>
                            </m:f>
                          </m:e>
                        </m:d>
                      </m:e>
                      <m:sup>
                        <m:r>
                          <w:rPr>
                            <w:rFonts w:ascii="Cambria Math" w:eastAsia="Cambria Math" w:hAnsi="Cambria Math" w:cs="Cambria Math"/>
                            <w:sz w:val="24"/>
                            <w:szCs w:val="24"/>
                          </w:rPr>
                          <m:t>3</m:t>
                        </m:r>
                      </m:sup>
                    </m:sSup>
                    <m:r>
                      <w:rPr>
                        <w:rFonts w:ascii="Cambria Math" w:eastAsiaTheme="minorEastAsia" w:hAnsi="Cambria Math" w:cs="Cambria Math"/>
                        <w:sz w:val="24"/>
                        <w:szCs w:val="24"/>
                      </w:rPr>
                      <m:t>(</m:t>
                    </m:r>
                    <m:sSup>
                      <m:sSupPr>
                        <m:ctrlPr>
                          <w:rPr>
                            <w:rFonts w:ascii="Cambria Math" w:eastAsiaTheme="minorEastAsia" w:hAnsi="Cambria Math" w:cs="Cambria Math"/>
                            <w:sz w:val="24"/>
                            <w:szCs w:val="24"/>
                          </w:rPr>
                        </m:ctrlPr>
                      </m:sSupPr>
                      <m:e>
                        <m:f>
                          <m:fPr>
                            <m:ctrlPr>
                              <w:rPr>
                                <w:rFonts w:ascii="Cambria Math" w:eastAsia="Cambria Math" w:hAnsi="Cambria Math" w:cs="Cambria Math"/>
                                <w:i/>
                                <w:sz w:val="24"/>
                                <w:szCs w:val="24"/>
                              </w:rPr>
                            </m:ctrlPr>
                          </m:fPr>
                          <m:num>
                            <m:r>
                              <w:rPr>
                                <w:rFonts w:ascii="Cambria Math" w:eastAsia="Cambria Math" w:hAnsi="Cambria Math" w:cs="Cambria Math"/>
                                <w:sz w:val="24"/>
                                <w:szCs w:val="24"/>
                              </w:rPr>
                              <m:t>5</m:t>
                            </m:r>
                          </m:num>
                          <m:den>
                            <m:r>
                              <w:rPr>
                                <w:rFonts w:ascii="Cambria Math" w:eastAsia="Cambria Math" w:hAnsi="Cambria Math" w:cs="Cambria Math"/>
                                <w:sz w:val="24"/>
                                <w:szCs w:val="24"/>
                              </w:rPr>
                              <m:t>6</m:t>
                            </m:r>
                          </m:den>
                        </m:f>
                        <m:r>
                          <w:rPr>
                            <w:rFonts w:ascii="Cambria Math" w:eastAsia="Cambria Math" w:hAnsi="Cambria Math" w:cs="Cambria Math"/>
                            <w:sz w:val="24"/>
                            <w:szCs w:val="24"/>
                          </w:rPr>
                          <m:t>)</m:t>
                        </m:r>
                      </m:e>
                      <m:sup>
                        <m:r>
                          <w:rPr>
                            <w:rFonts w:ascii="Cambria Math" w:eastAsia="Cambria Math" w:hAnsi="Cambria Math" w:cs="Cambria Math"/>
                            <w:sz w:val="24"/>
                            <w:szCs w:val="24"/>
                          </w:rPr>
                          <m:t>5-3</m:t>
                        </m:r>
                        <m:ctrlPr>
                          <w:rPr>
                            <w:rFonts w:ascii="Cambria Math" w:eastAsiaTheme="minorEastAsia" w:hAnsi="Cambria Math" w:cs="Times New Roman"/>
                            <w:sz w:val="24"/>
                            <w:szCs w:val="24"/>
                            <w:rtl/>
                          </w:rPr>
                        </m:ctrlPr>
                      </m:sup>
                    </m:sSup>
                    <m:r>
                      <m:rPr>
                        <m:sty m:val="p"/>
                      </m:rPr>
                      <w:rPr>
                        <w:rFonts w:ascii="Cambria Math" w:eastAsiaTheme="minorEastAsia" w:hAnsi="Cambria Math" w:cs="Times New Roman"/>
                        <w:sz w:val="24"/>
                        <w:szCs w:val="24"/>
                      </w:rPr>
                      <m:t>=</m:t>
                    </m:r>
                  </m:oMath>
                  <w:r>
                    <w:rPr>
                      <w:rFonts w:eastAsiaTheme="minorEastAsia"/>
                      <w:sz w:val="24"/>
                      <w:szCs w:val="24"/>
                    </w:rPr>
                    <w:t>0.03215</w:t>
                  </w:r>
                </w:p>
                <w:p w:rsidR="004151AC" w:rsidRPr="00A15DEA" w:rsidRDefault="004151AC" w:rsidP="00A15DEA">
                  <w:pPr>
                    <w:jc w:val="center"/>
                    <w:rPr>
                      <w:color w:val="FFFFFF" w:themeColor="background1"/>
                      <w:rtl/>
                    </w:rPr>
                  </w:pPr>
                </w:p>
              </w:txbxContent>
            </v:textbox>
          </v:rect>
        </w:pict>
      </w:r>
      <w:r w:rsidR="000B5F3A" w:rsidRPr="003E1576">
        <w:rPr>
          <w:b/>
          <w:bCs/>
          <w:sz w:val="24"/>
          <w:szCs w:val="24"/>
        </w:rPr>
        <w:t>0.3215</w:t>
      </w:r>
    </w:p>
    <w:p w:rsidR="000B5F3A" w:rsidRPr="003E1576" w:rsidRDefault="000B5F3A" w:rsidP="0018764D">
      <w:pPr>
        <w:pStyle w:val="a7"/>
        <w:numPr>
          <w:ilvl w:val="0"/>
          <w:numId w:val="5"/>
        </w:numPr>
        <w:rPr>
          <w:b/>
          <w:bCs/>
          <w:color w:val="FF0000"/>
          <w:sz w:val="24"/>
          <w:szCs w:val="24"/>
          <w:u w:val="single"/>
        </w:rPr>
      </w:pPr>
      <w:r w:rsidRPr="003E1576">
        <w:rPr>
          <w:b/>
          <w:bCs/>
          <w:color w:val="FF0000"/>
          <w:sz w:val="24"/>
          <w:szCs w:val="24"/>
          <w:u w:val="single"/>
        </w:rPr>
        <w:t>0.03215</w:t>
      </w:r>
    </w:p>
    <w:p w:rsidR="00216A02" w:rsidRPr="00EB40E8" w:rsidRDefault="00216A02" w:rsidP="00C41371">
      <w:pPr>
        <w:rPr>
          <w:sz w:val="24"/>
          <w:szCs w:val="24"/>
          <w:rtl/>
        </w:rPr>
      </w:pPr>
    </w:p>
    <w:p w:rsidR="004511A1" w:rsidRPr="00570645" w:rsidRDefault="00F77027" w:rsidP="00F14D98">
      <w:pPr>
        <w:rPr>
          <w:sz w:val="24"/>
          <w:szCs w:val="24"/>
          <w:rtl/>
        </w:rPr>
      </w:pPr>
      <w:r w:rsidRPr="00F77027">
        <w:rPr>
          <w:rFonts w:eastAsiaTheme="minorEastAsia"/>
          <w:b/>
          <w:bCs/>
          <w:noProof/>
          <w:sz w:val="24"/>
          <w:szCs w:val="24"/>
          <w:rtl/>
        </w:rPr>
        <w:pict>
          <v:rect id="مستطيل 36" o:spid="_x0000_s1035" style="position:absolute;left:0;text-align:left;margin-left:22.05pt;margin-top:813.9pt;width:229.5pt;height:88.5pt;z-index:2516940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" filled="f" strokecolor="#243f60 [1604]" strokeweight="2pt">
            <v:textbox>
              <w:txbxContent>
                <w:p w:rsidR="004151AC" w:rsidRDefault="004151AC" w:rsidP="00D241FF">
                  <w:pPr>
                    <w:jc w:val="center"/>
                    <w:rPr>
                      <w:b/>
                      <w:bCs/>
                      <w:color w:val="4F81BD" w:themeColor="accent1"/>
                      <w:rtl/>
                    </w:rPr>
                  </w:pPr>
                  <w:r>
                    <w:rPr>
                      <w:rFonts w:hint="cs"/>
                      <w:b/>
                      <w:bCs/>
                      <w:color w:val="4F81BD" w:themeColor="accent1"/>
                      <w:rtl/>
                    </w:rPr>
                    <w:t>ب استخدام القانون</w:t>
                  </w:r>
                </w:p>
                <w:p w:rsidR="004151AC" w:rsidRPr="00D241FF" w:rsidRDefault="004151AC" w:rsidP="00D241FF">
                  <w:pPr>
                    <w:jc w:val="center"/>
                    <w:rPr>
                      <w:rFonts w:eastAsiaTheme="minorEastAsia"/>
                      <w:b/>
                      <w:bCs/>
                      <w:color w:val="4F81BD" w:themeColor="accent1"/>
                      <w:rtl/>
                    </w:rPr>
                  </w:pPr>
                  <m:oMathPara>
                    <m:oMath>
                      <m:r>
                        <m:rPr>
                          <m:sty m:val="bi"/>
                        </m:rPr>
                        <w:rPr>
                          <w:rFonts w:ascii="Cambria Math" w:hAnsi="Cambria Math"/>
                          <w:color w:val="4F81BD" w:themeColor="accent1"/>
                        </w:rPr>
                        <m:t>z=</m:t>
                      </m:r>
                      <m:f>
                        <m:fPr>
                          <m:ctrlPr>
                            <w:rPr>
                              <w:rFonts w:ascii="Cambria Math" w:hAnsi="Cambria Math"/>
                              <w:b/>
                              <w:bCs/>
                              <w:i/>
                              <w:color w:val="4F81BD" w:themeColor="accent1"/>
                            </w:rPr>
                          </m:ctrlPr>
                        </m:fPr>
                        <m:num>
                          <m:r>
                            <m:rPr>
                              <m:sty m:val="bi"/>
                            </m:rPr>
                            <w:rPr>
                              <w:rFonts w:ascii="Cambria Math" w:hAnsi="Cambria Math"/>
                              <w:color w:val="4F81BD" w:themeColor="accent1"/>
                            </w:rPr>
                            <m:t>x-μ</m:t>
                          </m:r>
                        </m:num>
                        <m:den>
                          <m:r>
                            <m:rPr>
                              <m:sty m:val="bi"/>
                            </m:rPr>
                            <w:rPr>
                              <w:rFonts w:ascii="Cambria Math" w:hAnsi="Cambria Math"/>
                              <w:color w:val="4F81BD" w:themeColor="accent1"/>
                            </w:rPr>
                            <m:t>σ</m:t>
                          </m:r>
                        </m:den>
                      </m:f>
                      <m:r>
                        <m:rPr>
                          <m:sty m:val="bi"/>
                        </m:rPr>
                        <w:rPr>
                          <w:rFonts w:ascii="Cambria Math" w:hAnsi="Cambria Math"/>
                          <w:color w:val="4F81BD" w:themeColor="accent1"/>
                        </w:rPr>
                        <m:t>=</m:t>
                      </m:r>
                      <m:f>
                        <m:fPr>
                          <m:ctrlPr>
                            <w:rPr>
                              <w:rFonts w:ascii="Cambria Math" w:hAnsi="Cambria Math"/>
                              <w:b/>
                              <w:bCs/>
                              <w:i/>
                              <w:color w:val="4F81BD" w:themeColor="accent1"/>
                            </w:rPr>
                          </m:ctrlPr>
                        </m:fPr>
                        <m:num>
                          <m:r>
                            <m:rPr>
                              <m:sty m:val="bi"/>
                            </m:rPr>
                            <w:rPr>
                              <w:rFonts w:ascii="Cambria Math" w:hAnsi="Cambria Math"/>
                              <w:color w:val="4F81BD" w:themeColor="accent1"/>
                            </w:rPr>
                            <m:t>180-170</m:t>
                          </m:r>
                        </m:num>
                        <m:den>
                          <m:r>
                            <m:rPr>
                              <m:sty m:val="bi"/>
                            </m:rPr>
                            <w:rPr>
                              <w:rFonts w:ascii="Cambria Math" w:hAnsi="Cambria Math"/>
                              <w:color w:val="4F81BD" w:themeColor="accent1"/>
                            </w:rPr>
                            <m:t>10</m:t>
                          </m:r>
                        </m:den>
                      </m:f>
                      <m:r>
                        <m:rPr>
                          <m:sty m:val="b"/>
                        </m:rPr>
                        <w:rPr>
                          <w:rFonts w:ascii="Cambria Math" w:eastAsiaTheme="minorEastAsia" w:hAnsi="Cambria Math"/>
                          <w:color w:val="4F81BD" w:themeColor="accent1"/>
                          <w:rtl/>
                        </w:rPr>
                        <m:t>=</m:t>
                      </m:r>
                      <m:r>
                        <m:rPr>
                          <m:sty m:val="b"/>
                        </m:rPr>
                        <w:rPr>
                          <w:rFonts w:ascii="Cambria Math" w:eastAsiaTheme="minorEastAsia" w:hAnsi="Cambria Math"/>
                          <w:color w:val="4F81BD" w:themeColor="accent1"/>
                        </w:rPr>
                        <m:t>1</m:t>
                      </m:r>
                    </m:oMath>
                  </m:oMathPara>
                </w:p>
                <w:p w:rsidR="004151AC" w:rsidRPr="00D241FF" w:rsidRDefault="004151AC" w:rsidP="00D241FF">
                  <w:pPr>
                    <w:jc w:val="center"/>
                    <w:rPr>
                      <w:b/>
                      <w:bCs/>
                      <w:color w:val="4F81BD" w:themeColor="accent1"/>
                      <w:rtl/>
                    </w:rPr>
                  </w:pPr>
                  <m:oMathPara>
                    <m:oMath>
                      <m:r>
                        <m:rPr>
                          <m:sty m:val="bi"/>
                        </m:rPr>
                        <w:rPr>
                          <w:rFonts w:ascii="Cambria Math" w:hAnsi="Cambria Math"/>
                          <w:color w:val="4F81BD" w:themeColor="accent1"/>
                        </w:rPr>
                        <m:t>P=</m:t>
                      </m:r>
                      <m:d>
                        <m:dPr>
                          <m:ctrlPr>
                            <w:rPr>
                              <w:rFonts w:ascii="Cambria Math" w:hAnsi="Cambria Math"/>
                              <w:b/>
                              <w:bCs/>
                              <w:i/>
                              <w:color w:val="4F81BD" w:themeColor="accent1"/>
                            </w:rPr>
                          </m:ctrlPr>
                        </m:dPr>
                        <m:e>
                          <m:r>
                            <m:rPr>
                              <m:sty m:val="bi"/>
                            </m:rPr>
                            <w:rPr>
                              <w:rFonts w:ascii="Cambria Math" w:hAnsi="Cambria Math"/>
                              <w:color w:val="4F81BD" w:themeColor="accent1"/>
                            </w:rPr>
                            <m:t>0.6826÷2</m:t>
                          </m:r>
                        </m:e>
                      </m:d>
                      <m:r>
                        <m:rPr>
                          <m:sty m:val="bi"/>
                        </m:rPr>
                        <w:rPr>
                          <w:rFonts w:ascii="Cambria Math" w:hAnsi="Cambria Math"/>
                          <w:color w:val="4F81BD" w:themeColor="accent1"/>
                        </w:rPr>
                        <m:t>+0.5=84.13%</m:t>
                      </m:r>
                    </m:oMath>
                  </m:oMathPara>
                </w:p>
              </w:txbxContent>
            </v:textbox>
          </v:rect>
        </w:pict>
      </w:r>
    </w:p>
    <w:p w:rsidR="00E5737D" w:rsidRDefault="00E5737D" w:rsidP="004E3326">
      <w:pPr>
        <w:rPr>
          <w:sz w:val="24"/>
          <w:szCs w:val="24"/>
          <w:rtl/>
        </w:rPr>
      </w:pPr>
    </w:p>
    <w:p w:rsidR="00A80584" w:rsidRPr="00F14D61" w:rsidRDefault="00F77027" w:rsidP="00F14D61">
      <w:pPr>
        <w:ind w:left="284"/>
        <w:rPr>
          <w:sz w:val="24"/>
          <w:szCs w:val="24"/>
        </w:rPr>
      </w:pPr>
      <w:r w:rsidRPr="00F77027">
        <w:rPr>
          <w:noProof/>
          <w:color w:val="4F81BD" w:themeColor="accent1"/>
          <w:u w:val="single"/>
        </w:rPr>
        <w:pict>
          <v:rect id="مخطط انسيابي: شريط مثقب 10" o:spid="_x0000_s1036" style="position:absolute;left:0;text-align:left;margin-left:309.05pt;margin-top:15.8pt;width:117pt;height:34.5pt;z-index:2516684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" filled="f" strokecolor="#243f60 [1604]" strokeweight="2pt">
            <v:textbox>
              <w:txbxContent>
                <w:p w:rsidR="004151AC" w:rsidRPr="00A80584" w:rsidRDefault="004151AC" w:rsidP="00793EB4">
                  <w:pPr>
                    <w:jc w:val="center"/>
                    <w:rPr>
                      <w:b/>
                      <w:bCs/>
                      <w:color w:val="4F81BD" w:themeColor="accent1"/>
                    </w:rPr>
                  </w:pPr>
                  <w:r w:rsidRPr="00A80584">
                    <w:rPr>
                      <w:rFonts w:hint="cs"/>
                      <w:b/>
                      <w:bCs/>
                      <w:color w:val="4F81BD" w:themeColor="accent1"/>
                      <w:rtl/>
                    </w:rPr>
                    <w:t xml:space="preserve">المحاضرة الثالثة </w:t>
                  </w:r>
                </w:p>
              </w:txbxContent>
            </v:textbox>
          </v:rect>
        </w:pict>
      </w:r>
      <w:r w:rsidR="00F14D61">
        <w:rPr>
          <w:rFonts w:hint="cs"/>
          <w:b/>
          <w:bCs/>
          <w:sz w:val="24"/>
          <w:szCs w:val="24"/>
          <w:rtl/>
        </w:rPr>
        <w:t xml:space="preserve">(6) </w:t>
      </w:r>
      <w:r w:rsidR="00A80584" w:rsidRPr="00F14D61">
        <w:rPr>
          <w:rFonts w:hint="cs"/>
          <w:b/>
          <w:bCs/>
          <w:sz w:val="24"/>
          <w:szCs w:val="24"/>
          <w:rtl/>
        </w:rPr>
        <w:t xml:space="preserve">القيمة المتوقعة للتوزيع المعبر عنى عدد مرات ظهور الوجه </w:t>
      </w:r>
      <w:r w:rsidR="00A80584" w:rsidRPr="00F14D61">
        <w:rPr>
          <w:b/>
          <w:bCs/>
          <w:sz w:val="24"/>
          <w:szCs w:val="24"/>
        </w:rPr>
        <w:t xml:space="preserve">6 </w:t>
      </w:r>
      <w:r w:rsidR="00A80584" w:rsidRPr="00F14D61">
        <w:rPr>
          <w:rFonts w:hint="cs"/>
          <w:sz w:val="24"/>
          <w:szCs w:val="24"/>
          <w:rtl/>
        </w:rPr>
        <w:t>:</w:t>
      </w:r>
    </w:p>
    <w:p w:rsidR="00A80584" w:rsidRPr="00FD155C" w:rsidRDefault="00F77027" w:rsidP="0018764D">
      <w:pPr>
        <w:pStyle w:val="a7"/>
        <w:numPr>
          <w:ilvl w:val="0"/>
          <w:numId w:val="6"/>
        </w:numPr>
        <w:rPr>
          <w:b/>
          <w:bCs/>
          <w:color w:val="FF0000"/>
          <w:sz w:val="24"/>
          <w:szCs w:val="24"/>
        </w:rPr>
      </w:pPr>
      <w:r w:rsidRPr="00F77027">
        <w:rPr>
          <w:b/>
          <w:bCs/>
          <w:noProof/>
          <w:color w:val="FF0000"/>
          <w:sz w:val="24"/>
          <w:szCs w:val="24"/>
          <w:u w:val="single"/>
        </w:rPr>
        <w:pict>
          <v:rect id="مستطيل 12" o:spid="_x0000_s1037" style="position:absolute;left:0;text-align:left;margin-left:53.05pt;margin-top:7.45pt;width:201.5pt;height:73.85pt;z-index:251669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" filled="f" strokecolor="#243f60 [1604]" strokeweight=".25pt">
            <v:textbox>
              <w:txbxContent>
                <w:p w:rsidR="004151AC" w:rsidRPr="00793EB4" w:rsidRDefault="004151AC" w:rsidP="00A80584">
                  <w:pPr>
                    <w:jc w:val="center"/>
                    <w:rPr>
                      <w:b/>
                      <w:bCs/>
                      <w:color w:val="FF0000"/>
                      <w:sz w:val="24"/>
                      <w:szCs w:val="24"/>
                      <w:rtl/>
                    </w:rPr>
                  </w:pPr>
                  <w:r w:rsidRPr="00793EB4">
                    <w:rPr>
                      <w:rFonts w:hint="cs"/>
                      <w:b/>
                      <w:bCs/>
                      <w:color w:val="FF0000"/>
                      <w:sz w:val="24"/>
                      <w:szCs w:val="24"/>
                      <w:rtl/>
                    </w:rPr>
                    <w:t xml:space="preserve">ب استخدام القانون </w:t>
                  </w:r>
                </w:p>
                <w:p w:rsidR="004151AC" w:rsidRPr="00793EB4" w:rsidRDefault="004151AC" w:rsidP="00A80584">
                  <w:pPr>
                    <w:jc w:val="center"/>
                    <w:rPr>
                      <w:b/>
                      <w:bCs/>
                      <w:color w:val="FF0000"/>
                      <w:sz w:val="24"/>
                      <w:szCs w:val="24"/>
                      <w:rtl/>
                    </w:rPr>
                  </w:pPr>
                  <m:oMathPara>
                    <m:oMath>
                      <m:r>
                        <m:rPr>
                          <m:sty m:val="b"/>
                        </m:rPr>
                        <w:rPr>
                          <w:rFonts w:ascii="Cambria Math" w:hAnsi="Cambria Math" w:cs="Cambria Math" w:hint="cs"/>
                          <w:color w:val="FF0000"/>
                          <w:sz w:val="24"/>
                          <w:szCs w:val="24"/>
                          <w:rtl/>
                        </w:rPr>
                        <m:t>μ</m:t>
                      </m:r>
                      <m:r>
                        <m:rPr>
                          <m:sty m:val="b"/>
                        </m:rPr>
                        <w:rPr>
                          <w:rFonts w:ascii="Cambria Math" w:hAnsi="Cambria Math"/>
                          <w:color w:val="FF0000"/>
                          <w:sz w:val="24"/>
                          <w:szCs w:val="24"/>
                        </w:rPr>
                        <m:t>=</m:t>
                      </m:r>
                      <m:r>
                        <m:rPr>
                          <m:sty m:val="bi"/>
                        </m:rPr>
                        <w:rPr>
                          <w:rFonts w:ascii="Cambria Math" w:hAnsi="Cambria Math"/>
                          <w:color w:val="FF0000"/>
                          <w:sz w:val="24"/>
                          <w:szCs w:val="24"/>
                        </w:rPr>
                        <m:t>n×p=5×</m:t>
                      </m:r>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r>
                            <m:rPr>
                              <m:sty m:val="bi"/>
                            </m:rPr>
                            <w:rPr>
                              <w:rFonts w:ascii="Cambria Math" w:hAnsi="Cambria Math"/>
                              <w:color w:val="FF0000"/>
                              <w:sz w:val="24"/>
                              <w:szCs w:val="24"/>
                            </w:rPr>
                            <m:t>6</m:t>
                          </m:r>
                        </m:den>
                      </m:f>
                      <m:r>
                        <m:rPr>
                          <m:sty m:val="bi"/>
                        </m:rPr>
                        <w:rPr>
                          <w:rFonts w:ascii="Cambria Math" w:hAnsi="Cambria Math"/>
                          <w:color w:val="FF0000"/>
                          <w:sz w:val="24"/>
                          <w:szCs w:val="24"/>
                        </w:rPr>
                        <m:t xml:space="preserve">=0.8333 </m:t>
                      </m:r>
                    </m:oMath>
                  </m:oMathPara>
                </w:p>
              </w:txbxContent>
            </v:textbox>
          </v:rect>
        </w:pict>
      </w:r>
      <w:r w:rsidR="00A80584" w:rsidRPr="00FD155C">
        <w:rPr>
          <w:b/>
          <w:bCs/>
          <w:color w:val="FF0000"/>
          <w:sz w:val="24"/>
          <w:szCs w:val="24"/>
          <w:u w:val="single"/>
        </w:rPr>
        <w:t>0.8333</w:t>
      </w:r>
    </w:p>
    <w:p w:rsidR="00A80584" w:rsidRPr="00FD155C" w:rsidRDefault="00A80584" w:rsidP="0018764D">
      <w:pPr>
        <w:pStyle w:val="a7"/>
        <w:numPr>
          <w:ilvl w:val="0"/>
          <w:numId w:val="6"/>
        </w:numPr>
        <w:rPr>
          <w:b/>
          <w:bCs/>
          <w:color w:val="000000" w:themeColor="text1"/>
          <w:sz w:val="24"/>
          <w:szCs w:val="24"/>
        </w:rPr>
      </w:pPr>
      <w:r w:rsidRPr="00FD155C">
        <w:rPr>
          <w:b/>
          <w:bCs/>
          <w:color w:val="000000" w:themeColor="text1"/>
          <w:sz w:val="24"/>
          <w:szCs w:val="24"/>
        </w:rPr>
        <w:t>0.1667</w:t>
      </w:r>
    </w:p>
    <w:p w:rsidR="00A80584" w:rsidRPr="00FD155C" w:rsidRDefault="00A80584" w:rsidP="0018764D">
      <w:pPr>
        <w:pStyle w:val="a7"/>
        <w:numPr>
          <w:ilvl w:val="0"/>
          <w:numId w:val="6"/>
        </w:numPr>
        <w:rPr>
          <w:b/>
          <w:bCs/>
          <w:color w:val="000000" w:themeColor="text1"/>
          <w:sz w:val="24"/>
          <w:szCs w:val="24"/>
        </w:rPr>
      </w:pPr>
      <w:r w:rsidRPr="00FD155C">
        <w:rPr>
          <w:b/>
          <w:bCs/>
          <w:color w:val="000000" w:themeColor="text1"/>
          <w:sz w:val="24"/>
          <w:szCs w:val="24"/>
        </w:rPr>
        <w:t>0.6</w:t>
      </w:r>
    </w:p>
    <w:p w:rsidR="004511A1" w:rsidRPr="00FD155C" w:rsidRDefault="00A80584" w:rsidP="0018764D">
      <w:pPr>
        <w:pStyle w:val="a7"/>
        <w:numPr>
          <w:ilvl w:val="0"/>
          <w:numId w:val="6"/>
        </w:numPr>
        <w:rPr>
          <w:b/>
          <w:bCs/>
          <w:color w:val="000000" w:themeColor="text1"/>
          <w:sz w:val="24"/>
          <w:szCs w:val="24"/>
        </w:rPr>
      </w:pPr>
      <w:r w:rsidRPr="00FD155C">
        <w:rPr>
          <w:b/>
          <w:bCs/>
          <w:color w:val="000000" w:themeColor="text1"/>
          <w:sz w:val="24"/>
          <w:szCs w:val="24"/>
        </w:rPr>
        <w:t>5</w:t>
      </w:r>
    </w:p>
    <w:p w:rsidR="004511A1" w:rsidRDefault="004511A1" w:rsidP="004511A1">
      <w:pPr>
        <w:pStyle w:val="a7"/>
        <w:ind w:left="1080"/>
        <w:rPr>
          <w:color w:val="000000" w:themeColor="text1"/>
          <w:sz w:val="24"/>
          <w:szCs w:val="24"/>
        </w:rPr>
      </w:pPr>
    </w:p>
    <w:p w:rsidR="00793EB4" w:rsidRPr="00793EB4" w:rsidRDefault="00793EB4" w:rsidP="00793EB4">
      <w:pPr>
        <w:pStyle w:val="a7"/>
        <w:ind w:left="644"/>
        <w:rPr>
          <w:b/>
          <w:bCs/>
          <w:color w:val="000000" w:themeColor="text1"/>
          <w:sz w:val="24"/>
          <w:szCs w:val="24"/>
        </w:rPr>
      </w:pPr>
    </w:p>
    <w:p w:rsidR="007C748D" w:rsidRPr="00F14D61" w:rsidRDefault="00F14D61" w:rsidP="00F14D61">
      <w:pPr>
        <w:ind w:left="284"/>
        <w:rPr>
          <w:b/>
          <w:bCs/>
          <w:color w:val="000000" w:themeColor="text1"/>
          <w:sz w:val="24"/>
          <w:szCs w:val="24"/>
        </w:rPr>
      </w:pPr>
      <w:r>
        <w:rPr>
          <w:rFonts w:hint="cs"/>
          <w:b/>
          <w:bCs/>
          <w:color w:val="000000" w:themeColor="text1"/>
          <w:sz w:val="24"/>
          <w:szCs w:val="24"/>
          <w:rtl/>
        </w:rPr>
        <w:t xml:space="preserve">(7) </w:t>
      </w:r>
      <w:r w:rsidR="007C748D" w:rsidRPr="00F14D61">
        <w:rPr>
          <w:rFonts w:hint="cs"/>
          <w:b/>
          <w:bCs/>
          <w:color w:val="000000" w:themeColor="text1"/>
          <w:sz w:val="24"/>
          <w:szCs w:val="24"/>
          <w:rtl/>
        </w:rPr>
        <w:t>قيمة التباين للتوزيع المعبر عن عدد الوحدات المعيبة :</w:t>
      </w:r>
    </w:p>
    <w:p w:rsidR="007C748D" w:rsidRPr="00FD155C" w:rsidRDefault="00F77027" w:rsidP="0018764D">
      <w:pPr>
        <w:pStyle w:val="a7"/>
        <w:numPr>
          <w:ilvl w:val="0"/>
          <w:numId w:val="7"/>
        </w:numPr>
        <w:rPr>
          <w:b/>
          <w:bCs/>
          <w:color w:val="000000" w:themeColor="text1"/>
          <w:sz w:val="24"/>
          <w:szCs w:val="24"/>
        </w:rPr>
      </w:pPr>
      <w:r>
        <w:rPr>
          <w:b/>
          <w:bCs/>
          <w:noProof/>
          <w:color w:val="000000" w:themeColor="text1"/>
          <w:sz w:val="24"/>
          <w:szCs w:val="24"/>
        </w:rPr>
        <w:pict>
          <v:rect id="مستطيل 14" o:spid="_x0000_s1038" style="position:absolute;left:0;text-align:left;margin-left:46.05pt;margin-top:4.3pt;width:228.1pt;height:73pt;z-index:251671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" filled="f" strokecolor="#243f60 [1604]" strokeweight=".25pt">
            <v:textbox>
              <w:txbxContent>
                <w:p w:rsidR="004151AC" w:rsidRPr="00793EB4" w:rsidRDefault="004151AC" w:rsidP="00D91EDE">
                  <w:pPr>
                    <w:jc w:val="center"/>
                    <w:rPr>
                      <w:b/>
                      <w:bCs/>
                      <w:color w:val="FF0000"/>
                      <w:sz w:val="24"/>
                      <w:szCs w:val="24"/>
                      <w:rtl/>
                    </w:rPr>
                  </w:pPr>
                  <w:r w:rsidRPr="00793EB4">
                    <w:rPr>
                      <w:rFonts w:hint="cs"/>
                      <w:b/>
                      <w:bCs/>
                      <w:color w:val="FF0000"/>
                      <w:sz w:val="24"/>
                      <w:szCs w:val="24"/>
                      <w:rtl/>
                    </w:rPr>
                    <w:t xml:space="preserve">ب استخدام القانون </w:t>
                  </w:r>
                </w:p>
                <w:p w:rsidR="004151AC" w:rsidRPr="00793EB4" w:rsidRDefault="004151AC" w:rsidP="00D91EDE">
                  <w:pPr>
                    <w:jc w:val="center"/>
                    <w:rPr>
                      <w:b/>
                      <w:bCs/>
                      <w:color w:val="FF0000"/>
                      <w:sz w:val="24"/>
                      <w:szCs w:val="24"/>
                    </w:rPr>
                  </w:pPr>
                  <m:oMathPara>
                    <m:oMath>
                      <m:sSup>
                        <m:sSupPr>
                          <m:ctrlPr>
                            <w:rPr>
                              <w:rFonts w:ascii="Cambria Math" w:hAnsi="Cambria Math"/>
                              <w:b/>
                              <w:bCs/>
                              <w:color w:val="FF0000"/>
                              <w:sz w:val="24"/>
                              <w:szCs w:val="24"/>
                            </w:rPr>
                          </m:ctrlPr>
                        </m:sSupPr>
                        <m:e>
                          <m:r>
                            <m:rPr>
                              <m:sty m:val="bi"/>
                            </m:rPr>
                            <w:rPr>
                              <w:rFonts w:ascii="Cambria Math" w:hAnsi="Cambria Math"/>
                              <w:color w:val="FF0000"/>
                              <w:sz w:val="24"/>
                              <w:szCs w:val="24"/>
                            </w:rPr>
                            <m:t>σ</m:t>
                          </m:r>
                        </m:e>
                        <m:sup>
                          <m:r>
                            <m:rPr>
                              <m:sty m:val="bi"/>
                            </m:rPr>
                            <w:rPr>
                              <w:rFonts w:ascii="Cambria Math" w:hAnsi="Cambria Math"/>
                              <w:color w:val="FF0000"/>
                              <w:sz w:val="24"/>
                              <w:szCs w:val="24"/>
                            </w:rPr>
                            <m:t>2</m:t>
                          </m:r>
                        </m:sup>
                      </m:sSup>
                      <m:r>
                        <m:rPr>
                          <m:sty m:val="bi"/>
                        </m:rPr>
                        <w:rPr>
                          <w:rFonts w:ascii="Cambria Math" w:hAnsi="Cambria Math"/>
                          <w:color w:val="FF0000"/>
                          <w:sz w:val="24"/>
                          <w:szCs w:val="24"/>
                        </w:rPr>
                        <m:t>=n×p×q=5×</m:t>
                      </m:r>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r>
                            <m:rPr>
                              <m:sty m:val="bi"/>
                            </m:rPr>
                            <w:rPr>
                              <w:rFonts w:ascii="Cambria Math" w:hAnsi="Cambria Math"/>
                              <w:color w:val="FF0000"/>
                              <w:sz w:val="24"/>
                              <w:szCs w:val="24"/>
                            </w:rPr>
                            <m:t>6</m:t>
                          </m:r>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5</m:t>
                          </m:r>
                        </m:num>
                        <m:den>
                          <m:r>
                            <m:rPr>
                              <m:sty m:val="bi"/>
                            </m:rPr>
                            <w:rPr>
                              <w:rFonts w:ascii="Cambria Math" w:hAnsi="Cambria Math"/>
                              <w:color w:val="FF0000"/>
                              <w:sz w:val="24"/>
                              <w:szCs w:val="24"/>
                            </w:rPr>
                            <m:t>6</m:t>
                          </m:r>
                        </m:den>
                      </m:f>
                      <m:r>
                        <m:rPr>
                          <m:sty m:val="bi"/>
                        </m:rPr>
                        <w:rPr>
                          <w:rFonts w:ascii="Cambria Math" w:hAnsi="Cambria Math"/>
                          <w:color w:val="FF0000"/>
                          <w:sz w:val="24"/>
                          <w:szCs w:val="24"/>
                        </w:rPr>
                        <m:t>=0.6944</m:t>
                      </m:r>
                    </m:oMath>
                  </m:oMathPara>
                </w:p>
              </w:txbxContent>
            </v:textbox>
          </v:rect>
        </w:pict>
      </w:r>
      <w:r w:rsidR="007C748D" w:rsidRPr="00FD155C">
        <w:rPr>
          <w:b/>
          <w:bCs/>
          <w:color w:val="000000" w:themeColor="text1"/>
          <w:sz w:val="24"/>
          <w:szCs w:val="24"/>
        </w:rPr>
        <w:t>0.1667</w:t>
      </w:r>
    </w:p>
    <w:p w:rsidR="007C748D" w:rsidRPr="00FD155C" w:rsidRDefault="007C748D" w:rsidP="0018764D">
      <w:pPr>
        <w:pStyle w:val="a7"/>
        <w:numPr>
          <w:ilvl w:val="0"/>
          <w:numId w:val="7"/>
        </w:numPr>
        <w:rPr>
          <w:b/>
          <w:bCs/>
          <w:color w:val="000000" w:themeColor="text1"/>
          <w:sz w:val="24"/>
          <w:szCs w:val="24"/>
        </w:rPr>
      </w:pPr>
      <w:r w:rsidRPr="00FD155C">
        <w:rPr>
          <w:b/>
          <w:bCs/>
          <w:color w:val="000000" w:themeColor="text1"/>
          <w:sz w:val="24"/>
          <w:szCs w:val="24"/>
        </w:rPr>
        <w:t>5</w:t>
      </w:r>
    </w:p>
    <w:p w:rsidR="007C748D" w:rsidRPr="00FD155C" w:rsidRDefault="00F77027" w:rsidP="0018764D">
      <w:pPr>
        <w:pStyle w:val="a7"/>
        <w:numPr>
          <w:ilvl w:val="0"/>
          <w:numId w:val="7"/>
        </w:numPr>
        <w:rPr>
          <w:b/>
          <w:bCs/>
          <w:color w:val="000000" w:themeColor="text1"/>
          <w:sz w:val="24"/>
          <w:szCs w:val="24"/>
        </w:rPr>
      </w:pPr>
      <w:r>
        <w:rPr>
          <w:b/>
          <w:bCs/>
          <w:noProof/>
          <w:color w:val="000000" w:themeColor="text1"/>
          <w:sz w:val="24"/>
          <w:szCs w:val="24"/>
        </w:rPr>
        <w:pict>
          <v:rect id="مخطط انسيابي: شريط مثقب 13" o:spid="_x0000_s1039" style="position:absolute;left:0;text-align:left;margin-left:298.55pt;margin-top:6.1pt;width:116.5pt;height:37.5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" filled="f" strokecolor="#243f60 [1604]" strokeweight="2pt">
            <v:textbox>
              <w:txbxContent>
                <w:p w:rsidR="004151AC" w:rsidRPr="00D91EDE" w:rsidRDefault="004151AC" w:rsidP="00793EB4">
                  <w:pPr>
                    <w:jc w:val="center"/>
                    <w:rPr>
                      <w:b/>
                      <w:bCs/>
                      <w:color w:val="4F81BD" w:themeColor="accent1"/>
                    </w:rPr>
                  </w:pPr>
                  <w:r>
                    <w:rPr>
                      <w:rFonts w:hint="cs"/>
                      <w:b/>
                      <w:bCs/>
                      <w:color w:val="4F81BD" w:themeColor="accent1"/>
                      <w:rtl/>
                    </w:rPr>
                    <w:t xml:space="preserve">المحاضرة الثالثة </w:t>
                  </w:r>
                </w:p>
              </w:txbxContent>
            </v:textbox>
          </v:rect>
        </w:pict>
      </w:r>
      <w:r w:rsidR="007C748D" w:rsidRPr="00FD155C">
        <w:rPr>
          <w:b/>
          <w:bCs/>
          <w:color w:val="000000" w:themeColor="text1"/>
          <w:sz w:val="24"/>
          <w:szCs w:val="24"/>
        </w:rPr>
        <w:t>0.8333</w:t>
      </w:r>
    </w:p>
    <w:p w:rsidR="007C748D" w:rsidRPr="00FD155C" w:rsidRDefault="007C748D" w:rsidP="0018764D">
      <w:pPr>
        <w:pStyle w:val="a7"/>
        <w:numPr>
          <w:ilvl w:val="0"/>
          <w:numId w:val="7"/>
        </w:numPr>
        <w:rPr>
          <w:b/>
          <w:bCs/>
          <w:color w:val="FF0000"/>
          <w:sz w:val="24"/>
          <w:szCs w:val="24"/>
          <w:u w:val="single"/>
        </w:rPr>
      </w:pPr>
      <w:r w:rsidRPr="00FD155C">
        <w:rPr>
          <w:b/>
          <w:bCs/>
          <w:color w:val="FF0000"/>
          <w:sz w:val="24"/>
          <w:szCs w:val="24"/>
          <w:u w:val="single"/>
        </w:rPr>
        <w:t>0.6944</w:t>
      </w:r>
    </w:p>
    <w:p w:rsidR="00793EB4" w:rsidRPr="0082001B" w:rsidRDefault="00793EB4" w:rsidP="00793EB4">
      <w:pPr>
        <w:ind w:left="1080"/>
        <w:rPr>
          <w:b/>
          <w:bCs/>
          <w:sz w:val="24"/>
          <w:szCs w:val="24"/>
          <w:rtl/>
        </w:rPr>
      </w:pPr>
    </w:p>
    <w:p w:rsidR="00BE003C" w:rsidRPr="005E4150" w:rsidRDefault="005E4150" w:rsidP="005E4150">
      <w:pPr>
        <w:pStyle w:val="a7"/>
        <w:rPr>
          <w:b/>
          <w:bCs/>
          <w:sz w:val="24"/>
          <w:szCs w:val="24"/>
          <w:rtl/>
        </w:rPr>
      </w:pPr>
      <w:r w:rsidRPr="005E4150">
        <w:rPr>
          <w:rFonts w:hint="cs"/>
          <w:b/>
          <w:bCs/>
          <w:sz w:val="24"/>
          <w:szCs w:val="24"/>
          <w:rtl/>
        </w:rPr>
        <w:t xml:space="preserve">س </w:t>
      </w:r>
      <w:r w:rsidR="009E25CA">
        <w:rPr>
          <w:rFonts w:hint="cs"/>
          <w:b/>
          <w:bCs/>
          <w:sz w:val="24"/>
          <w:szCs w:val="24"/>
          <w:rtl/>
        </w:rPr>
        <w:t xml:space="preserve">: </w:t>
      </w:r>
      <w:r w:rsidRPr="005E4150">
        <w:rPr>
          <w:rFonts w:hint="cs"/>
          <w:b/>
          <w:bCs/>
          <w:sz w:val="24"/>
          <w:szCs w:val="24"/>
          <w:rtl/>
        </w:rPr>
        <w:t>اجب عن الفقرات (</w:t>
      </w:r>
      <w:r w:rsidRPr="005E4150">
        <w:rPr>
          <w:b/>
          <w:bCs/>
          <w:sz w:val="24"/>
          <w:szCs w:val="24"/>
        </w:rPr>
        <w:t xml:space="preserve">8,9,10 </w:t>
      </w:r>
      <w:r w:rsidRPr="005E4150">
        <w:rPr>
          <w:rFonts w:hint="cs"/>
          <w:b/>
          <w:bCs/>
          <w:sz w:val="24"/>
          <w:szCs w:val="24"/>
          <w:rtl/>
        </w:rPr>
        <w:t>) ب استخدام المعلومات التالية :</w:t>
      </w:r>
    </w:p>
    <w:p w:rsidR="005E4150" w:rsidRDefault="005E4150" w:rsidP="005E4150">
      <w:pPr>
        <w:pStyle w:val="a7"/>
        <w:rPr>
          <w:b/>
          <w:bCs/>
          <w:sz w:val="24"/>
          <w:szCs w:val="24"/>
          <w:rtl/>
        </w:rPr>
      </w:pPr>
      <w:r w:rsidRPr="005E4150">
        <w:rPr>
          <w:rFonts w:hint="cs"/>
          <w:b/>
          <w:bCs/>
          <w:sz w:val="24"/>
          <w:szCs w:val="24"/>
          <w:rtl/>
        </w:rPr>
        <w:t xml:space="preserve">احد الكليات الجامعية وجدت انه من بين كل </w:t>
      </w:r>
      <w:r w:rsidRPr="005E4150">
        <w:rPr>
          <w:b/>
          <w:bCs/>
          <w:sz w:val="24"/>
          <w:szCs w:val="24"/>
        </w:rPr>
        <w:t xml:space="preserve">200 </w:t>
      </w:r>
      <w:r w:rsidRPr="005E4150">
        <w:rPr>
          <w:rFonts w:hint="cs"/>
          <w:b/>
          <w:bCs/>
          <w:sz w:val="24"/>
          <w:szCs w:val="24"/>
          <w:rtl/>
        </w:rPr>
        <w:t xml:space="preserve"> طالب هناك </w:t>
      </w:r>
      <w:r w:rsidRPr="005E4150">
        <w:rPr>
          <w:b/>
          <w:bCs/>
          <w:sz w:val="24"/>
          <w:szCs w:val="24"/>
        </w:rPr>
        <w:t xml:space="preserve">40 </w:t>
      </w:r>
      <w:r w:rsidRPr="005E4150">
        <w:rPr>
          <w:rFonts w:hint="cs"/>
          <w:b/>
          <w:bCs/>
          <w:sz w:val="24"/>
          <w:szCs w:val="24"/>
          <w:rtl/>
        </w:rPr>
        <w:t xml:space="preserve"> طالب لا يتحدثون اللغة العربية كلغة </w:t>
      </w:r>
      <w:r w:rsidR="0042777A" w:rsidRPr="005E4150">
        <w:rPr>
          <w:rFonts w:hint="cs"/>
          <w:b/>
          <w:bCs/>
          <w:sz w:val="24"/>
          <w:szCs w:val="24"/>
          <w:rtl/>
        </w:rPr>
        <w:t>أولى</w:t>
      </w:r>
      <w:r w:rsidRPr="005E4150">
        <w:rPr>
          <w:rFonts w:hint="cs"/>
          <w:b/>
          <w:bCs/>
          <w:sz w:val="24"/>
          <w:szCs w:val="24"/>
          <w:rtl/>
        </w:rPr>
        <w:t xml:space="preserve"> </w:t>
      </w:r>
      <w:r w:rsidR="0042777A" w:rsidRPr="005E4150">
        <w:rPr>
          <w:rFonts w:hint="cs"/>
          <w:b/>
          <w:bCs/>
          <w:sz w:val="24"/>
          <w:szCs w:val="24"/>
          <w:rtl/>
        </w:rPr>
        <w:t>أخذت</w:t>
      </w:r>
      <w:r w:rsidRPr="005E4150">
        <w:rPr>
          <w:rFonts w:hint="cs"/>
          <w:b/>
          <w:bCs/>
          <w:sz w:val="24"/>
          <w:szCs w:val="24"/>
          <w:rtl/>
        </w:rPr>
        <w:t xml:space="preserve"> عينه مكونه من ستة طلاب (</w:t>
      </w:r>
      <w:r w:rsidRPr="005E4150">
        <w:rPr>
          <w:b/>
          <w:bCs/>
          <w:sz w:val="24"/>
          <w:szCs w:val="24"/>
        </w:rPr>
        <w:t xml:space="preserve">6 </w:t>
      </w:r>
      <w:r w:rsidRPr="005E4150">
        <w:rPr>
          <w:rFonts w:hint="cs"/>
          <w:b/>
          <w:bCs/>
          <w:sz w:val="24"/>
          <w:szCs w:val="24"/>
          <w:rtl/>
        </w:rPr>
        <w:t xml:space="preserve"> طلاب )</w:t>
      </w:r>
      <w:r w:rsidR="0042777A" w:rsidRPr="005E4150">
        <w:rPr>
          <w:rFonts w:hint="cs"/>
          <w:b/>
          <w:bCs/>
          <w:sz w:val="24"/>
          <w:szCs w:val="24"/>
          <w:rtl/>
        </w:rPr>
        <w:t>فإذا</w:t>
      </w:r>
      <w:r w:rsidRPr="005E4150">
        <w:rPr>
          <w:rFonts w:hint="cs"/>
          <w:b/>
          <w:bCs/>
          <w:sz w:val="24"/>
          <w:szCs w:val="24"/>
          <w:rtl/>
        </w:rPr>
        <w:t xml:space="preserve"> علمت </w:t>
      </w:r>
      <w:r w:rsidR="0042777A" w:rsidRPr="005E4150">
        <w:rPr>
          <w:rFonts w:hint="cs"/>
          <w:b/>
          <w:bCs/>
          <w:sz w:val="24"/>
          <w:szCs w:val="24"/>
          <w:rtl/>
        </w:rPr>
        <w:t>أن</w:t>
      </w:r>
      <w:r w:rsidRPr="005E4150">
        <w:rPr>
          <w:rFonts w:hint="cs"/>
          <w:b/>
          <w:bCs/>
          <w:sz w:val="24"/>
          <w:szCs w:val="24"/>
          <w:rtl/>
        </w:rPr>
        <w:t xml:space="preserve"> هذه الظاهرة تتبع التوزيع ثنائي الحدين اوجد الاحتمالات التالية :</w:t>
      </w:r>
    </w:p>
    <w:p w:rsidR="00FD155C" w:rsidRPr="00F14D61" w:rsidRDefault="00F77027" w:rsidP="00F14D61">
      <w:pPr>
        <w:ind w:left="284"/>
        <w:rPr>
          <w:b/>
          <w:bCs/>
          <w:sz w:val="24"/>
          <w:szCs w:val="24"/>
          <w:rtl/>
        </w:rPr>
      </w:pPr>
      <w:r w:rsidRPr="00F77027">
        <w:rPr>
          <w:noProof/>
          <w:rtl/>
        </w:rPr>
        <w:pict>
          <v:rect id="مستطيل 16" o:spid="_x0000_s1040" style="position:absolute;left:0;text-align:left;margin-left:.55pt;margin-top:1pt;width:217.05pt;height:179.7pt;z-index:251673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" filled="f" strokecolor="#243f60 [1604]" strokeweight=".25pt">
            <v:textbox>
              <w:txbxContent>
                <w:p w:rsidR="004151AC" w:rsidRPr="00793EB4" w:rsidRDefault="004151AC" w:rsidP="008D114C">
                  <w:pPr>
                    <w:jc w:val="center"/>
                    <w:rPr>
                      <w:b/>
                      <w:bCs/>
                      <w:color w:val="FF0000"/>
                      <w:sz w:val="24"/>
                      <w:szCs w:val="24"/>
                    </w:rPr>
                  </w:pPr>
                  <w:r w:rsidRPr="00793EB4">
                    <w:rPr>
                      <w:b/>
                      <w:bCs/>
                      <w:color w:val="FF0000"/>
                      <w:sz w:val="24"/>
                      <w:szCs w:val="24"/>
                    </w:rPr>
                    <w:t>N=6         P=(40/200)=0.20      q=p-1=0.80</w:t>
                  </w:r>
                </w:p>
                <w:p w:rsidR="004151AC" w:rsidRPr="00793EB4" w:rsidRDefault="004151AC" w:rsidP="009B3B12">
                  <w:pPr>
                    <w:jc w:val="center"/>
                    <w:rPr>
                      <w:b/>
                      <w:bCs/>
                      <w:color w:val="FF0000"/>
                      <w:sz w:val="24"/>
                      <w:szCs w:val="24"/>
                      <w:rtl/>
                    </w:rPr>
                  </w:pPr>
                  <w:r w:rsidRPr="00793EB4">
                    <w:rPr>
                      <w:rFonts w:hint="cs"/>
                      <w:b/>
                      <w:bCs/>
                      <w:color w:val="FF0000"/>
                      <w:sz w:val="24"/>
                      <w:szCs w:val="24"/>
                      <w:rtl/>
                    </w:rPr>
                    <w:t>و ب استخدام القانون</w:t>
                  </w:r>
                </w:p>
                <w:p w:rsidR="004151AC" w:rsidRPr="00793EB4" w:rsidRDefault="004151AC" w:rsidP="008D114C">
                  <w:pPr>
                    <w:jc w:val="center"/>
                    <w:rPr>
                      <w:rFonts w:eastAsiaTheme="minorEastAsia"/>
                      <w:b/>
                      <w:bCs/>
                      <w:i/>
                      <w:iCs/>
                      <w:color w:val="FF0000"/>
                      <w:sz w:val="24"/>
                      <w:szCs w:val="24"/>
                      <w:rtl/>
                    </w:rPr>
                  </w:pPr>
                  <m:oMathPara>
                    <m:oMath>
                      <m:r>
                        <m:rPr>
                          <m:sty m:val="b"/>
                        </m:rPr>
                        <w:rPr>
                          <w:rFonts w:ascii="Cambria Math" w:hAnsi="Cambria Math"/>
                          <w:color w:val="FF0000"/>
                          <w:sz w:val="24"/>
                          <w:szCs w:val="24"/>
                        </w:rPr>
                        <m:t>p</m:t>
                      </m:r>
                      <m:d>
                        <m:dPr>
                          <m:ctrlPr>
                            <w:rPr>
                              <w:rFonts w:ascii="Cambria Math" w:hAnsi="Cambria Math"/>
                              <w:b/>
                              <w:bCs/>
                              <w:iCs/>
                              <w:color w:val="FF0000"/>
                              <w:sz w:val="24"/>
                              <w:szCs w:val="24"/>
                            </w:rPr>
                          </m:ctrlPr>
                        </m:dPr>
                        <m:e>
                          <m:r>
                            <m:rPr>
                              <m:sty m:val="b"/>
                            </m:rPr>
                            <w:rPr>
                              <w:rFonts w:ascii="Cambria Math" w:hAnsi="Cambria Math"/>
                              <w:color w:val="FF0000"/>
                              <w:sz w:val="24"/>
                              <w:szCs w:val="24"/>
                            </w:rPr>
                            <m:t>X</m:t>
                          </m:r>
                        </m:e>
                      </m:d>
                      <m:r>
                        <m:rPr>
                          <m:sty m:val="b"/>
                        </m:rPr>
                        <w:rPr>
                          <w:rFonts w:ascii="Cambria Math" w:hAnsi="Cambria Math"/>
                          <w:color w:val="FF0000"/>
                          <w:sz w:val="24"/>
                          <w:szCs w:val="24"/>
                        </w:rPr>
                        <m:t>=</m:t>
                      </m:r>
                      <m:f>
                        <m:fPr>
                          <m:ctrlPr>
                            <w:rPr>
                              <w:rFonts w:ascii="Cambria Math" w:hAnsi="Cambria Math"/>
                              <w:b/>
                              <w:bCs/>
                              <w:iCs/>
                              <w:color w:val="FF0000"/>
                              <w:sz w:val="24"/>
                              <w:szCs w:val="24"/>
                            </w:rPr>
                          </m:ctrlPr>
                        </m:fPr>
                        <m:num>
                          <m:r>
                            <m:rPr>
                              <m:sty m:val="b"/>
                            </m:rPr>
                            <w:rPr>
                              <w:rFonts w:ascii="Cambria Math" w:hAnsi="Cambria Math"/>
                              <w:color w:val="FF0000"/>
                              <w:sz w:val="24"/>
                              <w:szCs w:val="24"/>
                            </w:rPr>
                            <m:t>n!</m:t>
                          </m:r>
                        </m:num>
                        <m:den>
                          <m:r>
                            <m:rPr>
                              <m:sty m:val="b"/>
                            </m:rPr>
                            <w:rPr>
                              <w:rFonts w:ascii="Cambria Math" w:hAnsi="Cambria Math"/>
                              <w:color w:val="FF0000"/>
                              <w:sz w:val="24"/>
                              <w:szCs w:val="24"/>
                            </w:rPr>
                            <m:t>x!</m:t>
                          </m:r>
                          <m:d>
                            <m:dPr>
                              <m:ctrlPr>
                                <w:rPr>
                                  <w:rFonts w:ascii="Cambria Math" w:hAnsi="Cambria Math"/>
                                  <w:b/>
                                  <w:bCs/>
                                  <w:iCs/>
                                  <w:color w:val="FF0000"/>
                                  <w:sz w:val="24"/>
                                  <w:szCs w:val="24"/>
                                </w:rPr>
                              </m:ctrlPr>
                            </m:dPr>
                            <m:e>
                              <m:r>
                                <m:rPr>
                                  <m:sty m:val="b"/>
                                </m:rPr>
                                <w:rPr>
                                  <w:rFonts w:ascii="Cambria Math" w:hAnsi="Cambria Math"/>
                                  <w:color w:val="FF0000"/>
                                  <w:sz w:val="24"/>
                                  <w:szCs w:val="24"/>
                                </w:rPr>
                                <m:t>n-x</m:t>
                              </m:r>
                            </m:e>
                          </m:d>
                          <m:r>
                            <m:rPr>
                              <m:sty m:val="b"/>
                            </m:rPr>
                            <w:rPr>
                              <w:rFonts w:ascii="Cambria Math" w:hAnsi="Cambria Math"/>
                              <w:color w:val="FF0000"/>
                              <w:sz w:val="24"/>
                              <w:szCs w:val="24"/>
                            </w:rPr>
                            <m:t>!</m:t>
                          </m:r>
                        </m:den>
                      </m:f>
                      <m:sSup>
                        <m:sSupPr>
                          <m:ctrlPr>
                            <w:rPr>
                              <w:rFonts w:ascii="Cambria Math" w:hAnsi="Cambria Math"/>
                              <w:b/>
                              <w:bCs/>
                              <w:iCs/>
                              <w:color w:val="FF0000"/>
                              <w:sz w:val="24"/>
                              <w:szCs w:val="24"/>
                            </w:rPr>
                          </m:ctrlPr>
                        </m:sSupPr>
                        <m:e>
                          <m:r>
                            <m:rPr>
                              <m:sty m:val="b"/>
                            </m:rPr>
                            <w:rPr>
                              <w:rFonts w:ascii="Cambria Math" w:hAnsi="Cambria Math"/>
                              <w:color w:val="FF0000"/>
                              <w:sz w:val="24"/>
                              <w:szCs w:val="24"/>
                            </w:rPr>
                            <m:t>p</m:t>
                          </m:r>
                        </m:e>
                        <m:sup>
                          <m:r>
                            <m:rPr>
                              <m:sty m:val="b"/>
                            </m:rPr>
                            <w:rPr>
                              <w:rFonts w:ascii="Cambria Math" w:hAnsi="Cambria Math"/>
                              <w:color w:val="FF0000"/>
                              <w:sz w:val="24"/>
                              <w:szCs w:val="24"/>
                            </w:rPr>
                            <m:t>x</m:t>
                          </m:r>
                        </m:sup>
                      </m:sSup>
                      <m:sSup>
                        <m:sSupPr>
                          <m:ctrlPr>
                            <w:rPr>
                              <w:rFonts w:ascii="Cambria Math" w:hAnsi="Cambria Math"/>
                              <w:b/>
                              <w:bCs/>
                              <w:iCs/>
                              <w:color w:val="FF0000"/>
                              <w:sz w:val="24"/>
                              <w:szCs w:val="24"/>
                            </w:rPr>
                          </m:ctrlPr>
                        </m:sSupPr>
                        <m:e>
                          <m:r>
                            <m:rPr>
                              <m:sty m:val="b"/>
                            </m:rPr>
                            <w:rPr>
                              <w:rFonts w:ascii="Cambria Math" w:hAnsi="Cambria Math"/>
                              <w:color w:val="FF0000"/>
                              <w:sz w:val="24"/>
                              <w:szCs w:val="24"/>
                            </w:rPr>
                            <m:t>(1-p)</m:t>
                          </m:r>
                        </m:e>
                        <m:sup>
                          <m:r>
                            <m:rPr>
                              <m:sty m:val="b"/>
                            </m:rPr>
                            <w:rPr>
                              <w:rFonts w:ascii="Cambria Math" w:hAnsi="Cambria Math"/>
                              <w:color w:val="FF0000"/>
                              <w:sz w:val="24"/>
                              <w:szCs w:val="24"/>
                            </w:rPr>
                            <m:t>n-x</m:t>
                          </m:r>
                        </m:sup>
                      </m:sSup>
                    </m:oMath>
                  </m:oMathPara>
                </w:p>
                <w:p w:rsidR="004151AC" w:rsidRPr="00793EB4" w:rsidRDefault="004151AC" w:rsidP="009B3B12">
                  <w:pPr>
                    <w:jc w:val="center"/>
                    <w:rPr>
                      <w:b/>
                      <w:bCs/>
                      <w:color w:val="FF0000"/>
                      <w:sz w:val="24"/>
                      <w:szCs w:val="24"/>
                      <w:rtl/>
                    </w:rPr>
                  </w:pPr>
                  <w:r w:rsidRPr="00793EB4">
                    <w:rPr>
                      <w:rFonts w:hint="cs"/>
                      <w:b/>
                      <w:bCs/>
                      <w:color w:val="FF0000"/>
                      <w:sz w:val="24"/>
                      <w:szCs w:val="24"/>
                      <w:rtl/>
                    </w:rPr>
                    <w:t>او الطريقة الاخرى</w:t>
                  </w:r>
                </w:p>
                <w:p w:rsidR="004151AC" w:rsidRPr="00793EB4" w:rsidRDefault="004151AC" w:rsidP="009B3B12">
                  <w:pPr>
                    <w:jc w:val="center"/>
                    <w:rPr>
                      <w:b/>
                      <w:bCs/>
                      <w:i/>
                      <w:color w:val="FF0000"/>
                      <w:sz w:val="24"/>
                      <w:szCs w:val="24"/>
                      <w:rtl/>
                    </w:rPr>
                  </w:pPr>
                  <w:r w:rsidRPr="00793EB4">
                    <w:rPr>
                      <w:b/>
                      <w:bCs/>
                      <w:color w:val="FF0000"/>
                      <w:sz w:val="24"/>
                      <w:szCs w:val="24"/>
                    </w:rPr>
                    <w:t>P(1)=</w:t>
                  </w:r>
                  <m:oMath>
                    <m:r>
                      <m:rPr>
                        <m:sty m:val="bi"/>
                      </m:rPr>
                      <w:rPr>
                        <w:rFonts w:ascii="Cambria Math" w:hAnsi="Cambria Math"/>
                        <w:color w:val="FF0000"/>
                        <w:sz w:val="24"/>
                        <w:szCs w:val="24"/>
                      </w:rPr>
                      <m:t>6</m:t>
                    </m:r>
                    <m:r>
                      <m:rPr>
                        <m:sty m:val="bi"/>
                      </m:rPr>
                      <w:rPr>
                        <w:rFonts w:ascii="Cambria Math" w:hAnsi="Cambria Math" w:cs="Cambria Math" w:hint="cs"/>
                        <w:color w:val="FF0000"/>
                        <w:sz w:val="24"/>
                        <w:szCs w:val="24"/>
                        <w:rtl/>
                      </w:rPr>
                      <m:t>∁</m:t>
                    </m:r>
                    <m:r>
                      <m:rPr>
                        <m:sty m:val="b"/>
                      </m:rPr>
                      <w:rPr>
                        <w:rFonts w:ascii="Cambria Math" w:hAnsi="Cambria Math"/>
                        <w:color w:val="FF0000"/>
                        <w:sz w:val="24"/>
                        <w:szCs w:val="24"/>
                      </w:rPr>
                      <m:t>1×</m:t>
                    </m:r>
                    <m:sSup>
                      <m:sSupPr>
                        <m:ctrlPr>
                          <w:rPr>
                            <w:rFonts w:ascii="Cambria Math" w:hAnsi="Cambria Math"/>
                            <w:b/>
                            <w:bCs/>
                            <w:color w:val="FF0000"/>
                            <w:sz w:val="24"/>
                            <w:szCs w:val="24"/>
                          </w:rPr>
                        </m:ctrlPr>
                      </m:sSupPr>
                      <m:e>
                        <m:d>
                          <m:dPr>
                            <m:ctrlPr>
                              <w:rPr>
                                <w:rFonts w:ascii="Cambria Math" w:hAnsi="Cambria Math"/>
                                <w:b/>
                                <w:bCs/>
                                <w:color w:val="FF0000"/>
                                <w:sz w:val="24"/>
                                <w:szCs w:val="24"/>
                              </w:rPr>
                            </m:ctrlPr>
                          </m:dPr>
                          <m:e>
                            <m:r>
                              <m:rPr>
                                <m:sty m:val="b"/>
                              </m:rPr>
                              <w:rPr>
                                <w:rFonts w:ascii="Cambria Math" w:hAnsi="Cambria Math"/>
                                <w:color w:val="FF0000"/>
                                <w:sz w:val="24"/>
                                <w:szCs w:val="24"/>
                              </w:rPr>
                              <m:t>0.20</m:t>
                            </m:r>
                          </m:e>
                        </m:d>
                      </m:e>
                      <m:sup>
                        <m:r>
                          <m:rPr>
                            <m:sty m:val="bi"/>
                          </m:rPr>
                          <w:rPr>
                            <w:rFonts w:ascii="Cambria Math" w:hAnsi="Cambria Math"/>
                            <w:color w:val="FF0000"/>
                            <w:sz w:val="24"/>
                            <w:szCs w:val="24"/>
                          </w:rPr>
                          <m:t>1</m:t>
                        </m:r>
                      </m:sup>
                    </m:sSup>
                    <m:r>
                      <m:rPr>
                        <m:sty m:val="bi"/>
                      </m:rPr>
                      <w:rPr>
                        <w:rFonts w:ascii="Cambria Math" w:hAnsi="Cambria Math"/>
                        <w:color w:val="FF0000"/>
                        <w:sz w:val="24"/>
                        <w:szCs w:val="24"/>
                      </w:rPr>
                      <m:t>×</m:t>
                    </m:r>
                    <m:sSup>
                      <m:sSupPr>
                        <m:ctrlPr>
                          <w:rPr>
                            <w:rFonts w:ascii="Cambria Math" w:hAnsi="Cambria Math"/>
                            <w:b/>
                            <w:bCs/>
                            <w:i/>
                            <w:color w:val="FF0000"/>
                            <w:sz w:val="24"/>
                            <w:szCs w:val="24"/>
                          </w:rPr>
                        </m:ctrlPr>
                      </m:sSupPr>
                      <m:e>
                        <m:d>
                          <m:dPr>
                            <m:ctrlPr>
                              <w:rPr>
                                <w:rFonts w:ascii="Cambria Math" w:hAnsi="Cambria Math"/>
                                <w:b/>
                                <w:bCs/>
                                <w:i/>
                                <w:color w:val="FF0000"/>
                                <w:sz w:val="24"/>
                                <w:szCs w:val="24"/>
                              </w:rPr>
                            </m:ctrlPr>
                          </m:dPr>
                          <m:e>
                            <m:r>
                              <m:rPr>
                                <m:sty m:val="bi"/>
                              </m:rPr>
                              <w:rPr>
                                <w:rFonts w:ascii="Cambria Math" w:hAnsi="Cambria Math"/>
                                <w:color w:val="FF0000"/>
                                <w:sz w:val="24"/>
                                <w:szCs w:val="24"/>
                              </w:rPr>
                              <m:t>0.80</m:t>
                            </m:r>
                          </m:e>
                        </m:d>
                      </m:e>
                      <m:sup>
                        <m:r>
                          <m:rPr>
                            <m:sty m:val="bi"/>
                          </m:rPr>
                          <w:rPr>
                            <w:rFonts w:ascii="Cambria Math" w:hAnsi="Cambria Math"/>
                            <w:color w:val="FF0000"/>
                            <w:sz w:val="24"/>
                            <w:szCs w:val="24"/>
                          </w:rPr>
                          <m:t>5</m:t>
                        </m:r>
                      </m:sup>
                    </m:sSup>
                    <m:r>
                      <m:rPr>
                        <m:sty m:val="bi"/>
                      </m:rPr>
                      <w:rPr>
                        <w:rFonts w:ascii="Cambria Math" w:hAnsi="Cambria Math"/>
                        <w:color w:val="FF0000"/>
                        <w:sz w:val="24"/>
                        <w:szCs w:val="24"/>
                      </w:rPr>
                      <m:t>=0.393216</m:t>
                    </m:r>
                  </m:oMath>
                </w:p>
              </w:txbxContent>
            </v:textbox>
          </v:rect>
        </w:pict>
      </w:r>
      <w:r w:rsidR="00F14D61">
        <w:rPr>
          <w:rFonts w:hint="cs"/>
          <w:b/>
          <w:bCs/>
          <w:sz w:val="24"/>
          <w:szCs w:val="24"/>
          <w:rtl/>
        </w:rPr>
        <w:t xml:space="preserve">(8) </w:t>
      </w:r>
      <w:r w:rsidR="00FD155C" w:rsidRPr="00F14D61">
        <w:rPr>
          <w:rFonts w:hint="cs"/>
          <w:b/>
          <w:bCs/>
          <w:sz w:val="24"/>
          <w:szCs w:val="24"/>
          <w:rtl/>
        </w:rPr>
        <w:t xml:space="preserve">احتمال </w:t>
      </w:r>
      <w:r w:rsidR="0042777A" w:rsidRPr="00F14D61">
        <w:rPr>
          <w:rFonts w:hint="cs"/>
          <w:b/>
          <w:bCs/>
          <w:sz w:val="24"/>
          <w:szCs w:val="24"/>
          <w:rtl/>
        </w:rPr>
        <w:t>أن</w:t>
      </w:r>
      <w:r w:rsidR="00FD155C" w:rsidRPr="00F14D61">
        <w:rPr>
          <w:rFonts w:hint="cs"/>
          <w:b/>
          <w:bCs/>
          <w:sz w:val="24"/>
          <w:szCs w:val="24"/>
          <w:rtl/>
        </w:rPr>
        <w:t xml:space="preserve"> يكون من بينهم طالب واحد لا يتحدث اللغة العربية كلغة </w:t>
      </w:r>
      <w:r w:rsidR="0042777A" w:rsidRPr="00F14D61">
        <w:rPr>
          <w:rFonts w:hint="cs"/>
          <w:b/>
          <w:bCs/>
          <w:sz w:val="24"/>
          <w:szCs w:val="24"/>
          <w:rtl/>
        </w:rPr>
        <w:t>أولى</w:t>
      </w:r>
      <w:r w:rsidR="00FD155C" w:rsidRPr="00F14D61">
        <w:rPr>
          <w:rFonts w:hint="cs"/>
          <w:b/>
          <w:bCs/>
          <w:sz w:val="24"/>
          <w:szCs w:val="24"/>
          <w:rtl/>
        </w:rPr>
        <w:t xml:space="preserve"> :</w:t>
      </w:r>
    </w:p>
    <w:p w:rsidR="00BE003C" w:rsidRPr="00FD155C" w:rsidRDefault="00F77027" w:rsidP="0018764D">
      <w:pPr>
        <w:pStyle w:val="a7"/>
        <w:numPr>
          <w:ilvl w:val="0"/>
          <w:numId w:val="8"/>
        </w:numPr>
        <w:rPr>
          <w:b/>
          <w:bCs/>
          <w:color w:val="FF0000"/>
          <w:sz w:val="24"/>
          <w:szCs w:val="24"/>
        </w:rPr>
      </w:pPr>
      <w:r w:rsidRPr="00F77027">
        <w:rPr>
          <w:b/>
          <w:bCs/>
          <w:noProof/>
          <w:color w:val="4F81BD" w:themeColor="accent1"/>
          <w:sz w:val="24"/>
          <w:szCs w:val="24"/>
          <w:u w:val="single"/>
        </w:rPr>
        <w:pict>
          <v:rect id="مخطط انسيابي: شريط مثقب 15" o:spid="_x0000_s1041" style="position:absolute;left:0;text-align:left;margin-left:309.05pt;margin-top:1.95pt;width:113pt;height:34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" filled="f" strokecolor="#243f60 [1604]" strokeweight="2pt">
            <v:textbox>
              <w:txbxContent>
                <w:p w:rsidR="004151AC" w:rsidRPr="00932B0A" w:rsidRDefault="004151AC" w:rsidP="00793EB4">
                  <w:pPr>
                    <w:jc w:val="center"/>
                    <w:rPr>
                      <w:b/>
                      <w:bCs/>
                      <w:color w:val="4F81BD" w:themeColor="accent1"/>
                      <w:rtl/>
                    </w:rPr>
                  </w:pPr>
                  <w:r w:rsidRPr="00932B0A">
                    <w:rPr>
                      <w:rFonts w:hint="cs"/>
                      <w:b/>
                      <w:bCs/>
                      <w:color w:val="4F81BD" w:themeColor="accent1"/>
                      <w:rtl/>
                    </w:rPr>
                    <w:t xml:space="preserve">المحاضرة الرابعة </w:t>
                  </w:r>
                </w:p>
              </w:txbxContent>
            </v:textbox>
          </v:rect>
        </w:pict>
      </w:r>
      <w:r w:rsidR="00FD155C" w:rsidRPr="00FD155C">
        <w:rPr>
          <w:b/>
          <w:bCs/>
          <w:color w:val="FF0000"/>
          <w:sz w:val="24"/>
          <w:szCs w:val="24"/>
          <w:u w:val="single"/>
        </w:rPr>
        <w:t>0.393216</w:t>
      </w:r>
    </w:p>
    <w:p w:rsidR="00FD155C" w:rsidRPr="00FD155C" w:rsidRDefault="00FD155C" w:rsidP="0018764D">
      <w:pPr>
        <w:pStyle w:val="a7"/>
        <w:numPr>
          <w:ilvl w:val="0"/>
          <w:numId w:val="8"/>
        </w:numPr>
        <w:rPr>
          <w:b/>
          <w:bCs/>
          <w:sz w:val="24"/>
          <w:szCs w:val="24"/>
        </w:rPr>
      </w:pPr>
      <w:r w:rsidRPr="00FD155C">
        <w:rPr>
          <w:b/>
          <w:bCs/>
          <w:sz w:val="24"/>
          <w:szCs w:val="24"/>
        </w:rPr>
        <w:t>0.453437</w:t>
      </w:r>
    </w:p>
    <w:p w:rsidR="00FD155C" w:rsidRPr="00FD155C" w:rsidRDefault="00FD155C" w:rsidP="0018764D">
      <w:pPr>
        <w:pStyle w:val="a7"/>
        <w:numPr>
          <w:ilvl w:val="0"/>
          <w:numId w:val="8"/>
        </w:numPr>
        <w:rPr>
          <w:b/>
          <w:bCs/>
          <w:sz w:val="24"/>
          <w:szCs w:val="24"/>
        </w:rPr>
      </w:pPr>
      <w:r w:rsidRPr="00FD155C">
        <w:rPr>
          <w:b/>
          <w:bCs/>
          <w:sz w:val="24"/>
          <w:szCs w:val="24"/>
        </w:rPr>
        <w:t>0.878352</w:t>
      </w:r>
    </w:p>
    <w:p w:rsidR="00FD155C" w:rsidRPr="00FD155C" w:rsidRDefault="00FD155C" w:rsidP="0018764D">
      <w:pPr>
        <w:pStyle w:val="a7"/>
        <w:numPr>
          <w:ilvl w:val="0"/>
          <w:numId w:val="8"/>
        </w:numPr>
        <w:rPr>
          <w:b/>
          <w:bCs/>
          <w:sz w:val="24"/>
          <w:szCs w:val="24"/>
        </w:rPr>
      </w:pPr>
      <w:r w:rsidRPr="00FD155C">
        <w:rPr>
          <w:b/>
          <w:bCs/>
          <w:sz w:val="24"/>
          <w:szCs w:val="24"/>
        </w:rPr>
        <w:t>0.492453</w:t>
      </w:r>
    </w:p>
    <w:p w:rsidR="00BE003C" w:rsidRPr="00570645" w:rsidRDefault="00BE003C" w:rsidP="00BE003C">
      <w:pPr>
        <w:rPr>
          <w:sz w:val="24"/>
          <w:szCs w:val="24"/>
          <w:rtl/>
        </w:rPr>
      </w:pPr>
    </w:p>
    <w:p w:rsidR="00BE003C" w:rsidRPr="00570645" w:rsidRDefault="00BE003C" w:rsidP="00BE003C">
      <w:pPr>
        <w:rPr>
          <w:sz w:val="24"/>
          <w:szCs w:val="24"/>
          <w:rtl/>
        </w:rPr>
      </w:pPr>
    </w:p>
    <w:p w:rsidR="00BE003C" w:rsidRPr="00570645" w:rsidRDefault="00BE003C" w:rsidP="00BE003C">
      <w:pPr>
        <w:rPr>
          <w:sz w:val="24"/>
          <w:szCs w:val="24"/>
          <w:rtl/>
        </w:rPr>
      </w:pPr>
    </w:p>
    <w:p w:rsidR="00C15297" w:rsidRDefault="00C15297" w:rsidP="00F14D61">
      <w:pPr>
        <w:ind w:left="284"/>
        <w:rPr>
          <w:b/>
          <w:bCs/>
          <w:sz w:val="24"/>
          <w:szCs w:val="24"/>
          <w:rtl/>
        </w:rPr>
      </w:pPr>
    </w:p>
    <w:p w:rsidR="00BE003C" w:rsidRPr="00F14D61" w:rsidRDefault="00F14D61" w:rsidP="00F14D61">
      <w:pPr>
        <w:ind w:left="284"/>
        <w:rPr>
          <w:b/>
          <w:bCs/>
          <w:sz w:val="24"/>
          <w:szCs w:val="24"/>
        </w:rPr>
      </w:pPr>
      <w:r>
        <w:rPr>
          <w:rFonts w:hint="cs"/>
          <w:b/>
          <w:bCs/>
          <w:sz w:val="24"/>
          <w:szCs w:val="24"/>
          <w:rtl/>
        </w:rPr>
        <w:lastRenderedPageBreak/>
        <w:t xml:space="preserve">(9) </w:t>
      </w:r>
      <w:r w:rsidR="00B75EB4" w:rsidRPr="00F14D61">
        <w:rPr>
          <w:rFonts w:hint="cs"/>
          <w:b/>
          <w:bCs/>
          <w:sz w:val="24"/>
          <w:szCs w:val="24"/>
          <w:rtl/>
        </w:rPr>
        <w:t>القيمة المتوقعة للتوزيع المعبر عن عدد الطلاب الذين لا يتحدثون اللغة العربية كلغة اولى :</w:t>
      </w:r>
    </w:p>
    <w:p w:rsidR="00BE003C" w:rsidRPr="00285576" w:rsidRDefault="00F77027" w:rsidP="0018764D">
      <w:pPr>
        <w:pStyle w:val="a7"/>
        <w:numPr>
          <w:ilvl w:val="0"/>
          <w:numId w:val="9"/>
        </w:numPr>
        <w:rPr>
          <w:b/>
          <w:bCs/>
          <w:sz w:val="24"/>
          <w:szCs w:val="24"/>
        </w:rPr>
      </w:pPr>
      <w:r>
        <w:rPr>
          <w:b/>
          <w:bCs/>
          <w:noProof/>
          <w:sz w:val="24"/>
          <w:szCs w:val="24"/>
        </w:rPr>
        <w:pict>
          <v:rect id="مستطيل 18" o:spid="_x0000_s1042" style="position:absolute;left:0;text-align:left;margin-left:56.55pt;margin-top:8.6pt;width:185.7pt;height:57.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" filled="f" strokecolor="#243f60 [1604]" strokeweight=".25pt">
            <v:textbox>
              <w:txbxContent>
                <w:p w:rsidR="004151AC" w:rsidRPr="00793EB4" w:rsidRDefault="004151AC" w:rsidP="00285576">
                  <w:pPr>
                    <w:jc w:val="center"/>
                    <w:rPr>
                      <w:b/>
                      <w:bCs/>
                      <w:color w:val="FF0000"/>
                      <w:sz w:val="24"/>
                      <w:szCs w:val="24"/>
                      <w:rtl/>
                    </w:rPr>
                  </w:pPr>
                  <w:r w:rsidRPr="00793EB4">
                    <w:rPr>
                      <w:rFonts w:hint="cs"/>
                      <w:b/>
                      <w:bCs/>
                      <w:color w:val="FF0000"/>
                      <w:sz w:val="24"/>
                      <w:szCs w:val="24"/>
                      <w:rtl/>
                    </w:rPr>
                    <w:t xml:space="preserve">ب استخدام القانون </w:t>
                  </w:r>
                </w:p>
                <w:p w:rsidR="004151AC" w:rsidRPr="00793EB4" w:rsidRDefault="004151AC" w:rsidP="00890696">
                  <w:pPr>
                    <w:jc w:val="center"/>
                    <w:rPr>
                      <w:b/>
                      <w:bCs/>
                      <w:i/>
                      <w:color w:val="FF0000"/>
                      <w:sz w:val="24"/>
                      <w:szCs w:val="24"/>
                    </w:rPr>
                  </w:pPr>
                  <m:oMathPara>
                    <m:oMath>
                      <m:r>
                        <m:rPr>
                          <m:sty m:val="b"/>
                        </m:rPr>
                        <w:rPr>
                          <w:rFonts w:ascii="Cambria Math" w:hAnsi="Cambria Math" w:cs="Cambria Math" w:hint="cs"/>
                          <w:color w:val="FF0000"/>
                          <w:sz w:val="24"/>
                          <w:szCs w:val="24"/>
                          <w:rtl/>
                        </w:rPr>
                        <m:t>μ</m:t>
                      </m:r>
                      <m:r>
                        <m:rPr>
                          <m:sty m:val="b"/>
                        </m:rPr>
                        <w:rPr>
                          <w:rFonts w:ascii="Cambria Math" w:hAnsi="Cambria Math"/>
                          <w:color w:val="FF0000"/>
                          <w:sz w:val="24"/>
                          <w:szCs w:val="24"/>
                        </w:rPr>
                        <m:t>=</m:t>
                      </m:r>
                      <m:r>
                        <m:rPr>
                          <m:sty m:val="bi"/>
                        </m:rPr>
                        <w:rPr>
                          <w:rFonts w:ascii="Cambria Math" w:hAnsi="Cambria Math"/>
                          <w:color w:val="FF0000"/>
                          <w:sz w:val="24"/>
                          <w:szCs w:val="24"/>
                        </w:rPr>
                        <m:t>n×p=6×0.20=1.2</m:t>
                      </m:r>
                    </m:oMath>
                  </m:oMathPara>
                </w:p>
              </w:txbxContent>
            </v:textbox>
          </v:rect>
        </w:pict>
      </w:r>
      <w:r>
        <w:rPr>
          <w:b/>
          <w:bCs/>
          <w:noProof/>
          <w:sz w:val="24"/>
          <w:szCs w:val="24"/>
        </w:rPr>
        <w:pict>
          <v:rect id="مخطط انسيابي: شريط مثقب 17" o:spid="_x0000_s1043" style="position:absolute;left:0;text-align:left;margin-left:333.05pt;margin-top:16.1pt;width:118pt;height:32.5pt;z-index:2516746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" filled="f" strokecolor="#243f60 [1604]" strokeweight="2pt">
            <v:textbox>
              <w:txbxContent>
                <w:p w:rsidR="004151AC" w:rsidRPr="00285576" w:rsidRDefault="004151AC" w:rsidP="00793EB4">
                  <w:pPr>
                    <w:jc w:val="center"/>
                    <w:rPr>
                      <w:b/>
                      <w:bCs/>
                      <w:color w:val="4F81BD" w:themeColor="accent1"/>
                    </w:rPr>
                  </w:pPr>
                  <w:r>
                    <w:rPr>
                      <w:rFonts w:hint="cs"/>
                      <w:b/>
                      <w:bCs/>
                      <w:color w:val="4F81BD" w:themeColor="accent1"/>
                      <w:rtl/>
                    </w:rPr>
                    <w:t xml:space="preserve">المحاضرة الرابعة </w:t>
                  </w:r>
                </w:p>
              </w:txbxContent>
            </v:textbox>
          </v:rect>
        </w:pict>
      </w:r>
      <w:r w:rsidR="00285576" w:rsidRPr="00285576">
        <w:rPr>
          <w:b/>
          <w:bCs/>
          <w:sz w:val="24"/>
          <w:szCs w:val="24"/>
        </w:rPr>
        <w:t>0.6</w:t>
      </w:r>
    </w:p>
    <w:p w:rsidR="00285576" w:rsidRPr="00285576" w:rsidRDefault="00285576" w:rsidP="0018764D">
      <w:pPr>
        <w:pStyle w:val="a7"/>
        <w:numPr>
          <w:ilvl w:val="0"/>
          <w:numId w:val="9"/>
        </w:numPr>
        <w:rPr>
          <w:b/>
          <w:bCs/>
          <w:color w:val="FF0000"/>
          <w:sz w:val="24"/>
          <w:szCs w:val="24"/>
          <w:u w:val="single"/>
        </w:rPr>
      </w:pPr>
      <w:r w:rsidRPr="00285576">
        <w:rPr>
          <w:b/>
          <w:bCs/>
          <w:color w:val="FF0000"/>
          <w:sz w:val="24"/>
          <w:szCs w:val="24"/>
          <w:u w:val="single"/>
        </w:rPr>
        <w:t>1.2</w:t>
      </w:r>
    </w:p>
    <w:p w:rsidR="00285576" w:rsidRPr="00285576" w:rsidRDefault="00285576" w:rsidP="0018764D">
      <w:pPr>
        <w:pStyle w:val="a7"/>
        <w:numPr>
          <w:ilvl w:val="0"/>
          <w:numId w:val="9"/>
        </w:numPr>
        <w:rPr>
          <w:b/>
          <w:bCs/>
          <w:sz w:val="24"/>
          <w:szCs w:val="24"/>
        </w:rPr>
      </w:pPr>
      <w:r w:rsidRPr="00285576">
        <w:rPr>
          <w:b/>
          <w:bCs/>
          <w:sz w:val="24"/>
          <w:szCs w:val="24"/>
        </w:rPr>
        <w:t>0.1</w:t>
      </w:r>
    </w:p>
    <w:p w:rsidR="00285576" w:rsidRPr="00285576" w:rsidRDefault="00285576" w:rsidP="0018764D">
      <w:pPr>
        <w:pStyle w:val="a7"/>
        <w:numPr>
          <w:ilvl w:val="0"/>
          <w:numId w:val="9"/>
        </w:numPr>
        <w:rPr>
          <w:b/>
          <w:bCs/>
          <w:sz w:val="24"/>
          <w:szCs w:val="24"/>
        </w:rPr>
      </w:pPr>
      <w:r w:rsidRPr="00285576">
        <w:rPr>
          <w:b/>
          <w:bCs/>
          <w:sz w:val="24"/>
          <w:szCs w:val="24"/>
        </w:rPr>
        <w:t>0.06</w:t>
      </w:r>
    </w:p>
    <w:p w:rsidR="00793EB4" w:rsidRDefault="00793EB4" w:rsidP="00793EB4">
      <w:pPr>
        <w:pStyle w:val="a7"/>
        <w:ind w:left="644"/>
        <w:rPr>
          <w:b/>
          <w:bCs/>
          <w:sz w:val="24"/>
          <w:szCs w:val="24"/>
        </w:rPr>
      </w:pPr>
    </w:p>
    <w:p w:rsidR="00BE003C" w:rsidRPr="00F14D61" w:rsidRDefault="00F14D61" w:rsidP="00F14D61">
      <w:pPr>
        <w:ind w:left="284"/>
        <w:rPr>
          <w:b/>
          <w:bCs/>
          <w:sz w:val="24"/>
          <w:szCs w:val="24"/>
          <w:rtl/>
        </w:rPr>
      </w:pPr>
      <w:r>
        <w:rPr>
          <w:rFonts w:hint="cs"/>
          <w:b/>
          <w:bCs/>
          <w:sz w:val="24"/>
          <w:szCs w:val="24"/>
          <w:rtl/>
        </w:rPr>
        <w:t>(10)</w:t>
      </w:r>
      <w:r w:rsidR="00890696" w:rsidRPr="00F14D61">
        <w:rPr>
          <w:rFonts w:hint="cs"/>
          <w:b/>
          <w:bCs/>
          <w:sz w:val="24"/>
          <w:szCs w:val="24"/>
          <w:rtl/>
        </w:rPr>
        <w:t xml:space="preserve"> قيمة التباين للتوزيع المعبر عن عدد الوحدات المعيبة :</w:t>
      </w:r>
    </w:p>
    <w:p w:rsidR="00BE003C" w:rsidRDefault="00F77027" w:rsidP="0018764D">
      <w:pPr>
        <w:pStyle w:val="a7"/>
        <w:numPr>
          <w:ilvl w:val="0"/>
          <w:numId w:val="10"/>
        </w:numPr>
        <w:rPr>
          <w:b/>
          <w:bCs/>
          <w:sz w:val="24"/>
          <w:szCs w:val="24"/>
        </w:rPr>
      </w:pPr>
      <w:r>
        <w:rPr>
          <w:b/>
          <w:bCs/>
          <w:noProof/>
          <w:sz w:val="24"/>
          <w:szCs w:val="24"/>
        </w:rPr>
        <w:pict>
          <v:rect id="مستطيل 20" o:spid="_x0000_s1045" style="position:absolute;left:0;text-align:left;margin-left:46.05pt;margin-top:.8pt;width:252.5pt;height:62.5pt;z-index:2516776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" filled="f" strokecolor="#243f60 [1604]" strokeweight=".25pt">
            <v:textbox>
              <w:txbxContent>
                <w:p w:rsidR="004151AC" w:rsidRPr="00793EB4" w:rsidRDefault="004151AC" w:rsidP="00890696">
                  <w:pPr>
                    <w:jc w:val="center"/>
                    <w:rPr>
                      <w:b/>
                      <w:bCs/>
                      <w:color w:val="FF0000"/>
                      <w:sz w:val="24"/>
                      <w:szCs w:val="24"/>
                      <w:rtl/>
                    </w:rPr>
                  </w:pPr>
                  <w:r w:rsidRPr="00793EB4">
                    <w:rPr>
                      <w:rFonts w:hint="cs"/>
                      <w:b/>
                      <w:bCs/>
                      <w:color w:val="FF0000"/>
                      <w:sz w:val="24"/>
                      <w:szCs w:val="24"/>
                      <w:rtl/>
                    </w:rPr>
                    <w:t xml:space="preserve">ب استخدام القانون </w:t>
                  </w:r>
                </w:p>
                <w:p w:rsidR="004151AC" w:rsidRPr="00793EB4" w:rsidRDefault="004151AC" w:rsidP="00890696">
                  <w:pPr>
                    <w:jc w:val="center"/>
                    <w:rPr>
                      <w:b/>
                      <w:bCs/>
                      <w:color w:val="FF0000"/>
                      <w:sz w:val="24"/>
                      <w:szCs w:val="24"/>
                      <w:rtl/>
                    </w:rPr>
                  </w:pPr>
                  <m:oMathPara>
                    <m:oMath>
                      <m:sSup>
                        <m:sSupPr>
                          <m:ctrlPr>
                            <w:rPr>
                              <w:rFonts w:ascii="Cambria Math" w:hAnsi="Cambria Math"/>
                              <w:b/>
                              <w:bCs/>
                              <w:color w:val="FF0000"/>
                              <w:sz w:val="24"/>
                              <w:szCs w:val="24"/>
                            </w:rPr>
                          </m:ctrlPr>
                        </m:sSupPr>
                        <m:e>
                          <m:r>
                            <m:rPr>
                              <m:sty m:val="bi"/>
                            </m:rPr>
                            <w:rPr>
                              <w:rFonts w:ascii="Cambria Math" w:hAnsi="Cambria Math"/>
                              <w:color w:val="FF0000"/>
                              <w:sz w:val="24"/>
                              <w:szCs w:val="24"/>
                            </w:rPr>
                            <m:t>σ</m:t>
                          </m:r>
                        </m:e>
                        <m:sup>
                          <m:r>
                            <m:rPr>
                              <m:sty m:val="bi"/>
                            </m:rPr>
                            <w:rPr>
                              <w:rFonts w:ascii="Cambria Math" w:hAnsi="Cambria Math"/>
                              <w:color w:val="FF0000"/>
                              <w:sz w:val="24"/>
                              <w:szCs w:val="24"/>
                            </w:rPr>
                            <m:t>2</m:t>
                          </m:r>
                        </m:sup>
                      </m:sSup>
                      <m:r>
                        <m:rPr>
                          <m:sty m:val="bi"/>
                        </m:rPr>
                        <w:rPr>
                          <w:rFonts w:ascii="Cambria Math" w:hAnsi="Cambria Math"/>
                          <w:color w:val="FF0000"/>
                          <w:sz w:val="24"/>
                          <w:szCs w:val="24"/>
                        </w:rPr>
                        <m:t xml:space="preserve">=n×p×q=6×0.20×0.80=0.96 </m:t>
                      </m:r>
                    </m:oMath>
                  </m:oMathPara>
                </w:p>
              </w:txbxContent>
            </v:textbox>
          </v:rect>
        </w:pict>
      </w:r>
      <w:r>
        <w:rPr>
          <w:b/>
          <w:bCs/>
          <w:noProof/>
          <w:sz w:val="24"/>
          <w:szCs w:val="24"/>
        </w:rPr>
        <w:pict>
          <v:rect id="مخطط انسيابي: شريط مثقب 19" o:spid="_x0000_s1044" style="position:absolute;left:0;text-align:left;margin-left:320.05pt;margin-top:7.8pt;width:118pt;height:33pt;z-index:2516766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" filled="f" strokecolor="#243f60 [1604]" strokeweight="2pt">
            <v:textbox>
              <w:txbxContent>
                <w:p w:rsidR="004151AC" w:rsidRPr="00890696" w:rsidRDefault="004151AC" w:rsidP="00793EB4">
                  <w:pPr>
                    <w:jc w:val="center"/>
                    <w:rPr>
                      <w:b/>
                      <w:bCs/>
                      <w:color w:val="4F81BD" w:themeColor="accent1"/>
                    </w:rPr>
                  </w:pPr>
                  <w:r>
                    <w:rPr>
                      <w:rFonts w:hint="cs"/>
                      <w:b/>
                      <w:bCs/>
                      <w:color w:val="4F81BD" w:themeColor="accent1"/>
                      <w:rtl/>
                    </w:rPr>
                    <w:t xml:space="preserve">المحاضرة الرابعة </w:t>
                  </w:r>
                </w:p>
              </w:txbxContent>
            </v:textbox>
          </v:rect>
        </w:pict>
      </w:r>
      <w:r w:rsidR="00890696">
        <w:rPr>
          <w:b/>
          <w:bCs/>
          <w:sz w:val="24"/>
          <w:szCs w:val="24"/>
        </w:rPr>
        <w:t>0.6</w:t>
      </w:r>
    </w:p>
    <w:p w:rsidR="00890696" w:rsidRPr="00890696" w:rsidRDefault="00890696" w:rsidP="0018764D">
      <w:pPr>
        <w:pStyle w:val="a7"/>
        <w:numPr>
          <w:ilvl w:val="0"/>
          <w:numId w:val="10"/>
        </w:numPr>
        <w:rPr>
          <w:b/>
          <w:bCs/>
          <w:color w:val="FF0000"/>
          <w:sz w:val="24"/>
          <w:szCs w:val="24"/>
          <w:u w:val="single"/>
        </w:rPr>
      </w:pPr>
      <w:r w:rsidRPr="00890696">
        <w:rPr>
          <w:b/>
          <w:bCs/>
          <w:color w:val="FF0000"/>
          <w:sz w:val="24"/>
          <w:szCs w:val="24"/>
          <w:u w:val="single"/>
        </w:rPr>
        <w:t>0.96</w:t>
      </w:r>
    </w:p>
    <w:p w:rsidR="00890696" w:rsidRDefault="00890696" w:rsidP="0018764D">
      <w:pPr>
        <w:pStyle w:val="a7"/>
        <w:numPr>
          <w:ilvl w:val="0"/>
          <w:numId w:val="10"/>
        </w:numPr>
        <w:rPr>
          <w:b/>
          <w:bCs/>
          <w:sz w:val="24"/>
          <w:szCs w:val="24"/>
        </w:rPr>
      </w:pPr>
      <w:r>
        <w:rPr>
          <w:b/>
          <w:bCs/>
          <w:sz w:val="24"/>
          <w:szCs w:val="24"/>
        </w:rPr>
        <w:t>0.79</w:t>
      </w:r>
    </w:p>
    <w:p w:rsidR="00890696" w:rsidRPr="00890696" w:rsidRDefault="00890696" w:rsidP="0018764D">
      <w:pPr>
        <w:pStyle w:val="a7"/>
        <w:numPr>
          <w:ilvl w:val="0"/>
          <w:numId w:val="10"/>
        </w:numPr>
        <w:rPr>
          <w:b/>
          <w:bCs/>
          <w:sz w:val="24"/>
          <w:szCs w:val="24"/>
        </w:rPr>
      </w:pPr>
      <w:r>
        <w:rPr>
          <w:b/>
          <w:bCs/>
          <w:sz w:val="24"/>
          <w:szCs w:val="24"/>
        </w:rPr>
        <w:t>0.73</w:t>
      </w:r>
    </w:p>
    <w:p w:rsidR="00C15297" w:rsidRDefault="00C15297" w:rsidP="00F14D61">
      <w:pPr>
        <w:pStyle w:val="a7"/>
        <w:ind w:left="283"/>
        <w:rPr>
          <w:b/>
          <w:bCs/>
          <w:sz w:val="24"/>
          <w:szCs w:val="24"/>
        </w:rPr>
      </w:pPr>
    </w:p>
    <w:p w:rsidR="00BE003C" w:rsidRDefault="00F77027" w:rsidP="00F14D61">
      <w:pPr>
        <w:pStyle w:val="a7"/>
        <w:ind w:left="283"/>
        <w:rPr>
          <w:b/>
          <w:bCs/>
          <w:sz w:val="24"/>
          <w:szCs w:val="24"/>
        </w:rPr>
      </w:pPr>
      <w:r>
        <w:rPr>
          <w:b/>
          <w:bCs/>
          <w:noProof/>
          <w:sz w:val="24"/>
          <w:szCs w:val="24"/>
        </w:rPr>
        <w:pict>
          <v:rect id="مستطيل 22" o:spid="_x0000_s1046" style="position:absolute;left:0;text-align:left;margin-left:20.05pt;margin-top:26.3pt;width:278.5pt;height:113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" filled="f" strokecolor="#243f60 [1604]" strokeweight=".25pt">
            <v:textbox style="mso-next-textbox:#مستطيل 22">
              <w:txbxContent>
                <w:p w:rsidR="004151AC" w:rsidRPr="00793EB4" w:rsidRDefault="004151AC" w:rsidP="00AC13F6">
                  <w:pPr>
                    <w:jc w:val="center"/>
                    <w:rPr>
                      <w:b/>
                      <w:bCs/>
                      <w:color w:val="FF0000"/>
                      <w:sz w:val="24"/>
                      <w:szCs w:val="24"/>
                      <w:rtl/>
                    </w:rPr>
                  </w:pPr>
                  <w:r w:rsidRPr="00793EB4">
                    <w:rPr>
                      <w:rFonts w:hint="cs"/>
                      <w:b/>
                      <w:bCs/>
                      <w:color w:val="FF0000"/>
                      <w:sz w:val="24"/>
                      <w:szCs w:val="24"/>
                      <w:rtl/>
                    </w:rPr>
                    <w:t xml:space="preserve">ب استخدام القانون </w:t>
                  </w:r>
                </w:p>
                <w:p w:rsidR="004151AC" w:rsidRPr="00793EB4" w:rsidRDefault="004151AC" w:rsidP="00AC13F6">
                  <w:pPr>
                    <w:jc w:val="center"/>
                    <w:rPr>
                      <w:rFonts w:eastAsiaTheme="minorEastAsia"/>
                      <w:b/>
                      <w:bCs/>
                      <w:color w:val="FF0000"/>
                      <w:sz w:val="24"/>
                      <w:szCs w:val="24"/>
                    </w:rPr>
                  </w:pPr>
                  <w:r w:rsidRPr="00793EB4">
                    <w:rPr>
                      <w:rFonts w:hint="cs"/>
                      <w:b/>
                      <w:bCs/>
                      <w:color w:val="FF0000"/>
                      <w:sz w:val="24"/>
                      <w:szCs w:val="24"/>
                      <w:rtl/>
                    </w:rPr>
                    <w:t>المتوسط =</w:t>
                  </w:r>
                  <m:oMath>
                    <m:r>
                      <m:rPr>
                        <m:sty m:val="b"/>
                      </m:rPr>
                      <w:rPr>
                        <w:rFonts w:ascii="Cambria Math" w:hAnsi="Cambria Math" w:cs="Cambria Math" w:hint="cs"/>
                        <w:color w:val="FF0000"/>
                        <w:sz w:val="24"/>
                        <w:szCs w:val="24"/>
                        <w:rtl/>
                      </w:rPr>
                      <m:t>μ</m:t>
                    </m:r>
                  </m:oMath>
                  <w:r w:rsidRPr="00793EB4">
                    <w:rPr>
                      <w:rFonts w:eastAsiaTheme="minorEastAsia" w:hint="cs"/>
                      <w:b/>
                      <w:bCs/>
                      <w:color w:val="FF0000"/>
                      <w:sz w:val="24"/>
                      <w:szCs w:val="24"/>
                      <w:rtl/>
                    </w:rPr>
                    <w:t xml:space="preserve"> = </w:t>
                  </w:r>
                  <w:r w:rsidRPr="00793EB4">
                    <w:rPr>
                      <w:rFonts w:eastAsiaTheme="minorEastAsia"/>
                      <w:b/>
                      <w:bCs/>
                      <w:color w:val="FF0000"/>
                      <w:sz w:val="24"/>
                      <w:szCs w:val="24"/>
                    </w:rPr>
                    <w:t>5</w:t>
                  </w:r>
                </w:p>
                <w:p w:rsidR="004151AC" w:rsidRPr="00793EB4" w:rsidRDefault="004151AC" w:rsidP="00AC13F6">
                  <w:pPr>
                    <w:jc w:val="center"/>
                    <w:rPr>
                      <w:b/>
                      <w:bCs/>
                      <w:color w:val="FF0000"/>
                      <w:sz w:val="24"/>
                      <w:szCs w:val="24"/>
                    </w:rPr>
                  </w:pPr>
                  <m:oMathPara>
                    <m:oMath>
                      <m:sSup>
                        <m:sSupPr>
                          <m:ctrlPr>
                            <w:rPr>
                              <w:rFonts w:ascii="Cambria Math" w:hAnsi="Cambria Math"/>
                              <w:b/>
                              <w:bCs/>
                              <w:color w:val="FF0000"/>
                              <w:sz w:val="24"/>
                              <w:szCs w:val="24"/>
                            </w:rPr>
                          </m:ctrlPr>
                        </m:sSupPr>
                        <m:e>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x</m:t>
                              </m:r>
                            </m:e>
                          </m:d>
                          <m:r>
                            <m:rPr>
                              <m:sty m:val="bi"/>
                            </m:rPr>
                            <w:rPr>
                              <w:rFonts w:ascii="Cambria Math" w:hAnsi="Cambria Math"/>
                              <w:color w:val="FF0000"/>
                              <w:sz w:val="24"/>
                              <w:szCs w:val="24"/>
                            </w:rPr>
                            <m:t>=</m:t>
                          </m:r>
                          <m:r>
                            <m:rPr>
                              <m:sty m:val="b"/>
                            </m:rPr>
                            <w:rPr>
                              <w:rFonts w:ascii="Cambria Math" w:hAnsi="Cambria Math"/>
                              <w:color w:val="FF0000"/>
                              <w:sz w:val="24"/>
                              <w:szCs w:val="24"/>
                            </w:rPr>
                            <m:t>e</m:t>
                          </m:r>
                        </m:e>
                        <m:sup>
                          <m:r>
                            <m:rPr>
                              <m:sty m:val="b"/>
                            </m:rPr>
                            <w:rPr>
                              <w:rFonts w:ascii="Cambria Math" w:hAnsi="Cambria Math"/>
                              <w:color w:val="FF0000"/>
                              <w:sz w:val="24"/>
                              <w:szCs w:val="24"/>
                            </w:rPr>
                            <m:t>-μ</m:t>
                          </m:r>
                        </m:sup>
                      </m:sSup>
                      <m:r>
                        <m:rPr>
                          <m:sty m:val="bi"/>
                        </m:rPr>
                        <w:rPr>
                          <w:rFonts w:ascii="Cambria Math" w:hAnsi="Cambria Math"/>
                          <w:color w:val="FF0000"/>
                          <w:sz w:val="24"/>
                          <w:szCs w:val="24"/>
                          <w:rtl/>
                        </w:rPr>
                        <m:t>×</m:t>
                      </m:r>
                      <m:f>
                        <m:fPr>
                          <m:ctrlPr>
                            <w:rPr>
                              <w:rFonts w:ascii="Cambria Math" w:hAnsi="Cambria Math"/>
                              <w:b/>
                              <w:bCs/>
                              <w:i/>
                              <w:color w:val="FF0000"/>
                              <w:sz w:val="24"/>
                              <w:szCs w:val="24"/>
                            </w:rPr>
                          </m:ctrlPr>
                        </m:fPr>
                        <m:num>
                          <m:sSup>
                            <m:sSupPr>
                              <m:ctrlPr>
                                <w:rPr>
                                  <w:rFonts w:ascii="Cambria Math" w:hAnsi="Cambria Math"/>
                                  <w:b/>
                                  <w:bCs/>
                                  <w:i/>
                                  <w:color w:val="FF0000"/>
                                  <w:sz w:val="24"/>
                                  <w:szCs w:val="24"/>
                                </w:rPr>
                              </m:ctrlPr>
                            </m:sSupPr>
                            <m:e>
                              <m:r>
                                <m:rPr>
                                  <m:sty m:val="bi"/>
                                </m:rPr>
                                <w:rPr>
                                  <w:rFonts w:ascii="Cambria Math" w:hAnsi="Cambria Math"/>
                                  <w:color w:val="FF0000"/>
                                  <w:sz w:val="24"/>
                                  <w:szCs w:val="24"/>
                                </w:rPr>
                                <m:t>μ</m:t>
                              </m:r>
                            </m:e>
                            <m:sup>
                              <m:r>
                                <m:rPr>
                                  <m:sty m:val="bi"/>
                                </m:rPr>
                                <w:rPr>
                                  <w:rFonts w:ascii="Cambria Math" w:hAnsi="Cambria Math"/>
                                  <w:color w:val="FF0000"/>
                                  <w:sz w:val="24"/>
                                  <w:szCs w:val="24"/>
                                </w:rPr>
                                <m:t>x</m:t>
                              </m:r>
                            </m:sup>
                          </m:sSup>
                        </m:num>
                        <m:den>
                          <m:r>
                            <m:rPr>
                              <m:sty m:val="bi"/>
                            </m:rPr>
                            <w:rPr>
                              <w:rFonts w:ascii="Cambria Math" w:hAnsi="Cambria Math"/>
                              <w:color w:val="FF0000"/>
                              <w:sz w:val="24"/>
                              <w:szCs w:val="24"/>
                            </w:rPr>
                            <m:t>x!</m:t>
                          </m:r>
                        </m:den>
                      </m:f>
                      <m:r>
                        <m:rPr>
                          <m:sty m:val="bi"/>
                        </m:rPr>
                        <w:rPr>
                          <w:rFonts w:ascii="Cambria Math" w:hAnsi="Cambria Math"/>
                          <w:color w:val="FF0000"/>
                          <w:sz w:val="24"/>
                          <w:szCs w:val="24"/>
                        </w:rPr>
                        <m:t>=</m:t>
                      </m:r>
                      <m:sSup>
                        <m:sSupPr>
                          <m:ctrlPr>
                            <w:rPr>
                              <w:rFonts w:ascii="Cambria Math" w:hAnsi="Cambria Math"/>
                              <w:b/>
                              <w:bCs/>
                              <w:color w:val="FF0000"/>
                              <w:sz w:val="24"/>
                              <w:szCs w:val="24"/>
                            </w:rPr>
                          </m:ctrlPr>
                        </m:sSupPr>
                        <m:e>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4</m:t>
                              </m:r>
                            </m:e>
                          </m:d>
                          <m:r>
                            <m:rPr>
                              <m:sty m:val="bi"/>
                            </m:rPr>
                            <w:rPr>
                              <w:rFonts w:ascii="Cambria Math" w:hAnsi="Cambria Math"/>
                              <w:color w:val="FF0000"/>
                              <w:sz w:val="24"/>
                              <w:szCs w:val="24"/>
                            </w:rPr>
                            <m:t>=</m:t>
                          </m:r>
                          <m:r>
                            <m:rPr>
                              <m:sty m:val="b"/>
                            </m:rPr>
                            <w:rPr>
                              <w:rFonts w:ascii="Cambria Math" w:hAnsi="Cambria Math"/>
                              <w:color w:val="FF0000"/>
                              <w:sz w:val="24"/>
                              <w:szCs w:val="24"/>
                            </w:rPr>
                            <m:t>e</m:t>
                          </m:r>
                        </m:e>
                        <m:sup>
                          <m:r>
                            <m:rPr>
                              <m:sty m:val="b"/>
                            </m:rPr>
                            <w:rPr>
                              <w:rFonts w:ascii="Cambria Math" w:hAnsi="Cambria Math"/>
                              <w:color w:val="FF0000"/>
                              <w:sz w:val="24"/>
                              <w:szCs w:val="24"/>
                            </w:rPr>
                            <m:t>-5</m:t>
                          </m:r>
                        </m:sup>
                      </m:sSup>
                      <m:r>
                        <m:rPr>
                          <m:sty m:val="bi"/>
                        </m:rPr>
                        <w:rPr>
                          <w:rFonts w:ascii="Cambria Math" w:hAnsi="Cambria Math"/>
                          <w:color w:val="FF0000"/>
                          <w:sz w:val="24"/>
                          <w:szCs w:val="24"/>
                          <w:rtl/>
                        </w:rPr>
                        <m:t>×</m:t>
                      </m:r>
                      <m:f>
                        <m:fPr>
                          <m:ctrlPr>
                            <w:rPr>
                              <w:rFonts w:ascii="Cambria Math" w:hAnsi="Cambria Math"/>
                              <w:b/>
                              <w:bCs/>
                              <w:i/>
                              <w:color w:val="FF0000"/>
                              <w:sz w:val="24"/>
                              <w:szCs w:val="24"/>
                            </w:rPr>
                          </m:ctrlPr>
                        </m:fPr>
                        <m:num>
                          <m:sSup>
                            <m:sSupPr>
                              <m:ctrlPr>
                                <w:rPr>
                                  <w:rFonts w:ascii="Cambria Math" w:hAnsi="Cambria Math"/>
                                  <w:b/>
                                  <w:bCs/>
                                  <w:i/>
                                  <w:color w:val="FF0000"/>
                                  <w:sz w:val="24"/>
                                  <w:szCs w:val="24"/>
                                </w:rPr>
                              </m:ctrlPr>
                            </m:sSupPr>
                            <m:e>
                              <m:r>
                                <m:rPr>
                                  <m:sty m:val="bi"/>
                                </m:rPr>
                                <w:rPr>
                                  <w:rFonts w:ascii="Cambria Math" w:hAnsi="Cambria Math"/>
                                  <w:color w:val="FF0000"/>
                                  <w:sz w:val="24"/>
                                  <w:szCs w:val="24"/>
                                </w:rPr>
                                <m:t>5</m:t>
                              </m:r>
                            </m:e>
                            <m:sup>
                              <m:r>
                                <m:rPr>
                                  <m:sty m:val="bi"/>
                                </m:rPr>
                                <w:rPr>
                                  <w:rFonts w:ascii="Cambria Math" w:hAnsi="Cambria Math"/>
                                  <w:color w:val="FF0000"/>
                                  <w:sz w:val="24"/>
                                  <w:szCs w:val="24"/>
                                </w:rPr>
                                <m:t>4</m:t>
                              </m:r>
                            </m:sup>
                          </m:sSup>
                        </m:num>
                        <m:den>
                          <m:r>
                            <m:rPr>
                              <m:sty m:val="bi"/>
                            </m:rPr>
                            <w:rPr>
                              <w:rFonts w:ascii="Cambria Math" w:hAnsi="Cambria Math"/>
                              <w:color w:val="FF0000"/>
                              <w:sz w:val="24"/>
                              <w:szCs w:val="24"/>
                            </w:rPr>
                            <m:t>4!</m:t>
                          </m:r>
                        </m:den>
                      </m:f>
                      <m:r>
                        <m:rPr>
                          <m:sty m:val="bi"/>
                        </m:rPr>
                        <w:rPr>
                          <w:rFonts w:ascii="Cambria Math" w:hAnsi="Cambria Math"/>
                          <w:color w:val="FF0000"/>
                          <w:sz w:val="24"/>
                          <w:szCs w:val="24"/>
                        </w:rPr>
                        <m:t>=0.175467</m:t>
                      </m:r>
                    </m:oMath>
                  </m:oMathPara>
                </w:p>
              </w:txbxContent>
            </v:textbox>
          </v:rect>
        </w:pict>
      </w:r>
      <w:r w:rsidR="00F14D61">
        <w:rPr>
          <w:rFonts w:hint="cs"/>
          <w:b/>
          <w:bCs/>
          <w:sz w:val="24"/>
          <w:szCs w:val="24"/>
          <w:rtl/>
        </w:rPr>
        <w:t>(11)</w:t>
      </w:r>
      <w:r w:rsidR="00F14D61">
        <w:rPr>
          <w:b/>
          <w:bCs/>
          <w:sz w:val="24"/>
          <w:szCs w:val="24"/>
        </w:rPr>
        <w:t xml:space="preserve"> </w:t>
      </w:r>
      <w:r w:rsidR="00F14D61">
        <w:rPr>
          <w:rFonts w:hint="cs"/>
          <w:b/>
          <w:bCs/>
          <w:sz w:val="24"/>
          <w:szCs w:val="24"/>
          <w:rtl/>
        </w:rPr>
        <w:t>إذا</w:t>
      </w:r>
      <w:r w:rsidR="00EC153F">
        <w:rPr>
          <w:rFonts w:hint="cs"/>
          <w:b/>
          <w:bCs/>
          <w:sz w:val="24"/>
          <w:szCs w:val="24"/>
          <w:rtl/>
        </w:rPr>
        <w:t xml:space="preserve"> علمت </w:t>
      </w:r>
      <w:r w:rsidR="00F14D61">
        <w:rPr>
          <w:rFonts w:hint="cs"/>
          <w:b/>
          <w:bCs/>
          <w:sz w:val="24"/>
          <w:szCs w:val="24"/>
          <w:rtl/>
        </w:rPr>
        <w:t>أن</w:t>
      </w:r>
      <w:r w:rsidR="00EC153F">
        <w:rPr>
          <w:rFonts w:hint="cs"/>
          <w:b/>
          <w:bCs/>
          <w:sz w:val="24"/>
          <w:szCs w:val="24"/>
          <w:rtl/>
        </w:rPr>
        <w:t xml:space="preserve"> متوسط عدد </w:t>
      </w:r>
      <w:r w:rsidR="00F14D61">
        <w:rPr>
          <w:rFonts w:hint="cs"/>
          <w:b/>
          <w:bCs/>
          <w:sz w:val="24"/>
          <w:szCs w:val="24"/>
          <w:rtl/>
        </w:rPr>
        <w:t>الأخطاء</w:t>
      </w:r>
      <w:r w:rsidR="00EC153F">
        <w:rPr>
          <w:rFonts w:hint="cs"/>
          <w:b/>
          <w:bCs/>
          <w:sz w:val="24"/>
          <w:szCs w:val="24"/>
          <w:rtl/>
        </w:rPr>
        <w:t xml:space="preserve"> التي يقع بها احد الكتاب يبلغ </w:t>
      </w:r>
      <w:r w:rsidR="00EC153F">
        <w:rPr>
          <w:b/>
          <w:bCs/>
          <w:sz w:val="24"/>
          <w:szCs w:val="24"/>
        </w:rPr>
        <w:t xml:space="preserve">5 </w:t>
      </w:r>
      <w:r w:rsidR="00EC153F">
        <w:rPr>
          <w:rFonts w:hint="cs"/>
          <w:b/>
          <w:bCs/>
          <w:sz w:val="24"/>
          <w:szCs w:val="24"/>
          <w:rtl/>
        </w:rPr>
        <w:t xml:space="preserve"> </w:t>
      </w:r>
      <w:r w:rsidR="00F14D61">
        <w:rPr>
          <w:rFonts w:hint="cs"/>
          <w:b/>
          <w:bCs/>
          <w:sz w:val="24"/>
          <w:szCs w:val="24"/>
          <w:rtl/>
        </w:rPr>
        <w:t>أخطاء</w:t>
      </w:r>
      <w:r w:rsidR="00EC153F">
        <w:rPr>
          <w:rFonts w:hint="cs"/>
          <w:b/>
          <w:bCs/>
          <w:sz w:val="24"/>
          <w:szCs w:val="24"/>
          <w:rtl/>
        </w:rPr>
        <w:t xml:space="preserve"> في الساعة احسب احتمال وقوع </w:t>
      </w:r>
      <w:r w:rsidR="00F14D61">
        <w:rPr>
          <w:rFonts w:hint="cs"/>
          <w:b/>
          <w:bCs/>
          <w:sz w:val="24"/>
          <w:szCs w:val="24"/>
          <w:rtl/>
        </w:rPr>
        <w:t>أربع</w:t>
      </w:r>
      <w:r w:rsidR="00EC153F">
        <w:rPr>
          <w:rFonts w:hint="cs"/>
          <w:b/>
          <w:bCs/>
          <w:sz w:val="24"/>
          <w:szCs w:val="24"/>
          <w:rtl/>
        </w:rPr>
        <w:t xml:space="preserve"> </w:t>
      </w:r>
      <w:r w:rsidR="00F14D61">
        <w:rPr>
          <w:rFonts w:hint="cs"/>
          <w:b/>
          <w:bCs/>
          <w:sz w:val="24"/>
          <w:szCs w:val="24"/>
          <w:rtl/>
        </w:rPr>
        <w:t>أخطاء</w:t>
      </w:r>
      <w:r w:rsidR="00EC153F">
        <w:rPr>
          <w:rFonts w:hint="cs"/>
          <w:b/>
          <w:bCs/>
          <w:sz w:val="24"/>
          <w:szCs w:val="24"/>
          <w:rtl/>
        </w:rPr>
        <w:t xml:space="preserve"> </w:t>
      </w:r>
      <w:r w:rsidR="00F14D61">
        <w:rPr>
          <w:rFonts w:hint="cs"/>
          <w:b/>
          <w:bCs/>
          <w:sz w:val="24"/>
          <w:szCs w:val="24"/>
          <w:rtl/>
        </w:rPr>
        <w:t>إذا</w:t>
      </w:r>
      <w:r w:rsidR="00EC153F">
        <w:rPr>
          <w:rFonts w:hint="cs"/>
          <w:b/>
          <w:bCs/>
          <w:sz w:val="24"/>
          <w:szCs w:val="24"/>
          <w:rtl/>
        </w:rPr>
        <w:t xml:space="preserve"> علمت </w:t>
      </w:r>
      <w:r w:rsidR="00F14D61">
        <w:rPr>
          <w:rFonts w:hint="cs"/>
          <w:b/>
          <w:bCs/>
          <w:sz w:val="24"/>
          <w:szCs w:val="24"/>
          <w:rtl/>
        </w:rPr>
        <w:t>أن</w:t>
      </w:r>
      <w:r w:rsidR="00EC153F">
        <w:rPr>
          <w:rFonts w:hint="cs"/>
          <w:b/>
          <w:bCs/>
          <w:sz w:val="24"/>
          <w:szCs w:val="24"/>
          <w:rtl/>
        </w:rPr>
        <w:t xml:space="preserve"> هذه الظاهرة تتبع توزيع بواسون :</w:t>
      </w:r>
    </w:p>
    <w:p w:rsidR="00EC153F" w:rsidRDefault="00F77027" w:rsidP="0018764D">
      <w:pPr>
        <w:pStyle w:val="a7"/>
        <w:numPr>
          <w:ilvl w:val="0"/>
          <w:numId w:val="11"/>
        </w:numPr>
        <w:rPr>
          <w:b/>
          <w:bCs/>
          <w:sz w:val="24"/>
          <w:szCs w:val="24"/>
        </w:rPr>
      </w:pPr>
      <w:r>
        <w:rPr>
          <w:b/>
          <w:bCs/>
          <w:noProof/>
          <w:sz w:val="24"/>
          <w:szCs w:val="24"/>
        </w:rPr>
        <w:pict>
          <v:rect id="مخطط انسيابي: شريط مثقب 21" o:spid="_x0000_s1047" style="position:absolute;left:0;text-align:left;margin-left:316.3pt;margin-top:12.55pt;width:95.75pt;height:35pt;z-index:251678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" filled="f" strokecolor="#243f60 [1604]" strokeweight="2pt">
            <v:textbox>
              <w:txbxContent>
                <w:p w:rsidR="004151AC" w:rsidRPr="00EC153F" w:rsidRDefault="004151AC" w:rsidP="00793EB4">
                  <w:pPr>
                    <w:jc w:val="center"/>
                    <w:rPr>
                      <w:b/>
                      <w:bCs/>
                      <w:color w:val="4F81BD" w:themeColor="accent1"/>
                    </w:rPr>
                  </w:pPr>
                  <w:r>
                    <w:rPr>
                      <w:rFonts w:hint="cs"/>
                      <w:b/>
                      <w:bCs/>
                      <w:color w:val="4F81BD" w:themeColor="accent1"/>
                      <w:rtl/>
                    </w:rPr>
                    <w:t xml:space="preserve">المحاضرة الرابعة </w:t>
                  </w:r>
                </w:p>
              </w:txbxContent>
            </v:textbox>
          </v:rect>
        </w:pict>
      </w:r>
      <w:r w:rsidR="00EC153F">
        <w:rPr>
          <w:b/>
          <w:bCs/>
          <w:sz w:val="24"/>
          <w:szCs w:val="24"/>
        </w:rPr>
        <w:t>5</w:t>
      </w:r>
    </w:p>
    <w:p w:rsidR="00EC153F" w:rsidRPr="0001562D" w:rsidRDefault="00EC153F" w:rsidP="0018764D">
      <w:pPr>
        <w:pStyle w:val="a7"/>
        <w:numPr>
          <w:ilvl w:val="0"/>
          <w:numId w:val="11"/>
        </w:numPr>
        <w:rPr>
          <w:b/>
          <w:bCs/>
          <w:color w:val="FF0000"/>
          <w:sz w:val="24"/>
          <w:szCs w:val="24"/>
          <w:u w:val="single"/>
        </w:rPr>
      </w:pPr>
      <w:r w:rsidRPr="0001562D">
        <w:rPr>
          <w:b/>
          <w:bCs/>
          <w:color w:val="FF0000"/>
          <w:sz w:val="24"/>
          <w:szCs w:val="24"/>
          <w:u w:val="single"/>
        </w:rPr>
        <w:t>0.175467</w:t>
      </w:r>
    </w:p>
    <w:p w:rsidR="00EC153F" w:rsidRPr="00EC153F" w:rsidRDefault="00EC153F" w:rsidP="0018764D">
      <w:pPr>
        <w:pStyle w:val="a7"/>
        <w:numPr>
          <w:ilvl w:val="0"/>
          <w:numId w:val="11"/>
        </w:numPr>
        <w:rPr>
          <w:b/>
          <w:bCs/>
          <w:sz w:val="24"/>
          <w:szCs w:val="24"/>
        </w:rPr>
      </w:pPr>
      <w:r w:rsidRPr="00EC153F">
        <w:rPr>
          <w:b/>
          <w:bCs/>
          <w:sz w:val="24"/>
          <w:szCs w:val="24"/>
        </w:rPr>
        <w:t>0.006738</w:t>
      </w:r>
    </w:p>
    <w:p w:rsidR="00EC153F" w:rsidRPr="00EC153F" w:rsidRDefault="00EC153F" w:rsidP="0018764D">
      <w:pPr>
        <w:pStyle w:val="a7"/>
        <w:numPr>
          <w:ilvl w:val="0"/>
          <w:numId w:val="11"/>
        </w:numPr>
        <w:rPr>
          <w:b/>
          <w:bCs/>
          <w:sz w:val="24"/>
          <w:szCs w:val="24"/>
        </w:rPr>
      </w:pPr>
      <w:r>
        <w:rPr>
          <w:sz w:val="24"/>
          <w:szCs w:val="24"/>
        </w:rPr>
        <w:t>4</w:t>
      </w:r>
    </w:p>
    <w:p w:rsidR="00BE003C" w:rsidRPr="00570645" w:rsidRDefault="00BE003C" w:rsidP="00BE003C">
      <w:pPr>
        <w:rPr>
          <w:sz w:val="24"/>
          <w:szCs w:val="24"/>
          <w:rtl/>
        </w:rPr>
      </w:pPr>
    </w:p>
    <w:p w:rsidR="00BE003C" w:rsidRPr="00AE2DED" w:rsidRDefault="00AE2DED" w:rsidP="00793EB4">
      <w:pPr>
        <w:rPr>
          <w:b/>
          <w:bCs/>
          <w:sz w:val="24"/>
          <w:szCs w:val="24"/>
          <w:rtl/>
        </w:rPr>
      </w:pPr>
      <w:r w:rsidRPr="00AE2DED">
        <w:rPr>
          <w:rFonts w:hint="cs"/>
          <w:b/>
          <w:bCs/>
          <w:sz w:val="24"/>
          <w:szCs w:val="24"/>
          <w:rtl/>
        </w:rPr>
        <w:t xml:space="preserve">           </w:t>
      </w:r>
    </w:p>
    <w:p w:rsidR="00BE003C" w:rsidRPr="00F14D61" w:rsidRDefault="00F77027" w:rsidP="00F14D61">
      <w:pPr>
        <w:ind w:left="284"/>
        <w:rPr>
          <w:b/>
          <w:bCs/>
          <w:sz w:val="24"/>
          <w:szCs w:val="24"/>
          <w:rtl/>
        </w:rPr>
      </w:pPr>
      <w:r w:rsidRPr="00F77027">
        <w:rPr>
          <w:noProof/>
          <w:rtl/>
        </w:rPr>
        <w:pict>
          <v:rect id="مستطيل 24" o:spid="_x0000_s1048" style="position:absolute;left:0;text-align:left;margin-left:12.9pt;margin-top:21.45pt;width:272.55pt;height:86.65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" filled="f" strokecolor="black [3213]" strokeweight=".25pt">
            <v:textbox>
              <w:txbxContent>
                <w:p w:rsidR="004151AC" w:rsidRPr="00D46ECE" w:rsidRDefault="004151AC" w:rsidP="00D46ECE">
                  <w:pPr>
                    <w:spacing w:line="240" w:lineRule="auto"/>
                    <w:jc w:val="center"/>
                    <w:rPr>
                      <w:b/>
                      <w:bCs/>
                      <w:color w:val="FF0000"/>
                      <w:sz w:val="24"/>
                      <w:szCs w:val="24"/>
                      <w:rtl/>
                    </w:rPr>
                  </w:pPr>
                  <w:r w:rsidRPr="00D46ECE">
                    <w:rPr>
                      <w:rFonts w:cs="Arial" w:hint="cs"/>
                      <w:b/>
                      <w:bCs/>
                      <w:color w:val="FF0000"/>
                      <w:sz w:val="24"/>
                      <w:szCs w:val="24"/>
                      <w:rtl/>
                    </w:rPr>
                    <w:t>المتوسط</w:t>
                  </w:r>
                  <w:r w:rsidRPr="00D46ECE">
                    <w:rPr>
                      <w:rFonts w:cs="Arial"/>
                      <w:b/>
                      <w:bCs/>
                      <w:color w:val="FF0000"/>
                      <w:sz w:val="24"/>
                      <w:szCs w:val="24"/>
                      <w:rtl/>
                    </w:rPr>
                    <w:t xml:space="preserve"> =</w:t>
                  </w:r>
                  <w:r w:rsidRPr="00D46ECE">
                    <w:rPr>
                      <w:b/>
                      <w:bCs/>
                      <w:color w:val="FF0000"/>
                      <w:sz w:val="24"/>
                      <w:szCs w:val="24"/>
                    </w:rPr>
                    <w:t>μ</w:t>
                  </w:r>
                  <w:r w:rsidRPr="00D46ECE">
                    <w:rPr>
                      <w:rFonts w:hint="cs"/>
                      <w:b/>
                      <w:bCs/>
                      <w:color w:val="FF0000"/>
                      <w:sz w:val="24"/>
                      <w:szCs w:val="24"/>
                      <w:rtl/>
                    </w:rPr>
                    <w:t>=</w:t>
                  </w:r>
                  <w:r w:rsidRPr="00D46ECE">
                    <w:rPr>
                      <w:b/>
                      <w:bCs/>
                      <w:color w:val="FF0000"/>
                      <w:sz w:val="24"/>
                      <w:szCs w:val="24"/>
                    </w:rPr>
                    <w:t xml:space="preserve"> 4 </w:t>
                  </w:r>
                </w:p>
                <w:p w:rsidR="004151AC" w:rsidRPr="00D46ECE" w:rsidRDefault="004151AC" w:rsidP="00D46ECE">
                  <w:pPr>
                    <w:spacing w:line="240" w:lineRule="auto"/>
                    <w:jc w:val="center"/>
                    <w:rPr>
                      <w:b/>
                      <w:bCs/>
                      <w:color w:val="FF0000"/>
                      <w:sz w:val="24"/>
                      <w:szCs w:val="24"/>
                      <w:rtl/>
                    </w:rPr>
                  </w:pPr>
                  <w:r w:rsidRPr="00D46ECE">
                    <w:rPr>
                      <w:rFonts w:hint="cs"/>
                      <w:b/>
                      <w:bCs/>
                      <w:color w:val="FF0000"/>
                      <w:sz w:val="24"/>
                      <w:szCs w:val="24"/>
                      <w:rtl/>
                    </w:rPr>
                    <w:t>ب استخدام القانون</w:t>
                  </w:r>
                </w:p>
                <w:p w:rsidR="004151AC" w:rsidRPr="00D46ECE" w:rsidRDefault="004151AC" w:rsidP="002E1B57">
                  <w:pPr>
                    <w:jc w:val="center"/>
                    <w:rPr>
                      <w:b/>
                      <w:bCs/>
                      <w:color w:val="FF0000"/>
                      <w:sz w:val="24"/>
                      <w:szCs w:val="24"/>
                      <w:rtl/>
                    </w:rPr>
                  </w:pPr>
                  <m:oMathPara>
                    <m:oMath>
                      <m:sSup>
                        <m:sSupPr>
                          <m:ctrlPr>
                            <w:rPr>
                              <w:rFonts w:ascii="Cambria Math" w:hAnsi="Cambria Math"/>
                              <w:b/>
                              <w:bCs/>
                              <w:color w:val="FF0000"/>
                              <w:sz w:val="24"/>
                              <w:szCs w:val="24"/>
                            </w:rPr>
                          </m:ctrlPr>
                        </m:sSupPr>
                        <m:e>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x</m:t>
                              </m:r>
                            </m:e>
                          </m:d>
                          <m:r>
                            <m:rPr>
                              <m:sty m:val="bi"/>
                            </m:rPr>
                            <w:rPr>
                              <w:rFonts w:ascii="Cambria Math" w:hAnsi="Cambria Math"/>
                              <w:color w:val="FF0000"/>
                              <w:sz w:val="24"/>
                              <w:szCs w:val="24"/>
                            </w:rPr>
                            <m:t>=</m:t>
                          </m:r>
                          <m:r>
                            <m:rPr>
                              <m:sty m:val="b"/>
                            </m:rPr>
                            <w:rPr>
                              <w:rFonts w:ascii="Cambria Math" w:hAnsi="Cambria Math"/>
                              <w:color w:val="FF0000"/>
                              <w:sz w:val="24"/>
                              <w:szCs w:val="24"/>
                            </w:rPr>
                            <m:t>e</m:t>
                          </m:r>
                        </m:e>
                        <m:sup>
                          <m:r>
                            <m:rPr>
                              <m:sty m:val="b"/>
                            </m:rPr>
                            <w:rPr>
                              <w:rFonts w:ascii="Cambria Math" w:hAnsi="Cambria Math"/>
                              <w:color w:val="FF0000"/>
                              <w:sz w:val="24"/>
                              <w:szCs w:val="24"/>
                            </w:rPr>
                            <m:t>-μ</m:t>
                          </m:r>
                        </m:sup>
                      </m:sSup>
                      <m:r>
                        <m:rPr>
                          <m:sty m:val="bi"/>
                        </m:rPr>
                        <w:rPr>
                          <w:rFonts w:ascii="Cambria Math" w:hAnsi="Cambria Math"/>
                          <w:color w:val="FF0000"/>
                          <w:sz w:val="24"/>
                          <w:szCs w:val="24"/>
                          <w:rtl/>
                        </w:rPr>
                        <m:t>×</m:t>
                      </m:r>
                      <m:f>
                        <m:fPr>
                          <m:ctrlPr>
                            <w:rPr>
                              <w:rFonts w:ascii="Cambria Math" w:hAnsi="Cambria Math"/>
                              <w:b/>
                              <w:bCs/>
                              <w:i/>
                              <w:color w:val="FF0000"/>
                              <w:sz w:val="24"/>
                              <w:szCs w:val="24"/>
                            </w:rPr>
                          </m:ctrlPr>
                        </m:fPr>
                        <m:num>
                          <m:sSup>
                            <m:sSupPr>
                              <m:ctrlPr>
                                <w:rPr>
                                  <w:rFonts w:ascii="Cambria Math" w:hAnsi="Cambria Math"/>
                                  <w:b/>
                                  <w:bCs/>
                                  <w:i/>
                                  <w:color w:val="FF0000"/>
                                  <w:sz w:val="24"/>
                                  <w:szCs w:val="24"/>
                                </w:rPr>
                              </m:ctrlPr>
                            </m:sSupPr>
                            <m:e>
                              <m:r>
                                <m:rPr>
                                  <m:sty m:val="bi"/>
                                </m:rPr>
                                <w:rPr>
                                  <w:rFonts w:ascii="Cambria Math" w:hAnsi="Cambria Math"/>
                                  <w:color w:val="FF0000"/>
                                  <w:sz w:val="24"/>
                                  <w:szCs w:val="24"/>
                                </w:rPr>
                                <m:t>μ</m:t>
                              </m:r>
                            </m:e>
                            <m:sup>
                              <m:r>
                                <m:rPr>
                                  <m:sty m:val="bi"/>
                                </m:rPr>
                                <w:rPr>
                                  <w:rFonts w:ascii="Cambria Math" w:hAnsi="Cambria Math"/>
                                  <w:color w:val="FF0000"/>
                                  <w:sz w:val="24"/>
                                  <w:szCs w:val="24"/>
                                </w:rPr>
                                <m:t>x</m:t>
                              </m:r>
                            </m:sup>
                          </m:sSup>
                        </m:num>
                        <m:den>
                          <m:r>
                            <m:rPr>
                              <m:sty m:val="bi"/>
                            </m:rPr>
                            <w:rPr>
                              <w:rFonts w:ascii="Cambria Math" w:hAnsi="Cambria Math"/>
                              <w:color w:val="FF0000"/>
                              <w:sz w:val="24"/>
                              <w:szCs w:val="24"/>
                            </w:rPr>
                            <m:t>x!</m:t>
                          </m:r>
                        </m:den>
                      </m:f>
                      <m:r>
                        <m:rPr>
                          <m:sty m:val="bi"/>
                        </m:rPr>
                        <w:rPr>
                          <w:rFonts w:ascii="Cambria Math" w:hAnsi="Cambria Math"/>
                          <w:color w:val="FF0000"/>
                          <w:sz w:val="24"/>
                          <w:szCs w:val="24"/>
                        </w:rPr>
                        <m:t>=</m:t>
                      </m:r>
                      <m:sSup>
                        <m:sSupPr>
                          <m:ctrlPr>
                            <w:rPr>
                              <w:rFonts w:ascii="Cambria Math" w:hAnsi="Cambria Math"/>
                              <w:b/>
                              <w:bCs/>
                              <w:color w:val="FF0000"/>
                              <w:sz w:val="24"/>
                              <w:szCs w:val="24"/>
                            </w:rPr>
                          </m:ctrlPr>
                        </m:sSupPr>
                        <m:e>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3</m:t>
                              </m:r>
                            </m:e>
                          </m:d>
                          <m:r>
                            <m:rPr>
                              <m:sty m:val="bi"/>
                            </m:rPr>
                            <w:rPr>
                              <w:rFonts w:ascii="Cambria Math" w:hAnsi="Cambria Math"/>
                              <w:color w:val="FF0000"/>
                              <w:sz w:val="24"/>
                              <w:szCs w:val="24"/>
                            </w:rPr>
                            <m:t>=</m:t>
                          </m:r>
                          <m:r>
                            <m:rPr>
                              <m:sty m:val="b"/>
                            </m:rPr>
                            <w:rPr>
                              <w:rFonts w:ascii="Cambria Math" w:hAnsi="Cambria Math"/>
                              <w:color w:val="FF0000"/>
                              <w:sz w:val="24"/>
                              <w:szCs w:val="24"/>
                            </w:rPr>
                            <m:t>e</m:t>
                          </m:r>
                        </m:e>
                        <m:sup>
                          <m:r>
                            <m:rPr>
                              <m:sty m:val="b"/>
                            </m:rPr>
                            <w:rPr>
                              <w:rFonts w:ascii="Cambria Math" w:hAnsi="Cambria Math"/>
                              <w:color w:val="FF0000"/>
                              <w:sz w:val="24"/>
                              <w:szCs w:val="24"/>
                            </w:rPr>
                            <m:t>-4</m:t>
                          </m:r>
                        </m:sup>
                      </m:sSup>
                      <m:r>
                        <m:rPr>
                          <m:sty m:val="bi"/>
                        </m:rPr>
                        <w:rPr>
                          <w:rFonts w:ascii="Cambria Math" w:hAnsi="Cambria Math"/>
                          <w:color w:val="FF0000"/>
                          <w:sz w:val="24"/>
                          <w:szCs w:val="24"/>
                          <w:rtl/>
                        </w:rPr>
                        <m:t>×</m:t>
                      </m:r>
                      <m:f>
                        <m:fPr>
                          <m:ctrlPr>
                            <w:rPr>
                              <w:rFonts w:ascii="Cambria Math" w:hAnsi="Cambria Math"/>
                              <w:b/>
                              <w:bCs/>
                              <w:i/>
                              <w:color w:val="FF0000"/>
                              <w:sz w:val="24"/>
                              <w:szCs w:val="24"/>
                            </w:rPr>
                          </m:ctrlPr>
                        </m:fPr>
                        <m:num>
                          <m:sSup>
                            <m:sSupPr>
                              <m:ctrlPr>
                                <w:rPr>
                                  <w:rFonts w:ascii="Cambria Math" w:hAnsi="Cambria Math"/>
                                  <w:b/>
                                  <w:bCs/>
                                  <w:i/>
                                  <w:color w:val="FF0000"/>
                                  <w:sz w:val="24"/>
                                  <w:szCs w:val="24"/>
                                </w:rPr>
                              </m:ctrlPr>
                            </m:sSupPr>
                            <m:e>
                              <m:r>
                                <m:rPr>
                                  <m:sty m:val="bi"/>
                                </m:rPr>
                                <w:rPr>
                                  <w:rFonts w:ascii="Cambria Math" w:hAnsi="Cambria Math"/>
                                  <w:color w:val="FF0000"/>
                                  <w:sz w:val="24"/>
                                  <w:szCs w:val="24"/>
                                </w:rPr>
                                <m:t>4</m:t>
                              </m:r>
                            </m:e>
                            <m:sup>
                              <m:r>
                                <m:rPr>
                                  <m:sty m:val="bi"/>
                                </m:rPr>
                                <w:rPr>
                                  <w:rFonts w:ascii="Cambria Math" w:hAnsi="Cambria Math"/>
                                  <w:color w:val="FF0000"/>
                                  <w:sz w:val="24"/>
                                  <w:szCs w:val="24"/>
                                </w:rPr>
                                <m:t>3</m:t>
                              </m:r>
                            </m:sup>
                          </m:sSup>
                        </m:num>
                        <m:den>
                          <m:r>
                            <m:rPr>
                              <m:sty m:val="bi"/>
                            </m:rPr>
                            <w:rPr>
                              <w:rFonts w:ascii="Cambria Math" w:hAnsi="Cambria Math"/>
                              <w:color w:val="FF0000"/>
                              <w:sz w:val="24"/>
                              <w:szCs w:val="24"/>
                            </w:rPr>
                            <m:t>3!</m:t>
                          </m:r>
                        </m:den>
                      </m:f>
                      <m:r>
                        <m:rPr>
                          <m:sty m:val="bi"/>
                        </m:rPr>
                        <w:rPr>
                          <w:rFonts w:ascii="Cambria Math" w:hAnsi="Cambria Math"/>
                          <w:color w:val="FF0000"/>
                          <w:sz w:val="24"/>
                          <w:szCs w:val="24"/>
                        </w:rPr>
                        <m:t>=0.1954</m:t>
                      </m:r>
                    </m:oMath>
                  </m:oMathPara>
                </w:p>
              </w:txbxContent>
            </v:textbox>
          </v:rect>
        </w:pict>
      </w:r>
      <w:r w:rsidR="00F14D61">
        <w:rPr>
          <w:rFonts w:hint="cs"/>
          <w:b/>
          <w:bCs/>
          <w:sz w:val="24"/>
          <w:szCs w:val="24"/>
          <w:rtl/>
        </w:rPr>
        <w:t>(12)</w:t>
      </w:r>
      <w:r w:rsidR="00F14D61" w:rsidRPr="00F14D61">
        <w:rPr>
          <w:rFonts w:hint="cs"/>
          <w:b/>
          <w:bCs/>
          <w:sz w:val="24"/>
          <w:szCs w:val="24"/>
          <w:rtl/>
        </w:rPr>
        <w:t xml:space="preserve"> إذا</w:t>
      </w:r>
      <w:r w:rsidR="002E1B57" w:rsidRPr="00F14D61">
        <w:rPr>
          <w:rFonts w:hint="cs"/>
          <w:b/>
          <w:bCs/>
          <w:sz w:val="24"/>
          <w:szCs w:val="24"/>
          <w:rtl/>
        </w:rPr>
        <w:t xml:space="preserve"> علمت </w:t>
      </w:r>
      <w:r w:rsidR="00F14D61" w:rsidRPr="00F14D61">
        <w:rPr>
          <w:rFonts w:hint="cs"/>
          <w:b/>
          <w:bCs/>
          <w:sz w:val="24"/>
          <w:szCs w:val="24"/>
          <w:rtl/>
        </w:rPr>
        <w:t>أن</w:t>
      </w:r>
      <w:r w:rsidR="002E1B57" w:rsidRPr="00F14D61">
        <w:rPr>
          <w:rFonts w:hint="cs"/>
          <w:b/>
          <w:bCs/>
          <w:sz w:val="24"/>
          <w:szCs w:val="24"/>
          <w:rtl/>
        </w:rPr>
        <w:t xml:space="preserve"> متوسط عدد الاهداف التي تقوم </w:t>
      </w:r>
      <w:r w:rsidR="00793EB4" w:rsidRPr="00F14D61">
        <w:rPr>
          <w:rFonts w:hint="cs"/>
          <w:b/>
          <w:bCs/>
          <w:sz w:val="24"/>
          <w:szCs w:val="24"/>
          <w:rtl/>
        </w:rPr>
        <w:t>إحدى</w:t>
      </w:r>
      <w:r w:rsidR="002E1B57" w:rsidRPr="00F14D61">
        <w:rPr>
          <w:rFonts w:hint="cs"/>
          <w:b/>
          <w:bCs/>
          <w:sz w:val="24"/>
          <w:szCs w:val="24"/>
          <w:rtl/>
        </w:rPr>
        <w:t xml:space="preserve"> الطائرات المقاتلة </w:t>
      </w:r>
      <w:r w:rsidR="00793EB4" w:rsidRPr="00F14D61">
        <w:rPr>
          <w:rFonts w:hint="cs"/>
          <w:b/>
          <w:bCs/>
          <w:sz w:val="24"/>
          <w:szCs w:val="24"/>
          <w:rtl/>
        </w:rPr>
        <w:t>بإصابتها</w:t>
      </w:r>
      <w:r w:rsidR="002E1B57" w:rsidRPr="00F14D61">
        <w:rPr>
          <w:rFonts w:hint="cs"/>
          <w:b/>
          <w:bCs/>
          <w:sz w:val="24"/>
          <w:szCs w:val="24"/>
          <w:rtl/>
        </w:rPr>
        <w:t xml:space="preserve">  هو </w:t>
      </w:r>
      <w:r w:rsidR="002E1B57" w:rsidRPr="00F14D61">
        <w:rPr>
          <w:b/>
          <w:bCs/>
          <w:sz w:val="24"/>
          <w:szCs w:val="24"/>
        </w:rPr>
        <w:t>4</w:t>
      </w:r>
      <w:r w:rsidR="002E1B57" w:rsidRPr="00F14D61">
        <w:rPr>
          <w:rFonts w:hint="cs"/>
          <w:b/>
          <w:bCs/>
          <w:sz w:val="24"/>
          <w:szCs w:val="24"/>
          <w:rtl/>
        </w:rPr>
        <w:t xml:space="preserve"> اهداف يوميا احسب احتمال اصابة ثلاث اهداف اذا علمت ان هذه الظاهرة تتبع توزيع بواسون :</w:t>
      </w:r>
    </w:p>
    <w:p w:rsidR="00BE003C" w:rsidRPr="002E1B57" w:rsidRDefault="002E1B57" w:rsidP="0018764D">
      <w:pPr>
        <w:pStyle w:val="a7"/>
        <w:numPr>
          <w:ilvl w:val="0"/>
          <w:numId w:val="12"/>
        </w:numPr>
        <w:rPr>
          <w:b/>
          <w:bCs/>
          <w:sz w:val="24"/>
          <w:szCs w:val="24"/>
        </w:rPr>
      </w:pPr>
      <w:r w:rsidRPr="002E1B57">
        <w:rPr>
          <w:b/>
          <w:bCs/>
          <w:sz w:val="24"/>
          <w:szCs w:val="24"/>
        </w:rPr>
        <w:t>4</w:t>
      </w:r>
    </w:p>
    <w:p w:rsidR="002E1B57" w:rsidRPr="002E1B57" w:rsidRDefault="00F77027" w:rsidP="0018764D">
      <w:pPr>
        <w:pStyle w:val="a7"/>
        <w:numPr>
          <w:ilvl w:val="0"/>
          <w:numId w:val="12"/>
        </w:numPr>
        <w:rPr>
          <w:b/>
          <w:bCs/>
          <w:sz w:val="24"/>
          <w:szCs w:val="24"/>
        </w:rPr>
      </w:pPr>
      <w:r w:rsidRPr="00F77027">
        <w:rPr>
          <w:b/>
          <w:bCs/>
          <w:noProof/>
          <w:color w:val="4F81BD" w:themeColor="accent1"/>
          <w:sz w:val="24"/>
          <w:szCs w:val="24"/>
          <w:u w:val="single"/>
        </w:rPr>
        <w:pict>
          <v:rect id="مخطط انسيابي: شريط مثقب 23" o:spid="_x0000_s1049" style="position:absolute;left:0;text-align:left;margin-left:325.55pt;margin-top:10.9pt;width:111pt;height:35.5pt;z-index:2516807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" filled="f" strokecolor="#243f60 [1604]" strokeweight="2pt">
            <v:textbox>
              <w:txbxContent>
                <w:p w:rsidR="004151AC" w:rsidRPr="002E1B57" w:rsidRDefault="004151AC" w:rsidP="00793EB4">
                  <w:pPr>
                    <w:jc w:val="center"/>
                    <w:rPr>
                      <w:b/>
                      <w:bCs/>
                      <w:color w:val="4F81BD" w:themeColor="accent1"/>
                    </w:rPr>
                  </w:pPr>
                  <w:r w:rsidRPr="002E1B57">
                    <w:rPr>
                      <w:rFonts w:hint="cs"/>
                      <w:b/>
                      <w:bCs/>
                      <w:color w:val="4F81BD" w:themeColor="accent1"/>
                      <w:rtl/>
                    </w:rPr>
                    <w:t xml:space="preserve">المحاضرة الرابعة </w:t>
                  </w:r>
                </w:p>
              </w:txbxContent>
            </v:textbox>
          </v:rect>
        </w:pict>
      </w:r>
      <w:r w:rsidR="002E1B57" w:rsidRPr="002E1B57">
        <w:rPr>
          <w:b/>
          <w:bCs/>
          <w:sz w:val="24"/>
          <w:szCs w:val="24"/>
        </w:rPr>
        <w:t>0.25</w:t>
      </w:r>
    </w:p>
    <w:p w:rsidR="002E1B57" w:rsidRPr="002E1B57" w:rsidRDefault="002E1B57" w:rsidP="0018764D">
      <w:pPr>
        <w:pStyle w:val="a7"/>
        <w:numPr>
          <w:ilvl w:val="0"/>
          <w:numId w:val="12"/>
        </w:numPr>
        <w:rPr>
          <w:b/>
          <w:bCs/>
          <w:color w:val="FF0000"/>
          <w:sz w:val="24"/>
          <w:szCs w:val="24"/>
          <w:u w:val="single"/>
        </w:rPr>
      </w:pPr>
      <w:r w:rsidRPr="002E1B57">
        <w:rPr>
          <w:b/>
          <w:bCs/>
          <w:color w:val="FF0000"/>
          <w:sz w:val="24"/>
          <w:szCs w:val="24"/>
          <w:u w:val="single"/>
        </w:rPr>
        <w:t>0.1954</w:t>
      </w:r>
    </w:p>
    <w:p w:rsidR="00D46ECE" w:rsidRPr="00D46ECE" w:rsidRDefault="002E1B57" w:rsidP="0018764D">
      <w:pPr>
        <w:pStyle w:val="a7"/>
        <w:numPr>
          <w:ilvl w:val="0"/>
          <w:numId w:val="12"/>
        </w:numPr>
        <w:rPr>
          <w:b/>
          <w:bCs/>
          <w:sz w:val="24"/>
          <w:szCs w:val="24"/>
          <w:rtl/>
        </w:rPr>
      </w:pPr>
      <w:r w:rsidRPr="002E1B57">
        <w:rPr>
          <w:b/>
          <w:bCs/>
          <w:sz w:val="24"/>
          <w:szCs w:val="24"/>
        </w:rPr>
        <w:t>1.1722</w:t>
      </w:r>
    </w:p>
    <w:p w:rsidR="00656F92" w:rsidRPr="00734472" w:rsidRDefault="00656F92" w:rsidP="00BE003C">
      <w:pPr>
        <w:rPr>
          <w:b/>
          <w:bCs/>
          <w:sz w:val="24"/>
          <w:szCs w:val="24"/>
          <w:rtl/>
        </w:rPr>
      </w:pPr>
      <w:r>
        <w:rPr>
          <w:rFonts w:hint="cs"/>
          <w:b/>
          <w:bCs/>
          <w:sz w:val="24"/>
          <w:szCs w:val="24"/>
          <w:rtl/>
        </w:rPr>
        <w:t xml:space="preserve">      س </w:t>
      </w:r>
      <w:r w:rsidRPr="00734472">
        <w:rPr>
          <w:rFonts w:hint="cs"/>
          <w:b/>
          <w:bCs/>
          <w:sz w:val="24"/>
          <w:szCs w:val="24"/>
          <w:rtl/>
        </w:rPr>
        <w:t>: اجب عن الفقرات (</w:t>
      </w:r>
      <w:r w:rsidRPr="00734472">
        <w:rPr>
          <w:b/>
          <w:bCs/>
          <w:sz w:val="24"/>
          <w:szCs w:val="24"/>
        </w:rPr>
        <w:t>13,14,15</w:t>
      </w:r>
      <w:r w:rsidRPr="00734472">
        <w:rPr>
          <w:rFonts w:hint="cs"/>
          <w:b/>
          <w:bCs/>
          <w:sz w:val="24"/>
          <w:szCs w:val="24"/>
          <w:rtl/>
        </w:rPr>
        <w:t xml:space="preserve"> ) ب استخدام المعلومات التالية :</w:t>
      </w:r>
    </w:p>
    <w:p w:rsidR="00BE003C" w:rsidRPr="00734472" w:rsidRDefault="00656F92" w:rsidP="00BE003C">
      <w:pPr>
        <w:rPr>
          <w:b/>
          <w:bCs/>
          <w:sz w:val="24"/>
          <w:szCs w:val="24"/>
          <w:rtl/>
        </w:rPr>
      </w:pPr>
      <w:r w:rsidRPr="00734472">
        <w:rPr>
          <w:b/>
          <w:bCs/>
          <w:sz w:val="24"/>
          <w:szCs w:val="24"/>
        </w:rPr>
        <w:t>A= {0,1,2,3,4,5}            B= {4,5,6,7,8}U= {0,1,2,3,4,5,6,7,8,9,10}</w:t>
      </w:r>
    </w:p>
    <w:p w:rsidR="00656F92" w:rsidRPr="00F14D61" w:rsidRDefault="00F77027" w:rsidP="00F14D61">
      <w:pPr>
        <w:ind w:left="284"/>
        <w:rPr>
          <w:rFonts w:eastAsiaTheme="minorEastAsia"/>
          <w:b/>
          <w:bCs/>
          <w:sz w:val="24"/>
          <w:szCs w:val="24"/>
          <w:rtl/>
        </w:rPr>
      </w:pPr>
      <w:r w:rsidRPr="00F77027">
        <w:rPr>
          <w:noProof/>
          <w:rtl/>
        </w:rPr>
        <w:pict>
          <v:rect id="مستطيل 26" o:spid="_x0000_s1050" style="position:absolute;left:0;text-align:left;margin-left:46.85pt;margin-top:14.8pt;width:145.7pt;height:68.4pt;z-index:251683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" filled="f" strokecolor="#243f60 [1604]" strokeweight=".25pt">
            <v:textbox>
              <w:txbxContent>
                <w:p w:rsidR="004151AC" w:rsidRPr="00D46ECE" w:rsidRDefault="004151AC" w:rsidP="004170A2">
                  <w:pPr>
                    <w:jc w:val="center"/>
                    <w:rPr>
                      <w:b/>
                      <w:bCs/>
                      <w:color w:val="FF0000"/>
                    </w:rPr>
                  </w:pPr>
                  <w:r w:rsidRPr="00D46ECE">
                    <w:rPr>
                      <w:rFonts w:eastAsiaTheme="minorEastAsia" w:hint="cs"/>
                      <w:b/>
                      <w:bCs/>
                      <w:color w:val="FF0000"/>
                      <w:sz w:val="24"/>
                      <w:szCs w:val="24"/>
                      <w:rtl/>
                    </w:rPr>
                    <w:t>اتحاد =</w:t>
                  </w:r>
                  <m:oMath>
                    <m:d>
                      <m:dPr>
                        <m:ctrlPr>
                          <w:rPr>
                            <w:rFonts w:ascii="Cambria Math" w:hAnsi="Cambria Math"/>
                            <w:b/>
                            <w:bCs/>
                            <w:color w:val="FF0000"/>
                            <w:sz w:val="24"/>
                            <w:szCs w:val="24"/>
                          </w:rPr>
                        </m:ctrlPr>
                      </m:dPr>
                      <m:e>
                        <m:r>
                          <m:rPr>
                            <m:sty m:val="bi"/>
                          </m:rPr>
                          <w:rPr>
                            <w:rFonts w:ascii="Cambria Math" w:hAnsi="Cambria Math"/>
                            <w:color w:val="FF0000"/>
                            <w:sz w:val="24"/>
                            <w:szCs w:val="24"/>
                          </w:rPr>
                          <m:t>A∪B</m:t>
                        </m:r>
                        <m:ctrlPr>
                          <w:rPr>
                            <w:rFonts w:ascii="Cambria Math" w:hAnsi="Cambria Math"/>
                            <w:b/>
                            <w:bCs/>
                            <w:i/>
                            <w:color w:val="FF0000"/>
                            <w:sz w:val="24"/>
                            <w:szCs w:val="24"/>
                          </w:rPr>
                        </m:ctrlPr>
                      </m:e>
                    </m:d>
                  </m:oMath>
                  <w:r>
                    <w:rPr>
                      <w:rFonts w:hint="cs"/>
                      <w:b/>
                      <w:bCs/>
                      <w:color w:val="FF0000"/>
                      <w:rtl/>
                    </w:rPr>
                    <w:t xml:space="preserve"> يعني المشترك في </w:t>
                  </w:r>
                  <w:r>
                    <w:rPr>
                      <w:b/>
                      <w:bCs/>
                      <w:color w:val="FF0000"/>
                    </w:rPr>
                    <w:t xml:space="preserve">A </w:t>
                  </w:r>
                  <w:r>
                    <w:rPr>
                      <w:rFonts w:hint="cs"/>
                      <w:b/>
                      <w:bCs/>
                      <w:color w:val="FF0000"/>
                      <w:rtl/>
                    </w:rPr>
                    <w:t xml:space="preserve"> و </w:t>
                  </w:r>
                  <w:r>
                    <w:rPr>
                      <w:b/>
                      <w:bCs/>
                      <w:color w:val="FF0000"/>
                    </w:rPr>
                    <w:t>B</w:t>
                  </w:r>
                </w:p>
              </w:txbxContent>
            </v:textbox>
          </v:rect>
        </w:pict>
      </w:r>
      <w:r w:rsidR="00F14D61">
        <w:rPr>
          <w:rFonts w:hint="cs"/>
          <w:b/>
          <w:bCs/>
          <w:sz w:val="24"/>
          <w:szCs w:val="24"/>
          <w:rtl/>
        </w:rPr>
        <w:t>(13)</w:t>
      </w:r>
      <w:r w:rsidR="00656F92" w:rsidRPr="00F14D61">
        <w:rPr>
          <w:rFonts w:hint="cs"/>
          <w:b/>
          <w:bCs/>
          <w:sz w:val="24"/>
          <w:szCs w:val="24"/>
          <w:rtl/>
        </w:rPr>
        <w:t xml:space="preserve"> المجموعة </w:t>
      </w:r>
      <m:oMath>
        <m:d>
          <m:dPr>
            <m:ctrlPr>
              <w:rPr>
                <w:rFonts w:ascii="Cambria Math" w:hAnsi="Cambria Math"/>
                <w:b/>
                <w:bCs/>
                <w:sz w:val="24"/>
                <w:szCs w:val="24"/>
              </w:rPr>
            </m:ctrlPr>
          </m:dPr>
          <m:e>
            <m:r>
              <m:rPr>
                <m:sty m:val="bi"/>
              </m:rPr>
              <w:rPr>
                <w:rFonts w:ascii="Cambria Math" w:hAnsi="Cambria Math"/>
                <w:sz w:val="24"/>
                <w:szCs w:val="24"/>
              </w:rPr>
              <m:t>A∪B</m:t>
            </m:r>
            <m:ctrlPr>
              <w:rPr>
                <w:rFonts w:ascii="Cambria Math" w:hAnsi="Cambria Math"/>
                <w:b/>
                <w:bCs/>
                <w:i/>
                <w:sz w:val="24"/>
                <w:szCs w:val="24"/>
              </w:rPr>
            </m:ctrlPr>
          </m:e>
        </m:d>
      </m:oMath>
      <w:r w:rsidR="00656F92" w:rsidRPr="00F14D61">
        <w:rPr>
          <w:rFonts w:eastAsiaTheme="minorEastAsia" w:hint="cs"/>
          <w:b/>
          <w:bCs/>
          <w:sz w:val="24"/>
          <w:szCs w:val="24"/>
          <w:rtl/>
        </w:rPr>
        <w:t xml:space="preserve"> تساوي :</w:t>
      </w:r>
    </w:p>
    <w:p w:rsidR="00BE003C" w:rsidRPr="00734472" w:rsidRDefault="00F77027" w:rsidP="0018764D">
      <w:pPr>
        <w:pStyle w:val="a7"/>
        <w:numPr>
          <w:ilvl w:val="0"/>
          <w:numId w:val="13"/>
        </w:numPr>
        <w:rPr>
          <w:b/>
          <w:bCs/>
          <w:sz w:val="24"/>
          <w:szCs w:val="24"/>
        </w:rPr>
      </w:pPr>
      <w:r>
        <w:rPr>
          <w:b/>
          <w:bCs/>
          <w:noProof/>
          <w:sz w:val="24"/>
          <w:szCs w:val="24"/>
        </w:rPr>
        <w:pict>
          <v:rect id="مخطط انسيابي: شريط مثقب 25" o:spid="_x0000_s1051" style="position:absolute;left:0;text-align:left;margin-left:268.9pt;margin-top:6.1pt;width:107pt;height:36pt;z-index:251682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" filled="f" strokecolor="#243f60 [1604]" strokeweight="2pt">
            <v:textbox>
              <w:txbxContent>
                <w:p w:rsidR="004151AC" w:rsidRPr="004170A2" w:rsidRDefault="004151AC" w:rsidP="004170A2">
                  <w:pPr>
                    <w:jc w:val="center"/>
                    <w:rPr>
                      <w:b/>
                      <w:bCs/>
                      <w:color w:val="4F81BD" w:themeColor="accent1"/>
                    </w:rPr>
                  </w:pPr>
                  <w:r>
                    <w:rPr>
                      <w:rFonts w:hint="cs"/>
                      <w:b/>
                      <w:bCs/>
                      <w:color w:val="4F81BD" w:themeColor="accent1"/>
                      <w:rtl/>
                    </w:rPr>
                    <w:t xml:space="preserve">المحاضرة الاولى </w:t>
                  </w:r>
                </w:p>
              </w:txbxContent>
            </v:textbox>
          </v:rect>
        </w:pict>
      </w:r>
      <w:r w:rsidR="00656F92" w:rsidRPr="00734472">
        <w:rPr>
          <w:b/>
          <w:bCs/>
          <w:sz w:val="24"/>
          <w:szCs w:val="24"/>
        </w:rPr>
        <w:t>{</w:t>
      </w:r>
      <w:r w:rsidR="00734472" w:rsidRPr="00734472">
        <w:rPr>
          <w:b/>
          <w:bCs/>
          <w:sz w:val="24"/>
          <w:szCs w:val="24"/>
        </w:rPr>
        <w:t>8,7,6}</w:t>
      </w:r>
    </w:p>
    <w:p w:rsidR="00734472" w:rsidRPr="00734472" w:rsidRDefault="00734472" w:rsidP="0018764D">
      <w:pPr>
        <w:pStyle w:val="a7"/>
        <w:numPr>
          <w:ilvl w:val="0"/>
          <w:numId w:val="13"/>
        </w:numPr>
        <w:rPr>
          <w:b/>
          <w:bCs/>
          <w:sz w:val="24"/>
          <w:szCs w:val="24"/>
        </w:rPr>
      </w:pPr>
      <w:r w:rsidRPr="00734472">
        <w:rPr>
          <w:b/>
          <w:bCs/>
          <w:sz w:val="24"/>
          <w:szCs w:val="24"/>
        </w:rPr>
        <w:t>{3,2,1,0}</w:t>
      </w:r>
    </w:p>
    <w:p w:rsidR="00734472" w:rsidRPr="00734472" w:rsidRDefault="00734472" w:rsidP="0018764D">
      <w:pPr>
        <w:pStyle w:val="a7"/>
        <w:numPr>
          <w:ilvl w:val="0"/>
          <w:numId w:val="13"/>
        </w:numPr>
        <w:rPr>
          <w:b/>
          <w:bCs/>
          <w:sz w:val="24"/>
          <w:szCs w:val="24"/>
        </w:rPr>
      </w:pPr>
      <w:r w:rsidRPr="00734472">
        <w:rPr>
          <w:b/>
          <w:bCs/>
          <w:sz w:val="24"/>
          <w:szCs w:val="24"/>
        </w:rPr>
        <w:t>{5,4}</w:t>
      </w:r>
    </w:p>
    <w:p w:rsidR="00BE003C" w:rsidRPr="00D46ECE" w:rsidRDefault="00734472" w:rsidP="0018764D">
      <w:pPr>
        <w:pStyle w:val="a7"/>
        <w:numPr>
          <w:ilvl w:val="0"/>
          <w:numId w:val="13"/>
        </w:numPr>
        <w:rPr>
          <w:b/>
          <w:bCs/>
          <w:color w:val="FF0000"/>
          <w:sz w:val="24"/>
          <w:szCs w:val="24"/>
          <w:u w:val="single"/>
        </w:rPr>
      </w:pPr>
      <w:r w:rsidRPr="00734472">
        <w:rPr>
          <w:b/>
          <w:bCs/>
          <w:color w:val="FF0000"/>
          <w:sz w:val="24"/>
          <w:szCs w:val="24"/>
          <w:u w:val="single"/>
        </w:rPr>
        <w:t>{8,7,6,5,4,3,2,1,0}</w:t>
      </w:r>
    </w:p>
    <w:p w:rsidR="00C15297" w:rsidRDefault="00C15297" w:rsidP="00F14D61">
      <w:pPr>
        <w:ind w:left="284"/>
        <w:rPr>
          <w:b/>
          <w:bCs/>
          <w:sz w:val="24"/>
          <w:szCs w:val="24"/>
        </w:rPr>
      </w:pPr>
    </w:p>
    <w:p w:rsidR="00C15297" w:rsidRDefault="00C15297" w:rsidP="00F14D61">
      <w:pPr>
        <w:ind w:left="284"/>
        <w:rPr>
          <w:b/>
          <w:bCs/>
          <w:sz w:val="24"/>
          <w:szCs w:val="24"/>
        </w:rPr>
      </w:pPr>
    </w:p>
    <w:p w:rsidR="00C15297" w:rsidRDefault="00C15297" w:rsidP="00F14D61">
      <w:pPr>
        <w:ind w:left="284"/>
        <w:rPr>
          <w:b/>
          <w:bCs/>
          <w:sz w:val="24"/>
          <w:szCs w:val="24"/>
        </w:rPr>
      </w:pPr>
    </w:p>
    <w:p w:rsidR="00C15297" w:rsidRDefault="00C15297" w:rsidP="00F14D61">
      <w:pPr>
        <w:ind w:left="284"/>
        <w:rPr>
          <w:b/>
          <w:bCs/>
          <w:sz w:val="24"/>
          <w:szCs w:val="24"/>
        </w:rPr>
      </w:pPr>
    </w:p>
    <w:p w:rsidR="00BE003C" w:rsidRPr="00F14D61" w:rsidRDefault="00F14D61" w:rsidP="00F14D61">
      <w:pPr>
        <w:ind w:left="284"/>
        <w:rPr>
          <w:b/>
          <w:bCs/>
          <w:sz w:val="24"/>
          <w:szCs w:val="24"/>
          <w:rtl/>
        </w:rPr>
      </w:pPr>
      <w:r>
        <w:rPr>
          <w:rFonts w:hint="cs"/>
          <w:b/>
          <w:bCs/>
          <w:sz w:val="24"/>
          <w:szCs w:val="24"/>
          <w:rtl/>
        </w:rPr>
        <w:lastRenderedPageBreak/>
        <w:t>(14)</w:t>
      </w:r>
      <w:r w:rsidRPr="00F14D61">
        <w:rPr>
          <w:rFonts w:hint="cs"/>
          <w:b/>
          <w:bCs/>
          <w:sz w:val="24"/>
          <w:szCs w:val="24"/>
          <w:rtl/>
        </w:rPr>
        <w:t xml:space="preserve"> </w:t>
      </w:r>
      <w:r w:rsidR="00D570F8" w:rsidRPr="00F14D61">
        <w:rPr>
          <w:rFonts w:hint="cs"/>
          <w:b/>
          <w:bCs/>
          <w:sz w:val="24"/>
          <w:szCs w:val="24"/>
          <w:rtl/>
        </w:rPr>
        <w:t xml:space="preserve">المجموعة </w:t>
      </w:r>
      <m:oMath>
        <m:r>
          <m:rPr>
            <m:sty m:val="b"/>
          </m:rPr>
          <w:rPr>
            <w:rFonts w:ascii="Cambria Math" w:hAnsi="Cambria Math"/>
            <w:sz w:val="24"/>
            <w:szCs w:val="24"/>
          </w:rPr>
          <m:t>(</m:t>
        </m:r>
        <m:r>
          <m:rPr>
            <m:sty m:val="bi"/>
          </m:rPr>
          <w:rPr>
            <w:rFonts w:ascii="Cambria Math" w:hAnsi="Cambria Math"/>
            <w:sz w:val="24"/>
            <w:szCs w:val="24"/>
          </w:rPr>
          <m:t>A∩B)</m:t>
        </m:r>
      </m:oMath>
      <w:r w:rsidR="00461A72" w:rsidRPr="00F14D61">
        <w:rPr>
          <w:rFonts w:eastAsiaTheme="minorEastAsia" w:hint="cs"/>
          <w:b/>
          <w:bCs/>
          <w:sz w:val="24"/>
          <w:szCs w:val="24"/>
          <w:rtl/>
        </w:rPr>
        <w:t xml:space="preserve"> تساوي :</w:t>
      </w:r>
    </w:p>
    <w:p w:rsidR="00BE003C" w:rsidRDefault="00F77027" w:rsidP="0018764D">
      <w:pPr>
        <w:pStyle w:val="a7"/>
        <w:numPr>
          <w:ilvl w:val="0"/>
          <w:numId w:val="14"/>
        </w:numPr>
        <w:rPr>
          <w:b/>
          <w:bCs/>
          <w:sz w:val="24"/>
          <w:szCs w:val="24"/>
        </w:rPr>
      </w:pPr>
      <w:r>
        <w:rPr>
          <w:b/>
          <w:bCs/>
          <w:noProof/>
          <w:sz w:val="24"/>
          <w:szCs w:val="24"/>
        </w:rPr>
        <w:pict>
          <v:rect id="مستطيل 28" o:spid="_x0000_s1053" style="position:absolute;left:0;text-align:left;margin-left:55.05pt;margin-top:12.65pt;width:151pt;height:59.75pt;z-index:2516858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" filled="f" strokecolor="#243f60 [1604]" strokeweight=".25pt">
            <v:textbox>
              <w:txbxContent>
                <w:p w:rsidR="004151AC" w:rsidRPr="00D46ECE" w:rsidRDefault="004151AC" w:rsidP="00633EFB">
                  <w:pPr>
                    <w:rPr>
                      <w:b/>
                      <w:bCs/>
                      <w:color w:val="FF0000"/>
                      <w:sz w:val="24"/>
                      <w:szCs w:val="24"/>
                      <w:rtl/>
                    </w:rPr>
                  </w:pPr>
                  <w:r w:rsidRPr="00D46ECE">
                    <w:rPr>
                      <w:rFonts w:hint="cs"/>
                      <w:b/>
                      <w:bCs/>
                      <w:color w:val="FF0000"/>
                      <w:sz w:val="24"/>
                      <w:szCs w:val="24"/>
                      <w:rtl/>
                    </w:rPr>
                    <w:t xml:space="preserve"> تقاطع =  </w:t>
                  </w:r>
                  <m:oMath>
                    <m:r>
                      <m:rPr>
                        <m:sty m:val="b"/>
                      </m:rPr>
                      <w:rPr>
                        <w:rFonts w:ascii="Cambria Math" w:hAnsi="Cambria Math"/>
                        <w:color w:val="FF0000"/>
                        <w:sz w:val="24"/>
                        <w:szCs w:val="24"/>
                      </w:rPr>
                      <m:t>(</m:t>
                    </m:r>
                    <m:r>
                      <m:rPr>
                        <m:sty m:val="bi"/>
                      </m:rPr>
                      <w:rPr>
                        <w:rFonts w:ascii="Cambria Math" w:hAnsi="Cambria Math"/>
                        <w:color w:val="FF0000"/>
                        <w:sz w:val="24"/>
                        <w:szCs w:val="24"/>
                      </w:rPr>
                      <m:t>A∩B)</m:t>
                    </m:r>
                  </m:oMath>
                  <w:r>
                    <w:rPr>
                      <w:rFonts w:hint="cs"/>
                      <w:b/>
                      <w:bCs/>
                      <w:color w:val="FF0000"/>
                      <w:sz w:val="24"/>
                      <w:szCs w:val="24"/>
                      <w:rtl/>
                    </w:rPr>
                    <w:t xml:space="preserve"> فقط اللي يتشابه من </w:t>
                  </w:r>
                  <w:r>
                    <w:rPr>
                      <w:b/>
                      <w:bCs/>
                      <w:color w:val="FF0000"/>
                      <w:sz w:val="24"/>
                      <w:szCs w:val="24"/>
                    </w:rPr>
                    <w:t xml:space="preserve">A </w:t>
                  </w:r>
                  <w:r>
                    <w:rPr>
                      <w:rFonts w:hint="cs"/>
                      <w:b/>
                      <w:bCs/>
                      <w:color w:val="FF0000"/>
                      <w:sz w:val="24"/>
                      <w:szCs w:val="24"/>
                      <w:rtl/>
                    </w:rPr>
                    <w:t xml:space="preserve"> و </w:t>
                  </w:r>
                  <w:r>
                    <w:rPr>
                      <w:b/>
                      <w:bCs/>
                      <w:color w:val="FF0000"/>
                      <w:sz w:val="24"/>
                      <w:szCs w:val="24"/>
                    </w:rPr>
                    <w:t>B</w:t>
                  </w:r>
                  <w:r>
                    <w:rPr>
                      <w:rFonts w:hint="cs"/>
                      <w:b/>
                      <w:bCs/>
                      <w:color w:val="FF0000"/>
                      <w:sz w:val="24"/>
                      <w:szCs w:val="24"/>
                      <w:rtl/>
                    </w:rPr>
                    <w:t xml:space="preserve"> المشترك بينهم </w:t>
                  </w:r>
                </w:p>
              </w:txbxContent>
            </v:textbox>
          </v:rect>
        </w:pict>
      </w:r>
      <w:r>
        <w:rPr>
          <w:b/>
          <w:bCs/>
          <w:noProof/>
          <w:sz w:val="24"/>
          <w:szCs w:val="24"/>
        </w:rPr>
        <w:pict>
          <v:rect id="مخطط انسيابي: شريط مثقب 27" o:spid="_x0000_s1052" style="position:absolute;left:0;text-align:left;margin-left:247.55pt;margin-top:12.65pt;width:101pt;height:36pt;z-index:25168486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" filled="f" strokecolor="#243f60 [1604]" strokeweight="2pt">
            <v:textbox>
              <w:txbxContent>
                <w:p w:rsidR="004151AC" w:rsidRPr="00633EFB" w:rsidRDefault="004151AC" w:rsidP="00D46ECE">
                  <w:pPr>
                    <w:jc w:val="center"/>
                    <w:rPr>
                      <w:b/>
                      <w:bCs/>
                      <w:color w:val="4F81BD" w:themeColor="accent1"/>
                    </w:rPr>
                  </w:pPr>
                  <w:r w:rsidRPr="00633EFB">
                    <w:rPr>
                      <w:rFonts w:hint="cs"/>
                      <w:b/>
                      <w:bCs/>
                      <w:color w:val="4F81BD" w:themeColor="accent1"/>
                      <w:rtl/>
                    </w:rPr>
                    <w:t xml:space="preserve">المحاضرة </w:t>
                  </w:r>
                  <w:r>
                    <w:rPr>
                      <w:rFonts w:hint="cs"/>
                      <w:b/>
                      <w:bCs/>
                      <w:color w:val="4F81BD" w:themeColor="accent1"/>
                      <w:rtl/>
                    </w:rPr>
                    <w:t xml:space="preserve">الاولى </w:t>
                  </w:r>
                </w:p>
              </w:txbxContent>
            </v:textbox>
          </v:rect>
        </w:pict>
      </w:r>
      <w:r w:rsidR="00461A72">
        <w:rPr>
          <w:b/>
          <w:bCs/>
          <w:sz w:val="24"/>
          <w:szCs w:val="24"/>
        </w:rPr>
        <w:t>{8,7,6}</w:t>
      </w:r>
    </w:p>
    <w:p w:rsidR="00461A72" w:rsidRDefault="00461A72" w:rsidP="0018764D">
      <w:pPr>
        <w:pStyle w:val="a7"/>
        <w:numPr>
          <w:ilvl w:val="0"/>
          <w:numId w:val="14"/>
        </w:numPr>
        <w:rPr>
          <w:b/>
          <w:bCs/>
          <w:sz w:val="24"/>
          <w:szCs w:val="24"/>
        </w:rPr>
      </w:pPr>
      <w:r>
        <w:rPr>
          <w:b/>
          <w:bCs/>
          <w:sz w:val="24"/>
          <w:szCs w:val="24"/>
        </w:rPr>
        <w:t>{0,1,2,3}</w:t>
      </w:r>
    </w:p>
    <w:p w:rsidR="00461A72" w:rsidRPr="00107571" w:rsidRDefault="00461A72" w:rsidP="0018764D">
      <w:pPr>
        <w:pStyle w:val="a7"/>
        <w:numPr>
          <w:ilvl w:val="0"/>
          <w:numId w:val="14"/>
        </w:numPr>
        <w:rPr>
          <w:b/>
          <w:bCs/>
          <w:color w:val="FF0000"/>
          <w:sz w:val="24"/>
          <w:szCs w:val="24"/>
          <w:u w:val="single"/>
        </w:rPr>
      </w:pPr>
      <w:r w:rsidRPr="00107571">
        <w:rPr>
          <w:b/>
          <w:bCs/>
          <w:color w:val="FF0000"/>
          <w:sz w:val="24"/>
          <w:szCs w:val="24"/>
          <w:u w:val="single"/>
        </w:rPr>
        <w:t>{4,5}</w:t>
      </w:r>
    </w:p>
    <w:p w:rsidR="00BE003C" w:rsidRPr="00D46ECE" w:rsidRDefault="00461A72" w:rsidP="0018764D">
      <w:pPr>
        <w:pStyle w:val="a7"/>
        <w:numPr>
          <w:ilvl w:val="0"/>
          <w:numId w:val="14"/>
        </w:numPr>
        <w:rPr>
          <w:b/>
          <w:bCs/>
          <w:color w:val="FF0000"/>
          <w:sz w:val="24"/>
          <w:szCs w:val="24"/>
          <w:u w:val="single"/>
        </w:rPr>
      </w:pPr>
      <w:r w:rsidRPr="00107571">
        <w:rPr>
          <w:b/>
          <w:bCs/>
          <w:color w:val="000000" w:themeColor="text1"/>
          <w:sz w:val="24"/>
          <w:szCs w:val="24"/>
        </w:rPr>
        <w:t>{8,7,6,5,4,3,2,1,0}</w:t>
      </w:r>
    </w:p>
    <w:p w:rsidR="00D46ECE" w:rsidRPr="00E55FFF" w:rsidRDefault="00D46ECE" w:rsidP="00D46ECE">
      <w:pPr>
        <w:pStyle w:val="a7"/>
        <w:ind w:left="1069"/>
        <w:rPr>
          <w:b/>
          <w:bCs/>
          <w:color w:val="FF0000"/>
          <w:sz w:val="24"/>
          <w:szCs w:val="24"/>
          <w:u w:val="single"/>
          <w:rtl/>
        </w:rPr>
      </w:pPr>
    </w:p>
    <w:p w:rsidR="00BE003C" w:rsidRPr="00F14D61" w:rsidRDefault="00F14D61" w:rsidP="00F14D61">
      <w:pPr>
        <w:ind w:left="284"/>
        <w:rPr>
          <w:b/>
          <w:bCs/>
          <w:sz w:val="24"/>
          <w:szCs w:val="24"/>
        </w:rPr>
      </w:pPr>
      <w:r>
        <w:rPr>
          <w:rFonts w:hint="cs"/>
          <w:b/>
          <w:bCs/>
          <w:sz w:val="24"/>
          <w:szCs w:val="24"/>
          <w:rtl/>
        </w:rPr>
        <w:t xml:space="preserve">(15) </w:t>
      </w:r>
      <w:r w:rsidR="00B1304B" w:rsidRPr="00F14D61">
        <w:rPr>
          <w:rFonts w:hint="cs"/>
          <w:b/>
          <w:bCs/>
          <w:sz w:val="24"/>
          <w:szCs w:val="24"/>
          <w:rtl/>
        </w:rPr>
        <w:t xml:space="preserve">المجموعة </w:t>
      </w:r>
      <m:oMath>
        <m:r>
          <m:rPr>
            <m:sty m:val="b"/>
          </m:rPr>
          <w:rPr>
            <w:rFonts w:ascii="Cambria Math" w:hAnsi="Cambria Math"/>
            <w:sz w:val="24"/>
            <w:szCs w:val="24"/>
          </w:rPr>
          <m:t>(</m:t>
        </m:r>
        <m:r>
          <m:rPr>
            <m:sty m:val="bi"/>
          </m:rPr>
          <w:rPr>
            <w:rFonts w:ascii="Cambria Math" w:hAnsi="Cambria Math"/>
            <w:sz w:val="24"/>
            <w:szCs w:val="24"/>
          </w:rPr>
          <m:t>A-B)</m:t>
        </m:r>
      </m:oMath>
      <w:r w:rsidR="00B1304B" w:rsidRPr="00F14D61">
        <w:rPr>
          <w:rFonts w:hint="cs"/>
          <w:b/>
          <w:bCs/>
          <w:sz w:val="24"/>
          <w:szCs w:val="24"/>
          <w:rtl/>
        </w:rPr>
        <w:t xml:space="preserve"> تساوي : </w:t>
      </w:r>
    </w:p>
    <w:p w:rsidR="00B1304B" w:rsidRDefault="00F77027" w:rsidP="0018764D">
      <w:pPr>
        <w:pStyle w:val="a7"/>
        <w:numPr>
          <w:ilvl w:val="0"/>
          <w:numId w:val="15"/>
        </w:numPr>
        <w:rPr>
          <w:b/>
          <w:bCs/>
          <w:sz w:val="24"/>
          <w:szCs w:val="24"/>
        </w:rPr>
      </w:pPr>
      <w:r w:rsidRPr="00F77027">
        <w:rPr>
          <w:b/>
          <w:bCs/>
          <w:noProof/>
          <w:color w:val="FF0000"/>
          <w:sz w:val="24"/>
          <w:szCs w:val="24"/>
          <w:u w:val="single"/>
        </w:rPr>
        <w:pict>
          <v:rect id="مخطط انسيابي: شريط مثقب 30" o:spid="_x0000_s1054" style="position:absolute;left:0;text-align:left;margin-left:298.55pt;margin-top:5.2pt;width:111pt;height:37pt;z-index:2516879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" filled="f" strokecolor="#243f60 [1604]" strokeweight="2pt">
            <v:textbox>
              <w:txbxContent>
                <w:p w:rsidR="004151AC" w:rsidRPr="00492CDB" w:rsidRDefault="004151AC" w:rsidP="00D46ECE">
                  <w:pPr>
                    <w:jc w:val="center"/>
                    <w:rPr>
                      <w:b/>
                      <w:bCs/>
                      <w:color w:val="4F81BD" w:themeColor="accent1"/>
                    </w:rPr>
                  </w:pPr>
                  <w:r>
                    <w:rPr>
                      <w:rFonts w:hint="cs"/>
                      <w:b/>
                      <w:bCs/>
                      <w:color w:val="4F81BD" w:themeColor="accent1"/>
                      <w:rtl/>
                    </w:rPr>
                    <w:t xml:space="preserve">المحاضرة الاولى </w:t>
                  </w:r>
                </w:p>
              </w:txbxContent>
            </v:textbox>
          </v:rect>
        </w:pict>
      </w:r>
      <w:r w:rsidR="00603BBC">
        <w:rPr>
          <w:b/>
          <w:bCs/>
          <w:sz w:val="24"/>
          <w:szCs w:val="24"/>
        </w:rPr>
        <w:t>{8,7,6}</w:t>
      </w:r>
    </w:p>
    <w:p w:rsidR="00603BBC" w:rsidRPr="00603BBC" w:rsidRDefault="00F77027" w:rsidP="0018764D">
      <w:pPr>
        <w:pStyle w:val="a7"/>
        <w:numPr>
          <w:ilvl w:val="0"/>
          <w:numId w:val="15"/>
        </w:numPr>
        <w:rPr>
          <w:b/>
          <w:bCs/>
          <w:color w:val="FF0000"/>
          <w:sz w:val="24"/>
          <w:szCs w:val="24"/>
          <w:u w:val="single"/>
        </w:rPr>
      </w:pPr>
      <w:r>
        <w:rPr>
          <w:b/>
          <w:bCs/>
          <w:noProof/>
          <w:color w:val="FF0000"/>
          <w:sz w:val="24"/>
          <w:szCs w:val="24"/>
          <w:u w:val="single"/>
        </w:rPr>
        <w:pict>
          <v:rect id="مستطيل 29" o:spid="_x0000_s1055" style="position:absolute;left:0;text-align:left;margin-left:55.05pt;margin-top:3.35pt;width:171.5pt;height:46.7pt;z-index:2516869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" filled="f" strokecolor="#243f60 [1604]" strokeweight=".25pt">
            <v:textbox>
              <w:txbxContent>
                <w:p w:rsidR="004151AC" w:rsidRPr="00D46ECE" w:rsidRDefault="004151AC" w:rsidP="00492CDB">
                  <w:pPr>
                    <w:jc w:val="center"/>
                    <w:rPr>
                      <w:b/>
                      <w:bCs/>
                      <w:color w:val="FF0000"/>
                      <w:sz w:val="24"/>
                      <w:szCs w:val="24"/>
                    </w:rPr>
                  </w:pPr>
                  <w:r w:rsidRPr="00D46ECE">
                    <w:rPr>
                      <w:rFonts w:hint="cs"/>
                      <w:b/>
                      <w:bCs/>
                      <w:color w:val="FF0000"/>
                      <w:sz w:val="24"/>
                      <w:szCs w:val="24"/>
                      <w:rtl/>
                    </w:rPr>
                    <w:t xml:space="preserve">الفرق = </w:t>
                  </w:r>
                  <m:oMath>
                    <m:r>
                      <m:rPr>
                        <m:sty m:val="b"/>
                      </m:rPr>
                      <w:rPr>
                        <w:rFonts w:ascii="Cambria Math" w:hAnsi="Cambria Math"/>
                        <w:color w:val="FF0000"/>
                        <w:sz w:val="24"/>
                        <w:szCs w:val="24"/>
                      </w:rPr>
                      <m:t>(</m:t>
                    </m:r>
                    <m:r>
                      <m:rPr>
                        <m:sty m:val="bi"/>
                      </m:rPr>
                      <w:rPr>
                        <w:rFonts w:ascii="Cambria Math" w:hAnsi="Cambria Math"/>
                        <w:color w:val="FF0000"/>
                        <w:sz w:val="24"/>
                        <w:szCs w:val="24"/>
                      </w:rPr>
                      <m:t>A-B)</m:t>
                    </m:r>
                  </m:oMath>
                  <w:r>
                    <w:rPr>
                      <w:rFonts w:hint="cs"/>
                      <w:b/>
                      <w:bCs/>
                      <w:color w:val="FF0000"/>
                      <w:sz w:val="24"/>
                      <w:szCs w:val="24"/>
                      <w:rtl/>
                    </w:rPr>
                    <w:t xml:space="preserve"> عمليه طرح شيل من </w:t>
                  </w:r>
                  <w:r>
                    <w:rPr>
                      <w:b/>
                      <w:bCs/>
                      <w:color w:val="FF0000"/>
                      <w:sz w:val="24"/>
                      <w:szCs w:val="24"/>
                    </w:rPr>
                    <w:t xml:space="preserve">A </w:t>
                  </w:r>
                  <w:r>
                    <w:rPr>
                      <w:rFonts w:hint="cs"/>
                      <w:b/>
                      <w:bCs/>
                      <w:color w:val="FF0000"/>
                      <w:sz w:val="24"/>
                      <w:szCs w:val="24"/>
                      <w:rtl/>
                    </w:rPr>
                    <w:t xml:space="preserve"> اللي موجود في </w:t>
                  </w:r>
                  <w:r>
                    <w:rPr>
                      <w:b/>
                      <w:bCs/>
                      <w:color w:val="FF0000"/>
                      <w:sz w:val="24"/>
                      <w:szCs w:val="24"/>
                    </w:rPr>
                    <w:t>B</w:t>
                  </w:r>
                </w:p>
              </w:txbxContent>
            </v:textbox>
          </v:rect>
        </w:pict>
      </w:r>
      <w:r w:rsidR="00603BBC" w:rsidRPr="00603BBC">
        <w:rPr>
          <w:b/>
          <w:bCs/>
          <w:color w:val="FF0000"/>
          <w:sz w:val="24"/>
          <w:szCs w:val="24"/>
          <w:u w:val="single"/>
        </w:rPr>
        <w:t>{3,2,1,0,}</w:t>
      </w:r>
    </w:p>
    <w:p w:rsidR="00603BBC" w:rsidRDefault="00603BBC" w:rsidP="0018764D">
      <w:pPr>
        <w:pStyle w:val="a7"/>
        <w:numPr>
          <w:ilvl w:val="0"/>
          <w:numId w:val="15"/>
        </w:numPr>
        <w:rPr>
          <w:b/>
          <w:bCs/>
          <w:sz w:val="24"/>
          <w:szCs w:val="24"/>
        </w:rPr>
      </w:pPr>
      <w:r>
        <w:rPr>
          <w:b/>
          <w:bCs/>
          <w:sz w:val="24"/>
          <w:szCs w:val="24"/>
        </w:rPr>
        <w:t>{4,5}</w:t>
      </w:r>
    </w:p>
    <w:p w:rsidR="00603BBC" w:rsidRDefault="00603BBC" w:rsidP="0018764D">
      <w:pPr>
        <w:pStyle w:val="a7"/>
        <w:numPr>
          <w:ilvl w:val="0"/>
          <w:numId w:val="15"/>
        </w:numPr>
        <w:rPr>
          <w:b/>
          <w:bCs/>
          <w:sz w:val="24"/>
          <w:szCs w:val="24"/>
        </w:rPr>
      </w:pPr>
      <w:r>
        <w:rPr>
          <w:b/>
          <w:bCs/>
          <w:sz w:val="24"/>
          <w:szCs w:val="24"/>
        </w:rPr>
        <w:t>{8,7,6,5,4,3,2,1,0}</w:t>
      </w:r>
    </w:p>
    <w:p w:rsidR="00B84432" w:rsidRDefault="00B84432" w:rsidP="00492CDB">
      <w:pPr>
        <w:pStyle w:val="a7"/>
        <w:ind w:left="786"/>
        <w:rPr>
          <w:b/>
          <w:bCs/>
          <w:sz w:val="24"/>
          <w:szCs w:val="24"/>
          <w:rtl/>
        </w:rPr>
      </w:pPr>
    </w:p>
    <w:p w:rsidR="00EE428E" w:rsidRPr="00F14D61" w:rsidRDefault="00F14D61" w:rsidP="00F14D61">
      <w:pPr>
        <w:ind w:left="284"/>
        <w:rPr>
          <w:b/>
          <w:bCs/>
          <w:sz w:val="24"/>
          <w:szCs w:val="24"/>
        </w:rPr>
      </w:pPr>
      <w:r>
        <w:rPr>
          <w:rFonts w:hint="cs"/>
          <w:b/>
          <w:bCs/>
          <w:sz w:val="24"/>
          <w:szCs w:val="24"/>
          <w:rtl/>
        </w:rPr>
        <w:t>(16)</w:t>
      </w:r>
      <w:r w:rsidRPr="00F14D61">
        <w:rPr>
          <w:rFonts w:hint="cs"/>
          <w:b/>
          <w:bCs/>
          <w:sz w:val="24"/>
          <w:szCs w:val="24"/>
          <w:rtl/>
        </w:rPr>
        <w:t xml:space="preserve"> </w:t>
      </w:r>
      <w:r w:rsidR="00EE428E" w:rsidRPr="00F14D61">
        <w:rPr>
          <w:rFonts w:hint="cs"/>
          <w:b/>
          <w:bCs/>
          <w:sz w:val="24"/>
          <w:szCs w:val="24"/>
          <w:rtl/>
        </w:rPr>
        <w:t>المجموعة (</w:t>
      </w:r>
      <w:r w:rsidR="00EE428E" w:rsidRPr="00F14D61">
        <w:rPr>
          <w:b/>
          <w:bCs/>
          <w:sz w:val="24"/>
          <w:szCs w:val="24"/>
        </w:rPr>
        <w:t>B-A</w:t>
      </w:r>
      <w:r w:rsidR="00EE428E" w:rsidRPr="00F14D61">
        <w:rPr>
          <w:rFonts w:hint="cs"/>
          <w:b/>
          <w:bCs/>
          <w:sz w:val="24"/>
          <w:szCs w:val="24"/>
          <w:rtl/>
        </w:rPr>
        <w:t xml:space="preserve">) تساوي :- </w:t>
      </w:r>
    </w:p>
    <w:p w:rsidR="00EE428E" w:rsidRPr="00EE428E" w:rsidRDefault="00F77027" w:rsidP="0018764D">
      <w:pPr>
        <w:pStyle w:val="a7"/>
        <w:numPr>
          <w:ilvl w:val="0"/>
          <w:numId w:val="21"/>
        </w:numPr>
        <w:rPr>
          <w:b/>
          <w:bCs/>
          <w:color w:val="FF0000"/>
          <w:sz w:val="24"/>
          <w:szCs w:val="24"/>
          <w:u w:val="single"/>
        </w:rPr>
      </w:pPr>
      <w:r>
        <w:rPr>
          <w:b/>
          <w:bCs/>
          <w:noProof/>
          <w:color w:val="FF0000"/>
          <w:sz w:val="24"/>
          <w:szCs w:val="24"/>
          <w:u w:val="single"/>
        </w:rPr>
        <w:pict>
          <v:rect id="_x0000_s1104" style="position:absolute;left:0;text-align:left;margin-left:298.55pt;margin-top:5.2pt;width:111pt;height:37pt;z-index:251741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" filled="f" strokecolor="#243f60 [1604]" strokeweight="2pt">
            <v:textbox>
              <w:txbxContent>
                <w:p w:rsidR="004151AC" w:rsidRPr="00492CDB" w:rsidRDefault="004151AC" w:rsidP="00EE428E">
                  <w:pPr>
                    <w:jc w:val="center"/>
                    <w:rPr>
                      <w:b/>
                      <w:bCs/>
                      <w:color w:val="4F81BD" w:themeColor="accent1"/>
                    </w:rPr>
                  </w:pPr>
                  <w:r>
                    <w:rPr>
                      <w:rFonts w:hint="cs"/>
                      <w:b/>
                      <w:bCs/>
                      <w:color w:val="4F81BD" w:themeColor="accent1"/>
                      <w:rtl/>
                    </w:rPr>
                    <w:t xml:space="preserve">المحاضرة الأولى </w:t>
                  </w:r>
                </w:p>
              </w:txbxContent>
            </v:textbox>
          </v:rect>
        </w:pict>
      </w:r>
      <w:r w:rsidR="00EE428E" w:rsidRPr="00EE428E">
        <w:rPr>
          <w:b/>
          <w:bCs/>
          <w:color w:val="FF0000"/>
          <w:sz w:val="24"/>
          <w:szCs w:val="24"/>
          <w:u w:val="single"/>
        </w:rPr>
        <w:t>{8,7,6}</w:t>
      </w:r>
    </w:p>
    <w:p w:rsidR="00EE428E" w:rsidRPr="00EE428E" w:rsidRDefault="00F77027" w:rsidP="0018764D">
      <w:pPr>
        <w:pStyle w:val="a7"/>
        <w:numPr>
          <w:ilvl w:val="0"/>
          <w:numId w:val="21"/>
        </w:numPr>
        <w:rPr>
          <w:b/>
          <w:bCs/>
          <w:sz w:val="24"/>
          <w:szCs w:val="24"/>
          <w:u w:val="single"/>
        </w:rPr>
      </w:pPr>
      <w:r>
        <w:rPr>
          <w:b/>
          <w:bCs/>
          <w:noProof/>
          <w:sz w:val="24"/>
          <w:szCs w:val="24"/>
          <w:u w:val="single"/>
        </w:rPr>
        <w:pict>
          <v:rect id="_x0000_s1103" style="position:absolute;left:0;text-align:left;margin-left:55.05pt;margin-top:3.35pt;width:171.5pt;height:46.7pt;z-index:2517401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" filled="f" strokecolor="#243f60 [1604]" strokeweight=".25pt">
            <v:textbox>
              <w:txbxContent>
                <w:p w:rsidR="004151AC" w:rsidRPr="00D46ECE" w:rsidRDefault="004151AC" w:rsidP="00EE428E">
                  <w:pPr>
                    <w:jc w:val="center"/>
                    <w:rPr>
                      <w:b/>
                      <w:bCs/>
                      <w:color w:val="FF0000"/>
                      <w:sz w:val="24"/>
                      <w:szCs w:val="24"/>
                    </w:rPr>
                  </w:pPr>
                  <w:r w:rsidRPr="00D46ECE">
                    <w:rPr>
                      <w:rFonts w:hint="cs"/>
                      <w:b/>
                      <w:bCs/>
                      <w:color w:val="FF0000"/>
                      <w:sz w:val="24"/>
                      <w:szCs w:val="24"/>
                      <w:rtl/>
                    </w:rPr>
                    <w:t xml:space="preserve">الفرق = </w:t>
                  </w:r>
                  <m:oMath>
                    <m:r>
                      <m:rPr>
                        <m:sty m:val="b"/>
                      </m:rPr>
                      <w:rPr>
                        <w:rFonts w:ascii="Cambria Math" w:hAnsi="Cambria Math"/>
                        <w:color w:val="FF0000"/>
                        <w:sz w:val="24"/>
                        <w:szCs w:val="24"/>
                      </w:rPr>
                      <m:t>(</m:t>
                    </m:r>
                    <m:r>
                      <m:rPr>
                        <m:sty m:val="bi"/>
                      </m:rPr>
                      <w:rPr>
                        <w:rFonts w:ascii="Cambria Math" w:hAnsi="Cambria Math"/>
                        <w:color w:val="FF0000"/>
                        <w:sz w:val="24"/>
                        <w:szCs w:val="24"/>
                      </w:rPr>
                      <m:t>B-A)</m:t>
                    </m:r>
                  </m:oMath>
                  <w:r>
                    <w:rPr>
                      <w:rFonts w:hint="cs"/>
                      <w:b/>
                      <w:bCs/>
                      <w:color w:val="FF0000"/>
                      <w:sz w:val="24"/>
                      <w:szCs w:val="24"/>
                      <w:rtl/>
                    </w:rPr>
                    <w:t xml:space="preserve"> عمليه طرح شيل من </w:t>
                  </w:r>
                  <w:r>
                    <w:rPr>
                      <w:b/>
                      <w:bCs/>
                      <w:color w:val="FF0000"/>
                      <w:sz w:val="24"/>
                      <w:szCs w:val="24"/>
                    </w:rPr>
                    <w:t xml:space="preserve">B </w:t>
                  </w:r>
                  <w:r>
                    <w:rPr>
                      <w:rFonts w:hint="cs"/>
                      <w:b/>
                      <w:bCs/>
                      <w:color w:val="FF0000"/>
                      <w:sz w:val="24"/>
                      <w:szCs w:val="24"/>
                      <w:rtl/>
                    </w:rPr>
                    <w:t xml:space="preserve"> اللي موجود في </w:t>
                  </w:r>
                  <w:r>
                    <w:rPr>
                      <w:b/>
                      <w:bCs/>
                      <w:color w:val="FF0000"/>
                      <w:sz w:val="24"/>
                      <w:szCs w:val="24"/>
                    </w:rPr>
                    <w:t>A</w:t>
                  </w:r>
                </w:p>
              </w:txbxContent>
            </v:textbox>
          </v:rect>
        </w:pict>
      </w:r>
      <w:r w:rsidR="00EE428E" w:rsidRPr="00EE428E">
        <w:rPr>
          <w:b/>
          <w:bCs/>
          <w:sz w:val="24"/>
          <w:szCs w:val="24"/>
          <w:u w:val="single"/>
        </w:rPr>
        <w:t>{3,2,1,0,}</w:t>
      </w:r>
    </w:p>
    <w:p w:rsidR="00EE428E" w:rsidRDefault="00EE428E" w:rsidP="0018764D">
      <w:pPr>
        <w:pStyle w:val="a7"/>
        <w:numPr>
          <w:ilvl w:val="0"/>
          <w:numId w:val="21"/>
        </w:numPr>
        <w:rPr>
          <w:b/>
          <w:bCs/>
          <w:sz w:val="24"/>
          <w:szCs w:val="24"/>
        </w:rPr>
      </w:pPr>
      <w:r>
        <w:rPr>
          <w:b/>
          <w:bCs/>
          <w:sz w:val="24"/>
          <w:szCs w:val="24"/>
        </w:rPr>
        <w:t>{4,5}</w:t>
      </w:r>
    </w:p>
    <w:p w:rsidR="00EE428E" w:rsidRDefault="00EE428E" w:rsidP="0018764D">
      <w:pPr>
        <w:pStyle w:val="a7"/>
        <w:numPr>
          <w:ilvl w:val="0"/>
          <w:numId w:val="21"/>
        </w:numPr>
        <w:rPr>
          <w:b/>
          <w:bCs/>
          <w:sz w:val="24"/>
          <w:szCs w:val="24"/>
        </w:rPr>
      </w:pPr>
      <w:r>
        <w:rPr>
          <w:b/>
          <w:bCs/>
          <w:sz w:val="24"/>
          <w:szCs w:val="24"/>
        </w:rPr>
        <w:t>{8,7,6,5,4,3,2,1,0}</w:t>
      </w:r>
    </w:p>
    <w:p w:rsidR="00B84432" w:rsidRDefault="00B84432" w:rsidP="00EE428E">
      <w:pPr>
        <w:pStyle w:val="a7"/>
        <w:ind w:left="644"/>
        <w:rPr>
          <w:b/>
          <w:bCs/>
          <w:sz w:val="24"/>
          <w:szCs w:val="24"/>
          <w:rtl/>
        </w:rPr>
      </w:pPr>
    </w:p>
    <w:p w:rsidR="00B84432" w:rsidRDefault="00B84432" w:rsidP="00EE428E">
      <w:pPr>
        <w:pStyle w:val="a7"/>
        <w:ind w:left="786"/>
        <w:jc w:val="both"/>
        <w:rPr>
          <w:b/>
          <w:bCs/>
          <w:sz w:val="24"/>
          <w:szCs w:val="24"/>
          <w:rtl/>
        </w:rPr>
      </w:pPr>
      <w:r>
        <w:rPr>
          <w:rFonts w:hint="cs"/>
          <w:b/>
          <w:bCs/>
          <w:sz w:val="24"/>
          <w:szCs w:val="24"/>
          <w:rtl/>
        </w:rPr>
        <w:t>س</w:t>
      </w:r>
      <w:r w:rsidR="00285A08">
        <w:rPr>
          <w:rFonts w:hint="cs"/>
          <w:b/>
          <w:bCs/>
          <w:sz w:val="24"/>
          <w:szCs w:val="24"/>
          <w:rtl/>
        </w:rPr>
        <w:t xml:space="preserve">: اجب عن الفقرات ( </w:t>
      </w:r>
      <w:r w:rsidR="00EE428E">
        <w:rPr>
          <w:b/>
          <w:bCs/>
          <w:sz w:val="24"/>
          <w:szCs w:val="24"/>
        </w:rPr>
        <w:t>17</w:t>
      </w:r>
      <w:r w:rsidR="00A52944">
        <w:rPr>
          <w:b/>
          <w:bCs/>
          <w:sz w:val="24"/>
          <w:szCs w:val="24"/>
        </w:rPr>
        <w:t>,</w:t>
      </w:r>
      <w:r w:rsidR="00EE428E">
        <w:rPr>
          <w:b/>
          <w:bCs/>
          <w:sz w:val="24"/>
          <w:szCs w:val="24"/>
        </w:rPr>
        <w:t>18</w:t>
      </w:r>
      <w:r w:rsidR="00285A08">
        <w:rPr>
          <w:rFonts w:hint="cs"/>
          <w:b/>
          <w:bCs/>
          <w:sz w:val="24"/>
          <w:szCs w:val="24"/>
          <w:rtl/>
        </w:rPr>
        <w:t xml:space="preserve"> ) ب استخدام المعلومات التالية : </w:t>
      </w:r>
    </w:p>
    <w:p w:rsidR="00285A08" w:rsidRDefault="00F77027" w:rsidP="004958F7">
      <w:pPr>
        <w:pStyle w:val="a7"/>
        <w:ind w:left="786"/>
        <w:jc w:val="both"/>
        <w:rPr>
          <w:b/>
          <w:bCs/>
          <w:sz w:val="24"/>
          <w:szCs w:val="24"/>
          <w:rtl/>
        </w:rPr>
      </w:pPr>
      <w:r>
        <w:rPr>
          <w:b/>
          <w:bCs/>
          <w:noProof/>
          <w:sz w:val="24"/>
          <w:szCs w:val="24"/>
          <w:rtl/>
        </w:rPr>
        <w:pict>
          <v:rect id="مخطط انسيابي: شريط مثقب 31" o:spid="_x0000_s1056" style="position:absolute;left:0;text-align:left;margin-left:222.75pt;margin-top:54.55pt;width:94.65pt;height:17.5pt;z-index:2516889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" filled="f" strokecolor="#243f60 [1604]" strokeweight="2pt">
            <v:textbox>
              <w:txbxContent>
                <w:p w:rsidR="004151AC" w:rsidRPr="006B1233" w:rsidRDefault="004151AC" w:rsidP="00EE428E">
                  <w:pPr>
                    <w:jc w:val="center"/>
                    <w:rPr>
                      <w:b/>
                      <w:bCs/>
                      <w:color w:val="4F81BD" w:themeColor="accent1"/>
                      <w:rtl/>
                    </w:rPr>
                  </w:pPr>
                  <w:r>
                    <w:rPr>
                      <w:rFonts w:hint="cs"/>
                      <w:b/>
                      <w:bCs/>
                      <w:color w:val="4F81BD" w:themeColor="accent1"/>
                      <w:rtl/>
                    </w:rPr>
                    <w:t>المحاضرة الثانية</w:t>
                  </w:r>
                </w:p>
              </w:txbxContent>
            </v:textbox>
          </v:rect>
        </w:pict>
      </w:r>
      <w:r w:rsidR="004958F7">
        <w:rPr>
          <w:rFonts w:hint="cs"/>
          <w:b/>
          <w:bCs/>
          <w:sz w:val="24"/>
          <w:szCs w:val="24"/>
          <w:rtl/>
        </w:rPr>
        <w:t>إذا</w:t>
      </w:r>
      <w:r w:rsidR="00602B93">
        <w:rPr>
          <w:rFonts w:hint="cs"/>
          <w:b/>
          <w:bCs/>
          <w:sz w:val="24"/>
          <w:szCs w:val="24"/>
          <w:rtl/>
        </w:rPr>
        <w:t xml:space="preserve"> علمت </w:t>
      </w:r>
      <w:r w:rsidR="004958F7">
        <w:rPr>
          <w:rFonts w:hint="cs"/>
          <w:b/>
          <w:bCs/>
          <w:sz w:val="24"/>
          <w:szCs w:val="24"/>
          <w:rtl/>
        </w:rPr>
        <w:t>أن</w:t>
      </w:r>
      <w:r w:rsidR="00602B93">
        <w:rPr>
          <w:rFonts w:hint="cs"/>
          <w:b/>
          <w:bCs/>
          <w:sz w:val="24"/>
          <w:szCs w:val="24"/>
          <w:rtl/>
        </w:rPr>
        <w:t xml:space="preserve"> احد الشركات تمتلك ثلاث سيارات لتوصيل المنتجات </w:t>
      </w:r>
      <w:r w:rsidR="00602B93">
        <w:rPr>
          <w:b/>
          <w:bCs/>
          <w:sz w:val="24"/>
          <w:szCs w:val="24"/>
        </w:rPr>
        <w:t xml:space="preserve">A,B,C </w:t>
      </w:r>
      <w:r w:rsidR="00602B93">
        <w:rPr>
          <w:rFonts w:hint="cs"/>
          <w:b/>
          <w:bCs/>
          <w:sz w:val="24"/>
          <w:szCs w:val="24"/>
          <w:rtl/>
        </w:rPr>
        <w:t xml:space="preserve"> تقوم السيارة الاولى بتوصيل </w:t>
      </w:r>
      <w:r w:rsidR="00602B93">
        <w:rPr>
          <w:b/>
          <w:bCs/>
          <w:sz w:val="24"/>
          <w:szCs w:val="24"/>
        </w:rPr>
        <w:t>30 %</w:t>
      </w:r>
      <w:r w:rsidR="00602B93">
        <w:rPr>
          <w:rFonts w:hint="cs"/>
          <w:b/>
          <w:bCs/>
          <w:sz w:val="24"/>
          <w:szCs w:val="24"/>
          <w:rtl/>
        </w:rPr>
        <w:t xml:space="preserve"> من الانتاج واما السيارة الثانية فتقوم بتوصيل </w:t>
      </w:r>
      <w:r w:rsidR="00602B93">
        <w:rPr>
          <w:b/>
          <w:bCs/>
          <w:sz w:val="24"/>
          <w:szCs w:val="24"/>
        </w:rPr>
        <w:t>35%</w:t>
      </w:r>
      <w:r w:rsidR="00602B93">
        <w:rPr>
          <w:rFonts w:hint="cs"/>
          <w:b/>
          <w:bCs/>
          <w:sz w:val="24"/>
          <w:szCs w:val="24"/>
          <w:rtl/>
        </w:rPr>
        <w:t xml:space="preserve"> من الانتاج والباقي من نصيب السيارة الثالثة ف اذا كانت نسبة الانتاج الذي يفسد اثناء التوصيل على الترتيب </w:t>
      </w:r>
      <w:r w:rsidR="00602B93">
        <w:rPr>
          <w:b/>
          <w:bCs/>
          <w:sz w:val="24"/>
          <w:szCs w:val="24"/>
        </w:rPr>
        <w:t xml:space="preserve">5% </w:t>
      </w:r>
      <w:r w:rsidR="00602B93">
        <w:rPr>
          <w:rFonts w:hint="cs"/>
          <w:b/>
          <w:bCs/>
          <w:sz w:val="24"/>
          <w:szCs w:val="24"/>
          <w:rtl/>
        </w:rPr>
        <w:t xml:space="preserve"> و </w:t>
      </w:r>
      <w:r w:rsidR="00602B93">
        <w:rPr>
          <w:b/>
          <w:bCs/>
          <w:sz w:val="24"/>
          <w:szCs w:val="24"/>
        </w:rPr>
        <w:t>7%</w:t>
      </w:r>
      <w:r w:rsidR="00602B93">
        <w:rPr>
          <w:rFonts w:hint="cs"/>
          <w:b/>
          <w:bCs/>
          <w:sz w:val="24"/>
          <w:szCs w:val="24"/>
          <w:rtl/>
        </w:rPr>
        <w:t xml:space="preserve"> و </w:t>
      </w:r>
      <w:r w:rsidR="00602B93">
        <w:rPr>
          <w:b/>
          <w:bCs/>
          <w:sz w:val="24"/>
          <w:szCs w:val="24"/>
        </w:rPr>
        <w:t>9%</w:t>
      </w:r>
      <w:r w:rsidR="00602B93">
        <w:rPr>
          <w:rFonts w:hint="cs"/>
          <w:b/>
          <w:bCs/>
          <w:sz w:val="24"/>
          <w:szCs w:val="24"/>
          <w:rtl/>
        </w:rPr>
        <w:t xml:space="preserve"> سحبت وحده واحده عشوائيا من الوحدات الموزعة على السيارات احسب الاحتمالات التالية : </w:t>
      </w:r>
    </w:p>
    <w:p w:rsidR="00B5678B" w:rsidRPr="00B5678B" w:rsidRDefault="00F77027" w:rsidP="00F14D61">
      <w:pPr>
        <w:pStyle w:val="a7"/>
        <w:ind w:left="283"/>
        <w:rPr>
          <w:b/>
          <w:bCs/>
          <w:sz w:val="24"/>
          <w:szCs w:val="24"/>
          <w:rtl/>
        </w:rPr>
      </w:pPr>
      <w:r w:rsidRPr="00F77027">
        <w:rPr>
          <w:rFonts w:eastAsiaTheme="minorEastAsia"/>
          <w:b/>
          <w:bCs/>
          <w:noProof/>
          <w:sz w:val="24"/>
          <w:szCs w:val="24"/>
          <w:rtl/>
        </w:rPr>
        <w:pict>
          <v:shape id="_x0000_s1105" type="#_x0000_t202" style="position:absolute;left:0;text-align:left;margin-left:19.2pt;margin-top:5.65pt;width:195.2pt;height:76.15pt;z-index:251743232;mso-height-percent:200;mso-height-percent:200;mso-width-relative:margin;mso-height-relative:margin">
            <v:textbox style="mso-fit-shape-to-text:t">
              <w:txbxContent>
                <w:p w:rsidR="004151AC" w:rsidRPr="004958F7" w:rsidRDefault="004151AC" w:rsidP="004958F7">
                  <w:pPr>
                    <w:jc w:val="both"/>
                    <w:rPr>
                      <w:b/>
                      <w:bCs/>
                      <w:color w:val="FF0000"/>
                      <w:rtl/>
                    </w:rPr>
                  </w:pPr>
                  <w:r w:rsidRPr="004958F7">
                    <w:rPr>
                      <w:rFonts w:hint="cs"/>
                      <w:b/>
                      <w:bCs/>
                      <w:color w:val="FF0000"/>
                      <w:rtl/>
                    </w:rPr>
                    <w:t xml:space="preserve">أول شي طلع الباقي عطاك </w:t>
                  </w:r>
                  <w:r w:rsidRPr="004958F7">
                    <w:rPr>
                      <w:b/>
                      <w:bCs/>
                      <w:color w:val="FF0000"/>
                    </w:rPr>
                    <w:t>A</w:t>
                  </w:r>
                  <w:r w:rsidRPr="004958F7">
                    <w:rPr>
                      <w:rFonts w:hint="cs"/>
                      <w:b/>
                      <w:bCs/>
                      <w:color w:val="FF0000"/>
                      <w:rtl/>
                    </w:rPr>
                    <w:t xml:space="preserve"> وعطاك </w:t>
                  </w:r>
                  <w:r w:rsidRPr="004958F7">
                    <w:rPr>
                      <w:b/>
                      <w:bCs/>
                      <w:color w:val="FF0000"/>
                    </w:rPr>
                    <w:t>B</w:t>
                  </w:r>
                  <w:r w:rsidRPr="004958F7">
                    <w:rPr>
                      <w:rFonts w:hint="cs"/>
                      <w:b/>
                      <w:bCs/>
                      <w:color w:val="FF0000"/>
                      <w:rtl/>
                    </w:rPr>
                    <w:t xml:space="preserve"> اجمعهم واحسب مكملهم إلى 100 ألي هو </w:t>
                  </w:r>
                  <w:r w:rsidRPr="004958F7">
                    <w:rPr>
                      <w:b/>
                      <w:bCs/>
                      <w:color w:val="FF0000"/>
                    </w:rPr>
                    <w:t>C</w:t>
                  </w:r>
                  <w:r w:rsidRPr="004958F7">
                    <w:rPr>
                      <w:rFonts w:hint="cs"/>
                      <w:b/>
                      <w:bCs/>
                      <w:color w:val="FF0000"/>
                      <w:rtl/>
                    </w:rPr>
                    <w:t xml:space="preserve"> همن اضرب كل وحده نسبه المعيب اللي هو يفسد واجمعهم يعني </w:t>
                  </w:r>
                  <w:r w:rsidRPr="004958F7">
                    <w:rPr>
                      <w:b/>
                      <w:bCs/>
                      <w:color w:val="FF0000"/>
                    </w:rPr>
                    <w:t>A</w:t>
                  </w:r>
                  <w:r w:rsidRPr="004958F7">
                    <w:rPr>
                      <w:rFonts w:hint="cs"/>
                      <w:b/>
                      <w:bCs/>
                      <w:color w:val="FF0000"/>
                      <w:rtl/>
                    </w:rPr>
                    <w:t xml:space="preserve">ضرب نسبة معيبها زائد </w:t>
                  </w:r>
                  <w:r w:rsidRPr="004958F7">
                    <w:rPr>
                      <w:b/>
                      <w:bCs/>
                      <w:color w:val="FF0000"/>
                    </w:rPr>
                    <w:t>B</w:t>
                  </w:r>
                  <w:r w:rsidRPr="004958F7">
                    <w:rPr>
                      <w:rFonts w:hint="cs"/>
                      <w:b/>
                      <w:bCs/>
                      <w:color w:val="FF0000"/>
                      <w:rtl/>
                    </w:rPr>
                    <w:t xml:space="preserve">مضروبة في نسبة معيبها  زائدا </w:t>
                  </w:r>
                  <w:r w:rsidRPr="004958F7">
                    <w:rPr>
                      <w:b/>
                      <w:bCs/>
                      <w:color w:val="FF0000"/>
                    </w:rPr>
                    <w:t>C</w:t>
                  </w:r>
                  <w:r w:rsidRPr="004958F7">
                    <w:rPr>
                      <w:rFonts w:hint="cs"/>
                      <w:b/>
                      <w:bCs/>
                      <w:color w:val="FF0000"/>
                      <w:rtl/>
                    </w:rPr>
                    <w:t xml:space="preserve">مضروبة في معيبها </w:t>
                  </w:r>
                </w:p>
              </w:txbxContent>
            </v:textbox>
          </v:shape>
        </w:pict>
      </w:r>
      <w:r w:rsidR="00F14D61">
        <w:rPr>
          <w:rFonts w:hint="cs"/>
          <w:b/>
          <w:bCs/>
          <w:sz w:val="24"/>
          <w:szCs w:val="24"/>
          <w:rtl/>
        </w:rPr>
        <w:t>(17)</w:t>
      </w:r>
      <w:r w:rsidR="00602B93">
        <w:rPr>
          <w:rFonts w:hint="cs"/>
          <w:b/>
          <w:bCs/>
          <w:sz w:val="24"/>
          <w:szCs w:val="24"/>
          <w:rtl/>
        </w:rPr>
        <w:t xml:space="preserve"> احتمال </w:t>
      </w:r>
      <w:r w:rsidR="00EE428E">
        <w:rPr>
          <w:rFonts w:hint="cs"/>
          <w:b/>
          <w:bCs/>
          <w:sz w:val="24"/>
          <w:szCs w:val="24"/>
          <w:rtl/>
        </w:rPr>
        <w:t>أن</w:t>
      </w:r>
      <w:r w:rsidR="00602B93">
        <w:rPr>
          <w:rFonts w:hint="cs"/>
          <w:b/>
          <w:bCs/>
          <w:sz w:val="24"/>
          <w:szCs w:val="24"/>
          <w:rtl/>
        </w:rPr>
        <w:t xml:space="preserve"> تكون الوحدة المسحوبة فاسدة :</w:t>
      </w:r>
    </w:p>
    <w:p w:rsidR="00461E72" w:rsidRPr="00461E72" w:rsidRDefault="00F94EF6" w:rsidP="0018764D">
      <w:pPr>
        <w:pStyle w:val="a7"/>
        <w:numPr>
          <w:ilvl w:val="0"/>
          <w:numId w:val="16"/>
        </w:numPr>
        <w:rPr>
          <w:rFonts w:eastAsiaTheme="minorEastAsia"/>
          <w:b/>
          <w:bCs/>
          <w:sz w:val="24"/>
          <w:szCs w:val="24"/>
        </w:rPr>
      </w:pPr>
      <m:oMath>
        <m:r>
          <m:rPr>
            <m:sty m:val="bi"/>
          </m:rPr>
          <w:rPr>
            <w:rFonts w:ascii="Cambria Math" w:hAnsi="Cambria Math"/>
            <w:sz w:val="24"/>
            <w:szCs w:val="24"/>
          </w:rPr>
          <m:t>0.25×0.96+0.40×0.96+0.35×0.94</m:t>
        </m:r>
      </m:oMath>
    </w:p>
    <w:p w:rsidR="006B1233" w:rsidRPr="006B1233" w:rsidRDefault="006B1233" w:rsidP="0018764D">
      <w:pPr>
        <w:pStyle w:val="a7"/>
        <w:numPr>
          <w:ilvl w:val="0"/>
          <w:numId w:val="16"/>
        </w:numPr>
        <w:rPr>
          <w:rFonts w:eastAsiaTheme="minorEastAsia"/>
          <w:b/>
          <w:bCs/>
          <w:sz w:val="24"/>
          <w:szCs w:val="24"/>
        </w:rPr>
      </w:pPr>
      <m:oMath>
        <m:r>
          <m:rPr>
            <m:sty m:val="bi"/>
          </m:rPr>
          <w:rPr>
            <w:rFonts w:ascii="Cambria Math" w:hAnsi="Cambria Math"/>
            <w:sz w:val="24"/>
            <w:szCs w:val="24"/>
          </w:rPr>
          <m:t>0.25×0.03+0.40×0.04+0.35×0.06</m:t>
        </m:r>
      </m:oMath>
    </w:p>
    <w:p w:rsidR="006B1233" w:rsidRPr="006B1233" w:rsidRDefault="006B1233" w:rsidP="0018764D">
      <w:pPr>
        <w:pStyle w:val="a7"/>
        <w:numPr>
          <w:ilvl w:val="0"/>
          <w:numId w:val="16"/>
        </w:numPr>
        <w:rPr>
          <w:rFonts w:eastAsiaTheme="minorEastAsia"/>
          <w:b/>
          <w:bCs/>
          <w:color w:val="FF0000"/>
          <w:sz w:val="24"/>
          <w:szCs w:val="24"/>
          <w:u w:val="single"/>
        </w:rPr>
      </w:pPr>
      <m:oMath>
        <m:r>
          <m:rPr>
            <m:sty m:val="bi"/>
          </m:rPr>
          <w:rPr>
            <w:rFonts w:ascii="Cambria Math" w:hAnsi="Cambria Math"/>
            <w:color w:val="FF0000"/>
            <w:sz w:val="24"/>
            <w:szCs w:val="24"/>
            <w:u w:val="single"/>
          </w:rPr>
          <m:t>0.30×0.05+0.35×0.07+0.35×0.09</m:t>
        </m:r>
      </m:oMath>
    </w:p>
    <w:p w:rsidR="00602B93" w:rsidRDefault="006B1233" w:rsidP="0018764D">
      <w:pPr>
        <w:pStyle w:val="a7"/>
        <w:numPr>
          <w:ilvl w:val="0"/>
          <w:numId w:val="16"/>
        </w:numPr>
        <w:rPr>
          <w:rFonts w:eastAsiaTheme="minorEastAsia"/>
          <w:b/>
          <w:bCs/>
          <w:sz w:val="24"/>
          <w:szCs w:val="24"/>
        </w:rPr>
      </w:pPr>
      <m:oMath>
        <m:r>
          <m:rPr>
            <m:sty m:val="bi"/>
          </m:rPr>
          <w:rPr>
            <w:rFonts w:ascii="Cambria Math" w:hAnsi="Cambria Math"/>
            <w:sz w:val="24"/>
            <w:szCs w:val="24"/>
          </w:rPr>
          <m:t>0.70×0.05+0.65×0.07+0.65×0.09</m:t>
        </m:r>
      </m:oMath>
    </w:p>
    <w:p w:rsidR="004958F7" w:rsidRDefault="004958F7" w:rsidP="00F94EF6">
      <w:pPr>
        <w:pStyle w:val="a7"/>
        <w:ind w:left="1004"/>
        <w:rPr>
          <w:rFonts w:eastAsiaTheme="minorEastAsia"/>
          <w:b/>
          <w:bCs/>
          <w:sz w:val="24"/>
          <w:szCs w:val="24"/>
          <w:rtl/>
        </w:rPr>
      </w:pPr>
    </w:p>
    <w:p w:rsidR="00F94EF6" w:rsidRDefault="00F77027" w:rsidP="00F14D61">
      <w:pPr>
        <w:ind w:left="283"/>
        <w:rPr>
          <w:rFonts w:eastAsiaTheme="minorEastAsia"/>
          <w:b/>
          <w:bCs/>
          <w:sz w:val="24"/>
          <w:szCs w:val="24"/>
          <w:rtl/>
        </w:rPr>
      </w:pPr>
      <w:r w:rsidRPr="00F77027">
        <w:rPr>
          <w:rFonts w:eastAsiaTheme="minorEastAsia"/>
          <w:b/>
          <w:bCs/>
          <w:noProof/>
          <w:color w:val="1F497D" w:themeColor="text2"/>
          <w:sz w:val="24"/>
          <w:szCs w:val="24"/>
          <w:rtl/>
        </w:rPr>
        <w:pict>
          <v:rect id="مخطط انسيابي: شريط مثقب 32" o:spid="_x0000_s1057" style="position:absolute;left:0;text-align:left;margin-left:222.75pt;margin-top:20pt;width:94.85pt;height:21.05pt;z-index:2516899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" filled="f" strokecolor="#243f60 [1604]" strokeweight="2pt">
            <v:textbox style="mso-next-textbox:#مخطط انسيابي: شريط مثقب 32">
              <w:txbxContent>
                <w:p w:rsidR="004151AC" w:rsidRDefault="004151AC" w:rsidP="004958F7">
                  <w:pPr>
                    <w:jc w:val="center"/>
                  </w:pPr>
                  <w:r>
                    <w:rPr>
                      <w:rFonts w:hint="cs"/>
                      <w:b/>
                      <w:bCs/>
                      <w:color w:val="4F81BD" w:themeColor="accent1"/>
                      <w:rtl/>
                    </w:rPr>
                    <w:t xml:space="preserve">المحاضرة الثانية </w:t>
                  </w:r>
                </w:p>
              </w:txbxContent>
            </v:textbox>
          </v:rect>
        </w:pict>
      </w:r>
      <w:r w:rsidR="00F14D61">
        <w:rPr>
          <w:rFonts w:eastAsiaTheme="minorEastAsia" w:hint="cs"/>
          <w:b/>
          <w:bCs/>
          <w:sz w:val="24"/>
          <w:szCs w:val="24"/>
          <w:rtl/>
        </w:rPr>
        <w:t xml:space="preserve">(18) </w:t>
      </w:r>
      <w:r w:rsidR="00F94EF6">
        <w:rPr>
          <w:rFonts w:eastAsiaTheme="minorEastAsia" w:hint="cs"/>
          <w:b/>
          <w:bCs/>
          <w:sz w:val="24"/>
          <w:szCs w:val="24"/>
          <w:rtl/>
        </w:rPr>
        <w:t xml:space="preserve">احتمال </w:t>
      </w:r>
      <w:r w:rsidR="00F14D61">
        <w:rPr>
          <w:rFonts w:eastAsiaTheme="minorEastAsia" w:hint="cs"/>
          <w:b/>
          <w:bCs/>
          <w:sz w:val="24"/>
          <w:szCs w:val="24"/>
          <w:rtl/>
        </w:rPr>
        <w:t>أن</w:t>
      </w:r>
      <w:r w:rsidR="00F94EF6">
        <w:rPr>
          <w:rFonts w:eastAsiaTheme="minorEastAsia" w:hint="cs"/>
          <w:b/>
          <w:bCs/>
          <w:sz w:val="24"/>
          <w:szCs w:val="24"/>
          <w:rtl/>
        </w:rPr>
        <w:t xml:space="preserve"> تكون الوحدة فاسدة ومن نصيب السيارة الثانية :</w:t>
      </w:r>
    </w:p>
    <w:p w:rsidR="00F94EF6" w:rsidRPr="004958F7" w:rsidRDefault="00F77027" w:rsidP="0018764D">
      <w:pPr>
        <w:pStyle w:val="a7"/>
        <w:numPr>
          <w:ilvl w:val="0"/>
          <w:numId w:val="17"/>
        </w:numPr>
        <w:rPr>
          <w:rFonts w:eastAsiaTheme="minorEastAsia"/>
          <w:b/>
          <w:bCs/>
          <w:color w:val="FF0000"/>
          <w:sz w:val="24"/>
          <w:szCs w:val="24"/>
        </w:rPr>
      </w:pPr>
      <m:oMath>
        <m:f>
          <m:fPr>
            <m:ctrlPr>
              <w:rPr>
                <w:rFonts w:ascii="Cambria Math" w:eastAsiaTheme="minorEastAsia" w:hAnsi="Cambria Math"/>
                <w:b/>
                <w:bCs/>
                <w:color w:val="FF0000"/>
                <w:sz w:val="24"/>
                <w:szCs w:val="24"/>
              </w:rPr>
            </m:ctrlPr>
          </m:fPr>
          <m:num>
            <m:r>
              <m:rPr>
                <m:sty m:val="bi"/>
              </m:rPr>
              <w:rPr>
                <w:rFonts w:ascii="Cambria Math" w:eastAsiaTheme="minorEastAsia" w:hAnsi="Cambria Math"/>
                <w:color w:val="FF0000"/>
                <w:sz w:val="24"/>
                <w:szCs w:val="24"/>
              </w:rPr>
              <m:t>0.35×0.07</m:t>
            </m:r>
          </m:num>
          <m:den>
            <m:r>
              <m:rPr>
                <m:sty m:val="bi"/>
              </m:rPr>
              <w:rPr>
                <w:rFonts w:ascii="Cambria Math" w:eastAsiaTheme="minorEastAsia" w:hAnsi="Cambria Math"/>
                <w:color w:val="FF0000"/>
                <w:sz w:val="24"/>
                <w:szCs w:val="24"/>
              </w:rPr>
              <m:t>0.30×0.05+0.35×0.07+0.35×0.09</m:t>
            </m:r>
          </m:den>
        </m:f>
      </m:oMath>
    </w:p>
    <w:p w:rsidR="00F94EF6" w:rsidRPr="00F94EF6" w:rsidRDefault="00F77027" w:rsidP="0018764D">
      <w:pPr>
        <w:pStyle w:val="a7"/>
        <w:numPr>
          <w:ilvl w:val="0"/>
          <w:numId w:val="17"/>
        </w:numPr>
        <w:rPr>
          <w:rFonts w:eastAsiaTheme="minorEastAsia"/>
          <w:b/>
          <w:bCs/>
          <w:sz w:val="24"/>
          <w:szCs w:val="24"/>
          <w:rtl/>
        </w:rPr>
      </w:pPr>
      <w:r w:rsidRPr="00F77027">
        <w:rPr>
          <w:rFonts w:eastAsiaTheme="minorEastAsia"/>
          <w:b/>
          <w:bCs/>
          <w:noProof/>
          <w:color w:val="1F497D" w:themeColor="text2"/>
          <w:sz w:val="24"/>
          <w:szCs w:val="24"/>
          <w:rtl/>
        </w:rPr>
        <w:pict>
          <v:shape id="_x0000_s1106" type="#_x0000_t202" style="position:absolute;left:0;text-align:left;margin-left:25.4pt;margin-top:3.55pt;width:195.2pt;height:49.7pt;z-index:251744256;mso-height-percent:200;mso-height-percent:200;mso-width-relative:margin;mso-height-relative:margin">
            <v:textbox style="mso-fit-shape-to-text:t">
              <w:txbxContent>
                <w:p w:rsidR="004151AC" w:rsidRPr="004958F7" w:rsidRDefault="004151AC" w:rsidP="004958F7">
                  <w:pPr>
                    <w:jc w:val="both"/>
                    <w:rPr>
                      <w:b/>
                      <w:bCs/>
                      <w:color w:val="FF0000"/>
                      <w:sz w:val="24"/>
                      <w:szCs w:val="24"/>
                      <w:rtl/>
                    </w:rPr>
                  </w:pPr>
                  <w:r w:rsidRPr="004958F7">
                    <w:rPr>
                      <w:rFonts w:hint="cs"/>
                      <w:b/>
                      <w:bCs/>
                      <w:color w:val="FF0000"/>
                      <w:sz w:val="24"/>
                      <w:szCs w:val="24"/>
                      <w:rtl/>
                    </w:rPr>
                    <w:t xml:space="preserve">بما انه اختار الثانية خذ نسبة الثانية مضروبة في معيبها تقسيم الكل اللي بالحل في سؤال 17  </w:t>
                  </w:r>
                </w:p>
              </w:txbxContent>
            </v:textbox>
          </v:shape>
        </w:pict>
      </w: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0.45×0.04</m:t>
            </m:r>
          </m:num>
          <m:den>
            <m:r>
              <m:rPr>
                <m:sty m:val="bi"/>
              </m:rPr>
              <w:rPr>
                <w:rFonts w:ascii="Cambria Math" w:eastAsiaTheme="minorEastAsia" w:hAnsi="Cambria Math"/>
                <w:sz w:val="24"/>
                <w:szCs w:val="24"/>
              </w:rPr>
              <m:t>0.25×0.03+0.40×0.074+0.35×0.06</m:t>
            </m:r>
          </m:den>
        </m:f>
      </m:oMath>
    </w:p>
    <w:p w:rsidR="00F94EF6" w:rsidRPr="00F94EF6" w:rsidRDefault="00F77027" w:rsidP="0018764D">
      <w:pPr>
        <w:pStyle w:val="a7"/>
        <w:numPr>
          <w:ilvl w:val="0"/>
          <w:numId w:val="17"/>
        </w:numPr>
        <w:rPr>
          <w:rFonts w:eastAsiaTheme="minorEastAsia"/>
          <w:b/>
          <w:bCs/>
          <w:sz w:val="24"/>
          <w:szCs w:val="24"/>
          <w:rtl/>
        </w:rPr>
      </w:pP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0.06×0.35</m:t>
            </m:r>
          </m:num>
          <m:den>
            <m:r>
              <m:rPr>
                <m:sty m:val="bi"/>
              </m:rPr>
              <w:rPr>
                <w:rFonts w:ascii="Cambria Math" w:eastAsiaTheme="minorEastAsia" w:hAnsi="Cambria Math"/>
                <w:sz w:val="24"/>
                <w:szCs w:val="24"/>
              </w:rPr>
              <m:t>0.25×0.03+0.40×0.04+0.35×0.06</m:t>
            </m:r>
          </m:den>
        </m:f>
      </m:oMath>
    </w:p>
    <w:p w:rsidR="00F94EF6" w:rsidRPr="00FD594A" w:rsidRDefault="00F77027" w:rsidP="0018764D">
      <w:pPr>
        <w:pStyle w:val="a7"/>
        <w:numPr>
          <w:ilvl w:val="0"/>
          <w:numId w:val="17"/>
        </w:numPr>
        <w:rPr>
          <w:rFonts w:eastAsiaTheme="minorEastAsia"/>
          <w:b/>
          <w:bCs/>
          <w:sz w:val="24"/>
          <w:szCs w:val="24"/>
          <w:rtl/>
        </w:rPr>
      </w:pPr>
      <m:oMath>
        <m:f>
          <m:fPr>
            <m:ctrlPr>
              <w:rPr>
                <w:rFonts w:ascii="Cambria Math" w:eastAsiaTheme="minorEastAsia" w:hAnsi="Cambria Math"/>
                <w:b/>
                <w:bCs/>
                <w:sz w:val="24"/>
                <w:szCs w:val="24"/>
              </w:rPr>
            </m:ctrlPr>
          </m:fPr>
          <m:num>
            <m:r>
              <m:rPr>
                <m:sty m:val="bi"/>
              </m:rPr>
              <w:rPr>
                <w:rFonts w:ascii="Cambria Math" w:eastAsiaTheme="minorEastAsia" w:hAnsi="Cambria Math"/>
                <w:sz w:val="24"/>
                <w:szCs w:val="24"/>
              </w:rPr>
              <m:t>0.30×0.09</m:t>
            </m:r>
          </m:num>
          <m:den>
            <m:r>
              <m:rPr>
                <m:sty m:val="bi"/>
              </m:rPr>
              <w:rPr>
                <w:rFonts w:ascii="Cambria Math" w:eastAsiaTheme="minorEastAsia" w:hAnsi="Cambria Math"/>
                <w:sz w:val="24"/>
                <w:szCs w:val="24"/>
              </w:rPr>
              <m:t>0.30×0.05+0.35×0.07+0.35×0.09</m:t>
            </m:r>
          </m:den>
        </m:f>
      </m:oMath>
    </w:p>
    <w:p w:rsidR="004958F7" w:rsidRDefault="004958F7" w:rsidP="00F94EF6">
      <w:pPr>
        <w:pStyle w:val="a7"/>
        <w:ind w:left="1004"/>
        <w:rPr>
          <w:rFonts w:eastAsiaTheme="minorEastAsia"/>
          <w:b/>
          <w:bCs/>
          <w:sz w:val="24"/>
          <w:szCs w:val="24"/>
          <w:rtl/>
        </w:rPr>
      </w:pPr>
    </w:p>
    <w:p w:rsidR="00C15297" w:rsidRDefault="00C15297" w:rsidP="004958F7">
      <w:pPr>
        <w:jc w:val="lowKashida"/>
        <w:rPr>
          <w:rFonts w:eastAsiaTheme="minorEastAsia"/>
          <w:b/>
          <w:bCs/>
          <w:sz w:val="24"/>
          <w:szCs w:val="24"/>
          <w:rtl/>
        </w:rPr>
      </w:pPr>
    </w:p>
    <w:p w:rsidR="00C15297" w:rsidRDefault="00C15297" w:rsidP="004958F7">
      <w:pPr>
        <w:jc w:val="lowKashida"/>
        <w:rPr>
          <w:rFonts w:eastAsiaTheme="minorEastAsia"/>
          <w:b/>
          <w:bCs/>
          <w:sz w:val="24"/>
          <w:szCs w:val="24"/>
          <w:rtl/>
        </w:rPr>
      </w:pPr>
    </w:p>
    <w:p w:rsidR="00C15297" w:rsidRDefault="00C15297" w:rsidP="004958F7">
      <w:pPr>
        <w:jc w:val="lowKashida"/>
        <w:rPr>
          <w:rFonts w:eastAsiaTheme="minorEastAsia"/>
          <w:b/>
          <w:bCs/>
          <w:sz w:val="24"/>
          <w:szCs w:val="24"/>
          <w:rtl/>
        </w:rPr>
      </w:pPr>
    </w:p>
    <w:p w:rsidR="00A52944" w:rsidRDefault="00A52944" w:rsidP="004958F7">
      <w:pPr>
        <w:jc w:val="lowKashida"/>
        <w:rPr>
          <w:rFonts w:eastAsiaTheme="minorEastAsia"/>
          <w:b/>
          <w:bCs/>
          <w:sz w:val="24"/>
          <w:szCs w:val="24"/>
          <w:rtl/>
        </w:rPr>
      </w:pPr>
      <w:r>
        <w:rPr>
          <w:rFonts w:eastAsiaTheme="minorEastAsia" w:hint="cs"/>
          <w:b/>
          <w:bCs/>
          <w:sz w:val="24"/>
          <w:szCs w:val="24"/>
          <w:rtl/>
        </w:rPr>
        <w:lastRenderedPageBreak/>
        <w:t xml:space="preserve">س : </w:t>
      </w:r>
      <w:r w:rsidR="00FD594A">
        <w:rPr>
          <w:rFonts w:eastAsiaTheme="minorEastAsia" w:hint="cs"/>
          <w:b/>
          <w:bCs/>
          <w:sz w:val="24"/>
          <w:szCs w:val="24"/>
          <w:rtl/>
        </w:rPr>
        <w:t>اجب عن الفقرات (</w:t>
      </w:r>
      <w:r>
        <w:rPr>
          <w:rFonts w:eastAsiaTheme="minorEastAsia"/>
          <w:b/>
          <w:bCs/>
          <w:sz w:val="24"/>
          <w:szCs w:val="24"/>
        </w:rPr>
        <w:t>19,20</w:t>
      </w:r>
      <w:r w:rsidR="004958F7">
        <w:rPr>
          <w:rFonts w:eastAsiaTheme="minorEastAsia"/>
          <w:b/>
          <w:bCs/>
          <w:sz w:val="24"/>
          <w:szCs w:val="24"/>
        </w:rPr>
        <w:t>,21</w:t>
      </w:r>
      <w:r w:rsidR="00FD594A">
        <w:rPr>
          <w:rFonts w:eastAsiaTheme="minorEastAsia" w:hint="cs"/>
          <w:b/>
          <w:bCs/>
          <w:sz w:val="24"/>
          <w:szCs w:val="24"/>
          <w:rtl/>
        </w:rPr>
        <w:t>) ب استخدام المعلومات التالية :</w:t>
      </w:r>
    </w:p>
    <w:p w:rsidR="00B5678B" w:rsidRPr="00FD594A" w:rsidRDefault="00B5678B" w:rsidP="004958F7">
      <w:pPr>
        <w:jc w:val="both"/>
        <w:rPr>
          <w:rFonts w:eastAsiaTheme="minorEastAsia"/>
          <w:b/>
          <w:bCs/>
          <w:sz w:val="24"/>
          <w:szCs w:val="24"/>
          <w:rtl/>
        </w:rPr>
      </w:pPr>
      <w:r>
        <w:rPr>
          <w:rFonts w:eastAsiaTheme="minorEastAsia" w:hint="cs"/>
          <w:b/>
          <w:bCs/>
          <w:sz w:val="24"/>
          <w:szCs w:val="24"/>
          <w:rtl/>
        </w:rPr>
        <w:t xml:space="preserve">في دراسة الظاهرة متوسط طول الطالب في المرحلة الجامعية وجد ان متوسط طول الطالب يبلغ </w:t>
      </w:r>
      <w:r>
        <w:rPr>
          <w:rFonts w:eastAsiaTheme="minorEastAsia"/>
          <w:b/>
          <w:bCs/>
          <w:sz w:val="24"/>
          <w:szCs w:val="24"/>
        </w:rPr>
        <w:t>170</w:t>
      </w:r>
      <w:r>
        <w:rPr>
          <w:rFonts w:eastAsiaTheme="minorEastAsia" w:hint="cs"/>
          <w:b/>
          <w:bCs/>
          <w:sz w:val="24"/>
          <w:szCs w:val="24"/>
          <w:rtl/>
        </w:rPr>
        <w:t xml:space="preserve"> سم وذلك ب انحراف معياري                                          قدرة </w:t>
      </w:r>
      <w:r>
        <w:rPr>
          <w:rFonts w:eastAsiaTheme="minorEastAsia"/>
          <w:b/>
          <w:bCs/>
          <w:sz w:val="24"/>
          <w:szCs w:val="24"/>
        </w:rPr>
        <w:t xml:space="preserve">10 </w:t>
      </w:r>
      <w:r>
        <w:rPr>
          <w:rFonts w:eastAsiaTheme="minorEastAsia" w:hint="cs"/>
          <w:b/>
          <w:bCs/>
          <w:sz w:val="24"/>
          <w:szCs w:val="24"/>
          <w:rtl/>
        </w:rPr>
        <w:t xml:space="preserve"> سم تم اختيار احد الطلاب عشوائيا ف أذا علمت ان هذه الظاهرة تتبع التوزيع الطبيعي ف اوجد :</w:t>
      </w:r>
    </w:p>
    <w:p w:rsidR="00B5678B" w:rsidRDefault="00F77027" w:rsidP="00F14D61">
      <w:pPr>
        <w:jc w:val="lowKashida"/>
        <w:rPr>
          <w:rFonts w:eastAsiaTheme="minorEastAsia"/>
          <w:b/>
          <w:bCs/>
          <w:sz w:val="24"/>
          <w:szCs w:val="24"/>
          <w:rtl/>
        </w:rPr>
      </w:pPr>
      <w:r w:rsidRPr="00F77027">
        <w:rPr>
          <w:rFonts w:eastAsiaTheme="minorEastAsia"/>
          <w:b/>
          <w:bCs/>
          <w:noProof/>
          <w:color w:val="FF0000"/>
          <w:sz w:val="24"/>
          <w:szCs w:val="24"/>
          <w:u w:val="single"/>
          <w:rtl/>
        </w:rPr>
        <w:pict>
          <v:rect id="مستطيل 34" o:spid="_x0000_s1058" style="position:absolute;left:0;text-align:left;margin-left:12.05pt;margin-top:20.65pt;width:268.5pt;height:163.45pt;z-index:25169203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" filled="f" strokecolor="#243f60 [1604]" strokeweight=".25pt">
            <v:textbox>
              <w:txbxContent>
                <w:p w:rsidR="004151AC" w:rsidRPr="004958F7" w:rsidRDefault="004151AC" w:rsidP="004D64B0">
                  <w:pPr>
                    <w:jc w:val="both"/>
                    <w:rPr>
                      <w:bCs/>
                      <w:color w:val="FF0000"/>
                      <w:sz w:val="24"/>
                      <w:szCs w:val="24"/>
                      <w:rtl/>
                    </w:rPr>
                  </w:pPr>
                  <m:oMathPara>
                    <m:oMath>
                      <m:r>
                        <m:rPr>
                          <m:sty m:val="p"/>
                        </m:rPr>
                        <w:rPr>
                          <w:rFonts w:ascii="Cambria Math" w:hAnsi="Cambria Math"/>
                          <w:color w:val="FF0000"/>
                          <w:sz w:val="24"/>
                          <w:szCs w:val="24"/>
                          <w:rtl/>
                        </w:rPr>
                        <m:t xml:space="preserve">المتوسط </m:t>
                      </m:r>
                      <m:r>
                        <m:rPr>
                          <m:sty m:val="p"/>
                        </m:rPr>
                        <w:rPr>
                          <w:rFonts w:ascii="Cambria Math" w:hAnsi="Cambria Math"/>
                          <w:color w:val="FF0000"/>
                          <w:sz w:val="24"/>
                          <w:szCs w:val="24"/>
                        </w:rPr>
                        <m:t xml:space="preserve">=μ=170 </m:t>
                      </m:r>
                      <m:r>
                        <m:rPr>
                          <m:sty m:val="p"/>
                        </m:rPr>
                        <w:rPr>
                          <w:rFonts w:ascii="Cambria Math" w:hAnsi="Cambria Math"/>
                          <w:color w:val="FF0000"/>
                          <w:sz w:val="24"/>
                          <w:szCs w:val="24"/>
                          <w:rtl/>
                        </w:rPr>
                        <m:t xml:space="preserve">الانحراف المعياري </m:t>
                      </m:r>
                      <m:r>
                        <m:rPr>
                          <m:sty m:val="p"/>
                        </m:rPr>
                        <w:rPr>
                          <w:rFonts w:ascii="Cambria Math" w:hAnsi="Cambria Math"/>
                          <w:color w:val="FF0000"/>
                          <w:sz w:val="24"/>
                          <w:szCs w:val="24"/>
                        </w:rPr>
                        <m:t>=σ=10</m:t>
                      </m:r>
                    </m:oMath>
                  </m:oMathPara>
                </w:p>
                <w:p w:rsidR="004151AC" w:rsidRPr="004958F7" w:rsidRDefault="004151AC" w:rsidP="004D64B0">
                  <w:pPr>
                    <w:jc w:val="center"/>
                    <w:rPr>
                      <w:bCs/>
                      <w:color w:val="FF0000"/>
                      <w:sz w:val="24"/>
                      <w:szCs w:val="24"/>
                      <w:rtl/>
                    </w:rPr>
                  </w:pPr>
                  <w:r w:rsidRPr="004958F7">
                    <w:rPr>
                      <w:rFonts w:hint="cs"/>
                      <w:bCs/>
                      <w:color w:val="FF0000"/>
                      <w:sz w:val="24"/>
                      <w:szCs w:val="24"/>
                      <w:rtl/>
                    </w:rPr>
                    <w:t>ب استخدام القانون</w:t>
                  </w:r>
                </w:p>
                <w:p w:rsidR="004151AC" w:rsidRPr="004958F7" w:rsidRDefault="004151AC" w:rsidP="004A570C">
                  <w:pPr>
                    <w:jc w:val="center"/>
                    <w:rPr>
                      <w:rFonts w:eastAsiaTheme="minorEastAsia"/>
                      <w:bCs/>
                      <w:i/>
                      <w:color w:val="FF0000"/>
                      <w:sz w:val="24"/>
                      <w:szCs w:val="24"/>
                      <w:rtl/>
                    </w:rPr>
                  </w:pPr>
                  <m:oMathPara>
                    <m:oMath>
                      <m:r>
                        <w:rPr>
                          <w:rFonts w:ascii="Cambria Math" w:hAnsi="Cambria Math"/>
                          <w:color w:val="FF0000"/>
                          <w:sz w:val="24"/>
                          <w:szCs w:val="24"/>
                        </w:rPr>
                        <m:t>z=</m:t>
                      </m:r>
                      <m:f>
                        <m:fPr>
                          <m:ctrlPr>
                            <w:rPr>
                              <w:rFonts w:ascii="Cambria Math" w:hAnsi="Cambria Math"/>
                              <w:bCs/>
                              <w:i/>
                              <w:color w:val="FF0000"/>
                              <w:sz w:val="24"/>
                              <w:szCs w:val="24"/>
                            </w:rPr>
                          </m:ctrlPr>
                        </m:fPr>
                        <m:num>
                          <m:r>
                            <w:rPr>
                              <w:rFonts w:ascii="Cambria Math" w:hAnsi="Cambria Math"/>
                              <w:color w:val="FF0000"/>
                              <w:sz w:val="24"/>
                              <w:szCs w:val="24"/>
                            </w:rPr>
                            <m:t>x-μ</m:t>
                          </m:r>
                        </m:num>
                        <m:den>
                          <m:r>
                            <w:rPr>
                              <w:rFonts w:ascii="Cambria Math" w:hAnsi="Cambria Math"/>
                              <w:color w:val="FF0000"/>
                              <w:sz w:val="24"/>
                              <w:szCs w:val="24"/>
                            </w:rPr>
                            <m:t>σ</m:t>
                          </m:r>
                        </m:den>
                      </m:f>
                    </m:oMath>
                  </m:oMathPara>
                </w:p>
                <w:p w:rsidR="004151AC" w:rsidRPr="004958F7" w:rsidRDefault="004151AC" w:rsidP="0085214D">
                  <w:pPr>
                    <w:jc w:val="center"/>
                    <w:rPr>
                      <w:rFonts w:eastAsiaTheme="minorEastAsia"/>
                      <w:bCs/>
                      <w:i/>
                      <w:color w:val="FF0000"/>
                      <w:sz w:val="24"/>
                      <w:szCs w:val="24"/>
                    </w:rPr>
                  </w:pPr>
                  <m:oMathPara>
                    <m:oMath>
                      <m:r>
                        <w:rPr>
                          <w:rFonts w:ascii="Cambria Math" w:eastAsiaTheme="minorEastAsia" w:hAnsi="Cambria Math"/>
                          <w:color w:val="FF0000"/>
                          <w:sz w:val="24"/>
                          <w:szCs w:val="24"/>
                        </w:rPr>
                        <m:t>z=</m:t>
                      </m:r>
                      <m:f>
                        <m:fPr>
                          <m:ctrlPr>
                            <w:rPr>
                              <w:rFonts w:ascii="Cambria Math" w:eastAsiaTheme="minorEastAsia" w:hAnsi="Cambria Math"/>
                              <w:bCs/>
                              <w:i/>
                              <w:color w:val="FF0000"/>
                              <w:sz w:val="24"/>
                              <w:szCs w:val="24"/>
                            </w:rPr>
                          </m:ctrlPr>
                        </m:fPr>
                        <m:num>
                          <m:r>
                            <w:rPr>
                              <w:rFonts w:ascii="Cambria Math" w:eastAsiaTheme="minorEastAsia" w:hAnsi="Cambria Math"/>
                              <w:color w:val="FF0000"/>
                              <w:sz w:val="24"/>
                              <w:szCs w:val="24"/>
                            </w:rPr>
                            <m:t>150-170</m:t>
                          </m:r>
                        </m:num>
                        <m:den>
                          <m:r>
                            <w:rPr>
                              <w:rFonts w:ascii="Cambria Math" w:eastAsiaTheme="minorEastAsia" w:hAnsi="Cambria Math"/>
                              <w:color w:val="FF0000"/>
                              <w:sz w:val="24"/>
                              <w:szCs w:val="24"/>
                            </w:rPr>
                            <m:t>10</m:t>
                          </m:r>
                        </m:den>
                      </m:f>
                      <m:r>
                        <w:rPr>
                          <w:rFonts w:ascii="Cambria Math" w:eastAsiaTheme="minorEastAsia" w:hAnsi="Cambria Math"/>
                          <w:color w:val="FF0000"/>
                          <w:sz w:val="24"/>
                          <w:szCs w:val="24"/>
                        </w:rPr>
                        <m:t>&lt;z&lt;</m:t>
                      </m:r>
                      <m:f>
                        <m:fPr>
                          <m:ctrlPr>
                            <w:rPr>
                              <w:rFonts w:ascii="Cambria Math" w:eastAsiaTheme="minorEastAsia" w:hAnsi="Cambria Math"/>
                              <w:bCs/>
                              <w:i/>
                              <w:color w:val="FF0000"/>
                              <w:sz w:val="24"/>
                              <w:szCs w:val="24"/>
                            </w:rPr>
                          </m:ctrlPr>
                        </m:fPr>
                        <m:num>
                          <m:r>
                            <w:rPr>
                              <w:rFonts w:ascii="Cambria Math" w:eastAsiaTheme="minorEastAsia" w:hAnsi="Cambria Math"/>
                              <w:color w:val="FF0000"/>
                              <w:sz w:val="24"/>
                              <w:szCs w:val="24"/>
                            </w:rPr>
                            <m:t>190-170</m:t>
                          </m:r>
                        </m:num>
                        <m:den>
                          <m:r>
                            <w:rPr>
                              <w:rFonts w:ascii="Cambria Math" w:eastAsiaTheme="minorEastAsia" w:hAnsi="Cambria Math"/>
                              <w:color w:val="FF0000"/>
                              <w:sz w:val="24"/>
                              <w:szCs w:val="24"/>
                            </w:rPr>
                            <m:t>10</m:t>
                          </m:r>
                        </m:den>
                      </m:f>
                      <m:r>
                        <m:rPr>
                          <m:sty m:val="p"/>
                        </m:rPr>
                        <w:rPr>
                          <w:rFonts w:ascii="Cambria Math" w:eastAsiaTheme="minorEastAsia" w:hAnsi="Cambria Math"/>
                          <w:color w:val="FF0000"/>
                          <w:sz w:val="24"/>
                          <w:szCs w:val="24"/>
                          <w:rtl/>
                        </w:rPr>
                        <m:t>=-</m:t>
                      </m:r>
                      <m:r>
                        <m:rPr>
                          <m:sty m:val="p"/>
                        </m:rPr>
                        <w:rPr>
                          <w:rFonts w:ascii="Cambria Math" w:eastAsiaTheme="minorEastAsia" w:hAnsi="Cambria Math"/>
                          <w:color w:val="FF0000"/>
                          <w:sz w:val="24"/>
                          <w:szCs w:val="24"/>
                        </w:rPr>
                        <m:t>2</m:t>
                      </m:r>
                      <m:r>
                        <w:rPr>
                          <w:rFonts w:ascii="Cambria Math" w:eastAsiaTheme="minorEastAsia" w:hAnsi="Cambria Math"/>
                          <w:color w:val="FF0000"/>
                          <w:sz w:val="24"/>
                          <w:szCs w:val="24"/>
                        </w:rPr>
                        <m:t>&lt;z&lt;2</m:t>
                      </m:r>
                    </m:oMath>
                  </m:oMathPara>
                </w:p>
                <w:p w:rsidR="004151AC" w:rsidRPr="004958F7" w:rsidRDefault="004151AC" w:rsidP="004524C1">
                  <w:pPr>
                    <w:spacing w:line="360" w:lineRule="auto"/>
                    <w:jc w:val="center"/>
                    <w:rPr>
                      <w:rFonts w:eastAsiaTheme="minorEastAsia"/>
                      <w:bCs/>
                      <w:iCs/>
                      <w:color w:val="FF0000"/>
                      <w:sz w:val="24"/>
                      <w:szCs w:val="24"/>
                    </w:rPr>
                  </w:pPr>
                  <m:oMathPara>
                    <m:oMath>
                      <m:r>
                        <w:rPr>
                          <w:rFonts w:ascii="Cambria Math" w:eastAsiaTheme="minorEastAsia" w:hAnsi="Cambria Math"/>
                          <w:color w:val="FF0000"/>
                          <w:sz w:val="24"/>
                          <w:szCs w:val="24"/>
                        </w:rPr>
                        <m:t>P=(</m:t>
                      </m:r>
                      <m:r>
                        <m:rPr>
                          <m:sty m:val="p"/>
                        </m:rPr>
                        <w:rPr>
                          <w:rFonts w:ascii="Cambria Math" w:eastAsiaTheme="minorEastAsia" w:hAnsi="Cambria Math"/>
                          <w:color w:val="FF0000"/>
                          <w:sz w:val="24"/>
                          <w:szCs w:val="24"/>
                        </w:rPr>
                        <m:t>95.45%</m:t>
                      </m:r>
                      <m:r>
                        <m:rPr>
                          <m:sty m:val="p"/>
                        </m:rPr>
                        <w:rPr>
                          <w:rFonts w:ascii="Cambria Math" w:eastAsiaTheme="minorEastAsia"/>
                          <w:color w:val="FF0000"/>
                          <w:sz w:val="24"/>
                          <w:szCs w:val="24"/>
                        </w:rPr>
                        <m:t>)</m:t>
                      </m:r>
                    </m:oMath>
                  </m:oMathPara>
                </w:p>
              </w:txbxContent>
            </v:textbox>
          </v:rect>
        </w:pict>
      </w:r>
      <w:r w:rsidR="00B5678B">
        <w:rPr>
          <w:rFonts w:eastAsiaTheme="minorEastAsia" w:hint="cs"/>
          <w:b/>
          <w:bCs/>
          <w:sz w:val="24"/>
          <w:szCs w:val="24"/>
          <w:rtl/>
        </w:rPr>
        <w:t xml:space="preserve">    </w:t>
      </w:r>
      <w:r w:rsidR="00F14D61">
        <w:rPr>
          <w:rFonts w:eastAsiaTheme="minorEastAsia" w:hint="cs"/>
          <w:b/>
          <w:bCs/>
          <w:sz w:val="24"/>
          <w:szCs w:val="24"/>
          <w:rtl/>
        </w:rPr>
        <w:t>(</w:t>
      </w:r>
      <w:r w:rsidR="004958F7">
        <w:rPr>
          <w:rFonts w:eastAsiaTheme="minorEastAsia" w:hint="cs"/>
          <w:b/>
          <w:bCs/>
          <w:sz w:val="24"/>
          <w:szCs w:val="24"/>
          <w:rtl/>
        </w:rPr>
        <w:t>19</w:t>
      </w:r>
      <w:r w:rsidR="00F14D61">
        <w:rPr>
          <w:rFonts w:eastAsiaTheme="minorEastAsia" w:hint="cs"/>
          <w:b/>
          <w:bCs/>
          <w:sz w:val="24"/>
          <w:szCs w:val="24"/>
          <w:rtl/>
        </w:rPr>
        <w:t>)</w:t>
      </w:r>
      <w:r w:rsidR="00B5678B">
        <w:rPr>
          <w:rFonts w:eastAsiaTheme="minorEastAsia" w:hint="cs"/>
          <w:b/>
          <w:bCs/>
          <w:sz w:val="24"/>
          <w:szCs w:val="24"/>
          <w:rtl/>
        </w:rPr>
        <w:t xml:space="preserve"> </w:t>
      </w:r>
      <w:r w:rsidR="00DF0DDF">
        <w:rPr>
          <w:rFonts w:eastAsiaTheme="minorEastAsia" w:hint="cs"/>
          <w:b/>
          <w:bCs/>
          <w:sz w:val="24"/>
          <w:szCs w:val="24"/>
          <w:rtl/>
        </w:rPr>
        <w:t xml:space="preserve">احتمال </w:t>
      </w:r>
      <w:r w:rsidR="004958F7">
        <w:rPr>
          <w:rFonts w:eastAsiaTheme="minorEastAsia" w:hint="cs"/>
          <w:b/>
          <w:bCs/>
          <w:sz w:val="24"/>
          <w:szCs w:val="24"/>
          <w:rtl/>
        </w:rPr>
        <w:t>أن</w:t>
      </w:r>
      <w:r w:rsidR="00DF0DDF">
        <w:rPr>
          <w:rFonts w:eastAsiaTheme="minorEastAsia" w:hint="cs"/>
          <w:b/>
          <w:bCs/>
          <w:sz w:val="24"/>
          <w:szCs w:val="24"/>
          <w:rtl/>
        </w:rPr>
        <w:t xml:space="preserve"> ينحصر طول الطالب بين </w:t>
      </w:r>
      <w:r w:rsidR="00DF0DDF">
        <w:rPr>
          <w:rFonts w:eastAsiaTheme="minorEastAsia"/>
          <w:b/>
          <w:bCs/>
          <w:sz w:val="24"/>
          <w:szCs w:val="24"/>
        </w:rPr>
        <w:t>150</w:t>
      </w:r>
      <w:r w:rsidR="00DF0DDF">
        <w:rPr>
          <w:rFonts w:eastAsiaTheme="minorEastAsia" w:hint="cs"/>
          <w:b/>
          <w:bCs/>
          <w:sz w:val="24"/>
          <w:szCs w:val="24"/>
          <w:rtl/>
        </w:rPr>
        <w:t xml:space="preserve"> سم و </w:t>
      </w:r>
      <w:r w:rsidR="00DF0DDF">
        <w:rPr>
          <w:rFonts w:eastAsiaTheme="minorEastAsia"/>
          <w:b/>
          <w:bCs/>
          <w:sz w:val="24"/>
          <w:szCs w:val="24"/>
        </w:rPr>
        <w:t xml:space="preserve">190 </w:t>
      </w:r>
      <w:r w:rsidR="00DF0DDF">
        <w:rPr>
          <w:rFonts w:eastAsiaTheme="minorEastAsia" w:hint="cs"/>
          <w:b/>
          <w:bCs/>
          <w:sz w:val="24"/>
          <w:szCs w:val="24"/>
          <w:rtl/>
        </w:rPr>
        <w:t xml:space="preserve"> سم </w:t>
      </w:r>
      <m:oMath>
        <m:r>
          <m:rPr>
            <m:sty m:val="bi"/>
          </m:rPr>
          <w:rPr>
            <w:rFonts w:ascii="Cambria Math" w:eastAsiaTheme="minorEastAsia" w:hAnsi="Cambria Math"/>
            <w:sz w:val="24"/>
            <w:szCs w:val="24"/>
          </w:rPr>
          <m:t>P(150</m:t>
        </m:r>
        <m:r>
          <w:rPr>
            <w:rFonts w:ascii="Cambria Math" w:eastAsiaTheme="minorEastAsia" w:hAnsi="Cambria Math"/>
            <w:sz w:val="24"/>
            <w:szCs w:val="24"/>
          </w:rPr>
          <m:t>&lt;x&lt;190)</m:t>
        </m:r>
      </m:oMath>
    </w:p>
    <w:p w:rsidR="00DF0DDF" w:rsidRDefault="00F77027" w:rsidP="0018764D">
      <w:pPr>
        <w:pStyle w:val="a7"/>
        <w:numPr>
          <w:ilvl w:val="0"/>
          <w:numId w:val="18"/>
        </w:numPr>
        <w:jc w:val="lowKashida"/>
        <w:rPr>
          <w:rFonts w:eastAsiaTheme="minorEastAsia"/>
          <w:b/>
          <w:bCs/>
          <w:sz w:val="24"/>
          <w:szCs w:val="24"/>
        </w:rPr>
      </w:pPr>
      <w:r w:rsidRPr="00F77027">
        <w:rPr>
          <w:rFonts w:eastAsiaTheme="minorEastAsia"/>
          <w:b/>
          <w:bCs/>
          <w:noProof/>
          <w:color w:val="FF0000"/>
          <w:sz w:val="24"/>
          <w:szCs w:val="24"/>
          <w:u w:val="single"/>
        </w:rPr>
        <w:pict>
          <v:rect id="مخطط انسيابي: شريط مثقب 33" o:spid="_x0000_s1059" style="position:absolute;left:0;text-align:left;margin-left:317.4pt;margin-top:4.3pt;width:94.65pt;height:35pt;z-index:2516910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" filled="f" strokecolor="#243f60 [1604]" strokeweight="2pt">
            <v:textbox>
              <w:txbxContent>
                <w:p w:rsidR="004151AC" w:rsidRPr="004D64B0" w:rsidRDefault="004151AC" w:rsidP="004958F7">
                  <w:pPr>
                    <w:jc w:val="center"/>
                    <w:rPr>
                      <w:b/>
                      <w:bCs/>
                      <w:color w:val="4F81BD" w:themeColor="accent1"/>
                    </w:rPr>
                  </w:pPr>
                  <w:r>
                    <w:rPr>
                      <w:rFonts w:hint="cs"/>
                      <w:b/>
                      <w:bCs/>
                      <w:color w:val="4F81BD" w:themeColor="accent1"/>
                      <w:rtl/>
                    </w:rPr>
                    <w:t xml:space="preserve">المحاضرة الرابعة </w:t>
                  </w:r>
                </w:p>
              </w:txbxContent>
            </v:textbox>
          </v:rect>
        </w:pict>
      </w:r>
      <w:r w:rsidR="00DF0DDF">
        <w:rPr>
          <w:rFonts w:eastAsiaTheme="minorEastAsia"/>
          <w:b/>
          <w:bCs/>
          <w:sz w:val="24"/>
          <w:szCs w:val="24"/>
        </w:rPr>
        <w:t>68.26%</w:t>
      </w:r>
    </w:p>
    <w:p w:rsidR="00DF0DDF" w:rsidRPr="004D64B0" w:rsidRDefault="00DF0DDF" w:rsidP="0018764D">
      <w:pPr>
        <w:pStyle w:val="a7"/>
        <w:numPr>
          <w:ilvl w:val="0"/>
          <w:numId w:val="18"/>
        </w:numPr>
        <w:jc w:val="lowKashida"/>
        <w:rPr>
          <w:rFonts w:eastAsiaTheme="minorEastAsia"/>
          <w:b/>
          <w:bCs/>
          <w:color w:val="FF0000"/>
          <w:sz w:val="24"/>
          <w:szCs w:val="24"/>
          <w:u w:val="single"/>
        </w:rPr>
      </w:pPr>
      <w:r w:rsidRPr="004D64B0">
        <w:rPr>
          <w:rFonts w:eastAsiaTheme="minorEastAsia"/>
          <w:b/>
          <w:bCs/>
          <w:color w:val="FF0000"/>
          <w:sz w:val="24"/>
          <w:szCs w:val="24"/>
          <w:u w:val="single"/>
        </w:rPr>
        <w:t>95.45%</w:t>
      </w:r>
    </w:p>
    <w:p w:rsidR="00DF0DDF" w:rsidRDefault="00DF0DDF" w:rsidP="0018764D">
      <w:pPr>
        <w:pStyle w:val="a7"/>
        <w:numPr>
          <w:ilvl w:val="0"/>
          <w:numId w:val="18"/>
        </w:numPr>
        <w:jc w:val="lowKashida"/>
        <w:rPr>
          <w:rFonts w:eastAsiaTheme="minorEastAsia"/>
          <w:b/>
          <w:bCs/>
          <w:sz w:val="24"/>
          <w:szCs w:val="24"/>
        </w:rPr>
      </w:pPr>
      <w:r>
        <w:rPr>
          <w:rFonts w:eastAsiaTheme="minorEastAsia"/>
          <w:b/>
          <w:bCs/>
          <w:sz w:val="24"/>
          <w:szCs w:val="24"/>
        </w:rPr>
        <w:t>99.74%</w:t>
      </w:r>
    </w:p>
    <w:p w:rsidR="00DF0DDF" w:rsidRPr="00DF0DDF" w:rsidRDefault="00F77027" w:rsidP="0018764D">
      <w:pPr>
        <w:pStyle w:val="a7"/>
        <w:numPr>
          <w:ilvl w:val="0"/>
          <w:numId w:val="18"/>
        </w:numPr>
        <w:jc w:val="lowKashida"/>
        <w:rPr>
          <w:rFonts w:eastAsiaTheme="minorEastAsia"/>
          <w:b/>
          <w:bCs/>
          <w:sz w:val="24"/>
          <w:szCs w:val="24"/>
        </w:rPr>
      </w:pPr>
      <w:r>
        <w:rPr>
          <w:rFonts w:eastAsiaTheme="minorEastAsia"/>
          <w:b/>
          <w:bCs/>
          <w:noProof/>
          <w:sz w:val="24"/>
          <w:szCs w:val="24"/>
        </w:rPr>
        <w:pict>
          <v:shape id="_x0000_s1108" type="#_x0000_t202" style="position:absolute;left:0;text-align:left;margin-left:293pt;margin-top:13.35pt;width:225.95pt;height:104.25pt;z-index:251746304;mso-width-relative:margin;mso-height-relative:margin">
            <v:textbox>
              <w:txbxContent>
                <w:p w:rsidR="004151AC" w:rsidRPr="00867A33" w:rsidRDefault="004151AC" w:rsidP="00867A33">
                  <w:pPr>
                    <w:spacing w:line="240" w:lineRule="auto"/>
                    <w:jc w:val="both"/>
                    <w:rPr>
                      <w:b/>
                      <w:bCs/>
                      <w:sz w:val="20"/>
                      <w:szCs w:val="20"/>
                    </w:rPr>
                  </w:pPr>
                  <w:r w:rsidRPr="00867A33">
                    <w:rPr>
                      <w:b/>
                      <w:bCs/>
                      <w:sz w:val="20"/>
                      <w:szCs w:val="20"/>
                      <w:rtl/>
                    </w:rPr>
                    <w:t xml:space="preserve">احتمال وقوع أية مشاهدة على بعد انحراف معياري واحد من الوسط الحسابي هو </w:t>
                  </w:r>
                  <w:r w:rsidRPr="00867A33">
                    <w:rPr>
                      <w:b/>
                      <w:bCs/>
                      <w:sz w:val="20"/>
                      <w:szCs w:val="20"/>
                    </w:rPr>
                    <w:t xml:space="preserve">0.6827 </w:t>
                  </w:r>
                  <w:r w:rsidRPr="00867A33">
                    <w:rPr>
                      <w:b/>
                      <w:bCs/>
                      <w:sz w:val="20"/>
                      <w:szCs w:val="20"/>
                      <w:rtl/>
                    </w:rPr>
                    <w:t xml:space="preserve"> </w:t>
                  </w:r>
                  <w:r>
                    <w:rPr>
                      <w:rFonts w:hint="cs"/>
                      <w:b/>
                      <w:bCs/>
                      <w:sz w:val="20"/>
                      <w:szCs w:val="20"/>
                      <w:rtl/>
                    </w:rPr>
                    <w:t>(-1 و 1 )</w:t>
                  </w:r>
                </w:p>
                <w:p w:rsidR="004151AC" w:rsidRPr="00867A33" w:rsidRDefault="004151AC" w:rsidP="00867A33">
                  <w:pPr>
                    <w:spacing w:line="240" w:lineRule="auto"/>
                    <w:jc w:val="both"/>
                    <w:rPr>
                      <w:b/>
                      <w:bCs/>
                      <w:sz w:val="20"/>
                      <w:szCs w:val="20"/>
                      <w:rtl/>
                    </w:rPr>
                  </w:pPr>
                  <w:r w:rsidRPr="00867A33">
                    <w:rPr>
                      <w:b/>
                      <w:bCs/>
                      <w:sz w:val="20"/>
                      <w:szCs w:val="20"/>
                      <w:rtl/>
                    </w:rPr>
                    <w:t xml:space="preserve">احتمال وقوع أي مفردة على بعد إنحرافين معياريين من الوسط الحسابي هو </w:t>
                  </w:r>
                  <w:r w:rsidRPr="00867A33">
                    <w:rPr>
                      <w:b/>
                      <w:bCs/>
                      <w:sz w:val="20"/>
                      <w:szCs w:val="20"/>
                    </w:rPr>
                    <w:t>0.9545</w:t>
                  </w:r>
                  <w:r>
                    <w:rPr>
                      <w:rFonts w:hint="cs"/>
                      <w:b/>
                      <w:bCs/>
                      <w:sz w:val="20"/>
                      <w:szCs w:val="20"/>
                      <w:rtl/>
                    </w:rPr>
                    <w:t xml:space="preserve"> (-2 و 2 )</w:t>
                  </w:r>
                </w:p>
                <w:p w:rsidR="004151AC" w:rsidRPr="00867A33" w:rsidRDefault="004151AC" w:rsidP="00867A33">
                  <w:pPr>
                    <w:spacing w:line="240" w:lineRule="auto"/>
                    <w:jc w:val="both"/>
                    <w:rPr>
                      <w:b/>
                      <w:bCs/>
                      <w:sz w:val="20"/>
                      <w:szCs w:val="20"/>
                    </w:rPr>
                  </w:pPr>
                  <w:r w:rsidRPr="00867A33">
                    <w:rPr>
                      <w:b/>
                      <w:bCs/>
                      <w:sz w:val="20"/>
                      <w:szCs w:val="20"/>
                      <w:rtl/>
                    </w:rPr>
                    <w:t xml:space="preserve">احتمال وقوع أية مفردة على بعد ثلاثة انحرافات معيارية من الوسط الحسابي هو </w:t>
                  </w:r>
                  <w:r w:rsidRPr="00867A33">
                    <w:rPr>
                      <w:b/>
                      <w:bCs/>
                      <w:sz w:val="20"/>
                      <w:szCs w:val="20"/>
                    </w:rPr>
                    <w:t>0.9973</w:t>
                  </w:r>
                  <w:r w:rsidRPr="00867A33">
                    <w:rPr>
                      <w:b/>
                      <w:bCs/>
                      <w:sz w:val="20"/>
                      <w:szCs w:val="20"/>
                      <w:rtl/>
                    </w:rPr>
                    <w:t xml:space="preserve"> </w:t>
                  </w:r>
                  <w:r>
                    <w:rPr>
                      <w:rFonts w:hint="cs"/>
                      <w:b/>
                      <w:bCs/>
                      <w:sz w:val="20"/>
                      <w:szCs w:val="20"/>
                      <w:rtl/>
                    </w:rPr>
                    <w:t>(-3 و 3 )</w:t>
                  </w:r>
                </w:p>
              </w:txbxContent>
            </v:textbox>
          </v:shape>
        </w:pict>
      </w:r>
      <w:r w:rsidR="00DF0DDF">
        <w:rPr>
          <w:rFonts w:eastAsiaTheme="minorEastAsia"/>
          <w:b/>
          <w:bCs/>
          <w:sz w:val="24"/>
          <w:szCs w:val="24"/>
        </w:rPr>
        <w:t>89.74%</w:t>
      </w:r>
    </w:p>
    <w:p w:rsidR="00FD594A" w:rsidRDefault="00FD594A" w:rsidP="00B5678B">
      <w:pPr>
        <w:jc w:val="both"/>
        <w:rPr>
          <w:rFonts w:eastAsiaTheme="minorEastAsia"/>
          <w:b/>
          <w:bCs/>
          <w:sz w:val="24"/>
          <w:szCs w:val="24"/>
          <w:rtl/>
        </w:rPr>
      </w:pPr>
    </w:p>
    <w:p w:rsidR="0085214D" w:rsidRDefault="0085214D" w:rsidP="00B5678B">
      <w:pPr>
        <w:jc w:val="both"/>
        <w:rPr>
          <w:rFonts w:eastAsiaTheme="minorEastAsia"/>
          <w:b/>
          <w:bCs/>
          <w:sz w:val="24"/>
          <w:szCs w:val="24"/>
          <w:rtl/>
        </w:rPr>
      </w:pPr>
    </w:p>
    <w:p w:rsidR="0085214D" w:rsidRDefault="0085214D" w:rsidP="00B5678B">
      <w:pPr>
        <w:jc w:val="both"/>
        <w:rPr>
          <w:rFonts w:eastAsiaTheme="minorEastAsia"/>
          <w:b/>
          <w:bCs/>
          <w:sz w:val="24"/>
          <w:szCs w:val="24"/>
          <w:rtl/>
        </w:rPr>
      </w:pPr>
    </w:p>
    <w:p w:rsidR="004958F7" w:rsidRDefault="004958F7" w:rsidP="009B5AB0">
      <w:pPr>
        <w:jc w:val="both"/>
        <w:rPr>
          <w:rFonts w:eastAsiaTheme="minorEastAsia"/>
          <w:b/>
          <w:bCs/>
          <w:sz w:val="24"/>
          <w:szCs w:val="24"/>
          <w:rtl/>
        </w:rPr>
      </w:pPr>
    </w:p>
    <w:p w:rsidR="009B5AB0" w:rsidRDefault="00F77027" w:rsidP="00F14D61">
      <w:pPr>
        <w:jc w:val="both"/>
        <w:rPr>
          <w:rFonts w:eastAsiaTheme="minorEastAsia"/>
          <w:b/>
          <w:bCs/>
          <w:sz w:val="24"/>
          <w:szCs w:val="24"/>
          <w:rtl/>
        </w:rPr>
      </w:pPr>
      <w:r>
        <w:rPr>
          <w:rFonts w:eastAsiaTheme="minorEastAsia"/>
          <w:b/>
          <w:bCs/>
          <w:noProof/>
          <w:sz w:val="24"/>
          <w:szCs w:val="24"/>
          <w:rtl/>
        </w:rPr>
        <w:pict>
          <v:rect id="مستطيل 39" o:spid="_x0000_s1060" style="position:absolute;left:0;text-align:left;margin-left:26.55pt;margin-top:10.95pt;width:224.95pt;height:132.1pt;z-index:25169715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" filled="f" strokecolor="#243f60 [1604]" strokeweight=".25pt">
            <v:textbox>
              <w:txbxContent>
                <w:p w:rsidR="004151AC" w:rsidRPr="002F58FA" w:rsidRDefault="004151AC" w:rsidP="008D4709">
                  <w:pPr>
                    <w:jc w:val="center"/>
                    <w:rPr>
                      <w:b/>
                      <w:bCs/>
                      <w:color w:val="FF0000"/>
                      <w:sz w:val="24"/>
                      <w:szCs w:val="24"/>
                      <w:rtl/>
                    </w:rPr>
                  </w:pPr>
                  <w:r w:rsidRPr="002F58FA">
                    <w:rPr>
                      <w:rFonts w:hint="cs"/>
                      <w:b/>
                      <w:bCs/>
                      <w:color w:val="FF0000"/>
                      <w:sz w:val="24"/>
                      <w:szCs w:val="24"/>
                      <w:rtl/>
                    </w:rPr>
                    <w:t xml:space="preserve">ب استخدام القانون </w:t>
                  </w:r>
                </w:p>
                <w:p w:rsidR="004151AC" w:rsidRPr="002F58FA" w:rsidRDefault="004151AC" w:rsidP="008D4709">
                  <w:pPr>
                    <w:jc w:val="center"/>
                    <w:rPr>
                      <w:rFonts w:eastAsiaTheme="minorEastAsia"/>
                      <w:b/>
                      <w:bCs/>
                      <w:color w:val="FF0000"/>
                      <w:sz w:val="24"/>
                      <w:szCs w:val="24"/>
                      <w:rtl/>
                    </w:rPr>
                  </w:pPr>
                  <m:oMathPara>
                    <m:oMath>
                      <m:r>
                        <m:rPr>
                          <m:sty m:val="bi"/>
                        </m:rPr>
                        <w:rPr>
                          <w:rFonts w:ascii="Cambria Math" w:hAnsi="Cambria Math"/>
                          <w:color w:val="FF0000"/>
                          <w:sz w:val="24"/>
                          <w:szCs w:val="24"/>
                        </w:rPr>
                        <m:t>z=</m:t>
                      </m:r>
                      <m:f>
                        <m:fPr>
                          <m:ctrlPr>
                            <w:rPr>
                              <w:rFonts w:ascii="Cambria Math" w:hAnsi="Cambria Math"/>
                              <w:b/>
                              <w:bCs/>
                              <w:i/>
                              <w:color w:val="FF0000"/>
                              <w:sz w:val="24"/>
                              <w:szCs w:val="24"/>
                            </w:rPr>
                          </m:ctrlPr>
                        </m:fPr>
                        <m:num>
                          <m:r>
                            <m:rPr>
                              <m:sty m:val="bi"/>
                            </m:rPr>
                            <w:rPr>
                              <w:rFonts w:ascii="Cambria Math" w:hAnsi="Cambria Math"/>
                              <w:color w:val="FF0000"/>
                              <w:sz w:val="24"/>
                              <w:szCs w:val="24"/>
                            </w:rPr>
                            <m:t>x-μ</m:t>
                          </m:r>
                        </m:num>
                        <m:den>
                          <m:r>
                            <m:rPr>
                              <m:sty m:val="bi"/>
                            </m:rPr>
                            <w:rPr>
                              <w:rFonts w:ascii="Cambria Math" w:hAnsi="Cambria Math"/>
                              <w:color w:val="FF0000"/>
                              <w:sz w:val="24"/>
                              <w:szCs w:val="24"/>
                            </w:rPr>
                            <m:t>σ</m:t>
                          </m:r>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180-170</m:t>
                          </m:r>
                        </m:num>
                        <m:den>
                          <m:r>
                            <m:rPr>
                              <m:sty m:val="bi"/>
                            </m:rPr>
                            <w:rPr>
                              <w:rFonts w:ascii="Cambria Math" w:hAnsi="Cambria Math"/>
                              <w:color w:val="FF0000"/>
                              <w:sz w:val="24"/>
                              <w:szCs w:val="24"/>
                            </w:rPr>
                            <m:t>10</m:t>
                          </m:r>
                        </m:den>
                      </m:f>
                      <m:r>
                        <m:rPr>
                          <m:sty m:val="b"/>
                        </m:rPr>
                        <w:rPr>
                          <w:rFonts w:ascii="Cambria Math" w:eastAsiaTheme="minorEastAsia" w:hAnsi="Cambria Math"/>
                          <w:color w:val="FF0000"/>
                          <w:sz w:val="24"/>
                          <w:szCs w:val="24"/>
                          <w:rtl/>
                        </w:rPr>
                        <m:t>=</m:t>
                      </m:r>
                      <m:r>
                        <m:rPr>
                          <m:sty m:val="b"/>
                        </m:rPr>
                        <w:rPr>
                          <w:rFonts w:ascii="Cambria Math" w:eastAsiaTheme="minorEastAsia" w:hAnsi="Cambria Math"/>
                          <w:color w:val="FF0000"/>
                          <w:sz w:val="24"/>
                          <w:szCs w:val="24"/>
                        </w:rPr>
                        <m:t>1</m:t>
                      </m:r>
                    </m:oMath>
                  </m:oMathPara>
                </w:p>
                <w:p w:rsidR="004151AC" w:rsidRPr="002F58FA" w:rsidRDefault="004151AC" w:rsidP="0078532D">
                  <w:pPr>
                    <w:jc w:val="center"/>
                    <w:rPr>
                      <w:b/>
                      <w:bCs/>
                      <w:color w:val="FF0000"/>
                      <w:sz w:val="24"/>
                      <w:szCs w:val="24"/>
                    </w:rPr>
                  </w:pPr>
                  <m:oMathPara>
                    <m:oMath>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0.6827÷2</m:t>
                          </m:r>
                        </m:e>
                      </m:d>
                      <m:r>
                        <m:rPr>
                          <m:sty m:val="bi"/>
                        </m:rPr>
                        <w:rPr>
                          <w:rFonts w:ascii="Cambria Math" w:hAnsi="Cambria Math"/>
                          <w:color w:val="FF0000"/>
                          <w:sz w:val="24"/>
                          <w:szCs w:val="24"/>
                        </w:rPr>
                        <m:t>+0.5=84.13%</m:t>
                      </m:r>
                    </m:oMath>
                  </m:oMathPara>
                </w:p>
                <w:p w:rsidR="004151AC" w:rsidRPr="002F58FA" w:rsidRDefault="004151AC" w:rsidP="008D4709">
                  <w:pPr>
                    <w:jc w:val="center"/>
                    <w:rPr>
                      <w:b/>
                      <w:bCs/>
                      <w:color w:val="FF0000"/>
                      <w:sz w:val="24"/>
                      <w:szCs w:val="24"/>
                    </w:rPr>
                  </w:pPr>
                  <w:r w:rsidRPr="002F58FA">
                    <w:rPr>
                      <w:rFonts w:hint="cs"/>
                      <w:b/>
                      <w:bCs/>
                      <w:color w:val="FF0000"/>
                      <w:sz w:val="24"/>
                      <w:szCs w:val="24"/>
                      <w:rtl/>
                    </w:rPr>
                    <w:t xml:space="preserve">من الجدول الحفظ  </w:t>
                  </w:r>
                  <w:r w:rsidRPr="002F58FA">
                    <w:rPr>
                      <w:b/>
                      <w:bCs/>
                      <w:color w:val="FF0000"/>
                      <w:sz w:val="24"/>
                      <w:szCs w:val="24"/>
                    </w:rPr>
                    <w:t>0.6827</w:t>
                  </w:r>
                  <w:r w:rsidRPr="002F58FA">
                    <w:rPr>
                      <w:rFonts w:hint="cs"/>
                      <w:b/>
                      <w:bCs/>
                      <w:color w:val="FF0000"/>
                      <w:sz w:val="24"/>
                      <w:szCs w:val="24"/>
                      <w:rtl/>
                    </w:rPr>
                    <w:t xml:space="preserve"> ويجب مراجعة المحاضرة للفهم أكثر </w:t>
                  </w:r>
                </w:p>
              </w:txbxContent>
            </v:textbox>
          </v:rect>
        </w:pict>
      </w:r>
      <w:r>
        <w:rPr>
          <w:rFonts w:eastAsiaTheme="minorEastAsia"/>
          <w:b/>
          <w:bCs/>
          <w:noProof/>
          <w:sz w:val="24"/>
          <w:szCs w:val="24"/>
          <w:rtl/>
        </w:rPr>
        <w:pict>
          <v:rect id="مخطط انسيابي: شريط مثقب 35" o:spid="_x0000_s1061" style="position:absolute;left:0;text-align:left;margin-left:317.6pt;margin-top:24.75pt;width:81.85pt;height:19.1pt;z-index:2516930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" filled="f" strokecolor="#243f60 [1604]" strokeweight="2pt">
            <v:textbox>
              <w:txbxContent>
                <w:p w:rsidR="004151AC" w:rsidRPr="00D241FF" w:rsidRDefault="004151AC" w:rsidP="00867A33">
                  <w:pPr>
                    <w:jc w:val="center"/>
                    <w:rPr>
                      <w:b/>
                      <w:bCs/>
                      <w:color w:val="4F81BD" w:themeColor="accent1"/>
                      <w:rtl/>
                    </w:rPr>
                  </w:pPr>
                  <w:r>
                    <w:rPr>
                      <w:rFonts w:hint="cs"/>
                      <w:b/>
                      <w:bCs/>
                      <w:color w:val="4F81BD" w:themeColor="accent1"/>
                      <w:rtl/>
                    </w:rPr>
                    <w:t xml:space="preserve">المحاضرة الرابعة </w:t>
                  </w:r>
                </w:p>
              </w:txbxContent>
            </v:textbox>
          </v:rect>
        </w:pict>
      </w:r>
      <w:r w:rsidR="009B5AB0">
        <w:rPr>
          <w:rFonts w:eastAsiaTheme="minorEastAsia" w:hint="cs"/>
          <w:b/>
          <w:bCs/>
          <w:sz w:val="24"/>
          <w:szCs w:val="24"/>
          <w:rtl/>
        </w:rPr>
        <w:t xml:space="preserve">     </w:t>
      </w:r>
      <w:r w:rsidR="00F14D61">
        <w:rPr>
          <w:rFonts w:eastAsiaTheme="minorEastAsia" w:hint="cs"/>
          <w:b/>
          <w:bCs/>
          <w:sz w:val="24"/>
          <w:szCs w:val="24"/>
          <w:rtl/>
        </w:rPr>
        <w:t>(</w:t>
      </w:r>
      <w:r w:rsidR="004958F7">
        <w:rPr>
          <w:rFonts w:eastAsiaTheme="minorEastAsia" w:hint="cs"/>
          <w:b/>
          <w:bCs/>
          <w:sz w:val="24"/>
          <w:szCs w:val="24"/>
          <w:rtl/>
        </w:rPr>
        <w:t>20</w:t>
      </w:r>
      <w:r w:rsidR="00F14D61">
        <w:rPr>
          <w:rFonts w:eastAsiaTheme="minorEastAsia" w:hint="cs"/>
          <w:b/>
          <w:bCs/>
          <w:sz w:val="24"/>
          <w:szCs w:val="24"/>
          <w:rtl/>
        </w:rPr>
        <w:t>)</w:t>
      </w:r>
      <w:r w:rsidR="009B5AB0">
        <w:rPr>
          <w:rFonts w:eastAsiaTheme="minorEastAsia" w:hint="cs"/>
          <w:b/>
          <w:bCs/>
          <w:sz w:val="24"/>
          <w:szCs w:val="24"/>
          <w:rtl/>
        </w:rPr>
        <w:t xml:space="preserve"> احتمال </w:t>
      </w:r>
      <w:r w:rsidR="00867A33">
        <w:rPr>
          <w:rFonts w:eastAsiaTheme="minorEastAsia" w:hint="cs"/>
          <w:b/>
          <w:bCs/>
          <w:sz w:val="24"/>
          <w:szCs w:val="24"/>
          <w:rtl/>
        </w:rPr>
        <w:t>أن</w:t>
      </w:r>
      <w:r w:rsidR="009B5AB0">
        <w:rPr>
          <w:rFonts w:eastAsiaTheme="minorEastAsia" w:hint="cs"/>
          <w:b/>
          <w:bCs/>
          <w:sz w:val="24"/>
          <w:szCs w:val="24"/>
          <w:rtl/>
        </w:rPr>
        <w:t xml:space="preserve"> يكون الطالب اقل من </w:t>
      </w:r>
      <w:r w:rsidR="009B5AB0">
        <w:rPr>
          <w:rFonts w:eastAsiaTheme="minorEastAsia"/>
          <w:b/>
          <w:bCs/>
          <w:sz w:val="24"/>
          <w:szCs w:val="24"/>
        </w:rPr>
        <w:t xml:space="preserve">180 </w:t>
      </w:r>
      <w:r w:rsidR="009B5AB0">
        <w:rPr>
          <w:rFonts w:eastAsiaTheme="minorEastAsia" w:hint="cs"/>
          <w:b/>
          <w:bCs/>
          <w:sz w:val="24"/>
          <w:szCs w:val="24"/>
          <w:rtl/>
        </w:rPr>
        <w:t xml:space="preserve"> سم </w:t>
      </w:r>
      <m:oMath>
        <m:r>
          <m:rPr>
            <m:sty m:val="bi"/>
          </m:rPr>
          <w:rPr>
            <w:rFonts w:ascii="Cambria Math" w:eastAsiaTheme="minorEastAsia" w:hAnsi="Cambria Math"/>
            <w:sz w:val="24"/>
            <w:szCs w:val="24"/>
          </w:rPr>
          <m:t>P(x</m:t>
        </m:r>
        <m:r>
          <w:rPr>
            <w:rFonts w:ascii="Cambria Math" w:eastAsiaTheme="minorEastAsia" w:hAnsi="Cambria Math"/>
            <w:sz w:val="24"/>
            <w:szCs w:val="24"/>
          </w:rPr>
          <m:t>&lt;180)</m:t>
        </m:r>
      </m:oMath>
      <w:r w:rsidR="009B5AB0">
        <w:rPr>
          <w:rFonts w:eastAsiaTheme="minorEastAsia" w:hint="cs"/>
          <w:b/>
          <w:bCs/>
          <w:sz w:val="24"/>
          <w:szCs w:val="24"/>
          <w:rtl/>
        </w:rPr>
        <w:t xml:space="preserve"> :</w:t>
      </w:r>
    </w:p>
    <w:p w:rsidR="009B5AB0" w:rsidRDefault="009B5AB0" w:rsidP="0018764D">
      <w:pPr>
        <w:pStyle w:val="a7"/>
        <w:numPr>
          <w:ilvl w:val="0"/>
          <w:numId w:val="19"/>
        </w:numPr>
        <w:jc w:val="both"/>
        <w:rPr>
          <w:rFonts w:eastAsiaTheme="minorEastAsia"/>
          <w:b/>
          <w:bCs/>
          <w:sz w:val="24"/>
          <w:szCs w:val="24"/>
        </w:rPr>
      </w:pPr>
      <w:r>
        <w:rPr>
          <w:rFonts w:eastAsiaTheme="minorEastAsia"/>
          <w:b/>
          <w:bCs/>
          <w:sz w:val="24"/>
          <w:szCs w:val="24"/>
        </w:rPr>
        <w:t>68.26%</w:t>
      </w:r>
    </w:p>
    <w:p w:rsidR="009B5AB0" w:rsidRDefault="009B5AB0" w:rsidP="0018764D">
      <w:pPr>
        <w:pStyle w:val="a7"/>
        <w:numPr>
          <w:ilvl w:val="0"/>
          <w:numId w:val="19"/>
        </w:numPr>
        <w:jc w:val="both"/>
        <w:rPr>
          <w:rFonts w:eastAsiaTheme="minorEastAsia"/>
          <w:b/>
          <w:bCs/>
          <w:sz w:val="24"/>
          <w:szCs w:val="24"/>
        </w:rPr>
      </w:pPr>
      <w:r>
        <w:rPr>
          <w:rFonts w:eastAsiaTheme="minorEastAsia"/>
          <w:b/>
          <w:bCs/>
          <w:sz w:val="24"/>
          <w:szCs w:val="24"/>
        </w:rPr>
        <w:t>95.45%</w:t>
      </w:r>
    </w:p>
    <w:p w:rsidR="009B5AB0" w:rsidRDefault="009B5AB0" w:rsidP="0018764D">
      <w:pPr>
        <w:pStyle w:val="a7"/>
        <w:numPr>
          <w:ilvl w:val="0"/>
          <w:numId w:val="19"/>
        </w:numPr>
        <w:jc w:val="both"/>
        <w:rPr>
          <w:rFonts w:eastAsiaTheme="minorEastAsia"/>
          <w:b/>
          <w:bCs/>
          <w:sz w:val="24"/>
          <w:szCs w:val="24"/>
        </w:rPr>
      </w:pPr>
      <w:r>
        <w:rPr>
          <w:rFonts w:eastAsiaTheme="minorEastAsia"/>
          <w:b/>
          <w:bCs/>
          <w:sz w:val="24"/>
          <w:szCs w:val="24"/>
        </w:rPr>
        <w:t>99.74%</w:t>
      </w:r>
    </w:p>
    <w:p w:rsidR="00DB460E" w:rsidRPr="00DB460E" w:rsidRDefault="009B5AB0" w:rsidP="0018764D">
      <w:pPr>
        <w:pStyle w:val="a7"/>
        <w:numPr>
          <w:ilvl w:val="0"/>
          <w:numId w:val="19"/>
        </w:numPr>
        <w:jc w:val="both"/>
        <w:rPr>
          <w:rFonts w:eastAsiaTheme="minorEastAsia"/>
          <w:b/>
          <w:bCs/>
          <w:color w:val="FF0000"/>
          <w:sz w:val="24"/>
          <w:szCs w:val="24"/>
          <w:u w:val="single"/>
          <w:rtl/>
        </w:rPr>
      </w:pPr>
      <w:r w:rsidRPr="0013290E">
        <w:rPr>
          <w:rFonts w:eastAsiaTheme="minorEastAsia"/>
          <w:b/>
          <w:bCs/>
          <w:color w:val="FF0000"/>
          <w:sz w:val="24"/>
          <w:szCs w:val="24"/>
          <w:u w:val="single"/>
        </w:rPr>
        <w:t>84.13%</w:t>
      </w:r>
    </w:p>
    <w:p w:rsidR="00F97CAF" w:rsidRDefault="00F97CAF" w:rsidP="00B5678B">
      <w:pPr>
        <w:jc w:val="both"/>
        <w:rPr>
          <w:rFonts w:eastAsiaTheme="minorEastAsia"/>
          <w:b/>
          <w:bCs/>
          <w:sz w:val="24"/>
          <w:szCs w:val="24"/>
          <w:rtl/>
        </w:rPr>
      </w:pPr>
    </w:p>
    <w:p w:rsidR="00F97CAF" w:rsidRDefault="00F97CAF" w:rsidP="00B5678B">
      <w:pPr>
        <w:jc w:val="both"/>
        <w:rPr>
          <w:rFonts w:eastAsiaTheme="minorEastAsia"/>
          <w:b/>
          <w:bCs/>
          <w:sz w:val="24"/>
          <w:szCs w:val="24"/>
          <w:rtl/>
        </w:rPr>
      </w:pPr>
    </w:p>
    <w:p w:rsidR="00F97CAF" w:rsidRDefault="00F77027" w:rsidP="00F14D61">
      <w:pPr>
        <w:jc w:val="both"/>
        <w:rPr>
          <w:rFonts w:eastAsiaTheme="minorEastAsia"/>
          <w:b/>
          <w:bCs/>
          <w:sz w:val="24"/>
          <w:szCs w:val="24"/>
          <w:rtl/>
        </w:rPr>
      </w:pPr>
      <w:r>
        <w:rPr>
          <w:rFonts w:eastAsiaTheme="minorEastAsia"/>
          <w:b/>
          <w:bCs/>
          <w:noProof/>
          <w:sz w:val="24"/>
          <w:szCs w:val="24"/>
          <w:rtl/>
        </w:rPr>
        <w:pict>
          <v:rect id="مستطيل 38" o:spid="_x0000_s1062" style="position:absolute;left:0;text-align:left;margin-left:36.55pt;margin-top:21.8pt;width:243.5pt;height:137.05pt;z-index:2516961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" filled="f" strokecolor="#243f60 [1604]" strokeweight=".25pt">
            <v:textbox>
              <w:txbxContent>
                <w:p w:rsidR="004151AC" w:rsidRPr="002F58FA" w:rsidRDefault="004151AC" w:rsidP="001802CC">
                  <w:pPr>
                    <w:jc w:val="center"/>
                    <w:rPr>
                      <w:b/>
                      <w:bCs/>
                      <w:color w:val="FF0000"/>
                      <w:sz w:val="24"/>
                      <w:szCs w:val="24"/>
                      <w:rtl/>
                    </w:rPr>
                  </w:pPr>
                  <w:r w:rsidRPr="002F58FA">
                    <w:rPr>
                      <w:rFonts w:hint="cs"/>
                      <w:b/>
                      <w:bCs/>
                      <w:color w:val="FF0000"/>
                      <w:sz w:val="24"/>
                      <w:szCs w:val="24"/>
                      <w:rtl/>
                    </w:rPr>
                    <w:t xml:space="preserve">ب استخدام القانون </w:t>
                  </w:r>
                </w:p>
                <w:p w:rsidR="004151AC" w:rsidRPr="002F58FA" w:rsidRDefault="004151AC" w:rsidP="001802CC">
                  <w:pPr>
                    <w:jc w:val="center"/>
                    <w:rPr>
                      <w:rFonts w:eastAsiaTheme="minorEastAsia"/>
                      <w:b/>
                      <w:bCs/>
                      <w:color w:val="FF0000"/>
                      <w:sz w:val="24"/>
                      <w:szCs w:val="24"/>
                      <w:rtl/>
                    </w:rPr>
                  </w:pPr>
                  <m:oMathPara>
                    <m:oMath>
                      <m:r>
                        <m:rPr>
                          <m:sty m:val="b"/>
                        </m:rPr>
                        <w:rPr>
                          <w:rFonts w:ascii="Cambria Math" w:hAnsi="Cambria Math"/>
                          <w:color w:val="FF0000"/>
                          <w:sz w:val="24"/>
                          <w:szCs w:val="24"/>
                        </w:rPr>
                        <m:t>z=</m:t>
                      </m:r>
                      <m:f>
                        <m:fPr>
                          <m:ctrlPr>
                            <w:rPr>
                              <w:rFonts w:ascii="Cambria Math" w:hAnsi="Cambria Math"/>
                              <w:b/>
                              <w:bCs/>
                              <w:color w:val="FF0000"/>
                              <w:sz w:val="24"/>
                              <w:szCs w:val="24"/>
                            </w:rPr>
                          </m:ctrlPr>
                        </m:fPr>
                        <m:num>
                          <m:r>
                            <m:rPr>
                              <m:sty m:val="b"/>
                            </m:rPr>
                            <w:rPr>
                              <w:rFonts w:ascii="Cambria Math" w:hAnsi="Cambria Math"/>
                              <w:color w:val="FF0000"/>
                              <w:sz w:val="24"/>
                              <w:szCs w:val="24"/>
                            </w:rPr>
                            <m:t>x-μ</m:t>
                          </m:r>
                        </m:num>
                        <m:den>
                          <m:r>
                            <m:rPr>
                              <m:sty m:val="b"/>
                            </m:rPr>
                            <w:rPr>
                              <w:rFonts w:ascii="Cambria Math" w:hAnsi="Cambria Math"/>
                              <w:color w:val="FF0000"/>
                              <w:sz w:val="24"/>
                              <w:szCs w:val="24"/>
                            </w:rPr>
                            <m:t>σ</m:t>
                          </m:r>
                        </m:den>
                      </m:f>
                      <m:r>
                        <m:rPr>
                          <m:sty m:val="b"/>
                        </m:rPr>
                        <w:rPr>
                          <w:rFonts w:ascii="Cambria Math" w:hAnsi="Cambria Math"/>
                          <w:color w:val="FF0000"/>
                          <w:sz w:val="24"/>
                          <w:szCs w:val="24"/>
                        </w:rPr>
                        <m:t>=</m:t>
                      </m:r>
                      <m:f>
                        <m:fPr>
                          <m:ctrlPr>
                            <w:rPr>
                              <w:rFonts w:ascii="Cambria Math" w:hAnsi="Cambria Math"/>
                              <w:b/>
                              <w:bCs/>
                              <w:color w:val="FF0000"/>
                              <w:sz w:val="24"/>
                              <w:szCs w:val="24"/>
                            </w:rPr>
                          </m:ctrlPr>
                        </m:fPr>
                        <m:num>
                          <m:r>
                            <m:rPr>
                              <m:sty m:val="b"/>
                            </m:rPr>
                            <w:rPr>
                              <w:rFonts w:ascii="Cambria Math" w:hAnsi="Cambria Math"/>
                              <w:color w:val="FF0000"/>
                              <w:sz w:val="24"/>
                              <w:szCs w:val="24"/>
                            </w:rPr>
                            <m:t>160-170</m:t>
                          </m:r>
                        </m:num>
                        <m:den>
                          <m:r>
                            <m:rPr>
                              <m:sty m:val="b"/>
                            </m:rPr>
                            <w:rPr>
                              <w:rFonts w:ascii="Cambria Math" w:hAnsi="Cambria Math"/>
                              <w:color w:val="FF0000"/>
                              <w:sz w:val="24"/>
                              <w:szCs w:val="24"/>
                            </w:rPr>
                            <m:t>10</m:t>
                          </m:r>
                        </m:den>
                      </m:f>
                      <m:r>
                        <m:rPr>
                          <m:sty m:val="b"/>
                        </m:rPr>
                        <w:rPr>
                          <w:rFonts w:ascii="Cambria Math" w:eastAsiaTheme="minorEastAsia" w:hAnsi="Cambria Math"/>
                          <w:color w:val="FF0000"/>
                          <w:sz w:val="24"/>
                          <w:szCs w:val="24"/>
                          <w:rtl/>
                        </w:rPr>
                        <m:t>=-</m:t>
                      </m:r>
                      <m:r>
                        <m:rPr>
                          <m:sty m:val="b"/>
                        </m:rPr>
                        <w:rPr>
                          <w:rFonts w:ascii="Cambria Math" w:eastAsiaTheme="minorEastAsia" w:hAnsi="Cambria Math"/>
                          <w:color w:val="FF0000"/>
                          <w:sz w:val="24"/>
                          <w:szCs w:val="24"/>
                        </w:rPr>
                        <m:t>1</m:t>
                      </m:r>
                    </m:oMath>
                  </m:oMathPara>
                </w:p>
                <w:p w:rsidR="004151AC" w:rsidRPr="002F58FA" w:rsidRDefault="004151AC" w:rsidP="0078532D">
                  <w:pPr>
                    <w:jc w:val="center"/>
                    <w:rPr>
                      <w:b/>
                      <w:bCs/>
                      <w:color w:val="FF0000"/>
                      <w:sz w:val="24"/>
                      <w:szCs w:val="24"/>
                      <w:rtl/>
                    </w:rPr>
                  </w:pPr>
                  <m:oMathPara>
                    <m:oMath>
                      <m:r>
                        <m:rPr>
                          <m:sty m:val="b"/>
                        </m:rPr>
                        <w:rPr>
                          <w:rFonts w:ascii="Cambria Math" w:hAnsi="Cambria Math"/>
                          <w:color w:val="FF0000"/>
                          <w:sz w:val="24"/>
                          <w:szCs w:val="24"/>
                        </w:rPr>
                        <m:t>P=</m:t>
                      </m:r>
                      <m:d>
                        <m:dPr>
                          <m:ctrlPr>
                            <w:rPr>
                              <w:rFonts w:ascii="Cambria Math" w:hAnsi="Cambria Math"/>
                              <w:b/>
                              <w:bCs/>
                              <w:color w:val="FF0000"/>
                              <w:sz w:val="24"/>
                              <w:szCs w:val="24"/>
                            </w:rPr>
                          </m:ctrlPr>
                        </m:dPr>
                        <m:e>
                          <m:r>
                            <m:rPr>
                              <m:sty m:val="b"/>
                            </m:rPr>
                            <w:rPr>
                              <w:rFonts w:ascii="Cambria Math" w:hAnsi="Cambria Math"/>
                              <w:color w:val="FF0000"/>
                              <w:sz w:val="24"/>
                              <w:szCs w:val="24"/>
                            </w:rPr>
                            <m:t>0.6827÷2</m:t>
                          </m:r>
                        </m:e>
                      </m:d>
                      <m:r>
                        <m:rPr>
                          <m:sty m:val="b"/>
                        </m:rPr>
                        <w:rPr>
                          <w:rFonts w:ascii="Cambria Math" w:hAnsi="Cambria Math"/>
                          <w:color w:val="FF0000"/>
                          <w:sz w:val="24"/>
                          <w:szCs w:val="24"/>
                        </w:rPr>
                        <m:t>+0.5=84.13%</m:t>
                      </m:r>
                    </m:oMath>
                  </m:oMathPara>
                </w:p>
                <w:p w:rsidR="004151AC" w:rsidRPr="002F58FA" w:rsidRDefault="004151AC" w:rsidP="0078532D">
                  <w:pPr>
                    <w:jc w:val="center"/>
                    <w:rPr>
                      <w:b/>
                      <w:bCs/>
                      <w:color w:val="FF0000"/>
                      <w:sz w:val="24"/>
                      <w:szCs w:val="24"/>
                    </w:rPr>
                  </w:pPr>
                  <w:r w:rsidRPr="002F58FA">
                    <w:rPr>
                      <w:rFonts w:hint="cs"/>
                      <w:b/>
                      <w:bCs/>
                      <w:color w:val="FF0000"/>
                      <w:sz w:val="24"/>
                      <w:szCs w:val="24"/>
                      <w:rtl/>
                    </w:rPr>
                    <w:t xml:space="preserve">من الجدول الحفظ  </w:t>
                  </w:r>
                  <w:r w:rsidRPr="002F58FA">
                    <w:rPr>
                      <w:b/>
                      <w:bCs/>
                      <w:color w:val="FF0000"/>
                      <w:sz w:val="24"/>
                      <w:szCs w:val="24"/>
                    </w:rPr>
                    <w:t xml:space="preserve"> 0.6827</w:t>
                  </w:r>
                  <w:r w:rsidRPr="002F58FA">
                    <w:rPr>
                      <w:rFonts w:hint="cs"/>
                      <w:b/>
                      <w:bCs/>
                      <w:color w:val="FF0000"/>
                      <w:sz w:val="24"/>
                      <w:szCs w:val="24"/>
                      <w:rtl/>
                    </w:rPr>
                    <w:t xml:space="preserve"> ويجب مراجعة المحاضرة للفهم أكثر</w:t>
                  </w:r>
                </w:p>
              </w:txbxContent>
            </v:textbox>
          </v:rect>
        </w:pict>
      </w:r>
      <w:r>
        <w:rPr>
          <w:rFonts w:eastAsiaTheme="minorEastAsia"/>
          <w:b/>
          <w:bCs/>
          <w:noProof/>
          <w:sz w:val="24"/>
          <w:szCs w:val="24"/>
          <w:rtl/>
        </w:rPr>
        <w:pict>
          <v:rect id="مخطط انسيابي: شريط مثقب 37" o:spid="_x0000_s1063" style="position:absolute;left:0;text-align:left;margin-left:331.7pt;margin-top:26.1pt;width:95.95pt;height:23.7pt;z-index:2516951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" filled="f" strokecolor="#243f60 [1604]" strokeweight="2pt">
            <v:textbox>
              <w:txbxContent>
                <w:p w:rsidR="004151AC" w:rsidRPr="001802CC" w:rsidRDefault="004151AC" w:rsidP="00867A33">
                  <w:pPr>
                    <w:jc w:val="center"/>
                    <w:rPr>
                      <w:b/>
                      <w:bCs/>
                      <w:color w:val="4F81BD" w:themeColor="accent1"/>
                      <w:rtl/>
                    </w:rPr>
                  </w:pPr>
                  <w:r>
                    <w:rPr>
                      <w:rFonts w:hint="cs"/>
                      <w:b/>
                      <w:bCs/>
                      <w:color w:val="4F81BD" w:themeColor="accent1"/>
                      <w:rtl/>
                    </w:rPr>
                    <w:t xml:space="preserve">المحاضرة الرابعة </w:t>
                  </w:r>
                </w:p>
              </w:txbxContent>
            </v:textbox>
          </v:rect>
        </w:pict>
      </w:r>
      <w:r w:rsidR="00F97CAF">
        <w:rPr>
          <w:rFonts w:eastAsiaTheme="minorEastAsia" w:hint="cs"/>
          <w:b/>
          <w:bCs/>
          <w:sz w:val="24"/>
          <w:szCs w:val="24"/>
          <w:rtl/>
        </w:rPr>
        <w:t xml:space="preserve">     </w:t>
      </w:r>
      <w:r w:rsidR="00F14D61">
        <w:rPr>
          <w:rFonts w:eastAsiaTheme="minorEastAsia" w:hint="cs"/>
          <w:b/>
          <w:bCs/>
          <w:sz w:val="24"/>
          <w:szCs w:val="24"/>
          <w:rtl/>
        </w:rPr>
        <w:t>(</w:t>
      </w:r>
      <w:r w:rsidR="00867A33">
        <w:rPr>
          <w:rFonts w:eastAsiaTheme="minorEastAsia" w:hint="cs"/>
          <w:b/>
          <w:bCs/>
          <w:sz w:val="24"/>
          <w:szCs w:val="24"/>
          <w:rtl/>
        </w:rPr>
        <w:t>21</w:t>
      </w:r>
      <w:r w:rsidR="00F14D61">
        <w:rPr>
          <w:rFonts w:eastAsiaTheme="minorEastAsia" w:hint="cs"/>
          <w:b/>
          <w:bCs/>
          <w:sz w:val="24"/>
          <w:szCs w:val="24"/>
          <w:rtl/>
        </w:rPr>
        <w:t>)</w:t>
      </w:r>
      <w:r w:rsidR="00F97CAF">
        <w:rPr>
          <w:rFonts w:eastAsiaTheme="minorEastAsia" w:hint="cs"/>
          <w:b/>
          <w:bCs/>
          <w:sz w:val="24"/>
          <w:szCs w:val="24"/>
          <w:rtl/>
        </w:rPr>
        <w:t xml:space="preserve"> احتمال </w:t>
      </w:r>
      <w:r w:rsidR="00F14D61">
        <w:rPr>
          <w:rFonts w:eastAsiaTheme="minorEastAsia" w:hint="cs"/>
          <w:b/>
          <w:bCs/>
          <w:sz w:val="24"/>
          <w:szCs w:val="24"/>
          <w:rtl/>
        </w:rPr>
        <w:t>أن</w:t>
      </w:r>
      <w:r w:rsidR="00F97CAF">
        <w:rPr>
          <w:rFonts w:eastAsiaTheme="minorEastAsia" w:hint="cs"/>
          <w:b/>
          <w:bCs/>
          <w:sz w:val="24"/>
          <w:szCs w:val="24"/>
          <w:rtl/>
        </w:rPr>
        <w:t xml:space="preserve"> يكون طول الطالب اكبر من </w:t>
      </w:r>
      <w:r w:rsidR="00F97CAF">
        <w:rPr>
          <w:rFonts w:eastAsiaTheme="minorEastAsia"/>
          <w:b/>
          <w:bCs/>
          <w:sz w:val="24"/>
          <w:szCs w:val="24"/>
        </w:rPr>
        <w:t>160</w:t>
      </w:r>
      <w:r w:rsidR="006117CB">
        <w:rPr>
          <w:rFonts w:eastAsiaTheme="minorEastAsia" w:hint="cs"/>
          <w:b/>
          <w:bCs/>
          <w:sz w:val="24"/>
          <w:szCs w:val="24"/>
          <w:rtl/>
        </w:rPr>
        <w:t xml:space="preserve"> سم</w:t>
      </w:r>
      <m:oMath>
        <m:r>
          <m:rPr>
            <m:sty m:val="bi"/>
          </m:rPr>
          <w:rPr>
            <w:rFonts w:ascii="Cambria Math" w:eastAsiaTheme="minorEastAsia" w:hAnsi="Cambria Math"/>
            <w:sz w:val="24"/>
            <w:szCs w:val="24"/>
          </w:rPr>
          <m:t>P(x</m:t>
        </m:r>
        <m:r>
          <w:rPr>
            <w:rFonts w:ascii="Cambria Math" w:eastAsiaTheme="minorEastAsia" w:hAnsi="Cambria Math"/>
            <w:sz w:val="24"/>
            <w:szCs w:val="24"/>
          </w:rPr>
          <m:t>&gt;160)</m:t>
        </m:r>
      </m:oMath>
      <w:r w:rsidR="006117CB">
        <w:rPr>
          <w:rFonts w:eastAsiaTheme="minorEastAsia" w:hint="cs"/>
          <w:b/>
          <w:bCs/>
          <w:sz w:val="24"/>
          <w:szCs w:val="24"/>
          <w:rtl/>
        </w:rPr>
        <w:t>:</w:t>
      </w:r>
    </w:p>
    <w:p w:rsidR="006117CB" w:rsidRDefault="006117CB" w:rsidP="0018764D">
      <w:pPr>
        <w:pStyle w:val="a7"/>
        <w:numPr>
          <w:ilvl w:val="0"/>
          <w:numId w:val="20"/>
        </w:numPr>
        <w:jc w:val="both"/>
        <w:rPr>
          <w:rFonts w:eastAsiaTheme="minorEastAsia"/>
          <w:b/>
          <w:bCs/>
          <w:sz w:val="24"/>
          <w:szCs w:val="24"/>
        </w:rPr>
      </w:pPr>
      <w:r>
        <w:rPr>
          <w:rFonts w:eastAsiaTheme="minorEastAsia"/>
          <w:b/>
          <w:bCs/>
          <w:sz w:val="24"/>
          <w:szCs w:val="24"/>
        </w:rPr>
        <w:t>84.13%</w:t>
      </w:r>
    </w:p>
    <w:p w:rsidR="006117CB" w:rsidRDefault="006117CB" w:rsidP="0018764D">
      <w:pPr>
        <w:pStyle w:val="a7"/>
        <w:numPr>
          <w:ilvl w:val="0"/>
          <w:numId w:val="20"/>
        </w:numPr>
        <w:jc w:val="both"/>
        <w:rPr>
          <w:rFonts w:eastAsiaTheme="minorEastAsia"/>
          <w:b/>
          <w:bCs/>
          <w:sz w:val="24"/>
          <w:szCs w:val="24"/>
        </w:rPr>
      </w:pPr>
      <w:r>
        <w:rPr>
          <w:rFonts w:eastAsiaTheme="minorEastAsia"/>
          <w:b/>
          <w:bCs/>
          <w:sz w:val="24"/>
          <w:szCs w:val="24"/>
        </w:rPr>
        <w:t>15.86%</w:t>
      </w:r>
    </w:p>
    <w:p w:rsidR="006117CB" w:rsidRDefault="006117CB" w:rsidP="0018764D">
      <w:pPr>
        <w:pStyle w:val="a7"/>
        <w:numPr>
          <w:ilvl w:val="0"/>
          <w:numId w:val="20"/>
        </w:numPr>
        <w:jc w:val="both"/>
        <w:rPr>
          <w:rFonts w:eastAsiaTheme="minorEastAsia"/>
          <w:b/>
          <w:bCs/>
          <w:sz w:val="24"/>
          <w:szCs w:val="24"/>
        </w:rPr>
      </w:pPr>
      <w:r>
        <w:rPr>
          <w:rFonts w:eastAsiaTheme="minorEastAsia"/>
          <w:b/>
          <w:bCs/>
          <w:sz w:val="24"/>
          <w:szCs w:val="24"/>
        </w:rPr>
        <w:t>99.87%</w:t>
      </w:r>
    </w:p>
    <w:p w:rsidR="006117CB" w:rsidRDefault="006117CB" w:rsidP="0018764D">
      <w:pPr>
        <w:pStyle w:val="a7"/>
        <w:numPr>
          <w:ilvl w:val="0"/>
          <w:numId w:val="20"/>
        </w:numPr>
        <w:jc w:val="both"/>
        <w:rPr>
          <w:rFonts w:eastAsiaTheme="minorEastAsia"/>
          <w:b/>
          <w:bCs/>
          <w:color w:val="FF0000"/>
          <w:sz w:val="24"/>
          <w:szCs w:val="24"/>
          <w:u w:val="single"/>
        </w:rPr>
      </w:pPr>
      <w:r w:rsidRPr="001802CC">
        <w:rPr>
          <w:rFonts w:eastAsiaTheme="minorEastAsia"/>
          <w:b/>
          <w:bCs/>
          <w:color w:val="FF0000"/>
          <w:sz w:val="24"/>
          <w:szCs w:val="24"/>
          <w:u w:val="single"/>
        </w:rPr>
        <w:t>84.13%</w:t>
      </w:r>
    </w:p>
    <w:p w:rsidR="00AF681B" w:rsidRDefault="00AF681B" w:rsidP="00AF681B">
      <w:pPr>
        <w:pStyle w:val="a7"/>
        <w:jc w:val="both"/>
        <w:rPr>
          <w:rFonts w:eastAsiaTheme="minorEastAsia"/>
          <w:b/>
          <w:bCs/>
          <w:color w:val="FF0000"/>
          <w:sz w:val="24"/>
          <w:szCs w:val="24"/>
          <w:u w:val="single"/>
          <w:rtl/>
        </w:rPr>
      </w:pPr>
    </w:p>
    <w:p w:rsidR="00AF681B" w:rsidRDefault="00AF681B" w:rsidP="00867A33">
      <w:pPr>
        <w:pStyle w:val="a7"/>
        <w:jc w:val="both"/>
        <w:rPr>
          <w:rFonts w:eastAsiaTheme="minorEastAsia"/>
          <w:b/>
          <w:bCs/>
          <w:sz w:val="24"/>
          <w:szCs w:val="24"/>
          <w:rtl/>
        </w:rPr>
      </w:pPr>
      <w:r>
        <w:rPr>
          <w:rFonts w:eastAsiaTheme="minorEastAsia" w:hint="cs"/>
          <w:b/>
          <w:bCs/>
          <w:sz w:val="24"/>
          <w:szCs w:val="24"/>
          <w:rtl/>
        </w:rPr>
        <w:t xml:space="preserve">   </w:t>
      </w:r>
    </w:p>
    <w:p w:rsidR="00AF681B" w:rsidRDefault="00AF681B" w:rsidP="00AF681B">
      <w:pPr>
        <w:pStyle w:val="a7"/>
        <w:jc w:val="both"/>
        <w:rPr>
          <w:rFonts w:eastAsiaTheme="minorEastAsia"/>
          <w:b/>
          <w:bCs/>
          <w:sz w:val="24"/>
          <w:szCs w:val="24"/>
          <w:rtl/>
        </w:rPr>
      </w:pPr>
    </w:p>
    <w:p w:rsidR="00AF681B" w:rsidRDefault="00AF681B" w:rsidP="00AF681B">
      <w:pPr>
        <w:pStyle w:val="a7"/>
        <w:jc w:val="both"/>
        <w:rPr>
          <w:rFonts w:eastAsiaTheme="minorEastAsia"/>
          <w:b/>
          <w:bCs/>
          <w:sz w:val="24"/>
          <w:szCs w:val="24"/>
          <w:rtl/>
        </w:rPr>
      </w:pPr>
    </w:p>
    <w:p w:rsidR="00C15297" w:rsidRDefault="00C15297" w:rsidP="002F58FA">
      <w:pPr>
        <w:jc w:val="lowKashida"/>
        <w:rPr>
          <w:rFonts w:eastAsiaTheme="minorEastAsia"/>
          <w:b/>
          <w:bCs/>
          <w:sz w:val="24"/>
          <w:szCs w:val="24"/>
          <w:rtl/>
        </w:rPr>
      </w:pPr>
    </w:p>
    <w:p w:rsidR="00C15297" w:rsidRDefault="00C15297" w:rsidP="002F58FA">
      <w:pPr>
        <w:jc w:val="lowKashida"/>
        <w:rPr>
          <w:rFonts w:eastAsiaTheme="minorEastAsia"/>
          <w:b/>
          <w:bCs/>
          <w:sz w:val="24"/>
          <w:szCs w:val="24"/>
          <w:rtl/>
        </w:rPr>
      </w:pPr>
    </w:p>
    <w:p w:rsidR="00C15297" w:rsidRDefault="00C15297" w:rsidP="002F58FA">
      <w:pPr>
        <w:jc w:val="lowKashida"/>
        <w:rPr>
          <w:rFonts w:eastAsiaTheme="minorEastAsia"/>
          <w:b/>
          <w:bCs/>
          <w:sz w:val="24"/>
          <w:szCs w:val="24"/>
          <w:rtl/>
        </w:rPr>
      </w:pPr>
    </w:p>
    <w:p w:rsidR="00C15297" w:rsidRDefault="00C15297" w:rsidP="002F58FA">
      <w:pPr>
        <w:jc w:val="lowKashida"/>
        <w:rPr>
          <w:rFonts w:eastAsiaTheme="minorEastAsia"/>
          <w:b/>
          <w:bCs/>
          <w:sz w:val="24"/>
          <w:szCs w:val="24"/>
          <w:rtl/>
        </w:rPr>
      </w:pPr>
    </w:p>
    <w:p w:rsidR="00C15297" w:rsidRDefault="00C15297" w:rsidP="002F58FA">
      <w:pPr>
        <w:jc w:val="lowKashida"/>
        <w:rPr>
          <w:rFonts w:eastAsiaTheme="minorEastAsia"/>
          <w:b/>
          <w:bCs/>
          <w:sz w:val="24"/>
          <w:szCs w:val="24"/>
          <w:rtl/>
        </w:rPr>
      </w:pPr>
    </w:p>
    <w:p w:rsidR="00C15297" w:rsidRDefault="00C15297" w:rsidP="002F58FA">
      <w:pPr>
        <w:jc w:val="lowKashida"/>
        <w:rPr>
          <w:rFonts w:eastAsiaTheme="minorEastAsia"/>
          <w:b/>
          <w:bCs/>
          <w:sz w:val="24"/>
          <w:szCs w:val="24"/>
          <w:rtl/>
        </w:rPr>
      </w:pPr>
    </w:p>
    <w:p w:rsidR="002F58FA" w:rsidRDefault="002F58FA" w:rsidP="002F58FA">
      <w:pPr>
        <w:jc w:val="lowKashida"/>
        <w:rPr>
          <w:rFonts w:eastAsiaTheme="minorEastAsia"/>
          <w:b/>
          <w:bCs/>
          <w:sz w:val="24"/>
          <w:szCs w:val="24"/>
          <w:rtl/>
        </w:rPr>
      </w:pPr>
      <w:r>
        <w:rPr>
          <w:rFonts w:eastAsiaTheme="minorEastAsia" w:hint="cs"/>
          <w:b/>
          <w:bCs/>
          <w:sz w:val="24"/>
          <w:szCs w:val="24"/>
          <w:rtl/>
        </w:rPr>
        <w:lastRenderedPageBreak/>
        <w:t>س : اجب عن الفقرات (</w:t>
      </w:r>
      <w:r>
        <w:rPr>
          <w:rFonts w:eastAsiaTheme="minorEastAsia"/>
          <w:b/>
          <w:bCs/>
          <w:sz w:val="24"/>
          <w:szCs w:val="24"/>
        </w:rPr>
        <w:t>22,23,24</w:t>
      </w:r>
      <w:r>
        <w:rPr>
          <w:rFonts w:eastAsiaTheme="minorEastAsia" w:hint="cs"/>
          <w:b/>
          <w:bCs/>
          <w:sz w:val="24"/>
          <w:szCs w:val="24"/>
          <w:rtl/>
        </w:rPr>
        <w:t>) ب استخدام المعلومات التالية :</w:t>
      </w:r>
    </w:p>
    <w:p w:rsidR="002F58FA" w:rsidRDefault="002F58FA" w:rsidP="002F58FA">
      <w:pPr>
        <w:jc w:val="both"/>
        <w:rPr>
          <w:rFonts w:eastAsiaTheme="minorEastAsia"/>
          <w:b/>
          <w:bCs/>
          <w:sz w:val="24"/>
          <w:szCs w:val="24"/>
          <w:rtl/>
        </w:rPr>
      </w:pPr>
      <w:r>
        <w:rPr>
          <w:rFonts w:eastAsiaTheme="minorEastAsia" w:hint="cs"/>
          <w:b/>
          <w:bCs/>
          <w:sz w:val="24"/>
          <w:szCs w:val="24"/>
          <w:rtl/>
        </w:rPr>
        <w:t>"إذا علمت أن متوسط سرعة السيارات على الطريق السريع الرياض مكة تمثل ظاهرة تتبع التوزيع الطبيعي, وفي دراسة لهذه الظاهرة قامت هيئة الطرق بسحب عينة عشوائية من السيارات المارة في هذا الطريق و وجدت أن متوسط سرعة السيارة 120 كم في الساعة , وذلك بانحراف معياري قدرة 15 كم في الساعة , تم اختيار احد السيارات عشوائيا اوجد:-</w:t>
      </w:r>
    </w:p>
    <w:p w:rsidR="002F58FA" w:rsidRDefault="00F77027" w:rsidP="00F14D61">
      <w:pPr>
        <w:ind w:left="425"/>
        <w:jc w:val="both"/>
        <w:rPr>
          <w:rFonts w:eastAsiaTheme="minorEastAsia"/>
          <w:b/>
          <w:bCs/>
          <w:sz w:val="24"/>
          <w:szCs w:val="24"/>
          <w:rtl/>
        </w:rPr>
      </w:pPr>
      <w:r w:rsidRPr="00F77027">
        <w:rPr>
          <w:rFonts w:eastAsiaTheme="minorEastAsia"/>
          <w:b/>
          <w:bCs/>
          <w:noProof/>
          <w:color w:val="FF0000"/>
          <w:sz w:val="24"/>
          <w:szCs w:val="24"/>
          <w:u w:val="single"/>
          <w:rtl/>
        </w:rPr>
        <w:pict>
          <v:rect id="_x0000_s1111" style="position:absolute;left:0;text-align:left;margin-left:24.05pt;margin-top:22.05pt;width:268.5pt;height:163.45pt;z-index:25174937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" filled="f" strokecolor="#243f60 [1604]" strokeweight=".25pt">
            <v:textbox>
              <w:txbxContent>
                <w:p w:rsidR="004151AC" w:rsidRPr="004958F7" w:rsidRDefault="004151AC" w:rsidP="002F58FA">
                  <w:pPr>
                    <w:jc w:val="both"/>
                    <w:rPr>
                      <w:bCs/>
                      <w:color w:val="FF0000"/>
                      <w:sz w:val="24"/>
                      <w:szCs w:val="24"/>
                      <w:rtl/>
                    </w:rPr>
                  </w:pPr>
                  <m:oMathPara>
                    <m:oMath>
                      <m:r>
                        <m:rPr>
                          <m:sty m:val="p"/>
                        </m:rPr>
                        <w:rPr>
                          <w:rFonts w:ascii="Cambria Math" w:hAnsi="Cambria Math"/>
                          <w:color w:val="FF0000"/>
                          <w:sz w:val="24"/>
                          <w:szCs w:val="24"/>
                          <w:rtl/>
                        </w:rPr>
                        <m:t xml:space="preserve">المتوسط </m:t>
                      </m:r>
                      <m:r>
                        <m:rPr>
                          <m:sty m:val="p"/>
                        </m:rPr>
                        <w:rPr>
                          <w:rFonts w:ascii="Cambria Math" w:hAnsi="Cambria Math"/>
                          <w:color w:val="FF0000"/>
                          <w:sz w:val="24"/>
                          <w:szCs w:val="24"/>
                        </w:rPr>
                        <m:t xml:space="preserve">=μ=120 </m:t>
                      </m:r>
                      <m:r>
                        <m:rPr>
                          <m:sty m:val="p"/>
                        </m:rPr>
                        <w:rPr>
                          <w:rFonts w:ascii="Cambria Math" w:hAnsi="Cambria Math"/>
                          <w:color w:val="FF0000"/>
                          <w:sz w:val="24"/>
                          <w:szCs w:val="24"/>
                          <w:rtl/>
                        </w:rPr>
                        <m:t xml:space="preserve">الانحراف المعياري </m:t>
                      </m:r>
                      <m:r>
                        <m:rPr>
                          <m:sty m:val="p"/>
                        </m:rPr>
                        <w:rPr>
                          <w:rFonts w:ascii="Cambria Math" w:hAnsi="Cambria Math"/>
                          <w:color w:val="FF0000"/>
                          <w:sz w:val="24"/>
                          <w:szCs w:val="24"/>
                        </w:rPr>
                        <m:t>=σ=15</m:t>
                      </m:r>
                    </m:oMath>
                  </m:oMathPara>
                </w:p>
                <w:p w:rsidR="004151AC" w:rsidRPr="004958F7" w:rsidRDefault="004151AC" w:rsidP="002F58FA">
                  <w:pPr>
                    <w:jc w:val="center"/>
                    <w:rPr>
                      <w:bCs/>
                      <w:color w:val="FF0000"/>
                      <w:sz w:val="24"/>
                      <w:szCs w:val="24"/>
                      <w:rtl/>
                    </w:rPr>
                  </w:pPr>
                  <w:r w:rsidRPr="004958F7">
                    <w:rPr>
                      <w:rFonts w:hint="cs"/>
                      <w:bCs/>
                      <w:color w:val="FF0000"/>
                      <w:sz w:val="24"/>
                      <w:szCs w:val="24"/>
                      <w:rtl/>
                    </w:rPr>
                    <w:t>ب استخدام القانون</w:t>
                  </w:r>
                </w:p>
                <w:p w:rsidR="004151AC" w:rsidRPr="004958F7" w:rsidRDefault="004151AC" w:rsidP="002F58FA">
                  <w:pPr>
                    <w:jc w:val="center"/>
                    <w:rPr>
                      <w:rFonts w:eastAsiaTheme="minorEastAsia"/>
                      <w:bCs/>
                      <w:i/>
                      <w:color w:val="FF0000"/>
                      <w:sz w:val="24"/>
                      <w:szCs w:val="24"/>
                      <w:rtl/>
                    </w:rPr>
                  </w:pPr>
                  <m:oMathPara>
                    <m:oMath>
                      <m:r>
                        <w:rPr>
                          <w:rFonts w:ascii="Cambria Math" w:hAnsi="Cambria Math"/>
                          <w:color w:val="FF0000"/>
                          <w:sz w:val="24"/>
                          <w:szCs w:val="24"/>
                        </w:rPr>
                        <m:t>z=</m:t>
                      </m:r>
                      <m:f>
                        <m:fPr>
                          <m:ctrlPr>
                            <w:rPr>
                              <w:rFonts w:ascii="Cambria Math" w:hAnsi="Cambria Math"/>
                              <w:bCs/>
                              <w:i/>
                              <w:color w:val="FF0000"/>
                              <w:sz w:val="24"/>
                              <w:szCs w:val="24"/>
                            </w:rPr>
                          </m:ctrlPr>
                        </m:fPr>
                        <m:num>
                          <m:r>
                            <w:rPr>
                              <w:rFonts w:ascii="Cambria Math" w:hAnsi="Cambria Math"/>
                              <w:color w:val="FF0000"/>
                              <w:sz w:val="24"/>
                              <w:szCs w:val="24"/>
                            </w:rPr>
                            <m:t>x-μ</m:t>
                          </m:r>
                        </m:num>
                        <m:den>
                          <m:r>
                            <w:rPr>
                              <w:rFonts w:ascii="Cambria Math" w:hAnsi="Cambria Math"/>
                              <w:color w:val="FF0000"/>
                              <w:sz w:val="24"/>
                              <w:szCs w:val="24"/>
                            </w:rPr>
                            <m:t>σ</m:t>
                          </m:r>
                        </m:den>
                      </m:f>
                    </m:oMath>
                  </m:oMathPara>
                </w:p>
                <w:p w:rsidR="004151AC" w:rsidRPr="004958F7" w:rsidRDefault="004151AC" w:rsidP="00E2247D">
                  <w:pPr>
                    <w:jc w:val="center"/>
                    <w:rPr>
                      <w:rFonts w:eastAsiaTheme="minorEastAsia"/>
                      <w:bCs/>
                      <w:i/>
                      <w:color w:val="FF0000"/>
                      <w:sz w:val="24"/>
                      <w:szCs w:val="24"/>
                    </w:rPr>
                  </w:pPr>
                  <m:oMathPara>
                    <m:oMath>
                      <m:r>
                        <w:rPr>
                          <w:rFonts w:ascii="Cambria Math" w:eastAsiaTheme="minorEastAsia" w:hAnsi="Cambria Math"/>
                          <w:color w:val="FF0000"/>
                          <w:sz w:val="24"/>
                          <w:szCs w:val="24"/>
                        </w:rPr>
                        <m:t>z=</m:t>
                      </m:r>
                      <m:f>
                        <m:fPr>
                          <m:ctrlPr>
                            <w:rPr>
                              <w:rFonts w:ascii="Cambria Math" w:eastAsiaTheme="minorEastAsia" w:hAnsi="Cambria Math"/>
                              <w:bCs/>
                              <w:i/>
                              <w:color w:val="FF0000"/>
                              <w:sz w:val="24"/>
                              <w:szCs w:val="24"/>
                            </w:rPr>
                          </m:ctrlPr>
                        </m:fPr>
                        <m:num>
                          <m:r>
                            <w:rPr>
                              <w:rFonts w:ascii="Cambria Math" w:eastAsiaTheme="minorEastAsia" w:hAnsi="Cambria Math"/>
                              <w:color w:val="FF0000"/>
                              <w:sz w:val="24"/>
                              <w:szCs w:val="24"/>
                            </w:rPr>
                            <m:t>90-120</m:t>
                          </m:r>
                        </m:num>
                        <m:den>
                          <m:r>
                            <w:rPr>
                              <w:rFonts w:ascii="Cambria Math" w:eastAsiaTheme="minorEastAsia" w:hAnsi="Cambria Math"/>
                              <w:color w:val="FF0000"/>
                              <w:sz w:val="24"/>
                              <w:szCs w:val="24"/>
                            </w:rPr>
                            <m:t>15</m:t>
                          </m:r>
                        </m:den>
                      </m:f>
                      <m:r>
                        <w:rPr>
                          <w:rFonts w:ascii="Cambria Math" w:eastAsiaTheme="minorEastAsia" w:hAnsi="Cambria Math"/>
                          <w:color w:val="FF0000"/>
                          <w:sz w:val="24"/>
                          <w:szCs w:val="24"/>
                        </w:rPr>
                        <m:t>&lt;z&lt;</m:t>
                      </m:r>
                      <m:f>
                        <m:fPr>
                          <m:ctrlPr>
                            <w:rPr>
                              <w:rFonts w:ascii="Cambria Math" w:eastAsiaTheme="minorEastAsia" w:hAnsi="Cambria Math"/>
                              <w:bCs/>
                              <w:i/>
                              <w:color w:val="FF0000"/>
                              <w:sz w:val="24"/>
                              <w:szCs w:val="24"/>
                            </w:rPr>
                          </m:ctrlPr>
                        </m:fPr>
                        <m:num>
                          <m:r>
                            <w:rPr>
                              <w:rFonts w:ascii="Cambria Math" w:eastAsiaTheme="minorEastAsia" w:hAnsi="Cambria Math"/>
                              <w:color w:val="FF0000"/>
                              <w:sz w:val="24"/>
                              <w:szCs w:val="24"/>
                            </w:rPr>
                            <m:t>150-120</m:t>
                          </m:r>
                        </m:num>
                        <m:den>
                          <m:r>
                            <w:rPr>
                              <w:rFonts w:ascii="Cambria Math" w:eastAsiaTheme="minorEastAsia" w:hAnsi="Cambria Math"/>
                              <w:color w:val="FF0000"/>
                              <w:sz w:val="24"/>
                              <w:szCs w:val="24"/>
                            </w:rPr>
                            <m:t>15</m:t>
                          </m:r>
                        </m:den>
                      </m:f>
                      <m:r>
                        <m:rPr>
                          <m:sty m:val="p"/>
                        </m:rPr>
                        <w:rPr>
                          <w:rFonts w:ascii="Cambria Math" w:eastAsiaTheme="minorEastAsia" w:hAnsi="Cambria Math"/>
                          <w:color w:val="FF0000"/>
                          <w:sz w:val="24"/>
                          <w:szCs w:val="24"/>
                          <w:rtl/>
                        </w:rPr>
                        <m:t>=-</m:t>
                      </m:r>
                      <m:r>
                        <m:rPr>
                          <m:sty m:val="p"/>
                        </m:rPr>
                        <w:rPr>
                          <w:rFonts w:ascii="Cambria Math" w:eastAsiaTheme="minorEastAsia" w:hAnsi="Cambria Math"/>
                          <w:color w:val="FF0000"/>
                          <w:sz w:val="24"/>
                          <w:szCs w:val="24"/>
                        </w:rPr>
                        <m:t>2</m:t>
                      </m:r>
                      <m:r>
                        <w:rPr>
                          <w:rFonts w:ascii="Cambria Math" w:eastAsiaTheme="minorEastAsia" w:hAnsi="Cambria Math"/>
                          <w:color w:val="FF0000"/>
                          <w:sz w:val="24"/>
                          <w:szCs w:val="24"/>
                        </w:rPr>
                        <m:t>&lt;z&lt;2</m:t>
                      </m:r>
                    </m:oMath>
                  </m:oMathPara>
                </w:p>
                <w:p w:rsidR="004151AC" w:rsidRPr="004958F7" w:rsidRDefault="004151AC" w:rsidP="00E2247D">
                  <w:pPr>
                    <w:spacing w:line="360" w:lineRule="auto"/>
                    <w:jc w:val="center"/>
                    <w:rPr>
                      <w:rFonts w:eastAsiaTheme="minorEastAsia"/>
                      <w:bCs/>
                      <w:iCs/>
                      <w:color w:val="FF0000"/>
                      <w:sz w:val="24"/>
                      <w:szCs w:val="24"/>
                    </w:rPr>
                  </w:pPr>
                  <m:oMathPara>
                    <m:oMath>
                      <m:r>
                        <w:rPr>
                          <w:rFonts w:ascii="Cambria Math" w:eastAsiaTheme="minorEastAsia" w:hAnsi="Cambria Math"/>
                          <w:color w:val="FF0000"/>
                          <w:sz w:val="24"/>
                          <w:szCs w:val="24"/>
                        </w:rPr>
                        <m:t>P=(</m:t>
                      </m:r>
                      <m:r>
                        <m:rPr>
                          <m:sty m:val="p"/>
                        </m:rPr>
                        <w:rPr>
                          <w:rFonts w:ascii="Cambria Math" w:eastAsiaTheme="minorEastAsia" w:hAnsi="Cambria Math"/>
                          <w:color w:val="FF0000"/>
                          <w:sz w:val="24"/>
                          <w:szCs w:val="24"/>
                        </w:rPr>
                        <m:t>95.45%</m:t>
                      </m:r>
                      <m:r>
                        <m:rPr>
                          <m:sty m:val="p"/>
                        </m:rPr>
                        <w:rPr>
                          <w:rFonts w:ascii="Cambria Math" w:eastAsiaTheme="minorEastAsia"/>
                          <w:color w:val="FF0000"/>
                          <w:sz w:val="24"/>
                          <w:szCs w:val="24"/>
                        </w:rPr>
                        <m:t>)</m:t>
                      </m:r>
                    </m:oMath>
                  </m:oMathPara>
                </w:p>
              </w:txbxContent>
            </v:textbox>
          </v:rect>
        </w:pict>
      </w:r>
      <w:r w:rsidR="00F14D61">
        <w:rPr>
          <w:rFonts w:eastAsiaTheme="minorEastAsia"/>
          <w:b/>
          <w:bCs/>
          <w:sz w:val="24"/>
          <w:szCs w:val="24"/>
        </w:rPr>
        <w:t>)</w:t>
      </w:r>
      <w:r w:rsidR="002F58FA">
        <w:rPr>
          <w:rFonts w:eastAsiaTheme="minorEastAsia" w:hint="cs"/>
          <w:b/>
          <w:bCs/>
          <w:sz w:val="24"/>
          <w:szCs w:val="24"/>
          <w:rtl/>
        </w:rPr>
        <w:t>22</w:t>
      </w:r>
      <w:r w:rsidR="00F14D61">
        <w:rPr>
          <w:rFonts w:eastAsiaTheme="minorEastAsia" w:hint="cs"/>
          <w:b/>
          <w:bCs/>
          <w:sz w:val="24"/>
          <w:szCs w:val="24"/>
          <w:rtl/>
        </w:rPr>
        <w:t>)</w:t>
      </w:r>
      <w:r w:rsidR="002F58FA">
        <w:rPr>
          <w:rFonts w:eastAsiaTheme="minorEastAsia" w:hint="cs"/>
          <w:b/>
          <w:bCs/>
          <w:sz w:val="24"/>
          <w:szCs w:val="24"/>
          <w:rtl/>
        </w:rPr>
        <w:t xml:space="preserve"> احتمال </w:t>
      </w:r>
      <w:r w:rsidR="00E2247D">
        <w:rPr>
          <w:rFonts w:eastAsiaTheme="minorEastAsia" w:hint="cs"/>
          <w:b/>
          <w:bCs/>
          <w:sz w:val="24"/>
          <w:szCs w:val="24"/>
          <w:rtl/>
        </w:rPr>
        <w:t>أن</w:t>
      </w:r>
      <w:r w:rsidR="002F58FA">
        <w:rPr>
          <w:rFonts w:eastAsiaTheme="minorEastAsia" w:hint="cs"/>
          <w:b/>
          <w:bCs/>
          <w:sz w:val="24"/>
          <w:szCs w:val="24"/>
          <w:rtl/>
        </w:rPr>
        <w:t xml:space="preserve"> تنحصر سرعة السيارة بين 90 كم و 150 كم ((</w:t>
      </w:r>
      <w:r w:rsidR="002F58FA">
        <w:rPr>
          <w:rFonts w:eastAsiaTheme="minorEastAsia"/>
          <w:b/>
          <w:bCs/>
          <w:sz w:val="24"/>
          <w:szCs w:val="24"/>
        </w:rPr>
        <w:t>p(90</w:t>
      </w:r>
      <w:r w:rsidR="002F58FA">
        <w:rPr>
          <w:rFonts w:ascii="Arial" w:eastAsiaTheme="minorEastAsia" w:hAnsi="Arial" w:cs="Arial"/>
          <w:b/>
          <w:bCs/>
          <w:sz w:val="24"/>
          <w:szCs w:val="24"/>
        </w:rPr>
        <w:t>˂</w:t>
      </w:r>
      <w:r w:rsidR="002F58FA">
        <w:rPr>
          <w:rFonts w:eastAsiaTheme="minorEastAsia"/>
          <w:b/>
          <w:bCs/>
          <w:sz w:val="24"/>
          <w:szCs w:val="24"/>
        </w:rPr>
        <w:t>x</w:t>
      </w:r>
      <w:r w:rsidR="002F58FA">
        <w:rPr>
          <w:rFonts w:ascii="Arial" w:eastAsiaTheme="minorEastAsia" w:hAnsi="Arial" w:cs="Arial"/>
          <w:b/>
          <w:bCs/>
          <w:sz w:val="24"/>
          <w:szCs w:val="24"/>
        </w:rPr>
        <w:t>˂</w:t>
      </w:r>
      <w:r w:rsidR="002F58FA">
        <w:rPr>
          <w:rFonts w:eastAsiaTheme="minorEastAsia"/>
          <w:b/>
          <w:bCs/>
          <w:sz w:val="24"/>
          <w:szCs w:val="24"/>
        </w:rPr>
        <w:t>150</w:t>
      </w:r>
      <w:r w:rsidR="002F58FA">
        <w:rPr>
          <w:rFonts w:eastAsiaTheme="minorEastAsia" w:hint="cs"/>
          <w:b/>
          <w:bCs/>
          <w:sz w:val="24"/>
          <w:szCs w:val="24"/>
          <w:rtl/>
        </w:rPr>
        <w:t>) :-</w:t>
      </w:r>
    </w:p>
    <w:p w:rsidR="002F58FA" w:rsidRDefault="00F77027" w:rsidP="0018764D">
      <w:pPr>
        <w:pStyle w:val="a7"/>
        <w:numPr>
          <w:ilvl w:val="0"/>
          <w:numId w:val="22"/>
        </w:numPr>
        <w:jc w:val="lowKashida"/>
        <w:rPr>
          <w:rFonts w:eastAsiaTheme="minorEastAsia"/>
          <w:b/>
          <w:bCs/>
          <w:sz w:val="24"/>
          <w:szCs w:val="24"/>
        </w:rPr>
      </w:pPr>
      <w:r w:rsidRPr="00F77027">
        <w:rPr>
          <w:rFonts w:eastAsiaTheme="minorEastAsia"/>
          <w:b/>
          <w:bCs/>
          <w:noProof/>
          <w:color w:val="FF0000"/>
          <w:sz w:val="24"/>
          <w:szCs w:val="24"/>
          <w:u w:val="single"/>
        </w:rPr>
        <w:pict>
          <v:rect id="_x0000_s1109" style="position:absolute;left:0;text-align:left;margin-left:317.4pt;margin-top:4.3pt;width:94.65pt;height:35pt;z-index:2517483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" filled="f" strokecolor="#243f60 [1604]" strokeweight="2pt">
            <v:textbox>
              <w:txbxContent>
                <w:p w:rsidR="004151AC" w:rsidRPr="004D64B0" w:rsidRDefault="004151AC" w:rsidP="002F58FA">
                  <w:pPr>
                    <w:jc w:val="center"/>
                    <w:rPr>
                      <w:b/>
                      <w:bCs/>
                      <w:color w:val="4F81BD" w:themeColor="accent1"/>
                    </w:rPr>
                  </w:pPr>
                  <w:r>
                    <w:rPr>
                      <w:rFonts w:hint="cs"/>
                      <w:b/>
                      <w:bCs/>
                      <w:color w:val="4F81BD" w:themeColor="accent1"/>
                      <w:rtl/>
                    </w:rPr>
                    <w:t xml:space="preserve">المحاضرة الرابعة </w:t>
                  </w:r>
                </w:p>
              </w:txbxContent>
            </v:textbox>
          </v:rect>
        </w:pict>
      </w:r>
      <w:r w:rsidR="002F58FA">
        <w:rPr>
          <w:rFonts w:eastAsiaTheme="minorEastAsia"/>
          <w:b/>
          <w:bCs/>
          <w:sz w:val="24"/>
          <w:szCs w:val="24"/>
        </w:rPr>
        <w:t>68.26%</w:t>
      </w:r>
    </w:p>
    <w:p w:rsidR="002F58FA" w:rsidRPr="00E2247D" w:rsidRDefault="002F58FA" w:rsidP="0018764D">
      <w:pPr>
        <w:pStyle w:val="a7"/>
        <w:numPr>
          <w:ilvl w:val="0"/>
          <w:numId w:val="22"/>
        </w:numPr>
        <w:jc w:val="lowKashida"/>
        <w:rPr>
          <w:rFonts w:eastAsiaTheme="minorEastAsia"/>
          <w:b/>
          <w:bCs/>
          <w:color w:val="FF0000"/>
          <w:sz w:val="24"/>
          <w:szCs w:val="24"/>
          <w:u w:val="single"/>
        </w:rPr>
      </w:pPr>
      <w:r w:rsidRPr="00E2247D">
        <w:rPr>
          <w:rFonts w:eastAsiaTheme="minorEastAsia"/>
          <w:b/>
          <w:bCs/>
          <w:color w:val="FF0000"/>
          <w:sz w:val="24"/>
          <w:szCs w:val="24"/>
          <w:u w:val="single"/>
        </w:rPr>
        <w:t>95.45%</w:t>
      </w:r>
    </w:p>
    <w:p w:rsidR="002F58FA" w:rsidRPr="00E2247D" w:rsidRDefault="002F58FA" w:rsidP="0018764D">
      <w:pPr>
        <w:pStyle w:val="a7"/>
        <w:numPr>
          <w:ilvl w:val="0"/>
          <w:numId w:val="22"/>
        </w:numPr>
        <w:jc w:val="lowKashida"/>
        <w:rPr>
          <w:rFonts w:eastAsiaTheme="minorEastAsia"/>
          <w:b/>
          <w:bCs/>
          <w:sz w:val="24"/>
          <w:szCs w:val="24"/>
        </w:rPr>
      </w:pPr>
      <w:r w:rsidRPr="00E2247D">
        <w:rPr>
          <w:rFonts w:eastAsiaTheme="minorEastAsia"/>
          <w:b/>
          <w:bCs/>
          <w:sz w:val="24"/>
          <w:szCs w:val="24"/>
        </w:rPr>
        <w:t>99.74%</w:t>
      </w:r>
    </w:p>
    <w:p w:rsidR="002F58FA" w:rsidRPr="00DF0DDF" w:rsidRDefault="002F58FA" w:rsidP="0018764D">
      <w:pPr>
        <w:pStyle w:val="a7"/>
        <w:numPr>
          <w:ilvl w:val="0"/>
          <w:numId w:val="22"/>
        </w:numPr>
        <w:jc w:val="lowKashida"/>
        <w:rPr>
          <w:rFonts w:eastAsiaTheme="minorEastAsia"/>
          <w:b/>
          <w:bCs/>
          <w:sz w:val="24"/>
          <w:szCs w:val="24"/>
        </w:rPr>
      </w:pPr>
      <w:r>
        <w:rPr>
          <w:rFonts w:eastAsiaTheme="minorEastAsia"/>
          <w:b/>
          <w:bCs/>
          <w:sz w:val="24"/>
          <w:szCs w:val="24"/>
        </w:rPr>
        <w:t>89.74%</w:t>
      </w:r>
    </w:p>
    <w:p w:rsidR="002F58FA" w:rsidRPr="00FD594A" w:rsidRDefault="002F58FA" w:rsidP="002F58FA">
      <w:pPr>
        <w:ind w:left="425"/>
        <w:jc w:val="both"/>
        <w:rPr>
          <w:rFonts w:eastAsiaTheme="minorEastAsia"/>
          <w:b/>
          <w:bCs/>
          <w:sz w:val="24"/>
          <w:szCs w:val="24"/>
          <w:rtl/>
        </w:rPr>
      </w:pPr>
    </w:p>
    <w:p w:rsidR="004A416F" w:rsidRDefault="004A416F" w:rsidP="000E555F">
      <w:pPr>
        <w:pStyle w:val="a7"/>
        <w:jc w:val="center"/>
        <w:rPr>
          <w:rFonts w:eastAsiaTheme="minorEastAsia"/>
          <w:b/>
          <w:bCs/>
          <w:sz w:val="24"/>
          <w:szCs w:val="24"/>
          <w:rtl/>
        </w:rPr>
      </w:pPr>
    </w:p>
    <w:p w:rsidR="002F58FA" w:rsidRDefault="002F58FA" w:rsidP="00664B54">
      <w:pPr>
        <w:jc w:val="both"/>
        <w:rPr>
          <w:b/>
          <w:bCs/>
          <w:sz w:val="24"/>
          <w:szCs w:val="24"/>
          <w:rtl/>
        </w:rPr>
      </w:pPr>
    </w:p>
    <w:p w:rsidR="002F58FA" w:rsidRDefault="002F58FA" w:rsidP="00664B54">
      <w:pPr>
        <w:jc w:val="both"/>
        <w:rPr>
          <w:b/>
          <w:bCs/>
          <w:sz w:val="24"/>
          <w:szCs w:val="24"/>
          <w:rtl/>
        </w:rPr>
      </w:pPr>
    </w:p>
    <w:p w:rsidR="00E2247D" w:rsidRDefault="00F77027" w:rsidP="00C15297">
      <w:pPr>
        <w:ind w:left="425"/>
        <w:jc w:val="both"/>
        <w:rPr>
          <w:rFonts w:eastAsiaTheme="minorEastAsia"/>
          <w:b/>
          <w:bCs/>
          <w:sz w:val="24"/>
          <w:szCs w:val="24"/>
          <w:rtl/>
        </w:rPr>
      </w:pPr>
      <w:r>
        <w:rPr>
          <w:rFonts w:eastAsiaTheme="minorEastAsia"/>
          <w:b/>
          <w:bCs/>
          <w:noProof/>
          <w:sz w:val="24"/>
          <w:szCs w:val="24"/>
          <w:rtl/>
        </w:rPr>
        <w:pict>
          <v:rect id="_x0000_s1113" style="position:absolute;left:0;text-align:left;margin-left:36.55pt;margin-top:15.5pt;width:224.95pt;height:154.6pt;z-index:25175142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" filled="f" strokecolor="#243f60 [1604]" strokeweight=".25pt">
            <v:textbox>
              <w:txbxContent>
                <w:p w:rsidR="004151AC" w:rsidRPr="002F58FA" w:rsidRDefault="004151AC" w:rsidP="00E2247D">
                  <w:pPr>
                    <w:jc w:val="center"/>
                    <w:rPr>
                      <w:b/>
                      <w:bCs/>
                      <w:color w:val="FF0000"/>
                      <w:sz w:val="24"/>
                      <w:szCs w:val="24"/>
                      <w:rtl/>
                    </w:rPr>
                  </w:pPr>
                  <w:r w:rsidRPr="002F58FA">
                    <w:rPr>
                      <w:rFonts w:hint="cs"/>
                      <w:b/>
                      <w:bCs/>
                      <w:color w:val="FF0000"/>
                      <w:sz w:val="24"/>
                      <w:szCs w:val="24"/>
                      <w:rtl/>
                    </w:rPr>
                    <w:t xml:space="preserve">ب استخدام القانون </w:t>
                  </w:r>
                </w:p>
                <w:p w:rsidR="004151AC" w:rsidRDefault="004151AC" w:rsidP="00C15297">
                  <w:pPr>
                    <w:jc w:val="center"/>
                    <w:rPr>
                      <w:rFonts w:eastAsiaTheme="minorEastAsia"/>
                      <w:b/>
                      <w:bCs/>
                      <w:i/>
                      <w:color w:val="FF0000"/>
                      <w:sz w:val="24"/>
                      <w:szCs w:val="24"/>
                      <w:rtl/>
                    </w:rPr>
                  </w:pPr>
                  <m:oMathPara>
                    <m:oMath>
                      <m:r>
                        <m:rPr>
                          <m:sty m:val="bi"/>
                        </m:rPr>
                        <w:rPr>
                          <w:rFonts w:ascii="Cambria Math" w:hAnsi="Cambria Math"/>
                          <w:color w:val="FF0000"/>
                          <w:sz w:val="24"/>
                          <w:szCs w:val="24"/>
                        </w:rPr>
                        <m:t>z=</m:t>
                      </m:r>
                      <m:f>
                        <m:fPr>
                          <m:ctrlPr>
                            <w:rPr>
                              <w:rFonts w:ascii="Cambria Math" w:hAnsi="Cambria Math"/>
                              <w:b/>
                              <w:bCs/>
                              <w:i/>
                              <w:color w:val="FF0000"/>
                              <w:sz w:val="24"/>
                              <w:szCs w:val="24"/>
                            </w:rPr>
                          </m:ctrlPr>
                        </m:fPr>
                        <m:num>
                          <m:r>
                            <m:rPr>
                              <m:sty m:val="bi"/>
                            </m:rPr>
                            <w:rPr>
                              <w:rFonts w:ascii="Cambria Math" w:hAnsi="Cambria Math"/>
                              <w:color w:val="FF0000"/>
                              <w:sz w:val="24"/>
                              <w:szCs w:val="24"/>
                            </w:rPr>
                            <m:t>x-μ</m:t>
                          </m:r>
                        </m:num>
                        <m:den>
                          <m:r>
                            <m:rPr>
                              <m:sty m:val="bi"/>
                            </m:rPr>
                            <w:rPr>
                              <w:rFonts w:ascii="Cambria Math" w:hAnsi="Cambria Math"/>
                              <w:color w:val="FF0000"/>
                              <w:sz w:val="24"/>
                              <w:szCs w:val="24"/>
                            </w:rPr>
                            <m:t>σ</m:t>
                          </m:r>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150-120</m:t>
                          </m:r>
                        </m:num>
                        <m:den>
                          <m:r>
                            <m:rPr>
                              <m:sty m:val="bi"/>
                            </m:rPr>
                            <w:rPr>
                              <w:rFonts w:ascii="Cambria Math" w:hAnsi="Cambria Math"/>
                              <w:color w:val="FF0000"/>
                              <w:sz w:val="24"/>
                              <w:szCs w:val="24"/>
                            </w:rPr>
                            <m:t>15</m:t>
                          </m:r>
                        </m:den>
                      </m:f>
                      <m:r>
                        <m:rPr>
                          <m:sty m:val="b"/>
                        </m:rPr>
                        <w:rPr>
                          <w:rFonts w:ascii="Cambria Math" w:eastAsiaTheme="minorEastAsia" w:hAnsi="Cambria Math"/>
                          <w:color w:val="FF0000"/>
                          <w:sz w:val="24"/>
                          <w:szCs w:val="24"/>
                          <w:rtl/>
                        </w:rPr>
                        <m:t>=</m:t>
                      </m:r>
                      <m:r>
                        <m:rPr>
                          <m:sty m:val="b"/>
                        </m:rPr>
                        <w:rPr>
                          <w:rFonts w:ascii="Cambria Math" w:eastAsiaTheme="minorEastAsia" w:hAnsi="Cambria Math"/>
                          <w:color w:val="FF0000"/>
                          <w:sz w:val="24"/>
                          <w:szCs w:val="24"/>
                        </w:rPr>
                        <m:t>2</m:t>
                      </m:r>
                    </m:oMath>
                  </m:oMathPara>
                </w:p>
                <w:p w:rsidR="004151AC" w:rsidRPr="00E2247D" w:rsidRDefault="004151AC" w:rsidP="00E2247D">
                  <w:pPr>
                    <w:jc w:val="center"/>
                    <w:rPr>
                      <w:rFonts w:eastAsiaTheme="minorEastAsia"/>
                      <w:b/>
                      <w:bCs/>
                      <w:i/>
                      <w:color w:val="FF0000"/>
                      <w:sz w:val="24"/>
                      <w:szCs w:val="24"/>
                      <w:rtl/>
                    </w:rPr>
                  </w:pPr>
                  <w:r>
                    <w:rPr>
                      <w:rFonts w:eastAsiaTheme="minorEastAsia" w:hint="cs"/>
                      <w:b/>
                      <w:bCs/>
                      <w:i/>
                      <w:color w:val="FF0000"/>
                      <w:sz w:val="24"/>
                      <w:szCs w:val="24"/>
                      <w:rtl/>
                    </w:rPr>
                    <w:t>عدل السؤال الدكتور في المحاضرة المباشرة 3</w:t>
                  </w:r>
                </w:p>
                <w:p w:rsidR="004151AC" w:rsidRPr="002F58FA" w:rsidRDefault="004151AC" w:rsidP="00E2247D">
                  <w:pPr>
                    <w:jc w:val="center"/>
                    <w:rPr>
                      <w:b/>
                      <w:bCs/>
                      <w:color w:val="FF0000"/>
                      <w:sz w:val="24"/>
                      <w:szCs w:val="24"/>
                    </w:rPr>
                  </w:pPr>
                  <m:oMathPara>
                    <m:oMath>
                      <m:r>
                        <m:rPr>
                          <m:sty m:val="bi"/>
                        </m:rPr>
                        <w:rPr>
                          <w:rFonts w:ascii="Cambria Math" w:hAnsi="Cambria Math"/>
                          <w:color w:val="FF0000"/>
                          <w:sz w:val="24"/>
                          <w:szCs w:val="24"/>
                        </w:rPr>
                        <m:t>P=</m:t>
                      </m:r>
                      <m:d>
                        <m:dPr>
                          <m:ctrlPr>
                            <w:rPr>
                              <w:rFonts w:ascii="Cambria Math" w:hAnsi="Cambria Math"/>
                              <w:b/>
                              <w:bCs/>
                              <w:i/>
                              <w:color w:val="FF0000"/>
                              <w:sz w:val="24"/>
                              <w:szCs w:val="24"/>
                            </w:rPr>
                          </m:ctrlPr>
                        </m:dPr>
                        <m:e>
                          <m:r>
                            <m:rPr>
                              <m:sty m:val="bi"/>
                            </m:rPr>
                            <w:rPr>
                              <w:rFonts w:ascii="Cambria Math" w:hAnsi="Cambria Math"/>
                              <w:color w:val="FF0000"/>
                              <w:sz w:val="24"/>
                              <w:szCs w:val="24"/>
                            </w:rPr>
                            <m:t>0.9545÷2</m:t>
                          </m:r>
                        </m:e>
                      </m:d>
                      <m:r>
                        <m:rPr>
                          <m:sty m:val="bi"/>
                        </m:rPr>
                        <w:rPr>
                          <w:rFonts w:ascii="Cambria Math" w:hAnsi="Cambria Math"/>
                          <w:color w:val="FF0000"/>
                          <w:sz w:val="24"/>
                          <w:szCs w:val="24"/>
                        </w:rPr>
                        <m:t>+0.5=97.725%</m:t>
                      </m:r>
                    </m:oMath>
                  </m:oMathPara>
                </w:p>
                <w:p w:rsidR="004151AC" w:rsidRPr="002F58FA" w:rsidRDefault="004151AC" w:rsidP="00E2247D">
                  <w:pPr>
                    <w:jc w:val="center"/>
                    <w:rPr>
                      <w:b/>
                      <w:bCs/>
                      <w:color w:val="FF0000"/>
                      <w:sz w:val="24"/>
                      <w:szCs w:val="24"/>
                    </w:rPr>
                  </w:pPr>
                  <w:r w:rsidRPr="002F58FA">
                    <w:rPr>
                      <w:rFonts w:hint="cs"/>
                      <w:b/>
                      <w:bCs/>
                      <w:color w:val="FF0000"/>
                      <w:sz w:val="24"/>
                      <w:szCs w:val="24"/>
                      <w:rtl/>
                    </w:rPr>
                    <w:t xml:space="preserve">من الجدول الحفظ  </w:t>
                  </w:r>
                  <w:r w:rsidRPr="002F58FA">
                    <w:rPr>
                      <w:b/>
                      <w:bCs/>
                      <w:color w:val="FF0000"/>
                      <w:sz w:val="24"/>
                      <w:szCs w:val="24"/>
                    </w:rPr>
                    <w:t>0.</w:t>
                  </w:r>
                  <w:r>
                    <w:rPr>
                      <w:b/>
                      <w:bCs/>
                      <w:color w:val="FF0000"/>
                      <w:sz w:val="24"/>
                      <w:szCs w:val="24"/>
                    </w:rPr>
                    <w:t>9545</w:t>
                  </w:r>
                  <w:r w:rsidRPr="002F58FA">
                    <w:rPr>
                      <w:rFonts w:hint="cs"/>
                      <w:b/>
                      <w:bCs/>
                      <w:color w:val="FF0000"/>
                      <w:sz w:val="24"/>
                      <w:szCs w:val="24"/>
                      <w:rtl/>
                    </w:rPr>
                    <w:t xml:space="preserve"> ويجب مراجعة المحاضرة للفهم أكثر </w:t>
                  </w:r>
                </w:p>
              </w:txbxContent>
            </v:textbox>
          </v:rect>
        </w:pict>
      </w:r>
      <w:r>
        <w:rPr>
          <w:rFonts w:eastAsiaTheme="minorEastAsia"/>
          <w:b/>
          <w:bCs/>
          <w:noProof/>
          <w:sz w:val="24"/>
          <w:szCs w:val="24"/>
          <w:rtl/>
        </w:rPr>
        <w:pict>
          <v:rect id="_x0000_s1112" style="position:absolute;left:0;text-align:left;margin-left:317.4pt;margin-top:25.05pt;width:94.65pt;height:35pt;z-index:2517504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" filled="f" strokecolor="#243f60 [1604]" strokeweight="2pt">
            <v:textbox>
              <w:txbxContent>
                <w:p w:rsidR="004151AC" w:rsidRPr="004D64B0" w:rsidRDefault="004151AC" w:rsidP="00E2247D">
                  <w:pPr>
                    <w:jc w:val="center"/>
                    <w:rPr>
                      <w:b/>
                      <w:bCs/>
                      <w:color w:val="4F81BD" w:themeColor="accent1"/>
                    </w:rPr>
                  </w:pPr>
                  <w:r>
                    <w:rPr>
                      <w:rFonts w:hint="cs"/>
                      <w:b/>
                      <w:bCs/>
                      <w:color w:val="4F81BD" w:themeColor="accent1"/>
                      <w:rtl/>
                    </w:rPr>
                    <w:t xml:space="preserve">المحاضرة الرابعة </w:t>
                  </w:r>
                </w:p>
              </w:txbxContent>
            </v:textbox>
          </v:rect>
        </w:pict>
      </w:r>
      <w:r w:rsidR="005D06D0">
        <w:rPr>
          <w:rFonts w:eastAsiaTheme="minorEastAsia" w:hint="cs"/>
          <w:b/>
          <w:bCs/>
          <w:sz w:val="24"/>
          <w:szCs w:val="24"/>
          <w:rtl/>
        </w:rPr>
        <w:t>(</w:t>
      </w:r>
      <w:r w:rsidR="00E2247D">
        <w:rPr>
          <w:rFonts w:eastAsiaTheme="minorEastAsia" w:hint="cs"/>
          <w:b/>
          <w:bCs/>
          <w:sz w:val="24"/>
          <w:szCs w:val="24"/>
          <w:rtl/>
        </w:rPr>
        <w:t>23</w:t>
      </w:r>
      <w:r w:rsidR="00F14D61">
        <w:rPr>
          <w:rFonts w:eastAsiaTheme="minorEastAsia" w:hint="cs"/>
          <w:b/>
          <w:bCs/>
          <w:sz w:val="24"/>
          <w:szCs w:val="24"/>
          <w:rtl/>
        </w:rPr>
        <w:t>)</w:t>
      </w:r>
      <w:r w:rsidR="00E2247D">
        <w:rPr>
          <w:rFonts w:eastAsiaTheme="minorEastAsia" w:hint="cs"/>
          <w:b/>
          <w:bCs/>
          <w:sz w:val="24"/>
          <w:szCs w:val="24"/>
          <w:rtl/>
        </w:rPr>
        <w:t xml:space="preserve"> احتمال أن تكون سرعة السيارة اقل من </w:t>
      </w:r>
      <w:r w:rsidR="00C15297">
        <w:rPr>
          <w:rFonts w:eastAsiaTheme="minorEastAsia" w:hint="cs"/>
          <w:b/>
          <w:bCs/>
          <w:sz w:val="24"/>
          <w:szCs w:val="24"/>
          <w:rtl/>
        </w:rPr>
        <w:t>150</w:t>
      </w:r>
      <w:r w:rsidR="00E2247D">
        <w:rPr>
          <w:rFonts w:eastAsiaTheme="minorEastAsia" w:hint="cs"/>
          <w:b/>
          <w:bCs/>
          <w:sz w:val="24"/>
          <w:szCs w:val="24"/>
          <w:rtl/>
        </w:rPr>
        <w:t xml:space="preserve"> كم  </w:t>
      </w:r>
      <m:oMath>
        <m:r>
          <m:rPr>
            <m:sty m:val="bi"/>
          </m:rPr>
          <w:rPr>
            <w:rFonts w:ascii="Cambria Math" w:eastAsiaTheme="minorEastAsia" w:hAnsi="Cambria Math"/>
            <w:sz w:val="24"/>
            <w:szCs w:val="24"/>
          </w:rPr>
          <m:t>P(x</m:t>
        </m:r>
        <m:r>
          <w:rPr>
            <w:rFonts w:ascii="Cambria Math" w:eastAsiaTheme="minorEastAsia" w:hAnsi="Cambria Math"/>
            <w:sz w:val="24"/>
            <w:szCs w:val="24"/>
          </w:rPr>
          <m:t>&lt;150)</m:t>
        </m:r>
      </m:oMath>
      <w:r w:rsidR="00E2247D">
        <w:rPr>
          <w:rFonts w:eastAsiaTheme="minorEastAsia" w:hint="cs"/>
          <w:b/>
          <w:bCs/>
          <w:sz w:val="24"/>
          <w:szCs w:val="24"/>
          <w:rtl/>
        </w:rPr>
        <w:t xml:space="preserve"> :</w:t>
      </w:r>
    </w:p>
    <w:p w:rsidR="00E2247D" w:rsidRPr="00E2247D" w:rsidRDefault="00E2247D" w:rsidP="0018764D">
      <w:pPr>
        <w:pStyle w:val="a7"/>
        <w:numPr>
          <w:ilvl w:val="0"/>
          <w:numId w:val="23"/>
        </w:numPr>
        <w:jc w:val="both"/>
        <w:rPr>
          <w:rFonts w:eastAsiaTheme="minorEastAsia"/>
          <w:b/>
          <w:bCs/>
          <w:color w:val="FF0000"/>
          <w:sz w:val="24"/>
          <w:szCs w:val="24"/>
          <w:u w:val="single"/>
        </w:rPr>
      </w:pPr>
      <w:r w:rsidRPr="00E2247D">
        <w:rPr>
          <w:rFonts w:eastAsiaTheme="minorEastAsia"/>
          <w:b/>
          <w:bCs/>
          <w:color w:val="FF0000"/>
          <w:sz w:val="24"/>
          <w:szCs w:val="24"/>
          <w:u w:val="single"/>
        </w:rPr>
        <w:t>97.725%</w:t>
      </w:r>
    </w:p>
    <w:p w:rsidR="00E2247D" w:rsidRDefault="00E2247D" w:rsidP="0018764D">
      <w:pPr>
        <w:pStyle w:val="a7"/>
        <w:numPr>
          <w:ilvl w:val="0"/>
          <w:numId w:val="23"/>
        </w:numPr>
        <w:jc w:val="both"/>
        <w:rPr>
          <w:rFonts w:eastAsiaTheme="minorEastAsia"/>
          <w:b/>
          <w:bCs/>
          <w:sz w:val="24"/>
          <w:szCs w:val="24"/>
        </w:rPr>
      </w:pPr>
      <w:r>
        <w:rPr>
          <w:rFonts w:eastAsiaTheme="minorEastAsia"/>
          <w:b/>
          <w:bCs/>
          <w:sz w:val="24"/>
          <w:szCs w:val="24"/>
        </w:rPr>
        <w:t>95.45%</w:t>
      </w:r>
    </w:p>
    <w:p w:rsidR="00E2247D" w:rsidRDefault="00E2247D" w:rsidP="0018764D">
      <w:pPr>
        <w:pStyle w:val="a7"/>
        <w:numPr>
          <w:ilvl w:val="0"/>
          <w:numId w:val="23"/>
        </w:numPr>
        <w:jc w:val="both"/>
        <w:rPr>
          <w:rFonts w:eastAsiaTheme="minorEastAsia"/>
          <w:b/>
          <w:bCs/>
          <w:sz w:val="24"/>
          <w:szCs w:val="24"/>
        </w:rPr>
      </w:pPr>
      <w:r>
        <w:rPr>
          <w:rFonts w:eastAsiaTheme="minorEastAsia"/>
          <w:b/>
          <w:bCs/>
          <w:sz w:val="24"/>
          <w:szCs w:val="24"/>
        </w:rPr>
        <w:t>99.74%</w:t>
      </w:r>
    </w:p>
    <w:p w:rsidR="00E2247D" w:rsidRPr="00E2247D" w:rsidRDefault="00E2247D" w:rsidP="0018764D">
      <w:pPr>
        <w:pStyle w:val="a7"/>
        <w:numPr>
          <w:ilvl w:val="0"/>
          <w:numId w:val="23"/>
        </w:numPr>
        <w:jc w:val="both"/>
        <w:rPr>
          <w:rFonts w:eastAsiaTheme="minorEastAsia"/>
          <w:b/>
          <w:bCs/>
          <w:sz w:val="24"/>
          <w:szCs w:val="24"/>
          <w:rtl/>
        </w:rPr>
      </w:pPr>
      <w:r w:rsidRPr="00E2247D">
        <w:rPr>
          <w:rFonts w:eastAsiaTheme="minorEastAsia"/>
          <w:b/>
          <w:bCs/>
          <w:sz w:val="24"/>
          <w:szCs w:val="24"/>
        </w:rPr>
        <w:t>84.13%</w:t>
      </w:r>
    </w:p>
    <w:p w:rsidR="00E2247D" w:rsidRDefault="00E2247D" w:rsidP="00664B54">
      <w:pPr>
        <w:jc w:val="both"/>
        <w:rPr>
          <w:b/>
          <w:bCs/>
          <w:sz w:val="24"/>
          <w:szCs w:val="24"/>
          <w:rtl/>
        </w:rPr>
      </w:pPr>
    </w:p>
    <w:p w:rsidR="00E2247D" w:rsidRDefault="00E2247D" w:rsidP="00664B54">
      <w:pPr>
        <w:jc w:val="both"/>
        <w:rPr>
          <w:b/>
          <w:bCs/>
          <w:sz w:val="24"/>
          <w:szCs w:val="24"/>
          <w:rtl/>
        </w:rPr>
      </w:pPr>
    </w:p>
    <w:p w:rsidR="005D06D0" w:rsidRDefault="005D06D0" w:rsidP="00664B54">
      <w:pPr>
        <w:jc w:val="both"/>
        <w:rPr>
          <w:b/>
          <w:bCs/>
          <w:sz w:val="24"/>
          <w:szCs w:val="24"/>
          <w:rtl/>
        </w:rPr>
      </w:pPr>
    </w:p>
    <w:p w:rsidR="00E2247D" w:rsidRDefault="00F77027" w:rsidP="00C15297">
      <w:pPr>
        <w:ind w:left="425"/>
        <w:jc w:val="both"/>
        <w:rPr>
          <w:rFonts w:eastAsiaTheme="minorEastAsia"/>
          <w:b/>
          <w:bCs/>
          <w:sz w:val="24"/>
          <w:szCs w:val="24"/>
          <w:rtl/>
        </w:rPr>
      </w:pPr>
      <w:r>
        <w:rPr>
          <w:rFonts w:eastAsiaTheme="minorEastAsia"/>
          <w:b/>
          <w:bCs/>
          <w:noProof/>
          <w:sz w:val="24"/>
          <w:szCs w:val="24"/>
          <w:rtl/>
        </w:rPr>
        <w:pict>
          <v:rect id="_x0000_s1115" style="position:absolute;left:0;text-align:left;margin-left:36.55pt;margin-top:15.5pt;width:224.95pt;height:154.6pt;z-index:251754496;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" filled="f" strokecolor="#243f60 [1604]" strokeweight=".25pt">
            <v:textbox>
              <w:txbxContent>
                <w:p w:rsidR="004151AC" w:rsidRPr="002F58FA" w:rsidRDefault="004151AC" w:rsidP="00E2247D">
                  <w:pPr>
                    <w:jc w:val="center"/>
                    <w:rPr>
                      <w:b/>
                      <w:bCs/>
                      <w:color w:val="FF0000"/>
                      <w:sz w:val="24"/>
                      <w:szCs w:val="24"/>
                      <w:rtl/>
                    </w:rPr>
                  </w:pPr>
                  <w:r w:rsidRPr="002F58FA">
                    <w:rPr>
                      <w:rFonts w:hint="cs"/>
                      <w:b/>
                      <w:bCs/>
                      <w:color w:val="FF0000"/>
                      <w:sz w:val="24"/>
                      <w:szCs w:val="24"/>
                      <w:rtl/>
                    </w:rPr>
                    <w:t xml:space="preserve">ب استخدام القانون </w:t>
                  </w:r>
                </w:p>
                <w:p w:rsidR="004151AC" w:rsidRDefault="004151AC" w:rsidP="00C15297">
                  <w:pPr>
                    <w:jc w:val="center"/>
                    <w:rPr>
                      <w:rFonts w:eastAsiaTheme="minorEastAsia"/>
                      <w:b/>
                      <w:bCs/>
                      <w:i/>
                      <w:color w:val="FF0000"/>
                      <w:sz w:val="24"/>
                      <w:szCs w:val="24"/>
                      <w:rtl/>
                    </w:rPr>
                  </w:pPr>
                  <m:oMathPara>
                    <m:oMath>
                      <m:r>
                        <m:rPr>
                          <m:sty m:val="bi"/>
                        </m:rPr>
                        <w:rPr>
                          <w:rFonts w:ascii="Cambria Math" w:hAnsi="Cambria Math"/>
                          <w:color w:val="FF0000"/>
                          <w:sz w:val="24"/>
                          <w:szCs w:val="24"/>
                        </w:rPr>
                        <m:t>z=</m:t>
                      </m:r>
                      <m:f>
                        <m:fPr>
                          <m:ctrlPr>
                            <w:rPr>
                              <w:rFonts w:ascii="Cambria Math" w:hAnsi="Cambria Math"/>
                              <w:b/>
                              <w:bCs/>
                              <w:i/>
                              <w:color w:val="FF0000"/>
                              <w:sz w:val="24"/>
                              <w:szCs w:val="24"/>
                            </w:rPr>
                          </m:ctrlPr>
                        </m:fPr>
                        <m:num>
                          <m:r>
                            <m:rPr>
                              <m:sty m:val="bi"/>
                            </m:rPr>
                            <w:rPr>
                              <w:rFonts w:ascii="Cambria Math" w:hAnsi="Cambria Math"/>
                              <w:color w:val="FF0000"/>
                              <w:sz w:val="24"/>
                              <w:szCs w:val="24"/>
                            </w:rPr>
                            <m:t>x-μ</m:t>
                          </m:r>
                        </m:num>
                        <m:den>
                          <m:r>
                            <m:rPr>
                              <m:sty m:val="bi"/>
                            </m:rPr>
                            <w:rPr>
                              <w:rFonts w:ascii="Cambria Math" w:hAnsi="Cambria Math"/>
                              <w:color w:val="FF0000"/>
                              <w:sz w:val="24"/>
                              <w:szCs w:val="24"/>
                            </w:rPr>
                            <m:t>σ</m:t>
                          </m:r>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105-120</m:t>
                          </m:r>
                        </m:num>
                        <m:den>
                          <m:r>
                            <m:rPr>
                              <m:sty m:val="bi"/>
                            </m:rPr>
                            <w:rPr>
                              <w:rFonts w:ascii="Cambria Math" w:hAnsi="Cambria Math"/>
                              <w:color w:val="FF0000"/>
                              <w:sz w:val="24"/>
                              <w:szCs w:val="24"/>
                            </w:rPr>
                            <m:t>15</m:t>
                          </m:r>
                        </m:den>
                      </m:f>
                      <m:r>
                        <m:rPr>
                          <m:sty m:val="b"/>
                        </m:rPr>
                        <w:rPr>
                          <w:rFonts w:ascii="Cambria Math" w:eastAsiaTheme="minorEastAsia" w:hAnsi="Cambria Math"/>
                          <w:color w:val="FF0000"/>
                          <w:sz w:val="24"/>
                          <w:szCs w:val="24"/>
                          <w:rtl/>
                        </w:rPr>
                        <m:t>=</m:t>
                      </m:r>
                      <m:r>
                        <m:rPr>
                          <m:sty m:val="b"/>
                        </m:rPr>
                        <w:rPr>
                          <w:rFonts w:ascii="Cambria Math" w:eastAsiaTheme="minorEastAsia" w:hAnsi="Cambria Math"/>
                          <w:color w:val="FF0000"/>
                          <w:sz w:val="24"/>
                          <w:szCs w:val="24"/>
                        </w:rPr>
                        <m:t>-1</m:t>
                      </m:r>
                    </m:oMath>
                  </m:oMathPara>
                </w:p>
                <w:p w:rsidR="004151AC" w:rsidRPr="00E2247D" w:rsidRDefault="004151AC" w:rsidP="00C15297">
                  <w:pPr>
                    <w:jc w:val="center"/>
                    <w:rPr>
                      <w:rFonts w:eastAsiaTheme="minorEastAsia"/>
                      <w:b/>
                      <w:bCs/>
                      <w:i/>
                      <w:color w:val="FF0000"/>
                      <w:sz w:val="24"/>
                      <w:szCs w:val="24"/>
                      <w:rtl/>
                    </w:rPr>
                  </w:pPr>
                  <w:r>
                    <w:rPr>
                      <w:rFonts w:eastAsiaTheme="minorEastAsia" w:hint="cs"/>
                      <w:b/>
                      <w:bCs/>
                      <w:i/>
                      <w:color w:val="FF0000"/>
                      <w:sz w:val="24"/>
                      <w:szCs w:val="24"/>
                      <w:rtl/>
                    </w:rPr>
                    <w:t>عدل السؤال الدكتور في المحاضرة المباشرة 3</w:t>
                  </w:r>
                </w:p>
                <w:p w:rsidR="004151AC" w:rsidRPr="002F58FA" w:rsidRDefault="004151AC" w:rsidP="005D06D0">
                  <w:pPr>
                    <w:jc w:val="center"/>
                    <w:rPr>
                      <w:b/>
                      <w:bCs/>
                      <w:color w:val="FF0000"/>
                      <w:sz w:val="24"/>
                      <w:szCs w:val="24"/>
                      <w:rtl/>
                    </w:rPr>
                  </w:pPr>
                  <m:oMathPara>
                    <m:oMath>
                      <m:r>
                        <m:rPr>
                          <m:sty m:val="b"/>
                        </m:rPr>
                        <w:rPr>
                          <w:rFonts w:ascii="Cambria Math" w:hAnsi="Cambria Math"/>
                          <w:color w:val="FF0000"/>
                          <w:sz w:val="24"/>
                          <w:szCs w:val="24"/>
                        </w:rPr>
                        <m:t>P=</m:t>
                      </m:r>
                      <m:d>
                        <m:dPr>
                          <m:ctrlPr>
                            <w:rPr>
                              <w:rFonts w:ascii="Cambria Math" w:hAnsi="Cambria Math"/>
                              <w:b/>
                              <w:bCs/>
                              <w:color w:val="FF0000"/>
                              <w:sz w:val="24"/>
                              <w:szCs w:val="24"/>
                            </w:rPr>
                          </m:ctrlPr>
                        </m:dPr>
                        <m:e>
                          <m:r>
                            <m:rPr>
                              <m:sty m:val="b"/>
                            </m:rPr>
                            <w:rPr>
                              <w:rFonts w:ascii="Cambria Math" w:hAnsi="Cambria Math"/>
                              <w:color w:val="FF0000"/>
                              <w:sz w:val="24"/>
                              <w:szCs w:val="24"/>
                            </w:rPr>
                            <m:t>0.6827÷2</m:t>
                          </m:r>
                        </m:e>
                      </m:d>
                      <m:r>
                        <m:rPr>
                          <m:sty m:val="b"/>
                        </m:rPr>
                        <w:rPr>
                          <w:rFonts w:ascii="Cambria Math" w:hAnsi="Cambria Math"/>
                          <w:color w:val="FF0000"/>
                          <w:sz w:val="24"/>
                          <w:szCs w:val="24"/>
                        </w:rPr>
                        <m:t>+0.5=84.13%</m:t>
                      </m:r>
                    </m:oMath>
                  </m:oMathPara>
                </w:p>
                <w:p w:rsidR="004151AC" w:rsidRPr="002F58FA" w:rsidRDefault="004151AC" w:rsidP="005D06D0">
                  <w:pPr>
                    <w:jc w:val="center"/>
                    <w:rPr>
                      <w:b/>
                      <w:bCs/>
                      <w:color w:val="FF0000"/>
                      <w:sz w:val="24"/>
                      <w:szCs w:val="24"/>
                    </w:rPr>
                  </w:pPr>
                  <w:r w:rsidRPr="002F58FA">
                    <w:rPr>
                      <w:rFonts w:hint="cs"/>
                      <w:b/>
                      <w:bCs/>
                      <w:color w:val="FF0000"/>
                      <w:sz w:val="24"/>
                      <w:szCs w:val="24"/>
                      <w:rtl/>
                    </w:rPr>
                    <w:t xml:space="preserve">من الجدول الحفظ  </w:t>
                  </w:r>
                  <w:r w:rsidRPr="002F58FA">
                    <w:rPr>
                      <w:b/>
                      <w:bCs/>
                      <w:color w:val="FF0000"/>
                      <w:sz w:val="24"/>
                      <w:szCs w:val="24"/>
                    </w:rPr>
                    <w:t xml:space="preserve"> 0.6827</w:t>
                  </w:r>
                  <w:r w:rsidRPr="002F58FA">
                    <w:rPr>
                      <w:rFonts w:hint="cs"/>
                      <w:b/>
                      <w:bCs/>
                      <w:color w:val="FF0000"/>
                      <w:sz w:val="24"/>
                      <w:szCs w:val="24"/>
                      <w:rtl/>
                    </w:rPr>
                    <w:t xml:space="preserve"> ويجب مراجعة المحاضرة للفهم أكثر</w:t>
                  </w:r>
                </w:p>
                <w:p w:rsidR="004151AC" w:rsidRPr="005D06D0" w:rsidRDefault="004151AC" w:rsidP="005D06D0">
                  <w:pPr>
                    <w:jc w:val="center"/>
                    <w:rPr>
                      <w:b/>
                      <w:bCs/>
                      <w:color w:val="FF0000"/>
                      <w:sz w:val="24"/>
                      <w:szCs w:val="24"/>
                    </w:rPr>
                  </w:pPr>
                </w:p>
              </w:txbxContent>
            </v:textbox>
          </v:rect>
        </w:pict>
      </w:r>
      <w:r>
        <w:rPr>
          <w:rFonts w:eastAsiaTheme="minorEastAsia"/>
          <w:b/>
          <w:bCs/>
          <w:noProof/>
          <w:sz w:val="24"/>
          <w:szCs w:val="24"/>
          <w:rtl/>
        </w:rPr>
        <w:pict>
          <v:rect id="_x0000_s1114" style="position:absolute;left:0;text-align:left;margin-left:317.4pt;margin-top:25.05pt;width:94.65pt;height:35pt;z-index:251753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" filled="f" strokecolor="#243f60 [1604]" strokeweight="2pt">
            <v:textbox>
              <w:txbxContent>
                <w:p w:rsidR="004151AC" w:rsidRPr="004D64B0" w:rsidRDefault="004151AC" w:rsidP="00E2247D">
                  <w:pPr>
                    <w:jc w:val="center"/>
                    <w:rPr>
                      <w:b/>
                      <w:bCs/>
                      <w:color w:val="4F81BD" w:themeColor="accent1"/>
                    </w:rPr>
                  </w:pPr>
                  <w:r>
                    <w:rPr>
                      <w:rFonts w:hint="cs"/>
                      <w:b/>
                      <w:bCs/>
                      <w:color w:val="4F81BD" w:themeColor="accent1"/>
                      <w:rtl/>
                    </w:rPr>
                    <w:t xml:space="preserve">المحاضرة الرابعة </w:t>
                  </w:r>
                </w:p>
              </w:txbxContent>
            </v:textbox>
          </v:rect>
        </w:pict>
      </w:r>
      <w:r w:rsidR="005D06D0">
        <w:rPr>
          <w:rFonts w:eastAsiaTheme="minorEastAsia" w:hint="cs"/>
          <w:b/>
          <w:bCs/>
          <w:sz w:val="24"/>
          <w:szCs w:val="24"/>
          <w:rtl/>
        </w:rPr>
        <w:t>(24)</w:t>
      </w:r>
      <w:r w:rsidR="00E2247D">
        <w:rPr>
          <w:rFonts w:eastAsiaTheme="minorEastAsia" w:hint="cs"/>
          <w:b/>
          <w:bCs/>
          <w:sz w:val="24"/>
          <w:szCs w:val="24"/>
          <w:rtl/>
        </w:rPr>
        <w:t xml:space="preserve"> احتمال أن تكون سرعة السيارة </w:t>
      </w:r>
      <w:r w:rsidR="005D06D0">
        <w:rPr>
          <w:rFonts w:eastAsiaTheme="minorEastAsia" w:hint="cs"/>
          <w:b/>
          <w:bCs/>
          <w:sz w:val="24"/>
          <w:szCs w:val="24"/>
          <w:rtl/>
        </w:rPr>
        <w:t>أكثر</w:t>
      </w:r>
      <w:r w:rsidR="00E2247D">
        <w:rPr>
          <w:rFonts w:eastAsiaTheme="minorEastAsia" w:hint="cs"/>
          <w:b/>
          <w:bCs/>
          <w:sz w:val="24"/>
          <w:szCs w:val="24"/>
          <w:rtl/>
        </w:rPr>
        <w:t xml:space="preserve"> من </w:t>
      </w:r>
      <w:r w:rsidR="005D06D0">
        <w:rPr>
          <w:rFonts w:eastAsiaTheme="minorEastAsia" w:hint="cs"/>
          <w:b/>
          <w:bCs/>
          <w:sz w:val="24"/>
          <w:szCs w:val="24"/>
          <w:rtl/>
        </w:rPr>
        <w:t>1</w:t>
      </w:r>
      <w:r w:rsidR="00C15297">
        <w:rPr>
          <w:rFonts w:eastAsiaTheme="minorEastAsia" w:hint="cs"/>
          <w:b/>
          <w:bCs/>
          <w:sz w:val="24"/>
          <w:szCs w:val="24"/>
          <w:rtl/>
        </w:rPr>
        <w:t>05</w:t>
      </w:r>
      <w:r w:rsidR="00E2247D">
        <w:rPr>
          <w:rFonts w:eastAsiaTheme="minorEastAsia" w:hint="cs"/>
          <w:b/>
          <w:bCs/>
          <w:sz w:val="24"/>
          <w:szCs w:val="24"/>
          <w:rtl/>
        </w:rPr>
        <w:t xml:space="preserve"> كم  </w:t>
      </w:r>
      <m:oMath>
        <m:r>
          <m:rPr>
            <m:sty m:val="bi"/>
          </m:rPr>
          <w:rPr>
            <w:rFonts w:ascii="Cambria Math" w:eastAsiaTheme="minorEastAsia" w:hAnsi="Cambria Math"/>
            <w:sz w:val="24"/>
            <w:szCs w:val="24"/>
          </w:rPr>
          <m:t>P(x</m:t>
        </m:r>
        <m:r>
          <w:rPr>
            <w:rFonts w:ascii="Cambria Math" w:eastAsiaTheme="minorEastAsia" w:hAnsi="Cambria Math"/>
            <w:sz w:val="24"/>
            <w:szCs w:val="24"/>
          </w:rPr>
          <m:t>&gt;105)</m:t>
        </m:r>
      </m:oMath>
      <w:r w:rsidR="00E2247D">
        <w:rPr>
          <w:rFonts w:eastAsiaTheme="minorEastAsia" w:hint="cs"/>
          <w:b/>
          <w:bCs/>
          <w:sz w:val="24"/>
          <w:szCs w:val="24"/>
          <w:rtl/>
        </w:rPr>
        <w:t xml:space="preserve"> :</w:t>
      </w:r>
    </w:p>
    <w:p w:rsidR="00E2247D" w:rsidRPr="005D06D0" w:rsidRDefault="005D06D0" w:rsidP="0018764D">
      <w:pPr>
        <w:pStyle w:val="a7"/>
        <w:numPr>
          <w:ilvl w:val="0"/>
          <w:numId w:val="24"/>
        </w:numPr>
        <w:jc w:val="both"/>
        <w:rPr>
          <w:rFonts w:eastAsiaTheme="minorEastAsia"/>
          <w:b/>
          <w:bCs/>
          <w:color w:val="FF0000"/>
          <w:sz w:val="24"/>
          <w:szCs w:val="24"/>
          <w:u w:val="single"/>
        </w:rPr>
      </w:pPr>
      <w:r w:rsidRPr="005D06D0">
        <w:rPr>
          <w:rFonts w:eastAsiaTheme="minorEastAsia"/>
          <w:b/>
          <w:bCs/>
          <w:color w:val="FF0000"/>
          <w:sz w:val="24"/>
          <w:szCs w:val="24"/>
          <w:u w:val="single"/>
        </w:rPr>
        <w:t>84.13%</w:t>
      </w:r>
    </w:p>
    <w:p w:rsidR="00E2247D" w:rsidRDefault="005D06D0" w:rsidP="0018764D">
      <w:pPr>
        <w:pStyle w:val="a7"/>
        <w:numPr>
          <w:ilvl w:val="0"/>
          <w:numId w:val="24"/>
        </w:numPr>
        <w:jc w:val="both"/>
        <w:rPr>
          <w:rFonts w:eastAsiaTheme="minorEastAsia"/>
          <w:b/>
          <w:bCs/>
          <w:sz w:val="24"/>
          <w:szCs w:val="24"/>
        </w:rPr>
      </w:pPr>
      <w:r>
        <w:rPr>
          <w:rFonts w:eastAsiaTheme="minorEastAsia"/>
          <w:b/>
          <w:bCs/>
          <w:sz w:val="24"/>
          <w:szCs w:val="24"/>
        </w:rPr>
        <w:t>15</w:t>
      </w:r>
      <w:r w:rsidR="00E2247D">
        <w:rPr>
          <w:rFonts w:eastAsiaTheme="minorEastAsia"/>
          <w:b/>
          <w:bCs/>
          <w:sz w:val="24"/>
          <w:szCs w:val="24"/>
        </w:rPr>
        <w:t>.</w:t>
      </w:r>
      <w:r>
        <w:rPr>
          <w:rFonts w:eastAsiaTheme="minorEastAsia"/>
          <w:b/>
          <w:bCs/>
          <w:sz w:val="24"/>
          <w:szCs w:val="24"/>
        </w:rPr>
        <w:t>87</w:t>
      </w:r>
      <w:r w:rsidR="00E2247D">
        <w:rPr>
          <w:rFonts w:eastAsiaTheme="minorEastAsia"/>
          <w:b/>
          <w:bCs/>
          <w:sz w:val="24"/>
          <w:szCs w:val="24"/>
        </w:rPr>
        <w:t>%</w:t>
      </w:r>
    </w:p>
    <w:p w:rsidR="00E2247D" w:rsidRDefault="00E2247D" w:rsidP="0018764D">
      <w:pPr>
        <w:pStyle w:val="a7"/>
        <w:numPr>
          <w:ilvl w:val="0"/>
          <w:numId w:val="24"/>
        </w:numPr>
        <w:jc w:val="both"/>
        <w:rPr>
          <w:rFonts w:eastAsiaTheme="minorEastAsia"/>
          <w:b/>
          <w:bCs/>
          <w:sz w:val="24"/>
          <w:szCs w:val="24"/>
        </w:rPr>
      </w:pPr>
      <w:r>
        <w:rPr>
          <w:rFonts w:eastAsiaTheme="minorEastAsia"/>
          <w:b/>
          <w:bCs/>
          <w:sz w:val="24"/>
          <w:szCs w:val="24"/>
        </w:rPr>
        <w:t>99.74%</w:t>
      </w:r>
    </w:p>
    <w:p w:rsidR="00E2247D" w:rsidRPr="005D06D0" w:rsidRDefault="00E2247D" w:rsidP="0018764D">
      <w:pPr>
        <w:pStyle w:val="a7"/>
        <w:numPr>
          <w:ilvl w:val="0"/>
          <w:numId w:val="24"/>
        </w:numPr>
        <w:jc w:val="both"/>
        <w:rPr>
          <w:rFonts w:eastAsiaTheme="minorEastAsia"/>
          <w:b/>
          <w:bCs/>
          <w:color w:val="FF0000"/>
          <w:sz w:val="24"/>
          <w:szCs w:val="24"/>
          <w:u w:val="single"/>
          <w:rtl/>
        </w:rPr>
      </w:pPr>
      <w:r w:rsidRPr="005D06D0">
        <w:rPr>
          <w:rFonts w:eastAsiaTheme="minorEastAsia"/>
          <w:b/>
          <w:bCs/>
          <w:color w:val="FF0000"/>
          <w:sz w:val="24"/>
          <w:szCs w:val="24"/>
          <w:u w:val="single"/>
        </w:rPr>
        <w:t>84.13%</w:t>
      </w:r>
    </w:p>
    <w:p w:rsidR="00E2247D" w:rsidRDefault="00E2247D" w:rsidP="00664B54">
      <w:pPr>
        <w:jc w:val="both"/>
        <w:rPr>
          <w:b/>
          <w:bCs/>
          <w:sz w:val="24"/>
          <w:szCs w:val="24"/>
          <w:rtl/>
        </w:rPr>
      </w:pPr>
    </w:p>
    <w:p w:rsidR="00E2247D" w:rsidRDefault="00E2247D" w:rsidP="00664B54">
      <w:pPr>
        <w:jc w:val="both"/>
        <w:rPr>
          <w:b/>
          <w:bCs/>
          <w:sz w:val="24"/>
          <w:szCs w:val="24"/>
          <w:rtl/>
        </w:rPr>
      </w:pPr>
    </w:p>
    <w:p w:rsidR="005D06D0" w:rsidRDefault="005D06D0"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664B54" w:rsidRDefault="00F77027" w:rsidP="00664B54">
      <w:pPr>
        <w:jc w:val="both"/>
        <w:rPr>
          <w:b/>
          <w:bCs/>
          <w:sz w:val="24"/>
          <w:szCs w:val="24"/>
          <w:rtl/>
        </w:rPr>
      </w:pPr>
      <w:r>
        <w:rPr>
          <w:b/>
          <w:bCs/>
          <w:noProof/>
          <w:sz w:val="24"/>
          <w:szCs w:val="24"/>
          <w:rtl/>
        </w:rPr>
        <w:lastRenderedPageBreak/>
        <w:pict>
          <v:shape id="_x0000_s1087" type="#_x0000_t202" style="position:absolute;left:0;text-align:left;margin-left:50.75pt;margin-top:62.4pt;width:86.35pt;height:19.65pt;z-index:251721728;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7</w:t>
                  </w:r>
                </w:p>
              </w:txbxContent>
            </v:textbox>
          </v:shape>
        </w:pict>
      </w:r>
      <w:r w:rsidR="00664B54">
        <w:rPr>
          <w:rFonts w:hint="cs"/>
          <w:b/>
          <w:bCs/>
          <w:sz w:val="24"/>
          <w:szCs w:val="24"/>
          <w:rtl/>
        </w:rPr>
        <w:t>"</w:t>
      </w:r>
      <w:r w:rsidR="00664B54" w:rsidRPr="00B3351A">
        <w:rPr>
          <w:b/>
          <w:bCs/>
          <w:sz w:val="24"/>
          <w:szCs w:val="24"/>
          <w:rtl/>
        </w:rPr>
        <w:t xml:space="preserve">يدّعىِ أحد </w:t>
      </w:r>
      <w:r w:rsidR="00664B54">
        <w:rPr>
          <w:rFonts w:hint="cs"/>
          <w:b/>
          <w:bCs/>
          <w:sz w:val="24"/>
          <w:szCs w:val="24"/>
          <w:rtl/>
        </w:rPr>
        <w:t xml:space="preserve">الأساتذة أن نسبة النجاح في احد المقررات التي يقوم بتدريسها تبلغ </w:t>
      </w:r>
      <w:r w:rsidR="00664B54" w:rsidRPr="00B3351A">
        <w:rPr>
          <w:b/>
          <w:bCs/>
          <w:sz w:val="24"/>
          <w:szCs w:val="24"/>
          <w:rtl/>
        </w:rPr>
        <w:t xml:space="preserve"> </w:t>
      </w:r>
      <w:r w:rsidR="00664B54">
        <w:rPr>
          <w:b/>
          <w:bCs/>
          <w:sz w:val="24"/>
          <w:szCs w:val="24"/>
        </w:rPr>
        <w:t>80</w:t>
      </w:r>
      <w:r w:rsidR="00664B54" w:rsidRPr="00B3351A">
        <w:rPr>
          <w:b/>
          <w:bCs/>
          <w:sz w:val="24"/>
          <w:szCs w:val="24"/>
        </w:rPr>
        <w:t>%</w:t>
      </w:r>
      <w:r w:rsidR="00664B54" w:rsidRPr="00B3351A">
        <w:rPr>
          <w:b/>
          <w:bCs/>
          <w:sz w:val="24"/>
          <w:szCs w:val="24"/>
          <w:rtl/>
        </w:rPr>
        <w:t xml:space="preserve"> </w:t>
      </w:r>
      <w:r w:rsidR="00664B54">
        <w:rPr>
          <w:rFonts w:hint="cs"/>
          <w:b/>
          <w:bCs/>
          <w:sz w:val="24"/>
          <w:szCs w:val="24"/>
          <w:rtl/>
        </w:rPr>
        <w:t xml:space="preserve">, </w:t>
      </w:r>
      <w:r w:rsidR="00664B54" w:rsidRPr="00B3351A">
        <w:rPr>
          <w:b/>
          <w:bCs/>
          <w:sz w:val="24"/>
          <w:szCs w:val="24"/>
          <w:rtl/>
        </w:rPr>
        <w:t xml:space="preserve">ولاختبار هذا الادعاء تم اختيار عينة عشوائية من </w:t>
      </w:r>
      <w:r w:rsidR="00664B54">
        <w:rPr>
          <w:rFonts w:hint="cs"/>
          <w:b/>
          <w:bCs/>
          <w:sz w:val="24"/>
          <w:szCs w:val="24"/>
          <w:rtl/>
        </w:rPr>
        <w:t>الطلاب الدارسين لهذا المقرر</w:t>
      </w:r>
      <w:r w:rsidR="00664B54" w:rsidRPr="00B3351A">
        <w:rPr>
          <w:b/>
          <w:bCs/>
          <w:sz w:val="24"/>
          <w:szCs w:val="24"/>
          <w:rtl/>
        </w:rPr>
        <w:t xml:space="preserve"> حجمها </w:t>
      </w:r>
      <w:r w:rsidR="00664B54">
        <w:rPr>
          <w:b/>
          <w:bCs/>
          <w:sz w:val="24"/>
          <w:szCs w:val="24"/>
        </w:rPr>
        <w:t>50</w:t>
      </w:r>
      <w:r w:rsidR="00664B54" w:rsidRPr="00B3351A">
        <w:rPr>
          <w:b/>
          <w:bCs/>
          <w:sz w:val="24"/>
          <w:szCs w:val="24"/>
          <w:rtl/>
        </w:rPr>
        <w:t xml:space="preserve"> </w:t>
      </w:r>
      <w:r w:rsidR="00664B54">
        <w:rPr>
          <w:rFonts w:hint="cs"/>
          <w:b/>
          <w:bCs/>
          <w:sz w:val="24"/>
          <w:szCs w:val="24"/>
          <w:rtl/>
        </w:rPr>
        <w:t>طالب</w:t>
      </w:r>
      <w:r w:rsidR="00664B54" w:rsidRPr="00B3351A">
        <w:rPr>
          <w:b/>
          <w:bCs/>
          <w:sz w:val="24"/>
          <w:szCs w:val="24"/>
          <w:rtl/>
        </w:rPr>
        <w:t xml:space="preserve">، </w:t>
      </w:r>
      <w:r w:rsidR="00664B54">
        <w:rPr>
          <w:rFonts w:hint="cs"/>
          <w:b/>
          <w:bCs/>
          <w:sz w:val="24"/>
          <w:szCs w:val="24"/>
          <w:rtl/>
        </w:rPr>
        <w:t>وبدراسة نتائج الاختبارات الخاصة بالعينة وجد</w:t>
      </w:r>
      <w:r w:rsidR="00664B54" w:rsidRPr="00B3351A">
        <w:rPr>
          <w:b/>
          <w:bCs/>
          <w:sz w:val="24"/>
          <w:szCs w:val="24"/>
          <w:rtl/>
        </w:rPr>
        <w:t xml:space="preserve"> أن نسبة </w:t>
      </w:r>
      <w:r w:rsidR="00664B54">
        <w:rPr>
          <w:rFonts w:hint="cs"/>
          <w:b/>
          <w:bCs/>
          <w:sz w:val="24"/>
          <w:szCs w:val="24"/>
          <w:rtl/>
        </w:rPr>
        <w:t>النجاح</w:t>
      </w:r>
      <w:r w:rsidR="00664B54" w:rsidRPr="00B3351A">
        <w:rPr>
          <w:b/>
          <w:bCs/>
          <w:sz w:val="24"/>
          <w:szCs w:val="24"/>
          <w:rtl/>
        </w:rPr>
        <w:t xml:space="preserve"> في العينة</w:t>
      </w:r>
      <w:r w:rsidR="00664B54">
        <w:rPr>
          <w:rFonts w:hint="cs"/>
          <w:b/>
          <w:bCs/>
          <w:sz w:val="24"/>
          <w:szCs w:val="24"/>
          <w:rtl/>
        </w:rPr>
        <w:t xml:space="preserve"> قد بلغت</w:t>
      </w:r>
      <w:r w:rsidR="00664B54" w:rsidRPr="00B3351A">
        <w:rPr>
          <w:b/>
          <w:bCs/>
          <w:sz w:val="24"/>
          <w:szCs w:val="24"/>
          <w:rtl/>
        </w:rPr>
        <w:t xml:space="preserve"> هي </w:t>
      </w:r>
      <w:r w:rsidR="00664B54">
        <w:rPr>
          <w:b/>
          <w:bCs/>
          <w:sz w:val="24"/>
          <w:szCs w:val="24"/>
        </w:rPr>
        <w:t>68</w:t>
      </w:r>
      <w:r w:rsidR="00664B54" w:rsidRPr="00B3351A">
        <w:rPr>
          <w:b/>
          <w:bCs/>
          <w:sz w:val="24"/>
          <w:szCs w:val="24"/>
        </w:rPr>
        <w:t xml:space="preserve"> %</w:t>
      </w:r>
      <w:r w:rsidR="00664B54" w:rsidRPr="00B3351A">
        <w:rPr>
          <w:b/>
          <w:bCs/>
          <w:sz w:val="24"/>
          <w:szCs w:val="24"/>
          <w:rtl/>
        </w:rPr>
        <w:t xml:space="preserve"> </w:t>
      </w:r>
      <w:r w:rsidR="00664B54">
        <w:rPr>
          <w:rFonts w:hint="cs"/>
          <w:b/>
          <w:bCs/>
          <w:sz w:val="24"/>
          <w:szCs w:val="24"/>
          <w:rtl/>
        </w:rPr>
        <w:t>,</w:t>
      </w:r>
      <w:r w:rsidR="00664B54" w:rsidRPr="00B3351A">
        <w:rPr>
          <w:b/>
          <w:bCs/>
          <w:sz w:val="24"/>
          <w:szCs w:val="24"/>
          <w:rtl/>
        </w:rPr>
        <w:t xml:space="preserve">اختبر مدى صحة ادعاء </w:t>
      </w:r>
      <w:r w:rsidR="00664B54">
        <w:rPr>
          <w:rFonts w:hint="cs"/>
          <w:b/>
          <w:bCs/>
          <w:sz w:val="24"/>
          <w:szCs w:val="24"/>
          <w:rtl/>
        </w:rPr>
        <w:t xml:space="preserve">أستاذ المقرر </w:t>
      </w:r>
      <w:r w:rsidR="00664B54" w:rsidRPr="00B3351A">
        <w:rPr>
          <w:b/>
          <w:bCs/>
          <w:sz w:val="24"/>
          <w:szCs w:val="24"/>
          <w:rtl/>
        </w:rPr>
        <w:t xml:space="preserve"> بأن النسبة في المجتمع هي </w:t>
      </w:r>
      <w:r w:rsidR="00664B54">
        <w:rPr>
          <w:b/>
          <w:bCs/>
          <w:sz w:val="24"/>
          <w:szCs w:val="24"/>
        </w:rPr>
        <w:t>80</w:t>
      </w:r>
      <w:r w:rsidR="00664B54" w:rsidRPr="00B3351A">
        <w:rPr>
          <w:b/>
          <w:bCs/>
          <w:sz w:val="24"/>
          <w:szCs w:val="24"/>
        </w:rPr>
        <w:t xml:space="preserve"> %</w:t>
      </w:r>
      <w:r w:rsidR="00664B54" w:rsidRPr="00B3351A">
        <w:rPr>
          <w:b/>
          <w:bCs/>
          <w:sz w:val="24"/>
          <w:szCs w:val="24"/>
          <w:rtl/>
        </w:rPr>
        <w:t xml:space="preserve"> مقابل الفرض البديل أن النسبة أقل من </w:t>
      </w:r>
      <w:r w:rsidR="00664B54">
        <w:rPr>
          <w:b/>
          <w:bCs/>
          <w:sz w:val="24"/>
          <w:szCs w:val="24"/>
        </w:rPr>
        <w:t>80</w:t>
      </w:r>
      <w:r w:rsidR="00664B54" w:rsidRPr="00B3351A">
        <w:rPr>
          <w:b/>
          <w:bCs/>
          <w:sz w:val="24"/>
          <w:szCs w:val="24"/>
        </w:rPr>
        <w:t>%</w:t>
      </w:r>
      <w:r w:rsidR="00664B54" w:rsidRPr="00B3351A">
        <w:rPr>
          <w:b/>
          <w:bCs/>
          <w:sz w:val="24"/>
          <w:szCs w:val="24"/>
          <w:rtl/>
        </w:rPr>
        <w:t xml:space="preserve"> وذلك بمستوى معنوية </w:t>
      </w:r>
      <w:r w:rsidR="00664B54" w:rsidRPr="00B3351A">
        <w:rPr>
          <w:b/>
          <w:bCs/>
          <w:sz w:val="24"/>
          <w:szCs w:val="24"/>
        </w:rPr>
        <w:t>5 %</w:t>
      </w:r>
      <w:r w:rsidR="00664B54">
        <w:rPr>
          <w:rFonts w:hint="cs"/>
          <w:b/>
          <w:bCs/>
          <w:sz w:val="24"/>
          <w:szCs w:val="24"/>
          <w:rtl/>
        </w:rPr>
        <w:t>"</w:t>
      </w:r>
    </w:p>
    <w:p w:rsidR="00664B54" w:rsidRDefault="00664B54" w:rsidP="005D06D0">
      <w:pPr>
        <w:jc w:val="both"/>
        <w:rPr>
          <w:b/>
          <w:bCs/>
          <w:sz w:val="24"/>
          <w:szCs w:val="24"/>
          <w:rtl/>
        </w:rPr>
      </w:pPr>
      <w:r>
        <w:rPr>
          <w:rFonts w:hint="cs"/>
          <w:b/>
          <w:bCs/>
          <w:sz w:val="24"/>
          <w:szCs w:val="24"/>
          <w:rtl/>
        </w:rPr>
        <w:t>(</w:t>
      </w:r>
      <w:r w:rsidR="005D06D0">
        <w:rPr>
          <w:rFonts w:hint="cs"/>
          <w:b/>
          <w:bCs/>
          <w:sz w:val="24"/>
          <w:szCs w:val="24"/>
          <w:rtl/>
        </w:rPr>
        <w:t>25</w:t>
      </w:r>
      <w:r>
        <w:rPr>
          <w:rFonts w:hint="cs"/>
          <w:b/>
          <w:bCs/>
          <w:sz w:val="24"/>
          <w:szCs w:val="24"/>
          <w:rtl/>
        </w:rPr>
        <w:t xml:space="preserve">)  </w:t>
      </w:r>
      <w:r w:rsidRPr="007D670D">
        <w:rPr>
          <w:rFonts w:hint="cs"/>
          <w:b/>
          <w:bCs/>
          <w:sz w:val="24"/>
          <w:szCs w:val="24"/>
          <w:rtl/>
        </w:rPr>
        <w:t>يمكن صياغة الفرض العدمي والفرض البديل على الشكل :-</w:t>
      </w:r>
      <w:r w:rsidRPr="007D670D">
        <w:rPr>
          <w:b/>
          <w:bCs/>
          <w:sz w:val="24"/>
          <w:szCs w:val="24"/>
          <w:rtl/>
        </w:rPr>
        <w:t xml:space="preserve"> </w:t>
      </w:r>
    </w:p>
    <w:p w:rsidR="00664B54" w:rsidRPr="007D670D" w:rsidRDefault="00664B54" w:rsidP="00664B54">
      <w:pPr>
        <w:ind w:left="708"/>
        <w:rPr>
          <w:b/>
          <w:bCs/>
          <w:color w:val="FF0000"/>
          <w:sz w:val="24"/>
          <w:szCs w:val="24"/>
          <w:u w:val="single"/>
          <w:rtl/>
        </w:rPr>
      </w:pPr>
      <w:r w:rsidRPr="007D670D">
        <w:rPr>
          <w:b/>
          <w:bCs/>
          <w:color w:val="FF0000"/>
          <w:sz w:val="24"/>
          <w:szCs w:val="24"/>
          <w:u w:val="single"/>
          <w:rtl/>
        </w:rPr>
        <w:t>(أ)</w:t>
      </w:r>
      <w:r w:rsidRPr="007D670D">
        <w:rPr>
          <w:b/>
          <w:bCs/>
          <w:color w:val="FF0000"/>
          <w:sz w:val="24"/>
          <w:szCs w:val="24"/>
          <w:u w:val="single"/>
          <w:rtl/>
        </w:rPr>
        <w:tab/>
      </w:r>
      <w:r w:rsidRPr="007D670D">
        <w:rPr>
          <w:b/>
          <w:bCs/>
          <w:color w:val="FF0000"/>
          <w:sz w:val="24"/>
          <w:szCs w:val="24"/>
          <w:u w:val="single"/>
        </w:rPr>
        <w:t xml:space="preserve">H1 : P </w:t>
      </w:r>
      <w:r w:rsidRPr="007D670D">
        <w:rPr>
          <w:rFonts w:ascii="Arial" w:hAnsi="Arial" w:cs="Arial"/>
          <w:b/>
          <w:bCs/>
          <w:color w:val="FF0000"/>
          <w:sz w:val="24"/>
          <w:szCs w:val="24"/>
          <w:u w:val="single"/>
        </w:rPr>
        <w:t>˂</w:t>
      </w:r>
      <w:r w:rsidRPr="007D670D">
        <w:rPr>
          <w:b/>
          <w:bCs/>
          <w:color w:val="FF0000"/>
          <w:sz w:val="24"/>
          <w:szCs w:val="24"/>
          <w:u w:val="single"/>
        </w:rPr>
        <w:t xml:space="preserve"> 0.80</w:t>
      </w:r>
      <w:r w:rsidRPr="007D670D">
        <w:rPr>
          <w:rFonts w:hint="cs"/>
          <w:b/>
          <w:bCs/>
          <w:color w:val="FF0000"/>
          <w:sz w:val="24"/>
          <w:szCs w:val="24"/>
          <w:u w:val="single"/>
          <w:rtl/>
        </w:rPr>
        <w:t xml:space="preserve"> , </w:t>
      </w:r>
      <w:r w:rsidRPr="007D670D">
        <w:rPr>
          <w:b/>
          <w:bCs/>
          <w:color w:val="FF0000"/>
          <w:sz w:val="24"/>
          <w:szCs w:val="24"/>
          <w:u w:val="single"/>
        </w:rPr>
        <w:t>H</w:t>
      </w:r>
      <w:r w:rsidRPr="007D670D">
        <w:rPr>
          <w:rFonts w:ascii="Arial" w:hAnsi="Arial" w:cs="Arial"/>
          <w:b/>
          <w:bCs/>
          <w:color w:val="FF0000"/>
          <w:sz w:val="24"/>
          <w:szCs w:val="24"/>
          <w:u w:val="single"/>
        </w:rPr>
        <w:t>ₒ</w:t>
      </w:r>
      <w:r w:rsidRPr="007D670D">
        <w:rPr>
          <w:b/>
          <w:bCs/>
          <w:color w:val="FF0000"/>
          <w:sz w:val="24"/>
          <w:szCs w:val="24"/>
          <w:u w:val="single"/>
        </w:rPr>
        <w:t xml:space="preserve"> : P = 0.80</w:t>
      </w:r>
    </w:p>
    <w:p w:rsidR="00664B54" w:rsidRPr="00C775AF" w:rsidRDefault="00664B54" w:rsidP="00664B54">
      <w:pPr>
        <w:ind w:left="-1"/>
        <w:rPr>
          <w:sz w:val="24"/>
          <w:szCs w:val="24"/>
          <w:rtl/>
        </w:rPr>
      </w:pPr>
      <w:r w:rsidRPr="00C775AF">
        <w:rPr>
          <w:rFonts w:hint="cs"/>
          <w:sz w:val="24"/>
          <w:szCs w:val="24"/>
          <w:rtl/>
        </w:rPr>
        <w:t xml:space="preserve">        </w:t>
      </w:r>
      <w:r w:rsidRPr="00C775AF">
        <w:rPr>
          <w:sz w:val="24"/>
          <w:szCs w:val="24"/>
          <w:rtl/>
        </w:rPr>
        <w:t xml:space="preserve"> (ب)</w:t>
      </w:r>
      <w:r w:rsidRPr="00C775AF">
        <w:rPr>
          <w:sz w:val="24"/>
          <w:szCs w:val="24"/>
          <w:rtl/>
        </w:rPr>
        <w:tab/>
      </w:r>
      <w:r w:rsidRPr="00F32A31">
        <w:rPr>
          <w:b/>
          <w:bCs/>
          <w:sz w:val="24"/>
          <w:szCs w:val="24"/>
        </w:rPr>
        <w:t>H</w:t>
      </w:r>
      <w:r>
        <w:rPr>
          <w:b/>
          <w:bCs/>
          <w:sz w:val="24"/>
          <w:szCs w:val="24"/>
        </w:rPr>
        <w:t>1</w:t>
      </w:r>
      <w:r w:rsidRPr="00F32A31">
        <w:rPr>
          <w:b/>
          <w:bCs/>
          <w:sz w:val="24"/>
          <w:szCs w:val="24"/>
        </w:rPr>
        <w:t xml:space="preserve"> : P </w:t>
      </w:r>
      <w:r>
        <w:rPr>
          <w:rFonts w:ascii="Arial" w:hAnsi="Arial" w:cs="Arial"/>
          <w:b/>
          <w:bCs/>
          <w:sz w:val="24"/>
          <w:szCs w:val="24"/>
        </w:rPr>
        <w:t>˃</w:t>
      </w:r>
      <w:r w:rsidRPr="00F32A31">
        <w:rPr>
          <w:b/>
          <w:bCs/>
          <w:sz w:val="24"/>
          <w:szCs w:val="24"/>
        </w:rPr>
        <w:t xml:space="preserve"> 0.</w:t>
      </w:r>
      <w:r>
        <w:rPr>
          <w:b/>
          <w:bCs/>
          <w:sz w:val="24"/>
          <w:szCs w:val="24"/>
        </w:rPr>
        <w:t>68</w:t>
      </w:r>
      <w:r>
        <w:rPr>
          <w:rFonts w:hint="cs"/>
          <w:b/>
          <w:bCs/>
          <w:sz w:val="24"/>
          <w:szCs w:val="24"/>
          <w:rtl/>
        </w:rPr>
        <w:t xml:space="preserve"> , </w:t>
      </w:r>
      <w:r w:rsidRPr="00F32A31">
        <w:rPr>
          <w:b/>
          <w:bCs/>
          <w:sz w:val="24"/>
          <w:szCs w:val="24"/>
        </w:rPr>
        <w:t>H</w:t>
      </w:r>
      <w:r>
        <w:rPr>
          <w:rFonts w:ascii="Arial" w:hAnsi="Arial" w:cs="Arial"/>
          <w:b/>
          <w:bCs/>
          <w:sz w:val="24"/>
          <w:szCs w:val="24"/>
        </w:rPr>
        <w:t>ₒ</w:t>
      </w:r>
      <w:r w:rsidRPr="00F32A31">
        <w:rPr>
          <w:b/>
          <w:bCs/>
          <w:sz w:val="24"/>
          <w:szCs w:val="24"/>
        </w:rPr>
        <w:t xml:space="preserve"> : P = 0.</w:t>
      </w:r>
      <w:r>
        <w:rPr>
          <w:b/>
          <w:bCs/>
          <w:sz w:val="24"/>
          <w:szCs w:val="24"/>
        </w:rPr>
        <w:t>68</w:t>
      </w:r>
    </w:p>
    <w:p w:rsidR="00664B54" w:rsidRPr="00782243" w:rsidRDefault="00664B54" w:rsidP="00664B54">
      <w:pPr>
        <w:ind w:left="708"/>
        <w:rPr>
          <w:sz w:val="24"/>
          <w:szCs w:val="24"/>
          <w:rtl/>
        </w:rPr>
      </w:pPr>
      <w:r w:rsidRPr="00782243">
        <w:rPr>
          <w:sz w:val="24"/>
          <w:szCs w:val="24"/>
          <w:rtl/>
        </w:rPr>
        <w:t>(ج)</w:t>
      </w:r>
      <w:r w:rsidRPr="00782243">
        <w:rPr>
          <w:sz w:val="24"/>
          <w:szCs w:val="24"/>
          <w:rtl/>
        </w:rPr>
        <w:tab/>
      </w:r>
      <w:r w:rsidRPr="00F32A31">
        <w:rPr>
          <w:b/>
          <w:bCs/>
          <w:sz w:val="24"/>
          <w:szCs w:val="24"/>
        </w:rPr>
        <w:t>H</w:t>
      </w:r>
      <w:r>
        <w:rPr>
          <w:b/>
          <w:bCs/>
          <w:sz w:val="24"/>
          <w:szCs w:val="24"/>
        </w:rPr>
        <w:t>1</w:t>
      </w:r>
      <w:r w:rsidRPr="00F32A31">
        <w:rPr>
          <w:b/>
          <w:bCs/>
          <w:sz w:val="24"/>
          <w:szCs w:val="24"/>
        </w:rPr>
        <w:t xml:space="preserve"> : P </w:t>
      </w:r>
      <w:r>
        <w:rPr>
          <w:rFonts w:ascii="Arial" w:hAnsi="Arial" w:cs="Arial"/>
          <w:b/>
          <w:bCs/>
          <w:sz w:val="24"/>
          <w:szCs w:val="24"/>
        </w:rPr>
        <w:t>≠</w:t>
      </w:r>
      <w:r w:rsidRPr="00F32A31">
        <w:rPr>
          <w:b/>
          <w:bCs/>
          <w:sz w:val="24"/>
          <w:szCs w:val="24"/>
        </w:rPr>
        <w:t xml:space="preserve"> 0.</w:t>
      </w:r>
      <w:r>
        <w:rPr>
          <w:b/>
          <w:bCs/>
          <w:sz w:val="24"/>
          <w:szCs w:val="24"/>
        </w:rPr>
        <w:t>80</w:t>
      </w:r>
      <w:r>
        <w:rPr>
          <w:rFonts w:hint="cs"/>
          <w:b/>
          <w:bCs/>
          <w:sz w:val="24"/>
          <w:szCs w:val="24"/>
          <w:rtl/>
        </w:rPr>
        <w:t xml:space="preserve"> , </w:t>
      </w:r>
      <w:r w:rsidRPr="00F32A31">
        <w:rPr>
          <w:b/>
          <w:bCs/>
          <w:sz w:val="24"/>
          <w:szCs w:val="24"/>
        </w:rPr>
        <w:t>H</w:t>
      </w:r>
      <w:r>
        <w:rPr>
          <w:rFonts w:ascii="Arial" w:hAnsi="Arial" w:cs="Arial"/>
          <w:b/>
          <w:bCs/>
          <w:sz w:val="24"/>
          <w:szCs w:val="24"/>
        </w:rPr>
        <w:t>ₒ</w:t>
      </w:r>
      <w:r w:rsidRPr="00F32A31">
        <w:rPr>
          <w:b/>
          <w:bCs/>
          <w:sz w:val="24"/>
          <w:szCs w:val="24"/>
        </w:rPr>
        <w:t xml:space="preserve"> : P = 0.</w:t>
      </w:r>
      <w:r>
        <w:rPr>
          <w:b/>
          <w:bCs/>
          <w:sz w:val="24"/>
          <w:szCs w:val="24"/>
        </w:rPr>
        <w:t>80</w:t>
      </w:r>
      <w:r>
        <w:rPr>
          <w:rFonts w:hint="cs"/>
          <w:sz w:val="24"/>
          <w:szCs w:val="24"/>
          <w:rtl/>
        </w:rPr>
        <w:t xml:space="preserve"> </w:t>
      </w:r>
    </w:p>
    <w:p w:rsidR="00664B54" w:rsidRDefault="00664B54" w:rsidP="00664B54">
      <w:pPr>
        <w:ind w:left="708"/>
        <w:rPr>
          <w:sz w:val="24"/>
          <w:szCs w:val="24"/>
          <w:rtl/>
        </w:rPr>
      </w:pPr>
      <w:r w:rsidRPr="00782243">
        <w:rPr>
          <w:sz w:val="24"/>
          <w:szCs w:val="24"/>
          <w:rtl/>
        </w:rPr>
        <w:t>(د)</w:t>
      </w:r>
      <w:r w:rsidRPr="00782243">
        <w:rPr>
          <w:sz w:val="24"/>
          <w:szCs w:val="24"/>
          <w:rtl/>
        </w:rPr>
        <w:tab/>
      </w:r>
      <w:r w:rsidRPr="00F32A31">
        <w:rPr>
          <w:b/>
          <w:bCs/>
          <w:sz w:val="24"/>
          <w:szCs w:val="24"/>
        </w:rPr>
        <w:t>H</w:t>
      </w:r>
      <w:r>
        <w:rPr>
          <w:b/>
          <w:bCs/>
          <w:sz w:val="24"/>
          <w:szCs w:val="24"/>
        </w:rPr>
        <w:t>1</w:t>
      </w:r>
      <w:r w:rsidRPr="00F32A31">
        <w:rPr>
          <w:b/>
          <w:bCs/>
          <w:sz w:val="24"/>
          <w:szCs w:val="24"/>
        </w:rPr>
        <w:t xml:space="preserve"> : P </w:t>
      </w:r>
      <w:r>
        <w:rPr>
          <w:rFonts w:ascii="Arial" w:hAnsi="Arial" w:cs="Arial"/>
          <w:b/>
          <w:bCs/>
          <w:sz w:val="24"/>
          <w:szCs w:val="24"/>
        </w:rPr>
        <w:t>≠</w:t>
      </w:r>
      <w:r w:rsidRPr="00F32A31">
        <w:rPr>
          <w:b/>
          <w:bCs/>
          <w:sz w:val="24"/>
          <w:szCs w:val="24"/>
        </w:rPr>
        <w:t xml:space="preserve"> 0.</w:t>
      </w:r>
      <w:r>
        <w:rPr>
          <w:b/>
          <w:bCs/>
          <w:sz w:val="24"/>
          <w:szCs w:val="24"/>
        </w:rPr>
        <w:t>68</w:t>
      </w:r>
      <w:r>
        <w:rPr>
          <w:rFonts w:hint="cs"/>
          <w:b/>
          <w:bCs/>
          <w:sz w:val="24"/>
          <w:szCs w:val="24"/>
          <w:rtl/>
        </w:rPr>
        <w:t xml:space="preserve"> , </w:t>
      </w:r>
      <w:r w:rsidRPr="00F32A31">
        <w:rPr>
          <w:b/>
          <w:bCs/>
          <w:sz w:val="24"/>
          <w:szCs w:val="24"/>
        </w:rPr>
        <w:t>H</w:t>
      </w:r>
      <w:r>
        <w:rPr>
          <w:rFonts w:ascii="Arial" w:hAnsi="Arial" w:cs="Arial"/>
          <w:b/>
          <w:bCs/>
          <w:sz w:val="24"/>
          <w:szCs w:val="24"/>
        </w:rPr>
        <w:t>ₒ</w:t>
      </w:r>
      <w:r w:rsidRPr="00F32A31">
        <w:rPr>
          <w:b/>
          <w:bCs/>
          <w:sz w:val="24"/>
          <w:szCs w:val="24"/>
        </w:rPr>
        <w:t xml:space="preserve"> : P = 0.</w:t>
      </w:r>
      <w:r>
        <w:rPr>
          <w:b/>
          <w:bCs/>
          <w:sz w:val="24"/>
          <w:szCs w:val="24"/>
        </w:rPr>
        <w:t>68</w:t>
      </w:r>
      <w:r>
        <w:rPr>
          <w:rFonts w:hint="cs"/>
          <w:sz w:val="24"/>
          <w:szCs w:val="24"/>
          <w:rtl/>
        </w:rPr>
        <w:t xml:space="preserve"> </w:t>
      </w:r>
    </w:p>
    <w:p w:rsidR="00664B54" w:rsidRDefault="00664B54" w:rsidP="00664B54">
      <w:pPr>
        <w:jc w:val="both"/>
        <w:rPr>
          <w:b/>
          <w:bCs/>
          <w:color w:val="FF0000"/>
          <w:sz w:val="24"/>
          <w:szCs w:val="24"/>
          <w:rtl/>
        </w:rPr>
      </w:pPr>
      <w:r w:rsidRPr="007D670D">
        <w:rPr>
          <w:rFonts w:hint="cs"/>
          <w:b/>
          <w:bCs/>
          <w:color w:val="FF0000"/>
          <w:sz w:val="24"/>
          <w:szCs w:val="24"/>
          <w:rtl/>
        </w:rPr>
        <w:t xml:space="preserve">الحل </w:t>
      </w:r>
    </w:p>
    <w:p w:rsidR="00664B54" w:rsidRDefault="00664B54" w:rsidP="00664B54">
      <w:pPr>
        <w:jc w:val="both"/>
        <w:rPr>
          <w:b/>
          <w:bCs/>
          <w:color w:val="FF0000"/>
          <w:sz w:val="24"/>
          <w:szCs w:val="24"/>
          <w:rtl/>
          <w:lang w:bidi="ar-EG"/>
        </w:rPr>
      </w:pPr>
      <w:r>
        <w:rPr>
          <w:rFonts w:hint="cs"/>
          <w:b/>
          <w:bCs/>
          <w:color w:val="FF0000"/>
          <w:sz w:val="24"/>
          <w:szCs w:val="24"/>
          <w:rtl/>
          <w:lang w:bidi="ar-EG"/>
        </w:rPr>
        <w:t xml:space="preserve">من السؤال تهمنا الجملة </w:t>
      </w:r>
      <w:r w:rsidRPr="009944B2">
        <w:rPr>
          <w:rFonts w:hint="cs"/>
          <w:b/>
          <w:bCs/>
          <w:color w:val="FF0000"/>
          <w:sz w:val="24"/>
          <w:szCs w:val="24"/>
          <w:u w:val="single"/>
          <w:rtl/>
          <w:lang w:bidi="ar-EG"/>
        </w:rPr>
        <w:t>(</w:t>
      </w:r>
      <w:r w:rsidRPr="009944B2">
        <w:rPr>
          <w:b/>
          <w:bCs/>
          <w:color w:val="FF0000"/>
          <w:sz w:val="24"/>
          <w:szCs w:val="24"/>
          <w:u w:val="single"/>
          <w:rtl/>
        </w:rPr>
        <w:t xml:space="preserve">اختبر مدى صحة ادعاء </w:t>
      </w:r>
      <w:r w:rsidRPr="009944B2">
        <w:rPr>
          <w:rFonts w:hint="cs"/>
          <w:b/>
          <w:bCs/>
          <w:color w:val="FF0000"/>
          <w:sz w:val="24"/>
          <w:szCs w:val="24"/>
          <w:u w:val="single"/>
          <w:rtl/>
        </w:rPr>
        <w:t xml:space="preserve">أستاذ المقرر </w:t>
      </w:r>
      <w:r w:rsidRPr="009944B2">
        <w:rPr>
          <w:b/>
          <w:bCs/>
          <w:color w:val="FF0000"/>
          <w:sz w:val="24"/>
          <w:szCs w:val="24"/>
          <w:u w:val="single"/>
          <w:rtl/>
        </w:rPr>
        <w:t xml:space="preserve"> بأن النسبة في المجتمع هي </w:t>
      </w:r>
      <w:r w:rsidRPr="009944B2">
        <w:rPr>
          <w:b/>
          <w:bCs/>
          <w:color w:val="FF0000"/>
          <w:sz w:val="24"/>
          <w:szCs w:val="24"/>
          <w:u w:val="single"/>
        </w:rPr>
        <w:t>80 %</w:t>
      </w:r>
      <w:r w:rsidRPr="009944B2">
        <w:rPr>
          <w:b/>
          <w:bCs/>
          <w:color w:val="FF0000"/>
          <w:sz w:val="24"/>
          <w:szCs w:val="24"/>
          <w:u w:val="single"/>
          <w:rtl/>
        </w:rPr>
        <w:t xml:space="preserve"> مقابل الفرض البديل أن النسبة أقل من </w:t>
      </w:r>
      <w:r w:rsidRPr="009944B2">
        <w:rPr>
          <w:b/>
          <w:bCs/>
          <w:color w:val="FF0000"/>
          <w:sz w:val="24"/>
          <w:szCs w:val="24"/>
          <w:u w:val="single"/>
        </w:rPr>
        <w:t>80%</w:t>
      </w:r>
      <w:r w:rsidRPr="009944B2">
        <w:rPr>
          <w:rFonts w:hint="cs"/>
          <w:b/>
          <w:bCs/>
          <w:color w:val="FF0000"/>
          <w:sz w:val="24"/>
          <w:szCs w:val="24"/>
          <w:u w:val="single"/>
          <w:rtl/>
          <w:lang w:bidi="ar-EG"/>
        </w:rPr>
        <w:t>)</w:t>
      </w:r>
      <w:r>
        <w:rPr>
          <w:rFonts w:hint="cs"/>
          <w:b/>
          <w:bCs/>
          <w:color w:val="FF0000"/>
          <w:sz w:val="24"/>
          <w:szCs w:val="24"/>
          <w:rtl/>
          <w:lang w:bidi="ar-EG"/>
        </w:rPr>
        <w:t xml:space="preserve"> أولا نسقط الاختيار (ب) والاختيار (د) لأنها نسب العينة ونحن نريد نسبة المجتمع ونسقط الاختيار (ج) لأنه ذكر بالسؤال اقل وليس لا يساوي إذا الجواب الصحيح الفقرة (أ)</w:t>
      </w:r>
    </w:p>
    <w:p w:rsidR="00664B54" w:rsidRDefault="00664B54" w:rsidP="00664B54">
      <w:pPr>
        <w:jc w:val="both"/>
        <w:rPr>
          <w:b/>
          <w:bCs/>
          <w:color w:val="FF0000"/>
          <w:sz w:val="24"/>
          <w:szCs w:val="24"/>
          <w:rtl/>
          <w:lang w:bidi="ar-EG"/>
        </w:rPr>
      </w:pPr>
      <w:r>
        <w:rPr>
          <w:rFonts w:hint="cs"/>
          <w:b/>
          <w:bCs/>
          <w:color w:val="FF0000"/>
          <w:sz w:val="24"/>
          <w:szCs w:val="24"/>
          <w:rtl/>
          <w:lang w:bidi="ar-EG"/>
        </w:rPr>
        <w:t xml:space="preserve">طريقة ثانيه للحل </w:t>
      </w:r>
    </w:p>
    <w:p w:rsidR="00664B54" w:rsidRPr="007D670D" w:rsidRDefault="00664B54" w:rsidP="00664B54">
      <w:pPr>
        <w:jc w:val="both"/>
        <w:rPr>
          <w:b/>
          <w:bCs/>
          <w:color w:val="FF0000"/>
          <w:sz w:val="24"/>
          <w:szCs w:val="24"/>
        </w:rPr>
      </w:pPr>
      <w:r w:rsidRPr="007D670D">
        <w:rPr>
          <w:b/>
          <w:bCs/>
          <w:color w:val="FF0000"/>
          <w:sz w:val="24"/>
          <w:szCs w:val="24"/>
          <w:rtl/>
        </w:rPr>
        <w:t xml:space="preserve">الفرض العدمي هو أن النسبة في المجتمع </w:t>
      </w:r>
      <w:r w:rsidRPr="007D670D">
        <w:rPr>
          <w:b/>
          <w:bCs/>
          <w:color w:val="FF0000"/>
          <w:sz w:val="24"/>
          <w:szCs w:val="24"/>
          <w:u w:val="single"/>
          <w:rtl/>
        </w:rPr>
        <w:t>(</w:t>
      </w:r>
      <w:r w:rsidRPr="007D670D">
        <w:rPr>
          <w:rFonts w:hint="cs"/>
          <w:b/>
          <w:bCs/>
          <w:color w:val="FF0000"/>
          <w:sz w:val="24"/>
          <w:szCs w:val="24"/>
          <w:u w:val="single"/>
          <w:rtl/>
        </w:rPr>
        <w:t>نسبة النجاح في المجتمع</w:t>
      </w:r>
      <w:r w:rsidRPr="007D670D">
        <w:rPr>
          <w:b/>
          <w:bCs/>
          <w:color w:val="FF0000"/>
          <w:sz w:val="24"/>
          <w:szCs w:val="24"/>
          <w:u w:val="single"/>
          <w:rtl/>
        </w:rPr>
        <w:t>)</w:t>
      </w:r>
      <w:r w:rsidRPr="007D670D">
        <w:rPr>
          <w:b/>
          <w:bCs/>
          <w:color w:val="FF0000"/>
          <w:sz w:val="24"/>
          <w:szCs w:val="24"/>
          <w:rtl/>
        </w:rPr>
        <w:t xml:space="preserve"> هي </w:t>
      </w:r>
      <w:r w:rsidRPr="007D670D">
        <w:rPr>
          <w:b/>
          <w:bCs/>
          <w:color w:val="FF0000"/>
          <w:sz w:val="24"/>
          <w:szCs w:val="24"/>
        </w:rPr>
        <w:t>0.80</w:t>
      </w:r>
      <w:r w:rsidRPr="007D670D">
        <w:rPr>
          <w:b/>
          <w:bCs/>
          <w:color w:val="FF0000"/>
          <w:sz w:val="24"/>
          <w:szCs w:val="24"/>
          <w:rtl/>
        </w:rPr>
        <w:t xml:space="preserve"> أي أن الفرض العدمي هو أن الادعاء صحيح وأن </w:t>
      </w:r>
      <w:r w:rsidRPr="007D670D">
        <w:rPr>
          <w:rFonts w:hint="cs"/>
          <w:b/>
          <w:bCs/>
          <w:color w:val="FF0000"/>
          <w:sz w:val="24"/>
          <w:szCs w:val="24"/>
          <w:rtl/>
        </w:rPr>
        <w:t xml:space="preserve">الأستاذ </w:t>
      </w:r>
      <w:r w:rsidRPr="007D670D">
        <w:rPr>
          <w:b/>
          <w:bCs/>
          <w:color w:val="FF0000"/>
          <w:sz w:val="24"/>
          <w:szCs w:val="24"/>
          <w:rtl/>
        </w:rPr>
        <w:t xml:space="preserve"> سيحصل على النسبة التي ادعاها وهي </w:t>
      </w:r>
      <w:r w:rsidRPr="007D670D">
        <w:rPr>
          <w:b/>
          <w:bCs/>
          <w:color w:val="FF0000"/>
          <w:sz w:val="24"/>
          <w:szCs w:val="24"/>
        </w:rPr>
        <w:t>80 %</w:t>
      </w:r>
      <w:r w:rsidRPr="007D670D">
        <w:rPr>
          <w:b/>
          <w:bCs/>
          <w:color w:val="FF0000"/>
          <w:sz w:val="24"/>
          <w:szCs w:val="24"/>
          <w:rtl/>
        </w:rPr>
        <w:t xml:space="preserve"> بالرموز </w:t>
      </w:r>
      <w:r w:rsidRPr="007D670D">
        <w:rPr>
          <w:b/>
          <w:bCs/>
          <w:color w:val="FF0000"/>
          <w:sz w:val="24"/>
          <w:szCs w:val="24"/>
        </w:rPr>
        <w:t>H</w:t>
      </w:r>
      <w:r w:rsidRPr="007D670D">
        <w:rPr>
          <w:rFonts w:ascii="Arial" w:hAnsi="Arial" w:cs="Arial"/>
          <w:b/>
          <w:bCs/>
          <w:color w:val="FF0000"/>
          <w:sz w:val="24"/>
          <w:szCs w:val="24"/>
        </w:rPr>
        <w:t>ₒ</w:t>
      </w:r>
      <w:r w:rsidRPr="007D670D">
        <w:rPr>
          <w:b/>
          <w:bCs/>
          <w:color w:val="FF0000"/>
          <w:sz w:val="24"/>
          <w:szCs w:val="24"/>
        </w:rPr>
        <w:t xml:space="preserve"> : P = 0.80</w:t>
      </w:r>
      <w:r w:rsidRPr="007D670D">
        <w:rPr>
          <w:b/>
          <w:bCs/>
          <w:color w:val="FF0000"/>
          <w:sz w:val="24"/>
          <w:szCs w:val="24"/>
          <w:rtl/>
        </w:rPr>
        <w:t xml:space="preserve"> </w:t>
      </w:r>
    </w:p>
    <w:p w:rsidR="00664B54" w:rsidRPr="007D670D" w:rsidRDefault="00664B54" w:rsidP="00664B54">
      <w:pPr>
        <w:jc w:val="both"/>
        <w:rPr>
          <w:b/>
          <w:bCs/>
          <w:color w:val="FF0000"/>
          <w:sz w:val="24"/>
          <w:szCs w:val="24"/>
          <w:rtl/>
        </w:rPr>
      </w:pPr>
      <w:r w:rsidRPr="007D670D">
        <w:rPr>
          <w:b/>
          <w:bCs/>
          <w:color w:val="FF0000"/>
          <w:sz w:val="24"/>
          <w:szCs w:val="24"/>
          <w:rtl/>
        </w:rPr>
        <w:t>الفرض البديل والمنطقي : في هذه الحالة هو أن النسبة في المجتمع أقل من هذا الادعاء وبالرموز :</w:t>
      </w:r>
      <w:r>
        <w:rPr>
          <w:rFonts w:hint="cs"/>
          <w:b/>
          <w:bCs/>
          <w:color w:val="FF0000"/>
          <w:sz w:val="24"/>
          <w:szCs w:val="24"/>
          <w:rtl/>
        </w:rPr>
        <w:t xml:space="preserve"> </w:t>
      </w:r>
      <w:r w:rsidRPr="007D670D">
        <w:rPr>
          <w:b/>
          <w:bCs/>
          <w:color w:val="FF0000"/>
          <w:sz w:val="24"/>
          <w:szCs w:val="24"/>
        </w:rPr>
        <w:t xml:space="preserve">H1 :  P  &lt;  0.80 </w:t>
      </w:r>
    </w:p>
    <w:p w:rsidR="00664B54" w:rsidRDefault="00664B54" w:rsidP="00664B54">
      <w:pPr>
        <w:jc w:val="both"/>
        <w:rPr>
          <w:b/>
          <w:bCs/>
          <w:color w:val="FF0000"/>
          <w:sz w:val="24"/>
          <w:szCs w:val="24"/>
          <w:rtl/>
        </w:rPr>
      </w:pPr>
      <w:r w:rsidRPr="007D670D">
        <w:rPr>
          <w:rFonts w:hint="cs"/>
          <w:b/>
          <w:bCs/>
          <w:color w:val="FF0000"/>
          <w:sz w:val="24"/>
          <w:szCs w:val="24"/>
          <w:rtl/>
        </w:rPr>
        <w:t>إذا الجواب فقرة (أ)</w:t>
      </w:r>
    </w:p>
    <w:p w:rsidR="00664B54" w:rsidRDefault="00664B54" w:rsidP="00664B54">
      <w:pPr>
        <w:jc w:val="both"/>
        <w:rPr>
          <w:b/>
          <w:bCs/>
          <w:sz w:val="24"/>
          <w:szCs w:val="24"/>
          <w:rtl/>
        </w:rPr>
      </w:pPr>
      <w:r>
        <w:rPr>
          <w:rFonts w:hint="cs"/>
          <w:b/>
          <w:bCs/>
          <w:sz w:val="24"/>
          <w:szCs w:val="24"/>
          <w:rtl/>
        </w:rPr>
        <w:t>"</w:t>
      </w:r>
      <w:r w:rsidRPr="00B3351A">
        <w:rPr>
          <w:b/>
          <w:bCs/>
          <w:sz w:val="24"/>
          <w:szCs w:val="24"/>
          <w:rtl/>
        </w:rPr>
        <w:t xml:space="preserve">يدّعىِ أحد </w:t>
      </w:r>
      <w:r>
        <w:rPr>
          <w:rFonts w:hint="cs"/>
          <w:b/>
          <w:bCs/>
          <w:sz w:val="24"/>
          <w:szCs w:val="24"/>
          <w:rtl/>
        </w:rPr>
        <w:t xml:space="preserve">الأساتذة أن نسبة النجاح في احد المقررات التي يقوم بتدريسها تبلغ </w:t>
      </w:r>
      <w:r w:rsidRPr="00B3351A">
        <w:rPr>
          <w:b/>
          <w:bCs/>
          <w:sz w:val="24"/>
          <w:szCs w:val="24"/>
          <w:rtl/>
        </w:rPr>
        <w:t xml:space="preserve"> </w:t>
      </w:r>
      <w:r>
        <w:rPr>
          <w:b/>
          <w:bCs/>
          <w:sz w:val="24"/>
          <w:szCs w:val="24"/>
        </w:rPr>
        <w:t>80</w:t>
      </w:r>
      <w:r w:rsidRPr="00B3351A">
        <w:rPr>
          <w:b/>
          <w:bCs/>
          <w:sz w:val="24"/>
          <w:szCs w:val="24"/>
        </w:rPr>
        <w:t>%</w:t>
      </w:r>
      <w:r w:rsidRPr="00B3351A">
        <w:rPr>
          <w:b/>
          <w:bCs/>
          <w:sz w:val="24"/>
          <w:szCs w:val="24"/>
          <w:rtl/>
        </w:rPr>
        <w:t xml:space="preserve"> </w:t>
      </w:r>
      <w:r>
        <w:rPr>
          <w:rFonts w:hint="cs"/>
          <w:b/>
          <w:bCs/>
          <w:sz w:val="24"/>
          <w:szCs w:val="24"/>
          <w:rtl/>
        </w:rPr>
        <w:t xml:space="preserve">, </w:t>
      </w:r>
      <w:r w:rsidRPr="00B3351A">
        <w:rPr>
          <w:b/>
          <w:bCs/>
          <w:sz w:val="24"/>
          <w:szCs w:val="24"/>
          <w:rtl/>
        </w:rPr>
        <w:t xml:space="preserve">ولاختبار هذا الادعاء تم اختيار عينة عشوائية من </w:t>
      </w:r>
      <w:r>
        <w:rPr>
          <w:rFonts w:hint="cs"/>
          <w:b/>
          <w:bCs/>
          <w:sz w:val="24"/>
          <w:szCs w:val="24"/>
          <w:rtl/>
        </w:rPr>
        <w:t>الطلاب الدارسين لهذا المقرر</w:t>
      </w:r>
      <w:r w:rsidRPr="00B3351A">
        <w:rPr>
          <w:b/>
          <w:bCs/>
          <w:sz w:val="24"/>
          <w:szCs w:val="24"/>
          <w:rtl/>
        </w:rPr>
        <w:t xml:space="preserve"> حجمها </w:t>
      </w:r>
      <w:r>
        <w:rPr>
          <w:b/>
          <w:bCs/>
          <w:sz w:val="24"/>
          <w:szCs w:val="24"/>
        </w:rPr>
        <w:t>50</w:t>
      </w:r>
      <w:r w:rsidRPr="00B3351A">
        <w:rPr>
          <w:b/>
          <w:bCs/>
          <w:sz w:val="24"/>
          <w:szCs w:val="24"/>
          <w:rtl/>
        </w:rPr>
        <w:t xml:space="preserve"> </w:t>
      </w:r>
      <w:r>
        <w:rPr>
          <w:rFonts w:hint="cs"/>
          <w:b/>
          <w:bCs/>
          <w:sz w:val="24"/>
          <w:szCs w:val="24"/>
          <w:rtl/>
        </w:rPr>
        <w:t>طالب</w:t>
      </w:r>
      <w:r w:rsidRPr="00B3351A">
        <w:rPr>
          <w:b/>
          <w:bCs/>
          <w:sz w:val="24"/>
          <w:szCs w:val="24"/>
          <w:rtl/>
        </w:rPr>
        <w:t xml:space="preserve">، </w:t>
      </w:r>
      <w:r>
        <w:rPr>
          <w:rFonts w:hint="cs"/>
          <w:b/>
          <w:bCs/>
          <w:sz w:val="24"/>
          <w:szCs w:val="24"/>
          <w:rtl/>
        </w:rPr>
        <w:t>وبدراسة نتائج الاختبارات الخاصة بالعينة وجد</w:t>
      </w:r>
      <w:r w:rsidRPr="00B3351A">
        <w:rPr>
          <w:b/>
          <w:bCs/>
          <w:sz w:val="24"/>
          <w:szCs w:val="24"/>
          <w:rtl/>
        </w:rPr>
        <w:t xml:space="preserve"> أن نسبة </w:t>
      </w:r>
      <w:r>
        <w:rPr>
          <w:rFonts w:hint="cs"/>
          <w:b/>
          <w:bCs/>
          <w:sz w:val="24"/>
          <w:szCs w:val="24"/>
          <w:rtl/>
        </w:rPr>
        <w:t>النجاح</w:t>
      </w:r>
      <w:r w:rsidRPr="00B3351A">
        <w:rPr>
          <w:b/>
          <w:bCs/>
          <w:sz w:val="24"/>
          <w:szCs w:val="24"/>
          <w:rtl/>
        </w:rPr>
        <w:t xml:space="preserve"> في العينة</w:t>
      </w:r>
      <w:r>
        <w:rPr>
          <w:rFonts w:hint="cs"/>
          <w:b/>
          <w:bCs/>
          <w:sz w:val="24"/>
          <w:szCs w:val="24"/>
          <w:rtl/>
        </w:rPr>
        <w:t xml:space="preserve"> قد بلغت</w:t>
      </w:r>
      <w:r w:rsidRPr="00B3351A">
        <w:rPr>
          <w:b/>
          <w:bCs/>
          <w:sz w:val="24"/>
          <w:szCs w:val="24"/>
          <w:rtl/>
        </w:rPr>
        <w:t xml:space="preserve"> هي </w:t>
      </w:r>
      <w:r>
        <w:rPr>
          <w:b/>
          <w:bCs/>
          <w:sz w:val="24"/>
          <w:szCs w:val="24"/>
        </w:rPr>
        <w:t>68</w:t>
      </w:r>
      <w:r w:rsidRPr="00B3351A">
        <w:rPr>
          <w:b/>
          <w:bCs/>
          <w:sz w:val="24"/>
          <w:szCs w:val="24"/>
        </w:rPr>
        <w:t xml:space="preserve"> %</w:t>
      </w:r>
      <w:r w:rsidRPr="00B3351A">
        <w:rPr>
          <w:b/>
          <w:bCs/>
          <w:sz w:val="24"/>
          <w:szCs w:val="24"/>
          <w:rtl/>
        </w:rPr>
        <w:t xml:space="preserve"> </w:t>
      </w:r>
      <w:r>
        <w:rPr>
          <w:rFonts w:hint="cs"/>
          <w:b/>
          <w:bCs/>
          <w:sz w:val="24"/>
          <w:szCs w:val="24"/>
          <w:rtl/>
        </w:rPr>
        <w:t>,</w:t>
      </w:r>
      <w:r w:rsidRPr="00B3351A">
        <w:rPr>
          <w:b/>
          <w:bCs/>
          <w:sz w:val="24"/>
          <w:szCs w:val="24"/>
          <w:rtl/>
        </w:rPr>
        <w:t xml:space="preserve">اختبر مدى صحة ادعاء </w:t>
      </w:r>
      <w:r>
        <w:rPr>
          <w:rFonts w:hint="cs"/>
          <w:b/>
          <w:bCs/>
          <w:sz w:val="24"/>
          <w:szCs w:val="24"/>
          <w:rtl/>
        </w:rPr>
        <w:t xml:space="preserve">أستاذ المقرر </w:t>
      </w:r>
      <w:r w:rsidRPr="00B3351A">
        <w:rPr>
          <w:b/>
          <w:bCs/>
          <w:sz w:val="24"/>
          <w:szCs w:val="24"/>
          <w:rtl/>
        </w:rPr>
        <w:t xml:space="preserve"> بأن النسبة في المجتمع هي </w:t>
      </w:r>
      <w:r>
        <w:rPr>
          <w:b/>
          <w:bCs/>
          <w:sz w:val="24"/>
          <w:szCs w:val="24"/>
        </w:rPr>
        <w:t>80</w:t>
      </w:r>
      <w:r w:rsidRPr="00B3351A">
        <w:rPr>
          <w:b/>
          <w:bCs/>
          <w:sz w:val="24"/>
          <w:szCs w:val="24"/>
        </w:rPr>
        <w:t xml:space="preserve"> %</w:t>
      </w:r>
      <w:r w:rsidRPr="00B3351A">
        <w:rPr>
          <w:b/>
          <w:bCs/>
          <w:sz w:val="24"/>
          <w:szCs w:val="24"/>
          <w:rtl/>
        </w:rPr>
        <w:t xml:space="preserve"> مقابل الفرض البديل أن النسبة أقل من </w:t>
      </w:r>
      <w:r>
        <w:rPr>
          <w:b/>
          <w:bCs/>
          <w:sz w:val="24"/>
          <w:szCs w:val="24"/>
        </w:rPr>
        <w:t>80</w:t>
      </w:r>
      <w:r w:rsidRPr="00B3351A">
        <w:rPr>
          <w:b/>
          <w:bCs/>
          <w:sz w:val="24"/>
          <w:szCs w:val="24"/>
        </w:rPr>
        <w:t>%</w:t>
      </w:r>
      <w:r w:rsidRPr="00B3351A">
        <w:rPr>
          <w:b/>
          <w:bCs/>
          <w:sz w:val="24"/>
          <w:szCs w:val="24"/>
          <w:rtl/>
        </w:rPr>
        <w:t xml:space="preserve"> وذلك بمستوى معنوية </w:t>
      </w:r>
      <w:r w:rsidRPr="00B3351A">
        <w:rPr>
          <w:b/>
          <w:bCs/>
          <w:sz w:val="24"/>
          <w:szCs w:val="24"/>
        </w:rPr>
        <w:t>5 %</w:t>
      </w:r>
      <w:r>
        <w:rPr>
          <w:rFonts w:hint="cs"/>
          <w:b/>
          <w:bCs/>
          <w:sz w:val="24"/>
          <w:szCs w:val="24"/>
          <w:rtl/>
        </w:rPr>
        <w:t>"</w:t>
      </w:r>
    </w:p>
    <w:p w:rsidR="00664B54" w:rsidRDefault="00664B54" w:rsidP="00F14D61">
      <w:pPr>
        <w:jc w:val="both"/>
        <w:rPr>
          <w:b/>
          <w:bCs/>
          <w:sz w:val="24"/>
          <w:szCs w:val="24"/>
          <w:rtl/>
        </w:rPr>
      </w:pPr>
      <w:r>
        <w:rPr>
          <w:rFonts w:hint="cs"/>
          <w:b/>
          <w:bCs/>
          <w:sz w:val="24"/>
          <w:szCs w:val="24"/>
          <w:rtl/>
        </w:rPr>
        <w:t>(</w:t>
      </w:r>
      <w:r w:rsidR="00F14D61">
        <w:rPr>
          <w:rFonts w:hint="cs"/>
          <w:b/>
          <w:bCs/>
          <w:sz w:val="24"/>
          <w:szCs w:val="24"/>
          <w:rtl/>
        </w:rPr>
        <w:t>26</w:t>
      </w:r>
      <w:r>
        <w:rPr>
          <w:rFonts w:hint="cs"/>
          <w:b/>
          <w:bCs/>
          <w:sz w:val="24"/>
          <w:szCs w:val="24"/>
          <w:rtl/>
        </w:rPr>
        <w:t xml:space="preserve">)  من خلال مقارنة قيمة إحصائي الاختبار بقيمة حدود منطقتي القبول والرفض يمكن(قيمة </w:t>
      </w:r>
      <w:r>
        <w:rPr>
          <w:b/>
          <w:bCs/>
          <w:sz w:val="24"/>
          <w:szCs w:val="24"/>
        </w:rPr>
        <w:t>Z</w:t>
      </w:r>
      <w:r>
        <w:rPr>
          <w:rFonts w:hint="cs"/>
          <w:b/>
          <w:bCs/>
          <w:sz w:val="24"/>
          <w:szCs w:val="24"/>
          <w:rtl/>
        </w:rPr>
        <w:t xml:space="preserve"> الجدولية </w:t>
      </w:r>
      <w:r>
        <w:rPr>
          <w:b/>
          <w:bCs/>
          <w:sz w:val="24"/>
          <w:szCs w:val="24"/>
        </w:rPr>
        <w:t>-1.645</w:t>
      </w:r>
      <w:r>
        <w:rPr>
          <w:rFonts w:hint="cs"/>
          <w:b/>
          <w:bCs/>
          <w:sz w:val="24"/>
          <w:szCs w:val="24"/>
          <w:rtl/>
        </w:rPr>
        <w:t xml:space="preserve"> )</w:t>
      </w:r>
      <w:r w:rsidRPr="007D670D">
        <w:rPr>
          <w:rFonts w:hint="cs"/>
          <w:b/>
          <w:bCs/>
          <w:sz w:val="24"/>
          <w:szCs w:val="24"/>
          <w:rtl/>
        </w:rPr>
        <w:t>:-</w:t>
      </w:r>
      <w:r w:rsidRPr="007D670D">
        <w:rPr>
          <w:b/>
          <w:bCs/>
          <w:sz w:val="24"/>
          <w:szCs w:val="24"/>
          <w:rtl/>
        </w:rPr>
        <w:t xml:space="preserve"> </w:t>
      </w:r>
    </w:p>
    <w:p w:rsidR="00664B54" w:rsidRPr="00791F70" w:rsidRDefault="00F77027" w:rsidP="00664B54">
      <w:pPr>
        <w:ind w:left="708"/>
        <w:rPr>
          <w:sz w:val="24"/>
          <w:szCs w:val="24"/>
          <w:rtl/>
        </w:rPr>
      </w:pPr>
      <w:r w:rsidRPr="00F77027">
        <w:rPr>
          <w:b/>
          <w:bCs/>
          <w:noProof/>
          <w:sz w:val="24"/>
          <w:szCs w:val="24"/>
          <w:rtl/>
        </w:rPr>
        <w:pict>
          <v:shape id="_x0000_s1088" type="#_x0000_t202" style="position:absolute;left:0;text-align:left;margin-left:137.1pt;margin-top:1.9pt;width:86.35pt;height:19.65pt;z-index:251722752;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7</w:t>
                  </w:r>
                </w:p>
              </w:txbxContent>
            </v:textbox>
          </v:shape>
        </w:pict>
      </w:r>
      <w:r w:rsidR="00664B54" w:rsidRPr="00791F70">
        <w:rPr>
          <w:sz w:val="24"/>
          <w:szCs w:val="24"/>
          <w:rtl/>
        </w:rPr>
        <w:t>(أ)</w:t>
      </w:r>
      <w:r w:rsidR="00664B54" w:rsidRPr="00791F70">
        <w:rPr>
          <w:sz w:val="24"/>
          <w:szCs w:val="24"/>
          <w:rtl/>
        </w:rPr>
        <w:tab/>
      </w:r>
      <w:r w:rsidR="00664B54" w:rsidRPr="00791F70">
        <w:rPr>
          <w:sz w:val="24"/>
          <w:szCs w:val="24"/>
          <w:rtl/>
          <w:lang w:bidi="ar-EG"/>
        </w:rPr>
        <w:t>قبول الفرض ال</w:t>
      </w:r>
      <w:r w:rsidR="00664B54" w:rsidRPr="00791F70">
        <w:rPr>
          <w:rFonts w:hint="cs"/>
          <w:sz w:val="24"/>
          <w:szCs w:val="24"/>
          <w:rtl/>
          <w:lang w:bidi="ar-EG"/>
        </w:rPr>
        <w:t>عدمي</w:t>
      </w:r>
    </w:p>
    <w:p w:rsidR="00664B54" w:rsidRPr="00791F70" w:rsidRDefault="00664B54" w:rsidP="00664B54">
      <w:pPr>
        <w:ind w:left="708"/>
        <w:rPr>
          <w:b/>
          <w:bCs/>
          <w:color w:val="FF0000"/>
          <w:sz w:val="24"/>
          <w:szCs w:val="24"/>
          <w:u w:val="single"/>
          <w:rtl/>
        </w:rPr>
      </w:pPr>
      <w:r w:rsidRPr="00791F70">
        <w:rPr>
          <w:b/>
          <w:bCs/>
          <w:color w:val="FF0000"/>
          <w:sz w:val="24"/>
          <w:szCs w:val="24"/>
          <w:u w:val="single"/>
          <w:rtl/>
        </w:rPr>
        <w:tab/>
        <w:t>(ب)</w:t>
      </w:r>
      <w:r w:rsidRPr="00791F70">
        <w:rPr>
          <w:b/>
          <w:bCs/>
          <w:color w:val="FF0000"/>
          <w:sz w:val="24"/>
          <w:szCs w:val="24"/>
          <w:u w:val="single"/>
          <w:rtl/>
        </w:rPr>
        <w:tab/>
      </w:r>
      <w:r w:rsidRPr="00791F70">
        <w:rPr>
          <w:b/>
          <w:bCs/>
          <w:color w:val="FF0000"/>
          <w:sz w:val="24"/>
          <w:szCs w:val="24"/>
          <w:u w:val="single"/>
        </w:rPr>
        <w:t xml:space="preserve"> </w:t>
      </w:r>
      <w:r w:rsidRPr="00791F70">
        <w:rPr>
          <w:b/>
          <w:bCs/>
          <w:color w:val="FF0000"/>
          <w:sz w:val="24"/>
          <w:szCs w:val="24"/>
          <w:u w:val="single"/>
          <w:rtl/>
        </w:rPr>
        <w:t xml:space="preserve">قبول الفرض </w:t>
      </w:r>
      <w:r w:rsidRPr="00791F70">
        <w:rPr>
          <w:rFonts w:hint="cs"/>
          <w:b/>
          <w:bCs/>
          <w:color w:val="FF0000"/>
          <w:sz w:val="24"/>
          <w:szCs w:val="24"/>
          <w:u w:val="single"/>
          <w:rtl/>
        </w:rPr>
        <w:t>البديل</w:t>
      </w:r>
      <w:r w:rsidRPr="00791F70">
        <w:rPr>
          <w:b/>
          <w:bCs/>
          <w:color w:val="FF0000"/>
          <w:sz w:val="24"/>
          <w:szCs w:val="24"/>
          <w:u w:val="single"/>
          <w:rtl/>
        </w:rPr>
        <w:t xml:space="preserve"> .</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664B54" w:rsidRPr="00431617" w:rsidRDefault="00664B54" w:rsidP="00664B54">
      <w:pPr>
        <w:rPr>
          <w:b/>
          <w:bCs/>
          <w:color w:val="FF0000"/>
          <w:sz w:val="24"/>
          <w:szCs w:val="24"/>
          <w:rtl/>
        </w:rPr>
      </w:pPr>
      <w:r w:rsidRPr="00431617">
        <w:rPr>
          <w:rFonts w:hint="cs"/>
          <w:b/>
          <w:bCs/>
          <w:color w:val="FF0000"/>
          <w:sz w:val="24"/>
          <w:szCs w:val="24"/>
          <w:rtl/>
        </w:rPr>
        <w:t xml:space="preserve">الحل </w:t>
      </w:r>
    </w:p>
    <w:p w:rsidR="00664B54" w:rsidRPr="00431617" w:rsidRDefault="00664B54" w:rsidP="00664B54">
      <w:pPr>
        <w:rPr>
          <w:b/>
          <w:bCs/>
          <w:color w:val="FF0000"/>
          <w:sz w:val="24"/>
          <w:szCs w:val="24"/>
          <w:rtl/>
        </w:rPr>
      </w:pPr>
      <w:r w:rsidRPr="00431617">
        <w:rPr>
          <w:rFonts w:hint="cs"/>
          <w:b/>
          <w:bCs/>
          <w:color w:val="FF0000"/>
          <w:sz w:val="24"/>
          <w:szCs w:val="24"/>
          <w:rtl/>
        </w:rPr>
        <w:t xml:space="preserve">نستخرج إحصائي الاختبار عن طريق القانون  </w:t>
      </w:r>
      <w:r>
        <w:rPr>
          <w:rFonts w:ascii="Cambria Math" w:hAnsi="Cambria Math"/>
          <w:color w:val="FF0000"/>
          <w:sz w:val="24"/>
          <w:szCs w:val="24"/>
        </w:rPr>
        <w:br/>
      </w:r>
      <m:oMathPara>
        <m:oMath>
          <m:sSub>
            <m:sSubPr>
              <m:ctrlPr>
                <w:rPr>
                  <w:rFonts w:ascii="Cambria Math" w:hAnsi="Cambria Math"/>
                  <w:b/>
                  <w:bCs/>
                  <w:color w:val="FF0000"/>
                  <w:sz w:val="28"/>
                  <w:szCs w:val="28"/>
                </w:rPr>
              </m:ctrlPr>
            </m:sSubPr>
            <m:e>
              <m:r>
                <m:rPr>
                  <m:sty m:val="bi"/>
                </m:rPr>
                <w:rPr>
                  <w:rFonts w:ascii="Cambria Math" w:hAnsi="Cambria Math"/>
                  <w:color w:val="FF0000"/>
                  <w:sz w:val="28"/>
                  <w:szCs w:val="28"/>
                </w:rPr>
                <m:t>Z</m:t>
              </m:r>
            </m:e>
            <m:sub>
              <m:acc>
                <m:accPr>
                  <m:ctrlPr>
                    <w:rPr>
                      <w:rFonts w:ascii="Cambria Math" w:hAnsi="Cambria Math"/>
                      <w:b/>
                      <w:bCs/>
                      <w:color w:val="FF0000"/>
                      <w:sz w:val="28"/>
                      <w:szCs w:val="28"/>
                    </w:rPr>
                  </m:ctrlPr>
                </m:accPr>
                <m:e>
                  <m:r>
                    <m:rPr>
                      <m:sty m:val="b"/>
                    </m:rPr>
                    <w:rPr>
                      <w:rFonts w:ascii="Cambria Math" w:hAnsi="Cambria Math"/>
                      <w:color w:val="FF0000"/>
                      <w:sz w:val="28"/>
                      <w:szCs w:val="28"/>
                    </w:rPr>
                    <m:t>p</m:t>
                  </m:r>
                </m:e>
              </m:acc>
            </m:sub>
          </m:sSub>
          <m:r>
            <m:rPr>
              <m:sty m:val="b"/>
            </m:rPr>
            <w:rPr>
              <w:rFonts w:ascii="Cambria Math" w:hAnsi="Cambria Math"/>
              <w:color w:val="FF0000"/>
              <w:sz w:val="28"/>
              <w:szCs w:val="28"/>
              <w:rtl/>
            </w:rPr>
            <m:t>=</m:t>
          </m:r>
          <m:f>
            <m:fPr>
              <m:ctrlPr>
                <w:rPr>
                  <w:rFonts w:ascii="Cambria Math" w:hAnsi="Cambria Math"/>
                  <w:b/>
                  <w:bCs/>
                  <w:color w:val="FF0000"/>
                  <w:sz w:val="28"/>
                  <w:szCs w:val="28"/>
                </w:rPr>
              </m:ctrlPr>
            </m:fPr>
            <m:num>
              <m:acc>
                <m:accPr>
                  <m:ctrlPr>
                    <w:rPr>
                      <w:rFonts w:ascii="Cambria Math" w:hAnsi="Cambria Math"/>
                      <w:b/>
                      <w:bCs/>
                      <w:color w:val="FF0000"/>
                      <w:sz w:val="28"/>
                      <w:szCs w:val="28"/>
                    </w:rPr>
                  </m:ctrlPr>
                </m:accPr>
                <m:e>
                  <m:r>
                    <m:rPr>
                      <m:sty m:val="b"/>
                    </m:rPr>
                    <w:rPr>
                      <w:rFonts w:ascii="Cambria Math" w:hAnsi="Cambria Math"/>
                      <w:color w:val="FF0000"/>
                      <w:sz w:val="28"/>
                      <w:szCs w:val="28"/>
                    </w:rPr>
                    <m:t>p</m:t>
                  </m:r>
                </m:e>
              </m:acc>
              <m:r>
                <m:rPr>
                  <m:sty m:val="b"/>
                </m:rPr>
                <w:rPr>
                  <w:rFonts w:ascii="Cambria Math" w:hAnsi="Cambria Math"/>
                  <w:color w:val="FF0000"/>
                  <w:sz w:val="28"/>
                  <w:szCs w:val="28"/>
                </w:rPr>
                <m:t>-P</m:t>
              </m:r>
            </m:num>
            <m:den>
              <m:rad>
                <m:radPr>
                  <m:degHide m:val="on"/>
                  <m:ctrlPr>
                    <w:rPr>
                      <w:rFonts w:ascii="Cambria Math" w:hAnsi="Cambria Math"/>
                      <w:b/>
                      <w:bCs/>
                      <w:color w:val="FF0000"/>
                      <w:sz w:val="28"/>
                      <w:szCs w:val="28"/>
                    </w:rPr>
                  </m:ctrlPr>
                </m:radPr>
                <m:deg/>
                <m:e>
                  <m:f>
                    <m:fPr>
                      <m:ctrlPr>
                        <w:rPr>
                          <w:rFonts w:ascii="Cambria Math" w:hAnsi="Cambria Math"/>
                          <w:b/>
                          <w:bCs/>
                          <w:color w:val="FF0000"/>
                          <w:sz w:val="28"/>
                          <w:szCs w:val="28"/>
                        </w:rPr>
                      </m:ctrlPr>
                    </m:fPr>
                    <m:num>
                      <m:r>
                        <m:rPr>
                          <m:sty m:val="b"/>
                        </m:rPr>
                        <w:rPr>
                          <w:rFonts w:ascii="Cambria Math" w:hAnsi="Cambria Math"/>
                          <w:color w:val="FF0000"/>
                          <w:sz w:val="28"/>
                          <w:szCs w:val="28"/>
                        </w:rPr>
                        <m:t>P(1-P)</m:t>
                      </m:r>
                    </m:num>
                    <m:den>
                      <m:r>
                        <m:rPr>
                          <m:sty m:val="b"/>
                        </m:rPr>
                        <w:rPr>
                          <w:rFonts w:ascii="Cambria Math" w:hAnsi="Cambria Math"/>
                          <w:color w:val="FF0000"/>
                          <w:sz w:val="28"/>
                          <w:szCs w:val="28"/>
                        </w:rPr>
                        <m:t>n</m:t>
                      </m:r>
                    </m:den>
                  </m:f>
                </m:e>
              </m:rad>
            </m:den>
          </m:f>
        </m:oMath>
      </m:oMathPara>
    </w:p>
    <w:p w:rsidR="00664B54" w:rsidRPr="00431617" w:rsidRDefault="00664B54" w:rsidP="00664B54">
      <w:pPr>
        <w:rPr>
          <w:b/>
          <w:bCs/>
          <w:color w:val="FF0000"/>
          <w:sz w:val="24"/>
          <w:szCs w:val="24"/>
          <w:rtl/>
        </w:rPr>
      </w:pPr>
      <w:r w:rsidRPr="00431617">
        <w:rPr>
          <w:rFonts w:hint="cs"/>
          <w:b/>
          <w:bCs/>
          <w:color w:val="FF0000"/>
          <w:sz w:val="24"/>
          <w:szCs w:val="24"/>
          <w:rtl/>
        </w:rPr>
        <w:t>حيث أن</w:t>
      </w:r>
    </w:p>
    <w:p w:rsidR="00664B54" w:rsidRPr="00431617" w:rsidRDefault="00664B54" w:rsidP="00664B54">
      <w:pPr>
        <w:rPr>
          <w:b/>
          <w:bCs/>
          <w:color w:val="FF0000"/>
          <w:sz w:val="24"/>
          <w:szCs w:val="24"/>
          <w:rtl/>
        </w:rPr>
      </w:pPr>
      <w:r w:rsidRPr="00431617">
        <w:rPr>
          <w:b/>
          <w:bCs/>
          <w:color w:val="FF0000"/>
          <w:sz w:val="24"/>
          <w:szCs w:val="24"/>
        </w:rPr>
        <w:lastRenderedPageBreak/>
        <w:t xml:space="preserve">n=50    </w:t>
      </w:r>
      <m:oMath>
        <m:acc>
          <m:accPr>
            <m:ctrlPr>
              <w:rPr>
                <w:rFonts w:ascii="Cambria Math" w:hAnsi="Cambria Math"/>
                <w:b/>
                <w:bCs/>
                <w:color w:val="FF0000"/>
                <w:sz w:val="24"/>
                <w:szCs w:val="24"/>
              </w:rPr>
            </m:ctrlPr>
          </m:accPr>
          <m:e>
            <m:r>
              <m:rPr>
                <m:sty m:val="b"/>
              </m:rPr>
              <w:rPr>
                <w:rFonts w:ascii="Cambria Math" w:hAnsi="Cambria Math"/>
                <w:color w:val="FF0000"/>
                <w:sz w:val="24"/>
                <w:szCs w:val="24"/>
              </w:rPr>
              <m:t>p</m:t>
            </m:r>
          </m:e>
        </m:acc>
        <m:r>
          <m:rPr>
            <m:sty m:val="b"/>
          </m:rPr>
          <w:rPr>
            <w:rFonts w:ascii="Cambria Math" w:hAnsi="Cambria Math" w:cs="Arial"/>
            <w:color w:val="FF0000"/>
            <w:sz w:val="24"/>
            <w:szCs w:val="24"/>
          </w:rPr>
          <m:t>=</m:t>
        </m:r>
        <m:r>
          <m:rPr>
            <m:sty m:val="b"/>
          </m:rPr>
          <w:rPr>
            <w:rFonts w:ascii="Cambria Math" w:hAnsi="Cambria Math"/>
            <w:color w:val="FF0000"/>
            <w:sz w:val="24"/>
            <w:szCs w:val="24"/>
          </w:rPr>
          <m:t>0.68</m:t>
        </m:r>
      </m:oMath>
      <w:r w:rsidRPr="00431617">
        <w:rPr>
          <w:b/>
          <w:bCs/>
          <w:color w:val="FF0000"/>
          <w:sz w:val="24"/>
          <w:szCs w:val="24"/>
        </w:rPr>
        <w:t xml:space="preserve">   P=0.80    1- P=1- 0.80=0.20 </w:t>
      </w:r>
      <w:r w:rsidRPr="00431617">
        <w:rPr>
          <w:rFonts w:hint="cs"/>
          <w:b/>
          <w:bCs/>
          <w:color w:val="FF0000"/>
          <w:sz w:val="24"/>
          <w:szCs w:val="24"/>
          <w:rtl/>
        </w:rPr>
        <w:t xml:space="preserve"> </w:t>
      </w:r>
    </w:p>
    <w:p w:rsidR="00664B54" w:rsidRPr="00431617" w:rsidRDefault="00F77027" w:rsidP="00664B54">
      <w:pPr>
        <w:rPr>
          <w:b/>
          <w:bCs/>
          <w:color w:val="FF0000"/>
          <w:sz w:val="28"/>
          <w:szCs w:val="28"/>
          <w:rtl/>
        </w:rPr>
      </w:pPr>
      <m:oMathPara>
        <m:oMath>
          <m:sSub>
            <m:sSubPr>
              <m:ctrlPr>
                <w:rPr>
                  <w:rFonts w:ascii="Cambria Math" w:hAnsi="Cambria Math"/>
                  <w:b/>
                  <w:bCs/>
                  <w:color w:val="FF0000"/>
                  <w:sz w:val="28"/>
                  <w:szCs w:val="28"/>
                </w:rPr>
              </m:ctrlPr>
            </m:sSubPr>
            <m:e>
              <m:r>
                <m:rPr>
                  <m:sty m:val="bi"/>
                </m:rPr>
                <w:rPr>
                  <w:rFonts w:ascii="Cambria Math" w:hAnsi="Cambria Math"/>
                  <w:color w:val="FF0000"/>
                  <w:sz w:val="28"/>
                  <w:szCs w:val="28"/>
                </w:rPr>
                <m:t>Z</m:t>
              </m:r>
            </m:e>
            <m:sub>
              <m:acc>
                <m:accPr>
                  <m:ctrlPr>
                    <w:rPr>
                      <w:rFonts w:ascii="Cambria Math" w:hAnsi="Cambria Math"/>
                      <w:b/>
                      <w:bCs/>
                      <w:color w:val="FF0000"/>
                      <w:sz w:val="28"/>
                      <w:szCs w:val="28"/>
                    </w:rPr>
                  </m:ctrlPr>
                </m:accPr>
                <m:e>
                  <m:r>
                    <m:rPr>
                      <m:sty m:val="b"/>
                    </m:rPr>
                    <w:rPr>
                      <w:rFonts w:ascii="Cambria Math" w:hAnsi="Cambria Math"/>
                      <w:color w:val="FF0000"/>
                      <w:sz w:val="28"/>
                      <w:szCs w:val="28"/>
                    </w:rPr>
                    <m:t>p</m:t>
                  </m:r>
                </m:e>
              </m:acc>
            </m:sub>
          </m:sSub>
          <m:r>
            <m:rPr>
              <m:sty m:val="b"/>
            </m:rPr>
            <w:rPr>
              <w:rFonts w:ascii="Cambria Math" w:hAnsi="Cambria Math"/>
              <w:color w:val="FF0000"/>
              <w:sz w:val="28"/>
              <w:szCs w:val="28"/>
              <w:rtl/>
            </w:rPr>
            <m:t>=</m:t>
          </m:r>
          <m:f>
            <m:fPr>
              <m:ctrlPr>
                <w:rPr>
                  <w:rFonts w:ascii="Cambria Math" w:hAnsi="Cambria Math"/>
                  <w:b/>
                  <w:bCs/>
                  <w:color w:val="FF0000"/>
                  <w:sz w:val="28"/>
                  <w:szCs w:val="28"/>
                </w:rPr>
              </m:ctrlPr>
            </m:fPr>
            <m:num>
              <m:r>
                <m:rPr>
                  <m:sty m:val="b"/>
                </m:rPr>
                <w:rPr>
                  <w:rFonts w:ascii="Cambria Math" w:hAnsi="Cambria Math"/>
                  <w:color w:val="FF0000"/>
                  <w:sz w:val="28"/>
                  <w:szCs w:val="28"/>
                </w:rPr>
                <m:t>0.68-0.80</m:t>
              </m:r>
            </m:num>
            <m:den>
              <m:rad>
                <m:radPr>
                  <m:degHide m:val="on"/>
                  <m:ctrlPr>
                    <w:rPr>
                      <w:rFonts w:ascii="Cambria Math" w:hAnsi="Cambria Math"/>
                      <w:b/>
                      <w:bCs/>
                      <w:color w:val="FF0000"/>
                      <w:sz w:val="28"/>
                      <w:szCs w:val="28"/>
                    </w:rPr>
                  </m:ctrlPr>
                </m:radPr>
                <m:deg/>
                <m:e>
                  <m:f>
                    <m:fPr>
                      <m:ctrlPr>
                        <w:rPr>
                          <w:rFonts w:ascii="Cambria Math" w:hAnsi="Cambria Math"/>
                          <w:b/>
                          <w:bCs/>
                          <w:color w:val="FF0000"/>
                          <w:sz w:val="28"/>
                          <w:szCs w:val="28"/>
                        </w:rPr>
                      </m:ctrlPr>
                    </m:fPr>
                    <m:num>
                      <m:r>
                        <m:rPr>
                          <m:sty m:val="b"/>
                        </m:rPr>
                        <w:rPr>
                          <w:rFonts w:ascii="Cambria Math" w:hAnsi="Cambria Math"/>
                          <w:color w:val="FF0000"/>
                          <w:sz w:val="28"/>
                          <w:szCs w:val="28"/>
                        </w:rPr>
                        <m:t>0.80×0.20</m:t>
                      </m:r>
                    </m:num>
                    <m:den>
                      <m:r>
                        <m:rPr>
                          <m:sty m:val="b"/>
                        </m:rPr>
                        <w:rPr>
                          <w:rFonts w:ascii="Cambria Math" w:hAnsi="Cambria Math"/>
                          <w:color w:val="FF0000"/>
                          <w:sz w:val="28"/>
                          <w:szCs w:val="28"/>
                        </w:rPr>
                        <m:t>50</m:t>
                      </m:r>
                    </m:den>
                  </m:f>
                </m:e>
              </m:rad>
            </m:den>
          </m:f>
          <m:r>
            <m:rPr>
              <m:sty m:val="b"/>
            </m:rPr>
            <w:rPr>
              <w:rFonts w:ascii="Cambria Math" w:hAnsi="Cambria Math"/>
              <w:color w:val="FF0000"/>
              <w:sz w:val="28"/>
              <w:szCs w:val="28"/>
            </w:rPr>
            <m:t>=</m:t>
          </m:r>
          <m:f>
            <m:fPr>
              <m:ctrlPr>
                <w:rPr>
                  <w:rFonts w:ascii="Cambria Math" w:hAnsi="Cambria Math"/>
                  <w:b/>
                  <w:bCs/>
                  <w:color w:val="FF0000"/>
                  <w:sz w:val="28"/>
                  <w:szCs w:val="28"/>
                </w:rPr>
              </m:ctrlPr>
            </m:fPr>
            <m:num>
              <m:r>
                <m:rPr>
                  <m:sty m:val="b"/>
                </m:rPr>
                <w:rPr>
                  <w:rFonts w:ascii="Cambria Math" w:hAnsi="Cambria Math"/>
                  <w:color w:val="FF0000"/>
                  <w:sz w:val="28"/>
                  <w:szCs w:val="28"/>
                </w:rPr>
                <m:t>-0.12</m:t>
              </m:r>
            </m:num>
            <m:den>
              <m:r>
                <m:rPr>
                  <m:sty m:val="b"/>
                </m:rPr>
                <w:rPr>
                  <w:rFonts w:ascii="Cambria Math" w:hAnsi="Cambria Math"/>
                  <w:color w:val="FF0000"/>
                  <w:sz w:val="28"/>
                  <w:szCs w:val="28"/>
                </w:rPr>
                <m:t>0.0565</m:t>
              </m:r>
            </m:den>
          </m:f>
          <m:r>
            <m:rPr>
              <m:sty m:val="b"/>
            </m:rPr>
            <w:rPr>
              <w:rFonts w:ascii="Cambria Math" w:hAnsi="Cambria Math"/>
              <w:color w:val="FF0000"/>
              <w:sz w:val="28"/>
              <w:szCs w:val="28"/>
            </w:rPr>
            <m:t>=-2.123</m:t>
          </m:r>
        </m:oMath>
      </m:oMathPara>
    </w:p>
    <w:p w:rsidR="00664B54" w:rsidRPr="00431617" w:rsidRDefault="00664B54" w:rsidP="00664B54">
      <w:pPr>
        <w:rPr>
          <w:b/>
          <w:bCs/>
          <w:color w:val="FF0000"/>
          <w:sz w:val="24"/>
          <w:szCs w:val="24"/>
          <w:rtl/>
        </w:rPr>
      </w:pPr>
      <w:r w:rsidRPr="00431617">
        <w:rPr>
          <w:b/>
          <w:bCs/>
          <w:color w:val="FF0000"/>
          <w:sz w:val="24"/>
          <w:szCs w:val="24"/>
          <w:rtl/>
        </w:rPr>
        <w:t xml:space="preserve">أي أن قيمة الإحصائية تساوي </w:t>
      </w:r>
      <w:r w:rsidRPr="00431617">
        <w:rPr>
          <w:b/>
          <w:bCs/>
          <w:color w:val="FF0000"/>
          <w:sz w:val="24"/>
          <w:szCs w:val="24"/>
        </w:rPr>
        <w:t>- 2.1</w:t>
      </w:r>
      <w:r>
        <w:rPr>
          <w:b/>
          <w:bCs/>
          <w:color w:val="FF0000"/>
          <w:sz w:val="24"/>
          <w:szCs w:val="24"/>
        </w:rPr>
        <w:t>23</w:t>
      </w:r>
    </w:p>
    <w:p w:rsidR="00664B54" w:rsidRPr="00431617" w:rsidRDefault="00664B54" w:rsidP="00664B54">
      <w:pPr>
        <w:jc w:val="both"/>
        <w:rPr>
          <w:b/>
          <w:bCs/>
          <w:color w:val="FF0000"/>
          <w:sz w:val="24"/>
          <w:szCs w:val="24"/>
        </w:rPr>
      </w:pPr>
      <w:r w:rsidRPr="00431617">
        <w:rPr>
          <w:b/>
          <w:bCs/>
          <w:color w:val="FF0000"/>
          <w:sz w:val="24"/>
          <w:szCs w:val="24"/>
          <w:rtl/>
        </w:rPr>
        <w:t xml:space="preserve">حدود منطقتي القبول والرفض نحصل عليها من التوزيع الطبيعي المعياري، حيث مستوى المعنوية  </w:t>
      </w:r>
      <w:r w:rsidRPr="00431617">
        <w:rPr>
          <w:b/>
          <w:bCs/>
          <w:color w:val="FF0000"/>
          <w:sz w:val="24"/>
          <w:szCs w:val="24"/>
        </w:rPr>
        <w:t>α = 5%</w:t>
      </w:r>
      <w:r w:rsidRPr="00431617">
        <w:rPr>
          <w:b/>
          <w:bCs/>
          <w:color w:val="FF0000"/>
          <w:sz w:val="24"/>
          <w:szCs w:val="24"/>
          <w:rtl/>
        </w:rPr>
        <w:t xml:space="preserve"> وبما أن الفرض البديل هو </w:t>
      </w:r>
      <w:r w:rsidRPr="00431617">
        <w:rPr>
          <w:b/>
          <w:bCs/>
          <w:color w:val="FF0000"/>
          <w:sz w:val="24"/>
          <w:szCs w:val="24"/>
          <w:u w:val="single"/>
          <w:rtl/>
        </w:rPr>
        <w:t>"  أقل من "</w:t>
      </w:r>
      <w:r w:rsidRPr="00431617">
        <w:rPr>
          <w:b/>
          <w:bCs/>
          <w:color w:val="FF0000"/>
          <w:sz w:val="24"/>
          <w:szCs w:val="24"/>
          <w:rtl/>
        </w:rPr>
        <w:t xml:space="preserve">  فنستخدم اختبار </w:t>
      </w:r>
      <w:r w:rsidRPr="00431617">
        <w:rPr>
          <w:b/>
          <w:bCs/>
          <w:color w:val="FF0000"/>
          <w:sz w:val="24"/>
          <w:szCs w:val="24"/>
          <w:u w:val="single"/>
          <w:rtl/>
        </w:rPr>
        <w:t>الطرف الأيسر</w:t>
      </w:r>
      <w:r w:rsidRPr="00431617">
        <w:rPr>
          <w:b/>
          <w:bCs/>
          <w:color w:val="FF0000"/>
          <w:sz w:val="24"/>
          <w:szCs w:val="24"/>
          <w:rtl/>
        </w:rPr>
        <w:t xml:space="preserve">. </w:t>
      </w:r>
    </w:p>
    <w:p w:rsidR="00664B54" w:rsidRPr="00431617" w:rsidRDefault="00664B54" w:rsidP="00664B54">
      <w:pPr>
        <w:rPr>
          <w:b/>
          <w:bCs/>
          <w:color w:val="FF0000"/>
          <w:rtl/>
        </w:rPr>
      </w:pPr>
      <w:r w:rsidRPr="00431617">
        <w:rPr>
          <w:b/>
          <w:bCs/>
          <w:color w:val="FF0000"/>
          <w:u w:val="single"/>
          <w:rtl/>
        </w:rPr>
        <w:t xml:space="preserve"> </w:t>
      </w:r>
      <w:r w:rsidRPr="00431617">
        <w:rPr>
          <w:b/>
          <w:bCs/>
          <w:noProof/>
          <w:color w:val="FF0000"/>
        </w:rPr>
        <w:drawing>
          <wp:inline distT="0" distB="0" distL="0" distR="0">
            <wp:extent cx="3257550" cy="88842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8"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664B54" w:rsidRPr="00431617" w:rsidRDefault="00664B54" w:rsidP="00664B54">
      <w:pPr>
        <w:jc w:val="both"/>
        <w:rPr>
          <w:b/>
          <w:bCs/>
          <w:color w:val="FF0000"/>
        </w:rPr>
      </w:pPr>
      <w:r w:rsidRPr="00431617">
        <w:rPr>
          <w:b/>
          <w:bCs/>
          <w:color w:val="FF0000"/>
          <w:rtl/>
        </w:rPr>
        <w:t xml:space="preserve">المقارنة والقرار : وبمقارنة قيمة الإحصائية التي حصلنا عليها في الخطوة التي تساوي </w:t>
      </w:r>
      <w:r w:rsidRPr="00431617">
        <w:rPr>
          <w:b/>
          <w:bCs/>
          <w:color w:val="FF0000"/>
        </w:rPr>
        <w:t>- 2.</w:t>
      </w:r>
      <w:r>
        <w:rPr>
          <w:b/>
          <w:bCs/>
          <w:color w:val="FF0000"/>
        </w:rPr>
        <w:t>123</w:t>
      </w:r>
      <w:r w:rsidRPr="00431617">
        <w:rPr>
          <w:b/>
          <w:bCs/>
          <w:color w:val="FF0000"/>
          <w:rtl/>
        </w:rPr>
        <w:t xml:space="preserve"> بحدود منطقتي القبول والرفض</w:t>
      </w:r>
      <w:r>
        <w:rPr>
          <w:rFonts w:hint="cs"/>
          <w:b/>
          <w:bCs/>
          <w:color w:val="FF0000"/>
          <w:rtl/>
        </w:rPr>
        <w:t xml:space="preserve">   </w:t>
      </w:r>
      <w:r w:rsidRPr="00431617">
        <w:rPr>
          <w:b/>
          <w:bCs/>
          <w:color w:val="FF0000"/>
          <w:rtl/>
        </w:rPr>
        <w:t xml:space="preserve"> (</w:t>
      </w:r>
      <w:r>
        <w:rPr>
          <w:rFonts w:hint="cs"/>
          <w:b/>
          <w:bCs/>
          <w:color w:val="FF0000"/>
          <w:rtl/>
        </w:rPr>
        <w:t xml:space="preserve">من رسم المنحنى </w:t>
      </w:r>
      <w:r w:rsidRPr="00431617">
        <w:rPr>
          <w:b/>
          <w:bCs/>
          <w:color w:val="FF0000"/>
          <w:rtl/>
        </w:rPr>
        <w:t xml:space="preserve">)  نجد أن قيمة الإحصائية تقع في منطقة الرفض لأن </w:t>
      </w:r>
      <w:r w:rsidRPr="00431617">
        <w:rPr>
          <w:b/>
          <w:bCs/>
          <w:color w:val="FF0000"/>
        </w:rPr>
        <w:t>- 2.1</w:t>
      </w:r>
      <w:r>
        <w:rPr>
          <w:b/>
          <w:bCs/>
          <w:color w:val="FF0000"/>
        </w:rPr>
        <w:t>23</w:t>
      </w:r>
      <w:r w:rsidRPr="00431617">
        <w:rPr>
          <w:b/>
          <w:bCs/>
          <w:color w:val="FF0000"/>
        </w:rPr>
        <w:t xml:space="preserve"> </w:t>
      </w:r>
      <w:r w:rsidRPr="00431617">
        <w:rPr>
          <w:b/>
          <w:bCs/>
          <w:color w:val="FF0000"/>
          <w:rtl/>
        </w:rPr>
        <w:t xml:space="preserve"> أصغر من</w:t>
      </w:r>
      <w:r w:rsidRPr="00431617">
        <w:rPr>
          <w:rFonts w:hint="cs"/>
          <w:b/>
          <w:bCs/>
          <w:color w:val="FF0000"/>
          <w:rtl/>
        </w:rPr>
        <w:t xml:space="preserve">  </w:t>
      </w:r>
      <w:r w:rsidRPr="00431617">
        <w:rPr>
          <w:b/>
          <w:bCs/>
          <w:color w:val="FF0000"/>
          <w:rtl/>
        </w:rPr>
        <w:t xml:space="preserve"> </w:t>
      </w:r>
      <w:r w:rsidRPr="00431617">
        <w:rPr>
          <w:b/>
          <w:bCs/>
          <w:color w:val="FF0000"/>
        </w:rPr>
        <w:t>- 1.65</w:t>
      </w:r>
      <w:r w:rsidRPr="00431617">
        <w:rPr>
          <w:b/>
          <w:bCs/>
          <w:color w:val="FF0000"/>
          <w:rtl/>
        </w:rPr>
        <w:t xml:space="preserve"> فإن القرار هو : </w:t>
      </w:r>
    </w:p>
    <w:p w:rsidR="00664B54" w:rsidRPr="00431617" w:rsidRDefault="00664B54" w:rsidP="00664B54">
      <w:pPr>
        <w:rPr>
          <w:b/>
          <w:bCs/>
          <w:color w:val="FF0000"/>
          <w:sz w:val="36"/>
          <w:szCs w:val="36"/>
          <w:rtl/>
        </w:rPr>
      </w:pPr>
      <w:r w:rsidRPr="00431617">
        <w:rPr>
          <w:b/>
          <w:bCs/>
          <w:color w:val="FF0000"/>
          <w:u w:val="single"/>
          <w:rtl/>
        </w:rPr>
        <w:t xml:space="preserve">رفض الفرض العدمي بادعاء </w:t>
      </w:r>
      <w:r>
        <w:rPr>
          <w:rFonts w:hint="cs"/>
          <w:b/>
          <w:bCs/>
          <w:color w:val="FF0000"/>
          <w:u w:val="single"/>
          <w:rtl/>
        </w:rPr>
        <w:t>الاستاذ</w:t>
      </w:r>
      <w:r w:rsidRPr="00431617">
        <w:rPr>
          <w:b/>
          <w:bCs/>
          <w:color w:val="FF0000"/>
          <w:u w:val="single"/>
          <w:rtl/>
        </w:rPr>
        <w:t xml:space="preserve"> بأن نسبة </w:t>
      </w:r>
      <w:r>
        <w:rPr>
          <w:rFonts w:hint="cs"/>
          <w:b/>
          <w:bCs/>
          <w:color w:val="FF0000"/>
          <w:u w:val="single"/>
          <w:rtl/>
        </w:rPr>
        <w:t>النجاح</w:t>
      </w:r>
      <w:r w:rsidRPr="00431617">
        <w:rPr>
          <w:b/>
          <w:bCs/>
          <w:color w:val="FF0000"/>
          <w:u w:val="single"/>
          <w:rtl/>
        </w:rPr>
        <w:t xml:space="preserve"> في المجتمع هي </w:t>
      </w:r>
      <w:r>
        <w:rPr>
          <w:b/>
          <w:bCs/>
          <w:color w:val="FF0000"/>
          <w:u w:val="single"/>
        </w:rPr>
        <w:t>80</w:t>
      </w:r>
      <w:r w:rsidRPr="00431617">
        <w:rPr>
          <w:b/>
          <w:bCs/>
          <w:color w:val="FF0000"/>
          <w:u w:val="single"/>
        </w:rPr>
        <w:t xml:space="preserve"> %</w:t>
      </w:r>
      <w:r w:rsidRPr="00431617">
        <w:rPr>
          <w:b/>
          <w:bCs/>
          <w:color w:val="FF0000"/>
          <w:u w:val="single"/>
          <w:rtl/>
        </w:rPr>
        <w:t xml:space="preserve"> وقبول الفرض البديل بأن النسبة أقل من </w:t>
      </w:r>
      <w:r>
        <w:rPr>
          <w:b/>
          <w:bCs/>
          <w:color w:val="FF0000"/>
          <w:u w:val="single"/>
        </w:rPr>
        <w:t>80</w:t>
      </w:r>
      <w:r w:rsidRPr="00431617">
        <w:rPr>
          <w:b/>
          <w:bCs/>
          <w:color w:val="FF0000"/>
          <w:u w:val="single"/>
        </w:rPr>
        <w:t xml:space="preserve"> %</w:t>
      </w:r>
      <w:r w:rsidRPr="00431617">
        <w:rPr>
          <w:b/>
          <w:bCs/>
          <w:color w:val="FF0000"/>
          <w:u w:val="single"/>
          <w:rtl/>
        </w:rPr>
        <w:t xml:space="preserve"> وذلك بمستوى معنوية </w:t>
      </w:r>
      <w:r w:rsidRPr="00431617">
        <w:rPr>
          <w:b/>
          <w:bCs/>
          <w:color w:val="FF0000"/>
          <w:u w:val="single"/>
        </w:rPr>
        <w:t>5 %</w:t>
      </w:r>
      <w:r w:rsidRPr="00431617">
        <w:rPr>
          <w:b/>
          <w:bCs/>
          <w:color w:val="FF0000"/>
          <w:u w:val="single"/>
          <w:rtl/>
        </w:rPr>
        <w:t xml:space="preserve">  (أي أن احتمال الخطأ في هذا القرار لا يتعدى </w:t>
      </w:r>
      <w:r w:rsidRPr="00431617">
        <w:rPr>
          <w:b/>
          <w:bCs/>
          <w:color w:val="FF0000"/>
          <w:u w:val="single"/>
        </w:rPr>
        <w:t>5 %</w:t>
      </w:r>
      <w:r w:rsidRPr="00431617">
        <w:rPr>
          <w:b/>
          <w:bCs/>
          <w:color w:val="FF0000"/>
          <w:u w:val="single"/>
          <w:rtl/>
        </w:rPr>
        <w:t>).</w:t>
      </w:r>
    </w:p>
    <w:p w:rsidR="00664B54" w:rsidRDefault="00664B54" w:rsidP="00664B54">
      <w:pPr>
        <w:jc w:val="both"/>
        <w:rPr>
          <w:b/>
          <w:bCs/>
          <w:sz w:val="24"/>
          <w:szCs w:val="24"/>
          <w:rtl/>
        </w:rPr>
      </w:pPr>
      <w:r>
        <w:rPr>
          <w:rFonts w:hint="cs"/>
          <w:b/>
          <w:bCs/>
          <w:sz w:val="24"/>
          <w:szCs w:val="24"/>
          <w:rtl/>
        </w:rPr>
        <w:t xml:space="preserve">"إذا علمت أن تباين عدد ساعات الطيران في الخطوط السعودية لا يزيد عن </w:t>
      </w:r>
      <w:r>
        <w:rPr>
          <w:b/>
          <w:bCs/>
          <w:sz w:val="24"/>
          <w:szCs w:val="24"/>
        </w:rPr>
        <w:t>20000</w:t>
      </w:r>
      <w:r>
        <w:rPr>
          <w:rFonts w:hint="cs"/>
          <w:b/>
          <w:bCs/>
          <w:sz w:val="24"/>
          <w:szCs w:val="24"/>
          <w:rtl/>
        </w:rPr>
        <w:t xml:space="preserve"> ساعة طيران شهريا , وتستخدم الشركة الآن طريقة جديدة لتسيير خطوط الطيران الداخلي لتكون في معزل عن الخطوط الخارجية مما يترتب عليه زيادة عدد ساعات الطيران , سحبت عينه عشوائية من </w:t>
      </w:r>
      <w:r>
        <w:rPr>
          <w:b/>
          <w:bCs/>
          <w:sz w:val="24"/>
          <w:szCs w:val="24"/>
        </w:rPr>
        <w:t xml:space="preserve">40 </w:t>
      </w:r>
      <w:r>
        <w:rPr>
          <w:rFonts w:hint="cs"/>
          <w:b/>
          <w:bCs/>
          <w:sz w:val="24"/>
          <w:szCs w:val="24"/>
          <w:rtl/>
        </w:rPr>
        <w:t xml:space="preserve"> طائرة فوجد تباينها عدد ساعات طيرانها تساوي </w:t>
      </w:r>
      <w:r>
        <w:rPr>
          <w:b/>
          <w:bCs/>
          <w:sz w:val="24"/>
          <w:szCs w:val="24"/>
        </w:rPr>
        <w:t>5000</w:t>
      </w:r>
      <w:r>
        <w:rPr>
          <w:rFonts w:hint="cs"/>
          <w:b/>
          <w:bCs/>
          <w:sz w:val="24"/>
          <w:szCs w:val="24"/>
          <w:rtl/>
        </w:rPr>
        <w:t xml:space="preserve"> ساعة , بافتراض أن عدد ساعات الطيران تتبع التوزيع المعتدل , اختبر الفرض القائل بوجود زيادة معنوية في التباين عند مستوى معنوية </w:t>
      </w:r>
      <w:r>
        <w:rPr>
          <w:rFonts w:hint="cs"/>
          <w:b/>
          <w:bCs/>
          <w:sz w:val="24"/>
          <w:szCs w:val="24"/>
        </w:rPr>
        <w:sym w:font="Symbol" w:char="F061"/>
      </w:r>
      <w:r>
        <w:rPr>
          <w:rFonts w:hint="cs"/>
          <w:b/>
          <w:bCs/>
          <w:sz w:val="24"/>
          <w:szCs w:val="24"/>
          <w:rtl/>
        </w:rPr>
        <w:t>=</w:t>
      </w:r>
      <w:r>
        <w:rPr>
          <w:b/>
          <w:bCs/>
          <w:sz w:val="24"/>
          <w:szCs w:val="24"/>
        </w:rPr>
        <w:t>0.01</w:t>
      </w:r>
      <w:r>
        <w:rPr>
          <w:rFonts w:hint="cs"/>
          <w:b/>
          <w:bCs/>
          <w:sz w:val="24"/>
          <w:szCs w:val="24"/>
          <w:rtl/>
        </w:rPr>
        <w:t>" من خلال الإجابة عن الأسئلة التالية :-</w:t>
      </w:r>
    </w:p>
    <w:p w:rsidR="00664B54" w:rsidRDefault="00F77027" w:rsidP="00F14D61">
      <w:pPr>
        <w:jc w:val="both"/>
        <w:rPr>
          <w:b/>
          <w:bCs/>
          <w:sz w:val="24"/>
          <w:szCs w:val="24"/>
          <w:rtl/>
        </w:rPr>
      </w:pPr>
      <w:r>
        <w:rPr>
          <w:b/>
          <w:bCs/>
          <w:noProof/>
          <w:sz w:val="24"/>
          <w:szCs w:val="24"/>
          <w:rtl/>
        </w:rPr>
        <w:pict>
          <v:shape id="_x0000_s1089" type="#_x0000_t202" style="position:absolute;left:0;text-align:left;margin-left:104.2pt;margin-top:14.75pt;width:86.35pt;height:19.65pt;z-index:251723776;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12</w:t>
                  </w:r>
                </w:p>
              </w:txbxContent>
            </v:textbox>
          </v:shape>
        </w:pict>
      </w:r>
      <w:r w:rsidR="00664B54">
        <w:rPr>
          <w:rFonts w:hint="cs"/>
          <w:b/>
          <w:bCs/>
          <w:sz w:val="24"/>
          <w:szCs w:val="24"/>
          <w:rtl/>
        </w:rPr>
        <w:t>(</w:t>
      </w:r>
      <w:r w:rsidR="00F14D61">
        <w:rPr>
          <w:rFonts w:hint="cs"/>
          <w:b/>
          <w:bCs/>
          <w:sz w:val="24"/>
          <w:szCs w:val="24"/>
          <w:rtl/>
        </w:rPr>
        <w:t>27</w:t>
      </w:r>
      <w:r w:rsidR="00664B54">
        <w:rPr>
          <w:rFonts w:hint="cs"/>
          <w:b/>
          <w:bCs/>
          <w:sz w:val="24"/>
          <w:szCs w:val="24"/>
          <w:rtl/>
        </w:rPr>
        <w:t xml:space="preserve">) </w:t>
      </w:r>
      <w:r w:rsidR="00664B54" w:rsidRPr="007D670D">
        <w:rPr>
          <w:rFonts w:hint="cs"/>
          <w:b/>
          <w:bCs/>
          <w:sz w:val="24"/>
          <w:szCs w:val="24"/>
          <w:rtl/>
        </w:rPr>
        <w:t>صياغة الفرض العدمي والفرض البديل على الشكل</w:t>
      </w:r>
      <w:r w:rsidR="00664B54">
        <w:rPr>
          <w:rFonts w:hint="cs"/>
          <w:b/>
          <w:bCs/>
          <w:sz w:val="24"/>
          <w:szCs w:val="24"/>
          <w:rtl/>
        </w:rPr>
        <w:t>:-</w:t>
      </w:r>
    </w:p>
    <w:p w:rsidR="00664B54" w:rsidRPr="00E675D1" w:rsidRDefault="00664B54" w:rsidP="00664B54">
      <w:pPr>
        <w:ind w:left="708"/>
        <w:rPr>
          <w:b/>
          <w:bCs/>
          <w:color w:val="FF0000"/>
          <w:sz w:val="24"/>
          <w:szCs w:val="24"/>
          <w:u w:val="single"/>
          <w:rtl/>
        </w:rPr>
      </w:pPr>
      <w:r w:rsidRPr="00E675D1">
        <w:rPr>
          <w:b/>
          <w:bCs/>
          <w:color w:val="FF0000"/>
          <w:sz w:val="24"/>
          <w:szCs w:val="24"/>
          <w:u w:val="single"/>
          <w:rtl/>
        </w:rPr>
        <w:t>(أ)</w:t>
      </w:r>
      <w:r w:rsidRPr="00E675D1">
        <w:rPr>
          <w:b/>
          <w:bCs/>
          <w:color w:val="FF0000"/>
          <w:sz w:val="24"/>
          <w:szCs w:val="24"/>
          <w:u w:val="single"/>
          <w:rtl/>
        </w:rPr>
        <w:tab/>
      </w:r>
      <w:r w:rsidRPr="00E675D1">
        <w:rPr>
          <w:b/>
          <w:bCs/>
          <w:color w:val="FF0000"/>
          <w:sz w:val="24"/>
          <w:szCs w:val="24"/>
          <w:u w:val="single"/>
        </w:rPr>
        <w:t>H1 :</w:t>
      </w:r>
      <m:oMath>
        <m:r>
          <m:rPr>
            <m:sty m:val="b"/>
          </m:rPr>
          <w:rPr>
            <w:rFonts w:ascii="Cambria Math" w:hAnsi="Cambria Math"/>
            <w:color w:val="FF0000"/>
            <w:sz w:val="32"/>
            <w:szCs w:val="32"/>
            <w:u w:val="single"/>
          </w:rPr>
          <m:t xml:space="preserve"> </m:t>
        </m:r>
        <m:sSup>
          <m:sSupPr>
            <m:ctrlPr>
              <w:rPr>
                <w:rFonts w:ascii="Cambria Math" w:hAnsi="Cambria Math"/>
                <w:b/>
                <w:bCs/>
                <w:iCs/>
                <w:color w:val="FF0000"/>
                <w:sz w:val="32"/>
                <w:szCs w:val="32"/>
                <w:u w:val="single"/>
              </w:rPr>
            </m:ctrlPr>
          </m:sSupPr>
          <m:e>
            <m:r>
              <m:rPr>
                <m:sty m:val="b"/>
              </m:rPr>
              <w:rPr>
                <w:rFonts w:ascii="Cambria Math" w:hAnsi="Cambria Math"/>
                <w:color w:val="FF0000"/>
                <w:sz w:val="32"/>
                <w:szCs w:val="32"/>
                <w:u w:val="single"/>
              </w:rPr>
              <m:t>σ</m:t>
            </m:r>
          </m:e>
          <m:sup>
            <m:r>
              <m:rPr>
                <m:sty m:val="b"/>
              </m:rPr>
              <w:rPr>
                <w:rFonts w:ascii="Cambria Math" w:hAnsi="Cambria Math"/>
                <w:color w:val="FF0000"/>
                <w:sz w:val="32"/>
                <w:szCs w:val="32"/>
                <w:u w:val="single"/>
              </w:rPr>
              <m:t>2</m:t>
            </m:r>
          </m:sup>
        </m:sSup>
      </m:oMath>
      <w:r w:rsidRPr="00E675D1">
        <w:rPr>
          <w:b/>
          <w:bCs/>
          <w:color w:val="FF0000"/>
          <w:sz w:val="24"/>
          <w:szCs w:val="24"/>
          <w:u w:val="single"/>
        </w:rPr>
        <w:t xml:space="preserve"> </w:t>
      </w:r>
      <w:r w:rsidRPr="00E675D1">
        <w:rPr>
          <w:rFonts w:ascii="Arial" w:hAnsi="Arial" w:cs="Arial"/>
          <w:b/>
          <w:bCs/>
          <w:color w:val="FF0000"/>
          <w:sz w:val="24"/>
          <w:szCs w:val="24"/>
          <w:u w:val="single"/>
        </w:rPr>
        <w:t>≥</w:t>
      </w:r>
      <w:r w:rsidRPr="00E675D1">
        <w:rPr>
          <w:b/>
          <w:bCs/>
          <w:color w:val="FF0000"/>
          <w:sz w:val="24"/>
          <w:szCs w:val="24"/>
          <w:u w:val="single"/>
        </w:rPr>
        <w:t xml:space="preserve"> 20000</w:t>
      </w:r>
      <w:r w:rsidRPr="00E675D1">
        <w:rPr>
          <w:rFonts w:hint="cs"/>
          <w:b/>
          <w:bCs/>
          <w:color w:val="FF0000"/>
          <w:sz w:val="24"/>
          <w:szCs w:val="24"/>
          <w:u w:val="single"/>
          <w:rtl/>
        </w:rPr>
        <w:t xml:space="preserve"> , </w:t>
      </w:r>
      <w:r w:rsidRPr="00E675D1">
        <w:rPr>
          <w:b/>
          <w:bCs/>
          <w:color w:val="FF0000"/>
          <w:sz w:val="24"/>
          <w:szCs w:val="24"/>
          <w:u w:val="single"/>
        </w:rPr>
        <w:t>H</w:t>
      </w:r>
      <w:r w:rsidRPr="00E675D1">
        <w:rPr>
          <w:rFonts w:ascii="Arial" w:hAnsi="Arial" w:cs="Arial"/>
          <w:b/>
          <w:bCs/>
          <w:color w:val="FF0000"/>
          <w:sz w:val="24"/>
          <w:szCs w:val="24"/>
          <w:u w:val="single"/>
        </w:rPr>
        <w:t>ₒ</w:t>
      </w:r>
      <w:r w:rsidRPr="00E675D1">
        <w:rPr>
          <w:b/>
          <w:bCs/>
          <w:color w:val="FF0000"/>
          <w:sz w:val="24"/>
          <w:szCs w:val="24"/>
          <w:u w:val="single"/>
        </w:rPr>
        <w:t xml:space="preserve"> : </w:t>
      </w:r>
      <m:oMath>
        <m:sSup>
          <m:sSupPr>
            <m:ctrlPr>
              <w:rPr>
                <w:rFonts w:ascii="Cambria Math" w:hAnsi="Cambria Math"/>
                <w:b/>
                <w:bCs/>
                <w:iCs/>
                <w:color w:val="FF0000"/>
                <w:sz w:val="32"/>
                <w:szCs w:val="32"/>
                <w:u w:val="single"/>
              </w:rPr>
            </m:ctrlPr>
          </m:sSupPr>
          <m:e>
            <m:r>
              <m:rPr>
                <m:sty m:val="b"/>
              </m:rPr>
              <w:rPr>
                <w:rFonts w:ascii="Cambria Math" w:hAnsi="Cambria Math"/>
                <w:color w:val="FF0000"/>
                <w:sz w:val="32"/>
                <w:szCs w:val="32"/>
                <w:u w:val="single"/>
              </w:rPr>
              <m:t>σ</m:t>
            </m:r>
          </m:e>
          <m:sup>
            <m:r>
              <m:rPr>
                <m:sty m:val="b"/>
              </m:rPr>
              <w:rPr>
                <w:rFonts w:ascii="Cambria Math" w:hAnsi="Cambria Math"/>
                <w:color w:val="FF0000"/>
                <w:sz w:val="32"/>
                <w:szCs w:val="32"/>
                <w:u w:val="single"/>
              </w:rPr>
              <m:t>2</m:t>
            </m:r>
          </m:sup>
        </m:sSup>
      </m:oMath>
      <w:r w:rsidRPr="00E675D1">
        <w:rPr>
          <w:b/>
          <w:bCs/>
          <w:color w:val="FF0000"/>
          <w:sz w:val="24"/>
          <w:szCs w:val="24"/>
          <w:u w:val="single"/>
        </w:rPr>
        <w:t xml:space="preserve"> </w:t>
      </w:r>
      <w:r w:rsidRPr="00E675D1">
        <w:rPr>
          <w:rFonts w:ascii="Arial" w:hAnsi="Arial" w:cs="Arial"/>
          <w:b/>
          <w:bCs/>
          <w:color w:val="FF0000"/>
          <w:sz w:val="24"/>
          <w:szCs w:val="24"/>
          <w:u w:val="single"/>
        </w:rPr>
        <w:t>≤20000</w:t>
      </w:r>
    </w:p>
    <w:p w:rsidR="00664B54" w:rsidRPr="00E675D1" w:rsidRDefault="00664B54" w:rsidP="00664B54">
      <w:pPr>
        <w:rPr>
          <w:sz w:val="24"/>
          <w:szCs w:val="24"/>
          <w:rtl/>
        </w:rPr>
      </w:pPr>
      <w:r w:rsidRPr="00C775AF">
        <w:rPr>
          <w:rFonts w:hint="cs"/>
          <w:sz w:val="24"/>
          <w:szCs w:val="24"/>
          <w:rtl/>
        </w:rPr>
        <w:t xml:space="preserve">        </w:t>
      </w:r>
      <w:r w:rsidRPr="00C775AF">
        <w:rPr>
          <w:sz w:val="24"/>
          <w:szCs w:val="24"/>
          <w:rtl/>
        </w:rPr>
        <w:t xml:space="preserve"> </w:t>
      </w:r>
      <w:r w:rsidRPr="00E675D1">
        <w:rPr>
          <w:sz w:val="24"/>
          <w:szCs w:val="24"/>
          <w:rtl/>
        </w:rPr>
        <w:t>(ب)</w:t>
      </w:r>
      <w:r w:rsidRPr="00E675D1">
        <w:rPr>
          <w:sz w:val="24"/>
          <w:szCs w:val="24"/>
          <w:rtl/>
        </w:rPr>
        <w:tab/>
      </w:r>
      <w:r w:rsidRPr="00E675D1">
        <w:rPr>
          <w:sz w:val="24"/>
          <w:szCs w:val="24"/>
        </w:rPr>
        <w:t>H1 :</w:t>
      </w:r>
      <m:oMath>
        <m:r>
          <m:rPr>
            <m:sty m:val="p"/>
          </m:rPr>
          <w:rPr>
            <w:rFonts w:ascii="Cambria Math" w:hAnsi="Cambria Math"/>
            <w:sz w:val="32"/>
            <w:szCs w:val="32"/>
          </w:rPr>
          <m:t xml:space="preserve"> </m:t>
        </m:r>
        <m:sSup>
          <m:sSupPr>
            <m:ctrlPr>
              <w:rPr>
                <w:rFonts w:ascii="Cambria Math" w:hAnsi="Cambria Math"/>
                <w:iCs/>
                <w:sz w:val="32"/>
                <w:szCs w:val="32"/>
              </w:rPr>
            </m:ctrlPr>
          </m:sSupPr>
          <m:e>
            <m:r>
              <m:rPr>
                <m:sty m:val="p"/>
              </m:rPr>
              <w:rPr>
                <w:rFonts w:ascii="Cambria Math" w:hAnsi="Cambria Math"/>
                <w:sz w:val="32"/>
                <w:szCs w:val="32"/>
              </w:rPr>
              <m:t>σ</m:t>
            </m:r>
          </m:e>
          <m:sup>
            <m:r>
              <m:rPr>
                <m:sty m:val="p"/>
              </m:rPr>
              <w:rPr>
                <w:rFonts w:ascii="Cambria Math" w:hAnsi="Cambria Math"/>
                <w:sz w:val="32"/>
                <w:szCs w:val="32"/>
              </w:rPr>
              <m:t>2</m:t>
            </m:r>
          </m:sup>
        </m:sSup>
      </m:oMath>
      <w:r w:rsidRPr="00E675D1">
        <w:rPr>
          <w:sz w:val="24"/>
          <w:szCs w:val="24"/>
        </w:rPr>
        <w:t xml:space="preserve"> </w:t>
      </w:r>
      <w:r w:rsidRPr="00E675D1">
        <w:rPr>
          <w:rFonts w:ascii="Arial" w:hAnsi="Arial" w:cs="Arial"/>
          <w:sz w:val="24"/>
          <w:szCs w:val="24"/>
        </w:rPr>
        <w:t>≠</w:t>
      </w:r>
      <w:r w:rsidRPr="00E675D1">
        <w:rPr>
          <w:sz w:val="24"/>
          <w:szCs w:val="24"/>
        </w:rPr>
        <w:t xml:space="preserve"> 20000</w:t>
      </w:r>
      <w:r w:rsidRPr="00E675D1">
        <w:rPr>
          <w:rFonts w:hint="cs"/>
          <w:sz w:val="24"/>
          <w:szCs w:val="24"/>
          <w:rtl/>
        </w:rPr>
        <w:t xml:space="preserve"> , </w:t>
      </w:r>
      <w:r w:rsidRPr="00E675D1">
        <w:rPr>
          <w:sz w:val="24"/>
          <w:szCs w:val="24"/>
        </w:rPr>
        <w:t>H</w:t>
      </w:r>
      <w:r w:rsidRPr="00E675D1">
        <w:rPr>
          <w:rFonts w:ascii="Arial" w:hAnsi="Arial" w:cs="Arial"/>
          <w:sz w:val="24"/>
          <w:szCs w:val="24"/>
        </w:rPr>
        <w:t>ₒ</w:t>
      </w:r>
      <w:r w:rsidRPr="00E675D1">
        <w:rPr>
          <w:sz w:val="24"/>
          <w:szCs w:val="24"/>
        </w:rPr>
        <w:t xml:space="preserve"> : </w:t>
      </w:r>
      <m:oMath>
        <m:sSup>
          <m:sSupPr>
            <m:ctrlPr>
              <w:rPr>
                <w:rFonts w:ascii="Cambria Math" w:hAnsi="Cambria Math"/>
                <w:iCs/>
                <w:sz w:val="32"/>
                <w:szCs w:val="32"/>
              </w:rPr>
            </m:ctrlPr>
          </m:sSupPr>
          <m:e>
            <m:r>
              <m:rPr>
                <m:sty m:val="p"/>
              </m:rPr>
              <w:rPr>
                <w:rFonts w:ascii="Cambria Math" w:hAnsi="Cambria Math"/>
                <w:sz w:val="32"/>
                <w:szCs w:val="32"/>
              </w:rPr>
              <m:t>σ</m:t>
            </m:r>
          </m:e>
          <m:sup>
            <m:r>
              <m:rPr>
                <m:sty m:val="p"/>
              </m:rPr>
              <w:rPr>
                <w:rFonts w:ascii="Cambria Math" w:hAnsi="Cambria Math"/>
                <w:sz w:val="32"/>
                <w:szCs w:val="32"/>
              </w:rPr>
              <m:t>2</m:t>
            </m:r>
          </m:sup>
        </m:sSup>
      </m:oMath>
      <w:r w:rsidRPr="00E675D1">
        <w:rPr>
          <w:sz w:val="24"/>
          <w:szCs w:val="24"/>
        </w:rPr>
        <w:t xml:space="preserve"> </w:t>
      </w:r>
      <w:r w:rsidRPr="00E675D1">
        <w:rPr>
          <w:rFonts w:ascii="Arial" w:hAnsi="Arial" w:cs="Arial"/>
          <w:sz w:val="24"/>
          <w:szCs w:val="24"/>
        </w:rPr>
        <w:t>=20000</w:t>
      </w:r>
    </w:p>
    <w:p w:rsidR="00664B54" w:rsidRPr="00E675D1" w:rsidRDefault="00664B54" w:rsidP="00664B54">
      <w:pPr>
        <w:ind w:left="708"/>
        <w:rPr>
          <w:sz w:val="24"/>
          <w:szCs w:val="24"/>
          <w:rtl/>
        </w:rPr>
      </w:pPr>
      <w:r w:rsidRPr="00E675D1">
        <w:rPr>
          <w:sz w:val="24"/>
          <w:szCs w:val="24"/>
          <w:rtl/>
        </w:rPr>
        <w:t>(ج)</w:t>
      </w:r>
      <w:r w:rsidRPr="00E675D1">
        <w:rPr>
          <w:sz w:val="24"/>
          <w:szCs w:val="24"/>
          <w:rtl/>
        </w:rPr>
        <w:tab/>
      </w:r>
      <w:r w:rsidRPr="00E675D1">
        <w:rPr>
          <w:sz w:val="24"/>
          <w:szCs w:val="24"/>
        </w:rPr>
        <w:t>H1 :</w:t>
      </w:r>
      <m:oMath>
        <m:r>
          <m:rPr>
            <m:sty m:val="p"/>
          </m:rPr>
          <w:rPr>
            <w:rFonts w:ascii="Cambria Math" w:hAnsi="Cambria Math"/>
            <w:sz w:val="32"/>
            <w:szCs w:val="32"/>
          </w:rPr>
          <m:t xml:space="preserve"> </m:t>
        </m:r>
      </m:oMath>
      <w:r w:rsidRPr="00E675D1">
        <w:rPr>
          <w:rFonts w:ascii="Arial" w:hAnsi="Arial" w:cs="Arial"/>
          <w:sz w:val="24"/>
          <w:szCs w:val="24"/>
        </w:rPr>
        <w:t>µ</w:t>
      </w:r>
      <w:r w:rsidRPr="00E675D1">
        <w:rPr>
          <w:rFonts w:cstheme="minorHAnsi"/>
          <w:sz w:val="24"/>
          <w:szCs w:val="24"/>
        </w:rPr>
        <w:t>₁</w:t>
      </w:r>
      <w:r w:rsidRPr="00E675D1">
        <w:rPr>
          <w:rFonts w:ascii="Arial" w:hAnsi="Arial" w:cs="Arial"/>
          <w:sz w:val="24"/>
          <w:szCs w:val="24"/>
        </w:rPr>
        <w:t>˃µ</w:t>
      </w:r>
      <w:r w:rsidRPr="00E675D1">
        <w:rPr>
          <w:rFonts w:cstheme="minorHAnsi"/>
          <w:sz w:val="24"/>
          <w:szCs w:val="24"/>
        </w:rPr>
        <w:t>₂</w:t>
      </w:r>
      <w:r w:rsidRPr="00E675D1">
        <w:rPr>
          <w:rFonts w:hint="cs"/>
          <w:sz w:val="24"/>
          <w:szCs w:val="24"/>
          <w:rtl/>
        </w:rPr>
        <w:t xml:space="preserve"> , </w:t>
      </w:r>
      <w:r w:rsidRPr="00E675D1">
        <w:rPr>
          <w:sz w:val="24"/>
          <w:szCs w:val="24"/>
        </w:rPr>
        <w:t>H</w:t>
      </w:r>
      <w:r w:rsidRPr="00E675D1">
        <w:rPr>
          <w:rFonts w:ascii="Arial" w:hAnsi="Arial" w:cs="Arial"/>
          <w:sz w:val="24"/>
          <w:szCs w:val="24"/>
        </w:rPr>
        <w:t>ₒ</w:t>
      </w:r>
      <w:r w:rsidRPr="00E675D1">
        <w:rPr>
          <w:sz w:val="24"/>
          <w:szCs w:val="24"/>
        </w:rPr>
        <w:t xml:space="preserve"> : </w:t>
      </w:r>
      <w:r w:rsidRPr="00E675D1">
        <w:rPr>
          <w:rFonts w:ascii="Arial" w:hAnsi="Arial" w:cs="Arial"/>
          <w:sz w:val="24"/>
          <w:szCs w:val="24"/>
        </w:rPr>
        <w:t>µ</w:t>
      </w:r>
      <w:r w:rsidRPr="00E675D1">
        <w:rPr>
          <w:rFonts w:ascii="Calibri" w:hAnsi="Calibri" w:cs="Calibri"/>
          <w:sz w:val="24"/>
          <w:szCs w:val="24"/>
        </w:rPr>
        <w:t>₁</w:t>
      </w:r>
      <w:r w:rsidRPr="00E675D1">
        <w:rPr>
          <w:sz w:val="24"/>
          <w:szCs w:val="24"/>
        </w:rPr>
        <w:t>=</w:t>
      </w:r>
      <w:r w:rsidRPr="00E675D1">
        <w:rPr>
          <w:rFonts w:ascii="Arial" w:hAnsi="Arial" w:cs="Arial"/>
          <w:sz w:val="24"/>
          <w:szCs w:val="24"/>
        </w:rPr>
        <w:t>µ</w:t>
      </w:r>
      <w:r w:rsidRPr="00E675D1">
        <w:rPr>
          <w:rFonts w:cstheme="minorHAnsi"/>
          <w:sz w:val="24"/>
          <w:szCs w:val="24"/>
        </w:rPr>
        <w:t>₂</w:t>
      </w:r>
    </w:p>
    <w:p w:rsidR="00664B54" w:rsidRPr="00E675D1" w:rsidRDefault="00664B54" w:rsidP="00664B54">
      <w:pPr>
        <w:ind w:left="708"/>
        <w:rPr>
          <w:sz w:val="24"/>
          <w:szCs w:val="24"/>
          <w:rtl/>
        </w:rPr>
      </w:pPr>
      <w:r w:rsidRPr="00E675D1">
        <w:rPr>
          <w:sz w:val="24"/>
          <w:szCs w:val="24"/>
          <w:rtl/>
        </w:rPr>
        <w:t>(د)</w:t>
      </w:r>
      <w:r w:rsidRPr="00E675D1">
        <w:rPr>
          <w:sz w:val="24"/>
          <w:szCs w:val="24"/>
          <w:rtl/>
        </w:rPr>
        <w:tab/>
      </w:r>
      <w:r w:rsidRPr="00E675D1">
        <w:rPr>
          <w:sz w:val="24"/>
          <w:szCs w:val="24"/>
        </w:rPr>
        <w:t>H1 :</w:t>
      </w:r>
      <m:oMath>
        <m:r>
          <m:rPr>
            <m:sty m:val="p"/>
          </m:rPr>
          <w:rPr>
            <w:rFonts w:ascii="Cambria Math" w:hAnsi="Cambria Math"/>
            <w:sz w:val="32"/>
            <w:szCs w:val="32"/>
          </w:rPr>
          <m:t xml:space="preserve"> </m:t>
        </m:r>
        <m:sSup>
          <m:sSupPr>
            <m:ctrlPr>
              <w:rPr>
                <w:rFonts w:ascii="Cambria Math" w:hAnsi="Cambria Math"/>
                <w:iCs/>
                <w:sz w:val="32"/>
                <w:szCs w:val="32"/>
              </w:rPr>
            </m:ctrlPr>
          </m:sSupPr>
          <m:e>
            <m:r>
              <m:rPr>
                <m:sty m:val="p"/>
              </m:rPr>
              <w:rPr>
                <w:rFonts w:ascii="Cambria Math" w:hAnsi="Cambria Math"/>
                <w:sz w:val="32"/>
                <w:szCs w:val="32"/>
              </w:rPr>
              <m:t>σ</m:t>
            </m:r>
          </m:e>
          <m:sup>
            <m:r>
              <m:rPr>
                <m:sty m:val="p"/>
              </m:rPr>
              <w:rPr>
                <w:rFonts w:ascii="Cambria Math" w:hAnsi="Cambria Math"/>
                <w:sz w:val="32"/>
                <w:szCs w:val="32"/>
              </w:rPr>
              <m:t>2</m:t>
            </m:r>
          </m:sup>
        </m:sSup>
      </m:oMath>
      <w:r w:rsidRPr="00E675D1">
        <w:rPr>
          <w:rFonts w:ascii="Arial" w:hAnsi="Arial" w:cs="Arial"/>
          <w:sz w:val="24"/>
          <w:szCs w:val="24"/>
        </w:rPr>
        <w:t>≤</w:t>
      </w:r>
      <w:r w:rsidRPr="00E675D1">
        <w:rPr>
          <w:sz w:val="24"/>
          <w:szCs w:val="24"/>
        </w:rPr>
        <w:t xml:space="preserve"> 20000</w:t>
      </w:r>
      <w:r w:rsidRPr="00E675D1">
        <w:rPr>
          <w:rFonts w:hint="cs"/>
          <w:sz w:val="24"/>
          <w:szCs w:val="24"/>
          <w:rtl/>
        </w:rPr>
        <w:t xml:space="preserve"> , </w:t>
      </w:r>
      <w:r w:rsidRPr="00E675D1">
        <w:rPr>
          <w:sz w:val="24"/>
          <w:szCs w:val="24"/>
        </w:rPr>
        <w:t>H</w:t>
      </w:r>
      <w:r w:rsidRPr="00E675D1">
        <w:rPr>
          <w:rFonts w:ascii="Arial" w:hAnsi="Arial" w:cs="Arial"/>
          <w:sz w:val="24"/>
          <w:szCs w:val="24"/>
        </w:rPr>
        <w:t>ₒ</w:t>
      </w:r>
      <w:r w:rsidRPr="00E675D1">
        <w:rPr>
          <w:sz w:val="24"/>
          <w:szCs w:val="24"/>
        </w:rPr>
        <w:t xml:space="preserve"> : </w:t>
      </w:r>
      <m:oMath>
        <m:sSup>
          <m:sSupPr>
            <m:ctrlPr>
              <w:rPr>
                <w:rFonts w:ascii="Cambria Math" w:hAnsi="Cambria Math"/>
                <w:iCs/>
                <w:sz w:val="32"/>
                <w:szCs w:val="32"/>
              </w:rPr>
            </m:ctrlPr>
          </m:sSupPr>
          <m:e>
            <m:r>
              <m:rPr>
                <m:sty m:val="p"/>
              </m:rPr>
              <w:rPr>
                <w:rFonts w:ascii="Cambria Math" w:hAnsi="Cambria Math"/>
                <w:sz w:val="32"/>
                <w:szCs w:val="32"/>
              </w:rPr>
              <m:t>σ</m:t>
            </m:r>
          </m:e>
          <m:sup>
            <m:r>
              <m:rPr>
                <m:sty m:val="p"/>
              </m:rPr>
              <w:rPr>
                <w:rFonts w:ascii="Cambria Math" w:hAnsi="Cambria Math"/>
                <w:sz w:val="32"/>
                <w:szCs w:val="32"/>
              </w:rPr>
              <m:t>2</m:t>
            </m:r>
          </m:sup>
        </m:sSup>
      </m:oMath>
      <w:r w:rsidRPr="00E675D1">
        <w:rPr>
          <w:sz w:val="24"/>
          <w:szCs w:val="24"/>
        </w:rPr>
        <w:t xml:space="preserve"> </w:t>
      </w:r>
      <w:r w:rsidRPr="00E675D1">
        <w:rPr>
          <w:rFonts w:ascii="Arial" w:hAnsi="Arial" w:cs="Arial"/>
          <w:sz w:val="24"/>
          <w:szCs w:val="24"/>
        </w:rPr>
        <w:t>˃20000</w:t>
      </w:r>
    </w:p>
    <w:p w:rsidR="00664B54" w:rsidRDefault="00664B54" w:rsidP="00664B54">
      <w:pPr>
        <w:jc w:val="both"/>
        <w:rPr>
          <w:b/>
          <w:bCs/>
          <w:color w:val="FF0000"/>
          <w:sz w:val="24"/>
          <w:szCs w:val="24"/>
          <w:rtl/>
        </w:rPr>
      </w:pPr>
      <w:r w:rsidRPr="00E675D1">
        <w:rPr>
          <w:rFonts w:hint="cs"/>
          <w:b/>
          <w:bCs/>
          <w:color w:val="FF0000"/>
          <w:sz w:val="24"/>
          <w:szCs w:val="24"/>
          <w:rtl/>
        </w:rPr>
        <w:t xml:space="preserve">الحل </w:t>
      </w:r>
    </w:p>
    <w:p w:rsidR="00664B54" w:rsidRPr="00E675D1" w:rsidRDefault="00664B54" w:rsidP="0042777A">
      <w:pPr>
        <w:jc w:val="both"/>
        <w:rPr>
          <w:b/>
          <w:bCs/>
          <w:color w:val="FF0000"/>
          <w:sz w:val="24"/>
          <w:szCs w:val="24"/>
          <w:rtl/>
        </w:rPr>
      </w:pPr>
      <w:r>
        <w:rPr>
          <w:rFonts w:hint="cs"/>
          <w:b/>
          <w:bCs/>
          <w:color w:val="FF0000"/>
          <w:sz w:val="24"/>
          <w:szCs w:val="24"/>
          <w:rtl/>
        </w:rPr>
        <w:t xml:space="preserve">الفروض في التباين </w:t>
      </w:r>
      <w:r w:rsidR="0042777A">
        <w:rPr>
          <w:rFonts w:hint="cs"/>
          <w:b/>
          <w:bCs/>
          <w:color w:val="FF0000"/>
          <w:sz w:val="24"/>
          <w:szCs w:val="24"/>
          <w:rtl/>
        </w:rPr>
        <w:t xml:space="preserve">يهمنا </w:t>
      </w:r>
      <w:r>
        <w:rPr>
          <w:rFonts w:hint="cs"/>
          <w:b/>
          <w:bCs/>
          <w:color w:val="FF0000"/>
          <w:sz w:val="24"/>
          <w:szCs w:val="24"/>
          <w:rtl/>
        </w:rPr>
        <w:t xml:space="preserve"> تباين المجتمع اللي هو </w:t>
      </w:r>
      <w:r>
        <w:rPr>
          <w:b/>
          <w:bCs/>
          <w:color w:val="FF0000"/>
          <w:sz w:val="24"/>
          <w:szCs w:val="24"/>
        </w:rPr>
        <w:t>20000</w:t>
      </w:r>
    </w:p>
    <w:p w:rsidR="00664B54" w:rsidRPr="00E675D1" w:rsidRDefault="00664B54" w:rsidP="00664B54">
      <w:pPr>
        <w:jc w:val="both"/>
        <w:rPr>
          <w:b/>
          <w:bCs/>
          <w:color w:val="FF0000"/>
          <w:sz w:val="24"/>
          <w:szCs w:val="24"/>
          <w:rtl/>
        </w:rPr>
      </w:pPr>
      <w:r w:rsidRPr="00E675D1">
        <w:rPr>
          <w:rFonts w:hint="cs"/>
          <w:b/>
          <w:bCs/>
          <w:color w:val="FF0000"/>
          <w:sz w:val="24"/>
          <w:szCs w:val="24"/>
          <w:rtl/>
        </w:rPr>
        <w:t xml:space="preserve">من السؤال تهمنا الجملة (اختبر الفرض القائل بوجود </w:t>
      </w:r>
      <w:r w:rsidRPr="00E675D1">
        <w:rPr>
          <w:rFonts w:hint="cs"/>
          <w:b/>
          <w:bCs/>
          <w:color w:val="FF0000"/>
          <w:sz w:val="24"/>
          <w:szCs w:val="24"/>
          <w:u w:val="single"/>
          <w:rtl/>
        </w:rPr>
        <w:t>زيادة</w:t>
      </w:r>
      <w:r w:rsidRPr="00E675D1">
        <w:rPr>
          <w:rFonts w:hint="cs"/>
          <w:b/>
          <w:bCs/>
          <w:color w:val="FF0000"/>
          <w:sz w:val="24"/>
          <w:szCs w:val="24"/>
          <w:rtl/>
        </w:rPr>
        <w:t xml:space="preserve"> معنوية في التباين عند مستوى معنوية </w:t>
      </w:r>
      <w:r w:rsidRPr="00E675D1">
        <w:rPr>
          <w:rFonts w:hint="cs"/>
          <w:b/>
          <w:bCs/>
          <w:color w:val="FF0000"/>
          <w:sz w:val="24"/>
          <w:szCs w:val="24"/>
        </w:rPr>
        <w:sym w:font="Symbol" w:char="F061"/>
      </w:r>
      <w:r w:rsidRPr="00E675D1">
        <w:rPr>
          <w:rFonts w:hint="cs"/>
          <w:b/>
          <w:bCs/>
          <w:color w:val="FF0000"/>
          <w:sz w:val="24"/>
          <w:szCs w:val="24"/>
          <w:rtl/>
        </w:rPr>
        <w:t>=</w:t>
      </w:r>
      <w:r w:rsidRPr="00E675D1">
        <w:rPr>
          <w:b/>
          <w:bCs/>
          <w:color w:val="FF0000"/>
          <w:sz w:val="24"/>
          <w:szCs w:val="24"/>
        </w:rPr>
        <w:t>0.01</w:t>
      </w:r>
      <w:r w:rsidRPr="00E675D1">
        <w:rPr>
          <w:rFonts w:hint="cs"/>
          <w:b/>
          <w:bCs/>
          <w:color w:val="FF0000"/>
          <w:sz w:val="24"/>
          <w:szCs w:val="24"/>
          <w:rtl/>
        </w:rPr>
        <w:t>)</w:t>
      </w:r>
    </w:p>
    <w:p w:rsidR="00664B54" w:rsidRPr="00E675D1" w:rsidRDefault="009D03C3" w:rsidP="009D03C3">
      <w:pPr>
        <w:jc w:val="both"/>
        <w:rPr>
          <w:b/>
          <w:bCs/>
          <w:color w:val="FF0000"/>
          <w:sz w:val="24"/>
          <w:szCs w:val="24"/>
          <w:rtl/>
        </w:rPr>
      </w:pPr>
      <w:r>
        <w:rPr>
          <w:rFonts w:hint="cs"/>
          <w:b/>
          <w:bCs/>
          <w:color w:val="FF0000"/>
          <w:sz w:val="24"/>
          <w:szCs w:val="24"/>
          <w:rtl/>
        </w:rPr>
        <w:t xml:space="preserve">ذكر </w:t>
      </w:r>
      <w:r w:rsidR="00664B54" w:rsidRPr="00E675D1">
        <w:rPr>
          <w:rFonts w:hint="cs"/>
          <w:b/>
          <w:bCs/>
          <w:color w:val="FF0000"/>
          <w:sz w:val="24"/>
          <w:szCs w:val="24"/>
          <w:rtl/>
        </w:rPr>
        <w:t xml:space="preserve">زيادة وليس </w:t>
      </w:r>
      <w:r>
        <w:rPr>
          <w:rFonts w:hint="cs"/>
          <w:b/>
          <w:bCs/>
          <w:color w:val="FF0000"/>
          <w:sz w:val="24"/>
          <w:szCs w:val="24"/>
          <w:rtl/>
        </w:rPr>
        <w:t xml:space="preserve">تساوي </w:t>
      </w:r>
      <w:r w:rsidR="00664B54" w:rsidRPr="00E675D1">
        <w:rPr>
          <w:rFonts w:hint="cs"/>
          <w:b/>
          <w:bCs/>
          <w:color w:val="FF0000"/>
          <w:sz w:val="24"/>
          <w:szCs w:val="24"/>
          <w:rtl/>
        </w:rPr>
        <w:t xml:space="preserve"> أو </w:t>
      </w:r>
      <w:r>
        <w:rPr>
          <w:rFonts w:hint="cs"/>
          <w:b/>
          <w:bCs/>
          <w:color w:val="FF0000"/>
          <w:sz w:val="24"/>
          <w:szCs w:val="24"/>
          <w:rtl/>
        </w:rPr>
        <w:t>لا تساوي</w:t>
      </w:r>
      <w:r w:rsidR="00664B54" w:rsidRPr="00E675D1">
        <w:rPr>
          <w:rFonts w:hint="cs"/>
          <w:b/>
          <w:bCs/>
          <w:color w:val="FF0000"/>
          <w:sz w:val="24"/>
          <w:szCs w:val="24"/>
          <w:rtl/>
        </w:rPr>
        <w:t xml:space="preserve"> لذلك نسقط الفقرة (ب) وبما أن السؤال عن التباين</w:t>
      </w:r>
      <w:r>
        <w:rPr>
          <w:rFonts w:hint="cs"/>
          <w:b/>
          <w:bCs/>
          <w:color w:val="FF0000"/>
          <w:sz w:val="24"/>
          <w:szCs w:val="24"/>
          <w:rtl/>
        </w:rPr>
        <w:t xml:space="preserve"> ليس المتوسط</w:t>
      </w:r>
      <w:r w:rsidR="00664B54" w:rsidRPr="00E675D1">
        <w:rPr>
          <w:rFonts w:hint="cs"/>
          <w:b/>
          <w:bCs/>
          <w:color w:val="FF0000"/>
          <w:sz w:val="24"/>
          <w:szCs w:val="24"/>
          <w:rtl/>
        </w:rPr>
        <w:t xml:space="preserve"> نسقط الفقرة (ج) وكلمة زيادة تعني أن الفرض البديل اكبر لذلك نسقط الفقرة (د) </w:t>
      </w:r>
      <w:r w:rsidR="00664B54" w:rsidRPr="00E675D1">
        <w:rPr>
          <w:rFonts w:hint="cs"/>
          <w:b/>
          <w:bCs/>
          <w:color w:val="FF0000"/>
          <w:sz w:val="24"/>
          <w:szCs w:val="24"/>
          <w:u w:val="single"/>
          <w:rtl/>
        </w:rPr>
        <w:t>إذا الجواب الصحيح الفقرة (أ)</w:t>
      </w: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664B54" w:rsidRDefault="00664B54" w:rsidP="00664B54">
      <w:pPr>
        <w:jc w:val="both"/>
        <w:rPr>
          <w:b/>
          <w:bCs/>
          <w:sz w:val="24"/>
          <w:szCs w:val="24"/>
          <w:rtl/>
        </w:rPr>
      </w:pPr>
      <w:r>
        <w:rPr>
          <w:rFonts w:hint="cs"/>
          <w:b/>
          <w:bCs/>
          <w:sz w:val="24"/>
          <w:szCs w:val="24"/>
          <w:rtl/>
        </w:rPr>
        <w:lastRenderedPageBreak/>
        <w:t xml:space="preserve">"إذا علمت أن تباين عدد ساعات الطيران في الخطوط السعودية لا يزيد عن </w:t>
      </w:r>
      <w:r>
        <w:rPr>
          <w:b/>
          <w:bCs/>
          <w:sz w:val="24"/>
          <w:szCs w:val="24"/>
        </w:rPr>
        <w:t>20000</w:t>
      </w:r>
      <w:r>
        <w:rPr>
          <w:rFonts w:hint="cs"/>
          <w:b/>
          <w:bCs/>
          <w:sz w:val="24"/>
          <w:szCs w:val="24"/>
          <w:rtl/>
        </w:rPr>
        <w:t xml:space="preserve"> ساعة طيران شهريا , وتستخدم الشركة الآن طريقة جديدة لتسيير خطوط الطيران الداخلي لتكون في معزل عن الخطوط الخارجية مما يترتب عليه زيادة عدد ساعات الطيران , سحبت عينه عشوائية من </w:t>
      </w:r>
      <w:r>
        <w:rPr>
          <w:b/>
          <w:bCs/>
          <w:sz w:val="24"/>
          <w:szCs w:val="24"/>
        </w:rPr>
        <w:t xml:space="preserve">40 </w:t>
      </w:r>
      <w:r>
        <w:rPr>
          <w:rFonts w:hint="cs"/>
          <w:b/>
          <w:bCs/>
          <w:sz w:val="24"/>
          <w:szCs w:val="24"/>
          <w:rtl/>
        </w:rPr>
        <w:t xml:space="preserve"> طائرة فوجد تباينها عدد ساعات طيرانها تساوي </w:t>
      </w:r>
      <w:r>
        <w:rPr>
          <w:b/>
          <w:bCs/>
          <w:sz w:val="24"/>
          <w:szCs w:val="24"/>
        </w:rPr>
        <w:t>5000</w:t>
      </w:r>
      <w:r>
        <w:rPr>
          <w:rFonts w:hint="cs"/>
          <w:b/>
          <w:bCs/>
          <w:sz w:val="24"/>
          <w:szCs w:val="24"/>
          <w:rtl/>
        </w:rPr>
        <w:t xml:space="preserve"> ساعة , بافتراض أن عدد ساعات الطيران تتبع التوزيع المعتدل , اختبر الفرض القائل بوجود زيادة معنوية في التباين عند مستوى معنوية </w:t>
      </w:r>
      <w:r>
        <w:rPr>
          <w:rFonts w:hint="cs"/>
          <w:b/>
          <w:bCs/>
          <w:sz w:val="24"/>
          <w:szCs w:val="24"/>
        </w:rPr>
        <w:sym w:font="Symbol" w:char="F061"/>
      </w:r>
      <w:r>
        <w:rPr>
          <w:rFonts w:hint="cs"/>
          <w:b/>
          <w:bCs/>
          <w:sz w:val="24"/>
          <w:szCs w:val="24"/>
          <w:rtl/>
        </w:rPr>
        <w:t>=</w:t>
      </w:r>
      <w:r>
        <w:rPr>
          <w:b/>
          <w:bCs/>
          <w:sz w:val="24"/>
          <w:szCs w:val="24"/>
        </w:rPr>
        <w:t>0.01</w:t>
      </w:r>
      <w:r>
        <w:rPr>
          <w:rFonts w:hint="cs"/>
          <w:b/>
          <w:bCs/>
          <w:sz w:val="24"/>
          <w:szCs w:val="24"/>
          <w:rtl/>
        </w:rPr>
        <w:t>" من خلال الإجابة عن الأسئلة التالية :-</w:t>
      </w:r>
    </w:p>
    <w:p w:rsidR="00664B54" w:rsidRDefault="00F77027" w:rsidP="00F14D61">
      <w:pPr>
        <w:jc w:val="both"/>
        <w:rPr>
          <w:b/>
          <w:bCs/>
          <w:sz w:val="24"/>
          <w:szCs w:val="24"/>
          <w:rtl/>
        </w:rPr>
      </w:pPr>
      <w:r>
        <w:rPr>
          <w:b/>
          <w:bCs/>
          <w:noProof/>
          <w:sz w:val="24"/>
          <w:szCs w:val="24"/>
          <w:rtl/>
        </w:rPr>
        <w:pict>
          <v:shape id="_x0000_s1090" type="#_x0000_t202" style="position:absolute;left:0;text-align:left;margin-left:125.8pt;margin-top:24.35pt;width:86.35pt;height:19.65pt;z-index:251724800;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12</w:t>
                  </w:r>
                </w:p>
              </w:txbxContent>
            </v:textbox>
          </v:shape>
        </w:pict>
      </w:r>
      <w:r w:rsidR="00664B54">
        <w:rPr>
          <w:rFonts w:hint="cs"/>
          <w:b/>
          <w:bCs/>
          <w:sz w:val="24"/>
          <w:szCs w:val="24"/>
          <w:rtl/>
        </w:rPr>
        <w:t>(</w:t>
      </w:r>
      <w:r w:rsidR="00F14D61">
        <w:rPr>
          <w:rFonts w:hint="cs"/>
          <w:b/>
          <w:bCs/>
          <w:sz w:val="24"/>
          <w:szCs w:val="24"/>
          <w:rtl/>
        </w:rPr>
        <w:t>28</w:t>
      </w:r>
      <w:r w:rsidR="00664B54">
        <w:rPr>
          <w:rFonts w:hint="cs"/>
          <w:b/>
          <w:bCs/>
          <w:sz w:val="24"/>
          <w:szCs w:val="24"/>
          <w:rtl/>
        </w:rPr>
        <w:t>) قيمة إحصائي الاختبار كا2 في هذه الحالة تساوي:-</w:t>
      </w:r>
    </w:p>
    <w:p w:rsidR="00664B54" w:rsidRPr="00791F70" w:rsidRDefault="00664B54" w:rsidP="00664B54">
      <w:pPr>
        <w:ind w:left="708"/>
        <w:rPr>
          <w:sz w:val="24"/>
          <w:szCs w:val="24"/>
        </w:rPr>
      </w:pPr>
      <w:r w:rsidRPr="00791F70">
        <w:rPr>
          <w:sz w:val="24"/>
          <w:szCs w:val="24"/>
          <w:rtl/>
        </w:rPr>
        <w:t>(أ)</w:t>
      </w:r>
      <w:r w:rsidRPr="00791F70">
        <w:rPr>
          <w:sz w:val="24"/>
          <w:szCs w:val="24"/>
          <w:rtl/>
        </w:rPr>
        <w:tab/>
      </w:r>
      <w:r>
        <w:rPr>
          <w:sz w:val="24"/>
          <w:szCs w:val="24"/>
          <w:lang w:bidi="ar-EG"/>
        </w:rPr>
        <w:t>40</w:t>
      </w:r>
    </w:p>
    <w:p w:rsidR="00664B54" w:rsidRPr="00B0485E" w:rsidRDefault="00664B54" w:rsidP="00664B54">
      <w:pPr>
        <w:ind w:left="708"/>
        <w:rPr>
          <w:sz w:val="24"/>
          <w:szCs w:val="24"/>
        </w:rPr>
      </w:pPr>
      <w:r w:rsidRPr="00B0485E">
        <w:rPr>
          <w:sz w:val="24"/>
          <w:szCs w:val="24"/>
          <w:rtl/>
        </w:rPr>
        <w:tab/>
        <w:t>(ب)</w:t>
      </w:r>
      <w:r w:rsidRPr="00B0485E">
        <w:rPr>
          <w:sz w:val="24"/>
          <w:szCs w:val="24"/>
          <w:rtl/>
        </w:rPr>
        <w:tab/>
      </w:r>
      <w:r w:rsidRPr="00B0485E">
        <w:rPr>
          <w:sz w:val="24"/>
          <w:szCs w:val="24"/>
        </w:rPr>
        <w:t xml:space="preserve"> </w:t>
      </w:r>
      <w:r>
        <w:rPr>
          <w:sz w:val="24"/>
          <w:szCs w:val="24"/>
        </w:rPr>
        <w:t>156</w:t>
      </w:r>
    </w:p>
    <w:p w:rsidR="00664B54" w:rsidRPr="00F645D0" w:rsidRDefault="00664B54" w:rsidP="00664B54">
      <w:pPr>
        <w:ind w:left="708"/>
        <w:rPr>
          <w:b/>
          <w:bCs/>
          <w:color w:val="FF0000"/>
          <w:sz w:val="24"/>
          <w:szCs w:val="24"/>
          <w:u w:val="single"/>
        </w:rPr>
      </w:pPr>
      <w:r w:rsidRPr="00F645D0">
        <w:rPr>
          <w:b/>
          <w:bCs/>
          <w:color w:val="FF0000"/>
          <w:sz w:val="24"/>
          <w:szCs w:val="24"/>
          <w:u w:val="single"/>
          <w:rtl/>
        </w:rPr>
        <w:tab/>
        <w:t>(ج)</w:t>
      </w:r>
      <w:r w:rsidRPr="00F645D0">
        <w:rPr>
          <w:b/>
          <w:bCs/>
          <w:color w:val="FF0000"/>
          <w:sz w:val="24"/>
          <w:szCs w:val="24"/>
          <w:u w:val="single"/>
          <w:rtl/>
        </w:rPr>
        <w:tab/>
      </w:r>
      <w:r w:rsidRPr="00F645D0">
        <w:rPr>
          <w:b/>
          <w:bCs/>
          <w:color w:val="FF0000"/>
          <w:sz w:val="24"/>
          <w:szCs w:val="24"/>
          <w:u w:val="single"/>
        </w:rPr>
        <w:t>9.75</w:t>
      </w:r>
    </w:p>
    <w:p w:rsidR="00664B54" w:rsidRDefault="00664B54" w:rsidP="00664B54">
      <w:pPr>
        <w:ind w:left="708"/>
        <w:rPr>
          <w:color w:val="000000" w:themeColor="text1"/>
          <w:sz w:val="24"/>
          <w:szCs w:val="24"/>
        </w:rPr>
      </w:pPr>
      <w:r w:rsidRPr="00351B0A">
        <w:rPr>
          <w:color w:val="000000" w:themeColor="text1"/>
          <w:sz w:val="24"/>
          <w:szCs w:val="24"/>
          <w:rtl/>
        </w:rPr>
        <w:t>(د)</w:t>
      </w:r>
      <w:r w:rsidRPr="00351B0A">
        <w:rPr>
          <w:color w:val="000000" w:themeColor="text1"/>
          <w:sz w:val="24"/>
          <w:szCs w:val="24"/>
          <w:rtl/>
        </w:rPr>
        <w:tab/>
      </w:r>
      <w:r>
        <w:rPr>
          <w:color w:val="000000" w:themeColor="text1"/>
          <w:sz w:val="24"/>
          <w:szCs w:val="24"/>
        </w:rPr>
        <w:t>5000</w:t>
      </w:r>
    </w:p>
    <w:p w:rsidR="00664B54" w:rsidRPr="00F645D0" w:rsidRDefault="00664B54" w:rsidP="00664B54">
      <w:pPr>
        <w:jc w:val="both"/>
        <w:rPr>
          <w:b/>
          <w:bCs/>
          <w:color w:val="FF0000"/>
          <w:sz w:val="24"/>
          <w:szCs w:val="24"/>
          <w:rtl/>
        </w:rPr>
      </w:pPr>
      <w:r w:rsidRPr="00F645D0">
        <w:rPr>
          <w:rFonts w:hint="cs"/>
          <w:b/>
          <w:bCs/>
          <w:color w:val="FF0000"/>
          <w:sz w:val="24"/>
          <w:szCs w:val="24"/>
          <w:rtl/>
        </w:rPr>
        <w:t xml:space="preserve">الحل </w:t>
      </w:r>
    </w:p>
    <w:p w:rsidR="00664B54" w:rsidRPr="00F645D0" w:rsidRDefault="00664B54" w:rsidP="00664B54">
      <w:pPr>
        <w:jc w:val="both"/>
        <w:rPr>
          <w:b/>
          <w:bCs/>
          <w:color w:val="FF0000"/>
          <w:sz w:val="24"/>
          <w:szCs w:val="24"/>
          <w:rtl/>
        </w:rPr>
      </w:pPr>
      <w:r w:rsidRPr="00F645D0">
        <w:rPr>
          <w:rFonts w:hint="cs"/>
          <w:b/>
          <w:bCs/>
          <w:color w:val="FF0000"/>
          <w:sz w:val="24"/>
          <w:szCs w:val="24"/>
          <w:rtl/>
        </w:rPr>
        <w:t xml:space="preserve">مجرد ذكر كلمة تباين إذا نحن نتكلم عن كا2  </w:t>
      </w:r>
      <w:r w:rsidRPr="00F645D0">
        <w:rPr>
          <w:b/>
          <w:bCs/>
          <w:color w:val="FF0000"/>
          <w:position w:val="-10"/>
        </w:rPr>
        <w:object w:dxaOrig="3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45pt;height:18.5pt" o:ole="">
            <v:imagedata r:id="rId9" o:title=""/>
          </v:shape>
          <o:OLEObject Type="Embed" ProgID="Equation.3" ShapeID="_x0000_i1025" DrawAspect="Content" ObjectID="_1492188426" r:id="rId10"/>
        </w:object>
      </w:r>
      <w:r w:rsidRPr="00F645D0">
        <w:rPr>
          <w:rFonts w:hint="cs"/>
          <w:b/>
          <w:bCs/>
          <w:color w:val="FF0000"/>
          <w:sz w:val="24"/>
          <w:szCs w:val="24"/>
          <w:rtl/>
        </w:rPr>
        <w:t xml:space="preserve"> حيث أن :</w:t>
      </w:r>
    </w:p>
    <w:p w:rsidR="00664B54" w:rsidRPr="00F645D0" w:rsidRDefault="00664B54" w:rsidP="00664B54">
      <w:pPr>
        <w:jc w:val="both"/>
        <w:rPr>
          <w:b/>
          <w:bCs/>
          <w:color w:val="FF0000"/>
          <w:sz w:val="24"/>
          <w:szCs w:val="24"/>
        </w:rPr>
      </w:pPr>
      <w:r w:rsidRPr="00F645D0">
        <w:rPr>
          <w:rFonts w:hint="cs"/>
          <w:b/>
          <w:bCs/>
          <w:color w:val="FF0000"/>
          <w:sz w:val="24"/>
          <w:szCs w:val="24"/>
          <w:rtl/>
        </w:rPr>
        <w:t>تباين المجتمع</w:t>
      </w:r>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σ</m:t>
            </m:r>
          </m:e>
          <m:sup>
            <m:r>
              <m:rPr>
                <m:sty m:val="bi"/>
              </m:rPr>
              <w:rPr>
                <w:rFonts w:ascii="Cambria Math" w:hAnsi="Cambria Math"/>
                <w:color w:val="FF0000"/>
                <w:sz w:val="24"/>
                <w:szCs w:val="24"/>
              </w:rPr>
              <m:t>2</m:t>
            </m:r>
          </m:sup>
        </m:sSup>
      </m:oMath>
      <w:r w:rsidRPr="00F645D0">
        <w:rPr>
          <w:rFonts w:hint="cs"/>
          <w:b/>
          <w:bCs/>
          <w:color w:val="FF0000"/>
          <w:sz w:val="24"/>
          <w:szCs w:val="24"/>
          <w:rtl/>
        </w:rPr>
        <w:t xml:space="preserve"> = </w:t>
      </w:r>
      <w:r w:rsidRPr="00F645D0">
        <w:rPr>
          <w:b/>
          <w:bCs/>
          <w:color w:val="FF0000"/>
          <w:sz w:val="24"/>
          <w:szCs w:val="24"/>
        </w:rPr>
        <w:t>20000</w:t>
      </w:r>
    </w:p>
    <w:p w:rsidR="00664B54" w:rsidRPr="00F645D0" w:rsidRDefault="00664B54" w:rsidP="00664B54">
      <w:pPr>
        <w:jc w:val="both"/>
        <w:rPr>
          <w:b/>
          <w:bCs/>
          <w:color w:val="FF0000"/>
          <w:sz w:val="24"/>
          <w:szCs w:val="24"/>
          <w:rtl/>
        </w:rPr>
      </w:pPr>
      <w:r w:rsidRPr="00F645D0">
        <w:rPr>
          <w:rFonts w:hint="cs"/>
          <w:b/>
          <w:bCs/>
          <w:color w:val="FF0000"/>
          <w:sz w:val="24"/>
          <w:szCs w:val="24"/>
          <w:rtl/>
        </w:rPr>
        <w:t xml:space="preserve">تباين العينة </w:t>
      </w:r>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S</m:t>
            </m:r>
          </m:e>
          <m:sup>
            <m:r>
              <m:rPr>
                <m:sty m:val="bi"/>
              </m:rPr>
              <w:rPr>
                <w:rFonts w:ascii="Cambria Math" w:hAnsi="Cambria Math"/>
                <w:color w:val="FF0000"/>
                <w:sz w:val="24"/>
                <w:szCs w:val="24"/>
              </w:rPr>
              <m:t>2</m:t>
            </m:r>
          </m:sup>
        </m:sSup>
      </m:oMath>
      <w:r w:rsidRPr="00F645D0">
        <w:rPr>
          <w:rFonts w:hint="cs"/>
          <w:b/>
          <w:bCs/>
          <w:color w:val="FF0000"/>
          <w:sz w:val="24"/>
          <w:szCs w:val="24"/>
          <w:rtl/>
        </w:rPr>
        <w:t xml:space="preserve">= </w:t>
      </w:r>
      <w:r w:rsidRPr="00F645D0">
        <w:rPr>
          <w:b/>
          <w:bCs/>
          <w:color w:val="FF0000"/>
          <w:sz w:val="24"/>
          <w:szCs w:val="24"/>
        </w:rPr>
        <w:t>5000</w:t>
      </w:r>
      <w:r w:rsidRPr="00F645D0">
        <w:rPr>
          <w:rFonts w:hint="cs"/>
          <w:b/>
          <w:bCs/>
          <w:color w:val="FF0000"/>
          <w:sz w:val="24"/>
          <w:szCs w:val="24"/>
          <w:rtl/>
        </w:rPr>
        <w:t xml:space="preserve"> </w:t>
      </w:r>
    </w:p>
    <w:p w:rsidR="00664B54" w:rsidRPr="00F645D0" w:rsidRDefault="00664B54" w:rsidP="00664B54">
      <w:pPr>
        <w:jc w:val="both"/>
        <w:rPr>
          <w:b/>
          <w:bCs/>
          <w:color w:val="FF0000"/>
          <w:sz w:val="24"/>
          <w:szCs w:val="24"/>
          <w:rtl/>
        </w:rPr>
      </w:pPr>
      <w:r w:rsidRPr="00F645D0">
        <w:rPr>
          <w:rFonts w:hint="cs"/>
          <w:b/>
          <w:bCs/>
          <w:color w:val="FF0000"/>
          <w:sz w:val="24"/>
          <w:szCs w:val="24"/>
          <w:rtl/>
        </w:rPr>
        <w:t xml:space="preserve">عدد العينة </w:t>
      </w:r>
      <w:r w:rsidRPr="00F645D0">
        <w:rPr>
          <w:b/>
          <w:bCs/>
          <w:color w:val="FF0000"/>
          <w:sz w:val="24"/>
          <w:szCs w:val="24"/>
        </w:rPr>
        <w:t>n</w:t>
      </w:r>
      <w:r w:rsidRPr="00F645D0">
        <w:rPr>
          <w:rFonts w:hint="cs"/>
          <w:b/>
          <w:bCs/>
          <w:color w:val="FF0000"/>
          <w:sz w:val="24"/>
          <w:szCs w:val="24"/>
          <w:rtl/>
        </w:rPr>
        <w:t xml:space="preserve"> = </w:t>
      </w:r>
      <w:r w:rsidRPr="00F645D0">
        <w:rPr>
          <w:b/>
          <w:bCs/>
          <w:color w:val="FF0000"/>
          <w:sz w:val="24"/>
          <w:szCs w:val="24"/>
        </w:rPr>
        <w:t xml:space="preserve">40 </w:t>
      </w:r>
      <w:r w:rsidRPr="00F645D0">
        <w:rPr>
          <w:rFonts w:hint="cs"/>
          <w:b/>
          <w:bCs/>
          <w:color w:val="FF0000"/>
          <w:sz w:val="24"/>
          <w:szCs w:val="24"/>
          <w:rtl/>
        </w:rPr>
        <w:t xml:space="preserve"> </w:t>
      </w:r>
    </w:p>
    <w:p w:rsidR="00664B54" w:rsidRPr="00F645D0" w:rsidRDefault="00664B54" w:rsidP="00664B54">
      <w:pPr>
        <w:jc w:val="both"/>
        <w:rPr>
          <w:b/>
          <w:bCs/>
          <w:color w:val="FF0000"/>
          <w:sz w:val="24"/>
          <w:szCs w:val="24"/>
          <w:rtl/>
        </w:rPr>
      </w:pPr>
      <w:r w:rsidRPr="00F645D0">
        <w:rPr>
          <w:rFonts w:hint="cs"/>
          <w:b/>
          <w:bCs/>
          <w:color w:val="FF0000"/>
          <w:sz w:val="24"/>
          <w:szCs w:val="24"/>
          <w:rtl/>
        </w:rPr>
        <w:t xml:space="preserve">نطبق القانون    </w:t>
      </w:r>
      <m:oMath>
        <m:sSup>
          <m:sSupPr>
            <m:ctrlPr>
              <w:rPr>
                <w:rFonts w:ascii="Cambria Math" w:hAnsi="Cambria Math"/>
                <w:b/>
                <w:bCs/>
                <w:i/>
                <w:color w:val="FF0000"/>
                <w:sz w:val="36"/>
                <w:szCs w:val="36"/>
              </w:rPr>
            </m:ctrlPr>
          </m:sSupPr>
          <m:e>
            <m:r>
              <m:rPr>
                <m:sty m:val="bi"/>
              </m:rPr>
              <w:rPr>
                <w:rFonts w:ascii="Cambria Math" w:hAnsi="Cambria Math"/>
                <w:color w:val="FF0000"/>
                <w:sz w:val="36"/>
                <w:szCs w:val="36"/>
              </w:rPr>
              <m:t>x</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m:t>
        </m:r>
        <m:f>
          <m:fPr>
            <m:ctrlPr>
              <w:rPr>
                <w:rFonts w:ascii="Cambria Math" w:hAnsi="Cambria Math"/>
                <w:b/>
                <w:bCs/>
                <w:i/>
                <w:color w:val="FF0000"/>
                <w:sz w:val="36"/>
                <w:szCs w:val="36"/>
              </w:rPr>
            </m:ctrlPr>
          </m:fPr>
          <m:num>
            <m:d>
              <m:dPr>
                <m:ctrlPr>
                  <w:rPr>
                    <w:rFonts w:ascii="Cambria Math" w:hAnsi="Cambria Math"/>
                    <w:b/>
                    <w:bCs/>
                    <w:i/>
                    <w:color w:val="FF0000"/>
                    <w:sz w:val="36"/>
                    <w:szCs w:val="36"/>
                  </w:rPr>
                </m:ctrlPr>
              </m:dPr>
              <m:e>
                <m:r>
                  <m:rPr>
                    <m:sty m:val="bi"/>
                  </m:rPr>
                  <w:rPr>
                    <w:rFonts w:ascii="Cambria Math" w:hAnsi="Cambria Math"/>
                    <w:color w:val="FF0000"/>
                    <w:sz w:val="36"/>
                    <w:szCs w:val="36"/>
                  </w:rPr>
                  <m:t>n-1</m:t>
                </m:r>
              </m:e>
            </m:d>
            <m:sSup>
              <m:sSupPr>
                <m:ctrlPr>
                  <w:rPr>
                    <w:rFonts w:ascii="Cambria Math" w:hAnsi="Cambria Math"/>
                    <w:b/>
                    <w:bCs/>
                    <w:i/>
                    <w:color w:val="FF0000"/>
                    <w:sz w:val="36"/>
                    <w:szCs w:val="36"/>
                  </w:rPr>
                </m:ctrlPr>
              </m:sSupPr>
              <m:e>
                <m:r>
                  <m:rPr>
                    <m:sty m:val="bi"/>
                  </m:rPr>
                  <w:rPr>
                    <w:rFonts w:ascii="Cambria Math" w:hAnsi="Cambria Math"/>
                    <w:color w:val="FF0000"/>
                    <w:sz w:val="36"/>
                    <w:szCs w:val="36"/>
                  </w:rPr>
                  <m:t>S</m:t>
                </m:r>
              </m:e>
              <m:sup>
                <m:r>
                  <m:rPr>
                    <m:sty m:val="bi"/>
                  </m:rPr>
                  <w:rPr>
                    <w:rFonts w:ascii="Cambria Math" w:hAnsi="Cambria Math"/>
                    <w:color w:val="FF0000"/>
                    <w:sz w:val="36"/>
                    <w:szCs w:val="36"/>
                  </w:rPr>
                  <m:t>2</m:t>
                </m:r>
              </m:sup>
            </m:sSup>
          </m:num>
          <m:den>
            <m:sSup>
              <m:sSupPr>
                <m:ctrlPr>
                  <w:rPr>
                    <w:rFonts w:ascii="Cambria Math" w:hAnsi="Cambria Math"/>
                    <w:b/>
                    <w:bCs/>
                    <w:i/>
                    <w:color w:val="FF0000"/>
                    <w:sz w:val="36"/>
                    <w:szCs w:val="36"/>
                  </w:rPr>
                </m:ctrlPr>
              </m:sSupPr>
              <m:e>
                <m:r>
                  <m:rPr>
                    <m:sty m:val="bi"/>
                  </m:rPr>
                  <w:rPr>
                    <w:rFonts w:ascii="Cambria Math" w:hAnsi="Cambria Math"/>
                    <w:color w:val="FF0000"/>
                    <w:sz w:val="36"/>
                    <w:szCs w:val="36"/>
                  </w:rPr>
                  <m:t>σ</m:t>
                </m:r>
              </m:e>
              <m:sup>
                <m:r>
                  <m:rPr>
                    <m:sty m:val="bi"/>
                  </m:rPr>
                  <w:rPr>
                    <w:rFonts w:ascii="Cambria Math" w:hAnsi="Cambria Math"/>
                    <w:color w:val="FF0000"/>
                    <w:sz w:val="36"/>
                    <w:szCs w:val="36"/>
                  </w:rPr>
                  <m:t>2</m:t>
                </m:r>
              </m:sup>
            </m:sSup>
          </m:den>
        </m:f>
      </m:oMath>
    </w:p>
    <w:p w:rsidR="00664B54" w:rsidRPr="00F645D0" w:rsidRDefault="00664B54" w:rsidP="00664B54">
      <w:pPr>
        <w:jc w:val="both"/>
        <w:rPr>
          <w:b/>
          <w:bCs/>
          <w:color w:val="FF0000"/>
          <w:sz w:val="28"/>
          <w:szCs w:val="28"/>
          <w:rtl/>
        </w:rPr>
      </w:pPr>
    </w:p>
    <w:p w:rsidR="00664B54" w:rsidRPr="00F645D0" w:rsidRDefault="00F77027" w:rsidP="00664B54">
      <w:pPr>
        <w:jc w:val="both"/>
        <w:rPr>
          <w:b/>
          <w:bCs/>
          <w:i/>
          <w:color w:val="FF0000"/>
          <w:sz w:val="28"/>
          <w:szCs w:val="28"/>
        </w:rPr>
      </w:pPr>
      <m:oMathPara>
        <m:oMath>
          <m:sSup>
            <m:sSupPr>
              <m:ctrlPr>
                <w:rPr>
                  <w:rFonts w:ascii="Cambria Math" w:hAnsi="Cambria Math"/>
                  <w:b/>
                  <w:bCs/>
                  <w:i/>
                  <w:color w:val="FF0000"/>
                  <w:sz w:val="28"/>
                  <w:szCs w:val="28"/>
                </w:rPr>
              </m:ctrlPr>
            </m:sSupPr>
            <m:e>
              <m:r>
                <m:rPr>
                  <m:sty m:val="bi"/>
                </m:rPr>
                <w:rPr>
                  <w:rFonts w:ascii="Cambria Math" w:hAnsi="Cambria Math"/>
                  <w:color w:val="FF0000"/>
                  <w:sz w:val="28"/>
                  <w:szCs w:val="28"/>
                </w:rPr>
                <m:t>x</m:t>
              </m:r>
            </m:e>
            <m:sup>
              <m:r>
                <m:rPr>
                  <m:sty m:val="bi"/>
                </m:rPr>
                <w:rPr>
                  <w:rFonts w:ascii="Cambria Math" w:hAnsi="Cambria Math"/>
                  <w:color w:val="FF0000"/>
                  <w:sz w:val="28"/>
                  <w:szCs w:val="28"/>
                </w:rPr>
                <m:t>2</m:t>
              </m:r>
            </m:sup>
          </m:sSup>
          <m:r>
            <m:rPr>
              <m:sty m:val="bi"/>
            </m:rPr>
            <w:rPr>
              <w:rFonts w:ascii="Cambria Math" w:hAnsi="Cambria Math"/>
              <w:color w:val="FF0000"/>
              <w:sz w:val="28"/>
              <w:szCs w:val="28"/>
            </w:rPr>
            <m:t>=</m:t>
          </m:r>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40-1</m:t>
                  </m:r>
                </m:e>
              </m:d>
              <m:r>
                <m:rPr>
                  <m:sty m:val="bi"/>
                </m:rPr>
                <w:rPr>
                  <w:rFonts w:ascii="Cambria Math" w:hAnsi="Cambria Math"/>
                  <w:color w:val="FF0000"/>
                  <w:sz w:val="28"/>
                  <w:szCs w:val="28"/>
                </w:rPr>
                <m:t>5000</m:t>
              </m:r>
            </m:num>
            <m:den>
              <m:r>
                <m:rPr>
                  <m:sty m:val="bi"/>
                </m:rPr>
                <w:rPr>
                  <w:rFonts w:ascii="Cambria Math" w:hAnsi="Cambria Math"/>
                  <w:color w:val="FF0000"/>
                  <w:sz w:val="28"/>
                  <w:szCs w:val="28"/>
                </w:rPr>
                <m:t>20000</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39</m:t>
                  </m:r>
                </m:e>
              </m:d>
              <m:r>
                <m:rPr>
                  <m:sty m:val="bi"/>
                </m:rPr>
                <w:rPr>
                  <w:rFonts w:ascii="Cambria Math" w:hAnsi="Cambria Math"/>
                  <w:color w:val="FF0000"/>
                  <w:sz w:val="28"/>
                  <w:szCs w:val="28"/>
                </w:rPr>
                <m:t>5000</m:t>
              </m:r>
            </m:num>
            <m:den>
              <m:r>
                <m:rPr>
                  <m:sty m:val="bi"/>
                </m:rPr>
                <w:rPr>
                  <w:rFonts w:ascii="Cambria Math" w:hAnsi="Cambria Math"/>
                  <w:color w:val="FF0000"/>
                  <w:sz w:val="28"/>
                  <w:szCs w:val="28"/>
                </w:rPr>
                <m:t>20000</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195000</m:t>
              </m:r>
            </m:num>
            <m:den>
              <m:r>
                <m:rPr>
                  <m:sty m:val="bi"/>
                </m:rPr>
                <w:rPr>
                  <w:rFonts w:ascii="Cambria Math" w:hAnsi="Cambria Math"/>
                  <w:color w:val="FF0000"/>
                  <w:sz w:val="28"/>
                  <w:szCs w:val="28"/>
                </w:rPr>
                <m:t>20000</m:t>
              </m:r>
            </m:den>
          </m:f>
          <m:r>
            <m:rPr>
              <m:sty m:val="b"/>
            </m:rPr>
            <w:rPr>
              <w:rFonts w:ascii="Cambria Math" w:hAnsi="Cambria Math"/>
              <w:color w:val="FF0000"/>
              <w:sz w:val="28"/>
              <w:szCs w:val="28"/>
            </w:rPr>
            <m:t>=</m:t>
          </m:r>
          <m:r>
            <m:rPr>
              <m:sty m:val="bi"/>
            </m:rPr>
            <w:rPr>
              <w:rFonts w:ascii="Cambria Math" w:hAnsi="Cambria Math"/>
              <w:color w:val="FF0000"/>
              <w:sz w:val="28"/>
              <w:szCs w:val="28"/>
            </w:rPr>
            <m:t>9.75</m:t>
          </m:r>
        </m:oMath>
      </m:oMathPara>
    </w:p>
    <w:p w:rsidR="00664B54" w:rsidRPr="00F14D61" w:rsidRDefault="00664B54" w:rsidP="00F14D61">
      <w:pPr>
        <w:rPr>
          <w:b/>
          <w:bCs/>
          <w:color w:val="FF0000"/>
          <w:sz w:val="24"/>
          <w:szCs w:val="24"/>
          <w:rtl/>
        </w:rPr>
      </w:pPr>
      <w:r w:rsidRPr="00F645D0">
        <w:rPr>
          <w:rFonts w:hint="cs"/>
          <w:b/>
          <w:bCs/>
          <w:color w:val="FF0000"/>
          <w:sz w:val="24"/>
          <w:szCs w:val="24"/>
          <w:rtl/>
        </w:rPr>
        <w:t>إذا الجواب الفقرة (ج)</w:t>
      </w:r>
    </w:p>
    <w:p w:rsidR="00664B54" w:rsidRDefault="00664B54" w:rsidP="00664B54">
      <w:pPr>
        <w:jc w:val="both"/>
        <w:rPr>
          <w:b/>
          <w:bCs/>
          <w:sz w:val="24"/>
          <w:szCs w:val="24"/>
          <w:rtl/>
        </w:rPr>
      </w:pPr>
      <w:r>
        <w:rPr>
          <w:rFonts w:hint="cs"/>
          <w:b/>
          <w:bCs/>
          <w:sz w:val="24"/>
          <w:szCs w:val="24"/>
          <w:rtl/>
        </w:rPr>
        <w:t xml:space="preserve">"إذا علمت أن تباين عدد ساعات الطيران في الخطوط السعودية لا يزيد عن </w:t>
      </w:r>
      <w:r>
        <w:rPr>
          <w:b/>
          <w:bCs/>
          <w:sz w:val="24"/>
          <w:szCs w:val="24"/>
        </w:rPr>
        <w:t>20000</w:t>
      </w:r>
      <w:r>
        <w:rPr>
          <w:rFonts w:hint="cs"/>
          <w:b/>
          <w:bCs/>
          <w:sz w:val="24"/>
          <w:szCs w:val="24"/>
          <w:rtl/>
        </w:rPr>
        <w:t xml:space="preserve"> ساعة طيران شهريا , وتستخدم الشركة الآن طريقة جديدة لتسيير خطوط الطيران الداخلي لتكون في معزل عن الخطوط الخارجية مما يترتب عليه زيادة عدد ساعات الطيران , سحبت عينه عشوائية من </w:t>
      </w:r>
      <w:r>
        <w:rPr>
          <w:b/>
          <w:bCs/>
          <w:sz w:val="24"/>
          <w:szCs w:val="24"/>
        </w:rPr>
        <w:t xml:space="preserve">40 </w:t>
      </w:r>
      <w:r>
        <w:rPr>
          <w:rFonts w:hint="cs"/>
          <w:b/>
          <w:bCs/>
          <w:sz w:val="24"/>
          <w:szCs w:val="24"/>
          <w:rtl/>
        </w:rPr>
        <w:t xml:space="preserve"> طائرة فوجد تباينها عدد ساعات طيرانها تساوي </w:t>
      </w:r>
      <w:r>
        <w:rPr>
          <w:b/>
          <w:bCs/>
          <w:sz w:val="24"/>
          <w:szCs w:val="24"/>
        </w:rPr>
        <w:t>5000</w:t>
      </w:r>
      <w:r>
        <w:rPr>
          <w:rFonts w:hint="cs"/>
          <w:b/>
          <w:bCs/>
          <w:sz w:val="24"/>
          <w:szCs w:val="24"/>
          <w:rtl/>
        </w:rPr>
        <w:t xml:space="preserve"> ساعة , بافتراض أن عدد ساعات الطيران تتبع التوزيع المعتدل , اختبر الفرض القائل بوجود زيادة معنوية في التباين عند مستوى معنوية </w:t>
      </w:r>
      <w:r>
        <w:rPr>
          <w:rFonts w:hint="cs"/>
          <w:b/>
          <w:bCs/>
          <w:sz w:val="24"/>
          <w:szCs w:val="24"/>
        </w:rPr>
        <w:sym w:font="Symbol" w:char="F061"/>
      </w:r>
      <w:r>
        <w:rPr>
          <w:rFonts w:hint="cs"/>
          <w:b/>
          <w:bCs/>
          <w:sz w:val="24"/>
          <w:szCs w:val="24"/>
          <w:rtl/>
        </w:rPr>
        <w:t>=</w:t>
      </w:r>
      <w:r>
        <w:rPr>
          <w:b/>
          <w:bCs/>
          <w:sz w:val="24"/>
          <w:szCs w:val="24"/>
        </w:rPr>
        <w:t>0.01</w:t>
      </w:r>
      <w:r>
        <w:rPr>
          <w:rFonts w:hint="cs"/>
          <w:b/>
          <w:bCs/>
          <w:sz w:val="24"/>
          <w:szCs w:val="24"/>
          <w:rtl/>
        </w:rPr>
        <w:t>" من خلال الإجابة عن الأسئلة التالية :-</w:t>
      </w:r>
    </w:p>
    <w:p w:rsidR="00664B54" w:rsidRDefault="00F77027" w:rsidP="00F14D61">
      <w:pPr>
        <w:jc w:val="both"/>
        <w:rPr>
          <w:b/>
          <w:bCs/>
          <w:sz w:val="24"/>
          <w:szCs w:val="24"/>
          <w:rtl/>
        </w:rPr>
      </w:pPr>
      <w:r>
        <w:rPr>
          <w:b/>
          <w:bCs/>
          <w:noProof/>
          <w:sz w:val="24"/>
          <w:szCs w:val="24"/>
          <w:rtl/>
        </w:rPr>
        <w:pict>
          <v:shape id="_x0000_s1091" type="#_x0000_t202" style="position:absolute;left:0;text-align:left;margin-left:167pt;margin-top:24.4pt;width:86.35pt;height:19.65pt;z-index:251725824;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12</w:t>
                  </w:r>
                </w:p>
              </w:txbxContent>
            </v:textbox>
          </v:shape>
        </w:pict>
      </w:r>
      <w:r w:rsidR="00664B54">
        <w:rPr>
          <w:rFonts w:hint="cs"/>
          <w:b/>
          <w:bCs/>
          <w:sz w:val="24"/>
          <w:szCs w:val="24"/>
          <w:rtl/>
        </w:rPr>
        <w:t>(</w:t>
      </w:r>
      <w:r w:rsidR="00F14D61">
        <w:rPr>
          <w:rFonts w:hint="cs"/>
          <w:b/>
          <w:bCs/>
          <w:sz w:val="24"/>
          <w:szCs w:val="24"/>
          <w:rtl/>
        </w:rPr>
        <w:t>29</w:t>
      </w:r>
      <w:r w:rsidR="00664B54">
        <w:rPr>
          <w:rFonts w:hint="cs"/>
          <w:b/>
          <w:bCs/>
          <w:sz w:val="24"/>
          <w:szCs w:val="24"/>
          <w:rtl/>
        </w:rPr>
        <w:t xml:space="preserve">) من خلال مقارنة قيمة إحصائي الاختبار بقيمة حدود منطقتي القبول والرفض (إذا علمت أن قيمة كا2 الجدولية تساوي </w:t>
      </w:r>
      <w:r w:rsidR="00664B54">
        <w:rPr>
          <w:b/>
          <w:bCs/>
          <w:sz w:val="24"/>
          <w:szCs w:val="24"/>
        </w:rPr>
        <w:t>7.96</w:t>
      </w:r>
      <w:r w:rsidR="00664B54">
        <w:rPr>
          <w:rFonts w:hint="cs"/>
          <w:b/>
          <w:bCs/>
          <w:sz w:val="24"/>
          <w:szCs w:val="24"/>
          <w:rtl/>
        </w:rPr>
        <w:t xml:space="preserve">)يمكن </w:t>
      </w:r>
      <w:r w:rsidR="00664B54" w:rsidRPr="007D670D">
        <w:rPr>
          <w:rFonts w:hint="cs"/>
          <w:b/>
          <w:bCs/>
          <w:sz w:val="24"/>
          <w:szCs w:val="24"/>
          <w:rtl/>
        </w:rPr>
        <w:t>:-</w:t>
      </w:r>
      <w:r w:rsidR="00664B54" w:rsidRPr="007D670D">
        <w:rPr>
          <w:b/>
          <w:bCs/>
          <w:sz w:val="24"/>
          <w:szCs w:val="24"/>
          <w:rtl/>
        </w:rPr>
        <w:t xml:space="preserve"> </w:t>
      </w:r>
    </w:p>
    <w:p w:rsidR="00664B54" w:rsidRPr="00F645D0" w:rsidRDefault="00664B54" w:rsidP="00664B54">
      <w:pPr>
        <w:ind w:left="708"/>
        <w:rPr>
          <w:b/>
          <w:bCs/>
          <w:color w:val="FF0000"/>
          <w:sz w:val="24"/>
          <w:szCs w:val="24"/>
          <w:u w:val="single"/>
          <w:rtl/>
        </w:rPr>
      </w:pPr>
      <w:r w:rsidRPr="00F645D0">
        <w:rPr>
          <w:b/>
          <w:bCs/>
          <w:color w:val="FF0000"/>
          <w:sz w:val="24"/>
          <w:szCs w:val="24"/>
          <w:u w:val="single"/>
          <w:rtl/>
        </w:rPr>
        <w:t>(أ)</w:t>
      </w:r>
      <w:r w:rsidRPr="00F645D0">
        <w:rPr>
          <w:b/>
          <w:bCs/>
          <w:color w:val="FF0000"/>
          <w:sz w:val="24"/>
          <w:szCs w:val="24"/>
          <w:u w:val="single"/>
          <w:rtl/>
        </w:rPr>
        <w:tab/>
        <w:t xml:space="preserve">قبول الفرض </w:t>
      </w:r>
      <w:r w:rsidRPr="00F645D0">
        <w:rPr>
          <w:rFonts w:hint="cs"/>
          <w:b/>
          <w:bCs/>
          <w:color w:val="FF0000"/>
          <w:sz w:val="24"/>
          <w:szCs w:val="24"/>
          <w:u w:val="single"/>
          <w:rtl/>
        </w:rPr>
        <w:t>البديل</w:t>
      </w:r>
      <w:r w:rsidRPr="00F645D0">
        <w:rPr>
          <w:b/>
          <w:bCs/>
          <w:color w:val="FF0000"/>
          <w:sz w:val="24"/>
          <w:szCs w:val="24"/>
          <w:u w:val="single"/>
          <w:rtl/>
        </w:rPr>
        <w:t xml:space="preserve"> .</w:t>
      </w:r>
    </w:p>
    <w:p w:rsidR="00664B54" w:rsidRPr="00F645D0" w:rsidRDefault="00664B54" w:rsidP="00664B54">
      <w:pPr>
        <w:ind w:left="708"/>
        <w:rPr>
          <w:sz w:val="24"/>
          <w:szCs w:val="24"/>
          <w:rtl/>
        </w:rPr>
      </w:pPr>
      <w:r w:rsidRPr="00F645D0">
        <w:rPr>
          <w:sz w:val="24"/>
          <w:szCs w:val="24"/>
          <w:rtl/>
        </w:rPr>
        <w:tab/>
        <w:t>(ب)</w:t>
      </w:r>
      <w:r w:rsidRPr="00F645D0">
        <w:rPr>
          <w:sz w:val="24"/>
          <w:szCs w:val="24"/>
          <w:rtl/>
        </w:rPr>
        <w:tab/>
      </w:r>
      <w:r w:rsidRPr="00F645D0">
        <w:rPr>
          <w:sz w:val="24"/>
          <w:szCs w:val="24"/>
          <w:rtl/>
          <w:lang w:bidi="ar-EG"/>
        </w:rPr>
        <w:t>قبول الفرض ال</w:t>
      </w:r>
      <w:r w:rsidRPr="00F645D0">
        <w:rPr>
          <w:rFonts w:hint="cs"/>
          <w:sz w:val="24"/>
          <w:szCs w:val="24"/>
          <w:rtl/>
          <w:lang w:bidi="ar-EG"/>
        </w:rPr>
        <w:t>عدمي</w:t>
      </w:r>
      <w:r w:rsidRPr="00F645D0">
        <w:rPr>
          <w:rFonts w:hint="cs"/>
          <w:sz w:val="24"/>
          <w:szCs w:val="24"/>
          <w:rtl/>
        </w:rPr>
        <w:t>.</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664B54" w:rsidRPr="00F645D0" w:rsidRDefault="00664B54" w:rsidP="00C15297">
      <w:pPr>
        <w:jc w:val="both"/>
        <w:rPr>
          <w:b/>
          <w:bCs/>
          <w:color w:val="FF0000"/>
          <w:sz w:val="24"/>
          <w:szCs w:val="24"/>
          <w:rtl/>
        </w:rPr>
      </w:pPr>
      <w:r w:rsidRPr="00F645D0">
        <w:rPr>
          <w:rFonts w:hint="cs"/>
          <w:b/>
          <w:bCs/>
          <w:color w:val="FF0000"/>
          <w:sz w:val="24"/>
          <w:szCs w:val="24"/>
          <w:rtl/>
        </w:rPr>
        <w:t xml:space="preserve">الحل </w:t>
      </w:r>
      <w:r w:rsidR="00C15297">
        <w:rPr>
          <w:rFonts w:hint="cs"/>
          <w:b/>
          <w:bCs/>
          <w:color w:val="FF0000"/>
          <w:sz w:val="24"/>
          <w:szCs w:val="24"/>
          <w:rtl/>
        </w:rPr>
        <w:t xml:space="preserve"> </w:t>
      </w:r>
      <w:r w:rsidRPr="00F645D0">
        <w:rPr>
          <w:rFonts w:hint="cs"/>
          <w:b/>
          <w:bCs/>
          <w:color w:val="FF0000"/>
          <w:sz w:val="24"/>
          <w:szCs w:val="24"/>
          <w:rtl/>
        </w:rPr>
        <w:t>بما إن قيمة إحصائي الاختبار كا2</w:t>
      </w:r>
      <w:r>
        <w:rPr>
          <w:rFonts w:hint="cs"/>
          <w:b/>
          <w:bCs/>
          <w:color w:val="FF0000"/>
          <w:sz w:val="24"/>
          <w:szCs w:val="24"/>
          <w:rtl/>
        </w:rPr>
        <w:t xml:space="preserve"> المحسوبة </w:t>
      </w:r>
      <w:r w:rsidRPr="00F645D0">
        <w:rPr>
          <w:rFonts w:hint="cs"/>
          <w:b/>
          <w:bCs/>
          <w:color w:val="FF0000"/>
          <w:sz w:val="24"/>
          <w:szCs w:val="24"/>
          <w:rtl/>
        </w:rPr>
        <w:t xml:space="preserve"> طلعت </w:t>
      </w:r>
      <w:r w:rsidRPr="00F645D0">
        <w:rPr>
          <w:b/>
          <w:bCs/>
          <w:color w:val="FF0000"/>
          <w:sz w:val="24"/>
          <w:szCs w:val="24"/>
        </w:rPr>
        <w:t>9.75</w:t>
      </w:r>
      <w:r w:rsidRPr="00F645D0">
        <w:rPr>
          <w:rFonts w:hint="cs"/>
          <w:b/>
          <w:bCs/>
          <w:color w:val="FF0000"/>
          <w:sz w:val="24"/>
          <w:szCs w:val="24"/>
          <w:rtl/>
        </w:rPr>
        <w:t xml:space="preserve"> وهي اكبر من كا2 الجدولية إذا نختار الفرض البديل إذا الجواب الفقرة (أ) </w:t>
      </w:r>
    </w:p>
    <w:p w:rsidR="00BA7109" w:rsidRDefault="00BA7109" w:rsidP="00664B54">
      <w:pPr>
        <w:jc w:val="both"/>
        <w:rPr>
          <w:b/>
          <w:bCs/>
          <w:sz w:val="24"/>
          <w:szCs w:val="24"/>
          <w:rtl/>
        </w:rPr>
      </w:pPr>
    </w:p>
    <w:p w:rsidR="00BA7109" w:rsidRDefault="00BA7109" w:rsidP="00664B54">
      <w:pPr>
        <w:jc w:val="both"/>
        <w:rPr>
          <w:b/>
          <w:bCs/>
          <w:sz w:val="24"/>
          <w:szCs w:val="24"/>
          <w:rtl/>
        </w:rPr>
      </w:pPr>
    </w:p>
    <w:p w:rsidR="00664B54" w:rsidRPr="00461721" w:rsidRDefault="00664B54" w:rsidP="00664B54">
      <w:pPr>
        <w:jc w:val="both"/>
        <w:rPr>
          <w:b/>
          <w:bCs/>
          <w:sz w:val="24"/>
          <w:szCs w:val="24"/>
          <w:rtl/>
        </w:rPr>
      </w:pPr>
      <w:r w:rsidRPr="00461721">
        <w:rPr>
          <w:rFonts w:hint="cs"/>
          <w:b/>
          <w:bCs/>
          <w:sz w:val="24"/>
          <w:szCs w:val="24"/>
          <w:rtl/>
        </w:rPr>
        <w:lastRenderedPageBreak/>
        <w:t xml:space="preserve">" قام احد الباحثين بتفريغ ما تم الحصول عليه من معلومات في جدول تحليل التباين كالتالي ( عند مستوى معنوية </w:t>
      </w:r>
      <w:r w:rsidRPr="00461721">
        <w:rPr>
          <w:b/>
          <w:bCs/>
          <w:sz w:val="24"/>
          <w:szCs w:val="24"/>
        </w:rPr>
        <w:t>5%</w:t>
      </w:r>
      <w:r w:rsidRPr="00461721">
        <w:rPr>
          <w:rFonts w:hint="cs"/>
          <w:b/>
          <w:bCs/>
          <w:sz w:val="24"/>
          <w:szCs w:val="24"/>
          <w:rtl/>
        </w:rPr>
        <w:t xml:space="preserve"> ):</w:t>
      </w:r>
    </w:p>
    <w:tbl>
      <w:tblPr>
        <w:tblStyle w:val="a9"/>
        <w:tblpPr w:leftFromText="180" w:rightFromText="180" w:vertAnchor="text" w:tblpXSpec="center" w:tblpY="1"/>
        <w:tblOverlap w:val="never"/>
        <w:bidiVisual/>
        <w:tblW w:w="0" w:type="auto"/>
        <w:tblLook w:val="04A0"/>
      </w:tblPr>
      <w:tblGrid>
        <w:gridCol w:w="3294"/>
        <w:gridCol w:w="1559"/>
        <w:gridCol w:w="1418"/>
        <w:gridCol w:w="1559"/>
        <w:gridCol w:w="851"/>
      </w:tblGrid>
      <w:tr w:rsidR="00664B54" w:rsidRPr="003A37D6" w:rsidTr="00664B54">
        <w:trPr>
          <w:trHeight w:val="293"/>
        </w:trPr>
        <w:tc>
          <w:tcPr>
            <w:tcW w:w="3294" w:type="dxa"/>
            <w:vMerge w:val="restart"/>
            <w:vAlign w:val="center"/>
          </w:tcPr>
          <w:p w:rsidR="00664B54" w:rsidRPr="003A37D6" w:rsidRDefault="00664B54" w:rsidP="00664B54">
            <w:pPr>
              <w:jc w:val="center"/>
              <w:rPr>
                <w:b/>
                <w:bCs/>
                <w:sz w:val="24"/>
                <w:szCs w:val="24"/>
                <w:rtl/>
              </w:rPr>
            </w:pPr>
            <w:r>
              <w:rPr>
                <w:rFonts w:hint="cs"/>
                <w:b/>
                <w:bCs/>
                <w:sz w:val="24"/>
                <w:szCs w:val="24"/>
                <w:rtl/>
              </w:rPr>
              <w:t>مصدر التباين</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مجموع المربعات</w:t>
            </w:r>
          </w:p>
          <w:p w:rsidR="00664B54" w:rsidRPr="003A37D6" w:rsidRDefault="00664B54" w:rsidP="00664B54">
            <w:pPr>
              <w:jc w:val="center"/>
              <w:rPr>
                <w:b/>
                <w:bCs/>
                <w:sz w:val="24"/>
                <w:szCs w:val="24"/>
              </w:rPr>
            </w:pPr>
            <w:r>
              <w:rPr>
                <w:b/>
                <w:bCs/>
                <w:sz w:val="24"/>
                <w:szCs w:val="24"/>
              </w:rPr>
              <w:t>SS</w:t>
            </w:r>
          </w:p>
        </w:tc>
        <w:tc>
          <w:tcPr>
            <w:tcW w:w="1418" w:type="dxa"/>
            <w:vMerge w:val="restart"/>
            <w:vAlign w:val="center"/>
          </w:tcPr>
          <w:p w:rsidR="00664B54" w:rsidRDefault="00664B54" w:rsidP="00664B54">
            <w:pPr>
              <w:jc w:val="center"/>
              <w:rPr>
                <w:b/>
                <w:bCs/>
                <w:sz w:val="24"/>
                <w:szCs w:val="24"/>
                <w:rtl/>
              </w:rPr>
            </w:pPr>
            <w:r>
              <w:rPr>
                <w:rFonts w:hint="cs"/>
                <w:b/>
                <w:bCs/>
                <w:sz w:val="24"/>
                <w:szCs w:val="24"/>
                <w:rtl/>
              </w:rPr>
              <w:t>درجات الحرية</w:t>
            </w:r>
          </w:p>
          <w:p w:rsidR="00664B54" w:rsidRPr="003A37D6" w:rsidRDefault="00664B54" w:rsidP="00664B54">
            <w:pPr>
              <w:jc w:val="center"/>
              <w:rPr>
                <w:b/>
                <w:bCs/>
                <w:sz w:val="24"/>
                <w:szCs w:val="24"/>
                <w:rtl/>
              </w:rPr>
            </w:pPr>
            <w:r w:rsidRPr="003A37D6">
              <w:rPr>
                <w:b/>
                <w:bCs/>
                <w:sz w:val="24"/>
                <w:szCs w:val="24"/>
              </w:rPr>
              <w:t>df</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متوسط المربعات</w:t>
            </w:r>
          </w:p>
          <w:p w:rsidR="00664B54" w:rsidRPr="003A37D6" w:rsidRDefault="00664B54" w:rsidP="00664B54">
            <w:pPr>
              <w:jc w:val="center"/>
              <w:rPr>
                <w:b/>
                <w:bCs/>
                <w:sz w:val="24"/>
                <w:szCs w:val="24"/>
                <w:rtl/>
              </w:rPr>
            </w:pPr>
            <w:r>
              <w:rPr>
                <w:b/>
                <w:bCs/>
                <w:sz w:val="24"/>
                <w:szCs w:val="24"/>
              </w:rPr>
              <w:t>Means</w:t>
            </w:r>
          </w:p>
        </w:tc>
        <w:tc>
          <w:tcPr>
            <w:tcW w:w="851" w:type="dxa"/>
            <w:vMerge w:val="restart"/>
            <w:vAlign w:val="center"/>
          </w:tcPr>
          <w:p w:rsidR="00664B54" w:rsidRPr="003A37D6" w:rsidRDefault="00664B54" w:rsidP="00664B54">
            <w:pPr>
              <w:jc w:val="center"/>
              <w:rPr>
                <w:b/>
                <w:bCs/>
                <w:sz w:val="24"/>
                <w:szCs w:val="24"/>
              </w:rPr>
            </w:pPr>
            <w:r>
              <w:rPr>
                <w:rFonts w:hint="cs"/>
                <w:b/>
                <w:bCs/>
                <w:sz w:val="24"/>
                <w:szCs w:val="24"/>
                <w:rtl/>
              </w:rPr>
              <w:t xml:space="preserve">قيمة </w:t>
            </w:r>
            <w:r>
              <w:rPr>
                <w:b/>
                <w:bCs/>
                <w:sz w:val="24"/>
                <w:szCs w:val="24"/>
              </w:rPr>
              <w:t>F</w:t>
            </w:r>
          </w:p>
        </w:tc>
      </w:tr>
      <w:tr w:rsidR="00664B54" w:rsidRPr="003A37D6" w:rsidTr="00664B54">
        <w:trPr>
          <w:trHeight w:val="427"/>
        </w:trPr>
        <w:tc>
          <w:tcPr>
            <w:tcW w:w="3294"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1418"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851" w:type="dxa"/>
            <w:vMerge/>
          </w:tcPr>
          <w:p w:rsidR="00664B54" w:rsidRPr="003A37D6" w:rsidRDefault="00664B54" w:rsidP="00664B54">
            <w:pP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بين المجموعات</w:t>
            </w:r>
          </w:p>
          <w:p w:rsidR="00664B54" w:rsidRPr="003A37D6" w:rsidRDefault="00664B54" w:rsidP="00664B54">
            <w:pPr>
              <w:jc w:val="center"/>
              <w:rPr>
                <w:b/>
                <w:bCs/>
                <w:sz w:val="24"/>
                <w:szCs w:val="24"/>
              </w:rPr>
            </w:pPr>
            <w:r>
              <w:rPr>
                <w:b/>
                <w:bCs/>
                <w:sz w:val="24"/>
                <w:szCs w:val="24"/>
              </w:rPr>
              <w:t>Between groups</w:t>
            </w:r>
          </w:p>
        </w:tc>
        <w:tc>
          <w:tcPr>
            <w:tcW w:w="1559" w:type="dxa"/>
            <w:vAlign w:val="center"/>
          </w:tcPr>
          <w:p w:rsidR="00664B54" w:rsidRPr="003A37D6" w:rsidRDefault="00664B54" w:rsidP="00664B54">
            <w:pPr>
              <w:jc w:val="center"/>
              <w:rPr>
                <w:b/>
                <w:bCs/>
                <w:sz w:val="24"/>
                <w:szCs w:val="24"/>
              </w:rPr>
            </w:pPr>
            <w:r>
              <w:rPr>
                <w:b/>
                <w:bCs/>
                <w:sz w:val="24"/>
                <w:szCs w:val="24"/>
              </w:rPr>
              <w:t>300</w:t>
            </w:r>
          </w:p>
        </w:tc>
        <w:tc>
          <w:tcPr>
            <w:tcW w:w="1418" w:type="dxa"/>
            <w:vAlign w:val="center"/>
          </w:tcPr>
          <w:p w:rsidR="00664B54" w:rsidRPr="003A37D6" w:rsidRDefault="00664B54" w:rsidP="00664B54">
            <w:pPr>
              <w:jc w:val="center"/>
              <w:rPr>
                <w:b/>
                <w:bCs/>
                <w:sz w:val="24"/>
                <w:szCs w:val="24"/>
              </w:rPr>
            </w:pPr>
            <w:r>
              <w:rPr>
                <w:b/>
                <w:bCs/>
                <w:sz w:val="24"/>
                <w:szCs w:val="24"/>
              </w:rPr>
              <w:t>15</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851" w:type="dxa"/>
            <w:vMerge w:val="restart"/>
            <w:vAlign w:val="center"/>
          </w:tcPr>
          <w:p w:rsidR="00664B54" w:rsidRPr="003A37D6" w:rsidRDefault="00664B54" w:rsidP="00664B54">
            <w:pPr>
              <w:jc w:val="center"/>
              <w:rPr>
                <w:b/>
                <w:bCs/>
                <w:sz w:val="24"/>
                <w:szCs w:val="24"/>
                <w:rtl/>
              </w:rPr>
            </w:pPr>
            <w:r>
              <w:rPr>
                <w:rFonts w:hint="cs"/>
                <w:b/>
                <w:bCs/>
                <w:sz w:val="24"/>
                <w:szCs w:val="24"/>
                <w:rtl/>
              </w:rPr>
              <w:t>.......</w:t>
            </w: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داخل المجموعات</w:t>
            </w:r>
          </w:p>
          <w:p w:rsidR="00664B54" w:rsidRDefault="00664B54" w:rsidP="00664B54">
            <w:pPr>
              <w:jc w:val="center"/>
              <w:rPr>
                <w:b/>
                <w:bCs/>
                <w:sz w:val="24"/>
                <w:szCs w:val="24"/>
              </w:rPr>
            </w:pPr>
            <w:r>
              <w:rPr>
                <w:rFonts w:hint="cs"/>
                <w:b/>
                <w:bCs/>
                <w:sz w:val="24"/>
                <w:szCs w:val="24"/>
                <w:rtl/>
              </w:rPr>
              <w:t xml:space="preserve"> </w:t>
            </w:r>
            <w:r>
              <w:rPr>
                <w:b/>
                <w:bCs/>
                <w:sz w:val="24"/>
                <w:szCs w:val="24"/>
              </w:rPr>
              <w:t>Within groups</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1418" w:type="dxa"/>
            <w:vAlign w:val="center"/>
          </w:tcPr>
          <w:p w:rsidR="00664B54" w:rsidRPr="003A37D6" w:rsidRDefault="00664B54" w:rsidP="00664B54">
            <w:pPr>
              <w:jc w:val="center"/>
              <w:rPr>
                <w:b/>
                <w:bCs/>
                <w:sz w:val="24"/>
                <w:szCs w:val="24"/>
              </w:rPr>
            </w:pPr>
            <w:r>
              <w:rPr>
                <w:rFonts w:hint="cs"/>
                <w:b/>
                <w:bCs/>
                <w:sz w:val="24"/>
                <w:szCs w:val="24"/>
                <w:rtl/>
              </w:rPr>
              <w:t>.......</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851" w:type="dxa"/>
            <w:vMerge/>
            <w:vAlign w:val="center"/>
          </w:tcPr>
          <w:p w:rsidR="00664B54" w:rsidRDefault="00664B54" w:rsidP="00664B54">
            <w:pPr>
              <w:jc w:val="cente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الكلي (المجموع)</w:t>
            </w:r>
          </w:p>
          <w:p w:rsidR="00664B54" w:rsidRDefault="00664B54" w:rsidP="00664B54">
            <w:pPr>
              <w:jc w:val="center"/>
              <w:rPr>
                <w:b/>
                <w:bCs/>
                <w:sz w:val="24"/>
                <w:szCs w:val="24"/>
              </w:rPr>
            </w:pPr>
            <w:r>
              <w:rPr>
                <w:b/>
                <w:bCs/>
                <w:sz w:val="24"/>
                <w:szCs w:val="24"/>
              </w:rPr>
              <w:t xml:space="preserve">Total </w:t>
            </w:r>
          </w:p>
        </w:tc>
        <w:tc>
          <w:tcPr>
            <w:tcW w:w="1559" w:type="dxa"/>
            <w:vAlign w:val="center"/>
          </w:tcPr>
          <w:p w:rsidR="00664B54" w:rsidRPr="003A37D6" w:rsidRDefault="00664B54" w:rsidP="00664B54">
            <w:pPr>
              <w:jc w:val="center"/>
              <w:rPr>
                <w:b/>
                <w:bCs/>
                <w:sz w:val="24"/>
                <w:szCs w:val="24"/>
              </w:rPr>
            </w:pPr>
            <w:r>
              <w:rPr>
                <w:b/>
                <w:bCs/>
                <w:sz w:val="24"/>
                <w:szCs w:val="24"/>
              </w:rPr>
              <w:t>500</w:t>
            </w:r>
          </w:p>
        </w:tc>
        <w:tc>
          <w:tcPr>
            <w:tcW w:w="1418" w:type="dxa"/>
            <w:vAlign w:val="center"/>
          </w:tcPr>
          <w:p w:rsidR="00664B54" w:rsidRPr="003A37D6" w:rsidRDefault="00664B54" w:rsidP="00664B54">
            <w:pPr>
              <w:jc w:val="center"/>
              <w:rPr>
                <w:b/>
                <w:bCs/>
                <w:sz w:val="24"/>
                <w:szCs w:val="24"/>
              </w:rPr>
            </w:pPr>
            <w:r>
              <w:rPr>
                <w:b/>
                <w:bCs/>
                <w:sz w:val="24"/>
                <w:szCs w:val="24"/>
              </w:rPr>
              <w:t>20</w:t>
            </w:r>
          </w:p>
        </w:tc>
        <w:tc>
          <w:tcPr>
            <w:tcW w:w="1559" w:type="dxa"/>
            <w:vAlign w:val="center"/>
          </w:tcPr>
          <w:p w:rsidR="00664B54" w:rsidRPr="003A37D6" w:rsidRDefault="00664B54" w:rsidP="00664B54">
            <w:pPr>
              <w:jc w:val="center"/>
              <w:rPr>
                <w:b/>
                <w:bCs/>
                <w:sz w:val="24"/>
                <w:szCs w:val="24"/>
              </w:rPr>
            </w:pPr>
          </w:p>
        </w:tc>
        <w:tc>
          <w:tcPr>
            <w:tcW w:w="851" w:type="dxa"/>
            <w:vMerge/>
            <w:vAlign w:val="center"/>
          </w:tcPr>
          <w:p w:rsidR="00664B54" w:rsidRDefault="00664B54" w:rsidP="00664B54">
            <w:pPr>
              <w:jc w:val="center"/>
              <w:rPr>
                <w:b/>
                <w:bCs/>
                <w:sz w:val="24"/>
                <w:szCs w:val="24"/>
                <w:rtl/>
              </w:rPr>
            </w:pPr>
          </w:p>
        </w:tc>
      </w:tr>
    </w:tbl>
    <w:p w:rsidR="00664B54" w:rsidRPr="0058416A" w:rsidRDefault="00F77027" w:rsidP="00F14D61">
      <w:pPr>
        <w:jc w:val="both"/>
        <w:rPr>
          <w:b/>
          <w:bCs/>
          <w:sz w:val="24"/>
          <w:szCs w:val="24"/>
          <w:rtl/>
        </w:rPr>
      </w:pPr>
      <w:r>
        <w:rPr>
          <w:b/>
          <w:bCs/>
          <w:noProof/>
          <w:sz w:val="24"/>
          <w:szCs w:val="24"/>
          <w:rtl/>
        </w:rPr>
        <w:pict>
          <v:shape id="_x0000_s1092" type="#_x0000_t202" style="position:absolute;left:0;text-align:left;margin-left:149.1pt;margin-top:143.5pt;width:86.35pt;height:19.65pt;z-index:251726848;mso-position-horizontal-relative:text;mso-position-vertical-relative:text;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9</w:t>
                  </w:r>
                </w:p>
              </w:txbxContent>
            </v:textbox>
          </v:shape>
        </w:pict>
      </w:r>
      <w:r w:rsidR="00664B54" w:rsidRPr="0058416A">
        <w:rPr>
          <w:b/>
          <w:bCs/>
          <w:sz w:val="24"/>
          <w:szCs w:val="24"/>
          <w:rtl/>
        </w:rPr>
        <w:br w:type="textWrapping" w:clear="all"/>
      </w:r>
      <w:r w:rsidR="00664B54" w:rsidRPr="0058416A">
        <w:rPr>
          <w:rFonts w:hint="cs"/>
          <w:b/>
          <w:bCs/>
          <w:sz w:val="24"/>
          <w:szCs w:val="24"/>
          <w:rtl/>
        </w:rPr>
        <w:t>(</w:t>
      </w:r>
      <w:r w:rsidR="00F14D61">
        <w:rPr>
          <w:rFonts w:hint="cs"/>
          <w:b/>
          <w:bCs/>
          <w:sz w:val="24"/>
          <w:szCs w:val="24"/>
          <w:rtl/>
        </w:rPr>
        <w:t>30</w:t>
      </w:r>
      <w:r w:rsidR="00664B54" w:rsidRPr="0058416A">
        <w:rPr>
          <w:rFonts w:hint="cs"/>
          <w:b/>
          <w:bCs/>
          <w:sz w:val="24"/>
          <w:szCs w:val="24"/>
          <w:rtl/>
        </w:rPr>
        <w:t xml:space="preserve">) قيمة إحصائي الاختبار </w:t>
      </w:r>
      <w:r w:rsidR="00664B54" w:rsidRPr="0058416A">
        <w:rPr>
          <w:b/>
          <w:bCs/>
          <w:sz w:val="24"/>
          <w:szCs w:val="24"/>
        </w:rPr>
        <w:t>F</w:t>
      </w:r>
      <w:r w:rsidR="00664B54" w:rsidRPr="0058416A">
        <w:rPr>
          <w:rFonts w:hint="cs"/>
          <w:b/>
          <w:bCs/>
          <w:sz w:val="24"/>
          <w:szCs w:val="24"/>
          <w:rtl/>
        </w:rPr>
        <w:t xml:space="preserve"> تساوي :-</w:t>
      </w:r>
    </w:p>
    <w:p w:rsidR="00664B54" w:rsidRPr="00791F70" w:rsidRDefault="00664B54" w:rsidP="00664B54">
      <w:pPr>
        <w:ind w:left="708"/>
        <w:rPr>
          <w:sz w:val="24"/>
          <w:szCs w:val="24"/>
        </w:rPr>
      </w:pPr>
      <w:r w:rsidRPr="00791F70">
        <w:rPr>
          <w:sz w:val="24"/>
          <w:szCs w:val="24"/>
          <w:rtl/>
        </w:rPr>
        <w:t>(أ)</w:t>
      </w:r>
      <w:r w:rsidRPr="00791F70">
        <w:rPr>
          <w:sz w:val="24"/>
          <w:szCs w:val="24"/>
          <w:rtl/>
        </w:rPr>
        <w:tab/>
      </w:r>
      <w:r>
        <w:rPr>
          <w:sz w:val="24"/>
          <w:szCs w:val="24"/>
          <w:lang w:bidi="ar-EG"/>
        </w:rPr>
        <w:t>200</w:t>
      </w:r>
    </w:p>
    <w:p w:rsidR="00664B54" w:rsidRPr="00461721" w:rsidRDefault="00664B54" w:rsidP="00664B54">
      <w:pPr>
        <w:ind w:left="708"/>
        <w:rPr>
          <w:b/>
          <w:bCs/>
          <w:color w:val="FF0000"/>
          <w:sz w:val="24"/>
          <w:szCs w:val="24"/>
          <w:u w:val="single"/>
        </w:rPr>
      </w:pPr>
      <w:r w:rsidRPr="00461721">
        <w:rPr>
          <w:b/>
          <w:bCs/>
          <w:color w:val="FF0000"/>
          <w:sz w:val="24"/>
          <w:szCs w:val="24"/>
          <w:u w:val="single"/>
          <w:rtl/>
        </w:rPr>
        <w:tab/>
        <w:t>(ب)</w:t>
      </w:r>
      <w:r w:rsidRPr="00461721">
        <w:rPr>
          <w:b/>
          <w:bCs/>
          <w:color w:val="FF0000"/>
          <w:sz w:val="24"/>
          <w:szCs w:val="24"/>
          <w:u w:val="single"/>
          <w:rtl/>
        </w:rPr>
        <w:tab/>
      </w:r>
      <w:r w:rsidRPr="00461721">
        <w:rPr>
          <w:b/>
          <w:bCs/>
          <w:color w:val="FF0000"/>
          <w:sz w:val="24"/>
          <w:szCs w:val="24"/>
          <w:u w:val="single"/>
        </w:rPr>
        <w:t xml:space="preserve"> 0.5</w:t>
      </w:r>
    </w:p>
    <w:p w:rsidR="00664B54" w:rsidRPr="00461721" w:rsidRDefault="00664B54" w:rsidP="00664B54">
      <w:pPr>
        <w:ind w:left="708"/>
        <w:rPr>
          <w:color w:val="000000" w:themeColor="text1"/>
          <w:sz w:val="24"/>
          <w:szCs w:val="24"/>
        </w:rPr>
      </w:pPr>
      <w:r w:rsidRPr="00461721">
        <w:rPr>
          <w:color w:val="000000" w:themeColor="text1"/>
          <w:sz w:val="24"/>
          <w:szCs w:val="24"/>
          <w:rtl/>
        </w:rPr>
        <w:tab/>
        <w:t>(ج)</w:t>
      </w:r>
      <w:r w:rsidRPr="00461721">
        <w:rPr>
          <w:color w:val="000000" w:themeColor="text1"/>
          <w:sz w:val="24"/>
          <w:szCs w:val="24"/>
          <w:rtl/>
        </w:rPr>
        <w:tab/>
      </w:r>
      <w:r w:rsidRPr="00461721">
        <w:rPr>
          <w:color w:val="000000" w:themeColor="text1"/>
          <w:sz w:val="24"/>
          <w:szCs w:val="24"/>
        </w:rPr>
        <w:t>20</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Pr>
          <w:color w:val="000000" w:themeColor="text1"/>
          <w:sz w:val="24"/>
          <w:szCs w:val="24"/>
        </w:rPr>
        <w:t>5</w:t>
      </w:r>
    </w:p>
    <w:p w:rsidR="00664B54" w:rsidRPr="0058416A" w:rsidRDefault="00664B54" w:rsidP="00664B54">
      <w:pPr>
        <w:rPr>
          <w:b/>
          <w:bCs/>
          <w:color w:val="FF0000"/>
          <w:sz w:val="24"/>
          <w:szCs w:val="24"/>
          <w:rtl/>
        </w:rPr>
      </w:pPr>
      <w:r w:rsidRPr="0058416A">
        <w:rPr>
          <w:rFonts w:hint="cs"/>
          <w:b/>
          <w:bCs/>
          <w:color w:val="FF0000"/>
          <w:sz w:val="24"/>
          <w:szCs w:val="24"/>
          <w:rtl/>
        </w:rPr>
        <w:t xml:space="preserve">الحل </w:t>
      </w:r>
    </w:p>
    <w:p w:rsidR="00664B54" w:rsidRPr="0058416A" w:rsidRDefault="00664B54" w:rsidP="00664B54">
      <w:pPr>
        <w:rPr>
          <w:b/>
          <w:bCs/>
          <w:color w:val="FF0000"/>
          <w:sz w:val="24"/>
          <w:szCs w:val="24"/>
          <w:rtl/>
        </w:rPr>
      </w:pPr>
      <w:r w:rsidRPr="0058416A">
        <w:rPr>
          <w:rFonts w:hint="cs"/>
          <w:b/>
          <w:bCs/>
          <w:color w:val="FF0000"/>
          <w:sz w:val="24"/>
          <w:szCs w:val="24"/>
          <w:rtl/>
        </w:rPr>
        <w:t xml:space="preserve">اولا نكمل فراغات الجدول </w:t>
      </w:r>
    </w:p>
    <w:p w:rsidR="00664B54" w:rsidRPr="0058416A" w:rsidRDefault="00664B54" w:rsidP="00664B54">
      <w:pPr>
        <w:rPr>
          <w:b/>
          <w:bCs/>
          <w:color w:val="FF0000"/>
          <w:sz w:val="24"/>
          <w:szCs w:val="24"/>
        </w:rPr>
      </w:pPr>
      <w:r w:rsidRPr="0058416A">
        <w:rPr>
          <w:rFonts w:hint="cs"/>
          <w:b/>
          <w:bCs/>
          <w:color w:val="FF0000"/>
          <w:sz w:val="24"/>
          <w:szCs w:val="24"/>
          <w:rtl/>
        </w:rPr>
        <w:t xml:space="preserve">ليكون أول مجموع يساوي </w:t>
      </w:r>
      <w:r w:rsidRPr="0058416A">
        <w:rPr>
          <w:b/>
          <w:bCs/>
          <w:color w:val="FF0000"/>
          <w:sz w:val="24"/>
          <w:szCs w:val="24"/>
        </w:rPr>
        <w:t xml:space="preserve">500 </w:t>
      </w:r>
      <w:r w:rsidRPr="0058416A">
        <w:rPr>
          <w:rFonts w:hint="cs"/>
          <w:b/>
          <w:bCs/>
          <w:color w:val="FF0000"/>
          <w:sz w:val="24"/>
          <w:szCs w:val="24"/>
          <w:rtl/>
        </w:rPr>
        <w:t xml:space="preserve"> يجب إضافة </w:t>
      </w:r>
      <w:r w:rsidRPr="0058416A">
        <w:rPr>
          <w:b/>
          <w:bCs/>
          <w:color w:val="FF0000"/>
          <w:sz w:val="24"/>
          <w:szCs w:val="24"/>
        </w:rPr>
        <w:t xml:space="preserve">200 </w:t>
      </w:r>
      <w:r w:rsidRPr="0058416A">
        <w:rPr>
          <w:rFonts w:hint="cs"/>
          <w:b/>
          <w:bCs/>
          <w:color w:val="FF0000"/>
          <w:sz w:val="24"/>
          <w:szCs w:val="24"/>
          <w:rtl/>
        </w:rPr>
        <w:t xml:space="preserve"> على </w:t>
      </w:r>
      <w:r w:rsidRPr="0058416A">
        <w:rPr>
          <w:b/>
          <w:bCs/>
          <w:color w:val="FF0000"/>
          <w:sz w:val="24"/>
          <w:szCs w:val="24"/>
        </w:rPr>
        <w:t xml:space="preserve">300 </w:t>
      </w:r>
      <w:r w:rsidRPr="0058416A">
        <w:rPr>
          <w:rFonts w:hint="cs"/>
          <w:b/>
          <w:bCs/>
          <w:color w:val="FF0000"/>
          <w:sz w:val="24"/>
          <w:szCs w:val="24"/>
          <w:rtl/>
        </w:rPr>
        <w:t xml:space="preserve"> ليصبح المجموع </w:t>
      </w:r>
      <w:r w:rsidRPr="0058416A">
        <w:rPr>
          <w:b/>
          <w:bCs/>
          <w:color w:val="FF0000"/>
          <w:sz w:val="24"/>
          <w:szCs w:val="24"/>
        </w:rPr>
        <w:t>500</w:t>
      </w:r>
      <w:r w:rsidRPr="0058416A">
        <w:rPr>
          <w:rFonts w:hint="cs"/>
          <w:b/>
          <w:bCs/>
          <w:color w:val="FF0000"/>
          <w:sz w:val="24"/>
          <w:szCs w:val="24"/>
          <w:rtl/>
        </w:rPr>
        <w:t xml:space="preserve"> من أعلى إلى أسفل </w:t>
      </w:r>
    </w:p>
    <w:p w:rsidR="00664B54" w:rsidRPr="0058416A" w:rsidRDefault="00664B54" w:rsidP="00664B54">
      <w:pPr>
        <w:rPr>
          <w:b/>
          <w:bCs/>
          <w:color w:val="FF0000"/>
          <w:sz w:val="24"/>
          <w:szCs w:val="24"/>
          <w:rtl/>
        </w:rPr>
      </w:pPr>
      <w:r w:rsidRPr="0058416A">
        <w:rPr>
          <w:rFonts w:hint="cs"/>
          <w:b/>
          <w:bCs/>
          <w:color w:val="FF0000"/>
          <w:sz w:val="24"/>
          <w:szCs w:val="24"/>
          <w:rtl/>
        </w:rPr>
        <w:t xml:space="preserve">ليكون ثاني مجموع يساوي </w:t>
      </w:r>
      <w:r w:rsidRPr="0058416A">
        <w:rPr>
          <w:b/>
          <w:bCs/>
          <w:color w:val="FF0000"/>
          <w:sz w:val="24"/>
          <w:szCs w:val="24"/>
        </w:rPr>
        <w:t xml:space="preserve">20 </w:t>
      </w:r>
      <w:r w:rsidRPr="0058416A">
        <w:rPr>
          <w:rFonts w:hint="cs"/>
          <w:b/>
          <w:bCs/>
          <w:color w:val="FF0000"/>
          <w:sz w:val="24"/>
          <w:szCs w:val="24"/>
          <w:rtl/>
        </w:rPr>
        <w:t xml:space="preserve"> يجب إضافة </w:t>
      </w:r>
      <w:r w:rsidRPr="0058416A">
        <w:rPr>
          <w:b/>
          <w:bCs/>
          <w:color w:val="FF0000"/>
          <w:sz w:val="24"/>
          <w:szCs w:val="24"/>
        </w:rPr>
        <w:t xml:space="preserve">5 </w:t>
      </w:r>
      <w:r w:rsidRPr="0058416A">
        <w:rPr>
          <w:rFonts w:hint="cs"/>
          <w:b/>
          <w:bCs/>
          <w:color w:val="FF0000"/>
          <w:sz w:val="24"/>
          <w:szCs w:val="24"/>
          <w:rtl/>
        </w:rPr>
        <w:t xml:space="preserve"> على </w:t>
      </w:r>
      <w:r w:rsidRPr="0058416A">
        <w:rPr>
          <w:b/>
          <w:bCs/>
          <w:color w:val="FF0000"/>
          <w:sz w:val="24"/>
          <w:szCs w:val="24"/>
        </w:rPr>
        <w:t xml:space="preserve">15 </w:t>
      </w:r>
      <w:r w:rsidRPr="0058416A">
        <w:rPr>
          <w:rFonts w:hint="cs"/>
          <w:b/>
          <w:bCs/>
          <w:color w:val="FF0000"/>
          <w:sz w:val="24"/>
          <w:szCs w:val="24"/>
          <w:rtl/>
        </w:rPr>
        <w:t xml:space="preserve"> ليصبح المجموع </w:t>
      </w:r>
      <w:r w:rsidRPr="0058416A">
        <w:rPr>
          <w:b/>
          <w:bCs/>
          <w:color w:val="FF0000"/>
          <w:sz w:val="24"/>
          <w:szCs w:val="24"/>
        </w:rPr>
        <w:t>20</w:t>
      </w:r>
      <w:r w:rsidRPr="0058416A">
        <w:rPr>
          <w:rFonts w:hint="cs"/>
          <w:b/>
          <w:bCs/>
          <w:color w:val="FF0000"/>
          <w:sz w:val="24"/>
          <w:szCs w:val="24"/>
          <w:rtl/>
        </w:rPr>
        <w:t xml:space="preserve"> من أعلى إلى أسفل</w:t>
      </w:r>
    </w:p>
    <w:p w:rsidR="00664B54" w:rsidRPr="0058416A" w:rsidRDefault="00664B54" w:rsidP="00664B54">
      <w:pPr>
        <w:rPr>
          <w:b/>
          <w:bCs/>
          <w:color w:val="FF0000"/>
          <w:sz w:val="24"/>
          <w:szCs w:val="24"/>
          <w:rtl/>
        </w:rPr>
      </w:pPr>
      <w:r w:rsidRPr="0058416A">
        <w:rPr>
          <w:rFonts w:hint="cs"/>
          <w:b/>
          <w:bCs/>
          <w:color w:val="FF0000"/>
          <w:sz w:val="24"/>
          <w:szCs w:val="24"/>
          <w:rtl/>
        </w:rPr>
        <w:t xml:space="preserve">ومن ثم نكمل متوسط المربعات وذلك بقسمة مجموع المربعات على درجات الحرية من اليمين إلى اليسار </w:t>
      </w:r>
    </w:p>
    <w:p w:rsidR="00664B54" w:rsidRPr="0058416A" w:rsidRDefault="00664B54" w:rsidP="00664B54">
      <w:pPr>
        <w:rPr>
          <w:b/>
          <w:bCs/>
          <w:color w:val="FF0000"/>
          <w:sz w:val="24"/>
          <w:szCs w:val="24"/>
        </w:rPr>
      </w:pPr>
      <w:r w:rsidRPr="0058416A">
        <w:rPr>
          <w:rFonts w:hint="cs"/>
          <w:b/>
          <w:bCs/>
          <w:color w:val="FF0000"/>
          <w:sz w:val="24"/>
          <w:szCs w:val="24"/>
          <w:rtl/>
        </w:rPr>
        <w:t xml:space="preserve">اولا </w:t>
      </w:r>
      <w:r w:rsidRPr="0058416A">
        <w:rPr>
          <w:b/>
          <w:bCs/>
          <w:color w:val="FF0000"/>
          <w:sz w:val="24"/>
          <w:szCs w:val="24"/>
        </w:rPr>
        <w:t xml:space="preserve">300 </w:t>
      </w:r>
      <w:r w:rsidRPr="0058416A">
        <w:rPr>
          <w:rFonts w:hint="cs"/>
          <w:b/>
          <w:bCs/>
          <w:color w:val="FF0000"/>
          <w:sz w:val="24"/>
          <w:szCs w:val="24"/>
          <w:rtl/>
        </w:rPr>
        <w:t xml:space="preserve"> تقسيم </w:t>
      </w:r>
      <w:r w:rsidRPr="0058416A">
        <w:rPr>
          <w:b/>
          <w:bCs/>
          <w:color w:val="FF0000"/>
          <w:sz w:val="24"/>
          <w:szCs w:val="24"/>
        </w:rPr>
        <w:t>15</w:t>
      </w:r>
      <w:r w:rsidRPr="0058416A">
        <w:rPr>
          <w:rFonts w:hint="cs"/>
          <w:b/>
          <w:bCs/>
          <w:color w:val="FF0000"/>
          <w:sz w:val="24"/>
          <w:szCs w:val="24"/>
          <w:rtl/>
        </w:rPr>
        <w:t xml:space="preserve"> يساوي </w:t>
      </w:r>
      <w:r w:rsidRPr="0058416A">
        <w:rPr>
          <w:b/>
          <w:bCs/>
          <w:color w:val="FF0000"/>
          <w:sz w:val="24"/>
          <w:szCs w:val="24"/>
        </w:rPr>
        <w:t xml:space="preserve">20 </w:t>
      </w:r>
    </w:p>
    <w:p w:rsidR="00697E35" w:rsidRPr="0058416A" w:rsidRDefault="00664B54" w:rsidP="00697E35">
      <w:pPr>
        <w:rPr>
          <w:b/>
          <w:bCs/>
          <w:color w:val="FF0000"/>
          <w:sz w:val="24"/>
          <w:szCs w:val="24"/>
          <w:rtl/>
        </w:rPr>
      </w:pPr>
      <w:r w:rsidRPr="0058416A">
        <w:rPr>
          <w:rFonts w:hint="cs"/>
          <w:b/>
          <w:bCs/>
          <w:color w:val="FF0000"/>
          <w:sz w:val="24"/>
          <w:szCs w:val="24"/>
          <w:rtl/>
        </w:rPr>
        <w:t xml:space="preserve">ثانيا </w:t>
      </w:r>
      <w:r w:rsidRPr="0058416A">
        <w:rPr>
          <w:b/>
          <w:bCs/>
          <w:color w:val="FF0000"/>
          <w:sz w:val="24"/>
          <w:szCs w:val="24"/>
        </w:rPr>
        <w:t xml:space="preserve">200 </w:t>
      </w:r>
      <w:r w:rsidRPr="0058416A">
        <w:rPr>
          <w:rFonts w:hint="cs"/>
          <w:b/>
          <w:bCs/>
          <w:color w:val="FF0000"/>
          <w:sz w:val="24"/>
          <w:szCs w:val="24"/>
          <w:rtl/>
        </w:rPr>
        <w:t xml:space="preserve"> تقسيم </w:t>
      </w:r>
      <w:r w:rsidRPr="0058416A">
        <w:rPr>
          <w:b/>
          <w:bCs/>
          <w:color w:val="FF0000"/>
          <w:sz w:val="24"/>
          <w:szCs w:val="24"/>
        </w:rPr>
        <w:t>5</w:t>
      </w:r>
      <w:r w:rsidRPr="0058416A">
        <w:rPr>
          <w:rFonts w:hint="cs"/>
          <w:b/>
          <w:bCs/>
          <w:color w:val="FF0000"/>
          <w:sz w:val="24"/>
          <w:szCs w:val="24"/>
          <w:rtl/>
        </w:rPr>
        <w:t xml:space="preserve"> يساوي </w:t>
      </w:r>
      <w:r w:rsidRPr="0058416A">
        <w:rPr>
          <w:b/>
          <w:bCs/>
          <w:color w:val="FF0000"/>
          <w:sz w:val="24"/>
          <w:szCs w:val="24"/>
        </w:rPr>
        <w:t xml:space="preserve">40 </w:t>
      </w:r>
    </w:p>
    <w:tbl>
      <w:tblPr>
        <w:tblStyle w:val="a9"/>
        <w:tblpPr w:leftFromText="180" w:rightFromText="180" w:vertAnchor="text" w:tblpXSpec="center" w:tblpY="1"/>
        <w:tblOverlap w:val="never"/>
        <w:bidiVisual/>
        <w:tblW w:w="0" w:type="auto"/>
        <w:tblLook w:val="04A0"/>
      </w:tblPr>
      <w:tblGrid>
        <w:gridCol w:w="3294"/>
        <w:gridCol w:w="1559"/>
        <w:gridCol w:w="1418"/>
        <w:gridCol w:w="1559"/>
        <w:gridCol w:w="851"/>
      </w:tblGrid>
      <w:tr w:rsidR="00664B54" w:rsidRPr="003A37D6" w:rsidTr="00664B54">
        <w:trPr>
          <w:trHeight w:val="293"/>
        </w:trPr>
        <w:tc>
          <w:tcPr>
            <w:tcW w:w="3294" w:type="dxa"/>
            <w:vMerge w:val="restart"/>
            <w:vAlign w:val="center"/>
          </w:tcPr>
          <w:p w:rsidR="00664B54" w:rsidRPr="003A37D6" w:rsidRDefault="00664B54" w:rsidP="00664B54">
            <w:pPr>
              <w:jc w:val="center"/>
              <w:rPr>
                <w:b/>
                <w:bCs/>
                <w:sz w:val="24"/>
                <w:szCs w:val="24"/>
                <w:rtl/>
              </w:rPr>
            </w:pPr>
            <w:r>
              <w:rPr>
                <w:rFonts w:hint="cs"/>
                <w:b/>
                <w:bCs/>
                <w:sz w:val="24"/>
                <w:szCs w:val="24"/>
                <w:rtl/>
              </w:rPr>
              <w:t>مصدر التباين</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مجموع المربعات</w:t>
            </w:r>
          </w:p>
          <w:p w:rsidR="00664B54" w:rsidRPr="003A37D6" w:rsidRDefault="00664B54" w:rsidP="00664B54">
            <w:pPr>
              <w:jc w:val="center"/>
              <w:rPr>
                <w:b/>
                <w:bCs/>
                <w:sz w:val="24"/>
                <w:szCs w:val="24"/>
              </w:rPr>
            </w:pPr>
            <w:r>
              <w:rPr>
                <w:b/>
                <w:bCs/>
                <w:sz w:val="24"/>
                <w:szCs w:val="24"/>
              </w:rPr>
              <w:t>SS</w:t>
            </w:r>
          </w:p>
        </w:tc>
        <w:tc>
          <w:tcPr>
            <w:tcW w:w="1418" w:type="dxa"/>
            <w:vMerge w:val="restart"/>
            <w:vAlign w:val="center"/>
          </w:tcPr>
          <w:p w:rsidR="00664B54" w:rsidRDefault="00664B54" w:rsidP="00664B54">
            <w:pPr>
              <w:jc w:val="center"/>
              <w:rPr>
                <w:b/>
                <w:bCs/>
                <w:sz w:val="24"/>
                <w:szCs w:val="24"/>
                <w:rtl/>
              </w:rPr>
            </w:pPr>
            <w:r>
              <w:rPr>
                <w:rFonts w:hint="cs"/>
                <w:b/>
                <w:bCs/>
                <w:sz w:val="24"/>
                <w:szCs w:val="24"/>
                <w:rtl/>
              </w:rPr>
              <w:t>درجات الحرية</w:t>
            </w:r>
          </w:p>
          <w:p w:rsidR="00664B54" w:rsidRPr="003A37D6" w:rsidRDefault="00664B54" w:rsidP="00664B54">
            <w:pPr>
              <w:jc w:val="center"/>
              <w:rPr>
                <w:b/>
                <w:bCs/>
                <w:sz w:val="24"/>
                <w:szCs w:val="24"/>
                <w:rtl/>
              </w:rPr>
            </w:pPr>
            <w:r w:rsidRPr="003A37D6">
              <w:rPr>
                <w:b/>
                <w:bCs/>
                <w:sz w:val="24"/>
                <w:szCs w:val="24"/>
              </w:rPr>
              <w:t>df</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متوسط المربعات</w:t>
            </w:r>
          </w:p>
          <w:p w:rsidR="00664B54" w:rsidRPr="003A37D6" w:rsidRDefault="00664B54" w:rsidP="00664B54">
            <w:pPr>
              <w:jc w:val="center"/>
              <w:rPr>
                <w:b/>
                <w:bCs/>
                <w:sz w:val="24"/>
                <w:szCs w:val="24"/>
                <w:rtl/>
              </w:rPr>
            </w:pPr>
            <w:r>
              <w:rPr>
                <w:b/>
                <w:bCs/>
                <w:sz w:val="24"/>
                <w:szCs w:val="24"/>
              </w:rPr>
              <w:t>Means</w:t>
            </w:r>
          </w:p>
        </w:tc>
        <w:tc>
          <w:tcPr>
            <w:tcW w:w="851" w:type="dxa"/>
            <w:vMerge w:val="restart"/>
            <w:vAlign w:val="center"/>
          </w:tcPr>
          <w:p w:rsidR="00664B54" w:rsidRPr="003A37D6" w:rsidRDefault="00664B54" w:rsidP="00664B54">
            <w:pPr>
              <w:jc w:val="center"/>
              <w:rPr>
                <w:b/>
                <w:bCs/>
                <w:sz w:val="24"/>
                <w:szCs w:val="24"/>
              </w:rPr>
            </w:pPr>
            <w:r>
              <w:rPr>
                <w:rFonts w:hint="cs"/>
                <w:b/>
                <w:bCs/>
                <w:sz w:val="24"/>
                <w:szCs w:val="24"/>
                <w:rtl/>
              </w:rPr>
              <w:t xml:space="preserve">قيمة </w:t>
            </w:r>
            <w:r>
              <w:rPr>
                <w:b/>
                <w:bCs/>
                <w:sz w:val="24"/>
                <w:szCs w:val="24"/>
              </w:rPr>
              <w:t>F</w:t>
            </w:r>
          </w:p>
        </w:tc>
      </w:tr>
      <w:tr w:rsidR="00664B54" w:rsidRPr="003A37D6" w:rsidTr="00664B54">
        <w:trPr>
          <w:trHeight w:val="427"/>
        </w:trPr>
        <w:tc>
          <w:tcPr>
            <w:tcW w:w="3294"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1418"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851" w:type="dxa"/>
            <w:vMerge/>
          </w:tcPr>
          <w:p w:rsidR="00664B54" w:rsidRPr="003A37D6" w:rsidRDefault="00664B54" w:rsidP="00664B54">
            <w:pP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بين المجموعات</w:t>
            </w:r>
          </w:p>
          <w:p w:rsidR="00664B54" w:rsidRPr="003A37D6" w:rsidRDefault="00664B54" w:rsidP="00664B54">
            <w:pPr>
              <w:jc w:val="center"/>
              <w:rPr>
                <w:b/>
                <w:bCs/>
                <w:sz w:val="24"/>
                <w:szCs w:val="24"/>
              </w:rPr>
            </w:pPr>
            <w:r>
              <w:rPr>
                <w:b/>
                <w:bCs/>
                <w:sz w:val="24"/>
                <w:szCs w:val="24"/>
              </w:rPr>
              <w:t>Between groups</w:t>
            </w:r>
          </w:p>
        </w:tc>
        <w:tc>
          <w:tcPr>
            <w:tcW w:w="1559" w:type="dxa"/>
            <w:vAlign w:val="center"/>
          </w:tcPr>
          <w:p w:rsidR="00664B54" w:rsidRPr="003A37D6" w:rsidRDefault="00664B54" w:rsidP="00664B54">
            <w:pPr>
              <w:jc w:val="center"/>
              <w:rPr>
                <w:b/>
                <w:bCs/>
                <w:sz w:val="24"/>
                <w:szCs w:val="24"/>
              </w:rPr>
            </w:pPr>
            <w:r>
              <w:rPr>
                <w:b/>
                <w:bCs/>
                <w:sz w:val="24"/>
                <w:szCs w:val="24"/>
              </w:rPr>
              <w:t>300</w:t>
            </w:r>
          </w:p>
        </w:tc>
        <w:tc>
          <w:tcPr>
            <w:tcW w:w="1418" w:type="dxa"/>
            <w:vAlign w:val="center"/>
          </w:tcPr>
          <w:p w:rsidR="00664B54" w:rsidRPr="003A37D6" w:rsidRDefault="00664B54" w:rsidP="00664B54">
            <w:pPr>
              <w:jc w:val="center"/>
              <w:rPr>
                <w:b/>
                <w:bCs/>
                <w:sz w:val="24"/>
                <w:szCs w:val="24"/>
              </w:rPr>
            </w:pPr>
            <w:r>
              <w:rPr>
                <w:b/>
                <w:bCs/>
                <w:sz w:val="24"/>
                <w:szCs w:val="24"/>
              </w:rPr>
              <w:t>15</w:t>
            </w:r>
          </w:p>
        </w:tc>
        <w:tc>
          <w:tcPr>
            <w:tcW w:w="1559" w:type="dxa"/>
            <w:vAlign w:val="center"/>
          </w:tcPr>
          <w:p w:rsidR="00664B54" w:rsidRPr="00461721" w:rsidRDefault="00664B54" w:rsidP="00664B54">
            <w:pPr>
              <w:jc w:val="center"/>
              <w:rPr>
                <w:b/>
                <w:bCs/>
                <w:color w:val="FF0000"/>
                <w:sz w:val="24"/>
                <w:szCs w:val="24"/>
              </w:rPr>
            </w:pPr>
            <w:r>
              <w:rPr>
                <w:b/>
                <w:bCs/>
                <w:color w:val="FF0000"/>
                <w:sz w:val="24"/>
                <w:szCs w:val="24"/>
              </w:rPr>
              <w:t>20</w:t>
            </w:r>
          </w:p>
        </w:tc>
        <w:tc>
          <w:tcPr>
            <w:tcW w:w="851" w:type="dxa"/>
            <w:vMerge w:val="restart"/>
            <w:vAlign w:val="center"/>
          </w:tcPr>
          <w:p w:rsidR="00664B54" w:rsidRPr="00461721" w:rsidRDefault="00664B54" w:rsidP="00664B54">
            <w:pPr>
              <w:jc w:val="center"/>
              <w:rPr>
                <w:b/>
                <w:bCs/>
                <w:color w:val="FF0000"/>
                <w:sz w:val="24"/>
                <w:szCs w:val="24"/>
                <w:rtl/>
              </w:rPr>
            </w:pPr>
            <w:r>
              <w:rPr>
                <w:b/>
                <w:bCs/>
                <w:color w:val="FF0000"/>
                <w:sz w:val="24"/>
                <w:szCs w:val="24"/>
              </w:rPr>
              <w:t>0.5</w:t>
            </w: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داخل المجموعات</w:t>
            </w:r>
          </w:p>
          <w:p w:rsidR="00664B54" w:rsidRDefault="00664B54" w:rsidP="00664B54">
            <w:pPr>
              <w:jc w:val="center"/>
              <w:rPr>
                <w:b/>
                <w:bCs/>
                <w:sz w:val="24"/>
                <w:szCs w:val="24"/>
              </w:rPr>
            </w:pPr>
            <w:r>
              <w:rPr>
                <w:rFonts w:hint="cs"/>
                <w:b/>
                <w:bCs/>
                <w:sz w:val="24"/>
                <w:szCs w:val="24"/>
                <w:rtl/>
              </w:rPr>
              <w:t xml:space="preserve"> </w:t>
            </w:r>
            <w:r>
              <w:rPr>
                <w:b/>
                <w:bCs/>
                <w:sz w:val="24"/>
                <w:szCs w:val="24"/>
              </w:rPr>
              <w:t>Within groups</w:t>
            </w:r>
          </w:p>
        </w:tc>
        <w:tc>
          <w:tcPr>
            <w:tcW w:w="1559" w:type="dxa"/>
            <w:vAlign w:val="center"/>
          </w:tcPr>
          <w:p w:rsidR="00664B54" w:rsidRPr="00461721" w:rsidRDefault="00664B54" w:rsidP="00664B54">
            <w:pPr>
              <w:jc w:val="center"/>
              <w:rPr>
                <w:b/>
                <w:bCs/>
                <w:color w:val="FF0000"/>
                <w:sz w:val="24"/>
                <w:szCs w:val="24"/>
              </w:rPr>
            </w:pPr>
            <w:r w:rsidRPr="00461721">
              <w:rPr>
                <w:b/>
                <w:bCs/>
                <w:color w:val="FF0000"/>
                <w:sz w:val="24"/>
                <w:szCs w:val="24"/>
              </w:rPr>
              <w:t>200</w:t>
            </w:r>
          </w:p>
        </w:tc>
        <w:tc>
          <w:tcPr>
            <w:tcW w:w="1418" w:type="dxa"/>
            <w:vAlign w:val="center"/>
          </w:tcPr>
          <w:p w:rsidR="00664B54" w:rsidRPr="00461721" w:rsidRDefault="00664B54" w:rsidP="00664B54">
            <w:pPr>
              <w:jc w:val="center"/>
              <w:rPr>
                <w:b/>
                <w:bCs/>
                <w:color w:val="FF0000"/>
                <w:sz w:val="24"/>
                <w:szCs w:val="24"/>
              </w:rPr>
            </w:pPr>
            <w:r w:rsidRPr="00461721">
              <w:rPr>
                <w:b/>
                <w:bCs/>
                <w:color w:val="FF0000"/>
                <w:sz w:val="24"/>
                <w:szCs w:val="24"/>
              </w:rPr>
              <w:t>5</w:t>
            </w:r>
          </w:p>
        </w:tc>
        <w:tc>
          <w:tcPr>
            <w:tcW w:w="1559" w:type="dxa"/>
            <w:vAlign w:val="center"/>
          </w:tcPr>
          <w:p w:rsidR="00664B54" w:rsidRPr="00461721" w:rsidRDefault="00664B54" w:rsidP="00664B54">
            <w:pPr>
              <w:jc w:val="center"/>
              <w:rPr>
                <w:b/>
                <w:bCs/>
                <w:color w:val="FF0000"/>
                <w:sz w:val="24"/>
                <w:szCs w:val="24"/>
              </w:rPr>
            </w:pPr>
            <w:r>
              <w:rPr>
                <w:b/>
                <w:bCs/>
                <w:color w:val="FF0000"/>
                <w:sz w:val="24"/>
                <w:szCs w:val="24"/>
              </w:rPr>
              <w:t>40</w:t>
            </w:r>
          </w:p>
        </w:tc>
        <w:tc>
          <w:tcPr>
            <w:tcW w:w="851" w:type="dxa"/>
            <w:vMerge/>
            <w:vAlign w:val="center"/>
          </w:tcPr>
          <w:p w:rsidR="00664B54" w:rsidRDefault="00664B54" w:rsidP="00664B54">
            <w:pPr>
              <w:jc w:val="cente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الكلي (المجموع)</w:t>
            </w:r>
          </w:p>
          <w:p w:rsidR="00664B54" w:rsidRDefault="00664B54" w:rsidP="00664B54">
            <w:pPr>
              <w:jc w:val="center"/>
              <w:rPr>
                <w:b/>
                <w:bCs/>
                <w:sz w:val="24"/>
                <w:szCs w:val="24"/>
              </w:rPr>
            </w:pPr>
            <w:r>
              <w:rPr>
                <w:b/>
                <w:bCs/>
                <w:sz w:val="24"/>
                <w:szCs w:val="24"/>
              </w:rPr>
              <w:t xml:space="preserve">Total </w:t>
            </w:r>
          </w:p>
        </w:tc>
        <w:tc>
          <w:tcPr>
            <w:tcW w:w="1559" w:type="dxa"/>
            <w:vAlign w:val="center"/>
          </w:tcPr>
          <w:p w:rsidR="00664B54" w:rsidRPr="003A37D6" w:rsidRDefault="00664B54" w:rsidP="00664B54">
            <w:pPr>
              <w:jc w:val="center"/>
              <w:rPr>
                <w:b/>
                <w:bCs/>
                <w:sz w:val="24"/>
                <w:szCs w:val="24"/>
              </w:rPr>
            </w:pPr>
            <w:r>
              <w:rPr>
                <w:b/>
                <w:bCs/>
                <w:sz w:val="24"/>
                <w:szCs w:val="24"/>
              </w:rPr>
              <w:t>500</w:t>
            </w:r>
          </w:p>
        </w:tc>
        <w:tc>
          <w:tcPr>
            <w:tcW w:w="1418" w:type="dxa"/>
            <w:vAlign w:val="center"/>
          </w:tcPr>
          <w:p w:rsidR="00664B54" w:rsidRPr="003A37D6" w:rsidRDefault="00664B54" w:rsidP="00664B54">
            <w:pPr>
              <w:jc w:val="center"/>
              <w:rPr>
                <w:b/>
                <w:bCs/>
                <w:sz w:val="24"/>
                <w:szCs w:val="24"/>
              </w:rPr>
            </w:pPr>
            <w:r>
              <w:rPr>
                <w:b/>
                <w:bCs/>
                <w:sz w:val="24"/>
                <w:szCs w:val="24"/>
              </w:rPr>
              <w:t>20</w:t>
            </w:r>
          </w:p>
        </w:tc>
        <w:tc>
          <w:tcPr>
            <w:tcW w:w="1559" w:type="dxa"/>
            <w:vAlign w:val="center"/>
          </w:tcPr>
          <w:p w:rsidR="00664B54" w:rsidRPr="003A37D6" w:rsidRDefault="00664B54" w:rsidP="00664B54">
            <w:pPr>
              <w:jc w:val="center"/>
              <w:rPr>
                <w:b/>
                <w:bCs/>
                <w:sz w:val="24"/>
                <w:szCs w:val="24"/>
              </w:rPr>
            </w:pPr>
          </w:p>
        </w:tc>
        <w:tc>
          <w:tcPr>
            <w:tcW w:w="851" w:type="dxa"/>
            <w:vMerge/>
            <w:vAlign w:val="center"/>
          </w:tcPr>
          <w:p w:rsidR="00664B54" w:rsidRDefault="00664B54" w:rsidP="00664B54">
            <w:pPr>
              <w:jc w:val="center"/>
              <w:rPr>
                <w:b/>
                <w:bCs/>
                <w:sz w:val="24"/>
                <w:szCs w:val="24"/>
                <w:rtl/>
              </w:rPr>
            </w:pPr>
          </w:p>
        </w:tc>
      </w:tr>
    </w:tbl>
    <w:p w:rsidR="00664B54" w:rsidRDefault="00664B54" w:rsidP="00664B54">
      <w:pPr>
        <w:rPr>
          <w:color w:val="000000" w:themeColor="text1"/>
          <w:sz w:val="24"/>
          <w:szCs w:val="24"/>
          <w:rtl/>
        </w:rPr>
      </w:pPr>
    </w:p>
    <w:p w:rsidR="00697E35" w:rsidRDefault="00697E35" w:rsidP="00664B54">
      <w:pPr>
        <w:rPr>
          <w:b/>
          <w:bCs/>
          <w:color w:val="FF0000"/>
          <w:sz w:val="24"/>
          <w:szCs w:val="24"/>
          <w:rtl/>
        </w:rPr>
      </w:pPr>
    </w:p>
    <w:p w:rsidR="00697E35" w:rsidRDefault="00697E35" w:rsidP="00664B54">
      <w:pPr>
        <w:rPr>
          <w:b/>
          <w:bCs/>
          <w:color w:val="FF0000"/>
          <w:sz w:val="24"/>
          <w:szCs w:val="24"/>
          <w:rtl/>
        </w:rPr>
      </w:pPr>
    </w:p>
    <w:p w:rsidR="00697E35" w:rsidRDefault="00697E35" w:rsidP="00664B54">
      <w:pPr>
        <w:rPr>
          <w:b/>
          <w:bCs/>
          <w:color w:val="FF0000"/>
          <w:sz w:val="24"/>
          <w:szCs w:val="24"/>
          <w:rtl/>
        </w:rPr>
      </w:pPr>
    </w:p>
    <w:p w:rsidR="00697E35" w:rsidRDefault="00697E35" w:rsidP="00664B54">
      <w:pPr>
        <w:rPr>
          <w:b/>
          <w:bCs/>
          <w:color w:val="FF0000"/>
          <w:sz w:val="24"/>
          <w:szCs w:val="24"/>
          <w:rtl/>
        </w:rPr>
      </w:pPr>
    </w:p>
    <w:p w:rsidR="00664B54" w:rsidRPr="0058416A" w:rsidRDefault="00664B54" w:rsidP="00664B54">
      <w:pPr>
        <w:rPr>
          <w:b/>
          <w:bCs/>
          <w:color w:val="FF0000"/>
          <w:sz w:val="24"/>
          <w:szCs w:val="24"/>
          <w:rtl/>
        </w:rPr>
      </w:pPr>
      <w:r w:rsidRPr="0058416A">
        <w:rPr>
          <w:rFonts w:hint="cs"/>
          <w:b/>
          <w:bCs/>
          <w:color w:val="FF0000"/>
          <w:sz w:val="24"/>
          <w:szCs w:val="24"/>
          <w:rtl/>
        </w:rPr>
        <w:t xml:space="preserve">استخراج قيمة </w:t>
      </w:r>
      <w:r w:rsidRPr="0058416A">
        <w:rPr>
          <w:b/>
          <w:bCs/>
          <w:color w:val="FF0000"/>
          <w:sz w:val="24"/>
          <w:szCs w:val="24"/>
        </w:rPr>
        <w:t xml:space="preserve">F </w:t>
      </w:r>
      <w:r w:rsidRPr="0058416A">
        <w:rPr>
          <w:rFonts w:hint="cs"/>
          <w:b/>
          <w:bCs/>
          <w:color w:val="FF0000"/>
          <w:sz w:val="24"/>
          <w:szCs w:val="24"/>
          <w:rtl/>
        </w:rPr>
        <w:t xml:space="preserve"> يكون بقسمه متوسط المربعات بين المجموعات على متوسط المربعات داخل المجموعات كالتالي:</w:t>
      </w:r>
    </w:p>
    <w:p w:rsidR="00664B54" w:rsidRPr="0058416A" w:rsidRDefault="00664B54" w:rsidP="00664B54">
      <w:pPr>
        <w:rPr>
          <w:b/>
          <w:bCs/>
          <w:color w:val="FF0000"/>
          <w:sz w:val="24"/>
          <w:szCs w:val="24"/>
          <w:rtl/>
        </w:rPr>
      </w:pPr>
      <w:r w:rsidRPr="0058416A">
        <w:rPr>
          <w:b/>
          <w:bCs/>
          <w:color w:val="FF0000"/>
          <w:sz w:val="24"/>
          <w:szCs w:val="24"/>
        </w:rPr>
        <w:t>20</w:t>
      </w:r>
      <w:r w:rsidRPr="0058416A">
        <w:rPr>
          <w:rFonts w:hint="cs"/>
          <w:b/>
          <w:bCs/>
          <w:color w:val="FF0000"/>
          <w:sz w:val="24"/>
          <w:szCs w:val="24"/>
          <w:rtl/>
        </w:rPr>
        <w:t xml:space="preserve"> تقسم على </w:t>
      </w:r>
      <w:r w:rsidRPr="0058416A">
        <w:rPr>
          <w:b/>
          <w:bCs/>
          <w:color w:val="FF0000"/>
          <w:sz w:val="24"/>
          <w:szCs w:val="24"/>
        </w:rPr>
        <w:t>40</w:t>
      </w:r>
      <w:r w:rsidRPr="0058416A">
        <w:rPr>
          <w:rFonts w:hint="cs"/>
          <w:b/>
          <w:bCs/>
          <w:color w:val="FF0000"/>
          <w:sz w:val="24"/>
          <w:szCs w:val="24"/>
          <w:rtl/>
        </w:rPr>
        <w:t xml:space="preserve"> فيكون الناتج  </w:t>
      </w:r>
      <w:r w:rsidRPr="0058416A">
        <w:rPr>
          <w:b/>
          <w:bCs/>
          <w:color w:val="FF0000"/>
          <w:sz w:val="24"/>
          <w:szCs w:val="24"/>
        </w:rPr>
        <w:t>0.5</w:t>
      </w:r>
      <w:r w:rsidRPr="0058416A">
        <w:rPr>
          <w:rFonts w:hint="cs"/>
          <w:b/>
          <w:bCs/>
          <w:color w:val="FF0000"/>
          <w:sz w:val="24"/>
          <w:szCs w:val="24"/>
          <w:rtl/>
        </w:rPr>
        <w:t xml:space="preserve"> </w:t>
      </w:r>
    </w:p>
    <w:p w:rsidR="00664B54" w:rsidRPr="0058416A" w:rsidRDefault="00664B54" w:rsidP="00664B54">
      <w:pPr>
        <w:rPr>
          <w:b/>
          <w:bCs/>
          <w:color w:val="FF0000"/>
          <w:sz w:val="24"/>
          <w:szCs w:val="24"/>
          <w:rtl/>
        </w:rPr>
      </w:pPr>
      <w:r w:rsidRPr="0058416A">
        <w:rPr>
          <w:rFonts w:hint="cs"/>
          <w:b/>
          <w:bCs/>
          <w:color w:val="FF0000"/>
          <w:sz w:val="24"/>
          <w:szCs w:val="24"/>
          <w:rtl/>
        </w:rPr>
        <w:t>إذا الجواب الصحيح القرة (ب)</w:t>
      </w: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664B54" w:rsidRPr="00461721" w:rsidRDefault="00664B54" w:rsidP="00664B54">
      <w:pPr>
        <w:jc w:val="both"/>
        <w:rPr>
          <w:b/>
          <w:bCs/>
          <w:sz w:val="24"/>
          <w:szCs w:val="24"/>
          <w:rtl/>
        </w:rPr>
      </w:pPr>
      <w:r w:rsidRPr="00461721">
        <w:rPr>
          <w:rFonts w:hint="cs"/>
          <w:b/>
          <w:bCs/>
          <w:sz w:val="24"/>
          <w:szCs w:val="24"/>
          <w:rtl/>
        </w:rPr>
        <w:lastRenderedPageBreak/>
        <w:t xml:space="preserve">" قام احد الباحثين بتفريغ ما تم الحصول عليه من معلومات في جدول تحليل التباين كالتالي ( عند مستوى معنوية </w:t>
      </w:r>
      <w:r w:rsidRPr="00461721">
        <w:rPr>
          <w:b/>
          <w:bCs/>
          <w:sz w:val="24"/>
          <w:szCs w:val="24"/>
        </w:rPr>
        <w:t>5%</w:t>
      </w:r>
      <w:r w:rsidRPr="00461721">
        <w:rPr>
          <w:rFonts w:hint="cs"/>
          <w:b/>
          <w:bCs/>
          <w:sz w:val="24"/>
          <w:szCs w:val="24"/>
          <w:rtl/>
        </w:rPr>
        <w:t xml:space="preserve"> ):</w:t>
      </w:r>
    </w:p>
    <w:tbl>
      <w:tblPr>
        <w:tblStyle w:val="a9"/>
        <w:tblpPr w:leftFromText="180" w:rightFromText="180" w:vertAnchor="text" w:tblpXSpec="center" w:tblpY="1"/>
        <w:tblOverlap w:val="never"/>
        <w:bidiVisual/>
        <w:tblW w:w="0" w:type="auto"/>
        <w:tblLook w:val="04A0"/>
      </w:tblPr>
      <w:tblGrid>
        <w:gridCol w:w="3294"/>
        <w:gridCol w:w="1559"/>
        <w:gridCol w:w="1418"/>
        <w:gridCol w:w="1559"/>
        <w:gridCol w:w="851"/>
      </w:tblGrid>
      <w:tr w:rsidR="00664B54" w:rsidRPr="003A37D6" w:rsidTr="00664B54">
        <w:trPr>
          <w:trHeight w:val="293"/>
        </w:trPr>
        <w:tc>
          <w:tcPr>
            <w:tcW w:w="3294" w:type="dxa"/>
            <w:vMerge w:val="restart"/>
            <w:vAlign w:val="center"/>
          </w:tcPr>
          <w:p w:rsidR="00664B54" w:rsidRPr="003A37D6" w:rsidRDefault="00664B54" w:rsidP="00664B54">
            <w:pPr>
              <w:jc w:val="center"/>
              <w:rPr>
                <w:b/>
                <w:bCs/>
                <w:sz w:val="24"/>
                <w:szCs w:val="24"/>
                <w:rtl/>
              </w:rPr>
            </w:pPr>
            <w:r>
              <w:rPr>
                <w:rFonts w:hint="cs"/>
                <w:b/>
                <w:bCs/>
                <w:sz w:val="24"/>
                <w:szCs w:val="24"/>
                <w:rtl/>
              </w:rPr>
              <w:t>مصدر التباين</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مجموع المربعات</w:t>
            </w:r>
          </w:p>
          <w:p w:rsidR="00664B54" w:rsidRPr="003A37D6" w:rsidRDefault="00664B54" w:rsidP="00664B54">
            <w:pPr>
              <w:jc w:val="center"/>
              <w:rPr>
                <w:b/>
                <w:bCs/>
                <w:sz w:val="24"/>
                <w:szCs w:val="24"/>
              </w:rPr>
            </w:pPr>
            <w:r>
              <w:rPr>
                <w:b/>
                <w:bCs/>
                <w:sz w:val="24"/>
                <w:szCs w:val="24"/>
              </w:rPr>
              <w:t>SS</w:t>
            </w:r>
          </w:p>
        </w:tc>
        <w:tc>
          <w:tcPr>
            <w:tcW w:w="1418" w:type="dxa"/>
            <w:vMerge w:val="restart"/>
            <w:vAlign w:val="center"/>
          </w:tcPr>
          <w:p w:rsidR="00664B54" w:rsidRDefault="00664B54" w:rsidP="00664B54">
            <w:pPr>
              <w:jc w:val="center"/>
              <w:rPr>
                <w:b/>
                <w:bCs/>
                <w:sz w:val="24"/>
                <w:szCs w:val="24"/>
                <w:rtl/>
              </w:rPr>
            </w:pPr>
            <w:r>
              <w:rPr>
                <w:rFonts w:hint="cs"/>
                <w:b/>
                <w:bCs/>
                <w:sz w:val="24"/>
                <w:szCs w:val="24"/>
                <w:rtl/>
              </w:rPr>
              <w:t>درجات الحرية</w:t>
            </w:r>
          </w:p>
          <w:p w:rsidR="00664B54" w:rsidRPr="003A37D6" w:rsidRDefault="00664B54" w:rsidP="00664B54">
            <w:pPr>
              <w:jc w:val="center"/>
              <w:rPr>
                <w:b/>
                <w:bCs/>
                <w:sz w:val="24"/>
                <w:szCs w:val="24"/>
                <w:rtl/>
              </w:rPr>
            </w:pPr>
            <w:r w:rsidRPr="003A37D6">
              <w:rPr>
                <w:b/>
                <w:bCs/>
                <w:sz w:val="24"/>
                <w:szCs w:val="24"/>
              </w:rPr>
              <w:t>df</w:t>
            </w:r>
          </w:p>
        </w:tc>
        <w:tc>
          <w:tcPr>
            <w:tcW w:w="1559" w:type="dxa"/>
            <w:vMerge w:val="restart"/>
            <w:vAlign w:val="center"/>
          </w:tcPr>
          <w:p w:rsidR="00664B54" w:rsidRDefault="00664B54" w:rsidP="00664B54">
            <w:pPr>
              <w:jc w:val="center"/>
              <w:rPr>
                <w:b/>
                <w:bCs/>
                <w:sz w:val="24"/>
                <w:szCs w:val="24"/>
                <w:rtl/>
              </w:rPr>
            </w:pPr>
            <w:r>
              <w:rPr>
                <w:rFonts w:hint="cs"/>
                <w:b/>
                <w:bCs/>
                <w:sz w:val="24"/>
                <w:szCs w:val="24"/>
                <w:rtl/>
              </w:rPr>
              <w:t>متوسط المربعات</w:t>
            </w:r>
          </w:p>
          <w:p w:rsidR="00664B54" w:rsidRPr="003A37D6" w:rsidRDefault="00664B54" w:rsidP="00664B54">
            <w:pPr>
              <w:jc w:val="center"/>
              <w:rPr>
                <w:b/>
                <w:bCs/>
                <w:sz w:val="24"/>
                <w:szCs w:val="24"/>
                <w:rtl/>
              </w:rPr>
            </w:pPr>
            <w:r>
              <w:rPr>
                <w:b/>
                <w:bCs/>
                <w:sz w:val="24"/>
                <w:szCs w:val="24"/>
              </w:rPr>
              <w:t>Means</w:t>
            </w:r>
          </w:p>
        </w:tc>
        <w:tc>
          <w:tcPr>
            <w:tcW w:w="851" w:type="dxa"/>
            <w:vMerge w:val="restart"/>
            <w:vAlign w:val="center"/>
          </w:tcPr>
          <w:p w:rsidR="00664B54" w:rsidRPr="003A37D6" w:rsidRDefault="00664B54" w:rsidP="00664B54">
            <w:pPr>
              <w:jc w:val="center"/>
              <w:rPr>
                <w:b/>
                <w:bCs/>
                <w:sz w:val="24"/>
                <w:szCs w:val="24"/>
              </w:rPr>
            </w:pPr>
            <w:r>
              <w:rPr>
                <w:rFonts w:hint="cs"/>
                <w:b/>
                <w:bCs/>
                <w:sz w:val="24"/>
                <w:szCs w:val="24"/>
                <w:rtl/>
              </w:rPr>
              <w:t xml:space="preserve">قيمة </w:t>
            </w:r>
            <w:r>
              <w:rPr>
                <w:b/>
                <w:bCs/>
                <w:sz w:val="24"/>
                <w:szCs w:val="24"/>
              </w:rPr>
              <w:t>F</w:t>
            </w:r>
          </w:p>
        </w:tc>
      </w:tr>
      <w:tr w:rsidR="00664B54" w:rsidRPr="003A37D6" w:rsidTr="00664B54">
        <w:trPr>
          <w:trHeight w:val="427"/>
        </w:trPr>
        <w:tc>
          <w:tcPr>
            <w:tcW w:w="3294"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1418" w:type="dxa"/>
            <w:vMerge/>
          </w:tcPr>
          <w:p w:rsidR="00664B54" w:rsidRPr="003A37D6" w:rsidRDefault="00664B54" w:rsidP="00664B54">
            <w:pPr>
              <w:rPr>
                <w:b/>
                <w:bCs/>
                <w:sz w:val="24"/>
                <w:szCs w:val="24"/>
                <w:rtl/>
              </w:rPr>
            </w:pPr>
          </w:p>
        </w:tc>
        <w:tc>
          <w:tcPr>
            <w:tcW w:w="1559" w:type="dxa"/>
            <w:vMerge/>
          </w:tcPr>
          <w:p w:rsidR="00664B54" w:rsidRPr="003A37D6" w:rsidRDefault="00664B54" w:rsidP="00664B54">
            <w:pPr>
              <w:rPr>
                <w:b/>
                <w:bCs/>
                <w:sz w:val="24"/>
                <w:szCs w:val="24"/>
                <w:rtl/>
              </w:rPr>
            </w:pPr>
          </w:p>
        </w:tc>
        <w:tc>
          <w:tcPr>
            <w:tcW w:w="851" w:type="dxa"/>
            <w:vMerge/>
          </w:tcPr>
          <w:p w:rsidR="00664B54" w:rsidRPr="003A37D6" w:rsidRDefault="00664B54" w:rsidP="00664B54">
            <w:pP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بين المجموعات</w:t>
            </w:r>
          </w:p>
          <w:p w:rsidR="00664B54" w:rsidRPr="003A37D6" w:rsidRDefault="00664B54" w:rsidP="00664B54">
            <w:pPr>
              <w:jc w:val="center"/>
              <w:rPr>
                <w:b/>
                <w:bCs/>
                <w:sz w:val="24"/>
                <w:szCs w:val="24"/>
              </w:rPr>
            </w:pPr>
            <w:r>
              <w:rPr>
                <w:b/>
                <w:bCs/>
                <w:sz w:val="24"/>
                <w:szCs w:val="24"/>
              </w:rPr>
              <w:t>Between groups</w:t>
            </w:r>
          </w:p>
        </w:tc>
        <w:tc>
          <w:tcPr>
            <w:tcW w:w="1559" w:type="dxa"/>
            <w:vAlign w:val="center"/>
          </w:tcPr>
          <w:p w:rsidR="00664B54" w:rsidRPr="003A37D6" w:rsidRDefault="00664B54" w:rsidP="00664B54">
            <w:pPr>
              <w:jc w:val="center"/>
              <w:rPr>
                <w:b/>
                <w:bCs/>
                <w:sz w:val="24"/>
                <w:szCs w:val="24"/>
              </w:rPr>
            </w:pPr>
            <w:r>
              <w:rPr>
                <w:b/>
                <w:bCs/>
                <w:sz w:val="24"/>
                <w:szCs w:val="24"/>
              </w:rPr>
              <w:t>300</w:t>
            </w:r>
          </w:p>
        </w:tc>
        <w:tc>
          <w:tcPr>
            <w:tcW w:w="1418" w:type="dxa"/>
            <w:vAlign w:val="center"/>
          </w:tcPr>
          <w:p w:rsidR="00664B54" w:rsidRPr="003A37D6" w:rsidRDefault="00664B54" w:rsidP="00664B54">
            <w:pPr>
              <w:jc w:val="center"/>
              <w:rPr>
                <w:b/>
                <w:bCs/>
                <w:sz w:val="24"/>
                <w:szCs w:val="24"/>
              </w:rPr>
            </w:pPr>
            <w:r>
              <w:rPr>
                <w:b/>
                <w:bCs/>
                <w:sz w:val="24"/>
                <w:szCs w:val="24"/>
              </w:rPr>
              <w:t>15</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851" w:type="dxa"/>
            <w:vMerge w:val="restart"/>
            <w:vAlign w:val="center"/>
          </w:tcPr>
          <w:p w:rsidR="00664B54" w:rsidRPr="003A37D6" w:rsidRDefault="00664B54" w:rsidP="00664B54">
            <w:pPr>
              <w:jc w:val="center"/>
              <w:rPr>
                <w:b/>
                <w:bCs/>
                <w:sz w:val="24"/>
                <w:szCs w:val="24"/>
                <w:rtl/>
              </w:rPr>
            </w:pPr>
            <w:r>
              <w:rPr>
                <w:rFonts w:hint="cs"/>
                <w:b/>
                <w:bCs/>
                <w:sz w:val="24"/>
                <w:szCs w:val="24"/>
                <w:rtl/>
              </w:rPr>
              <w:t>.......</w:t>
            </w: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داخل المجموعات</w:t>
            </w:r>
          </w:p>
          <w:p w:rsidR="00664B54" w:rsidRDefault="00664B54" w:rsidP="00664B54">
            <w:pPr>
              <w:jc w:val="center"/>
              <w:rPr>
                <w:b/>
                <w:bCs/>
                <w:sz w:val="24"/>
                <w:szCs w:val="24"/>
              </w:rPr>
            </w:pPr>
            <w:r>
              <w:rPr>
                <w:rFonts w:hint="cs"/>
                <w:b/>
                <w:bCs/>
                <w:sz w:val="24"/>
                <w:szCs w:val="24"/>
                <w:rtl/>
              </w:rPr>
              <w:t xml:space="preserve"> </w:t>
            </w:r>
            <w:r>
              <w:rPr>
                <w:b/>
                <w:bCs/>
                <w:sz w:val="24"/>
                <w:szCs w:val="24"/>
              </w:rPr>
              <w:t>Within groups</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1418" w:type="dxa"/>
            <w:vAlign w:val="center"/>
          </w:tcPr>
          <w:p w:rsidR="00664B54" w:rsidRPr="003A37D6" w:rsidRDefault="00664B54" w:rsidP="00664B54">
            <w:pPr>
              <w:jc w:val="center"/>
              <w:rPr>
                <w:b/>
                <w:bCs/>
                <w:sz w:val="24"/>
                <w:szCs w:val="24"/>
              </w:rPr>
            </w:pPr>
            <w:r>
              <w:rPr>
                <w:rFonts w:hint="cs"/>
                <w:b/>
                <w:bCs/>
                <w:sz w:val="24"/>
                <w:szCs w:val="24"/>
                <w:rtl/>
              </w:rPr>
              <w:t>.......</w:t>
            </w:r>
          </w:p>
        </w:tc>
        <w:tc>
          <w:tcPr>
            <w:tcW w:w="1559" w:type="dxa"/>
            <w:vAlign w:val="center"/>
          </w:tcPr>
          <w:p w:rsidR="00664B54" w:rsidRPr="003A37D6" w:rsidRDefault="00664B54" w:rsidP="00664B54">
            <w:pPr>
              <w:jc w:val="center"/>
              <w:rPr>
                <w:b/>
                <w:bCs/>
                <w:sz w:val="24"/>
                <w:szCs w:val="24"/>
              </w:rPr>
            </w:pPr>
            <w:r>
              <w:rPr>
                <w:rFonts w:hint="cs"/>
                <w:b/>
                <w:bCs/>
                <w:sz w:val="24"/>
                <w:szCs w:val="24"/>
                <w:rtl/>
              </w:rPr>
              <w:t>.......</w:t>
            </w:r>
          </w:p>
        </w:tc>
        <w:tc>
          <w:tcPr>
            <w:tcW w:w="851" w:type="dxa"/>
            <w:vMerge/>
            <w:vAlign w:val="center"/>
          </w:tcPr>
          <w:p w:rsidR="00664B54" w:rsidRDefault="00664B54" w:rsidP="00664B54">
            <w:pPr>
              <w:jc w:val="center"/>
              <w:rPr>
                <w:b/>
                <w:bCs/>
                <w:sz w:val="24"/>
                <w:szCs w:val="24"/>
                <w:rtl/>
              </w:rPr>
            </w:pPr>
          </w:p>
        </w:tc>
      </w:tr>
      <w:tr w:rsidR="00664B54" w:rsidRPr="003A37D6" w:rsidTr="00664B54">
        <w:tc>
          <w:tcPr>
            <w:tcW w:w="3294" w:type="dxa"/>
            <w:vAlign w:val="center"/>
          </w:tcPr>
          <w:p w:rsidR="00664B54" w:rsidRDefault="00664B54" w:rsidP="00664B54">
            <w:pPr>
              <w:jc w:val="center"/>
              <w:rPr>
                <w:b/>
                <w:bCs/>
                <w:sz w:val="24"/>
                <w:szCs w:val="24"/>
                <w:rtl/>
              </w:rPr>
            </w:pPr>
            <w:r>
              <w:rPr>
                <w:rFonts w:hint="cs"/>
                <w:b/>
                <w:bCs/>
                <w:sz w:val="24"/>
                <w:szCs w:val="24"/>
                <w:rtl/>
              </w:rPr>
              <w:t>الكلي (المجموع)</w:t>
            </w:r>
          </w:p>
          <w:p w:rsidR="00664B54" w:rsidRDefault="00664B54" w:rsidP="00664B54">
            <w:pPr>
              <w:jc w:val="center"/>
              <w:rPr>
                <w:b/>
                <w:bCs/>
                <w:sz w:val="24"/>
                <w:szCs w:val="24"/>
              </w:rPr>
            </w:pPr>
            <w:r>
              <w:rPr>
                <w:b/>
                <w:bCs/>
                <w:sz w:val="24"/>
                <w:szCs w:val="24"/>
              </w:rPr>
              <w:t xml:space="preserve">Total </w:t>
            </w:r>
          </w:p>
        </w:tc>
        <w:tc>
          <w:tcPr>
            <w:tcW w:w="1559" w:type="dxa"/>
            <w:vAlign w:val="center"/>
          </w:tcPr>
          <w:p w:rsidR="00664B54" w:rsidRPr="003A37D6" w:rsidRDefault="00664B54" w:rsidP="00664B54">
            <w:pPr>
              <w:jc w:val="center"/>
              <w:rPr>
                <w:b/>
                <w:bCs/>
                <w:sz w:val="24"/>
                <w:szCs w:val="24"/>
              </w:rPr>
            </w:pPr>
            <w:r>
              <w:rPr>
                <w:b/>
                <w:bCs/>
                <w:sz w:val="24"/>
                <w:szCs w:val="24"/>
              </w:rPr>
              <w:t>500</w:t>
            </w:r>
          </w:p>
        </w:tc>
        <w:tc>
          <w:tcPr>
            <w:tcW w:w="1418" w:type="dxa"/>
            <w:vAlign w:val="center"/>
          </w:tcPr>
          <w:p w:rsidR="00664B54" w:rsidRPr="003A37D6" w:rsidRDefault="00664B54" w:rsidP="00664B54">
            <w:pPr>
              <w:jc w:val="center"/>
              <w:rPr>
                <w:b/>
                <w:bCs/>
                <w:sz w:val="24"/>
                <w:szCs w:val="24"/>
              </w:rPr>
            </w:pPr>
            <w:r>
              <w:rPr>
                <w:b/>
                <w:bCs/>
                <w:sz w:val="24"/>
                <w:szCs w:val="24"/>
              </w:rPr>
              <w:t>20</w:t>
            </w:r>
          </w:p>
        </w:tc>
        <w:tc>
          <w:tcPr>
            <w:tcW w:w="1559" w:type="dxa"/>
            <w:vAlign w:val="center"/>
          </w:tcPr>
          <w:p w:rsidR="00664B54" w:rsidRPr="003A37D6" w:rsidRDefault="00664B54" w:rsidP="00664B54">
            <w:pPr>
              <w:jc w:val="center"/>
              <w:rPr>
                <w:b/>
                <w:bCs/>
                <w:sz w:val="24"/>
                <w:szCs w:val="24"/>
              </w:rPr>
            </w:pPr>
          </w:p>
        </w:tc>
        <w:tc>
          <w:tcPr>
            <w:tcW w:w="851" w:type="dxa"/>
            <w:vMerge/>
            <w:vAlign w:val="center"/>
          </w:tcPr>
          <w:p w:rsidR="00664B54" w:rsidRDefault="00664B54" w:rsidP="00664B54">
            <w:pPr>
              <w:jc w:val="center"/>
              <w:rPr>
                <w:b/>
                <w:bCs/>
                <w:sz w:val="24"/>
                <w:szCs w:val="24"/>
                <w:rtl/>
              </w:rPr>
            </w:pPr>
          </w:p>
        </w:tc>
      </w:tr>
    </w:tbl>
    <w:p w:rsidR="00697E35" w:rsidRDefault="00664B54" w:rsidP="00664B54">
      <w:pPr>
        <w:jc w:val="both"/>
        <w:rPr>
          <w:b/>
          <w:bCs/>
          <w:sz w:val="24"/>
          <w:szCs w:val="24"/>
          <w:rtl/>
        </w:rPr>
      </w:pPr>
      <w:r w:rsidRPr="0058416A">
        <w:rPr>
          <w:b/>
          <w:bCs/>
          <w:sz w:val="24"/>
          <w:szCs w:val="24"/>
          <w:rtl/>
        </w:rPr>
        <w:br w:type="textWrapping" w:clear="all"/>
      </w:r>
    </w:p>
    <w:p w:rsidR="00664B54" w:rsidRPr="0058416A" w:rsidRDefault="00664B54" w:rsidP="00697E35">
      <w:pPr>
        <w:jc w:val="both"/>
        <w:rPr>
          <w:b/>
          <w:bCs/>
          <w:sz w:val="24"/>
          <w:szCs w:val="24"/>
          <w:rtl/>
        </w:rPr>
      </w:pPr>
      <w:r w:rsidRPr="0058416A">
        <w:rPr>
          <w:rFonts w:hint="cs"/>
          <w:b/>
          <w:bCs/>
          <w:sz w:val="24"/>
          <w:szCs w:val="24"/>
          <w:rtl/>
        </w:rPr>
        <w:t>(</w:t>
      </w:r>
      <w:r w:rsidR="00697E35">
        <w:rPr>
          <w:rFonts w:hint="cs"/>
          <w:b/>
          <w:bCs/>
          <w:sz w:val="24"/>
          <w:szCs w:val="24"/>
          <w:rtl/>
        </w:rPr>
        <w:t>31</w:t>
      </w:r>
      <w:r w:rsidRPr="0058416A">
        <w:rPr>
          <w:rFonts w:hint="cs"/>
          <w:b/>
          <w:bCs/>
          <w:sz w:val="24"/>
          <w:szCs w:val="24"/>
          <w:rtl/>
        </w:rPr>
        <w:t xml:space="preserve">) </w:t>
      </w:r>
      <w:r>
        <w:rPr>
          <w:rFonts w:hint="cs"/>
          <w:b/>
          <w:bCs/>
          <w:sz w:val="24"/>
          <w:szCs w:val="24"/>
          <w:rtl/>
        </w:rPr>
        <w:t xml:space="preserve">من خلال مقارنة قيمة إحصائي الاختبار بقيمة حدود منطقتي القبول والرفض (إذا علمت أن قيمة </w:t>
      </w:r>
      <w:r>
        <w:rPr>
          <w:b/>
          <w:bCs/>
          <w:sz w:val="24"/>
          <w:szCs w:val="24"/>
        </w:rPr>
        <w:t>F</w:t>
      </w:r>
      <w:r>
        <w:rPr>
          <w:rFonts w:hint="cs"/>
          <w:b/>
          <w:bCs/>
          <w:sz w:val="24"/>
          <w:szCs w:val="24"/>
          <w:rtl/>
        </w:rPr>
        <w:t xml:space="preserve"> الجدولية تساوي </w:t>
      </w:r>
      <w:r>
        <w:rPr>
          <w:b/>
          <w:bCs/>
          <w:sz w:val="24"/>
          <w:szCs w:val="24"/>
        </w:rPr>
        <w:t>4.95</w:t>
      </w:r>
      <w:r>
        <w:rPr>
          <w:rFonts w:hint="cs"/>
          <w:b/>
          <w:bCs/>
          <w:sz w:val="24"/>
          <w:szCs w:val="24"/>
          <w:rtl/>
        </w:rPr>
        <w:t xml:space="preserve">)يمكن </w:t>
      </w:r>
      <w:r w:rsidRPr="007D670D">
        <w:rPr>
          <w:rFonts w:hint="cs"/>
          <w:b/>
          <w:bCs/>
          <w:sz w:val="24"/>
          <w:szCs w:val="24"/>
          <w:rtl/>
        </w:rPr>
        <w:t>:-</w:t>
      </w:r>
    </w:p>
    <w:p w:rsidR="00664B54" w:rsidRPr="0058416A" w:rsidRDefault="00F77027" w:rsidP="00664B54">
      <w:pPr>
        <w:ind w:left="708"/>
        <w:rPr>
          <w:color w:val="000000" w:themeColor="text1"/>
          <w:sz w:val="24"/>
          <w:szCs w:val="24"/>
          <w:rtl/>
        </w:rPr>
      </w:pPr>
      <w:r w:rsidRPr="00F77027">
        <w:rPr>
          <w:b/>
          <w:bCs/>
          <w:noProof/>
          <w:sz w:val="24"/>
          <w:szCs w:val="24"/>
          <w:rtl/>
        </w:rPr>
        <w:pict>
          <v:shape id="_x0000_s1093" type="#_x0000_t202" style="position:absolute;left:0;text-align:left;margin-left:177.9pt;margin-top:5.7pt;width:86.35pt;height:19.65pt;z-index:251727872;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9</w:t>
                  </w:r>
                </w:p>
              </w:txbxContent>
            </v:textbox>
          </v:shape>
        </w:pict>
      </w:r>
      <w:r w:rsidR="00664B54" w:rsidRPr="0058416A">
        <w:rPr>
          <w:color w:val="000000" w:themeColor="text1"/>
          <w:sz w:val="24"/>
          <w:szCs w:val="24"/>
          <w:rtl/>
        </w:rPr>
        <w:t>(أ)</w:t>
      </w:r>
      <w:r w:rsidR="00664B54" w:rsidRPr="0058416A">
        <w:rPr>
          <w:color w:val="000000" w:themeColor="text1"/>
          <w:sz w:val="24"/>
          <w:szCs w:val="24"/>
          <w:rtl/>
        </w:rPr>
        <w:tab/>
        <w:t xml:space="preserve">قبول الفرض </w:t>
      </w:r>
      <w:r w:rsidR="00664B54" w:rsidRPr="0058416A">
        <w:rPr>
          <w:rFonts w:hint="cs"/>
          <w:color w:val="000000" w:themeColor="text1"/>
          <w:sz w:val="24"/>
          <w:szCs w:val="24"/>
          <w:rtl/>
        </w:rPr>
        <w:t>البديل</w:t>
      </w:r>
      <w:r w:rsidR="00664B54" w:rsidRPr="0058416A">
        <w:rPr>
          <w:color w:val="000000" w:themeColor="text1"/>
          <w:sz w:val="24"/>
          <w:szCs w:val="24"/>
          <w:rtl/>
        </w:rPr>
        <w:t xml:space="preserve"> .</w:t>
      </w:r>
    </w:p>
    <w:p w:rsidR="00664B54" w:rsidRPr="00F645D0" w:rsidRDefault="00664B54" w:rsidP="00664B54">
      <w:pPr>
        <w:ind w:left="708"/>
        <w:rPr>
          <w:sz w:val="24"/>
          <w:szCs w:val="24"/>
          <w:rtl/>
        </w:rPr>
      </w:pPr>
      <w:r w:rsidRPr="00F645D0">
        <w:rPr>
          <w:sz w:val="24"/>
          <w:szCs w:val="24"/>
          <w:rtl/>
        </w:rPr>
        <w:tab/>
        <w:t>(ب)</w:t>
      </w:r>
      <w:r w:rsidRPr="00F645D0">
        <w:rPr>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Pr>
          <w:rFonts w:hint="cs"/>
          <w:color w:val="000000" w:themeColor="text1"/>
          <w:sz w:val="24"/>
          <w:szCs w:val="24"/>
          <w:rtl/>
        </w:rPr>
        <w:t xml:space="preserve">عدم قبول أي </w:t>
      </w:r>
      <w:r w:rsidRPr="003A37D6">
        <w:rPr>
          <w:rFonts w:hint="cs"/>
          <w:sz w:val="24"/>
          <w:szCs w:val="24"/>
          <w:rtl/>
        </w:rPr>
        <w:t>من الفرضين.</w:t>
      </w:r>
    </w:p>
    <w:p w:rsidR="00664B54" w:rsidRDefault="00664B54" w:rsidP="00664B54">
      <w:pPr>
        <w:ind w:left="708"/>
        <w:rPr>
          <w:b/>
          <w:bCs/>
          <w:color w:val="FF0000"/>
          <w:sz w:val="24"/>
          <w:szCs w:val="24"/>
          <w:u w:val="single"/>
          <w:rtl/>
        </w:rPr>
      </w:pPr>
      <w:r w:rsidRPr="0058416A">
        <w:rPr>
          <w:b/>
          <w:bCs/>
          <w:color w:val="FF0000"/>
          <w:sz w:val="24"/>
          <w:szCs w:val="24"/>
          <w:u w:val="single"/>
          <w:rtl/>
        </w:rPr>
        <w:t>(د)</w:t>
      </w:r>
      <w:r w:rsidRPr="0058416A">
        <w:rPr>
          <w:b/>
          <w:bCs/>
          <w:color w:val="FF0000"/>
          <w:sz w:val="24"/>
          <w:szCs w:val="24"/>
          <w:u w:val="single"/>
          <w:rtl/>
        </w:rPr>
        <w:tab/>
      </w:r>
      <w:r w:rsidRPr="0058416A">
        <w:rPr>
          <w:b/>
          <w:bCs/>
          <w:color w:val="FF0000"/>
          <w:sz w:val="24"/>
          <w:szCs w:val="24"/>
          <w:u w:val="single"/>
        </w:rPr>
        <w:t xml:space="preserve"> </w:t>
      </w:r>
      <w:r w:rsidRPr="0058416A">
        <w:rPr>
          <w:b/>
          <w:bCs/>
          <w:color w:val="FF0000"/>
          <w:sz w:val="24"/>
          <w:szCs w:val="24"/>
          <w:u w:val="single"/>
          <w:rtl/>
          <w:lang w:bidi="ar-EG"/>
        </w:rPr>
        <w:t>قبول الفرض ال</w:t>
      </w:r>
      <w:r w:rsidRPr="0058416A">
        <w:rPr>
          <w:rFonts w:hint="cs"/>
          <w:b/>
          <w:bCs/>
          <w:color w:val="FF0000"/>
          <w:sz w:val="24"/>
          <w:szCs w:val="24"/>
          <w:u w:val="single"/>
          <w:rtl/>
          <w:lang w:bidi="ar-EG"/>
        </w:rPr>
        <w:t>عدمي</w:t>
      </w:r>
      <w:r w:rsidRPr="0058416A">
        <w:rPr>
          <w:rFonts w:hint="cs"/>
          <w:b/>
          <w:bCs/>
          <w:color w:val="FF0000"/>
          <w:sz w:val="24"/>
          <w:szCs w:val="24"/>
          <w:u w:val="single"/>
          <w:rtl/>
        </w:rPr>
        <w:t>.</w:t>
      </w:r>
    </w:p>
    <w:p w:rsidR="00664B54" w:rsidRDefault="00664B54" w:rsidP="00664B54">
      <w:pPr>
        <w:rPr>
          <w:b/>
          <w:bCs/>
          <w:color w:val="FF0000"/>
          <w:sz w:val="24"/>
          <w:szCs w:val="24"/>
          <w:rtl/>
        </w:rPr>
      </w:pPr>
      <w:r w:rsidRPr="0058416A">
        <w:rPr>
          <w:rFonts w:hint="cs"/>
          <w:b/>
          <w:bCs/>
          <w:color w:val="FF0000"/>
          <w:sz w:val="24"/>
          <w:szCs w:val="24"/>
          <w:rtl/>
        </w:rPr>
        <w:t xml:space="preserve">الحل </w:t>
      </w:r>
    </w:p>
    <w:p w:rsidR="00664B54" w:rsidRDefault="00664B54" w:rsidP="00664B54">
      <w:pPr>
        <w:rPr>
          <w:b/>
          <w:bCs/>
          <w:color w:val="FF0000"/>
          <w:sz w:val="24"/>
          <w:szCs w:val="24"/>
          <w:rtl/>
        </w:rPr>
      </w:pPr>
      <w:r>
        <w:rPr>
          <w:rFonts w:hint="cs"/>
          <w:b/>
          <w:bCs/>
          <w:color w:val="FF0000"/>
          <w:sz w:val="24"/>
          <w:szCs w:val="24"/>
          <w:rtl/>
        </w:rPr>
        <w:t xml:space="preserve">بما أن قيمة إحصائي الاختبار </w:t>
      </w:r>
      <w:r>
        <w:rPr>
          <w:b/>
          <w:bCs/>
          <w:color w:val="FF0000"/>
          <w:sz w:val="24"/>
          <w:szCs w:val="24"/>
        </w:rPr>
        <w:t>F</w:t>
      </w:r>
      <w:r>
        <w:rPr>
          <w:rFonts w:hint="cs"/>
          <w:b/>
          <w:bCs/>
          <w:color w:val="FF0000"/>
          <w:sz w:val="24"/>
          <w:szCs w:val="24"/>
          <w:rtl/>
        </w:rPr>
        <w:t xml:space="preserve"> اصغر من قيمة </w:t>
      </w:r>
      <w:r>
        <w:rPr>
          <w:b/>
          <w:bCs/>
          <w:color w:val="FF0000"/>
          <w:sz w:val="24"/>
          <w:szCs w:val="24"/>
        </w:rPr>
        <w:t>F</w:t>
      </w:r>
      <w:r>
        <w:rPr>
          <w:rFonts w:hint="cs"/>
          <w:b/>
          <w:bCs/>
          <w:color w:val="FF0000"/>
          <w:sz w:val="24"/>
          <w:szCs w:val="24"/>
          <w:rtl/>
        </w:rPr>
        <w:t xml:space="preserve"> الجدولية إذا نقبل الفرض العدمي </w:t>
      </w:r>
    </w:p>
    <w:p w:rsidR="00664B54" w:rsidRDefault="00664B54" w:rsidP="00664B54">
      <w:pPr>
        <w:rPr>
          <w:b/>
          <w:bCs/>
          <w:color w:val="FF0000"/>
          <w:sz w:val="24"/>
          <w:szCs w:val="24"/>
          <w:rtl/>
        </w:rPr>
      </w:pPr>
      <w:r>
        <w:rPr>
          <w:rFonts w:hint="cs"/>
          <w:b/>
          <w:bCs/>
          <w:color w:val="FF0000"/>
          <w:sz w:val="24"/>
          <w:szCs w:val="24"/>
          <w:rtl/>
        </w:rPr>
        <w:t>عليه يكون الجواب الصحيح الفقرة (د)</w:t>
      </w:r>
    </w:p>
    <w:p w:rsidR="00664B54" w:rsidRPr="00C775AF" w:rsidRDefault="00F77027" w:rsidP="00697E35">
      <w:pPr>
        <w:ind w:left="-1"/>
        <w:jc w:val="both"/>
        <w:rPr>
          <w:b/>
          <w:bCs/>
          <w:sz w:val="24"/>
          <w:szCs w:val="24"/>
          <w:rtl/>
        </w:rPr>
      </w:pPr>
      <w:r>
        <w:rPr>
          <w:b/>
          <w:bCs/>
          <w:noProof/>
          <w:sz w:val="24"/>
          <w:szCs w:val="24"/>
          <w:rtl/>
        </w:rPr>
        <w:pict>
          <v:shape id="_x0000_s1094" type="#_x0000_t202" style="position:absolute;left:0;text-align:left;margin-left:216.55pt;margin-top:38.4pt;width:86.35pt;height:19.65pt;z-index:251728896;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10</w:t>
                  </w:r>
                </w:p>
              </w:txbxContent>
            </v:textbox>
          </v:shape>
        </w:pict>
      </w:r>
      <w:r w:rsidR="00664B54" w:rsidRPr="00C775AF">
        <w:rPr>
          <w:rFonts w:hint="cs"/>
          <w:b/>
          <w:bCs/>
          <w:sz w:val="24"/>
          <w:szCs w:val="24"/>
          <w:rtl/>
        </w:rPr>
        <w:t>(</w:t>
      </w:r>
      <w:r w:rsidR="00697E35">
        <w:rPr>
          <w:rFonts w:hint="cs"/>
          <w:b/>
          <w:bCs/>
          <w:sz w:val="24"/>
          <w:szCs w:val="24"/>
          <w:rtl/>
        </w:rPr>
        <w:t>32</w:t>
      </w:r>
      <w:r w:rsidR="00664B54" w:rsidRPr="00C775AF">
        <w:rPr>
          <w:rFonts w:hint="cs"/>
          <w:b/>
          <w:bCs/>
          <w:sz w:val="24"/>
          <w:szCs w:val="24"/>
          <w:rtl/>
        </w:rPr>
        <w:t>) إذا علمت أن " معامل الارتباط بين ثلاث ظواهر اقتصادية قد بلغت (</w:t>
      </w:r>
      <w:r w:rsidR="00664B54" w:rsidRPr="00C775AF">
        <w:rPr>
          <w:b/>
          <w:bCs/>
          <w:sz w:val="24"/>
          <w:szCs w:val="24"/>
        </w:rPr>
        <w:t>r=0.</w:t>
      </w:r>
      <w:r w:rsidR="00664B54">
        <w:rPr>
          <w:b/>
          <w:bCs/>
          <w:sz w:val="24"/>
          <w:szCs w:val="24"/>
        </w:rPr>
        <w:t>85</w:t>
      </w:r>
      <w:r w:rsidR="00664B54" w:rsidRPr="00C775AF">
        <w:rPr>
          <w:rFonts w:hint="cs"/>
          <w:b/>
          <w:bCs/>
          <w:sz w:val="24"/>
          <w:szCs w:val="24"/>
          <w:rtl/>
        </w:rPr>
        <w:t>) وكان عدد المفردات التي تم دراستها (</w:t>
      </w:r>
      <w:r w:rsidR="00664B54" w:rsidRPr="00C775AF">
        <w:rPr>
          <w:b/>
          <w:bCs/>
          <w:sz w:val="24"/>
          <w:szCs w:val="24"/>
        </w:rPr>
        <w:t>n=</w:t>
      </w:r>
      <w:r w:rsidR="00664B54">
        <w:rPr>
          <w:b/>
          <w:bCs/>
          <w:sz w:val="24"/>
          <w:szCs w:val="24"/>
        </w:rPr>
        <w:t>45</w:t>
      </w:r>
      <w:r w:rsidR="00664B54" w:rsidRPr="00C775AF">
        <w:rPr>
          <w:rFonts w:hint="cs"/>
          <w:b/>
          <w:bCs/>
          <w:sz w:val="24"/>
          <w:szCs w:val="24"/>
          <w:rtl/>
        </w:rPr>
        <w:t xml:space="preserve">) , وقد رغب الباحث في دراسة معنوية الارتباط وذلك بمستوى </w:t>
      </w:r>
      <w:r w:rsidR="00664B54" w:rsidRPr="00C775AF">
        <w:rPr>
          <w:b/>
          <w:bCs/>
          <w:sz w:val="24"/>
          <w:szCs w:val="24"/>
        </w:rPr>
        <w:t>5</w:t>
      </w:r>
      <w:r w:rsidR="00664B54" w:rsidRPr="00C775AF">
        <w:rPr>
          <w:rFonts w:hint="cs"/>
          <w:b/>
          <w:bCs/>
          <w:sz w:val="24"/>
          <w:szCs w:val="24"/>
          <w:rtl/>
        </w:rPr>
        <w:t xml:space="preserve"> </w:t>
      </w:r>
      <w:r w:rsidR="00664B54" w:rsidRPr="00C775AF">
        <w:rPr>
          <w:b/>
          <w:bCs/>
          <w:sz w:val="24"/>
          <w:szCs w:val="24"/>
        </w:rPr>
        <w:t>%</w:t>
      </w:r>
      <w:r w:rsidR="00664B54" w:rsidRPr="00C775AF">
        <w:rPr>
          <w:rFonts w:hint="cs"/>
          <w:b/>
          <w:bCs/>
          <w:sz w:val="24"/>
          <w:szCs w:val="24"/>
          <w:rtl/>
        </w:rPr>
        <w:t xml:space="preserve"> " فان قيمة إحصائي الاختبار </w:t>
      </w:r>
      <w:r w:rsidR="00664B54" w:rsidRPr="00C775AF">
        <w:rPr>
          <w:b/>
          <w:bCs/>
          <w:sz w:val="24"/>
          <w:szCs w:val="24"/>
        </w:rPr>
        <w:t xml:space="preserve">t </w:t>
      </w:r>
      <w:r w:rsidR="00664B54" w:rsidRPr="00C775AF">
        <w:rPr>
          <w:rFonts w:hint="cs"/>
          <w:b/>
          <w:bCs/>
          <w:sz w:val="24"/>
          <w:szCs w:val="24"/>
          <w:rtl/>
        </w:rPr>
        <w:t xml:space="preserve"> في هذه الحالة تساوي :-</w:t>
      </w:r>
    </w:p>
    <w:p w:rsidR="00664B54" w:rsidRPr="00D96126" w:rsidRDefault="00664B54" w:rsidP="00664B54">
      <w:pPr>
        <w:ind w:left="708"/>
        <w:rPr>
          <w:b/>
          <w:bCs/>
          <w:color w:val="FF0000"/>
          <w:sz w:val="24"/>
          <w:szCs w:val="24"/>
          <w:u w:val="single"/>
          <w:rtl/>
        </w:rPr>
      </w:pPr>
      <w:r w:rsidRPr="00D96126">
        <w:rPr>
          <w:b/>
          <w:bCs/>
          <w:color w:val="FF0000"/>
          <w:sz w:val="24"/>
          <w:szCs w:val="24"/>
          <w:u w:val="single"/>
          <w:rtl/>
        </w:rPr>
        <w:t>(أ)</w:t>
      </w:r>
      <w:r w:rsidRPr="00D96126">
        <w:rPr>
          <w:b/>
          <w:bCs/>
          <w:color w:val="FF0000"/>
          <w:sz w:val="24"/>
          <w:szCs w:val="24"/>
          <w:u w:val="single"/>
          <w:rtl/>
        </w:rPr>
        <w:tab/>
      </w:r>
      <w:r w:rsidRPr="00D96126">
        <w:rPr>
          <w:b/>
          <w:bCs/>
          <w:color w:val="FF0000"/>
          <w:sz w:val="24"/>
          <w:szCs w:val="24"/>
          <w:u w:val="single"/>
          <w:lang w:bidi="ar-EG"/>
        </w:rPr>
        <w:t>10.7</w:t>
      </w:r>
    </w:p>
    <w:p w:rsidR="00664B54" w:rsidRPr="00C775AF" w:rsidRDefault="00664B54" w:rsidP="00664B54">
      <w:pPr>
        <w:rPr>
          <w:sz w:val="24"/>
          <w:szCs w:val="24"/>
          <w:rtl/>
        </w:rPr>
      </w:pPr>
      <w:r w:rsidRPr="00C775AF">
        <w:rPr>
          <w:rFonts w:hint="cs"/>
          <w:sz w:val="24"/>
          <w:szCs w:val="24"/>
          <w:rtl/>
        </w:rPr>
        <w:t xml:space="preserve">        </w:t>
      </w:r>
      <w:r w:rsidRPr="00C775AF">
        <w:rPr>
          <w:sz w:val="24"/>
          <w:szCs w:val="24"/>
          <w:rtl/>
        </w:rPr>
        <w:t xml:space="preserve"> (ب)</w:t>
      </w:r>
      <w:r w:rsidRPr="00C775AF">
        <w:rPr>
          <w:sz w:val="24"/>
          <w:szCs w:val="24"/>
          <w:rtl/>
        </w:rPr>
        <w:tab/>
      </w:r>
      <w:r>
        <w:rPr>
          <w:sz w:val="24"/>
          <w:szCs w:val="24"/>
        </w:rPr>
        <w:t>-0.2775</w:t>
      </w:r>
      <w:r>
        <w:rPr>
          <w:rFonts w:hint="cs"/>
          <w:sz w:val="24"/>
          <w:szCs w:val="24"/>
          <w:rtl/>
        </w:rPr>
        <w:t xml:space="preserve"> </w:t>
      </w:r>
    </w:p>
    <w:p w:rsidR="00664B54" w:rsidRPr="00782243" w:rsidRDefault="00664B54" w:rsidP="00664B54">
      <w:pPr>
        <w:ind w:left="708"/>
        <w:rPr>
          <w:sz w:val="24"/>
          <w:szCs w:val="24"/>
          <w:rtl/>
        </w:rPr>
      </w:pPr>
      <w:r w:rsidRPr="00782243">
        <w:rPr>
          <w:sz w:val="24"/>
          <w:szCs w:val="24"/>
          <w:rtl/>
        </w:rPr>
        <w:tab/>
        <w:t>(ج)</w:t>
      </w:r>
      <w:r w:rsidRPr="00782243">
        <w:rPr>
          <w:sz w:val="24"/>
          <w:szCs w:val="24"/>
          <w:rtl/>
        </w:rPr>
        <w:tab/>
      </w:r>
      <w:r>
        <w:rPr>
          <w:sz w:val="24"/>
          <w:szCs w:val="24"/>
        </w:rPr>
        <w:t>0.2775</w:t>
      </w:r>
      <w:r>
        <w:rPr>
          <w:rFonts w:hint="cs"/>
          <w:sz w:val="24"/>
          <w:szCs w:val="24"/>
          <w:rtl/>
        </w:rPr>
        <w:t xml:space="preserve"> </w:t>
      </w:r>
    </w:p>
    <w:p w:rsidR="00664B54" w:rsidRDefault="00664B54" w:rsidP="00664B54">
      <w:pPr>
        <w:ind w:left="708"/>
        <w:rPr>
          <w:sz w:val="24"/>
          <w:szCs w:val="24"/>
          <w:rtl/>
        </w:rPr>
      </w:pPr>
      <w:r w:rsidRPr="00782243">
        <w:rPr>
          <w:sz w:val="24"/>
          <w:szCs w:val="24"/>
          <w:rtl/>
        </w:rPr>
        <w:t>(د)</w:t>
      </w:r>
      <w:r w:rsidRPr="00782243">
        <w:rPr>
          <w:sz w:val="24"/>
          <w:szCs w:val="24"/>
          <w:rtl/>
        </w:rPr>
        <w:tab/>
      </w:r>
      <w:r>
        <w:rPr>
          <w:sz w:val="24"/>
          <w:szCs w:val="24"/>
          <w:lang w:bidi="ar-EG"/>
        </w:rPr>
        <w:t>0.0794</w:t>
      </w:r>
    </w:p>
    <w:p w:rsidR="00664B54" w:rsidRPr="00D96126" w:rsidRDefault="00664B54" w:rsidP="00664B54">
      <w:pPr>
        <w:rPr>
          <w:b/>
          <w:bCs/>
          <w:color w:val="FF0000"/>
          <w:sz w:val="24"/>
          <w:szCs w:val="24"/>
          <w:rtl/>
        </w:rPr>
      </w:pPr>
      <w:r w:rsidRPr="00D96126">
        <w:rPr>
          <w:rFonts w:hint="cs"/>
          <w:b/>
          <w:bCs/>
          <w:color w:val="FF0000"/>
          <w:sz w:val="24"/>
          <w:szCs w:val="24"/>
          <w:rtl/>
        </w:rPr>
        <w:t xml:space="preserve">الحل نطبق القانون مباشرة </w:t>
      </w:r>
    </w:p>
    <w:p w:rsidR="00664B54" w:rsidRPr="00D74AE3" w:rsidRDefault="00664B54" w:rsidP="00664B54">
      <w:pPr>
        <w:ind w:left="708"/>
        <w:rPr>
          <w:b/>
          <w:bCs/>
          <w:i/>
          <w:iCs/>
          <w:color w:val="FF0000"/>
          <w:sz w:val="32"/>
          <w:szCs w:val="32"/>
          <w:rtl/>
        </w:rPr>
      </w:pPr>
      <m:oMathPara>
        <m:oMath>
          <m:r>
            <m:rPr>
              <m:sty m:val="b"/>
            </m:rPr>
            <w:rPr>
              <w:rFonts w:ascii="Cambria Math" w:hAnsi="Cambria Math"/>
              <w:color w:val="FF0000"/>
              <w:sz w:val="32"/>
              <w:szCs w:val="32"/>
            </w:rPr>
            <m:t>t=</m:t>
          </m:r>
          <m:f>
            <m:fPr>
              <m:ctrlPr>
                <w:rPr>
                  <w:rFonts w:ascii="Cambria Math" w:hAnsi="Cambria Math"/>
                  <w:b/>
                  <w:bCs/>
                  <w:iCs/>
                  <w:color w:val="FF0000"/>
                  <w:sz w:val="32"/>
                  <w:szCs w:val="32"/>
                </w:rPr>
              </m:ctrlPr>
            </m:fPr>
            <m:num>
              <m:r>
                <m:rPr>
                  <m:sty m:val="b"/>
                </m:rPr>
                <w:rPr>
                  <w:rFonts w:ascii="Cambria Math" w:hAnsi="Cambria Math"/>
                  <w:color w:val="FF0000"/>
                  <w:sz w:val="32"/>
                  <w:szCs w:val="32"/>
                </w:rPr>
                <m:t>r</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1-</m:t>
                      </m:r>
                      <m:sSup>
                        <m:sSupPr>
                          <m:ctrlPr>
                            <w:rPr>
                              <w:rFonts w:ascii="Cambria Math" w:hAnsi="Cambria Math"/>
                              <w:b/>
                              <w:bCs/>
                              <w:iCs/>
                              <w:color w:val="FF0000"/>
                              <w:sz w:val="32"/>
                              <w:szCs w:val="32"/>
                            </w:rPr>
                          </m:ctrlPr>
                        </m:sSupPr>
                        <m:e>
                          <m:r>
                            <m:rPr>
                              <m:sty m:val="b"/>
                            </m:rPr>
                            <w:rPr>
                              <w:rFonts w:ascii="Cambria Math" w:hAnsi="Cambria Math"/>
                              <w:color w:val="FF0000"/>
                              <w:sz w:val="32"/>
                              <w:szCs w:val="32"/>
                            </w:rPr>
                            <m:t>r</m:t>
                          </m:r>
                        </m:e>
                        <m:sup>
                          <m:r>
                            <m:rPr>
                              <m:sty m:val="b"/>
                            </m:rPr>
                            <w:rPr>
                              <w:rFonts w:ascii="Cambria Math" w:hAnsi="Cambria Math"/>
                              <w:color w:val="FF0000"/>
                              <w:sz w:val="32"/>
                              <w:szCs w:val="32"/>
                            </w:rPr>
                            <m:t>2</m:t>
                          </m:r>
                        </m:sup>
                      </m:sSup>
                    </m:num>
                    <m:den>
                      <m:r>
                        <m:rPr>
                          <m:sty m:val="b"/>
                        </m:rPr>
                        <w:rPr>
                          <w:rFonts w:ascii="Cambria Math" w:hAnsi="Cambria Math"/>
                          <w:color w:val="FF0000"/>
                          <w:sz w:val="32"/>
                          <w:szCs w:val="32"/>
                        </w:rPr>
                        <m:t>n-2</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0.85</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1-</m:t>
                      </m:r>
                      <m:r>
                        <m:rPr>
                          <m:sty m:val="bi"/>
                        </m:rPr>
                        <w:rPr>
                          <w:rFonts w:ascii="Cambria Math" w:hAnsi="Cambria Math"/>
                          <w:color w:val="FF0000"/>
                          <w:sz w:val="32"/>
                          <w:szCs w:val="32"/>
                        </w:rPr>
                        <m:t>(</m:t>
                      </m:r>
                      <m:sSup>
                        <m:sSupPr>
                          <m:ctrlPr>
                            <w:rPr>
                              <w:rFonts w:ascii="Cambria Math" w:hAnsi="Cambria Math"/>
                              <w:b/>
                              <w:bCs/>
                              <w:iCs/>
                              <w:color w:val="FF0000"/>
                              <w:sz w:val="32"/>
                              <w:szCs w:val="32"/>
                            </w:rPr>
                          </m:ctrlPr>
                        </m:sSupPr>
                        <m:e>
                          <m:r>
                            <m:rPr>
                              <m:sty m:val="b"/>
                            </m:rPr>
                            <w:rPr>
                              <w:rFonts w:ascii="Cambria Math" w:hAnsi="Cambria Math"/>
                              <w:color w:val="FF0000"/>
                              <w:sz w:val="32"/>
                              <w:szCs w:val="32"/>
                            </w:rPr>
                            <m:t>0.85</m:t>
                          </m:r>
                        </m:e>
                        <m:sup>
                          <m:r>
                            <m:rPr>
                              <m:sty m:val="b"/>
                            </m:rPr>
                            <w:rPr>
                              <w:rFonts w:ascii="Cambria Math" w:hAnsi="Cambria Math"/>
                              <w:color w:val="FF0000"/>
                              <w:sz w:val="32"/>
                              <w:szCs w:val="32"/>
                            </w:rPr>
                            <m:t>2</m:t>
                          </m:r>
                        </m:sup>
                      </m:sSup>
                      <m:r>
                        <m:rPr>
                          <m:sty m:val="b"/>
                        </m:rPr>
                        <w:rPr>
                          <w:rFonts w:ascii="Cambria Math" w:hAnsi="Cambria Math"/>
                          <w:color w:val="FF0000"/>
                          <w:sz w:val="32"/>
                          <w:szCs w:val="32"/>
                        </w:rPr>
                        <m:t>)</m:t>
                      </m:r>
                    </m:num>
                    <m:den>
                      <m:r>
                        <m:rPr>
                          <m:sty m:val="b"/>
                        </m:rPr>
                        <w:rPr>
                          <w:rFonts w:ascii="Cambria Math" w:hAnsi="Cambria Math"/>
                          <w:color w:val="FF0000"/>
                          <w:sz w:val="32"/>
                          <w:szCs w:val="32"/>
                        </w:rPr>
                        <m:t>45-2</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0.85</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0.2775</m:t>
                      </m:r>
                    </m:num>
                    <m:den>
                      <m:r>
                        <m:rPr>
                          <m:sty m:val="b"/>
                        </m:rPr>
                        <w:rPr>
                          <w:rFonts w:ascii="Cambria Math" w:hAnsi="Cambria Math"/>
                          <w:color w:val="FF0000"/>
                          <w:sz w:val="32"/>
                          <w:szCs w:val="32"/>
                        </w:rPr>
                        <m:t>43</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0.85</m:t>
              </m:r>
            </m:num>
            <m:den>
              <m:r>
                <m:rPr>
                  <m:sty m:val="b"/>
                </m:rPr>
                <w:rPr>
                  <w:rFonts w:ascii="Cambria Math" w:hAnsi="Cambria Math"/>
                  <w:color w:val="FF0000"/>
                  <w:sz w:val="32"/>
                  <w:szCs w:val="32"/>
                </w:rPr>
                <m:t>0.0803</m:t>
              </m:r>
            </m:den>
          </m:f>
          <m:r>
            <m:rPr>
              <m:sty m:val="b"/>
            </m:rPr>
            <w:rPr>
              <w:rFonts w:ascii="Cambria Math" w:hAnsi="Cambria Math"/>
              <w:color w:val="FF0000"/>
              <w:sz w:val="32"/>
              <w:szCs w:val="32"/>
            </w:rPr>
            <m:t>=10.5853</m:t>
          </m:r>
        </m:oMath>
      </m:oMathPara>
    </w:p>
    <w:p w:rsidR="00664B54" w:rsidRPr="00D74AE3" w:rsidRDefault="00664B54" w:rsidP="00664B54">
      <w:pPr>
        <w:jc w:val="both"/>
        <w:rPr>
          <w:b/>
          <w:bCs/>
          <w:color w:val="FF0000"/>
          <w:sz w:val="24"/>
          <w:szCs w:val="24"/>
        </w:rPr>
      </w:pPr>
      <w:r w:rsidRPr="00D74AE3">
        <w:rPr>
          <w:rFonts w:hint="cs"/>
          <w:b/>
          <w:bCs/>
          <w:color w:val="FF0000"/>
          <w:sz w:val="24"/>
          <w:szCs w:val="24"/>
          <w:rtl/>
        </w:rPr>
        <w:t xml:space="preserve">اقرب جواب للناتج </w:t>
      </w:r>
      <w:r>
        <w:rPr>
          <w:b/>
          <w:bCs/>
          <w:color w:val="FF0000"/>
          <w:sz w:val="24"/>
          <w:szCs w:val="24"/>
        </w:rPr>
        <w:t>10.5835</w:t>
      </w:r>
      <w:r w:rsidRPr="00D74AE3">
        <w:rPr>
          <w:rFonts w:hint="cs"/>
          <w:b/>
          <w:bCs/>
          <w:color w:val="FF0000"/>
          <w:sz w:val="24"/>
          <w:szCs w:val="24"/>
          <w:rtl/>
        </w:rPr>
        <w:t xml:space="preserve"> هو الفقرة (</w:t>
      </w:r>
      <w:r>
        <w:rPr>
          <w:rFonts w:hint="cs"/>
          <w:b/>
          <w:bCs/>
          <w:color w:val="FF0000"/>
          <w:sz w:val="24"/>
          <w:szCs w:val="24"/>
          <w:rtl/>
        </w:rPr>
        <w:t>أ</w:t>
      </w:r>
      <w:r w:rsidRPr="00D74AE3">
        <w:rPr>
          <w:rFonts w:hint="cs"/>
          <w:b/>
          <w:bCs/>
          <w:color w:val="FF0000"/>
          <w:sz w:val="24"/>
          <w:szCs w:val="24"/>
          <w:rtl/>
        </w:rPr>
        <w:t>)</w:t>
      </w:r>
      <w:r>
        <w:rPr>
          <w:rFonts w:hint="cs"/>
          <w:b/>
          <w:bCs/>
          <w:color w:val="FF0000"/>
          <w:sz w:val="24"/>
          <w:szCs w:val="24"/>
          <w:rtl/>
        </w:rPr>
        <w:t xml:space="preserve"> </w:t>
      </w:r>
      <w:r>
        <w:rPr>
          <w:b/>
          <w:bCs/>
          <w:color w:val="FF0000"/>
          <w:sz w:val="24"/>
          <w:szCs w:val="24"/>
        </w:rPr>
        <w:t>10.7</w:t>
      </w: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C15297" w:rsidRDefault="00C15297" w:rsidP="00664B54">
      <w:pPr>
        <w:jc w:val="both"/>
        <w:rPr>
          <w:b/>
          <w:bCs/>
          <w:sz w:val="24"/>
          <w:szCs w:val="24"/>
          <w:rtl/>
        </w:rPr>
      </w:pPr>
    </w:p>
    <w:p w:rsidR="00664B54" w:rsidRPr="00C4793E" w:rsidRDefault="00664B54" w:rsidP="00664B54">
      <w:pPr>
        <w:jc w:val="both"/>
        <w:rPr>
          <w:b/>
          <w:bCs/>
          <w:sz w:val="24"/>
          <w:szCs w:val="24"/>
          <w:rtl/>
        </w:rPr>
      </w:pPr>
      <w:r w:rsidRPr="00C4793E">
        <w:rPr>
          <w:rFonts w:hint="cs"/>
          <w:b/>
          <w:bCs/>
          <w:sz w:val="24"/>
          <w:szCs w:val="24"/>
          <w:rtl/>
        </w:rPr>
        <w:lastRenderedPageBreak/>
        <w:t>إذا علمت انه :-</w:t>
      </w:r>
    </w:p>
    <w:p w:rsidR="00664B54" w:rsidRDefault="00664B54" w:rsidP="00664B54">
      <w:pPr>
        <w:jc w:val="both"/>
        <w:rPr>
          <w:b/>
          <w:bCs/>
          <w:sz w:val="24"/>
          <w:szCs w:val="24"/>
          <w:rtl/>
        </w:rPr>
      </w:pPr>
      <w:r w:rsidRPr="00C4793E">
        <w:rPr>
          <w:rFonts w:hint="cs"/>
          <w:b/>
          <w:bCs/>
          <w:sz w:val="24"/>
          <w:szCs w:val="24"/>
          <w:rtl/>
        </w:rPr>
        <w:t>" قام احد المراكز البحثية باختبار متوسط استهلاك البنزين في كلا من مدينة جده و</w:t>
      </w:r>
      <w:r w:rsidR="00697E35">
        <w:rPr>
          <w:rFonts w:hint="cs"/>
          <w:b/>
          <w:bCs/>
          <w:sz w:val="24"/>
          <w:szCs w:val="24"/>
          <w:rtl/>
        </w:rPr>
        <w:t xml:space="preserve"> </w:t>
      </w:r>
      <w:r w:rsidRPr="00C4793E">
        <w:rPr>
          <w:rFonts w:hint="cs"/>
          <w:b/>
          <w:bCs/>
          <w:sz w:val="24"/>
          <w:szCs w:val="24"/>
          <w:rtl/>
        </w:rPr>
        <w:t xml:space="preserve">الدمام وذلك بصدد الوقوف على ما إذا كان هناك اختلاف في متوسط الاستهلاك في مدن المملكة العربية السعودية , ومن ثم قامت بسحب عينه من المدينتين ومن خلال إدخال البيانات وباستخدام البرنامج الإحصائي </w:t>
      </w:r>
      <w:r w:rsidRPr="00C4793E">
        <w:rPr>
          <w:b/>
          <w:bCs/>
          <w:sz w:val="24"/>
          <w:szCs w:val="24"/>
        </w:rPr>
        <w:t>SPSS</w:t>
      </w:r>
      <w:r w:rsidRPr="00C4793E">
        <w:rPr>
          <w:rFonts w:hint="cs"/>
          <w:b/>
          <w:bCs/>
          <w:sz w:val="24"/>
          <w:szCs w:val="24"/>
          <w:rtl/>
        </w:rPr>
        <w:t xml:space="preserve"> وعند مستوى معنوية </w:t>
      </w:r>
      <w:r w:rsidRPr="00C4793E">
        <w:rPr>
          <w:b/>
          <w:bCs/>
          <w:sz w:val="24"/>
          <w:szCs w:val="24"/>
        </w:rPr>
        <w:t>5%</w:t>
      </w:r>
      <w:r w:rsidRPr="00C4793E">
        <w:rPr>
          <w:rFonts w:hint="cs"/>
          <w:b/>
          <w:bCs/>
          <w:sz w:val="24"/>
          <w:szCs w:val="24"/>
          <w:rtl/>
        </w:rPr>
        <w:t xml:space="preserve"> , تم الحصول على النتائج التالية":-</w:t>
      </w:r>
    </w:p>
    <w:p w:rsidR="00664B54" w:rsidRPr="00C4793E" w:rsidRDefault="00664B54" w:rsidP="00664B54">
      <w:pPr>
        <w:jc w:val="center"/>
        <w:rPr>
          <w:b/>
          <w:bCs/>
          <w:sz w:val="24"/>
          <w:szCs w:val="24"/>
          <w:rtl/>
        </w:rPr>
      </w:pPr>
      <w:r>
        <w:rPr>
          <w:b/>
          <w:bCs/>
          <w:sz w:val="24"/>
          <w:szCs w:val="24"/>
        </w:rPr>
        <w:t>Test Statistics</w:t>
      </w:r>
    </w:p>
    <w:tbl>
      <w:tblPr>
        <w:tblW w:w="7220" w:type="dxa"/>
        <w:jc w:val="center"/>
        <w:tblCellMar>
          <w:left w:w="0" w:type="dxa"/>
          <w:right w:w="0" w:type="dxa"/>
        </w:tblCellMar>
        <w:tblLook w:val="04A0"/>
      </w:tblPr>
      <w:tblGrid>
        <w:gridCol w:w="4745"/>
        <w:gridCol w:w="2475"/>
      </w:tblGrid>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 xml:space="preserve">SAMPLES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F77027" w:rsidP="00664B54">
            <w:pPr>
              <w:jc w:val="right"/>
              <w:rPr>
                <w:b/>
                <w:bCs/>
                <w:sz w:val="24"/>
                <w:szCs w:val="24"/>
              </w:rPr>
            </w:pPr>
            <w:r>
              <w:rPr>
                <w:b/>
                <w:bCs/>
                <w:noProof/>
                <w:sz w:val="24"/>
                <w:szCs w:val="24"/>
              </w:rPr>
              <w:pict>
                <v:shapetype id="_x0000_t32" coordsize="21600,21600" o:spt="32" o:oned="t" path="m,l21600,21600e" filled="f">
                  <v:path arrowok="t" fillok="f" o:connecttype="none"/>
                  <o:lock v:ext="edit" shapetype="t"/>
                </v:shapetype>
                <v:shape id="_x0000_s1096" type="#_x0000_t32" style="position:absolute;margin-left:61.5pt;margin-top:17.75pt;width:3.25pt;height:156.35pt;flip:x y;z-index:251730944;mso-position-horizontal-relative:text;mso-position-vertical-relative:text" o:connectortype="straight" strokecolor="red" strokeweight="2pt">
                  <v:stroke endarrow="open"/>
                  <w10:wrap anchorx="page"/>
                </v:shape>
              </w:pict>
            </w:r>
            <w:r w:rsidR="00664B54" w:rsidRPr="001D1F36">
              <w:rPr>
                <w:b/>
                <w:bCs/>
                <w:sz w:val="24"/>
                <w:szCs w:val="24"/>
              </w:rPr>
              <w:t xml:space="preserve">Mann-Whitney U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Pr>
                <w:b/>
                <w:bCs/>
                <w:sz w:val="24"/>
                <w:szCs w:val="24"/>
              </w:rPr>
              <w:t>41</w:t>
            </w:r>
            <w:r w:rsidRPr="001D1F36">
              <w:rPr>
                <w:b/>
                <w:bCs/>
                <w:sz w:val="24"/>
                <w:szCs w:val="24"/>
              </w:rPr>
              <w:t xml:space="preserve">.000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Z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063</w:t>
            </w:r>
            <w:r w:rsidRPr="001D1F36">
              <w:rPr>
                <w:b/>
                <w:bCs/>
                <w:sz w:val="24"/>
                <w:szCs w:val="24"/>
              </w:rPr>
              <w:t xml:space="preserve">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Asymp . Sig . (2-tailed)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192</w:t>
            </w:r>
            <w:r w:rsidRPr="001D1F36">
              <w:rPr>
                <w:b/>
                <w:bCs/>
                <w:sz w:val="24"/>
                <w:szCs w:val="24"/>
              </w:rPr>
              <w:t xml:space="preserve"> </w:t>
            </w:r>
          </w:p>
        </w:tc>
      </w:tr>
      <w:tr w:rsidR="00664B54" w:rsidRPr="001D1F36" w:rsidTr="00664B54">
        <w:trPr>
          <w:trHeight w:val="482"/>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Exact Sig .[2*(1-tailed Sig.)]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219</w:t>
            </w:r>
            <w:r w:rsidRPr="001D1F36">
              <w:rPr>
                <w:b/>
                <w:bCs/>
                <w:sz w:val="24"/>
                <w:szCs w:val="24"/>
              </w:rPr>
              <w:t xml:space="preserve"> </w:t>
            </w:r>
          </w:p>
        </w:tc>
      </w:tr>
    </w:tbl>
    <w:p w:rsidR="00664B54" w:rsidRDefault="00C15297" w:rsidP="00697E35">
      <w:pPr>
        <w:rPr>
          <w:b/>
          <w:bCs/>
          <w:sz w:val="24"/>
          <w:szCs w:val="24"/>
          <w:rtl/>
        </w:rPr>
      </w:pPr>
      <w:r>
        <w:rPr>
          <w:rFonts w:hint="cs"/>
          <w:b/>
          <w:bCs/>
          <w:sz w:val="24"/>
          <w:szCs w:val="24"/>
          <w:rtl/>
        </w:rPr>
        <w:t xml:space="preserve"> </w:t>
      </w:r>
      <w:r w:rsidR="00664B54">
        <w:rPr>
          <w:rFonts w:hint="cs"/>
          <w:b/>
          <w:bCs/>
          <w:sz w:val="24"/>
          <w:szCs w:val="24"/>
          <w:rtl/>
        </w:rPr>
        <w:t>(</w:t>
      </w:r>
      <w:r w:rsidR="00697E35">
        <w:rPr>
          <w:rFonts w:hint="cs"/>
          <w:b/>
          <w:bCs/>
          <w:sz w:val="24"/>
          <w:szCs w:val="24"/>
          <w:rtl/>
        </w:rPr>
        <w:t>33</w:t>
      </w:r>
      <w:r w:rsidR="00664B54">
        <w:rPr>
          <w:rFonts w:hint="cs"/>
          <w:b/>
          <w:bCs/>
          <w:sz w:val="24"/>
          <w:szCs w:val="24"/>
          <w:rtl/>
        </w:rPr>
        <w:t>) الاختبار المستخدم لدراسة الفرق بين متوسطي مجتمعين في هذه الحالة :-</w:t>
      </w:r>
    </w:p>
    <w:p w:rsidR="00664B54" w:rsidRPr="00FC5200" w:rsidRDefault="00F77027" w:rsidP="00664B54">
      <w:pPr>
        <w:ind w:left="708"/>
        <w:rPr>
          <w:sz w:val="24"/>
          <w:szCs w:val="24"/>
          <w:rtl/>
        </w:rPr>
      </w:pPr>
      <w:r w:rsidRPr="00F77027">
        <w:rPr>
          <w:b/>
          <w:bCs/>
          <w:noProof/>
          <w:sz w:val="24"/>
          <w:szCs w:val="24"/>
          <w:rtl/>
        </w:rPr>
        <w:pict>
          <v:shape id="_x0000_s1099" type="#_x0000_t202" style="position:absolute;left:0;text-align:left;margin-left:280.45pt;margin-top:21.6pt;width:86.35pt;height:19.65pt;z-index:251734016;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Pr="00F77027">
        <w:rPr>
          <w:b/>
          <w:bCs/>
          <w:noProof/>
          <w:sz w:val="24"/>
          <w:szCs w:val="24"/>
          <w:rtl/>
        </w:rPr>
        <w:pict>
          <v:shape id="_x0000_s1095" type="#_x0000_t202" style="position:absolute;left:0;text-align:left;margin-left:51.8pt;margin-top:7.05pt;width:123.15pt;height:66.55pt;z-index:251729920;mso-width-relative:margin;mso-height-relative:margin">
            <v:textbox>
              <w:txbxContent>
                <w:p w:rsidR="004151AC" w:rsidRDefault="004151AC" w:rsidP="00664B54">
                  <w:pPr>
                    <w:jc w:val="both"/>
                    <w:rPr>
                      <w:b/>
                      <w:bCs/>
                      <w:color w:val="FF0000"/>
                    </w:rPr>
                  </w:pPr>
                  <w:r>
                    <w:rPr>
                      <w:rFonts w:hint="cs"/>
                      <w:b/>
                      <w:bCs/>
                      <w:color w:val="FF0000"/>
                      <w:rtl/>
                    </w:rPr>
                    <w:t xml:space="preserve">من الجدول مباشرة نبحث عن اسم الاختبار وهنا نجد </w:t>
                  </w:r>
                </w:p>
                <w:p w:rsidR="004151AC" w:rsidRPr="00366A06" w:rsidRDefault="004151AC" w:rsidP="00664B54">
                  <w:pPr>
                    <w:jc w:val="both"/>
                    <w:rPr>
                      <w:b/>
                      <w:bCs/>
                      <w:color w:val="FF0000"/>
                    </w:rPr>
                  </w:pPr>
                  <w:r>
                    <w:rPr>
                      <w:b/>
                      <w:bCs/>
                      <w:color w:val="FF0000"/>
                    </w:rPr>
                    <w:t>Mann -Whitney</w:t>
                  </w:r>
                </w:p>
                <w:p w:rsidR="004151AC" w:rsidRPr="00366A06" w:rsidRDefault="004151AC" w:rsidP="00664B54">
                  <w:pPr>
                    <w:rPr>
                      <w:b/>
                      <w:bCs/>
                    </w:rPr>
                  </w:pPr>
                </w:p>
              </w:txbxContent>
            </v:textbox>
          </v:shape>
        </w:pict>
      </w:r>
      <w:r w:rsidR="00664B54" w:rsidRPr="00FC5200">
        <w:rPr>
          <w:sz w:val="24"/>
          <w:szCs w:val="24"/>
          <w:rtl/>
        </w:rPr>
        <w:t>(أ)</w:t>
      </w:r>
      <w:r w:rsidR="00664B54" w:rsidRPr="00FC5200">
        <w:rPr>
          <w:sz w:val="24"/>
          <w:szCs w:val="24"/>
          <w:rtl/>
        </w:rPr>
        <w:tab/>
      </w:r>
      <w:r w:rsidR="00664B54">
        <w:rPr>
          <w:rFonts w:hint="cs"/>
          <w:sz w:val="24"/>
          <w:szCs w:val="24"/>
          <w:rtl/>
        </w:rPr>
        <w:t xml:space="preserve">كا2 </w:t>
      </w:r>
      <w:r w:rsidR="00664B54" w:rsidRPr="00FC5200">
        <w:rPr>
          <w:sz w:val="24"/>
          <w:szCs w:val="24"/>
          <w:rtl/>
        </w:rPr>
        <w:t xml:space="preserve"> .</w:t>
      </w:r>
    </w:p>
    <w:p w:rsidR="00664B54" w:rsidRPr="00C4793E" w:rsidRDefault="00664B54" w:rsidP="00664B54">
      <w:pPr>
        <w:ind w:left="708"/>
        <w:rPr>
          <w:sz w:val="24"/>
          <w:szCs w:val="24"/>
          <w:rtl/>
        </w:rPr>
      </w:pPr>
      <w:r w:rsidRPr="00C4793E">
        <w:rPr>
          <w:sz w:val="24"/>
          <w:szCs w:val="24"/>
          <w:rtl/>
        </w:rPr>
        <w:tab/>
        <w:t>(ب)</w:t>
      </w:r>
      <w:r w:rsidRPr="00C4793E">
        <w:rPr>
          <w:sz w:val="24"/>
          <w:szCs w:val="24"/>
          <w:rtl/>
        </w:rPr>
        <w:tab/>
      </w:r>
      <w:r w:rsidRPr="00C4793E">
        <w:rPr>
          <w:rFonts w:hint="cs"/>
          <w:sz w:val="24"/>
          <w:szCs w:val="24"/>
          <w:rtl/>
          <w:lang w:bidi="ar-EG"/>
        </w:rPr>
        <w:t>الإشارة</w:t>
      </w:r>
      <w:r w:rsidRPr="00C4793E">
        <w:rPr>
          <w:sz w:val="24"/>
          <w:szCs w:val="24"/>
          <w:rtl/>
          <w:lang w:bidi="ar-EG"/>
        </w:rPr>
        <w:t>.</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Pr>
          <w:rFonts w:hint="cs"/>
          <w:sz w:val="24"/>
          <w:szCs w:val="24"/>
          <w:rtl/>
        </w:rPr>
        <w:t>ويلكوكسون</w:t>
      </w:r>
      <w:r w:rsidRPr="003A37D6">
        <w:rPr>
          <w:rFonts w:hint="cs"/>
          <w:sz w:val="24"/>
          <w:szCs w:val="24"/>
          <w:rtl/>
        </w:rPr>
        <w:t>.</w:t>
      </w:r>
    </w:p>
    <w:p w:rsidR="00664B54" w:rsidRPr="00C4793E" w:rsidRDefault="00664B54" w:rsidP="00664B54">
      <w:pPr>
        <w:ind w:left="708"/>
        <w:rPr>
          <w:b/>
          <w:bCs/>
          <w:color w:val="FF0000"/>
          <w:sz w:val="24"/>
          <w:szCs w:val="24"/>
          <w:u w:val="single"/>
          <w:rtl/>
        </w:rPr>
      </w:pPr>
      <w:r w:rsidRPr="00C4793E">
        <w:rPr>
          <w:b/>
          <w:bCs/>
          <w:color w:val="FF0000"/>
          <w:sz w:val="24"/>
          <w:szCs w:val="24"/>
          <w:u w:val="single"/>
          <w:rtl/>
        </w:rPr>
        <w:t>(د)</w:t>
      </w:r>
      <w:r w:rsidRPr="00C4793E">
        <w:rPr>
          <w:b/>
          <w:bCs/>
          <w:color w:val="FF0000"/>
          <w:sz w:val="24"/>
          <w:szCs w:val="24"/>
          <w:u w:val="single"/>
          <w:rtl/>
        </w:rPr>
        <w:tab/>
      </w:r>
      <w:r w:rsidRPr="00C4793E">
        <w:rPr>
          <w:rFonts w:hint="cs"/>
          <w:b/>
          <w:bCs/>
          <w:color w:val="FF0000"/>
          <w:sz w:val="24"/>
          <w:szCs w:val="24"/>
          <w:u w:val="single"/>
          <w:rtl/>
          <w:lang w:bidi="ar-EG"/>
        </w:rPr>
        <w:t>مان ويتني.</w:t>
      </w:r>
      <w:r w:rsidRPr="00C4793E">
        <w:rPr>
          <w:b/>
          <w:bCs/>
          <w:color w:val="FF0000"/>
          <w:sz w:val="24"/>
          <w:szCs w:val="24"/>
          <w:u w:val="single"/>
        </w:rPr>
        <w:t xml:space="preserve">  </w:t>
      </w:r>
    </w:p>
    <w:p w:rsidR="00664B54" w:rsidRPr="00C4793E" w:rsidRDefault="00664B54" w:rsidP="00664B54">
      <w:pPr>
        <w:jc w:val="both"/>
        <w:rPr>
          <w:b/>
          <w:bCs/>
          <w:sz w:val="24"/>
          <w:szCs w:val="24"/>
          <w:rtl/>
        </w:rPr>
      </w:pPr>
      <w:r w:rsidRPr="00C4793E">
        <w:rPr>
          <w:rFonts w:hint="cs"/>
          <w:b/>
          <w:bCs/>
          <w:sz w:val="24"/>
          <w:szCs w:val="24"/>
          <w:rtl/>
        </w:rPr>
        <w:t>إذا علمت انه :-</w:t>
      </w:r>
    </w:p>
    <w:p w:rsidR="00664B54" w:rsidRDefault="00664B54" w:rsidP="00664B54">
      <w:pPr>
        <w:jc w:val="both"/>
        <w:rPr>
          <w:b/>
          <w:bCs/>
          <w:sz w:val="24"/>
          <w:szCs w:val="24"/>
          <w:rtl/>
        </w:rPr>
      </w:pPr>
      <w:r w:rsidRPr="00C4793E">
        <w:rPr>
          <w:rFonts w:hint="cs"/>
          <w:b/>
          <w:bCs/>
          <w:sz w:val="24"/>
          <w:szCs w:val="24"/>
          <w:rtl/>
        </w:rPr>
        <w:t xml:space="preserve">" قام احد المراكز البحثية باختبار متوسط استهلاك البنزين في كلا من مدينة جده والدمام وذلك بصدد الوقوف على ما إذا كان هناك اختلاف في متوسط الاستهلاك في مدن المملكة العربية السعودية , ومن ثم قامت بسحب عينه من المدينتين ومن خلال إدخال البيانات وباستخدام البرنامج الإحصائي </w:t>
      </w:r>
      <w:r w:rsidRPr="00C4793E">
        <w:rPr>
          <w:b/>
          <w:bCs/>
          <w:sz w:val="24"/>
          <w:szCs w:val="24"/>
        </w:rPr>
        <w:t>SPSS</w:t>
      </w:r>
      <w:r w:rsidRPr="00C4793E">
        <w:rPr>
          <w:rFonts w:hint="cs"/>
          <w:b/>
          <w:bCs/>
          <w:sz w:val="24"/>
          <w:szCs w:val="24"/>
          <w:rtl/>
        </w:rPr>
        <w:t xml:space="preserve"> وعند مستوى معنوية </w:t>
      </w:r>
      <w:r w:rsidRPr="00C4793E">
        <w:rPr>
          <w:b/>
          <w:bCs/>
          <w:sz w:val="24"/>
          <w:szCs w:val="24"/>
        </w:rPr>
        <w:t>5%</w:t>
      </w:r>
      <w:r w:rsidRPr="00C4793E">
        <w:rPr>
          <w:rFonts w:hint="cs"/>
          <w:b/>
          <w:bCs/>
          <w:sz w:val="24"/>
          <w:szCs w:val="24"/>
          <w:rtl/>
        </w:rPr>
        <w:t xml:space="preserve"> , تم الحصول على النتائج التالية":-</w:t>
      </w:r>
    </w:p>
    <w:p w:rsidR="00664B54" w:rsidRPr="00C4793E" w:rsidRDefault="00664B54" w:rsidP="00664B54">
      <w:pPr>
        <w:jc w:val="center"/>
        <w:rPr>
          <w:b/>
          <w:bCs/>
          <w:sz w:val="24"/>
          <w:szCs w:val="24"/>
          <w:rtl/>
        </w:rPr>
      </w:pPr>
      <w:r>
        <w:rPr>
          <w:b/>
          <w:bCs/>
          <w:sz w:val="24"/>
          <w:szCs w:val="24"/>
        </w:rPr>
        <w:t>Test Statistics</w:t>
      </w:r>
    </w:p>
    <w:tbl>
      <w:tblPr>
        <w:tblW w:w="7220" w:type="dxa"/>
        <w:jc w:val="center"/>
        <w:tblCellMar>
          <w:left w:w="0" w:type="dxa"/>
          <w:right w:w="0" w:type="dxa"/>
        </w:tblCellMar>
        <w:tblLook w:val="04A0"/>
      </w:tblPr>
      <w:tblGrid>
        <w:gridCol w:w="4745"/>
        <w:gridCol w:w="2475"/>
      </w:tblGrid>
      <w:tr w:rsidR="00664B54" w:rsidRPr="001D1F36" w:rsidTr="00C15297">
        <w:trPr>
          <w:trHeight w:val="397"/>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 xml:space="preserve">SAMPLES </w:t>
            </w:r>
          </w:p>
        </w:tc>
      </w:tr>
      <w:tr w:rsidR="00664B54" w:rsidRPr="001D1F36" w:rsidTr="00C15297">
        <w:trPr>
          <w:trHeight w:val="235"/>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Mann-Whitney U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Pr>
                <w:b/>
                <w:bCs/>
                <w:sz w:val="24"/>
                <w:szCs w:val="24"/>
              </w:rPr>
              <w:t>41</w:t>
            </w:r>
            <w:r w:rsidRPr="001D1F36">
              <w:rPr>
                <w:b/>
                <w:bCs/>
                <w:sz w:val="24"/>
                <w:szCs w:val="24"/>
              </w:rPr>
              <w:t xml:space="preserve">.000 </w:t>
            </w:r>
          </w:p>
        </w:tc>
      </w:tr>
      <w:tr w:rsidR="00664B54" w:rsidRPr="001D1F36" w:rsidTr="00697E35">
        <w:trPr>
          <w:trHeight w:val="57"/>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Z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063</w:t>
            </w:r>
            <w:r w:rsidRPr="001D1F36">
              <w:rPr>
                <w:b/>
                <w:bCs/>
                <w:sz w:val="24"/>
                <w:szCs w:val="24"/>
              </w:rPr>
              <w:t xml:space="preserve"> </w:t>
            </w:r>
          </w:p>
        </w:tc>
      </w:tr>
      <w:tr w:rsidR="00664B54" w:rsidRPr="001D1F36" w:rsidTr="00697E35">
        <w:trPr>
          <w:trHeight w:val="57"/>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F77027" w:rsidP="00664B54">
            <w:pPr>
              <w:jc w:val="right"/>
              <w:rPr>
                <w:b/>
                <w:bCs/>
                <w:sz w:val="24"/>
                <w:szCs w:val="24"/>
              </w:rPr>
            </w:pPr>
            <w:r>
              <w:rPr>
                <w:b/>
                <w:bCs/>
                <w:noProof/>
                <w:sz w:val="24"/>
                <w:szCs w:val="24"/>
              </w:rPr>
              <w:pict>
                <v:shape id="_x0000_s1097" type="#_x0000_t32" style="position:absolute;margin-left:84.7pt;margin-top:19.15pt;width:186.8pt;height:96.05pt;flip:y;z-index:251731968;mso-position-horizontal-relative:text;mso-position-vertical-relative:text" o:connectortype="straight" strokecolor="red" strokeweight="2pt">
                  <v:stroke endarrow="open"/>
                  <w10:wrap anchorx="page"/>
                </v:shape>
              </w:pict>
            </w:r>
            <w:r w:rsidR="00664B54" w:rsidRPr="001D1F36">
              <w:rPr>
                <w:b/>
                <w:bCs/>
                <w:sz w:val="24"/>
                <w:szCs w:val="24"/>
              </w:rPr>
              <w:t xml:space="preserve">Asymp . Sig . (2-tailed)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192</w:t>
            </w:r>
            <w:r w:rsidRPr="001D1F36">
              <w:rPr>
                <w:b/>
                <w:bCs/>
                <w:sz w:val="24"/>
                <w:szCs w:val="24"/>
              </w:rPr>
              <w:t xml:space="preserve"> </w:t>
            </w:r>
          </w:p>
        </w:tc>
      </w:tr>
      <w:tr w:rsidR="00664B54" w:rsidRPr="001D1F36" w:rsidTr="00C15297">
        <w:trPr>
          <w:trHeight w:val="76"/>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Exact Sig .[2*(1-tailed Sig.)]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219</w:t>
            </w:r>
            <w:r w:rsidRPr="001D1F36">
              <w:rPr>
                <w:b/>
                <w:bCs/>
                <w:sz w:val="24"/>
                <w:szCs w:val="24"/>
              </w:rPr>
              <w:t xml:space="preserve"> </w:t>
            </w:r>
          </w:p>
        </w:tc>
      </w:tr>
    </w:tbl>
    <w:p w:rsidR="00664B54" w:rsidRPr="00FC5200" w:rsidRDefault="00F77027" w:rsidP="00697E35">
      <w:pPr>
        <w:ind w:left="-1"/>
        <w:rPr>
          <w:b/>
          <w:bCs/>
          <w:sz w:val="24"/>
          <w:szCs w:val="24"/>
          <w:rtl/>
        </w:rPr>
      </w:pPr>
      <w:r w:rsidRPr="00F77027">
        <w:rPr>
          <w:noProof/>
          <w:sz w:val="24"/>
          <w:szCs w:val="24"/>
          <w:rtl/>
        </w:rPr>
        <w:pict>
          <v:shape id="_x0000_s1098" type="#_x0000_t202" style="position:absolute;left:0;text-align:left;margin-left:51.8pt;margin-top:9.15pt;width:123.15pt;height:105.85pt;z-index:251732992;mso-position-horizontal-relative:text;mso-position-vertical-relative:text;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sidRPr="00366A06">
                    <w:rPr>
                      <w:b/>
                      <w:bCs/>
                      <w:color w:val="FF0000"/>
                      <w:lang w:val="en-GB"/>
                    </w:rPr>
                    <w:t>.</w:t>
                  </w:r>
                  <w:r>
                    <w:rPr>
                      <w:b/>
                      <w:bCs/>
                      <w:color w:val="FF0000"/>
                    </w:rPr>
                    <w:t>192</w:t>
                  </w:r>
                  <w:r w:rsidRPr="00366A06">
                    <w:rPr>
                      <w:b/>
                      <w:bCs/>
                      <w:color w:val="FF0000"/>
                      <w:rtl/>
                    </w:rPr>
                    <w:t xml:space="preserve"> وهى </w:t>
                  </w:r>
                  <w:r>
                    <w:rPr>
                      <w:rFonts w:hint="cs"/>
                      <w:b/>
                      <w:bCs/>
                      <w:color w:val="FF0000"/>
                      <w:rtl/>
                    </w:rPr>
                    <w:t>اكبر</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العدمي </w:t>
                  </w:r>
                  <w:r w:rsidRPr="00366A06">
                    <w:rPr>
                      <w:b/>
                      <w:bCs/>
                      <w:color w:val="FF0000"/>
                      <w:rtl/>
                    </w:rPr>
                    <w:t>.</w:t>
                  </w:r>
                </w:p>
                <w:p w:rsidR="004151AC" w:rsidRPr="00366A06" w:rsidRDefault="004151AC" w:rsidP="00664B54">
                  <w:pPr>
                    <w:rPr>
                      <w:b/>
                      <w:bCs/>
                    </w:rPr>
                  </w:pPr>
                </w:p>
              </w:txbxContent>
            </v:textbox>
          </v:shape>
        </w:pict>
      </w:r>
      <w:r w:rsidR="00697E35">
        <w:rPr>
          <w:rFonts w:hint="cs"/>
          <w:b/>
          <w:bCs/>
          <w:sz w:val="24"/>
          <w:szCs w:val="24"/>
          <w:rtl/>
        </w:rPr>
        <w:t xml:space="preserve"> </w:t>
      </w:r>
      <w:r w:rsidR="00664B54">
        <w:rPr>
          <w:rFonts w:hint="cs"/>
          <w:b/>
          <w:bCs/>
          <w:sz w:val="24"/>
          <w:szCs w:val="24"/>
          <w:rtl/>
        </w:rPr>
        <w:t>(</w:t>
      </w:r>
      <w:r w:rsidR="00697E35">
        <w:rPr>
          <w:rFonts w:hint="cs"/>
          <w:b/>
          <w:bCs/>
          <w:sz w:val="24"/>
          <w:szCs w:val="24"/>
          <w:rtl/>
        </w:rPr>
        <w:t>34</w:t>
      </w:r>
      <w:r w:rsidR="00664B54">
        <w:rPr>
          <w:rFonts w:hint="cs"/>
          <w:b/>
          <w:bCs/>
          <w:sz w:val="24"/>
          <w:szCs w:val="24"/>
          <w:rtl/>
        </w:rPr>
        <w:t>) من خلال مقارنة قيمة إحصائي الاختبار بقيمة حدود منطقتي القبول والرفض يمكن :-</w:t>
      </w:r>
    </w:p>
    <w:p w:rsidR="00664B54" w:rsidRPr="00C4793E" w:rsidRDefault="00664B54" w:rsidP="00664B54">
      <w:pPr>
        <w:ind w:left="708"/>
        <w:rPr>
          <w:sz w:val="24"/>
          <w:szCs w:val="24"/>
          <w:rtl/>
        </w:rPr>
      </w:pPr>
      <w:r w:rsidRPr="00C4793E">
        <w:rPr>
          <w:sz w:val="24"/>
          <w:szCs w:val="24"/>
          <w:rtl/>
        </w:rPr>
        <w:t>(أ)</w:t>
      </w:r>
      <w:r w:rsidRPr="00C4793E">
        <w:rPr>
          <w:sz w:val="24"/>
          <w:szCs w:val="24"/>
          <w:rtl/>
        </w:rPr>
        <w:tab/>
        <w:t xml:space="preserve">قبول الفرض </w:t>
      </w:r>
      <w:r w:rsidRPr="00C4793E">
        <w:rPr>
          <w:rFonts w:hint="cs"/>
          <w:sz w:val="24"/>
          <w:szCs w:val="24"/>
          <w:rtl/>
        </w:rPr>
        <w:t>البديل</w:t>
      </w:r>
      <w:r w:rsidRPr="00C4793E">
        <w:rPr>
          <w:sz w:val="24"/>
          <w:szCs w:val="24"/>
          <w:rtl/>
        </w:rPr>
        <w:t xml:space="preserve"> .</w:t>
      </w:r>
    </w:p>
    <w:p w:rsidR="00664B54" w:rsidRPr="00C4793E" w:rsidRDefault="00664B54" w:rsidP="00664B54">
      <w:pPr>
        <w:ind w:left="708"/>
        <w:rPr>
          <w:b/>
          <w:bCs/>
          <w:color w:val="FF0000"/>
          <w:sz w:val="24"/>
          <w:szCs w:val="24"/>
          <w:u w:val="single"/>
          <w:rtl/>
        </w:rPr>
      </w:pPr>
      <w:r w:rsidRPr="00C4793E">
        <w:rPr>
          <w:b/>
          <w:bCs/>
          <w:color w:val="FF0000"/>
          <w:sz w:val="24"/>
          <w:szCs w:val="24"/>
          <w:u w:val="single"/>
          <w:rtl/>
        </w:rPr>
        <w:tab/>
        <w:t>(ب)</w:t>
      </w:r>
      <w:r w:rsidRPr="00C4793E">
        <w:rPr>
          <w:b/>
          <w:bCs/>
          <w:color w:val="FF0000"/>
          <w:sz w:val="24"/>
          <w:szCs w:val="24"/>
          <w:u w:val="single"/>
          <w:rtl/>
        </w:rPr>
        <w:tab/>
      </w:r>
      <w:r w:rsidRPr="00C4793E">
        <w:rPr>
          <w:b/>
          <w:bCs/>
          <w:color w:val="FF0000"/>
          <w:sz w:val="24"/>
          <w:szCs w:val="24"/>
          <w:u w:val="single"/>
          <w:rtl/>
          <w:lang w:bidi="ar-EG"/>
        </w:rPr>
        <w:t>قبول الفرض ال</w:t>
      </w:r>
      <w:r w:rsidRPr="00C4793E">
        <w:rPr>
          <w:rFonts w:hint="cs"/>
          <w:b/>
          <w:bCs/>
          <w:color w:val="FF0000"/>
          <w:sz w:val="24"/>
          <w:szCs w:val="24"/>
          <w:u w:val="single"/>
          <w:rtl/>
          <w:lang w:bidi="ar-EG"/>
        </w:rPr>
        <w:t>عدمي</w:t>
      </w:r>
      <w:r w:rsidRPr="00C4793E">
        <w:rPr>
          <w:b/>
          <w:bCs/>
          <w:color w:val="FF0000"/>
          <w:sz w:val="24"/>
          <w:szCs w:val="24"/>
          <w:u w:val="single"/>
        </w:rPr>
        <w:t xml:space="preserve"> </w:t>
      </w:r>
    </w:p>
    <w:p w:rsidR="00664B54" w:rsidRPr="00514FD9" w:rsidRDefault="00F77027" w:rsidP="00664B54">
      <w:pPr>
        <w:ind w:left="708"/>
        <w:rPr>
          <w:color w:val="000000" w:themeColor="text1"/>
          <w:sz w:val="24"/>
          <w:szCs w:val="24"/>
          <w:rtl/>
        </w:rPr>
      </w:pPr>
      <w:r w:rsidRPr="00F77027">
        <w:rPr>
          <w:b/>
          <w:bCs/>
          <w:noProof/>
          <w:sz w:val="24"/>
          <w:szCs w:val="24"/>
          <w:rtl/>
        </w:rPr>
        <w:pict>
          <v:shape id="_x0000_s1100" type="#_x0000_t202" style="position:absolute;left:0;text-align:left;margin-left:242.6pt;margin-top:.1pt;width:86.35pt;height:19.65pt;z-index:251735040;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00664B54" w:rsidRPr="00514FD9">
        <w:rPr>
          <w:sz w:val="24"/>
          <w:szCs w:val="24"/>
          <w:rtl/>
        </w:rPr>
        <w:tab/>
        <w:t>(ج)</w:t>
      </w:r>
      <w:r w:rsidR="00664B54" w:rsidRPr="00514FD9">
        <w:rPr>
          <w:sz w:val="24"/>
          <w:szCs w:val="24"/>
          <w:rtl/>
        </w:rPr>
        <w:tab/>
      </w:r>
      <w:r w:rsidR="00664B54" w:rsidRPr="00514FD9">
        <w:rPr>
          <w:color w:val="000000" w:themeColor="text1"/>
          <w:sz w:val="24"/>
          <w:szCs w:val="24"/>
        </w:rPr>
        <w:t xml:space="preserve"> </w:t>
      </w:r>
      <w:r w:rsidR="00664B54" w:rsidRPr="003A37D6">
        <w:rPr>
          <w:rFonts w:hint="cs"/>
          <w:sz w:val="24"/>
          <w:szCs w:val="24"/>
          <w:rtl/>
        </w:rPr>
        <w:t>رفض كل من الفرضين.</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664B54" w:rsidRPr="00782243" w:rsidRDefault="00664B54" w:rsidP="00697E35">
      <w:pPr>
        <w:rPr>
          <w:b/>
          <w:bCs/>
          <w:sz w:val="24"/>
          <w:szCs w:val="24"/>
          <w:rtl/>
        </w:rPr>
      </w:pPr>
      <w:r w:rsidRPr="00782243">
        <w:rPr>
          <w:rFonts w:hint="cs"/>
          <w:b/>
          <w:bCs/>
          <w:sz w:val="24"/>
          <w:szCs w:val="24"/>
          <w:rtl/>
        </w:rPr>
        <w:lastRenderedPageBreak/>
        <w:t>(</w:t>
      </w:r>
      <w:r w:rsidR="00697E35">
        <w:rPr>
          <w:rFonts w:hint="cs"/>
          <w:b/>
          <w:bCs/>
          <w:sz w:val="24"/>
          <w:szCs w:val="24"/>
          <w:rtl/>
        </w:rPr>
        <w:t>35</w:t>
      </w:r>
      <w:r w:rsidRPr="00782243">
        <w:rPr>
          <w:rFonts w:hint="cs"/>
          <w:b/>
          <w:bCs/>
          <w:sz w:val="24"/>
          <w:szCs w:val="24"/>
          <w:rtl/>
        </w:rPr>
        <w:t>) إذا علمت أنه :-</w:t>
      </w:r>
    </w:p>
    <w:p w:rsidR="00664B54" w:rsidRPr="00782243" w:rsidRDefault="00F77027" w:rsidP="00664B54">
      <w:pPr>
        <w:jc w:val="both"/>
        <w:rPr>
          <w:sz w:val="24"/>
          <w:szCs w:val="24"/>
          <w:rtl/>
        </w:rPr>
      </w:pPr>
      <w:r>
        <w:rPr>
          <w:noProof/>
          <w:sz w:val="24"/>
          <w:szCs w:val="24"/>
          <w:rtl/>
        </w:rPr>
        <w:pict>
          <v:shape id="_x0000_s1065" type="#_x0000_t202" style="position:absolute;left:0;text-align:left;margin-left:20.1pt;margin-top:50.75pt;width:203pt;height:139.85pt;z-index:251699200;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 </w:t>
                  </w:r>
                  <w:r w:rsidRPr="00366A06">
                    <w:rPr>
                      <w:b/>
                      <w:bCs/>
                      <w:color w:val="FF0000"/>
                      <w:sz w:val="24"/>
                      <w:szCs w:val="24"/>
                    </w:rPr>
                    <w:t xml:space="preserve">Asymp . Sig . </w:t>
                  </w:r>
                  <w:r w:rsidRPr="00366A06">
                    <w:rPr>
                      <w:b/>
                      <w:bCs/>
                      <w:color w:val="FF0000"/>
                      <w:rtl/>
                    </w:rPr>
                    <w:t xml:space="preserve"> تساوى </w:t>
                  </w:r>
                  <w:r w:rsidRPr="00366A06">
                    <w:rPr>
                      <w:b/>
                      <w:bCs/>
                      <w:color w:val="FF0000"/>
                      <w:lang w:val="en-GB"/>
                    </w:rPr>
                    <w:t>.291</w:t>
                  </w:r>
                  <w:r w:rsidRPr="00366A06">
                    <w:rPr>
                      <w:b/>
                      <w:bCs/>
                      <w:color w:val="FF0000"/>
                      <w:rtl/>
                    </w:rPr>
                    <w:t xml:space="preserve"> وهى أكبر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 العدمى بأن </w:t>
                  </w:r>
                  <w:r w:rsidRPr="00366A06">
                    <w:rPr>
                      <w:b/>
                      <w:bCs/>
                      <w:color w:val="FF0000"/>
                      <w:sz w:val="24"/>
                      <w:szCs w:val="24"/>
                      <w:rtl/>
                    </w:rPr>
                    <w:t xml:space="preserve">الفروق بين </w:t>
                  </w:r>
                  <w:r w:rsidRPr="00366A06">
                    <w:rPr>
                      <w:rFonts w:hint="cs"/>
                      <w:b/>
                      <w:bCs/>
                      <w:color w:val="FF0000"/>
                      <w:sz w:val="24"/>
                      <w:szCs w:val="24"/>
                      <w:rtl/>
                      <w:lang w:bidi="ar-EG"/>
                    </w:rPr>
                    <w:t>الأنواع الثلاثة للجينات الوراثية</w:t>
                  </w:r>
                  <w:r w:rsidRPr="00366A06">
                    <w:rPr>
                      <w:b/>
                      <w:bCs/>
                      <w:color w:val="FF0000"/>
                      <w:rtl/>
                    </w:rPr>
                    <w:t xml:space="preserve"> </w:t>
                  </w:r>
                  <w:r w:rsidRPr="00366A06">
                    <w:rPr>
                      <w:rFonts w:hint="cs"/>
                      <w:b/>
                      <w:bCs/>
                      <w:color w:val="FF0000"/>
                      <w:rtl/>
                    </w:rPr>
                    <w:t>متساوي</w:t>
                  </w:r>
                  <w:r w:rsidRPr="00366A06">
                    <w:rPr>
                      <w:b/>
                      <w:bCs/>
                      <w:color w:val="FF0000"/>
                      <w:rtl/>
                    </w:rPr>
                    <w:t xml:space="preserve">، أي أن الفروق </w:t>
                  </w:r>
                  <w:r w:rsidRPr="00366A06">
                    <w:rPr>
                      <w:b/>
                      <w:bCs/>
                      <w:color w:val="FF0000"/>
                      <w:sz w:val="24"/>
                      <w:szCs w:val="24"/>
                      <w:rtl/>
                    </w:rPr>
                    <w:t xml:space="preserve">بين </w:t>
                  </w:r>
                  <w:r w:rsidRPr="00366A06">
                    <w:rPr>
                      <w:rFonts w:hint="cs"/>
                      <w:b/>
                      <w:bCs/>
                      <w:color w:val="FF0000"/>
                      <w:sz w:val="24"/>
                      <w:szCs w:val="24"/>
                      <w:rtl/>
                      <w:lang w:bidi="ar-EG"/>
                    </w:rPr>
                    <w:t>الأنواع الثلاثة للجينات الوراثية</w:t>
                  </w:r>
                  <w:r w:rsidRPr="00366A06">
                    <w:rPr>
                      <w:b/>
                      <w:bCs/>
                      <w:color w:val="FF0000"/>
                      <w:rtl/>
                    </w:rPr>
                    <w:t xml:space="preserve"> غير معنوية.</w:t>
                  </w:r>
                </w:p>
                <w:p w:rsidR="004151AC" w:rsidRPr="00366A06" w:rsidRDefault="004151AC" w:rsidP="00664B54">
                  <w:pPr>
                    <w:rPr>
                      <w:b/>
                      <w:bCs/>
                    </w:rPr>
                  </w:pPr>
                </w:p>
              </w:txbxContent>
            </v:textbox>
          </v:shape>
        </w:pict>
      </w:r>
      <w:r w:rsidR="00664B54" w:rsidRPr="00782243">
        <w:rPr>
          <w:b/>
          <w:bCs/>
          <w:sz w:val="24"/>
          <w:szCs w:val="24"/>
          <w:rtl/>
        </w:rPr>
        <w:t xml:space="preserve">" قام أحد الباحثين </w:t>
      </w:r>
      <w:r w:rsidR="00664B54" w:rsidRPr="00782243">
        <w:rPr>
          <w:rFonts w:hint="cs"/>
          <w:b/>
          <w:bCs/>
          <w:sz w:val="24"/>
          <w:szCs w:val="24"/>
          <w:rtl/>
        </w:rPr>
        <w:t>باستخدام</w:t>
      </w:r>
      <w:r w:rsidR="00664B54" w:rsidRPr="00782243">
        <w:rPr>
          <w:b/>
          <w:bCs/>
          <w:sz w:val="24"/>
          <w:szCs w:val="24"/>
          <w:rtl/>
        </w:rPr>
        <w:t xml:space="preserve"> </w:t>
      </w:r>
      <w:r w:rsidR="00664B54" w:rsidRPr="00782243">
        <w:rPr>
          <w:rFonts w:hint="cs"/>
          <w:b/>
          <w:bCs/>
          <w:sz w:val="24"/>
          <w:szCs w:val="24"/>
          <w:rtl/>
        </w:rPr>
        <w:t>إخبار</w:t>
      </w:r>
      <w:r w:rsidR="00664B54" w:rsidRPr="00782243">
        <w:rPr>
          <w:b/>
          <w:bCs/>
          <w:sz w:val="24"/>
          <w:szCs w:val="24"/>
          <w:rtl/>
        </w:rPr>
        <w:t xml:space="preserve"> كروسكال- والس</w:t>
      </w:r>
      <w:r w:rsidR="00664B54" w:rsidRPr="00782243">
        <w:rPr>
          <w:rFonts w:hint="cs"/>
          <w:b/>
          <w:bCs/>
          <w:sz w:val="24"/>
          <w:szCs w:val="24"/>
          <w:rtl/>
        </w:rPr>
        <w:t xml:space="preserve"> للتعرف على مدى وجود فروق معنوية بين ثلاث أنواع من الجينات الوراثية المستخدمة في تلقيح نباتات الزينة , </w:t>
      </w:r>
      <w:r w:rsidR="00664B54" w:rsidRPr="00782243">
        <w:rPr>
          <w:b/>
          <w:bCs/>
          <w:sz w:val="24"/>
          <w:szCs w:val="24"/>
          <w:rtl/>
        </w:rPr>
        <w:t xml:space="preserve">وذلك عند مستوى معنوية </w:t>
      </w:r>
      <w:r w:rsidR="00664B54" w:rsidRPr="00782243">
        <w:rPr>
          <w:b/>
          <w:bCs/>
          <w:sz w:val="24"/>
          <w:szCs w:val="24"/>
          <w:lang w:val="en-GB"/>
        </w:rPr>
        <w:t xml:space="preserve">5% </w:t>
      </w:r>
      <w:r w:rsidR="00664B54" w:rsidRPr="00782243">
        <w:rPr>
          <w:b/>
          <w:bCs/>
          <w:sz w:val="24"/>
          <w:szCs w:val="24"/>
          <w:rtl/>
        </w:rPr>
        <w:t xml:space="preserve">، </w:t>
      </w:r>
      <w:r w:rsidR="00664B54" w:rsidRPr="00782243">
        <w:rPr>
          <w:rFonts w:hint="cs"/>
          <w:b/>
          <w:bCs/>
          <w:sz w:val="24"/>
          <w:szCs w:val="24"/>
          <w:rtl/>
        </w:rPr>
        <w:t>و</w:t>
      </w:r>
      <w:r w:rsidR="00664B54" w:rsidRPr="00782243">
        <w:rPr>
          <w:b/>
          <w:bCs/>
          <w:sz w:val="24"/>
          <w:szCs w:val="24"/>
          <w:rtl/>
        </w:rPr>
        <w:t xml:space="preserve">تم الحصول على النتائج التالية باستخدام البرنامج </w:t>
      </w:r>
      <w:r w:rsidR="00664B54" w:rsidRPr="00782243">
        <w:rPr>
          <w:rFonts w:hint="cs"/>
          <w:b/>
          <w:bCs/>
          <w:sz w:val="24"/>
          <w:szCs w:val="24"/>
          <w:rtl/>
        </w:rPr>
        <w:t>الإحصائي</w:t>
      </w:r>
      <w:r w:rsidR="00664B54" w:rsidRPr="00782243">
        <w:rPr>
          <w:b/>
          <w:bCs/>
          <w:sz w:val="24"/>
          <w:szCs w:val="24"/>
          <w:rtl/>
        </w:rPr>
        <w:t xml:space="preserve"> </w:t>
      </w:r>
      <w:r w:rsidR="00697E35">
        <w:rPr>
          <w:b/>
          <w:bCs/>
          <w:sz w:val="24"/>
          <w:szCs w:val="24"/>
        </w:rPr>
        <w:t>SPSS</w:t>
      </w:r>
      <w:r w:rsidR="00664B54" w:rsidRPr="00782243">
        <w:rPr>
          <w:b/>
          <w:bCs/>
          <w:sz w:val="24"/>
          <w:szCs w:val="24"/>
          <w:rtl/>
          <w:lang w:bidi="ar-EG"/>
        </w:rPr>
        <w:t>:-</w:t>
      </w:r>
      <w:r w:rsidR="00664B54" w:rsidRPr="00782243">
        <w:rPr>
          <w:sz w:val="24"/>
          <w:szCs w:val="24"/>
        </w:rPr>
        <w:t xml:space="preserve"> </w:t>
      </w:r>
    </w:p>
    <w:p w:rsidR="00664B54" w:rsidRPr="00782243" w:rsidRDefault="00664B54" w:rsidP="00697E35">
      <w:pPr>
        <w:rPr>
          <w:sz w:val="24"/>
          <w:szCs w:val="24"/>
        </w:rPr>
      </w:pPr>
      <w:r w:rsidRPr="00782243">
        <w:rPr>
          <w:b/>
          <w:bCs/>
          <w:sz w:val="24"/>
          <w:szCs w:val="24"/>
        </w:rPr>
        <w:t>Test Statistics</w:t>
      </w:r>
    </w:p>
    <w:tbl>
      <w:tblPr>
        <w:tblW w:w="5670" w:type="dxa"/>
        <w:jc w:val="right"/>
        <w:tblCellMar>
          <w:left w:w="0" w:type="dxa"/>
          <w:right w:w="0" w:type="dxa"/>
        </w:tblCellMar>
        <w:tblLook w:val="04A0"/>
      </w:tblPr>
      <w:tblGrid>
        <w:gridCol w:w="2507"/>
        <w:gridCol w:w="3163"/>
      </w:tblGrid>
      <w:tr w:rsidR="00664B54" w:rsidRPr="00782243" w:rsidTr="00697E35">
        <w:trPr>
          <w:trHeight w:val="284"/>
          <w:jc w:val="right"/>
        </w:trPr>
        <w:tc>
          <w:tcPr>
            <w:tcW w:w="32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rPr>
                <w:sz w:val="24"/>
                <w:szCs w:val="24"/>
              </w:rPr>
            </w:pPr>
          </w:p>
        </w:tc>
        <w:tc>
          <w:tcPr>
            <w:tcW w:w="405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jc w:val="center"/>
              <w:rPr>
                <w:sz w:val="24"/>
                <w:szCs w:val="24"/>
              </w:rPr>
            </w:pPr>
            <w:r w:rsidRPr="00782243">
              <w:rPr>
                <w:b/>
                <w:bCs/>
                <w:sz w:val="24"/>
                <w:szCs w:val="24"/>
              </w:rPr>
              <w:t>SAMPLES</w:t>
            </w:r>
          </w:p>
        </w:tc>
      </w:tr>
      <w:tr w:rsidR="00664B54" w:rsidRPr="00782243" w:rsidTr="00697E35">
        <w:trPr>
          <w:trHeight w:val="284"/>
          <w:jc w:val="right"/>
        </w:trPr>
        <w:tc>
          <w:tcPr>
            <w:tcW w:w="32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jc w:val="right"/>
              <w:rPr>
                <w:sz w:val="24"/>
                <w:szCs w:val="24"/>
              </w:rPr>
            </w:pPr>
            <w:r w:rsidRPr="00782243">
              <w:rPr>
                <w:b/>
                <w:bCs/>
                <w:sz w:val="24"/>
                <w:szCs w:val="24"/>
              </w:rPr>
              <w:t>Ci-Square</w:t>
            </w:r>
            <w:r w:rsidRPr="00782243">
              <w:rPr>
                <w:sz w:val="24"/>
                <w:szCs w:val="24"/>
              </w:rPr>
              <w:t xml:space="preserve"> </w:t>
            </w:r>
          </w:p>
        </w:tc>
        <w:tc>
          <w:tcPr>
            <w:tcW w:w="405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rPr>
                <w:sz w:val="24"/>
                <w:szCs w:val="24"/>
                <w:rtl/>
              </w:rPr>
            </w:pPr>
            <w:r w:rsidRPr="00782243">
              <w:rPr>
                <w:b/>
                <w:bCs/>
                <w:sz w:val="24"/>
                <w:szCs w:val="24"/>
              </w:rPr>
              <w:t>1.327</w:t>
            </w:r>
          </w:p>
        </w:tc>
      </w:tr>
      <w:tr w:rsidR="00664B54" w:rsidRPr="00782243" w:rsidTr="00697E35">
        <w:trPr>
          <w:trHeight w:val="284"/>
          <w:jc w:val="right"/>
        </w:trPr>
        <w:tc>
          <w:tcPr>
            <w:tcW w:w="32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jc w:val="right"/>
              <w:rPr>
                <w:sz w:val="24"/>
                <w:szCs w:val="24"/>
              </w:rPr>
            </w:pPr>
            <w:r w:rsidRPr="00782243">
              <w:rPr>
                <w:b/>
                <w:bCs/>
                <w:sz w:val="24"/>
                <w:szCs w:val="24"/>
              </w:rPr>
              <w:t>df</w:t>
            </w:r>
            <w:r w:rsidRPr="00782243">
              <w:rPr>
                <w:sz w:val="24"/>
                <w:szCs w:val="24"/>
              </w:rPr>
              <w:t xml:space="preserve"> </w:t>
            </w:r>
          </w:p>
        </w:tc>
        <w:tc>
          <w:tcPr>
            <w:tcW w:w="405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rPr>
                <w:sz w:val="24"/>
                <w:szCs w:val="24"/>
                <w:rtl/>
              </w:rPr>
            </w:pPr>
            <w:r w:rsidRPr="00782243">
              <w:rPr>
                <w:b/>
                <w:bCs/>
                <w:sz w:val="24"/>
                <w:szCs w:val="24"/>
              </w:rPr>
              <w:t>2</w:t>
            </w:r>
            <w:r w:rsidRPr="00782243">
              <w:rPr>
                <w:sz w:val="24"/>
                <w:szCs w:val="24"/>
              </w:rPr>
              <w:t xml:space="preserve"> </w:t>
            </w:r>
          </w:p>
        </w:tc>
      </w:tr>
      <w:tr w:rsidR="00664B54" w:rsidRPr="00782243" w:rsidTr="00697E35">
        <w:trPr>
          <w:trHeight w:val="284"/>
          <w:jc w:val="right"/>
        </w:trPr>
        <w:tc>
          <w:tcPr>
            <w:tcW w:w="3214"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782243" w:rsidRDefault="00664B54" w:rsidP="00664B54">
            <w:pPr>
              <w:jc w:val="right"/>
              <w:rPr>
                <w:sz w:val="24"/>
                <w:szCs w:val="24"/>
              </w:rPr>
            </w:pPr>
            <w:r w:rsidRPr="00782243">
              <w:rPr>
                <w:b/>
                <w:bCs/>
                <w:sz w:val="24"/>
                <w:szCs w:val="24"/>
              </w:rPr>
              <w:t>Asymp . Sig .</w:t>
            </w:r>
            <w:r w:rsidRPr="00782243">
              <w:rPr>
                <w:sz w:val="24"/>
                <w:szCs w:val="24"/>
              </w:rPr>
              <w:t xml:space="preserve"> </w:t>
            </w:r>
          </w:p>
        </w:tc>
        <w:tc>
          <w:tcPr>
            <w:tcW w:w="4058"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664B54" w:rsidRPr="00351B0A" w:rsidRDefault="00664B54" w:rsidP="00664B54">
            <w:pPr>
              <w:rPr>
                <w:color w:val="FF0000"/>
                <w:sz w:val="24"/>
                <w:szCs w:val="24"/>
              </w:rPr>
            </w:pPr>
            <w:r w:rsidRPr="00351B0A">
              <w:rPr>
                <w:b/>
                <w:bCs/>
                <w:color w:val="FF0000"/>
                <w:sz w:val="24"/>
                <w:szCs w:val="24"/>
              </w:rPr>
              <w:t>.291</w:t>
            </w:r>
          </w:p>
        </w:tc>
      </w:tr>
    </w:tbl>
    <w:p w:rsidR="00664B54" w:rsidRPr="00782243" w:rsidRDefault="00F77027" w:rsidP="00664B54">
      <w:pPr>
        <w:rPr>
          <w:sz w:val="24"/>
          <w:szCs w:val="24"/>
          <w:rtl/>
        </w:rPr>
      </w:pPr>
      <w:r w:rsidRPr="00F77027">
        <w:rPr>
          <w:b/>
          <w:bCs/>
          <w:noProof/>
          <w:sz w:val="24"/>
          <w:szCs w:val="24"/>
          <w:rtl/>
        </w:rPr>
        <w:pict>
          <v:shape id="_x0000_s1069" type="#_x0000_t202" style="position:absolute;left:0;text-align:left;margin-left:156.25pt;margin-top:8.7pt;width:86.35pt;height:19.65pt;z-index:251703296;mso-position-horizontal-relative:text;mso-position-vertical-relative:text;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13</w:t>
                  </w:r>
                </w:p>
              </w:txbxContent>
            </v:textbox>
          </v:shape>
        </w:pict>
      </w:r>
    </w:p>
    <w:p w:rsidR="00664B54" w:rsidRPr="00782243" w:rsidRDefault="00664B54" w:rsidP="00664B54">
      <w:pPr>
        <w:rPr>
          <w:sz w:val="24"/>
          <w:szCs w:val="24"/>
        </w:rPr>
      </w:pPr>
      <w:r w:rsidRPr="00782243">
        <w:rPr>
          <w:b/>
          <w:bCs/>
          <w:sz w:val="24"/>
          <w:szCs w:val="24"/>
          <w:rtl/>
        </w:rPr>
        <w:tab/>
      </w:r>
      <w:r w:rsidRPr="00782243">
        <w:rPr>
          <w:b/>
          <w:bCs/>
          <w:sz w:val="24"/>
          <w:szCs w:val="24"/>
          <w:rtl/>
        </w:rPr>
        <w:tab/>
      </w:r>
      <w:r w:rsidRPr="00782243">
        <w:rPr>
          <w:b/>
          <w:bCs/>
          <w:sz w:val="24"/>
          <w:szCs w:val="24"/>
          <w:rtl/>
          <w:lang w:bidi="ar-EG"/>
        </w:rPr>
        <w:t>من الجدول السابق يمكن :-</w:t>
      </w:r>
      <w:r w:rsidRPr="00782243">
        <w:rPr>
          <w:sz w:val="24"/>
          <w:szCs w:val="24"/>
        </w:rPr>
        <w:t xml:space="preserve"> </w:t>
      </w:r>
    </w:p>
    <w:p w:rsidR="00664B54" w:rsidRPr="00782243" w:rsidRDefault="00664B54" w:rsidP="00664B54">
      <w:pPr>
        <w:ind w:left="708"/>
        <w:rPr>
          <w:sz w:val="24"/>
          <w:szCs w:val="24"/>
          <w:rtl/>
        </w:rPr>
      </w:pPr>
      <w:r w:rsidRPr="00782243">
        <w:rPr>
          <w:rFonts w:hint="cs"/>
          <w:sz w:val="24"/>
          <w:szCs w:val="24"/>
          <w:rtl/>
        </w:rPr>
        <w:t xml:space="preserve"> </w:t>
      </w:r>
      <w:r w:rsidRPr="00782243">
        <w:rPr>
          <w:sz w:val="24"/>
          <w:szCs w:val="24"/>
          <w:rtl/>
        </w:rPr>
        <w:t>(أ)</w:t>
      </w:r>
      <w:r w:rsidRPr="00782243">
        <w:rPr>
          <w:sz w:val="24"/>
          <w:szCs w:val="24"/>
          <w:rtl/>
        </w:rPr>
        <w:tab/>
      </w:r>
      <w:r w:rsidRPr="00782243">
        <w:rPr>
          <w:sz w:val="24"/>
          <w:szCs w:val="24"/>
          <w:rtl/>
          <w:lang w:bidi="ar-EG"/>
        </w:rPr>
        <w:t xml:space="preserve">قبول الفرض البديل القائل بمعنوية الفروق بين </w:t>
      </w:r>
      <w:r w:rsidRPr="00782243">
        <w:rPr>
          <w:rFonts w:hint="cs"/>
          <w:sz w:val="24"/>
          <w:szCs w:val="24"/>
          <w:rtl/>
          <w:lang w:bidi="ar-EG"/>
        </w:rPr>
        <w:t>الأنواع الثلاثة للجينات الوراثية</w:t>
      </w:r>
      <w:r w:rsidRPr="00782243">
        <w:rPr>
          <w:sz w:val="24"/>
          <w:szCs w:val="24"/>
          <w:rtl/>
          <w:lang w:bidi="ar-EG"/>
        </w:rPr>
        <w:t>.</w:t>
      </w:r>
      <w:r w:rsidRPr="00782243">
        <w:rPr>
          <w:sz w:val="24"/>
          <w:szCs w:val="24"/>
        </w:rPr>
        <w:t xml:space="preserve"> </w:t>
      </w:r>
    </w:p>
    <w:p w:rsidR="00664B54" w:rsidRPr="00782243" w:rsidRDefault="00664B54" w:rsidP="00664B54">
      <w:pPr>
        <w:ind w:left="708"/>
        <w:rPr>
          <w:b/>
          <w:bCs/>
          <w:color w:val="FF0000"/>
          <w:sz w:val="24"/>
          <w:szCs w:val="24"/>
          <w:u w:val="single"/>
          <w:rtl/>
        </w:rPr>
      </w:pPr>
      <w:r w:rsidRPr="00782243">
        <w:rPr>
          <w:b/>
          <w:bCs/>
          <w:color w:val="FF0000"/>
          <w:sz w:val="24"/>
          <w:szCs w:val="24"/>
          <w:u w:val="single"/>
          <w:rtl/>
        </w:rPr>
        <w:tab/>
        <w:t>(ب)</w:t>
      </w:r>
      <w:r w:rsidRPr="00782243">
        <w:rPr>
          <w:b/>
          <w:bCs/>
          <w:color w:val="FF0000"/>
          <w:sz w:val="24"/>
          <w:szCs w:val="24"/>
          <w:u w:val="single"/>
          <w:rtl/>
        </w:rPr>
        <w:tab/>
        <w:t>قبول الفرض العدمي القائل بأن الفروق</w:t>
      </w:r>
      <w:r w:rsidRPr="00782243">
        <w:rPr>
          <w:rFonts w:hint="cs"/>
          <w:b/>
          <w:bCs/>
          <w:color w:val="FF0000"/>
          <w:sz w:val="24"/>
          <w:szCs w:val="24"/>
          <w:u w:val="single"/>
          <w:rtl/>
        </w:rPr>
        <w:t xml:space="preserve"> بين</w:t>
      </w:r>
      <w:r w:rsidRPr="00782243">
        <w:rPr>
          <w:b/>
          <w:bCs/>
          <w:color w:val="FF0000"/>
          <w:sz w:val="24"/>
          <w:szCs w:val="24"/>
          <w:u w:val="single"/>
          <w:rtl/>
        </w:rPr>
        <w:t xml:space="preserve"> </w:t>
      </w:r>
      <w:r w:rsidRPr="00782243">
        <w:rPr>
          <w:rFonts w:hint="cs"/>
          <w:b/>
          <w:bCs/>
          <w:color w:val="FF0000"/>
          <w:sz w:val="24"/>
          <w:szCs w:val="24"/>
          <w:u w:val="single"/>
          <w:rtl/>
          <w:lang w:bidi="ar-EG"/>
        </w:rPr>
        <w:t>الأنواع الثلاثة للجينات الوراثية</w:t>
      </w:r>
      <w:r w:rsidRPr="00782243">
        <w:rPr>
          <w:b/>
          <w:bCs/>
          <w:color w:val="FF0000"/>
          <w:sz w:val="24"/>
          <w:szCs w:val="24"/>
          <w:u w:val="single"/>
          <w:rtl/>
        </w:rPr>
        <w:t xml:space="preserve"> غير معنوية .</w:t>
      </w:r>
      <w:r w:rsidRPr="00782243">
        <w:rPr>
          <w:b/>
          <w:bCs/>
          <w:color w:val="FF0000"/>
          <w:sz w:val="24"/>
          <w:szCs w:val="24"/>
          <w:u w:val="single"/>
        </w:rPr>
        <w:t xml:space="preserve"> </w:t>
      </w:r>
    </w:p>
    <w:p w:rsidR="00664B54" w:rsidRPr="00782243" w:rsidRDefault="00664B54" w:rsidP="00664B54">
      <w:pPr>
        <w:ind w:left="708"/>
        <w:rPr>
          <w:sz w:val="24"/>
          <w:szCs w:val="24"/>
          <w:rtl/>
        </w:rPr>
      </w:pPr>
      <w:r w:rsidRPr="00782243">
        <w:rPr>
          <w:sz w:val="24"/>
          <w:szCs w:val="24"/>
          <w:rtl/>
        </w:rPr>
        <w:tab/>
        <w:t>(ج)</w:t>
      </w:r>
      <w:r w:rsidRPr="00782243">
        <w:rPr>
          <w:sz w:val="24"/>
          <w:szCs w:val="24"/>
          <w:rtl/>
        </w:rPr>
        <w:tab/>
        <w:t xml:space="preserve">قبول الفرض العدمي القائل بأن الفروق بين </w:t>
      </w:r>
      <w:r w:rsidRPr="00782243">
        <w:rPr>
          <w:rFonts w:hint="cs"/>
          <w:sz w:val="24"/>
          <w:szCs w:val="24"/>
          <w:rtl/>
          <w:lang w:bidi="ar-EG"/>
        </w:rPr>
        <w:t>الأنواع الثلاثة للجينات الوراثية</w:t>
      </w:r>
      <w:r w:rsidRPr="00782243">
        <w:rPr>
          <w:sz w:val="24"/>
          <w:szCs w:val="24"/>
          <w:rtl/>
        </w:rPr>
        <w:t xml:space="preserve"> معنوية .</w:t>
      </w:r>
      <w:r w:rsidRPr="00782243">
        <w:rPr>
          <w:sz w:val="24"/>
          <w:szCs w:val="24"/>
        </w:rPr>
        <w:t xml:space="preserve"> </w:t>
      </w:r>
    </w:p>
    <w:p w:rsidR="00664B54" w:rsidRDefault="00664B54" w:rsidP="00664B54">
      <w:pPr>
        <w:ind w:left="708"/>
        <w:rPr>
          <w:sz w:val="24"/>
          <w:szCs w:val="24"/>
          <w:rtl/>
        </w:rPr>
      </w:pPr>
      <w:r w:rsidRPr="00782243">
        <w:rPr>
          <w:sz w:val="24"/>
          <w:szCs w:val="24"/>
          <w:rtl/>
        </w:rPr>
        <w:t>(د)</w:t>
      </w:r>
      <w:r w:rsidRPr="00782243">
        <w:rPr>
          <w:sz w:val="24"/>
          <w:szCs w:val="24"/>
          <w:rtl/>
        </w:rPr>
        <w:tab/>
      </w:r>
      <w:r w:rsidRPr="00782243">
        <w:rPr>
          <w:sz w:val="24"/>
          <w:szCs w:val="24"/>
          <w:rtl/>
          <w:lang w:bidi="ar-EG"/>
        </w:rPr>
        <w:t>قبول الفرض البديل القائل</w:t>
      </w:r>
      <w:r w:rsidRPr="00782243">
        <w:rPr>
          <w:rFonts w:hint="cs"/>
          <w:sz w:val="24"/>
          <w:szCs w:val="24"/>
          <w:rtl/>
          <w:lang w:bidi="ar-EG"/>
        </w:rPr>
        <w:t xml:space="preserve"> بعدم</w:t>
      </w:r>
      <w:r w:rsidRPr="00782243">
        <w:rPr>
          <w:sz w:val="24"/>
          <w:szCs w:val="24"/>
          <w:rtl/>
          <w:lang w:bidi="ar-EG"/>
        </w:rPr>
        <w:t xml:space="preserve"> بمعنوية الفروق بين </w:t>
      </w:r>
      <w:r w:rsidRPr="00782243">
        <w:rPr>
          <w:rFonts w:hint="cs"/>
          <w:sz w:val="24"/>
          <w:szCs w:val="24"/>
          <w:rtl/>
          <w:lang w:bidi="ar-EG"/>
        </w:rPr>
        <w:t>الأنواع الثلاثة للجينات الوراثية</w:t>
      </w:r>
      <w:r w:rsidRPr="00782243">
        <w:rPr>
          <w:sz w:val="24"/>
          <w:szCs w:val="24"/>
          <w:rtl/>
          <w:lang w:bidi="ar-EG"/>
        </w:rPr>
        <w:t>.</w:t>
      </w:r>
      <w:r w:rsidRPr="00782243">
        <w:rPr>
          <w:sz w:val="24"/>
          <w:szCs w:val="24"/>
        </w:rPr>
        <w:t xml:space="preserve"> </w:t>
      </w:r>
    </w:p>
    <w:p w:rsidR="00664B54" w:rsidRPr="00C775AF" w:rsidRDefault="00F77027" w:rsidP="00697E35">
      <w:pPr>
        <w:ind w:left="-1"/>
        <w:jc w:val="both"/>
        <w:rPr>
          <w:b/>
          <w:bCs/>
          <w:sz w:val="24"/>
          <w:szCs w:val="24"/>
          <w:rtl/>
        </w:rPr>
      </w:pPr>
      <w:r>
        <w:rPr>
          <w:b/>
          <w:bCs/>
          <w:noProof/>
          <w:sz w:val="24"/>
          <w:szCs w:val="24"/>
          <w:rtl/>
        </w:rPr>
        <w:pict>
          <v:shape id="_x0000_s1070" type="#_x0000_t202" style="position:absolute;left:0;text-align:left;margin-left:216.55pt;margin-top:38.4pt;width:86.35pt;height:19.65pt;z-index:251704320;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10</w:t>
                  </w:r>
                </w:p>
              </w:txbxContent>
            </v:textbox>
          </v:shape>
        </w:pict>
      </w:r>
      <w:r w:rsidR="00664B54" w:rsidRPr="00C775AF">
        <w:rPr>
          <w:rFonts w:hint="cs"/>
          <w:b/>
          <w:bCs/>
          <w:sz w:val="24"/>
          <w:szCs w:val="24"/>
          <w:rtl/>
        </w:rPr>
        <w:t>(</w:t>
      </w:r>
      <w:r w:rsidR="00697E35">
        <w:rPr>
          <w:rFonts w:hint="cs"/>
          <w:b/>
          <w:bCs/>
          <w:sz w:val="24"/>
          <w:szCs w:val="24"/>
          <w:rtl/>
        </w:rPr>
        <w:t>36</w:t>
      </w:r>
      <w:r w:rsidR="00664B54" w:rsidRPr="00C775AF">
        <w:rPr>
          <w:rFonts w:hint="cs"/>
          <w:b/>
          <w:bCs/>
          <w:sz w:val="24"/>
          <w:szCs w:val="24"/>
          <w:rtl/>
        </w:rPr>
        <w:t>) إذا علمت أن " معامل الارتباط بين ثلاث ظواهر اقتصادية قد بلغت (</w:t>
      </w:r>
      <w:r w:rsidR="00664B54" w:rsidRPr="00C775AF">
        <w:rPr>
          <w:b/>
          <w:bCs/>
          <w:sz w:val="24"/>
          <w:szCs w:val="24"/>
        </w:rPr>
        <w:t>r=0.64</w:t>
      </w:r>
      <w:r w:rsidR="00664B54" w:rsidRPr="00C775AF">
        <w:rPr>
          <w:rFonts w:hint="cs"/>
          <w:b/>
          <w:bCs/>
          <w:sz w:val="24"/>
          <w:szCs w:val="24"/>
          <w:rtl/>
        </w:rPr>
        <w:t>) وكان عدد المفردات التي تم دراستها (</w:t>
      </w:r>
      <w:r w:rsidR="00664B54" w:rsidRPr="00C775AF">
        <w:rPr>
          <w:b/>
          <w:bCs/>
          <w:sz w:val="24"/>
          <w:szCs w:val="24"/>
        </w:rPr>
        <w:t>n=25</w:t>
      </w:r>
      <w:r w:rsidR="00664B54" w:rsidRPr="00C775AF">
        <w:rPr>
          <w:rFonts w:hint="cs"/>
          <w:b/>
          <w:bCs/>
          <w:sz w:val="24"/>
          <w:szCs w:val="24"/>
          <w:rtl/>
        </w:rPr>
        <w:t xml:space="preserve">) , وقد رغب الباحث في دراسة معنوية الارتباط وذلك بمستوى </w:t>
      </w:r>
      <w:r w:rsidR="00664B54" w:rsidRPr="00C775AF">
        <w:rPr>
          <w:b/>
          <w:bCs/>
          <w:sz w:val="24"/>
          <w:szCs w:val="24"/>
        </w:rPr>
        <w:t>5</w:t>
      </w:r>
      <w:r w:rsidR="00664B54" w:rsidRPr="00C775AF">
        <w:rPr>
          <w:rFonts w:hint="cs"/>
          <w:b/>
          <w:bCs/>
          <w:sz w:val="24"/>
          <w:szCs w:val="24"/>
          <w:rtl/>
        </w:rPr>
        <w:t xml:space="preserve"> </w:t>
      </w:r>
      <w:r w:rsidR="00664B54" w:rsidRPr="00C775AF">
        <w:rPr>
          <w:b/>
          <w:bCs/>
          <w:sz w:val="24"/>
          <w:szCs w:val="24"/>
        </w:rPr>
        <w:t>%</w:t>
      </w:r>
      <w:r w:rsidR="00664B54" w:rsidRPr="00C775AF">
        <w:rPr>
          <w:rFonts w:hint="cs"/>
          <w:b/>
          <w:bCs/>
          <w:sz w:val="24"/>
          <w:szCs w:val="24"/>
          <w:rtl/>
        </w:rPr>
        <w:t xml:space="preserve"> " فان قيمة إحصائي الاختبار </w:t>
      </w:r>
      <w:r w:rsidR="00664B54" w:rsidRPr="00C775AF">
        <w:rPr>
          <w:b/>
          <w:bCs/>
          <w:sz w:val="24"/>
          <w:szCs w:val="24"/>
        </w:rPr>
        <w:t xml:space="preserve">t </w:t>
      </w:r>
      <w:r w:rsidR="00664B54" w:rsidRPr="00C775AF">
        <w:rPr>
          <w:rFonts w:hint="cs"/>
          <w:b/>
          <w:bCs/>
          <w:sz w:val="24"/>
          <w:szCs w:val="24"/>
          <w:rtl/>
        </w:rPr>
        <w:t xml:space="preserve"> في هذه الحالة تساوي :-</w:t>
      </w:r>
    </w:p>
    <w:p w:rsidR="00664B54" w:rsidRPr="00782243" w:rsidRDefault="00664B54" w:rsidP="00664B54">
      <w:pPr>
        <w:ind w:left="708"/>
        <w:rPr>
          <w:sz w:val="24"/>
          <w:szCs w:val="24"/>
          <w:rtl/>
        </w:rPr>
      </w:pPr>
      <w:r w:rsidRPr="00782243">
        <w:rPr>
          <w:sz w:val="24"/>
          <w:szCs w:val="24"/>
          <w:rtl/>
        </w:rPr>
        <w:t>(أ)</w:t>
      </w:r>
      <w:r w:rsidRPr="00782243">
        <w:rPr>
          <w:sz w:val="24"/>
          <w:szCs w:val="24"/>
          <w:rtl/>
        </w:rPr>
        <w:tab/>
      </w:r>
      <w:r>
        <w:rPr>
          <w:sz w:val="24"/>
          <w:szCs w:val="24"/>
          <w:lang w:bidi="ar-EG"/>
        </w:rPr>
        <w:t>0.6075</w:t>
      </w:r>
      <w:r>
        <w:rPr>
          <w:rFonts w:hint="cs"/>
          <w:sz w:val="24"/>
          <w:szCs w:val="24"/>
          <w:rtl/>
        </w:rPr>
        <w:t xml:space="preserve"> </w:t>
      </w:r>
    </w:p>
    <w:p w:rsidR="00664B54" w:rsidRPr="00C775AF" w:rsidRDefault="00F77027" w:rsidP="00664B54">
      <w:pPr>
        <w:rPr>
          <w:sz w:val="24"/>
          <w:szCs w:val="24"/>
          <w:rtl/>
        </w:rPr>
      </w:pPr>
      <w:r>
        <w:rPr>
          <w:noProof/>
          <w:sz w:val="24"/>
          <w:szCs w:val="24"/>
          <w:rtl/>
        </w:rPr>
        <w:pict>
          <v:shape id="_x0000_s1066" type="#_x0000_t202" style="position:absolute;left:0;text-align:left;margin-left:76.25pt;margin-top:7.15pt;width:186pt;height:34.8pt;z-index:251700224;mso-width-percent:400;mso-height-percent:200;mso-width-percent:400;mso-height-percent:200;mso-width-relative:margin;mso-height-relative:margin">
            <v:textbox style="mso-fit-shape-to-text:t">
              <w:txbxContent>
                <w:p w:rsidR="004151AC" w:rsidRPr="00D74AE3" w:rsidRDefault="004151AC" w:rsidP="00664B54">
                  <w:pPr>
                    <w:jc w:val="both"/>
                    <w:rPr>
                      <w:b/>
                      <w:bCs/>
                      <w:color w:val="FF0000"/>
                      <w:sz w:val="24"/>
                      <w:szCs w:val="24"/>
                    </w:rPr>
                  </w:pPr>
                  <w:r w:rsidRPr="00D74AE3">
                    <w:rPr>
                      <w:rFonts w:hint="cs"/>
                      <w:b/>
                      <w:bCs/>
                      <w:color w:val="FF0000"/>
                      <w:sz w:val="24"/>
                      <w:szCs w:val="24"/>
                      <w:rtl/>
                    </w:rPr>
                    <w:t>اقرب جواب للناتج 4 هو الفقرة (د)</w:t>
                  </w:r>
                  <w:r>
                    <w:rPr>
                      <w:rFonts w:hint="cs"/>
                      <w:b/>
                      <w:bCs/>
                      <w:color w:val="FF0000"/>
                      <w:sz w:val="24"/>
                      <w:szCs w:val="24"/>
                      <w:rtl/>
                    </w:rPr>
                    <w:t xml:space="preserve"> </w:t>
                  </w:r>
                  <w:r w:rsidRPr="00D74AE3">
                    <w:rPr>
                      <w:b/>
                      <w:bCs/>
                      <w:color w:val="FF0000"/>
                      <w:sz w:val="24"/>
                      <w:szCs w:val="24"/>
                    </w:rPr>
                    <w:t>3.9946</w:t>
                  </w:r>
                </w:p>
              </w:txbxContent>
            </v:textbox>
          </v:shape>
        </w:pict>
      </w:r>
      <w:r w:rsidR="00664B54" w:rsidRPr="00C775AF">
        <w:rPr>
          <w:rFonts w:hint="cs"/>
          <w:sz w:val="24"/>
          <w:szCs w:val="24"/>
          <w:rtl/>
        </w:rPr>
        <w:t xml:space="preserve">        </w:t>
      </w:r>
      <w:r w:rsidR="00664B54" w:rsidRPr="00C775AF">
        <w:rPr>
          <w:sz w:val="24"/>
          <w:szCs w:val="24"/>
          <w:rtl/>
        </w:rPr>
        <w:t xml:space="preserve"> (ب)</w:t>
      </w:r>
      <w:r w:rsidR="00664B54" w:rsidRPr="00C775AF">
        <w:rPr>
          <w:sz w:val="24"/>
          <w:szCs w:val="24"/>
          <w:rtl/>
        </w:rPr>
        <w:tab/>
      </w:r>
      <w:r w:rsidR="00664B54" w:rsidRPr="00C775AF">
        <w:rPr>
          <w:sz w:val="24"/>
          <w:szCs w:val="24"/>
        </w:rPr>
        <w:t>-3.9946</w:t>
      </w:r>
      <w:r w:rsidR="00664B54">
        <w:rPr>
          <w:rFonts w:hint="cs"/>
          <w:sz w:val="24"/>
          <w:szCs w:val="24"/>
          <w:rtl/>
        </w:rPr>
        <w:t xml:space="preserve"> </w:t>
      </w:r>
    </w:p>
    <w:p w:rsidR="00664B54" w:rsidRPr="00782243" w:rsidRDefault="00664B54" w:rsidP="00664B54">
      <w:pPr>
        <w:ind w:left="708"/>
        <w:rPr>
          <w:sz w:val="24"/>
          <w:szCs w:val="24"/>
          <w:rtl/>
        </w:rPr>
      </w:pPr>
      <w:r w:rsidRPr="00782243">
        <w:rPr>
          <w:sz w:val="24"/>
          <w:szCs w:val="24"/>
          <w:rtl/>
        </w:rPr>
        <w:tab/>
        <w:t>(ج)</w:t>
      </w:r>
      <w:r w:rsidRPr="00782243">
        <w:rPr>
          <w:sz w:val="24"/>
          <w:szCs w:val="24"/>
          <w:rtl/>
        </w:rPr>
        <w:tab/>
      </w:r>
      <w:r>
        <w:rPr>
          <w:sz w:val="24"/>
          <w:szCs w:val="24"/>
        </w:rPr>
        <w:t>6.208</w:t>
      </w:r>
      <w:r>
        <w:rPr>
          <w:rFonts w:hint="cs"/>
          <w:sz w:val="24"/>
          <w:szCs w:val="24"/>
          <w:rtl/>
        </w:rPr>
        <w:t xml:space="preserve"> </w:t>
      </w:r>
    </w:p>
    <w:p w:rsidR="00664B54" w:rsidRPr="004151AC" w:rsidRDefault="00664B54" w:rsidP="00664B54">
      <w:pPr>
        <w:ind w:left="708"/>
        <w:rPr>
          <w:b/>
          <w:bCs/>
          <w:color w:val="FF0000"/>
          <w:sz w:val="24"/>
          <w:szCs w:val="24"/>
          <w:u w:val="single"/>
          <w:rtl/>
        </w:rPr>
      </w:pPr>
      <w:r w:rsidRPr="004151AC">
        <w:rPr>
          <w:b/>
          <w:bCs/>
          <w:color w:val="FF0000"/>
          <w:sz w:val="24"/>
          <w:szCs w:val="24"/>
          <w:u w:val="single"/>
          <w:rtl/>
        </w:rPr>
        <w:t>(د)</w:t>
      </w:r>
      <w:r w:rsidRPr="004151AC">
        <w:rPr>
          <w:b/>
          <w:bCs/>
          <w:color w:val="FF0000"/>
          <w:sz w:val="24"/>
          <w:szCs w:val="24"/>
          <w:u w:val="single"/>
          <w:rtl/>
        </w:rPr>
        <w:tab/>
      </w:r>
      <w:r w:rsidRPr="004151AC">
        <w:rPr>
          <w:b/>
          <w:bCs/>
          <w:color w:val="FF0000"/>
          <w:sz w:val="24"/>
          <w:szCs w:val="24"/>
          <w:u w:val="single"/>
          <w:lang w:bidi="ar-EG"/>
        </w:rPr>
        <w:t>3.9946</w:t>
      </w:r>
      <w:r w:rsidRPr="004151AC">
        <w:rPr>
          <w:rFonts w:hint="cs"/>
          <w:b/>
          <w:bCs/>
          <w:color w:val="FF0000"/>
          <w:sz w:val="24"/>
          <w:szCs w:val="24"/>
          <w:u w:val="single"/>
          <w:rtl/>
        </w:rPr>
        <w:t xml:space="preserve"> </w:t>
      </w:r>
    </w:p>
    <w:p w:rsidR="00664B54" w:rsidRDefault="00664B54" w:rsidP="00664B54">
      <w:pPr>
        <w:ind w:left="708"/>
        <w:rPr>
          <w:b/>
          <w:bCs/>
          <w:i/>
          <w:iCs/>
          <w:color w:val="FF0000"/>
          <w:sz w:val="32"/>
          <w:szCs w:val="32"/>
          <w:rtl/>
        </w:rPr>
      </w:pPr>
      <m:oMathPara>
        <m:oMath>
          <m:r>
            <m:rPr>
              <m:sty m:val="b"/>
            </m:rPr>
            <w:rPr>
              <w:rFonts w:ascii="Cambria Math" w:hAnsi="Cambria Math"/>
              <w:color w:val="FF0000"/>
              <w:sz w:val="32"/>
              <w:szCs w:val="32"/>
            </w:rPr>
            <m:t>t=</m:t>
          </m:r>
          <m:f>
            <m:fPr>
              <m:ctrlPr>
                <w:rPr>
                  <w:rFonts w:ascii="Cambria Math" w:hAnsi="Cambria Math"/>
                  <w:b/>
                  <w:bCs/>
                  <w:iCs/>
                  <w:color w:val="FF0000"/>
                  <w:sz w:val="32"/>
                  <w:szCs w:val="32"/>
                </w:rPr>
              </m:ctrlPr>
            </m:fPr>
            <m:num>
              <m:r>
                <m:rPr>
                  <m:sty m:val="b"/>
                </m:rPr>
                <w:rPr>
                  <w:rFonts w:ascii="Cambria Math" w:hAnsi="Cambria Math"/>
                  <w:color w:val="FF0000"/>
                  <w:sz w:val="32"/>
                  <w:szCs w:val="32"/>
                </w:rPr>
                <m:t>r</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1-</m:t>
                      </m:r>
                      <m:sSup>
                        <m:sSupPr>
                          <m:ctrlPr>
                            <w:rPr>
                              <w:rFonts w:ascii="Cambria Math" w:hAnsi="Cambria Math"/>
                              <w:b/>
                              <w:bCs/>
                              <w:iCs/>
                              <w:color w:val="FF0000"/>
                              <w:sz w:val="32"/>
                              <w:szCs w:val="32"/>
                            </w:rPr>
                          </m:ctrlPr>
                        </m:sSupPr>
                        <m:e>
                          <m:r>
                            <m:rPr>
                              <m:sty m:val="b"/>
                            </m:rPr>
                            <w:rPr>
                              <w:rFonts w:ascii="Cambria Math" w:hAnsi="Cambria Math"/>
                              <w:color w:val="FF0000"/>
                              <w:sz w:val="32"/>
                              <w:szCs w:val="32"/>
                            </w:rPr>
                            <m:t>r</m:t>
                          </m:r>
                        </m:e>
                        <m:sup>
                          <m:r>
                            <m:rPr>
                              <m:sty m:val="b"/>
                            </m:rPr>
                            <w:rPr>
                              <w:rFonts w:ascii="Cambria Math" w:hAnsi="Cambria Math"/>
                              <w:color w:val="FF0000"/>
                              <w:sz w:val="32"/>
                              <w:szCs w:val="32"/>
                            </w:rPr>
                            <m:t>2</m:t>
                          </m:r>
                        </m:sup>
                      </m:sSup>
                    </m:num>
                    <m:den>
                      <m:r>
                        <m:rPr>
                          <m:sty m:val="b"/>
                        </m:rPr>
                        <w:rPr>
                          <w:rFonts w:ascii="Cambria Math" w:hAnsi="Cambria Math"/>
                          <w:color w:val="FF0000"/>
                          <w:sz w:val="32"/>
                          <w:szCs w:val="32"/>
                        </w:rPr>
                        <m:t>n-2</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0.64</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1-</m:t>
                      </m:r>
                      <m:r>
                        <m:rPr>
                          <m:sty m:val="bi"/>
                        </m:rPr>
                        <w:rPr>
                          <w:rFonts w:ascii="Cambria Math" w:hAnsi="Cambria Math"/>
                          <w:color w:val="FF0000"/>
                          <w:sz w:val="32"/>
                          <w:szCs w:val="32"/>
                        </w:rPr>
                        <m:t>(</m:t>
                      </m:r>
                      <m:sSup>
                        <m:sSupPr>
                          <m:ctrlPr>
                            <w:rPr>
                              <w:rFonts w:ascii="Cambria Math" w:hAnsi="Cambria Math"/>
                              <w:b/>
                              <w:bCs/>
                              <w:iCs/>
                              <w:color w:val="FF0000"/>
                              <w:sz w:val="32"/>
                              <w:szCs w:val="32"/>
                            </w:rPr>
                          </m:ctrlPr>
                        </m:sSupPr>
                        <m:e>
                          <m:r>
                            <m:rPr>
                              <m:sty m:val="b"/>
                            </m:rPr>
                            <w:rPr>
                              <w:rFonts w:ascii="Cambria Math" w:hAnsi="Cambria Math"/>
                              <w:color w:val="FF0000"/>
                              <w:sz w:val="32"/>
                              <w:szCs w:val="32"/>
                            </w:rPr>
                            <m:t>0.64</m:t>
                          </m:r>
                        </m:e>
                        <m:sup>
                          <m:r>
                            <m:rPr>
                              <m:sty m:val="b"/>
                            </m:rPr>
                            <w:rPr>
                              <w:rFonts w:ascii="Cambria Math" w:hAnsi="Cambria Math"/>
                              <w:color w:val="FF0000"/>
                              <w:sz w:val="32"/>
                              <w:szCs w:val="32"/>
                            </w:rPr>
                            <m:t>2</m:t>
                          </m:r>
                        </m:sup>
                      </m:sSup>
                      <m:r>
                        <m:rPr>
                          <m:sty m:val="b"/>
                        </m:rPr>
                        <w:rPr>
                          <w:rFonts w:ascii="Cambria Math" w:hAnsi="Cambria Math"/>
                          <w:color w:val="FF0000"/>
                          <w:sz w:val="32"/>
                          <w:szCs w:val="32"/>
                        </w:rPr>
                        <m:t>)</m:t>
                      </m:r>
                    </m:num>
                    <m:den>
                      <m:r>
                        <m:rPr>
                          <m:sty m:val="b"/>
                        </m:rPr>
                        <w:rPr>
                          <w:rFonts w:ascii="Cambria Math" w:hAnsi="Cambria Math"/>
                          <w:color w:val="FF0000"/>
                          <w:sz w:val="32"/>
                          <w:szCs w:val="32"/>
                        </w:rPr>
                        <m:t>25-2</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0.64</m:t>
              </m:r>
            </m:num>
            <m:den>
              <m:rad>
                <m:radPr>
                  <m:degHide m:val="on"/>
                  <m:ctrlPr>
                    <w:rPr>
                      <w:rFonts w:ascii="Cambria Math" w:hAnsi="Cambria Math"/>
                      <w:b/>
                      <w:bCs/>
                      <w:iCs/>
                      <w:color w:val="FF0000"/>
                      <w:sz w:val="32"/>
                      <w:szCs w:val="32"/>
                    </w:rPr>
                  </m:ctrlPr>
                </m:radPr>
                <m:deg/>
                <m:e>
                  <m:f>
                    <m:fPr>
                      <m:ctrlPr>
                        <w:rPr>
                          <w:rFonts w:ascii="Cambria Math" w:hAnsi="Cambria Math"/>
                          <w:b/>
                          <w:bCs/>
                          <w:iCs/>
                          <w:color w:val="FF0000"/>
                          <w:sz w:val="32"/>
                          <w:szCs w:val="32"/>
                        </w:rPr>
                      </m:ctrlPr>
                    </m:fPr>
                    <m:num>
                      <m:r>
                        <m:rPr>
                          <m:sty m:val="b"/>
                        </m:rPr>
                        <w:rPr>
                          <w:rFonts w:ascii="Cambria Math" w:hAnsi="Cambria Math"/>
                          <w:color w:val="FF0000"/>
                          <w:sz w:val="32"/>
                          <w:szCs w:val="32"/>
                        </w:rPr>
                        <m:t>0.5904</m:t>
                      </m:r>
                    </m:num>
                    <m:den>
                      <m:r>
                        <m:rPr>
                          <m:sty m:val="b"/>
                        </m:rPr>
                        <w:rPr>
                          <w:rFonts w:ascii="Cambria Math" w:hAnsi="Cambria Math"/>
                          <w:color w:val="FF0000"/>
                          <w:sz w:val="32"/>
                          <w:szCs w:val="32"/>
                        </w:rPr>
                        <m:t>23</m:t>
                      </m:r>
                    </m:den>
                  </m:f>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0.64</m:t>
              </m:r>
            </m:num>
            <m:den>
              <m:rad>
                <m:radPr>
                  <m:degHide m:val="on"/>
                  <m:ctrlPr>
                    <w:rPr>
                      <w:rFonts w:ascii="Cambria Math" w:hAnsi="Cambria Math"/>
                      <w:b/>
                      <w:bCs/>
                      <w:iCs/>
                      <w:color w:val="FF0000"/>
                      <w:sz w:val="32"/>
                      <w:szCs w:val="32"/>
                    </w:rPr>
                  </m:ctrlPr>
                </m:radPr>
                <m:deg/>
                <m:e>
                  <m:r>
                    <m:rPr>
                      <m:sty m:val="b"/>
                    </m:rPr>
                    <w:rPr>
                      <w:rFonts w:ascii="Cambria Math" w:hAnsi="Cambria Math"/>
                      <w:color w:val="FF0000"/>
                      <w:sz w:val="32"/>
                      <w:szCs w:val="32"/>
                    </w:rPr>
                    <m:t>0.0256</m:t>
                  </m:r>
                </m:e>
              </m:rad>
            </m:den>
          </m:f>
          <m:r>
            <m:rPr>
              <m:sty m:val="b"/>
            </m:rPr>
            <w:rPr>
              <w:rFonts w:ascii="Cambria Math" w:hAnsi="Cambria Math"/>
              <w:color w:val="FF0000"/>
              <w:sz w:val="32"/>
              <w:szCs w:val="32"/>
            </w:rPr>
            <m:t>=</m:t>
          </m:r>
          <m:f>
            <m:fPr>
              <m:ctrlPr>
                <w:rPr>
                  <w:rFonts w:ascii="Cambria Math" w:hAnsi="Cambria Math"/>
                  <w:b/>
                  <w:bCs/>
                  <w:iCs/>
                  <w:color w:val="FF0000"/>
                  <w:sz w:val="32"/>
                  <w:szCs w:val="32"/>
                </w:rPr>
              </m:ctrlPr>
            </m:fPr>
            <m:num>
              <m:r>
                <m:rPr>
                  <m:sty m:val="b"/>
                </m:rPr>
                <w:rPr>
                  <w:rFonts w:ascii="Cambria Math" w:hAnsi="Cambria Math"/>
                  <w:color w:val="FF0000"/>
                  <w:sz w:val="32"/>
                  <w:szCs w:val="32"/>
                </w:rPr>
                <m:t>0.64</m:t>
              </m:r>
            </m:num>
            <m:den>
              <m:r>
                <m:rPr>
                  <m:sty m:val="b"/>
                </m:rPr>
                <w:rPr>
                  <w:rFonts w:ascii="Cambria Math" w:hAnsi="Cambria Math"/>
                  <w:color w:val="FF0000"/>
                  <w:sz w:val="32"/>
                  <w:szCs w:val="32"/>
                </w:rPr>
                <m:t>0.16</m:t>
              </m:r>
            </m:den>
          </m:f>
          <m:r>
            <m:rPr>
              <m:sty m:val="b"/>
            </m:rPr>
            <w:rPr>
              <w:rFonts w:ascii="Cambria Math" w:hAnsi="Cambria Math"/>
              <w:color w:val="FF0000"/>
              <w:sz w:val="32"/>
              <w:szCs w:val="32"/>
            </w:rPr>
            <m:t>=4</m:t>
          </m:r>
        </m:oMath>
      </m:oMathPara>
    </w:p>
    <w:p w:rsidR="00664B54" w:rsidRPr="00BF7A2D" w:rsidRDefault="00664B54" w:rsidP="00664B54">
      <w:pPr>
        <w:ind w:left="708"/>
        <w:rPr>
          <w:b/>
          <w:bCs/>
          <w:i/>
          <w:iCs/>
          <w:color w:val="FF0000"/>
          <w:sz w:val="32"/>
          <w:szCs w:val="32"/>
          <w:rtl/>
        </w:rPr>
      </w:pPr>
    </w:p>
    <w:p w:rsidR="00C15297" w:rsidRDefault="00C15297" w:rsidP="00F548F3">
      <w:pPr>
        <w:rPr>
          <w:b/>
          <w:bCs/>
          <w:sz w:val="24"/>
          <w:szCs w:val="24"/>
          <w:rtl/>
        </w:rPr>
      </w:pPr>
    </w:p>
    <w:p w:rsidR="00C15297" w:rsidRDefault="00C15297" w:rsidP="00F548F3">
      <w:pPr>
        <w:rPr>
          <w:b/>
          <w:bCs/>
          <w:sz w:val="24"/>
          <w:szCs w:val="24"/>
          <w:rtl/>
        </w:rPr>
      </w:pPr>
    </w:p>
    <w:p w:rsidR="00C15297" w:rsidRDefault="00C15297" w:rsidP="00F548F3">
      <w:pPr>
        <w:rPr>
          <w:b/>
          <w:bCs/>
          <w:sz w:val="24"/>
          <w:szCs w:val="24"/>
          <w:rtl/>
        </w:rPr>
      </w:pPr>
    </w:p>
    <w:p w:rsidR="00C15297" w:rsidRDefault="00C15297" w:rsidP="00F548F3">
      <w:pPr>
        <w:rPr>
          <w:b/>
          <w:bCs/>
          <w:sz w:val="24"/>
          <w:szCs w:val="24"/>
          <w:rtl/>
        </w:rPr>
      </w:pPr>
    </w:p>
    <w:p w:rsidR="00C15297" w:rsidRDefault="00C15297" w:rsidP="00F548F3">
      <w:pPr>
        <w:rPr>
          <w:b/>
          <w:bCs/>
          <w:sz w:val="24"/>
          <w:szCs w:val="24"/>
          <w:rtl/>
        </w:rPr>
      </w:pPr>
    </w:p>
    <w:p w:rsidR="00664B54" w:rsidRDefault="00664B54" w:rsidP="00F548F3">
      <w:pPr>
        <w:rPr>
          <w:b/>
          <w:bCs/>
          <w:sz w:val="24"/>
          <w:szCs w:val="24"/>
          <w:rtl/>
        </w:rPr>
      </w:pPr>
      <w:r w:rsidRPr="003A37D6">
        <w:rPr>
          <w:rFonts w:hint="cs"/>
          <w:b/>
          <w:bCs/>
          <w:sz w:val="24"/>
          <w:szCs w:val="24"/>
          <w:rtl/>
        </w:rPr>
        <w:lastRenderedPageBreak/>
        <w:t>(</w:t>
      </w:r>
      <w:r w:rsidR="00F548F3">
        <w:rPr>
          <w:rFonts w:hint="cs"/>
          <w:b/>
          <w:bCs/>
          <w:sz w:val="24"/>
          <w:szCs w:val="24"/>
          <w:rtl/>
        </w:rPr>
        <w:t>37</w:t>
      </w:r>
      <w:r w:rsidRPr="003A37D6">
        <w:rPr>
          <w:rFonts w:hint="cs"/>
          <w:b/>
          <w:bCs/>
          <w:sz w:val="24"/>
          <w:szCs w:val="24"/>
          <w:rtl/>
        </w:rPr>
        <w:t xml:space="preserve">) إذا قدمت إليك النتائج التالية كمخرجات للبرنامج الإحصائي </w:t>
      </w:r>
      <w:r w:rsidRPr="003A37D6">
        <w:rPr>
          <w:b/>
          <w:bCs/>
          <w:sz w:val="24"/>
          <w:szCs w:val="24"/>
        </w:rPr>
        <w:t>SPSS</w:t>
      </w:r>
      <w:r w:rsidRPr="003A37D6">
        <w:rPr>
          <w:rFonts w:hint="cs"/>
          <w:b/>
          <w:bCs/>
          <w:sz w:val="24"/>
          <w:szCs w:val="24"/>
          <w:rtl/>
        </w:rPr>
        <w:t xml:space="preserve"> :-</w:t>
      </w:r>
    </w:p>
    <w:p w:rsidR="00664B54" w:rsidRDefault="00664B54" w:rsidP="00664B54">
      <w:pPr>
        <w:jc w:val="right"/>
        <w:rPr>
          <w:b/>
          <w:bCs/>
          <w:sz w:val="24"/>
          <w:szCs w:val="24"/>
        </w:rPr>
      </w:pPr>
      <w:r>
        <w:rPr>
          <w:b/>
          <w:bCs/>
          <w:sz w:val="24"/>
          <w:szCs w:val="24"/>
        </w:rPr>
        <w:t>T-TEST</w:t>
      </w:r>
    </w:p>
    <w:p w:rsidR="00664B54" w:rsidRDefault="00664B54" w:rsidP="00664B54">
      <w:pPr>
        <w:jc w:val="center"/>
        <w:rPr>
          <w:b/>
          <w:bCs/>
          <w:sz w:val="24"/>
          <w:szCs w:val="24"/>
        </w:rPr>
      </w:pPr>
      <w:r>
        <w:rPr>
          <w:b/>
          <w:bCs/>
          <w:sz w:val="24"/>
          <w:szCs w:val="24"/>
        </w:rPr>
        <w:t>One – Sample test</w:t>
      </w:r>
    </w:p>
    <w:tbl>
      <w:tblPr>
        <w:tblStyle w:val="a9"/>
        <w:bidiVisual/>
        <w:tblW w:w="0" w:type="auto"/>
        <w:tblLook w:val="04A0"/>
      </w:tblPr>
      <w:tblGrid>
        <w:gridCol w:w="1367"/>
        <w:gridCol w:w="1367"/>
        <w:gridCol w:w="1367"/>
        <w:gridCol w:w="1534"/>
        <w:gridCol w:w="1200"/>
        <w:gridCol w:w="1368"/>
        <w:gridCol w:w="1368"/>
      </w:tblGrid>
      <w:tr w:rsidR="00664B54" w:rsidRPr="003A37D6" w:rsidTr="00664B54">
        <w:tc>
          <w:tcPr>
            <w:tcW w:w="8203" w:type="dxa"/>
            <w:gridSpan w:val="6"/>
            <w:vAlign w:val="center"/>
          </w:tcPr>
          <w:p w:rsidR="00664B54" w:rsidRPr="003A37D6" w:rsidRDefault="00664B54" w:rsidP="00664B54">
            <w:pPr>
              <w:jc w:val="center"/>
              <w:rPr>
                <w:b/>
                <w:bCs/>
                <w:sz w:val="24"/>
                <w:szCs w:val="24"/>
              </w:rPr>
            </w:pPr>
            <w:r w:rsidRPr="003A37D6">
              <w:rPr>
                <w:b/>
                <w:bCs/>
                <w:sz w:val="24"/>
                <w:szCs w:val="24"/>
              </w:rPr>
              <w:t>Test Value = 160</w:t>
            </w:r>
          </w:p>
        </w:tc>
        <w:tc>
          <w:tcPr>
            <w:tcW w:w="1368" w:type="dxa"/>
            <w:vMerge w:val="restart"/>
          </w:tcPr>
          <w:p w:rsidR="00664B54" w:rsidRPr="003A37D6" w:rsidRDefault="00664B54" w:rsidP="00664B54">
            <w:pPr>
              <w:rPr>
                <w:b/>
                <w:bCs/>
                <w:sz w:val="24"/>
                <w:szCs w:val="24"/>
                <w:rtl/>
              </w:rPr>
            </w:pPr>
          </w:p>
        </w:tc>
      </w:tr>
      <w:tr w:rsidR="00664B54" w:rsidRPr="003A37D6" w:rsidTr="00664B54">
        <w:tc>
          <w:tcPr>
            <w:tcW w:w="2734" w:type="dxa"/>
            <w:gridSpan w:val="2"/>
            <w:vAlign w:val="center"/>
          </w:tcPr>
          <w:p w:rsidR="00664B54" w:rsidRPr="003A37D6" w:rsidRDefault="00664B54" w:rsidP="00664B54">
            <w:pPr>
              <w:jc w:val="center"/>
              <w:rPr>
                <w:b/>
                <w:bCs/>
                <w:sz w:val="24"/>
                <w:szCs w:val="24"/>
              </w:rPr>
            </w:pPr>
            <w:r w:rsidRPr="003A37D6">
              <w:rPr>
                <w:b/>
                <w:bCs/>
                <w:sz w:val="24"/>
                <w:szCs w:val="24"/>
              </w:rPr>
              <w:t>95% Confidence Interval of the Difference</w:t>
            </w:r>
          </w:p>
        </w:tc>
        <w:tc>
          <w:tcPr>
            <w:tcW w:w="1367" w:type="dxa"/>
            <w:vMerge w:val="restart"/>
            <w:vAlign w:val="center"/>
          </w:tcPr>
          <w:p w:rsidR="00664B54" w:rsidRPr="003A37D6" w:rsidRDefault="00664B54" w:rsidP="00664B54">
            <w:pPr>
              <w:jc w:val="center"/>
              <w:rPr>
                <w:b/>
                <w:bCs/>
                <w:sz w:val="24"/>
                <w:szCs w:val="24"/>
              </w:rPr>
            </w:pPr>
            <w:r w:rsidRPr="003A37D6">
              <w:rPr>
                <w:b/>
                <w:bCs/>
                <w:sz w:val="24"/>
                <w:szCs w:val="24"/>
              </w:rPr>
              <w:t>Mean Difference</w:t>
            </w:r>
          </w:p>
        </w:tc>
        <w:tc>
          <w:tcPr>
            <w:tcW w:w="1534" w:type="dxa"/>
            <w:vMerge w:val="restart"/>
            <w:vAlign w:val="center"/>
          </w:tcPr>
          <w:p w:rsidR="00664B54" w:rsidRPr="003A37D6" w:rsidRDefault="00664B54" w:rsidP="00664B54">
            <w:pPr>
              <w:jc w:val="center"/>
              <w:rPr>
                <w:b/>
                <w:bCs/>
                <w:sz w:val="24"/>
                <w:szCs w:val="24"/>
              </w:rPr>
            </w:pPr>
            <w:r w:rsidRPr="003A37D6">
              <w:rPr>
                <w:b/>
                <w:bCs/>
                <w:sz w:val="24"/>
                <w:szCs w:val="24"/>
              </w:rPr>
              <w:t>Sig.(2-tailed)</w:t>
            </w:r>
          </w:p>
        </w:tc>
        <w:tc>
          <w:tcPr>
            <w:tcW w:w="1200" w:type="dxa"/>
            <w:vMerge w:val="restart"/>
            <w:vAlign w:val="center"/>
          </w:tcPr>
          <w:p w:rsidR="00664B54" w:rsidRPr="003A37D6" w:rsidRDefault="00664B54" w:rsidP="00664B54">
            <w:pPr>
              <w:jc w:val="center"/>
              <w:rPr>
                <w:b/>
                <w:bCs/>
                <w:sz w:val="24"/>
                <w:szCs w:val="24"/>
              </w:rPr>
            </w:pPr>
            <w:r w:rsidRPr="003A37D6">
              <w:rPr>
                <w:b/>
                <w:bCs/>
                <w:sz w:val="24"/>
                <w:szCs w:val="24"/>
              </w:rPr>
              <w:t>df</w:t>
            </w:r>
          </w:p>
        </w:tc>
        <w:tc>
          <w:tcPr>
            <w:tcW w:w="1368" w:type="dxa"/>
            <w:vMerge w:val="restart"/>
            <w:vAlign w:val="center"/>
          </w:tcPr>
          <w:p w:rsidR="00664B54" w:rsidRPr="003A37D6" w:rsidRDefault="00664B54" w:rsidP="00664B54">
            <w:pPr>
              <w:jc w:val="center"/>
              <w:rPr>
                <w:b/>
                <w:bCs/>
                <w:sz w:val="24"/>
                <w:szCs w:val="24"/>
              </w:rPr>
            </w:pPr>
            <w:r w:rsidRPr="003A37D6">
              <w:rPr>
                <w:b/>
                <w:bCs/>
                <w:sz w:val="24"/>
                <w:szCs w:val="24"/>
              </w:rPr>
              <w:t>t</w:t>
            </w:r>
          </w:p>
        </w:tc>
        <w:tc>
          <w:tcPr>
            <w:tcW w:w="1368" w:type="dxa"/>
            <w:vMerge/>
          </w:tcPr>
          <w:p w:rsidR="00664B54" w:rsidRPr="003A37D6" w:rsidRDefault="00664B54" w:rsidP="00664B54">
            <w:pPr>
              <w:rPr>
                <w:b/>
                <w:bCs/>
                <w:sz w:val="24"/>
                <w:szCs w:val="24"/>
                <w:rtl/>
              </w:rPr>
            </w:pPr>
          </w:p>
        </w:tc>
      </w:tr>
      <w:tr w:rsidR="00664B54" w:rsidRPr="003A37D6" w:rsidTr="00664B54">
        <w:tc>
          <w:tcPr>
            <w:tcW w:w="1367" w:type="dxa"/>
            <w:vAlign w:val="center"/>
          </w:tcPr>
          <w:p w:rsidR="00664B54" w:rsidRPr="003A37D6" w:rsidRDefault="00664B54" w:rsidP="00664B54">
            <w:pPr>
              <w:jc w:val="center"/>
              <w:rPr>
                <w:b/>
                <w:bCs/>
                <w:sz w:val="24"/>
                <w:szCs w:val="24"/>
              </w:rPr>
            </w:pPr>
            <w:r w:rsidRPr="003A37D6">
              <w:rPr>
                <w:b/>
                <w:bCs/>
                <w:sz w:val="24"/>
                <w:szCs w:val="24"/>
              </w:rPr>
              <w:t>Upper</w:t>
            </w:r>
          </w:p>
        </w:tc>
        <w:tc>
          <w:tcPr>
            <w:tcW w:w="1367" w:type="dxa"/>
            <w:vAlign w:val="center"/>
          </w:tcPr>
          <w:p w:rsidR="00664B54" w:rsidRPr="003A37D6" w:rsidRDefault="00664B54" w:rsidP="00664B54">
            <w:pPr>
              <w:jc w:val="center"/>
              <w:rPr>
                <w:b/>
                <w:bCs/>
                <w:sz w:val="24"/>
                <w:szCs w:val="24"/>
              </w:rPr>
            </w:pPr>
            <w:r w:rsidRPr="003A37D6">
              <w:rPr>
                <w:b/>
                <w:bCs/>
                <w:sz w:val="24"/>
                <w:szCs w:val="24"/>
              </w:rPr>
              <w:t>Lower</w:t>
            </w:r>
          </w:p>
        </w:tc>
        <w:tc>
          <w:tcPr>
            <w:tcW w:w="1367" w:type="dxa"/>
            <w:vMerge/>
          </w:tcPr>
          <w:p w:rsidR="00664B54" w:rsidRPr="003A37D6" w:rsidRDefault="00664B54" w:rsidP="00664B54">
            <w:pPr>
              <w:rPr>
                <w:b/>
                <w:bCs/>
                <w:sz w:val="24"/>
                <w:szCs w:val="24"/>
                <w:rtl/>
              </w:rPr>
            </w:pPr>
          </w:p>
        </w:tc>
        <w:tc>
          <w:tcPr>
            <w:tcW w:w="1534" w:type="dxa"/>
            <w:vMerge/>
          </w:tcPr>
          <w:p w:rsidR="00664B54" w:rsidRPr="003A37D6" w:rsidRDefault="00664B54" w:rsidP="00664B54">
            <w:pPr>
              <w:rPr>
                <w:b/>
                <w:bCs/>
                <w:sz w:val="24"/>
                <w:szCs w:val="24"/>
                <w:rtl/>
              </w:rPr>
            </w:pPr>
          </w:p>
        </w:tc>
        <w:tc>
          <w:tcPr>
            <w:tcW w:w="1200" w:type="dxa"/>
            <w:vMerge/>
          </w:tcPr>
          <w:p w:rsidR="00664B54" w:rsidRPr="003A37D6" w:rsidRDefault="00664B54" w:rsidP="00664B54">
            <w:pPr>
              <w:rPr>
                <w:b/>
                <w:bCs/>
                <w:sz w:val="24"/>
                <w:szCs w:val="24"/>
                <w:rtl/>
              </w:rPr>
            </w:pPr>
          </w:p>
        </w:tc>
        <w:tc>
          <w:tcPr>
            <w:tcW w:w="1368" w:type="dxa"/>
            <w:vMerge/>
          </w:tcPr>
          <w:p w:rsidR="00664B54" w:rsidRPr="003A37D6" w:rsidRDefault="00664B54" w:rsidP="00664B54">
            <w:pPr>
              <w:rPr>
                <w:b/>
                <w:bCs/>
                <w:sz w:val="24"/>
                <w:szCs w:val="24"/>
                <w:rtl/>
              </w:rPr>
            </w:pPr>
          </w:p>
        </w:tc>
        <w:tc>
          <w:tcPr>
            <w:tcW w:w="1368" w:type="dxa"/>
            <w:vMerge/>
          </w:tcPr>
          <w:p w:rsidR="00664B54" w:rsidRPr="003A37D6" w:rsidRDefault="00664B54" w:rsidP="00664B54">
            <w:pPr>
              <w:rPr>
                <w:b/>
                <w:bCs/>
                <w:sz w:val="24"/>
                <w:szCs w:val="24"/>
                <w:rtl/>
              </w:rPr>
            </w:pPr>
          </w:p>
        </w:tc>
      </w:tr>
      <w:tr w:rsidR="00664B54" w:rsidRPr="003A37D6" w:rsidTr="00664B54">
        <w:tc>
          <w:tcPr>
            <w:tcW w:w="1367" w:type="dxa"/>
            <w:vAlign w:val="center"/>
          </w:tcPr>
          <w:p w:rsidR="00664B54" w:rsidRPr="003A37D6" w:rsidRDefault="00664B54" w:rsidP="00664B54">
            <w:pPr>
              <w:jc w:val="center"/>
              <w:rPr>
                <w:b/>
                <w:bCs/>
                <w:sz w:val="24"/>
                <w:szCs w:val="24"/>
              </w:rPr>
            </w:pPr>
            <w:r w:rsidRPr="003A37D6">
              <w:rPr>
                <w:b/>
                <w:bCs/>
                <w:sz w:val="24"/>
                <w:szCs w:val="24"/>
              </w:rPr>
              <w:t>-80.6815</w:t>
            </w:r>
          </w:p>
        </w:tc>
        <w:tc>
          <w:tcPr>
            <w:tcW w:w="1367" w:type="dxa"/>
            <w:vAlign w:val="center"/>
          </w:tcPr>
          <w:p w:rsidR="00664B54" w:rsidRPr="003A37D6" w:rsidRDefault="00664B54" w:rsidP="00664B54">
            <w:pPr>
              <w:jc w:val="center"/>
              <w:rPr>
                <w:b/>
                <w:bCs/>
                <w:sz w:val="24"/>
                <w:szCs w:val="24"/>
              </w:rPr>
            </w:pPr>
            <w:r w:rsidRPr="003A37D6">
              <w:rPr>
                <w:b/>
                <w:bCs/>
                <w:sz w:val="24"/>
                <w:szCs w:val="24"/>
              </w:rPr>
              <w:t>-80.04145</w:t>
            </w:r>
          </w:p>
        </w:tc>
        <w:tc>
          <w:tcPr>
            <w:tcW w:w="1367" w:type="dxa"/>
            <w:vAlign w:val="center"/>
          </w:tcPr>
          <w:p w:rsidR="00664B54" w:rsidRPr="003A37D6" w:rsidRDefault="00664B54" w:rsidP="00664B54">
            <w:pPr>
              <w:jc w:val="center"/>
              <w:rPr>
                <w:b/>
                <w:bCs/>
                <w:sz w:val="24"/>
                <w:szCs w:val="24"/>
              </w:rPr>
            </w:pPr>
            <w:r w:rsidRPr="003A37D6">
              <w:rPr>
                <w:b/>
                <w:bCs/>
                <w:sz w:val="24"/>
                <w:szCs w:val="24"/>
              </w:rPr>
              <w:t>-82.0480</w:t>
            </w:r>
          </w:p>
        </w:tc>
        <w:tc>
          <w:tcPr>
            <w:tcW w:w="1534" w:type="dxa"/>
            <w:vAlign w:val="center"/>
          </w:tcPr>
          <w:p w:rsidR="00664B54" w:rsidRPr="003A37D6" w:rsidRDefault="00664B54" w:rsidP="00664B54">
            <w:pPr>
              <w:jc w:val="center"/>
              <w:rPr>
                <w:b/>
                <w:bCs/>
                <w:sz w:val="24"/>
                <w:szCs w:val="24"/>
              </w:rPr>
            </w:pPr>
            <w:r w:rsidRPr="003A37D6">
              <w:rPr>
                <w:b/>
                <w:bCs/>
                <w:sz w:val="24"/>
                <w:szCs w:val="24"/>
              </w:rPr>
              <w:t>0.012</w:t>
            </w:r>
          </w:p>
        </w:tc>
        <w:tc>
          <w:tcPr>
            <w:tcW w:w="1200" w:type="dxa"/>
            <w:vAlign w:val="center"/>
          </w:tcPr>
          <w:p w:rsidR="00664B54" w:rsidRPr="003A37D6" w:rsidRDefault="00664B54" w:rsidP="00664B54">
            <w:pPr>
              <w:jc w:val="center"/>
              <w:rPr>
                <w:b/>
                <w:bCs/>
                <w:sz w:val="24"/>
                <w:szCs w:val="24"/>
              </w:rPr>
            </w:pPr>
            <w:r w:rsidRPr="003A37D6">
              <w:rPr>
                <w:b/>
                <w:bCs/>
                <w:sz w:val="24"/>
                <w:szCs w:val="24"/>
              </w:rPr>
              <w:t>399</w:t>
            </w:r>
          </w:p>
        </w:tc>
        <w:tc>
          <w:tcPr>
            <w:tcW w:w="1368" w:type="dxa"/>
            <w:vAlign w:val="center"/>
          </w:tcPr>
          <w:p w:rsidR="00664B54" w:rsidRPr="003A37D6" w:rsidRDefault="00664B54" w:rsidP="00664B54">
            <w:pPr>
              <w:jc w:val="center"/>
              <w:rPr>
                <w:b/>
                <w:bCs/>
                <w:sz w:val="24"/>
                <w:szCs w:val="24"/>
              </w:rPr>
            </w:pPr>
            <w:r w:rsidRPr="003A37D6">
              <w:rPr>
                <w:b/>
                <w:bCs/>
                <w:sz w:val="24"/>
                <w:szCs w:val="24"/>
              </w:rPr>
              <w:t>-21.006</w:t>
            </w:r>
          </w:p>
        </w:tc>
        <w:tc>
          <w:tcPr>
            <w:tcW w:w="1368" w:type="dxa"/>
            <w:vAlign w:val="center"/>
          </w:tcPr>
          <w:p w:rsidR="00664B54" w:rsidRPr="003A37D6" w:rsidRDefault="00664B54" w:rsidP="00664B54">
            <w:pPr>
              <w:jc w:val="center"/>
              <w:rPr>
                <w:b/>
                <w:bCs/>
                <w:sz w:val="24"/>
                <w:szCs w:val="24"/>
                <w:rtl/>
              </w:rPr>
            </w:pPr>
            <w:r w:rsidRPr="003A37D6">
              <w:rPr>
                <w:rFonts w:hint="cs"/>
                <w:b/>
                <w:bCs/>
                <w:sz w:val="24"/>
                <w:szCs w:val="24"/>
                <w:rtl/>
              </w:rPr>
              <w:t>الطول</w:t>
            </w:r>
          </w:p>
        </w:tc>
      </w:tr>
    </w:tbl>
    <w:p w:rsidR="00664B54" w:rsidRDefault="00F77027" w:rsidP="00664B54">
      <w:pPr>
        <w:rPr>
          <w:b/>
          <w:bCs/>
          <w:sz w:val="24"/>
          <w:szCs w:val="24"/>
          <w:rtl/>
        </w:rPr>
      </w:pPr>
      <w:r>
        <w:rPr>
          <w:b/>
          <w:bCs/>
          <w:noProof/>
          <w:sz w:val="24"/>
          <w:szCs w:val="24"/>
          <w:rtl/>
        </w:rPr>
        <w:pict>
          <v:shape id="_x0000_s1067" type="#_x0000_t202" style="position:absolute;left:0;text-align:left;margin-left:7.1pt;margin-top:14.1pt;width:123.15pt;height:105.85pt;z-index:251701248;mso-position-horizontal-relative:text;mso-position-vertical-relative:text;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sidRPr="00366A06">
                    <w:rPr>
                      <w:b/>
                      <w:bCs/>
                      <w:color w:val="FF0000"/>
                      <w:lang w:val="en-GB"/>
                    </w:rPr>
                    <w:t>.</w:t>
                  </w:r>
                  <w:r>
                    <w:rPr>
                      <w:b/>
                      <w:bCs/>
                      <w:color w:val="FF0000"/>
                      <w:lang w:val="en-GB"/>
                    </w:rPr>
                    <w:t>012</w:t>
                  </w:r>
                  <w:r w:rsidRPr="00366A06">
                    <w:rPr>
                      <w:b/>
                      <w:bCs/>
                      <w:color w:val="FF0000"/>
                      <w:rtl/>
                    </w:rPr>
                    <w:t xml:space="preserve"> وهى </w:t>
                  </w:r>
                  <w:r>
                    <w:rPr>
                      <w:rFonts w:hint="cs"/>
                      <w:b/>
                      <w:bCs/>
                      <w:color w:val="FF0000"/>
                      <w:rtl/>
                    </w:rPr>
                    <w:t>اقل</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البديل</w:t>
                  </w:r>
                  <w:r w:rsidRPr="00366A06">
                    <w:rPr>
                      <w:b/>
                      <w:bCs/>
                      <w:color w:val="FF0000"/>
                      <w:rtl/>
                    </w:rPr>
                    <w:t>.</w:t>
                  </w:r>
                </w:p>
                <w:p w:rsidR="004151AC" w:rsidRPr="00366A06" w:rsidRDefault="004151AC" w:rsidP="00664B54">
                  <w:pPr>
                    <w:rPr>
                      <w:b/>
                      <w:bCs/>
                    </w:rPr>
                  </w:pPr>
                </w:p>
              </w:txbxContent>
            </v:textbox>
          </v:shape>
        </w:pict>
      </w:r>
    </w:p>
    <w:p w:rsidR="00664B54" w:rsidRPr="00782243" w:rsidRDefault="00F77027" w:rsidP="00664B54">
      <w:pPr>
        <w:rPr>
          <w:sz w:val="24"/>
          <w:szCs w:val="24"/>
        </w:rPr>
      </w:pPr>
      <w:r w:rsidRPr="00F77027">
        <w:rPr>
          <w:b/>
          <w:bCs/>
          <w:noProof/>
          <w:sz w:val="24"/>
          <w:szCs w:val="24"/>
        </w:rPr>
        <w:pict>
          <v:shape id="_x0000_s1068" type="#_x0000_t202" style="position:absolute;left:0;text-align:left;margin-left:216.55pt;margin-top:1.45pt;width:86.35pt;height:19.65pt;z-index:251702272;mso-width-relative:margin;mso-height-relative:margin">
            <v:textbox>
              <w:txbxContent>
                <w:p w:rsidR="004151AC" w:rsidRPr="00351B0A" w:rsidRDefault="004151AC" w:rsidP="00664B54">
                  <w:pPr>
                    <w:rPr>
                      <w:b/>
                      <w:bCs/>
                      <w:color w:val="FF0000"/>
                    </w:rPr>
                  </w:pPr>
                  <w:r w:rsidRPr="00351B0A">
                    <w:rPr>
                      <w:rFonts w:hint="cs"/>
                      <w:b/>
                      <w:bCs/>
                      <w:color w:val="FF0000"/>
                      <w:rtl/>
                    </w:rPr>
                    <w:t>المحاضرة 8</w:t>
                  </w:r>
                </w:p>
              </w:txbxContent>
            </v:textbox>
          </v:shape>
        </w:pict>
      </w:r>
      <w:r w:rsidR="00664B54" w:rsidRPr="00782243">
        <w:rPr>
          <w:b/>
          <w:bCs/>
          <w:sz w:val="24"/>
          <w:szCs w:val="24"/>
          <w:rtl/>
          <w:lang w:bidi="ar-EG"/>
        </w:rPr>
        <w:t>من</w:t>
      </w:r>
      <w:r w:rsidR="00664B54">
        <w:rPr>
          <w:rFonts w:hint="cs"/>
          <w:b/>
          <w:bCs/>
          <w:sz w:val="24"/>
          <w:szCs w:val="24"/>
          <w:rtl/>
          <w:lang w:bidi="ar-EG"/>
        </w:rPr>
        <w:t xml:space="preserve"> خلال</w:t>
      </w:r>
      <w:r w:rsidR="00664B54" w:rsidRPr="00782243">
        <w:rPr>
          <w:b/>
          <w:bCs/>
          <w:sz w:val="24"/>
          <w:szCs w:val="24"/>
          <w:rtl/>
          <w:lang w:bidi="ar-EG"/>
        </w:rPr>
        <w:t xml:space="preserve"> الجدول السابق يمكن :-</w:t>
      </w:r>
      <w:r w:rsidR="00664B54" w:rsidRPr="00782243">
        <w:rPr>
          <w:sz w:val="24"/>
          <w:szCs w:val="24"/>
        </w:rPr>
        <w:t xml:space="preserve"> </w:t>
      </w:r>
    </w:p>
    <w:p w:rsidR="00664B54" w:rsidRPr="00782243" w:rsidRDefault="00664B54" w:rsidP="00664B54">
      <w:pPr>
        <w:ind w:left="708"/>
        <w:rPr>
          <w:sz w:val="24"/>
          <w:szCs w:val="24"/>
          <w:rtl/>
        </w:rPr>
      </w:pPr>
      <w:r w:rsidRPr="00782243">
        <w:rPr>
          <w:rFonts w:hint="cs"/>
          <w:sz w:val="24"/>
          <w:szCs w:val="24"/>
          <w:rtl/>
        </w:rPr>
        <w:t xml:space="preserve"> </w:t>
      </w:r>
      <w:r w:rsidRPr="00782243">
        <w:rPr>
          <w:sz w:val="24"/>
          <w:szCs w:val="24"/>
          <w:rtl/>
        </w:rPr>
        <w:t>(أ)</w:t>
      </w:r>
      <w:r w:rsidRPr="00782243">
        <w:rPr>
          <w:sz w:val="24"/>
          <w:szCs w:val="24"/>
          <w:rtl/>
        </w:rPr>
        <w:tab/>
      </w:r>
      <w:r>
        <w:rPr>
          <w:sz w:val="24"/>
          <w:szCs w:val="24"/>
          <w:rtl/>
          <w:lang w:bidi="ar-EG"/>
        </w:rPr>
        <w:t>قبول الفرض ال</w:t>
      </w:r>
      <w:r>
        <w:rPr>
          <w:rFonts w:hint="cs"/>
          <w:sz w:val="24"/>
          <w:szCs w:val="24"/>
          <w:rtl/>
          <w:lang w:bidi="ar-EG"/>
        </w:rPr>
        <w:t>عدمي</w:t>
      </w:r>
      <w:r w:rsidRPr="00782243">
        <w:rPr>
          <w:sz w:val="24"/>
          <w:szCs w:val="24"/>
          <w:rtl/>
          <w:lang w:bidi="ar-EG"/>
        </w:rPr>
        <w:t>.</w:t>
      </w:r>
      <w:r w:rsidRPr="00782243">
        <w:rPr>
          <w:sz w:val="24"/>
          <w:szCs w:val="24"/>
        </w:rPr>
        <w:t xml:space="preserve"> </w:t>
      </w:r>
    </w:p>
    <w:p w:rsidR="00664B54" w:rsidRPr="003A37D6" w:rsidRDefault="00664B54" w:rsidP="00664B54">
      <w:pPr>
        <w:ind w:left="708"/>
        <w:rPr>
          <w:sz w:val="24"/>
          <w:szCs w:val="24"/>
          <w:rtl/>
        </w:rPr>
      </w:pPr>
      <w:r w:rsidRPr="003A37D6">
        <w:rPr>
          <w:sz w:val="24"/>
          <w:szCs w:val="24"/>
          <w:rtl/>
        </w:rPr>
        <w:tab/>
        <w:t>(ب)</w:t>
      </w:r>
      <w:r w:rsidRPr="003A37D6">
        <w:rPr>
          <w:sz w:val="24"/>
          <w:szCs w:val="24"/>
          <w:rtl/>
        </w:rPr>
        <w:tab/>
      </w:r>
      <w:r w:rsidRPr="003A37D6">
        <w:rPr>
          <w:rFonts w:hint="cs"/>
          <w:sz w:val="24"/>
          <w:szCs w:val="24"/>
          <w:rtl/>
        </w:rPr>
        <w:t>رفض كل من الفرضين.</w:t>
      </w:r>
      <w:r w:rsidRPr="003A37D6">
        <w:rPr>
          <w:sz w:val="24"/>
          <w:szCs w:val="24"/>
        </w:rPr>
        <w:t xml:space="preserve"> </w:t>
      </w:r>
    </w:p>
    <w:p w:rsidR="00664B54" w:rsidRPr="00351B0A" w:rsidRDefault="00664B54" w:rsidP="00664B54">
      <w:pPr>
        <w:ind w:left="708"/>
        <w:rPr>
          <w:b/>
          <w:bCs/>
          <w:color w:val="FF0000"/>
          <w:sz w:val="24"/>
          <w:szCs w:val="24"/>
          <w:u w:val="single"/>
          <w:rtl/>
        </w:rPr>
      </w:pPr>
      <w:r w:rsidRPr="00351B0A">
        <w:rPr>
          <w:b/>
          <w:bCs/>
          <w:color w:val="FF0000"/>
          <w:sz w:val="24"/>
          <w:szCs w:val="24"/>
          <w:u w:val="single"/>
          <w:rtl/>
        </w:rPr>
        <w:tab/>
        <w:t>(ج)</w:t>
      </w:r>
      <w:r w:rsidRPr="00351B0A">
        <w:rPr>
          <w:b/>
          <w:bCs/>
          <w:color w:val="FF0000"/>
          <w:sz w:val="24"/>
          <w:szCs w:val="24"/>
          <w:u w:val="single"/>
          <w:rtl/>
        </w:rPr>
        <w:tab/>
        <w:t xml:space="preserve">قبول الفرض </w:t>
      </w:r>
      <w:r w:rsidRPr="00351B0A">
        <w:rPr>
          <w:rFonts w:hint="cs"/>
          <w:b/>
          <w:bCs/>
          <w:color w:val="FF0000"/>
          <w:sz w:val="24"/>
          <w:szCs w:val="24"/>
          <w:u w:val="single"/>
          <w:rtl/>
        </w:rPr>
        <w:t>البديل</w:t>
      </w:r>
      <w:r w:rsidRPr="00351B0A">
        <w:rPr>
          <w:b/>
          <w:bCs/>
          <w:color w:val="FF0000"/>
          <w:sz w:val="24"/>
          <w:szCs w:val="24"/>
          <w:u w:val="single"/>
          <w:rtl/>
        </w:rPr>
        <w:t xml:space="preserve"> .</w:t>
      </w:r>
      <w:r w:rsidRPr="00351B0A">
        <w:rPr>
          <w:b/>
          <w:bCs/>
          <w:color w:val="FF0000"/>
          <w:sz w:val="24"/>
          <w:szCs w:val="24"/>
          <w:u w:val="single"/>
        </w:rPr>
        <w:t xml:space="preserve"> </w:t>
      </w:r>
    </w:p>
    <w:p w:rsidR="00664B54" w:rsidRPr="00351B0A"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664B54" w:rsidRDefault="00C15297" w:rsidP="00F548F3">
      <w:pPr>
        <w:rPr>
          <w:b/>
          <w:bCs/>
          <w:sz w:val="24"/>
          <w:szCs w:val="24"/>
          <w:rtl/>
        </w:rPr>
      </w:pPr>
      <w:r>
        <w:rPr>
          <w:rFonts w:hint="cs"/>
          <w:b/>
          <w:bCs/>
          <w:sz w:val="24"/>
          <w:szCs w:val="24"/>
          <w:rtl/>
        </w:rPr>
        <w:t xml:space="preserve"> </w:t>
      </w:r>
      <w:r w:rsidR="00664B54">
        <w:rPr>
          <w:rFonts w:hint="cs"/>
          <w:b/>
          <w:bCs/>
          <w:sz w:val="24"/>
          <w:szCs w:val="24"/>
          <w:rtl/>
        </w:rPr>
        <w:t>(</w:t>
      </w:r>
      <w:r w:rsidR="00F548F3">
        <w:rPr>
          <w:rFonts w:hint="cs"/>
          <w:b/>
          <w:bCs/>
          <w:sz w:val="24"/>
          <w:szCs w:val="24"/>
          <w:rtl/>
        </w:rPr>
        <w:t>38</w:t>
      </w:r>
      <w:r w:rsidR="00664B54">
        <w:rPr>
          <w:rFonts w:hint="cs"/>
          <w:b/>
          <w:bCs/>
          <w:sz w:val="24"/>
          <w:szCs w:val="24"/>
          <w:rtl/>
        </w:rPr>
        <w:t xml:space="preserve">) </w:t>
      </w:r>
      <w:r w:rsidR="00664B54" w:rsidRPr="003A37D6">
        <w:rPr>
          <w:rFonts w:hint="cs"/>
          <w:b/>
          <w:bCs/>
          <w:sz w:val="24"/>
          <w:szCs w:val="24"/>
          <w:rtl/>
        </w:rPr>
        <w:t xml:space="preserve">إذا قدمت إليك النتائج التالية كمخرجات للبرنامج الإحصائي </w:t>
      </w:r>
      <w:r w:rsidR="00664B54" w:rsidRPr="003A37D6">
        <w:rPr>
          <w:b/>
          <w:bCs/>
          <w:sz w:val="24"/>
          <w:szCs w:val="24"/>
        </w:rPr>
        <w:t>SPSS</w:t>
      </w:r>
      <w:r w:rsidR="00664B54" w:rsidRPr="003A37D6">
        <w:rPr>
          <w:rFonts w:hint="cs"/>
          <w:b/>
          <w:bCs/>
          <w:sz w:val="24"/>
          <w:szCs w:val="24"/>
          <w:rtl/>
        </w:rPr>
        <w:t xml:space="preserve"> :-</w:t>
      </w:r>
    </w:p>
    <w:p w:rsidR="00664B54" w:rsidRDefault="00664B54" w:rsidP="00664B54">
      <w:pPr>
        <w:jc w:val="right"/>
        <w:rPr>
          <w:b/>
          <w:bCs/>
          <w:sz w:val="24"/>
          <w:szCs w:val="24"/>
        </w:rPr>
      </w:pPr>
      <w:r>
        <w:rPr>
          <w:b/>
          <w:bCs/>
          <w:sz w:val="24"/>
          <w:szCs w:val="24"/>
        </w:rPr>
        <w:t>T-TEST</w:t>
      </w:r>
    </w:p>
    <w:p w:rsidR="00664B54" w:rsidRDefault="00664B54" w:rsidP="00664B54">
      <w:pPr>
        <w:jc w:val="center"/>
        <w:rPr>
          <w:b/>
          <w:bCs/>
          <w:sz w:val="24"/>
          <w:szCs w:val="24"/>
        </w:rPr>
      </w:pPr>
      <w:r>
        <w:rPr>
          <w:b/>
          <w:bCs/>
          <w:sz w:val="24"/>
          <w:szCs w:val="24"/>
        </w:rPr>
        <w:t>Paired Sample test</w:t>
      </w:r>
    </w:p>
    <w:tbl>
      <w:tblPr>
        <w:tblStyle w:val="a9"/>
        <w:bidiVisual/>
        <w:tblW w:w="0" w:type="auto"/>
        <w:tblInd w:w="107" w:type="dxa"/>
        <w:tblLayout w:type="fixed"/>
        <w:tblLook w:val="04A0"/>
      </w:tblPr>
      <w:tblGrid>
        <w:gridCol w:w="1134"/>
        <w:gridCol w:w="567"/>
        <w:gridCol w:w="851"/>
        <w:gridCol w:w="992"/>
        <w:gridCol w:w="992"/>
        <w:gridCol w:w="851"/>
        <w:gridCol w:w="1275"/>
        <w:gridCol w:w="1025"/>
        <w:gridCol w:w="1102"/>
        <w:gridCol w:w="675"/>
      </w:tblGrid>
      <w:tr w:rsidR="00664B54" w:rsidRPr="003A37D6" w:rsidTr="00664B54">
        <w:tc>
          <w:tcPr>
            <w:tcW w:w="1134" w:type="dxa"/>
            <w:vMerge w:val="restart"/>
            <w:vAlign w:val="bottom"/>
          </w:tcPr>
          <w:p w:rsidR="00664B54" w:rsidRDefault="00664B54" w:rsidP="00664B54">
            <w:pPr>
              <w:jc w:val="center"/>
              <w:rPr>
                <w:b/>
                <w:bCs/>
                <w:sz w:val="24"/>
                <w:szCs w:val="24"/>
              </w:rPr>
            </w:pPr>
            <w:r w:rsidRPr="003A37D6">
              <w:rPr>
                <w:b/>
                <w:bCs/>
                <w:sz w:val="24"/>
                <w:szCs w:val="24"/>
              </w:rPr>
              <w:t>Sig.</w:t>
            </w:r>
          </w:p>
          <w:p w:rsidR="00664B54" w:rsidRPr="003A37D6" w:rsidRDefault="00664B54" w:rsidP="00664B54">
            <w:pPr>
              <w:jc w:val="center"/>
              <w:rPr>
                <w:b/>
                <w:bCs/>
                <w:sz w:val="24"/>
                <w:szCs w:val="24"/>
              </w:rPr>
            </w:pPr>
            <w:r w:rsidRPr="003A37D6">
              <w:rPr>
                <w:b/>
                <w:bCs/>
                <w:sz w:val="24"/>
                <w:szCs w:val="24"/>
              </w:rPr>
              <w:t>(2-tailed)</w:t>
            </w:r>
          </w:p>
        </w:tc>
        <w:tc>
          <w:tcPr>
            <w:tcW w:w="567" w:type="dxa"/>
            <w:vMerge w:val="restart"/>
            <w:vAlign w:val="bottom"/>
          </w:tcPr>
          <w:p w:rsidR="00664B54" w:rsidRPr="003A37D6" w:rsidRDefault="00664B54" w:rsidP="00664B54">
            <w:pPr>
              <w:jc w:val="center"/>
              <w:rPr>
                <w:b/>
                <w:bCs/>
                <w:sz w:val="24"/>
                <w:szCs w:val="24"/>
              </w:rPr>
            </w:pPr>
            <w:r w:rsidRPr="003A37D6">
              <w:rPr>
                <w:b/>
                <w:bCs/>
                <w:sz w:val="24"/>
                <w:szCs w:val="24"/>
              </w:rPr>
              <w:t>df</w:t>
            </w:r>
          </w:p>
        </w:tc>
        <w:tc>
          <w:tcPr>
            <w:tcW w:w="851" w:type="dxa"/>
            <w:vMerge w:val="restart"/>
            <w:vAlign w:val="bottom"/>
          </w:tcPr>
          <w:p w:rsidR="00664B54" w:rsidRPr="003A37D6" w:rsidRDefault="00664B54" w:rsidP="00664B54">
            <w:pPr>
              <w:jc w:val="center"/>
              <w:rPr>
                <w:b/>
                <w:bCs/>
                <w:sz w:val="24"/>
                <w:szCs w:val="24"/>
              </w:rPr>
            </w:pPr>
            <w:r w:rsidRPr="003A37D6">
              <w:rPr>
                <w:b/>
                <w:bCs/>
                <w:sz w:val="24"/>
                <w:szCs w:val="24"/>
              </w:rPr>
              <w:t>t</w:t>
            </w:r>
          </w:p>
        </w:tc>
        <w:tc>
          <w:tcPr>
            <w:tcW w:w="5135" w:type="dxa"/>
            <w:gridSpan w:val="5"/>
            <w:vAlign w:val="center"/>
          </w:tcPr>
          <w:p w:rsidR="00664B54" w:rsidRPr="003A37D6" w:rsidRDefault="00664B54" w:rsidP="00664B54">
            <w:pPr>
              <w:jc w:val="center"/>
              <w:rPr>
                <w:b/>
                <w:bCs/>
                <w:sz w:val="24"/>
                <w:szCs w:val="24"/>
              </w:rPr>
            </w:pPr>
            <w:r>
              <w:rPr>
                <w:b/>
                <w:bCs/>
                <w:sz w:val="24"/>
                <w:szCs w:val="24"/>
              </w:rPr>
              <w:t>Paired Difference</w:t>
            </w:r>
          </w:p>
        </w:tc>
        <w:tc>
          <w:tcPr>
            <w:tcW w:w="1777" w:type="dxa"/>
            <w:gridSpan w:val="2"/>
            <w:vMerge w:val="restart"/>
          </w:tcPr>
          <w:p w:rsidR="00664B54" w:rsidRPr="003A37D6" w:rsidRDefault="00664B54" w:rsidP="00664B54">
            <w:pPr>
              <w:rPr>
                <w:b/>
                <w:bCs/>
                <w:sz w:val="24"/>
                <w:szCs w:val="24"/>
                <w:rtl/>
              </w:rPr>
            </w:pPr>
          </w:p>
        </w:tc>
      </w:tr>
      <w:tr w:rsidR="00664B54" w:rsidRPr="003A37D6" w:rsidTr="00664B54">
        <w:tc>
          <w:tcPr>
            <w:tcW w:w="1134" w:type="dxa"/>
            <w:vMerge/>
          </w:tcPr>
          <w:p w:rsidR="00664B54" w:rsidRPr="003A37D6" w:rsidRDefault="00664B54" w:rsidP="00664B54">
            <w:pPr>
              <w:jc w:val="center"/>
              <w:rPr>
                <w:b/>
                <w:bCs/>
                <w:sz w:val="24"/>
                <w:szCs w:val="24"/>
              </w:rPr>
            </w:pPr>
          </w:p>
        </w:tc>
        <w:tc>
          <w:tcPr>
            <w:tcW w:w="567" w:type="dxa"/>
            <w:vMerge/>
          </w:tcPr>
          <w:p w:rsidR="00664B54" w:rsidRPr="003A37D6" w:rsidRDefault="00664B54" w:rsidP="00664B54">
            <w:pPr>
              <w:jc w:val="center"/>
              <w:rPr>
                <w:b/>
                <w:bCs/>
                <w:sz w:val="24"/>
                <w:szCs w:val="24"/>
              </w:rPr>
            </w:pPr>
          </w:p>
        </w:tc>
        <w:tc>
          <w:tcPr>
            <w:tcW w:w="851" w:type="dxa"/>
            <w:vMerge/>
          </w:tcPr>
          <w:p w:rsidR="00664B54" w:rsidRPr="003A37D6" w:rsidRDefault="00664B54" w:rsidP="00664B54">
            <w:pPr>
              <w:jc w:val="center"/>
              <w:rPr>
                <w:b/>
                <w:bCs/>
                <w:sz w:val="24"/>
                <w:szCs w:val="24"/>
              </w:rPr>
            </w:pPr>
          </w:p>
        </w:tc>
        <w:tc>
          <w:tcPr>
            <w:tcW w:w="1984" w:type="dxa"/>
            <w:gridSpan w:val="2"/>
            <w:vAlign w:val="center"/>
          </w:tcPr>
          <w:p w:rsidR="00664B54" w:rsidRPr="003A37D6" w:rsidRDefault="00664B54" w:rsidP="00664B54">
            <w:pPr>
              <w:jc w:val="center"/>
              <w:rPr>
                <w:b/>
                <w:bCs/>
                <w:sz w:val="24"/>
                <w:szCs w:val="24"/>
              </w:rPr>
            </w:pPr>
            <w:r w:rsidRPr="003A37D6">
              <w:rPr>
                <w:b/>
                <w:bCs/>
                <w:sz w:val="24"/>
                <w:szCs w:val="24"/>
              </w:rPr>
              <w:t>95% Confidence Interval of the Difference</w:t>
            </w:r>
          </w:p>
        </w:tc>
        <w:tc>
          <w:tcPr>
            <w:tcW w:w="851" w:type="dxa"/>
            <w:vMerge w:val="restart"/>
            <w:vAlign w:val="center"/>
          </w:tcPr>
          <w:p w:rsidR="00664B54" w:rsidRDefault="00664B54" w:rsidP="00664B54">
            <w:pPr>
              <w:jc w:val="center"/>
              <w:rPr>
                <w:b/>
                <w:bCs/>
                <w:sz w:val="24"/>
                <w:szCs w:val="24"/>
              </w:rPr>
            </w:pPr>
            <w:r>
              <w:rPr>
                <w:b/>
                <w:bCs/>
                <w:sz w:val="24"/>
                <w:szCs w:val="24"/>
              </w:rPr>
              <w:t>Std.</w:t>
            </w:r>
          </w:p>
          <w:p w:rsidR="00664B54" w:rsidRDefault="00664B54" w:rsidP="00664B54">
            <w:pPr>
              <w:jc w:val="center"/>
              <w:rPr>
                <w:b/>
                <w:bCs/>
                <w:sz w:val="24"/>
                <w:szCs w:val="24"/>
              </w:rPr>
            </w:pPr>
            <w:r>
              <w:rPr>
                <w:b/>
                <w:bCs/>
                <w:sz w:val="24"/>
                <w:szCs w:val="24"/>
              </w:rPr>
              <w:t>Error</w:t>
            </w:r>
          </w:p>
          <w:p w:rsidR="00664B54" w:rsidRPr="003A37D6" w:rsidRDefault="00664B54" w:rsidP="00664B54">
            <w:pPr>
              <w:jc w:val="center"/>
              <w:rPr>
                <w:b/>
                <w:bCs/>
                <w:sz w:val="24"/>
                <w:szCs w:val="24"/>
              </w:rPr>
            </w:pPr>
            <w:r>
              <w:rPr>
                <w:b/>
                <w:bCs/>
                <w:sz w:val="24"/>
                <w:szCs w:val="24"/>
              </w:rPr>
              <w:t>Mean</w:t>
            </w:r>
          </w:p>
        </w:tc>
        <w:tc>
          <w:tcPr>
            <w:tcW w:w="1275" w:type="dxa"/>
            <w:vMerge w:val="restart"/>
            <w:vAlign w:val="center"/>
          </w:tcPr>
          <w:p w:rsidR="00664B54" w:rsidRDefault="00664B54" w:rsidP="00664B54">
            <w:pPr>
              <w:jc w:val="center"/>
              <w:rPr>
                <w:b/>
                <w:bCs/>
                <w:sz w:val="24"/>
                <w:szCs w:val="24"/>
              </w:rPr>
            </w:pPr>
            <w:r>
              <w:rPr>
                <w:b/>
                <w:bCs/>
                <w:sz w:val="24"/>
                <w:szCs w:val="24"/>
              </w:rPr>
              <w:t>Std.</w:t>
            </w:r>
          </w:p>
          <w:p w:rsidR="00664B54" w:rsidRPr="003A37D6" w:rsidRDefault="00664B54" w:rsidP="00664B54">
            <w:pPr>
              <w:jc w:val="center"/>
              <w:rPr>
                <w:b/>
                <w:bCs/>
                <w:sz w:val="24"/>
                <w:szCs w:val="24"/>
              </w:rPr>
            </w:pPr>
            <w:r>
              <w:rPr>
                <w:b/>
                <w:bCs/>
                <w:sz w:val="24"/>
                <w:szCs w:val="24"/>
              </w:rPr>
              <w:t>Deviation</w:t>
            </w:r>
          </w:p>
        </w:tc>
        <w:tc>
          <w:tcPr>
            <w:tcW w:w="1025" w:type="dxa"/>
            <w:vMerge w:val="restart"/>
            <w:vAlign w:val="center"/>
          </w:tcPr>
          <w:p w:rsidR="00664B54" w:rsidRPr="003A37D6" w:rsidRDefault="00664B54" w:rsidP="00664B54">
            <w:pPr>
              <w:jc w:val="center"/>
              <w:rPr>
                <w:b/>
                <w:bCs/>
                <w:sz w:val="24"/>
                <w:szCs w:val="24"/>
                <w:rtl/>
              </w:rPr>
            </w:pPr>
            <w:r>
              <w:rPr>
                <w:b/>
                <w:bCs/>
                <w:sz w:val="24"/>
                <w:szCs w:val="24"/>
              </w:rPr>
              <w:t xml:space="preserve">Mean </w:t>
            </w:r>
          </w:p>
        </w:tc>
        <w:tc>
          <w:tcPr>
            <w:tcW w:w="1777" w:type="dxa"/>
            <w:gridSpan w:val="2"/>
            <w:vMerge/>
          </w:tcPr>
          <w:p w:rsidR="00664B54" w:rsidRPr="003A37D6" w:rsidRDefault="00664B54" w:rsidP="00664B54">
            <w:pPr>
              <w:rPr>
                <w:b/>
                <w:bCs/>
                <w:sz w:val="24"/>
                <w:szCs w:val="24"/>
                <w:rtl/>
              </w:rPr>
            </w:pPr>
          </w:p>
        </w:tc>
      </w:tr>
      <w:tr w:rsidR="00664B54" w:rsidRPr="003A37D6" w:rsidTr="00664B54">
        <w:tc>
          <w:tcPr>
            <w:tcW w:w="1134" w:type="dxa"/>
            <w:vMerge/>
          </w:tcPr>
          <w:p w:rsidR="00664B54" w:rsidRPr="003A37D6" w:rsidRDefault="00664B54" w:rsidP="00664B54">
            <w:pPr>
              <w:jc w:val="center"/>
              <w:rPr>
                <w:b/>
                <w:bCs/>
                <w:sz w:val="24"/>
                <w:szCs w:val="24"/>
              </w:rPr>
            </w:pPr>
          </w:p>
        </w:tc>
        <w:tc>
          <w:tcPr>
            <w:tcW w:w="567" w:type="dxa"/>
            <w:vMerge/>
          </w:tcPr>
          <w:p w:rsidR="00664B54" w:rsidRPr="003A37D6" w:rsidRDefault="00664B54" w:rsidP="00664B54">
            <w:pPr>
              <w:jc w:val="center"/>
              <w:rPr>
                <w:b/>
                <w:bCs/>
                <w:sz w:val="24"/>
                <w:szCs w:val="24"/>
              </w:rPr>
            </w:pPr>
          </w:p>
        </w:tc>
        <w:tc>
          <w:tcPr>
            <w:tcW w:w="851" w:type="dxa"/>
            <w:vMerge/>
            <w:vAlign w:val="center"/>
          </w:tcPr>
          <w:p w:rsidR="00664B54" w:rsidRPr="003A37D6" w:rsidRDefault="00664B54" w:rsidP="00664B54">
            <w:pPr>
              <w:jc w:val="center"/>
              <w:rPr>
                <w:b/>
                <w:bCs/>
                <w:sz w:val="24"/>
                <w:szCs w:val="24"/>
                <w:rtl/>
              </w:rPr>
            </w:pPr>
          </w:p>
        </w:tc>
        <w:tc>
          <w:tcPr>
            <w:tcW w:w="992" w:type="dxa"/>
            <w:vAlign w:val="center"/>
          </w:tcPr>
          <w:p w:rsidR="00664B54" w:rsidRPr="003A37D6" w:rsidRDefault="00664B54" w:rsidP="00664B54">
            <w:pPr>
              <w:jc w:val="center"/>
              <w:rPr>
                <w:b/>
                <w:bCs/>
                <w:sz w:val="24"/>
                <w:szCs w:val="24"/>
              </w:rPr>
            </w:pPr>
            <w:r w:rsidRPr="003A37D6">
              <w:rPr>
                <w:b/>
                <w:bCs/>
                <w:sz w:val="24"/>
                <w:szCs w:val="24"/>
              </w:rPr>
              <w:t>Upper</w:t>
            </w:r>
          </w:p>
        </w:tc>
        <w:tc>
          <w:tcPr>
            <w:tcW w:w="992" w:type="dxa"/>
            <w:vAlign w:val="center"/>
          </w:tcPr>
          <w:p w:rsidR="00664B54" w:rsidRPr="003A37D6" w:rsidRDefault="00664B54" w:rsidP="00664B54">
            <w:pPr>
              <w:jc w:val="center"/>
              <w:rPr>
                <w:b/>
                <w:bCs/>
                <w:sz w:val="24"/>
                <w:szCs w:val="24"/>
              </w:rPr>
            </w:pPr>
            <w:r w:rsidRPr="003A37D6">
              <w:rPr>
                <w:b/>
                <w:bCs/>
                <w:sz w:val="24"/>
                <w:szCs w:val="24"/>
              </w:rPr>
              <w:t>Lower</w:t>
            </w:r>
          </w:p>
        </w:tc>
        <w:tc>
          <w:tcPr>
            <w:tcW w:w="851" w:type="dxa"/>
            <w:vMerge/>
          </w:tcPr>
          <w:p w:rsidR="00664B54" w:rsidRPr="003A37D6" w:rsidRDefault="00664B54" w:rsidP="00664B54">
            <w:pPr>
              <w:rPr>
                <w:b/>
                <w:bCs/>
                <w:sz w:val="24"/>
                <w:szCs w:val="24"/>
                <w:rtl/>
              </w:rPr>
            </w:pPr>
          </w:p>
        </w:tc>
        <w:tc>
          <w:tcPr>
            <w:tcW w:w="1275" w:type="dxa"/>
            <w:vMerge/>
          </w:tcPr>
          <w:p w:rsidR="00664B54" w:rsidRPr="003A37D6" w:rsidRDefault="00664B54" w:rsidP="00664B54">
            <w:pPr>
              <w:rPr>
                <w:b/>
                <w:bCs/>
                <w:sz w:val="24"/>
                <w:szCs w:val="24"/>
                <w:rtl/>
              </w:rPr>
            </w:pPr>
          </w:p>
        </w:tc>
        <w:tc>
          <w:tcPr>
            <w:tcW w:w="1025" w:type="dxa"/>
            <w:vMerge/>
          </w:tcPr>
          <w:p w:rsidR="00664B54" w:rsidRPr="003A37D6" w:rsidRDefault="00664B54" w:rsidP="00664B54">
            <w:pPr>
              <w:rPr>
                <w:b/>
                <w:bCs/>
                <w:sz w:val="24"/>
                <w:szCs w:val="24"/>
                <w:rtl/>
              </w:rPr>
            </w:pPr>
          </w:p>
        </w:tc>
        <w:tc>
          <w:tcPr>
            <w:tcW w:w="1777" w:type="dxa"/>
            <w:gridSpan w:val="2"/>
            <w:vMerge/>
          </w:tcPr>
          <w:p w:rsidR="00664B54" w:rsidRPr="003A37D6" w:rsidRDefault="00664B54" w:rsidP="00664B54">
            <w:pPr>
              <w:rPr>
                <w:b/>
                <w:bCs/>
                <w:sz w:val="24"/>
                <w:szCs w:val="24"/>
                <w:rtl/>
              </w:rPr>
            </w:pPr>
          </w:p>
        </w:tc>
      </w:tr>
      <w:tr w:rsidR="00664B54" w:rsidRPr="003A37D6" w:rsidTr="00664B54">
        <w:tc>
          <w:tcPr>
            <w:tcW w:w="1134" w:type="dxa"/>
          </w:tcPr>
          <w:p w:rsidR="00664B54" w:rsidRPr="003A37D6" w:rsidRDefault="00664B54" w:rsidP="00664B54">
            <w:pPr>
              <w:jc w:val="center"/>
              <w:rPr>
                <w:b/>
                <w:bCs/>
                <w:sz w:val="24"/>
                <w:szCs w:val="24"/>
              </w:rPr>
            </w:pPr>
            <w:r>
              <w:rPr>
                <w:b/>
                <w:bCs/>
                <w:sz w:val="24"/>
                <w:szCs w:val="24"/>
              </w:rPr>
              <w:t>.015</w:t>
            </w:r>
          </w:p>
        </w:tc>
        <w:tc>
          <w:tcPr>
            <w:tcW w:w="567" w:type="dxa"/>
          </w:tcPr>
          <w:p w:rsidR="00664B54" w:rsidRPr="003A37D6" w:rsidRDefault="00664B54" w:rsidP="00664B54">
            <w:pPr>
              <w:jc w:val="center"/>
              <w:rPr>
                <w:b/>
                <w:bCs/>
                <w:sz w:val="24"/>
                <w:szCs w:val="24"/>
              </w:rPr>
            </w:pPr>
            <w:r>
              <w:rPr>
                <w:b/>
                <w:bCs/>
                <w:sz w:val="24"/>
                <w:szCs w:val="24"/>
              </w:rPr>
              <w:t>99</w:t>
            </w:r>
          </w:p>
        </w:tc>
        <w:tc>
          <w:tcPr>
            <w:tcW w:w="851" w:type="dxa"/>
          </w:tcPr>
          <w:p w:rsidR="00664B54" w:rsidRPr="003A37D6" w:rsidRDefault="00664B54" w:rsidP="00664B54">
            <w:pPr>
              <w:jc w:val="center"/>
              <w:rPr>
                <w:b/>
                <w:bCs/>
                <w:sz w:val="24"/>
                <w:szCs w:val="24"/>
              </w:rPr>
            </w:pPr>
            <w:r>
              <w:rPr>
                <w:b/>
                <w:bCs/>
                <w:sz w:val="24"/>
                <w:szCs w:val="24"/>
              </w:rPr>
              <w:t>6.763</w:t>
            </w:r>
          </w:p>
        </w:tc>
        <w:tc>
          <w:tcPr>
            <w:tcW w:w="992" w:type="dxa"/>
            <w:vAlign w:val="center"/>
          </w:tcPr>
          <w:p w:rsidR="00664B54" w:rsidRPr="003A37D6" w:rsidRDefault="00664B54" w:rsidP="00664B54">
            <w:pPr>
              <w:jc w:val="center"/>
              <w:rPr>
                <w:b/>
                <w:bCs/>
                <w:sz w:val="24"/>
                <w:szCs w:val="24"/>
              </w:rPr>
            </w:pPr>
            <w:r>
              <w:rPr>
                <w:b/>
                <w:bCs/>
                <w:sz w:val="24"/>
                <w:szCs w:val="24"/>
              </w:rPr>
              <w:t>25.861</w:t>
            </w:r>
          </w:p>
        </w:tc>
        <w:tc>
          <w:tcPr>
            <w:tcW w:w="992" w:type="dxa"/>
            <w:vAlign w:val="center"/>
          </w:tcPr>
          <w:p w:rsidR="00664B54" w:rsidRPr="003A37D6" w:rsidRDefault="00664B54" w:rsidP="00664B54">
            <w:pPr>
              <w:jc w:val="center"/>
              <w:rPr>
                <w:b/>
                <w:bCs/>
                <w:sz w:val="24"/>
                <w:szCs w:val="24"/>
              </w:rPr>
            </w:pPr>
            <w:r>
              <w:rPr>
                <w:b/>
                <w:bCs/>
                <w:sz w:val="24"/>
                <w:szCs w:val="24"/>
              </w:rPr>
              <w:t>13.765</w:t>
            </w:r>
          </w:p>
        </w:tc>
        <w:tc>
          <w:tcPr>
            <w:tcW w:w="851" w:type="dxa"/>
            <w:vAlign w:val="center"/>
          </w:tcPr>
          <w:p w:rsidR="00664B54" w:rsidRPr="003A37D6" w:rsidRDefault="00664B54" w:rsidP="00664B54">
            <w:pPr>
              <w:jc w:val="center"/>
              <w:rPr>
                <w:b/>
                <w:bCs/>
                <w:sz w:val="24"/>
                <w:szCs w:val="24"/>
              </w:rPr>
            </w:pPr>
            <w:r>
              <w:rPr>
                <w:b/>
                <w:bCs/>
                <w:sz w:val="24"/>
                <w:szCs w:val="24"/>
              </w:rPr>
              <w:t>.3837</w:t>
            </w:r>
          </w:p>
        </w:tc>
        <w:tc>
          <w:tcPr>
            <w:tcW w:w="1275" w:type="dxa"/>
            <w:vAlign w:val="center"/>
          </w:tcPr>
          <w:p w:rsidR="00664B54" w:rsidRPr="003A37D6" w:rsidRDefault="00664B54" w:rsidP="00664B54">
            <w:pPr>
              <w:jc w:val="center"/>
              <w:rPr>
                <w:b/>
                <w:bCs/>
                <w:sz w:val="24"/>
                <w:szCs w:val="24"/>
              </w:rPr>
            </w:pPr>
            <w:r>
              <w:rPr>
                <w:b/>
                <w:bCs/>
                <w:sz w:val="24"/>
                <w:szCs w:val="24"/>
              </w:rPr>
              <w:t>3.8372</w:t>
            </w:r>
          </w:p>
        </w:tc>
        <w:tc>
          <w:tcPr>
            <w:tcW w:w="1025" w:type="dxa"/>
            <w:vAlign w:val="center"/>
          </w:tcPr>
          <w:p w:rsidR="00664B54" w:rsidRPr="003A37D6" w:rsidRDefault="00664B54" w:rsidP="00664B54">
            <w:pPr>
              <w:jc w:val="center"/>
              <w:rPr>
                <w:b/>
                <w:bCs/>
                <w:sz w:val="24"/>
                <w:szCs w:val="24"/>
              </w:rPr>
            </w:pPr>
            <w:r>
              <w:rPr>
                <w:b/>
                <w:bCs/>
                <w:sz w:val="24"/>
                <w:szCs w:val="24"/>
              </w:rPr>
              <w:t>24.238</w:t>
            </w:r>
          </w:p>
        </w:tc>
        <w:tc>
          <w:tcPr>
            <w:tcW w:w="1102" w:type="dxa"/>
          </w:tcPr>
          <w:p w:rsidR="00664B54" w:rsidRDefault="00664B54" w:rsidP="00664B54">
            <w:pPr>
              <w:jc w:val="center"/>
              <w:rPr>
                <w:b/>
                <w:bCs/>
                <w:sz w:val="24"/>
                <w:szCs w:val="24"/>
              </w:rPr>
            </w:pPr>
            <w:r>
              <w:rPr>
                <w:b/>
                <w:bCs/>
                <w:sz w:val="24"/>
                <w:szCs w:val="24"/>
              </w:rPr>
              <w:t>Posttest</w:t>
            </w:r>
          </w:p>
          <w:p w:rsidR="00664B54" w:rsidRPr="003A37D6" w:rsidRDefault="00664B54" w:rsidP="00664B54">
            <w:pPr>
              <w:jc w:val="center"/>
              <w:rPr>
                <w:b/>
                <w:bCs/>
                <w:sz w:val="24"/>
                <w:szCs w:val="24"/>
              </w:rPr>
            </w:pPr>
            <w:r>
              <w:rPr>
                <w:b/>
                <w:bCs/>
                <w:sz w:val="24"/>
                <w:szCs w:val="24"/>
              </w:rPr>
              <w:t>Pretest</w:t>
            </w:r>
          </w:p>
        </w:tc>
        <w:tc>
          <w:tcPr>
            <w:tcW w:w="675" w:type="dxa"/>
            <w:vAlign w:val="center"/>
          </w:tcPr>
          <w:p w:rsidR="00664B54" w:rsidRDefault="00664B54" w:rsidP="00664B54">
            <w:pPr>
              <w:jc w:val="center"/>
              <w:rPr>
                <w:b/>
                <w:bCs/>
                <w:sz w:val="24"/>
                <w:szCs w:val="24"/>
              </w:rPr>
            </w:pPr>
            <w:r>
              <w:rPr>
                <w:b/>
                <w:bCs/>
                <w:sz w:val="24"/>
                <w:szCs w:val="24"/>
              </w:rPr>
              <w:t xml:space="preserve">Pair </w:t>
            </w:r>
          </w:p>
          <w:p w:rsidR="00664B54" w:rsidRPr="003A37D6" w:rsidRDefault="00664B54" w:rsidP="00664B54">
            <w:pPr>
              <w:jc w:val="center"/>
              <w:rPr>
                <w:b/>
                <w:bCs/>
                <w:sz w:val="24"/>
                <w:szCs w:val="24"/>
                <w:rtl/>
              </w:rPr>
            </w:pPr>
            <w:r>
              <w:rPr>
                <w:b/>
                <w:bCs/>
                <w:sz w:val="24"/>
                <w:szCs w:val="24"/>
              </w:rPr>
              <w:t>1</w:t>
            </w:r>
          </w:p>
        </w:tc>
      </w:tr>
    </w:tbl>
    <w:p w:rsidR="00664B54" w:rsidRDefault="00F77027" w:rsidP="00664B54">
      <w:pPr>
        <w:rPr>
          <w:b/>
          <w:bCs/>
          <w:sz w:val="24"/>
          <w:szCs w:val="24"/>
          <w:rtl/>
        </w:rPr>
      </w:pPr>
      <w:r>
        <w:rPr>
          <w:b/>
          <w:bCs/>
          <w:noProof/>
          <w:sz w:val="24"/>
          <w:szCs w:val="24"/>
          <w:rtl/>
        </w:rPr>
        <w:pict>
          <v:shape id="_x0000_s1072" type="#_x0000_t202" style="position:absolute;left:0;text-align:left;margin-left:216.15pt;margin-top:21.6pt;width:86.35pt;height:19.65pt;z-index:251706368;mso-position-horizontal-relative:text;mso-position-vertical-relative:text;mso-width-relative:margin;mso-height-relative:margin">
            <v:textbox>
              <w:txbxContent>
                <w:p w:rsidR="004151AC" w:rsidRPr="00351B0A" w:rsidRDefault="004151AC" w:rsidP="00664B54">
                  <w:pPr>
                    <w:rPr>
                      <w:b/>
                      <w:bCs/>
                      <w:color w:val="FF0000"/>
                    </w:rPr>
                  </w:pPr>
                  <w:r w:rsidRPr="00351B0A">
                    <w:rPr>
                      <w:rFonts w:hint="cs"/>
                      <w:b/>
                      <w:bCs/>
                      <w:color w:val="FF0000"/>
                      <w:rtl/>
                    </w:rPr>
                    <w:t>المحاضرة 8</w:t>
                  </w:r>
                </w:p>
              </w:txbxContent>
            </v:textbox>
          </v:shape>
        </w:pict>
      </w:r>
      <w:r>
        <w:rPr>
          <w:b/>
          <w:bCs/>
          <w:noProof/>
          <w:sz w:val="24"/>
          <w:szCs w:val="24"/>
          <w:rtl/>
        </w:rPr>
        <w:pict>
          <v:shape id="_x0000_s1071" type="#_x0000_t202" style="position:absolute;left:0;text-align:left;margin-left:34.35pt;margin-top:12.6pt;width:123.15pt;height:105.85pt;z-index:251705344;mso-position-horizontal-relative:text;mso-position-vertical-relative:text;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sidRPr="00366A06">
                    <w:rPr>
                      <w:b/>
                      <w:bCs/>
                      <w:color w:val="FF0000"/>
                      <w:lang w:val="en-GB"/>
                    </w:rPr>
                    <w:t>.</w:t>
                  </w:r>
                  <w:r>
                    <w:rPr>
                      <w:b/>
                      <w:bCs/>
                      <w:color w:val="FF0000"/>
                      <w:lang w:val="en-GB"/>
                    </w:rPr>
                    <w:t>015</w:t>
                  </w:r>
                  <w:r w:rsidRPr="00366A06">
                    <w:rPr>
                      <w:b/>
                      <w:bCs/>
                      <w:color w:val="FF0000"/>
                      <w:rtl/>
                    </w:rPr>
                    <w:t xml:space="preserve"> وهى </w:t>
                  </w:r>
                  <w:r>
                    <w:rPr>
                      <w:rFonts w:hint="cs"/>
                      <w:b/>
                      <w:bCs/>
                      <w:color w:val="FF0000"/>
                      <w:rtl/>
                    </w:rPr>
                    <w:t>اقل</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البديل</w:t>
                  </w:r>
                  <w:r w:rsidRPr="00366A06">
                    <w:rPr>
                      <w:b/>
                      <w:bCs/>
                      <w:color w:val="FF0000"/>
                      <w:rtl/>
                    </w:rPr>
                    <w:t>.</w:t>
                  </w:r>
                </w:p>
                <w:p w:rsidR="004151AC" w:rsidRPr="00366A06" w:rsidRDefault="004151AC" w:rsidP="00664B54">
                  <w:pPr>
                    <w:rPr>
                      <w:b/>
                      <w:bCs/>
                    </w:rPr>
                  </w:pPr>
                </w:p>
              </w:txbxContent>
            </v:textbox>
          </v:shape>
        </w:pict>
      </w:r>
    </w:p>
    <w:p w:rsidR="00664B54" w:rsidRPr="00782243" w:rsidRDefault="00664B54" w:rsidP="00664B54">
      <w:pPr>
        <w:rPr>
          <w:sz w:val="24"/>
          <w:szCs w:val="24"/>
        </w:rPr>
      </w:pPr>
      <w:r w:rsidRPr="00782243">
        <w:rPr>
          <w:b/>
          <w:bCs/>
          <w:sz w:val="24"/>
          <w:szCs w:val="24"/>
          <w:rtl/>
          <w:lang w:bidi="ar-EG"/>
        </w:rPr>
        <w:t>من</w:t>
      </w:r>
      <w:r>
        <w:rPr>
          <w:rFonts w:hint="cs"/>
          <w:b/>
          <w:bCs/>
          <w:sz w:val="24"/>
          <w:szCs w:val="24"/>
          <w:rtl/>
          <w:lang w:bidi="ar-EG"/>
        </w:rPr>
        <w:t xml:space="preserve"> خلال</w:t>
      </w:r>
      <w:r w:rsidRPr="00782243">
        <w:rPr>
          <w:b/>
          <w:bCs/>
          <w:sz w:val="24"/>
          <w:szCs w:val="24"/>
          <w:rtl/>
          <w:lang w:bidi="ar-EG"/>
        </w:rPr>
        <w:t xml:space="preserve"> الجدول السابق يمكن :-</w:t>
      </w:r>
      <w:r w:rsidRPr="00782243">
        <w:rPr>
          <w:sz w:val="24"/>
          <w:szCs w:val="24"/>
        </w:rPr>
        <w:t xml:space="preserve"> </w:t>
      </w:r>
    </w:p>
    <w:p w:rsidR="00664B54" w:rsidRPr="00782243" w:rsidRDefault="00664B54" w:rsidP="00664B54">
      <w:pPr>
        <w:ind w:left="708"/>
        <w:rPr>
          <w:sz w:val="24"/>
          <w:szCs w:val="24"/>
          <w:rtl/>
        </w:rPr>
      </w:pPr>
      <w:r w:rsidRPr="00782243">
        <w:rPr>
          <w:rFonts w:hint="cs"/>
          <w:sz w:val="24"/>
          <w:szCs w:val="24"/>
          <w:rtl/>
        </w:rPr>
        <w:t xml:space="preserve"> </w:t>
      </w:r>
      <w:r w:rsidRPr="00782243">
        <w:rPr>
          <w:sz w:val="24"/>
          <w:szCs w:val="24"/>
          <w:rtl/>
        </w:rPr>
        <w:t>(أ)</w:t>
      </w:r>
      <w:r w:rsidRPr="00782243">
        <w:rPr>
          <w:sz w:val="24"/>
          <w:szCs w:val="24"/>
          <w:rtl/>
        </w:rPr>
        <w:tab/>
      </w:r>
      <w:r>
        <w:rPr>
          <w:sz w:val="24"/>
          <w:szCs w:val="24"/>
          <w:rtl/>
          <w:lang w:bidi="ar-EG"/>
        </w:rPr>
        <w:t>قبول الفرض ال</w:t>
      </w:r>
      <w:r>
        <w:rPr>
          <w:rFonts w:hint="cs"/>
          <w:sz w:val="24"/>
          <w:szCs w:val="24"/>
          <w:rtl/>
          <w:lang w:bidi="ar-EG"/>
        </w:rPr>
        <w:t>عدمي</w:t>
      </w:r>
      <w:r w:rsidRPr="00782243">
        <w:rPr>
          <w:sz w:val="24"/>
          <w:szCs w:val="24"/>
          <w:rtl/>
          <w:lang w:bidi="ar-EG"/>
        </w:rPr>
        <w:t>.</w:t>
      </w:r>
      <w:r w:rsidRPr="00782243">
        <w:rPr>
          <w:sz w:val="24"/>
          <w:szCs w:val="24"/>
        </w:rPr>
        <w:t xml:space="preserve"> </w:t>
      </w:r>
    </w:p>
    <w:p w:rsidR="00664B54" w:rsidRPr="00514FD9" w:rsidRDefault="00664B54" w:rsidP="00664B54">
      <w:pPr>
        <w:ind w:left="708"/>
        <w:rPr>
          <w:b/>
          <w:bCs/>
          <w:color w:val="FF0000"/>
          <w:sz w:val="24"/>
          <w:szCs w:val="24"/>
          <w:u w:val="single"/>
          <w:rtl/>
        </w:rPr>
      </w:pPr>
      <w:r w:rsidRPr="00514FD9">
        <w:rPr>
          <w:b/>
          <w:bCs/>
          <w:color w:val="FF0000"/>
          <w:sz w:val="24"/>
          <w:szCs w:val="24"/>
          <w:u w:val="single"/>
          <w:rtl/>
        </w:rPr>
        <w:tab/>
        <w:t>(ب)</w:t>
      </w:r>
      <w:r w:rsidRPr="00514FD9">
        <w:rPr>
          <w:b/>
          <w:bCs/>
          <w:color w:val="FF0000"/>
          <w:sz w:val="24"/>
          <w:szCs w:val="24"/>
          <w:u w:val="single"/>
          <w:rtl/>
        </w:rPr>
        <w:tab/>
        <w:t xml:space="preserve">قبول الفرض </w:t>
      </w:r>
      <w:r w:rsidRPr="00514FD9">
        <w:rPr>
          <w:rFonts w:hint="cs"/>
          <w:b/>
          <w:bCs/>
          <w:color w:val="FF0000"/>
          <w:sz w:val="24"/>
          <w:szCs w:val="24"/>
          <w:u w:val="single"/>
          <w:rtl/>
        </w:rPr>
        <w:t>البديل</w:t>
      </w:r>
      <w:r w:rsidRPr="00514FD9">
        <w:rPr>
          <w:b/>
          <w:bCs/>
          <w:color w:val="FF0000"/>
          <w:sz w:val="24"/>
          <w:szCs w:val="24"/>
          <w:u w:val="single"/>
          <w:rtl/>
        </w:rPr>
        <w:t xml:space="preserve"> .</w:t>
      </w:r>
      <w:r w:rsidRPr="00514FD9">
        <w:rPr>
          <w:b/>
          <w:bCs/>
          <w:color w:val="FF0000"/>
          <w:sz w:val="24"/>
          <w:szCs w:val="24"/>
          <w:u w:val="single"/>
        </w:rPr>
        <w:t xml:space="preserve"> </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664B54" w:rsidRPr="00351B0A" w:rsidRDefault="00664B54" w:rsidP="00F548F3">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C15297" w:rsidRDefault="00C15297" w:rsidP="00F548F3">
      <w:pPr>
        <w:jc w:val="both"/>
        <w:rPr>
          <w:b/>
          <w:bCs/>
          <w:sz w:val="24"/>
          <w:szCs w:val="24"/>
        </w:rPr>
      </w:pPr>
    </w:p>
    <w:p w:rsidR="00C15297" w:rsidRDefault="00C15297" w:rsidP="00F548F3">
      <w:pPr>
        <w:jc w:val="both"/>
        <w:rPr>
          <w:b/>
          <w:bCs/>
          <w:sz w:val="24"/>
          <w:szCs w:val="24"/>
        </w:rPr>
      </w:pPr>
    </w:p>
    <w:p w:rsidR="00C15297" w:rsidRDefault="00C15297" w:rsidP="00F548F3">
      <w:pPr>
        <w:jc w:val="both"/>
        <w:rPr>
          <w:b/>
          <w:bCs/>
          <w:sz w:val="24"/>
          <w:szCs w:val="24"/>
        </w:rPr>
      </w:pPr>
    </w:p>
    <w:p w:rsidR="00C15297" w:rsidRDefault="00C15297" w:rsidP="00F548F3">
      <w:pPr>
        <w:jc w:val="both"/>
        <w:rPr>
          <w:b/>
          <w:bCs/>
          <w:sz w:val="24"/>
          <w:szCs w:val="24"/>
        </w:rPr>
      </w:pPr>
    </w:p>
    <w:p w:rsidR="00664B54" w:rsidRPr="00B62556" w:rsidRDefault="00F77027" w:rsidP="00F548F3">
      <w:pPr>
        <w:jc w:val="both"/>
        <w:rPr>
          <w:b/>
          <w:bCs/>
          <w:i/>
          <w:sz w:val="24"/>
          <w:szCs w:val="24"/>
        </w:rPr>
      </w:pPr>
      <w:r w:rsidRPr="00F77027">
        <w:rPr>
          <w:b/>
          <w:bCs/>
          <w:noProof/>
          <w:sz w:val="24"/>
          <w:szCs w:val="24"/>
        </w:rPr>
        <w:lastRenderedPageBreak/>
        <w:pict>
          <v:shape id="_x0000_s1073" type="#_x0000_t202" style="position:absolute;left:0;text-align:left;margin-left:34.35pt;margin-top:54.8pt;width:86.35pt;height:19.65pt;z-index:251707392;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6</w:t>
                  </w:r>
                </w:p>
              </w:txbxContent>
            </v:textbox>
          </v:shape>
        </w:pict>
      </w:r>
      <w:r w:rsidR="00664B54">
        <w:rPr>
          <w:rFonts w:hint="cs"/>
          <w:b/>
          <w:bCs/>
          <w:sz w:val="24"/>
          <w:szCs w:val="24"/>
          <w:rtl/>
        </w:rPr>
        <w:t>(</w:t>
      </w:r>
      <w:r w:rsidR="00F548F3">
        <w:rPr>
          <w:rFonts w:hint="cs"/>
          <w:b/>
          <w:bCs/>
          <w:sz w:val="24"/>
          <w:szCs w:val="24"/>
          <w:rtl/>
        </w:rPr>
        <w:t>39</w:t>
      </w:r>
      <w:r w:rsidR="00664B54">
        <w:rPr>
          <w:rFonts w:hint="cs"/>
          <w:b/>
          <w:bCs/>
          <w:sz w:val="24"/>
          <w:szCs w:val="24"/>
          <w:rtl/>
        </w:rPr>
        <w:t xml:space="preserve">) </w:t>
      </w:r>
      <w:r w:rsidR="00664B54" w:rsidRPr="005E30AA">
        <w:rPr>
          <w:b/>
          <w:bCs/>
          <w:sz w:val="24"/>
          <w:szCs w:val="24"/>
          <w:rtl/>
        </w:rPr>
        <w:t>إذا كانت</w:t>
      </w:r>
      <w:r w:rsidR="00664B54">
        <w:rPr>
          <w:rFonts w:hint="cs"/>
          <w:b/>
          <w:bCs/>
          <w:sz w:val="24"/>
          <w:szCs w:val="24"/>
          <w:rtl/>
        </w:rPr>
        <w:t xml:space="preserve"> متوسط مستوى السكر في الدم لمجموعة من </w:t>
      </w:r>
      <w:r w:rsidR="00664B54" w:rsidRPr="005E30AA">
        <w:rPr>
          <w:b/>
          <w:bCs/>
          <w:sz w:val="24"/>
          <w:szCs w:val="24"/>
          <w:rtl/>
        </w:rPr>
        <w:t xml:space="preserve"> الأفراد</w:t>
      </w:r>
      <w:r w:rsidR="00664B54">
        <w:rPr>
          <w:rFonts w:hint="cs"/>
          <w:b/>
          <w:bCs/>
          <w:sz w:val="24"/>
          <w:szCs w:val="24"/>
          <w:rtl/>
        </w:rPr>
        <w:t xml:space="preserve"> بمدينة الرياض تمثل ظاهرة </w:t>
      </w:r>
      <w:r w:rsidR="00664B54" w:rsidRPr="005E30AA">
        <w:rPr>
          <w:b/>
          <w:bCs/>
          <w:sz w:val="24"/>
          <w:szCs w:val="24"/>
          <w:rtl/>
        </w:rPr>
        <w:t xml:space="preserve"> تتبع التوزيع الطبيعي بانحراف معياري</w:t>
      </w:r>
      <w:r w:rsidR="00664B54">
        <w:rPr>
          <w:rFonts w:hint="cs"/>
          <w:b/>
          <w:bCs/>
          <w:i/>
          <w:sz w:val="24"/>
          <w:szCs w:val="24"/>
          <w:rtl/>
        </w:rPr>
        <w:t xml:space="preserve"> </w:t>
      </w:r>
      <w:r w:rsidR="00664B54" w:rsidRPr="002D036B">
        <w:rPr>
          <w:b/>
          <w:bCs/>
          <w:iCs/>
          <w:sz w:val="24"/>
          <w:szCs w:val="24"/>
        </w:rPr>
        <w:t>20</w:t>
      </w:r>
      <w:r w:rsidR="00664B54">
        <w:rPr>
          <w:rFonts w:hint="cs"/>
          <w:b/>
          <w:bCs/>
          <w:i/>
          <w:sz w:val="24"/>
          <w:szCs w:val="24"/>
          <w:rtl/>
        </w:rPr>
        <w:t xml:space="preserve"> </w:t>
      </w:r>
      <w:r w:rsidR="00664B54">
        <w:rPr>
          <w:rFonts w:hint="cs"/>
          <w:b/>
          <w:bCs/>
          <w:sz w:val="24"/>
          <w:szCs w:val="24"/>
          <w:rtl/>
        </w:rPr>
        <w:t>درجة</w:t>
      </w:r>
      <w:r w:rsidR="00664B54" w:rsidRPr="005E30AA">
        <w:rPr>
          <w:b/>
          <w:bCs/>
          <w:sz w:val="24"/>
          <w:szCs w:val="24"/>
          <w:rtl/>
        </w:rPr>
        <w:t xml:space="preserve">، فما هو حجم العينة المناسب لتقدير </w:t>
      </w:r>
      <w:r w:rsidR="00664B54">
        <w:rPr>
          <w:rFonts w:hint="cs"/>
          <w:b/>
          <w:bCs/>
          <w:sz w:val="24"/>
          <w:szCs w:val="24"/>
          <w:rtl/>
        </w:rPr>
        <w:t>متوسط مستوى السكر في الدم</w:t>
      </w:r>
      <w:r w:rsidR="00664B54" w:rsidRPr="005E30AA">
        <w:rPr>
          <w:b/>
          <w:bCs/>
          <w:sz w:val="24"/>
          <w:szCs w:val="24"/>
          <w:rtl/>
        </w:rPr>
        <w:t xml:space="preserve"> في هذه </w:t>
      </w:r>
      <w:r w:rsidR="00664B54">
        <w:rPr>
          <w:rFonts w:hint="cs"/>
          <w:b/>
          <w:bCs/>
          <w:sz w:val="24"/>
          <w:szCs w:val="24"/>
          <w:rtl/>
        </w:rPr>
        <w:t>المدينة</w:t>
      </w:r>
      <w:r w:rsidR="00664B54" w:rsidRPr="005E30AA">
        <w:rPr>
          <w:b/>
          <w:bCs/>
          <w:sz w:val="24"/>
          <w:szCs w:val="24"/>
          <w:rtl/>
        </w:rPr>
        <w:t xml:space="preserve"> بحيث لا يتعدى الخطأ في تقدير متوسط </w:t>
      </w:r>
      <w:r w:rsidR="00664B54">
        <w:rPr>
          <w:rFonts w:hint="cs"/>
          <w:b/>
          <w:bCs/>
          <w:sz w:val="24"/>
          <w:szCs w:val="24"/>
          <w:rtl/>
        </w:rPr>
        <w:t>مستوى السكر</w:t>
      </w:r>
      <w:r w:rsidR="00664B54" w:rsidRPr="005E30AA">
        <w:rPr>
          <w:b/>
          <w:bCs/>
          <w:sz w:val="24"/>
          <w:szCs w:val="24"/>
          <w:rtl/>
        </w:rPr>
        <w:t xml:space="preserve"> </w:t>
      </w:r>
      <w:r w:rsidR="00664B54">
        <w:rPr>
          <w:rFonts w:hint="cs"/>
          <w:b/>
          <w:bCs/>
          <w:sz w:val="24"/>
          <w:szCs w:val="24"/>
          <w:rtl/>
        </w:rPr>
        <w:t>4</w:t>
      </w:r>
      <w:r w:rsidR="00664B54" w:rsidRPr="005E30AA">
        <w:rPr>
          <w:b/>
          <w:bCs/>
          <w:sz w:val="24"/>
          <w:szCs w:val="24"/>
          <w:rtl/>
        </w:rPr>
        <w:t xml:space="preserve">  </w:t>
      </w:r>
      <w:r w:rsidR="00664B54">
        <w:rPr>
          <w:rFonts w:hint="cs"/>
          <w:b/>
          <w:bCs/>
          <w:sz w:val="24"/>
          <w:szCs w:val="24"/>
          <w:rtl/>
        </w:rPr>
        <w:t>درجات</w:t>
      </w:r>
      <w:r w:rsidR="00664B54" w:rsidRPr="005E30AA">
        <w:rPr>
          <w:b/>
          <w:bCs/>
          <w:sz w:val="24"/>
          <w:szCs w:val="24"/>
          <w:rtl/>
        </w:rPr>
        <w:t xml:space="preserve">، وذلك بدرجة ثقة  </w:t>
      </w:r>
      <w:r w:rsidR="00664B54" w:rsidRPr="005E30AA">
        <w:rPr>
          <w:b/>
          <w:bCs/>
          <w:sz w:val="24"/>
          <w:szCs w:val="24"/>
        </w:rPr>
        <w:t xml:space="preserve">99 % </w:t>
      </w:r>
      <w:r w:rsidR="00664B54" w:rsidRPr="005E30AA">
        <w:rPr>
          <w:b/>
          <w:bCs/>
          <w:sz w:val="24"/>
          <w:szCs w:val="24"/>
          <w:rtl/>
        </w:rPr>
        <w:t>؟</w:t>
      </w:r>
      <w:r w:rsidR="00664B54">
        <w:rPr>
          <w:rFonts w:hint="cs"/>
          <w:b/>
          <w:bCs/>
          <w:i/>
          <w:sz w:val="24"/>
          <w:szCs w:val="24"/>
          <w:rtl/>
        </w:rPr>
        <w:t xml:space="preserve"> (مع تقريب الناتج للرقم الأعلى):-</w:t>
      </w:r>
    </w:p>
    <w:p w:rsidR="00664B54" w:rsidRPr="00782243" w:rsidRDefault="00664B54" w:rsidP="00664B54">
      <w:pPr>
        <w:ind w:left="708"/>
        <w:rPr>
          <w:sz w:val="24"/>
          <w:szCs w:val="24"/>
          <w:rtl/>
        </w:rPr>
      </w:pPr>
      <w:r w:rsidRPr="00782243">
        <w:rPr>
          <w:sz w:val="24"/>
          <w:szCs w:val="24"/>
          <w:rtl/>
        </w:rPr>
        <w:t>(أ)</w:t>
      </w:r>
      <w:r w:rsidRPr="00782243">
        <w:rPr>
          <w:sz w:val="24"/>
          <w:szCs w:val="24"/>
          <w:rtl/>
        </w:rPr>
        <w:tab/>
      </w:r>
      <w:r>
        <w:rPr>
          <w:sz w:val="24"/>
          <w:szCs w:val="24"/>
          <w:lang w:bidi="ar-EG"/>
        </w:rPr>
        <w:t>60</w:t>
      </w:r>
      <w:r>
        <w:rPr>
          <w:rFonts w:hint="cs"/>
          <w:sz w:val="24"/>
          <w:szCs w:val="24"/>
          <w:rtl/>
        </w:rPr>
        <w:t xml:space="preserve"> مفردة </w:t>
      </w:r>
    </w:p>
    <w:p w:rsidR="00664B54" w:rsidRPr="00593EFA" w:rsidRDefault="00F77027" w:rsidP="00664B54">
      <w:pPr>
        <w:rPr>
          <w:b/>
          <w:bCs/>
          <w:color w:val="FF0000"/>
          <w:sz w:val="24"/>
          <w:szCs w:val="24"/>
          <w:u w:val="single"/>
          <w:rtl/>
        </w:rPr>
      </w:pPr>
      <w:r w:rsidRPr="00F77027">
        <w:rPr>
          <w:b/>
          <w:bCs/>
          <w:noProof/>
          <w:color w:val="FF0000"/>
          <w:sz w:val="24"/>
          <w:szCs w:val="24"/>
          <w:rtl/>
        </w:rPr>
        <w:pict>
          <v:shape id="_x0000_s1074" type="#_x0000_t202" style="position:absolute;left:0;text-align:left;margin-left:48.4pt;margin-top:7.15pt;width:213.85pt;height:51.65pt;z-index:251708416;mso-height-percent:200;mso-height-percent:200;mso-width-relative:margin;mso-height-relative:margin">
            <v:textbox style="mso-fit-shape-to-text:t">
              <w:txbxContent>
                <w:p w:rsidR="004151AC" w:rsidRPr="00D74AE3" w:rsidRDefault="004151AC" w:rsidP="00664B54">
                  <w:pPr>
                    <w:jc w:val="both"/>
                    <w:rPr>
                      <w:b/>
                      <w:bCs/>
                      <w:color w:val="FF0000"/>
                      <w:sz w:val="24"/>
                      <w:szCs w:val="24"/>
                      <w:rtl/>
                    </w:rPr>
                  </w:pPr>
                  <w:r w:rsidRPr="00D74AE3">
                    <w:rPr>
                      <w:rFonts w:hint="cs"/>
                      <w:b/>
                      <w:bCs/>
                      <w:color w:val="FF0000"/>
                      <w:sz w:val="24"/>
                      <w:szCs w:val="24"/>
                      <w:rtl/>
                    </w:rPr>
                    <w:t>اقرب جواب للناتج</w:t>
                  </w:r>
                  <w:r>
                    <w:rPr>
                      <w:rFonts w:hint="cs"/>
                      <w:b/>
                      <w:bCs/>
                      <w:color w:val="FF0000"/>
                      <w:sz w:val="24"/>
                      <w:szCs w:val="24"/>
                      <w:rtl/>
                    </w:rPr>
                    <w:t xml:space="preserve"> </w:t>
                  </w:r>
                  <w:r w:rsidRPr="00D74AE3">
                    <w:rPr>
                      <w:rFonts w:hint="cs"/>
                      <w:b/>
                      <w:bCs/>
                      <w:color w:val="FF0000"/>
                      <w:sz w:val="24"/>
                      <w:szCs w:val="24"/>
                      <w:rtl/>
                    </w:rPr>
                    <w:t xml:space="preserve"> </w:t>
                  </w:r>
                  <w:r>
                    <w:rPr>
                      <w:b/>
                      <w:bCs/>
                      <w:color w:val="FF0000"/>
                      <w:sz w:val="24"/>
                      <w:szCs w:val="24"/>
                    </w:rPr>
                    <w:t xml:space="preserve"> 166.41</w:t>
                  </w:r>
                  <w:r w:rsidRPr="00D74AE3">
                    <w:rPr>
                      <w:rFonts w:hint="cs"/>
                      <w:b/>
                      <w:bCs/>
                      <w:color w:val="FF0000"/>
                      <w:sz w:val="24"/>
                      <w:szCs w:val="24"/>
                      <w:rtl/>
                    </w:rPr>
                    <w:t>هو الفقرة (</w:t>
                  </w:r>
                  <w:r>
                    <w:rPr>
                      <w:rFonts w:hint="cs"/>
                      <w:b/>
                      <w:bCs/>
                      <w:color w:val="FF0000"/>
                      <w:sz w:val="24"/>
                      <w:szCs w:val="24"/>
                      <w:rtl/>
                    </w:rPr>
                    <w:t>ب</w:t>
                  </w:r>
                  <w:r w:rsidRPr="00D74AE3">
                    <w:rPr>
                      <w:rFonts w:hint="cs"/>
                      <w:b/>
                      <w:bCs/>
                      <w:color w:val="FF0000"/>
                      <w:sz w:val="24"/>
                      <w:szCs w:val="24"/>
                      <w:rtl/>
                    </w:rPr>
                    <w:t>)</w:t>
                  </w:r>
                  <w:r>
                    <w:rPr>
                      <w:rFonts w:hint="cs"/>
                      <w:b/>
                      <w:bCs/>
                      <w:color w:val="FF0000"/>
                      <w:sz w:val="24"/>
                      <w:szCs w:val="24"/>
                      <w:rtl/>
                    </w:rPr>
                    <w:t xml:space="preserve"> </w:t>
                  </w:r>
                  <w:r>
                    <w:rPr>
                      <w:b/>
                      <w:bCs/>
                      <w:color w:val="FF0000"/>
                      <w:sz w:val="24"/>
                      <w:szCs w:val="24"/>
                    </w:rPr>
                    <w:t>167</w:t>
                  </w:r>
                </w:p>
              </w:txbxContent>
            </v:textbox>
          </v:shape>
        </w:pict>
      </w:r>
      <w:r w:rsidR="00664B54" w:rsidRPr="00593EFA">
        <w:rPr>
          <w:rFonts w:hint="cs"/>
          <w:b/>
          <w:bCs/>
          <w:color w:val="FF0000"/>
          <w:sz w:val="24"/>
          <w:szCs w:val="24"/>
          <w:rtl/>
        </w:rPr>
        <w:t xml:space="preserve">        </w:t>
      </w:r>
      <w:r w:rsidR="00664B54" w:rsidRPr="00593EFA">
        <w:rPr>
          <w:b/>
          <w:bCs/>
          <w:color w:val="FF0000"/>
          <w:sz w:val="24"/>
          <w:szCs w:val="24"/>
          <w:rtl/>
        </w:rPr>
        <w:t xml:space="preserve"> </w:t>
      </w:r>
      <w:r w:rsidR="00664B54" w:rsidRPr="00593EFA">
        <w:rPr>
          <w:b/>
          <w:bCs/>
          <w:color w:val="FF0000"/>
          <w:sz w:val="24"/>
          <w:szCs w:val="24"/>
          <w:u w:val="single"/>
          <w:rtl/>
        </w:rPr>
        <w:t>(ب)</w:t>
      </w:r>
      <w:r w:rsidR="00664B54" w:rsidRPr="00593EFA">
        <w:rPr>
          <w:b/>
          <w:bCs/>
          <w:color w:val="FF0000"/>
          <w:sz w:val="24"/>
          <w:szCs w:val="24"/>
          <w:u w:val="single"/>
          <w:rtl/>
        </w:rPr>
        <w:tab/>
      </w:r>
      <w:r w:rsidR="00664B54" w:rsidRPr="00593EFA">
        <w:rPr>
          <w:b/>
          <w:bCs/>
          <w:color w:val="FF0000"/>
          <w:sz w:val="24"/>
          <w:szCs w:val="24"/>
          <w:u w:val="single"/>
        </w:rPr>
        <w:t xml:space="preserve">167 </w:t>
      </w:r>
      <w:r w:rsidR="00664B54" w:rsidRPr="00593EFA">
        <w:rPr>
          <w:rFonts w:hint="cs"/>
          <w:b/>
          <w:bCs/>
          <w:color w:val="FF0000"/>
          <w:sz w:val="24"/>
          <w:szCs w:val="24"/>
          <w:u w:val="single"/>
          <w:rtl/>
        </w:rPr>
        <w:t xml:space="preserve"> مفردة </w:t>
      </w:r>
    </w:p>
    <w:p w:rsidR="00664B54" w:rsidRPr="00782243" w:rsidRDefault="00664B54" w:rsidP="00664B54">
      <w:pPr>
        <w:ind w:left="708"/>
        <w:rPr>
          <w:sz w:val="24"/>
          <w:szCs w:val="24"/>
          <w:rtl/>
        </w:rPr>
      </w:pPr>
      <w:r w:rsidRPr="00782243">
        <w:rPr>
          <w:sz w:val="24"/>
          <w:szCs w:val="24"/>
          <w:rtl/>
        </w:rPr>
        <w:tab/>
        <w:t>(ج)</w:t>
      </w:r>
      <w:r w:rsidRPr="00782243">
        <w:rPr>
          <w:sz w:val="24"/>
          <w:szCs w:val="24"/>
          <w:rtl/>
        </w:rPr>
        <w:tab/>
      </w:r>
      <w:r>
        <w:rPr>
          <w:sz w:val="24"/>
          <w:szCs w:val="24"/>
        </w:rPr>
        <w:t>170</w:t>
      </w:r>
      <w:r>
        <w:rPr>
          <w:rFonts w:hint="cs"/>
          <w:sz w:val="24"/>
          <w:szCs w:val="24"/>
          <w:rtl/>
        </w:rPr>
        <w:t xml:space="preserve"> مفردة </w:t>
      </w:r>
    </w:p>
    <w:p w:rsidR="00664B54" w:rsidRDefault="00664B54" w:rsidP="00664B54">
      <w:pPr>
        <w:ind w:left="708"/>
        <w:rPr>
          <w:sz w:val="24"/>
          <w:szCs w:val="24"/>
          <w:rtl/>
        </w:rPr>
      </w:pPr>
      <w:r w:rsidRPr="00782243">
        <w:rPr>
          <w:sz w:val="24"/>
          <w:szCs w:val="24"/>
          <w:rtl/>
        </w:rPr>
        <w:t>(د)</w:t>
      </w:r>
      <w:r w:rsidRPr="00782243">
        <w:rPr>
          <w:sz w:val="24"/>
          <w:szCs w:val="24"/>
          <w:rtl/>
        </w:rPr>
        <w:tab/>
      </w:r>
      <w:r>
        <w:rPr>
          <w:sz w:val="24"/>
          <w:szCs w:val="24"/>
          <w:lang w:bidi="ar-EG"/>
        </w:rPr>
        <w:t>20</w:t>
      </w:r>
      <w:r>
        <w:rPr>
          <w:rFonts w:hint="cs"/>
          <w:sz w:val="24"/>
          <w:szCs w:val="24"/>
          <w:rtl/>
        </w:rPr>
        <w:t xml:space="preserve"> مفردة  </w:t>
      </w:r>
    </w:p>
    <w:p w:rsidR="00664B54" w:rsidRPr="002D036B" w:rsidRDefault="00664B54" w:rsidP="00664B54">
      <w:pPr>
        <w:rPr>
          <w:b/>
          <w:bCs/>
          <w:color w:val="FF0000"/>
          <w:sz w:val="24"/>
          <w:szCs w:val="24"/>
          <w:rtl/>
        </w:rPr>
      </w:pPr>
      <w:r w:rsidRPr="002D036B">
        <w:rPr>
          <w:b/>
          <w:bCs/>
          <w:color w:val="FF0000"/>
          <w:sz w:val="24"/>
          <w:szCs w:val="24"/>
          <w:rtl/>
        </w:rPr>
        <w:t xml:space="preserve">درجة الثقة </w:t>
      </w:r>
      <w:r w:rsidRPr="002D036B">
        <w:rPr>
          <w:b/>
          <w:bCs/>
          <w:color w:val="FF0000"/>
          <w:sz w:val="24"/>
          <w:szCs w:val="24"/>
        </w:rPr>
        <w:t>99 %</w:t>
      </w:r>
      <w:r w:rsidRPr="002D036B">
        <w:rPr>
          <w:b/>
          <w:bCs/>
          <w:color w:val="FF0000"/>
          <w:sz w:val="24"/>
          <w:szCs w:val="24"/>
          <w:rtl/>
        </w:rPr>
        <w:t xml:space="preserve"> أي أن : </w:t>
      </w:r>
      <w:r w:rsidRPr="002D036B">
        <w:rPr>
          <w:b/>
          <w:bCs/>
          <w:color w:val="FF0000"/>
          <w:sz w:val="24"/>
          <w:szCs w:val="24"/>
        </w:rPr>
        <w:t>Z = 2.58</w:t>
      </w:r>
      <w:r w:rsidRPr="002D036B">
        <w:rPr>
          <w:b/>
          <w:bCs/>
          <w:color w:val="FF0000"/>
          <w:sz w:val="24"/>
          <w:szCs w:val="24"/>
          <w:rtl/>
        </w:rPr>
        <w:t xml:space="preserve"> </w:t>
      </w:r>
    </w:p>
    <w:p w:rsidR="00664B54" w:rsidRPr="002D036B" w:rsidRDefault="00664B54" w:rsidP="001B512A">
      <w:pPr>
        <w:rPr>
          <w:b/>
          <w:bCs/>
          <w:color w:val="FF0000"/>
          <w:sz w:val="24"/>
          <w:szCs w:val="24"/>
          <w:rtl/>
        </w:rPr>
      </w:pPr>
      <w:r w:rsidRPr="002D036B">
        <w:rPr>
          <w:b/>
          <w:bCs/>
          <w:color w:val="FF0000"/>
          <w:sz w:val="24"/>
          <w:szCs w:val="24"/>
          <w:rtl/>
        </w:rPr>
        <w:t xml:space="preserve">أقصى خطأ مسموح به هو </w:t>
      </w:r>
      <w:r w:rsidRPr="002D036B">
        <w:rPr>
          <w:b/>
          <w:bCs/>
          <w:color w:val="FF0000"/>
          <w:sz w:val="24"/>
          <w:szCs w:val="24"/>
        </w:rPr>
        <w:t xml:space="preserve">4 </w:t>
      </w:r>
      <w:r w:rsidRPr="002D036B">
        <w:rPr>
          <w:b/>
          <w:bCs/>
          <w:color w:val="FF0000"/>
          <w:sz w:val="24"/>
          <w:szCs w:val="24"/>
          <w:rtl/>
        </w:rPr>
        <w:t xml:space="preserve"> </w:t>
      </w:r>
      <w:r w:rsidRPr="002D036B">
        <w:rPr>
          <w:rFonts w:hint="cs"/>
          <w:b/>
          <w:bCs/>
          <w:color w:val="FF0000"/>
          <w:sz w:val="24"/>
          <w:szCs w:val="24"/>
          <w:rtl/>
        </w:rPr>
        <w:t>درجات</w:t>
      </w:r>
      <w:r w:rsidRPr="002D036B">
        <w:rPr>
          <w:b/>
          <w:bCs/>
          <w:color w:val="FF0000"/>
          <w:sz w:val="24"/>
          <w:szCs w:val="24"/>
          <w:rtl/>
        </w:rPr>
        <w:t xml:space="preserve">، أي أن : </w:t>
      </w:r>
      <w:r w:rsidRPr="002D036B">
        <w:rPr>
          <w:b/>
          <w:bCs/>
          <w:color w:val="FF0000"/>
          <w:sz w:val="24"/>
          <w:szCs w:val="24"/>
        </w:rPr>
        <w:t xml:space="preserve">e = </w:t>
      </w:r>
      <w:r w:rsidR="001B512A">
        <w:rPr>
          <w:b/>
          <w:bCs/>
          <w:color w:val="FF0000"/>
          <w:sz w:val="24"/>
          <w:szCs w:val="24"/>
        </w:rPr>
        <w:t>4</w:t>
      </w:r>
      <w:r w:rsidRPr="002D036B">
        <w:rPr>
          <w:b/>
          <w:bCs/>
          <w:color w:val="FF0000"/>
          <w:sz w:val="24"/>
          <w:szCs w:val="24"/>
        </w:rPr>
        <w:t xml:space="preserve"> </w:t>
      </w:r>
      <w:r w:rsidRPr="002D036B">
        <w:rPr>
          <w:b/>
          <w:bCs/>
          <w:color w:val="FF0000"/>
          <w:sz w:val="24"/>
          <w:szCs w:val="24"/>
          <w:rtl/>
        </w:rPr>
        <w:t xml:space="preserve"> </w:t>
      </w:r>
    </w:p>
    <w:p w:rsidR="00664B54" w:rsidRPr="002D036B" w:rsidRDefault="00664B54" w:rsidP="00664B54">
      <w:pPr>
        <w:rPr>
          <w:b/>
          <w:bCs/>
          <w:i/>
          <w:color w:val="FF0000"/>
          <w:sz w:val="24"/>
          <w:szCs w:val="24"/>
          <w:rtl/>
        </w:rPr>
      </w:pPr>
      <w:r w:rsidRPr="002D036B">
        <w:rPr>
          <w:b/>
          <w:bCs/>
          <w:color w:val="FF0000"/>
          <w:sz w:val="24"/>
          <w:szCs w:val="24"/>
          <w:rtl/>
        </w:rPr>
        <w:t xml:space="preserve">والانحراف المعياري للمجتمع  :    </w:t>
      </w:r>
      <m:oMath>
        <m:r>
          <m:rPr>
            <m:sty m:val="bi"/>
          </m:rPr>
          <w:rPr>
            <w:rFonts w:ascii="Cambria Math" w:hAnsi="Cambria Math"/>
            <w:color w:val="FF0000"/>
            <w:sz w:val="36"/>
            <w:szCs w:val="36"/>
          </w:rPr>
          <m:t>σ</m:t>
        </m:r>
        <m:r>
          <m:rPr>
            <m:sty m:val="bi"/>
          </m:rPr>
          <w:rPr>
            <w:rFonts w:ascii="Cambria Math" w:hAnsi="Cambria Math"/>
            <w:color w:val="FF0000"/>
            <w:sz w:val="24"/>
            <w:szCs w:val="24"/>
          </w:rPr>
          <m:t>=20</m:t>
        </m:r>
      </m:oMath>
    </w:p>
    <w:p w:rsidR="00664B54" w:rsidRPr="002D036B" w:rsidRDefault="00F77027" w:rsidP="00664B54">
      <w:pPr>
        <w:rPr>
          <w:b/>
          <w:bCs/>
          <w:color w:val="FF0000"/>
          <w:sz w:val="24"/>
          <w:szCs w:val="24"/>
          <w:rtl/>
        </w:rPr>
      </w:pPr>
      <w:r>
        <w:rPr>
          <w:b/>
          <w:bCs/>
          <w:noProof/>
          <w:color w:val="FF0000"/>
          <w:sz w:val="24"/>
          <w:szCs w:val="24"/>
          <w:rtl/>
        </w:rPr>
        <w:pict>
          <v:shape id="_x0000_s1075" type="#_x0000_t202" style="position:absolute;left:0;text-align:left;margin-left:48.95pt;margin-top:12.65pt;width:126.65pt;height:28.3pt;z-index:251709440;mso-width-relative:margin;mso-height-relative:margin">
            <v:textbox style="mso-next-textbox:#_x0000_s1075">
              <w:txbxContent>
                <w:p w:rsidR="004151AC" w:rsidRPr="003E5E69" w:rsidRDefault="004151AC" w:rsidP="00664B54">
                  <w:pPr>
                    <w:rPr>
                      <w:b/>
                      <w:bCs/>
                      <w:color w:val="FF0000"/>
                      <w:sz w:val="24"/>
                      <w:szCs w:val="24"/>
                    </w:rPr>
                  </w:pPr>
                  <w:r w:rsidRPr="003E5E69">
                    <w:rPr>
                      <w:rFonts w:asciiTheme="minorBidi" w:hAnsiTheme="minorBidi"/>
                      <w:b/>
                      <w:bCs/>
                      <w:color w:val="FF0000"/>
                      <w:sz w:val="24"/>
                      <w:szCs w:val="24"/>
                      <w:rtl/>
                    </w:rPr>
                    <w:t>≈</w:t>
                  </w:r>
                  <w:r w:rsidRPr="003E5E69">
                    <w:rPr>
                      <w:rFonts w:hint="cs"/>
                      <w:b/>
                      <w:bCs/>
                      <w:color w:val="FF0000"/>
                      <w:sz w:val="24"/>
                      <w:szCs w:val="24"/>
                      <w:rtl/>
                    </w:rPr>
                    <w:t xml:space="preserve"> تعني مع التقريب للأعلى </w:t>
                  </w:r>
                </w:p>
              </w:txbxContent>
            </v:textbox>
          </v:shape>
        </w:pict>
      </w:r>
      <w:r w:rsidR="00664B54" w:rsidRPr="002D036B">
        <w:rPr>
          <w:b/>
          <w:bCs/>
          <w:color w:val="FF0000"/>
          <w:sz w:val="24"/>
          <w:szCs w:val="24"/>
          <w:rtl/>
        </w:rPr>
        <w:t>وبالتعويض بهذه القيم في المعادلة التي تحدد حجم العينة وهي :</w:t>
      </w:r>
      <w:r w:rsidR="00664B54" w:rsidRPr="002D036B">
        <w:rPr>
          <w:rFonts w:hint="cs"/>
          <w:b/>
          <w:bCs/>
          <w:color w:val="FF0000"/>
          <w:sz w:val="24"/>
          <w:szCs w:val="24"/>
          <w:rtl/>
        </w:rPr>
        <w:t xml:space="preserve"> </w:t>
      </w:r>
      <w:r w:rsidR="00664B54" w:rsidRPr="002D036B">
        <w:rPr>
          <w:b/>
          <w:bCs/>
          <w:color w:val="FF0000"/>
          <w:sz w:val="24"/>
          <w:szCs w:val="24"/>
          <w:rtl/>
        </w:rPr>
        <w:t xml:space="preserve"> </w:t>
      </w:r>
      <m:oMath>
        <m:r>
          <m:rPr>
            <m:sty m:val="bi"/>
          </m:rPr>
          <w:rPr>
            <w:rFonts w:ascii="Cambria Math" w:hAnsi="Cambria Math"/>
            <w:color w:val="FF0000"/>
            <w:sz w:val="36"/>
            <w:szCs w:val="36"/>
          </w:rPr>
          <m:t>n=</m:t>
        </m:r>
        <m:f>
          <m:fPr>
            <m:ctrlPr>
              <w:rPr>
                <w:rFonts w:ascii="Cambria Math" w:hAnsi="Cambria Math"/>
                <w:b/>
                <w:bCs/>
                <w:i/>
                <w:iCs/>
                <w:color w:val="FF0000"/>
                <w:sz w:val="36"/>
                <w:szCs w:val="36"/>
              </w:rPr>
            </m:ctrlPr>
          </m:fPr>
          <m:num>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Z</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 xml:space="preserve"> </m:t>
            </m:r>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σ</m:t>
                </m:r>
              </m:e>
              <m:sup>
                <m:r>
                  <m:rPr>
                    <m:sty m:val="bi"/>
                  </m:rPr>
                  <w:rPr>
                    <w:rFonts w:ascii="Cambria Math" w:hAnsi="Cambria Math"/>
                    <w:color w:val="FF0000"/>
                    <w:sz w:val="36"/>
                    <w:szCs w:val="36"/>
                  </w:rPr>
                  <m:t>2</m:t>
                </m:r>
              </m:sup>
            </m:sSup>
          </m:num>
          <m:den>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e</m:t>
                </m:r>
              </m:e>
              <m:sup>
                <m:r>
                  <m:rPr>
                    <m:sty m:val="bi"/>
                  </m:rPr>
                  <w:rPr>
                    <w:rFonts w:ascii="Cambria Math" w:hAnsi="Cambria Math"/>
                    <w:color w:val="FF0000"/>
                    <w:sz w:val="36"/>
                    <w:szCs w:val="36"/>
                  </w:rPr>
                  <m:t>2</m:t>
                </m:r>
              </m:sup>
            </m:sSup>
          </m:den>
        </m:f>
      </m:oMath>
    </w:p>
    <w:p w:rsidR="00664B54" w:rsidRDefault="00664B54" w:rsidP="00F548F3">
      <w:pPr>
        <w:rPr>
          <w:b/>
          <w:bCs/>
          <w:color w:val="FF0000"/>
          <w:sz w:val="24"/>
          <w:szCs w:val="24"/>
          <w:rtl/>
        </w:rPr>
      </w:pPr>
      <w:r w:rsidRPr="002D036B">
        <w:rPr>
          <w:b/>
          <w:bCs/>
          <w:color w:val="FF0000"/>
          <w:sz w:val="24"/>
          <w:szCs w:val="24"/>
          <w:rtl/>
        </w:rPr>
        <w:t>فإن حجم العينة مقرباً لأقرب عدد صحيح هو :</w:t>
      </w:r>
      <w:r w:rsidRPr="002D036B">
        <w:rPr>
          <w:rFonts w:hint="cs"/>
          <w:b/>
          <w:bCs/>
          <w:color w:val="FF0000"/>
          <w:sz w:val="24"/>
          <w:szCs w:val="24"/>
          <w:rtl/>
        </w:rPr>
        <w:t xml:space="preserve"> </w:t>
      </w:r>
      <w:r w:rsidRPr="002D036B">
        <w:rPr>
          <w:b/>
          <w:bCs/>
          <w:color w:val="FF0000"/>
          <w:sz w:val="24"/>
          <w:szCs w:val="24"/>
        </w:rPr>
        <w:t xml:space="preserve">= 166.41 </w:t>
      </w:r>
      <w:r w:rsidRPr="002D036B">
        <w:rPr>
          <w:rFonts w:ascii="Arial" w:hAnsi="Arial" w:cs="Arial"/>
          <w:b/>
          <w:bCs/>
          <w:color w:val="FF0000"/>
          <w:sz w:val="24"/>
          <w:szCs w:val="24"/>
        </w:rPr>
        <w:t>≈</w:t>
      </w:r>
      <w:r w:rsidRPr="002D036B">
        <w:rPr>
          <w:b/>
          <w:bCs/>
          <w:color w:val="FF0000"/>
          <w:sz w:val="24"/>
          <w:szCs w:val="24"/>
        </w:rPr>
        <w:t>16</w:t>
      </w:r>
      <w:r w:rsidR="00F548F3">
        <w:rPr>
          <w:b/>
          <w:bCs/>
          <w:color w:val="FF0000"/>
          <w:sz w:val="24"/>
          <w:szCs w:val="24"/>
        </w:rPr>
        <w:t>7</w:t>
      </w:r>
      <w:r w:rsidRPr="002D036B">
        <w:rPr>
          <w:rFonts w:hint="cs"/>
          <w:b/>
          <w:bCs/>
          <w:color w:val="FF0000"/>
          <w:sz w:val="24"/>
          <w:szCs w:val="24"/>
          <w:rtl/>
        </w:rPr>
        <w:t xml:space="preserve"> </w:t>
      </w:r>
      <m:oMath>
        <m:r>
          <m:rPr>
            <m:sty m:val="bi"/>
          </m:rPr>
          <w:rPr>
            <w:rFonts w:ascii="Cambria Math" w:hAnsi="Cambria Math"/>
            <w:color w:val="FF0000"/>
            <w:sz w:val="36"/>
            <w:szCs w:val="36"/>
          </w:rPr>
          <m:t>n=</m:t>
        </m:r>
        <m:f>
          <m:fPr>
            <m:ctrlPr>
              <w:rPr>
                <w:rFonts w:ascii="Cambria Math" w:hAnsi="Cambria Math"/>
                <w:b/>
                <w:bCs/>
                <w:i/>
                <w:iCs/>
                <w:color w:val="FF0000"/>
                <w:sz w:val="36"/>
                <w:szCs w:val="36"/>
              </w:rPr>
            </m:ctrlPr>
          </m:fPr>
          <m:num>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2.58</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 xml:space="preserve"> </m:t>
            </m:r>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20</m:t>
                </m:r>
              </m:e>
              <m:sup>
                <m:r>
                  <m:rPr>
                    <m:sty m:val="bi"/>
                  </m:rPr>
                  <w:rPr>
                    <w:rFonts w:ascii="Cambria Math" w:hAnsi="Cambria Math"/>
                    <w:color w:val="FF0000"/>
                    <w:sz w:val="36"/>
                    <w:szCs w:val="36"/>
                  </w:rPr>
                  <m:t>2</m:t>
                </m:r>
              </m:sup>
            </m:sSup>
          </m:num>
          <m:den>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4</m:t>
                </m:r>
              </m:e>
              <m:sup>
                <m:r>
                  <m:rPr>
                    <m:sty m:val="bi"/>
                  </m:rPr>
                  <w:rPr>
                    <w:rFonts w:ascii="Cambria Math" w:hAnsi="Cambria Math"/>
                    <w:color w:val="FF0000"/>
                    <w:sz w:val="36"/>
                    <w:szCs w:val="36"/>
                  </w:rPr>
                  <m:t>2</m:t>
                </m:r>
              </m:sup>
            </m:sSup>
          </m:den>
        </m:f>
      </m:oMath>
    </w:p>
    <w:p w:rsidR="00664B54" w:rsidRDefault="00664B54" w:rsidP="00664B54">
      <w:pPr>
        <w:rPr>
          <w:b/>
          <w:bCs/>
          <w:sz w:val="24"/>
          <w:szCs w:val="24"/>
          <w:rtl/>
        </w:rPr>
      </w:pPr>
      <w:r w:rsidRPr="009F6970">
        <w:rPr>
          <w:rFonts w:hint="cs"/>
          <w:b/>
          <w:bCs/>
          <w:sz w:val="24"/>
          <w:szCs w:val="24"/>
          <w:rtl/>
        </w:rPr>
        <w:t xml:space="preserve">الجدول التالي يوضح نتيجة اختبار مربع كاي (كا2) عند مستوى معنوية </w:t>
      </w:r>
      <w:r w:rsidRPr="009F6970">
        <w:rPr>
          <w:b/>
          <w:bCs/>
          <w:sz w:val="24"/>
          <w:szCs w:val="24"/>
        </w:rPr>
        <w:t xml:space="preserve">5% </w:t>
      </w:r>
      <w:r w:rsidRPr="009F6970">
        <w:rPr>
          <w:rFonts w:hint="cs"/>
          <w:b/>
          <w:bCs/>
          <w:sz w:val="24"/>
          <w:szCs w:val="24"/>
          <w:rtl/>
        </w:rPr>
        <w:t xml:space="preserve"> :-</w:t>
      </w:r>
    </w:p>
    <w:tbl>
      <w:tblPr>
        <w:tblStyle w:val="a9"/>
        <w:bidiVisual/>
        <w:tblW w:w="0" w:type="auto"/>
        <w:tblLook w:val="04A0"/>
      </w:tblPr>
      <w:tblGrid>
        <w:gridCol w:w="2392"/>
        <w:gridCol w:w="2393"/>
        <w:gridCol w:w="2393"/>
        <w:gridCol w:w="2393"/>
      </w:tblGrid>
      <w:tr w:rsidR="00664B54" w:rsidTr="00664B54">
        <w:tc>
          <w:tcPr>
            <w:tcW w:w="2392" w:type="dxa"/>
            <w:vAlign w:val="center"/>
          </w:tcPr>
          <w:p w:rsidR="00664B54" w:rsidRDefault="00664B54" w:rsidP="00664B54">
            <w:pPr>
              <w:bidi w:val="0"/>
              <w:jc w:val="center"/>
              <w:rPr>
                <w:b/>
                <w:bCs/>
                <w:sz w:val="24"/>
                <w:szCs w:val="24"/>
              </w:rPr>
            </w:pPr>
            <w:r>
              <w:rPr>
                <w:b/>
                <w:bCs/>
                <w:sz w:val="24"/>
                <w:szCs w:val="24"/>
              </w:rPr>
              <w:t>Asymp.Sig</w:t>
            </w:r>
          </w:p>
          <w:p w:rsidR="00664B54" w:rsidRDefault="00664B54" w:rsidP="00664B54">
            <w:pPr>
              <w:bidi w:val="0"/>
              <w:jc w:val="center"/>
              <w:rPr>
                <w:b/>
                <w:bCs/>
                <w:sz w:val="24"/>
                <w:szCs w:val="24"/>
                <w:rtl/>
              </w:rPr>
            </w:pPr>
            <w:r>
              <w:rPr>
                <w:b/>
                <w:bCs/>
                <w:sz w:val="24"/>
                <w:szCs w:val="24"/>
              </w:rPr>
              <w:t>(2-sided)</w:t>
            </w:r>
          </w:p>
        </w:tc>
        <w:tc>
          <w:tcPr>
            <w:tcW w:w="2393" w:type="dxa"/>
            <w:vAlign w:val="center"/>
          </w:tcPr>
          <w:p w:rsidR="00664B54" w:rsidRDefault="00664B54" w:rsidP="00664B54">
            <w:pPr>
              <w:bidi w:val="0"/>
              <w:jc w:val="center"/>
              <w:rPr>
                <w:b/>
                <w:bCs/>
                <w:sz w:val="24"/>
                <w:szCs w:val="24"/>
                <w:rtl/>
              </w:rPr>
            </w:pPr>
            <w:r>
              <w:rPr>
                <w:b/>
                <w:bCs/>
                <w:sz w:val="24"/>
                <w:szCs w:val="24"/>
              </w:rPr>
              <w:t>df</w:t>
            </w:r>
          </w:p>
        </w:tc>
        <w:tc>
          <w:tcPr>
            <w:tcW w:w="2393" w:type="dxa"/>
            <w:vAlign w:val="center"/>
          </w:tcPr>
          <w:p w:rsidR="00664B54" w:rsidRDefault="00664B54" w:rsidP="00664B54">
            <w:pPr>
              <w:bidi w:val="0"/>
              <w:jc w:val="center"/>
              <w:rPr>
                <w:b/>
                <w:bCs/>
                <w:sz w:val="24"/>
                <w:szCs w:val="24"/>
                <w:rtl/>
              </w:rPr>
            </w:pPr>
            <w:r>
              <w:rPr>
                <w:b/>
                <w:bCs/>
                <w:sz w:val="24"/>
                <w:szCs w:val="24"/>
              </w:rPr>
              <w:t xml:space="preserve">Value </w:t>
            </w:r>
          </w:p>
        </w:tc>
        <w:tc>
          <w:tcPr>
            <w:tcW w:w="2393" w:type="dxa"/>
            <w:vAlign w:val="center"/>
          </w:tcPr>
          <w:p w:rsidR="00664B54" w:rsidRDefault="00664B54" w:rsidP="00664B54">
            <w:pPr>
              <w:bidi w:val="0"/>
              <w:rPr>
                <w:b/>
                <w:bCs/>
                <w:sz w:val="24"/>
                <w:szCs w:val="24"/>
                <w:rtl/>
              </w:rPr>
            </w:pP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.0967</w:t>
            </w:r>
          </w:p>
        </w:tc>
        <w:tc>
          <w:tcPr>
            <w:tcW w:w="2393" w:type="dxa"/>
            <w:vAlign w:val="center"/>
          </w:tcPr>
          <w:p w:rsidR="00664B54" w:rsidRDefault="00664B54" w:rsidP="00664B54">
            <w:pPr>
              <w:bidi w:val="0"/>
              <w:jc w:val="center"/>
              <w:rPr>
                <w:b/>
                <w:bCs/>
                <w:sz w:val="24"/>
                <w:szCs w:val="24"/>
                <w:rtl/>
              </w:rPr>
            </w:pPr>
            <w:r>
              <w:rPr>
                <w:b/>
                <w:bCs/>
                <w:sz w:val="24"/>
                <w:szCs w:val="24"/>
              </w:rPr>
              <w:t>4</w:t>
            </w:r>
          </w:p>
        </w:tc>
        <w:tc>
          <w:tcPr>
            <w:tcW w:w="2393" w:type="dxa"/>
            <w:vAlign w:val="center"/>
          </w:tcPr>
          <w:p w:rsidR="00664B54" w:rsidRDefault="00F77027" w:rsidP="00664B54">
            <w:pPr>
              <w:bidi w:val="0"/>
              <w:jc w:val="center"/>
              <w:rPr>
                <w:b/>
                <w:bCs/>
                <w:sz w:val="24"/>
                <w:szCs w:val="24"/>
                <w:rtl/>
              </w:rPr>
            </w:pPr>
            <w:r w:rsidRPr="00F77027">
              <w:rPr>
                <w:noProof/>
                <w:sz w:val="24"/>
                <w:szCs w:val="24"/>
                <w:rtl/>
              </w:rPr>
              <w:pict>
                <v:shape id="_x0000_s1079" type="#_x0000_t32" style="position:absolute;left:0;text-align:left;margin-left:63.55pt;margin-top:9.15pt;width:17.6pt;height:152.05pt;flip:y;z-index:251713536;mso-position-horizontal-relative:text;mso-position-vertical-relative:text" o:connectortype="straight" strokecolor="red" strokeweight="2pt">
                  <v:stroke endarrow="open"/>
                  <w10:wrap anchorx="page"/>
                </v:shape>
              </w:pict>
            </w:r>
            <w:r w:rsidR="00664B54">
              <w:rPr>
                <w:b/>
                <w:bCs/>
                <w:sz w:val="24"/>
                <w:szCs w:val="24"/>
              </w:rPr>
              <w:t>0.06793</w:t>
            </w:r>
          </w:p>
        </w:tc>
        <w:tc>
          <w:tcPr>
            <w:tcW w:w="2393" w:type="dxa"/>
            <w:vAlign w:val="center"/>
          </w:tcPr>
          <w:p w:rsidR="00664B54" w:rsidRDefault="00F77027" w:rsidP="00664B54">
            <w:pPr>
              <w:bidi w:val="0"/>
              <w:rPr>
                <w:b/>
                <w:bCs/>
                <w:sz w:val="24"/>
                <w:szCs w:val="24"/>
                <w:rtl/>
              </w:rPr>
            </w:pPr>
            <w:r>
              <w:rPr>
                <w:b/>
                <w:bCs/>
                <w:noProof/>
                <w:sz w:val="24"/>
                <w:szCs w:val="24"/>
                <w:rtl/>
              </w:rPr>
              <w:pict>
                <v:shape id="_x0000_s1078" type="#_x0000_t32" style="position:absolute;margin-left:95.8pt;margin-top:1.75pt;width:86.6pt;height:159.45pt;flip:x y;z-index:251712512;mso-position-horizontal-relative:text;mso-position-vertical-relative:text" o:connectortype="straight" strokecolor="red" strokeweight="2pt">
                  <v:stroke endarrow="open"/>
                  <w10:wrap anchorx="page"/>
                </v:shape>
              </w:pict>
            </w:r>
            <w:r w:rsidR="00664B54">
              <w:rPr>
                <w:b/>
                <w:bCs/>
                <w:sz w:val="24"/>
                <w:szCs w:val="24"/>
              </w:rPr>
              <w:t>Person Chi-Square</w:t>
            </w: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.0987</w:t>
            </w:r>
          </w:p>
        </w:tc>
        <w:tc>
          <w:tcPr>
            <w:tcW w:w="2393" w:type="dxa"/>
            <w:vAlign w:val="center"/>
          </w:tcPr>
          <w:p w:rsidR="00664B54" w:rsidRDefault="00664B54" w:rsidP="00664B54">
            <w:pPr>
              <w:bidi w:val="0"/>
              <w:jc w:val="center"/>
              <w:rPr>
                <w:b/>
                <w:bCs/>
                <w:sz w:val="24"/>
                <w:szCs w:val="24"/>
                <w:rtl/>
              </w:rPr>
            </w:pPr>
            <w:r>
              <w:rPr>
                <w:b/>
                <w:bCs/>
                <w:sz w:val="24"/>
                <w:szCs w:val="24"/>
              </w:rPr>
              <w:t>4</w:t>
            </w:r>
          </w:p>
        </w:tc>
        <w:tc>
          <w:tcPr>
            <w:tcW w:w="2393" w:type="dxa"/>
            <w:vAlign w:val="center"/>
          </w:tcPr>
          <w:p w:rsidR="00664B54" w:rsidRDefault="00664B54" w:rsidP="00664B54">
            <w:pPr>
              <w:bidi w:val="0"/>
              <w:jc w:val="center"/>
              <w:rPr>
                <w:b/>
                <w:bCs/>
                <w:sz w:val="24"/>
                <w:szCs w:val="24"/>
                <w:rtl/>
              </w:rPr>
            </w:pPr>
            <w:r>
              <w:rPr>
                <w:b/>
                <w:bCs/>
                <w:sz w:val="24"/>
                <w:szCs w:val="24"/>
              </w:rPr>
              <w:t>0.05872</w:t>
            </w:r>
          </w:p>
        </w:tc>
        <w:tc>
          <w:tcPr>
            <w:tcW w:w="2393" w:type="dxa"/>
            <w:vAlign w:val="center"/>
          </w:tcPr>
          <w:p w:rsidR="00664B54" w:rsidRDefault="00664B54" w:rsidP="00664B54">
            <w:pPr>
              <w:bidi w:val="0"/>
              <w:rPr>
                <w:b/>
                <w:bCs/>
                <w:sz w:val="24"/>
                <w:szCs w:val="24"/>
                <w:rtl/>
              </w:rPr>
            </w:pPr>
            <w:r>
              <w:rPr>
                <w:b/>
                <w:bCs/>
                <w:sz w:val="24"/>
                <w:szCs w:val="24"/>
              </w:rPr>
              <w:t>Likelihood Ratio</w:t>
            </w: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.0649</w:t>
            </w:r>
          </w:p>
        </w:tc>
        <w:tc>
          <w:tcPr>
            <w:tcW w:w="2393" w:type="dxa"/>
            <w:vAlign w:val="center"/>
          </w:tcPr>
          <w:p w:rsidR="00664B54" w:rsidRDefault="00664B54" w:rsidP="00664B54">
            <w:pPr>
              <w:bidi w:val="0"/>
              <w:jc w:val="center"/>
              <w:rPr>
                <w:b/>
                <w:bCs/>
                <w:sz w:val="24"/>
                <w:szCs w:val="24"/>
                <w:rtl/>
              </w:rPr>
            </w:pPr>
            <w:r>
              <w:rPr>
                <w:b/>
                <w:bCs/>
                <w:sz w:val="24"/>
                <w:szCs w:val="24"/>
              </w:rPr>
              <w:t>1</w:t>
            </w:r>
          </w:p>
        </w:tc>
        <w:tc>
          <w:tcPr>
            <w:tcW w:w="2393" w:type="dxa"/>
            <w:vAlign w:val="center"/>
          </w:tcPr>
          <w:p w:rsidR="00664B54" w:rsidRDefault="00664B54" w:rsidP="00664B54">
            <w:pPr>
              <w:bidi w:val="0"/>
              <w:jc w:val="center"/>
              <w:rPr>
                <w:b/>
                <w:bCs/>
                <w:sz w:val="24"/>
                <w:szCs w:val="24"/>
                <w:rtl/>
              </w:rPr>
            </w:pPr>
            <w:r>
              <w:rPr>
                <w:b/>
                <w:bCs/>
                <w:sz w:val="24"/>
                <w:szCs w:val="24"/>
              </w:rPr>
              <w:t>.02873</w:t>
            </w:r>
          </w:p>
        </w:tc>
        <w:tc>
          <w:tcPr>
            <w:tcW w:w="2393" w:type="dxa"/>
            <w:vAlign w:val="center"/>
          </w:tcPr>
          <w:p w:rsidR="00664B54" w:rsidRDefault="00664B54" w:rsidP="00664B54">
            <w:pPr>
              <w:bidi w:val="0"/>
              <w:rPr>
                <w:b/>
                <w:bCs/>
                <w:sz w:val="24"/>
                <w:szCs w:val="24"/>
                <w:rtl/>
              </w:rPr>
            </w:pPr>
            <w:r>
              <w:rPr>
                <w:b/>
                <w:bCs/>
                <w:sz w:val="24"/>
                <w:szCs w:val="24"/>
              </w:rPr>
              <w:t>Linear-by-Linear Association</w:t>
            </w:r>
          </w:p>
        </w:tc>
      </w:tr>
      <w:tr w:rsidR="00664B54" w:rsidTr="00664B54">
        <w:tc>
          <w:tcPr>
            <w:tcW w:w="4785" w:type="dxa"/>
            <w:gridSpan w:val="2"/>
            <w:vAlign w:val="center"/>
          </w:tcPr>
          <w:p w:rsidR="00664B54" w:rsidRDefault="00664B54" w:rsidP="00664B54">
            <w:pPr>
              <w:bidi w:val="0"/>
              <w:jc w:val="center"/>
              <w:rPr>
                <w:b/>
                <w:bCs/>
                <w:sz w:val="24"/>
                <w:szCs w:val="24"/>
                <w:rtl/>
              </w:rPr>
            </w:pPr>
          </w:p>
        </w:tc>
        <w:tc>
          <w:tcPr>
            <w:tcW w:w="2393" w:type="dxa"/>
            <w:vAlign w:val="center"/>
          </w:tcPr>
          <w:p w:rsidR="00664B54" w:rsidRDefault="00664B54" w:rsidP="00664B54">
            <w:pPr>
              <w:bidi w:val="0"/>
              <w:jc w:val="center"/>
              <w:rPr>
                <w:b/>
                <w:bCs/>
                <w:sz w:val="24"/>
                <w:szCs w:val="24"/>
                <w:rtl/>
              </w:rPr>
            </w:pPr>
            <w:r>
              <w:rPr>
                <w:b/>
                <w:bCs/>
                <w:sz w:val="24"/>
                <w:szCs w:val="24"/>
              </w:rPr>
              <w:t>99</w:t>
            </w:r>
          </w:p>
        </w:tc>
        <w:tc>
          <w:tcPr>
            <w:tcW w:w="2393" w:type="dxa"/>
            <w:vAlign w:val="center"/>
          </w:tcPr>
          <w:p w:rsidR="00664B54" w:rsidRDefault="00664B54" w:rsidP="00664B54">
            <w:pPr>
              <w:bidi w:val="0"/>
              <w:rPr>
                <w:b/>
                <w:bCs/>
                <w:sz w:val="24"/>
                <w:szCs w:val="24"/>
                <w:rtl/>
              </w:rPr>
            </w:pPr>
            <w:r>
              <w:rPr>
                <w:b/>
                <w:bCs/>
                <w:sz w:val="24"/>
                <w:szCs w:val="24"/>
              </w:rPr>
              <w:t>N of Valid Cases</w:t>
            </w:r>
          </w:p>
        </w:tc>
      </w:tr>
    </w:tbl>
    <w:p w:rsidR="00664B54" w:rsidRDefault="00664B54" w:rsidP="00664B54">
      <w:pPr>
        <w:ind w:left="-1"/>
        <w:rPr>
          <w:sz w:val="24"/>
          <w:szCs w:val="24"/>
          <w:rtl/>
        </w:rPr>
      </w:pPr>
    </w:p>
    <w:p w:rsidR="00664B54" w:rsidRDefault="00F77027" w:rsidP="00664B54">
      <w:pPr>
        <w:ind w:left="-1"/>
        <w:rPr>
          <w:b/>
          <w:bCs/>
          <w:sz w:val="24"/>
          <w:szCs w:val="24"/>
          <w:rtl/>
        </w:rPr>
      </w:pPr>
      <w:r w:rsidRPr="00F77027">
        <w:rPr>
          <w:b/>
          <w:bCs/>
          <w:noProof/>
          <w:color w:val="FF0000"/>
          <w:sz w:val="24"/>
          <w:szCs w:val="24"/>
          <w:rtl/>
        </w:rPr>
        <w:pict>
          <v:shape id="_x0000_s1076" type="#_x0000_t202" style="position:absolute;left:0;text-align:left;margin-left:79.5pt;margin-top:4.7pt;width:86.35pt;height:19.65pt;z-index:251710464;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12</w:t>
                  </w:r>
                </w:p>
              </w:txbxContent>
            </v:textbox>
          </v:shape>
        </w:pict>
      </w:r>
      <w:r w:rsidR="00664B54" w:rsidRPr="00FC5200">
        <w:rPr>
          <w:rFonts w:hint="cs"/>
          <w:b/>
          <w:bCs/>
          <w:sz w:val="24"/>
          <w:szCs w:val="24"/>
          <w:rtl/>
        </w:rPr>
        <w:t xml:space="preserve">اجب عن الأسئلة التالية من خلال النتائج الواردة في الجدول السابق </w:t>
      </w:r>
      <w:r w:rsidR="00664B54">
        <w:rPr>
          <w:rFonts w:hint="cs"/>
          <w:b/>
          <w:bCs/>
          <w:sz w:val="24"/>
          <w:szCs w:val="24"/>
          <w:rtl/>
        </w:rPr>
        <w:t>:</w:t>
      </w:r>
      <w:r w:rsidR="00664B54" w:rsidRPr="00FC5200">
        <w:rPr>
          <w:rFonts w:hint="cs"/>
          <w:b/>
          <w:bCs/>
          <w:sz w:val="24"/>
          <w:szCs w:val="24"/>
          <w:rtl/>
        </w:rPr>
        <w:t>-</w:t>
      </w:r>
    </w:p>
    <w:p w:rsidR="00664B54" w:rsidRPr="00FC5200" w:rsidRDefault="00664B54" w:rsidP="00F548F3">
      <w:pPr>
        <w:ind w:left="-1"/>
        <w:rPr>
          <w:b/>
          <w:bCs/>
          <w:sz w:val="24"/>
          <w:szCs w:val="24"/>
          <w:rtl/>
        </w:rPr>
      </w:pPr>
      <w:r>
        <w:rPr>
          <w:rFonts w:hint="cs"/>
          <w:b/>
          <w:bCs/>
          <w:sz w:val="24"/>
          <w:szCs w:val="24"/>
          <w:rtl/>
        </w:rPr>
        <w:t>(</w:t>
      </w:r>
      <w:r w:rsidR="00F548F3">
        <w:rPr>
          <w:rFonts w:hint="cs"/>
          <w:b/>
          <w:bCs/>
          <w:sz w:val="24"/>
          <w:szCs w:val="24"/>
          <w:rtl/>
        </w:rPr>
        <w:t>40</w:t>
      </w:r>
      <w:r>
        <w:rPr>
          <w:rFonts w:hint="cs"/>
          <w:b/>
          <w:bCs/>
          <w:sz w:val="24"/>
          <w:szCs w:val="24"/>
          <w:rtl/>
        </w:rPr>
        <w:t>) قيمة إحصائي الاختبار كا2 تساوي:-</w:t>
      </w:r>
    </w:p>
    <w:p w:rsidR="00664B54" w:rsidRPr="00782243" w:rsidRDefault="00F77027" w:rsidP="00664B54">
      <w:pPr>
        <w:ind w:left="708"/>
        <w:rPr>
          <w:sz w:val="24"/>
          <w:szCs w:val="24"/>
          <w:rtl/>
        </w:rPr>
      </w:pPr>
      <w:r>
        <w:rPr>
          <w:noProof/>
          <w:sz w:val="24"/>
          <w:szCs w:val="24"/>
          <w:rtl/>
        </w:rPr>
        <w:pict>
          <v:shape id="_x0000_s1077" type="#_x0000_t202" style="position:absolute;left:0;text-align:left;margin-left:78.75pt;margin-top:8.35pt;width:213.85pt;height:68.5pt;z-index:251711488;mso-height-percent:200;mso-height-percent:200;mso-width-relative:margin;mso-height-relative:margin">
            <v:textbox style="mso-fit-shape-to-text:t">
              <w:txbxContent>
                <w:p w:rsidR="004151AC" w:rsidRPr="00D74AE3" w:rsidRDefault="004151AC" w:rsidP="00664B54">
                  <w:pPr>
                    <w:jc w:val="both"/>
                    <w:rPr>
                      <w:b/>
                      <w:bCs/>
                      <w:color w:val="FF0000"/>
                      <w:sz w:val="24"/>
                      <w:szCs w:val="24"/>
                    </w:rPr>
                  </w:pPr>
                  <w:r>
                    <w:rPr>
                      <w:rFonts w:hint="cs"/>
                      <w:b/>
                      <w:bCs/>
                      <w:color w:val="FF0000"/>
                      <w:sz w:val="24"/>
                      <w:szCs w:val="24"/>
                      <w:rtl/>
                    </w:rPr>
                    <w:t xml:space="preserve">من الدول مباشرة نبحث عن </w:t>
                  </w:r>
                  <w:r>
                    <w:rPr>
                      <w:b/>
                      <w:bCs/>
                      <w:color w:val="FF0000"/>
                      <w:sz w:val="24"/>
                      <w:szCs w:val="24"/>
                    </w:rPr>
                    <w:t xml:space="preserve">Chi-Square </w:t>
                  </w:r>
                  <w:r>
                    <w:rPr>
                      <w:rFonts w:hint="cs"/>
                      <w:b/>
                      <w:bCs/>
                      <w:color w:val="FF0000"/>
                      <w:sz w:val="24"/>
                      <w:szCs w:val="24"/>
                      <w:rtl/>
                    </w:rPr>
                    <w:t xml:space="preserve"> ونختار الرقم تحت اول عامود </w:t>
                  </w:r>
                  <w:r>
                    <w:rPr>
                      <w:b/>
                      <w:bCs/>
                      <w:color w:val="FF0000"/>
                      <w:sz w:val="24"/>
                      <w:szCs w:val="24"/>
                    </w:rPr>
                    <w:t>Value</w:t>
                  </w:r>
                  <w:r>
                    <w:rPr>
                      <w:rFonts w:hint="cs"/>
                      <w:b/>
                      <w:bCs/>
                      <w:color w:val="FF0000"/>
                      <w:sz w:val="24"/>
                      <w:szCs w:val="24"/>
                      <w:rtl/>
                    </w:rPr>
                    <w:t xml:space="preserve"> واللي بالسؤال هذا يساوي </w:t>
                  </w:r>
                  <w:r>
                    <w:rPr>
                      <w:b/>
                      <w:bCs/>
                      <w:color w:val="FF0000"/>
                      <w:sz w:val="24"/>
                      <w:szCs w:val="24"/>
                    </w:rPr>
                    <w:t>0.06793</w:t>
                  </w:r>
                </w:p>
              </w:txbxContent>
            </v:textbox>
          </v:shape>
        </w:pict>
      </w:r>
      <w:r w:rsidR="00664B54" w:rsidRPr="00782243">
        <w:rPr>
          <w:sz w:val="24"/>
          <w:szCs w:val="24"/>
          <w:rtl/>
        </w:rPr>
        <w:t>(أ)</w:t>
      </w:r>
      <w:r w:rsidR="00664B54" w:rsidRPr="00782243">
        <w:rPr>
          <w:sz w:val="24"/>
          <w:szCs w:val="24"/>
          <w:rtl/>
        </w:rPr>
        <w:tab/>
      </w:r>
      <w:r w:rsidR="00664B54">
        <w:rPr>
          <w:sz w:val="24"/>
          <w:szCs w:val="24"/>
          <w:lang w:bidi="ar-EG"/>
        </w:rPr>
        <w:t>0.0649</w:t>
      </w:r>
      <w:r w:rsidR="00664B54">
        <w:rPr>
          <w:rFonts w:hint="cs"/>
          <w:sz w:val="24"/>
          <w:szCs w:val="24"/>
          <w:rtl/>
        </w:rPr>
        <w:t xml:space="preserve"> </w:t>
      </w:r>
    </w:p>
    <w:p w:rsidR="00664B54" w:rsidRPr="00C775AF" w:rsidRDefault="00664B54" w:rsidP="00664B54">
      <w:pPr>
        <w:rPr>
          <w:sz w:val="24"/>
          <w:szCs w:val="24"/>
          <w:rtl/>
        </w:rPr>
      </w:pPr>
      <w:r w:rsidRPr="00C775AF">
        <w:rPr>
          <w:rFonts w:hint="cs"/>
          <w:sz w:val="24"/>
          <w:szCs w:val="24"/>
          <w:rtl/>
        </w:rPr>
        <w:t xml:space="preserve">        </w:t>
      </w:r>
      <w:r w:rsidRPr="00C775AF">
        <w:rPr>
          <w:sz w:val="24"/>
          <w:szCs w:val="24"/>
          <w:rtl/>
        </w:rPr>
        <w:t xml:space="preserve"> (ب)</w:t>
      </w:r>
      <w:r w:rsidRPr="00C775AF">
        <w:rPr>
          <w:sz w:val="24"/>
          <w:szCs w:val="24"/>
          <w:rtl/>
        </w:rPr>
        <w:tab/>
      </w:r>
      <w:r>
        <w:rPr>
          <w:sz w:val="24"/>
          <w:szCs w:val="24"/>
        </w:rPr>
        <w:t xml:space="preserve">0.02873 </w:t>
      </w:r>
      <w:r>
        <w:rPr>
          <w:rFonts w:hint="cs"/>
          <w:sz w:val="24"/>
          <w:szCs w:val="24"/>
          <w:rtl/>
        </w:rPr>
        <w:t xml:space="preserve"> </w:t>
      </w:r>
    </w:p>
    <w:p w:rsidR="00664B54" w:rsidRPr="00782243" w:rsidRDefault="00664B54" w:rsidP="00664B54">
      <w:pPr>
        <w:ind w:left="708"/>
        <w:rPr>
          <w:sz w:val="24"/>
          <w:szCs w:val="24"/>
          <w:rtl/>
        </w:rPr>
      </w:pPr>
      <w:r w:rsidRPr="00782243">
        <w:rPr>
          <w:sz w:val="24"/>
          <w:szCs w:val="24"/>
          <w:rtl/>
        </w:rPr>
        <w:tab/>
        <w:t>(ج)</w:t>
      </w:r>
      <w:r w:rsidRPr="00782243">
        <w:rPr>
          <w:sz w:val="24"/>
          <w:szCs w:val="24"/>
          <w:rtl/>
        </w:rPr>
        <w:tab/>
      </w:r>
      <w:r>
        <w:rPr>
          <w:sz w:val="24"/>
          <w:szCs w:val="24"/>
        </w:rPr>
        <w:t>0.0967</w:t>
      </w:r>
      <w:r>
        <w:rPr>
          <w:rFonts w:hint="cs"/>
          <w:sz w:val="24"/>
          <w:szCs w:val="24"/>
          <w:rtl/>
        </w:rPr>
        <w:t xml:space="preserve"> </w:t>
      </w:r>
    </w:p>
    <w:p w:rsidR="00664B54" w:rsidRDefault="00664B54" w:rsidP="00664B54">
      <w:pPr>
        <w:ind w:left="708"/>
        <w:rPr>
          <w:b/>
          <w:bCs/>
          <w:color w:val="FF0000"/>
          <w:sz w:val="24"/>
          <w:szCs w:val="24"/>
          <w:u w:val="single"/>
          <w:rtl/>
        </w:rPr>
      </w:pPr>
      <w:r w:rsidRPr="00593EFA">
        <w:rPr>
          <w:b/>
          <w:bCs/>
          <w:color w:val="FF0000"/>
          <w:sz w:val="24"/>
          <w:szCs w:val="24"/>
          <w:u w:val="single"/>
          <w:rtl/>
        </w:rPr>
        <w:t>(د)</w:t>
      </w:r>
      <w:r w:rsidRPr="00593EFA">
        <w:rPr>
          <w:b/>
          <w:bCs/>
          <w:color w:val="FF0000"/>
          <w:sz w:val="24"/>
          <w:szCs w:val="24"/>
          <w:u w:val="single"/>
          <w:rtl/>
        </w:rPr>
        <w:tab/>
      </w:r>
      <w:r w:rsidRPr="00593EFA">
        <w:rPr>
          <w:b/>
          <w:bCs/>
          <w:color w:val="FF0000"/>
          <w:sz w:val="24"/>
          <w:szCs w:val="24"/>
          <w:u w:val="single"/>
          <w:lang w:bidi="ar-EG"/>
        </w:rPr>
        <w:t>0.06793</w:t>
      </w:r>
      <w:r w:rsidRPr="00593EFA">
        <w:rPr>
          <w:rFonts w:hint="cs"/>
          <w:b/>
          <w:bCs/>
          <w:color w:val="FF0000"/>
          <w:sz w:val="24"/>
          <w:szCs w:val="24"/>
          <w:u w:val="single"/>
          <w:rtl/>
        </w:rPr>
        <w:t xml:space="preserve"> </w:t>
      </w:r>
    </w:p>
    <w:p w:rsidR="00C15297" w:rsidRDefault="00C15297" w:rsidP="00664B54">
      <w:pPr>
        <w:rPr>
          <w:b/>
          <w:bCs/>
          <w:sz w:val="24"/>
          <w:szCs w:val="24"/>
          <w:rtl/>
        </w:rPr>
      </w:pPr>
    </w:p>
    <w:p w:rsidR="00C15297" w:rsidRDefault="00C15297" w:rsidP="00664B54">
      <w:pPr>
        <w:rPr>
          <w:b/>
          <w:bCs/>
          <w:sz w:val="24"/>
          <w:szCs w:val="24"/>
          <w:rtl/>
        </w:rPr>
      </w:pPr>
    </w:p>
    <w:p w:rsidR="00C15297" w:rsidRDefault="00C15297" w:rsidP="00664B54">
      <w:pPr>
        <w:rPr>
          <w:b/>
          <w:bCs/>
          <w:sz w:val="24"/>
          <w:szCs w:val="24"/>
          <w:rtl/>
        </w:rPr>
      </w:pPr>
    </w:p>
    <w:p w:rsidR="00C15297" w:rsidRDefault="00C15297" w:rsidP="00664B54">
      <w:pPr>
        <w:rPr>
          <w:b/>
          <w:bCs/>
          <w:sz w:val="24"/>
          <w:szCs w:val="24"/>
          <w:rtl/>
        </w:rPr>
      </w:pPr>
    </w:p>
    <w:p w:rsidR="00664B54" w:rsidRDefault="00664B54" w:rsidP="00664B54">
      <w:pPr>
        <w:rPr>
          <w:b/>
          <w:bCs/>
          <w:sz w:val="24"/>
          <w:szCs w:val="24"/>
          <w:rtl/>
        </w:rPr>
      </w:pPr>
      <w:r w:rsidRPr="009F6970">
        <w:rPr>
          <w:rFonts w:hint="cs"/>
          <w:b/>
          <w:bCs/>
          <w:sz w:val="24"/>
          <w:szCs w:val="24"/>
          <w:rtl/>
        </w:rPr>
        <w:lastRenderedPageBreak/>
        <w:t xml:space="preserve">الجدول التالي يوضح نتيجة اختبار مربع كاي (كا2) عند مستوى معنوية </w:t>
      </w:r>
      <w:r w:rsidRPr="009F6970">
        <w:rPr>
          <w:b/>
          <w:bCs/>
          <w:sz w:val="24"/>
          <w:szCs w:val="24"/>
        </w:rPr>
        <w:t xml:space="preserve">5% </w:t>
      </w:r>
      <w:r w:rsidRPr="009F6970">
        <w:rPr>
          <w:rFonts w:hint="cs"/>
          <w:b/>
          <w:bCs/>
          <w:sz w:val="24"/>
          <w:szCs w:val="24"/>
          <w:rtl/>
        </w:rPr>
        <w:t xml:space="preserve"> :-</w:t>
      </w:r>
    </w:p>
    <w:tbl>
      <w:tblPr>
        <w:tblStyle w:val="a9"/>
        <w:bidiVisual/>
        <w:tblW w:w="0" w:type="auto"/>
        <w:tblLook w:val="04A0"/>
      </w:tblPr>
      <w:tblGrid>
        <w:gridCol w:w="2392"/>
        <w:gridCol w:w="2393"/>
        <w:gridCol w:w="2393"/>
        <w:gridCol w:w="2393"/>
      </w:tblGrid>
      <w:tr w:rsidR="00664B54" w:rsidTr="00664B54">
        <w:tc>
          <w:tcPr>
            <w:tcW w:w="2392" w:type="dxa"/>
            <w:vAlign w:val="center"/>
          </w:tcPr>
          <w:p w:rsidR="00664B54" w:rsidRDefault="00664B54" w:rsidP="00664B54">
            <w:pPr>
              <w:bidi w:val="0"/>
              <w:jc w:val="center"/>
              <w:rPr>
                <w:b/>
                <w:bCs/>
                <w:sz w:val="24"/>
                <w:szCs w:val="24"/>
              </w:rPr>
            </w:pPr>
            <w:r>
              <w:rPr>
                <w:b/>
                <w:bCs/>
                <w:sz w:val="24"/>
                <w:szCs w:val="24"/>
              </w:rPr>
              <w:t>Asymp.Sig</w:t>
            </w:r>
          </w:p>
          <w:p w:rsidR="00664B54" w:rsidRDefault="00664B54" w:rsidP="00664B54">
            <w:pPr>
              <w:bidi w:val="0"/>
              <w:jc w:val="center"/>
              <w:rPr>
                <w:b/>
                <w:bCs/>
                <w:sz w:val="24"/>
                <w:szCs w:val="24"/>
                <w:rtl/>
              </w:rPr>
            </w:pPr>
            <w:r>
              <w:rPr>
                <w:b/>
                <w:bCs/>
                <w:sz w:val="24"/>
                <w:szCs w:val="24"/>
              </w:rPr>
              <w:t>(2-sided)</w:t>
            </w:r>
          </w:p>
        </w:tc>
        <w:tc>
          <w:tcPr>
            <w:tcW w:w="2393" w:type="dxa"/>
            <w:vAlign w:val="center"/>
          </w:tcPr>
          <w:p w:rsidR="00664B54" w:rsidRDefault="00664B54" w:rsidP="00664B54">
            <w:pPr>
              <w:bidi w:val="0"/>
              <w:jc w:val="center"/>
              <w:rPr>
                <w:b/>
                <w:bCs/>
                <w:sz w:val="24"/>
                <w:szCs w:val="24"/>
                <w:rtl/>
              </w:rPr>
            </w:pPr>
            <w:r>
              <w:rPr>
                <w:b/>
                <w:bCs/>
                <w:sz w:val="24"/>
                <w:szCs w:val="24"/>
              </w:rPr>
              <w:t>df</w:t>
            </w:r>
          </w:p>
        </w:tc>
        <w:tc>
          <w:tcPr>
            <w:tcW w:w="2393" w:type="dxa"/>
            <w:vAlign w:val="center"/>
          </w:tcPr>
          <w:p w:rsidR="00664B54" w:rsidRDefault="00664B54" w:rsidP="00664B54">
            <w:pPr>
              <w:bidi w:val="0"/>
              <w:jc w:val="center"/>
              <w:rPr>
                <w:b/>
                <w:bCs/>
                <w:sz w:val="24"/>
                <w:szCs w:val="24"/>
                <w:rtl/>
              </w:rPr>
            </w:pPr>
            <w:r>
              <w:rPr>
                <w:b/>
                <w:bCs/>
                <w:sz w:val="24"/>
                <w:szCs w:val="24"/>
              </w:rPr>
              <w:t xml:space="preserve">Value </w:t>
            </w:r>
          </w:p>
        </w:tc>
        <w:tc>
          <w:tcPr>
            <w:tcW w:w="2393" w:type="dxa"/>
            <w:vAlign w:val="center"/>
          </w:tcPr>
          <w:p w:rsidR="00664B54" w:rsidRDefault="00664B54" w:rsidP="00664B54">
            <w:pPr>
              <w:bidi w:val="0"/>
              <w:rPr>
                <w:b/>
                <w:bCs/>
                <w:sz w:val="24"/>
                <w:szCs w:val="24"/>
                <w:rtl/>
              </w:rPr>
            </w:pP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.0967</w:t>
            </w:r>
          </w:p>
        </w:tc>
        <w:tc>
          <w:tcPr>
            <w:tcW w:w="2393" w:type="dxa"/>
            <w:vAlign w:val="center"/>
          </w:tcPr>
          <w:p w:rsidR="00664B54" w:rsidRDefault="00664B54" w:rsidP="00664B54">
            <w:pPr>
              <w:bidi w:val="0"/>
              <w:jc w:val="center"/>
              <w:rPr>
                <w:b/>
                <w:bCs/>
                <w:sz w:val="24"/>
                <w:szCs w:val="24"/>
                <w:rtl/>
              </w:rPr>
            </w:pPr>
            <w:r>
              <w:rPr>
                <w:b/>
                <w:bCs/>
                <w:sz w:val="24"/>
                <w:szCs w:val="24"/>
              </w:rPr>
              <w:t>4</w:t>
            </w:r>
          </w:p>
        </w:tc>
        <w:tc>
          <w:tcPr>
            <w:tcW w:w="2393" w:type="dxa"/>
            <w:vAlign w:val="center"/>
          </w:tcPr>
          <w:p w:rsidR="00664B54" w:rsidRDefault="00F77027" w:rsidP="00664B54">
            <w:pPr>
              <w:bidi w:val="0"/>
              <w:jc w:val="center"/>
              <w:rPr>
                <w:b/>
                <w:bCs/>
                <w:sz w:val="24"/>
                <w:szCs w:val="24"/>
                <w:rtl/>
              </w:rPr>
            </w:pPr>
            <w:r>
              <w:rPr>
                <w:b/>
                <w:bCs/>
                <w:noProof/>
                <w:sz w:val="24"/>
                <w:szCs w:val="24"/>
                <w:rtl/>
              </w:rPr>
              <w:pict>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_x0000_s1082" type="#_x0000_t38" style="position:absolute;left:0;text-align:left;margin-left:55.3pt;margin-top:9.55pt;width:216.7pt;height:195.35pt;flip:y;z-index:251716608;mso-position-horizontal-relative:text;mso-position-vertical-relative:text" o:connectortype="curved" adj="10800,37152,-24506" strokecolor="red" strokeweight=".5pt">
                  <v:stroke endarrow="open"/>
                  <w10:wrap anchorx="page"/>
                </v:shape>
              </w:pict>
            </w:r>
            <w:r w:rsidR="00664B54">
              <w:rPr>
                <w:b/>
                <w:bCs/>
                <w:sz w:val="24"/>
                <w:szCs w:val="24"/>
              </w:rPr>
              <w:t>0.06793</w:t>
            </w:r>
          </w:p>
        </w:tc>
        <w:tc>
          <w:tcPr>
            <w:tcW w:w="2393" w:type="dxa"/>
            <w:vAlign w:val="center"/>
          </w:tcPr>
          <w:p w:rsidR="00664B54" w:rsidRDefault="00664B54" w:rsidP="00664B54">
            <w:pPr>
              <w:bidi w:val="0"/>
              <w:rPr>
                <w:b/>
                <w:bCs/>
                <w:sz w:val="24"/>
                <w:szCs w:val="24"/>
                <w:rtl/>
              </w:rPr>
            </w:pPr>
            <w:r>
              <w:rPr>
                <w:b/>
                <w:bCs/>
                <w:sz w:val="24"/>
                <w:szCs w:val="24"/>
              </w:rPr>
              <w:t>Person Chi-Square</w:t>
            </w: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.0987</w:t>
            </w:r>
          </w:p>
        </w:tc>
        <w:tc>
          <w:tcPr>
            <w:tcW w:w="2393" w:type="dxa"/>
            <w:vAlign w:val="center"/>
          </w:tcPr>
          <w:p w:rsidR="00664B54" w:rsidRDefault="00664B54" w:rsidP="00664B54">
            <w:pPr>
              <w:bidi w:val="0"/>
              <w:jc w:val="center"/>
              <w:rPr>
                <w:b/>
                <w:bCs/>
                <w:sz w:val="24"/>
                <w:szCs w:val="24"/>
                <w:rtl/>
              </w:rPr>
            </w:pPr>
            <w:r>
              <w:rPr>
                <w:b/>
                <w:bCs/>
                <w:sz w:val="24"/>
                <w:szCs w:val="24"/>
              </w:rPr>
              <w:t>4</w:t>
            </w:r>
          </w:p>
        </w:tc>
        <w:tc>
          <w:tcPr>
            <w:tcW w:w="2393" w:type="dxa"/>
            <w:vAlign w:val="center"/>
          </w:tcPr>
          <w:p w:rsidR="00664B54" w:rsidRDefault="00664B54" w:rsidP="00664B54">
            <w:pPr>
              <w:bidi w:val="0"/>
              <w:jc w:val="center"/>
              <w:rPr>
                <w:b/>
                <w:bCs/>
                <w:sz w:val="24"/>
                <w:szCs w:val="24"/>
                <w:rtl/>
              </w:rPr>
            </w:pPr>
            <w:r>
              <w:rPr>
                <w:b/>
                <w:bCs/>
                <w:sz w:val="24"/>
                <w:szCs w:val="24"/>
              </w:rPr>
              <w:t>0.05872</w:t>
            </w:r>
          </w:p>
        </w:tc>
        <w:tc>
          <w:tcPr>
            <w:tcW w:w="2393" w:type="dxa"/>
            <w:vAlign w:val="center"/>
          </w:tcPr>
          <w:p w:rsidR="00664B54" w:rsidRDefault="00664B54" w:rsidP="00664B54">
            <w:pPr>
              <w:bidi w:val="0"/>
              <w:rPr>
                <w:b/>
                <w:bCs/>
                <w:sz w:val="24"/>
                <w:szCs w:val="24"/>
                <w:rtl/>
              </w:rPr>
            </w:pPr>
            <w:r>
              <w:rPr>
                <w:b/>
                <w:bCs/>
                <w:sz w:val="24"/>
                <w:szCs w:val="24"/>
              </w:rPr>
              <w:t>Likelihood Ratio</w:t>
            </w:r>
          </w:p>
        </w:tc>
      </w:tr>
      <w:tr w:rsidR="00664B54" w:rsidTr="00664B54">
        <w:tc>
          <w:tcPr>
            <w:tcW w:w="2392" w:type="dxa"/>
            <w:vAlign w:val="center"/>
          </w:tcPr>
          <w:p w:rsidR="00664B54" w:rsidRDefault="00664B54" w:rsidP="00664B54">
            <w:pPr>
              <w:bidi w:val="0"/>
              <w:jc w:val="center"/>
              <w:rPr>
                <w:b/>
                <w:bCs/>
                <w:sz w:val="24"/>
                <w:szCs w:val="24"/>
                <w:rtl/>
              </w:rPr>
            </w:pPr>
            <w:r>
              <w:rPr>
                <w:b/>
                <w:bCs/>
                <w:sz w:val="24"/>
                <w:szCs w:val="24"/>
              </w:rPr>
              <w:t>.0649</w:t>
            </w:r>
          </w:p>
        </w:tc>
        <w:tc>
          <w:tcPr>
            <w:tcW w:w="2393" w:type="dxa"/>
            <w:vAlign w:val="center"/>
          </w:tcPr>
          <w:p w:rsidR="00664B54" w:rsidRDefault="00664B54" w:rsidP="00664B54">
            <w:pPr>
              <w:bidi w:val="0"/>
              <w:jc w:val="center"/>
              <w:rPr>
                <w:b/>
                <w:bCs/>
                <w:sz w:val="24"/>
                <w:szCs w:val="24"/>
                <w:rtl/>
              </w:rPr>
            </w:pPr>
            <w:r>
              <w:rPr>
                <w:b/>
                <w:bCs/>
                <w:sz w:val="24"/>
                <w:szCs w:val="24"/>
              </w:rPr>
              <w:t>1</w:t>
            </w:r>
          </w:p>
        </w:tc>
        <w:tc>
          <w:tcPr>
            <w:tcW w:w="2393" w:type="dxa"/>
            <w:vAlign w:val="center"/>
          </w:tcPr>
          <w:p w:rsidR="00664B54" w:rsidRDefault="00664B54" w:rsidP="00664B54">
            <w:pPr>
              <w:bidi w:val="0"/>
              <w:jc w:val="center"/>
              <w:rPr>
                <w:b/>
                <w:bCs/>
                <w:sz w:val="24"/>
                <w:szCs w:val="24"/>
                <w:rtl/>
              </w:rPr>
            </w:pPr>
            <w:r>
              <w:rPr>
                <w:b/>
                <w:bCs/>
                <w:sz w:val="24"/>
                <w:szCs w:val="24"/>
              </w:rPr>
              <w:t>.02873</w:t>
            </w:r>
          </w:p>
        </w:tc>
        <w:tc>
          <w:tcPr>
            <w:tcW w:w="2393" w:type="dxa"/>
            <w:vAlign w:val="center"/>
          </w:tcPr>
          <w:p w:rsidR="00664B54" w:rsidRDefault="00664B54" w:rsidP="00664B54">
            <w:pPr>
              <w:bidi w:val="0"/>
              <w:rPr>
                <w:b/>
                <w:bCs/>
                <w:sz w:val="24"/>
                <w:szCs w:val="24"/>
                <w:rtl/>
              </w:rPr>
            </w:pPr>
            <w:r>
              <w:rPr>
                <w:b/>
                <w:bCs/>
                <w:sz w:val="24"/>
                <w:szCs w:val="24"/>
              </w:rPr>
              <w:t>Linear-by-Linear Association</w:t>
            </w:r>
          </w:p>
        </w:tc>
      </w:tr>
      <w:tr w:rsidR="00664B54" w:rsidTr="00664B54">
        <w:tc>
          <w:tcPr>
            <w:tcW w:w="4785" w:type="dxa"/>
            <w:gridSpan w:val="2"/>
            <w:vAlign w:val="center"/>
          </w:tcPr>
          <w:p w:rsidR="00664B54" w:rsidRDefault="00664B54" w:rsidP="00664B54">
            <w:pPr>
              <w:bidi w:val="0"/>
              <w:jc w:val="center"/>
              <w:rPr>
                <w:b/>
                <w:bCs/>
                <w:sz w:val="24"/>
                <w:szCs w:val="24"/>
                <w:rtl/>
              </w:rPr>
            </w:pPr>
          </w:p>
        </w:tc>
        <w:tc>
          <w:tcPr>
            <w:tcW w:w="2393" w:type="dxa"/>
            <w:vAlign w:val="center"/>
          </w:tcPr>
          <w:p w:rsidR="00664B54" w:rsidRDefault="00664B54" w:rsidP="00664B54">
            <w:pPr>
              <w:bidi w:val="0"/>
              <w:jc w:val="center"/>
              <w:rPr>
                <w:b/>
                <w:bCs/>
                <w:sz w:val="24"/>
                <w:szCs w:val="24"/>
                <w:rtl/>
              </w:rPr>
            </w:pPr>
            <w:r>
              <w:rPr>
                <w:b/>
                <w:bCs/>
                <w:sz w:val="24"/>
                <w:szCs w:val="24"/>
              </w:rPr>
              <w:t>99</w:t>
            </w:r>
          </w:p>
        </w:tc>
        <w:tc>
          <w:tcPr>
            <w:tcW w:w="2393" w:type="dxa"/>
            <w:vAlign w:val="center"/>
          </w:tcPr>
          <w:p w:rsidR="00664B54" w:rsidRDefault="00664B54" w:rsidP="00664B54">
            <w:pPr>
              <w:bidi w:val="0"/>
              <w:rPr>
                <w:b/>
                <w:bCs/>
                <w:sz w:val="24"/>
                <w:szCs w:val="24"/>
                <w:rtl/>
              </w:rPr>
            </w:pPr>
            <w:r>
              <w:rPr>
                <w:b/>
                <w:bCs/>
                <w:sz w:val="24"/>
                <w:szCs w:val="24"/>
              </w:rPr>
              <w:t>N of Valid Cases</w:t>
            </w:r>
          </w:p>
        </w:tc>
      </w:tr>
    </w:tbl>
    <w:p w:rsidR="00664B54" w:rsidRDefault="00F77027" w:rsidP="00664B54">
      <w:pPr>
        <w:rPr>
          <w:b/>
          <w:bCs/>
          <w:sz w:val="24"/>
          <w:szCs w:val="24"/>
          <w:rtl/>
        </w:rPr>
      </w:pPr>
      <w:r>
        <w:rPr>
          <w:b/>
          <w:bCs/>
          <w:noProof/>
          <w:sz w:val="24"/>
          <w:szCs w:val="24"/>
          <w:rtl/>
        </w:rPr>
        <w:pict>
          <v:shape id="_x0000_s1080" type="#_x0000_t202" style="position:absolute;left:0;text-align:left;margin-left:152.4pt;margin-top:24.85pt;width:86.35pt;height:19.65pt;z-index:251714560;mso-position-horizontal-relative:text;mso-position-vertical-relative:text;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12</w:t>
                  </w:r>
                </w:p>
              </w:txbxContent>
            </v:textbox>
          </v:shape>
        </w:pict>
      </w:r>
    </w:p>
    <w:p w:rsidR="00664B54" w:rsidRDefault="00664B54" w:rsidP="00664B54">
      <w:pPr>
        <w:ind w:left="-1"/>
        <w:rPr>
          <w:b/>
          <w:bCs/>
          <w:sz w:val="24"/>
          <w:szCs w:val="24"/>
          <w:rtl/>
        </w:rPr>
      </w:pPr>
      <w:r w:rsidRPr="00FC5200">
        <w:rPr>
          <w:rFonts w:hint="cs"/>
          <w:b/>
          <w:bCs/>
          <w:sz w:val="24"/>
          <w:szCs w:val="24"/>
          <w:rtl/>
        </w:rPr>
        <w:t xml:space="preserve">اجب عن الأسئلة التالية من خلال النتائج الواردة في الجدول السابق </w:t>
      </w:r>
      <w:r>
        <w:rPr>
          <w:rFonts w:hint="cs"/>
          <w:b/>
          <w:bCs/>
          <w:sz w:val="24"/>
          <w:szCs w:val="24"/>
          <w:rtl/>
        </w:rPr>
        <w:t>:</w:t>
      </w:r>
      <w:r w:rsidRPr="00FC5200">
        <w:rPr>
          <w:rFonts w:hint="cs"/>
          <w:b/>
          <w:bCs/>
          <w:sz w:val="24"/>
          <w:szCs w:val="24"/>
          <w:rtl/>
        </w:rPr>
        <w:t>-</w:t>
      </w:r>
    </w:p>
    <w:p w:rsidR="00664B54" w:rsidRPr="00FC5200" w:rsidRDefault="00F77027" w:rsidP="00F548F3">
      <w:pPr>
        <w:ind w:left="-1"/>
        <w:rPr>
          <w:b/>
          <w:bCs/>
          <w:sz w:val="24"/>
          <w:szCs w:val="24"/>
          <w:rtl/>
        </w:rPr>
      </w:pPr>
      <w:r>
        <w:rPr>
          <w:b/>
          <w:bCs/>
          <w:noProof/>
          <w:sz w:val="24"/>
          <w:szCs w:val="24"/>
          <w:rtl/>
        </w:rPr>
        <w:pict>
          <v:shape id="_x0000_s1081" type="#_x0000_t202" style="position:absolute;left:0;text-align:left;margin-left:115.6pt;margin-top:16.3pt;width:123.15pt;height:105.85pt;z-index:251715584;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sidRPr="00366A06">
                    <w:rPr>
                      <w:b/>
                      <w:bCs/>
                      <w:color w:val="FF0000"/>
                      <w:lang w:val="en-GB"/>
                    </w:rPr>
                    <w:t>.</w:t>
                  </w:r>
                  <w:r>
                    <w:rPr>
                      <w:b/>
                      <w:bCs/>
                      <w:color w:val="FF0000"/>
                      <w:lang w:val="en-GB"/>
                    </w:rPr>
                    <w:t>0967</w:t>
                  </w:r>
                  <w:r w:rsidRPr="00366A06">
                    <w:rPr>
                      <w:b/>
                      <w:bCs/>
                      <w:color w:val="FF0000"/>
                      <w:rtl/>
                    </w:rPr>
                    <w:t xml:space="preserve"> وهى </w:t>
                  </w:r>
                  <w:r>
                    <w:rPr>
                      <w:rFonts w:hint="cs"/>
                      <w:b/>
                      <w:bCs/>
                      <w:color w:val="FF0000"/>
                      <w:rtl/>
                    </w:rPr>
                    <w:t>اكبر</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العدمي </w:t>
                  </w:r>
                  <w:r w:rsidRPr="00366A06">
                    <w:rPr>
                      <w:b/>
                      <w:bCs/>
                      <w:color w:val="FF0000"/>
                      <w:rtl/>
                    </w:rPr>
                    <w:t>.</w:t>
                  </w:r>
                </w:p>
                <w:p w:rsidR="004151AC" w:rsidRPr="00366A06" w:rsidRDefault="004151AC" w:rsidP="00664B54">
                  <w:pPr>
                    <w:rPr>
                      <w:b/>
                      <w:bCs/>
                    </w:rPr>
                  </w:pPr>
                </w:p>
              </w:txbxContent>
            </v:textbox>
          </v:shape>
        </w:pict>
      </w:r>
      <w:r w:rsidR="00664B54">
        <w:rPr>
          <w:rFonts w:hint="cs"/>
          <w:b/>
          <w:bCs/>
          <w:sz w:val="24"/>
          <w:szCs w:val="24"/>
          <w:rtl/>
        </w:rPr>
        <w:t>(</w:t>
      </w:r>
      <w:r w:rsidR="00F548F3">
        <w:rPr>
          <w:rFonts w:hint="cs"/>
          <w:b/>
          <w:bCs/>
          <w:sz w:val="24"/>
          <w:szCs w:val="24"/>
          <w:rtl/>
        </w:rPr>
        <w:t>41</w:t>
      </w:r>
      <w:r w:rsidR="00664B54">
        <w:rPr>
          <w:rFonts w:hint="cs"/>
          <w:b/>
          <w:bCs/>
          <w:sz w:val="24"/>
          <w:szCs w:val="24"/>
          <w:rtl/>
        </w:rPr>
        <w:t>) من خلال مقارنة قيمة إحصائي الاختبار بقيمة حدود منطقتي القبول والرفض يمكن :-</w:t>
      </w:r>
    </w:p>
    <w:p w:rsidR="00664B54" w:rsidRPr="00FC5200" w:rsidRDefault="00664B54" w:rsidP="00664B54">
      <w:pPr>
        <w:ind w:left="708"/>
        <w:rPr>
          <w:sz w:val="24"/>
          <w:szCs w:val="24"/>
          <w:rtl/>
        </w:rPr>
      </w:pPr>
      <w:r w:rsidRPr="00FC5200">
        <w:rPr>
          <w:sz w:val="24"/>
          <w:szCs w:val="24"/>
          <w:rtl/>
        </w:rPr>
        <w:t>(أ)</w:t>
      </w:r>
      <w:r w:rsidRPr="00FC5200">
        <w:rPr>
          <w:sz w:val="24"/>
          <w:szCs w:val="24"/>
          <w:rtl/>
        </w:rPr>
        <w:tab/>
        <w:t xml:space="preserve">قبول الفرض </w:t>
      </w:r>
      <w:r w:rsidRPr="00FC5200">
        <w:rPr>
          <w:rFonts w:hint="cs"/>
          <w:sz w:val="24"/>
          <w:szCs w:val="24"/>
          <w:rtl/>
        </w:rPr>
        <w:t>البديل</w:t>
      </w:r>
      <w:r w:rsidRPr="00FC5200">
        <w:rPr>
          <w:sz w:val="24"/>
          <w:szCs w:val="24"/>
          <w:rtl/>
        </w:rPr>
        <w:t xml:space="preserve"> .</w:t>
      </w:r>
    </w:p>
    <w:p w:rsidR="00664B54" w:rsidRPr="00FC5200" w:rsidRDefault="00664B54" w:rsidP="00664B54">
      <w:pPr>
        <w:ind w:left="708"/>
        <w:rPr>
          <w:b/>
          <w:bCs/>
          <w:color w:val="FF0000"/>
          <w:sz w:val="24"/>
          <w:szCs w:val="24"/>
          <w:u w:val="single"/>
          <w:rtl/>
        </w:rPr>
      </w:pPr>
      <w:r w:rsidRPr="00FC5200">
        <w:rPr>
          <w:b/>
          <w:bCs/>
          <w:color w:val="FF0000"/>
          <w:sz w:val="24"/>
          <w:szCs w:val="24"/>
          <w:u w:val="single"/>
          <w:rtl/>
        </w:rPr>
        <w:tab/>
        <w:t>(ب)</w:t>
      </w:r>
      <w:r w:rsidRPr="00FC5200">
        <w:rPr>
          <w:b/>
          <w:bCs/>
          <w:color w:val="FF0000"/>
          <w:sz w:val="24"/>
          <w:szCs w:val="24"/>
          <w:u w:val="single"/>
          <w:rtl/>
        </w:rPr>
        <w:tab/>
      </w:r>
      <w:r w:rsidRPr="00FC5200">
        <w:rPr>
          <w:b/>
          <w:bCs/>
          <w:color w:val="FF0000"/>
          <w:sz w:val="24"/>
          <w:szCs w:val="24"/>
          <w:u w:val="single"/>
          <w:rtl/>
          <w:lang w:bidi="ar-EG"/>
        </w:rPr>
        <w:t>قبول الفرض ال</w:t>
      </w:r>
      <w:r w:rsidRPr="00FC5200">
        <w:rPr>
          <w:rFonts w:hint="cs"/>
          <w:b/>
          <w:bCs/>
          <w:color w:val="FF0000"/>
          <w:sz w:val="24"/>
          <w:szCs w:val="24"/>
          <w:u w:val="single"/>
          <w:rtl/>
          <w:lang w:bidi="ar-EG"/>
        </w:rPr>
        <w:t>عدمي</w:t>
      </w:r>
      <w:r w:rsidRPr="00FC5200">
        <w:rPr>
          <w:b/>
          <w:bCs/>
          <w:color w:val="FF0000"/>
          <w:sz w:val="24"/>
          <w:szCs w:val="24"/>
          <w:u w:val="single"/>
        </w:rPr>
        <w:t xml:space="preserve"> </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664B54" w:rsidRDefault="00664B54" w:rsidP="00664B54">
      <w:pPr>
        <w:rPr>
          <w:b/>
          <w:bCs/>
          <w:sz w:val="24"/>
          <w:szCs w:val="24"/>
          <w:rtl/>
        </w:rPr>
      </w:pPr>
      <w:r>
        <w:rPr>
          <w:rFonts w:hint="cs"/>
          <w:b/>
          <w:bCs/>
          <w:sz w:val="24"/>
          <w:szCs w:val="24"/>
          <w:rtl/>
        </w:rPr>
        <w:t>إذا علمت انه :-</w:t>
      </w:r>
    </w:p>
    <w:p w:rsidR="00664B54" w:rsidRDefault="00F77027" w:rsidP="00664B54">
      <w:pPr>
        <w:jc w:val="both"/>
        <w:rPr>
          <w:b/>
          <w:bCs/>
          <w:sz w:val="24"/>
          <w:szCs w:val="24"/>
          <w:rtl/>
        </w:rPr>
      </w:pPr>
      <w:r>
        <w:rPr>
          <w:b/>
          <w:bCs/>
          <w:noProof/>
          <w:sz w:val="24"/>
          <w:szCs w:val="24"/>
          <w:rtl/>
        </w:rPr>
        <w:pict>
          <v:shape id="_x0000_s1086" type="#_x0000_t202" style="position:absolute;left:0;text-align:left;margin-left:129.5pt;margin-top:32.9pt;width:86.35pt;height:19.65pt;z-index:251720704;mso-width-relative:margin;mso-height-relative:margin">
            <v:textbox>
              <w:txbxContent>
                <w:p w:rsidR="004151AC" w:rsidRPr="00351B0A" w:rsidRDefault="004151AC" w:rsidP="00664B54">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00664B54">
        <w:rPr>
          <w:rFonts w:hint="cs"/>
          <w:b/>
          <w:bCs/>
          <w:sz w:val="24"/>
          <w:szCs w:val="24"/>
          <w:rtl/>
        </w:rPr>
        <w:t xml:space="preserve">" قام احد المراكز البحثية باختبار متوسط الإنفاق في كلا من مدينة الرياض والإحساء وذلك بصدد الوقوف على ما إذا كان هناك اختلاف في متوسط الإنفاق في مدن المملكة العربية السعودية , ومن ثم قامت بسحب عينة من المدينتين ومن خلال إدخال البيانات وباستخدام البرنامج الإحصائي </w:t>
      </w:r>
      <w:r w:rsidR="00664B54">
        <w:rPr>
          <w:b/>
          <w:bCs/>
          <w:sz w:val="24"/>
          <w:szCs w:val="24"/>
        </w:rPr>
        <w:t>SPSS</w:t>
      </w:r>
      <w:r w:rsidR="00664B54">
        <w:rPr>
          <w:rFonts w:hint="cs"/>
          <w:b/>
          <w:bCs/>
          <w:sz w:val="24"/>
          <w:szCs w:val="24"/>
          <w:rtl/>
        </w:rPr>
        <w:t xml:space="preserve"> وعند مستوى معنوية </w:t>
      </w:r>
      <w:r w:rsidR="00664B54">
        <w:rPr>
          <w:b/>
          <w:bCs/>
          <w:sz w:val="24"/>
          <w:szCs w:val="24"/>
        </w:rPr>
        <w:t xml:space="preserve">5% </w:t>
      </w:r>
      <w:r w:rsidR="00664B54">
        <w:rPr>
          <w:rFonts w:hint="cs"/>
          <w:b/>
          <w:bCs/>
          <w:sz w:val="24"/>
          <w:szCs w:val="24"/>
          <w:rtl/>
        </w:rPr>
        <w:t xml:space="preserve"> , تم الحصول على النتائج التالية :-</w:t>
      </w:r>
    </w:p>
    <w:p w:rsidR="00664B54" w:rsidRDefault="00664B54" w:rsidP="00664B54">
      <w:pPr>
        <w:jc w:val="center"/>
        <w:rPr>
          <w:b/>
          <w:bCs/>
          <w:sz w:val="24"/>
          <w:szCs w:val="24"/>
        </w:rPr>
      </w:pPr>
      <w:r>
        <w:rPr>
          <w:b/>
          <w:bCs/>
          <w:sz w:val="24"/>
          <w:szCs w:val="24"/>
        </w:rPr>
        <w:t>Test Statistics</w:t>
      </w:r>
    </w:p>
    <w:tbl>
      <w:tblPr>
        <w:tblW w:w="7220" w:type="dxa"/>
        <w:jc w:val="center"/>
        <w:tblCellMar>
          <w:left w:w="0" w:type="dxa"/>
          <w:right w:w="0" w:type="dxa"/>
        </w:tblCellMar>
        <w:tblLook w:val="04A0"/>
      </w:tblPr>
      <w:tblGrid>
        <w:gridCol w:w="4745"/>
        <w:gridCol w:w="2475"/>
      </w:tblGrid>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 xml:space="preserve">SAMPLES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F77027" w:rsidP="00664B54">
            <w:pPr>
              <w:jc w:val="right"/>
              <w:rPr>
                <w:b/>
                <w:bCs/>
                <w:sz w:val="24"/>
                <w:szCs w:val="24"/>
              </w:rPr>
            </w:pPr>
            <w:r>
              <w:rPr>
                <w:b/>
                <w:bCs/>
                <w:noProof/>
                <w:sz w:val="24"/>
                <w:szCs w:val="24"/>
              </w:rPr>
              <w:pict>
                <v:shape id="_x0000_s1084" type="#_x0000_t32" style="position:absolute;margin-left:38.35pt;margin-top:19.35pt;width:3.25pt;height:180pt;flip:x y;z-index:251718656;mso-position-horizontal-relative:text;mso-position-vertical-relative:text" o:connectortype="straight" strokecolor="red" strokeweight="2pt">
                  <v:stroke endarrow="open"/>
                  <w10:wrap anchorx="page"/>
                </v:shape>
              </w:pict>
            </w:r>
            <w:r w:rsidR="00664B54" w:rsidRPr="001D1F36">
              <w:rPr>
                <w:b/>
                <w:bCs/>
                <w:sz w:val="24"/>
                <w:szCs w:val="24"/>
              </w:rPr>
              <w:t xml:space="preserve">Mann-Whitney U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Pr>
                <w:b/>
                <w:bCs/>
                <w:sz w:val="24"/>
                <w:szCs w:val="24"/>
              </w:rPr>
              <w:t>38</w:t>
            </w:r>
            <w:r w:rsidRPr="001D1F36">
              <w:rPr>
                <w:b/>
                <w:bCs/>
                <w:sz w:val="24"/>
                <w:szCs w:val="24"/>
              </w:rPr>
              <w:t xml:space="preserve">.000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Z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863</w:t>
            </w:r>
            <w:r w:rsidRPr="001D1F36">
              <w:rPr>
                <w:b/>
                <w:bCs/>
                <w:sz w:val="24"/>
                <w:szCs w:val="24"/>
              </w:rPr>
              <w:t xml:space="preserve"> </w:t>
            </w:r>
          </w:p>
        </w:tc>
      </w:tr>
      <w:tr w:rsidR="00664B54" w:rsidRPr="001D1F36" w:rsidTr="00664B54">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Asymp . Sig . (2-tailed)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042</w:t>
            </w:r>
            <w:r w:rsidRPr="001D1F36">
              <w:rPr>
                <w:b/>
                <w:bCs/>
                <w:sz w:val="24"/>
                <w:szCs w:val="24"/>
              </w:rPr>
              <w:t xml:space="preserve"> </w:t>
            </w:r>
          </w:p>
        </w:tc>
      </w:tr>
      <w:tr w:rsidR="00664B54" w:rsidRPr="001D1F36" w:rsidTr="00664B54">
        <w:trPr>
          <w:trHeight w:val="482"/>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664B54" w:rsidRPr="001D1F36" w:rsidRDefault="00664B54" w:rsidP="00664B54">
            <w:pPr>
              <w:jc w:val="right"/>
              <w:rPr>
                <w:b/>
                <w:bCs/>
                <w:sz w:val="24"/>
                <w:szCs w:val="24"/>
              </w:rPr>
            </w:pPr>
            <w:r w:rsidRPr="001D1F36">
              <w:rPr>
                <w:b/>
                <w:bCs/>
                <w:sz w:val="24"/>
                <w:szCs w:val="24"/>
              </w:rPr>
              <w:t xml:space="preserve">Exact Sig .[2*(1-tailed Sig.)] </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664B54" w:rsidRPr="001D1F36" w:rsidRDefault="00664B54" w:rsidP="00664B54">
            <w:pPr>
              <w:jc w:val="center"/>
              <w:rPr>
                <w:b/>
                <w:bCs/>
                <w:sz w:val="24"/>
                <w:szCs w:val="24"/>
              </w:rPr>
            </w:pPr>
            <w:r w:rsidRPr="001D1F36">
              <w:rPr>
                <w:b/>
                <w:bCs/>
                <w:sz w:val="24"/>
                <w:szCs w:val="24"/>
              </w:rPr>
              <w:t>.</w:t>
            </w:r>
            <w:r>
              <w:rPr>
                <w:b/>
                <w:bCs/>
                <w:sz w:val="24"/>
                <w:szCs w:val="24"/>
              </w:rPr>
              <w:t>046</w:t>
            </w:r>
            <w:r w:rsidRPr="001D1F36">
              <w:rPr>
                <w:b/>
                <w:bCs/>
                <w:sz w:val="24"/>
                <w:szCs w:val="24"/>
              </w:rPr>
              <w:t xml:space="preserve"> </w:t>
            </w:r>
          </w:p>
        </w:tc>
      </w:tr>
    </w:tbl>
    <w:p w:rsidR="00664B54" w:rsidRDefault="00664B54" w:rsidP="00664B54">
      <w:pPr>
        <w:jc w:val="center"/>
        <w:rPr>
          <w:b/>
          <w:bCs/>
          <w:sz w:val="24"/>
          <w:szCs w:val="24"/>
          <w:rtl/>
        </w:rPr>
      </w:pPr>
    </w:p>
    <w:p w:rsidR="00664B54" w:rsidRDefault="00664B54" w:rsidP="00664B54">
      <w:pPr>
        <w:ind w:left="-1"/>
        <w:rPr>
          <w:b/>
          <w:bCs/>
          <w:sz w:val="24"/>
          <w:szCs w:val="24"/>
          <w:rtl/>
        </w:rPr>
      </w:pPr>
      <w:r w:rsidRPr="00FC5200">
        <w:rPr>
          <w:rFonts w:hint="cs"/>
          <w:b/>
          <w:bCs/>
          <w:sz w:val="24"/>
          <w:szCs w:val="24"/>
          <w:rtl/>
        </w:rPr>
        <w:t xml:space="preserve">اجب عن الأسئلة التالية من خلال النتائج الواردة في الجدول السابق </w:t>
      </w:r>
      <w:r>
        <w:rPr>
          <w:rFonts w:hint="cs"/>
          <w:b/>
          <w:bCs/>
          <w:sz w:val="24"/>
          <w:szCs w:val="24"/>
          <w:rtl/>
        </w:rPr>
        <w:t>:</w:t>
      </w:r>
      <w:r w:rsidRPr="00FC5200">
        <w:rPr>
          <w:rFonts w:hint="cs"/>
          <w:b/>
          <w:bCs/>
          <w:sz w:val="24"/>
          <w:szCs w:val="24"/>
          <w:rtl/>
        </w:rPr>
        <w:t>-</w:t>
      </w:r>
    </w:p>
    <w:p w:rsidR="00664B54" w:rsidRDefault="00664B54" w:rsidP="00F548F3">
      <w:pPr>
        <w:rPr>
          <w:b/>
          <w:bCs/>
          <w:sz w:val="24"/>
          <w:szCs w:val="24"/>
          <w:rtl/>
        </w:rPr>
      </w:pPr>
      <w:r>
        <w:rPr>
          <w:rFonts w:hint="cs"/>
          <w:b/>
          <w:bCs/>
          <w:sz w:val="24"/>
          <w:szCs w:val="24"/>
          <w:rtl/>
        </w:rPr>
        <w:t>(</w:t>
      </w:r>
      <w:r w:rsidR="00F548F3">
        <w:rPr>
          <w:rFonts w:hint="cs"/>
          <w:b/>
          <w:bCs/>
          <w:sz w:val="24"/>
          <w:szCs w:val="24"/>
          <w:rtl/>
        </w:rPr>
        <w:t>42</w:t>
      </w:r>
      <w:r>
        <w:rPr>
          <w:rFonts w:hint="cs"/>
          <w:b/>
          <w:bCs/>
          <w:sz w:val="24"/>
          <w:szCs w:val="24"/>
          <w:rtl/>
        </w:rPr>
        <w:t>) الاختبار المستخدم لدراسة الفرق بين متوسطي مجتمعين في هذه الحالة :-</w:t>
      </w:r>
    </w:p>
    <w:p w:rsidR="00664B54" w:rsidRPr="00FC5200" w:rsidRDefault="00F77027" w:rsidP="00664B54">
      <w:pPr>
        <w:ind w:left="708"/>
        <w:rPr>
          <w:sz w:val="24"/>
          <w:szCs w:val="24"/>
          <w:rtl/>
        </w:rPr>
      </w:pPr>
      <w:r w:rsidRPr="00F77027">
        <w:rPr>
          <w:b/>
          <w:bCs/>
          <w:noProof/>
          <w:color w:val="FF0000"/>
          <w:sz w:val="24"/>
          <w:szCs w:val="24"/>
          <w:u w:val="single"/>
          <w:rtl/>
        </w:rPr>
        <w:pict>
          <v:shape id="_x0000_s1149" type="#_x0000_t202" style="position:absolute;left:0;text-align:left;margin-left:270.05pt;margin-top:18.6pt;width:86.35pt;height:19.65pt;z-index:251791360;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Pr="00F77027">
        <w:rPr>
          <w:b/>
          <w:bCs/>
          <w:noProof/>
          <w:sz w:val="24"/>
          <w:szCs w:val="24"/>
          <w:rtl/>
        </w:rPr>
        <w:pict>
          <v:shape id="_x0000_s1083" type="#_x0000_t202" style="position:absolute;left:0;text-align:left;margin-left:51.8pt;margin-top:7.05pt;width:123.15pt;height:66.55pt;z-index:251717632;mso-width-relative:margin;mso-height-relative:margin">
            <v:textbox>
              <w:txbxContent>
                <w:p w:rsidR="004151AC" w:rsidRDefault="004151AC" w:rsidP="00664B54">
                  <w:pPr>
                    <w:jc w:val="both"/>
                    <w:rPr>
                      <w:b/>
                      <w:bCs/>
                      <w:color w:val="FF0000"/>
                    </w:rPr>
                  </w:pPr>
                  <w:r>
                    <w:rPr>
                      <w:rFonts w:hint="cs"/>
                      <w:b/>
                      <w:bCs/>
                      <w:color w:val="FF0000"/>
                      <w:rtl/>
                    </w:rPr>
                    <w:t xml:space="preserve">من الجدول مباشرة نبحث عن اسم الاختبار وهنا نجد </w:t>
                  </w:r>
                </w:p>
                <w:p w:rsidR="004151AC" w:rsidRPr="00366A06" w:rsidRDefault="004151AC" w:rsidP="00664B54">
                  <w:pPr>
                    <w:jc w:val="both"/>
                    <w:rPr>
                      <w:b/>
                      <w:bCs/>
                      <w:color w:val="FF0000"/>
                    </w:rPr>
                  </w:pPr>
                  <w:r>
                    <w:rPr>
                      <w:b/>
                      <w:bCs/>
                      <w:color w:val="FF0000"/>
                    </w:rPr>
                    <w:t>Mann -Whitney</w:t>
                  </w:r>
                </w:p>
                <w:p w:rsidR="004151AC" w:rsidRPr="00366A06" w:rsidRDefault="004151AC" w:rsidP="00664B54">
                  <w:pPr>
                    <w:rPr>
                      <w:b/>
                      <w:bCs/>
                    </w:rPr>
                  </w:pPr>
                </w:p>
              </w:txbxContent>
            </v:textbox>
          </v:shape>
        </w:pict>
      </w:r>
      <w:r w:rsidR="00664B54" w:rsidRPr="00FC5200">
        <w:rPr>
          <w:sz w:val="24"/>
          <w:szCs w:val="24"/>
          <w:rtl/>
        </w:rPr>
        <w:t>(أ)</w:t>
      </w:r>
      <w:r w:rsidR="00664B54" w:rsidRPr="00FC5200">
        <w:rPr>
          <w:sz w:val="24"/>
          <w:szCs w:val="24"/>
          <w:rtl/>
        </w:rPr>
        <w:tab/>
      </w:r>
      <w:r w:rsidR="00664B54">
        <w:rPr>
          <w:rFonts w:hint="cs"/>
          <w:sz w:val="24"/>
          <w:szCs w:val="24"/>
          <w:rtl/>
        </w:rPr>
        <w:t xml:space="preserve">كا2 </w:t>
      </w:r>
      <w:r w:rsidR="00664B54" w:rsidRPr="00FC5200">
        <w:rPr>
          <w:sz w:val="24"/>
          <w:szCs w:val="24"/>
          <w:rtl/>
        </w:rPr>
        <w:t xml:space="preserve"> .</w:t>
      </w:r>
    </w:p>
    <w:p w:rsidR="00664B54" w:rsidRPr="00FC5200" w:rsidRDefault="00664B54" w:rsidP="00664B54">
      <w:pPr>
        <w:ind w:left="708"/>
        <w:rPr>
          <w:b/>
          <w:bCs/>
          <w:color w:val="FF0000"/>
          <w:sz w:val="24"/>
          <w:szCs w:val="24"/>
          <w:u w:val="single"/>
          <w:rtl/>
        </w:rPr>
      </w:pPr>
      <w:r w:rsidRPr="00FC5200">
        <w:rPr>
          <w:b/>
          <w:bCs/>
          <w:color w:val="FF0000"/>
          <w:sz w:val="24"/>
          <w:szCs w:val="24"/>
          <w:u w:val="single"/>
          <w:rtl/>
        </w:rPr>
        <w:tab/>
        <w:t>(ب)</w:t>
      </w:r>
      <w:r w:rsidRPr="00FC5200">
        <w:rPr>
          <w:b/>
          <w:bCs/>
          <w:color w:val="FF0000"/>
          <w:sz w:val="24"/>
          <w:szCs w:val="24"/>
          <w:u w:val="single"/>
          <w:rtl/>
        </w:rPr>
        <w:tab/>
      </w:r>
      <w:r>
        <w:rPr>
          <w:rFonts w:hint="cs"/>
          <w:b/>
          <w:bCs/>
          <w:color w:val="FF0000"/>
          <w:sz w:val="24"/>
          <w:szCs w:val="24"/>
          <w:u w:val="single"/>
          <w:rtl/>
          <w:lang w:bidi="ar-EG"/>
        </w:rPr>
        <w:t>مان ويتني.</w:t>
      </w:r>
      <w:r w:rsidRPr="00FC5200">
        <w:rPr>
          <w:b/>
          <w:bCs/>
          <w:color w:val="FF0000"/>
          <w:sz w:val="24"/>
          <w:szCs w:val="24"/>
          <w:u w:val="single"/>
        </w:rPr>
        <w:t xml:space="preserve"> </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Pr>
          <w:rFonts w:hint="cs"/>
          <w:sz w:val="24"/>
          <w:szCs w:val="24"/>
          <w:rtl/>
        </w:rPr>
        <w:t>ويلكوكسون</w:t>
      </w:r>
      <w:r w:rsidRPr="003A37D6">
        <w:rPr>
          <w:rFonts w:hint="cs"/>
          <w:sz w:val="24"/>
          <w:szCs w:val="24"/>
          <w:rtl/>
        </w:rPr>
        <w:t>.</w:t>
      </w:r>
    </w:p>
    <w:p w:rsidR="00664B54" w:rsidRDefault="00664B54" w:rsidP="00664B54">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Pr>
          <w:rFonts w:hint="cs"/>
          <w:color w:val="000000" w:themeColor="text1"/>
          <w:sz w:val="24"/>
          <w:szCs w:val="24"/>
          <w:rtl/>
          <w:lang w:bidi="ar-EG"/>
        </w:rPr>
        <w:t>الإشارة</w:t>
      </w:r>
      <w:r w:rsidRPr="00351B0A">
        <w:rPr>
          <w:color w:val="000000" w:themeColor="text1"/>
          <w:sz w:val="24"/>
          <w:szCs w:val="24"/>
          <w:rtl/>
          <w:lang w:bidi="ar-EG"/>
        </w:rPr>
        <w:t>.</w:t>
      </w:r>
      <w:r w:rsidRPr="00351B0A">
        <w:rPr>
          <w:color w:val="000000" w:themeColor="text1"/>
          <w:sz w:val="24"/>
          <w:szCs w:val="24"/>
        </w:rPr>
        <w:t xml:space="preserve"> </w:t>
      </w:r>
    </w:p>
    <w:p w:rsidR="00C15297" w:rsidRDefault="00C15297" w:rsidP="00F548F3">
      <w:pPr>
        <w:ind w:left="-1"/>
        <w:rPr>
          <w:b/>
          <w:bCs/>
          <w:sz w:val="24"/>
          <w:szCs w:val="24"/>
          <w:rtl/>
        </w:rPr>
      </w:pPr>
    </w:p>
    <w:p w:rsidR="00664B54" w:rsidRPr="00FC5200" w:rsidRDefault="00F77027" w:rsidP="00F548F3">
      <w:pPr>
        <w:ind w:left="-1"/>
        <w:rPr>
          <w:b/>
          <w:bCs/>
          <w:sz w:val="24"/>
          <w:szCs w:val="24"/>
          <w:rtl/>
        </w:rPr>
      </w:pPr>
      <w:r w:rsidRPr="00F77027">
        <w:rPr>
          <w:b/>
          <w:bCs/>
          <w:noProof/>
          <w:color w:val="FF0000"/>
          <w:sz w:val="24"/>
          <w:szCs w:val="24"/>
          <w:u w:val="single"/>
          <w:rtl/>
        </w:rPr>
        <w:lastRenderedPageBreak/>
        <w:pict>
          <v:shape id="_x0000_s1085" type="#_x0000_t202" style="position:absolute;left:0;text-align:left;margin-left:51.8pt;margin-top:16.9pt;width:123.15pt;height:105.85pt;z-index:251719680;mso-width-relative:margin;mso-height-relative:margin">
            <v:textbox>
              <w:txbxContent>
                <w:p w:rsidR="004151AC" w:rsidRPr="00366A06" w:rsidRDefault="004151AC" w:rsidP="00664B54">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sidRPr="00366A06">
                    <w:rPr>
                      <w:b/>
                      <w:bCs/>
                      <w:color w:val="FF0000"/>
                      <w:lang w:val="en-GB"/>
                    </w:rPr>
                    <w:t>.</w:t>
                  </w:r>
                  <w:r>
                    <w:rPr>
                      <w:b/>
                      <w:bCs/>
                      <w:color w:val="FF0000"/>
                    </w:rPr>
                    <w:t>042</w:t>
                  </w:r>
                  <w:r w:rsidRPr="00366A06">
                    <w:rPr>
                      <w:b/>
                      <w:bCs/>
                      <w:color w:val="FF0000"/>
                      <w:rtl/>
                    </w:rPr>
                    <w:t xml:space="preserve"> وهى </w:t>
                  </w:r>
                  <w:r>
                    <w:rPr>
                      <w:rFonts w:hint="cs"/>
                      <w:b/>
                      <w:bCs/>
                      <w:color w:val="FF0000"/>
                      <w:rtl/>
                    </w:rPr>
                    <w:t>اقل</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664B54">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البديل </w:t>
                  </w:r>
                  <w:r w:rsidRPr="00366A06">
                    <w:rPr>
                      <w:b/>
                      <w:bCs/>
                      <w:color w:val="FF0000"/>
                      <w:rtl/>
                    </w:rPr>
                    <w:t>.</w:t>
                  </w:r>
                </w:p>
                <w:p w:rsidR="004151AC" w:rsidRPr="00366A06" w:rsidRDefault="004151AC" w:rsidP="00664B54">
                  <w:pPr>
                    <w:rPr>
                      <w:b/>
                      <w:bCs/>
                    </w:rPr>
                  </w:pPr>
                </w:p>
              </w:txbxContent>
            </v:textbox>
          </v:shape>
        </w:pict>
      </w:r>
      <w:r w:rsidR="00664B54">
        <w:rPr>
          <w:rFonts w:hint="cs"/>
          <w:b/>
          <w:bCs/>
          <w:sz w:val="24"/>
          <w:szCs w:val="24"/>
          <w:rtl/>
        </w:rPr>
        <w:t>(</w:t>
      </w:r>
      <w:r w:rsidR="00F548F3">
        <w:rPr>
          <w:rFonts w:hint="cs"/>
          <w:b/>
          <w:bCs/>
          <w:sz w:val="24"/>
          <w:szCs w:val="24"/>
          <w:rtl/>
        </w:rPr>
        <w:t>43</w:t>
      </w:r>
      <w:r w:rsidR="00664B54">
        <w:rPr>
          <w:rFonts w:hint="cs"/>
          <w:b/>
          <w:bCs/>
          <w:sz w:val="24"/>
          <w:szCs w:val="24"/>
          <w:rtl/>
        </w:rPr>
        <w:t>) من خلال مقارنة قيمة إحصائي الاختبار بقيمة حدود منطقتي القبول والرفض يمكن :-</w:t>
      </w:r>
    </w:p>
    <w:p w:rsidR="00664B54" w:rsidRPr="002753A2" w:rsidRDefault="00F77027" w:rsidP="00664B54">
      <w:pPr>
        <w:ind w:left="708"/>
        <w:rPr>
          <w:b/>
          <w:bCs/>
          <w:color w:val="FF0000"/>
          <w:sz w:val="24"/>
          <w:szCs w:val="24"/>
          <w:u w:val="single"/>
          <w:rtl/>
        </w:rPr>
      </w:pPr>
      <w:r w:rsidRPr="00F77027">
        <w:rPr>
          <w:noProof/>
          <w:sz w:val="24"/>
          <w:szCs w:val="24"/>
          <w:rtl/>
        </w:rPr>
        <w:pict>
          <v:shape id="_x0000_s1150" type="#_x0000_t202" style="position:absolute;left:0;text-align:left;margin-left:204.25pt;margin-top:22.95pt;width:86.35pt;height:19.65pt;z-index:251792384;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00664B54" w:rsidRPr="002753A2">
        <w:rPr>
          <w:b/>
          <w:bCs/>
          <w:color w:val="FF0000"/>
          <w:sz w:val="24"/>
          <w:szCs w:val="24"/>
          <w:u w:val="single"/>
          <w:rtl/>
        </w:rPr>
        <w:t>(أ)</w:t>
      </w:r>
      <w:r w:rsidR="00664B54" w:rsidRPr="002753A2">
        <w:rPr>
          <w:b/>
          <w:bCs/>
          <w:color w:val="FF0000"/>
          <w:sz w:val="24"/>
          <w:szCs w:val="24"/>
          <w:u w:val="single"/>
          <w:rtl/>
        </w:rPr>
        <w:tab/>
        <w:t xml:space="preserve">قبول الفرض </w:t>
      </w:r>
      <w:r w:rsidR="00664B54" w:rsidRPr="002753A2">
        <w:rPr>
          <w:rFonts w:hint="cs"/>
          <w:b/>
          <w:bCs/>
          <w:color w:val="FF0000"/>
          <w:sz w:val="24"/>
          <w:szCs w:val="24"/>
          <w:u w:val="single"/>
          <w:rtl/>
        </w:rPr>
        <w:t>البديل</w:t>
      </w:r>
      <w:r w:rsidR="00664B54" w:rsidRPr="002753A2">
        <w:rPr>
          <w:b/>
          <w:bCs/>
          <w:color w:val="FF0000"/>
          <w:sz w:val="24"/>
          <w:szCs w:val="24"/>
          <w:u w:val="single"/>
          <w:rtl/>
        </w:rPr>
        <w:t xml:space="preserve"> .</w:t>
      </w:r>
    </w:p>
    <w:p w:rsidR="00664B54" w:rsidRPr="002753A2" w:rsidRDefault="00664B54" w:rsidP="00664B54">
      <w:pPr>
        <w:ind w:left="708"/>
        <w:rPr>
          <w:b/>
          <w:bCs/>
          <w:sz w:val="24"/>
          <w:szCs w:val="24"/>
          <w:rtl/>
        </w:rPr>
      </w:pPr>
      <w:r w:rsidRPr="002753A2">
        <w:rPr>
          <w:b/>
          <w:bCs/>
          <w:sz w:val="24"/>
          <w:szCs w:val="24"/>
          <w:rtl/>
        </w:rPr>
        <w:tab/>
        <w:t>(ب)</w:t>
      </w:r>
      <w:r w:rsidRPr="002753A2">
        <w:rPr>
          <w:b/>
          <w:bCs/>
          <w:sz w:val="24"/>
          <w:szCs w:val="24"/>
          <w:rtl/>
        </w:rPr>
        <w:tab/>
      </w:r>
      <w:r w:rsidRPr="002753A2">
        <w:rPr>
          <w:b/>
          <w:bCs/>
          <w:sz w:val="24"/>
          <w:szCs w:val="24"/>
          <w:rtl/>
          <w:lang w:bidi="ar-EG"/>
        </w:rPr>
        <w:t>قبول الفرض ال</w:t>
      </w:r>
      <w:r w:rsidRPr="002753A2">
        <w:rPr>
          <w:rFonts w:hint="cs"/>
          <w:b/>
          <w:bCs/>
          <w:sz w:val="24"/>
          <w:szCs w:val="24"/>
          <w:rtl/>
          <w:lang w:bidi="ar-EG"/>
        </w:rPr>
        <w:t>عدمي</w:t>
      </w:r>
      <w:r w:rsidRPr="002753A2">
        <w:rPr>
          <w:b/>
          <w:bCs/>
          <w:sz w:val="24"/>
          <w:szCs w:val="24"/>
        </w:rPr>
        <w:t xml:space="preserve"> </w:t>
      </w:r>
    </w:p>
    <w:p w:rsidR="00664B54" w:rsidRPr="00514FD9" w:rsidRDefault="00664B54" w:rsidP="00664B54">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1207FE" w:rsidRPr="00C15297" w:rsidRDefault="00664B54" w:rsidP="00C15297">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E33EE6" w:rsidRDefault="00F77027" w:rsidP="00541956">
      <w:pPr>
        <w:jc w:val="both"/>
        <w:rPr>
          <w:b/>
          <w:bCs/>
          <w:sz w:val="24"/>
          <w:szCs w:val="24"/>
          <w:rtl/>
        </w:rPr>
      </w:pPr>
      <w:r>
        <w:rPr>
          <w:b/>
          <w:bCs/>
          <w:noProof/>
          <w:sz w:val="24"/>
          <w:szCs w:val="24"/>
          <w:rtl/>
        </w:rPr>
        <w:pict>
          <v:shape id="_x0000_s1118" type="#_x0000_t202" style="position:absolute;left:0;text-align:left;margin-left:168.2pt;margin-top:59.25pt;width:86.35pt;height:19.65pt;z-index:251755520;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8</w:t>
                  </w:r>
                </w:p>
              </w:txbxContent>
            </v:textbox>
          </v:shape>
        </w:pict>
      </w:r>
      <w:r w:rsidR="00E33EE6">
        <w:rPr>
          <w:rFonts w:hint="cs"/>
          <w:b/>
          <w:bCs/>
          <w:sz w:val="24"/>
          <w:szCs w:val="24"/>
          <w:rtl/>
        </w:rPr>
        <w:t xml:space="preserve">" عينة عشوائية تتكون من 400 عامل من عمال احد المصانع بمدينة بالقصيم وجد </w:t>
      </w:r>
      <w:r w:rsidR="001207FE">
        <w:rPr>
          <w:rFonts w:hint="cs"/>
          <w:b/>
          <w:bCs/>
          <w:sz w:val="24"/>
          <w:szCs w:val="24"/>
          <w:rtl/>
        </w:rPr>
        <w:t>أن</w:t>
      </w:r>
      <w:r w:rsidR="00E33EE6">
        <w:rPr>
          <w:rFonts w:hint="cs"/>
          <w:b/>
          <w:bCs/>
          <w:sz w:val="24"/>
          <w:szCs w:val="24"/>
          <w:rtl/>
        </w:rPr>
        <w:t xml:space="preserve"> الوسط الحسابي لعدد ساعات العمل </w:t>
      </w:r>
      <w:r w:rsidR="001207FE">
        <w:rPr>
          <w:rFonts w:hint="cs"/>
          <w:b/>
          <w:bCs/>
          <w:sz w:val="24"/>
          <w:szCs w:val="24"/>
          <w:rtl/>
        </w:rPr>
        <w:t>اليومية</w:t>
      </w:r>
      <w:r w:rsidR="00E33EE6">
        <w:rPr>
          <w:rFonts w:hint="cs"/>
          <w:b/>
          <w:bCs/>
          <w:sz w:val="24"/>
          <w:szCs w:val="24"/>
          <w:rtl/>
        </w:rPr>
        <w:t xml:space="preserve"> لعمال العينة 7.5 ساعة عمل يوميا, وبالانحراف المعياري يساوي 1</w:t>
      </w:r>
      <w:r w:rsidR="00541956">
        <w:rPr>
          <w:rFonts w:hint="cs"/>
          <w:b/>
          <w:bCs/>
          <w:sz w:val="24"/>
          <w:szCs w:val="24"/>
          <w:rtl/>
        </w:rPr>
        <w:t>,</w:t>
      </w:r>
      <w:r w:rsidR="00E33EE6">
        <w:rPr>
          <w:rFonts w:hint="cs"/>
          <w:b/>
          <w:bCs/>
          <w:sz w:val="24"/>
          <w:szCs w:val="24"/>
          <w:rtl/>
        </w:rPr>
        <w:t>2</w:t>
      </w:r>
      <w:r w:rsidR="00541956">
        <w:rPr>
          <w:rFonts w:hint="cs"/>
          <w:b/>
          <w:bCs/>
          <w:sz w:val="24"/>
          <w:szCs w:val="24"/>
          <w:rtl/>
        </w:rPr>
        <w:t>5</w:t>
      </w:r>
      <w:r w:rsidR="00E33EE6">
        <w:rPr>
          <w:rFonts w:hint="cs"/>
          <w:b/>
          <w:bCs/>
          <w:sz w:val="24"/>
          <w:szCs w:val="24"/>
          <w:rtl/>
        </w:rPr>
        <w:t xml:space="preserve"> ساعة , علما بان الوسط الحسابي لعدد ساعات العمل </w:t>
      </w:r>
      <w:r w:rsidR="001207FE">
        <w:rPr>
          <w:rFonts w:hint="cs"/>
          <w:b/>
          <w:bCs/>
          <w:sz w:val="24"/>
          <w:szCs w:val="24"/>
          <w:rtl/>
        </w:rPr>
        <w:t>اليومية</w:t>
      </w:r>
      <w:r w:rsidR="00E33EE6">
        <w:rPr>
          <w:rFonts w:hint="cs"/>
          <w:b/>
          <w:bCs/>
          <w:sz w:val="24"/>
          <w:szCs w:val="24"/>
          <w:rtl/>
        </w:rPr>
        <w:t xml:space="preserve"> للعمال في هذه </w:t>
      </w:r>
      <w:r w:rsidR="001207FE">
        <w:rPr>
          <w:rFonts w:hint="cs"/>
          <w:b/>
          <w:bCs/>
          <w:sz w:val="24"/>
          <w:szCs w:val="24"/>
          <w:rtl/>
        </w:rPr>
        <w:t>الصناعة</w:t>
      </w:r>
      <w:r w:rsidR="00E33EE6">
        <w:rPr>
          <w:rFonts w:hint="cs"/>
          <w:b/>
          <w:bCs/>
          <w:sz w:val="24"/>
          <w:szCs w:val="24"/>
          <w:rtl/>
        </w:rPr>
        <w:t xml:space="preserve"> يبلغ 9 ساعات , اختبر </w:t>
      </w:r>
      <w:r w:rsidR="001207FE">
        <w:rPr>
          <w:rFonts w:hint="cs"/>
          <w:b/>
          <w:bCs/>
          <w:sz w:val="24"/>
          <w:szCs w:val="24"/>
          <w:rtl/>
        </w:rPr>
        <w:t>أهمية</w:t>
      </w:r>
      <w:r w:rsidR="00E33EE6">
        <w:rPr>
          <w:rFonts w:hint="cs"/>
          <w:b/>
          <w:bCs/>
          <w:sz w:val="24"/>
          <w:szCs w:val="24"/>
          <w:rtl/>
        </w:rPr>
        <w:t xml:space="preserve"> الفرق المعنوي بين الوسط الحسابي لعدد ساعات عمل العمال </w:t>
      </w:r>
      <w:r w:rsidR="001207FE">
        <w:rPr>
          <w:rFonts w:hint="cs"/>
          <w:b/>
          <w:bCs/>
          <w:sz w:val="24"/>
          <w:szCs w:val="24"/>
          <w:rtl/>
        </w:rPr>
        <w:t>بالعينة</w:t>
      </w:r>
      <w:r w:rsidR="00E33EE6">
        <w:rPr>
          <w:rFonts w:hint="cs"/>
          <w:b/>
          <w:bCs/>
          <w:sz w:val="24"/>
          <w:szCs w:val="24"/>
          <w:rtl/>
        </w:rPr>
        <w:t xml:space="preserve"> والوسط الحسابي لعدد ساعات العمل للعمال في </w:t>
      </w:r>
      <w:r w:rsidR="001207FE">
        <w:rPr>
          <w:rFonts w:hint="cs"/>
          <w:b/>
          <w:bCs/>
          <w:sz w:val="24"/>
          <w:szCs w:val="24"/>
          <w:rtl/>
        </w:rPr>
        <w:t>الصناعة</w:t>
      </w:r>
      <w:r w:rsidR="00E33EE6">
        <w:rPr>
          <w:rFonts w:hint="cs"/>
          <w:b/>
          <w:bCs/>
          <w:sz w:val="24"/>
          <w:szCs w:val="24"/>
          <w:rtl/>
        </w:rPr>
        <w:t xml:space="preserve"> عموما".</w:t>
      </w:r>
    </w:p>
    <w:p w:rsidR="001207FE" w:rsidRDefault="00E33EE6" w:rsidP="00645111">
      <w:pPr>
        <w:rPr>
          <w:b/>
          <w:bCs/>
          <w:sz w:val="24"/>
          <w:szCs w:val="24"/>
          <w:rtl/>
        </w:rPr>
      </w:pPr>
      <w:r>
        <w:rPr>
          <w:rFonts w:hint="cs"/>
          <w:b/>
          <w:bCs/>
          <w:sz w:val="24"/>
          <w:szCs w:val="24"/>
          <w:rtl/>
        </w:rPr>
        <w:t xml:space="preserve">(44) يمكن صياغة الفرض العدمي والفرض البديل على الشكل:-  </w:t>
      </w:r>
    </w:p>
    <w:p w:rsidR="001207FE" w:rsidRPr="00541956" w:rsidRDefault="001207FE" w:rsidP="00541956">
      <w:pPr>
        <w:ind w:left="708"/>
        <w:jc w:val="both"/>
        <w:rPr>
          <w:sz w:val="24"/>
          <w:szCs w:val="24"/>
          <w:rtl/>
        </w:rPr>
      </w:pPr>
      <w:r w:rsidRPr="00541956">
        <w:rPr>
          <w:sz w:val="24"/>
          <w:szCs w:val="24"/>
          <w:rtl/>
        </w:rPr>
        <w:t>(أ)</w:t>
      </w:r>
      <w:r w:rsidRPr="00541956">
        <w:rPr>
          <w:sz w:val="24"/>
          <w:szCs w:val="24"/>
          <w:rtl/>
        </w:rPr>
        <w:tab/>
      </w:r>
      <w:r w:rsidRPr="00541956">
        <w:rPr>
          <w:sz w:val="24"/>
          <w:szCs w:val="24"/>
        </w:rPr>
        <w:t>H1 :  μ˂μ₀</w:t>
      </w:r>
      <w:r w:rsidRPr="00541956">
        <w:rPr>
          <w:rFonts w:hint="cs"/>
          <w:sz w:val="24"/>
          <w:szCs w:val="24"/>
          <w:rtl/>
        </w:rPr>
        <w:t xml:space="preserve">, </w:t>
      </w:r>
      <w:r w:rsidRPr="00541956">
        <w:rPr>
          <w:sz w:val="24"/>
          <w:szCs w:val="24"/>
        </w:rPr>
        <w:t>Ho : μ=μ₀</w:t>
      </w:r>
    </w:p>
    <w:p w:rsidR="001207FE" w:rsidRPr="00541956" w:rsidRDefault="001207FE" w:rsidP="00541956">
      <w:pPr>
        <w:ind w:left="708"/>
        <w:jc w:val="both"/>
        <w:rPr>
          <w:sz w:val="24"/>
          <w:szCs w:val="24"/>
          <w:rtl/>
        </w:rPr>
      </w:pPr>
      <w:r w:rsidRPr="00541956">
        <w:rPr>
          <w:sz w:val="24"/>
          <w:szCs w:val="24"/>
          <w:rtl/>
        </w:rPr>
        <w:t>(ب)</w:t>
      </w:r>
      <w:r w:rsidRPr="00541956">
        <w:rPr>
          <w:sz w:val="24"/>
          <w:szCs w:val="24"/>
          <w:rtl/>
        </w:rPr>
        <w:tab/>
      </w:r>
      <w:r w:rsidRPr="00541956">
        <w:rPr>
          <w:sz w:val="24"/>
          <w:szCs w:val="24"/>
        </w:rPr>
        <w:t>H1 :  μ˃μ₀</w:t>
      </w:r>
      <w:r w:rsidRPr="00541956">
        <w:rPr>
          <w:rFonts w:hint="cs"/>
          <w:sz w:val="24"/>
          <w:szCs w:val="24"/>
          <w:rtl/>
        </w:rPr>
        <w:t xml:space="preserve">, </w:t>
      </w:r>
      <w:r w:rsidRPr="00541956">
        <w:rPr>
          <w:sz w:val="24"/>
          <w:szCs w:val="24"/>
        </w:rPr>
        <w:t>Ho : μ= μ₀</w:t>
      </w:r>
    </w:p>
    <w:p w:rsidR="001207FE" w:rsidRPr="00541956" w:rsidRDefault="001207FE" w:rsidP="00541956">
      <w:pPr>
        <w:ind w:left="708"/>
        <w:jc w:val="both"/>
        <w:rPr>
          <w:sz w:val="24"/>
          <w:szCs w:val="24"/>
          <w:rtl/>
        </w:rPr>
      </w:pPr>
      <w:r w:rsidRPr="00541956">
        <w:rPr>
          <w:sz w:val="24"/>
          <w:szCs w:val="24"/>
          <w:rtl/>
        </w:rPr>
        <w:t>(ج)</w:t>
      </w:r>
      <w:r w:rsidRPr="00541956">
        <w:rPr>
          <w:sz w:val="24"/>
          <w:szCs w:val="24"/>
          <w:rtl/>
        </w:rPr>
        <w:tab/>
      </w:r>
      <w:r w:rsidRPr="00541956">
        <w:rPr>
          <w:sz w:val="24"/>
          <w:szCs w:val="24"/>
        </w:rPr>
        <w:t>H1 :  μ≠ μ₀</w:t>
      </w:r>
      <w:r w:rsidRPr="00541956">
        <w:rPr>
          <w:rFonts w:hint="cs"/>
          <w:sz w:val="24"/>
          <w:szCs w:val="24"/>
          <w:rtl/>
        </w:rPr>
        <w:t xml:space="preserve">, </w:t>
      </w:r>
      <w:r w:rsidRPr="00541956">
        <w:rPr>
          <w:sz w:val="24"/>
          <w:szCs w:val="24"/>
        </w:rPr>
        <w:t>Ho : μ˃μ₀</w:t>
      </w:r>
    </w:p>
    <w:p w:rsidR="001207FE" w:rsidRPr="00541956" w:rsidRDefault="001207FE" w:rsidP="00541956">
      <w:pPr>
        <w:ind w:left="708"/>
        <w:jc w:val="both"/>
        <w:rPr>
          <w:b/>
          <w:bCs/>
          <w:color w:val="FF0000"/>
          <w:sz w:val="24"/>
          <w:szCs w:val="24"/>
          <w:u w:val="single"/>
          <w:rtl/>
        </w:rPr>
      </w:pPr>
      <w:r w:rsidRPr="00541956">
        <w:rPr>
          <w:b/>
          <w:bCs/>
          <w:color w:val="FF0000"/>
          <w:sz w:val="24"/>
          <w:szCs w:val="24"/>
          <w:u w:val="single"/>
          <w:rtl/>
        </w:rPr>
        <w:t>(د)</w:t>
      </w:r>
      <w:r w:rsidRPr="00541956">
        <w:rPr>
          <w:b/>
          <w:bCs/>
          <w:color w:val="FF0000"/>
          <w:sz w:val="24"/>
          <w:szCs w:val="24"/>
          <w:u w:val="single"/>
          <w:rtl/>
        </w:rPr>
        <w:tab/>
      </w:r>
      <w:r w:rsidRPr="00541956">
        <w:rPr>
          <w:b/>
          <w:bCs/>
          <w:color w:val="FF0000"/>
          <w:sz w:val="24"/>
          <w:szCs w:val="24"/>
          <w:u w:val="single"/>
        </w:rPr>
        <w:t>H1 :  μ≠ μ₀</w:t>
      </w:r>
      <w:r w:rsidRPr="00541956">
        <w:rPr>
          <w:rFonts w:hint="cs"/>
          <w:b/>
          <w:bCs/>
          <w:color w:val="FF0000"/>
          <w:sz w:val="24"/>
          <w:szCs w:val="24"/>
          <w:u w:val="single"/>
          <w:rtl/>
        </w:rPr>
        <w:t xml:space="preserve">, </w:t>
      </w:r>
      <w:r w:rsidRPr="00541956">
        <w:rPr>
          <w:b/>
          <w:bCs/>
          <w:color w:val="FF0000"/>
          <w:sz w:val="24"/>
          <w:szCs w:val="24"/>
          <w:u w:val="single"/>
        </w:rPr>
        <w:t>Ho : μ= μ₀</w:t>
      </w:r>
    </w:p>
    <w:p w:rsidR="00664B54" w:rsidRPr="001207FE" w:rsidRDefault="001207FE" w:rsidP="001207FE">
      <w:pPr>
        <w:rPr>
          <w:b/>
          <w:bCs/>
          <w:color w:val="FF0000"/>
          <w:sz w:val="24"/>
          <w:szCs w:val="24"/>
          <w:rtl/>
        </w:rPr>
      </w:pPr>
      <w:r w:rsidRPr="001207FE">
        <w:rPr>
          <w:rFonts w:hint="cs"/>
          <w:b/>
          <w:bCs/>
          <w:color w:val="FF0000"/>
          <w:sz w:val="24"/>
          <w:szCs w:val="24"/>
          <w:rtl/>
        </w:rPr>
        <w:t xml:space="preserve">الحل </w:t>
      </w:r>
    </w:p>
    <w:p w:rsidR="001207FE" w:rsidRPr="001207FE" w:rsidRDefault="001207FE" w:rsidP="001207FE">
      <w:pPr>
        <w:jc w:val="both"/>
        <w:rPr>
          <w:b/>
          <w:bCs/>
          <w:color w:val="FF0000"/>
          <w:sz w:val="24"/>
          <w:szCs w:val="24"/>
          <w:rtl/>
        </w:rPr>
      </w:pPr>
      <w:r w:rsidRPr="001207FE">
        <w:rPr>
          <w:b/>
          <w:bCs/>
          <w:color w:val="FF0000"/>
          <w:sz w:val="24"/>
          <w:szCs w:val="24"/>
          <w:u w:val="single"/>
          <w:rtl/>
        </w:rPr>
        <w:t>الفرضية الصفرية :</w:t>
      </w:r>
      <w:r w:rsidRPr="001207FE">
        <w:rPr>
          <w:b/>
          <w:bCs/>
          <w:color w:val="FF0000"/>
          <w:sz w:val="24"/>
          <w:szCs w:val="24"/>
          <w:rtl/>
        </w:rPr>
        <w:t xml:space="preserve"> لا توجد فروق ذات دلالة إحصائية بين </w:t>
      </w:r>
      <w:r w:rsidRPr="001207FE">
        <w:rPr>
          <w:rFonts w:hint="cs"/>
          <w:b/>
          <w:bCs/>
          <w:color w:val="FF0000"/>
          <w:sz w:val="24"/>
          <w:szCs w:val="24"/>
          <w:rtl/>
        </w:rPr>
        <w:t xml:space="preserve">عدد ساعات العمل اليوميه لعمال العينه وعدد ساعات العمل اليوميه للعمال في الصناعه </w:t>
      </w:r>
      <w:r w:rsidRPr="001207FE">
        <w:rPr>
          <w:b/>
          <w:bCs/>
          <w:color w:val="FF0000"/>
          <w:sz w:val="24"/>
          <w:szCs w:val="24"/>
          <w:rtl/>
        </w:rPr>
        <w:t xml:space="preserve"> (</w:t>
      </w:r>
      <w:r w:rsidRPr="001207FE">
        <w:rPr>
          <w:b/>
          <w:bCs/>
          <w:color w:val="FF0000"/>
          <w:sz w:val="24"/>
          <w:szCs w:val="24"/>
        </w:rPr>
        <w:t>μ = μ</w:t>
      </w:r>
      <w:r w:rsidRPr="001207FE">
        <w:rPr>
          <w:b/>
          <w:bCs/>
          <w:color w:val="FF0000"/>
          <w:sz w:val="24"/>
          <w:szCs w:val="24"/>
          <w:vertAlign w:val="subscript"/>
        </w:rPr>
        <w:t>0</w:t>
      </w:r>
      <w:r w:rsidRPr="001207FE">
        <w:rPr>
          <w:b/>
          <w:bCs/>
          <w:color w:val="FF0000"/>
          <w:sz w:val="24"/>
          <w:szCs w:val="24"/>
          <w:rtl/>
        </w:rPr>
        <w:t>)</w:t>
      </w:r>
    </w:p>
    <w:p w:rsidR="001207FE" w:rsidRDefault="001207FE" w:rsidP="001207FE">
      <w:pPr>
        <w:jc w:val="both"/>
        <w:rPr>
          <w:b/>
          <w:bCs/>
          <w:color w:val="FF0000"/>
          <w:sz w:val="24"/>
          <w:szCs w:val="24"/>
          <w:rtl/>
        </w:rPr>
      </w:pPr>
      <w:r w:rsidRPr="001207FE">
        <w:rPr>
          <w:b/>
          <w:bCs/>
          <w:color w:val="FF0000"/>
          <w:sz w:val="24"/>
          <w:szCs w:val="24"/>
          <w:u w:val="single"/>
          <w:rtl/>
        </w:rPr>
        <w:t>الفرضية البديلة :</w:t>
      </w:r>
      <w:r w:rsidRPr="001207FE">
        <w:rPr>
          <w:b/>
          <w:bCs/>
          <w:color w:val="FF0000"/>
          <w:sz w:val="24"/>
          <w:szCs w:val="24"/>
          <w:rtl/>
        </w:rPr>
        <w:t xml:space="preserve"> توجد فروق ذات دلالة إحصائية بين </w:t>
      </w:r>
      <w:r w:rsidRPr="001207FE">
        <w:rPr>
          <w:rFonts w:hint="cs"/>
          <w:b/>
          <w:bCs/>
          <w:color w:val="FF0000"/>
          <w:sz w:val="24"/>
          <w:szCs w:val="24"/>
          <w:rtl/>
        </w:rPr>
        <w:t xml:space="preserve">عدد ساعات العمل اليوميه لعمال العينه وعدد ساعات العمل اليوميه للعمال في الصناعه </w:t>
      </w:r>
      <w:r w:rsidRPr="001207FE">
        <w:rPr>
          <w:b/>
          <w:bCs/>
          <w:color w:val="FF0000"/>
          <w:sz w:val="24"/>
          <w:szCs w:val="24"/>
          <w:rtl/>
        </w:rPr>
        <w:t>(</w:t>
      </w:r>
      <w:r w:rsidRPr="001207FE">
        <w:rPr>
          <w:b/>
          <w:bCs/>
          <w:color w:val="FF0000"/>
          <w:sz w:val="24"/>
          <w:szCs w:val="24"/>
        </w:rPr>
        <w:t xml:space="preserve">μ  </w:t>
      </w:r>
      <w:r w:rsidRPr="001207FE">
        <w:rPr>
          <w:rFonts w:ascii="Arial" w:hAnsi="Arial" w:cs="Arial"/>
          <w:b/>
          <w:bCs/>
          <w:color w:val="FF0000"/>
          <w:sz w:val="24"/>
          <w:szCs w:val="24"/>
        </w:rPr>
        <w:t>≠</w:t>
      </w:r>
      <w:r w:rsidRPr="001207FE">
        <w:rPr>
          <w:b/>
          <w:bCs/>
          <w:color w:val="FF0000"/>
          <w:sz w:val="24"/>
          <w:szCs w:val="24"/>
        </w:rPr>
        <w:t xml:space="preserve"> μ</w:t>
      </w:r>
      <w:r w:rsidRPr="001207FE">
        <w:rPr>
          <w:b/>
          <w:bCs/>
          <w:color w:val="FF0000"/>
          <w:sz w:val="24"/>
          <w:szCs w:val="24"/>
          <w:vertAlign w:val="subscript"/>
        </w:rPr>
        <w:t>0</w:t>
      </w:r>
      <w:r w:rsidRPr="001207FE">
        <w:rPr>
          <w:b/>
          <w:bCs/>
          <w:color w:val="FF0000"/>
          <w:sz w:val="24"/>
          <w:szCs w:val="24"/>
          <w:rtl/>
        </w:rPr>
        <w:t>)</w:t>
      </w:r>
    </w:p>
    <w:p w:rsidR="00541956" w:rsidRDefault="00F77027" w:rsidP="00541956">
      <w:pPr>
        <w:jc w:val="both"/>
        <w:rPr>
          <w:b/>
          <w:bCs/>
          <w:sz w:val="24"/>
          <w:szCs w:val="24"/>
          <w:rtl/>
        </w:rPr>
      </w:pPr>
      <w:r>
        <w:rPr>
          <w:b/>
          <w:bCs/>
          <w:noProof/>
          <w:sz w:val="24"/>
          <w:szCs w:val="24"/>
          <w:rtl/>
        </w:rPr>
        <w:pict>
          <v:shape id="_x0000_s1121" type="#_x0000_t202" style="position:absolute;left:0;text-align:left;margin-left:168.2pt;margin-top:59.25pt;width:86.35pt;height:19.65pt;z-index:251760640;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8</w:t>
                  </w:r>
                </w:p>
              </w:txbxContent>
            </v:textbox>
          </v:shape>
        </w:pict>
      </w:r>
      <w:r w:rsidR="00541956">
        <w:rPr>
          <w:rFonts w:hint="cs"/>
          <w:b/>
          <w:bCs/>
          <w:sz w:val="24"/>
          <w:szCs w:val="24"/>
          <w:rtl/>
        </w:rPr>
        <w:t>" عينة عشوائية تتكون من 400 عامل من عمال احد المصانع بمدينة بالقصيم وجد أن الوسط الحسابي لعدد ساعات العمل اليومية لعمال العينة 7.5 ساعة عمل يوميا, وبالانحراف المعياري يساوي 1,25 ساعة , علما بان الوسط الحسابي لعدد ساعات العمل اليومية للعمال في هذه الصناعة يبلغ 9 ساعات , اختبر أهمية الفرق المعنوي بين الوسط الحسابي لعدد ساعات عمل العمال بالعينة والوسط الحسابي لعدد ساعات العمل للعمال في الصناعة عموما".</w:t>
      </w:r>
    </w:p>
    <w:p w:rsidR="001207FE" w:rsidRPr="00541956" w:rsidRDefault="00541956" w:rsidP="00541956">
      <w:pPr>
        <w:jc w:val="both"/>
        <w:rPr>
          <w:b/>
          <w:bCs/>
          <w:sz w:val="24"/>
          <w:szCs w:val="24"/>
          <w:rtl/>
        </w:rPr>
      </w:pPr>
      <w:r w:rsidRPr="00541956">
        <w:rPr>
          <w:rFonts w:hint="cs"/>
          <w:b/>
          <w:bCs/>
          <w:sz w:val="24"/>
          <w:szCs w:val="24"/>
          <w:rtl/>
        </w:rPr>
        <w:t xml:space="preserve"> </w:t>
      </w:r>
      <w:r w:rsidR="001207FE" w:rsidRPr="00541956">
        <w:rPr>
          <w:rFonts w:hint="cs"/>
          <w:b/>
          <w:bCs/>
          <w:sz w:val="24"/>
          <w:szCs w:val="24"/>
          <w:rtl/>
        </w:rPr>
        <w:t xml:space="preserve">(45) قيمة </w:t>
      </w:r>
      <w:r w:rsidRPr="00541956">
        <w:rPr>
          <w:rFonts w:hint="cs"/>
          <w:b/>
          <w:bCs/>
          <w:sz w:val="24"/>
          <w:szCs w:val="24"/>
          <w:rtl/>
        </w:rPr>
        <w:t>إحصائي</w:t>
      </w:r>
      <w:r w:rsidR="001207FE" w:rsidRPr="00541956">
        <w:rPr>
          <w:rFonts w:hint="cs"/>
          <w:b/>
          <w:bCs/>
          <w:sz w:val="24"/>
          <w:szCs w:val="24"/>
          <w:rtl/>
        </w:rPr>
        <w:t xml:space="preserve"> الاختبار في هذه </w:t>
      </w:r>
      <w:r w:rsidRPr="00541956">
        <w:rPr>
          <w:rFonts w:hint="cs"/>
          <w:b/>
          <w:bCs/>
          <w:sz w:val="24"/>
          <w:szCs w:val="24"/>
          <w:rtl/>
        </w:rPr>
        <w:t>الحالة تساوي :-</w:t>
      </w:r>
      <w:r w:rsidR="001207FE" w:rsidRPr="00541956">
        <w:rPr>
          <w:rFonts w:hint="cs"/>
          <w:b/>
          <w:bCs/>
          <w:sz w:val="24"/>
          <w:szCs w:val="24"/>
          <w:rtl/>
        </w:rPr>
        <w:t xml:space="preserve"> </w:t>
      </w:r>
    </w:p>
    <w:p w:rsidR="00541956" w:rsidRPr="004E7760" w:rsidRDefault="00541956" w:rsidP="00541956">
      <w:pPr>
        <w:ind w:left="708"/>
        <w:jc w:val="both"/>
        <w:rPr>
          <w:b/>
          <w:bCs/>
          <w:color w:val="FF0000"/>
          <w:sz w:val="24"/>
          <w:szCs w:val="24"/>
          <w:u w:val="single"/>
        </w:rPr>
      </w:pPr>
      <w:r w:rsidRPr="004E7760">
        <w:rPr>
          <w:b/>
          <w:bCs/>
          <w:color w:val="FF0000"/>
          <w:sz w:val="24"/>
          <w:szCs w:val="24"/>
          <w:u w:val="single"/>
          <w:rtl/>
        </w:rPr>
        <w:t>(أ)</w:t>
      </w:r>
      <w:r w:rsidRPr="004E7760">
        <w:rPr>
          <w:b/>
          <w:bCs/>
          <w:color w:val="FF0000"/>
          <w:sz w:val="24"/>
          <w:szCs w:val="24"/>
          <w:u w:val="single"/>
          <w:rtl/>
        </w:rPr>
        <w:tab/>
      </w:r>
      <w:r w:rsidRPr="004E7760">
        <w:rPr>
          <w:b/>
          <w:bCs/>
          <w:color w:val="FF0000"/>
          <w:sz w:val="24"/>
          <w:szCs w:val="24"/>
          <w:u w:val="single"/>
        </w:rPr>
        <w:t xml:space="preserve">-24 </w:t>
      </w:r>
    </w:p>
    <w:p w:rsidR="00541956" w:rsidRPr="00541956" w:rsidRDefault="00541956" w:rsidP="00541956">
      <w:pPr>
        <w:ind w:left="708"/>
        <w:jc w:val="both"/>
        <w:rPr>
          <w:b/>
          <w:bCs/>
          <w:sz w:val="24"/>
          <w:szCs w:val="24"/>
          <w:rtl/>
        </w:rPr>
      </w:pPr>
      <w:r w:rsidRPr="00541956">
        <w:rPr>
          <w:b/>
          <w:bCs/>
          <w:sz w:val="24"/>
          <w:szCs w:val="24"/>
          <w:rtl/>
        </w:rPr>
        <w:t>(ب)</w:t>
      </w:r>
      <w:r w:rsidRPr="00541956">
        <w:rPr>
          <w:b/>
          <w:bCs/>
          <w:sz w:val="24"/>
          <w:szCs w:val="24"/>
          <w:rtl/>
        </w:rPr>
        <w:tab/>
      </w:r>
      <w:r>
        <w:rPr>
          <w:b/>
          <w:bCs/>
          <w:sz w:val="24"/>
          <w:szCs w:val="24"/>
        </w:rPr>
        <w:t>-2.94</w:t>
      </w:r>
    </w:p>
    <w:p w:rsidR="00541956" w:rsidRPr="00541956" w:rsidRDefault="00541956" w:rsidP="00541956">
      <w:pPr>
        <w:ind w:left="708"/>
        <w:jc w:val="both"/>
        <w:rPr>
          <w:b/>
          <w:bCs/>
          <w:sz w:val="24"/>
          <w:szCs w:val="24"/>
          <w:rtl/>
        </w:rPr>
      </w:pPr>
      <w:r w:rsidRPr="00541956">
        <w:rPr>
          <w:b/>
          <w:bCs/>
          <w:sz w:val="24"/>
          <w:szCs w:val="24"/>
          <w:rtl/>
        </w:rPr>
        <w:t>(ج)</w:t>
      </w:r>
      <w:r w:rsidRPr="00541956">
        <w:rPr>
          <w:b/>
          <w:bCs/>
          <w:sz w:val="24"/>
          <w:szCs w:val="24"/>
          <w:rtl/>
        </w:rPr>
        <w:tab/>
      </w:r>
      <w:r>
        <w:rPr>
          <w:b/>
          <w:bCs/>
          <w:sz w:val="24"/>
          <w:szCs w:val="24"/>
        </w:rPr>
        <w:t>-11.006</w:t>
      </w:r>
      <w:r w:rsidRPr="00541956">
        <w:rPr>
          <w:b/>
          <w:bCs/>
          <w:sz w:val="24"/>
          <w:szCs w:val="24"/>
          <w:rtl/>
        </w:rPr>
        <w:tab/>
      </w:r>
    </w:p>
    <w:p w:rsidR="00541956" w:rsidRPr="00C9443F" w:rsidRDefault="00F77027" w:rsidP="00541956">
      <w:pPr>
        <w:ind w:left="708"/>
        <w:jc w:val="both"/>
        <w:rPr>
          <w:rFonts w:asciiTheme="majorBidi" w:hAnsiTheme="majorBidi" w:cstheme="majorBidi"/>
          <w:sz w:val="32"/>
          <w:szCs w:val="32"/>
        </w:rPr>
      </w:pPr>
      <w:r w:rsidRPr="00F77027">
        <w:rPr>
          <w:b/>
          <w:bCs/>
          <w:noProof/>
          <w:color w:val="FF0000"/>
          <w:sz w:val="24"/>
          <w:szCs w:val="24"/>
        </w:rPr>
        <w:pict>
          <v:shape id="_x0000_s1124" type="#_x0000_t202" style="position:absolute;left:0;text-align:left;margin-left:168.2pt;margin-top:24.05pt;width:277.6pt;height:28.8pt;z-index:251763712;mso-width-relative:margin;mso-height-relative:margin">
            <v:textbox>
              <w:txbxContent>
                <w:p w:rsidR="004151AC" w:rsidRPr="00541956" w:rsidRDefault="004151AC" w:rsidP="004E7760">
                  <w:pPr>
                    <w:rPr>
                      <w:b/>
                      <w:bCs/>
                      <w:color w:val="FF0000"/>
                      <w:sz w:val="28"/>
                      <w:szCs w:val="28"/>
                      <w:rtl/>
                    </w:rPr>
                  </w:pPr>
                  <w:r w:rsidRPr="00541956">
                    <w:rPr>
                      <w:rFonts w:eastAsiaTheme="minorEastAsia"/>
                      <w:b/>
                      <w:bCs/>
                      <w:color w:val="FF0000"/>
                      <w:sz w:val="28"/>
                      <w:szCs w:val="28"/>
                    </w:rPr>
                    <w:t xml:space="preserve">n= </w:t>
                  </w:r>
                  <w:r>
                    <w:rPr>
                      <w:rFonts w:eastAsiaTheme="minorEastAsia"/>
                      <w:b/>
                      <w:bCs/>
                      <w:color w:val="FF0000"/>
                      <w:sz w:val="28"/>
                      <w:szCs w:val="28"/>
                    </w:rPr>
                    <w:t>400</w:t>
                  </w:r>
                  <w:r w:rsidRPr="00541956">
                    <w:rPr>
                      <w:rFonts w:eastAsiaTheme="minorEastAsia"/>
                      <w:b/>
                      <w:bCs/>
                      <w:color w:val="FF0000"/>
                      <w:sz w:val="28"/>
                      <w:szCs w:val="28"/>
                    </w:rPr>
                    <w:t xml:space="preserve">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r>
                      <m:rPr>
                        <m:sty m:val="bi"/>
                      </m:rPr>
                      <w:rPr>
                        <w:rFonts w:ascii="Cambria Math" w:hAnsi="Cambria Math"/>
                        <w:color w:val="FF0000"/>
                        <w:sz w:val="28"/>
                        <w:szCs w:val="28"/>
                      </w:rPr>
                      <m:t>=7.5</m:t>
                    </m:r>
                  </m:oMath>
                  <w:r w:rsidRPr="00541956">
                    <w:rPr>
                      <w:rFonts w:eastAsiaTheme="minorEastAsia"/>
                      <w:b/>
                      <w:bCs/>
                      <w:color w:val="FF0000"/>
                      <w:sz w:val="28"/>
                      <w:szCs w:val="28"/>
                    </w:rPr>
                    <w:t xml:space="preserve">      S=</w:t>
                  </w:r>
                  <w:r>
                    <w:rPr>
                      <w:rFonts w:eastAsiaTheme="minorEastAsia"/>
                      <w:b/>
                      <w:bCs/>
                      <w:color w:val="FF0000"/>
                      <w:sz w:val="28"/>
                      <w:szCs w:val="28"/>
                    </w:rPr>
                    <w:t>1</w:t>
                  </w:r>
                  <w:r w:rsidRPr="00541956">
                    <w:rPr>
                      <w:rFonts w:eastAsiaTheme="minorEastAsia"/>
                      <w:b/>
                      <w:bCs/>
                      <w:color w:val="FF0000"/>
                      <w:sz w:val="28"/>
                      <w:szCs w:val="28"/>
                    </w:rPr>
                    <w:t>.</w:t>
                  </w:r>
                  <w:r>
                    <w:rPr>
                      <w:rFonts w:eastAsiaTheme="minorEastAsia"/>
                      <w:b/>
                      <w:bCs/>
                      <w:color w:val="FF0000"/>
                      <w:sz w:val="28"/>
                      <w:szCs w:val="28"/>
                    </w:rPr>
                    <w:t>25</w:t>
                  </w:r>
                  <w:r w:rsidRPr="00541956">
                    <w:rPr>
                      <w:rFonts w:eastAsiaTheme="minorEastAsia"/>
                      <w:b/>
                      <w:bCs/>
                      <w:color w:val="FF0000"/>
                      <w:sz w:val="28"/>
                      <w:szCs w:val="28"/>
                    </w:rPr>
                    <w:t xml:space="preserve">      </w:t>
                  </w:r>
                  <w:r w:rsidRPr="00541956">
                    <w:rPr>
                      <w:rFonts w:ascii="Arial" w:eastAsiaTheme="minorEastAsia" w:hAnsi="Arial" w:cs="Arial"/>
                      <w:b/>
                      <w:bCs/>
                      <w:color w:val="FF0000"/>
                      <w:sz w:val="28"/>
                      <w:szCs w:val="28"/>
                    </w:rPr>
                    <w:t>µ</w:t>
                  </w:r>
                  <w:r w:rsidRPr="00541956">
                    <w:rPr>
                      <w:rFonts w:eastAsiaTheme="minorEastAsia"/>
                      <w:b/>
                      <w:bCs/>
                      <w:color w:val="FF0000"/>
                      <w:sz w:val="28"/>
                      <w:szCs w:val="28"/>
                    </w:rPr>
                    <w:t>=</w:t>
                  </w:r>
                  <w:r>
                    <w:rPr>
                      <w:rFonts w:eastAsiaTheme="minorEastAsia"/>
                      <w:b/>
                      <w:bCs/>
                      <w:color w:val="FF0000"/>
                      <w:sz w:val="28"/>
                      <w:szCs w:val="28"/>
                    </w:rPr>
                    <w:t>9</w:t>
                  </w:r>
                </w:p>
              </w:txbxContent>
            </v:textbox>
          </v:shape>
        </w:pict>
      </w:r>
      <w:r w:rsidR="00541956" w:rsidRPr="00541956">
        <w:rPr>
          <w:b/>
          <w:bCs/>
          <w:sz w:val="24"/>
          <w:szCs w:val="24"/>
          <w:rtl/>
        </w:rPr>
        <w:t>(د)</w:t>
      </w:r>
      <w:r w:rsidR="00541956" w:rsidRPr="00541956">
        <w:rPr>
          <w:b/>
          <w:bCs/>
          <w:sz w:val="24"/>
          <w:szCs w:val="24"/>
          <w:rtl/>
        </w:rPr>
        <w:tab/>
      </w:r>
      <w:r w:rsidR="00541956">
        <w:rPr>
          <w:b/>
          <w:bCs/>
          <w:sz w:val="24"/>
          <w:szCs w:val="24"/>
        </w:rPr>
        <w:t>24</w:t>
      </w:r>
    </w:p>
    <w:p w:rsidR="001207FE" w:rsidRDefault="00541956" w:rsidP="001207FE">
      <w:pPr>
        <w:jc w:val="both"/>
        <w:rPr>
          <w:b/>
          <w:bCs/>
          <w:color w:val="FF0000"/>
          <w:sz w:val="24"/>
          <w:szCs w:val="24"/>
          <w:rtl/>
        </w:rPr>
      </w:pPr>
      <w:r>
        <w:rPr>
          <w:rFonts w:hint="cs"/>
          <w:b/>
          <w:bCs/>
          <w:color w:val="FF0000"/>
          <w:sz w:val="24"/>
          <w:szCs w:val="24"/>
          <w:rtl/>
        </w:rPr>
        <w:t xml:space="preserve">الحل </w:t>
      </w:r>
    </w:p>
    <w:p w:rsidR="00541956" w:rsidRDefault="00541956" w:rsidP="001207FE">
      <w:pPr>
        <w:jc w:val="both"/>
        <w:rPr>
          <w:b/>
          <w:bCs/>
          <w:color w:val="FF0000"/>
          <w:sz w:val="24"/>
          <w:szCs w:val="24"/>
          <w:rtl/>
        </w:rPr>
      </w:pPr>
    </w:p>
    <w:p w:rsidR="00541956" w:rsidRPr="004E7760" w:rsidRDefault="00541956" w:rsidP="004E7760">
      <w:pPr>
        <w:rPr>
          <w:b/>
          <w:bCs/>
          <w:i/>
          <w:color w:val="FF0000"/>
          <w:sz w:val="36"/>
          <w:szCs w:val="36"/>
          <w:rtl/>
        </w:rPr>
      </w:pPr>
      <w:r w:rsidRPr="004E7760">
        <w:rPr>
          <w:rFonts w:hint="cs"/>
          <w:b/>
          <w:bCs/>
          <w:color w:val="FF0000"/>
          <w:sz w:val="24"/>
          <w:szCs w:val="24"/>
          <w:rtl/>
        </w:rPr>
        <w:t xml:space="preserve">نطبق القانون                      </w:t>
      </w:r>
      <m:oMath>
        <m:r>
          <m:rPr>
            <m:sty m:val="bi"/>
          </m:rPr>
          <w:rPr>
            <w:rFonts w:ascii="Cambria Math" w:hAnsi="Cambria Math"/>
            <w:color w:val="FF0000"/>
            <w:sz w:val="36"/>
            <w:szCs w:val="36"/>
          </w:rPr>
          <m:t>t=</m:t>
        </m:r>
        <m:f>
          <m:fPr>
            <m:ctrlPr>
              <w:rPr>
                <w:rFonts w:ascii="Cambria Math" w:hAnsi="Cambria Math"/>
                <w:b/>
                <w:bCs/>
                <w:i/>
                <w:color w:val="FF0000"/>
                <w:sz w:val="36"/>
                <w:szCs w:val="36"/>
              </w:rPr>
            </m:ctrlPr>
          </m:fPr>
          <m:num>
            <m:bar>
              <m:barPr>
                <m:pos m:val="top"/>
                <m:ctrlPr>
                  <w:rPr>
                    <w:rFonts w:ascii="Cambria Math" w:hAnsi="Cambria Math"/>
                    <w:b/>
                    <w:bCs/>
                    <w:i/>
                    <w:color w:val="FF0000"/>
                    <w:sz w:val="36"/>
                    <w:szCs w:val="36"/>
                  </w:rPr>
                </m:ctrlPr>
              </m:barPr>
              <m:e>
                <m:r>
                  <m:rPr>
                    <m:sty m:val="bi"/>
                  </m:rPr>
                  <w:rPr>
                    <w:rFonts w:ascii="Cambria Math" w:hAnsi="Cambria Math"/>
                    <w:color w:val="FF0000"/>
                    <w:sz w:val="36"/>
                    <w:szCs w:val="36"/>
                  </w:rPr>
                  <m:t>X</m:t>
                </m:r>
              </m:e>
            </m:bar>
            <m:r>
              <m:rPr>
                <m:sty m:val="bi"/>
              </m:rPr>
              <w:rPr>
                <w:rFonts w:ascii="Cambria Math" w:hAnsi="Cambria Math"/>
                <w:color w:val="FF0000"/>
                <w:sz w:val="36"/>
                <w:szCs w:val="36"/>
              </w:rPr>
              <m:t>-μ</m:t>
            </m:r>
            <m:r>
              <m:rPr>
                <m:sty m:val="bi"/>
              </m:rPr>
              <w:rPr>
                <w:rFonts w:ascii="Cambria Math" w:hAnsi="Cambria Math" w:cs="Arial"/>
                <w:color w:val="FF0000"/>
                <w:sz w:val="36"/>
                <w:szCs w:val="36"/>
              </w:rPr>
              <m:t>ₒ</m:t>
            </m:r>
          </m:num>
          <m:den>
            <m:f>
              <m:fPr>
                <m:type m:val="skw"/>
                <m:ctrlPr>
                  <w:rPr>
                    <w:rFonts w:ascii="Cambria Math" w:hAnsi="Cambria Math"/>
                    <w:b/>
                    <w:bCs/>
                    <w:i/>
                    <w:color w:val="FF0000"/>
                    <w:sz w:val="36"/>
                    <w:szCs w:val="36"/>
                  </w:rPr>
                </m:ctrlPr>
              </m:fPr>
              <m:num>
                <m:r>
                  <m:rPr>
                    <m:sty m:val="bi"/>
                  </m:rPr>
                  <w:rPr>
                    <w:rFonts w:ascii="Cambria Math" w:hAnsi="Cambria Math"/>
                    <w:color w:val="FF0000"/>
                    <w:sz w:val="36"/>
                    <w:szCs w:val="36"/>
                  </w:rPr>
                  <m:t>S</m:t>
                </m:r>
              </m:num>
              <m:den>
                <m:rad>
                  <m:radPr>
                    <m:degHide m:val="on"/>
                    <m:ctrlPr>
                      <w:rPr>
                        <w:rFonts w:ascii="Cambria Math" w:hAnsi="Cambria Math"/>
                        <w:b/>
                        <w:bCs/>
                        <w:i/>
                        <w:color w:val="FF0000"/>
                        <w:sz w:val="36"/>
                        <w:szCs w:val="36"/>
                      </w:rPr>
                    </m:ctrlPr>
                  </m:radPr>
                  <m:deg/>
                  <m:e>
                    <m:r>
                      <m:rPr>
                        <m:sty m:val="bi"/>
                      </m:rPr>
                      <w:rPr>
                        <w:rFonts w:ascii="Cambria Math" w:hAnsi="Cambria Math"/>
                        <w:color w:val="FF0000"/>
                        <w:sz w:val="36"/>
                        <w:szCs w:val="36"/>
                      </w:rPr>
                      <m:t>n</m:t>
                    </m:r>
                  </m:e>
                </m:rad>
              </m:den>
            </m:f>
          </m:den>
        </m:f>
        <m:r>
          <m:rPr>
            <m:sty m:val="bi"/>
          </m:rPr>
          <w:rPr>
            <w:rFonts w:ascii="Cambria Math" w:hAnsi="Cambria Math"/>
            <w:color w:val="FF0000"/>
            <w:sz w:val="36"/>
            <w:szCs w:val="36"/>
          </w:rPr>
          <m:t>=</m:t>
        </m:r>
        <m:f>
          <m:fPr>
            <m:ctrlPr>
              <w:rPr>
                <w:rFonts w:ascii="Cambria Math" w:hAnsi="Cambria Math"/>
                <w:b/>
                <w:bCs/>
                <w:i/>
                <w:color w:val="FF0000"/>
                <w:sz w:val="36"/>
                <w:szCs w:val="36"/>
              </w:rPr>
            </m:ctrlPr>
          </m:fPr>
          <m:num>
            <m:r>
              <m:rPr>
                <m:sty m:val="bi"/>
              </m:rPr>
              <w:rPr>
                <w:rFonts w:ascii="Cambria Math" w:hAnsi="Cambria Math"/>
                <w:color w:val="FF0000"/>
                <w:sz w:val="36"/>
                <w:szCs w:val="36"/>
              </w:rPr>
              <m:t>7.5-9</m:t>
            </m:r>
          </m:num>
          <m:den>
            <m:f>
              <m:fPr>
                <m:type m:val="skw"/>
                <m:ctrlPr>
                  <w:rPr>
                    <w:rFonts w:ascii="Cambria Math" w:hAnsi="Cambria Math"/>
                    <w:b/>
                    <w:bCs/>
                    <w:i/>
                    <w:color w:val="FF0000"/>
                    <w:sz w:val="36"/>
                    <w:szCs w:val="36"/>
                  </w:rPr>
                </m:ctrlPr>
              </m:fPr>
              <m:num>
                <m:r>
                  <m:rPr>
                    <m:sty m:val="bi"/>
                  </m:rPr>
                  <w:rPr>
                    <w:rFonts w:ascii="Cambria Math" w:hAnsi="Cambria Math"/>
                    <w:color w:val="FF0000"/>
                    <w:sz w:val="36"/>
                    <w:szCs w:val="36"/>
                  </w:rPr>
                  <m:t>1.25</m:t>
                </m:r>
              </m:num>
              <m:den>
                <m:rad>
                  <m:radPr>
                    <m:degHide m:val="on"/>
                    <m:ctrlPr>
                      <w:rPr>
                        <w:rFonts w:ascii="Cambria Math" w:hAnsi="Cambria Math"/>
                        <w:b/>
                        <w:bCs/>
                        <w:i/>
                        <w:color w:val="FF0000"/>
                        <w:sz w:val="36"/>
                        <w:szCs w:val="36"/>
                      </w:rPr>
                    </m:ctrlPr>
                  </m:radPr>
                  <m:deg/>
                  <m:e>
                    <m:r>
                      <m:rPr>
                        <m:sty m:val="bi"/>
                      </m:rPr>
                      <w:rPr>
                        <w:rFonts w:ascii="Cambria Math" w:hAnsi="Cambria Math"/>
                        <w:color w:val="FF0000"/>
                        <w:sz w:val="36"/>
                        <w:szCs w:val="36"/>
                      </w:rPr>
                      <m:t>400</m:t>
                    </m:r>
                  </m:e>
                </m:rad>
              </m:den>
            </m:f>
          </m:den>
        </m:f>
        <m:r>
          <m:rPr>
            <m:sty m:val="bi"/>
          </m:rPr>
          <w:rPr>
            <w:rFonts w:ascii="Cambria Math" w:hAnsi="Cambria Math"/>
            <w:color w:val="FF0000"/>
            <w:sz w:val="36"/>
            <w:szCs w:val="36"/>
          </w:rPr>
          <m:t>=-24</m:t>
        </m:r>
      </m:oMath>
    </w:p>
    <w:p w:rsidR="004E7760" w:rsidRPr="000F07E0" w:rsidRDefault="004E7760" w:rsidP="004E7760">
      <w:pPr>
        <w:jc w:val="both"/>
        <w:rPr>
          <w:b/>
          <w:bCs/>
          <w:sz w:val="24"/>
          <w:szCs w:val="24"/>
        </w:rPr>
      </w:pPr>
      <w:r w:rsidRPr="000F07E0">
        <w:rPr>
          <w:b/>
          <w:bCs/>
          <w:sz w:val="24"/>
          <w:szCs w:val="24"/>
          <w:rtl/>
          <w:lang w:bidi="ar-EG"/>
        </w:rPr>
        <w:lastRenderedPageBreak/>
        <w:t>قامت إحدى شركات الادوية بتوريد 100 كرتونه مصل الحمة الشوكية لأحد المستشفيات كل كرتونة تحتوى على 30 زجاجة مصل و لوحظ توزيع عدد زجاجات المصل المكسورة بالكرتونة</w:t>
      </w:r>
      <w:r w:rsidRPr="000F07E0">
        <w:rPr>
          <w:rFonts w:hint="cs"/>
          <w:b/>
          <w:bCs/>
          <w:sz w:val="24"/>
          <w:szCs w:val="24"/>
          <w:rtl/>
          <w:lang w:bidi="ar-EG"/>
        </w:rPr>
        <w:t xml:space="preserve"> ويرغب احد الباحثين في اختبار مدى اتفاق هذه الظاهره وتوزيع ثنائي الحدين على ذلك فقد توصل الى الجدول التالي والذي يستخدمه لحساب كا2, مع الاخذ بالاعتبار انه قام بدمج الخلايا الثلاث الاخيرة 3 و 4 و 5</w:t>
      </w:r>
      <w:r w:rsidRPr="000F07E0">
        <w:rPr>
          <w:b/>
          <w:bCs/>
          <w:sz w:val="24"/>
          <w:szCs w:val="24"/>
          <w:rtl/>
          <w:lang w:bidi="ar-EG"/>
        </w:rPr>
        <w:t xml:space="preserve"> كما يلي :-</w:t>
      </w:r>
    </w:p>
    <w:tbl>
      <w:tblPr>
        <w:tblStyle w:val="a9"/>
        <w:bidiVisual/>
        <w:tblW w:w="0" w:type="auto"/>
        <w:tblLook w:val="04A0"/>
      </w:tblPr>
      <w:tblGrid>
        <w:gridCol w:w="2169"/>
        <w:gridCol w:w="2169"/>
        <w:gridCol w:w="2169"/>
        <w:gridCol w:w="2170"/>
        <w:gridCol w:w="2170"/>
      </w:tblGrid>
      <w:tr w:rsidR="004E7760" w:rsidRPr="000F07E0" w:rsidTr="004E7760">
        <w:tc>
          <w:tcPr>
            <w:tcW w:w="2169" w:type="dxa"/>
            <w:vAlign w:val="center"/>
          </w:tcPr>
          <w:p w:rsidR="004E7760" w:rsidRPr="000F07E0" w:rsidRDefault="004E7760" w:rsidP="004E7760">
            <w:pPr>
              <w:jc w:val="center"/>
              <w:rPr>
                <w:b/>
                <w:bCs/>
                <w:sz w:val="24"/>
                <w:szCs w:val="24"/>
                <w:rtl/>
              </w:rPr>
            </w:pPr>
            <w:r w:rsidRPr="000F07E0">
              <w:rPr>
                <w:rFonts w:hint="cs"/>
                <w:b/>
                <w:bCs/>
                <w:sz w:val="24"/>
                <w:szCs w:val="24"/>
                <w:rtl/>
              </w:rPr>
              <w:t>عدد الزجاجات المكسورة</w:t>
            </w:r>
          </w:p>
        </w:tc>
        <w:tc>
          <w:tcPr>
            <w:tcW w:w="2169" w:type="dxa"/>
            <w:vAlign w:val="center"/>
          </w:tcPr>
          <w:p w:rsidR="004E7760" w:rsidRPr="000F07E0" w:rsidRDefault="004E7760" w:rsidP="004E7760">
            <w:pPr>
              <w:jc w:val="center"/>
              <w:rPr>
                <w:b/>
                <w:bCs/>
                <w:sz w:val="24"/>
                <w:szCs w:val="24"/>
                <w:rtl/>
              </w:rPr>
            </w:pPr>
            <w:r w:rsidRPr="000F07E0">
              <w:rPr>
                <w:rFonts w:hint="cs"/>
                <w:b/>
                <w:bCs/>
                <w:sz w:val="24"/>
                <w:szCs w:val="24"/>
                <w:rtl/>
              </w:rPr>
              <w:t>التكرارات المشاهدة ش</w:t>
            </w:r>
          </w:p>
        </w:tc>
        <w:tc>
          <w:tcPr>
            <w:tcW w:w="2169" w:type="dxa"/>
            <w:vAlign w:val="center"/>
          </w:tcPr>
          <w:p w:rsidR="004E7760" w:rsidRPr="000F07E0" w:rsidRDefault="004E7760" w:rsidP="004E7760">
            <w:pPr>
              <w:jc w:val="center"/>
              <w:rPr>
                <w:b/>
                <w:bCs/>
                <w:sz w:val="24"/>
                <w:szCs w:val="24"/>
                <w:rtl/>
              </w:rPr>
            </w:pPr>
            <w:r w:rsidRPr="000F07E0">
              <w:rPr>
                <w:rFonts w:hint="cs"/>
                <w:b/>
                <w:bCs/>
                <w:sz w:val="24"/>
                <w:szCs w:val="24"/>
                <w:rtl/>
              </w:rPr>
              <w:t xml:space="preserve">التكرارات المتوقعه ت </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r w:rsidR="004E7760" w:rsidRPr="000F07E0" w:rsidTr="004E7760">
        <w:tc>
          <w:tcPr>
            <w:tcW w:w="2169" w:type="dxa"/>
            <w:vAlign w:val="center"/>
          </w:tcPr>
          <w:p w:rsidR="004E7760" w:rsidRPr="000F07E0" w:rsidRDefault="000F07E0" w:rsidP="004E7760">
            <w:pPr>
              <w:jc w:val="center"/>
              <w:rPr>
                <w:b/>
                <w:bCs/>
                <w:sz w:val="24"/>
                <w:szCs w:val="24"/>
              </w:rPr>
            </w:pPr>
            <w:r w:rsidRPr="000F07E0">
              <w:rPr>
                <w:b/>
                <w:bCs/>
                <w:sz w:val="24"/>
                <w:szCs w:val="24"/>
              </w:rPr>
              <w:t>0</w:t>
            </w:r>
          </w:p>
        </w:tc>
        <w:tc>
          <w:tcPr>
            <w:tcW w:w="2169" w:type="dxa"/>
            <w:vAlign w:val="center"/>
          </w:tcPr>
          <w:p w:rsidR="004E7760" w:rsidRPr="000F07E0" w:rsidRDefault="000F07E0" w:rsidP="004E7760">
            <w:pPr>
              <w:jc w:val="center"/>
              <w:rPr>
                <w:b/>
                <w:bCs/>
                <w:sz w:val="24"/>
                <w:szCs w:val="24"/>
              </w:rPr>
            </w:pPr>
            <w:r w:rsidRPr="000F07E0">
              <w:rPr>
                <w:b/>
                <w:bCs/>
                <w:sz w:val="24"/>
                <w:szCs w:val="24"/>
              </w:rPr>
              <w:t>22</w:t>
            </w:r>
          </w:p>
        </w:tc>
        <w:tc>
          <w:tcPr>
            <w:tcW w:w="2169" w:type="dxa"/>
            <w:vAlign w:val="center"/>
          </w:tcPr>
          <w:p w:rsidR="004E7760" w:rsidRPr="000F07E0" w:rsidRDefault="000F07E0" w:rsidP="004E7760">
            <w:pPr>
              <w:jc w:val="center"/>
              <w:rPr>
                <w:b/>
                <w:bCs/>
                <w:sz w:val="24"/>
                <w:szCs w:val="24"/>
              </w:rPr>
            </w:pPr>
            <w:r w:rsidRPr="000F07E0">
              <w:rPr>
                <w:b/>
                <w:bCs/>
                <w:sz w:val="24"/>
                <w:szCs w:val="24"/>
              </w:rPr>
              <w:t>16.81</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r w:rsidR="004E7760" w:rsidRPr="000F07E0" w:rsidTr="004E7760">
        <w:tc>
          <w:tcPr>
            <w:tcW w:w="2169" w:type="dxa"/>
            <w:vAlign w:val="center"/>
          </w:tcPr>
          <w:p w:rsidR="004E7760" w:rsidRPr="000F07E0" w:rsidRDefault="000F07E0" w:rsidP="004E7760">
            <w:pPr>
              <w:jc w:val="center"/>
              <w:rPr>
                <w:b/>
                <w:bCs/>
                <w:sz w:val="24"/>
                <w:szCs w:val="24"/>
              </w:rPr>
            </w:pPr>
            <w:r w:rsidRPr="000F07E0">
              <w:rPr>
                <w:b/>
                <w:bCs/>
                <w:sz w:val="24"/>
                <w:szCs w:val="24"/>
              </w:rPr>
              <w:t>1</w:t>
            </w:r>
          </w:p>
        </w:tc>
        <w:tc>
          <w:tcPr>
            <w:tcW w:w="2169" w:type="dxa"/>
            <w:vAlign w:val="center"/>
          </w:tcPr>
          <w:p w:rsidR="004E7760" w:rsidRPr="000F07E0" w:rsidRDefault="000F07E0" w:rsidP="004E7760">
            <w:pPr>
              <w:jc w:val="center"/>
              <w:rPr>
                <w:b/>
                <w:bCs/>
                <w:sz w:val="24"/>
                <w:szCs w:val="24"/>
              </w:rPr>
            </w:pPr>
            <w:r w:rsidRPr="000F07E0">
              <w:rPr>
                <w:b/>
                <w:bCs/>
                <w:sz w:val="24"/>
                <w:szCs w:val="24"/>
              </w:rPr>
              <w:t>28</w:t>
            </w:r>
          </w:p>
        </w:tc>
        <w:tc>
          <w:tcPr>
            <w:tcW w:w="2169" w:type="dxa"/>
            <w:vAlign w:val="center"/>
          </w:tcPr>
          <w:p w:rsidR="004E7760" w:rsidRPr="000F07E0" w:rsidRDefault="000F07E0" w:rsidP="004E7760">
            <w:pPr>
              <w:jc w:val="center"/>
              <w:rPr>
                <w:b/>
                <w:bCs/>
                <w:sz w:val="24"/>
                <w:szCs w:val="24"/>
              </w:rPr>
            </w:pPr>
            <w:r w:rsidRPr="000F07E0">
              <w:rPr>
                <w:b/>
                <w:bCs/>
                <w:sz w:val="24"/>
                <w:szCs w:val="24"/>
              </w:rPr>
              <w:t>36.02</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r w:rsidR="004E7760" w:rsidRPr="000F07E0" w:rsidTr="004E7760">
        <w:tc>
          <w:tcPr>
            <w:tcW w:w="2169" w:type="dxa"/>
            <w:vAlign w:val="center"/>
          </w:tcPr>
          <w:p w:rsidR="004E7760" w:rsidRPr="000F07E0" w:rsidRDefault="000F07E0" w:rsidP="004E7760">
            <w:pPr>
              <w:jc w:val="center"/>
              <w:rPr>
                <w:b/>
                <w:bCs/>
                <w:sz w:val="24"/>
                <w:szCs w:val="24"/>
              </w:rPr>
            </w:pPr>
            <w:r w:rsidRPr="000F07E0">
              <w:rPr>
                <w:b/>
                <w:bCs/>
                <w:sz w:val="24"/>
                <w:szCs w:val="24"/>
              </w:rPr>
              <w:t>2</w:t>
            </w:r>
          </w:p>
        </w:tc>
        <w:tc>
          <w:tcPr>
            <w:tcW w:w="2169" w:type="dxa"/>
            <w:vAlign w:val="center"/>
          </w:tcPr>
          <w:p w:rsidR="004E7760" w:rsidRPr="000F07E0" w:rsidRDefault="000F07E0" w:rsidP="004E7760">
            <w:pPr>
              <w:jc w:val="center"/>
              <w:rPr>
                <w:b/>
                <w:bCs/>
                <w:sz w:val="24"/>
                <w:szCs w:val="24"/>
              </w:rPr>
            </w:pPr>
            <w:r w:rsidRPr="000F07E0">
              <w:rPr>
                <w:b/>
                <w:bCs/>
                <w:sz w:val="24"/>
                <w:szCs w:val="24"/>
              </w:rPr>
              <w:t>35</w:t>
            </w:r>
          </w:p>
        </w:tc>
        <w:tc>
          <w:tcPr>
            <w:tcW w:w="2169" w:type="dxa"/>
            <w:vAlign w:val="center"/>
          </w:tcPr>
          <w:p w:rsidR="004E7760" w:rsidRPr="000F07E0" w:rsidRDefault="000F07E0" w:rsidP="004E7760">
            <w:pPr>
              <w:jc w:val="center"/>
              <w:rPr>
                <w:b/>
                <w:bCs/>
                <w:sz w:val="24"/>
                <w:szCs w:val="24"/>
              </w:rPr>
            </w:pPr>
            <w:r w:rsidRPr="000F07E0">
              <w:rPr>
                <w:b/>
                <w:bCs/>
                <w:sz w:val="24"/>
                <w:szCs w:val="24"/>
              </w:rPr>
              <w:t>30.87</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r w:rsidR="004E7760" w:rsidRPr="000F07E0" w:rsidTr="004E7760">
        <w:tc>
          <w:tcPr>
            <w:tcW w:w="2169" w:type="dxa"/>
            <w:vAlign w:val="center"/>
          </w:tcPr>
          <w:p w:rsidR="004E7760" w:rsidRPr="000F07E0" w:rsidRDefault="000F07E0" w:rsidP="004E7760">
            <w:pPr>
              <w:jc w:val="center"/>
              <w:rPr>
                <w:b/>
                <w:bCs/>
                <w:sz w:val="24"/>
                <w:szCs w:val="24"/>
              </w:rPr>
            </w:pPr>
            <w:r w:rsidRPr="000F07E0">
              <w:rPr>
                <w:b/>
                <w:bCs/>
                <w:sz w:val="24"/>
                <w:szCs w:val="24"/>
              </w:rPr>
              <w:t>3-5</w:t>
            </w:r>
          </w:p>
        </w:tc>
        <w:tc>
          <w:tcPr>
            <w:tcW w:w="2169" w:type="dxa"/>
            <w:vAlign w:val="center"/>
          </w:tcPr>
          <w:p w:rsidR="004E7760" w:rsidRPr="000F07E0" w:rsidRDefault="000F07E0" w:rsidP="004E7760">
            <w:pPr>
              <w:jc w:val="center"/>
              <w:rPr>
                <w:b/>
                <w:bCs/>
                <w:sz w:val="24"/>
                <w:szCs w:val="24"/>
              </w:rPr>
            </w:pPr>
            <w:r w:rsidRPr="000F07E0">
              <w:rPr>
                <w:b/>
                <w:bCs/>
                <w:sz w:val="24"/>
                <w:szCs w:val="24"/>
              </w:rPr>
              <w:t>15</w:t>
            </w:r>
          </w:p>
        </w:tc>
        <w:tc>
          <w:tcPr>
            <w:tcW w:w="2169" w:type="dxa"/>
            <w:vAlign w:val="center"/>
          </w:tcPr>
          <w:p w:rsidR="004E7760" w:rsidRPr="000F07E0" w:rsidRDefault="000F07E0" w:rsidP="004E7760">
            <w:pPr>
              <w:jc w:val="center"/>
              <w:rPr>
                <w:b/>
                <w:bCs/>
                <w:sz w:val="24"/>
                <w:szCs w:val="24"/>
              </w:rPr>
            </w:pPr>
            <w:r w:rsidRPr="000F07E0">
              <w:rPr>
                <w:b/>
                <w:bCs/>
                <w:sz w:val="24"/>
                <w:szCs w:val="24"/>
              </w:rPr>
              <w:t>16.31</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r w:rsidR="004E7760" w:rsidRPr="000F07E0" w:rsidTr="004E7760">
        <w:tc>
          <w:tcPr>
            <w:tcW w:w="2169" w:type="dxa"/>
            <w:vAlign w:val="center"/>
          </w:tcPr>
          <w:p w:rsidR="004E7760" w:rsidRPr="000F07E0" w:rsidRDefault="000F07E0" w:rsidP="004E7760">
            <w:pPr>
              <w:jc w:val="center"/>
              <w:rPr>
                <w:b/>
                <w:bCs/>
                <w:sz w:val="24"/>
                <w:szCs w:val="24"/>
                <w:rtl/>
              </w:rPr>
            </w:pPr>
            <w:r w:rsidRPr="000F07E0">
              <w:rPr>
                <w:rFonts w:hint="cs"/>
                <w:b/>
                <w:bCs/>
                <w:sz w:val="24"/>
                <w:szCs w:val="24"/>
                <w:rtl/>
              </w:rPr>
              <w:t>المجموع</w:t>
            </w:r>
          </w:p>
        </w:tc>
        <w:tc>
          <w:tcPr>
            <w:tcW w:w="2169" w:type="dxa"/>
            <w:vAlign w:val="center"/>
          </w:tcPr>
          <w:p w:rsidR="004E7760" w:rsidRPr="000F07E0" w:rsidRDefault="000F07E0" w:rsidP="004E7760">
            <w:pPr>
              <w:jc w:val="center"/>
              <w:rPr>
                <w:b/>
                <w:bCs/>
                <w:sz w:val="24"/>
                <w:szCs w:val="24"/>
              </w:rPr>
            </w:pPr>
            <w:r w:rsidRPr="000F07E0">
              <w:rPr>
                <w:b/>
                <w:bCs/>
                <w:sz w:val="24"/>
                <w:szCs w:val="24"/>
              </w:rPr>
              <w:t>100</w:t>
            </w:r>
          </w:p>
        </w:tc>
        <w:tc>
          <w:tcPr>
            <w:tcW w:w="2169" w:type="dxa"/>
            <w:vAlign w:val="center"/>
          </w:tcPr>
          <w:p w:rsidR="004E7760" w:rsidRPr="000F07E0" w:rsidRDefault="000F07E0" w:rsidP="004E7760">
            <w:pPr>
              <w:jc w:val="center"/>
              <w:rPr>
                <w:b/>
                <w:bCs/>
                <w:sz w:val="24"/>
                <w:szCs w:val="24"/>
              </w:rPr>
            </w:pPr>
            <w:r w:rsidRPr="000F07E0">
              <w:rPr>
                <w:b/>
                <w:bCs/>
                <w:sz w:val="24"/>
                <w:szCs w:val="24"/>
              </w:rPr>
              <w:t>100</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c>
          <w:tcPr>
            <w:tcW w:w="2170" w:type="dxa"/>
            <w:vAlign w:val="center"/>
          </w:tcPr>
          <w:p w:rsidR="004E7760" w:rsidRPr="000F07E0" w:rsidRDefault="000F07E0" w:rsidP="004E7760">
            <w:pPr>
              <w:jc w:val="center"/>
              <w:rPr>
                <w:b/>
                <w:bCs/>
                <w:sz w:val="24"/>
                <w:szCs w:val="24"/>
                <w:rtl/>
              </w:rPr>
            </w:pPr>
            <w:r w:rsidRPr="000F07E0">
              <w:rPr>
                <w:rFonts w:hint="cs"/>
                <w:b/>
                <w:bCs/>
                <w:sz w:val="24"/>
                <w:szCs w:val="24"/>
                <w:rtl/>
              </w:rPr>
              <w:t>...........</w:t>
            </w:r>
          </w:p>
        </w:tc>
      </w:tr>
    </w:tbl>
    <w:p w:rsidR="00541956" w:rsidRPr="004E7760" w:rsidRDefault="00541956" w:rsidP="001207FE">
      <w:pPr>
        <w:jc w:val="both"/>
        <w:rPr>
          <w:b/>
          <w:bCs/>
          <w:color w:val="FF0000"/>
          <w:sz w:val="24"/>
          <w:szCs w:val="24"/>
          <w:rtl/>
        </w:rPr>
      </w:pPr>
    </w:p>
    <w:p w:rsidR="001207FE" w:rsidRPr="000F07E0" w:rsidRDefault="00F77027" w:rsidP="001207FE">
      <w:pPr>
        <w:jc w:val="both"/>
        <w:rPr>
          <w:b/>
          <w:bCs/>
          <w:sz w:val="24"/>
          <w:szCs w:val="24"/>
          <w:rtl/>
        </w:rPr>
      </w:pPr>
      <w:r>
        <w:rPr>
          <w:b/>
          <w:bCs/>
          <w:noProof/>
          <w:sz w:val="24"/>
          <w:szCs w:val="24"/>
          <w:rtl/>
        </w:rPr>
        <w:pict>
          <v:shape id="_x0000_s1132" type="#_x0000_t202" style="position:absolute;left:0;text-align:left;margin-left:260.5pt;margin-top:19.8pt;width:86.35pt;height:19.65pt;z-index:251773952;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11</w:t>
                  </w:r>
                </w:p>
              </w:txbxContent>
            </v:textbox>
          </v:shape>
        </w:pict>
      </w:r>
      <w:r w:rsidR="000F07E0" w:rsidRPr="000F07E0">
        <w:rPr>
          <w:rFonts w:hint="cs"/>
          <w:b/>
          <w:bCs/>
          <w:sz w:val="24"/>
          <w:szCs w:val="24"/>
          <w:rtl/>
        </w:rPr>
        <w:t>هل يتفق هذا التوزيع مع توزيع ثنائي الحدين حسب التكرار المتوقع الموضح في الجدول السابق , اكمل الجدول السابق واجب عما يلي:-</w:t>
      </w:r>
    </w:p>
    <w:p w:rsidR="000F07E0" w:rsidRPr="000F07E0" w:rsidRDefault="000F07E0" w:rsidP="001207FE">
      <w:pPr>
        <w:jc w:val="both"/>
        <w:rPr>
          <w:b/>
          <w:bCs/>
          <w:sz w:val="24"/>
          <w:szCs w:val="24"/>
          <w:rtl/>
        </w:rPr>
      </w:pPr>
      <w:r w:rsidRPr="000F07E0">
        <w:rPr>
          <w:rFonts w:hint="cs"/>
          <w:b/>
          <w:bCs/>
          <w:sz w:val="24"/>
          <w:szCs w:val="24"/>
          <w:rtl/>
        </w:rPr>
        <w:t>(46) قيمة كا2 المحسوبة تساوي:-</w:t>
      </w:r>
    </w:p>
    <w:p w:rsidR="000F07E0" w:rsidRPr="00A32429" w:rsidRDefault="000F07E0" w:rsidP="000F07E0">
      <w:pPr>
        <w:ind w:left="708"/>
        <w:jc w:val="both"/>
        <w:rPr>
          <w:b/>
          <w:bCs/>
          <w:color w:val="FF0000"/>
          <w:sz w:val="24"/>
          <w:szCs w:val="24"/>
          <w:u w:val="single"/>
        </w:rPr>
      </w:pPr>
      <w:r w:rsidRPr="00A32429">
        <w:rPr>
          <w:b/>
          <w:bCs/>
          <w:color w:val="FF0000"/>
          <w:sz w:val="24"/>
          <w:szCs w:val="24"/>
          <w:u w:val="single"/>
          <w:rtl/>
        </w:rPr>
        <w:t>(أ)</w:t>
      </w:r>
      <w:r w:rsidRPr="00A32429">
        <w:rPr>
          <w:b/>
          <w:bCs/>
          <w:color w:val="FF0000"/>
          <w:sz w:val="24"/>
          <w:szCs w:val="24"/>
          <w:u w:val="single"/>
          <w:rtl/>
        </w:rPr>
        <w:tab/>
      </w:r>
      <w:r w:rsidRPr="00A32429">
        <w:rPr>
          <w:b/>
          <w:bCs/>
          <w:color w:val="FF0000"/>
          <w:sz w:val="24"/>
          <w:szCs w:val="24"/>
          <w:u w:val="single"/>
        </w:rPr>
        <w:t>4.12</w:t>
      </w:r>
    </w:p>
    <w:p w:rsidR="000F07E0" w:rsidRPr="00A32429" w:rsidRDefault="000F07E0" w:rsidP="000F07E0">
      <w:pPr>
        <w:ind w:left="708"/>
        <w:jc w:val="both"/>
        <w:rPr>
          <w:sz w:val="24"/>
          <w:szCs w:val="24"/>
          <w:rtl/>
        </w:rPr>
      </w:pPr>
      <w:r w:rsidRPr="00A32429">
        <w:rPr>
          <w:sz w:val="24"/>
          <w:szCs w:val="24"/>
          <w:rtl/>
        </w:rPr>
        <w:t>(ب)</w:t>
      </w:r>
      <w:r w:rsidRPr="00A32429">
        <w:rPr>
          <w:sz w:val="24"/>
          <w:szCs w:val="24"/>
          <w:rtl/>
        </w:rPr>
        <w:tab/>
      </w:r>
      <w:r w:rsidRPr="00A32429">
        <w:rPr>
          <w:sz w:val="24"/>
          <w:szCs w:val="24"/>
        </w:rPr>
        <w:t>30</w:t>
      </w:r>
    </w:p>
    <w:p w:rsidR="000F07E0" w:rsidRPr="00A32429" w:rsidRDefault="000F07E0" w:rsidP="000F07E0">
      <w:pPr>
        <w:ind w:left="708"/>
        <w:jc w:val="both"/>
        <w:rPr>
          <w:sz w:val="24"/>
          <w:szCs w:val="24"/>
          <w:rtl/>
        </w:rPr>
      </w:pPr>
      <w:r w:rsidRPr="00A32429">
        <w:rPr>
          <w:sz w:val="24"/>
          <w:szCs w:val="24"/>
          <w:rtl/>
        </w:rPr>
        <w:t>(ج)</w:t>
      </w:r>
      <w:r w:rsidRPr="00A32429">
        <w:rPr>
          <w:sz w:val="24"/>
          <w:szCs w:val="24"/>
          <w:rtl/>
        </w:rPr>
        <w:tab/>
      </w:r>
      <w:r w:rsidRPr="00A32429">
        <w:rPr>
          <w:sz w:val="24"/>
          <w:szCs w:val="24"/>
        </w:rPr>
        <w:t>100</w:t>
      </w:r>
      <w:r w:rsidRPr="00A32429">
        <w:rPr>
          <w:sz w:val="24"/>
          <w:szCs w:val="24"/>
          <w:rtl/>
        </w:rPr>
        <w:tab/>
      </w:r>
    </w:p>
    <w:p w:rsidR="000F07E0" w:rsidRPr="00A32429" w:rsidRDefault="000F07E0" w:rsidP="000F07E0">
      <w:pPr>
        <w:ind w:left="708"/>
        <w:jc w:val="both"/>
        <w:rPr>
          <w:sz w:val="24"/>
          <w:szCs w:val="24"/>
          <w:rtl/>
        </w:rPr>
      </w:pPr>
      <w:r w:rsidRPr="00A32429">
        <w:rPr>
          <w:sz w:val="24"/>
          <w:szCs w:val="24"/>
          <w:rtl/>
        </w:rPr>
        <w:t>(د)</w:t>
      </w:r>
      <w:r w:rsidRPr="00A32429">
        <w:rPr>
          <w:sz w:val="24"/>
          <w:szCs w:val="24"/>
          <w:rtl/>
        </w:rPr>
        <w:tab/>
      </w:r>
      <w:r w:rsidRPr="00A32429">
        <w:rPr>
          <w:sz w:val="24"/>
          <w:szCs w:val="24"/>
        </w:rPr>
        <w:t>11.11</w:t>
      </w:r>
    </w:p>
    <w:p w:rsidR="000F07E0" w:rsidRPr="000F07E0" w:rsidRDefault="000F07E0" w:rsidP="000F07E0">
      <w:pPr>
        <w:ind w:left="-1"/>
        <w:jc w:val="both"/>
        <w:rPr>
          <w:b/>
          <w:bCs/>
          <w:color w:val="FF0000"/>
          <w:sz w:val="24"/>
          <w:szCs w:val="24"/>
          <w:rtl/>
        </w:rPr>
      </w:pPr>
      <w:r w:rsidRPr="000F07E0">
        <w:rPr>
          <w:rFonts w:hint="cs"/>
          <w:b/>
          <w:bCs/>
          <w:color w:val="FF0000"/>
          <w:sz w:val="24"/>
          <w:szCs w:val="24"/>
          <w:rtl/>
        </w:rPr>
        <w:t xml:space="preserve">الحل </w:t>
      </w:r>
    </w:p>
    <w:p w:rsidR="000F07E0" w:rsidRDefault="000F07E0" w:rsidP="000F07E0">
      <w:pPr>
        <w:ind w:left="-1"/>
        <w:jc w:val="both"/>
        <w:rPr>
          <w:b/>
          <w:bCs/>
          <w:sz w:val="24"/>
          <w:szCs w:val="24"/>
          <w:rtl/>
        </w:rPr>
      </w:pPr>
      <w:r w:rsidRPr="000F07E0">
        <w:rPr>
          <w:rFonts w:hint="cs"/>
          <w:b/>
          <w:bCs/>
          <w:color w:val="FF0000"/>
          <w:sz w:val="24"/>
          <w:szCs w:val="24"/>
          <w:rtl/>
        </w:rPr>
        <w:t>اولا نعبي الجدول كالتالي</w:t>
      </w:r>
      <w:r>
        <w:rPr>
          <w:rFonts w:hint="cs"/>
          <w:b/>
          <w:bCs/>
          <w:sz w:val="24"/>
          <w:szCs w:val="24"/>
          <w:rtl/>
        </w:rPr>
        <w:t xml:space="preserve"> </w:t>
      </w:r>
    </w:p>
    <w:tbl>
      <w:tblPr>
        <w:tblStyle w:val="a9"/>
        <w:bidiVisual/>
        <w:tblW w:w="0" w:type="auto"/>
        <w:tblLook w:val="04A0"/>
      </w:tblPr>
      <w:tblGrid>
        <w:gridCol w:w="2169"/>
        <w:gridCol w:w="2169"/>
        <w:gridCol w:w="2169"/>
        <w:gridCol w:w="2170"/>
        <w:gridCol w:w="2170"/>
      </w:tblGrid>
      <w:tr w:rsidR="000F07E0" w:rsidRPr="00A32429" w:rsidTr="00841D0D">
        <w:tc>
          <w:tcPr>
            <w:tcW w:w="2169" w:type="dxa"/>
            <w:vAlign w:val="center"/>
          </w:tcPr>
          <w:p w:rsidR="000F07E0" w:rsidRPr="00A32429" w:rsidRDefault="000F07E0" w:rsidP="00841D0D">
            <w:pPr>
              <w:jc w:val="center"/>
              <w:rPr>
                <w:b/>
                <w:bCs/>
                <w:color w:val="FF0000"/>
                <w:sz w:val="24"/>
                <w:szCs w:val="24"/>
                <w:rtl/>
              </w:rPr>
            </w:pPr>
            <w:r w:rsidRPr="00A32429">
              <w:rPr>
                <w:rFonts w:hint="cs"/>
                <w:b/>
                <w:bCs/>
                <w:color w:val="FF0000"/>
                <w:sz w:val="24"/>
                <w:szCs w:val="24"/>
                <w:rtl/>
              </w:rPr>
              <w:t>عدد الزجاجات المكسورة</w:t>
            </w:r>
          </w:p>
        </w:tc>
        <w:tc>
          <w:tcPr>
            <w:tcW w:w="2169" w:type="dxa"/>
            <w:vAlign w:val="center"/>
          </w:tcPr>
          <w:p w:rsidR="000F07E0" w:rsidRPr="00A32429" w:rsidRDefault="000F07E0" w:rsidP="00841D0D">
            <w:pPr>
              <w:jc w:val="center"/>
              <w:rPr>
                <w:b/>
                <w:bCs/>
                <w:color w:val="FF0000"/>
                <w:sz w:val="24"/>
                <w:szCs w:val="24"/>
                <w:rtl/>
              </w:rPr>
            </w:pPr>
            <w:r w:rsidRPr="00A32429">
              <w:rPr>
                <w:rFonts w:hint="cs"/>
                <w:b/>
                <w:bCs/>
                <w:color w:val="FF0000"/>
                <w:sz w:val="24"/>
                <w:szCs w:val="24"/>
                <w:rtl/>
              </w:rPr>
              <w:t>التكرارات المشاهدة ش</w:t>
            </w:r>
          </w:p>
        </w:tc>
        <w:tc>
          <w:tcPr>
            <w:tcW w:w="2169" w:type="dxa"/>
            <w:vAlign w:val="center"/>
          </w:tcPr>
          <w:p w:rsidR="000F07E0" w:rsidRPr="00A32429" w:rsidRDefault="000F07E0" w:rsidP="00841D0D">
            <w:pPr>
              <w:jc w:val="center"/>
              <w:rPr>
                <w:b/>
                <w:bCs/>
                <w:color w:val="FF0000"/>
                <w:sz w:val="24"/>
                <w:szCs w:val="24"/>
                <w:rtl/>
              </w:rPr>
            </w:pPr>
            <w:r w:rsidRPr="00A32429">
              <w:rPr>
                <w:rFonts w:hint="cs"/>
                <w:b/>
                <w:bCs/>
                <w:color w:val="FF0000"/>
                <w:sz w:val="24"/>
                <w:szCs w:val="24"/>
                <w:rtl/>
              </w:rPr>
              <w:t xml:space="preserve">التكرارات المتوقعه ت </w:t>
            </w:r>
          </w:p>
        </w:tc>
        <w:tc>
          <w:tcPr>
            <w:tcW w:w="2170" w:type="dxa"/>
            <w:vAlign w:val="center"/>
          </w:tcPr>
          <w:p w:rsidR="000F07E0" w:rsidRPr="00A32429" w:rsidRDefault="000F07E0" w:rsidP="000F07E0">
            <w:pPr>
              <w:jc w:val="center"/>
              <w:rPr>
                <w:b/>
                <w:bCs/>
                <w:color w:val="FF0000"/>
                <w:sz w:val="24"/>
                <w:szCs w:val="24"/>
                <w:rtl/>
              </w:rPr>
            </w:pPr>
            <w:r w:rsidRPr="00A32429">
              <w:rPr>
                <w:b/>
                <w:bCs/>
                <w:color w:val="FF0000"/>
                <w:sz w:val="24"/>
                <w:szCs w:val="24"/>
                <w:rtl/>
                <w:lang w:bidi="ar-EG"/>
              </w:rPr>
              <w:t>( ش – ت )</w:t>
            </w:r>
            <w:r w:rsidRPr="00A32429">
              <w:rPr>
                <w:b/>
                <w:bCs/>
                <w:color w:val="FF0000"/>
                <w:sz w:val="24"/>
                <w:szCs w:val="24"/>
                <w:vertAlign w:val="superscript"/>
                <w:rtl/>
                <w:lang w:bidi="ar-EG"/>
              </w:rPr>
              <w:t xml:space="preserve">2 </w:t>
            </w:r>
          </w:p>
        </w:tc>
        <w:tc>
          <w:tcPr>
            <w:tcW w:w="2170" w:type="dxa"/>
            <w:vAlign w:val="center"/>
          </w:tcPr>
          <w:p w:rsidR="000F07E0" w:rsidRPr="00A32429" w:rsidRDefault="00F77027" w:rsidP="000F07E0">
            <w:pPr>
              <w:rPr>
                <w:b/>
                <w:bCs/>
                <w:color w:val="FF0000"/>
                <w:sz w:val="24"/>
                <w:szCs w:val="24"/>
                <w:rtl/>
              </w:rPr>
            </w:pPr>
            <m:oMathPara>
              <m:oMath>
                <m:f>
                  <m:fPr>
                    <m:ctrlPr>
                      <w:rPr>
                        <w:rFonts w:ascii="Cambria Math" w:hAnsi="Cambria Math"/>
                        <w:b/>
                        <w:bCs/>
                        <w:color w:val="FF0000"/>
                        <w:sz w:val="24"/>
                        <w:szCs w:val="24"/>
                      </w:rPr>
                    </m:ctrlPr>
                  </m:fPr>
                  <m:num>
                    <m:sSup>
                      <m:sSupPr>
                        <m:ctrlPr>
                          <w:rPr>
                            <w:rFonts w:ascii="Cambria Math" w:hAnsi="Cambria Math"/>
                            <w:b/>
                            <w:bCs/>
                            <w:color w:val="FF0000"/>
                            <w:sz w:val="24"/>
                            <w:szCs w:val="24"/>
                            <w:lang w:bidi="ar-EG"/>
                          </w:rPr>
                        </m:ctrlPr>
                      </m:sSupPr>
                      <m:e>
                        <m:r>
                          <m:rPr>
                            <m:sty m:val="b"/>
                          </m:rPr>
                          <w:rPr>
                            <w:rFonts w:ascii="Cambria Math" w:hAnsi="Cambria Math"/>
                            <w:color w:val="FF0000"/>
                            <w:sz w:val="24"/>
                            <w:szCs w:val="24"/>
                            <w:rtl/>
                            <w:lang w:bidi="ar-EG"/>
                          </w:rPr>
                          <m:t>( ش – ت )</m:t>
                        </m:r>
                      </m:e>
                      <m:sup>
                        <m:r>
                          <m:rPr>
                            <m:sty m:val="bi"/>
                          </m:rPr>
                          <w:rPr>
                            <w:rFonts w:ascii="Cambria Math" w:hAnsi="Cambria Math"/>
                            <w:color w:val="FF0000"/>
                            <w:sz w:val="24"/>
                            <w:szCs w:val="24"/>
                            <w:lang w:bidi="ar-EG"/>
                          </w:rPr>
                          <m:t>2</m:t>
                        </m:r>
                      </m:sup>
                    </m:sSup>
                    <m:r>
                      <m:rPr>
                        <m:sty m:val="b"/>
                      </m:rPr>
                      <w:rPr>
                        <w:rFonts w:ascii="Cambria Math" w:hAnsi="Cambria Math"/>
                        <w:color w:val="FF0000"/>
                        <w:sz w:val="24"/>
                        <w:szCs w:val="24"/>
                        <w:vertAlign w:val="superscript"/>
                        <w:rtl/>
                        <w:lang w:bidi="ar-EG"/>
                      </w:rPr>
                      <m:t xml:space="preserve"> </m:t>
                    </m:r>
                  </m:num>
                  <m:den>
                    <m:r>
                      <m:rPr>
                        <m:sty m:val="b"/>
                      </m:rPr>
                      <w:rPr>
                        <w:rFonts w:ascii="Cambria Math" w:hAnsi="Cambria Math"/>
                        <w:color w:val="FF0000"/>
                        <w:sz w:val="24"/>
                        <w:szCs w:val="24"/>
                        <w:rtl/>
                      </w:rPr>
                      <m:t>ت</m:t>
                    </m:r>
                  </m:den>
                </m:f>
              </m:oMath>
            </m:oMathPara>
          </w:p>
        </w:tc>
      </w:tr>
      <w:tr w:rsidR="000F07E0" w:rsidRPr="00A32429" w:rsidTr="00841D0D">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0</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22</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16.81</w:t>
            </w:r>
          </w:p>
        </w:tc>
        <w:tc>
          <w:tcPr>
            <w:tcW w:w="2170" w:type="dxa"/>
            <w:vAlign w:val="center"/>
          </w:tcPr>
          <w:p w:rsidR="000F07E0" w:rsidRPr="00A32429" w:rsidRDefault="000F07E0" w:rsidP="000F07E0">
            <w:pPr>
              <w:jc w:val="center"/>
              <w:rPr>
                <w:b/>
                <w:bCs/>
                <w:color w:val="FF0000"/>
                <w:sz w:val="24"/>
                <w:szCs w:val="24"/>
                <w:rtl/>
              </w:rPr>
            </w:pPr>
            <w:r w:rsidRPr="00A32429">
              <w:rPr>
                <w:b/>
                <w:bCs/>
                <w:color w:val="FF0000"/>
                <w:sz w:val="24"/>
                <w:szCs w:val="24"/>
              </w:rPr>
              <w:t>26.94</w:t>
            </w:r>
          </w:p>
        </w:tc>
        <w:tc>
          <w:tcPr>
            <w:tcW w:w="2170" w:type="dxa"/>
            <w:vAlign w:val="center"/>
          </w:tcPr>
          <w:p w:rsidR="000F07E0" w:rsidRPr="00A32429" w:rsidRDefault="00A32429" w:rsidP="00A32429">
            <w:pPr>
              <w:jc w:val="center"/>
              <w:rPr>
                <w:b/>
                <w:bCs/>
                <w:color w:val="FF0000"/>
                <w:sz w:val="24"/>
                <w:szCs w:val="24"/>
                <w:rtl/>
              </w:rPr>
            </w:pPr>
            <w:r w:rsidRPr="00A32429">
              <w:rPr>
                <w:b/>
                <w:bCs/>
                <w:color w:val="FF0000"/>
                <w:sz w:val="24"/>
                <w:szCs w:val="24"/>
              </w:rPr>
              <w:t>1.60</w:t>
            </w:r>
          </w:p>
        </w:tc>
      </w:tr>
      <w:tr w:rsidR="000F07E0" w:rsidRPr="00A32429" w:rsidTr="00841D0D">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28</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36.02</w:t>
            </w:r>
          </w:p>
        </w:tc>
        <w:tc>
          <w:tcPr>
            <w:tcW w:w="2170" w:type="dxa"/>
            <w:vAlign w:val="center"/>
          </w:tcPr>
          <w:p w:rsidR="000F07E0" w:rsidRPr="00A32429" w:rsidRDefault="000F07E0" w:rsidP="000F07E0">
            <w:pPr>
              <w:jc w:val="center"/>
              <w:rPr>
                <w:b/>
                <w:bCs/>
                <w:color w:val="FF0000"/>
                <w:sz w:val="24"/>
                <w:szCs w:val="24"/>
                <w:rtl/>
              </w:rPr>
            </w:pPr>
            <w:r w:rsidRPr="00A32429">
              <w:rPr>
                <w:b/>
                <w:bCs/>
                <w:color w:val="FF0000"/>
                <w:sz w:val="24"/>
                <w:szCs w:val="24"/>
              </w:rPr>
              <w:t>64.32</w:t>
            </w:r>
          </w:p>
        </w:tc>
        <w:tc>
          <w:tcPr>
            <w:tcW w:w="2170" w:type="dxa"/>
            <w:vAlign w:val="center"/>
          </w:tcPr>
          <w:p w:rsidR="000F07E0" w:rsidRPr="00A32429" w:rsidRDefault="00A32429" w:rsidP="00841D0D">
            <w:pPr>
              <w:jc w:val="center"/>
              <w:rPr>
                <w:b/>
                <w:bCs/>
                <w:color w:val="FF0000"/>
                <w:sz w:val="24"/>
                <w:szCs w:val="24"/>
                <w:rtl/>
              </w:rPr>
            </w:pPr>
            <w:r w:rsidRPr="00A32429">
              <w:rPr>
                <w:b/>
                <w:bCs/>
                <w:color w:val="FF0000"/>
                <w:sz w:val="24"/>
                <w:szCs w:val="24"/>
              </w:rPr>
              <w:t>1.79</w:t>
            </w:r>
          </w:p>
        </w:tc>
      </w:tr>
      <w:tr w:rsidR="000F07E0" w:rsidRPr="00A32429" w:rsidTr="00841D0D">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2</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35</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30.87</w:t>
            </w:r>
          </w:p>
        </w:tc>
        <w:tc>
          <w:tcPr>
            <w:tcW w:w="2170" w:type="dxa"/>
            <w:vAlign w:val="center"/>
          </w:tcPr>
          <w:p w:rsidR="000F07E0" w:rsidRPr="00A32429" w:rsidRDefault="000F07E0" w:rsidP="000F07E0">
            <w:pPr>
              <w:jc w:val="center"/>
              <w:rPr>
                <w:b/>
                <w:bCs/>
                <w:color w:val="FF0000"/>
                <w:sz w:val="24"/>
                <w:szCs w:val="24"/>
                <w:rtl/>
              </w:rPr>
            </w:pPr>
            <w:r w:rsidRPr="00A32429">
              <w:rPr>
                <w:b/>
                <w:bCs/>
                <w:color w:val="FF0000"/>
                <w:sz w:val="24"/>
                <w:szCs w:val="24"/>
              </w:rPr>
              <w:t>17.06</w:t>
            </w:r>
          </w:p>
        </w:tc>
        <w:tc>
          <w:tcPr>
            <w:tcW w:w="2170" w:type="dxa"/>
            <w:vAlign w:val="center"/>
          </w:tcPr>
          <w:p w:rsidR="000F07E0" w:rsidRPr="00A32429" w:rsidRDefault="00A32429" w:rsidP="00841D0D">
            <w:pPr>
              <w:jc w:val="center"/>
              <w:rPr>
                <w:b/>
                <w:bCs/>
                <w:color w:val="FF0000"/>
                <w:sz w:val="24"/>
                <w:szCs w:val="24"/>
                <w:rtl/>
              </w:rPr>
            </w:pPr>
            <w:r w:rsidRPr="00A32429">
              <w:rPr>
                <w:b/>
                <w:bCs/>
                <w:color w:val="FF0000"/>
                <w:sz w:val="24"/>
                <w:szCs w:val="24"/>
              </w:rPr>
              <w:t>0.55</w:t>
            </w:r>
          </w:p>
        </w:tc>
      </w:tr>
      <w:tr w:rsidR="000F07E0" w:rsidRPr="00A32429" w:rsidTr="00841D0D">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3-5</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15</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16.31</w:t>
            </w:r>
          </w:p>
        </w:tc>
        <w:tc>
          <w:tcPr>
            <w:tcW w:w="2170" w:type="dxa"/>
            <w:vAlign w:val="center"/>
          </w:tcPr>
          <w:p w:rsidR="000F07E0" w:rsidRPr="00A32429" w:rsidRDefault="00A32429" w:rsidP="00A32429">
            <w:pPr>
              <w:jc w:val="center"/>
              <w:rPr>
                <w:b/>
                <w:bCs/>
                <w:color w:val="FF0000"/>
                <w:sz w:val="24"/>
                <w:szCs w:val="24"/>
                <w:rtl/>
              </w:rPr>
            </w:pPr>
            <w:r w:rsidRPr="00A32429">
              <w:rPr>
                <w:b/>
                <w:bCs/>
                <w:color w:val="FF0000"/>
                <w:sz w:val="24"/>
                <w:szCs w:val="24"/>
              </w:rPr>
              <w:t>1.72</w:t>
            </w:r>
          </w:p>
        </w:tc>
        <w:tc>
          <w:tcPr>
            <w:tcW w:w="2170" w:type="dxa"/>
            <w:vAlign w:val="center"/>
          </w:tcPr>
          <w:p w:rsidR="000F07E0" w:rsidRPr="00A32429" w:rsidRDefault="00A32429" w:rsidP="00841D0D">
            <w:pPr>
              <w:jc w:val="center"/>
              <w:rPr>
                <w:b/>
                <w:bCs/>
                <w:color w:val="FF0000"/>
                <w:sz w:val="24"/>
                <w:szCs w:val="24"/>
                <w:rtl/>
              </w:rPr>
            </w:pPr>
            <w:r w:rsidRPr="00A32429">
              <w:rPr>
                <w:b/>
                <w:bCs/>
                <w:color w:val="FF0000"/>
                <w:sz w:val="24"/>
                <w:szCs w:val="24"/>
              </w:rPr>
              <w:t>0.11</w:t>
            </w:r>
          </w:p>
        </w:tc>
      </w:tr>
      <w:tr w:rsidR="000F07E0" w:rsidRPr="00A32429" w:rsidTr="00841D0D">
        <w:tc>
          <w:tcPr>
            <w:tcW w:w="2169" w:type="dxa"/>
            <w:vAlign w:val="center"/>
          </w:tcPr>
          <w:p w:rsidR="000F07E0" w:rsidRPr="00A32429" w:rsidRDefault="000F07E0" w:rsidP="00841D0D">
            <w:pPr>
              <w:jc w:val="center"/>
              <w:rPr>
                <w:b/>
                <w:bCs/>
                <w:color w:val="FF0000"/>
                <w:sz w:val="24"/>
                <w:szCs w:val="24"/>
                <w:rtl/>
              </w:rPr>
            </w:pPr>
            <w:r w:rsidRPr="00A32429">
              <w:rPr>
                <w:rFonts w:hint="cs"/>
                <w:b/>
                <w:bCs/>
                <w:color w:val="FF0000"/>
                <w:sz w:val="24"/>
                <w:szCs w:val="24"/>
                <w:rtl/>
              </w:rPr>
              <w:t>المجموع</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100</w:t>
            </w:r>
          </w:p>
        </w:tc>
        <w:tc>
          <w:tcPr>
            <w:tcW w:w="2169" w:type="dxa"/>
            <w:vAlign w:val="center"/>
          </w:tcPr>
          <w:p w:rsidR="000F07E0" w:rsidRPr="00A32429" w:rsidRDefault="000F07E0" w:rsidP="00841D0D">
            <w:pPr>
              <w:jc w:val="center"/>
              <w:rPr>
                <w:b/>
                <w:bCs/>
                <w:color w:val="FF0000"/>
                <w:sz w:val="24"/>
                <w:szCs w:val="24"/>
              </w:rPr>
            </w:pPr>
            <w:r w:rsidRPr="00A32429">
              <w:rPr>
                <w:b/>
                <w:bCs/>
                <w:color w:val="FF0000"/>
                <w:sz w:val="24"/>
                <w:szCs w:val="24"/>
              </w:rPr>
              <w:t>100</w:t>
            </w:r>
          </w:p>
        </w:tc>
        <w:tc>
          <w:tcPr>
            <w:tcW w:w="2170" w:type="dxa"/>
            <w:vAlign w:val="center"/>
          </w:tcPr>
          <w:p w:rsidR="000F07E0" w:rsidRPr="00A32429" w:rsidRDefault="000F07E0" w:rsidP="00841D0D">
            <w:pPr>
              <w:jc w:val="center"/>
              <w:rPr>
                <w:b/>
                <w:bCs/>
                <w:color w:val="FF0000"/>
                <w:sz w:val="24"/>
                <w:szCs w:val="24"/>
                <w:rtl/>
              </w:rPr>
            </w:pPr>
            <w:r w:rsidRPr="00A32429">
              <w:rPr>
                <w:rFonts w:hint="cs"/>
                <w:b/>
                <w:bCs/>
                <w:color w:val="FF0000"/>
                <w:sz w:val="24"/>
                <w:szCs w:val="24"/>
                <w:rtl/>
              </w:rPr>
              <w:t>...........</w:t>
            </w:r>
          </w:p>
        </w:tc>
        <w:tc>
          <w:tcPr>
            <w:tcW w:w="2170" w:type="dxa"/>
            <w:vAlign w:val="center"/>
          </w:tcPr>
          <w:p w:rsidR="000F07E0" w:rsidRPr="00A32429" w:rsidRDefault="00A32429" w:rsidP="00841D0D">
            <w:pPr>
              <w:jc w:val="center"/>
              <w:rPr>
                <w:b/>
                <w:bCs/>
                <w:color w:val="FF0000"/>
                <w:sz w:val="24"/>
                <w:szCs w:val="24"/>
                <w:rtl/>
              </w:rPr>
            </w:pPr>
            <w:r w:rsidRPr="00A32429">
              <w:rPr>
                <w:b/>
                <w:bCs/>
                <w:color w:val="FF0000"/>
                <w:sz w:val="24"/>
                <w:szCs w:val="24"/>
              </w:rPr>
              <w:t>4.05</w:t>
            </w:r>
          </w:p>
        </w:tc>
      </w:tr>
    </w:tbl>
    <w:p w:rsidR="000F07E0" w:rsidRPr="000F07E0" w:rsidRDefault="00F77027" w:rsidP="000F07E0">
      <w:pPr>
        <w:ind w:left="-1"/>
        <w:jc w:val="both"/>
        <w:rPr>
          <w:b/>
          <w:bCs/>
          <w:sz w:val="24"/>
          <w:szCs w:val="24"/>
          <w:rtl/>
        </w:rPr>
      </w:pPr>
      <w:r>
        <w:rPr>
          <w:b/>
          <w:bCs/>
          <w:noProof/>
          <w:sz w:val="24"/>
          <w:szCs w:val="24"/>
          <w:rtl/>
        </w:rPr>
        <w:pict>
          <v:shape id="_x0000_s1127" type="#_x0000_t32" style="position:absolute;left:0;text-align:left;margin-left:82.85pt;margin-top:1.25pt;width:67.4pt;height:23.65pt;flip:x y;z-index:251766784;mso-position-horizontal-relative:text;mso-position-vertical-relative:text" o:connectortype="straight" strokecolor="red" strokeweight="2pt">
            <v:stroke endarrow="open"/>
            <w10:wrap anchorx="page"/>
          </v:shape>
        </w:pict>
      </w:r>
      <w:r>
        <w:rPr>
          <w:b/>
          <w:bCs/>
          <w:noProof/>
          <w:sz w:val="24"/>
          <w:szCs w:val="24"/>
          <w:rtl/>
        </w:rPr>
        <w:pict>
          <v:shape id="_x0000_s1126" type="#_x0000_t202" style="position:absolute;left:0;text-align:left;margin-left:148.95pt;margin-top:12.55pt;width:253.85pt;height:34.8pt;z-index:251765760;mso-height-percent:200;mso-position-horizontal-relative:text;mso-position-vertical-relative:text;mso-height-percent:200;mso-width-relative:margin;mso-height-relative:margin">
            <v:textbox style="mso-fit-shape-to-text:t">
              <w:txbxContent>
                <w:p w:rsidR="004151AC" w:rsidRPr="00A32429" w:rsidRDefault="004151AC" w:rsidP="00A32429">
                  <w:pPr>
                    <w:rPr>
                      <w:b/>
                      <w:bCs/>
                      <w:color w:val="FF0000"/>
                      <w:sz w:val="24"/>
                      <w:szCs w:val="24"/>
                    </w:rPr>
                  </w:pPr>
                  <w:r w:rsidRPr="00A32429">
                    <w:rPr>
                      <w:rFonts w:hint="cs"/>
                      <w:b/>
                      <w:bCs/>
                      <w:color w:val="FF0000"/>
                      <w:sz w:val="24"/>
                      <w:szCs w:val="24"/>
                      <w:rtl/>
                    </w:rPr>
                    <w:t xml:space="preserve">هنا كا2 تساوي </w:t>
                  </w:r>
                  <w:r w:rsidRPr="00A32429">
                    <w:rPr>
                      <w:b/>
                      <w:bCs/>
                      <w:color w:val="FF0000"/>
                      <w:sz w:val="24"/>
                      <w:szCs w:val="24"/>
                    </w:rPr>
                    <w:t>4.05</w:t>
                  </w:r>
                  <w:r w:rsidRPr="00A32429">
                    <w:rPr>
                      <w:rFonts w:hint="cs"/>
                      <w:b/>
                      <w:bCs/>
                      <w:color w:val="FF0000"/>
                      <w:sz w:val="24"/>
                      <w:szCs w:val="24"/>
                      <w:rtl/>
                    </w:rPr>
                    <w:t xml:space="preserve"> واقرب حل لها فقرة (أ) </w:t>
                  </w:r>
                  <w:r w:rsidRPr="00A32429">
                    <w:rPr>
                      <w:b/>
                      <w:bCs/>
                      <w:color w:val="FF0000"/>
                      <w:sz w:val="24"/>
                      <w:szCs w:val="24"/>
                    </w:rPr>
                    <w:t>4.12</w:t>
                  </w:r>
                </w:p>
              </w:txbxContent>
            </v:textbox>
          </v:shape>
        </w:pict>
      </w:r>
    </w:p>
    <w:p w:rsidR="001207FE" w:rsidRDefault="001207FE" w:rsidP="001207FE">
      <w:pPr>
        <w:rPr>
          <w:b/>
          <w:bCs/>
          <w:sz w:val="24"/>
          <w:szCs w:val="24"/>
          <w:rtl/>
        </w:rPr>
      </w:pPr>
    </w:p>
    <w:p w:rsidR="00A32429" w:rsidRDefault="00F77027" w:rsidP="001207FE">
      <w:pPr>
        <w:rPr>
          <w:b/>
          <w:bCs/>
          <w:sz w:val="24"/>
          <w:szCs w:val="24"/>
          <w:rtl/>
        </w:rPr>
      </w:pPr>
      <w:r w:rsidRPr="00F77027">
        <w:rPr>
          <w:noProof/>
          <w:color w:val="000000" w:themeColor="text1"/>
          <w:sz w:val="24"/>
          <w:szCs w:val="24"/>
          <w:rtl/>
        </w:rPr>
        <w:pict>
          <v:shape id="_x0000_s1133" type="#_x0000_t202" style="position:absolute;left:0;text-align:left;margin-left:267.65pt;margin-top:15.35pt;width:86.35pt;height:19.65pt;z-index:251774976;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11</w:t>
                  </w:r>
                </w:p>
              </w:txbxContent>
            </v:textbox>
          </v:shape>
        </w:pict>
      </w:r>
      <w:r w:rsidRPr="00F77027">
        <w:rPr>
          <w:noProof/>
          <w:sz w:val="24"/>
          <w:szCs w:val="24"/>
          <w:rtl/>
        </w:rPr>
        <w:pict>
          <v:shape id="_x0000_s1128" type="#_x0000_t202" style="position:absolute;left:0;text-align:left;margin-left:51.8pt;margin-top:42.4pt;width:123.15pt;height:78.85pt;z-index:251768832;mso-width-relative:margin;mso-height-relative:margin">
            <v:textbox>
              <w:txbxContent>
                <w:p w:rsidR="004151AC" w:rsidRDefault="004151AC" w:rsidP="00A32429">
                  <w:pPr>
                    <w:jc w:val="both"/>
                    <w:rPr>
                      <w:b/>
                      <w:bCs/>
                      <w:color w:val="FF0000"/>
                      <w:rtl/>
                    </w:rPr>
                  </w:pPr>
                  <w:r>
                    <w:rPr>
                      <w:rFonts w:hint="cs"/>
                      <w:b/>
                      <w:bCs/>
                      <w:color w:val="FF0000"/>
                      <w:rtl/>
                    </w:rPr>
                    <w:t xml:space="preserve">كا2 تساوي </w:t>
                  </w:r>
                  <w:r>
                    <w:rPr>
                      <w:b/>
                      <w:bCs/>
                      <w:color w:val="FF0000"/>
                    </w:rPr>
                    <w:t>4.12</w:t>
                  </w:r>
                  <w:r>
                    <w:rPr>
                      <w:rFonts w:hint="cs"/>
                      <w:b/>
                      <w:bCs/>
                      <w:color w:val="FF0000"/>
                      <w:rtl/>
                    </w:rPr>
                    <w:t xml:space="preserve"> أو </w:t>
                  </w:r>
                  <w:r>
                    <w:rPr>
                      <w:b/>
                      <w:bCs/>
                      <w:color w:val="FF0000"/>
                    </w:rPr>
                    <w:t>4.05</w:t>
                  </w:r>
                  <w:r>
                    <w:rPr>
                      <w:rFonts w:hint="cs"/>
                      <w:b/>
                      <w:bCs/>
                      <w:color w:val="FF0000"/>
                      <w:rtl/>
                    </w:rPr>
                    <w:t xml:space="preserve"> أيا كان تقع بين قيمه كا2 الجدولية إذا في منطقة القبول </w:t>
                  </w:r>
                </w:p>
                <w:p w:rsidR="004151AC" w:rsidRPr="00366A06" w:rsidRDefault="004151AC" w:rsidP="00A32429">
                  <w:pPr>
                    <w:jc w:val="both"/>
                    <w:rPr>
                      <w:b/>
                      <w:bCs/>
                      <w:color w:val="FF0000"/>
                      <w:rtl/>
                    </w:rPr>
                  </w:pPr>
                  <w:r>
                    <w:rPr>
                      <w:rFonts w:hint="cs"/>
                      <w:b/>
                      <w:bCs/>
                      <w:color w:val="FF0000"/>
                      <w:rtl/>
                    </w:rPr>
                    <w:t>الجواب الفقرة (ب)</w:t>
                  </w:r>
                </w:p>
                <w:p w:rsidR="004151AC" w:rsidRPr="00366A06" w:rsidRDefault="004151AC" w:rsidP="00A32429">
                  <w:pPr>
                    <w:rPr>
                      <w:b/>
                      <w:bCs/>
                    </w:rPr>
                  </w:pPr>
                </w:p>
              </w:txbxContent>
            </v:textbox>
          </v:shape>
        </w:pict>
      </w:r>
      <w:r w:rsidR="00A32429">
        <w:rPr>
          <w:rFonts w:hint="cs"/>
          <w:b/>
          <w:bCs/>
          <w:sz w:val="24"/>
          <w:szCs w:val="24"/>
          <w:rtl/>
        </w:rPr>
        <w:t>(47) من خلال مقارنة قيمة إحصائي الاختبار بقيمة حدود منطقتي القبول والرفض (إذا علمت أن قيمة كا2 الجدولية (</w:t>
      </w:r>
      <w:r w:rsidR="00A32429">
        <w:rPr>
          <w:b/>
          <w:bCs/>
          <w:sz w:val="24"/>
          <w:szCs w:val="24"/>
        </w:rPr>
        <w:t>0.0506,7.38</w:t>
      </w:r>
      <w:r w:rsidR="00A32429">
        <w:rPr>
          <w:rFonts w:hint="cs"/>
          <w:b/>
          <w:bCs/>
          <w:sz w:val="24"/>
          <w:szCs w:val="24"/>
          <w:rtl/>
        </w:rPr>
        <w:t>) يمكن :-</w:t>
      </w:r>
    </w:p>
    <w:p w:rsidR="00A32429" w:rsidRPr="00A32429" w:rsidRDefault="00A32429" w:rsidP="00A32429">
      <w:pPr>
        <w:ind w:left="708"/>
        <w:rPr>
          <w:sz w:val="24"/>
          <w:szCs w:val="24"/>
          <w:rtl/>
        </w:rPr>
      </w:pPr>
      <w:r w:rsidRPr="00A32429">
        <w:rPr>
          <w:sz w:val="24"/>
          <w:szCs w:val="24"/>
          <w:rtl/>
        </w:rPr>
        <w:t>(أ)</w:t>
      </w:r>
      <w:r w:rsidRPr="00A32429">
        <w:rPr>
          <w:sz w:val="24"/>
          <w:szCs w:val="24"/>
          <w:rtl/>
        </w:rPr>
        <w:tab/>
        <w:t xml:space="preserve">قبول الفرض </w:t>
      </w:r>
      <w:r w:rsidRPr="00A32429">
        <w:rPr>
          <w:rFonts w:hint="cs"/>
          <w:sz w:val="24"/>
          <w:szCs w:val="24"/>
          <w:rtl/>
        </w:rPr>
        <w:t>البديل</w:t>
      </w:r>
      <w:r w:rsidRPr="00A32429">
        <w:rPr>
          <w:sz w:val="24"/>
          <w:szCs w:val="24"/>
          <w:rtl/>
        </w:rPr>
        <w:t xml:space="preserve"> .</w:t>
      </w:r>
    </w:p>
    <w:p w:rsidR="00A32429" w:rsidRPr="00A32429" w:rsidRDefault="00A32429" w:rsidP="00A32429">
      <w:pPr>
        <w:ind w:left="708"/>
        <w:rPr>
          <w:b/>
          <w:bCs/>
          <w:color w:val="FF0000"/>
          <w:sz w:val="24"/>
          <w:szCs w:val="24"/>
          <w:u w:val="single"/>
          <w:rtl/>
        </w:rPr>
      </w:pPr>
      <w:r w:rsidRPr="00A32429">
        <w:rPr>
          <w:b/>
          <w:bCs/>
          <w:color w:val="FF0000"/>
          <w:sz w:val="24"/>
          <w:szCs w:val="24"/>
          <w:u w:val="single"/>
          <w:rtl/>
        </w:rPr>
        <w:tab/>
        <w:t>(ب)</w:t>
      </w:r>
      <w:r w:rsidRPr="00A32429">
        <w:rPr>
          <w:b/>
          <w:bCs/>
          <w:color w:val="FF0000"/>
          <w:sz w:val="24"/>
          <w:szCs w:val="24"/>
          <w:u w:val="single"/>
          <w:rtl/>
        </w:rPr>
        <w:tab/>
      </w:r>
      <w:r w:rsidRPr="00A32429">
        <w:rPr>
          <w:b/>
          <w:bCs/>
          <w:color w:val="FF0000"/>
          <w:sz w:val="24"/>
          <w:szCs w:val="24"/>
          <w:u w:val="single"/>
          <w:rtl/>
          <w:lang w:bidi="ar-EG"/>
        </w:rPr>
        <w:t>قبول الفرض ال</w:t>
      </w:r>
      <w:r w:rsidRPr="00A32429">
        <w:rPr>
          <w:rFonts w:hint="cs"/>
          <w:b/>
          <w:bCs/>
          <w:color w:val="FF0000"/>
          <w:sz w:val="24"/>
          <w:szCs w:val="24"/>
          <w:u w:val="single"/>
          <w:rtl/>
          <w:lang w:bidi="ar-EG"/>
        </w:rPr>
        <w:t>عدمي</w:t>
      </w:r>
      <w:r w:rsidRPr="00A32429">
        <w:rPr>
          <w:b/>
          <w:bCs/>
          <w:color w:val="FF0000"/>
          <w:sz w:val="24"/>
          <w:szCs w:val="24"/>
          <w:u w:val="single"/>
        </w:rPr>
        <w:t xml:space="preserve"> </w:t>
      </w:r>
    </w:p>
    <w:p w:rsidR="00A32429" w:rsidRPr="00514FD9" w:rsidRDefault="00A32429" w:rsidP="00A32429">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A32429" w:rsidRDefault="00A32429" w:rsidP="00A32429">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A32429" w:rsidRDefault="00A32429" w:rsidP="001207FE">
      <w:pPr>
        <w:rPr>
          <w:b/>
          <w:bCs/>
          <w:sz w:val="24"/>
          <w:szCs w:val="24"/>
          <w:rtl/>
        </w:rPr>
      </w:pPr>
    </w:p>
    <w:p w:rsidR="00A32429" w:rsidRDefault="00A32429" w:rsidP="001207FE">
      <w:pPr>
        <w:rPr>
          <w:b/>
          <w:bCs/>
          <w:sz w:val="24"/>
          <w:szCs w:val="24"/>
          <w:rtl/>
        </w:rPr>
      </w:pPr>
    </w:p>
    <w:p w:rsidR="00A32429" w:rsidRDefault="00A32429" w:rsidP="001207FE">
      <w:pPr>
        <w:rPr>
          <w:b/>
          <w:bCs/>
          <w:sz w:val="24"/>
          <w:szCs w:val="24"/>
          <w:rtl/>
        </w:rPr>
      </w:pPr>
    </w:p>
    <w:p w:rsidR="00A32429" w:rsidRPr="000F07E0" w:rsidRDefault="00A32429" w:rsidP="002172FC">
      <w:pPr>
        <w:jc w:val="both"/>
        <w:rPr>
          <w:b/>
          <w:bCs/>
          <w:sz w:val="24"/>
          <w:szCs w:val="24"/>
        </w:rPr>
      </w:pPr>
      <w:r w:rsidRPr="000F07E0">
        <w:rPr>
          <w:b/>
          <w:bCs/>
          <w:sz w:val="24"/>
          <w:szCs w:val="24"/>
          <w:rtl/>
          <w:lang w:bidi="ar-EG"/>
        </w:rPr>
        <w:lastRenderedPageBreak/>
        <w:t xml:space="preserve">قامت إحدى </w:t>
      </w:r>
      <w:r>
        <w:rPr>
          <w:rFonts w:hint="cs"/>
          <w:b/>
          <w:bCs/>
          <w:sz w:val="24"/>
          <w:szCs w:val="24"/>
          <w:rtl/>
          <w:lang w:bidi="ar-EG"/>
        </w:rPr>
        <w:t>الكليات</w:t>
      </w:r>
      <w:r w:rsidRPr="000F07E0">
        <w:rPr>
          <w:b/>
          <w:bCs/>
          <w:sz w:val="24"/>
          <w:szCs w:val="24"/>
          <w:rtl/>
          <w:lang w:bidi="ar-EG"/>
        </w:rPr>
        <w:t xml:space="preserve"> </w:t>
      </w:r>
      <w:r>
        <w:rPr>
          <w:rFonts w:hint="cs"/>
          <w:b/>
          <w:bCs/>
          <w:sz w:val="24"/>
          <w:szCs w:val="24"/>
          <w:rtl/>
          <w:lang w:bidi="ar-EG"/>
        </w:rPr>
        <w:t xml:space="preserve">بدراسة ظاهرة نجاح الطلاب في مقررات اللغة الفرنسية وقد </w:t>
      </w:r>
      <w:r w:rsidR="002172FC">
        <w:rPr>
          <w:rFonts w:hint="cs"/>
          <w:b/>
          <w:bCs/>
          <w:sz w:val="24"/>
          <w:szCs w:val="24"/>
          <w:rtl/>
          <w:lang w:bidi="ar-EG"/>
        </w:rPr>
        <w:t>اعتمدت</w:t>
      </w:r>
      <w:r>
        <w:rPr>
          <w:rFonts w:hint="cs"/>
          <w:b/>
          <w:bCs/>
          <w:sz w:val="24"/>
          <w:szCs w:val="24"/>
          <w:rtl/>
          <w:lang w:bidi="ar-EG"/>
        </w:rPr>
        <w:t xml:space="preserve"> الدراسة على عينه مكونه من 200 طالب , تم </w:t>
      </w:r>
      <w:r w:rsidR="002172FC">
        <w:rPr>
          <w:rFonts w:hint="cs"/>
          <w:b/>
          <w:bCs/>
          <w:sz w:val="24"/>
          <w:szCs w:val="24"/>
          <w:rtl/>
          <w:lang w:bidi="ar-EG"/>
        </w:rPr>
        <w:t>إخضاعهم</w:t>
      </w:r>
      <w:r>
        <w:rPr>
          <w:rFonts w:hint="cs"/>
          <w:b/>
          <w:bCs/>
          <w:sz w:val="24"/>
          <w:szCs w:val="24"/>
          <w:rtl/>
          <w:lang w:bidi="ar-EG"/>
        </w:rPr>
        <w:t xml:space="preserve"> لثلاث اختبارات تقيس قدرات الطالب في اللغة الفرنسية , وترغب </w:t>
      </w:r>
      <w:r w:rsidR="002172FC">
        <w:rPr>
          <w:rFonts w:hint="cs"/>
          <w:b/>
          <w:bCs/>
          <w:sz w:val="24"/>
          <w:szCs w:val="24"/>
          <w:rtl/>
          <w:lang w:bidi="ar-EG"/>
        </w:rPr>
        <w:t>إدارة</w:t>
      </w:r>
      <w:r>
        <w:rPr>
          <w:rFonts w:hint="cs"/>
          <w:b/>
          <w:bCs/>
          <w:sz w:val="24"/>
          <w:szCs w:val="24"/>
          <w:rtl/>
          <w:lang w:bidi="ar-EG"/>
        </w:rPr>
        <w:t xml:space="preserve"> الكلية في اختبار مدى اتفاق هذه الظاهرة وتوزيع ثنائي الحدين </w:t>
      </w:r>
      <w:r w:rsidR="002172FC">
        <w:rPr>
          <w:rFonts w:hint="cs"/>
          <w:b/>
          <w:bCs/>
          <w:sz w:val="24"/>
          <w:szCs w:val="24"/>
          <w:rtl/>
          <w:lang w:bidi="ar-EG"/>
        </w:rPr>
        <w:t>وعلى ذلك فقد تم التوصل إلى الجدول التالي والذي يوضح عدد الطلاب الذين اجتازوا الاختبارات والذي يتم استخدامه في حساب كا2:-</w:t>
      </w:r>
      <w:r w:rsidRPr="000F07E0">
        <w:rPr>
          <w:b/>
          <w:bCs/>
          <w:sz w:val="24"/>
          <w:szCs w:val="24"/>
          <w:rtl/>
          <w:lang w:bidi="ar-EG"/>
        </w:rPr>
        <w:t xml:space="preserve"> </w:t>
      </w:r>
    </w:p>
    <w:tbl>
      <w:tblPr>
        <w:tblStyle w:val="a9"/>
        <w:bidiVisual/>
        <w:tblW w:w="0" w:type="auto"/>
        <w:tblLook w:val="04A0"/>
      </w:tblPr>
      <w:tblGrid>
        <w:gridCol w:w="2169"/>
        <w:gridCol w:w="2169"/>
        <w:gridCol w:w="2169"/>
        <w:gridCol w:w="2170"/>
        <w:gridCol w:w="2170"/>
      </w:tblGrid>
      <w:tr w:rsidR="00A32429" w:rsidRPr="000F07E0" w:rsidTr="00841D0D">
        <w:tc>
          <w:tcPr>
            <w:tcW w:w="2169" w:type="dxa"/>
            <w:vAlign w:val="center"/>
          </w:tcPr>
          <w:p w:rsidR="00A32429" w:rsidRPr="000F07E0" w:rsidRDefault="00A32429" w:rsidP="00841D0D">
            <w:pPr>
              <w:jc w:val="center"/>
              <w:rPr>
                <w:b/>
                <w:bCs/>
                <w:sz w:val="24"/>
                <w:szCs w:val="24"/>
                <w:rtl/>
              </w:rPr>
            </w:pPr>
            <w:r w:rsidRPr="000F07E0">
              <w:rPr>
                <w:rFonts w:hint="cs"/>
                <w:b/>
                <w:bCs/>
                <w:sz w:val="24"/>
                <w:szCs w:val="24"/>
                <w:rtl/>
              </w:rPr>
              <w:t>عدد الزجاجات المكسورة</w:t>
            </w:r>
          </w:p>
        </w:tc>
        <w:tc>
          <w:tcPr>
            <w:tcW w:w="2169" w:type="dxa"/>
            <w:vAlign w:val="center"/>
          </w:tcPr>
          <w:p w:rsidR="00A32429" w:rsidRPr="000F07E0" w:rsidRDefault="00A32429" w:rsidP="00841D0D">
            <w:pPr>
              <w:jc w:val="center"/>
              <w:rPr>
                <w:b/>
                <w:bCs/>
                <w:sz w:val="24"/>
                <w:szCs w:val="24"/>
                <w:rtl/>
              </w:rPr>
            </w:pPr>
            <w:r w:rsidRPr="000F07E0">
              <w:rPr>
                <w:rFonts w:hint="cs"/>
                <w:b/>
                <w:bCs/>
                <w:sz w:val="24"/>
                <w:szCs w:val="24"/>
                <w:rtl/>
              </w:rPr>
              <w:t>التكرارات المشاهدة ش</w:t>
            </w:r>
          </w:p>
        </w:tc>
        <w:tc>
          <w:tcPr>
            <w:tcW w:w="2169" w:type="dxa"/>
            <w:vAlign w:val="center"/>
          </w:tcPr>
          <w:p w:rsidR="00A32429" w:rsidRPr="000F07E0" w:rsidRDefault="00A32429" w:rsidP="00841D0D">
            <w:pPr>
              <w:jc w:val="center"/>
              <w:rPr>
                <w:b/>
                <w:bCs/>
                <w:sz w:val="24"/>
                <w:szCs w:val="24"/>
                <w:rtl/>
              </w:rPr>
            </w:pPr>
            <w:r w:rsidRPr="000F07E0">
              <w:rPr>
                <w:rFonts w:hint="cs"/>
                <w:b/>
                <w:bCs/>
                <w:sz w:val="24"/>
                <w:szCs w:val="24"/>
                <w:rtl/>
              </w:rPr>
              <w:t xml:space="preserve">التكرارات </w:t>
            </w:r>
            <w:r w:rsidR="002172FC" w:rsidRPr="000F07E0">
              <w:rPr>
                <w:rFonts w:hint="cs"/>
                <w:b/>
                <w:bCs/>
                <w:sz w:val="24"/>
                <w:szCs w:val="24"/>
                <w:rtl/>
              </w:rPr>
              <w:t>المتوقعة</w:t>
            </w:r>
            <w:r w:rsidRPr="000F07E0">
              <w:rPr>
                <w:rFonts w:hint="cs"/>
                <w:b/>
                <w:bCs/>
                <w:sz w:val="24"/>
                <w:szCs w:val="24"/>
                <w:rtl/>
              </w:rPr>
              <w:t xml:space="preserve"> ت </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r w:rsidR="00A32429" w:rsidRPr="000F07E0" w:rsidTr="00841D0D">
        <w:tc>
          <w:tcPr>
            <w:tcW w:w="2169" w:type="dxa"/>
            <w:vAlign w:val="center"/>
          </w:tcPr>
          <w:p w:rsidR="00A32429" w:rsidRPr="000F07E0" w:rsidRDefault="00A32429" w:rsidP="00841D0D">
            <w:pPr>
              <w:jc w:val="center"/>
              <w:rPr>
                <w:b/>
                <w:bCs/>
                <w:sz w:val="24"/>
                <w:szCs w:val="24"/>
              </w:rPr>
            </w:pPr>
            <w:r w:rsidRPr="000F07E0">
              <w:rPr>
                <w:b/>
                <w:bCs/>
                <w:sz w:val="24"/>
                <w:szCs w:val="24"/>
              </w:rPr>
              <w:t>0</w:t>
            </w:r>
          </w:p>
        </w:tc>
        <w:tc>
          <w:tcPr>
            <w:tcW w:w="2169" w:type="dxa"/>
            <w:vAlign w:val="center"/>
          </w:tcPr>
          <w:p w:rsidR="00A32429" w:rsidRPr="000F07E0" w:rsidRDefault="002172FC" w:rsidP="00841D0D">
            <w:pPr>
              <w:jc w:val="center"/>
              <w:rPr>
                <w:b/>
                <w:bCs/>
                <w:sz w:val="24"/>
                <w:szCs w:val="24"/>
              </w:rPr>
            </w:pPr>
            <w:r>
              <w:rPr>
                <w:b/>
                <w:bCs/>
                <w:sz w:val="24"/>
                <w:szCs w:val="24"/>
              </w:rPr>
              <w:t>30</w:t>
            </w:r>
          </w:p>
        </w:tc>
        <w:tc>
          <w:tcPr>
            <w:tcW w:w="2169" w:type="dxa"/>
            <w:vAlign w:val="center"/>
          </w:tcPr>
          <w:p w:rsidR="00A32429" w:rsidRPr="000F07E0" w:rsidRDefault="002172FC" w:rsidP="00841D0D">
            <w:pPr>
              <w:jc w:val="center"/>
              <w:rPr>
                <w:b/>
                <w:bCs/>
                <w:sz w:val="24"/>
                <w:szCs w:val="24"/>
              </w:rPr>
            </w:pPr>
            <w:r>
              <w:rPr>
                <w:b/>
                <w:bCs/>
                <w:sz w:val="24"/>
                <w:szCs w:val="24"/>
              </w:rPr>
              <w:t>10</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r w:rsidR="00A32429" w:rsidRPr="000F07E0" w:rsidTr="00841D0D">
        <w:tc>
          <w:tcPr>
            <w:tcW w:w="2169" w:type="dxa"/>
            <w:vAlign w:val="center"/>
          </w:tcPr>
          <w:p w:rsidR="00A32429" w:rsidRPr="000F07E0" w:rsidRDefault="00A32429" w:rsidP="00841D0D">
            <w:pPr>
              <w:jc w:val="center"/>
              <w:rPr>
                <w:b/>
                <w:bCs/>
                <w:sz w:val="24"/>
                <w:szCs w:val="24"/>
              </w:rPr>
            </w:pPr>
            <w:r w:rsidRPr="000F07E0">
              <w:rPr>
                <w:b/>
                <w:bCs/>
                <w:sz w:val="24"/>
                <w:szCs w:val="24"/>
              </w:rPr>
              <w:t>1</w:t>
            </w:r>
          </w:p>
        </w:tc>
        <w:tc>
          <w:tcPr>
            <w:tcW w:w="2169" w:type="dxa"/>
            <w:vAlign w:val="center"/>
          </w:tcPr>
          <w:p w:rsidR="00A32429" w:rsidRPr="000F07E0" w:rsidRDefault="002172FC" w:rsidP="00841D0D">
            <w:pPr>
              <w:jc w:val="center"/>
              <w:rPr>
                <w:b/>
                <w:bCs/>
                <w:sz w:val="24"/>
                <w:szCs w:val="24"/>
              </w:rPr>
            </w:pPr>
            <w:r>
              <w:rPr>
                <w:b/>
                <w:bCs/>
                <w:sz w:val="24"/>
                <w:szCs w:val="24"/>
              </w:rPr>
              <w:t>60</w:t>
            </w:r>
          </w:p>
        </w:tc>
        <w:tc>
          <w:tcPr>
            <w:tcW w:w="2169" w:type="dxa"/>
            <w:vAlign w:val="center"/>
          </w:tcPr>
          <w:p w:rsidR="00A32429" w:rsidRPr="000F07E0" w:rsidRDefault="002172FC" w:rsidP="00841D0D">
            <w:pPr>
              <w:jc w:val="center"/>
              <w:rPr>
                <w:b/>
                <w:bCs/>
                <w:sz w:val="24"/>
                <w:szCs w:val="24"/>
              </w:rPr>
            </w:pPr>
            <w:r>
              <w:rPr>
                <w:b/>
                <w:bCs/>
                <w:sz w:val="24"/>
                <w:szCs w:val="24"/>
              </w:rPr>
              <w:t>50</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r w:rsidR="00A32429" w:rsidRPr="000F07E0" w:rsidTr="00841D0D">
        <w:tc>
          <w:tcPr>
            <w:tcW w:w="2169" w:type="dxa"/>
            <w:vAlign w:val="center"/>
          </w:tcPr>
          <w:p w:rsidR="00A32429" w:rsidRPr="000F07E0" w:rsidRDefault="00A32429" w:rsidP="00841D0D">
            <w:pPr>
              <w:jc w:val="center"/>
              <w:rPr>
                <w:b/>
                <w:bCs/>
                <w:sz w:val="24"/>
                <w:szCs w:val="24"/>
              </w:rPr>
            </w:pPr>
            <w:r w:rsidRPr="000F07E0">
              <w:rPr>
                <w:b/>
                <w:bCs/>
                <w:sz w:val="24"/>
                <w:szCs w:val="24"/>
              </w:rPr>
              <w:t>2</w:t>
            </w:r>
          </w:p>
        </w:tc>
        <w:tc>
          <w:tcPr>
            <w:tcW w:w="2169" w:type="dxa"/>
            <w:vAlign w:val="center"/>
          </w:tcPr>
          <w:p w:rsidR="00A32429" w:rsidRPr="000F07E0" w:rsidRDefault="002172FC" w:rsidP="00841D0D">
            <w:pPr>
              <w:jc w:val="center"/>
              <w:rPr>
                <w:b/>
                <w:bCs/>
                <w:sz w:val="24"/>
                <w:szCs w:val="24"/>
              </w:rPr>
            </w:pPr>
            <w:r>
              <w:rPr>
                <w:b/>
                <w:bCs/>
                <w:sz w:val="24"/>
                <w:szCs w:val="24"/>
              </w:rPr>
              <w:t>90</w:t>
            </w:r>
          </w:p>
        </w:tc>
        <w:tc>
          <w:tcPr>
            <w:tcW w:w="2169" w:type="dxa"/>
            <w:vAlign w:val="center"/>
          </w:tcPr>
          <w:p w:rsidR="00A32429" w:rsidRPr="000F07E0" w:rsidRDefault="002172FC" w:rsidP="00841D0D">
            <w:pPr>
              <w:jc w:val="center"/>
              <w:rPr>
                <w:b/>
                <w:bCs/>
                <w:sz w:val="24"/>
                <w:szCs w:val="24"/>
              </w:rPr>
            </w:pPr>
            <w:r>
              <w:rPr>
                <w:b/>
                <w:bCs/>
                <w:sz w:val="24"/>
                <w:szCs w:val="24"/>
              </w:rPr>
              <w:t>80</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r w:rsidR="00A32429" w:rsidRPr="000F07E0" w:rsidTr="00841D0D">
        <w:tc>
          <w:tcPr>
            <w:tcW w:w="2169" w:type="dxa"/>
            <w:vAlign w:val="center"/>
          </w:tcPr>
          <w:p w:rsidR="00A32429" w:rsidRPr="000F07E0" w:rsidRDefault="00A32429" w:rsidP="002172FC">
            <w:pPr>
              <w:jc w:val="center"/>
              <w:rPr>
                <w:b/>
                <w:bCs/>
                <w:sz w:val="24"/>
                <w:szCs w:val="24"/>
              </w:rPr>
            </w:pPr>
            <w:r w:rsidRPr="000F07E0">
              <w:rPr>
                <w:b/>
                <w:bCs/>
                <w:sz w:val="24"/>
                <w:szCs w:val="24"/>
              </w:rPr>
              <w:t>3</w:t>
            </w:r>
          </w:p>
        </w:tc>
        <w:tc>
          <w:tcPr>
            <w:tcW w:w="2169" w:type="dxa"/>
            <w:vAlign w:val="center"/>
          </w:tcPr>
          <w:p w:rsidR="00A32429" w:rsidRPr="000F07E0" w:rsidRDefault="002172FC" w:rsidP="00841D0D">
            <w:pPr>
              <w:jc w:val="center"/>
              <w:rPr>
                <w:b/>
                <w:bCs/>
                <w:sz w:val="24"/>
                <w:szCs w:val="24"/>
              </w:rPr>
            </w:pPr>
            <w:r>
              <w:rPr>
                <w:b/>
                <w:bCs/>
                <w:sz w:val="24"/>
                <w:szCs w:val="24"/>
              </w:rPr>
              <w:t>20</w:t>
            </w:r>
          </w:p>
        </w:tc>
        <w:tc>
          <w:tcPr>
            <w:tcW w:w="2169" w:type="dxa"/>
            <w:vAlign w:val="center"/>
          </w:tcPr>
          <w:p w:rsidR="00A32429" w:rsidRPr="000F07E0" w:rsidRDefault="002172FC" w:rsidP="00841D0D">
            <w:pPr>
              <w:jc w:val="center"/>
              <w:rPr>
                <w:b/>
                <w:bCs/>
                <w:sz w:val="24"/>
                <w:szCs w:val="24"/>
              </w:rPr>
            </w:pPr>
            <w:r>
              <w:rPr>
                <w:b/>
                <w:bCs/>
                <w:sz w:val="24"/>
                <w:szCs w:val="24"/>
              </w:rPr>
              <w:t>60</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r w:rsidR="00A32429" w:rsidRPr="000F07E0" w:rsidTr="00841D0D">
        <w:tc>
          <w:tcPr>
            <w:tcW w:w="2169" w:type="dxa"/>
            <w:vAlign w:val="center"/>
          </w:tcPr>
          <w:p w:rsidR="00A32429" w:rsidRPr="000F07E0" w:rsidRDefault="00A32429" w:rsidP="00841D0D">
            <w:pPr>
              <w:jc w:val="center"/>
              <w:rPr>
                <w:b/>
                <w:bCs/>
                <w:sz w:val="24"/>
                <w:szCs w:val="24"/>
                <w:rtl/>
              </w:rPr>
            </w:pPr>
            <w:r w:rsidRPr="000F07E0">
              <w:rPr>
                <w:rFonts w:hint="cs"/>
                <w:b/>
                <w:bCs/>
                <w:sz w:val="24"/>
                <w:szCs w:val="24"/>
                <w:rtl/>
              </w:rPr>
              <w:t>المجموع</w:t>
            </w:r>
          </w:p>
        </w:tc>
        <w:tc>
          <w:tcPr>
            <w:tcW w:w="2169" w:type="dxa"/>
            <w:vAlign w:val="center"/>
          </w:tcPr>
          <w:p w:rsidR="00A32429" w:rsidRPr="000F07E0" w:rsidRDefault="002172FC" w:rsidP="00841D0D">
            <w:pPr>
              <w:jc w:val="center"/>
              <w:rPr>
                <w:b/>
                <w:bCs/>
                <w:sz w:val="24"/>
                <w:szCs w:val="24"/>
              </w:rPr>
            </w:pPr>
            <w:r>
              <w:rPr>
                <w:b/>
                <w:bCs/>
                <w:sz w:val="24"/>
                <w:szCs w:val="24"/>
              </w:rPr>
              <w:t>200</w:t>
            </w:r>
          </w:p>
        </w:tc>
        <w:tc>
          <w:tcPr>
            <w:tcW w:w="2169" w:type="dxa"/>
            <w:vAlign w:val="center"/>
          </w:tcPr>
          <w:p w:rsidR="00A32429" w:rsidRPr="000F07E0" w:rsidRDefault="002172FC" w:rsidP="00841D0D">
            <w:pPr>
              <w:jc w:val="center"/>
              <w:rPr>
                <w:b/>
                <w:bCs/>
                <w:sz w:val="24"/>
                <w:szCs w:val="24"/>
              </w:rPr>
            </w:pPr>
            <w:r>
              <w:rPr>
                <w:b/>
                <w:bCs/>
                <w:sz w:val="24"/>
                <w:szCs w:val="24"/>
              </w:rPr>
              <w:t>200</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c>
          <w:tcPr>
            <w:tcW w:w="2170" w:type="dxa"/>
            <w:vAlign w:val="center"/>
          </w:tcPr>
          <w:p w:rsidR="00A32429" w:rsidRPr="000F07E0" w:rsidRDefault="00A32429" w:rsidP="00841D0D">
            <w:pPr>
              <w:jc w:val="center"/>
              <w:rPr>
                <w:b/>
                <w:bCs/>
                <w:sz w:val="24"/>
                <w:szCs w:val="24"/>
                <w:rtl/>
              </w:rPr>
            </w:pPr>
            <w:r w:rsidRPr="000F07E0">
              <w:rPr>
                <w:rFonts w:hint="cs"/>
                <w:b/>
                <w:bCs/>
                <w:sz w:val="24"/>
                <w:szCs w:val="24"/>
                <w:rtl/>
              </w:rPr>
              <w:t>...........</w:t>
            </w:r>
          </w:p>
        </w:tc>
      </w:tr>
    </w:tbl>
    <w:p w:rsidR="00A32429" w:rsidRPr="004E7760" w:rsidRDefault="00A32429" w:rsidP="00A32429">
      <w:pPr>
        <w:jc w:val="both"/>
        <w:rPr>
          <w:b/>
          <w:bCs/>
          <w:color w:val="FF0000"/>
          <w:sz w:val="24"/>
          <w:szCs w:val="24"/>
          <w:rtl/>
        </w:rPr>
      </w:pPr>
    </w:p>
    <w:p w:rsidR="00A32429" w:rsidRPr="000F07E0" w:rsidRDefault="00F77027" w:rsidP="002172FC">
      <w:pPr>
        <w:jc w:val="both"/>
        <w:rPr>
          <w:b/>
          <w:bCs/>
          <w:sz w:val="24"/>
          <w:szCs w:val="24"/>
          <w:rtl/>
        </w:rPr>
      </w:pPr>
      <w:r w:rsidRPr="00F77027">
        <w:rPr>
          <w:noProof/>
          <w:sz w:val="24"/>
          <w:szCs w:val="24"/>
          <w:rtl/>
        </w:rPr>
        <w:pict>
          <v:shape id="_x0000_s1134" type="#_x0000_t202" style="position:absolute;left:0;text-align:left;margin-left:277.9pt;margin-top:27.6pt;width:86.35pt;height:19.65pt;z-index:251776000;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11</w:t>
                  </w:r>
                </w:p>
              </w:txbxContent>
            </v:textbox>
          </v:shape>
        </w:pict>
      </w:r>
      <w:r w:rsidR="00A32429" w:rsidRPr="000F07E0">
        <w:rPr>
          <w:rFonts w:hint="cs"/>
          <w:b/>
          <w:bCs/>
          <w:sz w:val="24"/>
          <w:szCs w:val="24"/>
          <w:rtl/>
        </w:rPr>
        <w:t>هل يتفق هذا التوزيع مع توزيع ثنائي الحدين حسب التكرار المتوقع الموضح في الجدول السابق ,</w:t>
      </w:r>
      <w:r w:rsidR="002172FC">
        <w:rPr>
          <w:rFonts w:hint="cs"/>
          <w:b/>
          <w:bCs/>
          <w:sz w:val="24"/>
          <w:szCs w:val="24"/>
          <w:rtl/>
        </w:rPr>
        <w:t xml:space="preserve"> من خلال </w:t>
      </w:r>
      <w:r w:rsidR="00A32429" w:rsidRPr="000F07E0">
        <w:rPr>
          <w:rFonts w:hint="cs"/>
          <w:b/>
          <w:bCs/>
          <w:sz w:val="24"/>
          <w:szCs w:val="24"/>
          <w:rtl/>
        </w:rPr>
        <w:t xml:space="preserve"> </w:t>
      </w:r>
      <w:r w:rsidR="002172FC">
        <w:rPr>
          <w:rFonts w:hint="cs"/>
          <w:b/>
          <w:bCs/>
          <w:sz w:val="24"/>
          <w:szCs w:val="24"/>
          <w:rtl/>
        </w:rPr>
        <w:t>استكمال</w:t>
      </w:r>
      <w:r w:rsidR="00A32429" w:rsidRPr="000F07E0">
        <w:rPr>
          <w:rFonts w:hint="cs"/>
          <w:b/>
          <w:bCs/>
          <w:sz w:val="24"/>
          <w:szCs w:val="24"/>
          <w:rtl/>
        </w:rPr>
        <w:t xml:space="preserve"> الجدول السابق</w:t>
      </w:r>
      <w:r w:rsidR="002172FC">
        <w:rPr>
          <w:rFonts w:hint="cs"/>
          <w:b/>
          <w:bCs/>
          <w:sz w:val="24"/>
          <w:szCs w:val="24"/>
          <w:rtl/>
        </w:rPr>
        <w:t xml:space="preserve">,ثم  </w:t>
      </w:r>
      <w:r w:rsidR="00A32429" w:rsidRPr="000F07E0">
        <w:rPr>
          <w:rFonts w:hint="cs"/>
          <w:b/>
          <w:bCs/>
          <w:sz w:val="24"/>
          <w:szCs w:val="24"/>
          <w:rtl/>
        </w:rPr>
        <w:t>اجب عما يلي:-</w:t>
      </w:r>
    </w:p>
    <w:p w:rsidR="00A32429" w:rsidRPr="000F07E0" w:rsidRDefault="00A32429" w:rsidP="002172FC">
      <w:pPr>
        <w:jc w:val="both"/>
        <w:rPr>
          <w:b/>
          <w:bCs/>
          <w:sz w:val="24"/>
          <w:szCs w:val="24"/>
          <w:rtl/>
        </w:rPr>
      </w:pPr>
      <w:r w:rsidRPr="000F07E0">
        <w:rPr>
          <w:rFonts w:hint="cs"/>
          <w:b/>
          <w:bCs/>
          <w:sz w:val="24"/>
          <w:szCs w:val="24"/>
          <w:rtl/>
        </w:rPr>
        <w:t>(</w:t>
      </w:r>
      <w:r w:rsidR="002172FC">
        <w:rPr>
          <w:rFonts w:hint="cs"/>
          <w:b/>
          <w:bCs/>
          <w:sz w:val="24"/>
          <w:szCs w:val="24"/>
          <w:rtl/>
        </w:rPr>
        <w:t>48</w:t>
      </w:r>
      <w:r w:rsidRPr="000F07E0">
        <w:rPr>
          <w:rFonts w:hint="cs"/>
          <w:b/>
          <w:bCs/>
          <w:sz w:val="24"/>
          <w:szCs w:val="24"/>
          <w:rtl/>
        </w:rPr>
        <w:t>) قيمة كا2 المحسوبة تساوي:-</w:t>
      </w:r>
    </w:p>
    <w:p w:rsidR="00A32429" w:rsidRPr="002172FC" w:rsidRDefault="00A32429" w:rsidP="002172FC">
      <w:pPr>
        <w:ind w:left="708"/>
        <w:jc w:val="both"/>
        <w:rPr>
          <w:sz w:val="24"/>
          <w:szCs w:val="24"/>
        </w:rPr>
      </w:pPr>
      <w:r w:rsidRPr="002172FC">
        <w:rPr>
          <w:sz w:val="24"/>
          <w:szCs w:val="24"/>
          <w:rtl/>
        </w:rPr>
        <w:t>(أ)</w:t>
      </w:r>
      <w:r w:rsidRPr="002172FC">
        <w:rPr>
          <w:sz w:val="24"/>
          <w:szCs w:val="24"/>
          <w:rtl/>
        </w:rPr>
        <w:tab/>
      </w:r>
      <w:r w:rsidR="002172FC">
        <w:rPr>
          <w:sz w:val="24"/>
          <w:szCs w:val="24"/>
        </w:rPr>
        <w:t>96</w:t>
      </w:r>
      <w:r w:rsidRPr="002172FC">
        <w:rPr>
          <w:sz w:val="24"/>
          <w:szCs w:val="24"/>
        </w:rPr>
        <w:t>.</w:t>
      </w:r>
      <w:r w:rsidR="002172FC">
        <w:rPr>
          <w:sz w:val="24"/>
          <w:szCs w:val="24"/>
        </w:rPr>
        <w:t>11</w:t>
      </w:r>
    </w:p>
    <w:p w:rsidR="00A32429" w:rsidRPr="004151AC" w:rsidRDefault="00A32429" w:rsidP="002172FC">
      <w:pPr>
        <w:ind w:left="708"/>
        <w:jc w:val="both"/>
        <w:rPr>
          <w:b/>
          <w:bCs/>
          <w:color w:val="FF0000"/>
          <w:sz w:val="24"/>
          <w:szCs w:val="24"/>
          <w:u w:val="single"/>
          <w:rtl/>
        </w:rPr>
      </w:pPr>
      <w:r w:rsidRPr="004151AC">
        <w:rPr>
          <w:b/>
          <w:bCs/>
          <w:color w:val="FF0000"/>
          <w:sz w:val="24"/>
          <w:szCs w:val="24"/>
          <w:u w:val="single"/>
          <w:rtl/>
        </w:rPr>
        <w:t>(ب)</w:t>
      </w:r>
      <w:r w:rsidRPr="004151AC">
        <w:rPr>
          <w:b/>
          <w:bCs/>
          <w:color w:val="FF0000"/>
          <w:sz w:val="24"/>
          <w:szCs w:val="24"/>
          <w:u w:val="single"/>
          <w:rtl/>
        </w:rPr>
        <w:tab/>
      </w:r>
      <w:r w:rsidR="002172FC" w:rsidRPr="004151AC">
        <w:rPr>
          <w:b/>
          <w:bCs/>
          <w:color w:val="FF0000"/>
          <w:sz w:val="24"/>
          <w:szCs w:val="24"/>
          <w:u w:val="single"/>
        </w:rPr>
        <w:t>69.92</w:t>
      </w:r>
    </w:p>
    <w:p w:rsidR="00A32429" w:rsidRPr="00A32429" w:rsidRDefault="00A32429" w:rsidP="002172FC">
      <w:pPr>
        <w:ind w:left="708"/>
        <w:jc w:val="both"/>
        <w:rPr>
          <w:sz w:val="24"/>
          <w:szCs w:val="24"/>
          <w:rtl/>
        </w:rPr>
      </w:pPr>
      <w:r w:rsidRPr="00A32429">
        <w:rPr>
          <w:sz w:val="24"/>
          <w:szCs w:val="24"/>
          <w:rtl/>
        </w:rPr>
        <w:t>(ج)</w:t>
      </w:r>
      <w:r w:rsidRPr="00A32429">
        <w:rPr>
          <w:sz w:val="24"/>
          <w:szCs w:val="24"/>
          <w:rtl/>
        </w:rPr>
        <w:tab/>
      </w:r>
      <w:r w:rsidR="002172FC">
        <w:rPr>
          <w:sz w:val="24"/>
          <w:szCs w:val="24"/>
        </w:rPr>
        <w:t>200</w:t>
      </w:r>
      <w:r w:rsidRPr="00A32429">
        <w:rPr>
          <w:sz w:val="24"/>
          <w:szCs w:val="24"/>
          <w:rtl/>
        </w:rPr>
        <w:tab/>
      </w:r>
    </w:p>
    <w:p w:rsidR="00A32429" w:rsidRPr="00A32429" w:rsidRDefault="00A32429" w:rsidP="002172FC">
      <w:pPr>
        <w:ind w:left="708"/>
        <w:jc w:val="both"/>
        <w:rPr>
          <w:sz w:val="24"/>
          <w:szCs w:val="24"/>
          <w:rtl/>
        </w:rPr>
      </w:pPr>
      <w:r w:rsidRPr="00A32429">
        <w:rPr>
          <w:sz w:val="24"/>
          <w:szCs w:val="24"/>
          <w:rtl/>
        </w:rPr>
        <w:t>(د)</w:t>
      </w:r>
      <w:r w:rsidRPr="00A32429">
        <w:rPr>
          <w:sz w:val="24"/>
          <w:szCs w:val="24"/>
          <w:rtl/>
        </w:rPr>
        <w:tab/>
      </w:r>
      <w:r w:rsidR="002172FC">
        <w:rPr>
          <w:sz w:val="24"/>
          <w:szCs w:val="24"/>
        </w:rPr>
        <w:t>3</w:t>
      </w:r>
    </w:p>
    <w:p w:rsidR="00A32429" w:rsidRPr="002172FC" w:rsidRDefault="002172FC" w:rsidP="001207FE">
      <w:pPr>
        <w:rPr>
          <w:b/>
          <w:bCs/>
          <w:color w:val="FF0000"/>
          <w:sz w:val="24"/>
          <w:szCs w:val="24"/>
          <w:rtl/>
        </w:rPr>
      </w:pPr>
      <w:r w:rsidRPr="002172FC">
        <w:rPr>
          <w:rFonts w:hint="cs"/>
          <w:b/>
          <w:bCs/>
          <w:color w:val="FF0000"/>
          <w:sz w:val="24"/>
          <w:szCs w:val="24"/>
          <w:rtl/>
        </w:rPr>
        <w:t xml:space="preserve">الحل كمل الجدول كالتالي </w:t>
      </w:r>
    </w:p>
    <w:tbl>
      <w:tblPr>
        <w:tblStyle w:val="a9"/>
        <w:bidiVisual/>
        <w:tblW w:w="0" w:type="auto"/>
        <w:tblLook w:val="04A0"/>
      </w:tblPr>
      <w:tblGrid>
        <w:gridCol w:w="2169"/>
        <w:gridCol w:w="2169"/>
        <w:gridCol w:w="2169"/>
        <w:gridCol w:w="2170"/>
        <w:gridCol w:w="2170"/>
      </w:tblGrid>
      <w:tr w:rsidR="002172FC" w:rsidRPr="002172FC" w:rsidTr="00841D0D">
        <w:tc>
          <w:tcPr>
            <w:tcW w:w="2169" w:type="dxa"/>
            <w:vAlign w:val="center"/>
          </w:tcPr>
          <w:p w:rsidR="002172FC" w:rsidRPr="002172FC" w:rsidRDefault="002172FC" w:rsidP="00841D0D">
            <w:pPr>
              <w:jc w:val="center"/>
              <w:rPr>
                <w:b/>
                <w:bCs/>
                <w:color w:val="FF0000"/>
                <w:sz w:val="24"/>
                <w:szCs w:val="24"/>
                <w:rtl/>
              </w:rPr>
            </w:pPr>
            <w:r w:rsidRPr="002172FC">
              <w:rPr>
                <w:rFonts w:hint="cs"/>
                <w:b/>
                <w:bCs/>
                <w:color w:val="FF0000"/>
                <w:sz w:val="24"/>
                <w:szCs w:val="24"/>
                <w:rtl/>
              </w:rPr>
              <w:t>عدد الزجاجات المكسورة</w:t>
            </w:r>
          </w:p>
        </w:tc>
        <w:tc>
          <w:tcPr>
            <w:tcW w:w="2169" w:type="dxa"/>
            <w:vAlign w:val="center"/>
          </w:tcPr>
          <w:p w:rsidR="002172FC" w:rsidRPr="002172FC" w:rsidRDefault="002172FC" w:rsidP="00841D0D">
            <w:pPr>
              <w:jc w:val="center"/>
              <w:rPr>
                <w:b/>
                <w:bCs/>
                <w:color w:val="FF0000"/>
                <w:sz w:val="24"/>
                <w:szCs w:val="24"/>
                <w:rtl/>
              </w:rPr>
            </w:pPr>
            <w:r w:rsidRPr="002172FC">
              <w:rPr>
                <w:rFonts w:hint="cs"/>
                <w:b/>
                <w:bCs/>
                <w:color w:val="FF0000"/>
                <w:sz w:val="24"/>
                <w:szCs w:val="24"/>
                <w:rtl/>
              </w:rPr>
              <w:t>التكرارات المشاهدة ش</w:t>
            </w:r>
          </w:p>
        </w:tc>
        <w:tc>
          <w:tcPr>
            <w:tcW w:w="2169" w:type="dxa"/>
            <w:vAlign w:val="center"/>
          </w:tcPr>
          <w:p w:rsidR="002172FC" w:rsidRPr="002172FC" w:rsidRDefault="002172FC" w:rsidP="00841D0D">
            <w:pPr>
              <w:jc w:val="center"/>
              <w:rPr>
                <w:b/>
                <w:bCs/>
                <w:color w:val="FF0000"/>
                <w:sz w:val="24"/>
                <w:szCs w:val="24"/>
                <w:rtl/>
              </w:rPr>
            </w:pPr>
            <w:r w:rsidRPr="002172FC">
              <w:rPr>
                <w:rFonts w:hint="cs"/>
                <w:b/>
                <w:bCs/>
                <w:color w:val="FF0000"/>
                <w:sz w:val="24"/>
                <w:szCs w:val="24"/>
                <w:rtl/>
              </w:rPr>
              <w:t xml:space="preserve">التكرارات المتوقعة ت </w:t>
            </w:r>
          </w:p>
        </w:tc>
        <w:tc>
          <w:tcPr>
            <w:tcW w:w="2170" w:type="dxa"/>
            <w:vAlign w:val="center"/>
          </w:tcPr>
          <w:p w:rsidR="002172FC" w:rsidRPr="002172FC" w:rsidRDefault="002172FC" w:rsidP="00841D0D">
            <w:pPr>
              <w:jc w:val="center"/>
              <w:rPr>
                <w:b/>
                <w:bCs/>
                <w:color w:val="FF0000"/>
                <w:sz w:val="24"/>
                <w:szCs w:val="24"/>
                <w:rtl/>
              </w:rPr>
            </w:pPr>
            <w:r w:rsidRPr="002172FC">
              <w:rPr>
                <w:b/>
                <w:bCs/>
                <w:color w:val="FF0000"/>
                <w:sz w:val="24"/>
                <w:szCs w:val="24"/>
                <w:rtl/>
                <w:lang w:bidi="ar-EG"/>
              </w:rPr>
              <w:t>( ش – ت )</w:t>
            </w:r>
            <w:r w:rsidRPr="002172FC">
              <w:rPr>
                <w:b/>
                <w:bCs/>
                <w:color w:val="FF0000"/>
                <w:sz w:val="24"/>
                <w:szCs w:val="24"/>
                <w:vertAlign w:val="superscript"/>
                <w:rtl/>
                <w:lang w:bidi="ar-EG"/>
              </w:rPr>
              <w:t xml:space="preserve">2 </w:t>
            </w:r>
          </w:p>
        </w:tc>
        <w:tc>
          <w:tcPr>
            <w:tcW w:w="2170" w:type="dxa"/>
            <w:vAlign w:val="center"/>
          </w:tcPr>
          <w:p w:rsidR="002172FC" w:rsidRPr="002172FC" w:rsidRDefault="00F77027" w:rsidP="00841D0D">
            <w:pPr>
              <w:rPr>
                <w:b/>
                <w:bCs/>
                <w:color w:val="FF0000"/>
                <w:sz w:val="24"/>
                <w:szCs w:val="24"/>
                <w:rtl/>
              </w:rPr>
            </w:pPr>
            <m:oMathPara>
              <m:oMath>
                <m:f>
                  <m:fPr>
                    <m:ctrlPr>
                      <w:rPr>
                        <w:rFonts w:ascii="Cambria Math" w:hAnsi="Cambria Math"/>
                        <w:b/>
                        <w:bCs/>
                        <w:color w:val="FF0000"/>
                        <w:sz w:val="24"/>
                        <w:szCs w:val="24"/>
                      </w:rPr>
                    </m:ctrlPr>
                  </m:fPr>
                  <m:num>
                    <m:sSup>
                      <m:sSupPr>
                        <m:ctrlPr>
                          <w:rPr>
                            <w:rFonts w:ascii="Cambria Math" w:hAnsi="Cambria Math"/>
                            <w:b/>
                            <w:bCs/>
                            <w:color w:val="FF0000"/>
                            <w:sz w:val="24"/>
                            <w:szCs w:val="24"/>
                            <w:lang w:bidi="ar-EG"/>
                          </w:rPr>
                        </m:ctrlPr>
                      </m:sSupPr>
                      <m:e>
                        <m:r>
                          <m:rPr>
                            <m:sty m:val="b"/>
                          </m:rPr>
                          <w:rPr>
                            <w:rFonts w:ascii="Cambria Math" w:hAnsi="Cambria Math"/>
                            <w:color w:val="FF0000"/>
                            <w:sz w:val="24"/>
                            <w:szCs w:val="24"/>
                            <w:rtl/>
                            <w:lang w:bidi="ar-EG"/>
                          </w:rPr>
                          <m:t>( ش – ت )</m:t>
                        </m:r>
                      </m:e>
                      <m:sup>
                        <m:r>
                          <m:rPr>
                            <m:sty m:val="bi"/>
                          </m:rPr>
                          <w:rPr>
                            <w:rFonts w:ascii="Cambria Math" w:hAnsi="Cambria Math"/>
                            <w:color w:val="FF0000"/>
                            <w:sz w:val="24"/>
                            <w:szCs w:val="24"/>
                            <w:lang w:bidi="ar-EG"/>
                          </w:rPr>
                          <m:t>2</m:t>
                        </m:r>
                      </m:sup>
                    </m:sSup>
                    <m:r>
                      <m:rPr>
                        <m:sty m:val="b"/>
                      </m:rPr>
                      <w:rPr>
                        <w:rFonts w:ascii="Cambria Math" w:hAnsi="Cambria Math"/>
                        <w:color w:val="FF0000"/>
                        <w:sz w:val="24"/>
                        <w:szCs w:val="24"/>
                        <w:vertAlign w:val="superscript"/>
                        <w:rtl/>
                        <w:lang w:bidi="ar-EG"/>
                      </w:rPr>
                      <m:t xml:space="preserve"> </m:t>
                    </m:r>
                  </m:num>
                  <m:den>
                    <m:r>
                      <m:rPr>
                        <m:sty m:val="b"/>
                      </m:rPr>
                      <w:rPr>
                        <w:rFonts w:ascii="Cambria Math" w:hAnsi="Cambria Math"/>
                        <w:color w:val="FF0000"/>
                        <w:sz w:val="24"/>
                        <w:szCs w:val="24"/>
                        <w:rtl/>
                      </w:rPr>
                      <m:t>ت</m:t>
                    </m:r>
                  </m:den>
                </m:f>
              </m:oMath>
            </m:oMathPara>
          </w:p>
        </w:tc>
      </w:tr>
      <w:tr w:rsidR="002172FC" w:rsidRPr="002172FC" w:rsidTr="00841D0D">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30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10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400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40</w:t>
            </w:r>
          </w:p>
        </w:tc>
      </w:tr>
      <w:tr w:rsidR="002172FC" w:rsidRPr="002172FC" w:rsidTr="00841D0D">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1</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60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50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100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2</w:t>
            </w:r>
          </w:p>
        </w:tc>
      </w:tr>
      <w:tr w:rsidR="002172FC" w:rsidRPr="002172FC" w:rsidTr="00841D0D">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2</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90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80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100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1.25</w:t>
            </w:r>
          </w:p>
        </w:tc>
      </w:tr>
      <w:tr w:rsidR="002172FC" w:rsidRPr="002172FC" w:rsidTr="00841D0D">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3</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20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60</w:t>
            </w:r>
          </w:p>
        </w:tc>
        <w:tc>
          <w:tcPr>
            <w:tcW w:w="2170" w:type="dxa"/>
            <w:vAlign w:val="center"/>
          </w:tcPr>
          <w:p w:rsidR="002172FC" w:rsidRPr="002172FC" w:rsidRDefault="002172FC" w:rsidP="00841D0D">
            <w:pPr>
              <w:jc w:val="center"/>
              <w:rPr>
                <w:b/>
                <w:bCs/>
                <w:color w:val="FF0000"/>
                <w:sz w:val="24"/>
                <w:szCs w:val="24"/>
              </w:rPr>
            </w:pPr>
            <w:r>
              <w:rPr>
                <w:b/>
                <w:bCs/>
                <w:color w:val="FF0000"/>
                <w:sz w:val="24"/>
                <w:szCs w:val="24"/>
              </w:rPr>
              <w:t>1600</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26.6</w:t>
            </w:r>
          </w:p>
        </w:tc>
      </w:tr>
      <w:tr w:rsidR="002172FC" w:rsidRPr="002172FC" w:rsidTr="00841D0D">
        <w:tc>
          <w:tcPr>
            <w:tcW w:w="2169" w:type="dxa"/>
            <w:vAlign w:val="center"/>
          </w:tcPr>
          <w:p w:rsidR="002172FC" w:rsidRPr="002172FC" w:rsidRDefault="002172FC" w:rsidP="00841D0D">
            <w:pPr>
              <w:jc w:val="center"/>
              <w:rPr>
                <w:b/>
                <w:bCs/>
                <w:color w:val="FF0000"/>
                <w:sz w:val="24"/>
                <w:szCs w:val="24"/>
                <w:rtl/>
              </w:rPr>
            </w:pPr>
            <w:r w:rsidRPr="002172FC">
              <w:rPr>
                <w:rFonts w:hint="cs"/>
                <w:b/>
                <w:bCs/>
                <w:color w:val="FF0000"/>
                <w:sz w:val="24"/>
                <w:szCs w:val="24"/>
                <w:rtl/>
              </w:rPr>
              <w:t>المجموع</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200</w:t>
            </w:r>
          </w:p>
        </w:tc>
        <w:tc>
          <w:tcPr>
            <w:tcW w:w="2169" w:type="dxa"/>
            <w:vAlign w:val="center"/>
          </w:tcPr>
          <w:p w:rsidR="002172FC" w:rsidRPr="002172FC" w:rsidRDefault="002172FC" w:rsidP="00841D0D">
            <w:pPr>
              <w:jc w:val="center"/>
              <w:rPr>
                <w:b/>
                <w:bCs/>
                <w:color w:val="FF0000"/>
                <w:sz w:val="24"/>
                <w:szCs w:val="24"/>
              </w:rPr>
            </w:pPr>
            <w:r w:rsidRPr="002172FC">
              <w:rPr>
                <w:b/>
                <w:bCs/>
                <w:color w:val="FF0000"/>
                <w:sz w:val="24"/>
                <w:szCs w:val="24"/>
              </w:rPr>
              <w:t>200</w:t>
            </w:r>
          </w:p>
        </w:tc>
        <w:tc>
          <w:tcPr>
            <w:tcW w:w="2170" w:type="dxa"/>
            <w:vAlign w:val="center"/>
          </w:tcPr>
          <w:p w:rsidR="002172FC" w:rsidRPr="002172FC" w:rsidRDefault="002172FC" w:rsidP="00841D0D">
            <w:pPr>
              <w:jc w:val="center"/>
              <w:rPr>
                <w:b/>
                <w:bCs/>
                <w:color w:val="FF0000"/>
                <w:sz w:val="24"/>
                <w:szCs w:val="24"/>
                <w:rtl/>
              </w:rPr>
            </w:pPr>
            <w:r w:rsidRPr="002172FC">
              <w:rPr>
                <w:rFonts w:hint="cs"/>
                <w:b/>
                <w:bCs/>
                <w:color w:val="FF0000"/>
                <w:sz w:val="24"/>
                <w:szCs w:val="24"/>
                <w:rtl/>
              </w:rPr>
              <w:t>...........</w:t>
            </w:r>
          </w:p>
        </w:tc>
        <w:tc>
          <w:tcPr>
            <w:tcW w:w="2170" w:type="dxa"/>
            <w:vAlign w:val="center"/>
          </w:tcPr>
          <w:p w:rsidR="002172FC" w:rsidRPr="002172FC" w:rsidRDefault="002172FC" w:rsidP="00841D0D">
            <w:pPr>
              <w:jc w:val="center"/>
              <w:rPr>
                <w:b/>
                <w:bCs/>
                <w:color w:val="FF0000"/>
                <w:sz w:val="24"/>
                <w:szCs w:val="24"/>
                <w:rtl/>
              </w:rPr>
            </w:pPr>
            <w:r>
              <w:rPr>
                <w:b/>
                <w:bCs/>
                <w:color w:val="FF0000"/>
                <w:sz w:val="24"/>
                <w:szCs w:val="24"/>
              </w:rPr>
              <w:t>69.91</w:t>
            </w:r>
          </w:p>
        </w:tc>
      </w:tr>
    </w:tbl>
    <w:p w:rsidR="002172FC" w:rsidRDefault="00F77027" w:rsidP="001207FE">
      <w:pPr>
        <w:rPr>
          <w:b/>
          <w:bCs/>
          <w:sz w:val="24"/>
          <w:szCs w:val="24"/>
          <w:rtl/>
        </w:rPr>
      </w:pPr>
      <w:r>
        <w:rPr>
          <w:b/>
          <w:bCs/>
          <w:noProof/>
          <w:sz w:val="24"/>
          <w:szCs w:val="24"/>
          <w:rtl/>
        </w:rPr>
        <w:pict>
          <v:shape id="_x0000_s1130" type="#_x0000_t32" style="position:absolute;left:0;text-align:left;margin-left:82.85pt;margin-top:.55pt;width:78.25pt;height:30.85pt;flip:x y;z-index:251770880;mso-position-horizontal-relative:text;mso-position-vertical-relative:text" o:connectortype="straight" strokecolor="red" strokeweight="2pt">
            <v:stroke endarrow="open"/>
            <w10:wrap anchorx="page"/>
          </v:shape>
        </w:pict>
      </w:r>
    </w:p>
    <w:p w:rsidR="002172FC" w:rsidRPr="001207FE" w:rsidRDefault="00F77027" w:rsidP="001207FE">
      <w:pPr>
        <w:rPr>
          <w:b/>
          <w:bCs/>
          <w:sz w:val="24"/>
          <w:szCs w:val="24"/>
          <w:rtl/>
        </w:rPr>
      </w:pPr>
      <w:r>
        <w:rPr>
          <w:b/>
          <w:bCs/>
          <w:noProof/>
          <w:sz w:val="24"/>
          <w:szCs w:val="24"/>
          <w:rtl/>
        </w:rPr>
        <w:pict>
          <v:shape id="_x0000_s1129" type="#_x0000_t202" style="position:absolute;left:0;text-align:left;margin-left:160.7pt;margin-top:-6.5pt;width:253.85pt;height:34.8pt;z-index:251769856;mso-height-percent:200;mso-height-percent:200;mso-width-relative:margin;mso-height-relative:margin">
            <v:textbox style="mso-fit-shape-to-text:t">
              <w:txbxContent>
                <w:p w:rsidR="004151AC" w:rsidRPr="00A32429" w:rsidRDefault="004151AC" w:rsidP="002172FC">
                  <w:pPr>
                    <w:rPr>
                      <w:b/>
                      <w:bCs/>
                      <w:color w:val="FF0000"/>
                      <w:sz w:val="24"/>
                      <w:szCs w:val="24"/>
                    </w:rPr>
                  </w:pPr>
                  <w:r w:rsidRPr="00A32429">
                    <w:rPr>
                      <w:rFonts w:hint="cs"/>
                      <w:b/>
                      <w:bCs/>
                      <w:color w:val="FF0000"/>
                      <w:sz w:val="24"/>
                      <w:szCs w:val="24"/>
                      <w:rtl/>
                    </w:rPr>
                    <w:t xml:space="preserve">هنا كا2 تساوي </w:t>
                  </w:r>
                  <w:r>
                    <w:rPr>
                      <w:b/>
                      <w:bCs/>
                      <w:color w:val="FF0000"/>
                      <w:sz w:val="24"/>
                      <w:szCs w:val="24"/>
                    </w:rPr>
                    <w:t>69.91</w:t>
                  </w:r>
                  <w:r w:rsidRPr="00A32429">
                    <w:rPr>
                      <w:rFonts w:hint="cs"/>
                      <w:b/>
                      <w:bCs/>
                      <w:color w:val="FF0000"/>
                      <w:sz w:val="24"/>
                      <w:szCs w:val="24"/>
                      <w:rtl/>
                    </w:rPr>
                    <w:t xml:space="preserve"> واقرب حل لها فقرة (</w:t>
                  </w:r>
                  <w:r>
                    <w:rPr>
                      <w:rFonts w:hint="cs"/>
                      <w:b/>
                      <w:bCs/>
                      <w:color w:val="FF0000"/>
                      <w:sz w:val="24"/>
                      <w:szCs w:val="24"/>
                      <w:rtl/>
                    </w:rPr>
                    <w:t>ب</w:t>
                  </w:r>
                  <w:r w:rsidRPr="00A32429">
                    <w:rPr>
                      <w:rFonts w:hint="cs"/>
                      <w:b/>
                      <w:bCs/>
                      <w:color w:val="FF0000"/>
                      <w:sz w:val="24"/>
                      <w:szCs w:val="24"/>
                      <w:rtl/>
                    </w:rPr>
                    <w:t xml:space="preserve">) </w:t>
                  </w:r>
                  <w:r>
                    <w:rPr>
                      <w:b/>
                      <w:bCs/>
                      <w:color w:val="FF0000"/>
                      <w:sz w:val="24"/>
                      <w:szCs w:val="24"/>
                    </w:rPr>
                    <w:t>69</w:t>
                  </w:r>
                  <w:r w:rsidRPr="00A32429">
                    <w:rPr>
                      <w:b/>
                      <w:bCs/>
                      <w:color w:val="FF0000"/>
                      <w:sz w:val="24"/>
                      <w:szCs w:val="24"/>
                    </w:rPr>
                    <w:t>.</w:t>
                  </w:r>
                  <w:r>
                    <w:rPr>
                      <w:b/>
                      <w:bCs/>
                      <w:color w:val="FF0000"/>
                      <w:sz w:val="24"/>
                      <w:szCs w:val="24"/>
                    </w:rPr>
                    <w:t>92</w:t>
                  </w:r>
                </w:p>
              </w:txbxContent>
            </v:textbox>
          </v:shape>
        </w:pict>
      </w:r>
    </w:p>
    <w:p w:rsidR="002172FC" w:rsidRDefault="002172FC" w:rsidP="002172FC">
      <w:pPr>
        <w:rPr>
          <w:b/>
          <w:bCs/>
          <w:sz w:val="24"/>
          <w:szCs w:val="24"/>
          <w:rtl/>
        </w:rPr>
      </w:pPr>
    </w:p>
    <w:p w:rsidR="002172FC" w:rsidRDefault="00F77027" w:rsidP="00D211DF">
      <w:pPr>
        <w:rPr>
          <w:b/>
          <w:bCs/>
          <w:sz w:val="24"/>
          <w:szCs w:val="24"/>
          <w:rtl/>
        </w:rPr>
      </w:pPr>
      <w:r w:rsidRPr="00F77027">
        <w:rPr>
          <w:b/>
          <w:bCs/>
          <w:noProof/>
          <w:color w:val="FF0000"/>
          <w:sz w:val="24"/>
          <w:szCs w:val="24"/>
          <w:u w:val="single"/>
          <w:rtl/>
        </w:rPr>
        <w:pict>
          <v:shape id="_x0000_s1135" type="#_x0000_t202" style="position:absolute;left:0;text-align:left;margin-left:240.9pt;margin-top:29.9pt;width:86.35pt;height:19.65pt;z-index:251777024;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11</w:t>
                  </w:r>
                </w:p>
              </w:txbxContent>
            </v:textbox>
          </v:shape>
        </w:pict>
      </w:r>
      <w:r w:rsidRPr="00F77027">
        <w:rPr>
          <w:noProof/>
          <w:sz w:val="24"/>
          <w:szCs w:val="24"/>
          <w:rtl/>
        </w:rPr>
        <w:pict>
          <v:shape id="_x0000_s1131" type="#_x0000_t202" style="position:absolute;left:0;text-align:left;margin-left:51.8pt;margin-top:42.4pt;width:123.15pt;height:78.85pt;z-index:251772928;mso-width-relative:margin;mso-height-relative:margin">
            <v:textbox>
              <w:txbxContent>
                <w:p w:rsidR="004151AC" w:rsidRDefault="004151AC" w:rsidP="00D211DF">
                  <w:pPr>
                    <w:jc w:val="both"/>
                    <w:rPr>
                      <w:b/>
                      <w:bCs/>
                      <w:color w:val="FF0000"/>
                      <w:rtl/>
                    </w:rPr>
                  </w:pPr>
                  <w:r>
                    <w:rPr>
                      <w:rFonts w:hint="cs"/>
                      <w:b/>
                      <w:bCs/>
                      <w:color w:val="FF0000"/>
                      <w:rtl/>
                    </w:rPr>
                    <w:t xml:space="preserve">كا2 تساوي </w:t>
                  </w:r>
                  <w:r>
                    <w:rPr>
                      <w:b/>
                      <w:bCs/>
                      <w:color w:val="FF0000"/>
                    </w:rPr>
                    <w:t>69.91</w:t>
                  </w:r>
                  <w:r>
                    <w:rPr>
                      <w:rFonts w:hint="cs"/>
                      <w:b/>
                      <w:bCs/>
                      <w:color w:val="FF0000"/>
                      <w:rtl/>
                    </w:rPr>
                    <w:t xml:space="preserve"> وهي اكبر من  قيمه كا2 الجدولية إذا في منطقة الرفض </w:t>
                  </w:r>
                </w:p>
                <w:p w:rsidR="004151AC" w:rsidRPr="00366A06" w:rsidRDefault="004151AC" w:rsidP="00D211DF">
                  <w:pPr>
                    <w:jc w:val="both"/>
                    <w:rPr>
                      <w:b/>
                      <w:bCs/>
                      <w:color w:val="FF0000"/>
                      <w:rtl/>
                    </w:rPr>
                  </w:pPr>
                  <w:r>
                    <w:rPr>
                      <w:rFonts w:hint="cs"/>
                      <w:b/>
                      <w:bCs/>
                      <w:color w:val="FF0000"/>
                      <w:rtl/>
                    </w:rPr>
                    <w:t>الجواب الفقرة (أ)</w:t>
                  </w:r>
                </w:p>
                <w:p w:rsidR="004151AC" w:rsidRPr="00366A06" w:rsidRDefault="004151AC" w:rsidP="002172FC">
                  <w:pPr>
                    <w:rPr>
                      <w:b/>
                      <w:bCs/>
                    </w:rPr>
                  </w:pPr>
                </w:p>
              </w:txbxContent>
            </v:textbox>
          </v:shape>
        </w:pict>
      </w:r>
      <w:r w:rsidR="002172FC">
        <w:rPr>
          <w:rFonts w:hint="cs"/>
          <w:b/>
          <w:bCs/>
          <w:sz w:val="24"/>
          <w:szCs w:val="24"/>
          <w:rtl/>
        </w:rPr>
        <w:t>(49) من خلال مقارنة قيمة إحصائي الاختبار بقيمة حدود منطقتي القبول والرفض (إذا علمت أن قيمة كا2 الجدولية (</w:t>
      </w:r>
      <w:r w:rsidR="002172FC">
        <w:rPr>
          <w:b/>
          <w:bCs/>
          <w:sz w:val="24"/>
          <w:szCs w:val="24"/>
        </w:rPr>
        <w:t>0.</w:t>
      </w:r>
      <w:r w:rsidR="00D211DF">
        <w:rPr>
          <w:b/>
          <w:bCs/>
          <w:sz w:val="24"/>
          <w:szCs w:val="24"/>
        </w:rPr>
        <w:t>925</w:t>
      </w:r>
      <w:r w:rsidR="002172FC">
        <w:rPr>
          <w:b/>
          <w:bCs/>
          <w:sz w:val="24"/>
          <w:szCs w:val="24"/>
        </w:rPr>
        <w:t>,</w:t>
      </w:r>
      <w:r w:rsidR="00D211DF">
        <w:rPr>
          <w:b/>
          <w:bCs/>
          <w:sz w:val="24"/>
          <w:szCs w:val="24"/>
        </w:rPr>
        <w:t>21</w:t>
      </w:r>
      <w:r w:rsidR="002172FC">
        <w:rPr>
          <w:b/>
          <w:bCs/>
          <w:sz w:val="24"/>
          <w:szCs w:val="24"/>
        </w:rPr>
        <w:t>.</w:t>
      </w:r>
      <w:r w:rsidR="00D211DF">
        <w:rPr>
          <w:b/>
          <w:bCs/>
          <w:sz w:val="24"/>
          <w:szCs w:val="24"/>
        </w:rPr>
        <w:t>15</w:t>
      </w:r>
      <w:r w:rsidR="002172FC">
        <w:rPr>
          <w:rFonts w:hint="cs"/>
          <w:b/>
          <w:bCs/>
          <w:sz w:val="24"/>
          <w:szCs w:val="24"/>
          <w:rtl/>
        </w:rPr>
        <w:t>) يمكن :-</w:t>
      </w:r>
    </w:p>
    <w:p w:rsidR="002172FC" w:rsidRPr="00D211DF" w:rsidRDefault="002172FC" w:rsidP="002172FC">
      <w:pPr>
        <w:ind w:left="708"/>
        <w:rPr>
          <w:b/>
          <w:bCs/>
          <w:color w:val="FF0000"/>
          <w:sz w:val="24"/>
          <w:szCs w:val="24"/>
          <w:u w:val="single"/>
          <w:rtl/>
        </w:rPr>
      </w:pPr>
      <w:r w:rsidRPr="00D211DF">
        <w:rPr>
          <w:b/>
          <w:bCs/>
          <w:color w:val="FF0000"/>
          <w:sz w:val="24"/>
          <w:szCs w:val="24"/>
          <w:u w:val="single"/>
          <w:rtl/>
        </w:rPr>
        <w:t>(أ)</w:t>
      </w:r>
      <w:r w:rsidRPr="00D211DF">
        <w:rPr>
          <w:b/>
          <w:bCs/>
          <w:color w:val="FF0000"/>
          <w:sz w:val="24"/>
          <w:szCs w:val="24"/>
          <w:u w:val="single"/>
          <w:rtl/>
        </w:rPr>
        <w:tab/>
        <w:t xml:space="preserve">قبول الفرض </w:t>
      </w:r>
      <w:r w:rsidRPr="00D211DF">
        <w:rPr>
          <w:rFonts w:hint="cs"/>
          <w:b/>
          <w:bCs/>
          <w:color w:val="FF0000"/>
          <w:sz w:val="24"/>
          <w:szCs w:val="24"/>
          <w:u w:val="single"/>
          <w:rtl/>
        </w:rPr>
        <w:t>البديل</w:t>
      </w:r>
      <w:r w:rsidRPr="00D211DF">
        <w:rPr>
          <w:b/>
          <w:bCs/>
          <w:color w:val="FF0000"/>
          <w:sz w:val="24"/>
          <w:szCs w:val="24"/>
          <w:u w:val="single"/>
          <w:rtl/>
        </w:rPr>
        <w:t xml:space="preserve"> .</w:t>
      </w:r>
    </w:p>
    <w:p w:rsidR="002172FC" w:rsidRPr="00D211DF" w:rsidRDefault="002172FC" w:rsidP="002172FC">
      <w:pPr>
        <w:ind w:left="708"/>
        <w:rPr>
          <w:sz w:val="24"/>
          <w:szCs w:val="24"/>
          <w:rtl/>
        </w:rPr>
      </w:pPr>
      <w:r w:rsidRPr="00D211DF">
        <w:rPr>
          <w:sz w:val="24"/>
          <w:szCs w:val="24"/>
          <w:rtl/>
        </w:rPr>
        <w:tab/>
        <w:t>(ب)</w:t>
      </w:r>
      <w:r w:rsidRPr="00D211DF">
        <w:rPr>
          <w:sz w:val="24"/>
          <w:szCs w:val="24"/>
          <w:rtl/>
        </w:rPr>
        <w:tab/>
      </w:r>
      <w:r w:rsidRPr="00D211DF">
        <w:rPr>
          <w:sz w:val="24"/>
          <w:szCs w:val="24"/>
          <w:rtl/>
          <w:lang w:bidi="ar-EG"/>
        </w:rPr>
        <w:t>قبول الفرض ال</w:t>
      </w:r>
      <w:r w:rsidRPr="00D211DF">
        <w:rPr>
          <w:rFonts w:hint="cs"/>
          <w:sz w:val="24"/>
          <w:szCs w:val="24"/>
          <w:rtl/>
          <w:lang w:bidi="ar-EG"/>
        </w:rPr>
        <w:t>عدمي</w:t>
      </w:r>
      <w:r w:rsidRPr="00D211DF">
        <w:rPr>
          <w:sz w:val="24"/>
          <w:szCs w:val="24"/>
        </w:rPr>
        <w:t xml:space="preserve"> </w:t>
      </w:r>
    </w:p>
    <w:p w:rsidR="002172FC" w:rsidRPr="00514FD9" w:rsidRDefault="002172FC" w:rsidP="002172FC">
      <w:pPr>
        <w:ind w:left="708"/>
        <w:rPr>
          <w:color w:val="000000" w:themeColor="text1"/>
          <w:sz w:val="24"/>
          <w:szCs w:val="24"/>
          <w:rtl/>
        </w:rPr>
      </w:pPr>
      <w:r w:rsidRPr="00514FD9">
        <w:rPr>
          <w:sz w:val="24"/>
          <w:szCs w:val="24"/>
          <w:rtl/>
        </w:rPr>
        <w:tab/>
        <w:t>(ج)</w:t>
      </w:r>
      <w:r w:rsidRPr="00514FD9">
        <w:rPr>
          <w:sz w:val="24"/>
          <w:szCs w:val="24"/>
          <w:rtl/>
        </w:rPr>
        <w:tab/>
      </w:r>
      <w:r w:rsidRPr="00514FD9">
        <w:rPr>
          <w:color w:val="000000" w:themeColor="text1"/>
          <w:sz w:val="24"/>
          <w:szCs w:val="24"/>
        </w:rPr>
        <w:t xml:space="preserve"> </w:t>
      </w:r>
      <w:r w:rsidRPr="003A37D6">
        <w:rPr>
          <w:rFonts w:hint="cs"/>
          <w:sz w:val="24"/>
          <w:szCs w:val="24"/>
          <w:rtl/>
        </w:rPr>
        <w:t>رفض كل من الفرضين.</w:t>
      </w:r>
    </w:p>
    <w:p w:rsidR="002172FC" w:rsidRDefault="002172FC" w:rsidP="002172FC">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sidRPr="00351B0A">
        <w:rPr>
          <w:color w:val="000000" w:themeColor="text1"/>
          <w:sz w:val="24"/>
          <w:szCs w:val="24"/>
          <w:rtl/>
          <w:lang w:bidi="ar-EG"/>
        </w:rPr>
        <w:t xml:space="preserve">قبول </w:t>
      </w:r>
      <w:r w:rsidRPr="00351B0A">
        <w:rPr>
          <w:rFonts w:hint="cs"/>
          <w:color w:val="000000" w:themeColor="text1"/>
          <w:sz w:val="24"/>
          <w:szCs w:val="24"/>
          <w:rtl/>
          <w:lang w:bidi="ar-EG"/>
        </w:rPr>
        <w:t>كل من الفرضين</w:t>
      </w:r>
      <w:r w:rsidRPr="00351B0A">
        <w:rPr>
          <w:color w:val="000000" w:themeColor="text1"/>
          <w:sz w:val="24"/>
          <w:szCs w:val="24"/>
          <w:rtl/>
          <w:lang w:bidi="ar-EG"/>
        </w:rPr>
        <w:t>.</w:t>
      </w:r>
      <w:r w:rsidRPr="00351B0A">
        <w:rPr>
          <w:color w:val="000000" w:themeColor="text1"/>
          <w:sz w:val="24"/>
          <w:szCs w:val="24"/>
        </w:rPr>
        <w:t xml:space="preserve"> </w:t>
      </w:r>
    </w:p>
    <w:p w:rsidR="00D211DF" w:rsidRDefault="00D211DF" w:rsidP="002172FC">
      <w:pPr>
        <w:ind w:left="708"/>
        <w:rPr>
          <w:color w:val="000000" w:themeColor="text1"/>
          <w:sz w:val="24"/>
          <w:szCs w:val="24"/>
          <w:rtl/>
        </w:rPr>
      </w:pPr>
    </w:p>
    <w:p w:rsidR="00D211DF" w:rsidRDefault="00D211DF" w:rsidP="002172FC">
      <w:pPr>
        <w:ind w:left="708"/>
        <w:rPr>
          <w:color w:val="000000" w:themeColor="text1"/>
          <w:sz w:val="24"/>
          <w:szCs w:val="24"/>
          <w:rtl/>
        </w:rPr>
      </w:pPr>
    </w:p>
    <w:p w:rsidR="00D211DF" w:rsidRDefault="00D211DF" w:rsidP="00D211DF">
      <w:pPr>
        <w:jc w:val="both"/>
        <w:rPr>
          <w:b/>
          <w:bCs/>
          <w:sz w:val="24"/>
          <w:szCs w:val="24"/>
          <w:rtl/>
          <w:lang w:bidi="ar-EG"/>
        </w:rPr>
      </w:pPr>
      <w:r w:rsidRPr="00D211DF">
        <w:rPr>
          <w:rFonts w:hint="cs"/>
          <w:b/>
          <w:bCs/>
          <w:sz w:val="24"/>
          <w:szCs w:val="24"/>
          <w:rtl/>
          <w:lang w:bidi="ar-EG"/>
        </w:rPr>
        <w:lastRenderedPageBreak/>
        <w:t>" احد الباحثين قام بدراسة متوسط الدخل في قطاع البنوك بالمملكة العربية السعودية , واستخدم اختبار كولومجروف لاختبار جودة التوفيق لهذه الظاهرة , وحصل على النتائج التالية :-</w:t>
      </w:r>
    </w:p>
    <w:p w:rsidR="00D211DF" w:rsidRDefault="00D211DF" w:rsidP="00D211DF">
      <w:pPr>
        <w:jc w:val="center"/>
        <w:rPr>
          <w:b/>
          <w:bCs/>
          <w:sz w:val="24"/>
          <w:szCs w:val="24"/>
          <w:lang w:bidi="ar-EG"/>
        </w:rPr>
      </w:pPr>
      <w:r>
        <w:rPr>
          <w:b/>
          <w:bCs/>
          <w:sz w:val="24"/>
          <w:szCs w:val="24"/>
          <w:lang w:bidi="ar-EG"/>
        </w:rPr>
        <w:t>NPar Tests</w:t>
      </w:r>
    </w:p>
    <w:p w:rsidR="00D211DF" w:rsidRDefault="00D211DF" w:rsidP="00D211DF">
      <w:pPr>
        <w:jc w:val="center"/>
        <w:rPr>
          <w:b/>
          <w:bCs/>
          <w:sz w:val="24"/>
          <w:szCs w:val="24"/>
          <w:lang w:bidi="ar-EG"/>
        </w:rPr>
      </w:pPr>
      <w:r>
        <w:rPr>
          <w:b/>
          <w:bCs/>
          <w:sz w:val="24"/>
          <w:szCs w:val="24"/>
          <w:lang w:bidi="ar-EG"/>
        </w:rPr>
        <w:t>One –Sample Kolmogorov-Smirnov Test</w:t>
      </w:r>
    </w:p>
    <w:tbl>
      <w:tblPr>
        <w:tblStyle w:val="a9"/>
        <w:bidiVisual/>
        <w:tblW w:w="0" w:type="auto"/>
        <w:tblLook w:val="04A0"/>
      </w:tblPr>
      <w:tblGrid>
        <w:gridCol w:w="5423"/>
        <w:gridCol w:w="2571"/>
        <w:gridCol w:w="2853"/>
      </w:tblGrid>
      <w:tr w:rsidR="00D211DF" w:rsidTr="00841D0D">
        <w:tc>
          <w:tcPr>
            <w:tcW w:w="5423" w:type="dxa"/>
            <w:tcBorders>
              <w:bottom w:val="single" w:sz="4" w:space="0" w:color="auto"/>
            </w:tcBorders>
          </w:tcPr>
          <w:p w:rsidR="00D211DF" w:rsidRDefault="00D211DF" w:rsidP="00D211DF">
            <w:pPr>
              <w:jc w:val="center"/>
              <w:rPr>
                <w:b/>
                <w:bCs/>
                <w:sz w:val="24"/>
                <w:szCs w:val="24"/>
                <w:rtl/>
              </w:rPr>
            </w:pPr>
            <w:r>
              <w:rPr>
                <w:rFonts w:hint="cs"/>
                <w:b/>
                <w:bCs/>
                <w:sz w:val="24"/>
                <w:szCs w:val="24"/>
                <w:rtl/>
              </w:rPr>
              <w:t>درجات الطلاب</w:t>
            </w:r>
          </w:p>
        </w:tc>
        <w:tc>
          <w:tcPr>
            <w:tcW w:w="2571" w:type="dxa"/>
            <w:vMerge w:val="restart"/>
            <w:tcBorders>
              <w:bottom w:val="nil"/>
              <w:right w:val="nil"/>
            </w:tcBorders>
          </w:tcPr>
          <w:p w:rsidR="00D211DF" w:rsidRDefault="00D211DF" w:rsidP="00D211DF">
            <w:pPr>
              <w:jc w:val="right"/>
              <w:rPr>
                <w:b/>
                <w:bCs/>
                <w:sz w:val="24"/>
                <w:szCs w:val="24"/>
                <w:rtl/>
              </w:rPr>
            </w:pPr>
          </w:p>
          <w:p w:rsidR="00D211DF" w:rsidRDefault="00D211DF" w:rsidP="00D211DF">
            <w:pPr>
              <w:jc w:val="right"/>
              <w:rPr>
                <w:b/>
                <w:bCs/>
                <w:sz w:val="24"/>
                <w:szCs w:val="24"/>
                <w:rtl/>
              </w:rPr>
            </w:pPr>
          </w:p>
          <w:p w:rsidR="00D211DF" w:rsidRDefault="00F77027" w:rsidP="00D211DF">
            <w:pPr>
              <w:jc w:val="right"/>
              <w:rPr>
                <w:b/>
                <w:bCs/>
                <w:sz w:val="24"/>
                <w:szCs w:val="24"/>
              </w:rPr>
            </w:pPr>
            <w:r>
              <w:rPr>
                <w:b/>
                <w:bCs/>
                <w:noProof/>
                <w:sz w:val="24"/>
                <w:szCs w:val="24"/>
              </w:rPr>
              <w:pict>
                <v:shape id="_x0000_s1140" type="#_x0000_t32" style="position:absolute;margin-left:55.35pt;margin-top:8.55pt;width:187.2pt;height:0;z-index:251784192" o:connectortype="straight">
                  <v:stroke startarrow="block" endarrow="block"/>
                  <w10:wrap anchorx="page"/>
                </v:shape>
              </w:pict>
            </w:r>
            <w:r w:rsidR="00D211DF">
              <w:rPr>
                <w:b/>
                <w:bCs/>
                <w:sz w:val="24"/>
                <w:szCs w:val="24"/>
              </w:rPr>
              <w:t>Mean</w:t>
            </w:r>
          </w:p>
          <w:p w:rsidR="00D211DF" w:rsidRDefault="00F77027" w:rsidP="00D211DF">
            <w:pPr>
              <w:jc w:val="right"/>
              <w:rPr>
                <w:b/>
                <w:bCs/>
                <w:sz w:val="24"/>
                <w:szCs w:val="24"/>
              </w:rPr>
            </w:pPr>
            <w:r>
              <w:rPr>
                <w:b/>
                <w:bCs/>
                <w:noProof/>
                <w:sz w:val="24"/>
                <w:szCs w:val="24"/>
              </w:rPr>
              <w:pict>
                <v:shape id="_x0000_s1138" type="#_x0000_t32" style="position:absolute;margin-left:73.85pt;margin-top:11.4pt;width:9.2pt;height:242.95pt;flip:x y;z-index:251781120" o:connectortype="straight" strokecolor="red" strokeweight="1.5pt">
                  <v:stroke endarrow="open"/>
                  <w10:wrap anchorx="page"/>
                </v:shape>
              </w:pict>
            </w:r>
            <w:r>
              <w:rPr>
                <w:b/>
                <w:bCs/>
                <w:noProof/>
                <w:sz w:val="24"/>
                <w:szCs w:val="24"/>
              </w:rPr>
              <w:pict>
                <v:shape id="_x0000_s1141" type="#_x0000_t32" style="position:absolute;margin-left:81.65pt;margin-top:5.9pt;width:157.8pt;height:0;z-index:251785216" o:connectortype="straight">
                  <v:stroke startarrow="block" endarrow="block"/>
                  <w10:wrap anchorx="page"/>
                </v:shape>
              </w:pict>
            </w:r>
            <w:r w:rsidR="00D211DF">
              <w:rPr>
                <w:b/>
                <w:bCs/>
                <w:sz w:val="24"/>
                <w:szCs w:val="24"/>
              </w:rPr>
              <w:t>Std-Deviation</w:t>
            </w:r>
          </w:p>
        </w:tc>
        <w:tc>
          <w:tcPr>
            <w:tcW w:w="2853" w:type="dxa"/>
            <w:vMerge w:val="restart"/>
            <w:tcBorders>
              <w:left w:val="nil"/>
              <w:bottom w:val="nil"/>
            </w:tcBorders>
          </w:tcPr>
          <w:p w:rsidR="00D211DF" w:rsidRDefault="00D211DF" w:rsidP="00841D0D">
            <w:pPr>
              <w:jc w:val="right"/>
              <w:rPr>
                <w:b/>
                <w:bCs/>
                <w:sz w:val="24"/>
                <w:szCs w:val="24"/>
                <w:lang w:bidi="ar-EG"/>
              </w:rPr>
            </w:pPr>
            <w:r>
              <w:rPr>
                <w:b/>
                <w:bCs/>
                <w:sz w:val="24"/>
                <w:szCs w:val="24"/>
                <w:lang w:bidi="ar-EG"/>
              </w:rPr>
              <w:t>N</w:t>
            </w:r>
          </w:p>
          <w:p w:rsidR="00D211DF" w:rsidRDefault="00F77027" w:rsidP="00841D0D">
            <w:pPr>
              <w:jc w:val="right"/>
              <w:rPr>
                <w:b/>
                <w:bCs/>
                <w:sz w:val="24"/>
                <w:szCs w:val="24"/>
                <w:rtl/>
              </w:rPr>
            </w:pPr>
            <w:r>
              <w:rPr>
                <w:b/>
                <w:bCs/>
                <w:noProof/>
                <w:sz w:val="24"/>
                <w:szCs w:val="24"/>
                <w:rtl/>
              </w:rPr>
              <w:pict>
                <v:shape id="_x0000_s1137" type="#_x0000_t32" style="position:absolute;margin-left:130.1pt;margin-top:21.5pt;width:8.3pt;height:127.2pt;flip:y;z-index:251780096" o:connectortype="straight" strokecolor="red" strokeweight="1.5pt">
                  <v:stroke endarrow="open"/>
                  <w10:wrap anchorx="page"/>
                </v:shape>
              </w:pict>
            </w:r>
            <w:r w:rsidR="00D211DF">
              <w:rPr>
                <w:b/>
                <w:bCs/>
                <w:sz w:val="24"/>
                <w:szCs w:val="24"/>
                <w:lang w:bidi="ar-EG"/>
              </w:rPr>
              <w:t xml:space="preserve">Normal Parameters </w:t>
            </w:r>
            <w:r w:rsidR="004043DD" w:rsidRPr="00EB1651">
              <w:rPr>
                <w:rFonts w:ascii="Times New Roman" w:hAnsi="Times New Roman" w:cs="Times New Roman"/>
                <w:b/>
                <w:bCs/>
                <w:noProof/>
                <w:sz w:val="24"/>
                <w:szCs w:val="24"/>
                <w:vertAlign w:val="superscript"/>
              </w:rPr>
              <w:t>a.b</w:t>
            </w:r>
          </w:p>
        </w:tc>
      </w:tr>
      <w:tr w:rsidR="00D211DF" w:rsidTr="00841D0D">
        <w:tc>
          <w:tcPr>
            <w:tcW w:w="5423" w:type="dxa"/>
            <w:tcBorders>
              <w:bottom w:val="nil"/>
            </w:tcBorders>
          </w:tcPr>
          <w:p w:rsidR="00D211DF" w:rsidRDefault="00D211DF" w:rsidP="00D211DF">
            <w:pPr>
              <w:jc w:val="center"/>
              <w:rPr>
                <w:b/>
                <w:bCs/>
                <w:sz w:val="24"/>
                <w:szCs w:val="24"/>
              </w:rPr>
            </w:pPr>
            <w:r>
              <w:rPr>
                <w:b/>
                <w:bCs/>
                <w:sz w:val="24"/>
                <w:szCs w:val="24"/>
              </w:rPr>
              <w:t>250</w:t>
            </w:r>
          </w:p>
          <w:p w:rsidR="00D211DF" w:rsidRDefault="00D211DF" w:rsidP="00D211DF">
            <w:pPr>
              <w:jc w:val="center"/>
              <w:rPr>
                <w:b/>
                <w:bCs/>
                <w:sz w:val="24"/>
                <w:szCs w:val="24"/>
              </w:rPr>
            </w:pPr>
            <w:r>
              <w:rPr>
                <w:b/>
                <w:bCs/>
                <w:sz w:val="24"/>
                <w:szCs w:val="24"/>
              </w:rPr>
              <w:t>6800</w:t>
            </w:r>
          </w:p>
          <w:p w:rsidR="00D211DF" w:rsidRDefault="00D211DF" w:rsidP="00D211DF">
            <w:pPr>
              <w:jc w:val="center"/>
              <w:rPr>
                <w:b/>
                <w:bCs/>
                <w:sz w:val="24"/>
                <w:szCs w:val="24"/>
              </w:rPr>
            </w:pPr>
            <w:r>
              <w:rPr>
                <w:b/>
                <w:bCs/>
                <w:sz w:val="24"/>
                <w:szCs w:val="24"/>
              </w:rPr>
              <w:t>192.34</w:t>
            </w:r>
          </w:p>
        </w:tc>
        <w:tc>
          <w:tcPr>
            <w:tcW w:w="2571" w:type="dxa"/>
            <w:vMerge/>
            <w:tcBorders>
              <w:top w:val="nil"/>
              <w:bottom w:val="nil"/>
              <w:right w:val="nil"/>
            </w:tcBorders>
          </w:tcPr>
          <w:p w:rsidR="00D211DF" w:rsidRDefault="00D211DF" w:rsidP="00D211DF">
            <w:pPr>
              <w:jc w:val="center"/>
              <w:rPr>
                <w:b/>
                <w:bCs/>
                <w:sz w:val="24"/>
                <w:szCs w:val="24"/>
                <w:rtl/>
                <w:lang w:bidi="ar-EG"/>
              </w:rPr>
            </w:pPr>
          </w:p>
        </w:tc>
        <w:tc>
          <w:tcPr>
            <w:tcW w:w="2853" w:type="dxa"/>
            <w:vMerge/>
            <w:tcBorders>
              <w:top w:val="nil"/>
              <w:left w:val="nil"/>
              <w:bottom w:val="nil"/>
            </w:tcBorders>
          </w:tcPr>
          <w:p w:rsidR="00D211DF" w:rsidRDefault="00D211DF" w:rsidP="00D211DF">
            <w:pPr>
              <w:jc w:val="center"/>
              <w:rPr>
                <w:b/>
                <w:bCs/>
                <w:sz w:val="24"/>
                <w:szCs w:val="24"/>
                <w:rtl/>
                <w:lang w:bidi="ar-EG"/>
              </w:rPr>
            </w:pPr>
          </w:p>
        </w:tc>
      </w:tr>
      <w:tr w:rsidR="00D211DF" w:rsidTr="00841D0D">
        <w:tc>
          <w:tcPr>
            <w:tcW w:w="5423" w:type="dxa"/>
            <w:tcBorders>
              <w:top w:val="nil"/>
              <w:bottom w:val="nil"/>
            </w:tcBorders>
          </w:tcPr>
          <w:p w:rsidR="00D211DF" w:rsidRDefault="00D211DF" w:rsidP="00D211DF">
            <w:pPr>
              <w:jc w:val="center"/>
              <w:rPr>
                <w:b/>
                <w:bCs/>
                <w:sz w:val="24"/>
                <w:szCs w:val="24"/>
              </w:rPr>
            </w:pPr>
            <w:r>
              <w:rPr>
                <w:b/>
                <w:bCs/>
                <w:sz w:val="24"/>
                <w:szCs w:val="24"/>
              </w:rPr>
              <w:t>43</w:t>
            </w:r>
          </w:p>
        </w:tc>
        <w:tc>
          <w:tcPr>
            <w:tcW w:w="2571" w:type="dxa"/>
            <w:tcBorders>
              <w:top w:val="nil"/>
              <w:bottom w:val="nil"/>
              <w:right w:val="nil"/>
            </w:tcBorders>
          </w:tcPr>
          <w:p w:rsidR="00D211DF" w:rsidRDefault="00D211DF" w:rsidP="00D211DF">
            <w:pPr>
              <w:jc w:val="right"/>
              <w:rPr>
                <w:b/>
                <w:bCs/>
                <w:sz w:val="24"/>
                <w:szCs w:val="24"/>
                <w:lang w:bidi="ar-EG"/>
              </w:rPr>
            </w:pPr>
            <w:r>
              <w:rPr>
                <w:b/>
                <w:bCs/>
                <w:sz w:val="24"/>
                <w:szCs w:val="24"/>
                <w:lang w:bidi="ar-EG"/>
              </w:rPr>
              <w:t>Absolute</w:t>
            </w:r>
          </w:p>
        </w:tc>
        <w:tc>
          <w:tcPr>
            <w:tcW w:w="2853" w:type="dxa"/>
            <w:tcBorders>
              <w:top w:val="nil"/>
              <w:left w:val="nil"/>
              <w:bottom w:val="nil"/>
            </w:tcBorders>
          </w:tcPr>
          <w:p w:rsidR="00D211DF" w:rsidRDefault="00D211DF" w:rsidP="00D211DF">
            <w:pPr>
              <w:jc w:val="right"/>
              <w:rPr>
                <w:b/>
                <w:bCs/>
                <w:sz w:val="24"/>
                <w:szCs w:val="24"/>
                <w:lang w:bidi="ar-EG"/>
              </w:rPr>
            </w:pPr>
            <w:r>
              <w:rPr>
                <w:b/>
                <w:bCs/>
                <w:sz w:val="24"/>
                <w:szCs w:val="24"/>
                <w:lang w:bidi="ar-EG"/>
              </w:rPr>
              <w:t xml:space="preserve">Most Extreme </w:t>
            </w:r>
          </w:p>
        </w:tc>
      </w:tr>
      <w:tr w:rsidR="00D211DF" w:rsidTr="00841D0D">
        <w:tc>
          <w:tcPr>
            <w:tcW w:w="5423" w:type="dxa"/>
            <w:tcBorders>
              <w:top w:val="nil"/>
              <w:bottom w:val="nil"/>
            </w:tcBorders>
          </w:tcPr>
          <w:p w:rsidR="00D211DF" w:rsidRDefault="00D211DF" w:rsidP="00D211DF">
            <w:pPr>
              <w:jc w:val="center"/>
              <w:rPr>
                <w:b/>
                <w:bCs/>
                <w:sz w:val="24"/>
                <w:szCs w:val="24"/>
                <w:rtl/>
              </w:rPr>
            </w:pPr>
            <w:r>
              <w:rPr>
                <w:b/>
                <w:bCs/>
                <w:sz w:val="24"/>
                <w:szCs w:val="24"/>
              </w:rPr>
              <w:t>43</w:t>
            </w:r>
          </w:p>
          <w:p w:rsidR="00D211DF" w:rsidRDefault="00D211DF" w:rsidP="00D211DF">
            <w:pPr>
              <w:jc w:val="center"/>
              <w:rPr>
                <w:b/>
                <w:bCs/>
                <w:sz w:val="24"/>
                <w:szCs w:val="24"/>
                <w:rtl/>
              </w:rPr>
            </w:pPr>
            <w:r>
              <w:rPr>
                <w:b/>
                <w:bCs/>
                <w:sz w:val="24"/>
                <w:szCs w:val="24"/>
              </w:rPr>
              <w:t>-12.437</w:t>
            </w:r>
          </w:p>
        </w:tc>
        <w:tc>
          <w:tcPr>
            <w:tcW w:w="2571" w:type="dxa"/>
            <w:tcBorders>
              <w:top w:val="nil"/>
              <w:bottom w:val="nil"/>
              <w:right w:val="nil"/>
            </w:tcBorders>
          </w:tcPr>
          <w:p w:rsidR="00D211DF" w:rsidRDefault="00D211DF" w:rsidP="00D211DF">
            <w:pPr>
              <w:jc w:val="right"/>
              <w:rPr>
                <w:b/>
                <w:bCs/>
                <w:sz w:val="24"/>
                <w:szCs w:val="24"/>
              </w:rPr>
            </w:pPr>
            <w:r>
              <w:rPr>
                <w:b/>
                <w:bCs/>
                <w:sz w:val="24"/>
                <w:szCs w:val="24"/>
              </w:rPr>
              <w:t>Positive</w:t>
            </w:r>
          </w:p>
          <w:p w:rsidR="00D211DF" w:rsidRDefault="00D211DF" w:rsidP="00D211DF">
            <w:pPr>
              <w:jc w:val="right"/>
              <w:rPr>
                <w:b/>
                <w:bCs/>
                <w:sz w:val="24"/>
                <w:szCs w:val="24"/>
              </w:rPr>
            </w:pPr>
            <w:r>
              <w:rPr>
                <w:b/>
                <w:bCs/>
                <w:sz w:val="24"/>
                <w:szCs w:val="24"/>
              </w:rPr>
              <w:t>Negative</w:t>
            </w:r>
          </w:p>
        </w:tc>
        <w:tc>
          <w:tcPr>
            <w:tcW w:w="2853" w:type="dxa"/>
            <w:tcBorders>
              <w:top w:val="nil"/>
              <w:left w:val="nil"/>
              <w:bottom w:val="nil"/>
            </w:tcBorders>
          </w:tcPr>
          <w:p w:rsidR="00D211DF" w:rsidRDefault="00D211DF" w:rsidP="00D211DF">
            <w:pPr>
              <w:jc w:val="right"/>
              <w:rPr>
                <w:b/>
                <w:bCs/>
                <w:sz w:val="24"/>
                <w:szCs w:val="24"/>
              </w:rPr>
            </w:pPr>
            <w:r>
              <w:rPr>
                <w:b/>
                <w:bCs/>
                <w:sz w:val="24"/>
                <w:szCs w:val="24"/>
              </w:rPr>
              <w:t>Differences</w:t>
            </w:r>
          </w:p>
        </w:tc>
      </w:tr>
      <w:tr w:rsidR="00D211DF" w:rsidTr="00841D0D">
        <w:tc>
          <w:tcPr>
            <w:tcW w:w="5423" w:type="dxa"/>
            <w:tcBorders>
              <w:top w:val="nil"/>
              <w:bottom w:val="nil"/>
            </w:tcBorders>
          </w:tcPr>
          <w:p w:rsidR="00D211DF" w:rsidRDefault="00D211DF" w:rsidP="00D211DF">
            <w:pPr>
              <w:jc w:val="center"/>
              <w:rPr>
                <w:b/>
                <w:bCs/>
                <w:sz w:val="24"/>
                <w:szCs w:val="24"/>
              </w:rPr>
            </w:pPr>
            <w:r>
              <w:rPr>
                <w:b/>
                <w:bCs/>
                <w:sz w:val="24"/>
                <w:szCs w:val="24"/>
              </w:rPr>
              <w:t>.069</w:t>
            </w:r>
          </w:p>
        </w:tc>
        <w:tc>
          <w:tcPr>
            <w:tcW w:w="2571" w:type="dxa"/>
            <w:tcBorders>
              <w:top w:val="nil"/>
              <w:bottom w:val="nil"/>
              <w:right w:val="nil"/>
            </w:tcBorders>
          </w:tcPr>
          <w:p w:rsidR="00D211DF" w:rsidRDefault="00D211DF" w:rsidP="00D211DF">
            <w:pPr>
              <w:jc w:val="center"/>
              <w:rPr>
                <w:b/>
                <w:bCs/>
                <w:sz w:val="24"/>
                <w:szCs w:val="24"/>
              </w:rPr>
            </w:pPr>
          </w:p>
        </w:tc>
        <w:tc>
          <w:tcPr>
            <w:tcW w:w="2853" w:type="dxa"/>
            <w:tcBorders>
              <w:top w:val="nil"/>
              <w:left w:val="nil"/>
              <w:bottom w:val="nil"/>
            </w:tcBorders>
          </w:tcPr>
          <w:p w:rsidR="00D211DF" w:rsidRDefault="00D211DF" w:rsidP="00841D0D">
            <w:pPr>
              <w:jc w:val="right"/>
              <w:rPr>
                <w:b/>
                <w:bCs/>
                <w:sz w:val="24"/>
                <w:szCs w:val="24"/>
              </w:rPr>
            </w:pPr>
            <w:r>
              <w:rPr>
                <w:b/>
                <w:bCs/>
                <w:sz w:val="24"/>
                <w:szCs w:val="24"/>
                <w:lang w:bidi="ar-EG"/>
              </w:rPr>
              <w:t>Kolmogorov-Smirnov</w:t>
            </w:r>
            <w:r>
              <w:rPr>
                <w:b/>
                <w:bCs/>
                <w:sz w:val="24"/>
                <w:szCs w:val="24"/>
              </w:rPr>
              <w:t xml:space="preserve"> Z</w:t>
            </w:r>
          </w:p>
        </w:tc>
      </w:tr>
      <w:tr w:rsidR="00D211DF" w:rsidTr="00841D0D">
        <w:tc>
          <w:tcPr>
            <w:tcW w:w="5423" w:type="dxa"/>
            <w:tcBorders>
              <w:top w:val="nil"/>
            </w:tcBorders>
          </w:tcPr>
          <w:p w:rsidR="00D211DF" w:rsidRDefault="00D211DF" w:rsidP="00D211DF">
            <w:pPr>
              <w:jc w:val="center"/>
              <w:rPr>
                <w:b/>
                <w:bCs/>
                <w:sz w:val="24"/>
                <w:szCs w:val="24"/>
              </w:rPr>
            </w:pPr>
            <w:r>
              <w:rPr>
                <w:b/>
                <w:bCs/>
                <w:sz w:val="24"/>
                <w:szCs w:val="24"/>
              </w:rPr>
              <w:t>.078</w:t>
            </w:r>
          </w:p>
        </w:tc>
        <w:tc>
          <w:tcPr>
            <w:tcW w:w="2571" w:type="dxa"/>
            <w:tcBorders>
              <w:top w:val="nil"/>
              <w:bottom w:val="single" w:sz="4" w:space="0" w:color="auto"/>
              <w:right w:val="nil"/>
            </w:tcBorders>
          </w:tcPr>
          <w:p w:rsidR="00D211DF" w:rsidRDefault="00D211DF" w:rsidP="00D211DF">
            <w:pPr>
              <w:jc w:val="center"/>
              <w:rPr>
                <w:b/>
                <w:bCs/>
                <w:sz w:val="24"/>
                <w:szCs w:val="24"/>
              </w:rPr>
            </w:pPr>
          </w:p>
        </w:tc>
        <w:tc>
          <w:tcPr>
            <w:tcW w:w="2853" w:type="dxa"/>
            <w:tcBorders>
              <w:top w:val="nil"/>
              <w:left w:val="nil"/>
            </w:tcBorders>
          </w:tcPr>
          <w:p w:rsidR="00D211DF" w:rsidRDefault="00D211DF" w:rsidP="00D211DF">
            <w:pPr>
              <w:jc w:val="right"/>
              <w:rPr>
                <w:b/>
                <w:bCs/>
                <w:sz w:val="24"/>
                <w:szCs w:val="24"/>
              </w:rPr>
            </w:pPr>
            <w:r>
              <w:rPr>
                <w:b/>
                <w:bCs/>
                <w:sz w:val="24"/>
                <w:szCs w:val="24"/>
              </w:rPr>
              <w:t>Asymp-Sig-(2-tailed)</w:t>
            </w:r>
          </w:p>
        </w:tc>
      </w:tr>
    </w:tbl>
    <w:p w:rsidR="00D211DF" w:rsidRPr="00D211DF" w:rsidRDefault="00D211DF" w:rsidP="00D211DF">
      <w:pPr>
        <w:jc w:val="center"/>
        <w:rPr>
          <w:b/>
          <w:bCs/>
          <w:sz w:val="24"/>
          <w:szCs w:val="24"/>
          <w:lang w:bidi="ar-EG"/>
        </w:rPr>
      </w:pPr>
    </w:p>
    <w:p w:rsidR="00D211DF" w:rsidRDefault="00F77027" w:rsidP="00D211DF">
      <w:pPr>
        <w:jc w:val="both"/>
        <w:rPr>
          <w:b/>
          <w:bCs/>
          <w:sz w:val="24"/>
          <w:szCs w:val="24"/>
          <w:rtl/>
        </w:rPr>
      </w:pPr>
      <w:r w:rsidRPr="00F77027">
        <w:rPr>
          <w:noProof/>
          <w:color w:val="000000" w:themeColor="text1"/>
          <w:sz w:val="24"/>
          <w:szCs w:val="24"/>
          <w:rtl/>
        </w:rPr>
        <w:pict>
          <v:shape id="_x0000_s1136" type="#_x0000_t202" style="position:absolute;left:0;text-align:left;margin-left:49.05pt;margin-top:3.85pt;width:211.5pt;height:76.15pt;z-index:251779072;mso-width-percent:400;mso-height-percent:200;mso-width-percent:400;mso-height-percent:200;mso-width-relative:margin;mso-height-relative:margin">
            <v:textbox style="mso-next-textbox:#_x0000_s1136;mso-fit-shape-to-text:t">
              <w:txbxContent>
                <w:p w:rsidR="004151AC" w:rsidRPr="00841D0D" w:rsidRDefault="004151AC" w:rsidP="00841D0D">
                  <w:pPr>
                    <w:rPr>
                      <w:b/>
                      <w:bCs/>
                      <w:color w:val="FF0000"/>
                      <w:sz w:val="24"/>
                      <w:szCs w:val="24"/>
                    </w:rPr>
                  </w:pPr>
                  <w:r w:rsidRPr="00841D0D">
                    <w:rPr>
                      <w:rFonts w:hint="cs"/>
                      <w:b/>
                      <w:bCs/>
                      <w:color w:val="FF0000"/>
                      <w:sz w:val="24"/>
                      <w:szCs w:val="24"/>
                      <w:rtl/>
                    </w:rPr>
                    <w:t xml:space="preserve">ابحث عن </w:t>
                  </w:r>
                  <w:r w:rsidRPr="00841D0D">
                    <w:rPr>
                      <w:b/>
                      <w:bCs/>
                      <w:color w:val="FF0000"/>
                      <w:sz w:val="24"/>
                      <w:szCs w:val="24"/>
                    </w:rPr>
                    <w:t>Mean</w:t>
                  </w:r>
                  <w:r w:rsidRPr="00841D0D">
                    <w:rPr>
                      <w:rFonts w:hint="cs"/>
                      <w:b/>
                      <w:bCs/>
                      <w:color w:val="FF0000"/>
                      <w:sz w:val="24"/>
                      <w:szCs w:val="24"/>
                      <w:rtl/>
                    </w:rPr>
                    <w:t xml:space="preserve"> في الجدول هي المتوسط  </w:t>
                  </w:r>
                  <w:r w:rsidRPr="00841D0D">
                    <w:rPr>
                      <w:b/>
                      <w:bCs/>
                      <w:color w:val="FF0000"/>
                      <w:sz w:val="24"/>
                      <w:szCs w:val="24"/>
                    </w:rPr>
                    <w:t>6800</w:t>
                  </w:r>
                </w:p>
              </w:txbxContent>
            </v:textbox>
          </v:shape>
        </w:pict>
      </w:r>
      <w:r w:rsidR="00D211DF" w:rsidRPr="00D211DF">
        <w:rPr>
          <w:rFonts w:hint="cs"/>
          <w:b/>
          <w:bCs/>
          <w:sz w:val="24"/>
          <w:szCs w:val="24"/>
          <w:rtl/>
          <w:lang w:bidi="ar-EG"/>
        </w:rPr>
        <w:t>(50)</w:t>
      </w:r>
      <w:r w:rsidR="00841D0D">
        <w:rPr>
          <w:rFonts w:hint="cs"/>
          <w:b/>
          <w:bCs/>
          <w:sz w:val="24"/>
          <w:szCs w:val="24"/>
          <w:rtl/>
        </w:rPr>
        <w:t xml:space="preserve"> متوسط الدخل في هذا القطاع هو :-</w:t>
      </w:r>
    </w:p>
    <w:p w:rsidR="00841D0D" w:rsidRPr="00841D0D" w:rsidRDefault="00F77027" w:rsidP="00841D0D">
      <w:pPr>
        <w:ind w:left="708"/>
        <w:rPr>
          <w:sz w:val="24"/>
          <w:szCs w:val="24"/>
          <w:rtl/>
        </w:rPr>
      </w:pPr>
      <w:r w:rsidRPr="00F77027">
        <w:rPr>
          <w:noProof/>
          <w:color w:val="000000" w:themeColor="text1"/>
          <w:sz w:val="24"/>
          <w:szCs w:val="24"/>
          <w:rtl/>
        </w:rPr>
        <w:pict>
          <v:shape id="_x0000_s1146" type="#_x0000_t202" style="position:absolute;left:0;text-align:left;margin-left:280.4pt;margin-top:13.45pt;width:86.35pt;height:19.65pt;z-index:251788288;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00841D0D" w:rsidRPr="00841D0D">
        <w:rPr>
          <w:sz w:val="24"/>
          <w:szCs w:val="24"/>
          <w:rtl/>
        </w:rPr>
        <w:t>(أ)</w:t>
      </w:r>
      <w:r w:rsidR="00841D0D" w:rsidRPr="00841D0D">
        <w:rPr>
          <w:sz w:val="24"/>
          <w:szCs w:val="24"/>
          <w:rtl/>
        </w:rPr>
        <w:tab/>
      </w:r>
      <w:r w:rsidR="00841D0D" w:rsidRPr="00841D0D">
        <w:rPr>
          <w:sz w:val="24"/>
          <w:szCs w:val="24"/>
        </w:rPr>
        <w:t>250</w:t>
      </w:r>
    </w:p>
    <w:p w:rsidR="00841D0D" w:rsidRPr="00841D0D" w:rsidRDefault="00841D0D" w:rsidP="00841D0D">
      <w:pPr>
        <w:ind w:left="708"/>
        <w:rPr>
          <w:b/>
          <w:bCs/>
          <w:color w:val="FF0000"/>
          <w:sz w:val="24"/>
          <w:szCs w:val="24"/>
          <w:u w:val="single"/>
          <w:rtl/>
        </w:rPr>
      </w:pPr>
      <w:r w:rsidRPr="00841D0D">
        <w:rPr>
          <w:b/>
          <w:bCs/>
          <w:color w:val="FF0000"/>
          <w:sz w:val="24"/>
          <w:szCs w:val="24"/>
          <w:u w:val="single"/>
          <w:rtl/>
        </w:rPr>
        <w:tab/>
        <w:t>(ب)</w:t>
      </w:r>
      <w:r w:rsidRPr="00841D0D">
        <w:rPr>
          <w:b/>
          <w:bCs/>
          <w:color w:val="FF0000"/>
          <w:sz w:val="24"/>
          <w:szCs w:val="24"/>
          <w:u w:val="single"/>
          <w:rtl/>
        </w:rPr>
        <w:tab/>
      </w:r>
      <w:r w:rsidRPr="00841D0D">
        <w:rPr>
          <w:b/>
          <w:bCs/>
          <w:color w:val="FF0000"/>
          <w:sz w:val="24"/>
          <w:szCs w:val="24"/>
          <w:u w:val="single"/>
          <w:lang w:bidi="ar-EG"/>
        </w:rPr>
        <w:t>6800</w:t>
      </w:r>
      <w:r w:rsidRPr="00841D0D">
        <w:rPr>
          <w:b/>
          <w:bCs/>
          <w:color w:val="FF0000"/>
          <w:sz w:val="24"/>
          <w:szCs w:val="24"/>
          <w:u w:val="single"/>
        </w:rPr>
        <w:t xml:space="preserve"> </w:t>
      </w:r>
    </w:p>
    <w:p w:rsidR="00841D0D" w:rsidRPr="00514FD9" w:rsidRDefault="00841D0D" w:rsidP="00841D0D">
      <w:pPr>
        <w:ind w:left="708"/>
        <w:rPr>
          <w:color w:val="000000" w:themeColor="text1"/>
          <w:sz w:val="24"/>
          <w:szCs w:val="24"/>
          <w:rtl/>
        </w:rPr>
      </w:pPr>
      <w:r w:rsidRPr="00514FD9">
        <w:rPr>
          <w:sz w:val="24"/>
          <w:szCs w:val="24"/>
          <w:rtl/>
        </w:rPr>
        <w:tab/>
        <w:t>(ج)</w:t>
      </w:r>
      <w:r w:rsidRPr="00514FD9">
        <w:rPr>
          <w:sz w:val="24"/>
          <w:szCs w:val="24"/>
          <w:rtl/>
        </w:rPr>
        <w:tab/>
      </w:r>
      <w:r>
        <w:rPr>
          <w:sz w:val="24"/>
          <w:szCs w:val="24"/>
        </w:rPr>
        <w:t>192.34</w:t>
      </w:r>
    </w:p>
    <w:p w:rsidR="00841D0D" w:rsidRPr="00841D0D" w:rsidRDefault="00841D0D" w:rsidP="00841D0D">
      <w:pPr>
        <w:ind w:left="708"/>
        <w:rPr>
          <w:color w:val="000000" w:themeColor="text1"/>
          <w:sz w:val="24"/>
          <w:szCs w:val="24"/>
          <w:rtl/>
        </w:rPr>
      </w:pPr>
      <w:r w:rsidRPr="00351B0A">
        <w:rPr>
          <w:color w:val="000000" w:themeColor="text1"/>
          <w:sz w:val="24"/>
          <w:szCs w:val="24"/>
          <w:rtl/>
        </w:rPr>
        <w:t>(د)</w:t>
      </w:r>
      <w:r w:rsidRPr="00351B0A">
        <w:rPr>
          <w:color w:val="000000" w:themeColor="text1"/>
          <w:sz w:val="24"/>
          <w:szCs w:val="24"/>
          <w:rtl/>
        </w:rPr>
        <w:tab/>
      </w:r>
      <w:r>
        <w:rPr>
          <w:color w:val="000000" w:themeColor="text1"/>
          <w:sz w:val="24"/>
          <w:szCs w:val="24"/>
        </w:rPr>
        <w:t>0.069</w:t>
      </w:r>
      <w:r w:rsidRPr="00351B0A">
        <w:rPr>
          <w:color w:val="000000" w:themeColor="text1"/>
          <w:sz w:val="24"/>
          <w:szCs w:val="24"/>
        </w:rPr>
        <w:t xml:space="preserve"> </w:t>
      </w:r>
    </w:p>
    <w:p w:rsidR="00841D0D" w:rsidRDefault="00F77027" w:rsidP="00841D0D">
      <w:pPr>
        <w:jc w:val="both"/>
        <w:rPr>
          <w:b/>
          <w:bCs/>
          <w:sz w:val="24"/>
          <w:szCs w:val="24"/>
          <w:rtl/>
        </w:rPr>
      </w:pPr>
      <w:r w:rsidRPr="00F77027">
        <w:rPr>
          <w:noProof/>
          <w:color w:val="000000" w:themeColor="text1"/>
          <w:sz w:val="24"/>
          <w:szCs w:val="24"/>
          <w:rtl/>
        </w:rPr>
        <w:pict>
          <v:shape id="_x0000_s1147" type="#_x0000_t202" style="position:absolute;left:0;text-align:left;margin-left:287.6pt;margin-top:24.9pt;width:86.35pt;height:19.65pt;z-index:251789312;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Pr="00F77027">
        <w:rPr>
          <w:noProof/>
          <w:color w:val="000000" w:themeColor="text1"/>
          <w:sz w:val="24"/>
          <w:szCs w:val="24"/>
          <w:rtl/>
        </w:rPr>
        <w:pict>
          <v:shape id="_x0000_s1139" type="#_x0000_t202" style="position:absolute;left:0;text-align:left;margin-left:49.05pt;margin-top:3.85pt;width:211.5pt;height:76.15pt;z-index:251783168;mso-width-percent:400;mso-height-percent:200;mso-width-percent:400;mso-height-percent:200;mso-width-relative:margin;mso-height-relative:margin">
            <v:textbox style="mso-next-textbox:#_x0000_s1139;mso-fit-shape-to-text:t">
              <w:txbxContent>
                <w:p w:rsidR="004151AC" w:rsidRPr="00841D0D" w:rsidRDefault="004151AC" w:rsidP="00841D0D">
                  <w:pPr>
                    <w:rPr>
                      <w:b/>
                      <w:bCs/>
                      <w:color w:val="FF0000"/>
                      <w:sz w:val="24"/>
                      <w:szCs w:val="24"/>
                    </w:rPr>
                  </w:pPr>
                  <w:r w:rsidRPr="00841D0D">
                    <w:rPr>
                      <w:rFonts w:hint="cs"/>
                      <w:b/>
                      <w:bCs/>
                      <w:color w:val="FF0000"/>
                      <w:sz w:val="24"/>
                      <w:szCs w:val="24"/>
                      <w:rtl/>
                    </w:rPr>
                    <w:t xml:space="preserve">ابحث عن </w:t>
                  </w:r>
                  <w:r>
                    <w:rPr>
                      <w:b/>
                      <w:bCs/>
                      <w:color w:val="FF0000"/>
                      <w:sz w:val="24"/>
                      <w:szCs w:val="24"/>
                    </w:rPr>
                    <w:t xml:space="preserve">Deviation </w:t>
                  </w:r>
                  <w:r w:rsidRPr="00841D0D">
                    <w:rPr>
                      <w:rFonts w:hint="cs"/>
                      <w:b/>
                      <w:bCs/>
                      <w:color w:val="FF0000"/>
                      <w:sz w:val="24"/>
                      <w:szCs w:val="24"/>
                      <w:rtl/>
                    </w:rPr>
                    <w:t xml:space="preserve"> في الجدول هي </w:t>
                  </w:r>
                  <w:r>
                    <w:rPr>
                      <w:rFonts w:hint="cs"/>
                      <w:b/>
                      <w:bCs/>
                      <w:color w:val="FF0000"/>
                      <w:sz w:val="24"/>
                      <w:szCs w:val="24"/>
                      <w:rtl/>
                    </w:rPr>
                    <w:t xml:space="preserve">الانحراف المعياري </w:t>
                  </w:r>
                  <w:r w:rsidRPr="00841D0D">
                    <w:rPr>
                      <w:rFonts w:hint="cs"/>
                      <w:b/>
                      <w:bCs/>
                      <w:color w:val="FF0000"/>
                      <w:sz w:val="24"/>
                      <w:szCs w:val="24"/>
                      <w:rtl/>
                    </w:rPr>
                    <w:t xml:space="preserve">  </w:t>
                  </w:r>
                  <w:r>
                    <w:rPr>
                      <w:b/>
                      <w:bCs/>
                      <w:color w:val="FF0000"/>
                      <w:sz w:val="24"/>
                      <w:szCs w:val="24"/>
                    </w:rPr>
                    <w:t>192.34</w:t>
                  </w:r>
                </w:p>
              </w:txbxContent>
            </v:textbox>
          </v:shape>
        </w:pict>
      </w:r>
      <w:r w:rsidR="00841D0D" w:rsidRPr="00D211DF">
        <w:rPr>
          <w:rFonts w:hint="cs"/>
          <w:b/>
          <w:bCs/>
          <w:sz w:val="24"/>
          <w:szCs w:val="24"/>
          <w:rtl/>
          <w:lang w:bidi="ar-EG"/>
        </w:rPr>
        <w:t>(</w:t>
      </w:r>
      <w:r w:rsidR="00841D0D">
        <w:rPr>
          <w:rFonts w:hint="cs"/>
          <w:b/>
          <w:bCs/>
          <w:sz w:val="24"/>
          <w:szCs w:val="24"/>
          <w:rtl/>
          <w:lang w:bidi="ar-EG"/>
        </w:rPr>
        <w:t>51</w:t>
      </w:r>
      <w:r w:rsidR="00841D0D" w:rsidRPr="00D211DF">
        <w:rPr>
          <w:rFonts w:hint="cs"/>
          <w:b/>
          <w:bCs/>
          <w:sz w:val="24"/>
          <w:szCs w:val="24"/>
          <w:rtl/>
          <w:lang w:bidi="ar-EG"/>
        </w:rPr>
        <w:t>)</w:t>
      </w:r>
      <w:r w:rsidR="00841D0D">
        <w:rPr>
          <w:rFonts w:hint="cs"/>
          <w:b/>
          <w:bCs/>
          <w:sz w:val="24"/>
          <w:szCs w:val="24"/>
          <w:rtl/>
        </w:rPr>
        <w:t xml:space="preserve"> الانحراف المعياري لدخل الموظفين في هذا القطاع:-</w:t>
      </w:r>
    </w:p>
    <w:p w:rsidR="00841D0D" w:rsidRPr="00841D0D" w:rsidRDefault="00841D0D" w:rsidP="00841D0D">
      <w:pPr>
        <w:ind w:left="708"/>
        <w:rPr>
          <w:sz w:val="24"/>
          <w:szCs w:val="24"/>
          <w:rtl/>
        </w:rPr>
      </w:pPr>
      <w:r w:rsidRPr="00841D0D">
        <w:rPr>
          <w:sz w:val="24"/>
          <w:szCs w:val="24"/>
          <w:rtl/>
        </w:rPr>
        <w:t>(أ)</w:t>
      </w:r>
      <w:r w:rsidRPr="00841D0D">
        <w:rPr>
          <w:sz w:val="24"/>
          <w:szCs w:val="24"/>
          <w:rtl/>
        </w:rPr>
        <w:tab/>
      </w:r>
      <w:r w:rsidRPr="00841D0D">
        <w:rPr>
          <w:sz w:val="24"/>
          <w:szCs w:val="24"/>
        </w:rPr>
        <w:t>250</w:t>
      </w:r>
    </w:p>
    <w:p w:rsidR="00841D0D" w:rsidRPr="00D211DF" w:rsidRDefault="00841D0D" w:rsidP="00841D0D">
      <w:pPr>
        <w:ind w:left="708"/>
        <w:rPr>
          <w:sz w:val="24"/>
          <w:szCs w:val="24"/>
          <w:rtl/>
        </w:rPr>
      </w:pPr>
      <w:r w:rsidRPr="00D211DF">
        <w:rPr>
          <w:sz w:val="24"/>
          <w:szCs w:val="24"/>
          <w:rtl/>
        </w:rPr>
        <w:tab/>
        <w:t>(ب)</w:t>
      </w:r>
      <w:r w:rsidRPr="00D211DF">
        <w:rPr>
          <w:sz w:val="24"/>
          <w:szCs w:val="24"/>
          <w:rtl/>
        </w:rPr>
        <w:tab/>
      </w:r>
      <w:r>
        <w:rPr>
          <w:sz w:val="24"/>
          <w:szCs w:val="24"/>
          <w:lang w:bidi="ar-EG"/>
        </w:rPr>
        <w:t>6800</w:t>
      </w:r>
      <w:r w:rsidRPr="00D211DF">
        <w:rPr>
          <w:sz w:val="24"/>
          <w:szCs w:val="24"/>
        </w:rPr>
        <w:t xml:space="preserve"> </w:t>
      </w:r>
    </w:p>
    <w:p w:rsidR="00841D0D" w:rsidRPr="00841D0D" w:rsidRDefault="00841D0D" w:rsidP="00841D0D">
      <w:pPr>
        <w:ind w:left="708"/>
        <w:rPr>
          <w:b/>
          <w:bCs/>
          <w:color w:val="FF0000"/>
          <w:sz w:val="24"/>
          <w:szCs w:val="24"/>
          <w:u w:val="single"/>
        </w:rPr>
      </w:pPr>
      <w:r w:rsidRPr="00841D0D">
        <w:rPr>
          <w:b/>
          <w:bCs/>
          <w:color w:val="FF0000"/>
          <w:sz w:val="24"/>
          <w:szCs w:val="24"/>
          <w:u w:val="single"/>
          <w:rtl/>
        </w:rPr>
        <w:tab/>
        <w:t>(ج)</w:t>
      </w:r>
      <w:r w:rsidRPr="00841D0D">
        <w:rPr>
          <w:b/>
          <w:bCs/>
          <w:color w:val="FF0000"/>
          <w:sz w:val="24"/>
          <w:szCs w:val="24"/>
          <w:u w:val="single"/>
          <w:rtl/>
        </w:rPr>
        <w:tab/>
      </w:r>
      <w:r w:rsidRPr="00841D0D">
        <w:rPr>
          <w:b/>
          <w:bCs/>
          <w:color w:val="FF0000"/>
          <w:sz w:val="24"/>
          <w:szCs w:val="24"/>
          <w:u w:val="single"/>
        </w:rPr>
        <w:t>192.34</w:t>
      </w:r>
    </w:p>
    <w:p w:rsidR="00841D0D" w:rsidRDefault="00F77027" w:rsidP="00841D0D">
      <w:pPr>
        <w:ind w:left="708"/>
        <w:rPr>
          <w:color w:val="000000" w:themeColor="text1"/>
          <w:sz w:val="24"/>
          <w:szCs w:val="24"/>
          <w:rtl/>
        </w:rPr>
      </w:pPr>
      <w:r>
        <w:rPr>
          <w:noProof/>
          <w:color w:val="000000" w:themeColor="text1"/>
          <w:sz w:val="24"/>
          <w:szCs w:val="24"/>
          <w:rtl/>
        </w:rPr>
        <w:pict>
          <v:shape id="_x0000_s1148" type="#_x0000_t202" style="position:absolute;left:0;text-align:left;margin-left:79.8pt;margin-top:24.45pt;width:86.35pt;height:19.65pt;z-index:251790336;mso-width-relative:margin;mso-height-relative:margin">
            <v:textbox>
              <w:txbxContent>
                <w:p w:rsidR="004151AC" w:rsidRPr="00351B0A" w:rsidRDefault="004151AC" w:rsidP="00C00A4D">
                  <w:pPr>
                    <w:rPr>
                      <w:b/>
                      <w:bCs/>
                      <w:color w:val="FF0000"/>
                    </w:rPr>
                  </w:pPr>
                  <w:r w:rsidRPr="00351B0A">
                    <w:rPr>
                      <w:rFonts w:hint="cs"/>
                      <w:b/>
                      <w:bCs/>
                      <w:color w:val="FF0000"/>
                      <w:rtl/>
                    </w:rPr>
                    <w:t xml:space="preserve">المحاضرة </w:t>
                  </w:r>
                  <w:r>
                    <w:rPr>
                      <w:rFonts w:hint="cs"/>
                      <w:b/>
                      <w:bCs/>
                      <w:color w:val="FF0000"/>
                      <w:rtl/>
                    </w:rPr>
                    <w:t>13</w:t>
                  </w:r>
                </w:p>
              </w:txbxContent>
            </v:textbox>
          </v:shape>
        </w:pict>
      </w:r>
      <w:r w:rsidR="00841D0D" w:rsidRPr="00351B0A">
        <w:rPr>
          <w:color w:val="000000" w:themeColor="text1"/>
          <w:sz w:val="24"/>
          <w:szCs w:val="24"/>
          <w:rtl/>
        </w:rPr>
        <w:t>(د)</w:t>
      </w:r>
      <w:r w:rsidR="00841D0D" w:rsidRPr="00351B0A">
        <w:rPr>
          <w:color w:val="000000" w:themeColor="text1"/>
          <w:sz w:val="24"/>
          <w:szCs w:val="24"/>
          <w:rtl/>
        </w:rPr>
        <w:tab/>
      </w:r>
      <w:r w:rsidR="00841D0D">
        <w:rPr>
          <w:color w:val="000000" w:themeColor="text1"/>
          <w:sz w:val="24"/>
          <w:szCs w:val="24"/>
        </w:rPr>
        <w:t>0.069</w:t>
      </w:r>
      <w:r w:rsidR="00841D0D" w:rsidRPr="00351B0A">
        <w:rPr>
          <w:color w:val="000000" w:themeColor="text1"/>
          <w:sz w:val="24"/>
          <w:szCs w:val="24"/>
        </w:rPr>
        <w:t xml:space="preserve"> </w:t>
      </w:r>
    </w:p>
    <w:p w:rsidR="00841D0D" w:rsidRDefault="00F77027" w:rsidP="00C00A4D">
      <w:pPr>
        <w:tabs>
          <w:tab w:val="left" w:pos="7463"/>
        </w:tabs>
        <w:jc w:val="both"/>
        <w:rPr>
          <w:b/>
          <w:bCs/>
          <w:sz w:val="24"/>
          <w:szCs w:val="24"/>
          <w:rtl/>
        </w:rPr>
      </w:pPr>
      <w:r w:rsidRPr="00F77027">
        <w:rPr>
          <w:noProof/>
          <w:color w:val="000000" w:themeColor="text1"/>
          <w:sz w:val="24"/>
          <w:szCs w:val="24"/>
          <w:rtl/>
        </w:rPr>
        <w:pict>
          <v:shape id="_x0000_s1142" type="#_x0000_t202" style="position:absolute;left:0;text-align:left;margin-left:-6.4pt;margin-top:23.3pt;width:203.1pt;height:119.25pt;z-index:251787264;mso-height-percent:200;mso-height-percent:200;mso-width-relative:margin;mso-height-relative:margin">
            <v:textbox style="mso-next-textbox:#_x0000_s1142;mso-fit-shape-to-text:t">
              <w:txbxContent>
                <w:p w:rsidR="004151AC" w:rsidRDefault="004151AC" w:rsidP="009211A8">
                  <w:pPr>
                    <w:rPr>
                      <w:b/>
                      <w:bCs/>
                      <w:color w:val="FF0000"/>
                      <w:sz w:val="24"/>
                      <w:szCs w:val="24"/>
                      <w:rtl/>
                    </w:rPr>
                  </w:pPr>
                  <w:r w:rsidRPr="009211A8">
                    <w:rPr>
                      <w:b/>
                      <w:bCs/>
                      <w:color w:val="FF0000"/>
                      <w:sz w:val="24"/>
                      <w:szCs w:val="24"/>
                      <w:rtl/>
                    </w:rPr>
                    <w:t>مستوى دلالة الاختبار هي</w:t>
                  </w:r>
                </w:p>
                <w:p w:rsidR="004151AC" w:rsidRDefault="004151AC" w:rsidP="009211A8">
                  <w:pPr>
                    <w:rPr>
                      <w:b/>
                      <w:bCs/>
                      <w:i/>
                      <w:iCs/>
                      <w:color w:val="FF0000"/>
                      <w:sz w:val="24"/>
                      <w:szCs w:val="24"/>
                      <w:rtl/>
                    </w:rPr>
                  </w:pPr>
                  <w:r w:rsidRPr="009211A8">
                    <w:rPr>
                      <w:b/>
                      <w:bCs/>
                      <w:color w:val="FF0000"/>
                      <w:sz w:val="24"/>
                      <w:szCs w:val="24"/>
                      <w:rtl/>
                    </w:rPr>
                    <w:t xml:space="preserve"> </w:t>
                  </w:r>
                  <w:r>
                    <w:rPr>
                      <w:b/>
                      <w:bCs/>
                      <w:i/>
                      <w:iCs/>
                      <w:color w:val="FF0000"/>
                      <w:sz w:val="24"/>
                      <w:szCs w:val="24"/>
                    </w:rPr>
                    <w:t>.078</w:t>
                  </w:r>
                  <w:r w:rsidRPr="009211A8">
                    <w:rPr>
                      <w:b/>
                      <w:bCs/>
                      <w:i/>
                      <w:iCs/>
                      <w:color w:val="FF0000"/>
                      <w:sz w:val="24"/>
                      <w:szCs w:val="24"/>
                      <w:rtl/>
                    </w:rPr>
                    <w:t xml:space="preserve"> </w:t>
                  </w:r>
                  <w:r w:rsidRPr="009211A8">
                    <w:rPr>
                      <w:b/>
                      <w:bCs/>
                      <w:i/>
                      <w:iCs/>
                      <w:color w:val="FF0000"/>
                      <w:sz w:val="24"/>
                      <w:szCs w:val="24"/>
                      <w:lang w:val="en-GB"/>
                    </w:rPr>
                    <w:t>Asymp. Sig. (2-tailed) =</w:t>
                  </w:r>
                </w:p>
                <w:p w:rsidR="004151AC" w:rsidRPr="009211A8" w:rsidRDefault="004151AC" w:rsidP="009211A8">
                  <w:pPr>
                    <w:rPr>
                      <w:szCs w:val="24"/>
                    </w:rPr>
                  </w:pPr>
                  <w:r w:rsidRPr="009211A8">
                    <w:rPr>
                      <w:b/>
                      <w:bCs/>
                      <w:i/>
                      <w:iCs/>
                      <w:color w:val="FF0000"/>
                      <w:sz w:val="24"/>
                      <w:szCs w:val="24"/>
                      <w:rtl/>
                    </w:rPr>
                    <w:t xml:space="preserve">  </w:t>
                  </w:r>
                  <w:r w:rsidRPr="009211A8">
                    <w:rPr>
                      <w:b/>
                      <w:bCs/>
                      <w:color w:val="FF0000"/>
                      <w:sz w:val="24"/>
                      <w:szCs w:val="24"/>
                      <w:rtl/>
                    </w:rPr>
                    <w:t xml:space="preserve">وهي اكبر من مستوى دلالة الفرض </w:t>
                  </w:r>
                  <w:r>
                    <w:rPr>
                      <w:rFonts w:hint="cs"/>
                      <w:b/>
                      <w:bCs/>
                      <w:color w:val="FF0000"/>
                      <w:sz w:val="24"/>
                      <w:szCs w:val="24"/>
                      <w:rtl/>
                    </w:rPr>
                    <w:t>العدمي</w:t>
                  </w:r>
                  <w:r w:rsidRPr="009211A8">
                    <w:rPr>
                      <w:b/>
                      <w:bCs/>
                      <w:color w:val="FF0000"/>
                      <w:sz w:val="24"/>
                      <w:szCs w:val="24"/>
                      <w:rtl/>
                    </w:rPr>
                    <w:t xml:space="preserve"> 0.05 </w:t>
                  </w:r>
                  <w:r w:rsidRPr="009211A8">
                    <w:rPr>
                      <w:b/>
                      <w:bCs/>
                      <w:color w:val="FF0000"/>
                      <w:sz w:val="24"/>
                      <w:szCs w:val="24"/>
                      <w:lang w:val="el-GR"/>
                    </w:rPr>
                    <w:t>α =</w:t>
                  </w:r>
                  <w:r>
                    <w:rPr>
                      <w:b/>
                      <w:bCs/>
                      <w:color w:val="FF0000"/>
                      <w:sz w:val="24"/>
                      <w:szCs w:val="24"/>
                      <w:rtl/>
                    </w:rPr>
                    <w:t xml:space="preserve"> وبالتالي نقبل الفرض</w:t>
                  </w:r>
                  <w:r w:rsidRPr="009211A8">
                    <w:rPr>
                      <w:b/>
                      <w:bCs/>
                      <w:color w:val="FF0000"/>
                      <w:sz w:val="24"/>
                      <w:szCs w:val="24"/>
                      <w:rtl/>
                    </w:rPr>
                    <w:t xml:space="preserve"> </w:t>
                  </w:r>
                  <w:r>
                    <w:rPr>
                      <w:rFonts w:hint="cs"/>
                      <w:b/>
                      <w:bCs/>
                      <w:color w:val="FF0000"/>
                      <w:sz w:val="24"/>
                      <w:szCs w:val="24"/>
                      <w:rtl/>
                    </w:rPr>
                    <w:t>العدمي</w:t>
                  </w:r>
                  <w:r w:rsidRPr="009211A8">
                    <w:rPr>
                      <w:b/>
                      <w:bCs/>
                      <w:color w:val="FF0000"/>
                      <w:sz w:val="24"/>
                      <w:szCs w:val="24"/>
                      <w:rtl/>
                    </w:rPr>
                    <w:t xml:space="preserve">، </w:t>
                  </w:r>
                  <w:r w:rsidRPr="009211A8">
                    <w:rPr>
                      <w:b/>
                      <w:bCs/>
                      <w:color w:val="FF0000"/>
                      <w:sz w:val="24"/>
                      <w:szCs w:val="24"/>
                      <w:u w:val="single"/>
                      <w:rtl/>
                    </w:rPr>
                    <w:t>أي أن البيانات تتبع التوزيع الطبيعي</w:t>
                  </w:r>
                </w:p>
              </w:txbxContent>
            </v:textbox>
          </v:shape>
        </w:pict>
      </w:r>
      <w:r w:rsidR="00841D0D" w:rsidRPr="00D211DF">
        <w:rPr>
          <w:rFonts w:hint="cs"/>
          <w:b/>
          <w:bCs/>
          <w:sz w:val="24"/>
          <w:szCs w:val="24"/>
          <w:rtl/>
          <w:lang w:bidi="ar-EG"/>
        </w:rPr>
        <w:t>(</w:t>
      </w:r>
      <w:r w:rsidR="00841D0D">
        <w:rPr>
          <w:rFonts w:hint="cs"/>
          <w:b/>
          <w:bCs/>
          <w:sz w:val="24"/>
          <w:szCs w:val="24"/>
          <w:rtl/>
          <w:lang w:bidi="ar-EG"/>
        </w:rPr>
        <w:t>52</w:t>
      </w:r>
      <w:r w:rsidR="00841D0D" w:rsidRPr="00D211DF">
        <w:rPr>
          <w:rFonts w:hint="cs"/>
          <w:b/>
          <w:bCs/>
          <w:sz w:val="24"/>
          <w:szCs w:val="24"/>
          <w:rtl/>
          <w:lang w:bidi="ar-EG"/>
        </w:rPr>
        <w:t>)</w:t>
      </w:r>
      <w:r w:rsidR="00841D0D">
        <w:rPr>
          <w:rFonts w:hint="cs"/>
          <w:b/>
          <w:bCs/>
          <w:sz w:val="24"/>
          <w:szCs w:val="24"/>
          <w:rtl/>
        </w:rPr>
        <w:t xml:space="preserve"> من خلال مقارنة قيمة إحصائي الاختبار بقيمة حدود منطقتي القبول والرفض يمكن:-</w:t>
      </w:r>
      <w:r w:rsidR="00C00A4D">
        <w:rPr>
          <w:b/>
          <w:bCs/>
          <w:sz w:val="24"/>
          <w:szCs w:val="24"/>
          <w:rtl/>
        </w:rPr>
        <w:tab/>
      </w:r>
    </w:p>
    <w:p w:rsidR="00841D0D" w:rsidRPr="00841D0D" w:rsidRDefault="00841D0D" w:rsidP="009211A8">
      <w:pPr>
        <w:ind w:left="708"/>
        <w:rPr>
          <w:sz w:val="24"/>
          <w:szCs w:val="24"/>
          <w:rtl/>
        </w:rPr>
      </w:pPr>
      <w:r w:rsidRPr="00841D0D">
        <w:rPr>
          <w:sz w:val="24"/>
          <w:szCs w:val="24"/>
          <w:rtl/>
        </w:rPr>
        <w:t>(أ)</w:t>
      </w:r>
      <w:r w:rsidRPr="00841D0D">
        <w:rPr>
          <w:sz w:val="24"/>
          <w:szCs w:val="24"/>
          <w:rtl/>
        </w:rPr>
        <w:tab/>
      </w:r>
      <w:r w:rsidR="009211A8">
        <w:rPr>
          <w:rFonts w:hint="cs"/>
          <w:sz w:val="24"/>
          <w:szCs w:val="24"/>
          <w:rtl/>
        </w:rPr>
        <w:t>قبول الفرض البديل القائل بان البيانات لا تتبع التوزيع الطبيعي .</w:t>
      </w:r>
    </w:p>
    <w:p w:rsidR="00841D0D" w:rsidRPr="009211A8" w:rsidRDefault="00841D0D" w:rsidP="009211A8">
      <w:pPr>
        <w:ind w:left="708"/>
        <w:rPr>
          <w:b/>
          <w:bCs/>
          <w:color w:val="FF0000"/>
          <w:sz w:val="24"/>
          <w:szCs w:val="24"/>
          <w:u w:val="single"/>
          <w:rtl/>
        </w:rPr>
      </w:pPr>
      <w:r w:rsidRPr="009211A8">
        <w:rPr>
          <w:b/>
          <w:bCs/>
          <w:color w:val="FF0000"/>
          <w:sz w:val="24"/>
          <w:szCs w:val="24"/>
          <w:u w:val="single"/>
          <w:rtl/>
        </w:rPr>
        <w:tab/>
        <w:t>(ب)</w:t>
      </w:r>
      <w:r w:rsidRPr="009211A8">
        <w:rPr>
          <w:b/>
          <w:bCs/>
          <w:color w:val="FF0000"/>
          <w:sz w:val="24"/>
          <w:szCs w:val="24"/>
          <w:u w:val="single"/>
          <w:rtl/>
        </w:rPr>
        <w:tab/>
      </w:r>
      <w:r w:rsidR="009211A8" w:rsidRPr="009211A8">
        <w:rPr>
          <w:rFonts w:hint="cs"/>
          <w:b/>
          <w:bCs/>
          <w:color w:val="FF0000"/>
          <w:sz w:val="24"/>
          <w:szCs w:val="24"/>
          <w:u w:val="single"/>
          <w:rtl/>
        </w:rPr>
        <w:t>قبول الفرض العدمي القائل بان البيانات تتبع التوزيع الطبيعي .</w:t>
      </w:r>
    </w:p>
    <w:p w:rsidR="00841D0D" w:rsidRPr="009211A8" w:rsidRDefault="00841D0D" w:rsidP="009211A8">
      <w:pPr>
        <w:ind w:left="708"/>
        <w:rPr>
          <w:sz w:val="24"/>
          <w:szCs w:val="24"/>
          <w:rtl/>
        </w:rPr>
      </w:pPr>
      <w:r w:rsidRPr="009211A8">
        <w:rPr>
          <w:sz w:val="24"/>
          <w:szCs w:val="24"/>
          <w:rtl/>
        </w:rPr>
        <w:tab/>
        <w:t>(ج)</w:t>
      </w:r>
      <w:r w:rsidRPr="009211A8">
        <w:rPr>
          <w:sz w:val="24"/>
          <w:szCs w:val="24"/>
          <w:rtl/>
        </w:rPr>
        <w:tab/>
      </w:r>
      <w:r w:rsidR="009211A8" w:rsidRPr="009211A8">
        <w:rPr>
          <w:rFonts w:hint="cs"/>
          <w:sz w:val="24"/>
          <w:szCs w:val="24"/>
          <w:rtl/>
        </w:rPr>
        <w:t>عدم قبول أي من الفرضين.</w:t>
      </w:r>
    </w:p>
    <w:p w:rsidR="009211A8" w:rsidRPr="00841D0D" w:rsidRDefault="00841D0D" w:rsidP="009211A8">
      <w:pPr>
        <w:ind w:left="708"/>
        <w:rPr>
          <w:sz w:val="24"/>
          <w:szCs w:val="24"/>
          <w:rtl/>
        </w:rPr>
      </w:pPr>
      <w:r w:rsidRPr="00351B0A">
        <w:rPr>
          <w:color w:val="000000" w:themeColor="text1"/>
          <w:sz w:val="24"/>
          <w:szCs w:val="24"/>
          <w:rtl/>
        </w:rPr>
        <w:t>(د)</w:t>
      </w:r>
      <w:r w:rsidRPr="00351B0A">
        <w:rPr>
          <w:color w:val="000000" w:themeColor="text1"/>
          <w:sz w:val="24"/>
          <w:szCs w:val="24"/>
          <w:rtl/>
        </w:rPr>
        <w:tab/>
      </w:r>
      <w:r w:rsidR="009211A8">
        <w:rPr>
          <w:rFonts w:hint="cs"/>
          <w:color w:val="000000" w:themeColor="text1"/>
          <w:sz w:val="24"/>
          <w:szCs w:val="24"/>
          <w:rtl/>
        </w:rPr>
        <w:t xml:space="preserve">قبول الفرض البديل </w:t>
      </w:r>
      <w:r w:rsidR="009211A8">
        <w:rPr>
          <w:rFonts w:hint="cs"/>
          <w:sz w:val="24"/>
          <w:szCs w:val="24"/>
          <w:rtl/>
        </w:rPr>
        <w:t>القائل بان البيانات تتبع التوزيع الطبيعي .</w:t>
      </w:r>
    </w:p>
    <w:p w:rsidR="00841D0D" w:rsidRDefault="00841D0D" w:rsidP="009211A8">
      <w:pPr>
        <w:ind w:left="708"/>
        <w:rPr>
          <w:color w:val="000000" w:themeColor="text1"/>
          <w:sz w:val="24"/>
          <w:szCs w:val="24"/>
          <w:rtl/>
        </w:rPr>
      </w:pPr>
      <w:r w:rsidRPr="00351B0A">
        <w:rPr>
          <w:color w:val="000000" w:themeColor="text1"/>
          <w:sz w:val="24"/>
          <w:szCs w:val="24"/>
        </w:rPr>
        <w:t xml:space="preserve"> </w:t>
      </w:r>
    </w:p>
    <w:p w:rsidR="00C15297" w:rsidRDefault="00C15297" w:rsidP="00C15297">
      <w:pPr>
        <w:rPr>
          <w:rFonts w:ascii="Times New Roman" w:hAnsi="Times New Roman" w:cs="Times New Roman"/>
          <w:b/>
          <w:bCs/>
          <w:sz w:val="24"/>
          <w:szCs w:val="24"/>
        </w:rPr>
      </w:pPr>
    </w:p>
    <w:p w:rsidR="00C15297" w:rsidRDefault="00C15297" w:rsidP="00C15297">
      <w:pPr>
        <w:rPr>
          <w:rFonts w:ascii="Times New Roman" w:hAnsi="Times New Roman" w:cs="Times New Roman"/>
          <w:b/>
          <w:bCs/>
          <w:sz w:val="24"/>
          <w:szCs w:val="24"/>
        </w:rPr>
      </w:pPr>
    </w:p>
    <w:p w:rsidR="00C15297" w:rsidRDefault="00C15297" w:rsidP="00C15297">
      <w:pPr>
        <w:rPr>
          <w:rFonts w:ascii="Times New Roman" w:hAnsi="Times New Roman" w:cs="Times New Roman"/>
          <w:b/>
          <w:bCs/>
          <w:sz w:val="24"/>
          <w:szCs w:val="24"/>
        </w:rPr>
      </w:pPr>
    </w:p>
    <w:p w:rsidR="00C15297" w:rsidRPr="00EB1651" w:rsidRDefault="00C15297" w:rsidP="00C15297">
      <w:pPr>
        <w:jc w:val="both"/>
        <w:rPr>
          <w:rFonts w:ascii="Times New Roman" w:hAnsi="Times New Roman" w:cs="Times New Roman"/>
          <w:b/>
          <w:bCs/>
          <w:sz w:val="24"/>
          <w:szCs w:val="24"/>
          <w:u w:val="single"/>
          <w:rtl/>
        </w:rPr>
      </w:pPr>
      <w:r w:rsidRPr="00EB1651">
        <w:rPr>
          <w:rFonts w:ascii="Times New Roman" w:hAnsi="Times New Roman" w:cs="Times New Roman"/>
          <w:b/>
          <w:bCs/>
          <w:sz w:val="24"/>
          <w:szCs w:val="24"/>
          <w:rtl/>
        </w:rPr>
        <w:lastRenderedPageBreak/>
        <w:t xml:space="preserve">تم سحب عينة عشوائية من مجموع مجتمع العاملين في إحدى الدوائر الحكومية بلغ حجمها 200موظف ، فإذا كان الوسط الحسابي </w:t>
      </w:r>
      <w:r w:rsidRPr="00EB1651">
        <w:rPr>
          <w:rFonts w:ascii="Times New Roman" w:hAnsi="Times New Roman" w:cs="Times New Roman" w:hint="cs"/>
          <w:b/>
          <w:bCs/>
          <w:sz w:val="24"/>
          <w:szCs w:val="24"/>
          <w:rtl/>
        </w:rPr>
        <w:t>والانحراف</w:t>
      </w:r>
      <w:r w:rsidRPr="00EB1651">
        <w:rPr>
          <w:rFonts w:ascii="Times New Roman" w:hAnsi="Times New Roman" w:cs="Times New Roman"/>
          <w:b/>
          <w:bCs/>
          <w:sz w:val="24"/>
          <w:szCs w:val="24"/>
          <w:rtl/>
        </w:rPr>
        <w:t xml:space="preserve"> المعياري لدرجات تقرير تقييم الأداء الخاص بهم ، هما على الترتيب 68 درجة و 15 درجة ، فإن </w:t>
      </w:r>
      <w:r w:rsidRPr="00EB1651">
        <w:rPr>
          <w:rFonts w:ascii="Times New Roman" w:hAnsi="Times New Roman" w:cs="Times New Roman"/>
          <w:b/>
          <w:bCs/>
          <w:sz w:val="24"/>
          <w:szCs w:val="24"/>
          <w:u w:val="single"/>
          <w:rtl/>
        </w:rPr>
        <w:t>فترة الثقة للوسط الحسابي لدرجات تقا</w:t>
      </w:r>
      <w:r>
        <w:rPr>
          <w:rFonts w:ascii="Times New Roman" w:hAnsi="Times New Roman" w:cs="Times New Roman"/>
          <w:b/>
          <w:bCs/>
          <w:sz w:val="24"/>
          <w:szCs w:val="24"/>
          <w:u w:val="single"/>
          <w:rtl/>
        </w:rPr>
        <w:t>رير تقييم الأداء الخاص بهذه الد</w:t>
      </w:r>
      <w:r w:rsidRPr="00EB1651">
        <w:rPr>
          <w:rFonts w:ascii="Times New Roman" w:hAnsi="Times New Roman" w:cs="Times New Roman"/>
          <w:b/>
          <w:bCs/>
          <w:sz w:val="24"/>
          <w:szCs w:val="24"/>
          <w:u w:val="single"/>
          <w:rtl/>
        </w:rPr>
        <w:t xml:space="preserve">ائرة الحكومية بدرجة </w:t>
      </w:r>
      <w:r w:rsidRPr="00EB1651">
        <w:rPr>
          <w:rFonts w:ascii="Times New Roman" w:hAnsi="Times New Roman" w:cs="Times New Roman" w:hint="cs"/>
          <w:b/>
          <w:bCs/>
          <w:sz w:val="24"/>
          <w:szCs w:val="24"/>
          <w:u w:val="single"/>
          <w:rtl/>
        </w:rPr>
        <w:t>ثقة</w:t>
      </w:r>
      <w:r w:rsidRPr="00EB1651">
        <w:rPr>
          <w:rFonts w:ascii="Times New Roman" w:hAnsi="Times New Roman" w:cs="Times New Roman"/>
          <w:b/>
          <w:bCs/>
          <w:sz w:val="24"/>
          <w:szCs w:val="24"/>
          <w:u w:val="single"/>
          <w:rtl/>
        </w:rPr>
        <w:t xml:space="preserve"> 95% هي:</w:t>
      </w:r>
    </w:p>
    <w:p w:rsidR="00C15297" w:rsidRPr="00EB1651" w:rsidRDefault="00F77027" w:rsidP="00C15297">
      <w:pPr>
        <w:rPr>
          <w:rFonts w:ascii="Times New Roman" w:hAnsi="Times New Roman" w:cs="Times New Roman"/>
          <w:b/>
          <w:bCs/>
          <w:sz w:val="24"/>
          <w:szCs w:val="24"/>
          <w:rtl/>
        </w:rPr>
      </w:pPr>
      <w:r w:rsidRPr="00F77027">
        <w:rPr>
          <w:rFonts w:ascii="Times New Roman" w:hAnsi="Times New Roman" w:cs="Times New Roman"/>
          <w:noProof/>
          <w:rtl/>
        </w:rPr>
        <w:pict>
          <v:rect id="Rectangle 377" o:spid="_x0000_s1153" style="position:absolute;left:0;text-align:left;margin-left:242.2pt;margin-top:4.55pt;width:87pt;height:24.75pt;z-index:251794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">
            <v:textbox>
              <w:txbxContent>
                <w:p w:rsidR="004151AC" w:rsidRPr="00F05499" w:rsidRDefault="004151AC" w:rsidP="00C15297">
                  <w:pPr>
                    <w:jc w:val="center"/>
                    <w:rPr>
                      <w:b/>
                      <w:bCs/>
                      <w:color w:val="FF0000"/>
                      <w:sz w:val="24"/>
                      <w:szCs w:val="24"/>
                    </w:rPr>
                  </w:pPr>
                  <w:r w:rsidRPr="00F05499">
                    <w:rPr>
                      <w:rFonts w:hint="cs"/>
                      <w:b/>
                      <w:bCs/>
                      <w:color w:val="FF0000"/>
                      <w:sz w:val="24"/>
                      <w:szCs w:val="24"/>
                      <w:rtl/>
                    </w:rPr>
                    <w:t>المحاضره 6</w:t>
                  </w:r>
                </w:p>
              </w:txbxContent>
            </v:textbox>
          </v:rect>
        </w:pict>
      </w:r>
      <w:r w:rsidR="00C15297" w:rsidRPr="00EB1651">
        <w:rPr>
          <w:rFonts w:ascii="Times New Roman" w:hAnsi="Times New Roman" w:cs="Times New Roman"/>
          <w:b/>
          <w:bCs/>
          <w:sz w:val="24"/>
          <w:szCs w:val="24"/>
          <w:rtl/>
        </w:rPr>
        <w:t>(53) الحد الأدنى لفترة الثقة يساوي:.</w:t>
      </w:r>
    </w:p>
    <w:p w:rsidR="00C15297" w:rsidRPr="00BF5E3E" w:rsidRDefault="00C15297" w:rsidP="0018764D">
      <w:pPr>
        <w:pStyle w:val="a7"/>
        <w:numPr>
          <w:ilvl w:val="0"/>
          <w:numId w:val="26"/>
        </w:numPr>
        <w:spacing w:line="360" w:lineRule="auto"/>
        <w:rPr>
          <w:rFonts w:ascii="Times New Roman" w:hAnsi="Times New Roman" w:cs="Times New Roman"/>
          <w:b/>
          <w:bCs/>
          <w:color w:val="FF0000"/>
          <w:sz w:val="24"/>
          <w:szCs w:val="24"/>
        </w:rPr>
      </w:pPr>
      <w:r w:rsidRPr="00BF5E3E">
        <w:rPr>
          <w:rFonts w:ascii="Times New Roman" w:hAnsi="Times New Roman" w:cs="Times New Roman"/>
          <w:b/>
          <w:bCs/>
          <w:color w:val="FF0000"/>
          <w:sz w:val="24"/>
          <w:szCs w:val="24"/>
          <w:u w:val="single"/>
          <w:rtl/>
        </w:rPr>
        <w:t xml:space="preserve">65.92 درجة   </w:t>
      </w:r>
    </w:p>
    <w:p w:rsidR="00C15297" w:rsidRPr="00BF5E3E" w:rsidRDefault="00C15297" w:rsidP="0018764D">
      <w:pPr>
        <w:pStyle w:val="a7"/>
        <w:numPr>
          <w:ilvl w:val="0"/>
          <w:numId w:val="26"/>
        </w:numPr>
        <w:spacing w:line="360" w:lineRule="auto"/>
        <w:rPr>
          <w:rFonts w:ascii="Times New Roman" w:hAnsi="Times New Roman" w:cs="Times New Roman"/>
          <w:sz w:val="24"/>
          <w:szCs w:val="24"/>
        </w:rPr>
      </w:pPr>
      <w:r w:rsidRPr="00BF5E3E">
        <w:rPr>
          <w:rFonts w:ascii="Times New Roman" w:hAnsi="Times New Roman" w:cs="Times New Roman"/>
          <w:sz w:val="24"/>
          <w:szCs w:val="24"/>
          <w:rtl/>
        </w:rPr>
        <w:t>68 درجة</w:t>
      </w:r>
      <w:r w:rsidRPr="00BF5E3E">
        <w:rPr>
          <w:rFonts w:ascii="Times New Roman" w:hAnsi="Times New Roman" w:cs="Times New Roman"/>
          <w:sz w:val="24"/>
          <w:szCs w:val="24"/>
          <w:u w:val="single"/>
          <w:rtl/>
        </w:rPr>
        <w:t xml:space="preserve">   </w:t>
      </w:r>
    </w:p>
    <w:p w:rsidR="00C15297" w:rsidRPr="00BF5E3E" w:rsidRDefault="00C15297" w:rsidP="0018764D">
      <w:pPr>
        <w:pStyle w:val="a7"/>
        <w:numPr>
          <w:ilvl w:val="0"/>
          <w:numId w:val="26"/>
        </w:numPr>
        <w:spacing w:line="360" w:lineRule="auto"/>
        <w:rPr>
          <w:rFonts w:ascii="Times New Roman" w:hAnsi="Times New Roman" w:cs="Times New Roman"/>
          <w:sz w:val="24"/>
          <w:szCs w:val="24"/>
          <w:rtl/>
        </w:rPr>
      </w:pPr>
      <w:r w:rsidRPr="00BF5E3E">
        <w:rPr>
          <w:rFonts w:ascii="Times New Roman" w:hAnsi="Times New Roman" w:cs="Times New Roman"/>
          <w:sz w:val="24"/>
          <w:szCs w:val="24"/>
          <w:rtl/>
        </w:rPr>
        <w:t xml:space="preserve">70.08 درجة </w:t>
      </w:r>
    </w:p>
    <w:p w:rsidR="00A41F10" w:rsidRPr="00BF5E3E" w:rsidRDefault="00C15297" w:rsidP="0018764D">
      <w:pPr>
        <w:pStyle w:val="a7"/>
        <w:numPr>
          <w:ilvl w:val="0"/>
          <w:numId w:val="26"/>
        </w:numPr>
        <w:spacing w:line="360" w:lineRule="auto"/>
        <w:rPr>
          <w:rFonts w:ascii="Times New Roman" w:hAnsi="Times New Roman" w:cs="Times New Roman"/>
          <w:sz w:val="24"/>
          <w:szCs w:val="24"/>
        </w:rPr>
      </w:pPr>
      <w:r w:rsidRPr="00BF5E3E">
        <w:rPr>
          <w:rFonts w:ascii="Times New Roman" w:hAnsi="Times New Roman" w:cs="Times New Roman"/>
          <w:sz w:val="24"/>
          <w:szCs w:val="24"/>
          <w:rtl/>
        </w:rPr>
        <w:t>200 درجة</w:t>
      </w:r>
    </w:p>
    <w:p w:rsidR="00A41F10" w:rsidRPr="00BF5E3E" w:rsidRDefault="00A41F10" w:rsidP="00A41F10">
      <w:pPr>
        <w:spacing w:line="360" w:lineRule="auto"/>
        <w:rPr>
          <w:rFonts w:ascii="Times New Roman" w:hAnsi="Times New Roman" w:cs="Times New Roman"/>
          <w:b/>
          <w:bCs/>
          <w:color w:val="FF0000"/>
          <w:sz w:val="24"/>
          <w:szCs w:val="24"/>
          <w:rtl/>
        </w:rPr>
      </w:pPr>
      <w:r w:rsidRPr="00BF5E3E">
        <w:rPr>
          <w:rFonts w:ascii="Times New Roman" w:hAnsi="Times New Roman" w:cs="Times New Roman" w:hint="cs"/>
          <w:b/>
          <w:bCs/>
          <w:color w:val="FF0000"/>
          <w:sz w:val="24"/>
          <w:szCs w:val="24"/>
          <w:rtl/>
        </w:rPr>
        <w:t xml:space="preserve">الحل بتطبيق قانون  </w:t>
      </w:r>
      <w:r>
        <w:rPr>
          <w:rFonts w:ascii="Cambria Math" w:hAnsi="Cambria Math"/>
          <w:color w:val="FF0000"/>
          <w:sz w:val="24"/>
          <w:szCs w:val="24"/>
        </w:rPr>
        <w:br/>
      </w:r>
      <m:oMathPara>
        <m:oMath>
          <m:acc>
            <m:accPr>
              <m:ctrlPr>
                <w:rPr>
                  <w:rFonts w:ascii="Cambria Math" w:hAnsi="Cambria Math"/>
                  <w:b/>
                  <w:bCs/>
                  <w:i/>
                  <w:iCs/>
                  <w:color w:val="FF0000"/>
                  <w:sz w:val="24"/>
                  <w:szCs w:val="24"/>
                </w:rPr>
              </m:ctrlPr>
            </m:accPr>
            <m:e>
              <m:r>
                <m:rPr>
                  <m:sty m:val="bi"/>
                </m:rPr>
                <w:rPr>
                  <w:rFonts w:ascii="Cambria Math" w:hAnsi="Cambria Math" w:cs="Cambria Math"/>
                  <w:color w:val="FF0000"/>
                  <w:sz w:val="24"/>
                  <w:szCs w:val="24"/>
                  <w:rtl/>
                </w:rPr>
                <m:t>μ</m:t>
              </m:r>
            </m:e>
          </m:acc>
          <m:r>
            <m:rPr>
              <m:sty m:val="bi"/>
            </m:rPr>
            <w:rPr>
              <w:rFonts w:ascii="Cambria Math" w:hAnsi="Cambria Math"/>
              <w:color w:val="FF0000"/>
              <w:sz w:val="24"/>
              <w:szCs w:val="24"/>
            </w:rPr>
            <m:t>=</m:t>
          </m:r>
          <m:acc>
            <m:accPr>
              <m:chr m:val="̅"/>
              <m:ctrlPr>
                <w:rPr>
                  <w:rFonts w:ascii="Cambria Math" w:hAnsi="Cambria Math"/>
                  <w:b/>
                  <w:bCs/>
                  <w:i/>
                  <w:iCs/>
                  <w:color w:val="FF0000"/>
                  <w:sz w:val="24"/>
                  <w:szCs w:val="24"/>
                </w:rPr>
              </m:ctrlPr>
            </m:accPr>
            <m:e>
              <m:r>
                <m:rPr>
                  <m:sty m:val="bi"/>
                </m:rPr>
                <w:rPr>
                  <w:rFonts w:ascii="Cambria Math" w:hAnsi="Cambria Math"/>
                  <w:color w:val="FF0000"/>
                  <w:sz w:val="24"/>
                  <w:szCs w:val="24"/>
                </w:rPr>
                <m:t>X</m:t>
              </m:r>
            </m:e>
          </m:acc>
          <m:r>
            <m:rPr>
              <m:sty m:val="bi"/>
            </m:rPr>
            <w:rPr>
              <w:rFonts w:ascii="Cambria Math" w:hAnsi="Cambria Math"/>
              <w:color w:val="FF0000"/>
              <w:sz w:val="24"/>
              <w:szCs w:val="24"/>
              <w:rtl/>
            </w:rPr>
            <m:t>±</m:t>
          </m:r>
          <m:r>
            <m:rPr>
              <m:sty m:val="bi"/>
            </m:rPr>
            <w:rPr>
              <w:rFonts w:ascii="Cambria Math" w:hAnsi="Cambria Math"/>
              <w:color w:val="FF0000"/>
              <w:sz w:val="24"/>
              <w:szCs w:val="24"/>
            </w:rPr>
            <m:t xml:space="preserve"> Z </m:t>
          </m:r>
          <m:f>
            <m:fPr>
              <m:ctrlPr>
                <w:rPr>
                  <w:rFonts w:ascii="Cambria Math" w:hAnsi="Cambria Math"/>
                  <w:b/>
                  <w:bCs/>
                  <w:i/>
                  <w:iCs/>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iCs/>
                      <w:color w:val="FF0000"/>
                      <w:sz w:val="24"/>
                      <w:szCs w:val="24"/>
                    </w:rPr>
                  </m:ctrlPr>
                </m:radPr>
                <m:deg/>
                <m:e>
                  <m:r>
                    <m:rPr>
                      <m:sty m:val="bi"/>
                    </m:rPr>
                    <w:rPr>
                      <w:rFonts w:ascii="Cambria Math" w:hAnsi="Cambria Math"/>
                      <w:color w:val="FF0000"/>
                      <w:sz w:val="24"/>
                      <w:szCs w:val="24"/>
                    </w:rPr>
                    <m:t>n</m:t>
                  </m:r>
                </m:e>
              </m:rad>
            </m:den>
          </m:f>
        </m:oMath>
      </m:oMathPara>
    </w:p>
    <w:p w:rsidR="002172FC" w:rsidRPr="00BF5E3E" w:rsidRDefault="00A41F10" w:rsidP="00BF5E3E">
      <w:pPr>
        <w:rPr>
          <w:b/>
          <w:bCs/>
          <w:color w:val="FF0000"/>
          <w:sz w:val="24"/>
          <w:szCs w:val="24"/>
          <w:rtl/>
        </w:rPr>
      </w:pPr>
      <w:r w:rsidRPr="00BF5E3E">
        <w:rPr>
          <w:rFonts w:hint="cs"/>
          <w:b/>
          <w:bCs/>
          <w:color w:val="FF0000"/>
          <w:sz w:val="24"/>
          <w:szCs w:val="24"/>
          <w:rtl/>
        </w:rPr>
        <w:t xml:space="preserve">حيث ان </w:t>
      </w:r>
      <w:r w:rsidR="00BF5E3E">
        <w:rPr>
          <w:rFonts w:hint="cs"/>
          <w:b/>
          <w:bCs/>
          <w:color w:val="FF0000"/>
          <w:sz w:val="24"/>
          <w:szCs w:val="24"/>
          <w:rtl/>
        </w:rPr>
        <w:t xml:space="preserve"> </w:t>
      </w:r>
      <w:r w:rsidRPr="00BF5E3E">
        <w:rPr>
          <w:b/>
          <w:bCs/>
          <w:color w:val="FF0000"/>
          <w:sz w:val="24"/>
          <w:szCs w:val="24"/>
          <w:rtl/>
        </w:rPr>
        <w:t xml:space="preserve">حجم العينة </w:t>
      </w:r>
      <w:r w:rsidRPr="00BF5E3E">
        <w:rPr>
          <w:b/>
          <w:bCs/>
          <w:color w:val="FF0000"/>
          <w:sz w:val="24"/>
          <w:szCs w:val="24"/>
        </w:rPr>
        <w:t>n = 200</w:t>
      </w:r>
      <w:r w:rsidRPr="00BF5E3E">
        <w:rPr>
          <w:rFonts w:hint="cs"/>
          <w:b/>
          <w:bCs/>
          <w:color w:val="FF0000"/>
          <w:sz w:val="24"/>
          <w:szCs w:val="24"/>
          <w:rtl/>
        </w:rPr>
        <w:t xml:space="preserve">        </w:t>
      </w:r>
      <w:r w:rsidRPr="00BF5E3E">
        <w:rPr>
          <w:b/>
          <w:bCs/>
          <w:color w:val="FF0000"/>
          <w:sz w:val="24"/>
          <w:szCs w:val="24"/>
          <w:rtl/>
        </w:rPr>
        <w:t xml:space="preserve"> </w:t>
      </w:r>
      <m:oMath>
        <m:acc>
          <m:accPr>
            <m:chr m:val="̅"/>
            <m:ctrlPr>
              <w:rPr>
                <w:rFonts w:ascii="Cambria Math" w:hAnsi="Cambria Math"/>
                <w:b/>
                <w:bCs/>
                <w:i/>
                <w:iCs/>
                <w:color w:val="FF0000"/>
                <w:sz w:val="36"/>
                <w:szCs w:val="36"/>
              </w:rPr>
            </m:ctrlPr>
          </m:accPr>
          <m:e>
            <m:r>
              <m:rPr>
                <m:sty m:val="bi"/>
              </m:rPr>
              <w:rPr>
                <w:rFonts w:ascii="Cambria Math" w:hAnsi="Cambria Math"/>
                <w:color w:val="FF0000"/>
                <w:sz w:val="36"/>
                <w:szCs w:val="36"/>
              </w:rPr>
              <m:t>X</m:t>
            </m:r>
          </m:e>
        </m:acc>
        <m:r>
          <m:rPr>
            <m:sty m:val="b"/>
          </m:rPr>
          <w:rPr>
            <w:rFonts w:ascii="Cambria Math" w:hAnsi="Cambria Math"/>
            <w:color w:val="FF0000"/>
            <w:sz w:val="24"/>
            <w:szCs w:val="24"/>
          </w:rPr>
          <m:t>=68</m:t>
        </m:r>
      </m:oMath>
      <w:r w:rsidRPr="00BF5E3E">
        <w:rPr>
          <w:rFonts w:hint="cs"/>
          <w:b/>
          <w:bCs/>
          <w:color w:val="FF0000"/>
          <w:sz w:val="24"/>
          <w:szCs w:val="24"/>
          <w:rtl/>
        </w:rPr>
        <w:t xml:space="preserve">        </w:t>
      </w:r>
      <w:r w:rsidRPr="00BF5E3E">
        <w:rPr>
          <w:b/>
          <w:bCs/>
          <w:color w:val="FF0000"/>
          <w:sz w:val="24"/>
          <w:szCs w:val="24"/>
        </w:rPr>
        <w:t>S= 15</w:t>
      </w:r>
      <w:r w:rsidRPr="00BF5E3E">
        <w:rPr>
          <w:rFonts w:hint="cs"/>
          <w:b/>
          <w:bCs/>
          <w:color w:val="FF0000"/>
          <w:sz w:val="24"/>
          <w:szCs w:val="24"/>
          <w:rtl/>
        </w:rPr>
        <w:t xml:space="preserve">        </w:t>
      </w:r>
      <w:r w:rsidRPr="00BF5E3E">
        <w:rPr>
          <w:b/>
          <w:bCs/>
          <w:color w:val="FF0000"/>
          <w:sz w:val="24"/>
          <w:szCs w:val="24"/>
        </w:rPr>
        <w:t>z=1.96</w:t>
      </w:r>
      <w:r w:rsidRPr="00BF5E3E">
        <w:rPr>
          <w:rFonts w:hint="cs"/>
          <w:b/>
          <w:bCs/>
          <w:color w:val="FF0000"/>
          <w:sz w:val="24"/>
          <w:szCs w:val="24"/>
          <w:rtl/>
        </w:rPr>
        <w:t xml:space="preserve">        لان درجة الثقة 95% </w:t>
      </w:r>
    </w:p>
    <w:p w:rsidR="00A41F10" w:rsidRPr="00BF5E3E" w:rsidRDefault="00A41F10" w:rsidP="00A41F10">
      <w:pPr>
        <w:rPr>
          <w:b/>
          <w:bCs/>
          <w:color w:val="FF0000"/>
          <w:sz w:val="24"/>
          <w:szCs w:val="24"/>
          <w:rtl/>
        </w:rPr>
      </w:pPr>
      <w:r w:rsidRPr="00BF5E3E">
        <w:rPr>
          <w:rFonts w:hint="cs"/>
          <w:b/>
          <w:bCs/>
          <w:color w:val="FF0000"/>
          <w:sz w:val="24"/>
          <w:szCs w:val="24"/>
          <w:rtl/>
        </w:rPr>
        <w:t xml:space="preserve">وبما انه طلب الادنى نستخدم الطرح فقط من القانون </w:t>
      </w:r>
    </w:p>
    <w:p w:rsidR="00A41F10" w:rsidRPr="00BF5E3E" w:rsidRDefault="00F77027" w:rsidP="00BF5E3E">
      <w:pPr>
        <w:rPr>
          <w:b/>
          <w:bCs/>
          <w:i/>
          <w:color w:val="FF0000"/>
          <w:sz w:val="24"/>
          <w:szCs w:val="24"/>
          <w:rtl/>
        </w:rPr>
      </w:pPr>
      <m:oMathPara>
        <m:oMath>
          <m:acc>
            <m:accPr>
              <m:ctrlPr>
                <w:rPr>
                  <w:rFonts w:ascii="Cambria Math" w:hAnsi="Cambria Math"/>
                  <w:b/>
                  <w:bCs/>
                  <w:i/>
                  <w:iCs/>
                  <w:color w:val="FF0000"/>
                  <w:sz w:val="24"/>
                  <w:szCs w:val="24"/>
                </w:rPr>
              </m:ctrlPr>
            </m:accPr>
            <m:e>
              <m:r>
                <m:rPr>
                  <m:sty m:val="bi"/>
                </m:rPr>
                <w:rPr>
                  <w:rFonts w:ascii="Cambria Math" w:hAnsi="Cambria Math" w:cs="Cambria Math"/>
                  <w:color w:val="FF0000"/>
                  <w:sz w:val="24"/>
                  <w:szCs w:val="24"/>
                  <w:rtl/>
                </w:rPr>
                <m:t>μ</m:t>
              </m:r>
            </m:e>
          </m:acc>
          <m:r>
            <m:rPr>
              <m:sty m:val="bi"/>
            </m:rPr>
            <w:rPr>
              <w:rFonts w:ascii="Cambria Math" w:hAnsi="Cambria Math"/>
              <w:color w:val="FF0000"/>
              <w:sz w:val="24"/>
              <w:szCs w:val="24"/>
            </w:rPr>
            <m:t>=</m:t>
          </m:r>
          <m:acc>
            <m:accPr>
              <m:chr m:val="̅"/>
              <m:ctrlPr>
                <w:rPr>
                  <w:rFonts w:ascii="Cambria Math" w:hAnsi="Cambria Math"/>
                  <w:b/>
                  <w:bCs/>
                  <w:i/>
                  <w:iCs/>
                  <w:color w:val="FF0000"/>
                  <w:sz w:val="24"/>
                  <w:szCs w:val="24"/>
                </w:rPr>
              </m:ctrlPr>
            </m:accPr>
            <m:e>
              <m:r>
                <m:rPr>
                  <m:sty m:val="bi"/>
                </m:rPr>
                <w:rPr>
                  <w:rFonts w:ascii="Cambria Math" w:hAnsi="Cambria Math"/>
                  <w:color w:val="FF0000"/>
                  <w:sz w:val="24"/>
                  <w:szCs w:val="24"/>
                </w:rPr>
                <m:t>X</m:t>
              </m:r>
            </m:e>
          </m:acc>
          <m:r>
            <m:rPr>
              <m:sty m:val="bi"/>
            </m:rPr>
            <w:rPr>
              <w:rFonts w:ascii="Cambria Math" w:hAnsi="Cambria Math"/>
              <w:color w:val="FF0000"/>
              <w:sz w:val="24"/>
              <w:szCs w:val="24"/>
            </w:rPr>
            <m:t xml:space="preserve">- Z </m:t>
          </m:r>
          <m:f>
            <m:fPr>
              <m:ctrlPr>
                <w:rPr>
                  <w:rFonts w:ascii="Cambria Math" w:hAnsi="Cambria Math"/>
                  <w:b/>
                  <w:bCs/>
                  <w:i/>
                  <w:iCs/>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iCs/>
                      <w:color w:val="FF0000"/>
                      <w:sz w:val="24"/>
                      <w:szCs w:val="24"/>
                    </w:rPr>
                  </m:ctrlPr>
                </m:radPr>
                <m:deg/>
                <m:e>
                  <m:r>
                    <m:rPr>
                      <m:sty m:val="bi"/>
                    </m:rPr>
                    <w:rPr>
                      <w:rFonts w:ascii="Cambria Math" w:hAnsi="Cambria Math"/>
                      <w:color w:val="FF0000"/>
                      <w:sz w:val="24"/>
                      <w:szCs w:val="24"/>
                    </w:rPr>
                    <m:t>n</m:t>
                  </m:r>
                </m:e>
              </m:rad>
            </m:den>
          </m:f>
          <m:r>
            <m:rPr>
              <m:sty m:val="bi"/>
            </m:rPr>
            <w:rPr>
              <w:rFonts w:ascii="Cambria Math" w:hAnsi="Cambria Math"/>
              <w:color w:val="FF0000"/>
              <w:sz w:val="24"/>
              <w:szCs w:val="24"/>
            </w:rPr>
            <m:t>=68</m:t>
          </m:r>
          <m:r>
            <m:rPr>
              <m:sty m:val="bi"/>
            </m:rPr>
            <w:rPr>
              <w:rFonts w:ascii="Cambria Math" w:hAnsi="Cambria Math" w:cs="Arial"/>
              <w:color w:val="FF0000"/>
              <w:sz w:val="24"/>
              <w:szCs w:val="24"/>
            </w:rPr>
            <m:t>-1.96</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15</m:t>
              </m:r>
            </m:num>
            <m:den>
              <m:rad>
                <m:radPr>
                  <m:degHide m:val="on"/>
                  <m:ctrlPr>
                    <w:rPr>
                      <w:rFonts w:ascii="Cambria Math" w:hAnsi="Cambria Math" w:cs="Arial"/>
                      <w:b/>
                      <w:bCs/>
                      <w:i/>
                      <w:iCs/>
                      <w:color w:val="FF0000"/>
                      <w:sz w:val="24"/>
                      <w:szCs w:val="24"/>
                    </w:rPr>
                  </m:ctrlPr>
                </m:radPr>
                <m:deg/>
                <m:e>
                  <m:r>
                    <m:rPr>
                      <m:sty m:val="bi"/>
                    </m:rPr>
                    <w:rPr>
                      <w:rFonts w:ascii="Cambria Math" w:hAnsi="Cambria Math" w:cs="Arial"/>
                      <w:color w:val="FF0000"/>
                      <w:sz w:val="24"/>
                      <w:szCs w:val="24"/>
                    </w:rPr>
                    <m:t>200</m:t>
                  </m:r>
                </m:e>
              </m:rad>
            </m:den>
          </m:f>
          <m:r>
            <m:rPr>
              <m:sty m:val="b"/>
            </m:rPr>
            <w:rPr>
              <w:rFonts w:ascii="Cambria Math" w:hAnsi="Cambria Math"/>
              <w:color w:val="FF0000"/>
              <w:sz w:val="24"/>
              <w:szCs w:val="24"/>
            </w:rPr>
            <m:t>=65.92</m:t>
          </m:r>
        </m:oMath>
      </m:oMathPara>
    </w:p>
    <w:p w:rsidR="00BF5E3E" w:rsidRPr="00EB1651" w:rsidRDefault="00BF5E3E" w:rsidP="00BF5E3E">
      <w:pPr>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 (54) الحد الأدنى لفترة الثقة يساوي:.</w:t>
      </w:r>
    </w:p>
    <w:p w:rsidR="00BF5E3E" w:rsidRPr="00BF5E3E" w:rsidRDefault="00BF5E3E" w:rsidP="0018764D">
      <w:pPr>
        <w:pStyle w:val="a7"/>
        <w:numPr>
          <w:ilvl w:val="0"/>
          <w:numId w:val="27"/>
        </w:numPr>
        <w:spacing w:line="360" w:lineRule="auto"/>
        <w:rPr>
          <w:rFonts w:ascii="Times New Roman" w:hAnsi="Times New Roman" w:cs="Times New Roman"/>
          <w:sz w:val="24"/>
          <w:szCs w:val="24"/>
          <w:rtl/>
        </w:rPr>
      </w:pPr>
      <w:r w:rsidRPr="00BF5E3E">
        <w:rPr>
          <w:rFonts w:ascii="Times New Roman" w:hAnsi="Times New Roman" w:cs="Times New Roman"/>
          <w:sz w:val="24"/>
          <w:szCs w:val="24"/>
          <w:rtl/>
        </w:rPr>
        <w:t>65.92 درجة</w:t>
      </w:r>
    </w:p>
    <w:p w:rsidR="00BF5E3E" w:rsidRPr="00BF5E3E" w:rsidRDefault="00BF5E3E" w:rsidP="0018764D">
      <w:pPr>
        <w:pStyle w:val="a7"/>
        <w:numPr>
          <w:ilvl w:val="0"/>
          <w:numId w:val="27"/>
        </w:numPr>
        <w:spacing w:line="360" w:lineRule="auto"/>
        <w:rPr>
          <w:rFonts w:ascii="Times New Roman" w:hAnsi="Times New Roman" w:cs="Times New Roman"/>
          <w:sz w:val="24"/>
          <w:szCs w:val="24"/>
          <w:rtl/>
        </w:rPr>
      </w:pPr>
      <w:r w:rsidRPr="00BF5E3E">
        <w:rPr>
          <w:rFonts w:ascii="Times New Roman" w:hAnsi="Times New Roman" w:cs="Times New Roman"/>
          <w:sz w:val="24"/>
          <w:szCs w:val="24"/>
          <w:rtl/>
        </w:rPr>
        <w:t xml:space="preserve">68 درجة </w:t>
      </w:r>
    </w:p>
    <w:p w:rsidR="00BF5E3E" w:rsidRPr="00BF5E3E" w:rsidRDefault="00BF5E3E" w:rsidP="0018764D">
      <w:pPr>
        <w:pStyle w:val="a7"/>
        <w:numPr>
          <w:ilvl w:val="0"/>
          <w:numId w:val="27"/>
        </w:numPr>
        <w:spacing w:line="360" w:lineRule="auto"/>
        <w:rPr>
          <w:rFonts w:ascii="Times New Roman" w:hAnsi="Times New Roman" w:cs="Times New Roman"/>
          <w:b/>
          <w:bCs/>
          <w:color w:val="FF0000"/>
          <w:sz w:val="24"/>
          <w:szCs w:val="24"/>
          <w:u w:val="single"/>
          <w:rtl/>
        </w:rPr>
      </w:pPr>
      <w:r w:rsidRPr="00BF5E3E">
        <w:rPr>
          <w:rFonts w:ascii="Times New Roman" w:hAnsi="Times New Roman" w:cs="Times New Roman"/>
          <w:b/>
          <w:bCs/>
          <w:color w:val="FF0000"/>
          <w:sz w:val="24"/>
          <w:szCs w:val="24"/>
          <w:u w:val="single"/>
          <w:rtl/>
        </w:rPr>
        <w:t xml:space="preserve">70.08 درجة </w:t>
      </w:r>
    </w:p>
    <w:p w:rsidR="00BF5E3E" w:rsidRDefault="00BF5E3E" w:rsidP="0018764D">
      <w:pPr>
        <w:pStyle w:val="a7"/>
        <w:numPr>
          <w:ilvl w:val="0"/>
          <w:numId w:val="27"/>
        </w:numPr>
        <w:spacing w:line="360" w:lineRule="auto"/>
        <w:rPr>
          <w:rFonts w:ascii="Times New Roman" w:hAnsi="Times New Roman" w:cs="Times New Roman"/>
          <w:sz w:val="24"/>
          <w:szCs w:val="24"/>
        </w:rPr>
      </w:pPr>
      <w:r w:rsidRPr="00BF5E3E">
        <w:rPr>
          <w:rFonts w:ascii="Times New Roman" w:hAnsi="Times New Roman" w:cs="Times New Roman"/>
          <w:sz w:val="24"/>
          <w:szCs w:val="24"/>
          <w:rtl/>
        </w:rPr>
        <w:t>200 درجة</w:t>
      </w:r>
    </w:p>
    <w:p w:rsidR="00BF5E3E" w:rsidRPr="002052E3" w:rsidRDefault="00BF5E3E" w:rsidP="00BF5E3E">
      <w:pPr>
        <w:spacing w:line="360" w:lineRule="auto"/>
        <w:ind w:left="360"/>
        <w:rPr>
          <w:rFonts w:ascii="Times New Roman" w:hAnsi="Times New Roman" w:cs="Times New Roman"/>
          <w:color w:val="FF0000"/>
          <w:sz w:val="24"/>
          <w:szCs w:val="24"/>
          <w:rtl/>
        </w:rPr>
      </w:pPr>
      <w:r w:rsidRPr="002052E3">
        <w:rPr>
          <w:rFonts w:ascii="Times New Roman" w:hAnsi="Times New Roman" w:cs="Times New Roman" w:hint="cs"/>
          <w:color w:val="FF0000"/>
          <w:sz w:val="24"/>
          <w:szCs w:val="24"/>
          <w:rtl/>
        </w:rPr>
        <w:t xml:space="preserve">الحل نفس الطريقة السابقة لكن جمع </w:t>
      </w:r>
    </w:p>
    <w:p w:rsidR="00BF5E3E" w:rsidRPr="00BF5E3E" w:rsidRDefault="00F77027" w:rsidP="00BF5E3E">
      <w:pPr>
        <w:rPr>
          <w:b/>
          <w:bCs/>
          <w:i/>
          <w:color w:val="FF0000"/>
          <w:sz w:val="24"/>
          <w:szCs w:val="24"/>
          <w:rtl/>
        </w:rPr>
      </w:pPr>
      <m:oMathPara>
        <m:oMath>
          <m:acc>
            <m:accPr>
              <m:ctrlPr>
                <w:rPr>
                  <w:rFonts w:ascii="Cambria Math" w:hAnsi="Cambria Math"/>
                  <w:b/>
                  <w:bCs/>
                  <w:i/>
                  <w:iCs/>
                  <w:color w:val="FF0000"/>
                  <w:sz w:val="24"/>
                  <w:szCs w:val="24"/>
                </w:rPr>
              </m:ctrlPr>
            </m:accPr>
            <m:e>
              <m:r>
                <m:rPr>
                  <m:sty m:val="bi"/>
                </m:rPr>
                <w:rPr>
                  <w:rFonts w:ascii="Cambria Math" w:hAnsi="Cambria Math" w:cs="Cambria Math"/>
                  <w:color w:val="FF0000"/>
                  <w:sz w:val="24"/>
                  <w:szCs w:val="24"/>
                  <w:rtl/>
                </w:rPr>
                <m:t>μ</m:t>
              </m:r>
            </m:e>
          </m:acc>
          <m:r>
            <m:rPr>
              <m:sty m:val="bi"/>
            </m:rPr>
            <w:rPr>
              <w:rFonts w:ascii="Cambria Math" w:hAnsi="Cambria Math"/>
              <w:color w:val="FF0000"/>
              <w:sz w:val="24"/>
              <w:szCs w:val="24"/>
            </w:rPr>
            <m:t>=</m:t>
          </m:r>
          <m:acc>
            <m:accPr>
              <m:chr m:val="̅"/>
              <m:ctrlPr>
                <w:rPr>
                  <w:rFonts w:ascii="Cambria Math" w:hAnsi="Cambria Math"/>
                  <w:b/>
                  <w:bCs/>
                  <w:i/>
                  <w:iCs/>
                  <w:color w:val="FF0000"/>
                  <w:sz w:val="24"/>
                  <w:szCs w:val="24"/>
                </w:rPr>
              </m:ctrlPr>
            </m:accPr>
            <m:e>
              <m:r>
                <m:rPr>
                  <m:sty m:val="bi"/>
                </m:rPr>
                <w:rPr>
                  <w:rFonts w:ascii="Cambria Math" w:hAnsi="Cambria Math"/>
                  <w:color w:val="FF0000"/>
                  <w:sz w:val="24"/>
                  <w:szCs w:val="24"/>
                </w:rPr>
                <m:t>X</m:t>
              </m:r>
            </m:e>
          </m:acc>
          <m:r>
            <m:rPr>
              <m:sty m:val="bi"/>
            </m:rPr>
            <w:rPr>
              <w:rFonts w:ascii="Cambria Math" w:hAnsi="Cambria Math"/>
              <w:color w:val="FF0000"/>
              <w:sz w:val="24"/>
              <w:szCs w:val="24"/>
            </w:rPr>
            <m:t xml:space="preserve">+ Z </m:t>
          </m:r>
          <m:f>
            <m:fPr>
              <m:ctrlPr>
                <w:rPr>
                  <w:rFonts w:ascii="Cambria Math" w:hAnsi="Cambria Math"/>
                  <w:b/>
                  <w:bCs/>
                  <w:i/>
                  <w:iCs/>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iCs/>
                      <w:color w:val="FF0000"/>
                      <w:sz w:val="24"/>
                      <w:szCs w:val="24"/>
                    </w:rPr>
                  </m:ctrlPr>
                </m:radPr>
                <m:deg/>
                <m:e>
                  <m:r>
                    <m:rPr>
                      <m:sty m:val="bi"/>
                    </m:rPr>
                    <w:rPr>
                      <w:rFonts w:ascii="Cambria Math" w:hAnsi="Cambria Math"/>
                      <w:color w:val="FF0000"/>
                      <w:sz w:val="24"/>
                      <w:szCs w:val="24"/>
                    </w:rPr>
                    <m:t>n</m:t>
                  </m:r>
                </m:e>
              </m:rad>
            </m:den>
          </m:f>
          <m:r>
            <m:rPr>
              <m:sty m:val="bi"/>
            </m:rPr>
            <w:rPr>
              <w:rFonts w:ascii="Cambria Math" w:hAnsi="Cambria Math"/>
              <w:color w:val="FF0000"/>
              <w:sz w:val="24"/>
              <w:szCs w:val="24"/>
            </w:rPr>
            <m:t>=68</m:t>
          </m:r>
          <m:r>
            <m:rPr>
              <m:sty m:val="bi"/>
            </m:rPr>
            <w:rPr>
              <w:rFonts w:ascii="Cambria Math" w:hAnsi="Cambria Math" w:cs="Arial"/>
              <w:color w:val="FF0000"/>
              <w:sz w:val="24"/>
              <w:szCs w:val="24"/>
            </w:rPr>
            <m:t>+1.96</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15</m:t>
              </m:r>
            </m:num>
            <m:den>
              <m:rad>
                <m:radPr>
                  <m:degHide m:val="on"/>
                  <m:ctrlPr>
                    <w:rPr>
                      <w:rFonts w:ascii="Cambria Math" w:hAnsi="Cambria Math" w:cs="Arial"/>
                      <w:b/>
                      <w:bCs/>
                      <w:i/>
                      <w:iCs/>
                      <w:color w:val="FF0000"/>
                      <w:sz w:val="24"/>
                      <w:szCs w:val="24"/>
                    </w:rPr>
                  </m:ctrlPr>
                </m:radPr>
                <m:deg/>
                <m:e>
                  <m:r>
                    <m:rPr>
                      <m:sty m:val="bi"/>
                    </m:rPr>
                    <w:rPr>
                      <w:rFonts w:ascii="Cambria Math" w:hAnsi="Cambria Math" w:cs="Arial"/>
                      <w:color w:val="FF0000"/>
                      <w:sz w:val="24"/>
                      <w:szCs w:val="24"/>
                    </w:rPr>
                    <m:t>200</m:t>
                  </m:r>
                </m:e>
              </m:rad>
            </m:den>
          </m:f>
          <m:r>
            <m:rPr>
              <m:sty m:val="b"/>
            </m:rPr>
            <w:rPr>
              <w:rFonts w:ascii="Cambria Math" w:hAnsi="Cambria Math"/>
              <w:color w:val="FF0000"/>
              <w:sz w:val="24"/>
              <w:szCs w:val="24"/>
            </w:rPr>
            <m:t>=70.07</m:t>
          </m:r>
        </m:oMath>
      </m:oMathPara>
    </w:p>
    <w:p w:rsidR="00BF5E3E" w:rsidRPr="00EB1651" w:rsidRDefault="00BF5E3E" w:rsidP="00BF5E3E">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تم سحب عينة عشوائية من مجموع مجتمع الطلاب في أحد الجامعات بلغ حجمها 144 طالب، فإذا كان الوسط الحسابي والإنحراف المعياري لدرجات الطلاب بالعينة هما على الترتيب 85 درجة و 10 درجات ، فإن </w:t>
      </w:r>
      <w:r w:rsidRPr="00EB1651">
        <w:rPr>
          <w:rFonts w:ascii="Times New Roman" w:hAnsi="Times New Roman" w:cs="Times New Roman"/>
          <w:b/>
          <w:bCs/>
          <w:sz w:val="24"/>
          <w:szCs w:val="24"/>
          <w:u w:val="single"/>
          <w:rtl/>
        </w:rPr>
        <w:t>فترة الثقة للوسط الحسابي لدرجات الطلاب في هذه الجامعة بدرجة ثقة 95% هي :</w:t>
      </w:r>
    </w:p>
    <w:p w:rsidR="00BF5E3E" w:rsidRPr="00EB1651" w:rsidRDefault="00F77027" w:rsidP="002052E3">
      <w:pPr>
        <w:rPr>
          <w:rFonts w:ascii="Times New Roman" w:hAnsi="Times New Roman" w:cs="Times New Roman"/>
          <w:b/>
          <w:bCs/>
          <w:sz w:val="24"/>
          <w:szCs w:val="24"/>
          <w:rtl/>
        </w:rPr>
      </w:pPr>
      <w:r w:rsidRPr="00F77027">
        <w:rPr>
          <w:rFonts w:ascii="Times New Roman" w:hAnsi="Times New Roman" w:cs="Times New Roman"/>
          <w:noProof/>
          <w:rtl/>
        </w:rPr>
        <w:pict>
          <v:rect id="_x0000_s1155" style="position:absolute;left:0;text-align:left;margin-left:53.6pt;margin-top:.7pt;width:87pt;height:24pt;z-index:251796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">
            <v:textbox>
              <w:txbxContent>
                <w:p w:rsidR="004151AC" w:rsidRPr="00F05499" w:rsidRDefault="004151AC" w:rsidP="00BF5E3E">
                  <w:pPr>
                    <w:jc w:val="center"/>
                    <w:rPr>
                      <w:b/>
                      <w:bCs/>
                      <w:color w:val="FF0000"/>
                      <w:sz w:val="24"/>
                      <w:szCs w:val="24"/>
                    </w:rPr>
                  </w:pPr>
                  <w:r w:rsidRPr="00F05499">
                    <w:rPr>
                      <w:rFonts w:hint="cs"/>
                      <w:b/>
                      <w:bCs/>
                      <w:color w:val="FF0000"/>
                      <w:sz w:val="24"/>
                      <w:szCs w:val="24"/>
                      <w:rtl/>
                    </w:rPr>
                    <w:t>المحاضره  6</w:t>
                  </w:r>
                </w:p>
              </w:txbxContent>
            </v:textbox>
          </v:rect>
        </w:pict>
      </w:r>
      <w:r w:rsidR="00BF5E3E" w:rsidRPr="00EB1651">
        <w:rPr>
          <w:rFonts w:ascii="Times New Roman" w:hAnsi="Times New Roman" w:cs="Times New Roman"/>
          <w:b/>
          <w:bCs/>
          <w:sz w:val="24"/>
          <w:szCs w:val="24"/>
          <w:rtl/>
        </w:rPr>
        <w:t xml:space="preserve">(55) الحد </w:t>
      </w:r>
      <w:r w:rsidR="002052E3">
        <w:rPr>
          <w:rFonts w:ascii="Times New Roman" w:hAnsi="Times New Roman" w:cs="Times New Roman" w:hint="cs"/>
          <w:b/>
          <w:bCs/>
          <w:sz w:val="24"/>
          <w:szCs w:val="24"/>
          <w:rtl/>
        </w:rPr>
        <w:t>الأدنى</w:t>
      </w:r>
      <w:r w:rsidR="00BF5E3E" w:rsidRPr="00EB1651">
        <w:rPr>
          <w:rFonts w:ascii="Times New Roman" w:hAnsi="Times New Roman" w:cs="Times New Roman"/>
          <w:b/>
          <w:bCs/>
          <w:sz w:val="24"/>
          <w:szCs w:val="24"/>
          <w:rtl/>
        </w:rPr>
        <w:t xml:space="preserve"> لفترة الثقة يساوي :   </w:t>
      </w:r>
    </w:p>
    <w:p w:rsidR="00BF5E3E" w:rsidRPr="002052E3" w:rsidRDefault="00BF5E3E" w:rsidP="0018764D">
      <w:pPr>
        <w:pStyle w:val="a7"/>
        <w:numPr>
          <w:ilvl w:val="0"/>
          <w:numId w:val="28"/>
        </w:numPr>
        <w:rPr>
          <w:rFonts w:ascii="Times New Roman" w:hAnsi="Times New Roman" w:cs="Times New Roman"/>
          <w:sz w:val="24"/>
          <w:szCs w:val="24"/>
          <w:rtl/>
        </w:rPr>
      </w:pPr>
      <w:r w:rsidRPr="002052E3">
        <w:rPr>
          <w:rFonts w:ascii="Times New Roman" w:hAnsi="Times New Roman" w:cs="Times New Roman"/>
          <w:sz w:val="24"/>
          <w:szCs w:val="24"/>
          <w:rtl/>
        </w:rPr>
        <w:t xml:space="preserve"> 85 درجة </w:t>
      </w:r>
    </w:p>
    <w:p w:rsidR="00BF5E3E" w:rsidRPr="002052E3" w:rsidRDefault="00BF5E3E" w:rsidP="0018764D">
      <w:pPr>
        <w:pStyle w:val="a7"/>
        <w:numPr>
          <w:ilvl w:val="0"/>
          <w:numId w:val="28"/>
        </w:numPr>
        <w:rPr>
          <w:rFonts w:ascii="Times New Roman" w:hAnsi="Times New Roman" w:cs="Times New Roman"/>
          <w:sz w:val="24"/>
          <w:szCs w:val="24"/>
          <w:rtl/>
        </w:rPr>
      </w:pPr>
      <w:r w:rsidRPr="002052E3">
        <w:rPr>
          <w:rFonts w:ascii="Times New Roman" w:hAnsi="Times New Roman" w:cs="Times New Roman"/>
          <w:sz w:val="24"/>
          <w:szCs w:val="24"/>
          <w:rtl/>
        </w:rPr>
        <w:t xml:space="preserve">90 درجة </w:t>
      </w:r>
    </w:p>
    <w:p w:rsidR="00BF5E3E" w:rsidRPr="002052E3" w:rsidRDefault="00BF5E3E" w:rsidP="0018764D">
      <w:pPr>
        <w:pStyle w:val="a7"/>
        <w:numPr>
          <w:ilvl w:val="0"/>
          <w:numId w:val="28"/>
        </w:numPr>
        <w:rPr>
          <w:rFonts w:ascii="Times New Roman" w:hAnsi="Times New Roman" w:cs="Times New Roman"/>
          <w:b/>
          <w:bCs/>
          <w:color w:val="FF0000"/>
          <w:sz w:val="24"/>
          <w:szCs w:val="24"/>
          <w:u w:val="single"/>
          <w:rtl/>
        </w:rPr>
      </w:pPr>
      <w:r w:rsidRPr="002052E3">
        <w:rPr>
          <w:rFonts w:ascii="Times New Roman" w:hAnsi="Times New Roman" w:cs="Times New Roman"/>
          <w:b/>
          <w:bCs/>
          <w:color w:val="FF0000"/>
          <w:sz w:val="24"/>
          <w:szCs w:val="24"/>
          <w:u w:val="single"/>
          <w:rtl/>
        </w:rPr>
        <w:t xml:space="preserve">83.37 درجة </w:t>
      </w:r>
    </w:p>
    <w:p w:rsidR="00BF5E3E" w:rsidRPr="002052E3" w:rsidRDefault="00BF5E3E" w:rsidP="0018764D">
      <w:pPr>
        <w:pStyle w:val="a7"/>
        <w:numPr>
          <w:ilvl w:val="0"/>
          <w:numId w:val="28"/>
        </w:numPr>
        <w:rPr>
          <w:rFonts w:ascii="Times New Roman" w:hAnsi="Times New Roman" w:cs="Times New Roman"/>
          <w:sz w:val="24"/>
          <w:szCs w:val="24"/>
        </w:rPr>
      </w:pPr>
      <w:r w:rsidRPr="002052E3">
        <w:rPr>
          <w:rFonts w:ascii="Times New Roman" w:hAnsi="Times New Roman" w:cs="Times New Roman"/>
          <w:sz w:val="24"/>
          <w:szCs w:val="24"/>
          <w:rtl/>
        </w:rPr>
        <w:t>86.63درجة</w:t>
      </w:r>
    </w:p>
    <w:p w:rsidR="00BF5E3E" w:rsidRPr="002052E3" w:rsidRDefault="00BF5E3E" w:rsidP="002052E3">
      <w:pPr>
        <w:pStyle w:val="a7"/>
        <w:spacing w:line="360" w:lineRule="auto"/>
        <w:rPr>
          <w:rFonts w:ascii="Times New Roman" w:hAnsi="Times New Roman" w:cs="Times New Roman"/>
          <w:color w:val="FF0000"/>
          <w:sz w:val="24"/>
          <w:szCs w:val="24"/>
          <w:rtl/>
        </w:rPr>
      </w:pPr>
      <w:r w:rsidRPr="002052E3">
        <w:rPr>
          <w:rFonts w:ascii="Times New Roman" w:hAnsi="Times New Roman" w:cs="Times New Roman" w:hint="cs"/>
          <w:color w:val="FF0000"/>
          <w:sz w:val="24"/>
          <w:szCs w:val="24"/>
          <w:rtl/>
        </w:rPr>
        <w:t xml:space="preserve">الحل نفس الطريقة السابقة </w:t>
      </w:r>
      <w:r w:rsidR="002052E3" w:rsidRPr="002052E3">
        <w:rPr>
          <w:rFonts w:ascii="Times New Roman" w:hAnsi="Times New Roman" w:cs="Times New Roman" w:hint="cs"/>
          <w:color w:val="FF0000"/>
          <w:sz w:val="24"/>
          <w:szCs w:val="24"/>
          <w:rtl/>
        </w:rPr>
        <w:t xml:space="preserve"> طرح </w:t>
      </w:r>
    </w:p>
    <w:p w:rsidR="00BF5E3E" w:rsidRPr="00BF5E3E" w:rsidRDefault="00F77027" w:rsidP="002052E3">
      <w:pPr>
        <w:pStyle w:val="a7"/>
        <w:rPr>
          <w:b/>
          <w:bCs/>
          <w:i/>
          <w:color w:val="FF0000"/>
          <w:sz w:val="24"/>
          <w:szCs w:val="24"/>
          <w:rtl/>
        </w:rPr>
      </w:pPr>
      <m:oMathPara>
        <m:oMath>
          <m:acc>
            <m:accPr>
              <m:ctrlPr>
                <w:rPr>
                  <w:rFonts w:ascii="Cambria Math" w:hAnsi="Cambria Math"/>
                  <w:b/>
                  <w:bCs/>
                  <w:i/>
                  <w:iCs/>
                  <w:color w:val="FF0000"/>
                  <w:sz w:val="24"/>
                  <w:szCs w:val="24"/>
                </w:rPr>
              </m:ctrlPr>
            </m:accPr>
            <m:e>
              <m:r>
                <m:rPr>
                  <m:sty m:val="bi"/>
                </m:rPr>
                <w:rPr>
                  <w:rFonts w:ascii="Cambria Math" w:hAnsi="Cambria Math" w:cs="Cambria Math"/>
                  <w:color w:val="FF0000"/>
                  <w:sz w:val="24"/>
                  <w:szCs w:val="24"/>
                  <w:rtl/>
                </w:rPr>
                <m:t>μ</m:t>
              </m:r>
            </m:e>
          </m:acc>
          <m:r>
            <m:rPr>
              <m:sty m:val="bi"/>
            </m:rPr>
            <w:rPr>
              <w:rFonts w:ascii="Cambria Math" w:hAnsi="Cambria Math"/>
              <w:color w:val="FF0000"/>
              <w:sz w:val="24"/>
              <w:szCs w:val="24"/>
            </w:rPr>
            <m:t>=</m:t>
          </m:r>
          <m:acc>
            <m:accPr>
              <m:chr m:val="̅"/>
              <m:ctrlPr>
                <w:rPr>
                  <w:rFonts w:ascii="Cambria Math" w:hAnsi="Cambria Math"/>
                  <w:b/>
                  <w:bCs/>
                  <w:i/>
                  <w:iCs/>
                  <w:color w:val="FF0000"/>
                  <w:sz w:val="24"/>
                  <w:szCs w:val="24"/>
                </w:rPr>
              </m:ctrlPr>
            </m:accPr>
            <m:e>
              <m:r>
                <m:rPr>
                  <m:sty m:val="bi"/>
                </m:rPr>
                <w:rPr>
                  <w:rFonts w:ascii="Cambria Math" w:hAnsi="Cambria Math"/>
                  <w:color w:val="FF0000"/>
                  <w:sz w:val="24"/>
                  <w:szCs w:val="24"/>
                </w:rPr>
                <m:t>X</m:t>
              </m:r>
            </m:e>
          </m:acc>
          <m:r>
            <m:rPr>
              <m:sty m:val="bi"/>
            </m:rPr>
            <w:rPr>
              <w:rFonts w:ascii="Cambria Math" w:hAnsi="Cambria Math"/>
              <w:color w:val="FF0000"/>
              <w:sz w:val="24"/>
              <w:szCs w:val="24"/>
            </w:rPr>
            <m:t xml:space="preserve">- Z </m:t>
          </m:r>
          <m:f>
            <m:fPr>
              <m:ctrlPr>
                <w:rPr>
                  <w:rFonts w:ascii="Cambria Math" w:hAnsi="Cambria Math"/>
                  <w:b/>
                  <w:bCs/>
                  <w:i/>
                  <w:iCs/>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iCs/>
                      <w:color w:val="FF0000"/>
                      <w:sz w:val="24"/>
                      <w:szCs w:val="24"/>
                    </w:rPr>
                  </m:ctrlPr>
                </m:radPr>
                <m:deg/>
                <m:e>
                  <m:r>
                    <m:rPr>
                      <m:sty m:val="bi"/>
                    </m:rPr>
                    <w:rPr>
                      <w:rFonts w:ascii="Cambria Math" w:hAnsi="Cambria Math"/>
                      <w:color w:val="FF0000"/>
                      <w:sz w:val="24"/>
                      <w:szCs w:val="24"/>
                    </w:rPr>
                    <m:t>n</m:t>
                  </m:r>
                </m:e>
              </m:rad>
            </m:den>
          </m:f>
          <m:r>
            <m:rPr>
              <m:sty m:val="bi"/>
            </m:rPr>
            <w:rPr>
              <w:rFonts w:ascii="Cambria Math" w:hAnsi="Cambria Math"/>
              <w:color w:val="FF0000"/>
              <w:sz w:val="24"/>
              <w:szCs w:val="24"/>
            </w:rPr>
            <m:t>=85</m:t>
          </m:r>
          <m:r>
            <m:rPr>
              <m:sty m:val="bi"/>
            </m:rPr>
            <w:rPr>
              <w:rFonts w:ascii="Cambria Math" w:hAnsi="Cambria Math" w:cs="Arial"/>
              <w:color w:val="FF0000"/>
              <w:sz w:val="24"/>
              <w:szCs w:val="24"/>
            </w:rPr>
            <m:t>-1.96</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10</m:t>
              </m:r>
            </m:num>
            <m:den>
              <m:rad>
                <m:radPr>
                  <m:degHide m:val="on"/>
                  <m:ctrlPr>
                    <w:rPr>
                      <w:rFonts w:ascii="Cambria Math" w:hAnsi="Cambria Math" w:cs="Arial"/>
                      <w:b/>
                      <w:bCs/>
                      <w:i/>
                      <w:iCs/>
                      <w:color w:val="FF0000"/>
                      <w:sz w:val="24"/>
                      <w:szCs w:val="24"/>
                    </w:rPr>
                  </m:ctrlPr>
                </m:radPr>
                <m:deg/>
                <m:e>
                  <m:r>
                    <m:rPr>
                      <m:sty m:val="bi"/>
                    </m:rPr>
                    <w:rPr>
                      <w:rFonts w:ascii="Cambria Math" w:hAnsi="Cambria Math" w:cs="Arial"/>
                      <w:color w:val="FF0000"/>
                      <w:sz w:val="24"/>
                      <w:szCs w:val="24"/>
                    </w:rPr>
                    <m:t>144</m:t>
                  </m:r>
                </m:e>
              </m:rad>
            </m:den>
          </m:f>
          <m:r>
            <m:rPr>
              <m:sty m:val="b"/>
            </m:rPr>
            <w:rPr>
              <w:rFonts w:ascii="Cambria Math" w:hAnsi="Cambria Math"/>
              <w:color w:val="FF0000"/>
              <w:sz w:val="24"/>
              <w:szCs w:val="24"/>
            </w:rPr>
            <m:t>=70.07</m:t>
          </m:r>
        </m:oMath>
      </m:oMathPara>
    </w:p>
    <w:p w:rsidR="00BF5E3E" w:rsidRPr="00EB1651" w:rsidRDefault="00BF5E3E" w:rsidP="00BF5E3E">
      <w:pPr>
        <w:pStyle w:val="a7"/>
        <w:rPr>
          <w:rFonts w:ascii="Times New Roman" w:hAnsi="Times New Roman" w:cs="Times New Roman"/>
          <w:b/>
          <w:bCs/>
          <w:sz w:val="24"/>
          <w:szCs w:val="24"/>
          <w:rtl/>
        </w:rPr>
      </w:pPr>
    </w:p>
    <w:p w:rsidR="00BF5E3E" w:rsidRPr="00EB1651" w:rsidRDefault="00BF5E3E" w:rsidP="00BF5E3E">
      <w:pPr>
        <w:pStyle w:val="a7"/>
        <w:rPr>
          <w:rFonts w:ascii="Times New Roman" w:hAnsi="Times New Roman" w:cs="Times New Roman"/>
          <w:b/>
          <w:bCs/>
          <w:sz w:val="24"/>
          <w:szCs w:val="24"/>
          <w:rtl/>
        </w:rPr>
      </w:pPr>
    </w:p>
    <w:p w:rsidR="00BF5E3E" w:rsidRPr="00EB1651" w:rsidRDefault="00BF5E3E" w:rsidP="00BF5E3E">
      <w:pPr>
        <w:rPr>
          <w:rFonts w:ascii="Times New Roman" w:hAnsi="Times New Roman" w:cs="Times New Roman"/>
          <w:b/>
          <w:bCs/>
          <w:sz w:val="24"/>
          <w:szCs w:val="24"/>
          <w:rtl/>
        </w:rPr>
      </w:pPr>
      <w:r w:rsidRPr="00EB1651">
        <w:rPr>
          <w:rFonts w:ascii="Times New Roman" w:hAnsi="Times New Roman" w:cs="Times New Roman"/>
          <w:b/>
          <w:bCs/>
          <w:sz w:val="24"/>
          <w:szCs w:val="24"/>
          <w:rtl/>
        </w:rPr>
        <w:lastRenderedPageBreak/>
        <w:t>(56) الحد الأعلى لفترة الثقة يساوي :</w:t>
      </w:r>
    </w:p>
    <w:p w:rsidR="00BF5E3E" w:rsidRPr="002052E3" w:rsidRDefault="00BF5E3E" w:rsidP="0018764D">
      <w:pPr>
        <w:pStyle w:val="a7"/>
        <w:numPr>
          <w:ilvl w:val="0"/>
          <w:numId w:val="29"/>
        </w:numPr>
        <w:rPr>
          <w:rFonts w:ascii="Times New Roman" w:hAnsi="Times New Roman" w:cs="Times New Roman"/>
          <w:sz w:val="24"/>
          <w:szCs w:val="24"/>
          <w:rtl/>
        </w:rPr>
      </w:pPr>
      <w:r w:rsidRPr="002052E3">
        <w:rPr>
          <w:rFonts w:ascii="Times New Roman" w:hAnsi="Times New Roman" w:cs="Times New Roman"/>
          <w:sz w:val="24"/>
          <w:szCs w:val="24"/>
          <w:rtl/>
        </w:rPr>
        <w:t xml:space="preserve">85 درجة </w:t>
      </w:r>
    </w:p>
    <w:p w:rsidR="00BF5E3E" w:rsidRPr="002052E3" w:rsidRDefault="00BF5E3E" w:rsidP="0018764D">
      <w:pPr>
        <w:pStyle w:val="a7"/>
        <w:numPr>
          <w:ilvl w:val="0"/>
          <w:numId w:val="29"/>
        </w:numPr>
        <w:rPr>
          <w:rFonts w:ascii="Times New Roman" w:hAnsi="Times New Roman" w:cs="Times New Roman"/>
          <w:sz w:val="24"/>
          <w:szCs w:val="24"/>
          <w:rtl/>
        </w:rPr>
      </w:pPr>
      <w:r w:rsidRPr="002052E3">
        <w:rPr>
          <w:rFonts w:ascii="Times New Roman" w:hAnsi="Times New Roman" w:cs="Times New Roman"/>
          <w:sz w:val="24"/>
          <w:szCs w:val="24"/>
          <w:rtl/>
        </w:rPr>
        <w:t xml:space="preserve">90 درجة </w:t>
      </w:r>
    </w:p>
    <w:p w:rsidR="00BF5E3E" w:rsidRPr="002052E3" w:rsidRDefault="00BF5E3E" w:rsidP="0018764D">
      <w:pPr>
        <w:pStyle w:val="a7"/>
        <w:numPr>
          <w:ilvl w:val="0"/>
          <w:numId w:val="29"/>
        </w:numPr>
        <w:rPr>
          <w:rFonts w:ascii="Times New Roman" w:hAnsi="Times New Roman" w:cs="Times New Roman"/>
          <w:sz w:val="24"/>
          <w:szCs w:val="24"/>
          <w:rtl/>
        </w:rPr>
      </w:pPr>
      <w:r w:rsidRPr="002052E3">
        <w:rPr>
          <w:rFonts w:ascii="Times New Roman" w:hAnsi="Times New Roman" w:cs="Times New Roman"/>
          <w:sz w:val="24"/>
          <w:szCs w:val="24"/>
          <w:rtl/>
        </w:rPr>
        <w:t xml:space="preserve">83.37 درجة </w:t>
      </w:r>
    </w:p>
    <w:p w:rsidR="00BF5E3E" w:rsidRPr="002052E3" w:rsidRDefault="00BF5E3E" w:rsidP="0018764D">
      <w:pPr>
        <w:pStyle w:val="a7"/>
        <w:numPr>
          <w:ilvl w:val="0"/>
          <w:numId w:val="29"/>
        </w:numPr>
        <w:rPr>
          <w:rFonts w:ascii="Times New Roman" w:hAnsi="Times New Roman" w:cs="Times New Roman"/>
          <w:b/>
          <w:bCs/>
          <w:color w:val="FF0000"/>
          <w:sz w:val="24"/>
          <w:szCs w:val="24"/>
          <w:u w:val="single"/>
        </w:rPr>
      </w:pPr>
      <w:r w:rsidRPr="002052E3">
        <w:rPr>
          <w:rFonts w:ascii="Times New Roman" w:hAnsi="Times New Roman" w:cs="Times New Roman"/>
          <w:b/>
          <w:bCs/>
          <w:color w:val="FF0000"/>
          <w:sz w:val="24"/>
          <w:szCs w:val="24"/>
          <w:u w:val="single"/>
          <w:rtl/>
        </w:rPr>
        <w:t>86.63 درجة</w:t>
      </w:r>
    </w:p>
    <w:p w:rsidR="002052E3" w:rsidRPr="002052E3" w:rsidRDefault="002052E3" w:rsidP="002052E3">
      <w:pPr>
        <w:pStyle w:val="a7"/>
        <w:spacing w:line="360" w:lineRule="auto"/>
        <w:rPr>
          <w:rFonts w:ascii="Times New Roman" w:hAnsi="Times New Roman" w:cs="Times New Roman"/>
          <w:color w:val="FF0000"/>
          <w:sz w:val="24"/>
          <w:szCs w:val="24"/>
          <w:rtl/>
        </w:rPr>
      </w:pPr>
      <w:r w:rsidRPr="002052E3">
        <w:rPr>
          <w:rFonts w:ascii="Times New Roman" w:hAnsi="Times New Roman" w:cs="Times New Roman" w:hint="cs"/>
          <w:color w:val="FF0000"/>
          <w:sz w:val="24"/>
          <w:szCs w:val="24"/>
          <w:rtl/>
        </w:rPr>
        <w:t xml:space="preserve">الحل نفس الطريقة السابقة  </w:t>
      </w:r>
      <w:r>
        <w:rPr>
          <w:rFonts w:ascii="Times New Roman" w:hAnsi="Times New Roman" w:cs="Times New Roman" w:hint="cs"/>
          <w:color w:val="FF0000"/>
          <w:sz w:val="24"/>
          <w:szCs w:val="24"/>
          <w:rtl/>
        </w:rPr>
        <w:t>جمع</w:t>
      </w:r>
      <w:r w:rsidRPr="002052E3">
        <w:rPr>
          <w:rFonts w:ascii="Times New Roman" w:hAnsi="Times New Roman" w:cs="Times New Roman" w:hint="cs"/>
          <w:color w:val="FF0000"/>
          <w:sz w:val="24"/>
          <w:szCs w:val="24"/>
          <w:rtl/>
        </w:rPr>
        <w:t xml:space="preserve"> </w:t>
      </w:r>
    </w:p>
    <w:p w:rsidR="002052E3" w:rsidRPr="00BF5E3E" w:rsidRDefault="00F77027" w:rsidP="002052E3">
      <w:pPr>
        <w:pStyle w:val="a7"/>
        <w:rPr>
          <w:b/>
          <w:bCs/>
          <w:i/>
          <w:color w:val="FF0000"/>
          <w:sz w:val="24"/>
          <w:szCs w:val="24"/>
          <w:rtl/>
        </w:rPr>
      </w:pPr>
      <m:oMathPara>
        <m:oMath>
          <m:acc>
            <m:accPr>
              <m:ctrlPr>
                <w:rPr>
                  <w:rFonts w:ascii="Cambria Math" w:hAnsi="Cambria Math"/>
                  <w:b/>
                  <w:bCs/>
                  <w:i/>
                  <w:iCs/>
                  <w:color w:val="FF0000"/>
                  <w:sz w:val="24"/>
                  <w:szCs w:val="24"/>
                </w:rPr>
              </m:ctrlPr>
            </m:accPr>
            <m:e>
              <m:r>
                <m:rPr>
                  <m:sty m:val="bi"/>
                </m:rPr>
                <w:rPr>
                  <w:rFonts w:ascii="Cambria Math" w:hAnsi="Cambria Math" w:cs="Cambria Math"/>
                  <w:color w:val="FF0000"/>
                  <w:sz w:val="24"/>
                  <w:szCs w:val="24"/>
                  <w:rtl/>
                </w:rPr>
                <m:t>μ</m:t>
              </m:r>
            </m:e>
          </m:acc>
          <m:r>
            <m:rPr>
              <m:sty m:val="bi"/>
            </m:rPr>
            <w:rPr>
              <w:rFonts w:ascii="Cambria Math" w:hAnsi="Cambria Math"/>
              <w:color w:val="FF0000"/>
              <w:sz w:val="24"/>
              <w:szCs w:val="24"/>
            </w:rPr>
            <m:t>=</m:t>
          </m:r>
          <m:acc>
            <m:accPr>
              <m:chr m:val="̅"/>
              <m:ctrlPr>
                <w:rPr>
                  <w:rFonts w:ascii="Cambria Math" w:hAnsi="Cambria Math"/>
                  <w:b/>
                  <w:bCs/>
                  <w:i/>
                  <w:iCs/>
                  <w:color w:val="FF0000"/>
                  <w:sz w:val="24"/>
                  <w:szCs w:val="24"/>
                </w:rPr>
              </m:ctrlPr>
            </m:accPr>
            <m:e>
              <m:r>
                <m:rPr>
                  <m:sty m:val="bi"/>
                </m:rPr>
                <w:rPr>
                  <w:rFonts w:ascii="Cambria Math" w:hAnsi="Cambria Math"/>
                  <w:color w:val="FF0000"/>
                  <w:sz w:val="24"/>
                  <w:szCs w:val="24"/>
                </w:rPr>
                <m:t>X</m:t>
              </m:r>
            </m:e>
          </m:acc>
          <m:r>
            <m:rPr>
              <m:sty m:val="bi"/>
            </m:rPr>
            <w:rPr>
              <w:rFonts w:ascii="Cambria Math" w:hAnsi="Cambria Math"/>
              <w:color w:val="FF0000"/>
              <w:sz w:val="24"/>
              <w:szCs w:val="24"/>
            </w:rPr>
            <m:t xml:space="preserve">+ Z </m:t>
          </m:r>
          <m:f>
            <m:fPr>
              <m:ctrlPr>
                <w:rPr>
                  <w:rFonts w:ascii="Cambria Math" w:hAnsi="Cambria Math"/>
                  <w:b/>
                  <w:bCs/>
                  <w:i/>
                  <w:iCs/>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iCs/>
                      <w:color w:val="FF0000"/>
                      <w:sz w:val="24"/>
                      <w:szCs w:val="24"/>
                    </w:rPr>
                  </m:ctrlPr>
                </m:radPr>
                <m:deg/>
                <m:e>
                  <m:r>
                    <m:rPr>
                      <m:sty m:val="bi"/>
                    </m:rPr>
                    <w:rPr>
                      <w:rFonts w:ascii="Cambria Math" w:hAnsi="Cambria Math"/>
                      <w:color w:val="FF0000"/>
                      <w:sz w:val="24"/>
                      <w:szCs w:val="24"/>
                    </w:rPr>
                    <m:t>n</m:t>
                  </m:r>
                </m:e>
              </m:rad>
            </m:den>
          </m:f>
          <m:r>
            <m:rPr>
              <m:sty m:val="bi"/>
            </m:rPr>
            <w:rPr>
              <w:rFonts w:ascii="Cambria Math" w:hAnsi="Cambria Math"/>
              <w:color w:val="FF0000"/>
              <w:sz w:val="24"/>
              <w:szCs w:val="24"/>
            </w:rPr>
            <m:t>=85</m:t>
          </m:r>
          <m:r>
            <m:rPr>
              <m:sty m:val="bi"/>
            </m:rPr>
            <w:rPr>
              <w:rFonts w:ascii="Cambria Math" w:hAnsi="Cambria Math" w:cs="Arial"/>
              <w:color w:val="FF0000"/>
              <w:sz w:val="24"/>
              <w:szCs w:val="24"/>
            </w:rPr>
            <m:t>+1.96</m:t>
          </m:r>
          <m:f>
            <m:fPr>
              <m:ctrlPr>
                <w:rPr>
                  <w:rFonts w:ascii="Cambria Math" w:hAnsi="Cambria Math" w:cs="Arial"/>
                  <w:b/>
                  <w:bCs/>
                  <w:i/>
                  <w:iCs/>
                  <w:color w:val="FF0000"/>
                  <w:sz w:val="24"/>
                  <w:szCs w:val="24"/>
                </w:rPr>
              </m:ctrlPr>
            </m:fPr>
            <m:num>
              <m:r>
                <m:rPr>
                  <m:sty m:val="bi"/>
                </m:rPr>
                <w:rPr>
                  <w:rFonts w:ascii="Cambria Math" w:hAnsi="Cambria Math" w:cs="Arial"/>
                  <w:color w:val="FF0000"/>
                  <w:sz w:val="24"/>
                  <w:szCs w:val="24"/>
                </w:rPr>
                <m:t>10</m:t>
              </m:r>
            </m:num>
            <m:den>
              <m:rad>
                <m:radPr>
                  <m:degHide m:val="on"/>
                  <m:ctrlPr>
                    <w:rPr>
                      <w:rFonts w:ascii="Cambria Math" w:hAnsi="Cambria Math" w:cs="Arial"/>
                      <w:b/>
                      <w:bCs/>
                      <w:i/>
                      <w:iCs/>
                      <w:color w:val="FF0000"/>
                      <w:sz w:val="24"/>
                      <w:szCs w:val="24"/>
                    </w:rPr>
                  </m:ctrlPr>
                </m:radPr>
                <m:deg/>
                <m:e>
                  <m:r>
                    <m:rPr>
                      <m:sty m:val="bi"/>
                    </m:rPr>
                    <w:rPr>
                      <w:rFonts w:ascii="Cambria Math" w:hAnsi="Cambria Math" w:cs="Arial"/>
                      <w:color w:val="FF0000"/>
                      <w:sz w:val="24"/>
                      <w:szCs w:val="24"/>
                    </w:rPr>
                    <m:t>144</m:t>
                  </m:r>
                </m:e>
              </m:rad>
            </m:den>
          </m:f>
          <m:r>
            <m:rPr>
              <m:sty m:val="b"/>
            </m:rPr>
            <w:rPr>
              <w:rFonts w:ascii="Cambria Math" w:hAnsi="Cambria Math"/>
              <w:color w:val="FF0000"/>
              <w:sz w:val="24"/>
              <w:szCs w:val="24"/>
            </w:rPr>
            <m:t>=86.63</m:t>
          </m:r>
        </m:oMath>
      </m:oMathPara>
    </w:p>
    <w:p w:rsidR="002052E3" w:rsidRPr="00EB1651" w:rsidRDefault="002052E3" w:rsidP="002052E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r w:rsidRPr="00EB1651">
        <w:rPr>
          <w:rFonts w:ascii="Times New Roman" w:hAnsi="Times New Roman" w:cs="Times New Roman"/>
          <w:b/>
          <w:bCs/>
          <w:color w:val="000000"/>
          <w:sz w:val="24"/>
          <w:szCs w:val="24"/>
        </w:rPr>
        <w:t>57</w:t>
      </w:r>
      <w:r w:rsidRPr="00EB1651">
        <w:rPr>
          <w:rFonts w:ascii="Times New Roman" w:hAnsi="Times New Roman" w:cs="Times New Roman"/>
          <w:b/>
          <w:bCs/>
          <w:color w:val="000000"/>
          <w:sz w:val="24"/>
          <w:szCs w:val="24"/>
          <w:rtl/>
        </w:rPr>
        <w:t xml:space="preserve">)"في دراسة لقياس تأثير أحد الأمصال على عدد دقات القلب قامت أحد شركات </w:t>
      </w:r>
      <w:r w:rsidRPr="00EB1651">
        <w:rPr>
          <w:rFonts w:ascii="Times New Roman" w:hAnsi="Times New Roman" w:cs="Times New Roman" w:hint="cs"/>
          <w:b/>
          <w:bCs/>
          <w:color w:val="000000"/>
          <w:sz w:val="24"/>
          <w:szCs w:val="24"/>
          <w:rtl/>
        </w:rPr>
        <w:t>الأدوية</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باختيار</w:t>
      </w:r>
      <w:r w:rsidRPr="00EB1651">
        <w:rPr>
          <w:rFonts w:ascii="Times New Roman" w:hAnsi="Times New Roman" w:cs="Times New Roman"/>
          <w:b/>
          <w:bCs/>
          <w:color w:val="000000"/>
          <w:sz w:val="24"/>
          <w:szCs w:val="24"/>
          <w:rtl/>
        </w:rPr>
        <w:t xml:space="preserve"> عينة عشوائية من المرضى تتكون من 50 مريض، وقامت بقياس عدد دقات القلب قبل الحصول على جرعة الدواء ، ثم حصل مفردات العينة على جرعة الدواء المقترح ، وتم </w:t>
      </w:r>
      <w:r w:rsidRPr="00EB1651">
        <w:rPr>
          <w:rFonts w:ascii="Times New Roman" w:hAnsi="Times New Roman" w:cs="Times New Roman" w:hint="cs"/>
          <w:b/>
          <w:bCs/>
          <w:color w:val="000000"/>
          <w:sz w:val="24"/>
          <w:szCs w:val="24"/>
          <w:rtl/>
        </w:rPr>
        <w:t>إخبار</w:t>
      </w:r>
      <w:r w:rsidRPr="00EB1651">
        <w:rPr>
          <w:rFonts w:ascii="Times New Roman" w:hAnsi="Times New Roman" w:cs="Times New Roman"/>
          <w:b/>
          <w:bCs/>
          <w:color w:val="000000"/>
          <w:sz w:val="24"/>
          <w:szCs w:val="24"/>
          <w:rtl/>
        </w:rPr>
        <w:t xml:space="preserve"> عدد دقات القلب بعد الحصول على الجرعة العلاجية </w:t>
      </w:r>
      <w:r w:rsidRPr="00EB1651">
        <w:rPr>
          <w:rFonts w:ascii="Times New Roman" w:hAnsi="Times New Roman" w:cs="Times New Roman" w:hint="cs"/>
          <w:b/>
          <w:bCs/>
          <w:color w:val="000000"/>
          <w:sz w:val="24"/>
          <w:szCs w:val="24"/>
          <w:rtl/>
        </w:rPr>
        <w:t>والاختبار</w:t>
      </w:r>
      <w:r w:rsidRPr="00EB1651">
        <w:rPr>
          <w:rFonts w:ascii="Times New Roman" w:hAnsi="Times New Roman" w:cs="Times New Roman"/>
          <w:b/>
          <w:bCs/>
          <w:color w:val="000000"/>
          <w:sz w:val="24"/>
          <w:szCs w:val="24"/>
          <w:rtl/>
        </w:rPr>
        <w:t xml:space="preserve"> هل هناك ، اختلاف معنوي في </w:t>
      </w:r>
      <w:r w:rsidRPr="00EB1651">
        <w:rPr>
          <w:rFonts w:ascii="Times New Roman" w:hAnsi="Times New Roman" w:cs="Times New Roman" w:hint="cs"/>
          <w:b/>
          <w:bCs/>
          <w:color w:val="000000"/>
          <w:sz w:val="24"/>
          <w:szCs w:val="24"/>
          <w:rtl/>
        </w:rPr>
        <w:t>مستوى</w:t>
      </w:r>
      <w:r w:rsidRPr="00EB1651">
        <w:rPr>
          <w:rFonts w:ascii="Times New Roman" w:hAnsi="Times New Roman" w:cs="Times New Roman"/>
          <w:b/>
          <w:bCs/>
          <w:color w:val="000000"/>
          <w:sz w:val="24"/>
          <w:szCs w:val="24"/>
          <w:rtl/>
        </w:rPr>
        <w:t xml:space="preserve"> دقات القلب قبل تلقي العلاج وبعده ، عند مستوى معنوية 5%، استخدمت الشركة البرنامج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اعتماد</w:t>
      </w:r>
      <w:r w:rsidRPr="00EB1651">
        <w:rPr>
          <w:rFonts w:ascii="Times New Roman" w:hAnsi="Times New Roman" w:cs="Times New Roman"/>
          <w:b/>
          <w:bCs/>
          <w:color w:val="000000"/>
          <w:sz w:val="24"/>
          <w:szCs w:val="24"/>
          <w:rtl/>
        </w:rPr>
        <w:t xml:space="preserve"> على </w:t>
      </w:r>
      <w:r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ويلكوكسون </w:t>
      </w:r>
      <w:r w:rsidRPr="00EB1651">
        <w:rPr>
          <w:rFonts w:ascii="Times New Roman" w:hAnsi="Times New Roman" w:cs="Times New Roman"/>
          <w:b/>
          <w:bCs/>
          <w:color w:val="000000"/>
          <w:sz w:val="24"/>
          <w:szCs w:val="24"/>
        </w:rPr>
        <w:t xml:space="preserve">"Wilcoxon </w:t>
      </w:r>
      <w:r w:rsidRPr="00EB1651">
        <w:rPr>
          <w:rFonts w:ascii="Times New Roman" w:hAnsi="Times New Roman" w:cs="Times New Roman"/>
          <w:b/>
          <w:bCs/>
          <w:color w:val="000000"/>
          <w:sz w:val="24"/>
          <w:szCs w:val="24"/>
          <w:rtl/>
        </w:rPr>
        <w:t>وحصلنا على النتائج التالية :.</w:t>
      </w:r>
    </w:p>
    <w:tbl>
      <w:tblPr>
        <w:bidiVisual/>
        <w:tblW w:w="10349" w:type="dxa"/>
        <w:tblInd w:w="-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1560"/>
        <w:gridCol w:w="985"/>
        <w:gridCol w:w="2558"/>
        <w:gridCol w:w="1844"/>
      </w:tblGrid>
      <w:tr w:rsidR="002052E3" w:rsidRPr="00EB1651" w:rsidTr="002C1838">
        <w:trPr>
          <w:trHeight w:val="687"/>
        </w:trPr>
        <w:tc>
          <w:tcPr>
            <w:tcW w:w="10349" w:type="dxa"/>
            <w:gridSpan w:val="5"/>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32"/>
                <w:szCs w:val="32"/>
              </w:rPr>
              <w:t>Ranks</w:t>
            </w:r>
          </w:p>
        </w:tc>
      </w:tr>
      <w:tr w:rsidR="002052E3" w:rsidRPr="00EB1651" w:rsidTr="002C1838">
        <w:tc>
          <w:tcPr>
            <w:tcW w:w="3402"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 Rank Sum of Ranks</w:t>
            </w:r>
          </w:p>
        </w:tc>
        <w:tc>
          <w:tcPr>
            <w:tcW w:w="1560"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 Rank</w:t>
            </w:r>
          </w:p>
        </w:tc>
        <w:tc>
          <w:tcPr>
            <w:tcW w:w="985"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w:t>
            </w:r>
          </w:p>
        </w:tc>
        <w:tc>
          <w:tcPr>
            <w:tcW w:w="2558"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1844"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p>
        </w:tc>
      </w:tr>
      <w:tr w:rsidR="002052E3" w:rsidRPr="00EB1651" w:rsidTr="002C1838">
        <w:tc>
          <w:tcPr>
            <w:tcW w:w="3402"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4540.50</w:t>
            </w:r>
          </w:p>
        </w:tc>
        <w:tc>
          <w:tcPr>
            <w:tcW w:w="1560"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89</w:t>
            </w:r>
          </w:p>
        </w:tc>
        <w:tc>
          <w:tcPr>
            <w:tcW w:w="985"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49</w:t>
            </w:r>
          </w:p>
        </w:tc>
        <w:tc>
          <w:tcPr>
            <w:tcW w:w="2558"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Negative Ranks</w:t>
            </w:r>
          </w:p>
        </w:tc>
        <w:tc>
          <w:tcPr>
            <w:tcW w:w="1844"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AFTER-BEFORE</w:t>
            </w:r>
          </w:p>
        </w:tc>
      </w:tr>
      <w:tr w:rsidR="002052E3" w:rsidRPr="00EB1651" w:rsidTr="002C1838">
        <w:tc>
          <w:tcPr>
            <w:tcW w:w="3402"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75</w:t>
            </w:r>
          </w:p>
        </w:tc>
        <w:tc>
          <w:tcPr>
            <w:tcW w:w="1560"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75</w:t>
            </w:r>
          </w:p>
        </w:tc>
        <w:tc>
          <w:tcPr>
            <w:tcW w:w="985"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w:t>
            </w:r>
          </w:p>
        </w:tc>
        <w:tc>
          <w:tcPr>
            <w:tcW w:w="2558"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Positive Ranks</w:t>
            </w:r>
          </w:p>
        </w:tc>
        <w:tc>
          <w:tcPr>
            <w:tcW w:w="1844"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r>
      <w:tr w:rsidR="002052E3" w:rsidRPr="00EB1651" w:rsidTr="002C1838">
        <w:tc>
          <w:tcPr>
            <w:tcW w:w="3402"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0</w:t>
            </w:r>
          </w:p>
        </w:tc>
        <w:tc>
          <w:tcPr>
            <w:tcW w:w="2558"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Ties</w:t>
            </w:r>
          </w:p>
        </w:tc>
        <w:tc>
          <w:tcPr>
            <w:tcW w:w="1844"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r>
      <w:tr w:rsidR="002052E3" w:rsidRPr="00EB1651" w:rsidTr="002C1838">
        <w:tc>
          <w:tcPr>
            <w:tcW w:w="3402"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8</w:t>
            </w:r>
          </w:p>
        </w:tc>
        <w:tc>
          <w:tcPr>
            <w:tcW w:w="2558" w:type="dxa"/>
            <w:shd w:val="clear" w:color="auto" w:fill="auto"/>
            <w:vAlign w:val="center"/>
          </w:tcPr>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Total</w:t>
            </w:r>
          </w:p>
        </w:tc>
        <w:tc>
          <w:tcPr>
            <w:tcW w:w="1844"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r>
    </w:tbl>
    <w:p w:rsidR="002052E3" w:rsidRPr="00EB1651" w:rsidRDefault="00F77027" w:rsidP="002052E3">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57" style="position:absolute;left:0;text-align:left;margin-left:30.35pt;margin-top:11.15pt;width:87pt;height:24pt;z-index:2517985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">
            <v:textbox>
              <w:txbxContent>
                <w:p w:rsidR="004151AC" w:rsidRPr="00F05499" w:rsidRDefault="004151AC" w:rsidP="002052E3">
                  <w:pPr>
                    <w:jc w:val="center"/>
                    <w:rPr>
                      <w:b/>
                      <w:bCs/>
                      <w:color w:val="FF0000"/>
                      <w:sz w:val="24"/>
                      <w:szCs w:val="24"/>
                    </w:rPr>
                  </w:pPr>
                  <w:r w:rsidRPr="00F05499">
                    <w:rPr>
                      <w:rFonts w:hint="cs"/>
                      <w:b/>
                      <w:bCs/>
                      <w:color w:val="FF0000"/>
                      <w:sz w:val="24"/>
                      <w:szCs w:val="24"/>
                      <w:rtl/>
                    </w:rPr>
                    <w:t xml:space="preserve">المحاضرة  </w:t>
                  </w:r>
                  <w:r>
                    <w:rPr>
                      <w:rFonts w:hint="cs"/>
                      <w:b/>
                      <w:bCs/>
                      <w:color w:val="FF0000"/>
                      <w:sz w:val="24"/>
                      <w:szCs w:val="24"/>
                      <w:rtl/>
                    </w:rPr>
                    <w:t>13</w:t>
                  </w:r>
                </w:p>
              </w:txbxContent>
            </v:textbox>
          </v:rect>
        </w:pict>
      </w:r>
    </w:p>
    <w:p w:rsidR="002052E3" w:rsidRPr="00EB1651" w:rsidRDefault="002052E3" w:rsidP="002052E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من الجداول السابقة يمكن توضيح أن :</w:t>
      </w:r>
      <w:r w:rsidRPr="00EB1651">
        <w:rPr>
          <w:rFonts w:ascii="Times New Roman" w:hAnsi="Times New Roman" w:cs="Times New Roman"/>
          <w:b/>
          <w:bCs/>
          <w:sz w:val="24"/>
          <w:szCs w:val="24"/>
          <w:rtl/>
        </w:rPr>
        <w:t xml:space="preserve"> </w:t>
      </w:r>
    </w:p>
    <w:p w:rsidR="002052E3" w:rsidRPr="002052E3" w:rsidRDefault="002052E3" w:rsidP="0018764D">
      <w:pPr>
        <w:pStyle w:val="a7"/>
        <w:numPr>
          <w:ilvl w:val="0"/>
          <w:numId w:val="30"/>
        </w:numPr>
        <w:spacing w:line="360" w:lineRule="auto"/>
        <w:jc w:val="both"/>
        <w:rPr>
          <w:rFonts w:ascii="Times New Roman" w:hAnsi="Times New Roman" w:cs="Times New Roman"/>
          <w:b/>
          <w:bCs/>
          <w:color w:val="FF0000"/>
          <w:sz w:val="24"/>
          <w:szCs w:val="24"/>
          <w:u w:val="single"/>
          <w:rtl/>
        </w:rPr>
      </w:pPr>
      <w:r w:rsidRPr="002052E3">
        <w:rPr>
          <w:rFonts w:ascii="Times New Roman" w:hAnsi="Times New Roman" w:cs="Times New Roman"/>
          <w:b/>
          <w:bCs/>
          <w:color w:val="FF0000"/>
          <w:sz w:val="24"/>
          <w:szCs w:val="24"/>
          <w:u w:val="single"/>
          <w:rtl/>
        </w:rPr>
        <w:t xml:space="preserve">متوسط دقات القلب قبل الحصول على الجرعة </w:t>
      </w:r>
      <w:r w:rsidRPr="002052E3">
        <w:rPr>
          <w:rFonts w:ascii="Times New Roman" w:hAnsi="Times New Roman" w:cs="Times New Roman" w:hint="cs"/>
          <w:b/>
          <w:bCs/>
          <w:color w:val="FF0000"/>
          <w:sz w:val="24"/>
          <w:szCs w:val="24"/>
          <w:u w:val="single"/>
          <w:rtl/>
        </w:rPr>
        <w:t>الدوائية</w:t>
      </w:r>
      <w:r w:rsidRPr="002052E3">
        <w:rPr>
          <w:rFonts w:ascii="Times New Roman" w:hAnsi="Times New Roman" w:cs="Times New Roman"/>
          <w:b/>
          <w:bCs/>
          <w:color w:val="FF0000"/>
          <w:sz w:val="24"/>
          <w:szCs w:val="24"/>
          <w:u w:val="single"/>
          <w:rtl/>
        </w:rPr>
        <w:t xml:space="preserve"> أكبر من المتوسط بعد الحصول على الجرعة الدوائية .</w:t>
      </w:r>
    </w:p>
    <w:p w:rsidR="002052E3" w:rsidRPr="002052E3" w:rsidRDefault="002052E3" w:rsidP="0018764D">
      <w:pPr>
        <w:pStyle w:val="a7"/>
        <w:numPr>
          <w:ilvl w:val="0"/>
          <w:numId w:val="30"/>
        </w:numPr>
        <w:spacing w:line="360" w:lineRule="auto"/>
        <w:jc w:val="both"/>
        <w:rPr>
          <w:rFonts w:ascii="Times New Roman" w:hAnsi="Times New Roman" w:cs="Times New Roman"/>
          <w:color w:val="000000"/>
          <w:sz w:val="24"/>
          <w:szCs w:val="24"/>
          <w:rtl/>
        </w:rPr>
      </w:pPr>
      <w:r w:rsidRPr="002052E3">
        <w:rPr>
          <w:rFonts w:ascii="Times New Roman" w:hAnsi="Times New Roman" w:cs="Times New Roman"/>
          <w:color w:val="000000"/>
          <w:sz w:val="24"/>
          <w:szCs w:val="24"/>
          <w:rtl/>
        </w:rPr>
        <w:t>متوسط دقات القلب قبل الحصول على الجرعة الدوائية أقل من المتوسط بعد الحصول على الجرعة الدوائية .</w:t>
      </w:r>
    </w:p>
    <w:p w:rsidR="002052E3" w:rsidRPr="002052E3" w:rsidRDefault="002052E3" w:rsidP="0018764D">
      <w:pPr>
        <w:pStyle w:val="a7"/>
        <w:numPr>
          <w:ilvl w:val="0"/>
          <w:numId w:val="30"/>
        </w:numPr>
        <w:spacing w:line="360" w:lineRule="auto"/>
        <w:jc w:val="both"/>
        <w:rPr>
          <w:rFonts w:ascii="Times New Roman" w:hAnsi="Times New Roman" w:cs="Times New Roman"/>
          <w:color w:val="000000"/>
          <w:sz w:val="24"/>
          <w:szCs w:val="24"/>
          <w:rtl/>
        </w:rPr>
      </w:pPr>
      <w:r w:rsidRPr="002052E3">
        <w:rPr>
          <w:rFonts w:ascii="Times New Roman" w:hAnsi="Times New Roman" w:cs="Times New Roman"/>
          <w:color w:val="000000"/>
          <w:sz w:val="24"/>
          <w:szCs w:val="24"/>
          <w:rtl/>
        </w:rPr>
        <w:t>متوسط دقات القلب قبل الحصول على الجرعة الدوائية مساوي للمتوسط بعد الحصول على الجرعة الدوائية .</w:t>
      </w:r>
    </w:p>
    <w:p w:rsidR="002052E3" w:rsidRPr="002052E3" w:rsidRDefault="002052E3" w:rsidP="0018764D">
      <w:pPr>
        <w:pStyle w:val="a7"/>
        <w:numPr>
          <w:ilvl w:val="0"/>
          <w:numId w:val="30"/>
        </w:numPr>
        <w:spacing w:line="360" w:lineRule="auto"/>
        <w:jc w:val="both"/>
        <w:rPr>
          <w:rFonts w:ascii="Times New Roman" w:hAnsi="Times New Roman" w:cs="Times New Roman"/>
          <w:color w:val="000000"/>
          <w:sz w:val="24"/>
          <w:szCs w:val="24"/>
        </w:rPr>
      </w:pPr>
      <w:r w:rsidRPr="002052E3">
        <w:rPr>
          <w:rFonts w:ascii="Times New Roman" w:hAnsi="Times New Roman" w:cs="Times New Roman"/>
          <w:color w:val="000000"/>
          <w:sz w:val="24"/>
          <w:szCs w:val="24"/>
          <w:rtl/>
        </w:rPr>
        <w:t>لا شيء مما سبق.</w:t>
      </w:r>
    </w:p>
    <w:p w:rsidR="002052E3" w:rsidRDefault="002052E3" w:rsidP="002052E3">
      <w:pPr>
        <w:pStyle w:val="a7"/>
        <w:rPr>
          <w:rFonts w:ascii="Times New Roman" w:hAnsi="Times New Roman" w:cs="Times New Roman"/>
          <w:b/>
          <w:bCs/>
          <w:color w:val="FF0000"/>
          <w:sz w:val="24"/>
          <w:szCs w:val="24"/>
          <w:rtl/>
        </w:rPr>
      </w:pPr>
      <w:r w:rsidRPr="002052E3">
        <w:rPr>
          <w:rFonts w:ascii="Times New Roman" w:hAnsi="Times New Roman" w:cs="Times New Roman" w:hint="cs"/>
          <w:b/>
          <w:bCs/>
          <w:color w:val="FF0000"/>
          <w:sz w:val="24"/>
          <w:szCs w:val="24"/>
          <w:rtl/>
        </w:rPr>
        <w:t>الحل</w:t>
      </w:r>
      <w:r w:rsidR="003D173E">
        <w:rPr>
          <w:rFonts w:ascii="Times New Roman" w:hAnsi="Times New Roman" w:cs="Times New Roman" w:hint="cs"/>
          <w:b/>
          <w:bCs/>
          <w:color w:val="FF0000"/>
          <w:sz w:val="24"/>
          <w:szCs w:val="24"/>
          <w:rtl/>
        </w:rPr>
        <w:t xml:space="preserve"> من </w:t>
      </w:r>
      <w:r w:rsidR="003D173E">
        <w:rPr>
          <w:rFonts w:ascii="Times New Roman" w:hAnsi="Times New Roman" w:cs="Times New Roman"/>
          <w:b/>
          <w:bCs/>
          <w:color w:val="FF0000"/>
          <w:sz w:val="24"/>
          <w:szCs w:val="24"/>
        </w:rPr>
        <w:t>Mean Rank</w:t>
      </w:r>
      <w:r w:rsidRPr="002052E3">
        <w:rPr>
          <w:rFonts w:ascii="Times New Roman" w:hAnsi="Times New Roman" w:cs="Times New Roman" w:hint="cs"/>
          <w:b/>
          <w:bCs/>
          <w:color w:val="FF0000"/>
          <w:sz w:val="24"/>
          <w:szCs w:val="24"/>
          <w:rtl/>
        </w:rPr>
        <w:t xml:space="preserve"> قبل الاختبار دقات القلب (</w:t>
      </w:r>
      <w:r w:rsidRPr="002052E3">
        <w:rPr>
          <w:rFonts w:ascii="Times New Roman" w:hAnsi="Times New Roman" w:cs="Times New Roman"/>
          <w:b/>
          <w:bCs/>
          <w:color w:val="FF0000"/>
          <w:sz w:val="24"/>
          <w:szCs w:val="24"/>
        </w:rPr>
        <w:t>Negative</w:t>
      </w:r>
      <w:r w:rsidRPr="002052E3">
        <w:rPr>
          <w:rFonts w:ascii="Times New Roman" w:hAnsi="Times New Roman" w:cs="Times New Roman" w:hint="cs"/>
          <w:b/>
          <w:bCs/>
          <w:color w:val="FF0000"/>
          <w:sz w:val="24"/>
          <w:szCs w:val="24"/>
          <w:rtl/>
        </w:rPr>
        <w:t xml:space="preserve">) تساوي </w:t>
      </w:r>
      <w:r w:rsidRPr="002052E3">
        <w:rPr>
          <w:rFonts w:ascii="Times New Roman" w:hAnsi="Times New Roman" w:cs="Times New Roman"/>
          <w:b/>
          <w:bCs/>
          <w:color w:val="FF0000"/>
          <w:sz w:val="24"/>
          <w:szCs w:val="24"/>
        </w:rPr>
        <w:t>89</w:t>
      </w:r>
      <w:r w:rsidRPr="002052E3">
        <w:rPr>
          <w:rFonts w:ascii="Times New Roman" w:hAnsi="Times New Roman" w:cs="Times New Roman" w:hint="cs"/>
          <w:b/>
          <w:bCs/>
          <w:color w:val="FF0000"/>
          <w:sz w:val="24"/>
          <w:szCs w:val="24"/>
          <w:rtl/>
        </w:rPr>
        <w:t xml:space="preserve"> وبعد الاختبار (</w:t>
      </w:r>
      <w:r w:rsidRPr="002052E3">
        <w:rPr>
          <w:rFonts w:ascii="Times New Roman" w:hAnsi="Times New Roman" w:cs="Times New Roman"/>
          <w:b/>
          <w:bCs/>
          <w:color w:val="FF0000"/>
          <w:sz w:val="24"/>
          <w:szCs w:val="24"/>
        </w:rPr>
        <w:t>Positive</w:t>
      </w:r>
      <w:r w:rsidRPr="002052E3">
        <w:rPr>
          <w:rFonts w:ascii="Times New Roman" w:hAnsi="Times New Roman" w:cs="Times New Roman" w:hint="cs"/>
          <w:b/>
          <w:bCs/>
          <w:color w:val="FF0000"/>
          <w:sz w:val="24"/>
          <w:szCs w:val="24"/>
          <w:rtl/>
        </w:rPr>
        <w:t xml:space="preserve">) تساوي </w:t>
      </w:r>
      <w:r w:rsidRPr="002052E3">
        <w:rPr>
          <w:rFonts w:ascii="Times New Roman" w:hAnsi="Times New Roman" w:cs="Times New Roman"/>
          <w:b/>
          <w:bCs/>
          <w:color w:val="FF0000"/>
          <w:sz w:val="24"/>
          <w:szCs w:val="24"/>
        </w:rPr>
        <w:t>75</w:t>
      </w:r>
      <w:r w:rsidRPr="002052E3">
        <w:rPr>
          <w:rFonts w:ascii="Times New Roman" w:hAnsi="Times New Roman" w:cs="Times New Roman" w:hint="cs"/>
          <w:b/>
          <w:bCs/>
          <w:color w:val="FF0000"/>
          <w:sz w:val="24"/>
          <w:szCs w:val="24"/>
          <w:rtl/>
        </w:rPr>
        <w:t xml:space="preserve"> </w:t>
      </w:r>
    </w:p>
    <w:p w:rsidR="002052E3" w:rsidRPr="00EB1651" w:rsidRDefault="002052E3" w:rsidP="002052E3">
      <w:pPr>
        <w:jc w:val="both"/>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 xml:space="preserve">"قام أحد الباحثين بتفريغ ما تم الحصول عليه من معلومات في جدول تحليل التباين كالتالي ( عند </w:t>
      </w:r>
      <w:r w:rsidRPr="00EB1651">
        <w:rPr>
          <w:rFonts w:ascii="Times New Roman" w:hAnsi="Times New Roman" w:cs="Times New Roman" w:hint="cs"/>
          <w:b/>
          <w:bCs/>
          <w:color w:val="000000"/>
          <w:sz w:val="24"/>
          <w:szCs w:val="24"/>
          <w:rtl/>
        </w:rPr>
        <w:t>مستوى</w:t>
      </w:r>
      <w:r w:rsidRPr="00EB1651">
        <w:rPr>
          <w:rFonts w:ascii="Times New Roman" w:hAnsi="Times New Roman" w:cs="Times New Roman"/>
          <w:b/>
          <w:bCs/>
          <w:color w:val="000000"/>
          <w:sz w:val="24"/>
          <w:szCs w:val="24"/>
          <w:rtl/>
        </w:rPr>
        <w:t xml:space="preserve"> معنوية 5% ):.</w:t>
      </w:r>
    </w:p>
    <w:tbl>
      <w:tblPr>
        <w:bidiVisual/>
        <w:tblW w:w="0" w:type="auto"/>
        <w:jc w:val="center"/>
        <w:tblInd w:w="-1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44"/>
        <w:gridCol w:w="1753"/>
        <w:gridCol w:w="1753"/>
        <w:gridCol w:w="1753"/>
        <w:gridCol w:w="1753"/>
      </w:tblGrid>
      <w:tr w:rsidR="002052E3" w:rsidRPr="00EB1651" w:rsidTr="002052E3">
        <w:trPr>
          <w:jc w:val="center"/>
        </w:trPr>
        <w:tc>
          <w:tcPr>
            <w:tcW w:w="3344" w:type="dxa"/>
            <w:shd w:val="clear" w:color="auto" w:fill="auto"/>
            <w:vAlign w:val="center"/>
          </w:tcPr>
          <w:p w:rsidR="002052E3" w:rsidRPr="00EB1651" w:rsidRDefault="002052E3" w:rsidP="002C1838">
            <w:pPr>
              <w:spacing w:after="0" w:line="240" w:lineRule="auto"/>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مصدر التباين</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مجموعات المربعات</w:t>
            </w:r>
          </w:p>
          <w:p w:rsidR="002052E3" w:rsidRPr="00EB1651" w:rsidRDefault="002052E3"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SS</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درجات الحرية</w:t>
            </w:r>
          </w:p>
          <w:p w:rsidR="002052E3" w:rsidRPr="00EB1651" w:rsidRDefault="002052E3"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Df</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متوسط المربعات</w:t>
            </w:r>
          </w:p>
          <w:p w:rsidR="002052E3" w:rsidRPr="00EB1651" w:rsidRDefault="002052E3"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Means</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 xml:space="preserve">فيمة </w:t>
            </w:r>
            <w:r w:rsidRPr="00EB1651">
              <w:rPr>
                <w:rFonts w:ascii="Times New Roman" w:hAnsi="Times New Roman" w:cs="Times New Roman"/>
                <w:b/>
                <w:bCs/>
                <w:color w:val="000000"/>
                <w:sz w:val="24"/>
                <w:szCs w:val="24"/>
              </w:rPr>
              <w:t>F</w:t>
            </w:r>
          </w:p>
        </w:tc>
      </w:tr>
      <w:tr w:rsidR="002052E3" w:rsidRPr="00EB1651" w:rsidTr="002052E3">
        <w:trPr>
          <w:jc w:val="center"/>
        </w:trPr>
        <w:tc>
          <w:tcPr>
            <w:tcW w:w="3344" w:type="dxa"/>
            <w:shd w:val="clear" w:color="auto" w:fill="auto"/>
            <w:vAlign w:val="center"/>
          </w:tcPr>
          <w:p w:rsidR="002052E3" w:rsidRPr="00EB1651" w:rsidRDefault="002052E3" w:rsidP="002052E3">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بين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Between Groups</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1500</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10</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vMerge w:val="restart"/>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r>
      <w:tr w:rsidR="002052E3" w:rsidRPr="00EB1651" w:rsidTr="002052E3">
        <w:trPr>
          <w:jc w:val="center"/>
        </w:trPr>
        <w:tc>
          <w:tcPr>
            <w:tcW w:w="3344" w:type="dxa"/>
            <w:shd w:val="clear" w:color="auto" w:fill="auto"/>
            <w:vAlign w:val="center"/>
          </w:tcPr>
          <w:p w:rsidR="002052E3" w:rsidRPr="00EB1651" w:rsidRDefault="002052E3" w:rsidP="002052E3">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داخل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Within Groups</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w:t>
            </w:r>
          </w:p>
        </w:tc>
        <w:tc>
          <w:tcPr>
            <w:tcW w:w="1753" w:type="dxa"/>
            <w:vMerge/>
            <w:shd w:val="clear" w:color="auto" w:fill="auto"/>
            <w:vAlign w:val="center"/>
          </w:tcPr>
          <w:p w:rsidR="002052E3" w:rsidRPr="00EB1651" w:rsidRDefault="002052E3" w:rsidP="002C1838">
            <w:pPr>
              <w:spacing w:after="0" w:line="240" w:lineRule="auto"/>
              <w:rPr>
                <w:rFonts w:ascii="Times New Roman" w:hAnsi="Times New Roman" w:cs="Times New Roman"/>
                <w:b/>
                <w:bCs/>
                <w:color w:val="000000"/>
                <w:sz w:val="24"/>
                <w:szCs w:val="24"/>
                <w:rtl/>
              </w:rPr>
            </w:pPr>
          </w:p>
        </w:tc>
      </w:tr>
      <w:tr w:rsidR="002052E3" w:rsidRPr="00EB1651" w:rsidTr="002052E3">
        <w:trPr>
          <w:jc w:val="center"/>
        </w:trPr>
        <w:tc>
          <w:tcPr>
            <w:tcW w:w="3344" w:type="dxa"/>
            <w:shd w:val="clear" w:color="auto" w:fill="auto"/>
            <w:vAlign w:val="center"/>
          </w:tcPr>
          <w:p w:rsidR="002052E3" w:rsidRPr="00EB1651" w:rsidRDefault="002052E3" w:rsidP="002052E3">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الكلي ( المجموع )</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Total</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2000</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w:t>
            </w:r>
          </w:p>
        </w:tc>
        <w:tc>
          <w:tcPr>
            <w:tcW w:w="1753" w:type="dxa"/>
            <w:shd w:val="clear" w:color="auto" w:fill="auto"/>
            <w:vAlign w:val="center"/>
          </w:tcPr>
          <w:p w:rsidR="002052E3" w:rsidRPr="00EB1651" w:rsidRDefault="002052E3" w:rsidP="002C1838">
            <w:pPr>
              <w:spacing w:after="0" w:line="240" w:lineRule="auto"/>
              <w:jc w:val="center"/>
              <w:rPr>
                <w:rFonts w:ascii="Times New Roman" w:hAnsi="Times New Roman" w:cs="Times New Roman"/>
                <w:b/>
                <w:bCs/>
                <w:color w:val="000000"/>
                <w:sz w:val="24"/>
                <w:szCs w:val="24"/>
                <w:rtl/>
              </w:rPr>
            </w:pPr>
          </w:p>
        </w:tc>
        <w:tc>
          <w:tcPr>
            <w:tcW w:w="1753" w:type="dxa"/>
            <w:vMerge/>
            <w:shd w:val="clear" w:color="auto" w:fill="auto"/>
            <w:vAlign w:val="center"/>
          </w:tcPr>
          <w:p w:rsidR="002052E3" w:rsidRPr="00EB1651" w:rsidRDefault="002052E3" w:rsidP="002C1838">
            <w:pPr>
              <w:spacing w:after="0" w:line="240" w:lineRule="auto"/>
              <w:rPr>
                <w:rFonts w:ascii="Times New Roman" w:hAnsi="Times New Roman" w:cs="Times New Roman"/>
                <w:b/>
                <w:bCs/>
                <w:color w:val="000000"/>
                <w:sz w:val="24"/>
                <w:szCs w:val="24"/>
                <w:rtl/>
              </w:rPr>
            </w:pPr>
          </w:p>
        </w:tc>
      </w:tr>
    </w:tbl>
    <w:p w:rsidR="002052E3" w:rsidRPr="00EB1651" w:rsidRDefault="00F77027" w:rsidP="002052E3">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58" style="position:absolute;left:0;text-align:left;margin-left:-3.4pt;margin-top:19.15pt;width:106.5pt;height:24.75pt;z-index:2518005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">
            <v:textbox>
              <w:txbxContent>
                <w:p w:rsidR="004151AC" w:rsidRPr="00355D6C" w:rsidRDefault="004151AC" w:rsidP="002052E3">
                  <w:pPr>
                    <w:jc w:val="center"/>
                    <w:rPr>
                      <w:b/>
                      <w:bCs/>
                      <w:color w:val="FF0000"/>
                      <w:sz w:val="24"/>
                      <w:szCs w:val="24"/>
                    </w:rPr>
                  </w:pPr>
                  <w:r w:rsidRPr="00355D6C">
                    <w:rPr>
                      <w:rFonts w:hint="cs"/>
                      <w:b/>
                      <w:bCs/>
                      <w:color w:val="FF0000"/>
                      <w:sz w:val="24"/>
                      <w:szCs w:val="24"/>
                      <w:rtl/>
                    </w:rPr>
                    <w:t>المحاضرة 9</w:t>
                  </w:r>
                </w:p>
              </w:txbxContent>
            </v:textbox>
          </v:rect>
        </w:pict>
      </w:r>
    </w:p>
    <w:p w:rsidR="002052E3" w:rsidRPr="00EB1651" w:rsidRDefault="002052E3" w:rsidP="002052E3">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(58)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b/>
          <w:bCs/>
          <w:color w:val="000000"/>
          <w:sz w:val="24"/>
          <w:szCs w:val="24"/>
        </w:rPr>
        <w:t>F</w:t>
      </w:r>
      <w:r w:rsidRPr="00EB1651">
        <w:rPr>
          <w:rFonts w:ascii="Times New Roman" w:hAnsi="Times New Roman" w:cs="Times New Roman"/>
          <w:b/>
          <w:bCs/>
          <w:color w:val="000000"/>
          <w:sz w:val="24"/>
          <w:szCs w:val="24"/>
          <w:rtl/>
        </w:rPr>
        <w:t xml:space="preserve"> تساوي :        </w:t>
      </w:r>
    </w:p>
    <w:p w:rsidR="002052E3" w:rsidRPr="00EB1651" w:rsidRDefault="002052E3" w:rsidP="0018764D">
      <w:pPr>
        <w:pStyle w:val="a7"/>
        <w:numPr>
          <w:ilvl w:val="0"/>
          <w:numId w:val="31"/>
        </w:num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10</w:t>
      </w:r>
    </w:p>
    <w:p w:rsidR="002052E3" w:rsidRPr="00EB1651" w:rsidRDefault="002052E3" w:rsidP="0018764D">
      <w:pPr>
        <w:pStyle w:val="a7"/>
        <w:numPr>
          <w:ilvl w:val="0"/>
          <w:numId w:val="31"/>
        </w:num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150</w:t>
      </w:r>
    </w:p>
    <w:p w:rsidR="002052E3" w:rsidRPr="004151AC" w:rsidRDefault="002052E3" w:rsidP="0018764D">
      <w:pPr>
        <w:pStyle w:val="a7"/>
        <w:numPr>
          <w:ilvl w:val="0"/>
          <w:numId w:val="31"/>
        </w:numPr>
        <w:jc w:val="both"/>
        <w:rPr>
          <w:rFonts w:ascii="Times New Roman" w:hAnsi="Times New Roman" w:cs="Times New Roman"/>
          <w:b/>
          <w:bCs/>
          <w:color w:val="FF0000"/>
          <w:sz w:val="24"/>
          <w:szCs w:val="24"/>
          <w:u w:val="single"/>
          <w:rtl/>
        </w:rPr>
      </w:pPr>
      <w:r w:rsidRPr="004151AC">
        <w:rPr>
          <w:rFonts w:ascii="Times New Roman" w:hAnsi="Times New Roman" w:cs="Times New Roman"/>
          <w:b/>
          <w:bCs/>
          <w:color w:val="FF0000"/>
          <w:sz w:val="24"/>
          <w:szCs w:val="24"/>
          <w:u w:val="single"/>
          <w:rtl/>
        </w:rPr>
        <w:t>1.5</w:t>
      </w:r>
    </w:p>
    <w:p w:rsidR="002052E3" w:rsidRDefault="002052E3" w:rsidP="0018764D">
      <w:pPr>
        <w:pStyle w:val="a7"/>
        <w:numPr>
          <w:ilvl w:val="0"/>
          <w:numId w:val="31"/>
        </w:numPr>
        <w:jc w:val="both"/>
        <w:rPr>
          <w:rFonts w:ascii="Times New Roman" w:hAnsi="Times New Roman" w:cs="Times New Roman"/>
          <w:b/>
          <w:bCs/>
          <w:noProof/>
        </w:rPr>
      </w:pPr>
      <w:r w:rsidRPr="00EB1651">
        <w:rPr>
          <w:rFonts w:ascii="Times New Roman" w:hAnsi="Times New Roman" w:cs="Times New Roman"/>
          <w:b/>
          <w:bCs/>
          <w:color w:val="000000"/>
          <w:sz w:val="24"/>
          <w:szCs w:val="24"/>
          <w:rtl/>
        </w:rPr>
        <w:t>500</w:t>
      </w:r>
    </w:p>
    <w:p w:rsidR="004043DD" w:rsidRDefault="004043DD" w:rsidP="004043DD">
      <w:pPr>
        <w:ind w:left="360"/>
        <w:jc w:val="both"/>
        <w:rPr>
          <w:rFonts w:ascii="Times New Roman" w:hAnsi="Times New Roman" w:cs="Times New Roman"/>
          <w:b/>
          <w:bCs/>
          <w:noProof/>
          <w:rtl/>
        </w:rPr>
      </w:pPr>
      <w:r>
        <w:rPr>
          <w:rFonts w:ascii="Times New Roman" w:hAnsi="Times New Roman" w:cs="Times New Roman" w:hint="cs"/>
          <w:b/>
          <w:bCs/>
          <w:noProof/>
          <w:rtl/>
        </w:rPr>
        <w:t>الحل كالتالي</w:t>
      </w:r>
    </w:p>
    <w:p w:rsidR="004043DD" w:rsidRPr="004043DD" w:rsidRDefault="004043DD" w:rsidP="004043DD">
      <w:pPr>
        <w:ind w:left="360"/>
        <w:jc w:val="both"/>
        <w:rPr>
          <w:rFonts w:ascii="Times New Roman" w:hAnsi="Times New Roman" w:cs="Times New Roman"/>
          <w:b/>
          <w:bCs/>
          <w:noProof/>
        </w:rPr>
      </w:pPr>
    </w:p>
    <w:tbl>
      <w:tblPr>
        <w:bidiVisual/>
        <w:tblW w:w="0" w:type="auto"/>
        <w:jc w:val="center"/>
        <w:tblInd w:w="-1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44"/>
        <w:gridCol w:w="1753"/>
        <w:gridCol w:w="1753"/>
        <w:gridCol w:w="1753"/>
        <w:gridCol w:w="1753"/>
      </w:tblGrid>
      <w:tr w:rsidR="004043DD" w:rsidRPr="00EB1651" w:rsidTr="002C1838">
        <w:trPr>
          <w:jc w:val="center"/>
        </w:trPr>
        <w:tc>
          <w:tcPr>
            <w:tcW w:w="3344" w:type="dxa"/>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مصدر التباين</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مجموعات المربعات</w:t>
            </w:r>
          </w:p>
          <w:p w:rsidR="004043DD" w:rsidRPr="00EB1651" w:rsidRDefault="004043DD"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SS</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درجات الحرية</w:t>
            </w:r>
          </w:p>
          <w:p w:rsidR="004043DD" w:rsidRPr="00EB1651" w:rsidRDefault="004043DD"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Df</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متوسط المربعات</w:t>
            </w:r>
          </w:p>
          <w:p w:rsidR="004043DD" w:rsidRPr="00EB1651" w:rsidRDefault="004043DD"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Means</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 xml:space="preserve">فيمة </w:t>
            </w:r>
            <w:r w:rsidRPr="00EB1651">
              <w:rPr>
                <w:rFonts w:ascii="Times New Roman" w:hAnsi="Times New Roman" w:cs="Times New Roman"/>
                <w:b/>
                <w:bCs/>
                <w:color w:val="000000"/>
                <w:sz w:val="24"/>
                <w:szCs w:val="24"/>
              </w:rPr>
              <w:t>F</w:t>
            </w:r>
          </w:p>
        </w:tc>
      </w:tr>
      <w:tr w:rsidR="004043DD" w:rsidRPr="00EB1651" w:rsidTr="002C1838">
        <w:trPr>
          <w:jc w:val="center"/>
        </w:trPr>
        <w:tc>
          <w:tcPr>
            <w:tcW w:w="3344" w:type="dxa"/>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بين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Between Groups</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1500</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10</w:t>
            </w:r>
          </w:p>
        </w:tc>
        <w:tc>
          <w:tcPr>
            <w:tcW w:w="1753" w:type="dxa"/>
            <w:shd w:val="clear" w:color="auto" w:fill="auto"/>
            <w:vAlign w:val="center"/>
          </w:tcPr>
          <w:p w:rsidR="004043DD" w:rsidRPr="004043DD" w:rsidRDefault="004043DD" w:rsidP="002C1838">
            <w:pPr>
              <w:spacing w:after="0" w:line="240" w:lineRule="auto"/>
              <w:jc w:val="center"/>
              <w:rPr>
                <w:rFonts w:ascii="Times New Roman" w:hAnsi="Times New Roman" w:cs="Times New Roman"/>
                <w:b/>
                <w:bCs/>
                <w:color w:val="FF0000"/>
                <w:sz w:val="24"/>
                <w:szCs w:val="24"/>
                <w:rtl/>
              </w:rPr>
            </w:pPr>
            <w:r w:rsidRPr="004043DD">
              <w:rPr>
                <w:rFonts w:ascii="Times New Roman" w:hAnsi="Times New Roman" w:cs="Times New Roman" w:hint="cs"/>
                <w:b/>
                <w:bCs/>
                <w:color w:val="FF0000"/>
                <w:sz w:val="24"/>
                <w:szCs w:val="24"/>
                <w:rtl/>
              </w:rPr>
              <w:t>150</w:t>
            </w:r>
          </w:p>
        </w:tc>
        <w:tc>
          <w:tcPr>
            <w:tcW w:w="1753" w:type="dxa"/>
            <w:vMerge w:val="restart"/>
            <w:shd w:val="clear" w:color="auto" w:fill="auto"/>
            <w:vAlign w:val="center"/>
          </w:tcPr>
          <w:p w:rsidR="004043DD" w:rsidRPr="004043DD" w:rsidRDefault="004043DD" w:rsidP="002C1838">
            <w:pPr>
              <w:spacing w:after="0" w:line="240" w:lineRule="auto"/>
              <w:jc w:val="center"/>
              <w:rPr>
                <w:rFonts w:ascii="Times New Roman" w:hAnsi="Times New Roman" w:cs="Times New Roman"/>
                <w:b/>
                <w:bCs/>
                <w:color w:val="FF0000"/>
                <w:sz w:val="24"/>
                <w:szCs w:val="24"/>
                <w:rtl/>
              </w:rPr>
            </w:pPr>
            <w:r w:rsidRPr="004043DD">
              <w:rPr>
                <w:rFonts w:ascii="Times New Roman" w:hAnsi="Times New Roman" w:cs="Times New Roman" w:hint="cs"/>
                <w:b/>
                <w:bCs/>
                <w:color w:val="FF0000"/>
                <w:sz w:val="24"/>
                <w:szCs w:val="24"/>
                <w:rtl/>
              </w:rPr>
              <w:t>1.5</w:t>
            </w:r>
          </w:p>
        </w:tc>
      </w:tr>
      <w:tr w:rsidR="004043DD" w:rsidRPr="00EB1651" w:rsidTr="002C1838">
        <w:trPr>
          <w:jc w:val="center"/>
        </w:trPr>
        <w:tc>
          <w:tcPr>
            <w:tcW w:w="3344" w:type="dxa"/>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داخل المجموعات</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Within Groups</w:t>
            </w:r>
          </w:p>
        </w:tc>
        <w:tc>
          <w:tcPr>
            <w:tcW w:w="1753" w:type="dxa"/>
            <w:shd w:val="clear" w:color="auto" w:fill="auto"/>
            <w:vAlign w:val="center"/>
          </w:tcPr>
          <w:p w:rsidR="004043DD" w:rsidRPr="004043DD" w:rsidRDefault="004043DD" w:rsidP="002C1838">
            <w:pPr>
              <w:spacing w:after="0" w:line="240" w:lineRule="auto"/>
              <w:jc w:val="center"/>
              <w:rPr>
                <w:rFonts w:ascii="Times New Roman" w:hAnsi="Times New Roman" w:cs="Times New Roman"/>
                <w:b/>
                <w:bCs/>
                <w:color w:val="FF0000"/>
                <w:sz w:val="24"/>
                <w:szCs w:val="24"/>
                <w:rtl/>
              </w:rPr>
            </w:pPr>
            <w:r w:rsidRPr="004043DD">
              <w:rPr>
                <w:rFonts w:ascii="Times New Roman" w:hAnsi="Times New Roman" w:cs="Times New Roman" w:hint="cs"/>
                <w:b/>
                <w:bCs/>
                <w:color w:val="FF0000"/>
                <w:sz w:val="24"/>
                <w:szCs w:val="24"/>
                <w:rtl/>
              </w:rPr>
              <w:t>500</w:t>
            </w:r>
          </w:p>
        </w:tc>
        <w:tc>
          <w:tcPr>
            <w:tcW w:w="1753" w:type="dxa"/>
            <w:shd w:val="clear" w:color="auto" w:fill="auto"/>
            <w:vAlign w:val="center"/>
          </w:tcPr>
          <w:p w:rsidR="004043DD" w:rsidRPr="004043DD" w:rsidRDefault="004043DD" w:rsidP="002C1838">
            <w:pPr>
              <w:spacing w:after="0" w:line="240" w:lineRule="auto"/>
              <w:jc w:val="center"/>
              <w:rPr>
                <w:rFonts w:ascii="Times New Roman" w:hAnsi="Times New Roman" w:cs="Times New Roman"/>
                <w:b/>
                <w:bCs/>
                <w:color w:val="FF0000"/>
                <w:sz w:val="24"/>
                <w:szCs w:val="24"/>
                <w:rtl/>
              </w:rPr>
            </w:pPr>
            <w:r w:rsidRPr="004043DD">
              <w:rPr>
                <w:rFonts w:ascii="Times New Roman" w:hAnsi="Times New Roman" w:cs="Times New Roman" w:hint="cs"/>
                <w:b/>
                <w:bCs/>
                <w:color w:val="FF0000"/>
                <w:sz w:val="24"/>
                <w:szCs w:val="24"/>
                <w:rtl/>
              </w:rPr>
              <w:t>5</w:t>
            </w:r>
          </w:p>
        </w:tc>
        <w:tc>
          <w:tcPr>
            <w:tcW w:w="1753" w:type="dxa"/>
            <w:shd w:val="clear" w:color="auto" w:fill="auto"/>
            <w:vAlign w:val="center"/>
          </w:tcPr>
          <w:p w:rsidR="004043DD" w:rsidRPr="004043DD" w:rsidRDefault="004043DD" w:rsidP="002C1838">
            <w:pPr>
              <w:spacing w:after="0" w:line="240" w:lineRule="auto"/>
              <w:jc w:val="center"/>
              <w:rPr>
                <w:rFonts w:ascii="Times New Roman" w:hAnsi="Times New Roman" w:cs="Times New Roman"/>
                <w:b/>
                <w:bCs/>
                <w:color w:val="FF0000"/>
                <w:sz w:val="24"/>
                <w:szCs w:val="24"/>
                <w:rtl/>
              </w:rPr>
            </w:pPr>
            <w:r w:rsidRPr="004043DD">
              <w:rPr>
                <w:rFonts w:ascii="Times New Roman" w:hAnsi="Times New Roman" w:cs="Times New Roman" w:hint="cs"/>
                <w:b/>
                <w:bCs/>
                <w:color w:val="FF0000"/>
                <w:sz w:val="24"/>
                <w:szCs w:val="24"/>
                <w:rtl/>
              </w:rPr>
              <w:t>100</w:t>
            </w:r>
          </w:p>
        </w:tc>
        <w:tc>
          <w:tcPr>
            <w:tcW w:w="1753" w:type="dxa"/>
            <w:vMerge/>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tl/>
              </w:rPr>
            </w:pPr>
          </w:p>
        </w:tc>
      </w:tr>
      <w:tr w:rsidR="004043DD" w:rsidRPr="00EB1651" w:rsidTr="002C1838">
        <w:trPr>
          <w:jc w:val="center"/>
        </w:trPr>
        <w:tc>
          <w:tcPr>
            <w:tcW w:w="3344" w:type="dxa"/>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الكلي ( المجموع )</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Pr>
              <w:t>Total</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2000</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15</w:t>
            </w:r>
          </w:p>
        </w:tc>
        <w:tc>
          <w:tcPr>
            <w:tcW w:w="1753" w:type="dxa"/>
            <w:shd w:val="clear" w:color="auto" w:fill="auto"/>
            <w:vAlign w:val="center"/>
          </w:tcPr>
          <w:p w:rsidR="004043DD" w:rsidRPr="00EB1651" w:rsidRDefault="004043DD" w:rsidP="002C1838">
            <w:pPr>
              <w:spacing w:after="0" w:line="240" w:lineRule="auto"/>
              <w:jc w:val="center"/>
              <w:rPr>
                <w:rFonts w:ascii="Times New Roman" w:hAnsi="Times New Roman" w:cs="Times New Roman"/>
                <w:b/>
                <w:bCs/>
                <w:color w:val="000000"/>
                <w:sz w:val="24"/>
                <w:szCs w:val="24"/>
                <w:rtl/>
              </w:rPr>
            </w:pPr>
          </w:p>
        </w:tc>
        <w:tc>
          <w:tcPr>
            <w:tcW w:w="1753" w:type="dxa"/>
            <w:vMerge/>
            <w:shd w:val="clear" w:color="auto" w:fill="auto"/>
            <w:vAlign w:val="center"/>
          </w:tcPr>
          <w:p w:rsidR="004043DD" w:rsidRPr="00EB1651" w:rsidRDefault="004043DD" w:rsidP="002C1838">
            <w:pPr>
              <w:spacing w:after="0" w:line="240" w:lineRule="auto"/>
              <w:rPr>
                <w:rFonts w:ascii="Times New Roman" w:hAnsi="Times New Roman" w:cs="Times New Roman"/>
                <w:b/>
                <w:bCs/>
                <w:color w:val="000000"/>
                <w:sz w:val="24"/>
                <w:szCs w:val="24"/>
                <w:rtl/>
              </w:rPr>
            </w:pPr>
          </w:p>
        </w:tc>
      </w:tr>
    </w:tbl>
    <w:p w:rsidR="002052E3" w:rsidRPr="002052E3" w:rsidRDefault="00F77027" w:rsidP="002052E3">
      <w:pPr>
        <w:pStyle w:val="a7"/>
        <w:rPr>
          <w:rFonts w:ascii="Times New Roman" w:hAnsi="Times New Roman" w:cs="Times New Roman"/>
          <w:b/>
          <w:bCs/>
          <w:color w:val="FF0000"/>
          <w:sz w:val="24"/>
          <w:szCs w:val="24"/>
          <w:rtl/>
        </w:rPr>
      </w:pPr>
      <w:r w:rsidRPr="00F77027">
        <w:rPr>
          <w:rFonts w:eastAsiaTheme="minorEastAsia"/>
          <w:b/>
          <w:bCs/>
          <w:noProof/>
          <w:sz w:val="24"/>
          <w:szCs w:val="24"/>
          <w:rtl/>
        </w:rPr>
        <w:pict>
          <v:shape id="_x0000_s1164" type="#_x0000_t202" style="position:absolute;left:0;text-align:left;margin-left:-.35pt;margin-top:10.35pt;width:99.6pt;height:19pt;z-index:251806720;mso-position-horizontal-relative:text;mso-position-vertical-relative:text;mso-width-relative:margin;mso-height-relative:margin">
            <v:textbox>
              <w:txbxContent>
                <w:p w:rsidR="004151AC" w:rsidRDefault="004151AC" w:rsidP="004043DD">
                  <w:r>
                    <w:rPr>
                      <w:rFonts w:hint="cs"/>
                      <w:rtl/>
                    </w:rPr>
                    <w:t xml:space="preserve"> 150/ 100=1.5</w:t>
                  </w:r>
                </w:p>
              </w:txbxContent>
            </v:textbox>
          </v:shape>
        </w:pict>
      </w:r>
      <w:r w:rsidRPr="00F77027">
        <w:rPr>
          <w:rFonts w:eastAsiaTheme="minorEastAsia"/>
          <w:b/>
          <w:bCs/>
          <w:noProof/>
          <w:sz w:val="24"/>
          <w:szCs w:val="24"/>
          <w:rtl/>
        </w:rPr>
        <w:pict>
          <v:shape id="_x0000_s1163" type="#_x0000_t202" style="position:absolute;left:0;text-align:left;margin-left:106.5pt;margin-top:10.35pt;width:80.15pt;height:19pt;z-index:251805696;mso-position-horizontal-relative:text;mso-position-vertical-relative:text;mso-width-relative:margin;mso-height-relative:margin">
            <v:textbox>
              <w:txbxContent>
                <w:p w:rsidR="004151AC" w:rsidRDefault="004151AC" w:rsidP="004043DD">
                  <w:r>
                    <w:rPr>
                      <w:rFonts w:hint="cs"/>
                      <w:rtl/>
                    </w:rPr>
                    <w:t xml:space="preserve"> 500/ 5=100</w:t>
                  </w:r>
                </w:p>
              </w:txbxContent>
            </v:textbox>
          </v:shape>
        </w:pict>
      </w:r>
      <w:r w:rsidRPr="00F77027">
        <w:rPr>
          <w:rFonts w:eastAsiaTheme="minorEastAsia"/>
          <w:b/>
          <w:bCs/>
          <w:noProof/>
          <w:sz w:val="24"/>
          <w:szCs w:val="24"/>
          <w:rtl/>
        </w:rPr>
        <w:pict>
          <v:shape id="_x0000_s1162" type="#_x0000_t202" style="position:absolute;left:0;text-align:left;margin-left:198.05pt;margin-top:10.35pt;width:81.15pt;height:19pt;z-index:251804672;mso-position-horizontal-relative:text;mso-position-vertical-relative:text;mso-width-relative:margin;mso-height-relative:margin">
            <v:textbox>
              <w:txbxContent>
                <w:p w:rsidR="004151AC" w:rsidRDefault="004151AC" w:rsidP="004043DD">
                  <w:r>
                    <w:rPr>
                      <w:rFonts w:hint="cs"/>
                      <w:rtl/>
                    </w:rPr>
                    <w:t xml:space="preserve"> 1500</w:t>
                  </w:r>
                  <w:r>
                    <w:rPr>
                      <w:rFonts w:ascii="Calibri" w:hAnsi="Calibri" w:cs="Calibri"/>
                      <w:rtl/>
                    </w:rPr>
                    <w:t>⁄</w:t>
                  </w:r>
                  <w:r>
                    <w:rPr>
                      <w:rFonts w:hint="cs"/>
                      <w:rtl/>
                    </w:rPr>
                    <w:t>10=150</w:t>
                  </w:r>
                </w:p>
              </w:txbxContent>
            </v:textbox>
          </v:shape>
        </w:pict>
      </w:r>
      <w:r w:rsidRPr="00F77027">
        <w:rPr>
          <w:rFonts w:eastAsiaTheme="minorEastAsia"/>
          <w:b/>
          <w:bCs/>
          <w:noProof/>
          <w:sz w:val="24"/>
          <w:szCs w:val="24"/>
          <w:rtl/>
        </w:rPr>
        <w:pict>
          <v:shape id="_x0000_s1161" type="#_x0000_t202" style="position:absolute;left:0;text-align:left;margin-left:291.65pt;margin-top:10.35pt;width:71.9pt;height:19pt;z-index:251803648;mso-position-horizontal-relative:text;mso-position-vertical-relative:text;mso-width-relative:margin;mso-height-relative:margin">
            <v:textbox>
              <w:txbxContent>
                <w:p w:rsidR="004151AC" w:rsidRDefault="004151AC" w:rsidP="004043DD">
                  <w:r>
                    <w:rPr>
                      <w:rFonts w:hint="cs"/>
                      <w:rtl/>
                    </w:rPr>
                    <w:t xml:space="preserve"> 15- 10=5</w:t>
                  </w:r>
                </w:p>
              </w:txbxContent>
            </v:textbox>
          </v:shape>
        </w:pict>
      </w:r>
      <w:r w:rsidRPr="00F77027">
        <w:rPr>
          <w:rFonts w:ascii="Times New Roman" w:hAnsi="Times New Roman" w:cs="Times New Roman"/>
          <w:noProof/>
          <w:sz w:val="24"/>
          <w:szCs w:val="24"/>
          <w:rtl/>
        </w:rPr>
        <w:pict>
          <v:shape id="_x0000_s1159" type="#_x0000_t202" style="position:absolute;left:0;text-align:left;margin-left:373.1pt;margin-top:10.35pt;width:99.6pt;height:19pt;z-index:251802624;mso-position-horizontal-relative:text;mso-position-vertical-relative:text;mso-width-relative:margin;mso-height-relative:margin">
            <v:textbox style="mso-next-textbox:#_x0000_s1159">
              <w:txbxContent>
                <w:p w:rsidR="004151AC" w:rsidRDefault="004151AC" w:rsidP="004043DD">
                  <w:r>
                    <w:rPr>
                      <w:rFonts w:hint="cs"/>
                      <w:rtl/>
                    </w:rPr>
                    <w:t xml:space="preserve"> 2000- 1500=500</w:t>
                  </w:r>
                </w:p>
              </w:txbxContent>
            </v:textbox>
          </v:shape>
        </w:pict>
      </w:r>
    </w:p>
    <w:p w:rsidR="004043DD" w:rsidRDefault="004043DD" w:rsidP="004043DD">
      <w:pPr>
        <w:rPr>
          <w:rFonts w:ascii="Times New Roman" w:hAnsi="Times New Roman" w:cs="Times New Roman"/>
          <w:sz w:val="24"/>
          <w:szCs w:val="24"/>
          <w:rtl/>
        </w:rPr>
      </w:pPr>
    </w:p>
    <w:p w:rsidR="004043DD" w:rsidRPr="00EB1651" w:rsidRDefault="004043DD" w:rsidP="004043DD">
      <w:pPr>
        <w:rPr>
          <w:rFonts w:ascii="Times New Roman" w:hAnsi="Times New Roman" w:cs="Times New Roman"/>
          <w:b/>
          <w:bCs/>
          <w:noProof/>
          <w:sz w:val="24"/>
          <w:szCs w:val="24"/>
          <w:rtl/>
        </w:rPr>
      </w:pPr>
      <w:r w:rsidRPr="00EB1651">
        <w:rPr>
          <w:rFonts w:ascii="Times New Roman" w:hAnsi="Times New Roman" w:cs="Times New Roman"/>
          <w:b/>
          <w:bCs/>
          <w:color w:val="000000"/>
          <w:sz w:val="24"/>
          <w:szCs w:val="24"/>
          <w:rtl/>
        </w:rPr>
        <w:t xml:space="preserve"> (59)</w:t>
      </w:r>
      <w:r w:rsidRPr="00EB1651">
        <w:rPr>
          <w:rFonts w:ascii="Times New Roman" w:hAnsi="Times New Roman" w:cs="Times New Roman"/>
          <w:b/>
          <w:bCs/>
          <w:noProof/>
          <w:sz w:val="24"/>
          <w:szCs w:val="24"/>
          <w:rtl/>
        </w:rPr>
        <w:t xml:space="preserve"> من خلال مقارنة قمية إحصائي الإختبار بقيمة حدود منطقتي القبول والرفض( إذا علمت أن قيمة </w:t>
      </w:r>
      <w:r w:rsidRPr="00EB1651">
        <w:rPr>
          <w:rFonts w:ascii="Times New Roman" w:hAnsi="Times New Roman" w:cs="Times New Roman"/>
          <w:b/>
          <w:bCs/>
          <w:noProof/>
          <w:sz w:val="24"/>
          <w:szCs w:val="24"/>
        </w:rPr>
        <w:t>F</w:t>
      </w:r>
      <w:r w:rsidRPr="00EB1651">
        <w:rPr>
          <w:rFonts w:ascii="Times New Roman" w:hAnsi="Times New Roman" w:cs="Times New Roman"/>
          <w:b/>
          <w:bCs/>
          <w:noProof/>
          <w:sz w:val="24"/>
          <w:szCs w:val="24"/>
          <w:rtl/>
        </w:rPr>
        <w:t xml:space="preserve"> الجدولية تساوي 9.35) يمكن :</w:t>
      </w:r>
    </w:p>
    <w:p w:rsidR="004043DD" w:rsidRPr="004043DD" w:rsidRDefault="004043DD" w:rsidP="0018764D">
      <w:pPr>
        <w:pStyle w:val="a7"/>
        <w:numPr>
          <w:ilvl w:val="0"/>
          <w:numId w:val="32"/>
        </w:numPr>
        <w:rPr>
          <w:rFonts w:ascii="Times New Roman" w:hAnsi="Times New Roman" w:cs="Times New Roman"/>
          <w:noProof/>
          <w:sz w:val="24"/>
          <w:szCs w:val="24"/>
          <w:rtl/>
        </w:rPr>
      </w:pPr>
      <w:r w:rsidRPr="004043DD">
        <w:rPr>
          <w:rFonts w:ascii="Times New Roman" w:hAnsi="Times New Roman" w:cs="Times New Roman"/>
          <w:noProof/>
          <w:sz w:val="24"/>
          <w:szCs w:val="24"/>
          <w:rtl/>
        </w:rPr>
        <w:t>قبول الفرض البديل.</w:t>
      </w:r>
    </w:p>
    <w:p w:rsidR="004043DD" w:rsidRPr="004043DD" w:rsidRDefault="004043DD" w:rsidP="0018764D">
      <w:pPr>
        <w:pStyle w:val="a7"/>
        <w:numPr>
          <w:ilvl w:val="0"/>
          <w:numId w:val="32"/>
        </w:numPr>
        <w:rPr>
          <w:rFonts w:ascii="Times New Roman" w:hAnsi="Times New Roman" w:cs="Times New Roman"/>
          <w:b/>
          <w:bCs/>
          <w:noProof/>
          <w:color w:val="FF0000"/>
          <w:sz w:val="24"/>
          <w:szCs w:val="24"/>
          <w:u w:val="single"/>
          <w:rtl/>
        </w:rPr>
      </w:pPr>
      <w:r w:rsidRPr="004043DD">
        <w:rPr>
          <w:rFonts w:ascii="Times New Roman" w:hAnsi="Times New Roman" w:cs="Times New Roman"/>
          <w:b/>
          <w:bCs/>
          <w:noProof/>
          <w:color w:val="FF0000"/>
          <w:sz w:val="24"/>
          <w:szCs w:val="24"/>
          <w:u w:val="single"/>
          <w:rtl/>
        </w:rPr>
        <w:t>قبول الفرض العدمي</w:t>
      </w:r>
    </w:p>
    <w:p w:rsidR="004043DD" w:rsidRPr="004043DD" w:rsidRDefault="004043DD" w:rsidP="0018764D">
      <w:pPr>
        <w:pStyle w:val="a7"/>
        <w:numPr>
          <w:ilvl w:val="0"/>
          <w:numId w:val="32"/>
        </w:numPr>
        <w:rPr>
          <w:rFonts w:ascii="Times New Roman" w:hAnsi="Times New Roman" w:cs="Times New Roman"/>
          <w:noProof/>
          <w:sz w:val="24"/>
          <w:szCs w:val="24"/>
          <w:rtl/>
        </w:rPr>
      </w:pPr>
      <w:r w:rsidRPr="004043DD">
        <w:rPr>
          <w:rFonts w:ascii="Times New Roman" w:hAnsi="Times New Roman" w:cs="Times New Roman"/>
          <w:noProof/>
          <w:sz w:val="24"/>
          <w:szCs w:val="24"/>
          <w:rtl/>
        </w:rPr>
        <w:t xml:space="preserve">عدم قبول أي من الفرضين </w:t>
      </w:r>
    </w:p>
    <w:p w:rsidR="004043DD" w:rsidRPr="004043DD" w:rsidRDefault="004043DD" w:rsidP="0018764D">
      <w:pPr>
        <w:pStyle w:val="a7"/>
        <w:numPr>
          <w:ilvl w:val="0"/>
          <w:numId w:val="32"/>
        </w:numPr>
        <w:rPr>
          <w:rFonts w:ascii="Times New Roman" w:hAnsi="Times New Roman" w:cs="Times New Roman"/>
          <w:noProof/>
          <w:sz w:val="24"/>
          <w:szCs w:val="24"/>
        </w:rPr>
      </w:pPr>
      <w:r w:rsidRPr="004043DD">
        <w:rPr>
          <w:rFonts w:ascii="Times New Roman" w:hAnsi="Times New Roman" w:cs="Times New Roman"/>
          <w:noProof/>
          <w:sz w:val="24"/>
          <w:szCs w:val="24"/>
          <w:rtl/>
        </w:rPr>
        <w:t>قبول كل الفرضين</w:t>
      </w:r>
    </w:p>
    <w:p w:rsidR="00BF5E3E" w:rsidRDefault="004043DD" w:rsidP="00A41F10">
      <w:pPr>
        <w:rPr>
          <w:b/>
          <w:bCs/>
          <w:color w:val="FF0000"/>
          <w:sz w:val="24"/>
          <w:szCs w:val="24"/>
          <w:rtl/>
        </w:rPr>
      </w:pPr>
      <w:r>
        <w:rPr>
          <w:rFonts w:hint="cs"/>
          <w:b/>
          <w:bCs/>
          <w:color w:val="FF0000"/>
          <w:sz w:val="24"/>
          <w:szCs w:val="24"/>
          <w:rtl/>
        </w:rPr>
        <w:t xml:space="preserve">الحل بما أن قيمة </w:t>
      </w:r>
      <w:r>
        <w:rPr>
          <w:b/>
          <w:bCs/>
          <w:color w:val="FF0000"/>
          <w:sz w:val="24"/>
          <w:szCs w:val="24"/>
        </w:rPr>
        <w:t>F</w:t>
      </w:r>
      <w:r>
        <w:rPr>
          <w:rFonts w:hint="cs"/>
          <w:b/>
          <w:bCs/>
          <w:color w:val="FF0000"/>
          <w:sz w:val="24"/>
          <w:szCs w:val="24"/>
          <w:rtl/>
        </w:rPr>
        <w:t xml:space="preserve"> = 1.5 وهي اقل من 9.35 إذا نقبل الفرض العدمي لان منطقة القبول من 9.35 وأدنى, إذا أعلى يقبل البديل</w:t>
      </w:r>
    </w:p>
    <w:p w:rsidR="004043DD" w:rsidRPr="00EB1651" w:rsidRDefault="004043DD" w:rsidP="008E3635">
      <w:pPr>
        <w:jc w:val="both"/>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"قام أحد الأساتذه بدراسة متوسط درجات مجموعة من الطلاب في مقرر التحليل الإحصائي، واستخدم اختبار كولومجروف سيمرنوف لجودة التوفيق وحصل على النتائج التالية :</w:t>
      </w:r>
    </w:p>
    <w:p w:rsidR="004043DD" w:rsidRPr="00EB1651" w:rsidRDefault="004043DD" w:rsidP="004043DD">
      <w:pPr>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NPar Tests</w:t>
      </w:r>
    </w:p>
    <w:p w:rsidR="004043DD" w:rsidRPr="00EB1651" w:rsidRDefault="004043DD" w:rsidP="004043DD">
      <w:pPr>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One- Sample Kolmogorov-Smirnov Test</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14"/>
        <w:gridCol w:w="3048"/>
        <w:gridCol w:w="2802"/>
      </w:tblGrid>
      <w:tr w:rsidR="004043DD" w:rsidRPr="00EB1651" w:rsidTr="004043DD">
        <w:trPr>
          <w:jc w:val="center"/>
        </w:trPr>
        <w:tc>
          <w:tcPr>
            <w:tcW w:w="2914" w:type="dxa"/>
            <w:tcBorders>
              <w:bottom w:val="single" w:sz="4" w:space="0" w:color="auto"/>
            </w:tcBorders>
            <w:shd w:val="clear" w:color="auto" w:fill="auto"/>
          </w:tcPr>
          <w:p w:rsidR="004043DD" w:rsidRPr="00EB1651" w:rsidRDefault="004043DD" w:rsidP="002C1838">
            <w:pPr>
              <w:spacing w:after="0" w:line="24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درجات الطلاب</w:t>
            </w:r>
          </w:p>
        </w:tc>
        <w:tc>
          <w:tcPr>
            <w:tcW w:w="3048" w:type="dxa"/>
            <w:tcBorders>
              <w:bottom w:val="nil"/>
              <w:right w:val="nil"/>
            </w:tcBorders>
            <w:shd w:val="clear" w:color="auto" w:fill="auto"/>
          </w:tcPr>
          <w:p w:rsidR="004043DD" w:rsidRPr="00EB1651" w:rsidRDefault="004043DD" w:rsidP="002C1838">
            <w:pPr>
              <w:spacing w:after="0" w:line="240" w:lineRule="auto"/>
              <w:rPr>
                <w:rFonts w:ascii="Times New Roman" w:hAnsi="Times New Roman" w:cs="Times New Roman"/>
                <w:b/>
                <w:bCs/>
                <w:noProof/>
                <w:sz w:val="24"/>
                <w:szCs w:val="24"/>
                <w:rtl/>
              </w:rPr>
            </w:pPr>
          </w:p>
        </w:tc>
        <w:tc>
          <w:tcPr>
            <w:tcW w:w="2802" w:type="dxa"/>
            <w:tcBorders>
              <w:left w:val="nil"/>
              <w:bottom w:val="nil"/>
            </w:tcBorders>
            <w:shd w:val="clear" w:color="auto" w:fill="auto"/>
          </w:tcPr>
          <w:p w:rsidR="004043DD" w:rsidRPr="00EB1651" w:rsidRDefault="004043DD" w:rsidP="002C1838">
            <w:pPr>
              <w:spacing w:after="0" w:line="240" w:lineRule="auto"/>
              <w:rPr>
                <w:rFonts w:ascii="Times New Roman" w:hAnsi="Times New Roman" w:cs="Times New Roman"/>
                <w:b/>
                <w:bCs/>
                <w:noProof/>
                <w:sz w:val="24"/>
                <w:szCs w:val="24"/>
                <w:rtl/>
              </w:rPr>
            </w:pPr>
          </w:p>
        </w:tc>
      </w:tr>
      <w:tr w:rsidR="004043DD" w:rsidRPr="00EB1651" w:rsidTr="004043DD">
        <w:trPr>
          <w:trHeight w:val="602"/>
          <w:jc w:val="center"/>
        </w:trPr>
        <w:tc>
          <w:tcPr>
            <w:tcW w:w="2914" w:type="dxa"/>
            <w:tcBorders>
              <w:bottom w:val="nil"/>
            </w:tcBorders>
            <w:shd w:val="clear" w:color="auto" w:fill="auto"/>
            <w:vAlign w:val="center"/>
          </w:tcPr>
          <w:p w:rsidR="004043DD" w:rsidRPr="00EB1651" w:rsidRDefault="008E3635" w:rsidP="002C1838">
            <w:pPr>
              <w:spacing w:after="0" w:line="360" w:lineRule="auto"/>
              <w:jc w:val="center"/>
              <w:rPr>
                <w:rFonts w:ascii="Times New Roman" w:hAnsi="Times New Roman" w:cs="Times New Roman"/>
                <w:b/>
                <w:bCs/>
                <w:noProof/>
                <w:sz w:val="24"/>
                <w:szCs w:val="24"/>
              </w:rPr>
            </w:pPr>
            <w:r>
              <w:rPr>
                <w:rFonts w:ascii="Times New Roman" w:hAnsi="Times New Roman" w:cs="Times New Roman"/>
                <w:b/>
                <w:bCs/>
                <w:noProof/>
                <w:sz w:val="24"/>
                <w:szCs w:val="24"/>
              </w:rPr>
              <w:t>100</w:t>
            </w:r>
          </w:p>
        </w:tc>
        <w:tc>
          <w:tcPr>
            <w:tcW w:w="3048" w:type="dxa"/>
            <w:tcBorders>
              <w:top w:val="nil"/>
              <w:bottom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vertAlign w:val="superscript"/>
              </w:rPr>
            </w:pPr>
          </w:p>
        </w:tc>
        <w:tc>
          <w:tcPr>
            <w:tcW w:w="2802" w:type="dxa"/>
            <w:tcBorders>
              <w:top w:val="nil"/>
              <w:left w:val="nil"/>
              <w:bottom w:val="nil"/>
            </w:tcBorders>
            <w:shd w:val="clear" w:color="auto" w:fill="auto"/>
            <w:vAlign w:val="center"/>
          </w:tcPr>
          <w:p w:rsidR="004043DD" w:rsidRPr="00EB1651" w:rsidRDefault="004043DD" w:rsidP="004043DD">
            <w:pPr>
              <w:bidi w:val="0"/>
              <w:spacing w:after="0" w:line="240" w:lineRule="auto"/>
              <w:rPr>
                <w:rFonts w:ascii="Times New Roman" w:hAnsi="Times New Roman" w:cs="Times New Roman"/>
                <w:b/>
                <w:bCs/>
                <w:noProof/>
                <w:sz w:val="24"/>
                <w:szCs w:val="24"/>
              </w:rPr>
            </w:pPr>
            <w:r w:rsidRPr="00EB1651">
              <w:rPr>
                <w:rFonts w:ascii="Times New Roman" w:hAnsi="Times New Roman" w:cs="Times New Roman"/>
                <w:b/>
                <w:bCs/>
                <w:noProof/>
                <w:sz w:val="24"/>
                <w:szCs w:val="24"/>
              </w:rPr>
              <w:t>N</w:t>
            </w:r>
          </w:p>
          <w:p w:rsidR="004043DD" w:rsidRPr="00EB1651" w:rsidRDefault="004043DD" w:rsidP="002C1838">
            <w:pPr>
              <w:bidi w:val="0"/>
              <w:spacing w:after="0" w:line="240" w:lineRule="auto"/>
              <w:jc w:val="center"/>
              <w:rPr>
                <w:rFonts w:ascii="Times New Roman" w:hAnsi="Times New Roman" w:cs="Times New Roman"/>
                <w:b/>
                <w:bCs/>
                <w:noProof/>
                <w:sz w:val="24"/>
                <w:szCs w:val="24"/>
                <w:vertAlign w:val="superscript"/>
              </w:rPr>
            </w:pP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8E3635" w:rsidP="002C1838">
            <w:pPr>
              <w:spacing w:after="0" w:line="360" w:lineRule="auto"/>
              <w:jc w:val="center"/>
              <w:rPr>
                <w:rFonts w:ascii="Times New Roman" w:hAnsi="Times New Roman" w:cs="Times New Roman"/>
                <w:b/>
                <w:bCs/>
                <w:noProof/>
                <w:sz w:val="24"/>
                <w:szCs w:val="24"/>
              </w:rPr>
            </w:pPr>
            <w:r>
              <w:rPr>
                <w:rFonts w:ascii="Times New Roman" w:hAnsi="Times New Roman" w:cs="Times New Roman"/>
                <w:b/>
                <w:bCs/>
                <w:noProof/>
                <w:sz w:val="24"/>
                <w:szCs w:val="24"/>
              </w:rPr>
              <w:t>82</w:t>
            </w:r>
          </w:p>
        </w:tc>
        <w:tc>
          <w:tcPr>
            <w:tcW w:w="3048" w:type="dxa"/>
            <w:tcBorders>
              <w:top w:val="nil"/>
              <w:bottom w:val="nil"/>
              <w:right w:val="nil"/>
            </w:tcBorders>
            <w:shd w:val="clear" w:color="auto" w:fill="auto"/>
            <w:vAlign w:val="center"/>
          </w:tcPr>
          <w:p w:rsidR="004043DD" w:rsidRPr="00EB1651" w:rsidRDefault="00F77027" w:rsidP="002C1838">
            <w:pPr>
              <w:bidi w:val="0"/>
              <w:spacing w:after="0" w:line="240" w:lineRule="auto"/>
              <w:jc w:val="center"/>
              <w:rPr>
                <w:rFonts w:ascii="Times New Roman" w:hAnsi="Times New Roman" w:cs="Times New Roman"/>
                <w:b/>
                <w:bCs/>
                <w:noProof/>
                <w:sz w:val="24"/>
                <w:szCs w:val="24"/>
              </w:rPr>
            </w:pPr>
            <w:r w:rsidRPr="00F77027">
              <w:rPr>
                <w:rFonts w:ascii="Times New Roman" w:hAnsi="Times New Roman" w:cs="Times New Roman"/>
                <w:noProof/>
              </w:rPr>
              <w:pict>
                <v:shape id="_x0000_s1167" type="#_x0000_t32" style="position:absolute;left:0;text-align:left;margin-left:108.1pt;margin-top:15.3pt;width:.05pt;height:208.25pt;flip:y;z-index:251810816;mso-position-horizontal-relative:text;mso-position-vertical-relative:text" o:connectortype="straight" strokecolor="red" strokeweight="1.5pt">
                  <v:stroke endarrow="open"/>
                  <w10:wrap anchorx="page"/>
                </v:shape>
              </w:pict>
            </w:r>
            <w:r w:rsidR="004043DD" w:rsidRPr="00EB1651">
              <w:rPr>
                <w:rFonts w:ascii="Times New Roman" w:hAnsi="Times New Roman" w:cs="Times New Roman"/>
                <w:b/>
                <w:bCs/>
                <w:noProof/>
                <w:sz w:val="24"/>
                <w:szCs w:val="24"/>
              </w:rPr>
              <w:t>Mean</w:t>
            </w: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vertAlign w:val="superscript"/>
              </w:rPr>
            </w:pPr>
            <w:r w:rsidRPr="00EB1651">
              <w:rPr>
                <w:rFonts w:ascii="Times New Roman" w:hAnsi="Times New Roman" w:cs="Times New Roman"/>
                <w:b/>
                <w:bCs/>
                <w:noProof/>
                <w:sz w:val="24"/>
                <w:szCs w:val="24"/>
              </w:rPr>
              <w:t xml:space="preserve">Normal Parameters </w:t>
            </w:r>
            <w:r w:rsidRPr="00EB1651">
              <w:rPr>
                <w:rFonts w:ascii="Times New Roman" w:hAnsi="Times New Roman" w:cs="Times New Roman"/>
                <w:b/>
                <w:bCs/>
                <w:noProof/>
                <w:sz w:val="24"/>
                <w:szCs w:val="24"/>
                <w:vertAlign w:val="superscript"/>
              </w:rPr>
              <w:t>a.b</w:t>
            </w: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8E3635" w:rsidP="002C1838">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5.987</w:t>
            </w:r>
          </w:p>
        </w:tc>
        <w:tc>
          <w:tcPr>
            <w:tcW w:w="3048" w:type="dxa"/>
            <w:tcBorders>
              <w:top w:val="nil"/>
              <w:bottom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Std.Deviation</w:t>
            </w: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8E3635" w:rsidP="002C1838">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2</w:t>
            </w:r>
          </w:p>
        </w:tc>
        <w:tc>
          <w:tcPr>
            <w:tcW w:w="3048" w:type="dxa"/>
            <w:tcBorders>
              <w:top w:val="nil"/>
              <w:bottom w:val="nil"/>
              <w:right w:val="nil"/>
            </w:tcBorders>
            <w:shd w:val="clear" w:color="auto" w:fill="auto"/>
            <w:vAlign w:val="center"/>
          </w:tcPr>
          <w:p w:rsidR="004043DD" w:rsidRPr="00EB1651" w:rsidRDefault="00F77027" w:rsidP="002C1838">
            <w:pPr>
              <w:bidi w:val="0"/>
              <w:spacing w:after="0" w:line="240" w:lineRule="auto"/>
              <w:jc w:val="center"/>
              <w:rPr>
                <w:rFonts w:ascii="Times New Roman" w:hAnsi="Times New Roman" w:cs="Times New Roman"/>
                <w:b/>
                <w:bCs/>
                <w:noProof/>
                <w:sz w:val="24"/>
                <w:szCs w:val="24"/>
              </w:rPr>
            </w:pPr>
            <w:r w:rsidRPr="00F77027">
              <w:rPr>
                <w:rFonts w:ascii="Times New Roman" w:hAnsi="Times New Roman" w:cs="Times New Roman"/>
                <w:noProof/>
              </w:rPr>
              <w:pict>
                <v:shape id="_x0000_s1166" type="#_x0000_t202" style="position:absolute;left:0;text-align:left;margin-left:-69.4pt;margin-top:154.75pt;width:211.55pt;height:34.8pt;z-index:251809792;mso-width-percent:400;mso-height-percent:200;mso-position-horizontal-relative:text;mso-position-vertical-relative:text;mso-width-percent:400;mso-height-percent:200;mso-width-relative:margin;mso-height-relative:margin">
                  <v:textbox style="mso-next-textbox:#_x0000_s1166;mso-fit-shape-to-text:t">
                    <w:txbxContent>
                      <w:p w:rsidR="004151AC" w:rsidRPr="00841D0D" w:rsidRDefault="004151AC" w:rsidP="008E3635">
                        <w:pPr>
                          <w:rPr>
                            <w:b/>
                            <w:bCs/>
                            <w:color w:val="FF0000"/>
                            <w:sz w:val="24"/>
                            <w:szCs w:val="24"/>
                          </w:rPr>
                        </w:pPr>
                        <w:r w:rsidRPr="00841D0D">
                          <w:rPr>
                            <w:rFonts w:hint="cs"/>
                            <w:b/>
                            <w:bCs/>
                            <w:color w:val="FF0000"/>
                            <w:sz w:val="24"/>
                            <w:szCs w:val="24"/>
                            <w:rtl/>
                          </w:rPr>
                          <w:t xml:space="preserve">ابحث عن </w:t>
                        </w:r>
                        <w:r w:rsidRPr="00841D0D">
                          <w:rPr>
                            <w:b/>
                            <w:bCs/>
                            <w:color w:val="FF0000"/>
                            <w:sz w:val="24"/>
                            <w:szCs w:val="24"/>
                          </w:rPr>
                          <w:t>Mean</w:t>
                        </w:r>
                        <w:r w:rsidRPr="00841D0D">
                          <w:rPr>
                            <w:rFonts w:hint="cs"/>
                            <w:b/>
                            <w:bCs/>
                            <w:color w:val="FF0000"/>
                            <w:sz w:val="24"/>
                            <w:szCs w:val="24"/>
                            <w:rtl/>
                          </w:rPr>
                          <w:t xml:space="preserve"> في الجدول هي المتوسط  </w:t>
                        </w:r>
                        <w:r>
                          <w:rPr>
                            <w:b/>
                            <w:bCs/>
                            <w:color w:val="FF0000"/>
                            <w:sz w:val="24"/>
                            <w:szCs w:val="24"/>
                          </w:rPr>
                          <w:t>82</w:t>
                        </w:r>
                      </w:p>
                    </w:txbxContent>
                  </v:textbox>
                </v:shape>
              </w:pict>
            </w:r>
            <w:r w:rsidR="004043DD" w:rsidRPr="00EB1651">
              <w:rPr>
                <w:rFonts w:ascii="Times New Roman" w:hAnsi="Times New Roman" w:cs="Times New Roman"/>
                <w:b/>
                <w:bCs/>
                <w:noProof/>
                <w:sz w:val="24"/>
                <w:szCs w:val="24"/>
              </w:rPr>
              <w:t>Absolute</w:t>
            </w: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Most Extreme</w:t>
            </w: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8E3635" w:rsidP="002C1838">
            <w:pPr>
              <w:spacing w:after="0" w:line="360" w:lineRule="auto"/>
              <w:jc w:val="center"/>
              <w:rPr>
                <w:rFonts w:ascii="Times New Roman" w:hAnsi="Times New Roman" w:cs="Times New Roman"/>
                <w:b/>
                <w:bCs/>
                <w:noProof/>
                <w:sz w:val="24"/>
                <w:szCs w:val="24"/>
                <w:rtl/>
              </w:rPr>
            </w:pPr>
            <w:r>
              <w:rPr>
                <w:rFonts w:ascii="Times New Roman" w:hAnsi="Times New Roman" w:cs="Times New Roman"/>
                <w:b/>
                <w:bCs/>
                <w:noProof/>
                <w:sz w:val="24"/>
                <w:szCs w:val="24"/>
              </w:rPr>
              <w:t>2</w:t>
            </w:r>
          </w:p>
        </w:tc>
        <w:tc>
          <w:tcPr>
            <w:tcW w:w="3048" w:type="dxa"/>
            <w:tcBorders>
              <w:top w:val="nil"/>
              <w:bottom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Positive</w:t>
            </w: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Differences</w:t>
            </w: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4043DD" w:rsidP="002C1838">
            <w:pPr>
              <w:bidi w:val="0"/>
              <w:spacing w:after="0" w:line="36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.164</w:t>
            </w:r>
          </w:p>
        </w:tc>
        <w:tc>
          <w:tcPr>
            <w:tcW w:w="3048" w:type="dxa"/>
            <w:tcBorders>
              <w:top w:val="nil"/>
              <w:bottom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Negative</w:t>
            </w: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p>
        </w:tc>
      </w:tr>
      <w:tr w:rsidR="004043DD" w:rsidRPr="00EB1651" w:rsidTr="004043DD">
        <w:trPr>
          <w:trHeight w:val="599"/>
          <w:jc w:val="center"/>
        </w:trPr>
        <w:tc>
          <w:tcPr>
            <w:tcW w:w="2914" w:type="dxa"/>
            <w:tcBorders>
              <w:top w:val="nil"/>
              <w:bottom w:val="nil"/>
            </w:tcBorders>
            <w:shd w:val="clear" w:color="auto" w:fill="auto"/>
            <w:vAlign w:val="center"/>
          </w:tcPr>
          <w:p w:rsidR="004043DD" w:rsidRPr="00EB1651" w:rsidRDefault="004043DD" w:rsidP="002C1838">
            <w:pPr>
              <w:spacing w:after="0" w:line="36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tl/>
              </w:rPr>
              <w:t>2</w:t>
            </w:r>
            <w:r w:rsidRPr="00EB1651">
              <w:rPr>
                <w:rFonts w:ascii="Times New Roman" w:hAnsi="Times New Roman" w:cs="Times New Roman"/>
                <w:b/>
                <w:bCs/>
                <w:noProof/>
                <w:sz w:val="24"/>
                <w:szCs w:val="24"/>
              </w:rPr>
              <w:t>.014</w:t>
            </w:r>
          </w:p>
        </w:tc>
        <w:tc>
          <w:tcPr>
            <w:tcW w:w="3048" w:type="dxa"/>
            <w:tcBorders>
              <w:top w:val="nil"/>
              <w:bottom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p>
        </w:tc>
        <w:tc>
          <w:tcPr>
            <w:tcW w:w="2802" w:type="dxa"/>
            <w:tcBorders>
              <w:top w:val="nil"/>
              <w:left w:val="nil"/>
              <w:bottom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Kolmogorov-SmirnovZ</w:t>
            </w:r>
          </w:p>
        </w:tc>
      </w:tr>
      <w:tr w:rsidR="004043DD" w:rsidRPr="00EB1651" w:rsidTr="004043DD">
        <w:trPr>
          <w:trHeight w:val="244"/>
          <w:jc w:val="center"/>
        </w:trPr>
        <w:tc>
          <w:tcPr>
            <w:tcW w:w="2914" w:type="dxa"/>
            <w:tcBorders>
              <w:top w:val="nil"/>
            </w:tcBorders>
            <w:shd w:val="clear" w:color="auto" w:fill="auto"/>
            <w:vAlign w:val="center"/>
          </w:tcPr>
          <w:p w:rsidR="004043DD" w:rsidRPr="00EB1651" w:rsidRDefault="004043DD" w:rsidP="002C1838">
            <w:pPr>
              <w:spacing w:after="0" w:line="360" w:lineRule="auto"/>
              <w:jc w:val="center"/>
              <w:rPr>
                <w:rFonts w:ascii="Times New Roman" w:hAnsi="Times New Roman" w:cs="Times New Roman"/>
                <w:b/>
                <w:bCs/>
                <w:noProof/>
                <w:sz w:val="24"/>
                <w:szCs w:val="24"/>
                <w:rtl/>
              </w:rPr>
            </w:pPr>
            <w:r w:rsidRPr="00EB1651">
              <w:rPr>
                <w:rFonts w:ascii="Times New Roman" w:hAnsi="Times New Roman" w:cs="Times New Roman"/>
                <w:b/>
                <w:bCs/>
                <w:noProof/>
                <w:sz w:val="24"/>
                <w:szCs w:val="24"/>
              </w:rPr>
              <w:t>.027</w:t>
            </w:r>
          </w:p>
        </w:tc>
        <w:tc>
          <w:tcPr>
            <w:tcW w:w="3048" w:type="dxa"/>
            <w:tcBorders>
              <w:top w:val="nil"/>
              <w:righ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p>
        </w:tc>
        <w:tc>
          <w:tcPr>
            <w:tcW w:w="2802" w:type="dxa"/>
            <w:tcBorders>
              <w:top w:val="nil"/>
              <w:left w:val="nil"/>
            </w:tcBorders>
            <w:shd w:val="clear" w:color="auto" w:fill="auto"/>
            <w:vAlign w:val="center"/>
          </w:tcPr>
          <w:p w:rsidR="004043DD" w:rsidRPr="00EB1651" w:rsidRDefault="004043DD" w:rsidP="002C1838">
            <w:pPr>
              <w:bidi w:val="0"/>
              <w:spacing w:after="0" w:line="240" w:lineRule="auto"/>
              <w:jc w:val="center"/>
              <w:rPr>
                <w:rFonts w:ascii="Times New Roman" w:hAnsi="Times New Roman" w:cs="Times New Roman"/>
                <w:b/>
                <w:bCs/>
                <w:noProof/>
                <w:sz w:val="24"/>
                <w:szCs w:val="24"/>
              </w:rPr>
            </w:pPr>
            <w:r w:rsidRPr="00EB1651">
              <w:rPr>
                <w:rFonts w:ascii="Times New Roman" w:hAnsi="Times New Roman" w:cs="Times New Roman"/>
                <w:b/>
                <w:bCs/>
                <w:noProof/>
                <w:sz w:val="24"/>
                <w:szCs w:val="24"/>
              </w:rPr>
              <w:t>Asymp.Sig.(2.tailed)</w:t>
            </w:r>
          </w:p>
        </w:tc>
      </w:tr>
    </w:tbl>
    <w:p w:rsidR="004043DD" w:rsidRPr="00EB1651" w:rsidRDefault="004043DD" w:rsidP="004043DD">
      <w:pPr>
        <w:rPr>
          <w:rFonts w:ascii="Times New Roman" w:hAnsi="Times New Roman" w:cs="Times New Roman"/>
          <w:b/>
          <w:bCs/>
          <w:noProof/>
          <w:sz w:val="24"/>
          <w:szCs w:val="24"/>
          <w:rtl/>
        </w:rPr>
      </w:pPr>
    </w:p>
    <w:p w:rsidR="004043DD" w:rsidRPr="00EB1651" w:rsidRDefault="00F77027" w:rsidP="004043DD">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65" style="position:absolute;left:0;text-align:left;margin-left:1.85pt;margin-top:3.75pt;width:106.5pt;height:24.7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">
            <v:textbox>
              <w:txbxContent>
                <w:p w:rsidR="004151AC" w:rsidRPr="00355D6C" w:rsidRDefault="004151AC" w:rsidP="004043DD">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r w:rsidR="004043DD" w:rsidRPr="00EB1651">
        <w:rPr>
          <w:rFonts w:ascii="Times New Roman" w:hAnsi="Times New Roman" w:cs="Times New Roman"/>
          <w:b/>
          <w:bCs/>
          <w:color w:val="000000"/>
          <w:sz w:val="24"/>
          <w:szCs w:val="24"/>
          <w:rtl/>
        </w:rPr>
        <w:t>(60) متوسط درجات الطلاب يساوي:</w:t>
      </w:r>
    </w:p>
    <w:p w:rsidR="004043DD" w:rsidRPr="008E3635" w:rsidRDefault="008E3635" w:rsidP="0018764D">
      <w:pPr>
        <w:pStyle w:val="a7"/>
        <w:numPr>
          <w:ilvl w:val="0"/>
          <w:numId w:val="3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50</w:t>
      </w:r>
    </w:p>
    <w:p w:rsidR="004043DD" w:rsidRPr="008E3635" w:rsidRDefault="008E3635" w:rsidP="0018764D">
      <w:pPr>
        <w:pStyle w:val="a7"/>
        <w:numPr>
          <w:ilvl w:val="0"/>
          <w:numId w:val="3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5.987</w:t>
      </w:r>
    </w:p>
    <w:p w:rsidR="004043DD" w:rsidRPr="008E3635" w:rsidRDefault="008E3635" w:rsidP="0018764D">
      <w:pPr>
        <w:pStyle w:val="a7"/>
        <w:numPr>
          <w:ilvl w:val="0"/>
          <w:numId w:val="33"/>
        </w:numPr>
        <w:spacing w:line="360" w:lineRule="auto"/>
        <w:jc w:val="both"/>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82</w:t>
      </w:r>
    </w:p>
    <w:p w:rsidR="004043DD" w:rsidRPr="008E3635" w:rsidRDefault="008E3635" w:rsidP="0018764D">
      <w:pPr>
        <w:pStyle w:val="a7"/>
        <w:numPr>
          <w:ilvl w:val="0"/>
          <w:numId w:val="3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100</w:t>
      </w:r>
    </w:p>
    <w:p w:rsidR="004043DD" w:rsidRDefault="004043DD" w:rsidP="004043DD">
      <w:pPr>
        <w:jc w:val="both"/>
        <w:rPr>
          <w:rFonts w:ascii="Times New Roman" w:hAnsi="Times New Roman" w:cs="Times New Roman"/>
          <w:b/>
          <w:bCs/>
          <w:color w:val="000000"/>
          <w:sz w:val="24"/>
          <w:szCs w:val="24"/>
          <w:rtl/>
        </w:rPr>
      </w:pPr>
    </w:p>
    <w:p w:rsidR="004043DD" w:rsidRPr="00EB1651" w:rsidRDefault="00F77027" w:rsidP="004043DD">
      <w:pPr>
        <w:jc w:val="both"/>
        <w:rPr>
          <w:rFonts w:ascii="Times New Roman" w:hAnsi="Times New Roman" w:cs="Times New Roman"/>
          <w:b/>
          <w:bCs/>
          <w:color w:val="000000"/>
          <w:sz w:val="24"/>
          <w:szCs w:val="24"/>
          <w:rtl/>
        </w:rPr>
      </w:pPr>
      <w:r>
        <w:rPr>
          <w:rFonts w:ascii="Times New Roman" w:hAnsi="Times New Roman" w:cs="Times New Roman"/>
          <w:b/>
          <w:bCs/>
          <w:noProof/>
          <w:color w:val="000000"/>
          <w:sz w:val="24"/>
          <w:szCs w:val="24"/>
          <w:rtl/>
        </w:rPr>
        <w:lastRenderedPageBreak/>
        <w:pict>
          <v:rect id="_x0000_s1170" style="position:absolute;left:0;text-align:left;margin-left:236.3pt;margin-top:1.5pt;width:106.5pt;height:24.75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">
            <v:textbox>
              <w:txbxContent>
                <w:p w:rsidR="004151AC" w:rsidRPr="00355D6C" w:rsidRDefault="004151AC" w:rsidP="008E3635">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r w:rsidR="004043DD" w:rsidRPr="00EB1651">
        <w:rPr>
          <w:rFonts w:ascii="Times New Roman" w:hAnsi="Times New Roman" w:cs="Times New Roman"/>
          <w:b/>
          <w:bCs/>
          <w:color w:val="000000"/>
          <w:sz w:val="24"/>
          <w:szCs w:val="24"/>
          <w:rtl/>
        </w:rPr>
        <w:t xml:space="preserve">(61) </w:t>
      </w:r>
      <w:r w:rsidR="008E3635" w:rsidRPr="00EB1651">
        <w:rPr>
          <w:rFonts w:ascii="Times New Roman" w:hAnsi="Times New Roman" w:cs="Times New Roman" w:hint="cs"/>
          <w:b/>
          <w:bCs/>
          <w:color w:val="000000"/>
          <w:sz w:val="24"/>
          <w:szCs w:val="24"/>
          <w:rtl/>
        </w:rPr>
        <w:t>الانحراف</w:t>
      </w:r>
      <w:r w:rsidR="004043DD" w:rsidRPr="00EB1651">
        <w:rPr>
          <w:rFonts w:ascii="Times New Roman" w:hAnsi="Times New Roman" w:cs="Times New Roman"/>
          <w:b/>
          <w:bCs/>
          <w:color w:val="000000"/>
          <w:sz w:val="24"/>
          <w:szCs w:val="24"/>
          <w:rtl/>
        </w:rPr>
        <w:t xml:space="preserve"> المعياري لدرجات الطلاب:.</w:t>
      </w:r>
    </w:p>
    <w:p w:rsidR="004043DD" w:rsidRPr="008E3635" w:rsidRDefault="00F77027" w:rsidP="0018764D">
      <w:pPr>
        <w:pStyle w:val="a7"/>
        <w:numPr>
          <w:ilvl w:val="0"/>
          <w:numId w:val="34"/>
        </w:numPr>
        <w:spacing w:line="360" w:lineRule="auto"/>
        <w:jc w:val="both"/>
        <w:rPr>
          <w:rFonts w:ascii="Times New Roman" w:hAnsi="Times New Roman" w:cs="Times New Roman"/>
          <w:color w:val="000000"/>
          <w:sz w:val="24"/>
          <w:szCs w:val="24"/>
          <w:rtl/>
        </w:rPr>
      </w:pPr>
      <w:r>
        <w:rPr>
          <w:rFonts w:ascii="Times New Roman" w:hAnsi="Times New Roman" w:cs="Times New Roman"/>
          <w:noProof/>
          <w:color w:val="000000"/>
          <w:sz w:val="24"/>
          <w:szCs w:val="24"/>
          <w:rtl/>
        </w:rPr>
        <w:pict>
          <v:shape id="_x0000_s1169" type="#_x0000_t202" style="position:absolute;left:0;text-align:left;margin-left:89.35pt;margin-top:9.55pt;width:211.55pt;height:51.65pt;z-index:251812864;mso-width-percent:400;mso-height-percent:200;mso-width-percent:400;mso-height-percent:200;mso-width-relative:margin;mso-height-relative:margin">
            <v:textbox style="mso-next-textbox:#_x0000_s1169;mso-fit-shape-to-text:t">
              <w:txbxContent>
                <w:p w:rsidR="004151AC" w:rsidRPr="00841D0D" w:rsidRDefault="004151AC" w:rsidP="008E3635">
                  <w:pPr>
                    <w:rPr>
                      <w:b/>
                      <w:bCs/>
                      <w:color w:val="FF0000"/>
                      <w:sz w:val="24"/>
                      <w:szCs w:val="24"/>
                    </w:rPr>
                  </w:pPr>
                  <w:r w:rsidRPr="00841D0D">
                    <w:rPr>
                      <w:rFonts w:hint="cs"/>
                      <w:b/>
                      <w:bCs/>
                      <w:color w:val="FF0000"/>
                      <w:sz w:val="24"/>
                      <w:szCs w:val="24"/>
                      <w:rtl/>
                    </w:rPr>
                    <w:t xml:space="preserve">ابحث عن </w:t>
                  </w:r>
                  <w:r>
                    <w:rPr>
                      <w:b/>
                      <w:bCs/>
                      <w:color w:val="FF0000"/>
                      <w:sz w:val="24"/>
                      <w:szCs w:val="24"/>
                    </w:rPr>
                    <w:t xml:space="preserve">Deviation </w:t>
                  </w:r>
                  <w:r w:rsidRPr="00841D0D">
                    <w:rPr>
                      <w:rFonts w:hint="cs"/>
                      <w:b/>
                      <w:bCs/>
                      <w:color w:val="FF0000"/>
                      <w:sz w:val="24"/>
                      <w:szCs w:val="24"/>
                      <w:rtl/>
                    </w:rPr>
                    <w:t xml:space="preserve"> في الجدول هي </w:t>
                  </w:r>
                  <w:r>
                    <w:rPr>
                      <w:rFonts w:hint="cs"/>
                      <w:b/>
                      <w:bCs/>
                      <w:color w:val="FF0000"/>
                      <w:sz w:val="24"/>
                      <w:szCs w:val="24"/>
                      <w:rtl/>
                    </w:rPr>
                    <w:t xml:space="preserve">الانحراف المعياري </w:t>
                  </w:r>
                  <w:r w:rsidRPr="00841D0D">
                    <w:rPr>
                      <w:rFonts w:hint="cs"/>
                      <w:b/>
                      <w:bCs/>
                      <w:color w:val="FF0000"/>
                      <w:sz w:val="24"/>
                      <w:szCs w:val="24"/>
                      <w:rtl/>
                    </w:rPr>
                    <w:t xml:space="preserve">  </w:t>
                  </w:r>
                  <w:r>
                    <w:rPr>
                      <w:b/>
                      <w:bCs/>
                      <w:color w:val="FF0000"/>
                      <w:sz w:val="24"/>
                      <w:szCs w:val="24"/>
                    </w:rPr>
                    <w:t>5.987</w:t>
                  </w:r>
                </w:p>
              </w:txbxContent>
            </v:textbox>
          </v:shape>
        </w:pict>
      </w:r>
      <w:r w:rsidR="008E3635" w:rsidRPr="008E3635">
        <w:rPr>
          <w:rFonts w:ascii="Times New Roman" w:hAnsi="Times New Roman" w:cs="Times New Roman"/>
          <w:noProof/>
          <w:color w:val="000000"/>
          <w:sz w:val="24"/>
          <w:szCs w:val="24"/>
        </w:rPr>
        <w:t>100</w:t>
      </w:r>
    </w:p>
    <w:p w:rsidR="004043DD" w:rsidRPr="008E3635" w:rsidRDefault="008E3635" w:rsidP="0018764D">
      <w:pPr>
        <w:pStyle w:val="a7"/>
        <w:numPr>
          <w:ilvl w:val="0"/>
          <w:numId w:val="34"/>
        </w:numPr>
        <w:spacing w:line="360" w:lineRule="auto"/>
        <w:jc w:val="both"/>
        <w:rPr>
          <w:rFonts w:ascii="Times New Roman" w:hAnsi="Times New Roman" w:cs="Times New Roman"/>
          <w:b/>
          <w:bCs/>
          <w:color w:val="FF0000"/>
          <w:sz w:val="24"/>
          <w:szCs w:val="24"/>
          <w:u w:val="single"/>
          <w:rtl/>
        </w:rPr>
      </w:pPr>
      <w:r w:rsidRPr="008E3635">
        <w:rPr>
          <w:rFonts w:ascii="Times New Roman" w:hAnsi="Times New Roman" w:cs="Times New Roman"/>
          <w:b/>
          <w:bCs/>
          <w:color w:val="FF0000"/>
          <w:sz w:val="24"/>
          <w:szCs w:val="24"/>
          <w:u w:val="single"/>
        </w:rPr>
        <w:t>5.987</w:t>
      </w:r>
    </w:p>
    <w:p w:rsidR="004043DD" w:rsidRPr="008E3635" w:rsidRDefault="008E3635" w:rsidP="0018764D">
      <w:pPr>
        <w:pStyle w:val="a7"/>
        <w:numPr>
          <w:ilvl w:val="0"/>
          <w:numId w:val="34"/>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color w:val="000000"/>
          <w:sz w:val="24"/>
          <w:szCs w:val="24"/>
        </w:rPr>
        <w:t>82</w:t>
      </w:r>
    </w:p>
    <w:p w:rsidR="004043DD" w:rsidRPr="008E3635" w:rsidRDefault="008E3635" w:rsidP="0018764D">
      <w:pPr>
        <w:pStyle w:val="a7"/>
        <w:numPr>
          <w:ilvl w:val="0"/>
          <w:numId w:val="34"/>
        </w:numPr>
        <w:spacing w:line="360" w:lineRule="auto"/>
        <w:jc w:val="both"/>
        <w:rPr>
          <w:rFonts w:ascii="Times New Roman" w:hAnsi="Times New Roman" w:cs="Times New Roman"/>
          <w:color w:val="000000"/>
          <w:sz w:val="24"/>
          <w:szCs w:val="24"/>
        </w:rPr>
      </w:pPr>
      <w:r w:rsidRPr="008E3635">
        <w:rPr>
          <w:rFonts w:ascii="Times New Roman" w:hAnsi="Times New Roman" w:cs="Times New Roman"/>
          <w:color w:val="000000"/>
          <w:sz w:val="24"/>
          <w:szCs w:val="24"/>
        </w:rPr>
        <w:t>0.027</w:t>
      </w:r>
    </w:p>
    <w:p w:rsidR="004043DD" w:rsidRPr="00EB1651" w:rsidRDefault="00F77027" w:rsidP="004043DD">
      <w:pPr>
        <w:jc w:val="both"/>
        <w:rPr>
          <w:rFonts w:ascii="Times New Roman" w:hAnsi="Times New Roman" w:cs="Times New Roman"/>
          <w:b/>
          <w:bCs/>
          <w:color w:val="000000"/>
          <w:sz w:val="24"/>
          <w:szCs w:val="24"/>
          <w:rtl/>
        </w:rPr>
      </w:pPr>
      <w:r w:rsidRPr="00F77027">
        <w:rPr>
          <w:b/>
          <w:bCs/>
          <w:noProof/>
          <w:color w:val="FF0000"/>
          <w:sz w:val="24"/>
          <w:szCs w:val="24"/>
          <w:rtl/>
        </w:rPr>
        <w:pict>
          <v:shape id="_x0000_s1172" type="#_x0000_t202" style="position:absolute;left:0;text-align:left;margin-left:25.05pt;margin-top:16.65pt;width:203.1pt;height:119.25pt;z-index:251815936;mso-height-percent:200;mso-height-percent:200;mso-width-relative:margin;mso-height-relative:margin">
            <v:textbox style="mso-next-textbox:#_x0000_s1172;mso-fit-shape-to-text:t">
              <w:txbxContent>
                <w:p w:rsidR="004151AC" w:rsidRDefault="004151AC" w:rsidP="008E3635">
                  <w:pPr>
                    <w:rPr>
                      <w:b/>
                      <w:bCs/>
                      <w:color w:val="FF0000"/>
                      <w:sz w:val="24"/>
                      <w:szCs w:val="24"/>
                      <w:rtl/>
                    </w:rPr>
                  </w:pPr>
                  <w:r w:rsidRPr="009211A8">
                    <w:rPr>
                      <w:b/>
                      <w:bCs/>
                      <w:color w:val="FF0000"/>
                      <w:sz w:val="24"/>
                      <w:szCs w:val="24"/>
                      <w:rtl/>
                    </w:rPr>
                    <w:t>مستوى دلالة الاختبار هي</w:t>
                  </w:r>
                </w:p>
                <w:p w:rsidR="004151AC" w:rsidRDefault="004151AC" w:rsidP="008E3635">
                  <w:pPr>
                    <w:rPr>
                      <w:b/>
                      <w:bCs/>
                      <w:i/>
                      <w:iCs/>
                      <w:color w:val="FF0000"/>
                      <w:sz w:val="24"/>
                      <w:szCs w:val="24"/>
                      <w:rtl/>
                    </w:rPr>
                  </w:pPr>
                  <w:r>
                    <w:rPr>
                      <w:b/>
                      <w:bCs/>
                      <w:color w:val="FF0000"/>
                      <w:sz w:val="24"/>
                      <w:szCs w:val="24"/>
                    </w:rPr>
                    <w:t>.027</w:t>
                  </w:r>
                  <w:r w:rsidRPr="009211A8">
                    <w:rPr>
                      <w:b/>
                      <w:bCs/>
                      <w:i/>
                      <w:iCs/>
                      <w:color w:val="FF0000"/>
                      <w:sz w:val="24"/>
                      <w:szCs w:val="24"/>
                      <w:rtl/>
                    </w:rPr>
                    <w:t xml:space="preserve"> </w:t>
                  </w:r>
                  <w:r w:rsidRPr="009211A8">
                    <w:rPr>
                      <w:b/>
                      <w:bCs/>
                      <w:i/>
                      <w:iCs/>
                      <w:color w:val="FF0000"/>
                      <w:sz w:val="24"/>
                      <w:szCs w:val="24"/>
                      <w:lang w:val="en-GB"/>
                    </w:rPr>
                    <w:t>Asymp. Sig. (2-tailed) =</w:t>
                  </w:r>
                </w:p>
                <w:p w:rsidR="004151AC" w:rsidRPr="009211A8" w:rsidRDefault="004151AC" w:rsidP="008E3635">
                  <w:pPr>
                    <w:rPr>
                      <w:szCs w:val="24"/>
                    </w:rPr>
                  </w:pPr>
                  <w:r w:rsidRPr="009211A8">
                    <w:rPr>
                      <w:b/>
                      <w:bCs/>
                      <w:i/>
                      <w:iCs/>
                      <w:color w:val="FF0000"/>
                      <w:sz w:val="24"/>
                      <w:szCs w:val="24"/>
                      <w:rtl/>
                    </w:rPr>
                    <w:t xml:space="preserve">  </w:t>
                  </w:r>
                  <w:r w:rsidRPr="009211A8">
                    <w:rPr>
                      <w:b/>
                      <w:bCs/>
                      <w:color w:val="FF0000"/>
                      <w:sz w:val="24"/>
                      <w:szCs w:val="24"/>
                      <w:rtl/>
                    </w:rPr>
                    <w:t xml:space="preserve">وهي </w:t>
                  </w:r>
                  <w:r>
                    <w:rPr>
                      <w:rFonts w:hint="cs"/>
                      <w:b/>
                      <w:bCs/>
                      <w:color w:val="FF0000"/>
                      <w:sz w:val="24"/>
                      <w:szCs w:val="24"/>
                      <w:rtl/>
                    </w:rPr>
                    <w:t>اصغر</w:t>
                  </w:r>
                  <w:r w:rsidRPr="009211A8">
                    <w:rPr>
                      <w:b/>
                      <w:bCs/>
                      <w:color w:val="FF0000"/>
                      <w:sz w:val="24"/>
                      <w:szCs w:val="24"/>
                      <w:rtl/>
                    </w:rPr>
                    <w:t xml:space="preserve"> من مستوى دلالة الفرض </w:t>
                  </w:r>
                  <w:r>
                    <w:rPr>
                      <w:rFonts w:hint="cs"/>
                      <w:b/>
                      <w:bCs/>
                      <w:color w:val="FF0000"/>
                      <w:sz w:val="24"/>
                      <w:szCs w:val="24"/>
                      <w:rtl/>
                    </w:rPr>
                    <w:t>العدمي</w:t>
                  </w:r>
                  <w:r w:rsidRPr="009211A8">
                    <w:rPr>
                      <w:b/>
                      <w:bCs/>
                      <w:color w:val="FF0000"/>
                      <w:sz w:val="24"/>
                      <w:szCs w:val="24"/>
                      <w:rtl/>
                    </w:rPr>
                    <w:t xml:space="preserve"> 0.05 </w:t>
                  </w:r>
                  <w:r w:rsidRPr="009211A8">
                    <w:rPr>
                      <w:b/>
                      <w:bCs/>
                      <w:color w:val="FF0000"/>
                      <w:sz w:val="24"/>
                      <w:szCs w:val="24"/>
                      <w:lang w:val="el-GR"/>
                    </w:rPr>
                    <w:t>α =</w:t>
                  </w:r>
                  <w:r>
                    <w:rPr>
                      <w:b/>
                      <w:bCs/>
                      <w:color w:val="FF0000"/>
                      <w:sz w:val="24"/>
                      <w:szCs w:val="24"/>
                      <w:rtl/>
                    </w:rPr>
                    <w:t xml:space="preserve"> وبالتالي نقبل الفرض</w:t>
                  </w:r>
                  <w:r w:rsidRPr="009211A8">
                    <w:rPr>
                      <w:b/>
                      <w:bCs/>
                      <w:color w:val="FF0000"/>
                      <w:sz w:val="24"/>
                      <w:szCs w:val="24"/>
                      <w:rtl/>
                    </w:rPr>
                    <w:t xml:space="preserve"> </w:t>
                  </w:r>
                  <w:r>
                    <w:rPr>
                      <w:rFonts w:hint="cs"/>
                      <w:b/>
                      <w:bCs/>
                      <w:color w:val="FF0000"/>
                      <w:sz w:val="24"/>
                      <w:szCs w:val="24"/>
                      <w:rtl/>
                    </w:rPr>
                    <w:t>البديل</w:t>
                  </w:r>
                  <w:r w:rsidRPr="009211A8">
                    <w:rPr>
                      <w:b/>
                      <w:bCs/>
                      <w:color w:val="FF0000"/>
                      <w:sz w:val="24"/>
                      <w:szCs w:val="24"/>
                      <w:rtl/>
                    </w:rPr>
                    <w:t xml:space="preserve">، </w:t>
                  </w:r>
                  <w:r w:rsidRPr="009211A8">
                    <w:rPr>
                      <w:b/>
                      <w:bCs/>
                      <w:color w:val="FF0000"/>
                      <w:sz w:val="24"/>
                      <w:szCs w:val="24"/>
                      <w:u w:val="single"/>
                      <w:rtl/>
                    </w:rPr>
                    <w:t>أي أن البيانات</w:t>
                  </w:r>
                  <w:r>
                    <w:rPr>
                      <w:rFonts w:hint="cs"/>
                      <w:b/>
                      <w:bCs/>
                      <w:color w:val="FF0000"/>
                      <w:sz w:val="24"/>
                      <w:szCs w:val="24"/>
                      <w:u w:val="single"/>
                      <w:rtl/>
                    </w:rPr>
                    <w:t xml:space="preserve"> لا</w:t>
                  </w:r>
                  <w:r w:rsidRPr="009211A8">
                    <w:rPr>
                      <w:b/>
                      <w:bCs/>
                      <w:color w:val="FF0000"/>
                      <w:sz w:val="24"/>
                      <w:szCs w:val="24"/>
                      <w:u w:val="single"/>
                      <w:rtl/>
                    </w:rPr>
                    <w:t xml:space="preserve"> تتبع التوزيع الطبيعي</w:t>
                  </w:r>
                </w:p>
              </w:txbxContent>
            </v:textbox>
          </v:shape>
        </w:pict>
      </w:r>
      <w:r w:rsidR="004043DD" w:rsidRPr="00EB1651">
        <w:rPr>
          <w:rFonts w:ascii="Times New Roman" w:hAnsi="Times New Roman" w:cs="Times New Roman"/>
          <w:b/>
          <w:bCs/>
          <w:color w:val="000000"/>
          <w:sz w:val="24"/>
          <w:szCs w:val="24"/>
          <w:rtl/>
        </w:rPr>
        <w:t xml:space="preserve">(62) من خلال مقارنة قيمة إحصائي </w:t>
      </w:r>
      <w:r w:rsidR="008E3635" w:rsidRPr="00EB1651">
        <w:rPr>
          <w:rFonts w:ascii="Times New Roman" w:hAnsi="Times New Roman" w:cs="Times New Roman" w:hint="cs"/>
          <w:b/>
          <w:bCs/>
          <w:color w:val="000000"/>
          <w:sz w:val="24"/>
          <w:szCs w:val="24"/>
          <w:rtl/>
        </w:rPr>
        <w:t>الاختبار</w:t>
      </w:r>
      <w:r w:rsidR="004043DD" w:rsidRPr="00EB1651">
        <w:rPr>
          <w:rFonts w:ascii="Times New Roman" w:hAnsi="Times New Roman" w:cs="Times New Roman"/>
          <w:b/>
          <w:bCs/>
          <w:color w:val="000000"/>
          <w:sz w:val="24"/>
          <w:szCs w:val="24"/>
          <w:rtl/>
        </w:rPr>
        <w:t xml:space="preserve"> بقيمة حدود منطقتي القبول والرفض يمكن :</w:t>
      </w:r>
    </w:p>
    <w:p w:rsidR="004043DD" w:rsidRPr="008E3635" w:rsidRDefault="004043DD" w:rsidP="0018764D">
      <w:pPr>
        <w:pStyle w:val="a7"/>
        <w:numPr>
          <w:ilvl w:val="0"/>
          <w:numId w:val="35"/>
        </w:numPr>
        <w:spacing w:line="360" w:lineRule="auto"/>
        <w:jc w:val="both"/>
        <w:rPr>
          <w:rFonts w:ascii="Times New Roman" w:hAnsi="Times New Roman" w:cs="Times New Roman"/>
          <w:b/>
          <w:bCs/>
          <w:color w:val="FF0000"/>
          <w:sz w:val="24"/>
          <w:szCs w:val="24"/>
          <w:u w:val="single"/>
          <w:rtl/>
        </w:rPr>
      </w:pPr>
      <w:r w:rsidRPr="008E3635">
        <w:rPr>
          <w:rFonts w:ascii="Times New Roman" w:hAnsi="Times New Roman" w:cs="Times New Roman"/>
          <w:b/>
          <w:bCs/>
          <w:color w:val="FF0000"/>
          <w:sz w:val="24"/>
          <w:szCs w:val="24"/>
          <w:u w:val="single"/>
          <w:rtl/>
        </w:rPr>
        <w:t>قبول الفرض البديل القائل بأن البيانات لا تتبع التوزيع الطبيعي .</w:t>
      </w:r>
    </w:p>
    <w:p w:rsidR="004043DD" w:rsidRPr="008E3635" w:rsidRDefault="004043DD" w:rsidP="0018764D">
      <w:pPr>
        <w:pStyle w:val="a7"/>
        <w:numPr>
          <w:ilvl w:val="0"/>
          <w:numId w:val="35"/>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color w:val="000000"/>
          <w:sz w:val="24"/>
          <w:szCs w:val="24"/>
          <w:rtl/>
        </w:rPr>
        <w:t>قبول الفرض العدمي القاتل بأن البيانات تتبع التوزيع الطبيعي</w:t>
      </w:r>
    </w:p>
    <w:p w:rsidR="004043DD" w:rsidRPr="008E3635" w:rsidRDefault="004043DD" w:rsidP="0018764D">
      <w:pPr>
        <w:pStyle w:val="a7"/>
        <w:numPr>
          <w:ilvl w:val="0"/>
          <w:numId w:val="35"/>
        </w:numPr>
        <w:spacing w:line="360" w:lineRule="auto"/>
        <w:jc w:val="both"/>
        <w:rPr>
          <w:rFonts w:ascii="Times New Roman" w:hAnsi="Times New Roman" w:cs="Times New Roman"/>
          <w:color w:val="000000"/>
          <w:sz w:val="24"/>
          <w:szCs w:val="24"/>
          <w:rtl/>
        </w:rPr>
      </w:pPr>
      <w:r w:rsidRPr="008E3635">
        <w:rPr>
          <w:rFonts w:ascii="Times New Roman" w:hAnsi="Times New Roman" w:cs="Times New Roman"/>
          <w:color w:val="000000"/>
          <w:sz w:val="24"/>
          <w:szCs w:val="24"/>
          <w:rtl/>
        </w:rPr>
        <w:t>عدم قبول أي من الفرضين .</w:t>
      </w:r>
    </w:p>
    <w:p w:rsidR="004043DD" w:rsidRPr="008E3635" w:rsidRDefault="00F77027" w:rsidP="0018764D">
      <w:pPr>
        <w:pStyle w:val="a7"/>
        <w:numPr>
          <w:ilvl w:val="0"/>
          <w:numId w:val="35"/>
        </w:numPr>
        <w:spacing w:line="360" w:lineRule="auto"/>
        <w:jc w:val="both"/>
        <w:rPr>
          <w:rFonts w:ascii="Times New Roman" w:hAnsi="Times New Roman" w:cs="Times New Roman"/>
          <w:color w:val="000000"/>
          <w:sz w:val="24"/>
          <w:szCs w:val="24"/>
        </w:rPr>
      </w:pPr>
      <w:r w:rsidRPr="00F77027">
        <w:rPr>
          <w:rFonts w:eastAsiaTheme="minorEastAsia"/>
          <w:noProof/>
          <w:sz w:val="24"/>
          <w:szCs w:val="24"/>
        </w:rPr>
        <w:pict>
          <v:rect id="_x0000_s1171" style="position:absolute;left:0;text-align:left;margin-left:256.6pt;margin-top:23.15pt;width:106.5pt;height:24.75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">
            <v:textbox>
              <w:txbxContent>
                <w:p w:rsidR="004151AC" w:rsidRPr="00355D6C" w:rsidRDefault="004151AC" w:rsidP="008E3635">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r w:rsidR="004043DD" w:rsidRPr="008E3635">
        <w:rPr>
          <w:rFonts w:ascii="Times New Roman" w:hAnsi="Times New Roman" w:cs="Times New Roman"/>
          <w:color w:val="000000"/>
          <w:sz w:val="24"/>
          <w:szCs w:val="24"/>
          <w:rtl/>
        </w:rPr>
        <w:t xml:space="preserve">قبول الفرض البديل القائل بأن البيانات تتبع التوزيع الطبيعي </w:t>
      </w:r>
    </w:p>
    <w:p w:rsidR="004043DD" w:rsidRPr="004043DD" w:rsidRDefault="004043DD" w:rsidP="00A41F10">
      <w:pPr>
        <w:rPr>
          <w:b/>
          <w:bCs/>
          <w:color w:val="FF0000"/>
          <w:sz w:val="24"/>
          <w:szCs w:val="24"/>
          <w:rtl/>
        </w:rPr>
      </w:pPr>
    </w:p>
    <w:p w:rsidR="008E3635" w:rsidRPr="00EB1651" w:rsidRDefault="008E3635" w:rsidP="00BD3136">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(63 ) إذا علمت أن أحد المراكز البحثية التي تعمل في مجال تصنيف الشركات المالية قد قامت بإجراء ب</w:t>
      </w:r>
      <w:r w:rsidR="00BD3136">
        <w:rPr>
          <w:rFonts w:ascii="Times New Roman" w:hAnsi="Times New Roman" w:cs="Times New Roman"/>
          <w:b/>
          <w:bCs/>
          <w:color w:val="000000"/>
          <w:sz w:val="24"/>
          <w:szCs w:val="24"/>
          <w:rtl/>
        </w:rPr>
        <w:t>حث مقارن لأربع أنواع من الشركات</w:t>
      </w:r>
      <w:r w:rsidRPr="00EB1651">
        <w:rPr>
          <w:rFonts w:ascii="Times New Roman" w:hAnsi="Times New Roman" w:cs="Times New Roman"/>
          <w:b/>
          <w:bCs/>
          <w:color w:val="000000"/>
          <w:sz w:val="24"/>
          <w:szCs w:val="24"/>
          <w:rtl/>
        </w:rPr>
        <w:t>:</w:t>
      </w:r>
    </w:p>
    <w:p w:rsidR="008E3635" w:rsidRPr="00EB1651" w:rsidRDefault="008E3635" w:rsidP="00BD3136">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الأولى شركات الأغذية المحفوظة والثانية شركات العطور والثالثة شركات تصنيع لعب الأطفال </w:t>
      </w:r>
      <w:r w:rsidR="00BD3136" w:rsidRPr="00EB1651">
        <w:rPr>
          <w:rFonts w:ascii="Times New Roman" w:hAnsi="Times New Roman" w:cs="Times New Roman" w:hint="cs"/>
          <w:b/>
          <w:bCs/>
          <w:color w:val="000000"/>
          <w:sz w:val="24"/>
          <w:szCs w:val="24"/>
          <w:rtl/>
        </w:rPr>
        <w:t>والرابعة</w:t>
      </w:r>
      <w:r w:rsidRPr="00EB1651">
        <w:rPr>
          <w:rFonts w:ascii="Times New Roman" w:hAnsi="Times New Roman" w:cs="Times New Roman"/>
          <w:b/>
          <w:bCs/>
          <w:color w:val="000000"/>
          <w:sz w:val="24"/>
          <w:szCs w:val="24"/>
          <w:rtl/>
        </w:rPr>
        <w:t xml:space="preserve"> شركات مياه غازيه ، وذلك للوقوف على مدى وجود اختلافات بين ربحية الأنواع </w:t>
      </w:r>
      <w:r w:rsidR="00BD3136" w:rsidRPr="00EB1651">
        <w:rPr>
          <w:rFonts w:ascii="Times New Roman" w:hAnsi="Times New Roman" w:cs="Times New Roman" w:hint="cs"/>
          <w:b/>
          <w:bCs/>
          <w:color w:val="000000"/>
          <w:sz w:val="24"/>
          <w:szCs w:val="24"/>
          <w:rtl/>
        </w:rPr>
        <w:t>الأربعة</w:t>
      </w:r>
      <w:r w:rsidRPr="00EB1651">
        <w:rPr>
          <w:rFonts w:ascii="Times New Roman" w:hAnsi="Times New Roman" w:cs="Times New Roman"/>
          <w:b/>
          <w:bCs/>
          <w:color w:val="000000"/>
          <w:sz w:val="24"/>
          <w:szCs w:val="24"/>
          <w:rtl/>
        </w:rPr>
        <w:t xml:space="preserve"> من الشركات </w:t>
      </w:r>
      <w:r w:rsidR="00BD3136" w:rsidRPr="00EB1651">
        <w:rPr>
          <w:rFonts w:ascii="Times New Roman" w:hAnsi="Times New Roman" w:cs="Times New Roman" w:hint="cs"/>
          <w:b/>
          <w:bCs/>
          <w:color w:val="000000"/>
          <w:sz w:val="24"/>
          <w:szCs w:val="24"/>
          <w:rtl/>
        </w:rPr>
        <w:t>باستخدام</w:t>
      </w:r>
      <w:r w:rsidRPr="00EB1651">
        <w:rPr>
          <w:rFonts w:ascii="Times New Roman" w:hAnsi="Times New Roman" w:cs="Times New Roman"/>
          <w:b/>
          <w:bCs/>
          <w:color w:val="000000"/>
          <w:sz w:val="24"/>
          <w:szCs w:val="24"/>
          <w:rtl/>
        </w:rPr>
        <w:t xml:space="preserve"> </w:t>
      </w:r>
      <w:r w:rsidR="00BD3136"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كروسكال – والس، عند مستوى معنوية 5% ، وتم الحصول على النتائج التالية </w:t>
      </w:r>
      <w:r w:rsidR="00BD3136" w:rsidRPr="00EB1651">
        <w:rPr>
          <w:rFonts w:ascii="Times New Roman" w:hAnsi="Times New Roman" w:cs="Times New Roman" w:hint="cs"/>
          <w:b/>
          <w:bCs/>
          <w:color w:val="000000"/>
          <w:sz w:val="24"/>
          <w:szCs w:val="24"/>
          <w:rtl/>
        </w:rPr>
        <w:t>باستخدام</w:t>
      </w:r>
      <w:r w:rsidRPr="00EB1651">
        <w:rPr>
          <w:rFonts w:ascii="Times New Roman" w:hAnsi="Times New Roman" w:cs="Times New Roman"/>
          <w:b/>
          <w:bCs/>
          <w:color w:val="000000"/>
          <w:sz w:val="24"/>
          <w:szCs w:val="24"/>
          <w:rtl/>
        </w:rPr>
        <w:t xml:space="preserve"> البرنامج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 xml:space="preserve"> :</w:t>
      </w:r>
    </w:p>
    <w:p w:rsidR="008E3635" w:rsidRPr="00EB1651" w:rsidRDefault="008E3635" w:rsidP="008E3635">
      <w:pPr>
        <w:jc w:val="center"/>
        <w:rPr>
          <w:rFonts w:ascii="Times New Roman" w:hAnsi="Times New Roman" w:cs="Times New Roman"/>
          <w:b/>
          <w:bCs/>
          <w:sz w:val="24"/>
          <w:szCs w:val="24"/>
          <w:rtl/>
        </w:rPr>
      </w:pPr>
      <w:r w:rsidRPr="00EB1651">
        <w:rPr>
          <w:rFonts w:ascii="Times New Roman" w:hAnsi="Times New Roman" w:cs="Times New Roman"/>
          <w:b/>
          <w:bCs/>
          <w:sz w:val="24"/>
          <w:szCs w:val="24"/>
        </w:rPr>
        <w:t>Test Statistics</w:t>
      </w:r>
    </w:p>
    <w:tbl>
      <w:tblPr>
        <w:tblW w:w="7220" w:type="dxa"/>
        <w:jc w:val="center"/>
        <w:tblCellMar>
          <w:left w:w="0" w:type="dxa"/>
          <w:right w:w="0" w:type="dxa"/>
        </w:tblCellMar>
        <w:tblLook w:val="04A0"/>
      </w:tblPr>
      <w:tblGrid>
        <w:gridCol w:w="4745"/>
        <w:gridCol w:w="2475"/>
      </w:tblGrid>
      <w:tr w:rsidR="008E3635" w:rsidRPr="00EB1651" w:rsidTr="002C183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8E3635" w:rsidRPr="00EB1651" w:rsidRDefault="008E3635" w:rsidP="002C1838">
            <w:pPr>
              <w:jc w:val="right"/>
              <w:rPr>
                <w:rFonts w:ascii="Times New Roman" w:hAnsi="Times New Roman" w:cs="Times New Roman"/>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center"/>
              <w:rPr>
                <w:rFonts w:ascii="Times New Roman" w:hAnsi="Times New Roman" w:cs="Times New Roman"/>
                <w:b/>
                <w:bCs/>
                <w:sz w:val="24"/>
                <w:szCs w:val="24"/>
              </w:rPr>
            </w:pPr>
            <w:r w:rsidRPr="00EB1651">
              <w:rPr>
                <w:rFonts w:ascii="Times New Roman" w:hAnsi="Times New Roman" w:cs="Times New Roman"/>
                <w:b/>
                <w:bCs/>
                <w:sz w:val="24"/>
                <w:szCs w:val="24"/>
              </w:rPr>
              <w:t xml:space="preserve">SAMPLES </w:t>
            </w:r>
          </w:p>
        </w:tc>
      </w:tr>
      <w:tr w:rsidR="008E3635" w:rsidRPr="00EB1651" w:rsidTr="002C183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BD3136" w:rsidP="002C1838">
            <w:pPr>
              <w:jc w:val="right"/>
              <w:rPr>
                <w:rFonts w:ascii="Times New Roman" w:hAnsi="Times New Roman" w:cs="Times New Roman"/>
                <w:b/>
                <w:bCs/>
                <w:sz w:val="24"/>
                <w:szCs w:val="24"/>
              </w:rPr>
            </w:pPr>
            <w:r>
              <w:rPr>
                <w:rFonts w:ascii="Times New Roman" w:hAnsi="Times New Roman" w:cs="Times New Roman"/>
                <w:b/>
                <w:bCs/>
                <w:sz w:val="24"/>
                <w:szCs w:val="24"/>
              </w:rPr>
              <w:t>Ci</w:t>
            </w:r>
            <w:r w:rsidR="008E3635" w:rsidRPr="00EB1651">
              <w:rPr>
                <w:rFonts w:ascii="Times New Roman" w:hAnsi="Times New Roman" w:cs="Times New Roman"/>
                <w:b/>
                <w:bCs/>
                <w:sz w:val="24"/>
                <w:szCs w:val="24"/>
              </w:rPr>
              <w:t>-Square</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center"/>
              <w:rPr>
                <w:rFonts w:ascii="Times New Roman" w:hAnsi="Times New Roman" w:cs="Times New Roman"/>
                <w:b/>
                <w:bCs/>
                <w:sz w:val="24"/>
                <w:szCs w:val="24"/>
              </w:rPr>
            </w:pPr>
            <w:r w:rsidRPr="00EB1651">
              <w:rPr>
                <w:rFonts w:ascii="Times New Roman" w:hAnsi="Times New Roman" w:cs="Times New Roman"/>
                <w:b/>
                <w:bCs/>
                <w:sz w:val="24"/>
                <w:szCs w:val="24"/>
              </w:rPr>
              <w:t>12.064</w:t>
            </w:r>
          </w:p>
        </w:tc>
      </w:tr>
      <w:tr w:rsidR="008E3635" w:rsidRPr="00EB1651" w:rsidTr="002C183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right"/>
              <w:rPr>
                <w:rFonts w:ascii="Times New Roman" w:hAnsi="Times New Roman" w:cs="Times New Roman"/>
                <w:b/>
                <w:bCs/>
                <w:sz w:val="24"/>
                <w:szCs w:val="24"/>
              </w:rPr>
            </w:pPr>
            <w:r w:rsidRPr="00EB1651">
              <w:rPr>
                <w:rFonts w:ascii="Times New Roman" w:hAnsi="Times New Roman" w:cs="Times New Roman"/>
                <w:b/>
                <w:bCs/>
                <w:sz w:val="24"/>
                <w:szCs w:val="24"/>
              </w:rPr>
              <w:t>Df</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center"/>
              <w:rPr>
                <w:rFonts w:ascii="Times New Roman" w:hAnsi="Times New Roman" w:cs="Times New Roman"/>
                <w:b/>
                <w:bCs/>
                <w:sz w:val="24"/>
                <w:szCs w:val="24"/>
              </w:rPr>
            </w:pPr>
            <w:r w:rsidRPr="00EB1651">
              <w:rPr>
                <w:rFonts w:ascii="Times New Roman" w:hAnsi="Times New Roman" w:cs="Times New Roman"/>
                <w:b/>
                <w:bCs/>
                <w:sz w:val="24"/>
                <w:szCs w:val="24"/>
              </w:rPr>
              <w:t>3</w:t>
            </w:r>
          </w:p>
        </w:tc>
      </w:tr>
      <w:tr w:rsidR="008E3635" w:rsidRPr="00EB1651" w:rsidTr="002C183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right"/>
              <w:rPr>
                <w:rFonts w:ascii="Times New Roman" w:hAnsi="Times New Roman" w:cs="Times New Roman"/>
                <w:b/>
                <w:bCs/>
                <w:sz w:val="24"/>
                <w:szCs w:val="24"/>
              </w:rPr>
            </w:pPr>
            <w:r w:rsidRPr="00EB1651">
              <w:rPr>
                <w:rFonts w:ascii="Times New Roman" w:hAnsi="Times New Roman" w:cs="Times New Roman"/>
                <w:b/>
                <w:bCs/>
                <w:sz w:val="24"/>
                <w:szCs w:val="24"/>
              </w:rPr>
              <w:t>Asymp-sig</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8E3635" w:rsidRPr="00EB1651" w:rsidRDefault="008E3635" w:rsidP="002C1838">
            <w:pPr>
              <w:jc w:val="center"/>
              <w:rPr>
                <w:rFonts w:ascii="Times New Roman" w:hAnsi="Times New Roman" w:cs="Times New Roman"/>
                <w:b/>
                <w:bCs/>
                <w:sz w:val="24"/>
                <w:szCs w:val="24"/>
              </w:rPr>
            </w:pPr>
            <w:r w:rsidRPr="00EB1651">
              <w:rPr>
                <w:rFonts w:ascii="Times New Roman" w:hAnsi="Times New Roman" w:cs="Times New Roman"/>
                <w:b/>
                <w:bCs/>
                <w:sz w:val="24"/>
                <w:szCs w:val="24"/>
              </w:rPr>
              <w:t xml:space="preserve">.016 </w:t>
            </w:r>
          </w:p>
        </w:tc>
      </w:tr>
    </w:tbl>
    <w:p w:rsidR="008E3635" w:rsidRPr="00EB1651" w:rsidRDefault="00F77027" w:rsidP="008E3635">
      <w:pPr>
        <w:jc w:val="both"/>
        <w:rPr>
          <w:rFonts w:ascii="Times New Roman" w:hAnsi="Times New Roman" w:cs="Times New Roman"/>
          <w:b/>
          <w:bCs/>
          <w:color w:val="000000"/>
          <w:sz w:val="24"/>
          <w:szCs w:val="24"/>
          <w:rtl/>
        </w:rPr>
      </w:pPr>
      <w:r w:rsidRPr="00F77027">
        <w:rPr>
          <w:rFonts w:eastAsiaTheme="minorEastAsia"/>
          <w:b/>
          <w:bCs/>
          <w:noProof/>
          <w:sz w:val="24"/>
          <w:szCs w:val="24"/>
          <w:rtl/>
        </w:rPr>
        <w:pict>
          <v:shape id="_x0000_s1174" type="#_x0000_t202" style="position:absolute;left:0;text-align:left;margin-left:8.1pt;margin-top:6.7pt;width:203pt;height:93.55pt;z-index:251819008;mso-position-horizontal-relative:text;mso-position-vertical-relative:text;mso-width-relative:margin;mso-height-relative:margin">
            <v:textbox>
              <w:txbxContent>
                <w:p w:rsidR="004151AC" w:rsidRPr="00366A06" w:rsidRDefault="004151AC" w:rsidP="00BD3136">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 </w:t>
                  </w:r>
                  <w:r w:rsidRPr="00366A06">
                    <w:rPr>
                      <w:b/>
                      <w:bCs/>
                      <w:color w:val="FF0000"/>
                      <w:sz w:val="24"/>
                      <w:szCs w:val="24"/>
                    </w:rPr>
                    <w:t xml:space="preserve">Asymp . Sig . </w:t>
                  </w:r>
                  <w:r w:rsidRPr="00366A06">
                    <w:rPr>
                      <w:b/>
                      <w:bCs/>
                      <w:color w:val="FF0000"/>
                      <w:rtl/>
                    </w:rPr>
                    <w:t xml:space="preserve"> تساوى </w:t>
                  </w:r>
                  <w:r w:rsidRPr="00366A06">
                    <w:rPr>
                      <w:b/>
                      <w:bCs/>
                      <w:color w:val="FF0000"/>
                      <w:lang w:val="en-GB"/>
                    </w:rPr>
                    <w:t>.</w:t>
                  </w:r>
                  <w:r>
                    <w:rPr>
                      <w:b/>
                      <w:bCs/>
                      <w:color w:val="FF0000"/>
                      <w:lang w:val="en-GB"/>
                    </w:rPr>
                    <w:t>016</w:t>
                  </w:r>
                  <w:r w:rsidRPr="00366A06">
                    <w:rPr>
                      <w:b/>
                      <w:bCs/>
                      <w:color w:val="FF0000"/>
                      <w:rtl/>
                    </w:rPr>
                    <w:t xml:space="preserve"> وهى </w:t>
                  </w:r>
                  <w:r>
                    <w:rPr>
                      <w:rFonts w:hint="cs"/>
                      <w:b/>
                      <w:bCs/>
                      <w:color w:val="FF0000"/>
                      <w:rtl/>
                    </w:rPr>
                    <w:t>اصغر</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0E4268">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 </w:t>
                  </w:r>
                  <w:r>
                    <w:rPr>
                      <w:rFonts w:hint="cs"/>
                      <w:b/>
                      <w:bCs/>
                      <w:color w:val="FF0000"/>
                      <w:rtl/>
                    </w:rPr>
                    <w:t>البديل</w:t>
                  </w:r>
                  <w:r w:rsidRPr="00366A06">
                    <w:rPr>
                      <w:b/>
                      <w:bCs/>
                      <w:color w:val="FF0000"/>
                      <w:rtl/>
                    </w:rPr>
                    <w:t xml:space="preserve"> </w:t>
                  </w:r>
                  <w:r w:rsidR="000E4268">
                    <w:rPr>
                      <w:rFonts w:hint="cs"/>
                      <w:b/>
                      <w:bCs/>
                      <w:color w:val="FF0000"/>
                      <w:rtl/>
                    </w:rPr>
                    <w:t xml:space="preserve">القائل بمعنوية الفروق بين الشركات الاربعه </w:t>
                  </w:r>
                </w:p>
                <w:p w:rsidR="004151AC" w:rsidRPr="00366A06" w:rsidRDefault="004151AC" w:rsidP="00BD3136">
                  <w:pPr>
                    <w:rPr>
                      <w:b/>
                      <w:bCs/>
                    </w:rPr>
                  </w:pPr>
                </w:p>
              </w:txbxContent>
            </v:textbox>
          </v:shape>
        </w:pict>
      </w:r>
      <w:r w:rsidRPr="00F77027">
        <w:rPr>
          <w:rFonts w:ascii="Times New Roman" w:hAnsi="Times New Roman" w:cs="Times New Roman"/>
          <w:noProof/>
          <w:rtl/>
        </w:rPr>
        <w:pict>
          <v:rect id="_x0000_s1173" style="position:absolute;left:0;text-align:left;margin-left:314.45pt;margin-top:11.85pt;width:106.5pt;height:24.75pt;z-index:2518179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">
            <v:textbox>
              <w:txbxContent>
                <w:p w:rsidR="004151AC" w:rsidRPr="00355D6C" w:rsidRDefault="004151AC" w:rsidP="008E3635">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p>
    <w:p w:rsidR="008E3635" w:rsidRPr="00EB1651" w:rsidRDefault="008E3635" w:rsidP="008E3635">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من الجدول السابق يمكن:</w:t>
      </w:r>
    </w:p>
    <w:p w:rsidR="008E3635" w:rsidRPr="00BD3136" w:rsidRDefault="008E3635" w:rsidP="0018764D">
      <w:pPr>
        <w:pStyle w:val="a7"/>
        <w:numPr>
          <w:ilvl w:val="0"/>
          <w:numId w:val="36"/>
        </w:numPr>
        <w:spacing w:line="360" w:lineRule="auto"/>
        <w:jc w:val="both"/>
        <w:rPr>
          <w:rFonts w:ascii="Times New Roman" w:hAnsi="Times New Roman" w:cs="Times New Roman"/>
          <w:b/>
          <w:bCs/>
          <w:color w:val="FF0000"/>
          <w:sz w:val="24"/>
          <w:szCs w:val="24"/>
          <w:u w:val="single"/>
          <w:rtl/>
        </w:rPr>
      </w:pPr>
      <w:r w:rsidRPr="00BD3136">
        <w:rPr>
          <w:rFonts w:ascii="Times New Roman" w:hAnsi="Times New Roman" w:cs="Times New Roman"/>
          <w:b/>
          <w:bCs/>
          <w:color w:val="FF0000"/>
          <w:sz w:val="24"/>
          <w:szCs w:val="24"/>
          <w:u w:val="single"/>
          <w:rtl/>
        </w:rPr>
        <w:t>قبول الفرض البديل القائل بمعنوية الفروق بين الشركات الأربعه</w:t>
      </w:r>
    </w:p>
    <w:p w:rsidR="008E3635" w:rsidRPr="00BD3136" w:rsidRDefault="008E3635" w:rsidP="0018764D">
      <w:pPr>
        <w:pStyle w:val="a7"/>
        <w:numPr>
          <w:ilvl w:val="0"/>
          <w:numId w:val="36"/>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العدمي القائل بأن الفروق بين الشركات الأربعه غير معنوية</w:t>
      </w:r>
    </w:p>
    <w:p w:rsidR="008E3635" w:rsidRPr="00BD3136" w:rsidRDefault="008E3635" w:rsidP="0018764D">
      <w:pPr>
        <w:pStyle w:val="a7"/>
        <w:numPr>
          <w:ilvl w:val="0"/>
          <w:numId w:val="36"/>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العدمي القائل بأن الفروق بين الشركات الأربعه معنوية</w:t>
      </w:r>
    </w:p>
    <w:p w:rsidR="008E3635" w:rsidRPr="00BD3136" w:rsidRDefault="008E3635" w:rsidP="0018764D">
      <w:pPr>
        <w:pStyle w:val="a7"/>
        <w:numPr>
          <w:ilvl w:val="0"/>
          <w:numId w:val="36"/>
        </w:numPr>
        <w:spacing w:line="360" w:lineRule="auto"/>
        <w:jc w:val="both"/>
        <w:rPr>
          <w:rFonts w:ascii="Times New Roman" w:hAnsi="Times New Roman" w:cs="Times New Roman"/>
          <w:color w:val="000000"/>
          <w:sz w:val="24"/>
          <w:szCs w:val="24"/>
          <w:rtl/>
        </w:rPr>
      </w:pPr>
      <w:r w:rsidRPr="00BD3136">
        <w:rPr>
          <w:rFonts w:ascii="Times New Roman" w:hAnsi="Times New Roman" w:cs="Times New Roman"/>
          <w:color w:val="000000"/>
          <w:sz w:val="24"/>
          <w:szCs w:val="24"/>
          <w:rtl/>
        </w:rPr>
        <w:t>قبول الفرض البديل القائل بعدم معنوية الفروق بين الشركات الأربعه</w:t>
      </w:r>
    </w:p>
    <w:p w:rsidR="003D173E" w:rsidRDefault="003D173E" w:rsidP="003D173E">
      <w:pPr>
        <w:jc w:val="both"/>
        <w:rPr>
          <w:rFonts w:ascii="Times New Roman" w:hAnsi="Times New Roman" w:cs="Times New Roman"/>
          <w:b/>
          <w:bCs/>
          <w:color w:val="000000"/>
          <w:sz w:val="24"/>
          <w:szCs w:val="24"/>
          <w:rtl/>
        </w:rPr>
      </w:pPr>
    </w:p>
    <w:p w:rsidR="003D173E" w:rsidRDefault="003D173E" w:rsidP="003D173E">
      <w:pPr>
        <w:jc w:val="both"/>
        <w:rPr>
          <w:rFonts w:ascii="Times New Roman" w:hAnsi="Times New Roman" w:cs="Times New Roman"/>
          <w:b/>
          <w:bCs/>
          <w:color w:val="000000"/>
          <w:sz w:val="24"/>
          <w:szCs w:val="24"/>
          <w:rtl/>
        </w:rPr>
      </w:pPr>
    </w:p>
    <w:p w:rsidR="003D173E" w:rsidRDefault="003D173E" w:rsidP="003D173E">
      <w:pPr>
        <w:jc w:val="both"/>
        <w:rPr>
          <w:rFonts w:ascii="Times New Roman" w:hAnsi="Times New Roman" w:cs="Times New Roman"/>
          <w:b/>
          <w:bCs/>
          <w:color w:val="000000"/>
          <w:sz w:val="24"/>
          <w:szCs w:val="24"/>
          <w:rtl/>
        </w:rPr>
      </w:pPr>
    </w:p>
    <w:p w:rsidR="003D173E" w:rsidRDefault="003D173E" w:rsidP="003D173E">
      <w:pPr>
        <w:jc w:val="both"/>
        <w:rPr>
          <w:rFonts w:ascii="Times New Roman" w:hAnsi="Times New Roman" w:cs="Times New Roman"/>
          <w:b/>
          <w:bCs/>
          <w:color w:val="000000"/>
          <w:sz w:val="24"/>
          <w:szCs w:val="24"/>
          <w:rtl/>
        </w:rPr>
      </w:pPr>
    </w:p>
    <w:p w:rsidR="003D173E" w:rsidRDefault="003D173E" w:rsidP="003D173E">
      <w:pPr>
        <w:jc w:val="both"/>
        <w:rPr>
          <w:rFonts w:ascii="Times New Roman" w:hAnsi="Times New Roman" w:cs="Times New Roman"/>
          <w:b/>
          <w:bCs/>
          <w:color w:val="000000"/>
          <w:sz w:val="24"/>
          <w:szCs w:val="24"/>
          <w:rtl/>
        </w:rPr>
      </w:pPr>
    </w:p>
    <w:p w:rsidR="003D173E" w:rsidRPr="00EB1651" w:rsidRDefault="003D173E" w:rsidP="003D173E">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lastRenderedPageBreak/>
        <w:t>"قام أ</w:t>
      </w:r>
      <w:r>
        <w:rPr>
          <w:rFonts w:ascii="Times New Roman" w:hAnsi="Times New Roman" w:cs="Times New Roman" w:hint="cs"/>
          <w:b/>
          <w:bCs/>
          <w:color w:val="000000"/>
          <w:sz w:val="24"/>
          <w:szCs w:val="24"/>
          <w:rtl/>
        </w:rPr>
        <w:t>حد</w:t>
      </w:r>
      <w:r w:rsidRPr="00EB1651">
        <w:rPr>
          <w:rFonts w:ascii="Times New Roman" w:hAnsi="Times New Roman" w:cs="Times New Roman"/>
          <w:b/>
          <w:bCs/>
          <w:color w:val="000000"/>
          <w:sz w:val="24"/>
          <w:szCs w:val="24"/>
          <w:rtl/>
        </w:rPr>
        <w:t xml:space="preserve"> الباحثين بإجراء تجربة لبيان تأثير أحد وسائل التعليمية </w:t>
      </w:r>
      <w:r w:rsidRPr="00EB1651">
        <w:rPr>
          <w:rFonts w:ascii="Times New Roman" w:hAnsi="Times New Roman" w:cs="Times New Roman" w:hint="cs"/>
          <w:b/>
          <w:bCs/>
          <w:color w:val="000000"/>
          <w:sz w:val="24"/>
          <w:szCs w:val="24"/>
          <w:rtl/>
        </w:rPr>
        <w:t>الحديثة</w:t>
      </w:r>
      <w:r w:rsidRPr="00EB1651">
        <w:rPr>
          <w:rFonts w:ascii="Times New Roman" w:hAnsi="Times New Roman" w:cs="Times New Roman"/>
          <w:b/>
          <w:bCs/>
          <w:color w:val="000000"/>
          <w:sz w:val="24"/>
          <w:szCs w:val="24"/>
          <w:rtl/>
        </w:rPr>
        <w:t xml:space="preserve"> والمتمثلة في الصبورة </w:t>
      </w:r>
      <w:r w:rsidRPr="00EB1651">
        <w:rPr>
          <w:rFonts w:ascii="Times New Roman" w:hAnsi="Times New Roman" w:cs="Times New Roman" w:hint="cs"/>
          <w:b/>
          <w:bCs/>
          <w:color w:val="000000"/>
          <w:sz w:val="24"/>
          <w:szCs w:val="24"/>
          <w:rtl/>
        </w:rPr>
        <w:t>الإلكترونية</w:t>
      </w:r>
      <w:r w:rsidRPr="00EB1651">
        <w:rPr>
          <w:rFonts w:ascii="Times New Roman" w:hAnsi="Times New Roman" w:cs="Times New Roman"/>
          <w:b/>
          <w:bCs/>
          <w:color w:val="000000"/>
          <w:sz w:val="24"/>
          <w:szCs w:val="24"/>
          <w:rtl/>
        </w:rPr>
        <w:t xml:space="preserve"> على الطلاب وقد قام </w:t>
      </w:r>
      <w:r w:rsidRPr="00EB1651">
        <w:rPr>
          <w:rFonts w:ascii="Times New Roman" w:hAnsi="Times New Roman" w:cs="Times New Roman" w:hint="cs"/>
          <w:b/>
          <w:bCs/>
          <w:color w:val="000000"/>
          <w:sz w:val="24"/>
          <w:szCs w:val="24"/>
          <w:rtl/>
        </w:rPr>
        <w:t>باختيار</w:t>
      </w:r>
      <w:r w:rsidRPr="00EB1651">
        <w:rPr>
          <w:rFonts w:ascii="Times New Roman" w:hAnsi="Times New Roman" w:cs="Times New Roman"/>
          <w:b/>
          <w:bCs/>
          <w:color w:val="000000"/>
          <w:sz w:val="24"/>
          <w:szCs w:val="24"/>
          <w:rtl/>
        </w:rPr>
        <w:t xml:space="preserve"> عينة عشوائية من الطلاب تتكون من 100 طالب وقام </w:t>
      </w:r>
      <w:r w:rsidRPr="00EB1651">
        <w:rPr>
          <w:rFonts w:ascii="Times New Roman" w:hAnsi="Times New Roman" w:cs="Times New Roman" w:hint="cs"/>
          <w:b/>
          <w:bCs/>
          <w:color w:val="000000"/>
          <w:sz w:val="24"/>
          <w:szCs w:val="24"/>
          <w:rtl/>
        </w:rPr>
        <w:t>باختبار</w:t>
      </w:r>
      <w:r w:rsidRPr="00EB1651">
        <w:rPr>
          <w:rFonts w:ascii="Times New Roman" w:hAnsi="Times New Roman" w:cs="Times New Roman"/>
          <w:b/>
          <w:bCs/>
          <w:color w:val="000000"/>
          <w:sz w:val="24"/>
          <w:szCs w:val="24"/>
          <w:rtl/>
        </w:rPr>
        <w:t xml:space="preserve"> الطلاب قبل التدريس بالأسلوب الحديث ، ثم حصل الطلاب على مجموعة من المحاضرات </w:t>
      </w:r>
      <w:r w:rsidRPr="00EB1651">
        <w:rPr>
          <w:rFonts w:ascii="Times New Roman" w:hAnsi="Times New Roman" w:cs="Times New Roman" w:hint="cs"/>
          <w:b/>
          <w:bCs/>
          <w:color w:val="000000"/>
          <w:sz w:val="24"/>
          <w:szCs w:val="24"/>
          <w:rtl/>
        </w:rPr>
        <w:t>باستخدام</w:t>
      </w:r>
      <w:r w:rsidRPr="00EB1651">
        <w:rPr>
          <w:rFonts w:ascii="Times New Roman" w:hAnsi="Times New Roman" w:cs="Times New Roman"/>
          <w:b/>
          <w:bCs/>
          <w:color w:val="000000"/>
          <w:sz w:val="24"/>
          <w:szCs w:val="24"/>
          <w:rtl/>
        </w:rPr>
        <w:t xml:space="preserve"> السبورة الإلكترونية وتم </w:t>
      </w:r>
      <w:r w:rsidRPr="00EB1651">
        <w:rPr>
          <w:rFonts w:ascii="Times New Roman" w:hAnsi="Times New Roman" w:cs="Times New Roman" w:hint="cs"/>
          <w:b/>
          <w:bCs/>
          <w:color w:val="000000"/>
          <w:sz w:val="24"/>
          <w:szCs w:val="24"/>
          <w:rtl/>
        </w:rPr>
        <w:t>اختبار</w:t>
      </w:r>
      <w:r w:rsidRPr="00EB1651">
        <w:rPr>
          <w:rFonts w:ascii="Times New Roman" w:hAnsi="Times New Roman" w:cs="Times New Roman"/>
          <w:b/>
          <w:bCs/>
          <w:color w:val="000000"/>
          <w:sz w:val="24"/>
          <w:szCs w:val="24"/>
          <w:rtl/>
        </w:rPr>
        <w:t xml:space="preserve"> الطلاب بع</w:t>
      </w:r>
      <w:r>
        <w:rPr>
          <w:rFonts w:ascii="Times New Roman" w:hAnsi="Times New Roman" w:cs="Times New Roman"/>
          <w:b/>
          <w:bCs/>
          <w:color w:val="000000"/>
          <w:sz w:val="24"/>
          <w:szCs w:val="24"/>
          <w:rtl/>
        </w:rPr>
        <w:t xml:space="preserve">د الحصول المحاضرات مره أخرى ، </w:t>
      </w:r>
      <w:r>
        <w:rPr>
          <w:rFonts w:ascii="Times New Roman" w:hAnsi="Times New Roman" w:cs="Times New Roman" w:hint="cs"/>
          <w:b/>
          <w:bCs/>
          <w:color w:val="000000"/>
          <w:sz w:val="24"/>
          <w:szCs w:val="24"/>
          <w:rtl/>
        </w:rPr>
        <w:t>و</w:t>
      </w:r>
      <w:r w:rsidRPr="00EB1651">
        <w:rPr>
          <w:rFonts w:ascii="Times New Roman" w:hAnsi="Times New Roman" w:cs="Times New Roman" w:hint="cs"/>
          <w:b/>
          <w:bCs/>
          <w:color w:val="000000"/>
          <w:sz w:val="24"/>
          <w:szCs w:val="24"/>
          <w:rtl/>
        </w:rPr>
        <w:t>لاختبار</w:t>
      </w:r>
      <w:r w:rsidRPr="00EB1651">
        <w:rPr>
          <w:rFonts w:ascii="Times New Roman" w:hAnsi="Times New Roman" w:cs="Times New Roman"/>
          <w:b/>
          <w:bCs/>
          <w:color w:val="000000"/>
          <w:sz w:val="24"/>
          <w:szCs w:val="24"/>
          <w:rtl/>
        </w:rPr>
        <w:t xml:space="preserve"> هل هناك </w:t>
      </w:r>
      <w:r w:rsidRPr="00EB1651">
        <w:rPr>
          <w:rFonts w:ascii="Times New Roman" w:hAnsi="Times New Roman" w:cs="Times New Roman" w:hint="cs"/>
          <w:b/>
          <w:bCs/>
          <w:color w:val="000000"/>
          <w:sz w:val="24"/>
          <w:szCs w:val="24"/>
          <w:rtl/>
        </w:rPr>
        <w:t>اختلاف</w:t>
      </w:r>
      <w:r w:rsidRPr="00EB1651">
        <w:rPr>
          <w:rFonts w:ascii="Times New Roman" w:hAnsi="Times New Roman" w:cs="Times New Roman"/>
          <w:b/>
          <w:bCs/>
          <w:color w:val="000000"/>
          <w:sz w:val="24"/>
          <w:szCs w:val="24"/>
          <w:rtl/>
        </w:rPr>
        <w:t xml:space="preserve"> معنوي في مستوى التحصيل لدى الطلاب قبل تلقي المحاضرات بالأسلوب الحديث وبعده ، عند مستوى معنوية 5% ، استخدم الباحث البرنامج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اعتماد</w:t>
      </w:r>
      <w:r w:rsidRPr="00EB1651">
        <w:rPr>
          <w:rFonts w:ascii="Times New Roman" w:hAnsi="Times New Roman" w:cs="Times New Roman"/>
          <w:b/>
          <w:bCs/>
          <w:color w:val="000000"/>
          <w:sz w:val="24"/>
          <w:szCs w:val="24"/>
          <w:rtl/>
        </w:rPr>
        <w:t xml:space="preserve"> على اختبار ويلوكسون </w:t>
      </w:r>
      <w:r w:rsidRPr="00EB1651">
        <w:rPr>
          <w:rFonts w:ascii="Times New Roman" w:hAnsi="Times New Roman" w:cs="Times New Roman"/>
          <w:b/>
          <w:bCs/>
          <w:color w:val="000000"/>
          <w:sz w:val="24"/>
          <w:szCs w:val="24"/>
        </w:rPr>
        <w:t>Wilcoxon</w:t>
      </w:r>
      <w:r w:rsidRPr="00EB1651">
        <w:rPr>
          <w:rFonts w:ascii="Times New Roman" w:hAnsi="Times New Roman" w:cs="Times New Roman"/>
          <w:b/>
          <w:bCs/>
          <w:color w:val="000000"/>
          <w:sz w:val="24"/>
          <w:szCs w:val="24"/>
          <w:rtl/>
        </w:rPr>
        <w:t xml:space="preserve"> وحصلنا على النتائج التالية :</w:t>
      </w:r>
    </w:p>
    <w:tbl>
      <w:tblPr>
        <w:tblpPr w:leftFromText="180" w:rightFromText="180" w:vertAnchor="page" w:horzAnchor="margin" w:tblpXSpec="center" w:tblpY="3106"/>
        <w:bidiVisual/>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1560"/>
        <w:gridCol w:w="985"/>
        <w:gridCol w:w="2558"/>
        <w:gridCol w:w="1844"/>
      </w:tblGrid>
      <w:tr w:rsidR="003D173E" w:rsidRPr="00EB1651" w:rsidTr="002C1838">
        <w:tc>
          <w:tcPr>
            <w:tcW w:w="3402"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Sum of Ranks</w:t>
            </w:r>
          </w:p>
        </w:tc>
        <w:tc>
          <w:tcPr>
            <w:tcW w:w="1560"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 Rank</w:t>
            </w:r>
          </w:p>
        </w:tc>
        <w:tc>
          <w:tcPr>
            <w:tcW w:w="985"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w:t>
            </w:r>
          </w:p>
        </w:tc>
        <w:tc>
          <w:tcPr>
            <w:tcW w:w="2558"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c>
          <w:tcPr>
            <w:tcW w:w="1844"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p>
        </w:tc>
      </w:tr>
      <w:tr w:rsidR="003D173E" w:rsidRPr="00EB1651" w:rsidTr="002C1838">
        <w:tc>
          <w:tcPr>
            <w:tcW w:w="3402"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Pr>
              <w:t>5492</w:t>
            </w:r>
          </w:p>
        </w:tc>
        <w:tc>
          <w:tcPr>
            <w:tcW w:w="1560"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69</w:t>
            </w:r>
          </w:p>
        </w:tc>
        <w:tc>
          <w:tcPr>
            <w:tcW w:w="985"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99</w:t>
            </w:r>
          </w:p>
        </w:tc>
        <w:tc>
          <w:tcPr>
            <w:tcW w:w="2558"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Negative Ranks</w:t>
            </w:r>
          </w:p>
        </w:tc>
        <w:tc>
          <w:tcPr>
            <w:tcW w:w="1844"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AFTER-BEFORE</w:t>
            </w:r>
          </w:p>
        </w:tc>
      </w:tr>
      <w:tr w:rsidR="003D173E" w:rsidRPr="00EB1651" w:rsidTr="002C1838">
        <w:tc>
          <w:tcPr>
            <w:tcW w:w="3402"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94</w:t>
            </w:r>
          </w:p>
        </w:tc>
        <w:tc>
          <w:tcPr>
            <w:tcW w:w="1560"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82</w:t>
            </w:r>
          </w:p>
        </w:tc>
        <w:tc>
          <w:tcPr>
            <w:tcW w:w="985"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w:t>
            </w:r>
          </w:p>
        </w:tc>
        <w:tc>
          <w:tcPr>
            <w:tcW w:w="2558"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Positive Ranks</w:t>
            </w:r>
          </w:p>
        </w:tc>
        <w:tc>
          <w:tcPr>
            <w:tcW w:w="1844"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r>
      <w:tr w:rsidR="003D173E" w:rsidRPr="00EB1651" w:rsidTr="002C1838">
        <w:tc>
          <w:tcPr>
            <w:tcW w:w="3402"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0</w:t>
            </w:r>
          </w:p>
        </w:tc>
        <w:tc>
          <w:tcPr>
            <w:tcW w:w="2558"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Ties</w:t>
            </w:r>
          </w:p>
        </w:tc>
        <w:tc>
          <w:tcPr>
            <w:tcW w:w="1844"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r>
      <w:tr w:rsidR="003D173E" w:rsidRPr="00EB1651" w:rsidTr="002C1838">
        <w:tc>
          <w:tcPr>
            <w:tcW w:w="3402"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c>
          <w:tcPr>
            <w:tcW w:w="1560"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c>
          <w:tcPr>
            <w:tcW w:w="985"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100</w:t>
            </w:r>
          </w:p>
        </w:tc>
        <w:tc>
          <w:tcPr>
            <w:tcW w:w="2558" w:type="dxa"/>
            <w:shd w:val="clear" w:color="auto" w:fill="auto"/>
            <w:vAlign w:val="center"/>
          </w:tcPr>
          <w:p w:rsidR="003D173E" w:rsidRPr="00EB1651" w:rsidRDefault="003D173E"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Total</w:t>
            </w:r>
          </w:p>
        </w:tc>
        <w:tc>
          <w:tcPr>
            <w:tcW w:w="1844" w:type="dxa"/>
            <w:shd w:val="clear" w:color="auto" w:fill="auto"/>
            <w:vAlign w:val="center"/>
          </w:tcPr>
          <w:p w:rsidR="003D173E" w:rsidRPr="00EB1651" w:rsidRDefault="003D173E" w:rsidP="002C1838">
            <w:pPr>
              <w:spacing w:after="0" w:line="240" w:lineRule="auto"/>
              <w:jc w:val="center"/>
              <w:rPr>
                <w:rFonts w:ascii="Times New Roman" w:hAnsi="Times New Roman" w:cs="Times New Roman"/>
                <w:b/>
                <w:bCs/>
                <w:color w:val="000000"/>
                <w:sz w:val="24"/>
                <w:szCs w:val="24"/>
                <w:rtl/>
              </w:rPr>
            </w:pPr>
          </w:p>
        </w:tc>
      </w:tr>
    </w:tbl>
    <w:p w:rsidR="003D173E" w:rsidRDefault="003D173E" w:rsidP="003D173E">
      <w:pPr>
        <w:jc w:val="center"/>
        <w:rPr>
          <w:rFonts w:ascii="Times New Roman" w:hAnsi="Times New Roman" w:cs="Times New Roman"/>
          <w:b/>
          <w:bCs/>
          <w:sz w:val="24"/>
          <w:szCs w:val="24"/>
        </w:rPr>
      </w:pPr>
      <w:r w:rsidRPr="00EB1651">
        <w:rPr>
          <w:rFonts w:ascii="Times New Roman" w:hAnsi="Times New Roman" w:cs="Times New Roman"/>
          <w:b/>
          <w:bCs/>
          <w:color w:val="000000"/>
          <w:sz w:val="32"/>
          <w:szCs w:val="32"/>
        </w:rPr>
        <w:t>Ranks</w:t>
      </w:r>
    </w:p>
    <w:p w:rsidR="003D173E" w:rsidRDefault="003D173E" w:rsidP="003D173E">
      <w:pPr>
        <w:jc w:val="center"/>
        <w:rPr>
          <w:rFonts w:ascii="Times New Roman" w:hAnsi="Times New Roman" w:cs="Times New Roman"/>
          <w:b/>
          <w:bCs/>
          <w:sz w:val="24"/>
          <w:szCs w:val="24"/>
        </w:rPr>
      </w:pPr>
    </w:p>
    <w:p w:rsidR="003D173E" w:rsidRPr="00EB1651" w:rsidRDefault="003D173E" w:rsidP="003D173E">
      <w:pPr>
        <w:jc w:val="center"/>
        <w:rPr>
          <w:rFonts w:ascii="Times New Roman" w:hAnsi="Times New Roman" w:cs="Times New Roman"/>
          <w:b/>
          <w:bCs/>
          <w:sz w:val="24"/>
          <w:szCs w:val="24"/>
          <w:rtl/>
        </w:rPr>
      </w:pPr>
      <w:r w:rsidRPr="00EB1651">
        <w:rPr>
          <w:rFonts w:ascii="Times New Roman" w:hAnsi="Times New Roman" w:cs="Times New Roman"/>
          <w:b/>
          <w:bCs/>
          <w:sz w:val="24"/>
          <w:szCs w:val="24"/>
        </w:rPr>
        <w:t>Test Statistics</w:t>
      </w:r>
    </w:p>
    <w:tbl>
      <w:tblPr>
        <w:tblW w:w="7220" w:type="dxa"/>
        <w:jc w:val="center"/>
        <w:tblCellMar>
          <w:left w:w="0" w:type="dxa"/>
          <w:right w:w="0" w:type="dxa"/>
        </w:tblCellMar>
        <w:tblLook w:val="04A0"/>
      </w:tblPr>
      <w:tblGrid>
        <w:gridCol w:w="4745"/>
        <w:gridCol w:w="2475"/>
      </w:tblGrid>
      <w:tr w:rsidR="003D173E" w:rsidRPr="003D173E" w:rsidTr="002C1838">
        <w:trPr>
          <w:trHeight w:val="67"/>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vAlign w:val="center"/>
            <w:hideMark/>
          </w:tcPr>
          <w:p w:rsidR="003D173E" w:rsidRPr="00EB1651" w:rsidRDefault="003D173E" w:rsidP="002C1838">
            <w:pPr>
              <w:spacing w:line="240" w:lineRule="auto"/>
              <w:jc w:val="right"/>
              <w:rPr>
                <w:rFonts w:ascii="Times New Roman" w:hAnsi="Times New Roman" w:cs="Times New Roman"/>
                <w:b/>
                <w:bCs/>
                <w:sz w:val="24"/>
                <w:szCs w:val="24"/>
              </w:rPr>
            </w:pP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3D173E" w:rsidRPr="00EB1651" w:rsidRDefault="003D173E" w:rsidP="002C1838">
            <w:pPr>
              <w:spacing w:line="240" w:lineRule="auto"/>
              <w:jc w:val="center"/>
              <w:rPr>
                <w:rFonts w:ascii="Times New Roman" w:hAnsi="Times New Roman" w:cs="Times New Roman"/>
                <w:b/>
                <w:bCs/>
                <w:sz w:val="24"/>
                <w:szCs w:val="24"/>
              </w:rPr>
            </w:pPr>
            <w:r w:rsidRPr="00EB1651">
              <w:rPr>
                <w:rFonts w:ascii="Times New Roman" w:hAnsi="Times New Roman" w:cs="Times New Roman"/>
                <w:b/>
                <w:bCs/>
                <w:sz w:val="24"/>
                <w:szCs w:val="24"/>
              </w:rPr>
              <w:t xml:space="preserve">SAMPLES </w:t>
            </w:r>
          </w:p>
        </w:tc>
      </w:tr>
      <w:tr w:rsidR="003D173E" w:rsidRPr="003D173E" w:rsidTr="002C1838">
        <w:trPr>
          <w:trHeight w:val="458"/>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3D173E" w:rsidRPr="00EB1651" w:rsidRDefault="003D173E" w:rsidP="002C1838">
            <w:pPr>
              <w:bidi w:val="0"/>
              <w:spacing w:line="240" w:lineRule="auto"/>
              <w:rPr>
                <w:rFonts w:ascii="Times New Roman" w:hAnsi="Times New Roman" w:cs="Times New Roman"/>
                <w:b/>
                <w:bCs/>
                <w:sz w:val="24"/>
                <w:szCs w:val="24"/>
              </w:rPr>
            </w:pPr>
            <w:r w:rsidRPr="00EB1651">
              <w:rPr>
                <w:rFonts w:ascii="Times New Roman" w:hAnsi="Times New Roman" w:cs="Times New Roman"/>
                <w:b/>
                <w:bCs/>
                <w:sz w:val="24"/>
                <w:szCs w:val="24"/>
              </w:rPr>
              <w:t>Z</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3D173E" w:rsidRPr="00EB1651" w:rsidRDefault="003D173E" w:rsidP="002C1838">
            <w:pPr>
              <w:spacing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Pr>
              <w:t>.013</w:t>
            </w:r>
          </w:p>
        </w:tc>
      </w:tr>
      <w:tr w:rsidR="003D173E" w:rsidRPr="003D173E" w:rsidTr="002C1838">
        <w:trPr>
          <w:trHeight w:val="224"/>
          <w:jc w:val="center"/>
        </w:trPr>
        <w:tc>
          <w:tcPr>
            <w:tcW w:w="474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3D173E" w:rsidRPr="00EB1651" w:rsidRDefault="003D173E" w:rsidP="002C1838">
            <w:pPr>
              <w:spacing w:line="240" w:lineRule="auto"/>
              <w:jc w:val="right"/>
              <w:rPr>
                <w:rFonts w:ascii="Times New Roman" w:hAnsi="Times New Roman" w:cs="Times New Roman"/>
                <w:b/>
                <w:bCs/>
                <w:sz w:val="24"/>
                <w:szCs w:val="24"/>
              </w:rPr>
            </w:pPr>
            <w:r w:rsidRPr="00EB1651">
              <w:rPr>
                <w:rFonts w:ascii="Times New Roman" w:hAnsi="Times New Roman" w:cs="Times New Roman"/>
                <w:b/>
                <w:bCs/>
                <w:sz w:val="24"/>
                <w:szCs w:val="24"/>
              </w:rPr>
              <w:t>Asymp.Sig.(2.tailed)</w:t>
            </w:r>
          </w:p>
        </w:tc>
        <w:tc>
          <w:tcPr>
            <w:tcW w:w="2475" w:type="dxa"/>
            <w:tcBorders>
              <w:top w:val="single" w:sz="8" w:space="0" w:color="000000"/>
              <w:left w:val="single" w:sz="8" w:space="0" w:color="000000"/>
              <w:bottom w:val="single" w:sz="8" w:space="0" w:color="000000"/>
              <w:right w:val="single" w:sz="8" w:space="0" w:color="000000"/>
            </w:tcBorders>
            <w:shd w:val="clear" w:color="auto" w:fill="auto"/>
            <w:tcMar>
              <w:top w:w="22" w:type="dxa"/>
              <w:left w:w="108" w:type="dxa"/>
              <w:bottom w:w="0" w:type="dxa"/>
              <w:right w:w="108" w:type="dxa"/>
            </w:tcMar>
            <w:hideMark/>
          </w:tcPr>
          <w:p w:rsidR="003D173E" w:rsidRPr="00EB1651" w:rsidRDefault="003D173E" w:rsidP="002C1838">
            <w:pPr>
              <w:spacing w:line="240" w:lineRule="auto"/>
              <w:jc w:val="center"/>
              <w:rPr>
                <w:rFonts w:ascii="Times New Roman" w:hAnsi="Times New Roman" w:cs="Times New Roman"/>
                <w:b/>
                <w:bCs/>
                <w:sz w:val="24"/>
                <w:szCs w:val="24"/>
              </w:rPr>
            </w:pPr>
            <w:r w:rsidRPr="00EB1651">
              <w:rPr>
                <w:rFonts w:ascii="Times New Roman" w:hAnsi="Times New Roman" w:cs="Times New Roman"/>
                <w:b/>
                <w:bCs/>
                <w:sz w:val="24"/>
                <w:szCs w:val="24"/>
              </w:rPr>
              <w:t>.0891</w:t>
            </w:r>
          </w:p>
        </w:tc>
      </w:tr>
    </w:tbl>
    <w:p w:rsidR="003D173E" w:rsidRPr="00EB1651" w:rsidRDefault="003D173E" w:rsidP="003D173E">
      <w:pPr>
        <w:jc w:val="both"/>
        <w:rPr>
          <w:rFonts w:ascii="Times New Roman" w:hAnsi="Times New Roman" w:cs="Times New Roman"/>
          <w:b/>
          <w:bCs/>
          <w:noProof/>
          <w:color w:val="000000"/>
          <w:sz w:val="24"/>
          <w:szCs w:val="24"/>
          <w:rtl/>
        </w:rPr>
      </w:pPr>
    </w:p>
    <w:p w:rsidR="003D173E" w:rsidRPr="00EB1651" w:rsidRDefault="00F77027" w:rsidP="003D173E">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75" style="position:absolute;left:0;text-align:left;margin-left:154.35pt;margin-top:22.1pt;width:106.5pt;height:24.7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">
            <v:textbox>
              <w:txbxContent>
                <w:p w:rsidR="004151AC" w:rsidRPr="00355D6C" w:rsidRDefault="004151AC" w:rsidP="003D173E">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p>
    <w:p w:rsidR="003D173E" w:rsidRPr="00EB1651" w:rsidRDefault="003D173E" w:rsidP="003D173E">
      <w:pPr>
        <w:spacing w:before="240"/>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(64) من الجداول السابقة يمكن توضيح أن :    </w:t>
      </w:r>
    </w:p>
    <w:p w:rsidR="003D173E" w:rsidRPr="003D173E" w:rsidRDefault="003D173E" w:rsidP="0018764D">
      <w:pPr>
        <w:pStyle w:val="a7"/>
        <w:numPr>
          <w:ilvl w:val="0"/>
          <w:numId w:val="37"/>
        </w:numPr>
        <w:spacing w:line="360" w:lineRule="auto"/>
        <w:jc w:val="both"/>
        <w:rPr>
          <w:rFonts w:ascii="Times New Roman" w:hAnsi="Times New Roman" w:cs="Times New Roman"/>
          <w:color w:val="000000"/>
          <w:sz w:val="24"/>
          <w:szCs w:val="24"/>
          <w:rtl/>
        </w:rPr>
      </w:pPr>
      <w:r w:rsidRPr="003D173E">
        <w:rPr>
          <w:rFonts w:ascii="Times New Roman" w:hAnsi="Times New Roman" w:cs="Times New Roman"/>
          <w:color w:val="000000"/>
          <w:sz w:val="24"/>
          <w:szCs w:val="24"/>
          <w:rtl/>
        </w:rPr>
        <w:t>متوسط درجات الطلاب قبل الحصول على المحاضرات بالأسلوب الحديث أكبر من المتوسط بعد الحصول على المحاضرات</w:t>
      </w:r>
    </w:p>
    <w:p w:rsidR="003D173E" w:rsidRPr="003D173E" w:rsidRDefault="003D173E" w:rsidP="0018764D">
      <w:pPr>
        <w:pStyle w:val="a7"/>
        <w:numPr>
          <w:ilvl w:val="0"/>
          <w:numId w:val="37"/>
        </w:numPr>
        <w:spacing w:line="360" w:lineRule="auto"/>
        <w:jc w:val="both"/>
        <w:rPr>
          <w:rFonts w:ascii="Times New Roman" w:hAnsi="Times New Roman" w:cs="Times New Roman"/>
          <w:b/>
          <w:bCs/>
          <w:color w:val="FF0000"/>
          <w:sz w:val="24"/>
          <w:szCs w:val="24"/>
          <w:u w:val="single"/>
          <w:rtl/>
        </w:rPr>
      </w:pPr>
      <w:r w:rsidRPr="003D173E">
        <w:rPr>
          <w:rFonts w:ascii="Times New Roman" w:hAnsi="Times New Roman" w:cs="Times New Roman"/>
          <w:b/>
          <w:bCs/>
          <w:color w:val="FF0000"/>
          <w:sz w:val="24"/>
          <w:szCs w:val="24"/>
          <w:u w:val="single"/>
          <w:rtl/>
        </w:rPr>
        <w:t>متوسط درجات الطلاب قبل الحصول على المحاضرات بالأسلوب الحديث أقل من المتوسط بعد الحصول على المحاضرات</w:t>
      </w:r>
    </w:p>
    <w:p w:rsidR="003D173E" w:rsidRPr="003D173E" w:rsidRDefault="003D173E" w:rsidP="0018764D">
      <w:pPr>
        <w:pStyle w:val="a7"/>
        <w:numPr>
          <w:ilvl w:val="0"/>
          <w:numId w:val="37"/>
        </w:numPr>
        <w:spacing w:line="360" w:lineRule="auto"/>
        <w:jc w:val="both"/>
        <w:rPr>
          <w:rFonts w:ascii="Times New Roman" w:hAnsi="Times New Roman" w:cs="Times New Roman"/>
          <w:color w:val="000000"/>
          <w:sz w:val="24"/>
          <w:szCs w:val="24"/>
          <w:rtl/>
        </w:rPr>
      </w:pPr>
      <w:r w:rsidRPr="003D173E">
        <w:rPr>
          <w:rFonts w:ascii="Times New Roman" w:hAnsi="Times New Roman" w:cs="Times New Roman"/>
          <w:color w:val="000000"/>
          <w:sz w:val="24"/>
          <w:szCs w:val="24"/>
          <w:rtl/>
        </w:rPr>
        <w:t>متوسط درجات الطلاب قبل الحصول على المحاضرات بالأسلوب الحديث مساوي من المتوسط بعد الحصول على المحاضرات</w:t>
      </w:r>
    </w:p>
    <w:p w:rsidR="003D173E" w:rsidRDefault="003D173E" w:rsidP="0018764D">
      <w:pPr>
        <w:pStyle w:val="a7"/>
        <w:numPr>
          <w:ilvl w:val="0"/>
          <w:numId w:val="37"/>
        </w:numPr>
        <w:spacing w:line="360" w:lineRule="auto"/>
        <w:jc w:val="both"/>
        <w:rPr>
          <w:rFonts w:ascii="Times New Roman" w:hAnsi="Times New Roman" w:cs="Times New Roman"/>
          <w:color w:val="000000"/>
          <w:sz w:val="24"/>
          <w:szCs w:val="24"/>
        </w:rPr>
      </w:pPr>
      <w:r w:rsidRPr="003D173E">
        <w:rPr>
          <w:rFonts w:ascii="Times New Roman" w:hAnsi="Times New Roman" w:cs="Times New Roman"/>
          <w:color w:val="000000"/>
          <w:sz w:val="24"/>
          <w:szCs w:val="24"/>
          <w:rtl/>
        </w:rPr>
        <w:t>لاشيء مما سبق</w:t>
      </w:r>
    </w:p>
    <w:p w:rsidR="003D173E" w:rsidRPr="003D173E" w:rsidRDefault="003D173E" w:rsidP="003D173E">
      <w:pPr>
        <w:pStyle w:val="a7"/>
        <w:rPr>
          <w:rFonts w:ascii="Times New Roman" w:hAnsi="Times New Roman" w:cs="Times New Roman"/>
          <w:b/>
          <w:bCs/>
          <w:color w:val="FF0000"/>
          <w:sz w:val="24"/>
          <w:szCs w:val="24"/>
          <w:rtl/>
        </w:rPr>
      </w:pPr>
      <w:r w:rsidRPr="002052E3">
        <w:rPr>
          <w:rFonts w:ascii="Times New Roman" w:hAnsi="Times New Roman" w:cs="Times New Roman" w:hint="cs"/>
          <w:b/>
          <w:bCs/>
          <w:color w:val="FF0000"/>
          <w:sz w:val="24"/>
          <w:szCs w:val="24"/>
          <w:rtl/>
        </w:rPr>
        <w:t>الحل</w:t>
      </w:r>
      <w:r>
        <w:rPr>
          <w:rFonts w:ascii="Times New Roman" w:hAnsi="Times New Roman" w:cs="Times New Roman" w:hint="cs"/>
          <w:b/>
          <w:bCs/>
          <w:color w:val="FF0000"/>
          <w:sz w:val="24"/>
          <w:szCs w:val="24"/>
          <w:rtl/>
        </w:rPr>
        <w:t xml:space="preserve"> من </w:t>
      </w:r>
      <w:r>
        <w:rPr>
          <w:rFonts w:ascii="Times New Roman" w:hAnsi="Times New Roman" w:cs="Times New Roman"/>
          <w:b/>
          <w:bCs/>
          <w:color w:val="FF0000"/>
          <w:sz w:val="24"/>
          <w:szCs w:val="24"/>
        </w:rPr>
        <w:t>Mean Rank</w:t>
      </w:r>
      <w:r w:rsidRPr="002052E3">
        <w:rPr>
          <w:rFonts w:ascii="Times New Roman" w:hAnsi="Times New Roman" w:cs="Times New Roman" w:hint="cs"/>
          <w:b/>
          <w:bCs/>
          <w:color w:val="FF0000"/>
          <w:sz w:val="24"/>
          <w:szCs w:val="24"/>
          <w:rtl/>
        </w:rPr>
        <w:t xml:space="preserve"> قبل الاختبار دقات القلب (</w:t>
      </w:r>
      <w:r w:rsidRPr="002052E3">
        <w:rPr>
          <w:rFonts w:ascii="Times New Roman" w:hAnsi="Times New Roman" w:cs="Times New Roman"/>
          <w:b/>
          <w:bCs/>
          <w:color w:val="FF0000"/>
          <w:sz w:val="24"/>
          <w:szCs w:val="24"/>
        </w:rPr>
        <w:t>Negative</w:t>
      </w:r>
      <w:r w:rsidRPr="002052E3">
        <w:rPr>
          <w:rFonts w:ascii="Times New Roman" w:hAnsi="Times New Roman" w:cs="Times New Roman" w:hint="cs"/>
          <w:b/>
          <w:bCs/>
          <w:color w:val="FF0000"/>
          <w:sz w:val="24"/>
          <w:szCs w:val="24"/>
          <w:rtl/>
        </w:rPr>
        <w:t xml:space="preserve">) تساوي </w:t>
      </w:r>
      <w:r>
        <w:rPr>
          <w:rFonts w:ascii="Times New Roman" w:hAnsi="Times New Roman" w:cs="Times New Roman"/>
          <w:b/>
          <w:bCs/>
          <w:color w:val="FF0000"/>
          <w:sz w:val="24"/>
          <w:szCs w:val="24"/>
        </w:rPr>
        <w:t>69</w:t>
      </w:r>
      <w:r w:rsidRPr="002052E3">
        <w:rPr>
          <w:rFonts w:ascii="Times New Roman" w:hAnsi="Times New Roman" w:cs="Times New Roman" w:hint="cs"/>
          <w:b/>
          <w:bCs/>
          <w:color w:val="FF0000"/>
          <w:sz w:val="24"/>
          <w:szCs w:val="24"/>
          <w:rtl/>
        </w:rPr>
        <w:t xml:space="preserve"> وبعد الاختبار (</w:t>
      </w:r>
      <w:r w:rsidRPr="002052E3">
        <w:rPr>
          <w:rFonts w:ascii="Times New Roman" w:hAnsi="Times New Roman" w:cs="Times New Roman"/>
          <w:b/>
          <w:bCs/>
          <w:color w:val="FF0000"/>
          <w:sz w:val="24"/>
          <w:szCs w:val="24"/>
        </w:rPr>
        <w:t>Positive</w:t>
      </w:r>
      <w:r w:rsidRPr="002052E3">
        <w:rPr>
          <w:rFonts w:ascii="Times New Roman" w:hAnsi="Times New Roman" w:cs="Times New Roman" w:hint="cs"/>
          <w:b/>
          <w:bCs/>
          <w:color w:val="FF0000"/>
          <w:sz w:val="24"/>
          <w:szCs w:val="24"/>
          <w:rtl/>
        </w:rPr>
        <w:t xml:space="preserve">) تساوي </w:t>
      </w:r>
      <w:r>
        <w:rPr>
          <w:rFonts w:ascii="Times New Roman" w:hAnsi="Times New Roman" w:cs="Times New Roman"/>
          <w:b/>
          <w:bCs/>
          <w:color w:val="FF0000"/>
          <w:sz w:val="24"/>
          <w:szCs w:val="24"/>
        </w:rPr>
        <w:t>82</w:t>
      </w:r>
      <w:r w:rsidRPr="002052E3">
        <w:rPr>
          <w:rFonts w:ascii="Times New Roman" w:hAnsi="Times New Roman" w:cs="Times New Roman" w:hint="cs"/>
          <w:b/>
          <w:bCs/>
          <w:color w:val="FF0000"/>
          <w:sz w:val="24"/>
          <w:szCs w:val="24"/>
          <w:rtl/>
        </w:rPr>
        <w:t xml:space="preserve"> </w:t>
      </w:r>
    </w:p>
    <w:p w:rsidR="003D173E" w:rsidRPr="00EB1651" w:rsidRDefault="003D173E" w:rsidP="003D173E">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(65) من خلال مقارنة قيمة إحصائي </w:t>
      </w:r>
      <w:r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w:t>
      </w:r>
    </w:p>
    <w:p w:rsidR="003D173E" w:rsidRPr="000E4268" w:rsidRDefault="00F77027" w:rsidP="0018764D">
      <w:pPr>
        <w:pStyle w:val="a7"/>
        <w:numPr>
          <w:ilvl w:val="0"/>
          <w:numId w:val="38"/>
        </w:numPr>
        <w:spacing w:line="360" w:lineRule="auto"/>
        <w:jc w:val="both"/>
        <w:rPr>
          <w:rFonts w:ascii="Times New Roman" w:hAnsi="Times New Roman" w:cs="Times New Roman"/>
          <w:color w:val="000000" w:themeColor="text1"/>
          <w:sz w:val="24"/>
          <w:szCs w:val="24"/>
          <w:rtl/>
        </w:rPr>
      </w:pPr>
      <w:r w:rsidRPr="000E4268">
        <w:rPr>
          <w:rFonts w:ascii="Times New Roman" w:hAnsi="Times New Roman" w:cs="Times New Roman"/>
          <w:noProof/>
          <w:color w:val="000000" w:themeColor="text1"/>
          <w:sz w:val="24"/>
          <w:szCs w:val="24"/>
          <w:rtl/>
        </w:rPr>
        <w:pict>
          <v:rect id="_x0000_s1177" style="position:absolute;left:0;text-align:left;margin-left:260.85pt;margin-top:14.05pt;width:106.5pt;height:24.75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">
            <v:textbox>
              <w:txbxContent>
                <w:p w:rsidR="004151AC" w:rsidRPr="00355D6C" w:rsidRDefault="004151AC" w:rsidP="003D173E">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13</w:t>
                  </w:r>
                </w:p>
              </w:txbxContent>
            </v:textbox>
          </v:rect>
        </w:pict>
      </w:r>
      <w:r w:rsidRPr="000E4268">
        <w:rPr>
          <w:rFonts w:ascii="Times New Roman" w:hAnsi="Times New Roman" w:cs="Times New Roman"/>
          <w:noProof/>
          <w:color w:val="000000" w:themeColor="text1"/>
          <w:sz w:val="24"/>
          <w:szCs w:val="24"/>
          <w:rtl/>
        </w:rPr>
        <w:pict>
          <v:shape id="_x0000_s1176" type="#_x0000_t202" style="position:absolute;left:0;text-align:left;margin-left:33.5pt;margin-top:1.7pt;width:203pt;height:86.4pt;z-index:251822080;mso-width-relative:margin;mso-height-relative:margin">
            <v:textbox>
              <w:txbxContent>
                <w:p w:rsidR="004151AC" w:rsidRPr="00366A06" w:rsidRDefault="004151AC" w:rsidP="003D173E">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 </w:t>
                  </w:r>
                  <w:r w:rsidRPr="00366A06">
                    <w:rPr>
                      <w:b/>
                      <w:bCs/>
                      <w:color w:val="FF0000"/>
                      <w:sz w:val="24"/>
                      <w:szCs w:val="24"/>
                    </w:rPr>
                    <w:t xml:space="preserve">Asymp . Sig . </w:t>
                  </w:r>
                  <w:r w:rsidRPr="00366A06">
                    <w:rPr>
                      <w:b/>
                      <w:bCs/>
                      <w:color w:val="FF0000"/>
                      <w:rtl/>
                    </w:rPr>
                    <w:t xml:space="preserve"> تساوى </w:t>
                  </w:r>
                  <w:r>
                    <w:rPr>
                      <w:b/>
                      <w:bCs/>
                      <w:color w:val="FF0000"/>
                      <w:lang w:val="en-GB"/>
                    </w:rPr>
                    <w:t>.0891</w:t>
                  </w:r>
                  <w:r w:rsidRPr="00366A06">
                    <w:rPr>
                      <w:b/>
                      <w:bCs/>
                      <w:color w:val="FF0000"/>
                      <w:rtl/>
                    </w:rPr>
                    <w:t xml:space="preserve"> وهى </w:t>
                  </w:r>
                  <w:r>
                    <w:rPr>
                      <w:rFonts w:hint="cs"/>
                      <w:b/>
                      <w:bCs/>
                      <w:color w:val="FF0000"/>
                      <w:rtl/>
                    </w:rPr>
                    <w:t>اكبر</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0E4268">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 </w:t>
                  </w:r>
                  <w:r w:rsidR="000E4268">
                    <w:rPr>
                      <w:rFonts w:hint="cs"/>
                      <w:b/>
                      <w:bCs/>
                      <w:color w:val="FF0000"/>
                      <w:rtl/>
                    </w:rPr>
                    <w:t>العدمي</w:t>
                  </w:r>
                  <w:r w:rsidRPr="00366A06">
                    <w:rPr>
                      <w:b/>
                      <w:bCs/>
                      <w:color w:val="FF0000"/>
                      <w:rtl/>
                    </w:rPr>
                    <w:t xml:space="preserve"> </w:t>
                  </w:r>
                </w:p>
                <w:p w:rsidR="004151AC" w:rsidRPr="00366A06" w:rsidRDefault="004151AC" w:rsidP="003D173E">
                  <w:pPr>
                    <w:rPr>
                      <w:b/>
                      <w:bCs/>
                    </w:rPr>
                  </w:pPr>
                </w:p>
              </w:txbxContent>
            </v:textbox>
          </v:shape>
        </w:pict>
      </w:r>
      <w:r w:rsidR="003D173E" w:rsidRPr="000E4268">
        <w:rPr>
          <w:rFonts w:ascii="Times New Roman" w:hAnsi="Times New Roman" w:cs="Times New Roman"/>
          <w:color w:val="000000" w:themeColor="text1"/>
          <w:sz w:val="24"/>
          <w:szCs w:val="24"/>
          <w:rtl/>
        </w:rPr>
        <w:t>قبول الفرض البديل</w:t>
      </w:r>
    </w:p>
    <w:p w:rsidR="003D173E" w:rsidRPr="000E4268" w:rsidRDefault="003D173E" w:rsidP="0018764D">
      <w:pPr>
        <w:pStyle w:val="a7"/>
        <w:numPr>
          <w:ilvl w:val="0"/>
          <w:numId w:val="38"/>
        </w:numPr>
        <w:spacing w:line="360" w:lineRule="auto"/>
        <w:jc w:val="both"/>
        <w:rPr>
          <w:rFonts w:ascii="Times New Roman" w:hAnsi="Times New Roman" w:cs="Times New Roman"/>
          <w:b/>
          <w:bCs/>
          <w:color w:val="FF0000"/>
          <w:sz w:val="24"/>
          <w:szCs w:val="24"/>
          <w:u w:val="single"/>
          <w:rtl/>
        </w:rPr>
      </w:pPr>
      <w:r w:rsidRPr="000E4268">
        <w:rPr>
          <w:rFonts w:ascii="Times New Roman" w:hAnsi="Times New Roman" w:cs="Times New Roman"/>
          <w:b/>
          <w:bCs/>
          <w:color w:val="FF0000"/>
          <w:sz w:val="24"/>
          <w:szCs w:val="24"/>
          <w:u w:val="single"/>
          <w:rtl/>
        </w:rPr>
        <w:t>قبول الفرض العدمي</w:t>
      </w:r>
    </w:p>
    <w:p w:rsidR="003D173E" w:rsidRPr="003D173E" w:rsidRDefault="003D173E" w:rsidP="0018764D">
      <w:pPr>
        <w:pStyle w:val="a7"/>
        <w:numPr>
          <w:ilvl w:val="0"/>
          <w:numId w:val="38"/>
        </w:numPr>
        <w:spacing w:line="360" w:lineRule="auto"/>
        <w:jc w:val="both"/>
        <w:rPr>
          <w:rFonts w:ascii="Times New Roman" w:hAnsi="Times New Roman" w:cs="Times New Roman"/>
          <w:color w:val="000000"/>
          <w:sz w:val="24"/>
          <w:szCs w:val="24"/>
          <w:rtl/>
        </w:rPr>
      </w:pPr>
      <w:r w:rsidRPr="003D173E">
        <w:rPr>
          <w:rFonts w:ascii="Times New Roman" w:hAnsi="Times New Roman" w:cs="Times New Roman"/>
          <w:color w:val="000000"/>
          <w:sz w:val="24"/>
          <w:szCs w:val="24"/>
          <w:rtl/>
        </w:rPr>
        <w:t xml:space="preserve">عدم قبول </w:t>
      </w:r>
      <w:r w:rsidRPr="003D173E">
        <w:rPr>
          <w:rFonts w:ascii="Times New Roman" w:hAnsi="Times New Roman" w:cs="Times New Roman" w:hint="cs"/>
          <w:color w:val="000000"/>
          <w:sz w:val="24"/>
          <w:szCs w:val="24"/>
          <w:rtl/>
        </w:rPr>
        <w:t>أي</w:t>
      </w:r>
      <w:r w:rsidRPr="003D173E">
        <w:rPr>
          <w:rFonts w:ascii="Times New Roman" w:hAnsi="Times New Roman" w:cs="Times New Roman"/>
          <w:color w:val="000000"/>
          <w:sz w:val="24"/>
          <w:szCs w:val="24"/>
          <w:rtl/>
        </w:rPr>
        <w:t xml:space="preserve"> من الفرضين </w:t>
      </w:r>
    </w:p>
    <w:p w:rsidR="003D173E" w:rsidRPr="003D173E" w:rsidRDefault="003D173E" w:rsidP="0018764D">
      <w:pPr>
        <w:pStyle w:val="a7"/>
        <w:numPr>
          <w:ilvl w:val="0"/>
          <w:numId w:val="38"/>
        </w:numPr>
        <w:spacing w:line="360" w:lineRule="auto"/>
        <w:jc w:val="both"/>
        <w:rPr>
          <w:rFonts w:ascii="Times New Roman" w:hAnsi="Times New Roman" w:cs="Times New Roman"/>
          <w:color w:val="000000"/>
          <w:sz w:val="24"/>
          <w:szCs w:val="24"/>
          <w:rtl/>
        </w:rPr>
      </w:pPr>
      <w:r w:rsidRPr="003D173E">
        <w:rPr>
          <w:rFonts w:ascii="Times New Roman" w:hAnsi="Times New Roman" w:cs="Times New Roman"/>
          <w:color w:val="000000"/>
          <w:sz w:val="24"/>
          <w:szCs w:val="24"/>
          <w:rtl/>
        </w:rPr>
        <w:t>قبول كل من الفرضين</w:t>
      </w:r>
    </w:p>
    <w:p w:rsidR="003D173E" w:rsidRDefault="003D173E" w:rsidP="003D173E">
      <w:pPr>
        <w:rPr>
          <w:rFonts w:ascii="Times New Roman" w:hAnsi="Times New Roman" w:cs="Times New Roman"/>
          <w:b/>
          <w:bCs/>
          <w:color w:val="000000"/>
          <w:sz w:val="24"/>
          <w:szCs w:val="24"/>
        </w:rPr>
      </w:pPr>
    </w:p>
    <w:p w:rsidR="003D173E" w:rsidRDefault="003D173E" w:rsidP="003D173E">
      <w:pPr>
        <w:rPr>
          <w:rFonts w:ascii="Times New Roman" w:hAnsi="Times New Roman" w:cs="Times New Roman"/>
          <w:b/>
          <w:bCs/>
          <w:color w:val="000000"/>
          <w:sz w:val="24"/>
          <w:szCs w:val="24"/>
        </w:rPr>
      </w:pPr>
    </w:p>
    <w:p w:rsidR="003D173E" w:rsidRDefault="003D173E" w:rsidP="003D173E">
      <w:pPr>
        <w:rPr>
          <w:rFonts w:ascii="Times New Roman" w:hAnsi="Times New Roman" w:cs="Times New Roman"/>
          <w:b/>
          <w:bCs/>
          <w:color w:val="000000"/>
          <w:sz w:val="24"/>
          <w:szCs w:val="24"/>
        </w:rPr>
      </w:pPr>
    </w:p>
    <w:p w:rsidR="003D173E" w:rsidRDefault="003D173E" w:rsidP="003D173E">
      <w:pPr>
        <w:rPr>
          <w:rFonts w:ascii="Times New Roman" w:hAnsi="Times New Roman" w:cs="Times New Roman"/>
          <w:b/>
          <w:bCs/>
          <w:color w:val="000000"/>
          <w:sz w:val="24"/>
          <w:szCs w:val="24"/>
        </w:rPr>
      </w:pPr>
    </w:p>
    <w:p w:rsidR="003D173E" w:rsidRPr="00EB1651" w:rsidRDefault="00F77027" w:rsidP="003D173E">
      <w:pPr>
        <w:rPr>
          <w:rFonts w:ascii="Times New Roman" w:hAnsi="Times New Roman" w:cs="Times New Roman"/>
          <w:b/>
          <w:bCs/>
          <w:color w:val="000000"/>
          <w:sz w:val="24"/>
          <w:szCs w:val="24"/>
          <w:rtl/>
        </w:rPr>
      </w:pPr>
      <w:r w:rsidRPr="00F77027">
        <w:rPr>
          <w:rFonts w:ascii="Times New Roman" w:hAnsi="Times New Roman" w:cs="Times New Roman"/>
          <w:noProof/>
          <w:rtl/>
        </w:rPr>
        <w:lastRenderedPageBreak/>
        <w:pict>
          <v:rect id="_x0000_s1181" style="position:absolute;left:0;text-align:left;margin-left:68.6pt;margin-top:37.2pt;width:106.5pt;height:24.7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">
            <v:textbox>
              <w:txbxContent>
                <w:p w:rsidR="004151AC" w:rsidRPr="00355D6C" w:rsidRDefault="004151AC" w:rsidP="003D173E">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6</w:t>
                  </w:r>
                </w:p>
              </w:txbxContent>
            </v:textbox>
          </v:rect>
        </w:pict>
      </w:r>
      <w:r w:rsidR="003D173E" w:rsidRPr="00EB1651">
        <w:rPr>
          <w:rFonts w:ascii="Times New Roman" w:hAnsi="Times New Roman" w:cs="Times New Roman"/>
          <w:b/>
          <w:bCs/>
          <w:color w:val="000000"/>
          <w:sz w:val="24"/>
          <w:szCs w:val="24"/>
          <w:rtl/>
        </w:rPr>
        <w:t xml:space="preserve">(66) إذا كانت متوسط درجات الطلاب في مقرر التحليل الإحصائي يمثل ظاهرة تتبع التوزيع الطبيعي </w:t>
      </w:r>
      <w:r w:rsidR="001B512A" w:rsidRPr="00EB1651">
        <w:rPr>
          <w:rFonts w:ascii="Times New Roman" w:hAnsi="Times New Roman" w:cs="Times New Roman" w:hint="cs"/>
          <w:b/>
          <w:bCs/>
          <w:color w:val="000000"/>
          <w:sz w:val="24"/>
          <w:szCs w:val="24"/>
          <w:rtl/>
        </w:rPr>
        <w:t>بانحراف</w:t>
      </w:r>
      <w:r w:rsidR="003D173E" w:rsidRPr="00EB1651">
        <w:rPr>
          <w:rFonts w:ascii="Times New Roman" w:hAnsi="Times New Roman" w:cs="Times New Roman"/>
          <w:b/>
          <w:bCs/>
          <w:color w:val="000000"/>
          <w:sz w:val="24"/>
          <w:szCs w:val="24"/>
          <w:rtl/>
        </w:rPr>
        <w:t xml:space="preserve"> معياري 12 درجة ، فما هو حجم العينة المناسب لتقدير متوسط درجات الطلاب في هذا المقرر بحيث لا يتعدى الخطأ في تقدير المتوسط 3 درجات وذلك بدرجة ثقة 99% ( مع تقريب الناتج للرقم الأعلى):   </w:t>
      </w:r>
    </w:p>
    <w:p w:rsidR="003D173E" w:rsidRPr="001B512A" w:rsidRDefault="003D173E" w:rsidP="0018764D">
      <w:pPr>
        <w:pStyle w:val="a7"/>
        <w:numPr>
          <w:ilvl w:val="0"/>
          <w:numId w:val="39"/>
        </w:numPr>
        <w:spacing w:line="360" w:lineRule="auto"/>
        <w:rPr>
          <w:rFonts w:ascii="Times New Roman" w:hAnsi="Times New Roman" w:cs="Times New Roman"/>
          <w:color w:val="000000"/>
          <w:sz w:val="24"/>
          <w:szCs w:val="24"/>
          <w:rtl/>
        </w:rPr>
      </w:pPr>
      <w:r w:rsidRPr="001B512A">
        <w:rPr>
          <w:rFonts w:ascii="Times New Roman" w:hAnsi="Times New Roman" w:cs="Times New Roman"/>
          <w:color w:val="000000"/>
          <w:sz w:val="24"/>
          <w:szCs w:val="24"/>
          <w:rtl/>
        </w:rPr>
        <w:t xml:space="preserve">60 مفردة </w:t>
      </w:r>
    </w:p>
    <w:p w:rsidR="003D173E" w:rsidRPr="001B512A" w:rsidRDefault="003D173E" w:rsidP="0018764D">
      <w:pPr>
        <w:pStyle w:val="a7"/>
        <w:numPr>
          <w:ilvl w:val="0"/>
          <w:numId w:val="39"/>
        </w:numPr>
        <w:spacing w:line="360" w:lineRule="auto"/>
        <w:rPr>
          <w:rFonts w:ascii="Times New Roman" w:hAnsi="Times New Roman" w:cs="Times New Roman"/>
          <w:color w:val="000000"/>
          <w:sz w:val="24"/>
          <w:szCs w:val="24"/>
          <w:rtl/>
        </w:rPr>
      </w:pPr>
      <w:r w:rsidRPr="001B512A">
        <w:rPr>
          <w:rFonts w:ascii="Times New Roman" w:hAnsi="Times New Roman" w:cs="Times New Roman"/>
          <w:color w:val="000000"/>
          <w:sz w:val="24"/>
          <w:szCs w:val="24"/>
          <w:rtl/>
        </w:rPr>
        <w:t xml:space="preserve">167 مفردة </w:t>
      </w:r>
    </w:p>
    <w:p w:rsidR="003D173E" w:rsidRPr="001B512A" w:rsidRDefault="003D173E" w:rsidP="0018764D">
      <w:pPr>
        <w:pStyle w:val="a7"/>
        <w:numPr>
          <w:ilvl w:val="0"/>
          <w:numId w:val="39"/>
        </w:numPr>
        <w:spacing w:line="360" w:lineRule="auto"/>
        <w:rPr>
          <w:rFonts w:ascii="Times New Roman" w:hAnsi="Times New Roman" w:cs="Times New Roman"/>
          <w:color w:val="000000"/>
          <w:sz w:val="24"/>
          <w:szCs w:val="24"/>
          <w:rtl/>
        </w:rPr>
      </w:pPr>
      <w:r w:rsidRPr="001B512A">
        <w:rPr>
          <w:rFonts w:ascii="Times New Roman" w:hAnsi="Times New Roman" w:cs="Times New Roman"/>
          <w:color w:val="000000"/>
          <w:sz w:val="24"/>
          <w:szCs w:val="24"/>
          <w:rtl/>
        </w:rPr>
        <w:t xml:space="preserve">170 مفردة </w:t>
      </w:r>
    </w:p>
    <w:p w:rsidR="003D173E" w:rsidRPr="001B512A" w:rsidRDefault="003D173E" w:rsidP="0018764D">
      <w:pPr>
        <w:pStyle w:val="a7"/>
        <w:numPr>
          <w:ilvl w:val="0"/>
          <w:numId w:val="39"/>
        </w:numPr>
        <w:spacing w:line="360" w:lineRule="auto"/>
        <w:jc w:val="both"/>
        <w:rPr>
          <w:rFonts w:ascii="Times New Roman" w:hAnsi="Times New Roman" w:cs="Times New Roman"/>
          <w:b/>
          <w:bCs/>
          <w:color w:val="FF0000"/>
          <w:sz w:val="24"/>
          <w:szCs w:val="24"/>
          <w:u w:val="single"/>
        </w:rPr>
      </w:pPr>
      <w:r w:rsidRPr="001B512A">
        <w:rPr>
          <w:rFonts w:ascii="Times New Roman" w:hAnsi="Times New Roman" w:cs="Times New Roman"/>
          <w:b/>
          <w:bCs/>
          <w:color w:val="FF0000"/>
          <w:sz w:val="24"/>
          <w:szCs w:val="24"/>
          <w:u w:val="single"/>
          <w:rtl/>
        </w:rPr>
        <w:t>107 مفردة</w:t>
      </w:r>
    </w:p>
    <w:p w:rsidR="001B512A" w:rsidRPr="001B512A" w:rsidRDefault="00C24653" w:rsidP="001B512A">
      <w:pPr>
        <w:pStyle w:val="a7"/>
        <w:rPr>
          <w:b/>
          <w:bCs/>
          <w:color w:val="FF0000"/>
          <w:sz w:val="24"/>
          <w:szCs w:val="24"/>
          <w:rtl/>
        </w:rPr>
      </w:pPr>
      <w:r>
        <w:rPr>
          <w:rFonts w:hint="cs"/>
          <w:b/>
          <w:bCs/>
          <w:color w:val="FF0000"/>
          <w:sz w:val="24"/>
          <w:szCs w:val="24"/>
          <w:rtl/>
        </w:rPr>
        <w:t xml:space="preserve">الحل </w:t>
      </w:r>
      <w:r w:rsidR="001B512A" w:rsidRPr="001B512A">
        <w:rPr>
          <w:b/>
          <w:bCs/>
          <w:color w:val="FF0000"/>
          <w:sz w:val="24"/>
          <w:szCs w:val="24"/>
          <w:rtl/>
        </w:rPr>
        <w:t xml:space="preserve">درجة الثقة </w:t>
      </w:r>
      <w:r w:rsidR="001B512A" w:rsidRPr="001B512A">
        <w:rPr>
          <w:b/>
          <w:bCs/>
          <w:color w:val="FF0000"/>
          <w:sz w:val="24"/>
          <w:szCs w:val="24"/>
        </w:rPr>
        <w:t>99 %</w:t>
      </w:r>
      <w:r w:rsidR="001B512A" w:rsidRPr="001B512A">
        <w:rPr>
          <w:b/>
          <w:bCs/>
          <w:color w:val="FF0000"/>
          <w:sz w:val="24"/>
          <w:szCs w:val="24"/>
          <w:rtl/>
        </w:rPr>
        <w:t xml:space="preserve"> أي أن : </w:t>
      </w:r>
      <w:r w:rsidR="001B512A" w:rsidRPr="001B512A">
        <w:rPr>
          <w:b/>
          <w:bCs/>
          <w:color w:val="FF0000"/>
          <w:sz w:val="24"/>
          <w:szCs w:val="24"/>
        </w:rPr>
        <w:t>Z = 2.58</w:t>
      </w:r>
      <w:r w:rsidR="001B512A" w:rsidRPr="001B512A">
        <w:rPr>
          <w:b/>
          <w:bCs/>
          <w:color w:val="FF0000"/>
          <w:sz w:val="24"/>
          <w:szCs w:val="24"/>
          <w:rtl/>
        </w:rPr>
        <w:t xml:space="preserve"> </w:t>
      </w:r>
    </w:p>
    <w:p w:rsidR="001B512A" w:rsidRPr="001B512A" w:rsidRDefault="001B512A" w:rsidP="001B512A">
      <w:pPr>
        <w:pStyle w:val="a7"/>
        <w:rPr>
          <w:b/>
          <w:bCs/>
          <w:color w:val="FF0000"/>
          <w:sz w:val="24"/>
          <w:szCs w:val="24"/>
          <w:rtl/>
        </w:rPr>
      </w:pPr>
      <w:r w:rsidRPr="001B512A">
        <w:rPr>
          <w:b/>
          <w:bCs/>
          <w:color w:val="FF0000"/>
          <w:sz w:val="24"/>
          <w:szCs w:val="24"/>
          <w:rtl/>
        </w:rPr>
        <w:t xml:space="preserve">أقصى خطأ مسموح به هو </w:t>
      </w:r>
      <w:r>
        <w:rPr>
          <w:b/>
          <w:bCs/>
          <w:color w:val="FF0000"/>
          <w:sz w:val="24"/>
          <w:szCs w:val="24"/>
        </w:rPr>
        <w:t>3</w:t>
      </w:r>
      <w:r w:rsidRPr="001B512A">
        <w:rPr>
          <w:b/>
          <w:bCs/>
          <w:color w:val="FF0000"/>
          <w:sz w:val="24"/>
          <w:szCs w:val="24"/>
        </w:rPr>
        <w:t xml:space="preserve"> </w:t>
      </w:r>
      <w:r w:rsidRPr="001B512A">
        <w:rPr>
          <w:b/>
          <w:bCs/>
          <w:color w:val="FF0000"/>
          <w:sz w:val="24"/>
          <w:szCs w:val="24"/>
          <w:rtl/>
        </w:rPr>
        <w:t xml:space="preserve"> </w:t>
      </w:r>
      <w:r w:rsidRPr="001B512A">
        <w:rPr>
          <w:rFonts w:hint="cs"/>
          <w:b/>
          <w:bCs/>
          <w:color w:val="FF0000"/>
          <w:sz w:val="24"/>
          <w:szCs w:val="24"/>
          <w:rtl/>
        </w:rPr>
        <w:t>درجات</w:t>
      </w:r>
      <w:r w:rsidRPr="001B512A">
        <w:rPr>
          <w:b/>
          <w:bCs/>
          <w:color w:val="FF0000"/>
          <w:sz w:val="24"/>
          <w:szCs w:val="24"/>
          <w:rtl/>
        </w:rPr>
        <w:t xml:space="preserve">، أي أن : </w:t>
      </w:r>
      <w:r w:rsidRPr="001B512A">
        <w:rPr>
          <w:b/>
          <w:bCs/>
          <w:color w:val="FF0000"/>
          <w:sz w:val="24"/>
          <w:szCs w:val="24"/>
        </w:rPr>
        <w:t xml:space="preserve">e = </w:t>
      </w:r>
      <w:r>
        <w:rPr>
          <w:b/>
          <w:bCs/>
          <w:color w:val="FF0000"/>
          <w:sz w:val="24"/>
          <w:szCs w:val="24"/>
        </w:rPr>
        <w:t>3</w:t>
      </w:r>
      <w:r w:rsidRPr="001B512A">
        <w:rPr>
          <w:b/>
          <w:bCs/>
          <w:color w:val="FF0000"/>
          <w:sz w:val="24"/>
          <w:szCs w:val="24"/>
        </w:rPr>
        <w:t xml:space="preserve"> </w:t>
      </w:r>
      <w:r w:rsidRPr="001B512A">
        <w:rPr>
          <w:b/>
          <w:bCs/>
          <w:color w:val="FF0000"/>
          <w:sz w:val="24"/>
          <w:szCs w:val="24"/>
          <w:rtl/>
        </w:rPr>
        <w:t xml:space="preserve"> </w:t>
      </w:r>
    </w:p>
    <w:p w:rsidR="001B512A" w:rsidRPr="001B512A" w:rsidRDefault="001B512A" w:rsidP="001B512A">
      <w:pPr>
        <w:pStyle w:val="a7"/>
        <w:rPr>
          <w:b/>
          <w:bCs/>
          <w:i/>
          <w:color w:val="FF0000"/>
          <w:sz w:val="24"/>
          <w:szCs w:val="24"/>
          <w:rtl/>
        </w:rPr>
      </w:pPr>
      <w:r w:rsidRPr="001B512A">
        <w:rPr>
          <w:b/>
          <w:bCs/>
          <w:color w:val="FF0000"/>
          <w:sz w:val="24"/>
          <w:szCs w:val="24"/>
          <w:rtl/>
        </w:rPr>
        <w:t xml:space="preserve">والانحراف المعياري للمجتمع  :    </w:t>
      </w:r>
      <m:oMath>
        <m:r>
          <m:rPr>
            <m:sty m:val="bi"/>
          </m:rPr>
          <w:rPr>
            <w:rFonts w:ascii="Cambria Math" w:hAnsi="Cambria Math"/>
            <w:color w:val="FF0000"/>
            <w:sz w:val="36"/>
            <w:szCs w:val="36"/>
          </w:rPr>
          <m:t>σ</m:t>
        </m:r>
        <m:r>
          <m:rPr>
            <m:sty m:val="bi"/>
          </m:rPr>
          <w:rPr>
            <w:rFonts w:ascii="Cambria Math" w:hAnsi="Cambria Math"/>
            <w:color w:val="FF0000"/>
            <w:sz w:val="24"/>
            <w:szCs w:val="24"/>
          </w:rPr>
          <m:t>=12</m:t>
        </m:r>
      </m:oMath>
    </w:p>
    <w:p w:rsidR="001B512A" w:rsidRPr="001B512A" w:rsidRDefault="00F77027" w:rsidP="001B512A">
      <w:pPr>
        <w:pStyle w:val="a7"/>
        <w:rPr>
          <w:b/>
          <w:bCs/>
          <w:color w:val="FF0000"/>
          <w:sz w:val="24"/>
          <w:szCs w:val="24"/>
          <w:rtl/>
        </w:rPr>
      </w:pPr>
      <w:r w:rsidRPr="00F77027">
        <w:rPr>
          <w:noProof/>
          <w:rtl/>
        </w:rPr>
        <w:pict>
          <v:shape id="_x0000_s1182" type="#_x0000_t202" style="position:absolute;left:0;text-align:left;margin-left:21.15pt;margin-top:12.65pt;width:126.65pt;height:28.3pt;z-index:251828224;mso-width-relative:margin;mso-height-relative:margin">
            <v:textbox style="mso-next-textbox:#_x0000_s1182">
              <w:txbxContent>
                <w:p w:rsidR="004151AC" w:rsidRPr="003E5E69" w:rsidRDefault="004151AC" w:rsidP="001B512A">
                  <w:pPr>
                    <w:rPr>
                      <w:b/>
                      <w:bCs/>
                      <w:color w:val="FF0000"/>
                      <w:sz w:val="24"/>
                      <w:szCs w:val="24"/>
                    </w:rPr>
                  </w:pPr>
                  <w:r w:rsidRPr="003E5E69">
                    <w:rPr>
                      <w:rFonts w:asciiTheme="minorBidi" w:hAnsiTheme="minorBidi"/>
                      <w:b/>
                      <w:bCs/>
                      <w:color w:val="FF0000"/>
                      <w:sz w:val="24"/>
                      <w:szCs w:val="24"/>
                      <w:rtl/>
                    </w:rPr>
                    <w:t>≈</w:t>
                  </w:r>
                  <w:r w:rsidRPr="003E5E69">
                    <w:rPr>
                      <w:rFonts w:hint="cs"/>
                      <w:b/>
                      <w:bCs/>
                      <w:color w:val="FF0000"/>
                      <w:sz w:val="24"/>
                      <w:szCs w:val="24"/>
                      <w:rtl/>
                    </w:rPr>
                    <w:t xml:space="preserve"> تعني مع التقريب للأعلى </w:t>
                  </w:r>
                </w:p>
              </w:txbxContent>
            </v:textbox>
          </v:shape>
        </w:pict>
      </w:r>
      <w:r w:rsidR="001B512A" w:rsidRPr="001B512A">
        <w:rPr>
          <w:b/>
          <w:bCs/>
          <w:color w:val="FF0000"/>
          <w:sz w:val="24"/>
          <w:szCs w:val="24"/>
          <w:rtl/>
        </w:rPr>
        <w:t>وبالتعويض بهذه القيم في المعادلة التي تحدد حجم العينة وهي :</w:t>
      </w:r>
      <w:r w:rsidR="001B512A" w:rsidRPr="001B512A">
        <w:rPr>
          <w:rFonts w:hint="cs"/>
          <w:b/>
          <w:bCs/>
          <w:color w:val="FF0000"/>
          <w:sz w:val="24"/>
          <w:szCs w:val="24"/>
          <w:rtl/>
        </w:rPr>
        <w:t xml:space="preserve"> </w:t>
      </w:r>
      <w:r w:rsidR="001B512A" w:rsidRPr="001B512A">
        <w:rPr>
          <w:b/>
          <w:bCs/>
          <w:color w:val="FF0000"/>
          <w:sz w:val="24"/>
          <w:szCs w:val="24"/>
          <w:rtl/>
        </w:rPr>
        <w:t xml:space="preserve"> </w:t>
      </w:r>
      <m:oMath>
        <m:r>
          <m:rPr>
            <m:sty m:val="bi"/>
          </m:rPr>
          <w:rPr>
            <w:rFonts w:ascii="Cambria Math" w:hAnsi="Cambria Math"/>
            <w:color w:val="FF0000"/>
            <w:sz w:val="36"/>
            <w:szCs w:val="36"/>
          </w:rPr>
          <m:t>n=</m:t>
        </m:r>
        <m:f>
          <m:fPr>
            <m:ctrlPr>
              <w:rPr>
                <w:rFonts w:ascii="Cambria Math" w:hAnsi="Cambria Math"/>
                <w:b/>
                <w:bCs/>
                <w:i/>
                <w:iCs/>
                <w:color w:val="FF0000"/>
                <w:sz w:val="36"/>
                <w:szCs w:val="36"/>
              </w:rPr>
            </m:ctrlPr>
          </m:fPr>
          <m:num>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Z</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 xml:space="preserve"> </m:t>
            </m:r>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σ</m:t>
                </m:r>
              </m:e>
              <m:sup>
                <m:r>
                  <m:rPr>
                    <m:sty m:val="bi"/>
                  </m:rPr>
                  <w:rPr>
                    <w:rFonts w:ascii="Cambria Math" w:hAnsi="Cambria Math"/>
                    <w:color w:val="FF0000"/>
                    <w:sz w:val="36"/>
                    <w:szCs w:val="36"/>
                  </w:rPr>
                  <m:t>2</m:t>
                </m:r>
              </m:sup>
            </m:sSup>
          </m:num>
          <m:den>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e</m:t>
                </m:r>
              </m:e>
              <m:sup>
                <m:r>
                  <m:rPr>
                    <m:sty m:val="bi"/>
                  </m:rPr>
                  <w:rPr>
                    <w:rFonts w:ascii="Cambria Math" w:hAnsi="Cambria Math"/>
                    <w:color w:val="FF0000"/>
                    <w:sz w:val="36"/>
                    <w:szCs w:val="36"/>
                  </w:rPr>
                  <m:t>2</m:t>
                </m:r>
              </m:sup>
            </m:sSup>
          </m:den>
        </m:f>
      </m:oMath>
    </w:p>
    <w:p w:rsidR="001B512A" w:rsidRPr="001B512A" w:rsidRDefault="001B512A" w:rsidP="001B512A">
      <w:pPr>
        <w:pStyle w:val="a7"/>
        <w:rPr>
          <w:b/>
          <w:bCs/>
          <w:color w:val="FF0000"/>
          <w:sz w:val="24"/>
          <w:szCs w:val="24"/>
          <w:rtl/>
        </w:rPr>
      </w:pPr>
      <w:r w:rsidRPr="001B512A">
        <w:rPr>
          <w:b/>
          <w:bCs/>
          <w:color w:val="FF0000"/>
          <w:sz w:val="24"/>
          <w:szCs w:val="24"/>
          <w:rtl/>
        </w:rPr>
        <w:t>فإن حجم العينة مقرباً لأقرب عدد صحيح هو :</w:t>
      </w:r>
      <w:r w:rsidRPr="001B512A">
        <w:rPr>
          <w:rFonts w:hint="cs"/>
          <w:b/>
          <w:bCs/>
          <w:color w:val="FF0000"/>
          <w:sz w:val="24"/>
          <w:szCs w:val="24"/>
          <w:rtl/>
        </w:rPr>
        <w:t xml:space="preserve"> </w:t>
      </w:r>
      <w:r w:rsidRPr="001B512A">
        <w:rPr>
          <w:b/>
          <w:bCs/>
          <w:color w:val="FF0000"/>
          <w:sz w:val="24"/>
          <w:szCs w:val="24"/>
        </w:rPr>
        <w:t>= 1</w:t>
      </w:r>
      <w:r>
        <w:rPr>
          <w:b/>
          <w:bCs/>
          <w:color w:val="FF0000"/>
          <w:sz w:val="24"/>
          <w:szCs w:val="24"/>
        </w:rPr>
        <w:t>0</w:t>
      </w:r>
      <w:r w:rsidRPr="001B512A">
        <w:rPr>
          <w:b/>
          <w:bCs/>
          <w:color w:val="FF0000"/>
          <w:sz w:val="24"/>
          <w:szCs w:val="24"/>
        </w:rPr>
        <w:t>6.</w:t>
      </w:r>
      <w:r>
        <w:rPr>
          <w:b/>
          <w:bCs/>
          <w:color w:val="FF0000"/>
          <w:sz w:val="24"/>
          <w:szCs w:val="24"/>
        </w:rPr>
        <w:t>50</w:t>
      </w:r>
      <w:r w:rsidRPr="001B512A">
        <w:rPr>
          <w:b/>
          <w:bCs/>
          <w:color w:val="FF0000"/>
          <w:sz w:val="24"/>
          <w:szCs w:val="24"/>
        </w:rPr>
        <w:t xml:space="preserve"> </w:t>
      </w:r>
      <w:r w:rsidRPr="001B512A">
        <w:rPr>
          <w:rFonts w:ascii="Arial" w:hAnsi="Arial" w:cs="Arial"/>
          <w:b/>
          <w:bCs/>
          <w:color w:val="FF0000"/>
          <w:sz w:val="24"/>
          <w:szCs w:val="24"/>
        </w:rPr>
        <w:t>≈</w:t>
      </w:r>
      <w:r w:rsidRPr="001B512A">
        <w:rPr>
          <w:b/>
          <w:bCs/>
          <w:color w:val="FF0000"/>
          <w:sz w:val="24"/>
          <w:szCs w:val="24"/>
        </w:rPr>
        <w:t>1</w:t>
      </w:r>
      <w:r>
        <w:rPr>
          <w:b/>
          <w:bCs/>
          <w:color w:val="FF0000"/>
          <w:sz w:val="24"/>
          <w:szCs w:val="24"/>
        </w:rPr>
        <w:t>0</w:t>
      </w:r>
      <w:r w:rsidRPr="001B512A">
        <w:rPr>
          <w:b/>
          <w:bCs/>
          <w:color w:val="FF0000"/>
          <w:sz w:val="24"/>
          <w:szCs w:val="24"/>
        </w:rPr>
        <w:t>7</w:t>
      </w:r>
      <w:r w:rsidRPr="001B512A">
        <w:rPr>
          <w:rFonts w:hint="cs"/>
          <w:b/>
          <w:bCs/>
          <w:color w:val="FF0000"/>
          <w:sz w:val="24"/>
          <w:szCs w:val="24"/>
          <w:rtl/>
        </w:rPr>
        <w:t xml:space="preserve"> </w:t>
      </w:r>
      <m:oMath>
        <m:r>
          <m:rPr>
            <m:sty m:val="bi"/>
          </m:rPr>
          <w:rPr>
            <w:rFonts w:ascii="Cambria Math" w:hAnsi="Cambria Math"/>
            <w:color w:val="FF0000"/>
            <w:sz w:val="36"/>
            <w:szCs w:val="36"/>
          </w:rPr>
          <m:t>n=</m:t>
        </m:r>
        <m:f>
          <m:fPr>
            <m:ctrlPr>
              <w:rPr>
                <w:rFonts w:ascii="Cambria Math" w:hAnsi="Cambria Math"/>
                <w:b/>
                <w:bCs/>
                <w:i/>
                <w:iCs/>
                <w:color w:val="FF0000"/>
                <w:sz w:val="36"/>
                <w:szCs w:val="36"/>
              </w:rPr>
            </m:ctrlPr>
          </m:fPr>
          <m:num>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2.58</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 xml:space="preserve"> </m:t>
            </m:r>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12</m:t>
                </m:r>
              </m:e>
              <m:sup>
                <m:r>
                  <m:rPr>
                    <m:sty m:val="bi"/>
                  </m:rPr>
                  <w:rPr>
                    <w:rFonts w:ascii="Cambria Math" w:hAnsi="Cambria Math"/>
                    <w:color w:val="FF0000"/>
                    <w:sz w:val="36"/>
                    <w:szCs w:val="36"/>
                  </w:rPr>
                  <m:t>2</m:t>
                </m:r>
              </m:sup>
            </m:sSup>
          </m:num>
          <m:den>
            <m:sSup>
              <m:sSupPr>
                <m:ctrlPr>
                  <w:rPr>
                    <w:rFonts w:ascii="Cambria Math" w:hAnsi="Cambria Math"/>
                    <w:b/>
                    <w:bCs/>
                    <w:i/>
                    <w:iCs/>
                    <w:color w:val="FF0000"/>
                    <w:sz w:val="36"/>
                    <w:szCs w:val="36"/>
                  </w:rPr>
                </m:ctrlPr>
              </m:sSupPr>
              <m:e>
                <m:r>
                  <m:rPr>
                    <m:sty m:val="bi"/>
                  </m:rPr>
                  <w:rPr>
                    <w:rFonts w:ascii="Cambria Math" w:hAnsi="Cambria Math"/>
                    <w:color w:val="FF0000"/>
                    <w:sz w:val="36"/>
                    <w:szCs w:val="36"/>
                  </w:rPr>
                  <m:t>3</m:t>
                </m:r>
              </m:e>
              <m:sup>
                <m:r>
                  <m:rPr>
                    <m:sty m:val="bi"/>
                  </m:rPr>
                  <w:rPr>
                    <w:rFonts w:ascii="Cambria Math" w:hAnsi="Cambria Math"/>
                    <w:color w:val="FF0000"/>
                    <w:sz w:val="36"/>
                    <w:szCs w:val="36"/>
                  </w:rPr>
                  <m:t>2</m:t>
                </m:r>
              </m:sup>
            </m:sSup>
          </m:den>
        </m:f>
      </m:oMath>
    </w:p>
    <w:p w:rsidR="001B512A" w:rsidRPr="00EB1651" w:rsidRDefault="001B512A" w:rsidP="001B512A">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(67) إذا قدمت إليك النتائج </w:t>
      </w:r>
      <w:r w:rsidRPr="00EB1651">
        <w:rPr>
          <w:rFonts w:ascii="Times New Roman" w:hAnsi="Times New Roman" w:cs="Times New Roman" w:hint="cs"/>
          <w:b/>
          <w:bCs/>
          <w:color w:val="000000"/>
          <w:sz w:val="24"/>
          <w:szCs w:val="24"/>
          <w:rtl/>
        </w:rPr>
        <w:t>التالية</w:t>
      </w:r>
      <w:r w:rsidRPr="00EB1651">
        <w:rPr>
          <w:rFonts w:ascii="Times New Roman" w:hAnsi="Times New Roman" w:cs="Times New Roman"/>
          <w:b/>
          <w:bCs/>
          <w:color w:val="000000"/>
          <w:sz w:val="24"/>
          <w:szCs w:val="24"/>
          <w:rtl/>
        </w:rPr>
        <w:t xml:space="preserve"> كمخرجات للبرنامج الإحصائي </w:t>
      </w:r>
      <w:r w:rsidRPr="00EB1651">
        <w:rPr>
          <w:rFonts w:ascii="Times New Roman" w:hAnsi="Times New Roman" w:cs="Times New Roman"/>
          <w:b/>
          <w:bCs/>
          <w:color w:val="000000"/>
          <w:sz w:val="24"/>
          <w:szCs w:val="24"/>
        </w:rPr>
        <w:t>spss</w:t>
      </w:r>
      <w:r w:rsidRPr="00EB1651">
        <w:rPr>
          <w:rFonts w:ascii="Times New Roman" w:hAnsi="Times New Roman" w:cs="Times New Roman"/>
          <w:b/>
          <w:bCs/>
          <w:color w:val="000000"/>
          <w:sz w:val="24"/>
          <w:szCs w:val="24"/>
          <w:rtl/>
        </w:rPr>
        <w:t>:</w:t>
      </w:r>
    </w:p>
    <w:p w:rsidR="001B512A" w:rsidRPr="00EB1651" w:rsidRDefault="001B512A" w:rsidP="001B512A">
      <w:pPr>
        <w:jc w:val="center"/>
        <w:rPr>
          <w:rFonts w:ascii="Times New Roman" w:hAnsi="Times New Roman" w:cs="Times New Roman"/>
          <w:b/>
          <w:bCs/>
          <w:color w:val="000000"/>
          <w:sz w:val="24"/>
          <w:szCs w:val="24"/>
          <w:u w:val="single"/>
        </w:rPr>
      </w:pPr>
      <w:r w:rsidRPr="00EB1651">
        <w:rPr>
          <w:rFonts w:ascii="Times New Roman" w:hAnsi="Times New Roman" w:cs="Times New Roman"/>
          <w:b/>
          <w:bCs/>
          <w:color w:val="000000"/>
          <w:sz w:val="24"/>
          <w:szCs w:val="24"/>
          <w:u w:val="single"/>
        </w:rPr>
        <w:t>T- TEST</w:t>
      </w:r>
    </w:p>
    <w:p w:rsidR="001B512A" w:rsidRPr="00EB1651" w:rsidRDefault="001B512A" w:rsidP="001B512A">
      <w:pPr>
        <w:jc w:val="center"/>
        <w:rPr>
          <w:rFonts w:ascii="Times New Roman" w:hAnsi="Times New Roman" w:cs="Times New Roman"/>
          <w:b/>
          <w:bCs/>
          <w:color w:val="000000"/>
          <w:sz w:val="24"/>
          <w:szCs w:val="24"/>
          <w:u w:val="single"/>
        </w:rPr>
      </w:pPr>
      <w:r w:rsidRPr="00EB1651">
        <w:rPr>
          <w:rFonts w:ascii="Times New Roman" w:hAnsi="Times New Roman" w:cs="Times New Roman"/>
          <w:b/>
          <w:bCs/>
          <w:color w:val="000000"/>
          <w:sz w:val="24"/>
          <w:szCs w:val="24"/>
          <w:u w:val="single"/>
        </w:rPr>
        <w:t>One – Sample test</w:t>
      </w:r>
    </w:p>
    <w:tbl>
      <w:tblPr>
        <w:tblpPr w:leftFromText="180" w:rightFromText="180" w:vertAnchor="text" w:horzAnchor="margin" w:tblpXSpec="center" w:tblpY="107"/>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4"/>
        <w:gridCol w:w="1446"/>
        <w:gridCol w:w="1446"/>
        <w:gridCol w:w="1593"/>
        <w:gridCol w:w="845"/>
        <w:gridCol w:w="995"/>
        <w:gridCol w:w="995"/>
      </w:tblGrid>
      <w:tr w:rsidR="001B512A" w:rsidRPr="00EB1651" w:rsidTr="00C24653">
        <w:tc>
          <w:tcPr>
            <w:tcW w:w="7769" w:type="dxa"/>
            <w:gridSpan w:val="6"/>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Test Value=70</w:t>
            </w:r>
          </w:p>
        </w:tc>
        <w:tc>
          <w:tcPr>
            <w:tcW w:w="995" w:type="dxa"/>
            <w:shd w:val="clear" w:color="auto" w:fill="auto"/>
          </w:tcPr>
          <w:p w:rsidR="001B512A" w:rsidRPr="00EB1651" w:rsidRDefault="001B512A" w:rsidP="002C1838">
            <w:pPr>
              <w:spacing w:after="0" w:line="240" w:lineRule="auto"/>
              <w:jc w:val="both"/>
              <w:rPr>
                <w:rFonts w:ascii="Times New Roman" w:hAnsi="Times New Roman" w:cs="Times New Roman"/>
                <w:b/>
                <w:bCs/>
                <w:color w:val="000000"/>
                <w:sz w:val="24"/>
                <w:szCs w:val="24"/>
                <w:rtl/>
              </w:rPr>
            </w:pPr>
          </w:p>
        </w:tc>
      </w:tr>
      <w:tr w:rsidR="001B512A" w:rsidRPr="00EB1651" w:rsidTr="00C24653">
        <w:trPr>
          <w:trHeight w:val="879"/>
        </w:trPr>
        <w:tc>
          <w:tcPr>
            <w:tcW w:w="2890" w:type="dxa"/>
            <w:gridSpan w:val="2"/>
            <w:tcBorders>
              <w:bottom w:val="single" w:sz="4" w:space="0" w:color="auto"/>
            </w:tcBorders>
            <w:shd w:val="clear" w:color="auto" w:fill="auto"/>
          </w:tcPr>
          <w:p w:rsidR="001B512A" w:rsidRPr="00EB1651" w:rsidRDefault="001B512A"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tl/>
              </w:rPr>
              <w:t>95%</w:t>
            </w:r>
            <w:r w:rsidRPr="00EB1651">
              <w:rPr>
                <w:rFonts w:ascii="Times New Roman" w:hAnsi="Times New Roman" w:cs="Times New Roman"/>
                <w:b/>
                <w:bCs/>
                <w:color w:val="000000"/>
                <w:sz w:val="24"/>
                <w:szCs w:val="24"/>
              </w:rPr>
              <w:t xml:space="preserve"> Confidence</w:t>
            </w:r>
          </w:p>
          <w:p w:rsidR="001B512A" w:rsidRPr="00EB1651" w:rsidRDefault="001B512A"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Interval of the</w:t>
            </w:r>
          </w:p>
          <w:p w:rsidR="001B512A" w:rsidRPr="00EB1651" w:rsidRDefault="001B512A" w:rsidP="002C1838">
            <w:pPr>
              <w:bidi w:val="0"/>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Difference</w:t>
            </w:r>
          </w:p>
        </w:tc>
        <w:tc>
          <w:tcPr>
            <w:tcW w:w="1446" w:type="dxa"/>
            <w:vMerge w:val="restart"/>
            <w:tcBorders>
              <w:bottom w:val="single" w:sz="4" w:space="0" w:color="auto"/>
            </w:tcBorders>
            <w:shd w:val="clear" w:color="auto" w:fill="auto"/>
            <w:vAlign w:val="center"/>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Mean</w:t>
            </w:r>
          </w:p>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Difference</w:t>
            </w:r>
          </w:p>
        </w:tc>
        <w:tc>
          <w:tcPr>
            <w:tcW w:w="1593" w:type="dxa"/>
            <w:vMerge w:val="restart"/>
            <w:tcBorders>
              <w:bottom w:val="single" w:sz="4" w:space="0" w:color="auto"/>
            </w:tcBorders>
            <w:shd w:val="clear" w:color="auto" w:fill="auto"/>
            <w:vAlign w:val="center"/>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Sig.(2-tailed)</w:t>
            </w:r>
          </w:p>
        </w:tc>
        <w:tc>
          <w:tcPr>
            <w:tcW w:w="845" w:type="dxa"/>
            <w:vMerge w:val="restart"/>
            <w:tcBorders>
              <w:bottom w:val="single" w:sz="4" w:space="0" w:color="auto"/>
            </w:tcBorders>
            <w:shd w:val="clear" w:color="auto" w:fill="auto"/>
            <w:vAlign w:val="center"/>
          </w:tcPr>
          <w:p w:rsidR="001B512A" w:rsidRPr="00EB1651" w:rsidRDefault="001B512A" w:rsidP="002C1838">
            <w:pPr>
              <w:spacing w:after="0" w:line="240" w:lineRule="auto"/>
              <w:jc w:val="cente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Pr>
              <w:t>df</w:t>
            </w:r>
          </w:p>
        </w:tc>
        <w:tc>
          <w:tcPr>
            <w:tcW w:w="995" w:type="dxa"/>
            <w:vMerge w:val="restart"/>
            <w:tcBorders>
              <w:bottom w:val="single" w:sz="4" w:space="0" w:color="auto"/>
            </w:tcBorders>
            <w:shd w:val="clear" w:color="auto" w:fill="auto"/>
            <w:vAlign w:val="center"/>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t</w:t>
            </w:r>
          </w:p>
        </w:tc>
        <w:tc>
          <w:tcPr>
            <w:tcW w:w="995" w:type="dxa"/>
            <w:vMerge w:val="restart"/>
            <w:tcBorders>
              <w:bottom w:val="single" w:sz="4" w:space="0" w:color="auto"/>
            </w:tcBorders>
            <w:shd w:val="clear" w:color="auto" w:fill="auto"/>
          </w:tcPr>
          <w:p w:rsidR="001B512A" w:rsidRPr="00EB1651" w:rsidRDefault="001B512A" w:rsidP="002C1838">
            <w:pPr>
              <w:spacing w:after="0" w:line="240" w:lineRule="auto"/>
              <w:jc w:val="both"/>
              <w:rPr>
                <w:rFonts w:ascii="Times New Roman" w:hAnsi="Times New Roman" w:cs="Times New Roman"/>
                <w:b/>
                <w:bCs/>
                <w:color w:val="000000"/>
                <w:sz w:val="24"/>
                <w:szCs w:val="24"/>
                <w:rtl/>
              </w:rPr>
            </w:pPr>
          </w:p>
        </w:tc>
      </w:tr>
      <w:tr w:rsidR="001B512A" w:rsidRPr="00EB1651" w:rsidTr="00C24653">
        <w:tc>
          <w:tcPr>
            <w:tcW w:w="1444" w:type="dxa"/>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Upper</w:t>
            </w:r>
          </w:p>
        </w:tc>
        <w:tc>
          <w:tcPr>
            <w:tcW w:w="1446" w:type="dxa"/>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Pr>
            </w:pPr>
            <w:r w:rsidRPr="00EB1651">
              <w:rPr>
                <w:rFonts w:ascii="Times New Roman" w:hAnsi="Times New Roman" w:cs="Times New Roman"/>
                <w:b/>
                <w:bCs/>
                <w:color w:val="000000"/>
                <w:sz w:val="24"/>
                <w:szCs w:val="24"/>
              </w:rPr>
              <w:t>Lower</w:t>
            </w:r>
          </w:p>
        </w:tc>
        <w:tc>
          <w:tcPr>
            <w:tcW w:w="1446" w:type="dxa"/>
            <w:vMerge/>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tl/>
              </w:rPr>
            </w:pPr>
          </w:p>
        </w:tc>
        <w:tc>
          <w:tcPr>
            <w:tcW w:w="1593" w:type="dxa"/>
            <w:vMerge/>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tl/>
              </w:rPr>
            </w:pPr>
          </w:p>
        </w:tc>
        <w:tc>
          <w:tcPr>
            <w:tcW w:w="845" w:type="dxa"/>
            <w:vMerge/>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tl/>
              </w:rPr>
            </w:pPr>
          </w:p>
        </w:tc>
        <w:tc>
          <w:tcPr>
            <w:tcW w:w="995" w:type="dxa"/>
            <w:vMerge/>
            <w:shd w:val="clear" w:color="auto" w:fill="auto"/>
          </w:tcPr>
          <w:p w:rsidR="001B512A" w:rsidRPr="00EB1651" w:rsidRDefault="001B512A" w:rsidP="002C1838">
            <w:pPr>
              <w:spacing w:after="0" w:line="240" w:lineRule="auto"/>
              <w:jc w:val="center"/>
              <w:rPr>
                <w:rFonts w:ascii="Times New Roman" w:hAnsi="Times New Roman" w:cs="Times New Roman"/>
                <w:b/>
                <w:bCs/>
                <w:color w:val="000000"/>
                <w:sz w:val="24"/>
                <w:szCs w:val="24"/>
                <w:rtl/>
              </w:rPr>
            </w:pPr>
          </w:p>
        </w:tc>
        <w:tc>
          <w:tcPr>
            <w:tcW w:w="995" w:type="dxa"/>
            <w:vMerge/>
            <w:shd w:val="clear" w:color="auto" w:fill="auto"/>
          </w:tcPr>
          <w:p w:rsidR="001B512A" w:rsidRPr="00EB1651" w:rsidRDefault="001B512A" w:rsidP="002C1838">
            <w:pPr>
              <w:spacing w:after="0" w:line="240" w:lineRule="auto"/>
              <w:jc w:val="both"/>
              <w:rPr>
                <w:rFonts w:ascii="Times New Roman" w:hAnsi="Times New Roman" w:cs="Times New Roman"/>
                <w:b/>
                <w:bCs/>
                <w:color w:val="000000"/>
                <w:sz w:val="24"/>
                <w:szCs w:val="24"/>
                <w:rtl/>
              </w:rPr>
            </w:pPr>
          </w:p>
        </w:tc>
      </w:tr>
      <w:tr w:rsidR="001B512A" w:rsidRPr="00EB1651" w:rsidTr="00C24653">
        <w:tc>
          <w:tcPr>
            <w:tcW w:w="1444"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120.6815</w:t>
            </w:r>
          </w:p>
        </w:tc>
        <w:tc>
          <w:tcPr>
            <w:tcW w:w="1446"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90.04145</w:t>
            </w:r>
          </w:p>
        </w:tc>
        <w:tc>
          <w:tcPr>
            <w:tcW w:w="1446"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112.0480</w:t>
            </w:r>
          </w:p>
        </w:tc>
        <w:tc>
          <w:tcPr>
            <w:tcW w:w="1593"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0.412</w:t>
            </w:r>
          </w:p>
        </w:tc>
        <w:tc>
          <w:tcPr>
            <w:tcW w:w="845"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199</w:t>
            </w:r>
          </w:p>
        </w:tc>
        <w:tc>
          <w:tcPr>
            <w:tcW w:w="995" w:type="dxa"/>
            <w:shd w:val="clear" w:color="auto" w:fill="auto"/>
          </w:tcPr>
          <w:p w:rsidR="001B512A" w:rsidRPr="00EB1651" w:rsidRDefault="00C24653" w:rsidP="002C1838">
            <w:pPr>
              <w:spacing w:after="0" w:line="240" w:lineRule="auto"/>
              <w:jc w:val="center"/>
              <w:rPr>
                <w:rFonts w:ascii="Times New Roman" w:hAnsi="Times New Roman" w:cs="Times New Roman"/>
                <w:b/>
                <w:bCs/>
                <w:color w:val="000000"/>
                <w:sz w:val="24"/>
                <w:szCs w:val="24"/>
                <w:rtl/>
              </w:rPr>
            </w:pPr>
            <w:r>
              <w:rPr>
                <w:rFonts w:ascii="Times New Roman" w:hAnsi="Times New Roman" w:cs="Times New Roman"/>
                <w:b/>
                <w:bCs/>
                <w:color w:val="000000"/>
                <w:sz w:val="24"/>
                <w:szCs w:val="24"/>
              </w:rPr>
              <w:t>-4.514</w:t>
            </w:r>
          </w:p>
        </w:tc>
        <w:tc>
          <w:tcPr>
            <w:tcW w:w="995" w:type="dxa"/>
            <w:shd w:val="clear" w:color="auto" w:fill="auto"/>
          </w:tcPr>
          <w:p w:rsidR="001B512A" w:rsidRPr="00EB1651" w:rsidRDefault="001B512A" w:rsidP="002C1838">
            <w:pPr>
              <w:spacing w:after="0" w:line="240" w:lineRule="auto"/>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الوزن</w:t>
            </w:r>
          </w:p>
        </w:tc>
      </w:tr>
    </w:tbl>
    <w:p w:rsidR="001B512A" w:rsidRPr="00EB1651" w:rsidRDefault="001B512A" w:rsidP="001B512A">
      <w:pPr>
        <w:jc w:val="both"/>
        <w:rPr>
          <w:rFonts w:ascii="Times New Roman" w:hAnsi="Times New Roman" w:cs="Times New Roman"/>
          <w:b/>
          <w:bCs/>
          <w:color w:val="000000"/>
          <w:sz w:val="24"/>
          <w:szCs w:val="24"/>
          <w:rtl/>
        </w:rPr>
      </w:pPr>
    </w:p>
    <w:p w:rsidR="001B512A" w:rsidRPr="00EB1651" w:rsidRDefault="001B512A" w:rsidP="001B512A">
      <w:pPr>
        <w:jc w:val="both"/>
        <w:rPr>
          <w:rFonts w:ascii="Times New Roman" w:hAnsi="Times New Roman" w:cs="Times New Roman"/>
          <w:b/>
          <w:bCs/>
          <w:color w:val="000000"/>
          <w:sz w:val="24"/>
          <w:szCs w:val="24"/>
          <w:rtl/>
        </w:rPr>
      </w:pPr>
    </w:p>
    <w:p w:rsidR="001B512A" w:rsidRPr="00EB1651" w:rsidRDefault="001B512A" w:rsidP="001B512A">
      <w:pPr>
        <w:jc w:val="both"/>
        <w:rPr>
          <w:rFonts w:ascii="Times New Roman" w:hAnsi="Times New Roman" w:cs="Times New Roman"/>
          <w:b/>
          <w:bCs/>
          <w:color w:val="000000"/>
          <w:sz w:val="24"/>
          <w:szCs w:val="24"/>
          <w:rtl/>
        </w:rPr>
      </w:pPr>
    </w:p>
    <w:p w:rsidR="001B512A" w:rsidRPr="00EB1651" w:rsidRDefault="001B512A" w:rsidP="001B512A">
      <w:pPr>
        <w:jc w:val="both"/>
        <w:rPr>
          <w:rFonts w:ascii="Times New Roman" w:hAnsi="Times New Roman" w:cs="Times New Roman"/>
          <w:b/>
          <w:bCs/>
          <w:color w:val="000000"/>
          <w:sz w:val="24"/>
          <w:szCs w:val="24"/>
          <w:rtl/>
        </w:rPr>
      </w:pPr>
    </w:p>
    <w:p w:rsidR="001B512A" w:rsidRPr="00EB1651" w:rsidRDefault="00F77027" w:rsidP="001B512A">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83" style="position:absolute;left:0;text-align:left;margin-left:269.6pt;margin-top:11.5pt;width:106.5pt;height:24.75pt;z-index:2518302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">
            <v:textbox>
              <w:txbxContent>
                <w:p w:rsidR="004151AC" w:rsidRPr="00355D6C" w:rsidRDefault="004151AC" w:rsidP="001B512A">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8</w:t>
                  </w:r>
                </w:p>
              </w:txbxContent>
            </v:textbox>
          </v:rect>
        </w:pict>
      </w:r>
      <w:r>
        <w:rPr>
          <w:rFonts w:ascii="Times New Roman" w:hAnsi="Times New Roman" w:cs="Times New Roman"/>
          <w:b/>
          <w:bCs/>
          <w:noProof/>
          <w:color w:val="000000"/>
          <w:sz w:val="24"/>
          <w:szCs w:val="24"/>
          <w:rtl/>
        </w:rPr>
        <w:pict>
          <v:shape id="_x0000_s1185" type="#_x0000_t202" style="position:absolute;left:0;text-align:left;margin-left:107.55pt;margin-top:11.5pt;width:123.15pt;height:105.85pt;z-index:251831296;mso-width-relative:margin;mso-height-relative:margin">
            <v:textbox>
              <w:txbxContent>
                <w:p w:rsidR="004151AC" w:rsidRPr="00366A06" w:rsidRDefault="004151AC" w:rsidP="00C24653">
                  <w:pPr>
                    <w:jc w:val="both"/>
                    <w:rPr>
                      <w:b/>
                      <w:bCs/>
                      <w:color w:val="FF0000"/>
                      <w:rtl/>
                    </w:rPr>
                  </w:pPr>
                  <w:r w:rsidRPr="00366A06">
                    <w:rPr>
                      <w:b/>
                      <w:bCs/>
                      <w:color w:val="FF0000"/>
                      <w:rtl/>
                    </w:rPr>
                    <w:t xml:space="preserve">يلاحظ من نتائج هذا </w:t>
                  </w:r>
                  <w:r w:rsidRPr="00366A06">
                    <w:rPr>
                      <w:rFonts w:hint="cs"/>
                      <w:b/>
                      <w:bCs/>
                      <w:color w:val="FF0000"/>
                      <w:rtl/>
                    </w:rPr>
                    <w:t>الاختبار</w:t>
                  </w:r>
                  <w:r w:rsidRPr="00366A06">
                    <w:rPr>
                      <w:b/>
                      <w:bCs/>
                      <w:color w:val="FF0000"/>
                      <w:rtl/>
                    </w:rPr>
                    <w:t xml:space="preserve"> أن قيمة</w:t>
                  </w:r>
                  <w:r w:rsidRPr="00366A06">
                    <w:rPr>
                      <w:b/>
                      <w:bCs/>
                      <w:color w:val="FF0000"/>
                      <w:sz w:val="24"/>
                      <w:szCs w:val="24"/>
                    </w:rPr>
                    <w:t>Sig .</w:t>
                  </w:r>
                  <w:r>
                    <w:rPr>
                      <w:b/>
                      <w:bCs/>
                      <w:color w:val="FF0000"/>
                      <w:sz w:val="24"/>
                      <w:szCs w:val="24"/>
                    </w:rPr>
                    <w:t>(2-tailed)</w:t>
                  </w:r>
                  <w:r w:rsidRPr="00366A06">
                    <w:rPr>
                      <w:b/>
                      <w:bCs/>
                      <w:color w:val="FF0000"/>
                      <w:sz w:val="24"/>
                      <w:szCs w:val="24"/>
                    </w:rPr>
                    <w:t xml:space="preserve"> </w:t>
                  </w:r>
                  <w:r w:rsidRPr="00366A06">
                    <w:rPr>
                      <w:b/>
                      <w:bCs/>
                      <w:color w:val="FF0000"/>
                      <w:rtl/>
                    </w:rPr>
                    <w:t xml:space="preserve"> تساوى </w:t>
                  </w:r>
                  <w:r>
                    <w:rPr>
                      <w:b/>
                      <w:bCs/>
                      <w:color w:val="FF0000"/>
                      <w:lang w:val="en-GB"/>
                    </w:rPr>
                    <w:t>0</w:t>
                  </w:r>
                  <w:r w:rsidRPr="00366A06">
                    <w:rPr>
                      <w:b/>
                      <w:bCs/>
                      <w:color w:val="FF0000"/>
                      <w:lang w:val="en-GB"/>
                    </w:rPr>
                    <w:t>.</w:t>
                  </w:r>
                  <w:r>
                    <w:rPr>
                      <w:b/>
                      <w:bCs/>
                      <w:color w:val="FF0000"/>
                    </w:rPr>
                    <w:t>412</w:t>
                  </w:r>
                  <w:r w:rsidRPr="00366A06">
                    <w:rPr>
                      <w:b/>
                      <w:bCs/>
                      <w:color w:val="FF0000"/>
                      <w:rtl/>
                    </w:rPr>
                    <w:t xml:space="preserve"> وهى </w:t>
                  </w:r>
                  <w:r>
                    <w:rPr>
                      <w:rFonts w:hint="cs"/>
                      <w:b/>
                      <w:bCs/>
                      <w:color w:val="FF0000"/>
                      <w:rtl/>
                    </w:rPr>
                    <w:t>اكبر</w:t>
                  </w:r>
                  <w:r w:rsidRPr="00366A06">
                    <w:rPr>
                      <w:b/>
                      <w:bCs/>
                      <w:color w:val="FF0000"/>
                      <w:rtl/>
                    </w:rPr>
                    <w:t xml:space="preserve"> من مستوى المعنوية 5%</w:t>
                  </w:r>
                  <w:r>
                    <w:rPr>
                      <w:rFonts w:hint="cs"/>
                      <w:b/>
                      <w:bCs/>
                      <w:color w:val="FF0000"/>
                      <w:rtl/>
                    </w:rPr>
                    <w:t xml:space="preserve"> </w:t>
                  </w:r>
                  <w:r>
                    <w:rPr>
                      <w:b/>
                      <w:bCs/>
                      <w:color w:val="FF0000"/>
                    </w:rPr>
                    <w:t>(0.05)</w:t>
                  </w:r>
                  <w:r w:rsidRPr="00366A06">
                    <w:rPr>
                      <w:b/>
                      <w:bCs/>
                      <w:color w:val="FF0000"/>
                      <w:rtl/>
                    </w:rPr>
                    <w:t xml:space="preserve"> </w:t>
                  </w:r>
                </w:p>
                <w:p w:rsidR="004151AC" w:rsidRPr="00366A06" w:rsidRDefault="004151AC" w:rsidP="00C24653">
                  <w:pPr>
                    <w:jc w:val="both"/>
                    <w:rPr>
                      <w:b/>
                      <w:bCs/>
                      <w:color w:val="FF0000"/>
                      <w:rtl/>
                    </w:rPr>
                  </w:pPr>
                  <w:r w:rsidRPr="00366A06">
                    <w:rPr>
                      <w:rFonts w:hint="cs"/>
                      <w:b/>
                      <w:bCs/>
                      <w:color w:val="FF0000"/>
                      <w:rtl/>
                    </w:rPr>
                    <w:t>وبالتالي</w:t>
                  </w:r>
                  <w:r w:rsidRPr="00366A06">
                    <w:rPr>
                      <w:b/>
                      <w:bCs/>
                      <w:color w:val="FF0000"/>
                      <w:rtl/>
                    </w:rPr>
                    <w:t xml:space="preserve"> </w:t>
                  </w:r>
                  <w:r w:rsidRPr="00366A06">
                    <w:rPr>
                      <w:rFonts w:hint="cs"/>
                      <w:b/>
                      <w:bCs/>
                      <w:color w:val="FF0000"/>
                      <w:rtl/>
                    </w:rPr>
                    <w:t>فإننا</w:t>
                  </w:r>
                  <w:r w:rsidRPr="00366A06">
                    <w:rPr>
                      <w:b/>
                      <w:bCs/>
                      <w:color w:val="FF0000"/>
                      <w:rtl/>
                    </w:rPr>
                    <w:t xml:space="preserve"> نقبل الفرض</w:t>
                  </w:r>
                  <w:r>
                    <w:rPr>
                      <w:rFonts w:hint="cs"/>
                      <w:b/>
                      <w:bCs/>
                      <w:color w:val="FF0000"/>
                      <w:rtl/>
                    </w:rPr>
                    <w:t xml:space="preserve"> العدمي</w:t>
                  </w:r>
                  <w:r w:rsidRPr="00366A06">
                    <w:rPr>
                      <w:b/>
                      <w:bCs/>
                      <w:color w:val="FF0000"/>
                      <w:rtl/>
                    </w:rPr>
                    <w:t>.</w:t>
                  </w:r>
                </w:p>
                <w:p w:rsidR="004151AC" w:rsidRPr="00366A06" w:rsidRDefault="004151AC" w:rsidP="00C24653">
                  <w:pPr>
                    <w:rPr>
                      <w:b/>
                      <w:bCs/>
                    </w:rPr>
                  </w:pPr>
                </w:p>
              </w:txbxContent>
            </v:textbox>
          </v:shape>
        </w:pict>
      </w:r>
    </w:p>
    <w:p w:rsidR="001B512A" w:rsidRPr="00EB1651" w:rsidRDefault="001B512A" w:rsidP="001B512A">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من خلال البرنامج السابق يمكن :</w:t>
      </w:r>
    </w:p>
    <w:p w:rsidR="001B512A" w:rsidRPr="00C24653" w:rsidRDefault="001B512A" w:rsidP="0018764D">
      <w:pPr>
        <w:pStyle w:val="a7"/>
        <w:numPr>
          <w:ilvl w:val="0"/>
          <w:numId w:val="40"/>
        </w:numPr>
        <w:spacing w:line="360" w:lineRule="auto"/>
        <w:jc w:val="both"/>
        <w:rPr>
          <w:rFonts w:ascii="Times New Roman" w:hAnsi="Times New Roman" w:cs="Times New Roman"/>
          <w:b/>
          <w:bCs/>
          <w:color w:val="FF0000"/>
          <w:sz w:val="24"/>
          <w:szCs w:val="24"/>
          <w:u w:val="single"/>
          <w:rtl/>
        </w:rPr>
      </w:pPr>
      <w:r w:rsidRPr="00C24653">
        <w:rPr>
          <w:rFonts w:ascii="Times New Roman" w:hAnsi="Times New Roman" w:cs="Times New Roman"/>
          <w:b/>
          <w:bCs/>
          <w:color w:val="FF0000"/>
          <w:sz w:val="24"/>
          <w:szCs w:val="24"/>
          <w:u w:val="single"/>
          <w:rtl/>
        </w:rPr>
        <w:t>قبول الفرض العدمي</w:t>
      </w:r>
    </w:p>
    <w:p w:rsidR="001B512A" w:rsidRPr="00C24653" w:rsidRDefault="001B512A" w:rsidP="0018764D">
      <w:pPr>
        <w:pStyle w:val="a7"/>
        <w:numPr>
          <w:ilvl w:val="0"/>
          <w:numId w:val="40"/>
        </w:numPr>
        <w:spacing w:line="360" w:lineRule="auto"/>
        <w:jc w:val="both"/>
        <w:rPr>
          <w:rFonts w:ascii="Times New Roman" w:hAnsi="Times New Roman" w:cs="Times New Roman"/>
          <w:color w:val="000000"/>
          <w:sz w:val="24"/>
          <w:szCs w:val="24"/>
          <w:rtl/>
        </w:rPr>
      </w:pPr>
      <w:r w:rsidRPr="00C24653">
        <w:rPr>
          <w:rFonts w:ascii="Times New Roman" w:hAnsi="Times New Roman" w:cs="Times New Roman"/>
          <w:color w:val="000000"/>
          <w:sz w:val="24"/>
          <w:szCs w:val="24"/>
          <w:rtl/>
        </w:rPr>
        <w:t>رفض كل من الفرضين</w:t>
      </w:r>
    </w:p>
    <w:p w:rsidR="001B512A" w:rsidRPr="00C24653" w:rsidRDefault="001B512A" w:rsidP="0018764D">
      <w:pPr>
        <w:pStyle w:val="a7"/>
        <w:numPr>
          <w:ilvl w:val="0"/>
          <w:numId w:val="40"/>
        </w:numPr>
        <w:spacing w:line="360" w:lineRule="auto"/>
        <w:jc w:val="both"/>
        <w:rPr>
          <w:rFonts w:ascii="Times New Roman" w:hAnsi="Times New Roman" w:cs="Times New Roman"/>
          <w:color w:val="000000"/>
          <w:sz w:val="24"/>
          <w:szCs w:val="24"/>
          <w:rtl/>
        </w:rPr>
      </w:pPr>
      <w:r w:rsidRPr="00C24653">
        <w:rPr>
          <w:rFonts w:ascii="Times New Roman" w:hAnsi="Times New Roman" w:cs="Times New Roman"/>
          <w:color w:val="000000"/>
          <w:sz w:val="24"/>
          <w:szCs w:val="24"/>
          <w:rtl/>
        </w:rPr>
        <w:t xml:space="preserve">قبول الفرض </w:t>
      </w:r>
      <w:r w:rsidR="00C24653" w:rsidRPr="00C24653">
        <w:rPr>
          <w:rFonts w:ascii="Times New Roman" w:hAnsi="Times New Roman" w:cs="Times New Roman" w:hint="cs"/>
          <w:color w:val="000000"/>
          <w:sz w:val="24"/>
          <w:szCs w:val="24"/>
          <w:rtl/>
        </w:rPr>
        <w:t>البديل</w:t>
      </w:r>
    </w:p>
    <w:p w:rsidR="001B512A" w:rsidRPr="00C24653" w:rsidRDefault="001B512A" w:rsidP="0018764D">
      <w:pPr>
        <w:pStyle w:val="a7"/>
        <w:numPr>
          <w:ilvl w:val="0"/>
          <w:numId w:val="40"/>
        </w:numPr>
        <w:spacing w:line="360" w:lineRule="auto"/>
        <w:jc w:val="both"/>
        <w:rPr>
          <w:rFonts w:ascii="Times New Roman" w:hAnsi="Times New Roman" w:cs="Times New Roman"/>
          <w:color w:val="000000"/>
          <w:sz w:val="24"/>
          <w:szCs w:val="24"/>
          <w:rtl/>
        </w:rPr>
      </w:pPr>
      <w:r w:rsidRPr="00C24653">
        <w:rPr>
          <w:rFonts w:ascii="Times New Roman" w:hAnsi="Times New Roman" w:cs="Times New Roman"/>
          <w:color w:val="000000"/>
          <w:sz w:val="24"/>
          <w:szCs w:val="24"/>
          <w:rtl/>
        </w:rPr>
        <w:t>قبول كل من الفرضين</w:t>
      </w:r>
    </w:p>
    <w:p w:rsidR="00C24653" w:rsidRDefault="00C24653" w:rsidP="00C24653">
      <w:pPr>
        <w:jc w:val="both"/>
        <w:rPr>
          <w:rFonts w:ascii="Times New Roman" w:hAnsi="Times New Roman" w:cs="Times New Roman"/>
          <w:b/>
          <w:bCs/>
          <w:color w:val="000000"/>
          <w:sz w:val="24"/>
          <w:szCs w:val="24"/>
          <w:rtl/>
        </w:rPr>
      </w:pPr>
    </w:p>
    <w:p w:rsidR="00C24653" w:rsidRDefault="00C24653" w:rsidP="00C24653">
      <w:pPr>
        <w:jc w:val="both"/>
        <w:rPr>
          <w:rFonts w:ascii="Times New Roman" w:hAnsi="Times New Roman" w:cs="Times New Roman"/>
          <w:b/>
          <w:bCs/>
          <w:color w:val="000000"/>
          <w:sz w:val="24"/>
          <w:szCs w:val="24"/>
          <w:rtl/>
        </w:rPr>
      </w:pPr>
    </w:p>
    <w:p w:rsidR="00C24653" w:rsidRDefault="00C24653" w:rsidP="00C24653">
      <w:pPr>
        <w:jc w:val="both"/>
        <w:rPr>
          <w:rFonts w:ascii="Times New Roman" w:hAnsi="Times New Roman" w:cs="Times New Roman"/>
          <w:b/>
          <w:bCs/>
          <w:color w:val="000000"/>
          <w:sz w:val="24"/>
          <w:szCs w:val="24"/>
          <w:rtl/>
        </w:rPr>
      </w:pPr>
    </w:p>
    <w:p w:rsidR="00C24653" w:rsidRDefault="00C24653" w:rsidP="00C24653">
      <w:pPr>
        <w:jc w:val="both"/>
        <w:rPr>
          <w:rFonts w:ascii="Times New Roman" w:hAnsi="Times New Roman" w:cs="Times New Roman"/>
          <w:b/>
          <w:bCs/>
          <w:color w:val="000000"/>
          <w:sz w:val="24"/>
          <w:szCs w:val="24"/>
          <w:rtl/>
        </w:rPr>
      </w:pPr>
    </w:p>
    <w:p w:rsidR="00C24653" w:rsidRDefault="00C24653" w:rsidP="00C24653">
      <w:pPr>
        <w:jc w:val="both"/>
        <w:rPr>
          <w:rFonts w:ascii="Times New Roman" w:hAnsi="Times New Roman" w:cs="Times New Roman"/>
          <w:b/>
          <w:bCs/>
          <w:color w:val="000000"/>
          <w:sz w:val="24"/>
          <w:szCs w:val="24"/>
          <w:rtl/>
        </w:rPr>
      </w:pPr>
    </w:p>
    <w:p w:rsidR="00C24653" w:rsidRDefault="00C24653" w:rsidP="00C24653">
      <w:pPr>
        <w:jc w:val="both"/>
        <w:rPr>
          <w:rFonts w:ascii="Times New Roman" w:hAnsi="Times New Roman" w:cs="Times New Roman"/>
          <w:b/>
          <w:bCs/>
          <w:color w:val="000000"/>
          <w:sz w:val="24"/>
          <w:szCs w:val="24"/>
          <w:rtl/>
        </w:rPr>
      </w:pPr>
    </w:p>
    <w:p w:rsidR="00C24653" w:rsidRPr="00EB1651" w:rsidRDefault="00F77027" w:rsidP="00C24653">
      <w:pPr>
        <w:jc w:val="both"/>
        <w:rPr>
          <w:rFonts w:ascii="Times New Roman" w:hAnsi="Times New Roman" w:cs="Times New Roman"/>
          <w:b/>
          <w:bCs/>
          <w:color w:val="000000"/>
          <w:sz w:val="24"/>
          <w:szCs w:val="24"/>
          <w:rtl/>
        </w:rPr>
      </w:pPr>
      <w:r w:rsidRPr="00F77027">
        <w:rPr>
          <w:rFonts w:ascii="Times New Roman" w:hAnsi="Times New Roman" w:cs="Times New Roman"/>
          <w:noProof/>
          <w:rtl/>
        </w:rPr>
        <w:lastRenderedPageBreak/>
        <w:pict>
          <v:rect id="_x0000_s1186" style="position:absolute;left:0;text-align:left;margin-left:174pt;margin-top:59.35pt;width:106.5pt;height:24.75pt;z-index:25183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">
            <v:textbox>
              <w:txbxContent>
                <w:p w:rsidR="004151AC" w:rsidRPr="00355D6C" w:rsidRDefault="004151AC" w:rsidP="00C24653">
                  <w:pPr>
                    <w:jc w:val="center"/>
                    <w:rPr>
                      <w:b/>
                      <w:bCs/>
                      <w:color w:val="FF0000"/>
                      <w:sz w:val="24"/>
                      <w:szCs w:val="24"/>
                    </w:rPr>
                  </w:pPr>
                  <w:r w:rsidRPr="00355D6C">
                    <w:rPr>
                      <w:rFonts w:hint="cs"/>
                      <w:b/>
                      <w:bCs/>
                      <w:color w:val="FF0000"/>
                      <w:sz w:val="24"/>
                      <w:szCs w:val="24"/>
                      <w:rtl/>
                    </w:rPr>
                    <w:t xml:space="preserve">المحاضرة </w:t>
                  </w:r>
                  <w:r>
                    <w:rPr>
                      <w:rFonts w:hint="cs"/>
                      <w:b/>
                      <w:bCs/>
                      <w:color w:val="FF0000"/>
                      <w:sz w:val="24"/>
                      <w:szCs w:val="24"/>
                      <w:rtl/>
                    </w:rPr>
                    <w:t>2</w:t>
                  </w:r>
                </w:p>
              </w:txbxContent>
            </v:textbox>
          </v:rect>
        </w:pict>
      </w:r>
      <w:r w:rsidR="00C24653" w:rsidRPr="00EB1651">
        <w:rPr>
          <w:rFonts w:ascii="Times New Roman" w:hAnsi="Times New Roman" w:cs="Times New Roman"/>
          <w:b/>
          <w:bCs/>
          <w:color w:val="000000"/>
          <w:sz w:val="24"/>
          <w:szCs w:val="24"/>
          <w:rtl/>
        </w:rPr>
        <w:t xml:space="preserve">"إذا علمت أن " أحد أصحاب الشركات لدية ثلاث موظفين يقومون بأعمال إدارية بمكتبه و هم على الترتيب "احمد " و"عمر" و"علي" ، يقوم أحمد بإنجاز 40% من أعمال المكتب بينما يقوم عمر بإنجاز 35% من أعمال المكتب ، </w:t>
      </w:r>
      <w:r w:rsidR="00C24653" w:rsidRPr="00EB1651">
        <w:rPr>
          <w:rFonts w:ascii="Times New Roman" w:hAnsi="Times New Roman" w:cs="Times New Roman" w:hint="cs"/>
          <w:b/>
          <w:bCs/>
          <w:color w:val="000000"/>
          <w:sz w:val="24"/>
          <w:szCs w:val="24"/>
          <w:rtl/>
        </w:rPr>
        <w:t>أما</w:t>
      </w:r>
      <w:r w:rsidR="00C24653" w:rsidRPr="00EB1651">
        <w:rPr>
          <w:rFonts w:ascii="Times New Roman" w:hAnsi="Times New Roman" w:cs="Times New Roman"/>
          <w:b/>
          <w:bCs/>
          <w:color w:val="000000"/>
          <w:sz w:val="24"/>
          <w:szCs w:val="24"/>
          <w:rtl/>
        </w:rPr>
        <w:t xml:space="preserve"> باقي أعمال المكتب فتسند إلى "علي" فإذا علمت أن حجم الأخطاء المطبعية للموظفين الثلاثة على الترتيب هي 4% 6% 8% ، سحبت ورقة عمل إدارية واحده عشوائياً من الأعمال الإدارية المسندة للموظفين الثلاثة " ، احسب </w:t>
      </w:r>
      <w:r w:rsidR="00C24653" w:rsidRPr="00EB1651">
        <w:rPr>
          <w:rFonts w:ascii="Times New Roman" w:hAnsi="Times New Roman" w:cs="Times New Roman" w:hint="cs"/>
          <w:b/>
          <w:bCs/>
          <w:color w:val="000000"/>
          <w:sz w:val="24"/>
          <w:szCs w:val="24"/>
          <w:rtl/>
        </w:rPr>
        <w:t>الاحتمالات</w:t>
      </w:r>
      <w:r w:rsidR="00C24653" w:rsidRPr="00EB1651">
        <w:rPr>
          <w:rFonts w:ascii="Times New Roman" w:hAnsi="Times New Roman" w:cs="Times New Roman"/>
          <w:b/>
          <w:bCs/>
          <w:color w:val="000000"/>
          <w:sz w:val="24"/>
          <w:szCs w:val="24"/>
          <w:rtl/>
        </w:rPr>
        <w:t xml:space="preserve"> التالية :</w:t>
      </w:r>
    </w:p>
    <w:p w:rsidR="00C24653" w:rsidRPr="00EB1651" w:rsidRDefault="00C24653" w:rsidP="00C24653">
      <w:pPr>
        <w:pStyle w:val="a7"/>
        <w:ind w:left="786"/>
        <w:jc w:val="both"/>
        <w:rPr>
          <w:rFonts w:ascii="Times New Roman" w:hAnsi="Times New Roman" w:cs="Times New Roman"/>
          <w:b/>
          <w:bCs/>
          <w:sz w:val="24"/>
          <w:szCs w:val="24"/>
          <w:rtl/>
        </w:rPr>
      </w:pPr>
    </w:p>
    <w:p w:rsidR="00C24653" w:rsidRPr="00EB1651" w:rsidRDefault="00C24653" w:rsidP="00C24653">
      <w:pPr>
        <w:pStyle w:val="a7"/>
        <w:ind w:left="283"/>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(68) احتمال أن تكون الورقة </w:t>
      </w:r>
      <w:r w:rsidRPr="00EB1651">
        <w:rPr>
          <w:rFonts w:ascii="Times New Roman" w:hAnsi="Times New Roman" w:cs="Times New Roman" w:hint="cs"/>
          <w:b/>
          <w:bCs/>
          <w:sz w:val="24"/>
          <w:szCs w:val="24"/>
          <w:rtl/>
        </w:rPr>
        <w:t>المسحوبة</w:t>
      </w:r>
      <w:r w:rsidRPr="00EB1651">
        <w:rPr>
          <w:rFonts w:ascii="Times New Roman" w:hAnsi="Times New Roman" w:cs="Times New Roman"/>
          <w:b/>
          <w:bCs/>
          <w:sz w:val="24"/>
          <w:szCs w:val="24"/>
          <w:rtl/>
        </w:rPr>
        <w:t xml:space="preserve"> بها أخطاء مطبعية :</w:t>
      </w:r>
    </w:p>
    <w:p w:rsidR="00C24653" w:rsidRPr="00EB1651" w:rsidRDefault="00F77027" w:rsidP="00C24653">
      <w:pPr>
        <w:pStyle w:val="a7"/>
        <w:ind w:left="283"/>
        <w:rPr>
          <w:rFonts w:ascii="Times New Roman" w:hAnsi="Times New Roman" w:cs="Times New Roman"/>
          <w:b/>
          <w:bCs/>
          <w:sz w:val="24"/>
          <w:szCs w:val="24"/>
          <w:rtl/>
        </w:rPr>
      </w:pPr>
      <w:r>
        <w:rPr>
          <w:rFonts w:ascii="Times New Roman" w:hAnsi="Times New Roman" w:cs="Times New Roman"/>
          <w:b/>
          <w:bCs/>
          <w:noProof/>
          <w:sz w:val="24"/>
          <w:szCs w:val="24"/>
          <w:rtl/>
        </w:rPr>
        <w:pict>
          <v:shape id="_x0000_s1187" type="#_x0000_t202" style="position:absolute;left:0;text-align:left;margin-left:17.8pt;margin-top:.15pt;width:195.2pt;height:94.25pt;z-index:251834368;mso-height-percent:200;mso-height-percent:200;mso-width-relative:margin;mso-height-relative:margin">
            <v:textbox style="mso-fit-shape-to-text:t">
              <w:txbxContent>
                <w:p w:rsidR="004151AC" w:rsidRPr="004958F7" w:rsidRDefault="004151AC" w:rsidP="00996D42">
                  <w:pPr>
                    <w:jc w:val="both"/>
                    <w:rPr>
                      <w:b/>
                      <w:bCs/>
                      <w:color w:val="FF0000"/>
                      <w:rtl/>
                    </w:rPr>
                  </w:pPr>
                  <w:r w:rsidRPr="004958F7">
                    <w:rPr>
                      <w:rFonts w:hint="cs"/>
                      <w:b/>
                      <w:bCs/>
                      <w:color w:val="FF0000"/>
                      <w:rtl/>
                    </w:rPr>
                    <w:t xml:space="preserve">أول شي طلع الباقي عطاك </w:t>
                  </w:r>
                  <w:r>
                    <w:rPr>
                      <w:rFonts w:hint="cs"/>
                      <w:b/>
                      <w:bCs/>
                      <w:color w:val="FF0000"/>
                      <w:rtl/>
                    </w:rPr>
                    <w:t>احمد 40%</w:t>
                  </w:r>
                  <w:r w:rsidRPr="004958F7">
                    <w:rPr>
                      <w:rFonts w:hint="cs"/>
                      <w:b/>
                      <w:bCs/>
                      <w:color w:val="FF0000"/>
                      <w:rtl/>
                    </w:rPr>
                    <w:t xml:space="preserve"> وعطاك </w:t>
                  </w:r>
                  <w:r>
                    <w:rPr>
                      <w:rFonts w:hint="cs"/>
                      <w:b/>
                      <w:bCs/>
                      <w:color w:val="FF0000"/>
                      <w:rtl/>
                    </w:rPr>
                    <w:t>عمر35%</w:t>
                  </w:r>
                  <w:r w:rsidRPr="004958F7">
                    <w:rPr>
                      <w:rFonts w:hint="cs"/>
                      <w:b/>
                      <w:bCs/>
                      <w:color w:val="FF0000"/>
                      <w:rtl/>
                    </w:rPr>
                    <w:t xml:space="preserve"> اجمعهم واحسب مكملهم إلى 100 ألي هو </w:t>
                  </w:r>
                  <w:r>
                    <w:rPr>
                      <w:rFonts w:hint="cs"/>
                      <w:b/>
                      <w:bCs/>
                      <w:color w:val="FF0000"/>
                      <w:rtl/>
                    </w:rPr>
                    <w:t>علي ويطلع 25%</w:t>
                  </w:r>
                  <w:r w:rsidRPr="004958F7">
                    <w:rPr>
                      <w:rFonts w:hint="cs"/>
                      <w:b/>
                      <w:bCs/>
                      <w:color w:val="FF0000"/>
                      <w:rtl/>
                    </w:rPr>
                    <w:t xml:space="preserve"> همن اضرب كل </w:t>
                  </w:r>
                  <w:r>
                    <w:rPr>
                      <w:rFonts w:hint="cs"/>
                      <w:b/>
                      <w:bCs/>
                      <w:color w:val="FF0000"/>
                      <w:rtl/>
                    </w:rPr>
                    <w:t>واحد منهم ب</w:t>
                  </w:r>
                  <w:r w:rsidRPr="004958F7">
                    <w:rPr>
                      <w:rFonts w:hint="cs"/>
                      <w:b/>
                      <w:bCs/>
                      <w:color w:val="FF0000"/>
                      <w:rtl/>
                    </w:rPr>
                    <w:t xml:space="preserve">نسبه </w:t>
                  </w:r>
                  <w:r>
                    <w:rPr>
                      <w:rFonts w:hint="cs"/>
                      <w:b/>
                      <w:bCs/>
                      <w:color w:val="FF0000"/>
                      <w:rtl/>
                    </w:rPr>
                    <w:t>الأخطاء</w:t>
                  </w:r>
                  <w:r w:rsidRPr="004958F7">
                    <w:rPr>
                      <w:rFonts w:hint="cs"/>
                      <w:b/>
                      <w:bCs/>
                      <w:color w:val="FF0000"/>
                      <w:rtl/>
                    </w:rPr>
                    <w:t xml:space="preserve"> </w:t>
                  </w:r>
                  <w:r>
                    <w:rPr>
                      <w:rFonts w:hint="cs"/>
                      <w:b/>
                      <w:bCs/>
                      <w:color w:val="FF0000"/>
                      <w:rtl/>
                    </w:rPr>
                    <w:t>يعني احمد 40% ضرب 4% زائدا  عمر 35% ضرب 6% زائدا علي 25% ضرب 8%</w:t>
                  </w:r>
                </w:p>
              </w:txbxContent>
            </v:textbox>
          </v:shape>
        </w:pict>
      </w:r>
    </w:p>
    <w:p w:rsidR="00C24653" w:rsidRPr="00996D42" w:rsidRDefault="00996D42" w:rsidP="0018764D">
      <w:pPr>
        <w:pStyle w:val="a7"/>
        <w:numPr>
          <w:ilvl w:val="0"/>
          <w:numId w:val="41"/>
        </w:numPr>
        <w:rPr>
          <w:rFonts w:ascii="Times New Roman" w:hAnsi="Times New Roman" w:cs="Times New Roman"/>
          <w:b/>
          <w:color w:val="FF0000"/>
          <w:sz w:val="24"/>
          <w:szCs w:val="24"/>
          <w:u w:val="single"/>
        </w:rPr>
      </w:pPr>
      <m:oMath>
        <m:r>
          <m:rPr>
            <m:sty m:val="bi"/>
          </m:rPr>
          <w:rPr>
            <w:rFonts w:ascii="Cambria Math" w:hAnsi="Cambria Math" w:cs="Times New Roman"/>
            <w:color w:val="FF0000"/>
            <w:sz w:val="24"/>
            <w:szCs w:val="24"/>
            <w:u w:val="single"/>
          </w:rPr>
          <m:t>0.40×0.04+0.35×0.06+0.25×0.08</m:t>
        </m:r>
      </m:oMath>
    </w:p>
    <w:p w:rsidR="00C24653" w:rsidRPr="00996D42" w:rsidRDefault="00996D42" w:rsidP="0018764D">
      <w:pPr>
        <w:pStyle w:val="a7"/>
        <w:numPr>
          <w:ilvl w:val="0"/>
          <w:numId w:val="41"/>
        </w:numPr>
        <w:rPr>
          <w:rFonts w:ascii="Times New Roman" w:hAnsi="Times New Roman" w:cs="Times New Roman"/>
          <w:bCs/>
          <w:sz w:val="24"/>
          <w:szCs w:val="24"/>
        </w:rPr>
      </w:pPr>
      <m:oMath>
        <m:r>
          <w:rPr>
            <w:rFonts w:ascii="Cambria Math" w:hAnsi="Cambria Math" w:cs="Times New Roman"/>
            <w:sz w:val="24"/>
            <w:szCs w:val="24"/>
          </w:rPr>
          <m:t>0.40×0.96+0.35×0.94+0.25×0.92</m:t>
        </m:r>
      </m:oMath>
    </w:p>
    <w:p w:rsidR="00C24653" w:rsidRPr="00996D42" w:rsidRDefault="00996D42" w:rsidP="0018764D">
      <w:pPr>
        <w:pStyle w:val="a7"/>
        <w:numPr>
          <w:ilvl w:val="0"/>
          <w:numId w:val="41"/>
        </w:numPr>
        <w:rPr>
          <w:rFonts w:ascii="Times New Roman" w:hAnsi="Times New Roman" w:cs="Times New Roman"/>
          <w:bCs/>
          <w:iCs/>
          <w:color w:val="000000"/>
          <w:sz w:val="24"/>
          <w:szCs w:val="24"/>
        </w:rPr>
      </w:pPr>
      <m:oMath>
        <m:r>
          <m:rPr>
            <m:sty m:val="p"/>
          </m:rPr>
          <w:rPr>
            <w:rFonts w:ascii="Cambria Math" w:hAnsi="Cambria Math" w:cs="Times New Roman"/>
            <w:color w:val="000000"/>
            <w:sz w:val="24"/>
            <w:szCs w:val="24"/>
          </w:rPr>
          <m:t>0.60×0.04+0.65×0.06+0.75×0</m:t>
        </m:r>
        <m:r>
          <w:rPr>
            <w:rFonts w:ascii="Cambria Math" w:hAnsi="Cambria Math" w:cs="Times New Roman"/>
            <w:color w:val="000000"/>
            <w:sz w:val="24"/>
            <w:szCs w:val="24"/>
          </w:rPr>
          <m:t>.08</m:t>
        </m:r>
      </m:oMath>
    </w:p>
    <w:p w:rsidR="00C24653" w:rsidRPr="00996D42" w:rsidRDefault="00996D42" w:rsidP="0018764D">
      <w:pPr>
        <w:pStyle w:val="a7"/>
        <w:numPr>
          <w:ilvl w:val="0"/>
          <w:numId w:val="41"/>
        </w:numPr>
        <w:rPr>
          <w:rFonts w:ascii="Times New Roman" w:hAnsi="Times New Roman" w:cs="Times New Roman"/>
          <w:bCs/>
          <w:sz w:val="24"/>
          <w:szCs w:val="24"/>
        </w:rPr>
      </w:pPr>
      <m:oMath>
        <m:r>
          <w:rPr>
            <w:rFonts w:ascii="Cambria Math" w:hAnsi="Cambria Math" w:cs="Times New Roman"/>
            <w:sz w:val="24"/>
            <w:szCs w:val="24"/>
          </w:rPr>
          <m:t>0.40×0.05+0.35×0.07+0.25×0.09</m:t>
        </m:r>
      </m:oMath>
    </w:p>
    <w:p w:rsidR="00C24653" w:rsidRPr="00EB1651" w:rsidRDefault="00C24653" w:rsidP="00C24653">
      <w:pPr>
        <w:pStyle w:val="a7"/>
        <w:ind w:left="1004"/>
        <w:rPr>
          <w:rFonts w:ascii="Times New Roman" w:hAnsi="Times New Roman" w:cs="Times New Roman"/>
          <w:b/>
          <w:bCs/>
          <w:sz w:val="24"/>
          <w:szCs w:val="24"/>
          <w:rtl/>
        </w:rPr>
      </w:pPr>
    </w:p>
    <w:p w:rsidR="00C24653" w:rsidRPr="00EB1651" w:rsidRDefault="00C24653" w:rsidP="00C24653">
      <w:pPr>
        <w:spacing w:line="360" w:lineRule="auto"/>
        <w:ind w:left="283"/>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(69) احتمال </w:t>
      </w:r>
      <w:r w:rsidR="00996D42" w:rsidRPr="00EB1651">
        <w:rPr>
          <w:rFonts w:ascii="Times New Roman" w:hAnsi="Times New Roman" w:cs="Times New Roman" w:hint="cs"/>
          <w:b/>
          <w:bCs/>
          <w:sz w:val="24"/>
          <w:szCs w:val="24"/>
          <w:rtl/>
        </w:rPr>
        <w:t>أن</w:t>
      </w:r>
      <w:r w:rsidRPr="00EB1651">
        <w:rPr>
          <w:rFonts w:ascii="Times New Roman" w:hAnsi="Times New Roman" w:cs="Times New Roman"/>
          <w:b/>
          <w:bCs/>
          <w:sz w:val="24"/>
          <w:szCs w:val="24"/>
          <w:rtl/>
        </w:rPr>
        <w:t xml:space="preserve"> تكون الورقة بها خطأ مطبعي ومن نصيب أحمد:</w:t>
      </w:r>
    </w:p>
    <w:p w:rsidR="00C24653" w:rsidRPr="002948BC" w:rsidRDefault="00F77027" w:rsidP="0018764D">
      <w:pPr>
        <w:pStyle w:val="a7"/>
        <w:numPr>
          <w:ilvl w:val="0"/>
          <w:numId w:val="42"/>
        </w:numPr>
        <w:spacing w:line="360" w:lineRule="auto"/>
        <w:rPr>
          <w:rFonts w:ascii="Times New Roman" w:hAnsi="Times New Roman" w:cs="Times New Roman"/>
          <w:color w:val="000000"/>
          <w:sz w:val="32"/>
          <w:szCs w:val="32"/>
        </w:rPr>
      </w:pPr>
      <m:oMath>
        <m:f>
          <m:fPr>
            <m:ctrlPr>
              <w:rPr>
                <w:rFonts w:ascii="Cambria Math" w:hAnsi="Cambria Math" w:cs="Times New Roman"/>
                <w:color w:val="000000"/>
                <w:sz w:val="28"/>
                <w:szCs w:val="28"/>
              </w:rPr>
            </m:ctrlPr>
          </m:fPr>
          <m:num>
            <m:r>
              <w:rPr>
                <w:rFonts w:ascii="Cambria Math" w:hAnsi="Cambria Math" w:cs="Times New Roman"/>
                <w:color w:val="000000"/>
                <w:sz w:val="28"/>
                <w:szCs w:val="28"/>
              </w:rPr>
              <m:t>0.35×0.06</m:t>
            </m:r>
          </m:num>
          <m:den>
            <m:r>
              <w:rPr>
                <w:rFonts w:ascii="Cambria Math" w:hAnsi="Cambria Math" w:cs="Times New Roman"/>
                <w:color w:val="000000"/>
                <w:sz w:val="28"/>
                <w:szCs w:val="28"/>
              </w:rPr>
              <m:t>0.40×0.04+0.35×0.06+0.25×0.08</m:t>
            </m:r>
          </m:den>
        </m:f>
      </m:oMath>
    </w:p>
    <w:p w:rsidR="00C24653" w:rsidRPr="002948BC" w:rsidRDefault="00F77027" w:rsidP="0018764D">
      <w:pPr>
        <w:pStyle w:val="a7"/>
        <w:numPr>
          <w:ilvl w:val="0"/>
          <w:numId w:val="42"/>
        </w:numPr>
        <w:spacing w:line="360" w:lineRule="auto"/>
        <w:rPr>
          <w:rFonts w:ascii="Times New Roman" w:hAnsi="Times New Roman" w:cs="Times New Roman"/>
          <w:b/>
          <w:bCs/>
          <w:color w:val="FF0000"/>
          <w:sz w:val="28"/>
          <w:szCs w:val="28"/>
          <w:rtl/>
        </w:rPr>
      </w:pPr>
      <w:r w:rsidRPr="00F77027">
        <w:rPr>
          <w:rFonts w:ascii="Times New Roman" w:hAnsi="Times New Roman" w:cs="Times New Roman"/>
          <w:b/>
          <w:bCs/>
          <w:noProof/>
          <w:color w:val="FF0000"/>
          <w:sz w:val="24"/>
          <w:szCs w:val="24"/>
          <w:rtl/>
        </w:rPr>
        <w:pict>
          <v:shape id="_x0000_s1188" type="#_x0000_t202" style="position:absolute;left:0;text-align:left;margin-left:33.2pt;margin-top:5.25pt;width:195.2pt;height:49.7pt;z-index:251835392;mso-height-percent:200;mso-height-percent:200;mso-width-relative:margin;mso-height-relative:margin">
            <v:textbox style="mso-fit-shape-to-text:t">
              <w:txbxContent>
                <w:p w:rsidR="004151AC" w:rsidRPr="004958F7" w:rsidRDefault="004151AC" w:rsidP="00996D42">
                  <w:pPr>
                    <w:jc w:val="both"/>
                    <w:rPr>
                      <w:b/>
                      <w:bCs/>
                      <w:color w:val="FF0000"/>
                      <w:sz w:val="24"/>
                      <w:szCs w:val="24"/>
                      <w:rtl/>
                    </w:rPr>
                  </w:pPr>
                  <w:r w:rsidRPr="004958F7">
                    <w:rPr>
                      <w:rFonts w:hint="cs"/>
                      <w:b/>
                      <w:bCs/>
                      <w:color w:val="FF0000"/>
                      <w:sz w:val="24"/>
                      <w:szCs w:val="24"/>
                      <w:rtl/>
                    </w:rPr>
                    <w:t xml:space="preserve">بما انه اختار </w:t>
                  </w:r>
                  <w:r>
                    <w:rPr>
                      <w:rFonts w:hint="cs"/>
                      <w:b/>
                      <w:bCs/>
                      <w:color w:val="FF0000"/>
                      <w:sz w:val="24"/>
                      <w:szCs w:val="24"/>
                      <w:rtl/>
                    </w:rPr>
                    <w:t>احمد</w:t>
                  </w:r>
                  <w:r w:rsidRPr="004958F7">
                    <w:rPr>
                      <w:rFonts w:hint="cs"/>
                      <w:b/>
                      <w:bCs/>
                      <w:color w:val="FF0000"/>
                      <w:sz w:val="24"/>
                      <w:szCs w:val="24"/>
                      <w:rtl/>
                    </w:rPr>
                    <w:t xml:space="preserve"> خذ </w:t>
                  </w:r>
                  <w:r>
                    <w:rPr>
                      <w:rFonts w:hint="cs"/>
                      <w:b/>
                      <w:bCs/>
                      <w:color w:val="FF0000"/>
                      <w:sz w:val="24"/>
                      <w:szCs w:val="24"/>
                      <w:rtl/>
                    </w:rPr>
                    <w:t>نسبته لحاله</w:t>
                  </w:r>
                  <w:r w:rsidRPr="004958F7">
                    <w:rPr>
                      <w:rFonts w:hint="cs"/>
                      <w:b/>
                      <w:bCs/>
                      <w:color w:val="FF0000"/>
                      <w:sz w:val="24"/>
                      <w:szCs w:val="24"/>
                      <w:rtl/>
                    </w:rPr>
                    <w:t xml:space="preserve"> مضروبة في </w:t>
                  </w:r>
                  <w:r>
                    <w:rPr>
                      <w:rFonts w:hint="cs"/>
                      <w:b/>
                      <w:bCs/>
                      <w:color w:val="FF0000"/>
                      <w:sz w:val="24"/>
                      <w:szCs w:val="24"/>
                      <w:rtl/>
                    </w:rPr>
                    <w:t>أخطاءه</w:t>
                  </w:r>
                  <w:r w:rsidRPr="004958F7">
                    <w:rPr>
                      <w:rFonts w:hint="cs"/>
                      <w:b/>
                      <w:bCs/>
                      <w:color w:val="FF0000"/>
                      <w:sz w:val="24"/>
                      <w:szCs w:val="24"/>
                      <w:rtl/>
                    </w:rPr>
                    <w:t xml:space="preserve"> تقسيم الكل اللي بالحل في سؤال </w:t>
                  </w:r>
                  <w:r>
                    <w:rPr>
                      <w:rFonts w:hint="cs"/>
                      <w:b/>
                      <w:bCs/>
                      <w:color w:val="FF0000"/>
                      <w:sz w:val="24"/>
                      <w:szCs w:val="24"/>
                      <w:rtl/>
                    </w:rPr>
                    <w:t>68</w:t>
                  </w:r>
                  <w:r w:rsidRPr="004958F7">
                    <w:rPr>
                      <w:rFonts w:hint="cs"/>
                      <w:b/>
                      <w:bCs/>
                      <w:color w:val="FF0000"/>
                      <w:sz w:val="24"/>
                      <w:szCs w:val="24"/>
                      <w:rtl/>
                    </w:rPr>
                    <w:t xml:space="preserve">  </w:t>
                  </w:r>
                </w:p>
              </w:txbxContent>
            </v:textbox>
          </v:shape>
        </w:pict>
      </w:r>
      <m:oMath>
        <m:f>
          <m:fPr>
            <m:ctrlPr>
              <w:rPr>
                <w:rFonts w:ascii="Cambria Math" w:hAnsi="Cambria Math" w:cs="Times New Roman"/>
                <w:b/>
                <w:bCs/>
                <w:color w:val="FF0000"/>
                <w:sz w:val="28"/>
                <w:szCs w:val="28"/>
              </w:rPr>
            </m:ctrlPr>
          </m:fPr>
          <m:num>
            <m:r>
              <m:rPr>
                <m:sty m:val="bi"/>
              </m:rPr>
              <w:rPr>
                <w:rFonts w:ascii="Cambria Math" w:hAnsi="Cambria Math" w:cs="Times New Roman"/>
                <w:color w:val="FF0000"/>
                <w:sz w:val="28"/>
                <w:szCs w:val="28"/>
              </w:rPr>
              <m:t>0.40×0.04</m:t>
            </m:r>
          </m:num>
          <m:den>
            <m:r>
              <m:rPr>
                <m:sty m:val="bi"/>
              </m:rPr>
              <w:rPr>
                <w:rFonts w:ascii="Cambria Math" w:hAnsi="Cambria Math" w:cs="Times New Roman"/>
                <w:color w:val="FF0000"/>
                <w:sz w:val="28"/>
                <w:szCs w:val="28"/>
              </w:rPr>
              <m:t>0.40×0.04+0.35×0.06+0.25×0.08</m:t>
            </m:r>
          </m:den>
        </m:f>
      </m:oMath>
    </w:p>
    <w:p w:rsidR="00C24653" w:rsidRPr="002948BC" w:rsidRDefault="00F77027" w:rsidP="0018764D">
      <w:pPr>
        <w:pStyle w:val="a7"/>
        <w:numPr>
          <w:ilvl w:val="0"/>
          <w:numId w:val="42"/>
        </w:numPr>
        <w:spacing w:line="360" w:lineRule="auto"/>
        <w:rPr>
          <w:rFonts w:ascii="Times New Roman" w:hAnsi="Times New Roman" w:cs="Times New Roman"/>
          <w:sz w:val="28"/>
          <w:szCs w:val="28"/>
          <w:rtl/>
        </w:rPr>
      </w:pPr>
      <m:oMath>
        <m:f>
          <m:fPr>
            <m:ctrlPr>
              <w:rPr>
                <w:rFonts w:ascii="Cambria Math" w:hAnsi="Cambria Math" w:cs="Times New Roman"/>
                <w:color w:val="000000"/>
                <w:sz w:val="28"/>
                <w:szCs w:val="28"/>
              </w:rPr>
            </m:ctrlPr>
          </m:fPr>
          <m:num>
            <m:r>
              <w:rPr>
                <w:rFonts w:ascii="Cambria Math" w:hAnsi="Cambria Math" w:cs="Times New Roman"/>
                <w:color w:val="000000"/>
                <w:sz w:val="28"/>
                <w:szCs w:val="28"/>
              </w:rPr>
              <m:t>0.25×0.08</m:t>
            </m:r>
          </m:num>
          <m:den>
            <m:r>
              <w:rPr>
                <w:rFonts w:ascii="Cambria Math" w:hAnsi="Cambria Math" w:cs="Times New Roman"/>
                <w:color w:val="000000"/>
                <w:sz w:val="28"/>
                <w:szCs w:val="28"/>
              </w:rPr>
              <m:t>0.40×0.04+0.35×0.06+0.25×0.08</m:t>
            </m:r>
          </m:den>
        </m:f>
      </m:oMath>
    </w:p>
    <w:p w:rsidR="002C1838" w:rsidRPr="002C1838" w:rsidRDefault="00F77027" w:rsidP="002C1838">
      <w:pPr>
        <w:pStyle w:val="a7"/>
        <w:numPr>
          <w:ilvl w:val="0"/>
          <w:numId w:val="42"/>
        </w:numPr>
        <w:spacing w:line="360" w:lineRule="auto"/>
        <w:rPr>
          <w:rFonts w:ascii="Times New Roman" w:hAnsi="Times New Roman" w:cs="Times New Roman"/>
          <w:sz w:val="28"/>
          <w:szCs w:val="28"/>
          <w:rtl/>
        </w:rPr>
      </w:pPr>
      <m:oMath>
        <m:f>
          <m:fPr>
            <m:ctrlPr>
              <w:rPr>
                <w:rFonts w:ascii="Cambria Math" w:hAnsi="Cambria Math" w:cs="Times New Roman"/>
                <w:color w:val="000000"/>
                <w:sz w:val="28"/>
                <w:szCs w:val="28"/>
              </w:rPr>
            </m:ctrlPr>
          </m:fPr>
          <m:num>
            <m:r>
              <w:rPr>
                <w:rFonts w:ascii="Cambria Math" w:hAnsi="Cambria Math" w:cs="Times New Roman"/>
                <w:color w:val="000000"/>
                <w:sz w:val="28"/>
                <w:szCs w:val="28"/>
              </w:rPr>
              <m:t>0.40×0.96</m:t>
            </m:r>
          </m:num>
          <m:den>
            <m:r>
              <w:rPr>
                <w:rFonts w:ascii="Cambria Math" w:hAnsi="Cambria Math" w:cs="Times New Roman"/>
                <w:color w:val="000000"/>
                <w:sz w:val="28"/>
                <w:szCs w:val="28"/>
              </w:rPr>
              <m:t>0.40×0.04+0.35×0.06+0.25×0.08</m:t>
            </m:r>
          </m:den>
        </m:f>
      </m:oMath>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Default="002C1838" w:rsidP="002C1838">
      <w:pPr>
        <w:jc w:val="both"/>
        <w:rPr>
          <w:rFonts w:ascii="Times New Roman" w:hAnsi="Times New Roman" w:cs="Times New Roman"/>
          <w:b/>
          <w:bCs/>
          <w:color w:val="000000"/>
          <w:sz w:val="24"/>
          <w:szCs w:val="24"/>
          <w:rtl/>
        </w:rPr>
      </w:pPr>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"قام أحد الباحثين بإجراء اختبار لبحث مدى تأثير الدراسات الأجنبية </w:t>
      </w:r>
      <w:r w:rsidRPr="00EB1651">
        <w:rPr>
          <w:rFonts w:ascii="Times New Roman" w:hAnsi="Times New Roman" w:cs="Times New Roman" w:hint="cs"/>
          <w:b/>
          <w:bCs/>
          <w:color w:val="000000"/>
          <w:sz w:val="24"/>
          <w:szCs w:val="24"/>
          <w:rtl/>
        </w:rPr>
        <w:t>الحديثة</w:t>
      </w:r>
      <w:r w:rsidRPr="00EB1651">
        <w:rPr>
          <w:rFonts w:ascii="Times New Roman" w:hAnsi="Times New Roman" w:cs="Times New Roman"/>
          <w:b/>
          <w:bCs/>
          <w:color w:val="000000"/>
          <w:sz w:val="24"/>
          <w:szCs w:val="24"/>
          <w:rtl/>
        </w:rPr>
        <w:t xml:space="preserve"> على المستوى الثقافي للطلاب فقام </w:t>
      </w:r>
      <w:r w:rsidRPr="00EB1651">
        <w:rPr>
          <w:rFonts w:ascii="Times New Roman" w:hAnsi="Times New Roman" w:cs="Times New Roman" w:hint="cs"/>
          <w:b/>
          <w:bCs/>
          <w:color w:val="000000"/>
          <w:sz w:val="24"/>
          <w:szCs w:val="24"/>
          <w:rtl/>
        </w:rPr>
        <w:t>باختيار</w:t>
      </w:r>
      <w:r w:rsidRPr="00EB1651">
        <w:rPr>
          <w:rFonts w:ascii="Times New Roman" w:hAnsi="Times New Roman" w:cs="Times New Roman"/>
          <w:b/>
          <w:bCs/>
          <w:color w:val="000000"/>
          <w:sz w:val="24"/>
          <w:szCs w:val="24"/>
          <w:rtl/>
        </w:rPr>
        <w:t xml:space="preserve"> عينة عشوائية من طلاب إحدى الكليات بلغ حجمها 100 طالب مقسمين إلى مجموعتين كل واحد منهما حجمها 50 طالب ،ثم عين احدهما بطريقة عشوائية لتكون مجموعة تجريبية وهي المجموعة التي قام بتدريسها بعض الدراسات الأجنبية </w:t>
      </w:r>
      <w:r w:rsidRPr="00EB1651">
        <w:rPr>
          <w:rFonts w:ascii="Times New Roman" w:hAnsi="Times New Roman" w:cs="Times New Roman" w:hint="cs"/>
          <w:b/>
          <w:bCs/>
          <w:color w:val="000000"/>
          <w:sz w:val="24"/>
          <w:szCs w:val="24"/>
          <w:rtl/>
        </w:rPr>
        <w:t>الحديثة</w:t>
      </w:r>
      <w:r w:rsidRPr="00EB1651">
        <w:rPr>
          <w:rFonts w:ascii="Times New Roman" w:hAnsi="Times New Roman" w:cs="Times New Roman"/>
          <w:b/>
          <w:bCs/>
          <w:color w:val="000000"/>
          <w:sz w:val="24"/>
          <w:szCs w:val="24"/>
          <w:rtl/>
        </w:rPr>
        <w:t xml:space="preserve"> والأخرى </w:t>
      </w:r>
      <w:r w:rsidRPr="00EB1651">
        <w:rPr>
          <w:rFonts w:ascii="Times New Roman" w:hAnsi="Times New Roman" w:cs="Times New Roman" w:hint="cs"/>
          <w:b/>
          <w:bCs/>
          <w:color w:val="000000"/>
          <w:sz w:val="24"/>
          <w:szCs w:val="24"/>
          <w:rtl/>
        </w:rPr>
        <w:t>المجموعة</w:t>
      </w:r>
      <w:r w:rsidRPr="00EB1651">
        <w:rPr>
          <w:rFonts w:ascii="Times New Roman" w:hAnsi="Times New Roman" w:cs="Times New Roman"/>
          <w:b/>
          <w:bCs/>
          <w:color w:val="000000"/>
          <w:sz w:val="24"/>
          <w:szCs w:val="24"/>
          <w:rtl/>
        </w:rPr>
        <w:t xml:space="preserve"> </w:t>
      </w:r>
      <w:r w:rsidRPr="00EB1651">
        <w:rPr>
          <w:rFonts w:ascii="Times New Roman" w:hAnsi="Times New Roman" w:cs="Times New Roman" w:hint="cs"/>
          <w:b/>
          <w:bCs/>
          <w:color w:val="000000"/>
          <w:sz w:val="24"/>
          <w:szCs w:val="24"/>
          <w:rtl/>
        </w:rPr>
        <w:t>الضابطة</w:t>
      </w:r>
      <w:r w:rsidRPr="00EB1651">
        <w:rPr>
          <w:rFonts w:ascii="Times New Roman" w:hAnsi="Times New Roman" w:cs="Times New Roman"/>
          <w:b/>
          <w:bCs/>
          <w:color w:val="000000"/>
          <w:sz w:val="24"/>
          <w:szCs w:val="24"/>
          <w:rtl/>
        </w:rPr>
        <w:t xml:space="preserve"> وهي المجموعة التي تدرس بالطريقة التقليدية ، وفي </w:t>
      </w:r>
      <w:r w:rsidRPr="00EB1651">
        <w:rPr>
          <w:rFonts w:ascii="Times New Roman" w:hAnsi="Times New Roman" w:cs="Times New Roman" w:hint="cs"/>
          <w:b/>
          <w:bCs/>
          <w:color w:val="000000"/>
          <w:sz w:val="24"/>
          <w:szCs w:val="24"/>
          <w:rtl/>
        </w:rPr>
        <w:t>نهاية</w:t>
      </w:r>
      <w:r w:rsidRPr="00EB1651">
        <w:rPr>
          <w:rFonts w:ascii="Times New Roman" w:hAnsi="Times New Roman" w:cs="Times New Roman"/>
          <w:b/>
          <w:bCs/>
          <w:color w:val="000000"/>
          <w:sz w:val="24"/>
          <w:szCs w:val="24"/>
          <w:rtl/>
        </w:rPr>
        <w:t xml:space="preserve"> التجربة وزع على المجموعتين استقصاء يقيس المستوى الثقافي للطلاب في كل من المجموعتين فكانت النتائج كما يلي:</w:t>
      </w:r>
    </w:p>
    <w:tbl>
      <w:tblPr>
        <w:bidiVisual/>
        <w:tblW w:w="0" w:type="auto"/>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69"/>
        <w:gridCol w:w="4310"/>
      </w:tblGrid>
      <w:tr w:rsidR="002C1838" w:rsidRPr="00EB1651" w:rsidTr="002C1838">
        <w:tc>
          <w:tcPr>
            <w:tcW w:w="3969" w:type="dxa"/>
            <w:shd w:val="clear" w:color="auto" w:fill="auto"/>
            <w:vAlign w:val="center"/>
          </w:tcPr>
          <w:p w:rsidR="002C1838" w:rsidRPr="00EB1651" w:rsidRDefault="002C1838" w:rsidP="002C1838">
            <w:pPr>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tl/>
              </w:rPr>
              <w:lastRenderedPageBreak/>
              <w:t xml:space="preserve">المجموعة التجريبية </w:t>
            </w:r>
          </w:p>
        </w:tc>
        <w:tc>
          <w:tcPr>
            <w:tcW w:w="4310" w:type="dxa"/>
            <w:shd w:val="clear" w:color="auto" w:fill="auto"/>
            <w:vAlign w:val="center"/>
          </w:tcPr>
          <w:p w:rsidR="002C1838" w:rsidRPr="00EB1651" w:rsidRDefault="002C1838" w:rsidP="002C1838">
            <w:pPr>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tl/>
              </w:rPr>
              <w:t>المجموعة الضابطة</w:t>
            </w:r>
          </w:p>
        </w:tc>
      </w:tr>
      <w:tr w:rsidR="002C1838" w:rsidRPr="00EB1651" w:rsidTr="002C1838">
        <w:trPr>
          <w:trHeight w:val="397"/>
        </w:trPr>
        <w:tc>
          <w:tcPr>
            <w:tcW w:w="3969" w:type="dxa"/>
            <w:shd w:val="clear" w:color="auto" w:fill="auto"/>
            <w:vAlign w:val="center"/>
          </w:tcPr>
          <w:p w:rsidR="002C1838" w:rsidRPr="00EB1651" w:rsidRDefault="002C1838" w:rsidP="002C1838">
            <w:pPr>
              <w:bidi w:val="0"/>
              <w:spacing w:after="0" w:line="240" w:lineRule="auto"/>
              <w:jc w:val="center"/>
              <w:rPr>
                <w:rFonts w:ascii="Times New Roman" w:hAnsi="Times New Roman" w:cs="Times New Roman"/>
                <w:b/>
                <w:bCs/>
                <w:sz w:val="24"/>
                <w:szCs w:val="24"/>
                <w:rtl/>
              </w:rPr>
            </w:pPr>
            <w:r w:rsidRPr="00EB1651">
              <w:rPr>
                <w:rFonts w:ascii="Times New Roman" w:hAnsi="Times New Roman" w:cs="Times New Roman"/>
                <w:b/>
                <w:bCs/>
                <w:sz w:val="24"/>
                <w:szCs w:val="24"/>
              </w:rPr>
              <w:t>n</w:t>
            </w:r>
            <w:r w:rsidRPr="00AD4EE0">
              <w:rPr>
                <w:rFonts w:ascii="Cambria Math" w:hAnsi="Cambria Math" w:cs="Cambria Math"/>
                <w:b/>
                <w:bCs/>
                <w:sz w:val="24"/>
                <w:szCs w:val="24"/>
              </w:rPr>
              <w:t>₁</w:t>
            </w:r>
            <w:r w:rsidRPr="00EB1651">
              <w:rPr>
                <w:rFonts w:ascii="Times New Roman" w:hAnsi="Times New Roman" w:cs="Times New Roman"/>
                <w:b/>
                <w:bCs/>
                <w:sz w:val="24"/>
                <w:szCs w:val="24"/>
              </w:rPr>
              <w:t>=50</w:t>
            </w:r>
          </w:p>
        </w:tc>
        <w:tc>
          <w:tcPr>
            <w:tcW w:w="4310" w:type="dxa"/>
            <w:shd w:val="clear" w:color="auto" w:fill="auto"/>
            <w:vAlign w:val="center"/>
          </w:tcPr>
          <w:p w:rsidR="002C1838" w:rsidRPr="00EB1651" w:rsidRDefault="002C1838" w:rsidP="002C1838">
            <w:pPr>
              <w:bidi w:val="0"/>
              <w:spacing w:after="0" w:line="240" w:lineRule="auto"/>
              <w:jc w:val="center"/>
              <w:rPr>
                <w:rFonts w:ascii="Times New Roman" w:hAnsi="Times New Roman" w:cs="Times New Roman"/>
                <w:b/>
                <w:bCs/>
                <w:sz w:val="24"/>
                <w:szCs w:val="24"/>
                <w:rtl/>
              </w:rPr>
            </w:pPr>
            <w:r w:rsidRPr="00AD4EE0">
              <w:rPr>
                <w:rFonts w:ascii="Cambria Math" w:hAnsi="Cambria Math" w:cs="Cambria Math" w:hint="cs"/>
                <w:b/>
                <w:bCs/>
                <w:sz w:val="24"/>
                <w:szCs w:val="24"/>
                <w:rtl/>
              </w:rPr>
              <w:t>₂</w:t>
            </w:r>
            <w:r w:rsidRPr="00EB1651">
              <w:rPr>
                <w:rFonts w:ascii="Times New Roman" w:hAnsi="Times New Roman" w:cs="Times New Roman"/>
                <w:b/>
                <w:bCs/>
                <w:sz w:val="24"/>
                <w:szCs w:val="24"/>
              </w:rPr>
              <w:t xml:space="preserve">n </w:t>
            </w:r>
            <w:r w:rsidRPr="00EB1651">
              <w:rPr>
                <w:rFonts w:ascii="Times New Roman" w:hAnsi="Times New Roman" w:cs="Times New Roman"/>
                <w:b/>
                <w:bCs/>
                <w:sz w:val="24"/>
                <w:szCs w:val="24"/>
                <w:rtl/>
              </w:rPr>
              <w:t xml:space="preserve"> =</w:t>
            </w:r>
            <w:r w:rsidRPr="00EB1651">
              <w:rPr>
                <w:rFonts w:ascii="Times New Roman" w:hAnsi="Times New Roman" w:cs="Times New Roman"/>
                <w:b/>
                <w:bCs/>
                <w:sz w:val="24"/>
                <w:szCs w:val="24"/>
              </w:rPr>
              <w:t xml:space="preserve"> 50</w:t>
            </w:r>
          </w:p>
        </w:tc>
      </w:tr>
      <w:tr w:rsidR="002C1838" w:rsidRPr="00EB1651" w:rsidTr="002C1838">
        <w:trPr>
          <w:trHeight w:val="397"/>
        </w:trPr>
        <w:tc>
          <w:tcPr>
            <w:tcW w:w="3969" w:type="dxa"/>
            <w:shd w:val="clear" w:color="auto" w:fill="auto"/>
            <w:vAlign w:val="center"/>
          </w:tcPr>
          <w:p w:rsidR="002C1838" w:rsidRPr="00EB1651" w:rsidRDefault="00F77027" w:rsidP="002C1838">
            <w:pPr>
              <w:bidi w:val="0"/>
              <w:spacing w:after="0" w:line="240" w:lineRule="auto"/>
              <w:jc w:val="center"/>
              <w:rPr>
                <w:rFonts w:ascii="Times New Roman" w:hAnsi="Times New Roman" w:cs="Times New Roman"/>
                <w:b/>
                <w:bCs/>
                <w:sz w:val="24"/>
                <w:szCs w:val="24"/>
              </w:rPr>
            </w:pPr>
            <m:oMath>
              <m:sSub>
                <m:sSubPr>
                  <m:ctrlPr>
                    <w:rPr>
                      <w:rFonts w:ascii="Cambria Math" w:hAnsi="Cambria Math"/>
                      <w:i/>
                      <w:sz w:val="28"/>
                      <w:szCs w:val="28"/>
                    </w:rPr>
                  </m:ctrlPr>
                </m:sSubPr>
                <m:e>
                  <m:bar>
                    <m:barPr>
                      <m:pos m:val="top"/>
                      <m:ctrlPr>
                        <w:rPr>
                          <w:rFonts w:ascii="Cambria Math" w:hAnsi="Cambria Math"/>
                          <w:i/>
                          <w:sz w:val="28"/>
                          <w:szCs w:val="28"/>
                        </w:rPr>
                      </m:ctrlPr>
                    </m:barPr>
                    <m:e>
                      <m:r>
                        <w:rPr>
                          <w:rFonts w:ascii="Cambria Math" w:hAnsi="Cambria Math"/>
                          <w:sz w:val="28"/>
                          <w:szCs w:val="28"/>
                        </w:rPr>
                        <m:t>X</m:t>
                      </m:r>
                    </m:e>
                  </m:bar>
                </m:e>
                <m:sub>
                  <m:r>
                    <w:rPr>
                      <w:rFonts w:ascii="Cambria Math" w:hAnsi="Cambria Math"/>
                      <w:sz w:val="28"/>
                      <w:szCs w:val="28"/>
                    </w:rPr>
                    <m:t>1</m:t>
                  </m:r>
                </m:sub>
              </m:sSub>
            </m:oMath>
            <w:r w:rsidR="002C1838" w:rsidRPr="00EB1651">
              <w:rPr>
                <w:rFonts w:ascii="Times New Roman" w:hAnsi="Times New Roman" w:cs="Times New Roman"/>
                <w:b/>
                <w:bCs/>
                <w:sz w:val="24"/>
                <w:szCs w:val="24"/>
                <w:rtl/>
              </w:rPr>
              <w:t>=</w:t>
            </w:r>
            <w:r w:rsidR="002C1838" w:rsidRPr="00EB1651">
              <w:rPr>
                <w:rFonts w:ascii="Times New Roman" w:hAnsi="Times New Roman" w:cs="Times New Roman"/>
                <w:b/>
                <w:bCs/>
                <w:sz w:val="24"/>
                <w:szCs w:val="24"/>
              </w:rPr>
              <w:t xml:space="preserve"> 92</w:t>
            </w:r>
          </w:p>
        </w:tc>
        <w:tc>
          <w:tcPr>
            <w:tcW w:w="4310" w:type="dxa"/>
            <w:shd w:val="clear" w:color="auto" w:fill="auto"/>
            <w:vAlign w:val="center"/>
          </w:tcPr>
          <w:p w:rsidR="002C1838" w:rsidRPr="00EB1651" w:rsidRDefault="00F77027" w:rsidP="002C1838">
            <w:pPr>
              <w:bidi w:val="0"/>
              <w:spacing w:after="0" w:line="240" w:lineRule="auto"/>
              <w:jc w:val="center"/>
              <w:rPr>
                <w:rFonts w:ascii="Times New Roman" w:hAnsi="Times New Roman" w:cs="Times New Roman"/>
                <w:b/>
                <w:bCs/>
                <w:sz w:val="24"/>
                <w:szCs w:val="24"/>
                <w:rtl/>
              </w:rPr>
            </w:pPr>
            <m:oMath>
              <m:sSub>
                <m:sSubPr>
                  <m:ctrlPr>
                    <w:rPr>
                      <w:rFonts w:ascii="Cambria Math" w:hAnsi="Cambria Math"/>
                      <w:i/>
                      <w:sz w:val="28"/>
                      <w:szCs w:val="28"/>
                    </w:rPr>
                  </m:ctrlPr>
                </m:sSubPr>
                <m:e>
                  <m:bar>
                    <m:barPr>
                      <m:pos m:val="top"/>
                      <m:ctrlPr>
                        <w:rPr>
                          <w:rFonts w:ascii="Cambria Math" w:hAnsi="Cambria Math"/>
                          <w:i/>
                          <w:sz w:val="28"/>
                          <w:szCs w:val="28"/>
                        </w:rPr>
                      </m:ctrlPr>
                    </m:barPr>
                    <m:e>
                      <m:r>
                        <w:rPr>
                          <w:rFonts w:ascii="Cambria Math" w:hAnsi="Cambria Math"/>
                          <w:sz w:val="28"/>
                          <w:szCs w:val="28"/>
                        </w:rPr>
                        <m:t>X</m:t>
                      </m:r>
                    </m:e>
                  </m:bar>
                </m:e>
                <m:sub>
                  <m:r>
                    <w:rPr>
                      <w:rFonts w:ascii="Cambria Math" w:hAnsi="Cambria Math"/>
                      <w:sz w:val="28"/>
                      <w:szCs w:val="28"/>
                    </w:rPr>
                    <m:t>2</m:t>
                  </m:r>
                </m:sub>
              </m:sSub>
            </m:oMath>
            <w:r w:rsidR="002C1838" w:rsidRPr="00EB1651">
              <w:rPr>
                <w:rFonts w:ascii="Times New Roman" w:hAnsi="Times New Roman" w:cs="Times New Roman"/>
                <w:sz w:val="28"/>
                <w:szCs w:val="28"/>
              </w:rPr>
              <w:t xml:space="preserve"> </w:t>
            </w:r>
            <w:r w:rsidR="002C1838" w:rsidRPr="00EB1651">
              <w:rPr>
                <w:rFonts w:ascii="Times New Roman" w:hAnsi="Times New Roman" w:cs="Times New Roman"/>
                <w:b/>
                <w:bCs/>
                <w:sz w:val="24"/>
                <w:szCs w:val="24"/>
              </w:rPr>
              <w:t>= 79</w:t>
            </w:r>
          </w:p>
        </w:tc>
      </w:tr>
      <w:tr w:rsidR="002C1838" w:rsidRPr="00EB1651" w:rsidTr="002C1838">
        <w:trPr>
          <w:trHeight w:val="397"/>
        </w:trPr>
        <w:tc>
          <w:tcPr>
            <w:tcW w:w="3969" w:type="dxa"/>
            <w:shd w:val="clear" w:color="auto" w:fill="auto"/>
            <w:vAlign w:val="center"/>
          </w:tcPr>
          <w:p w:rsidR="002C1838" w:rsidRPr="00EB1651" w:rsidRDefault="00F77027" w:rsidP="002C1838">
            <w:pPr>
              <w:bidi w:val="0"/>
              <w:spacing w:after="0" w:line="240" w:lineRule="auto"/>
              <w:jc w:val="center"/>
              <w:rPr>
                <w:rFonts w:ascii="Times New Roman" w:hAnsi="Times New Roman" w:cs="Times New Roman"/>
                <w:b/>
                <w:bCs/>
                <w:sz w:val="24"/>
                <w:szCs w:val="24"/>
              </w:rPr>
            </w:pPr>
            <m:oMath>
              <m:sSubSup>
                <m:sSubSupPr>
                  <m:ctrlPr>
                    <w:rPr>
                      <w:rFonts w:ascii="Cambria Math" w:hAnsi="Cambria Math"/>
                      <w:b/>
                      <w:bCs/>
                      <w:sz w:val="24"/>
                      <w:szCs w:val="24"/>
                    </w:rPr>
                  </m:ctrlPr>
                </m:sSubSupPr>
                <m:e>
                  <m:r>
                    <m:rPr>
                      <m:sty m:val="b"/>
                    </m:rPr>
                    <w:rPr>
                      <w:rFonts w:ascii="Cambria Math" w:hAnsi="Cambria Math"/>
                      <w:sz w:val="24"/>
                      <w:szCs w:val="24"/>
                    </w:rPr>
                    <m:t>S</m:t>
                  </m:r>
                </m:e>
                <m:sub>
                  <m:r>
                    <m:rPr>
                      <m:sty m:val="b"/>
                    </m:rPr>
                    <w:rPr>
                      <w:rFonts w:ascii="Cambria Math" w:hAnsi="Cambria Math"/>
                      <w:sz w:val="24"/>
                      <w:szCs w:val="24"/>
                    </w:rPr>
                    <m:t>1</m:t>
                  </m:r>
                </m:sub>
                <m:sup>
                  <m:r>
                    <m:rPr>
                      <m:sty m:val="b"/>
                    </m:rPr>
                    <w:rPr>
                      <w:rFonts w:ascii="Cambria Math" w:hAnsi="Cambria Math"/>
                      <w:sz w:val="24"/>
                      <w:szCs w:val="24"/>
                    </w:rPr>
                    <m:t>2</m:t>
                  </m:r>
                </m:sup>
              </m:sSubSup>
            </m:oMath>
            <w:r w:rsidR="002C1838" w:rsidRPr="00EB1651">
              <w:rPr>
                <w:rFonts w:ascii="Times New Roman" w:hAnsi="Times New Roman" w:cs="Times New Roman"/>
                <w:b/>
                <w:bCs/>
                <w:sz w:val="24"/>
                <w:szCs w:val="24"/>
                <w:rtl/>
              </w:rPr>
              <w:t>=</w:t>
            </w:r>
            <w:r w:rsidR="002C1838" w:rsidRPr="00EB1651">
              <w:rPr>
                <w:rFonts w:ascii="Times New Roman" w:hAnsi="Times New Roman" w:cs="Times New Roman"/>
                <w:b/>
                <w:bCs/>
                <w:sz w:val="24"/>
                <w:szCs w:val="24"/>
              </w:rPr>
              <w:t xml:space="preserve"> 14</w:t>
            </w:r>
          </w:p>
        </w:tc>
        <w:tc>
          <w:tcPr>
            <w:tcW w:w="4310" w:type="dxa"/>
            <w:shd w:val="clear" w:color="auto" w:fill="auto"/>
            <w:vAlign w:val="center"/>
          </w:tcPr>
          <w:p w:rsidR="002C1838" w:rsidRPr="00EB1651" w:rsidRDefault="00F77027" w:rsidP="002C1838">
            <w:pPr>
              <w:bidi w:val="0"/>
              <w:spacing w:after="0" w:line="240" w:lineRule="auto"/>
              <w:jc w:val="center"/>
              <w:rPr>
                <w:rFonts w:ascii="Times New Roman" w:hAnsi="Times New Roman" w:cs="Times New Roman"/>
                <w:b/>
                <w:bCs/>
                <w:sz w:val="24"/>
                <w:szCs w:val="24"/>
              </w:rPr>
            </w:pPr>
            <m:oMath>
              <m:sSubSup>
                <m:sSubSupPr>
                  <m:ctrlPr>
                    <w:rPr>
                      <w:rFonts w:ascii="Cambria Math" w:hAnsi="Cambria Math"/>
                      <w:b/>
                      <w:bCs/>
                      <w:sz w:val="24"/>
                      <w:szCs w:val="24"/>
                    </w:rPr>
                  </m:ctrlPr>
                </m:sSubSupPr>
                <m:e>
                  <m:r>
                    <m:rPr>
                      <m:sty m:val="b"/>
                    </m:rPr>
                    <w:rPr>
                      <w:rFonts w:ascii="Cambria Math" w:hAnsi="Cambria Math"/>
                      <w:sz w:val="24"/>
                      <w:szCs w:val="24"/>
                    </w:rPr>
                    <m:t>S</m:t>
                  </m:r>
                </m:e>
                <m:sub>
                  <m:r>
                    <m:rPr>
                      <m:sty m:val="b"/>
                    </m:rPr>
                    <w:rPr>
                      <w:rFonts w:ascii="Cambria Math" w:hAnsi="Cambria Math"/>
                      <w:sz w:val="24"/>
                      <w:szCs w:val="24"/>
                    </w:rPr>
                    <m:t>2</m:t>
                  </m:r>
                </m:sub>
                <m:sup>
                  <m:r>
                    <m:rPr>
                      <m:sty m:val="b"/>
                    </m:rPr>
                    <w:rPr>
                      <w:rFonts w:ascii="Cambria Math" w:hAnsi="Cambria Math"/>
                      <w:sz w:val="24"/>
                      <w:szCs w:val="24"/>
                    </w:rPr>
                    <m:t>2</m:t>
                  </m:r>
                </m:sup>
              </m:sSubSup>
            </m:oMath>
            <w:r w:rsidR="002C1838" w:rsidRPr="00EB1651">
              <w:rPr>
                <w:rFonts w:ascii="Times New Roman" w:hAnsi="Times New Roman" w:cs="Times New Roman"/>
                <w:b/>
                <w:bCs/>
                <w:sz w:val="24"/>
                <w:szCs w:val="24"/>
                <w:rtl/>
              </w:rPr>
              <w:t>=</w:t>
            </w:r>
            <w:r w:rsidR="002C1838" w:rsidRPr="00EB1651">
              <w:rPr>
                <w:rFonts w:ascii="Times New Roman" w:hAnsi="Times New Roman" w:cs="Times New Roman"/>
                <w:b/>
                <w:bCs/>
                <w:sz w:val="24"/>
                <w:szCs w:val="24"/>
              </w:rPr>
              <w:t xml:space="preserve"> 22</w:t>
            </w:r>
          </w:p>
        </w:tc>
      </w:tr>
    </w:tbl>
    <w:p w:rsidR="002C1838" w:rsidRPr="00EB1651" w:rsidRDefault="00F77027" w:rsidP="002C1838">
      <w:pPr>
        <w:jc w:val="both"/>
        <w:rPr>
          <w:rFonts w:ascii="Times New Roman" w:hAnsi="Times New Roman" w:cs="Times New Roman"/>
          <w:b/>
          <w:bCs/>
          <w:noProof/>
          <w:color w:val="000000"/>
          <w:sz w:val="24"/>
          <w:szCs w:val="24"/>
          <w:rtl/>
        </w:rPr>
      </w:pPr>
      <w:r w:rsidRPr="00F77027">
        <w:rPr>
          <w:rFonts w:ascii="Times New Roman" w:hAnsi="Times New Roman" w:cs="Times New Roman"/>
          <w:noProof/>
          <w:rtl/>
        </w:rPr>
        <w:pict>
          <v:rect id="_x0000_s1192" style="position:absolute;left:0;text-align:left;margin-left:20.6pt;margin-top:22.8pt;width:106.5pt;height:24.75pt;z-index:25183846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">
            <v:textbox>
              <w:txbxContent>
                <w:p w:rsidR="004151AC" w:rsidRPr="00355D6C" w:rsidRDefault="004151AC" w:rsidP="002C1838">
                  <w:pPr>
                    <w:jc w:val="center"/>
                    <w:rPr>
                      <w:b/>
                      <w:bCs/>
                      <w:color w:val="FF0000"/>
                      <w:sz w:val="24"/>
                      <w:szCs w:val="24"/>
                      <w:rtl/>
                    </w:rPr>
                  </w:pPr>
                  <w:r w:rsidRPr="00355D6C">
                    <w:rPr>
                      <w:rFonts w:hint="cs"/>
                      <w:b/>
                      <w:bCs/>
                      <w:color w:val="FF0000"/>
                      <w:sz w:val="24"/>
                      <w:szCs w:val="24"/>
                      <w:rtl/>
                    </w:rPr>
                    <w:t xml:space="preserve">المحاضره </w:t>
                  </w:r>
                  <w:r>
                    <w:rPr>
                      <w:rFonts w:hint="cs"/>
                      <w:b/>
                      <w:bCs/>
                      <w:color w:val="FF0000"/>
                      <w:sz w:val="24"/>
                      <w:szCs w:val="24"/>
                      <w:rtl/>
                    </w:rPr>
                    <w:t>8</w:t>
                  </w:r>
                </w:p>
              </w:txbxContent>
            </v:textbox>
          </v:rect>
        </w:pict>
      </w:r>
      <w:r w:rsidR="002C1838" w:rsidRPr="00EB1651">
        <w:rPr>
          <w:rFonts w:ascii="Times New Roman" w:hAnsi="Times New Roman" w:cs="Times New Roman"/>
          <w:b/>
          <w:bCs/>
          <w:noProof/>
          <w:color w:val="000000"/>
          <w:sz w:val="24"/>
          <w:szCs w:val="24"/>
          <w:rtl/>
        </w:rPr>
        <w:t>واردنا اختبار ما كان أداء المجموعة التجريبية أفضل من أداء المجموعة الضابطة عند مستوى معنوية 5%:</w:t>
      </w:r>
    </w:p>
    <w:p w:rsidR="002C1838" w:rsidRPr="00EB1651" w:rsidRDefault="002C1838" w:rsidP="002C1838">
      <w:pPr>
        <w:jc w:val="both"/>
        <w:rPr>
          <w:rFonts w:ascii="Times New Roman" w:hAnsi="Times New Roman" w:cs="Times New Roman"/>
          <w:b/>
          <w:bCs/>
          <w:noProof/>
          <w:color w:val="000000"/>
          <w:sz w:val="24"/>
          <w:szCs w:val="24"/>
          <w:rtl/>
        </w:rPr>
      </w:pPr>
      <w:r w:rsidRPr="00EB1651">
        <w:rPr>
          <w:rFonts w:ascii="Times New Roman" w:hAnsi="Times New Roman" w:cs="Times New Roman"/>
          <w:b/>
          <w:bCs/>
          <w:noProof/>
          <w:color w:val="000000"/>
          <w:sz w:val="24"/>
          <w:szCs w:val="24"/>
          <w:rtl/>
        </w:rPr>
        <w:t>(70) يمكن صياغة الفرض العدمي والفرض البديل على الشكل :</w:t>
      </w:r>
      <w:r w:rsidRPr="00EB1651">
        <w:rPr>
          <w:rFonts w:ascii="Times New Roman" w:hAnsi="Times New Roman" w:cs="Times New Roman"/>
          <w:b/>
          <w:bCs/>
          <w:sz w:val="24"/>
          <w:szCs w:val="24"/>
          <w:rtl/>
        </w:rPr>
        <w:t xml:space="preserve"> </w:t>
      </w:r>
    </w:p>
    <w:p w:rsidR="002C1838" w:rsidRPr="00500EA9" w:rsidRDefault="002C1838" w:rsidP="002C1838">
      <w:pPr>
        <w:pStyle w:val="a7"/>
        <w:numPr>
          <w:ilvl w:val="0"/>
          <w:numId w:val="46"/>
        </w:numPr>
        <w:rPr>
          <w:rFonts w:ascii="Times New Roman" w:hAnsi="Times New Roman" w:cs="Times New Roman"/>
          <w:sz w:val="24"/>
          <w:szCs w:val="24"/>
          <w:rtl/>
        </w:rPr>
      </w:pPr>
      <w:r w:rsidRPr="00500EA9">
        <w:rPr>
          <w:rFonts w:ascii="Times New Roman" w:hAnsi="Times New Roman" w:cs="Times New Roman"/>
          <w:sz w:val="24"/>
          <w:szCs w:val="24"/>
        </w:rPr>
        <w:t>H1 :</w:t>
      </w:r>
      <w:r w:rsidR="004151AC" w:rsidRPr="00F77027">
        <w:rPr>
          <w:rFonts w:ascii="Times New Roman" w:hAnsi="Times New Roman" w:cs="Times New Roman"/>
          <w:position w:val="-14"/>
        </w:rPr>
        <w:pict>
          <v:shape id="_x0000_i1026" type="#_x0000_t75" style="width:4.1pt;height:21.6pt" equationxml="&lt;">
            <v:imagedata r:id="rId11"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₁</w:t>
      </w:r>
      <w:r w:rsidRPr="00500EA9">
        <w:rPr>
          <w:rFonts w:ascii="Times New Roman" w:hAnsi="Times New Roman" w:cs="Times New Roman"/>
          <w:sz w:val="24"/>
          <w:szCs w:val="24"/>
        </w:rPr>
        <w:t>&lt;µ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2C1838" w:rsidRPr="00500EA9" w:rsidRDefault="002C1838" w:rsidP="002C1838">
      <w:pPr>
        <w:pStyle w:val="a7"/>
        <w:numPr>
          <w:ilvl w:val="0"/>
          <w:numId w:val="46"/>
        </w:numPr>
        <w:rPr>
          <w:rFonts w:ascii="Times New Roman" w:hAnsi="Times New Roman" w:cs="Times New Roman"/>
          <w:sz w:val="24"/>
          <w:szCs w:val="24"/>
          <w:rtl/>
        </w:rPr>
      </w:pPr>
      <w:r w:rsidRPr="00500EA9">
        <w:rPr>
          <w:rFonts w:ascii="Times New Roman" w:hAnsi="Times New Roman" w:cs="Times New Roman"/>
          <w:sz w:val="24"/>
          <w:szCs w:val="24"/>
        </w:rPr>
        <w:t>H1 :</w:t>
      </w:r>
      <w:r w:rsidR="004151AC" w:rsidRPr="00F77027">
        <w:rPr>
          <w:rFonts w:ascii="Times New Roman" w:hAnsi="Times New Roman" w:cs="Times New Roman"/>
          <w:position w:val="-14"/>
        </w:rPr>
        <w:pict>
          <v:shape id="_x0000_i1027" type="#_x0000_t75" style="width:4.1pt;height:21.6pt" equationxml="&lt;">
            <v:imagedata r:id="rId11" o:title="" chromakey="white"/>
          </v:shape>
        </w:pict>
      </w:r>
      <w:r w:rsidRPr="00500EA9">
        <w:rPr>
          <w:rFonts w:ascii="Times New Roman" w:hAnsi="Times New Roman" w:cs="Times New Roman"/>
          <w:sz w:val="24"/>
          <w:szCs w:val="24"/>
        </w:rPr>
        <w:t>µ</w:t>
      </w:r>
      <w:r w:rsidRPr="00500EA9">
        <w:rPr>
          <w:rFonts w:ascii="Times New Roman" w:hAnsi="Times New Roman" w:cs="Times New Roman"/>
          <w:sz w:val="24"/>
          <w:szCs w:val="24"/>
          <w:vertAlign w:val="subscript"/>
        </w:rPr>
        <w:t>1</w:t>
      </w:r>
      <w:r w:rsidRPr="00500EA9">
        <w:rPr>
          <w:rFonts w:ascii="Times New Roman" w:hAnsi="Times New Roman" w:cs="Times New Roman"/>
          <w:sz w:val="24"/>
          <w:szCs w:val="24"/>
        </w:rPr>
        <w:t>&lt;µ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2C1838" w:rsidRPr="00500EA9" w:rsidRDefault="002C1838" w:rsidP="002C1838">
      <w:pPr>
        <w:pStyle w:val="a7"/>
        <w:numPr>
          <w:ilvl w:val="0"/>
          <w:numId w:val="46"/>
        </w:numPr>
        <w:rPr>
          <w:rFonts w:ascii="Times New Roman" w:hAnsi="Times New Roman" w:cs="Times New Roman"/>
          <w:sz w:val="24"/>
          <w:szCs w:val="24"/>
          <w:rtl/>
        </w:rPr>
      </w:pPr>
      <w:r w:rsidRPr="00500EA9">
        <w:rPr>
          <w:rFonts w:ascii="Times New Roman" w:hAnsi="Times New Roman" w:cs="Times New Roman"/>
          <w:sz w:val="24"/>
          <w:szCs w:val="24"/>
        </w:rPr>
        <w:t>H1 :</w:t>
      </w:r>
      <w:r w:rsidR="004151AC" w:rsidRPr="00F77027">
        <w:rPr>
          <w:rFonts w:ascii="Times New Roman" w:hAnsi="Times New Roman" w:cs="Times New Roman"/>
          <w:position w:val="-14"/>
        </w:rPr>
        <w:pict>
          <v:shape id="_x0000_i1028" type="#_x0000_t75" style="width:4.1pt;height:21.6pt" equationxml="&lt;">
            <v:imagedata r:id="rId11"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₁</w:t>
      </w:r>
      <w:r w:rsidR="004151AC" w:rsidRPr="00F77027">
        <w:rPr>
          <w:rFonts w:ascii="Times New Roman" w:hAnsi="Times New Roman" w:cs="Times New Roman"/>
          <w:position w:val="-11"/>
        </w:rPr>
        <w:pict>
          <v:shape id="_x0000_i1029" type="#_x0000_t75" style="width:9.25pt;height:16.45pt" equationxml="&lt;">
            <v:imagedata r:id="rId12" o:title="" chromakey="white"/>
          </v:shape>
        </w:pict>
      </w:r>
      <w:r w:rsidRPr="00500EA9">
        <w:rPr>
          <w:rFonts w:ascii="Times New Roman" w:hAnsi="Times New Roman" w:cs="Times New Roman"/>
          <w:sz w:val="24"/>
          <w:szCs w:val="24"/>
        </w:rPr>
        <w:t>µ</w:t>
      </w:r>
      <w:r w:rsidRPr="00500EA9">
        <w:rPr>
          <w:rFonts w:ascii="Cambria Math" w:hAnsi="Cambria Math" w:cs="Cambria Math"/>
          <w:sz w:val="24"/>
          <w:szCs w:val="24"/>
        </w:rPr>
        <w:t>₂</w:t>
      </w:r>
      <w:r w:rsidRPr="00500EA9">
        <w:rPr>
          <w:rFonts w:ascii="Times New Roman" w:hAnsi="Times New Roman" w:cs="Times New Roman"/>
          <w:sz w:val="24"/>
          <w:szCs w:val="24"/>
          <w:rtl/>
        </w:rPr>
        <w:t xml:space="preserve"> , </w:t>
      </w:r>
      <w:r w:rsidRPr="00500EA9">
        <w:rPr>
          <w:rFonts w:ascii="Times New Roman" w:hAnsi="Times New Roman" w:cs="Times New Roman"/>
          <w:sz w:val="24"/>
          <w:szCs w:val="24"/>
        </w:rPr>
        <w:t>Hₒ : µ</w:t>
      </w:r>
      <w:r w:rsidRPr="00500EA9">
        <w:rPr>
          <w:rFonts w:ascii="Cambria Math" w:hAnsi="Cambria Math" w:cs="Cambria Math"/>
          <w:sz w:val="24"/>
          <w:szCs w:val="24"/>
        </w:rPr>
        <w:t>₁</w:t>
      </w:r>
      <w:r w:rsidRPr="00500EA9">
        <w:rPr>
          <w:rFonts w:ascii="Times New Roman" w:hAnsi="Times New Roman" w:cs="Times New Roman"/>
          <w:sz w:val="24"/>
          <w:szCs w:val="24"/>
        </w:rPr>
        <w:t>=µ</w:t>
      </w:r>
      <w:r w:rsidRPr="00500EA9">
        <w:rPr>
          <w:rFonts w:ascii="Cambria Math" w:hAnsi="Cambria Math" w:cs="Cambria Math"/>
          <w:sz w:val="24"/>
          <w:szCs w:val="24"/>
        </w:rPr>
        <w:t>₂</w:t>
      </w:r>
    </w:p>
    <w:p w:rsidR="002C1838" w:rsidRPr="00500EA9" w:rsidRDefault="002C1838" w:rsidP="002C1838">
      <w:pPr>
        <w:pStyle w:val="a7"/>
        <w:numPr>
          <w:ilvl w:val="0"/>
          <w:numId w:val="46"/>
        </w:numPr>
        <w:rPr>
          <w:rFonts w:ascii="Times New Roman" w:hAnsi="Times New Roman" w:cs="Times New Roman"/>
          <w:b/>
          <w:bCs/>
          <w:color w:val="FF0000"/>
          <w:sz w:val="24"/>
          <w:szCs w:val="24"/>
          <w:u w:val="single"/>
          <w:rtl/>
        </w:rPr>
      </w:pPr>
      <w:r w:rsidRPr="00500EA9">
        <w:rPr>
          <w:rFonts w:ascii="Times New Roman" w:hAnsi="Times New Roman" w:cs="Times New Roman"/>
          <w:b/>
          <w:bCs/>
          <w:color w:val="FF0000"/>
          <w:sz w:val="24"/>
          <w:szCs w:val="24"/>
          <w:u w:val="single"/>
        </w:rPr>
        <w:t>H1 :</w:t>
      </w:r>
      <w:r w:rsidR="004151AC" w:rsidRPr="00F77027">
        <w:rPr>
          <w:rFonts w:ascii="Times New Roman" w:hAnsi="Times New Roman" w:cs="Times New Roman"/>
          <w:b/>
          <w:bCs/>
          <w:color w:val="FF0000"/>
          <w:position w:val="-14"/>
          <w:u w:val="single"/>
        </w:rPr>
        <w:pict>
          <v:shape id="_x0000_i1030" type="#_x0000_t75" style="width:4.1pt;height:21.6pt" equationxml="&lt;">
            <v:imagedata r:id="rId13" o:title="" chromakey="white"/>
          </v:shape>
        </w:pict>
      </w:r>
      <w:r w:rsidRPr="00500EA9">
        <w:rPr>
          <w:rFonts w:ascii="Times New Roman" w:hAnsi="Times New Roman" w:cs="Times New Roman"/>
          <w:b/>
          <w:bCs/>
          <w:color w:val="FF0000"/>
          <w:sz w:val="24"/>
          <w:szCs w:val="24"/>
          <w:u w:val="single"/>
        </w:rPr>
        <w:t>µ</w:t>
      </w:r>
      <w:r w:rsidRPr="00500EA9">
        <w:rPr>
          <w:rFonts w:ascii="Times New Roman" w:hAnsi="Times New Roman" w:cs="Times New Roman"/>
          <w:b/>
          <w:bCs/>
          <w:color w:val="FF0000"/>
          <w:sz w:val="24"/>
          <w:szCs w:val="24"/>
          <w:u w:val="single"/>
          <w:vertAlign w:val="subscript"/>
        </w:rPr>
        <w:t>1</w:t>
      </w:r>
      <w:r w:rsidRPr="00500EA9">
        <w:rPr>
          <w:rFonts w:ascii="Times New Roman" w:hAnsi="Times New Roman" w:cs="Times New Roman"/>
          <w:b/>
          <w:bCs/>
          <w:color w:val="FF0000"/>
          <w:sz w:val="24"/>
          <w:szCs w:val="24"/>
          <w:u w:val="single"/>
        </w:rPr>
        <w:t>&gt;µ</w:t>
      </w:r>
      <w:r w:rsidRPr="00500EA9">
        <w:rPr>
          <w:rFonts w:ascii="Cambria Math" w:hAnsi="Cambria Math" w:cs="Cambria Math"/>
          <w:b/>
          <w:bCs/>
          <w:color w:val="FF0000"/>
          <w:sz w:val="24"/>
          <w:szCs w:val="24"/>
          <w:u w:val="single"/>
        </w:rPr>
        <w:t>₂</w:t>
      </w:r>
      <w:r w:rsidRPr="00500EA9">
        <w:rPr>
          <w:rFonts w:ascii="Times New Roman" w:hAnsi="Times New Roman" w:cs="Times New Roman"/>
          <w:b/>
          <w:bCs/>
          <w:color w:val="FF0000"/>
          <w:sz w:val="24"/>
          <w:szCs w:val="24"/>
          <w:u w:val="single"/>
          <w:rtl/>
        </w:rPr>
        <w:t xml:space="preserve"> , </w:t>
      </w:r>
      <w:r w:rsidRPr="00500EA9">
        <w:rPr>
          <w:rFonts w:ascii="Times New Roman" w:hAnsi="Times New Roman" w:cs="Times New Roman"/>
          <w:b/>
          <w:bCs/>
          <w:color w:val="FF0000"/>
          <w:sz w:val="24"/>
          <w:szCs w:val="24"/>
          <w:u w:val="single"/>
        </w:rPr>
        <w:t>Hₒ : µ</w:t>
      </w:r>
      <w:r w:rsidRPr="00500EA9">
        <w:rPr>
          <w:rFonts w:ascii="Cambria Math" w:hAnsi="Cambria Math" w:cs="Cambria Math"/>
          <w:b/>
          <w:bCs/>
          <w:color w:val="FF0000"/>
          <w:sz w:val="24"/>
          <w:szCs w:val="24"/>
          <w:u w:val="single"/>
        </w:rPr>
        <w:t>₁</w:t>
      </w:r>
      <w:r w:rsidRPr="00500EA9">
        <w:rPr>
          <w:rFonts w:ascii="Times New Roman" w:hAnsi="Times New Roman" w:cs="Times New Roman"/>
          <w:b/>
          <w:bCs/>
          <w:color w:val="FF0000"/>
          <w:sz w:val="24"/>
          <w:szCs w:val="24"/>
          <w:u w:val="single"/>
        </w:rPr>
        <w:t>=µ</w:t>
      </w:r>
      <w:r w:rsidRPr="00500EA9">
        <w:rPr>
          <w:rFonts w:ascii="Cambria Math" w:hAnsi="Cambria Math" w:cs="Cambria Math"/>
          <w:b/>
          <w:bCs/>
          <w:color w:val="FF0000"/>
          <w:sz w:val="24"/>
          <w:szCs w:val="24"/>
          <w:u w:val="single"/>
        </w:rPr>
        <w:t>₂</w:t>
      </w:r>
    </w:p>
    <w:p w:rsidR="00500EA9" w:rsidRPr="00393C0E" w:rsidRDefault="00500EA9" w:rsidP="00393C0E">
      <w:pPr>
        <w:jc w:val="both"/>
        <w:rPr>
          <w:b/>
          <w:bCs/>
          <w:color w:val="FF0000"/>
          <w:sz w:val="24"/>
          <w:szCs w:val="24"/>
          <w:rtl/>
        </w:rPr>
      </w:pPr>
      <w:r w:rsidRPr="00500EA9">
        <w:rPr>
          <w:rFonts w:ascii="Times New Roman" w:hAnsi="Times New Roman" w:cs="Times New Roman" w:hint="cs"/>
          <w:b/>
          <w:bCs/>
          <w:noProof/>
          <w:color w:val="FF0000"/>
          <w:sz w:val="24"/>
          <w:szCs w:val="24"/>
          <w:rtl/>
        </w:rPr>
        <w:t xml:space="preserve">الحل </w:t>
      </w:r>
      <w:r w:rsidRPr="00500EA9">
        <w:rPr>
          <w:b/>
          <w:bCs/>
          <w:color w:val="FF0000"/>
          <w:sz w:val="24"/>
          <w:szCs w:val="24"/>
          <w:u w:val="single"/>
          <w:rtl/>
        </w:rPr>
        <w:t xml:space="preserve">الفرضية الصفرية </w:t>
      </w:r>
      <w:r w:rsidRPr="00500EA9">
        <w:rPr>
          <w:b/>
          <w:bCs/>
          <w:color w:val="FF0000"/>
          <w:sz w:val="24"/>
          <w:szCs w:val="24"/>
          <w:rtl/>
        </w:rPr>
        <w:t>لا توجد فروق ذات دلالة إحصائية بين متوسط المجموعة التجريبية ومتوسط المجموعة الضابطة</w:t>
      </w:r>
      <w:r w:rsidRPr="00500EA9">
        <w:rPr>
          <w:rFonts w:hint="cs"/>
          <w:b/>
          <w:bCs/>
          <w:color w:val="FF0000"/>
          <w:sz w:val="24"/>
          <w:szCs w:val="24"/>
          <w:rtl/>
        </w:rPr>
        <w:t xml:space="preserve"> </w:t>
      </w:r>
      <w:r w:rsidRPr="00500EA9">
        <w:rPr>
          <w:b/>
          <w:bCs/>
          <w:color w:val="FF0000"/>
          <w:sz w:val="24"/>
          <w:szCs w:val="24"/>
          <w:rtl/>
        </w:rPr>
        <w:t xml:space="preserve">( </w:t>
      </w:r>
      <w:r w:rsidRPr="00500EA9">
        <w:rPr>
          <w:b/>
          <w:bCs/>
          <w:color w:val="FF0000"/>
          <w:sz w:val="24"/>
          <w:szCs w:val="24"/>
        </w:rPr>
        <w:t>μ</w:t>
      </w:r>
      <w:r w:rsidRPr="00500EA9">
        <w:rPr>
          <w:b/>
          <w:bCs/>
          <w:color w:val="FF0000"/>
          <w:sz w:val="24"/>
          <w:szCs w:val="24"/>
          <w:vertAlign w:val="subscript"/>
        </w:rPr>
        <w:t>1</w:t>
      </w:r>
      <w:r w:rsidRPr="00500EA9">
        <w:rPr>
          <w:b/>
          <w:bCs/>
          <w:color w:val="FF0000"/>
          <w:sz w:val="24"/>
          <w:szCs w:val="24"/>
        </w:rPr>
        <w:t>=μ</w:t>
      </w:r>
      <w:r w:rsidRPr="00500EA9">
        <w:rPr>
          <w:b/>
          <w:bCs/>
          <w:color w:val="FF0000"/>
          <w:sz w:val="24"/>
          <w:szCs w:val="24"/>
          <w:vertAlign w:val="subscript"/>
        </w:rPr>
        <w:t>2</w:t>
      </w:r>
      <w:r w:rsidRPr="00500EA9">
        <w:rPr>
          <w:b/>
          <w:bCs/>
          <w:color w:val="FF0000"/>
          <w:sz w:val="24"/>
          <w:szCs w:val="24"/>
          <w:rtl/>
        </w:rPr>
        <w:t xml:space="preserve"> </w:t>
      </w:r>
      <w:r w:rsidRPr="00500EA9">
        <w:rPr>
          <w:b/>
          <w:bCs/>
          <w:color w:val="FF0000"/>
          <w:sz w:val="24"/>
          <w:szCs w:val="24"/>
        </w:rPr>
        <w:t>:</w:t>
      </w:r>
      <w:r w:rsidRPr="00500EA9">
        <w:rPr>
          <w:rFonts w:hint="cs"/>
          <w:b/>
          <w:bCs/>
          <w:color w:val="FF0000"/>
          <w:sz w:val="24"/>
          <w:szCs w:val="24"/>
          <w:rtl/>
        </w:rPr>
        <w:t xml:space="preserve">  </w:t>
      </w:r>
      <w:r w:rsidRPr="00500EA9">
        <w:rPr>
          <w:b/>
          <w:bCs/>
          <w:color w:val="FF0000"/>
          <w:sz w:val="24"/>
          <w:szCs w:val="24"/>
        </w:rPr>
        <w:t>H</w:t>
      </w:r>
      <w:r w:rsidRPr="00500EA9">
        <w:rPr>
          <w:b/>
          <w:bCs/>
          <w:color w:val="FF0000"/>
          <w:sz w:val="24"/>
          <w:szCs w:val="24"/>
          <w:vertAlign w:val="subscript"/>
        </w:rPr>
        <w:t>o</w:t>
      </w:r>
      <w:r w:rsidRPr="00500EA9">
        <w:rPr>
          <w:b/>
          <w:bCs/>
          <w:color w:val="FF0000"/>
          <w:sz w:val="24"/>
          <w:szCs w:val="24"/>
          <w:rtl/>
        </w:rPr>
        <w:t>).</w:t>
      </w:r>
    </w:p>
    <w:p w:rsidR="00500EA9" w:rsidRPr="00500EA9" w:rsidRDefault="00500EA9" w:rsidP="00393C0E">
      <w:pPr>
        <w:jc w:val="both"/>
        <w:rPr>
          <w:b/>
          <w:bCs/>
          <w:color w:val="FF0000"/>
          <w:rtl/>
        </w:rPr>
      </w:pPr>
      <w:r w:rsidRPr="00500EA9">
        <w:rPr>
          <w:b/>
          <w:bCs/>
          <w:color w:val="FF0000"/>
          <w:sz w:val="24"/>
          <w:szCs w:val="24"/>
          <w:u w:val="single"/>
          <w:rtl/>
        </w:rPr>
        <w:t>الفرضية البديلة</w:t>
      </w:r>
      <w:r w:rsidR="00393C0E">
        <w:rPr>
          <w:rFonts w:hint="cs"/>
          <w:b/>
          <w:bCs/>
          <w:color w:val="FF0000"/>
          <w:sz w:val="24"/>
          <w:szCs w:val="24"/>
          <w:u w:val="single"/>
          <w:rtl/>
        </w:rPr>
        <w:t xml:space="preserve"> </w:t>
      </w:r>
      <w:r w:rsidRPr="00500EA9">
        <w:rPr>
          <w:b/>
          <w:bCs/>
          <w:color w:val="FF0000"/>
          <w:sz w:val="24"/>
          <w:szCs w:val="24"/>
          <w:rtl/>
        </w:rPr>
        <w:t>توجد فروق ذات دلالة إحصائية بين متوسط المجموعة التجريبية ومتوسط المجموعة الضابطة لصالح المجموعة التجريبية (</w:t>
      </w:r>
      <w:r w:rsidRPr="00500EA9">
        <w:rPr>
          <w:b/>
          <w:bCs/>
          <w:color w:val="FF0000"/>
          <w:sz w:val="24"/>
          <w:szCs w:val="24"/>
        </w:rPr>
        <w:t>H</w:t>
      </w:r>
      <w:r w:rsidRPr="00500EA9">
        <w:rPr>
          <w:b/>
          <w:bCs/>
          <w:color w:val="FF0000"/>
          <w:sz w:val="24"/>
          <w:szCs w:val="24"/>
          <w:vertAlign w:val="subscript"/>
        </w:rPr>
        <w:t>1</w:t>
      </w:r>
      <w:r w:rsidRPr="00500EA9">
        <w:rPr>
          <w:b/>
          <w:bCs/>
          <w:color w:val="FF0000"/>
        </w:rPr>
        <w:t>:</w:t>
      </w:r>
      <w:r w:rsidRPr="00500EA9">
        <w:rPr>
          <w:b/>
          <w:bCs/>
          <w:color w:val="FF0000"/>
          <w:sz w:val="24"/>
          <w:szCs w:val="24"/>
        </w:rPr>
        <w:t xml:space="preserve">  μ</w:t>
      </w:r>
      <w:r w:rsidRPr="00500EA9">
        <w:rPr>
          <w:b/>
          <w:bCs/>
          <w:color w:val="FF0000"/>
          <w:sz w:val="24"/>
          <w:szCs w:val="24"/>
          <w:vertAlign w:val="subscript"/>
        </w:rPr>
        <w:t>1</w:t>
      </w:r>
      <w:r w:rsidRPr="00500EA9">
        <w:rPr>
          <w:b/>
          <w:bCs/>
          <w:color w:val="FF0000"/>
          <w:sz w:val="24"/>
          <w:szCs w:val="24"/>
        </w:rPr>
        <w:t>&gt;μ</w:t>
      </w:r>
      <w:r w:rsidRPr="00500EA9">
        <w:rPr>
          <w:b/>
          <w:bCs/>
          <w:color w:val="FF0000"/>
          <w:sz w:val="24"/>
          <w:szCs w:val="24"/>
          <w:vertAlign w:val="subscript"/>
        </w:rPr>
        <w:t>2</w:t>
      </w:r>
      <w:r w:rsidRPr="00500EA9">
        <w:rPr>
          <w:b/>
          <w:bCs/>
          <w:color w:val="FF0000"/>
          <w:sz w:val="24"/>
          <w:szCs w:val="24"/>
          <w:rtl/>
        </w:rPr>
        <w:t>)</w:t>
      </w:r>
      <w:r w:rsidRPr="00500EA9">
        <w:rPr>
          <w:rFonts w:hint="cs"/>
          <w:b/>
          <w:bCs/>
          <w:color w:val="FF0000"/>
          <w:sz w:val="24"/>
          <w:szCs w:val="24"/>
          <w:rtl/>
        </w:rPr>
        <w:t>.</w:t>
      </w:r>
      <w:r w:rsidRPr="00500EA9">
        <w:rPr>
          <w:b/>
          <w:bCs/>
          <w:color w:val="FF0000"/>
          <w:sz w:val="24"/>
          <w:szCs w:val="24"/>
          <w:rtl/>
        </w:rPr>
        <w:t xml:space="preserve"> </w:t>
      </w:r>
    </w:p>
    <w:p w:rsidR="002C1838" w:rsidRPr="00EB1651" w:rsidRDefault="00500EA9" w:rsidP="002C1838">
      <w:pPr>
        <w:jc w:val="both"/>
        <w:rPr>
          <w:rFonts w:ascii="Times New Roman" w:hAnsi="Times New Roman" w:cs="Times New Roman"/>
          <w:b/>
          <w:bCs/>
          <w:noProof/>
          <w:color w:val="000000"/>
          <w:sz w:val="24"/>
          <w:szCs w:val="24"/>
          <w:rtl/>
        </w:rPr>
      </w:pPr>
      <w:r w:rsidRPr="00EB1651">
        <w:rPr>
          <w:rFonts w:ascii="Times New Roman" w:hAnsi="Times New Roman" w:cs="Times New Roman"/>
          <w:b/>
          <w:bCs/>
          <w:noProof/>
          <w:color w:val="000000"/>
          <w:sz w:val="24"/>
          <w:szCs w:val="24"/>
          <w:rtl/>
        </w:rPr>
        <w:t xml:space="preserve"> </w:t>
      </w:r>
      <w:r w:rsidR="002C1838" w:rsidRPr="00EB1651">
        <w:rPr>
          <w:rFonts w:ascii="Times New Roman" w:hAnsi="Times New Roman" w:cs="Times New Roman"/>
          <w:b/>
          <w:bCs/>
          <w:noProof/>
          <w:color w:val="000000"/>
          <w:sz w:val="24"/>
          <w:szCs w:val="24"/>
          <w:rtl/>
        </w:rPr>
        <w:t xml:space="preserve">(71) قيمة الإنحراف المعياري </w:t>
      </w:r>
      <w:r w:rsidR="002C1838" w:rsidRPr="00EB1651">
        <w:rPr>
          <w:rFonts w:ascii="Times New Roman" w:hAnsi="Times New Roman" w:cs="Times New Roman"/>
          <w:b/>
          <w:bCs/>
          <w:noProof/>
          <w:color w:val="000000"/>
          <w:sz w:val="24"/>
          <w:szCs w:val="24"/>
        </w:rPr>
        <w:t>s</w:t>
      </w:r>
      <w:r w:rsidR="002C1838" w:rsidRPr="00EB1651">
        <w:rPr>
          <w:rFonts w:ascii="Times New Roman" w:hAnsi="Times New Roman" w:cs="Times New Roman"/>
          <w:b/>
          <w:bCs/>
          <w:noProof/>
          <w:color w:val="000000"/>
          <w:sz w:val="24"/>
          <w:szCs w:val="24"/>
          <w:rtl/>
        </w:rPr>
        <w:t xml:space="preserve"> في هذه الحالة تساوي:</w:t>
      </w:r>
    </w:p>
    <w:p w:rsidR="002C1838" w:rsidRPr="00152993" w:rsidRDefault="00111238" w:rsidP="002C1838">
      <w:pPr>
        <w:pStyle w:val="a7"/>
        <w:numPr>
          <w:ilvl w:val="0"/>
          <w:numId w:val="54"/>
        </w:numPr>
        <w:spacing w:line="360" w:lineRule="auto"/>
        <w:jc w:val="both"/>
        <w:rPr>
          <w:rFonts w:ascii="Times New Roman" w:hAnsi="Times New Roman" w:cs="Times New Roman"/>
          <w:noProof/>
          <w:color w:val="000000"/>
          <w:sz w:val="24"/>
          <w:szCs w:val="24"/>
          <w:rtl/>
        </w:rPr>
      </w:pPr>
      <w:r>
        <w:rPr>
          <w:rFonts w:ascii="Times New Roman" w:hAnsi="Times New Roman" w:cs="Times New Roman"/>
          <w:noProof/>
          <w:color w:val="000000"/>
          <w:sz w:val="24"/>
          <w:szCs w:val="24"/>
        </w:rPr>
        <w:t>-1.6</w:t>
      </w:r>
    </w:p>
    <w:p w:rsidR="002C1838" w:rsidRPr="00152993" w:rsidRDefault="00111238" w:rsidP="002C1838">
      <w:pPr>
        <w:pStyle w:val="a7"/>
        <w:numPr>
          <w:ilvl w:val="0"/>
          <w:numId w:val="54"/>
        </w:numPr>
        <w:spacing w:line="360" w:lineRule="auto"/>
        <w:jc w:val="both"/>
        <w:rPr>
          <w:rFonts w:ascii="Times New Roman" w:hAnsi="Times New Roman" w:cs="Times New Roman"/>
          <w:noProof/>
          <w:color w:val="000000"/>
          <w:sz w:val="24"/>
          <w:szCs w:val="24"/>
          <w:rtl/>
        </w:rPr>
      </w:pPr>
      <w:r>
        <w:rPr>
          <w:rFonts w:ascii="Times New Roman" w:hAnsi="Times New Roman" w:cs="Times New Roman"/>
          <w:noProof/>
          <w:color w:val="000000"/>
          <w:sz w:val="24"/>
          <w:szCs w:val="24"/>
        </w:rPr>
        <w:t>1.6</w:t>
      </w:r>
    </w:p>
    <w:p w:rsidR="002C1838" w:rsidRPr="000E4268" w:rsidRDefault="00111238" w:rsidP="002C1838">
      <w:pPr>
        <w:pStyle w:val="a7"/>
        <w:numPr>
          <w:ilvl w:val="0"/>
          <w:numId w:val="54"/>
        </w:numPr>
        <w:spacing w:line="360" w:lineRule="auto"/>
        <w:jc w:val="both"/>
        <w:rPr>
          <w:rFonts w:ascii="Times New Roman" w:hAnsi="Times New Roman" w:cs="Times New Roman"/>
          <w:b/>
          <w:bCs/>
          <w:noProof/>
          <w:color w:val="FF0000"/>
          <w:sz w:val="24"/>
          <w:szCs w:val="24"/>
          <w:u w:val="single"/>
          <w:rtl/>
        </w:rPr>
      </w:pPr>
      <w:r w:rsidRPr="000E4268">
        <w:rPr>
          <w:rFonts w:ascii="Times New Roman" w:hAnsi="Times New Roman" w:cs="Times New Roman"/>
          <w:b/>
          <w:bCs/>
          <w:noProof/>
          <w:color w:val="FF0000"/>
          <w:sz w:val="24"/>
          <w:szCs w:val="24"/>
          <w:u w:val="single"/>
        </w:rPr>
        <w:t>4.24</w:t>
      </w:r>
    </w:p>
    <w:p w:rsidR="002C1838" w:rsidRPr="000E4268" w:rsidRDefault="00111238" w:rsidP="002C1838">
      <w:pPr>
        <w:pStyle w:val="a7"/>
        <w:numPr>
          <w:ilvl w:val="0"/>
          <w:numId w:val="54"/>
        </w:numPr>
        <w:spacing w:line="360" w:lineRule="auto"/>
        <w:jc w:val="both"/>
        <w:rPr>
          <w:rFonts w:ascii="Times New Roman" w:hAnsi="Times New Roman" w:cs="Times New Roman"/>
          <w:noProof/>
          <w:sz w:val="24"/>
          <w:szCs w:val="24"/>
        </w:rPr>
      </w:pPr>
      <w:r w:rsidRPr="000E4268">
        <w:rPr>
          <w:rFonts w:ascii="Times New Roman" w:hAnsi="Times New Roman" w:cs="Times New Roman"/>
          <w:noProof/>
          <w:sz w:val="24"/>
          <w:szCs w:val="24"/>
        </w:rPr>
        <w:t>18</w:t>
      </w:r>
    </w:p>
    <w:p w:rsidR="00500EA9" w:rsidRPr="00152993" w:rsidRDefault="00500EA9" w:rsidP="00500EA9">
      <w:pPr>
        <w:rPr>
          <w:b/>
          <w:bCs/>
          <w:color w:val="FF0000"/>
          <w:sz w:val="24"/>
          <w:szCs w:val="24"/>
          <w:rtl/>
        </w:rPr>
      </w:pPr>
      <w:r w:rsidRPr="00152993">
        <w:rPr>
          <w:rFonts w:ascii="Times New Roman" w:hAnsi="Times New Roman" w:cs="Times New Roman" w:hint="cs"/>
          <w:b/>
          <w:bCs/>
          <w:color w:val="FF0000"/>
          <w:sz w:val="24"/>
          <w:szCs w:val="24"/>
          <w:rtl/>
        </w:rPr>
        <w:t xml:space="preserve">الحل </w:t>
      </w:r>
      <w:r w:rsidRPr="00152993">
        <w:rPr>
          <w:b/>
          <w:bCs/>
          <w:color w:val="FF0000"/>
          <w:sz w:val="24"/>
          <w:szCs w:val="24"/>
          <w:rtl/>
        </w:rPr>
        <w:t xml:space="preserve">حساب قيمة </w:t>
      </w:r>
      <w:r w:rsidRPr="00152993">
        <w:rPr>
          <w:b/>
          <w:bCs/>
          <w:color w:val="FF0000"/>
          <w:sz w:val="24"/>
          <w:szCs w:val="24"/>
          <w:u w:val="single"/>
          <w:rtl/>
        </w:rPr>
        <w:t>الانحراف المعياري</w:t>
      </w:r>
      <w:r w:rsidRPr="00152993">
        <w:rPr>
          <w:b/>
          <w:bCs/>
          <w:color w:val="FF0000"/>
          <w:sz w:val="24"/>
          <w:szCs w:val="24"/>
          <w:rtl/>
        </w:rPr>
        <w:t xml:space="preserve"> ( </w:t>
      </w:r>
      <w:r w:rsidRPr="00152993">
        <w:rPr>
          <w:b/>
          <w:bCs/>
          <w:color w:val="FF0000"/>
          <w:sz w:val="24"/>
          <w:szCs w:val="24"/>
        </w:rPr>
        <w:t>S</w:t>
      </w:r>
      <w:r w:rsidRPr="00152993">
        <w:rPr>
          <w:b/>
          <w:bCs/>
          <w:color w:val="FF0000"/>
          <w:sz w:val="24"/>
          <w:szCs w:val="24"/>
          <w:rtl/>
        </w:rPr>
        <w:t xml:space="preserve"> ) من خلال العلاقة التالية:</w:t>
      </w:r>
    </w:p>
    <w:p w:rsidR="002C1838" w:rsidRPr="00152993" w:rsidRDefault="00F77027" w:rsidP="00500EA9">
      <w:pPr>
        <w:jc w:val="both"/>
        <w:rPr>
          <w:rFonts w:ascii="Times New Roman" w:hAnsi="Times New Roman" w:cs="Times New Roman"/>
          <w:b/>
          <w:bCs/>
          <w:color w:val="FF0000"/>
          <w:sz w:val="24"/>
          <w:szCs w:val="24"/>
          <w:rtl/>
        </w:rPr>
      </w:pPr>
      <m:oMathPara>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S</m:t>
              </m:r>
            </m:e>
            <m:sup>
              <m:r>
                <m:rPr>
                  <m:sty m:val="bi"/>
                </m:rPr>
                <w:rPr>
                  <w:rFonts w:ascii="Cambria Math" w:hAnsi="Cambria Math"/>
                  <w:color w:val="FF0000"/>
                  <w:sz w:val="24"/>
                  <w:szCs w:val="24"/>
                </w:rPr>
                <m:t>2</m:t>
              </m:r>
            </m:sup>
          </m:sSup>
          <m:r>
            <m:rPr>
              <m:sty m:val="bi"/>
            </m:rPr>
            <w:rPr>
              <w:rFonts w:ascii="Cambria Math" w:hAnsi="Cambria Math"/>
              <w:color w:val="FF0000"/>
              <w:sz w:val="24"/>
              <w:szCs w:val="24"/>
            </w:rPr>
            <m:t>=</m:t>
          </m:r>
          <m:f>
            <m:fPr>
              <m:ctrlPr>
                <w:rPr>
                  <w:rFonts w:ascii="Cambria Math" w:hAnsi="Cambria Math"/>
                  <w:b/>
                  <w:bCs/>
                  <w:i/>
                  <w:color w:val="FF0000"/>
                  <w:sz w:val="24"/>
                  <w:szCs w:val="24"/>
                </w:rPr>
              </m:ctrlPr>
            </m:fPr>
            <m:num>
              <m:d>
                <m:dPr>
                  <m:begChr m:val="["/>
                  <m:endChr m:val="]"/>
                  <m:ctrlPr>
                    <w:rPr>
                      <w:rFonts w:ascii="Cambria Math" w:hAnsi="Cambria Math"/>
                      <w:b/>
                      <w:bCs/>
                      <w:i/>
                      <w:color w:val="FF0000"/>
                      <w:sz w:val="24"/>
                      <w:szCs w:val="24"/>
                    </w:rPr>
                  </m:ctrlPr>
                </m:dPr>
                <m:e>
                  <m:d>
                    <m:dPr>
                      <m:ctrlPr>
                        <w:rPr>
                          <w:rFonts w:ascii="Cambria Math" w:hAnsi="Cambria Math"/>
                          <w:b/>
                          <w:bCs/>
                          <w:i/>
                          <w:color w:val="FF0000"/>
                          <w:sz w:val="24"/>
                          <w:szCs w:val="24"/>
                        </w:rPr>
                      </m:ctrlPr>
                    </m:dPr>
                    <m:e>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1</m:t>
                          </m:r>
                        </m:sub>
                      </m:sSub>
                      <m:r>
                        <m:rPr>
                          <m:sty m:val="bi"/>
                        </m:rPr>
                        <w:rPr>
                          <w:rFonts w:ascii="Cambria Math" w:hAnsi="Cambria Math"/>
                          <w:color w:val="FF0000"/>
                          <w:sz w:val="24"/>
                          <w:szCs w:val="24"/>
                        </w:rPr>
                        <m:t>-1</m:t>
                      </m:r>
                    </m:e>
                  </m:d>
                  <m:r>
                    <m:rPr>
                      <m:sty m:val="bi"/>
                    </m:rPr>
                    <w:rPr>
                      <w:rFonts w:ascii="Cambria Math" w:hAnsi="Cambria Math"/>
                      <w:color w:val="FF0000"/>
                      <w:sz w:val="24"/>
                      <w:szCs w:val="24"/>
                    </w:rPr>
                    <m:t>(</m:t>
                  </m:r>
                  <m:sSubSup>
                    <m:sSubSupPr>
                      <m:ctrlPr>
                        <w:rPr>
                          <w:rFonts w:ascii="Cambria Math" w:hAnsi="Cambria Math"/>
                          <w:b/>
                          <w:bCs/>
                          <w:i/>
                          <w:color w:val="FF0000"/>
                          <w:sz w:val="24"/>
                          <w:szCs w:val="24"/>
                        </w:rPr>
                      </m:ctrlPr>
                    </m:sSubSupPr>
                    <m:e>
                      <m:r>
                        <m:rPr>
                          <m:sty m:val="bi"/>
                        </m:rPr>
                        <w:rPr>
                          <w:rFonts w:ascii="Cambria Math" w:hAnsi="Cambria Math"/>
                          <w:color w:val="FF0000"/>
                          <w:sz w:val="24"/>
                          <w:szCs w:val="24"/>
                        </w:rPr>
                        <m:t>S</m:t>
                      </m:r>
                    </m:e>
                    <m:sub>
                      <m:r>
                        <m:rPr>
                          <m:sty m:val="bi"/>
                        </m:rPr>
                        <w:rPr>
                          <w:rFonts w:ascii="Cambria Math" w:hAnsi="Cambria Math"/>
                          <w:color w:val="FF0000"/>
                          <w:sz w:val="24"/>
                          <w:szCs w:val="24"/>
                        </w:rPr>
                        <m:t>1</m:t>
                      </m:r>
                    </m:sub>
                    <m:sup>
                      <m:r>
                        <m:rPr>
                          <m:sty m:val="bi"/>
                        </m:rPr>
                        <w:rPr>
                          <w:rFonts w:ascii="Cambria Math" w:hAnsi="Cambria Math"/>
                          <w:color w:val="FF0000"/>
                          <w:sz w:val="24"/>
                          <w:szCs w:val="24"/>
                        </w:rPr>
                        <m:t>2</m:t>
                      </m:r>
                    </m:sup>
                  </m:sSubSup>
                  <m:r>
                    <m:rPr>
                      <m:sty m:val="bi"/>
                    </m:rPr>
                    <w:rPr>
                      <w:rFonts w:ascii="Cambria Math" w:hAnsi="Cambria Math"/>
                      <w:color w:val="FF0000"/>
                      <w:sz w:val="24"/>
                      <w:szCs w:val="24"/>
                    </w:rPr>
                    <m:t>)</m:t>
                  </m:r>
                </m:e>
              </m:d>
              <m:r>
                <m:rPr>
                  <m:sty m:val="bi"/>
                </m:rPr>
                <w:rPr>
                  <w:rFonts w:ascii="Cambria Math" w:hAnsi="Cambria Math"/>
                  <w:color w:val="FF0000"/>
                  <w:sz w:val="24"/>
                  <w:szCs w:val="24"/>
                </w:rPr>
                <m:t>+</m:t>
              </m:r>
              <m:d>
                <m:dPr>
                  <m:begChr m:val="["/>
                  <m:endChr m:val="]"/>
                  <m:ctrlPr>
                    <w:rPr>
                      <w:rFonts w:ascii="Cambria Math" w:hAnsi="Cambria Math"/>
                      <w:b/>
                      <w:bCs/>
                      <w:i/>
                      <w:color w:val="FF0000"/>
                      <w:sz w:val="24"/>
                      <w:szCs w:val="24"/>
                    </w:rPr>
                  </m:ctrlPr>
                </m:dPr>
                <m:e>
                  <m:d>
                    <m:dPr>
                      <m:ctrlPr>
                        <w:rPr>
                          <w:rFonts w:ascii="Cambria Math" w:hAnsi="Cambria Math"/>
                          <w:b/>
                          <w:bCs/>
                          <w:i/>
                          <w:color w:val="FF0000"/>
                          <w:sz w:val="24"/>
                          <w:szCs w:val="24"/>
                        </w:rPr>
                      </m:ctrlPr>
                    </m:dPr>
                    <m:e>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1</m:t>
                          </m:r>
                        </m:sub>
                      </m:sSub>
                      <m:r>
                        <m:rPr>
                          <m:sty m:val="bi"/>
                        </m:rPr>
                        <w:rPr>
                          <w:rFonts w:ascii="Cambria Math" w:hAnsi="Cambria Math"/>
                          <w:color w:val="FF0000"/>
                          <w:sz w:val="24"/>
                          <w:szCs w:val="24"/>
                        </w:rPr>
                        <m:t>-1</m:t>
                      </m:r>
                    </m:e>
                  </m:d>
                  <m:r>
                    <m:rPr>
                      <m:sty m:val="bi"/>
                    </m:rPr>
                    <w:rPr>
                      <w:rFonts w:ascii="Cambria Math" w:hAnsi="Cambria Math"/>
                      <w:color w:val="FF0000"/>
                      <w:sz w:val="24"/>
                      <w:szCs w:val="24"/>
                    </w:rPr>
                    <m:t>(</m:t>
                  </m:r>
                  <m:sSubSup>
                    <m:sSubSupPr>
                      <m:ctrlPr>
                        <w:rPr>
                          <w:rFonts w:ascii="Cambria Math" w:hAnsi="Cambria Math"/>
                          <w:b/>
                          <w:bCs/>
                          <w:i/>
                          <w:color w:val="FF0000"/>
                          <w:sz w:val="24"/>
                          <w:szCs w:val="24"/>
                        </w:rPr>
                      </m:ctrlPr>
                    </m:sSubSupPr>
                    <m:e>
                      <m:r>
                        <m:rPr>
                          <m:sty m:val="bi"/>
                        </m:rPr>
                        <w:rPr>
                          <w:rFonts w:ascii="Cambria Math" w:hAnsi="Cambria Math"/>
                          <w:color w:val="FF0000"/>
                          <w:sz w:val="24"/>
                          <w:szCs w:val="24"/>
                        </w:rPr>
                        <m:t>S</m:t>
                      </m:r>
                    </m:e>
                    <m:sub>
                      <m:r>
                        <m:rPr>
                          <m:sty m:val="bi"/>
                        </m:rPr>
                        <w:rPr>
                          <w:rFonts w:ascii="Cambria Math" w:hAnsi="Cambria Math"/>
                          <w:color w:val="FF0000"/>
                          <w:sz w:val="24"/>
                          <w:szCs w:val="24"/>
                        </w:rPr>
                        <m:t>2</m:t>
                      </m:r>
                    </m:sub>
                    <m:sup>
                      <m:r>
                        <m:rPr>
                          <m:sty m:val="bi"/>
                        </m:rPr>
                        <w:rPr>
                          <w:rFonts w:ascii="Cambria Math" w:hAnsi="Cambria Math"/>
                          <w:color w:val="FF0000"/>
                          <w:sz w:val="24"/>
                          <w:szCs w:val="24"/>
                        </w:rPr>
                        <m:t>2</m:t>
                      </m:r>
                    </m:sup>
                  </m:sSubSup>
                  <m:r>
                    <m:rPr>
                      <m:sty m:val="bi"/>
                    </m:rPr>
                    <w:rPr>
                      <w:rFonts w:ascii="Cambria Math" w:hAnsi="Cambria Math"/>
                      <w:color w:val="FF0000"/>
                      <w:sz w:val="24"/>
                      <w:szCs w:val="24"/>
                    </w:rPr>
                    <m:t>)</m:t>
                  </m:r>
                </m:e>
              </m:d>
            </m:num>
            <m:den>
              <m:d>
                <m:dPr>
                  <m:ctrlPr>
                    <w:rPr>
                      <w:rFonts w:ascii="Cambria Math" w:hAnsi="Cambria Math"/>
                      <w:b/>
                      <w:bCs/>
                      <w:i/>
                      <w:color w:val="FF0000"/>
                      <w:sz w:val="24"/>
                      <w:szCs w:val="24"/>
                    </w:rPr>
                  </m:ctrlPr>
                </m:dPr>
                <m:e>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1</m:t>
                      </m:r>
                    </m:sub>
                  </m:sSub>
                  <m:r>
                    <m:rPr>
                      <m:sty m:val="bi"/>
                    </m:rPr>
                    <w:rPr>
                      <w:rFonts w:ascii="Cambria Math" w:hAnsi="Cambria Math"/>
                      <w:color w:val="FF0000"/>
                      <w:sz w:val="24"/>
                      <w:szCs w:val="24"/>
                    </w:rPr>
                    <m:t>+</m:t>
                  </m:r>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2</m:t>
                      </m:r>
                    </m:sub>
                  </m:sSub>
                </m:e>
              </m:d>
              <m:r>
                <m:rPr>
                  <m:sty m:val="bi"/>
                </m:rPr>
                <w:rPr>
                  <w:rFonts w:ascii="Cambria Math" w:hAnsi="Cambria Math"/>
                  <w:color w:val="FF0000"/>
                  <w:sz w:val="24"/>
                  <w:szCs w:val="24"/>
                </w:rPr>
                <m:t>-2</m:t>
              </m:r>
            </m:den>
          </m:f>
        </m:oMath>
      </m:oMathPara>
    </w:p>
    <w:p w:rsidR="00500EA9" w:rsidRPr="00152993" w:rsidRDefault="00500EA9" w:rsidP="00500EA9">
      <w:pPr>
        <w:rPr>
          <w:b/>
          <w:bCs/>
          <w:color w:val="FF0000"/>
          <w:sz w:val="24"/>
          <w:szCs w:val="24"/>
          <w:rtl/>
        </w:rPr>
      </w:pPr>
      <w:r w:rsidRPr="00152993">
        <w:rPr>
          <w:b/>
          <w:bCs/>
          <w:color w:val="FF0000"/>
          <w:sz w:val="24"/>
          <w:szCs w:val="24"/>
          <w:rtl/>
        </w:rPr>
        <w:t>إذا التباين يساوي:</w:t>
      </w:r>
    </w:p>
    <w:p w:rsidR="00500EA9" w:rsidRPr="00152993" w:rsidRDefault="00F77027" w:rsidP="000E4268">
      <w:pPr>
        <w:rPr>
          <w:b/>
          <w:bCs/>
          <w:color w:val="FF0000"/>
          <w:sz w:val="24"/>
          <w:szCs w:val="24"/>
          <w:rtl/>
        </w:rPr>
      </w:pPr>
      <m:oMathPara>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S</m:t>
              </m:r>
            </m:e>
            <m:sup>
              <m:r>
                <m:rPr>
                  <m:sty m:val="bi"/>
                </m:rPr>
                <w:rPr>
                  <w:rFonts w:ascii="Cambria Math" w:hAnsi="Cambria Math"/>
                  <w:color w:val="FF0000"/>
                  <w:sz w:val="24"/>
                  <w:szCs w:val="24"/>
                </w:rPr>
                <m:t>2</m:t>
              </m:r>
            </m:sup>
          </m:sSup>
          <m:r>
            <m:rPr>
              <m:sty m:val="bi"/>
            </m:rPr>
            <w:rPr>
              <w:rFonts w:ascii="Cambria Math" w:hAnsi="Cambria Math"/>
              <w:color w:val="FF0000"/>
              <w:sz w:val="24"/>
              <w:szCs w:val="24"/>
            </w:rPr>
            <m:t>=</m:t>
          </m:r>
          <m:f>
            <m:fPr>
              <m:ctrlPr>
                <w:rPr>
                  <w:rFonts w:ascii="Cambria Math" w:hAnsi="Cambria Math"/>
                  <w:b/>
                  <w:bCs/>
                  <w:i/>
                  <w:color w:val="FF0000"/>
                  <w:sz w:val="24"/>
                  <w:szCs w:val="24"/>
                </w:rPr>
              </m:ctrlPr>
            </m:fPr>
            <m:num>
              <m:d>
                <m:dPr>
                  <m:begChr m:val="["/>
                  <m:endChr m:val="]"/>
                  <m:ctrlPr>
                    <w:rPr>
                      <w:rFonts w:ascii="Cambria Math" w:hAnsi="Cambria Math"/>
                      <w:b/>
                      <w:bCs/>
                      <w:i/>
                      <w:color w:val="FF0000"/>
                      <w:sz w:val="24"/>
                      <w:szCs w:val="24"/>
                    </w:rPr>
                  </m:ctrlPr>
                </m:dPr>
                <m:e>
                  <m:d>
                    <m:dPr>
                      <m:ctrlPr>
                        <w:rPr>
                          <w:rFonts w:ascii="Cambria Math" w:hAnsi="Cambria Math"/>
                          <w:b/>
                          <w:bCs/>
                          <w:i/>
                          <w:color w:val="FF0000"/>
                          <w:sz w:val="24"/>
                          <w:szCs w:val="24"/>
                        </w:rPr>
                      </m:ctrlPr>
                    </m:dPr>
                    <m:e>
                      <m:r>
                        <m:rPr>
                          <m:sty m:val="bi"/>
                        </m:rPr>
                        <w:rPr>
                          <w:rFonts w:ascii="Cambria Math" w:hAnsi="Cambria Math"/>
                          <w:color w:val="FF0000"/>
                          <w:sz w:val="24"/>
                          <w:szCs w:val="24"/>
                        </w:rPr>
                        <m:t>50-1</m:t>
                      </m:r>
                    </m:e>
                  </m:d>
                  <m:r>
                    <m:rPr>
                      <m:sty m:val="bi"/>
                    </m:rPr>
                    <w:rPr>
                      <w:rFonts w:ascii="Cambria Math" w:hAnsi="Cambria Math"/>
                      <w:color w:val="FF0000"/>
                      <w:sz w:val="24"/>
                      <w:szCs w:val="24"/>
                    </w:rPr>
                    <m:t>(14)</m:t>
                  </m:r>
                </m:e>
              </m:d>
              <m:r>
                <m:rPr>
                  <m:sty m:val="bi"/>
                </m:rPr>
                <w:rPr>
                  <w:rFonts w:ascii="Cambria Math" w:hAnsi="Cambria Math"/>
                  <w:color w:val="FF0000"/>
                  <w:sz w:val="24"/>
                  <w:szCs w:val="24"/>
                </w:rPr>
                <m:t>+</m:t>
              </m:r>
              <m:d>
                <m:dPr>
                  <m:begChr m:val="["/>
                  <m:endChr m:val="]"/>
                  <m:ctrlPr>
                    <w:rPr>
                      <w:rFonts w:ascii="Cambria Math" w:hAnsi="Cambria Math"/>
                      <w:b/>
                      <w:bCs/>
                      <w:i/>
                      <w:color w:val="FF0000"/>
                      <w:sz w:val="24"/>
                      <w:szCs w:val="24"/>
                    </w:rPr>
                  </m:ctrlPr>
                </m:dPr>
                <m:e>
                  <m:d>
                    <m:dPr>
                      <m:ctrlPr>
                        <w:rPr>
                          <w:rFonts w:ascii="Cambria Math" w:hAnsi="Cambria Math"/>
                          <w:b/>
                          <w:bCs/>
                          <w:i/>
                          <w:color w:val="FF0000"/>
                          <w:sz w:val="24"/>
                          <w:szCs w:val="24"/>
                        </w:rPr>
                      </m:ctrlPr>
                    </m:dPr>
                    <m:e>
                      <m:r>
                        <m:rPr>
                          <m:sty m:val="bi"/>
                        </m:rPr>
                        <w:rPr>
                          <w:rFonts w:ascii="Cambria Math" w:hAnsi="Cambria Math"/>
                          <w:color w:val="FF0000"/>
                          <w:sz w:val="24"/>
                          <w:szCs w:val="24"/>
                        </w:rPr>
                        <m:t>50-1</m:t>
                      </m:r>
                    </m:e>
                  </m:d>
                  <m:r>
                    <m:rPr>
                      <m:sty m:val="bi"/>
                    </m:rPr>
                    <w:rPr>
                      <w:rFonts w:ascii="Cambria Math" w:hAnsi="Cambria Math"/>
                      <w:color w:val="FF0000"/>
                      <w:sz w:val="24"/>
                      <w:szCs w:val="24"/>
                    </w:rPr>
                    <m:t>(</m:t>
                  </m:r>
                  <m:r>
                    <m:rPr>
                      <m:sty m:val="bi"/>
                    </m:rPr>
                    <w:rPr>
                      <w:rFonts w:ascii="Cambria Math" w:hAnsi="Cambria Math"/>
                      <w:color w:val="FF0000"/>
                      <w:sz w:val="24"/>
                      <w:szCs w:val="24"/>
                    </w:rPr>
                    <m:t>22</m:t>
                  </m:r>
                  <m:r>
                    <m:rPr>
                      <m:sty m:val="bi"/>
                    </m:rPr>
                    <w:rPr>
                      <w:rFonts w:ascii="Cambria Math" w:hAnsi="Cambria Math"/>
                      <w:color w:val="FF0000"/>
                      <w:sz w:val="24"/>
                      <w:szCs w:val="24"/>
                    </w:rPr>
                    <m:t>)</m:t>
                  </m:r>
                </m:e>
              </m:d>
            </m:num>
            <m:den>
              <m:d>
                <m:dPr>
                  <m:ctrlPr>
                    <w:rPr>
                      <w:rFonts w:ascii="Cambria Math" w:hAnsi="Cambria Math"/>
                      <w:b/>
                      <w:bCs/>
                      <w:i/>
                      <w:color w:val="FF0000"/>
                      <w:sz w:val="24"/>
                      <w:szCs w:val="24"/>
                    </w:rPr>
                  </m:ctrlPr>
                </m:dPr>
                <m:e>
                  <m:r>
                    <m:rPr>
                      <m:sty m:val="bi"/>
                    </m:rPr>
                    <w:rPr>
                      <w:rFonts w:ascii="Cambria Math" w:hAnsi="Cambria Math"/>
                      <w:color w:val="FF0000"/>
                      <w:sz w:val="24"/>
                      <w:szCs w:val="24"/>
                    </w:rPr>
                    <m:t>50+50</m:t>
                  </m:r>
                </m:e>
              </m:d>
              <m:r>
                <m:rPr>
                  <m:sty m:val="bi"/>
                </m:rPr>
                <w:rPr>
                  <w:rFonts w:ascii="Cambria Math" w:hAnsi="Cambria Math"/>
                  <w:color w:val="FF0000"/>
                  <w:sz w:val="24"/>
                  <w:szCs w:val="24"/>
                </w:rPr>
                <m:t>-2</m:t>
              </m:r>
            </m:den>
          </m:f>
          <m:r>
            <m:rPr>
              <m:sty m:val="bi"/>
            </m:rPr>
            <w:rPr>
              <w:rFonts w:ascii="Cambria Math" w:hAnsi="Cambria Math"/>
              <w:color w:val="FF0000"/>
              <w:sz w:val="24"/>
              <w:szCs w:val="24"/>
            </w:rPr>
            <m:t>=</m:t>
          </m:r>
          <m:r>
            <m:rPr>
              <m:sty m:val="bi"/>
            </m:rPr>
            <w:rPr>
              <w:rFonts w:ascii="Cambria Math" w:hAnsi="Cambria Math"/>
              <w:color w:val="FF0000"/>
              <w:sz w:val="24"/>
              <w:szCs w:val="24"/>
            </w:rPr>
            <m:t>18</m:t>
          </m:r>
        </m:oMath>
      </m:oMathPara>
    </w:p>
    <w:p w:rsidR="00152993" w:rsidRPr="00152993" w:rsidRDefault="00152993" w:rsidP="00152993">
      <w:pPr>
        <w:rPr>
          <w:b/>
          <w:bCs/>
          <w:color w:val="FF0000"/>
          <w:sz w:val="24"/>
          <w:szCs w:val="24"/>
          <w:rtl/>
        </w:rPr>
      </w:pPr>
      <w:r w:rsidRPr="00152993">
        <w:rPr>
          <w:b/>
          <w:bCs/>
          <w:color w:val="FF0000"/>
          <w:sz w:val="24"/>
          <w:szCs w:val="24"/>
          <w:rtl/>
        </w:rPr>
        <w:t xml:space="preserve">إذن </w:t>
      </w:r>
      <w:r w:rsidRPr="00152993">
        <w:rPr>
          <w:rFonts w:hint="cs"/>
          <w:b/>
          <w:bCs/>
          <w:color w:val="FF0000"/>
          <w:sz w:val="24"/>
          <w:szCs w:val="24"/>
          <w:rtl/>
        </w:rPr>
        <w:t>الانحراف</w:t>
      </w:r>
      <w:r w:rsidRPr="00152993">
        <w:rPr>
          <w:b/>
          <w:bCs/>
          <w:color w:val="FF0000"/>
          <w:sz w:val="24"/>
          <w:szCs w:val="24"/>
          <w:rtl/>
        </w:rPr>
        <w:t xml:space="preserve"> المعياري يساوي :</w:t>
      </w:r>
    </w:p>
    <w:p w:rsidR="00152993" w:rsidRDefault="00152993" w:rsidP="000E4268">
      <w:pPr>
        <w:jc w:val="center"/>
        <w:rPr>
          <w:rFonts w:eastAsiaTheme="minorEastAsia"/>
          <w:b/>
          <w:bCs/>
          <w:color w:val="FF0000"/>
          <w:sz w:val="24"/>
          <w:szCs w:val="24"/>
          <w:rtl/>
        </w:rPr>
      </w:pPr>
      <w:r>
        <w:rPr>
          <w:rFonts w:eastAsiaTheme="minorEastAsia"/>
          <w:b/>
          <w:bCs/>
          <w:color w:val="FF0000"/>
          <w:sz w:val="24"/>
          <w:szCs w:val="24"/>
        </w:rPr>
        <w:t xml:space="preserve"> </w:t>
      </w:r>
      <m:oMath>
        <m:r>
          <m:rPr>
            <m:sty m:val="bi"/>
          </m:rPr>
          <w:rPr>
            <w:rFonts w:ascii="Cambria Math" w:hAnsi="Cambria Math"/>
            <w:color w:val="FF0000"/>
            <w:sz w:val="24"/>
            <w:szCs w:val="24"/>
          </w:rPr>
          <m:t>S=</m:t>
        </m:r>
        <m:rad>
          <m:radPr>
            <m:degHide m:val="on"/>
            <m:ctrlPr>
              <w:rPr>
                <w:rFonts w:ascii="Cambria Math" w:hAnsi="Cambria Math"/>
                <w:b/>
                <w:bCs/>
                <w:i/>
                <w:color w:val="FF0000"/>
                <w:sz w:val="24"/>
                <w:szCs w:val="24"/>
              </w:rPr>
            </m:ctrlPr>
          </m:radPr>
          <m:deg/>
          <m:e>
            <m:sSup>
              <m:sSupPr>
                <m:ctrlPr>
                  <w:rPr>
                    <w:rFonts w:ascii="Cambria Math" w:hAnsi="Cambria Math"/>
                    <w:b/>
                    <w:bCs/>
                    <w:i/>
                    <w:color w:val="FF0000"/>
                    <w:sz w:val="24"/>
                    <w:szCs w:val="24"/>
                  </w:rPr>
                </m:ctrlPr>
              </m:sSupPr>
              <m:e>
                <m:r>
                  <m:rPr>
                    <m:sty m:val="bi"/>
                  </m:rPr>
                  <w:rPr>
                    <w:rFonts w:ascii="Cambria Math" w:hAnsi="Cambria Math"/>
                    <w:color w:val="FF0000"/>
                    <w:sz w:val="24"/>
                    <w:szCs w:val="24"/>
                  </w:rPr>
                  <m:t>S</m:t>
                </m:r>
              </m:e>
              <m:sup>
                <m:r>
                  <m:rPr>
                    <m:sty m:val="bi"/>
                  </m:rPr>
                  <w:rPr>
                    <w:rFonts w:ascii="Cambria Math" w:hAnsi="Cambria Math"/>
                    <w:color w:val="FF0000"/>
                    <w:sz w:val="24"/>
                    <w:szCs w:val="24"/>
                  </w:rPr>
                  <m:t>2</m:t>
                </m:r>
              </m:sup>
            </m:sSup>
          </m:e>
        </m:rad>
        <m:r>
          <m:rPr>
            <m:sty m:val="bi"/>
          </m:rPr>
          <w:rPr>
            <w:rFonts w:ascii="Cambria Math" w:hAnsi="Cambria Math"/>
            <w:color w:val="FF0000"/>
            <w:sz w:val="24"/>
            <w:szCs w:val="24"/>
          </w:rPr>
          <m:t>=</m:t>
        </m:r>
        <m:rad>
          <m:radPr>
            <m:degHide m:val="on"/>
            <m:ctrlPr>
              <w:rPr>
                <w:rFonts w:ascii="Cambria Math" w:hAnsi="Cambria Math"/>
                <w:b/>
                <w:bCs/>
                <w:i/>
                <w:color w:val="FF0000"/>
                <w:sz w:val="24"/>
                <w:szCs w:val="24"/>
              </w:rPr>
            </m:ctrlPr>
          </m:radPr>
          <m:deg/>
          <m:e>
            <m:r>
              <m:rPr>
                <m:sty m:val="bi"/>
              </m:rPr>
              <w:rPr>
                <w:rFonts w:ascii="Cambria Math" w:hAnsi="Cambria Math"/>
                <w:color w:val="FF0000"/>
                <w:sz w:val="24"/>
                <w:szCs w:val="24"/>
              </w:rPr>
              <m:t>18</m:t>
            </m:r>
          </m:e>
        </m:rad>
        <m:r>
          <m:rPr>
            <m:sty m:val="bi"/>
          </m:rPr>
          <w:rPr>
            <w:rFonts w:ascii="Cambria Math" w:hAnsi="Cambria Math"/>
            <w:color w:val="FF0000"/>
            <w:sz w:val="24"/>
            <w:szCs w:val="24"/>
          </w:rPr>
          <m:t>=</m:t>
        </m:r>
        <m:r>
          <m:rPr>
            <m:sty m:val="bi"/>
          </m:rPr>
          <w:rPr>
            <w:rFonts w:ascii="Cambria Math" w:hAnsi="Cambria Math"/>
            <w:color w:val="FF0000"/>
            <w:sz w:val="24"/>
            <w:szCs w:val="24"/>
          </w:rPr>
          <m:t>4</m:t>
        </m:r>
        <m:r>
          <m:rPr>
            <m:sty m:val="bi"/>
          </m:rPr>
          <w:rPr>
            <w:rFonts w:ascii="Cambria Math" w:hAnsi="Cambria Math"/>
            <w:color w:val="FF0000"/>
            <w:sz w:val="24"/>
            <w:szCs w:val="24"/>
          </w:rPr>
          <m:t>.</m:t>
        </m:r>
        <m:r>
          <m:rPr>
            <m:sty m:val="bi"/>
          </m:rPr>
          <w:rPr>
            <w:rFonts w:ascii="Cambria Math" w:hAnsi="Cambria Math"/>
            <w:color w:val="FF0000"/>
            <w:sz w:val="24"/>
            <w:szCs w:val="24"/>
          </w:rPr>
          <m:t>24</m:t>
        </m:r>
      </m:oMath>
    </w:p>
    <w:p w:rsidR="00152993" w:rsidRPr="00152993" w:rsidRDefault="00152993" w:rsidP="000E4268">
      <w:pPr>
        <w:jc w:val="center"/>
        <w:rPr>
          <w:b/>
          <w:bCs/>
          <w:i/>
          <w:color w:val="FF0000"/>
          <w:sz w:val="24"/>
          <w:szCs w:val="24"/>
          <w:rtl/>
        </w:rPr>
      </w:pPr>
      <w:r>
        <w:rPr>
          <w:rFonts w:eastAsiaTheme="minorEastAsia" w:hint="cs"/>
          <w:b/>
          <w:bCs/>
          <w:color w:val="FF0000"/>
          <w:sz w:val="24"/>
          <w:szCs w:val="24"/>
          <w:rtl/>
        </w:rPr>
        <w:t xml:space="preserve">اقرب حل فقره </w:t>
      </w:r>
      <w:r w:rsidR="000E4268">
        <w:rPr>
          <w:rFonts w:eastAsiaTheme="minorEastAsia" w:hint="cs"/>
          <w:b/>
          <w:bCs/>
          <w:color w:val="FF0000"/>
          <w:sz w:val="24"/>
          <w:szCs w:val="24"/>
          <w:rtl/>
        </w:rPr>
        <w:t>ج</w:t>
      </w:r>
      <w:r>
        <w:rPr>
          <w:rFonts w:eastAsiaTheme="minorEastAsia" w:hint="cs"/>
          <w:b/>
          <w:bCs/>
          <w:color w:val="FF0000"/>
          <w:sz w:val="24"/>
          <w:szCs w:val="24"/>
          <w:rtl/>
        </w:rPr>
        <w:t xml:space="preserve"> </w:t>
      </w:r>
      <w:r w:rsidR="000E4268">
        <w:rPr>
          <w:rFonts w:eastAsiaTheme="minorEastAsia" w:hint="cs"/>
          <w:b/>
          <w:bCs/>
          <w:color w:val="FF0000"/>
          <w:sz w:val="24"/>
          <w:szCs w:val="24"/>
          <w:rtl/>
        </w:rPr>
        <w:t>4.24</w:t>
      </w:r>
    </w:p>
    <w:p w:rsidR="002C1838" w:rsidRPr="00EB1651" w:rsidRDefault="00152993"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 </w:t>
      </w:r>
      <w:r w:rsidR="002C1838" w:rsidRPr="00EB1651">
        <w:rPr>
          <w:rFonts w:ascii="Times New Roman" w:hAnsi="Times New Roman" w:cs="Times New Roman"/>
          <w:b/>
          <w:bCs/>
          <w:color w:val="000000"/>
          <w:sz w:val="24"/>
          <w:szCs w:val="24"/>
          <w:rtl/>
        </w:rPr>
        <w:t xml:space="preserve">(72) قيمة إحصائي </w:t>
      </w:r>
      <w:r w:rsidRPr="00EB1651">
        <w:rPr>
          <w:rFonts w:ascii="Times New Roman" w:hAnsi="Times New Roman" w:cs="Times New Roman" w:hint="cs"/>
          <w:b/>
          <w:bCs/>
          <w:color w:val="000000"/>
          <w:sz w:val="24"/>
          <w:szCs w:val="24"/>
          <w:rtl/>
        </w:rPr>
        <w:t>الاختبار</w:t>
      </w:r>
      <w:r w:rsidR="002C1838" w:rsidRPr="00EB1651">
        <w:rPr>
          <w:rFonts w:ascii="Times New Roman" w:hAnsi="Times New Roman" w:cs="Times New Roman"/>
          <w:b/>
          <w:bCs/>
          <w:color w:val="000000"/>
          <w:sz w:val="24"/>
          <w:szCs w:val="24"/>
          <w:rtl/>
        </w:rPr>
        <w:t xml:space="preserve"> </w:t>
      </w:r>
      <w:r w:rsidR="002C1838" w:rsidRPr="00EB1651">
        <w:rPr>
          <w:rFonts w:ascii="Times New Roman" w:hAnsi="Times New Roman" w:cs="Times New Roman"/>
          <w:b/>
          <w:bCs/>
          <w:color w:val="000000"/>
          <w:sz w:val="24"/>
          <w:szCs w:val="24"/>
        </w:rPr>
        <w:t>t</w:t>
      </w:r>
      <w:r w:rsidR="002C1838" w:rsidRPr="00EB1651">
        <w:rPr>
          <w:rFonts w:ascii="Times New Roman" w:hAnsi="Times New Roman" w:cs="Times New Roman"/>
          <w:b/>
          <w:bCs/>
          <w:color w:val="000000"/>
          <w:sz w:val="24"/>
          <w:szCs w:val="24"/>
          <w:rtl/>
        </w:rPr>
        <w:t xml:space="preserve"> في هذه الحالة تساوي</w:t>
      </w:r>
    </w:p>
    <w:p w:rsidR="002C1838" w:rsidRPr="00152993" w:rsidRDefault="00111238" w:rsidP="002C1838">
      <w:pPr>
        <w:pStyle w:val="a7"/>
        <w:numPr>
          <w:ilvl w:val="0"/>
          <w:numId w:val="55"/>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-1.6</w:t>
      </w:r>
    </w:p>
    <w:p w:rsidR="002C1838" w:rsidRPr="00152993" w:rsidRDefault="00111238" w:rsidP="00111238">
      <w:pPr>
        <w:pStyle w:val="a7"/>
        <w:numPr>
          <w:ilvl w:val="0"/>
          <w:numId w:val="55"/>
        </w:numPr>
        <w:spacing w:line="360" w:lineRule="auto"/>
        <w:jc w:val="both"/>
        <w:rPr>
          <w:rFonts w:ascii="Times New Roman" w:hAnsi="Times New Roman" w:cs="Times New Roman"/>
          <w:color w:val="000000"/>
          <w:sz w:val="24"/>
          <w:szCs w:val="24"/>
          <w:rtl/>
        </w:rPr>
      </w:pPr>
      <w:r>
        <w:rPr>
          <w:rFonts w:ascii="Times New Roman" w:hAnsi="Times New Roman" w:cs="Times New Roman" w:hint="cs"/>
          <w:color w:val="000000"/>
          <w:sz w:val="24"/>
          <w:szCs w:val="24"/>
          <w:rtl/>
        </w:rPr>
        <w:t xml:space="preserve">  </w:t>
      </w:r>
      <w:r>
        <w:rPr>
          <w:rFonts w:ascii="Times New Roman" w:hAnsi="Times New Roman" w:cs="Times New Roman"/>
          <w:color w:val="000000"/>
          <w:sz w:val="24"/>
          <w:szCs w:val="24"/>
        </w:rPr>
        <w:t>0.8485</w:t>
      </w:r>
    </w:p>
    <w:p w:rsidR="002C1838" w:rsidRPr="000E4268" w:rsidRDefault="00111238" w:rsidP="002C1838">
      <w:pPr>
        <w:pStyle w:val="a7"/>
        <w:numPr>
          <w:ilvl w:val="0"/>
          <w:numId w:val="55"/>
        </w:numPr>
        <w:spacing w:line="360" w:lineRule="auto"/>
        <w:jc w:val="both"/>
        <w:rPr>
          <w:rFonts w:ascii="Times New Roman" w:hAnsi="Times New Roman" w:cs="Times New Roman"/>
          <w:sz w:val="24"/>
          <w:szCs w:val="24"/>
          <w:rtl/>
        </w:rPr>
      </w:pPr>
      <w:r w:rsidRPr="000E4268">
        <w:rPr>
          <w:rFonts w:ascii="Times New Roman" w:hAnsi="Times New Roman" w:cs="Times New Roman"/>
          <w:sz w:val="24"/>
          <w:szCs w:val="24"/>
        </w:rPr>
        <w:t>2.77</w:t>
      </w:r>
    </w:p>
    <w:p w:rsidR="002C1838" w:rsidRPr="000E4268" w:rsidRDefault="00111238" w:rsidP="002C1838">
      <w:pPr>
        <w:pStyle w:val="a7"/>
        <w:numPr>
          <w:ilvl w:val="0"/>
          <w:numId w:val="55"/>
        </w:numPr>
        <w:spacing w:line="360" w:lineRule="auto"/>
        <w:jc w:val="both"/>
        <w:rPr>
          <w:rFonts w:ascii="Times New Roman" w:hAnsi="Times New Roman" w:cs="Times New Roman"/>
          <w:b/>
          <w:bCs/>
          <w:color w:val="FF0000"/>
          <w:sz w:val="24"/>
          <w:szCs w:val="24"/>
          <w:u w:val="single"/>
        </w:rPr>
      </w:pPr>
      <w:r w:rsidRPr="000E4268">
        <w:rPr>
          <w:rFonts w:ascii="Times New Roman" w:hAnsi="Times New Roman" w:cs="Times New Roman"/>
          <w:b/>
          <w:bCs/>
          <w:color w:val="FF0000"/>
          <w:sz w:val="24"/>
          <w:szCs w:val="24"/>
          <w:u w:val="single"/>
        </w:rPr>
        <w:t>15.32</w:t>
      </w:r>
    </w:p>
    <w:p w:rsidR="00152993" w:rsidRPr="00152993" w:rsidRDefault="00152993" w:rsidP="00152993">
      <w:pPr>
        <w:rPr>
          <w:b/>
          <w:bCs/>
          <w:color w:val="FF0000"/>
          <w:sz w:val="24"/>
          <w:szCs w:val="24"/>
          <w:rtl/>
        </w:rPr>
      </w:pPr>
      <w:r w:rsidRPr="00152993">
        <w:rPr>
          <w:rFonts w:ascii="Times New Roman" w:hAnsi="Times New Roman" w:cs="Times New Roman" w:hint="cs"/>
          <w:b/>
          <w:bCs/>
          <w:color w:val="FF0000"/>
          <w:sz w:val="24"/>
          <w:szCs w:val="24"/>
          <w:rtl/>
        </w:rPr>
        <w:lastRenderedPageBreak/>
        <w:t xml:space="preserve">الحل </w:t>
      </w:r>
      <w:r w:rsidRPr="00152993">
        <w:rPr>
          <w:b/>
          <w:bCs/>
          <w:color w:val="FF0000"/>
          <w:sz w:val="24"/>
          <w:szCs w:val="24"/>
          <w:rtl/>
        </w:rPr>
        <w:t>نحسب قيمة (</w:t>
      </w:r>
      <w:r w:rsidRPr="00152993">
        <w:rPr>
          <w:b/>
          <w:bCs/>
          <w:color w:val="FF0000"/>
          <w:sz w:val="24"/>
          <w:szCs w:val="24"/>
        </w:rPr>
        <w:t>t</w:t>
      </w:r>
      <w:r w:rsidRPr="00152993">
        <w:rPr>
          <w:b/>
          <w:bCs/>
          <w:color w:val="FF0000"/>
          <w:sz w:val="24"/>
          <w:szCs w:val="24"/>
          <w:rtl/>
        </w:rPr>
        <w:t>) من خلال تطبيق العلاقة التالية :</w:t>
      </w:r>
    </w:p>
    <w:p w:rsidR="00152993" w:rsidRPr="00152993" w:rsidRDefault="00152993" w:rsidP="000E4268">
      <w:pPr>
        <w:rPr>
          <w:b/>
          <w:bCs/>
          <w:i/>
          <w:color w:val="FF0000"/>
          <w:sz w:val="24"/>
          <w:szCs w:val="24"/>
        </w:rPr>
      </w:pPr>
      <m:oMathPara>
        <m:oMath>
          <m:r>
            <m:rPr>
              <m:sty m:val="bi"/>
            </m:rPr>
            <w:rPr>
              <w:rFonts w:ascii="Cambria Math" w:hAnsi="Cambria Math"/>
              <w:color w:val="FF0000"/>
              <w:sz w:val="24"/>
              <w:szCs w:val="24"/>
            </w:rPr>
            <m:t>t=</m:t>
          </m:r>
          <m:f>
            <m:fPr>
              <m:ctrlPr>
                <w:rPr>
                  <w:rFonts w:ascii="Cambria Math" w:hAnsi="Cambria Math"/>
                  <w:b/>
                  <w:bCs/>
                  <w:i/>
                  <w:color w:val="FF0000"/>
                  <w:sz w:val="24"/>
                  <w:szCs w:val="24"/>
                </w:rPr>
              </m:ctrlPr>
            </m:fPr>
            <m:num>
              <m:sSub>
                <m:sSubPr>
                  <m:ctrlPr>
                    <w:rPr>
                      <w:rFonts w:ascii="Cambria Math" w:hAnsi="Cambria Math"/>
                      <w:b/>
                      <w:bCs/>
                      <w:i/>
                      <w:color w:val="FF0000"/>
                      <w:sz w:val="24"/>
                      <w:szCs w:val="24"/>
                    </w:rPr>
                  </m:ctrlPr>
                </m:sSubPr>
                <m:e>
                  <m:bar>
                    <m:barPr>
                      <m:pos m:val="top"/>
                      <m:ctrlPr>
                        <w:rPr>
                          <w:rFonts w:ascii="Cambria Math" w:hAnsi="Cambria Math"/>
                          <w:b/>
                          <w:bCs/>
                          <w:i/>
                          <w:color w:val="FF0000"/>
                          <w:sz w:val="24"/>
                          <w:szCs w:val="24"/>
                        </w:rPr>
                      </m:ctrlPr>
                    </m:barPr>
                    <m:e>
                      <m:r>
                        <m:rPr>
                          <m:sty m:val="bi"/>
                        </m:rPr>
                        <w:rPr>
                          <w:rFonts w:ascii="Cambria Math" w:hAnsi="Cambria Math"/>
                          <w:color w:val="FF0000"/>
                          <w:sz w:val="24"/>
                          <w:szCs w:val="24"/>
                        </w:rPr>
                        <m:t>X</m:t>
                      </m:r>
                    </m:e>
                  </m:bar>
                </m:e>
                <m:sub>
                  <m:r>
                    <m:rPr>
                      <m:sty m:val="bi"/>
                    </m:rPr>
                    <w:rPr>
                      <w:rFonts w:ascii="Cambria Math" w:hAnsi="Cambria Math"/>
                      <w:color w:val="FF0000"/>
                      <w:sz w:val="24"/>
                      <w:szCs w:val="24"/>
                    </w:rPr>
                    <m:t>1</m:t>
                  </m:r>
                </m:sub>
              </m:sSub>
              <m:r>
                <m:rPr>
                  <m:sty m:val="bi"/>
                </m:rPr>
                <w:rPr>
                  <w:rFonts w:ascii="Cambria Math" w:hAnsi="Cambria Math"/>
                  <w:color w:val="FF0000"/>
                  <w:sz w:val="24"/>
                  <w:szCs w:val="24"/>
                </w:rPr>
                <m:t>-</m:t>
              </m:r>
              <m:sSub>
                <m:sSubPr>
                  <m:ctrlPr>
                    <w:rPr>
                      <w:rFonts w:ascii="Cambria Math" w:hAnsi="Cambria Math"/>
                      <w:b/>
                      <w:bCs/>
                      <w:i/>
                      <w:color w:val="FF0000"/>
                      <w:sz w:val="24"/>
                      <w:szCs w:val="24"/>
                    </w:rPr>
                  </m:ctrlPr>
                </m:sSubPr>
                <m:e>
                  <m:bar>
                    <m:barPr>
                      <m:pos m:val="top"/>
                      <m:ctrlPr>
                        <w:rPr>
                          <w:rFonts w:ascii="Cambria Math" w:hAnsi="Cambria Math"/>
                          <w:b/>
                          <w:bCs/>
                          <w:i/>
                          <w:color w:val="FF0000"/>
                          <w:sz w:val="24"/>
                          <w:szCs w:val="24"/>
                        </w:rPr>
                      </m:ctrlPr>
                    </m:barPr>
                    <m:e>
                      <m:r>
                        <m:rPr>
                          <m:sty m:val="bi"/>
                        </m:rPr>
                        <w:rPr>
                          <w:rFonts w:ascii="Cambria Math" w:hAnsi="Cambria Math"/>
                          <w:color w:val="FF0000"/>
                          <w:sz w:val="24"/>
                          <w:szCs w:val="24"/>
                        </w:rPr>
                        <m:t>X</m:t>
                      </m:r>
                    </m:e>
                  </m:bar>
                </m:e>
                <m:sub>
                  <m:r>
                    <m:rPr>
                      <m:sty m:val="bi"/>
                    </m:rPr>
                    <w:rPr>
                      <w:rFonts w:ascii="Cambria Math" w:hAnsi="Cambria Math"/>
                      <w:color w:val="FF0000"/>
                      <w:sz w:val="24"/>
                      <w:szCs w:val="24"/>
                    </w:rPr>
                    <m:t>2</m:t>
                  </m:r>
                </m:sub>
              </m:sSub>
            </m:num>
            <m:den>
              <m:r>
                <m:rPr>
                  <m:sty m:val="bi"/>
                </m:rPr>
                <w:rPr>
                  <w:rFonts w:ascii="Cambria Math" w:hAnsi="Cambria Math"/>
                  <w:color w:val="FF0000"/>
                  <w:sz w:val="24"/>
                  <w:szCs w:val="24"/>
                </w:rPr>
                <m:t>S</m:t>
              </m:r>
              <m:rad>
                <m:radPr>
                  <m:degHide m:val="on"/>
                  <m:ctrlPr>
                    <w:rPr>
                      <w:rFonts w:ascii="Cambria Math" w:hAnsi="Cambria Math"/>
                      <w:b/>
                      <w:bCs/>
                      <w:i/>
                      <w:color w:val="FF0000"/>
                      <w:sz w:val="24"/>
                      <w:szCs w:val="24"/>
                    </w:rPr>
                  </m:ctrlPr>
                </m:radPr>
                <m:deg/>
                <m:e>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1</m:t>
                          </m:r>
                        </m:sub>
                      </m:sSub>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sSub>
                        <m:sSubPr>
                          <m:ctrlPr>
                            <w:rPr>
                              <w:rFonts w:ascii="Cambria Math" w:hAnsi="Cambria Math"/>
                              <w:b/>
                              <w:bCs/>
                              <w:i/>
                              <w:color w:val="FF0000"/>
                              <w:sz w:val="24"/>
                              <w:szCs w:val="24"/>
                            </w:rPr>
                          </m:ctrlPr>
                        </m:sSubPr>
                        <m:e>
                          <m:r>
                            <m:rPr>
                              <m:sty m:val="bi"/>
                            </m:rPr>
                            <w:rPr>
                              <w:rFonts w:ascii="Cambria Math" w:hAnsi="Cambria Math"/>
                              <w:color w:val="FF0000"/>
                              <w:sz w:val="24"/>
                              <w:szCs w:val="24"/>
                            </w:rPr>
                            <m:t>n</m:t>
                          </m:r>
                        </m:e>
                        <m:sub>
                          <m:r>
                            <m:rPr>
                              <m:sty m:val="bi"/>
                            </m:rPr>
                            <w:rPr>
                              <w:rFonts w:ascii="Cambria Math" w:hAnsi="Cambria Math"/>
                              <w:color w:val="FF0000"/>
                              <w:sz w:val="24"/>
                              <w:szCs w:val="24"/>
                            </w:rPr>
                            <m:t>2</m:t>
                          </m:r>
                        </m:sub>
                      </m:sSub>
                    </m:den>
                  </m:f>
                </m:e>
              </m:rad>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92-79</m:t>
              </m:r>
            </m:num>
            <m:den>
              <m:r>
                <m:rPr>
                  <m:sty m:val="bi"/>
                </m:rPr>
                <w:rPr>
                  <w:rFonts w:ascii="Cambria Math" w:hAnsi="Cambria Math"/>
                  <w:color w:val="FF0000"/>
                  <w:sz w:val="24"/>
                  <w:szCs w:val="24"/>
                </w:rPr>
                <m:t>4</m:t>
              </m:r>
              <m:r>
                <m:rPr>
                  <m:sty m:val="bi"/>
                </m:rPr>
                <w:rPr>
                  <w:rFonts w:ascii="Cambria Math" w:hAnsi="Cambria Math"/>
                  <w:color w:val="FF0000"/>
                  <w:sz w:val="24"/>
                  <w:szCs w:val="24"/>
                </w:rPr>
                <m:t>.</m:t>
              </m:r>
              <m:r>
                <m:rPr>
                  <m:sty m:val="bi"/>
                </m:rPr>
                <w:rPr>
                  <w:rFonts w:ascii="Cambria Math" w:hAnsi="Cambria Math"/>
                  <w:color w:val="FF0000"/>
                  <w:sz w:val="24"/>
                  <w:szCs w:val="24"/>
                </w:rPr>
                <m:t>24</m:t>
              </m:r>
              <m:rad>
                <m:radPr>
                  <m:degHide m:val="on"/>
                  <m:ctrlPr>
                    <w:rPr>
                      <w:rFonts w:ascii="Cambria Math" w:hAnsi="Cambria Math"/>
                      <w:b/>
                      <w:bCs/>
                      <w:i/>
                      <w:color w:val="FF0000"/>
                      <w:sz w:val="24"/>
                      <w:szCs w:val="24"/>
                    </w:rPr>
                  </m:ctrlPr>
                </m:radPr>
                <m:deg/>
                <m:e>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r>
                        <m:rPr>
                          <m:sty m:val="bi"/>
                        </m:rPr>
                        <w:rPr>
                          <w:rFonts w:ascii="Cambria Math" w:hAnsi="Cambria Math"/>
                          <w:color w:val="FF0000"/>
                          <w:sz w:val="24"/>
                          <w:szCs w:val="24"/>
                        </w:rPr>
                        <m:t>50</m:t>
                      </m:r>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1</m:t>
                      </m:r>
                    </m:num>
                    <m:den>
                      <m:r>
                        <m:rPr>
                          <m:sty m:val="bi"/>
                        </m:rPr>
                        <w:rPr>
                          <w:rFonts w:ascii="Cambria Math" w:hAnsi="Cambria Math"/>
                          <w:color w:val="FF0000"/>
                          <w:sz w:val="24"/>
                          <w:szCs w:val="24"/>
                        </w:rPr>
                        <m:t>50</m:t>
                      </m:r>
                    </m:den>
                  </m:f>
                </m:e>
              </m:rad>
            </m:den>
          </m:f>
          <m:r>
            <m:rPr>
              <m:sty m:val="bi"/>
            </m:rPr>
            <w:rPr>
              <w:rFonts w:ascii="Cambria Math" w:hAnsi="Cambria Math"/>
              <w:color w:val="FF0000"/>
              <w:sz w:val="24"/>
              <w:szCs w:val="24"/>
            </w:rPr>
            <m:t>=</m:t>
          </m:r>
          <m:r>
            <m:rPr>
              <m:sty m:val="bi"/>
            </m:rPr>
            <w:rPr>
              <w:rFonts w:ascii="Cambria Math" w:hAnsi="Cambria Math"/>
              <w:color w:val="FF0000"/>
              <w:sz w:val="24"/>
              <w:szCs w:val="24"/>
            </w:rPr>
            <m:t>15</m:t>
          </m:r>
          <m:r>
            <m:rPr>
              <m:sty m:val="bi"/>
            </m:rPr>
            <w:rPr>
              <w:rFonts w:ascii="Cambria Math" w:hAnsi="Cambria Math"/>
              <w:color w:val="FF0000"/>
              <w:sz w:val="24"/>
              <w:szCs w:val="24"/>
            </w:rPr>
            <m:t>.</m:t>
          </m:r>
          <m:r>
            <m:rPr>
              <m:sty m:val="bi"/>
            </m:rPr>
            <w:rPr>
              <w:rFonts w:ascii="Cambria Math" w:hAnsi="Cambria Math"/>
              <w:color w:val="FF0000"/>
              <w:sz w:val="24"/>
              <w:szCs w:val="24"/>
            </w:rPr>
            <m:t>330</m:t>
          </m:r>
        </m:oMath>
      </m:oMathPara>
    </w:p>
    <w:p w:rsidR="002C1838" w:rsidRPr="00152993" w:rsidRDefault="00152993" w:rsidP="000E4268">
      <w:pPr>
        <w:spacing w:line="360" w:lineRule="auto"/>
        <w:jc w:val="both"/>
        <w:rPr>
          <w:rFonts w:ascii="Times New Roman" w:hAnsi="Times New Roman" w:cs="Times New Roman"/>
          <w:b/>
          <w:bCs/>
          <w:color w:val="FF0000"/>
          <w:sz w:val="24"/>
          <w:szCs w:val="24"/>
          <w:rtl/>
        </w:rPr>
      </w:pPr>
      <w:r w:rsidRPr="00152993">
        <w:rPr>
          <w:rFonts w:ascii="Times New Roman" w:hAnsi="Times New Roman" w:cs="Times New Roman" w:hint="cs"/>
          <w:b/>
          <w:bCs/>
          <w:color w:val="FF0000"/>
          <w:sz w:val="24"/>
          <w:szCs w:val="24"/>
          <w:rtl/>
        </w:rPr>
        <w:t xml:space="preserve">اقرب حل فقره </w:t>
      </w:r>
      <w:r w:rsidR="000E4268">
        <w:rPr>
          <w:rFonts w:ascii="Times New Roman" w:hAnsi="Times New Roman" w:cs="Times New Roman" w:hint="cs"/>
          <w:b/>
          <w:bCs/>
          <w:color w:val="FF0000"/>
          <w:sz w:val="24"/>
          <w:szCs w:val="24"/>
          <w:rtl/>
        </w:rPr>
        <w:t>د 15</w:t>
      </w:r>
      <w:r w:rsidRPr="00152993">
        <w:rPr>
          <w:rFonts w:ascii="Times New Roman" w:hAnsi="Times New Roman" w:cs="Times New Roman" w:hint="cs"/>
          <w:b/>
          <w:bCs/>
          <w:color w:val="FF0000"/>
          <w:sz w:val="24"/>
          <w:szCs w:val="24"/>
          <w:rtl/>
        </w:rPr>
        <w:t>.</w:t>
      </w:r>
      <w:r w:rsidR="000E4268">
        <w:rPr>
          <w:rFonts w:ascii="Times New Roman" w:hAnsi="Times New Roman" w:cs="Times New Roman" w:hint="cs"/>
          <w:b/>
          <w:bCs/>
          <w:color w:val="FF0000"/>
          <w:sz w:val="24"/>
          <w:szCs w:val="24"/>
          <w:rtl/>
        </w:rPr>
        <w:t>32</w:t>
      </w:r>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(73) من خلال مقارنة قيمة </w:t>
      </w:r>
      <w:r w:rsidR="00152993" w:rsidRPr="00EB1651">
        <w:rPr>
          <w:rFonts w:ascii="Times New Roman" w:hAnsi="Times New Roman" w:cs="Times New Roman" w:hint="cs"/>
          <w:b/>
          <w:bCs/>
          <w:color w:val="000000"/>
          <w:sz w:val="24"/>
          <w:szCs w:val="24"/>
          <w:rtl/>
        </w:rPr>
        <w:t>إحصائي</w:t>
      </w:r>
      <w:r w:rsidRPr="00EB1651">
        <w:rPr>
          <w:rFonts w:ascii="Times New Roman" w:hAnsi="Times New Roman" w:cs="Times New Roman"/>
          <w:b/>
          <w:bCs/>
          <w:color w:val="000000"/>
          <w:sz w:val="24"/>
          <w:szCs w:val="24"/>
          <w:rtl/>
        </w:rPr>
        <w:t xml:space="preserve"> </w:t>
      </w:r>
      <w:r w:rsidR="00152993"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 </w:t>
      </w:r>
      <w:r w:rsidR="00152993" w:rsidRPr="00EB1651">
        <w:rPr>
          <w:rFonts w:ascii="Times New Roman" w:hAnsi="Times New Roman" w:cs="Times New Roman" w:hint="cs"/>
          <w:b/>
          <w:bCs/>
          <w:color w:val="000000"/>
          <w:sz w:val="24"/>
          <w:szCs w:val="24"/>
          <w:rtl/>
        </w:rPr>
        <w:t>إذا</w:t>
      </w:r>
      <w:r w:rsidRPr="00EB1651">
        <w:rPr>
          <w:rFonts w:ascii="Times New Roman" w:hAnsi="Times New Roman" w:cs="Times New Roman"/>
          <w:b/>
          <w:bCs/>
          <w:color w:val="000000"/>
          <w:sz w:val="24"/>
          <w:szCs w:val="24"/>
          <w:rtl/>
        </w:rPr>
        <w:t xml:space="preserve"> علمت أن قيمة </w:t>
      </w:r>
      <w:r w:rsidRPr="00EB1651">
        <w:rPr>
          <w:rFonts w:ascii="Times New Roman" w:hAnsi="Times New Roman" w:cs="Times New Roman"/>
          <w:b/>
          <w:bCs/>
          <w:color w:val="000000"/>
          <w:sz w:val="24"/>
          <w:szCs w:val="24"/>
        </w:rPr>
        <w:t>t</w:t>
      </w:r>
      <w:r w:rsidRPr="00EB1651">
        <w:rPr>
          <w:rFonts w:ascii="Times New Roman" w:hAnsi="Times New Roman" w:cs="Times New Roman"/>
          <w:b/>
          <w:bCs/>
          <w:color w:val="000000"/>
          <w:sz w:val="24"/>
          <w:szCs w:val="24"/>
          <w:rtl/>
        </w:rPr>
        <w:t xml:space="preserve"> الجدولية تساوي 1.68) يمكن :</w:t>
      </w:r>
    </w:p>
    <w:p w:rsidR="002C1838" w:rsidRPr="00152993" w:rsidRDefault="00F77027" w:rsidP="002C1838">
      <w:pPr>
        <w:pStyle w:val="a7"/>
        <w:numPr>
          <w:ilvl w:val="0"/>
          <w:numId w:val="56"/>
        </w:numPr>
        <w:spacing w:line="360" w:lineRule="auto"/>
        <w:jc w:val="both"/>
        <w:rPr>
          <w:rFonts w:ascii="Times New Roman" w:hAnsi="Times New Roman" w:cs="Times New Roman"/>
          <w:color w:val="000000"/>
          <w:sz w:val="24"/>
          <w:szCs w:val="24"/>
          <w:rtl/>
        </w:rPr>
      </w:pPr>
      <w:r w:rsidRPr="00F77027">
        <w:rPr>
          <w:rFonts w:ascii="Times New Roman" w:hAnsi="Times New Roman" w:cs="Times New Roman"/>
          <w:noProof/>
          <w:color w:val="000000"/>
          <w:sz w:val="24"/>
          <w:szCs w:val="24"/>
          <w:u w:val="single"/>
          <w:rtl/>
        </w:rPr>
        <w:pict>
          <v:shape id="_x0000_s1205" type="#_x0000_t202" style="position:absolute;left:0;text-align:left;margin-left:-9.7pt;margin-top:7.6pt;width:257pt;height:71.5pt;z-index:251851776" strokeweight=".25pt">
            <v:shadow color="#868686"/>
            <v:textbox>
              <w:txbxContent>
                <w:p w:rsidR="004151AC" w:rsidRPr="00152993" w:rsidRDefault="004151AC" w:rsidP="002C1838">
                  <w:pPr>
                    <w:rPr>
                      <w:b/>
                      <w:bCs/>
                      <w:color w:val="FF0000"/>
                      <w:rtl/>
                    </w:rPr>
                  </w:pPr>
                  <w:r w:rsidRPr="00152993">
                    <w:rPr>
                      <w:rFonts w:hint="cs"/>
                      <w:b/>
                      <w:bCs/>
                      <w:color w:val="FF0000"/>
                      <w:rtl/>
                    </w:rPr>
                    <w:t xml:space="preserve">بما ان قيمة </w:t>
                  </w:r>
                  <w:r w:rsidRPr="00152993">
                    <w:rPr>
                      <w:b/>
                      <w:bCs/>
                      <w:color w:val="FF0000"/>
                    </w:rPr>
                    <w:t>t</w:t>
                  </w:r>
                  <w:r w:rsidRPr="00152993">
                    <w:rPr>
                      <w:rFonts w:hint="cs"/>
                      <w:b/>
                      <w:bCs/>
                      <w:color w:val="FF0000"/>
                      <w:rtl/>
                    </w:rPr>
                    <w:t xml:space="preserve"> اكبر من قيمة </w:t>
                  </w:r>
                  <w:r w:rsidRPr="00152993">
                    <w:rPr>
                      <w:b/>
                      <w:bCs/>
                      <w:color w:val="FF0000"/>
                    </w:rPr>
                    <w:t>t</w:t>
                  </w:r>
                  <w:r w:rsidRPr="00152993">
                    <w:rPr>
                      <w:rFonts w:hint="cs"/>
                      <w:b/>
                      <w:bCs/>
                      <w:color w:val="FF0000"/>
                      <w:rtl/>
                    </w:rPr>
                    <w:t xml:space="preserve"> الجدولية </w:t>
                  </w:r>
                  <w:r w:rsidRPr="00152993">
                    <w:rPr>
                      <w:b/>
                      <w:bCs/>
                      <w:color w:val="FF0000"/>
                    </w:rPr>
                    <w:t>1.68</w:t>
                  </w:r>
                  <w:r w:rsidRPr="00152993">
                    <w:rPr>
                      <w:rFonts w:hint="cs"/>
                      <w:b/>
                      <w:bCs/>
                      <w:color w:val="FF0000"/>
                      <w:rtl/>
                    </w:rPr>
                    <w:t xml:space="preserve"> إذا :- </w:t>
                  </w:r>
                </w:p>
                <w:p w:rsidR="004151AC" w:rsidRPr="00152993" w:rsidRDefault="004151AC" w:rsidP="002C1838">
                  <w:pPr>
                    <w:rPr>
                      <w:b/>
                      <w:bCs/>
                      <w:color w:val="FF0000"/>
                      <w:rtl/>
                    </w:rPr>
                  </w:pPr>
                  <w:r w:rsidRPr="00152993">
                    <w:rPr>
                      <w:rFonts w:hint="cs"/>
                      <w:b/>
                      <w:bCs/>
                      <w:color w:val="FF0000"/>
                      <w:rtl/>
                    </w:rPr>
                    <w:t xml:space="preserve">نرفض الفرضية الصفرية ,, </w:t>
                  </w:r>
                  <w:r w:rsidRPr="00152993">
                    <w:rPr>
                      <w:rFonts w:hint="cs"/>
                      <w:b/>
                      <w:bCs/>
                      <w:color w:val="FF0000"/>
                      <w:u w:val="single"/>
                      <w:rtl/>
                    </w:rPr>
                    <w:t>ونقبل البديلة ( الفرض البديل</w:t>
                  </w:r>
                  <w:r w:rsidRPr="00152993">
                    <w:rPr>
                      <w:rFonts w:hint="cs"/>
                      <w:b/>
                      <w:bCs/>
                      <w:color w:val="FF0000"/>
                      <w:rtl/>
                    </w:rPr>
                    <w:t xml:space="preserve"> ).</w:t>
                  </w:r>
                </w:p>
                <w:p w:rsidR="004151AC" w:rsidRPr="00152993" w:rsidRDefault="004151AC" w:rsidP="002C1838">
                  <w:pPr>
                    <w:rPr>
                      <w:color w:val="FF0000"/>
                    </w:rPr>
                  </w:pPr>
                </w:p>
              </w:txbxContent>
            </v:textbox>
            <w10:wrap anchorx="page"/>
          </v:shape>
        </w:pict>
      </w:r>
      <w:r w:rsidR="002C1838" w:rsidRPr="00152993">
        <w:rPr>
          <w:rFonts w:ascii="Times New Roman" w:hAnsi="Times New Roman" w:cs="Times New Roman"/>
          <w:color w:val="000000"/>
          <w:sz w:val="24"/>
          <w:szCs w:val="24"/>
          <w:rtl/>
        </w:rPr>
        <w:t>قبول الفرض العدمي</w:t>
      </w:r>
    </w:p>
    <w:p w:rsidR="002C1838" w:rsidRPr="00152993" w:rsidRDefault="002C1838" w:rsidP="002C1838">
      <w:pPr>
        <w:pStyle w:val="a7"/>
        <w:numPr>
          <w:ilvl w:val="0"/>
          <w:numId w:val="56"/>
        </w:numPr>
        <w:spacing w:line="360" w:lineRule="auto"/>
        <w:jc w:val="both"/>
        <w:rPr>
          <w:rFonts w:ascii="Times New Roman" w:hAnsi="Times New Roman" w:cs="Times New Roman"/>
          <w:b/>
          <w:bCs/>
          <w:color w:val="FF0000"/>
          <w:sz w:val="24"/>
          <w:szCs w:val="24"/>
          <w:u w:val="single"/>
          <w:rtl/>
        </w:rPr>
      </w:pPr>
      <w:r w:rsidRPr="00152993">
        <w:rPr>
          <w:rFonts w:ascii="Times New Roman" w:hAnsi="Times New Roman" w:cs="Times New Roman"/>
          <w:b/>
          <w:bCs/>
          <w:color w:val="FF0000"/>
          <w:sz w:val="24"/>
          <w:szCs w:val="24"/>
          <w:u w:val="single"/>
          <w:rtl/>
        </w:rPr>
        <w:t>قبول الفرض البديل</w:t>
      </w:r>
    </w:p>
    <w:p w:rsidR="002C1838" w:rsidRPr="00152993" w:rsidRDefault="002C1838" w:rsidP="002C1838">
      <w:pPr>
        <w:pStyle w:val="a7"/>
        <w:numPr>
          <w:ilvl w:val="0"/>
          <w:numId w:val="56"/>
        </w:numPr>
        <w:spacing w:line="360" w:lineRule="auto"/>
        <w:jc w:val="both"/>
        <w:rPr>
          <w:rFonts w:ascii="Times New Roman" w:hAnsi="Times New Roman" w:cs="Times New Roman"/>
          <w:color w:val="000000"/>
          <w:sz w:val="24"/>
          <w:szCs w:val="24"/>
          <w:rtl/>
        </w:rPr>
      </w:pPr>
      <w:r w:rsidRPr="00152993">
        <w:rPr>
          <w:rFonts w:ascii="Times New Roman" w:hAnsi="Times New Roman" w:cs="Times New Roman"/>
          <w:color w:val="000000"/>
          <w:sz w:val="24"/>
          <w:szCs w:val="24"/>
          <w:rtl/>
        </w:rPr>
        <w:t>عدم قبول أي من الفرضين</w:t>
      </w:r>
    </w:p>
    <w:p w:rsidR="002C1838" w:rsidRPr="00152993" w:rsidRDefault="002C1838" w:rsidP="002C1838">
      <w:pPr>
        <w:pStyle w:val="a7"/>
        <w:numPr>
          <w:ilvl w:val="0"/>
          <w:numId w:val="56"/>
        </w:numPr>
        <w:spacing w:line="360" w:lineRule="auto"/>
        <w:jc w:val="both"/>
        <w:rPr>
          <w:rFonts w:ascii="Times New Roman" w:hAnsi="Times New Roman" w:cs="Times New Roman"/>
          <w:color w:val="000000"/>
          <w:sz w:val="24"/>
          <w:szCs w:val="24"/>
        </w:rPr>
      </w:pPr>
      <w:r w:rsidRPr="00152993">
        <w:rPr>
          <w:rFonts w:ascii="Times New Roman" w:hAnsi="Times New Roman" w:cs="Times New Roman"/>
          <w:color w:val="000000"/>
          <w:sz w:val="24"/>
          <w:szCs w:val="24"/>
          <w:rtl/>
        </w:rPr>
        <w:t>قبول كل من الفرضين</w:t>
      </w:r>
    </w:p>
    <w:p w:rsidR="002C1838" w:rsidRPr="00EB1651" w:rsidRDefault="002C1838" w:rsidP="002C1838">
      <w:pPr>
        <w:pStyle w:val="a7"/>
        <w:spacing w:line="360" w:lineRule="auto"/>
        <w:jc w:val="both"/>
        <w:rPr>
          <w:rFonts w:ascii="Times New Roman" w:hAnsi="Times New Roman" w:cs="Times New Roman"/>
          <w:b/>
          <w:bCs/>
          <w:color w:val="000000"/>
          <w:sz w:val="24"/>
          <w:szCs w:val="24"/>
          <w:rtl/>
        </w:rPr>
      </w:pPr>
    </w:p>
    <w:p w:rsidR="002C1838" w:rsidRPr="00EB1651" w:rsidRDefault="00F77027" w:rsidP="002C1838">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96" style="position:absolute;left:0;text-align:left;margin-left:42.35pt;margin-top:50.35pt;width:106.5pt;height:24.75pt;z-index:2518425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">
            <v:textbox style="mso-next-textbox:#_x0000_s1196">
              <w:txbxContent>
                <w:p w:rsidR="004151AC" w:rsidRPr="00355D6C" w:rsidRDefault="004151AC" w:rsidP="002C1838">
                  <w:pPr>
                    <w:jc w:val="center"/>
                    <w:rPr>
                      <w:b/>
                      <w:bCs/>
                      <w:color w:val="FF0000"/>
                      <w:sz w:val="24"/>
                      <w:szCs w:val="24"/>
                      <w:rtl/>
                    </w:rPr>
                  </w:pPr>
                  <w:r w:rsidRPr="00355D6C">
                    <w:rPr>
                      <w:rFonts w:hint="cs"/>
                      <w:b/>
                      <w:bCs/>
                      <w:color w:val="FF0000"/>
                      <w:sz w:val="24"/>
                      <w:szCs w:val="24"/>
                      <w:rtl/>
                    </w:rPr>
                    <w:t xml:space="preserve">المحاضرة </w:t>
                  </w:r>
                  <w:r>
                    <w:rPr>
                      <w:rFonts w:hint="cs"/>
                      <w:b/>
                      <w:bCs/>
                      <w:color w:val="FF0000"/>
                      <w:sz w:val="24"/>
                      <w:szCs w:val="24"/>
                      <w:rtl/>
                    </w:rPr>
                    <w:t>7</w:t>
                  </w:r>
                </w:p>
              </w:txbxContent>
            </v:textbox>
          </v:rect>
        </w:pict>
      </w:r>
      <w:r w:rsidR="002C1838" w:rsidRPr="00EB1651">
        <w:rPr>
          <w:rFonts w:ascii="Times New Roman" w:hAnsi="Times New Roman" w:cs="Times New Roman"/>
          <w:b/>
          <w:bCs/>
          <w:color w:val="000000"/>
          <w:sz w:val="24"/>
          <w:szCs w:val="24"/>
          <w:rtl/>
        </w:rPr>
        <w:t>"</w:t>
      </w:r>
      <w:r w:rsidR="00AA3D4B" w:rsidRPr="00EB1651">
        <w:rPr>
          <w:rFonts w:ascii="Times New Roman" w:hAnsi="Times New Roman" w:cs="Times New Roman" w:hint="cs"/>
          <w:b/>
          <w:bCs/>
          <w:color w:val="000000"/>
          <w:sz w:val="24"/>
          <w:szCs w:val="24"/>
          <w:rtl/>
        </w:rPr>
        <w:t>إذا</w:t>
      </w:r>
      <w:r w:rsidR="002C1838" w:rsidRPr="00EB1651">
        <w:rPr>
          <w:rFonts w:ascii="Times New Roman" w:hAnsi="Times New Roman" w:cs="Times New Roman"/>
          <w:b/>
          <w:bCs/>
          <w:color w:val="000000"/>
          <w:sz w:val="24"/>
          <w:szCs w:val="24"/>
          <w:rtl/>
        </w:rPr>
        <w:t xml:space="preserve"> كان متوسط درجات الطالب في كلية إدارة الأعمال هو (83)</w:t>
      </w:r>
      <w:r w:rsidR="002C1838">
        <w:rPr>
          <w:rFonts w:ascii="Times New Roman" w:hAnsi="Times New Roman" w:cs="Times New Roman" w:hint="cs"/>
          <w:b/>
          <w:bCs/>
          <w:color w:val="000000"/>
          <w:sz w:val="24"/>
          <w:szCs w:val="24"/>
          <w:rtl/>
        </w:rPr>
        <w:t xml:space="preserve"> </w:t>
      </w:r>
      <w:r w:rsidR="002C1838" w:rsidRPr="00EB1651">
        <w:rPr>
          <w:rFonts w:ascii="Times New Roman" w:hAnsi="Times New Roman" w:cs="Times New Roman"/>
          <w:b/>
          <w:bCs/>
          <w:color w:val="000000"/>
          <w:sz w:val="24"/>
          <w:szCs w:val="24"/>
          <w:rtl/>
        </w:rPr>
        <w:t xml:space="preserve">درجة </w:t>
      </w:r>
      <w:r w:rsidR="00AA3D4B" w:rsidRPr="00EB1651">
        <w:rPr>
          <w:rFonts w:ascii="Times New Roman" w:hAnsi="Times New Roman" w:cs="Times New Roman" w:hint="cs"/>
          <w:b/>
          <w:bCs/>
          <w:color w:val="000000"/>
          <w:sz w:val="24"/>
          <w:szCs w:val="24"/>
          <w:rtl/>
        </w:rPr>
        <w:t>بانحراف</w:t>
      </w:r>
      <w:r w:rsidR="002C1838" w:rsidRPr="00EB1651">
        <w:rPr>
          <w:rFonts w:ascii="Times New Roman" w:hAnsi="Times New Roman" w:cs="Times New Roman"/>
          <w:b/>
          <w:bCs/>
          <w:color w:val="000000"/>
          <w:sz w:val="24"/>
          <w:szCs w:val="24"/>
          <w:rtl/>
        </w:rPr>
        <w:t xml:space="preserve"> معياري (5) درجات وذلك خلال عام 2010 أجرى أحد الباحثين دراسة عام 2014 لعينة قوامها (100) طالب ووجد أن متوسط درجات الطالب في العينة هو (88) درجة هل تشير الدراسة التي قام بها الباحث أن متوسط درجات الطالب في كلية إدارة الأعمال قد ارتفع عما عليه في 2010 وذلك بمستوى معنوية 5%</w:t>
      </w:r>
    </w:p>
    <w:p w:rsidR="002C1838" w:rsidRPr="00EB1651" w:rsidRDefault="002C1838" w:rsidP="002C1838">
      <w:pPr>
        <w:spacing w:line="360" w:lineRule="auto"/>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(74) قيمة إحصائي </w:t>
      </w:r>
      <w:r w:rsidR="00AA3D4B"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في هذه الحالة</w:t>
      </w:r>
      <w:r>
        <w:rPr>
          <w:rFonts w:ascii="Times New Roman" w:hAnsi="Times New Roman" w:cs="Times New Roman" w:hint="cs"/>
          <w:b/>
          <w:bCs/>
          <w:color w:val="000000"/>
          <w:sz w:val="24"/>
          <w:szCs w:val="24"/>
          <w:rtl/>
        </w:rPr>
        <w:t xml:space="preserve"> </w:t>
      </w:r>
      <w:r>
        <w:rPr>
          <w:rFonts w:ascii="Times New Roman" w:hAnsi="Times New Roman" w:cs="Times New Roman"/>
          <w:b/>
          <w:bCs/>
          <w:color w:val="000000"/>
          <w:sz w:val="24"/>
          <w:szCs w:val="24"/>
        </w:rPr>
        <w:t>Z</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tl/>
        </w:rPr>
        <w:t xml:space="preserve"> تساوي: </w:t>
      </w:r>
    </w:p>
    <w:p w:rsidR="002C1838" w:rsidRPr="00AA3D4B" w:rsidRDefault="00111238" w:rsidP="002C1838">
      <w:pPr>
        <w:pStyle w:val="a7"/>
        <w:numPr>
          <w:ilvl w:val="0"/>
          <w:numId w:val="52"/>
        </w:numPr>
        <w:spacing w:line="360" w:lineRule="auto"/>
        <w:jc w:val="both"/>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10</w:t>
      </w:r>
    </w:p>
    <w:p w:rsidR="002C1838" w:rsidRPr="00AA3D4B" w:rsidRDefault="00111238" w:rsidP="002C1838">
      <w:pPr>
        <w:pStyle w:val="a7"/>
        <w:numPr>
          <w:ilvl w:val="0"/>
          <w:numId w:val="52"/>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2.33</w:t>
      </w:r>
    </w:p>
    <w:p w:rsidR="002C1838" w:rsidRPr="00AA3D4B" w:rsidRDefault="00111238" w:rsidP="002C1838">
      <w:pPr>
        <w:pStyle w:val="a7"/>
        <w:numPr>
          <w:ilvl w:val="0"/>
          <w:numId w:val="52"/>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83</w:t>
      </w:r>
    </w:p>
    <w:p w:rsidR="002C1838" w:rsidRPr="00AA3D4B" w:rsidRDefault="00111238" w:rsidP="002C1838">
      <w:pPr>
        <w:pStyle w:val="a7"/>
        <w:numPr>
          <w:ilvl w:val="0"/>
          <w:numId w:val="52"/>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1.96</w:t>
      </w:r>
    </w:p>
    <w:p w:rsidR="00AA3D4B" w:rsidRPr="00AA3D4B" w:rsidRDefault="00AA3D4B" w:rsidP="00AA3D4B">
      <w:pPr>
        <w:rPr>
          <w:b/>
          <w:bCs/>
          <w:color w:val="FF0000"/>
          <w:rtl/>
        </w:rPr>
      </w:pPr>
      <w:r w:rsidRPr="00AA3D4B">
        <w:rPr>
          <w:rFonts w:ascii="Times New Roman" w:hAnsi="Times New Roman" w:cs="Times New Roman" w:hint="cs"/>
          <w:b/>
          <w:bCs/>
          <w:color w:val="FF0000"/>
          <w:sz w:val="24"/>
          <w:szCs w:val="24"/>
          <w:rtl/>
        </w:rPr>
        <w:t xml:space="preserve">الحل </w:t>
      </w:r>
      <w:r w:rsidRPr="00AA3D4B">
        <w:rPr>
          <w:b/>
          <w:bCs/>
          <w:color w:val="FF0000"/>
          <w:sz w:val="24"/>
          <w:szCs w:val="24"/>
          <w:rtl/>
        </w:rPr>
        <w:t>بما أن العينة كبيرة</w:t>
      </w:r>
      <w:r w:rsidRPr="00AA3D4B">
        <w:rPr>
          <w:rFonts w:hint="cs"/>
          <w:b/>
          <w:bCs/>
          <w:color w:val="FF0000"/>
          <w:sz w:val="24"/>
          <w:szCs w:val="24"/>
          <w:rtl/>
        </w:rPr>
        <w:t>(اكبر من 30 )</w:t>
      </w:r>
      <w:r w:rsidRPr="00AA3D4B">
        <w:rPr>
          <w:b/>
          <w:bCs/>
          <w:color w:val="FF0000"/>
          <w:sz w:val="24"/>
          <w:szCs w:val="24"/>
          <w:rtl/>
        </w:rPr>
        <w:t xml:space="preserve"> فإن الإحصائية في حالة اختبار الوسط تأخذ الشكل التالي :                 </w:t>
      </w:r>
      <w:r w:rsidRPr="00AA3D4B">
        <w:rPr>
          <w:rFonts w:ascii="Cambria Math" w:hAnsi="Cambria Math"/>
          <w:b/>
          <w:bCs/>
          <w:color w:val="FF0000"/>
          <w:sz w:val="32"/>
          <w:szCs w:val="32"/>
        </w:rPr>
        <w:br/>
      </w:r>
      <m:oMathPara>
        <m:oMath>
          <m:sSub>
            <m:sSubPr>
              <m:ctrlPr>
                <w:rPr>
                  <w:rFonts w:ascii="Cambria Math" w:hAnsi="Cambria Math"/>
                  <w:b/>
                  <w:bCs/>
                  <w:i/>
                  <w:color w:val="FF0000"/>
                  <w:sz w:val="24"/>
                  <w:szCs w:val="24"/>
                </w:rPr>
              </m:ctrlPr>
            </m:sSubPr>
            <m:e>
              <m:r>
                <m:rPr>
                  <m:sty m:val="bi"/>
                </m:rPr>
                <w:rPr>
                  <w:rFonts w:ascii="Cambria Math" w:hAnsi="Cambria Math"/>
                  <w:color w:val="FF0000"/>
                  <w:sz w:val="24"/>
                  <w:szCs w:val="24"/>
                </w:rPr>
                <m:t>Z</m:t>
              </m:r>
            </m:e>
            <m:sub>
              <m:bar>
                <m:barPr>
                  <m:pos m:val="top"/>
                  <m:ctrlPr>
                    <w:rPr>
                      <w:rFonts w:ascii="Cambria Math" w:hAnsi="Cambria Math"/>
                      <w:b/>
                      <w:bCs/>
                      <w:i/>
                      <w:color w:val="FF0000"/>
                      <w:sz w:val="24"/>
                      <w:szCs w:val="24"/>
                    </w:rPr>
                  </m:ctrlPr>
                </m:barPr>
                <m:e>
                  <m:r>
                    <m:rPr>
                      <m:sty m:val="bi"/>
                    </m:rPr>
                    <w:rPr>
                      <w:rFonts w:ascii="Cambria Math" w:hAnsi="Cambria Math"/>
                      <w:color w:val="FF0000"/>
                      <w:sz w:val="24"/>
                      <w:szCs w:val="24"/>
                    </w:rPr>
                    <m:t>X</m:t>
                  </m:r>
                </m:e>
              </m:bar>
            </m:sub>
          </m:sSub>
          <m:r>
            <m:rPr>
              <m:sty m:val="bi"/>
            </m:rPr>
            <w:rPr>
              <w:rFonts w:ascii="Cambria Math" w:hAnsi="Cambria Math"/>
              <w:color w:val="FF0000"/>
              <w:sz w:val="24"/>
              <w:szCs w:val="24"/>
            </w:rPr>
            <m:t>=</m:t>
          </m:r>
          <m:f>
            <m:fPr>
              <m:ctrlPr>
                <w:rPr>
                  <w:rFonts w:ascii="Cambria Math" w:hAnsi="Cambria Math"/>
                  <w:b/>
                  <w:bCs/>
                  <w:color w:val="FF0000"/>
                  <w:sz w:val="24"/>
                  <w:szCs w:val="24"/>
                </w:rPr>
              </m:ctrlPr>
            </m:fPr>
            <m:num>
              <m:bar>
                <m:barPr>
                  <m:pos m:val="top"/>
                  <m:ctrlPr>
                    <w:rPr>
                      <w:rFonts w:ascii="Cambria Math" w:hAnsi="Cambria Math"/>
                      <w:b/>
                      <w:bCs/>
                      <w:i/>
                      <w:color w:val="FF0000"/>
                      <w:sz w:val="24"/>
                      <w:szCs w:val="24"/>
                    </w:rPr>
                  </m:ctrlPr>
                </m:barPr>
                <m:e>
                  <m:r>
                    <m:rPr>
                      <m:sty m:val="bi"/>
                    </m:rPr>
                    <w:rPr>
                      <w:rFonts w:ascii="Cambria Math" w:hAnsi="Cambria Math"/>
                      <w:color w:val="FF0000"/>
                      <w:sz w:val="24"/>
                      <w:szCs w:val="24"/>
                    </w:rPr>
                    <m:t>X</m:t>
                  </m:r>
                </m:e>
              </m:bar>
              <m:r>
                <m:rPr>
                  <m:sty m:val="bi"/>
                </m:rPr>
                <w:rPr>
                  <w:rFonts w:ascii="Cambria Math" w:hAnsi="Cambria Math"/>
                  <w:color w:val="FF0000"/>
                  <w:sz w:val="24"/>
                  <w:szCs w:val="24"/>
                </w:rPr>
                <m:t>-μ</m:t>
              </m:r>
            </m:num>
            <m:den>
              <m:f>
                <m:fPr>
                  <m:ctrlPr>
                    <w:rPr>
                      <w:rFonts w:ascii="Cambria Math" w:hAnsi="Cambria Math"/>
                      <w:b/>
                      <w:bCs/>
                      <w:color w:val="FF0000"/>
                      <w:sz w:val="24"/>
                      <w:szCs w:val="24"/>
                    </w:rPr>
                  </m:ctrlPr>
                </m:fPr>
                <m:num>
                  <m:r>
                    <m:rPr>
                      <m:sty m:val="b"/>
                    </m:rPr>
                    <w:rPr>
                      <w:rFonts w:ascii="Cambria Math" w:hAnsi="Cambria Math"/>
                      <w:color w:val="FF0000"/>
                      <w:sz w:val="24"/>
                      <w:szCs w:val="24"/>
                    </w:rPr>
                    <m:t>σ</m:t>
                  </m:r>
                </m:num>
                <m:den>
                  <m:rad>
                    <m:radPr>
                      <m:degHide m:val="on"/>
                      <m:ctrlPr>
                        <w:rPr>
                          <w:rFonts w:ascii="Cambria Math" w:hAnsi="Cambria Math"/>
                          <w:b/>
                          <w:bCs/>
                          <w:color w:val="FF0000"/>
                          <w:sz w:val="24"/>
                          <w:szCs w:val="24"/>
                        </w:rPr>
                      </m:ctrlPr>
                    </m:radPr>
                    <m:deg/>
                    <m:e>
                      <m:r>
                        <m:rPr>
                          <m:sty m:val="b"/>
                        </m:rPr>
                        <w:rPr>
                          <w:rFonts w:ascii="Cambria Math" w:hAnsi="Cambria Math"/>
                          <w:color w:val="FF0000"/>
                          <w:sz w:val="24"/>
                          <w:szCs w:val="24"/>
                        </w:rPr>
                        <m:t>n</m:t>
                      </m:r>
                    </m:e>
                  </m:rad>
                </m:den>
              </m:f>
            </m:den>
          </m:f>
        </m:oMath>
      </m:oMathPara>
    </w:p>
    <w:p w:rsidR="00AA3D4B" w:rsidRPr="00AA3D4B" w:rsidRDefault="00AA3D4B" w:rsidP="00AA3D4B">
      <w:pPr>
        <w:tabs>
          <w:tab w:val="center" w:pos="4156"/>
        </w:tabs>
        <w:rPr>
          <w:b/>
          <w:bCs/>
          <w:color w:val="FF0000"/>
          <w:sz w:val="28"/>
          <w:szCs w:val="28"/>
          <w:rtl/>
        </w:rPr>
      </w:pPr>
      <w:r w:rsidRPr="00AA3D4B">
        <w:rPr>
          <w:rFonts w:hint="cs"/>
          <w:b/>
          <w:bCs/>
          <w:color w:val="FF0000"/>
          <w:sz w:val="28"/>
          <w:szCs w:val="28"/>
          <w:rtl/>
        </w:rPr>
        <w:t>و</w:t>
      </w:r>
      <w:r w:rsidRPr="00AA3D4B">
        <w:rPr>
          <w:b/>
          <w:bCs/>
          <w:color w:val="FF0000"/>
          <w:sz w:val="28"/>
          <w:szCs w:val="28"/>
          <w:rtl/>
        </w:rPr>
        <w:t xml:space="preserve">حيث     </w:t>
      </w:r>
      <w:r w:rsidRPr="00AA3D4B">
        <w:rPr>
          <w:b/>
          <w:bCs/>
          <w:color w:val="FF0000"/>
          <w:sz w:val="28"/>
          <w:szCs w:val="28"/>
        </w:rPr>
        <w:t xml:space="preserve">n=100    </w:t>
      </w:r>
      <m:oMath>
        <m:r>
          <m:rPr>
            <m:sty m:val="b"/>
          </m:rPr>
          <w:rPr>
            <w:rFonts w:ascii="Cambria Math" w:hAnsi="Cambria Math"/>
            <w:color w:val="FF0000"/>
            <w:sz w:val="28"/>
            <w:szCs w:val="28"/>
          </w:rPr>
          <m:t>σ</m:t>
        </m:r>
      </m:oMath>
      <w:r w:rsidRPr="00AA3D4B">
        <w:rPr>
          <w:b/>
          <w:bCs/>
          <w:color w:val="FF0000"/>
          <w:sz w:val="28"/>
          <w:szCs w:val="28"/>
        </w:rPr>
        <w:t xml:space="preserve"> =5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oMath>
      <w:r w:rsidRPr="00AA3D4B">
        <w:rPr>
          <w:b/>
          <w:bCs/>
          <w:color w:val="FF0000"/>
          <w:sz w:val="28"/>
          <w:szCs w:val="28"/>
        </w:rPr>
        <w:t xml:space="preserve">=88      </w:t>
      </w:r>
      <w:r w:rsidRPr="00AA3D4B">
        <w:rPr>
          <w:rFonts w:ascii="Arial" w:hAnsi="Arial" w:cs="Arial"/>
          <w:b/>
          <w:bCs/>
          <w:color w:val="FF0000"/>
          <w:sz w:val="28"/>
          <w:szCs w:val="28"/>
        </w:rPr>
        <w:t>µ=</w:t>
      </w:r>
      <w:r w:rsidRPr="00AA3D4B">
        <w:rPr>
          <w:b/>
          <w:bCs/>
          <w:color w:val="FF0000"/>
          <w:sz w:val="28"/>
          <w:szCs w:val="28"/>
        </w:rPr>
        <w:t xml:space="preserve">83       </w:t>
      </w:r>
    </w:p>
    <w:p w:rsidR="00AA3D4B" w:rsidRPr="00AA3D4B" w:rsidRDefault="00F77027" w:rsidP="00AA3D4B">
      <w:pPr>
        <w:tabs>
          <w:tab w:val="center" w:pos="4156"/>
        </w:tabs>
        <w:rPr>
          <w:b/>
          <w:bCs/>
          <w:i/>
          <w:color w:val="FF0000"/>
          <w:sz w:val="28"/>
          <w:szCs w:val="28"/>
        </w:rPr>
      </w:pPr>
      <m:oMathPara>
        <m:oMath>
          <m:sSub>
            <m:sSubPr>
              <m:ctrlPr>
                <w:rPr>
                  <w:rFonts w:ascii="Cambria Math" w:hAnsi="Cambria Math"/>
                  <w:b/>
                  <w:bCs/>
                  <w:i/>
                  <w:color w:val="FF0000"/>
                  <w:sz w:val="36"/>
                  <w:szCs w:val="36"/>
                </w:rPr>
              </m:ctrlPr>
            </m:sSubPr>
            <m:e>
              <m:r>
                <m:rPr>
                  <m:sty m:val="bi"/>
                </m:rPr>
                <w:rPr>
                  <w:rFonts w:ascii="Cambria Math" w:hAnsi="Cambria Math"/>
                  <w:color w:val="FF0000"/>
                  <w:sz w:val="36"/>
                  <w:szCs w:val="36"/>
                </w:rPr>
                <m:t>Z</m:t>
              </m:r>
            </m:e>
            <m:sub>
              <m:bar>
                <m:barPr>
                  <m:pos m:val="top"/>
                  <m:ctrlPr>
                    <w:rPr>
                      <w:rFonts w:ascii="Cambria Math" w:hAnsi="Cambria Math"/>
                      <w:b/>
                      <w:bCs/>
                      <w:i/>
                      <w:color w:val="FF0000"/>
                      <w:sz w:val="36"/>
                      <w:szCs w:val="36"/>
                    </w:rPr>
                  </m:ctrlPr>
                </m:barPr>
                <m:e>
                  <m:r>
                    <m:rPr>
                      <m:sty m:val="bi"/>
                    </m:rPr>
                    <w:rPr>
                      <w:rFonts w:ascii="Cambria Math" w:hAnsi="Cambria Math"/>
                      <w:color w:val="FF0000"/>
                      <w:sz w:val="36"/>
                      <w:szCs w:val="36"/>
                    </w:rPr>
                    <m:t>X</m:t>
                  </m:r>
                </m:e>
              </m:bar>
            </m:sub>
          </m:sSub>
          <m:r>
            <m:rPr>
              <m:sty m:val="bi"/>
            </m:rPr>
            <w:rPr>
              <w:rFonts w:ascii="Cambria Math" w:hAnsi="Cambria Math"/>
              <w:color w:val="FF0000"/>
              <w:sz w:val="36"/>
              <w:szCs w:val="36"/>
            </w:rPr>
            <m:t>=</m:t>
          </m:r>
          <m:f>
            <m:fPr>
              <m:ctrlPr>
                <w:rPr>
                  <w:rFonts w:ascii="Cambria Math" w:hAnsi="Cambria Math"/>
                  <w:b/>
                  <w:bCs/>
                  <w:color w:val="FF0000"/>
                  <w:sz w:val="36"/>
                  <w:szCs w:val="36"/>
                </w:rPr>
              </m:ctrlPr>
            </m:fPr>
            <m:num>
              <m:r>
                <m:rPr>
                  <m:sty m:val="bi"/>
                </m:rPr>
                <w:rPr>
                  <w:rFonts w:ascii="Cambria Math" w:hAnsi="Cambria Math"/>
                  <w:color w:val="FF0000"/>
                  <w:sz w:val="36"/>
                  <w:szCs w:val="36"/>
                </w:rPr>
                <m:t>88-83</m:t>
              </m:r>
            </m:num>
            <m:den>
              <m:f>
                <m:fPr>
                  <m:ctrlPr>
                    <w:rPr>
                      <w:rFonts w:ascii="Cambria Math" w:hAnsi="Cambria Math"/>
                      <w:b/>
                      <w:bCs/>
                      <w:color w:val="FF0000"/>
                      <w:sz w:val="36"/>
                      <w:szCs w:val="36"/>
                    </w:rPr>
                  </m:ctrlPr>
                </m:fPr>
                <m:num>
                  <m:r>
                    <m:rPr>
                      <m:sty m:val="b"/>
                    </m:rPr>
                    <w:rPr>
                      <w:rFonts w:ascii="Cambria Math" w:hAnsi="Cambria Math"/>
                      <w:color w:val="FF0000"/>
                      <w:sz w:val="36"/>
                      <w:szCs w:val="36"/>
                    </w:rPr>
                    <m:t>5</m:t>
                  </m:r>
                </m:num>
                <m:den>
                  <m:rad>
                    <m:radPr>
                      <m:degHide m:val="on"/>
                      <m:ctrlPr>
                        <w:rPr>
                          <w:rFonts w:ascii="Cambria Math" w:hAnsi="Cambria Math"/>
                          <w:b/>
                          <w:bCs/>
                          <w:color w:val="FF0000"/>
                          <w:sz w:val="36"/>
                          <w:szCs w:val="36"/>
                        </w:rPr>
                      </m:ctrlPr>
                    </m:radPr>
                    <m:deg/>
                    <m:e>
                      <m:r>
                        <m:rPr>
                          <m:sty m:val="b"/>
                        </m:rPr>
                        <w:rPr>
                          <w:rFonts w:ascii="Cambria Math" w:hAnsi="Cambria Math"/>
                          <w:color w:val="FF0000"/>
                          <w:sz w:val="36"/>
                          <w:szCs w:val="36"/>
                        </w:rPr>
                        <m:t>100</m:t>
                      </m:r>
                    </m:e>
                  </m:rad>
                </m:den>
              </m:f>
            </m:den>
          </m:f>
          <m:r>
            <m:rPr>
              <m:sty m:val="bi"/>
            </m:rPr>
            <w:rPr>
              <w:rFonts w:ascii="Cambria Math" w:hAnsi="Cambria Math"/>
              <w:color w:val="FF0000"/>
              <w:sz w:val="28"/>
              <w:szCs w:val="28"/>
            </w:rPr>
            <m:t>=10</m:t>
          </m:r>
        </m:oMath>
      </m:oMathPara>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(75) من خلال مقارنة قيمة إحصائي </w:t>
      </w:r>
      <w:r w:rsidR="00AA3D4B"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 قيمة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الجدولية 1.645) :</w:t>
      </w:r>
    </w:p>
    <w:p w:rsidR="002C1838" w:rsidRPr="000E4268" w:rsidRDefault="00F77027" w:rsidP="002C1838">
      <w:pPr>
        <w:pStyle w:val="a7"/>
        <w:numPr>
          <w:ilvl w:val="0"/>
          <w:numId w:val="53"/>
        </w:numPr>
        <w:spacing w:line="360" w:lineRule="auto"/>
        <w:jc w:val="both"/>
        <w:rPr>
          <w:rFonts w:ascii="Times New Roman" w:hAnsi="Times New Roman" w:cs="Times New Roman"/>
          <w:color w:val="000000"/>
          <w:sz w:val="24"/>
          <w:szCs w:val="24"/>
          <w:rtl/>
        </w:rPr>
      </w:pPr>
      <w:r w:rsidRPr="000E4268">
        <w:rPr>
          <w:rFonts w:ascii="Times New Roman" w:hAnsi="Times New Roman" w:cs="Times New Roman"/>
          <w:noProof/>
          <w:color w:val="000000"/>
          <w:sz w:val="24"/>
          <w:szCs w:val="24"/>
          <w:rtl/>
        </w:rPr>
        <w:pict>
          <v:rect id="_x0000_s1222" style="position:absolute;left:0;text-align:left;margin-left:280.65pt;margin-top:3.2pt;width:106.5pt;height:24.75pt;z-index:251869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">
            <v:textbox style="mso-next-textbox:#_x0000_s1222">
              <w:txbxContent>
                <w:p w:rsidR="004151AC" w:rsidRPr="00355D6C" w:rsidRDefault="004151AC" w:rsidP="00AA3D4B">
                  <w:pPr>
                    <w:jc w:val="center"/>
                    <w:rPr>
                      <w:b/>
                      <w:bCs/>
                      <w:color w:val="FF0000"/>
                      <w:sz w:val="24"/>
                      <w:szCs w:val="24"/>
                      <w:rtl/>
                    </w:rPr>
                  </w:pPr>
                  <w:r w:rsidRPr="00355D6C">
                    <w:rPr>
                      <w:rFonts w:hint="cs"/>
                      <w:b/>
                      <w:bCs/>
                      <w:color w:val="FF0000"/>
                      <w:sz w:val="24"/>
                      <w:szCs w:val="24"/>
                      <w:rtl/>
                    </w:rPr>
                    <w:t xml:space="preserve">المحاضرة </w:t>
                  </w:r>
                  <w:r>
                    <w:rPr>
                      <w:rFonts w:hint="cs"/>
                      <w:b/>
                      <w:bCs/>
                      <w:color w:val="FF0000"/>
                      <w:sz w:val="24"/>
                      <w:szCs w:val="24"/>
                      <w:rtl/>
                    </w:rPr>
                    <w:t>7</w:t>
                  </w:r>
                </w:p>
              </w:txbxContent>
            </v:textbox>
          </v:rect>
        </w:pict>
      </w:r>
      <w:r w:rsidRPr="000E4268">
        <w:rPr>
          <w:rFonts w:ascii="Times New Roman" w:hAnsi="Times New Roman" w:cs="Times New Roman"/>
          <w:noProof/>
          <w:color w:val="000000"/>
          <w:sz w:val="24"/>
          <w:szCs w:val="24"/>
          <w:rtl/>
        </w:rPr>
        <w:pict>
          <v:shape id="_x0000_s1207" type="#_x0000_t202" style="position:absolute;left:0;text-align:left;margin-left:29.35pt;margin-top:10.55pt;width:231.3pt;height:53.35pt;z-index:251853824" strokecolor="black [3213]" strokeweight=".25pt">
            <v:shadow color="#868686"/>
            <v:textbox>
              <w:txbxContent>
                <w:p w:rsidR="004151AC" w:rsidRPr="00AA3D4B" w:rsidRDefault="004151AC" w:rsidP="002C1838">
                  <w:pPr>
                    <w:rPr>
                      <w:b/>
                      <w:bCs/>
                      <w:color w:val="FF0000"/>
                      <w:rtl/>
                    </w:rPr>
                  </w:pPr>
                  <w:r w:rsidRPr="00AA3D4B">
                    <w:rPr>
                      <w:rFonts w:hint="cs"/>
                      <w:b/>
                      <w:bCs/>
                      <w:color w:val="FF0000"/>
                      <w:rtl/>
                    </w:rPr>
                    <w:t xml:space="preserve">بما أن قيمة </w:t>
                  </w:r>
                  <w:r w:rsidRPr="00AA3D4B">
                    <w:rPr>
                      <w:b/>
                      <w:bCs/>
                      <w:color w:val="FF0000"/>
                    </w:rPr>
                    <w:t>Z</w:t>
                  </w:r>
                  <w:r w:rsidRPr="00AA3D4B">
                    <w:rPr>
                      <w:rFonts w:hint="cs"/>
                      <w:b/>
                      <w:bCs/>
                      <w:color w:val="FF0000"/>
                      <w:rtl/>
                    </w:rPr>
                    <w:t xml:space="preserve"> (</w:t>
                  </w:r>
                  <w:r w:rsidRPr="00AA3D4B">
                    <w:rPr>
                      <w:b/>
                      <w:bCs/>
                      <w:color w:val="FF0000"/>
                    </w:rPr>
                    <w:t>10</w:t>
                  </w:r>
                  <w:r w:rsidRPr="00AA3D4B">
                    <w:rPr>
                      <w:rFonts w:hint="cs"/>
                      <w:b/>
                      <w:bCs/>
                      <w:color w:val="FF0000"/>
                      <w:rtl/>
                    </w:rPr>
                    <w:t xml:space="preserve">) اكبر من قيمة </w:t>
                  </w:r>
                  <w:r w:rsidRPr="00AA3D4B">
                    <w:rPr>
                      <w:b/>
                      <w:bCs/>
                      <w:color w:val="FF0000"/>
                    </w:rPr>
                    <w:t xml:space="preserve"> Z</w:t>
                  </w:r>
                  <w:r w:rsidRPr="00AA3D4B">
                    <w:rPr>
                      <w:rFonts w:hint="cs"/>
                      <w:b/>
                      <w:bCs/>
                      <w:color w:val="FF0000"/>
                      <w:rtl/>
                    </w:rPr>
                    <w:t xml:space="preserve">الجدولية </w:t>
                  </w:r>
                  <w:r w:rsidRPr="00AA3D4B">
                    <w:rPr>
                      <w:b/>
                      <w:bCs/>
                      <w:color w:val="FF0000"/>
                    </w:rPr>
                    <w:t>1.645</w:t>
                  </w:r>
                  <w:r w:rsidRPr="00AA3D4B">
                    <w:rPr>
                      <w:rFonts w:hint="cs"/>
                      <w:b/>
                      <w:bCs/>
                      <w:color w:val="FF0000"/>
                      <w:rtl/>
                    </w:rPr>
                    <w:t xml:space="preserve"> إذا :- </w:t>
                  </w:r>
                </w:p>
                <w:p w:rsidR="004151AC" w:rsidRPr="00AA3D4B" w:rsidRDefault="000E4268" w:rsidP="002C1838">
                  <w:pPr>
                    <w:rPr>
                      <w:b/>
                      <w:bCs/>
                      <w:color w:val="FF0000"/>
                      <w:rtl/>
                    </w:rPr>
                  </w:pPr>
                  <w:r>
                    <w:rPr>
                      <w:rFonts w:hint="cs"/>
                      <w:b/>
                      <w:bCs/>
                      <w:color w:val="FF0000"/>
                      <w:rtl/>
                    </w:rPr>
                    <w:t xml:space="preserve">نقبل الفرض البديل </w:t>
                  </w:r>
                </w:p>
                <w:p w:rsidR="004151AC" w:rsidRPr="00AA3D4B" w:rsidRDefault="004151AC" w:rsidP="002C1838">
                  <w:pPr>
                    <w:rPr>
                      <w:b/>
                      <w:bCs/>
                      <w:color w:val="FF0000"/>
                    </w:rPr>
                  </w:pPr>
                </w:p>
              </w:txbxContent>
            </v:textbox>
            <w10:wrap anchorx="page"/>
          </v:shape>
        </w:pict>
      </w:r>
      <w:r w:rsidR="002C1838" w:rsidRPr="000E4268">
        <w:rPr>
          <w:rFonts w:ascii="Times New Roman" w:hAnsi="Times New Roman" w:cs="Times New Roman"/>
          <w:color w:val="000000"/>
          <w:sz w:val="24"/>
          <w:szCs w:val="24"/>
          <w:rtl/>
        </w:rPr>
        <w:t>قبول الفرض العدمي</w:t>
      </w:r>
    </w:p>
    <w:p w:rsidR="002C1838" w:rsidRPr="000E4268" w:rsidRDefault="002C1838" w:rsidP="002C1838">
      <w:pPr>
        <w:pStyle w:val="a7"/>
        <w:numPr>
          <w:ilvl w:val="0"/>
          <w:numId w:val="53"/>
        </w:numPr>
        <w:spacing w:line="360" w:lineRule="auto"/>
        <w:jc w:val="both"/>
        <w:rPr>
          <w:rFonts w:ascii="Times New Roman" w:hAnsi="Times New Roman" w:cs="Times New Roman"/>
          <w:b/>
          <w:bCs/>
          <w:color w:val="FF0000"/>
          <w:sz w:val="24"/>
          <w:szCs w:val="24"/>
          <w:u w:val="single"/>
          <w:rtl/>
        </w:rPr>
      </w:pPr>
      <w:r w:rsidRPr="000E4268">
        <w:rPr>
          <w:rFonts w:ascii="Times New Roman" w:hAnsi="Times New Roman" w:cs="Times New Roman"/>
          <w:b/>
          <w:bCs/>
          <w:color w:val="FF0000"/>
          <w:sz w:val="24"/>
          <w:szCs w:val="24"/>
          <w:u w:val="single"/>
          <w:rtl/>
        </w:rPr>
        <w:t>قبول الفرض البديل</w:t>
      </w:r>
    </w:p>
    <w:p w:rsidR="002C1838" w:rsidRPr="000E4268" w:rsidRDefault="002C1838" w:rsidP="002C1838">
      <w:pPr>
        <w:pStyle w:val="a7"/>
        <w:numPr>
          <w:ilvl w:val="0"/>
          <w:numId w:val="53"/>
        </w:numPr>
        <w:spacing w:line="360" w:lineRule="auto"/>
        <w:jc w:val="both"/>
        <w:rPr>
          <w:rFonts w:ascii="Times New Roman" w:hAnsi="Times New Roman" w:cs="Times New Roman"/>
          <w:color w:val="000000"/>
          <w:sz w:val="24"/>
          <w:szCs w:val="24"/>
          <w:rtl/>
        </w:rPr>
      </w:pPr>
      <w:r w:rsidRPr="000E4268">
        <w:rPr>
          <w:rFonts w:ascii="Times New Roman" w:hAnsi="Times New Roman" w:cs="Times New Roman"/>
          <w:color w:val="000000"/>
          <w:sz w:val="24"/>
          <w:szCs w:val="24"/>
          <w:rtl/>
        </w:rPr>
        <w:t>عدم قبول أي من الفرضين</w:t>
      </w:r>
    </w:p>
    <w:p w:rsidR="002C1838" w:rsidRPr="000E4268" w:rsidRDefault="002C1838" w:rsidP="002C1838">
      <w:pPr>
        <w:pStyle w:val="a7"/>
        <w:numPr>
          <w:ilvl w:val="0"/>
          <w:numId w:val="53"/>
        </w:numPr>
        <w:spacing w:line="360" w:lineRule="auto"/>
        <w:jc w:val="both"/>
        <w:rPr>
          <w:rFonts w:ascii="Times New Roman" w:hAnsi="Times New Roman" w:cs="Times New Roman"/>
          <w:color w:val="000000"/>
          <w:sz w:val="24"/>
          <w:szCs w:val="24"/>
        </w:rPr>
      </w:pPr>
      <w:r w:rsidRPr="000E4268">
        <w:rPr>
          <w:rFonts w:ascii="Times New Roman" w:hAnsi="Times New Roman" w:cs="Times New Roman"/>
          <w:color w:val="000000"/>
          <w:sz w:val="24"/>
          <w:szCs w:val="24"/>
          <w:rtl/>
        </w:rPr>
        <w:t>قبول كل من الفرضين</w:t>
      </w:r>
    </w:p>
    <w:p w:rsidR="008C7B6F" w:rsidRPr="00EB1651" w:rsidRDefault="008C7B6F" w:rsidP="008C7B6F">
      <w:pPr>
        <w:pStyle w:val="a7"/>
        <w:spacing w:line="360" w:lineRule="auto"/>
        <w:jc w:val="both"/>
        <w:rPr>
          <w:rFonts w:ascii="Times New Roman" w:hAnsi="Times New Roman" w:cs="Times New Roman"/>
          <w:b/>
          <w:bCs/>
          <w:color w:val="000000"/>
          <w:sz w:val="24"/>
          <w:szCs w:val="24"/>
          <w:rtl/>
        </w:rPr>
      </w:pPr>
    </w:p>
    <w:p w:rsidR="002C1838" w:rsidRPr="00EB1651" w:rsidRDefault="00F77027" w:rsidP="00AA3D4B">
      <w:pPr>
        <w:jc w:val="lowKashida"/>
        <w:rPr>
          <w:rFonts w:ascii="Times New Roman" w:hAnsi="Times New Roman" w:cs="Times New Roman"/>
          <w:b/>
          <w:bCs/>
          <w:color w:val="000000"/>
          <w:sz w:val="24"/>
          <w:szCs w:val="24"/>
          <w:rtl/>
        </w:rPr>
      </w:pPr>
      <w:r>
        <w:rPr>
          <w:rFonts w:ascii="Times New Roman" w:hAnsi="Times New Roman" w:cs="Times New Roman"/>
          <w:b/>
          <w:bCs/>
          <w:noProof/>
          <w:color w:val="000000"/>
          <w:sz w:val="24"/>
          <w:szCs w:val="24"/>
          <w:rtl/>
        </w:rPr>
        <w:lastRenderedPageBreak/>
        <w:pict>
          <v:shape id="_x0000_s1210" type="#_x0000_t32" style="position:absolute;left:0;text-align:left;margin-left:172.3pt;margin-top:48.25pt;width:53.05pt;height:66.85pt;flip:x;z-index:251856896" o:connectortype="straight">
            <v:stroke endarrow="block"/>
            <w10:wrap anchorx="page"/>
          </v:shape>
        </w:pict>
      </w:r>
      <w:r>
        <w:rPr>
          <w:rFonts w:ascii="Times New Roman" w:hAnsi="Times New Roman" w:cs="Times New Roman"/>
          <w:b/>
          <w:bCs/>
          <w:noProof/>
          <w:color w:val="000000"/>
          <w:sz w:val="24"/>
          <w:szCs w:val="24"/>
          <w:rtl/>
        </w:rPr>
        <w:pict>
          <v:shape id="_x0000_s1209" type="#_x0000_t32" style="position:absolute;left:0;text-align:left;margin-left:122.6pt;margin-top:37.95pt;width:247.35pt;height:77.15pt;flip:x;z-index:251855872" o:connectortype="straight">
            <v:stroke endarrow="block"/>
            <w10:wrap anchorx="page"/>
          </v:shape>
        </w:pict>
      </w:r>
      <w:r w:rsidR="002C1838" w:rsidRPr="00EB1651">
        <w:rPr>
          <w:rFonts w:ascii="Times New Roman" w:hAnsi="Times New Roman" w:cs="Times New Roman"/>
          <w:b/>
          <w:bCs/>
          <w:color w:val="000000"/>
          <w:sz w:val="24"/>
          <w:szCs w:val="24"/>
        </w:rPr>
        <w:t>"</w:t>
      </w:r>
      <w:r w:rsidR="002C1838" w:rsidRPr="00EB1651">
        <w:rPr>
          <w:rFonts w:ascii="Times New Roman" w:hAnsi="Times New Roman" w:cs="Times New Roman"/>
          <w:b/>
          <w:bCs/>
          <w:color w:val="000000"/>
          <w:sz w:val="24"/>
          <w:szCs w:val="24"/>
          <w:rtl/>
        </w:rPr>
        <w:t xml:space="preserve">يدعي أحد الباحثين أن نسبة النجاح لأحد التجارب التي يقوم بها في المعمل 60% ، </w:t>
      </w:r>
      <w:r w:rsidR="00AA3D4B" w:rsidRPr="00EB1651">
        <w:rPr>
          <w:rFonts w:ascii="Times New Roman" w:hAnsi="Times New Roman" w:cs="Times New Roman" w:hint="cs"/>
          <w:b/>
          <w:bCs/>
          <w:color w:val="000000"/>
          <w:sz w:val="24"/>
          <w:szCs w:val="24"/>
          <w:rtl/>
        </w:rPr>
        <w:t>ولاختبار</w:t>
      </w:r>
      <w:r w:rsidR="002C1838" w:rsidRPr="00EB1651">
        <w:rPr>
          <w:rFonts w:ascii="Times New Roman" w:hAnsi="Times New Roman" w:cs="Times New Roman"/>
          <w:b/>
          <w:bCs/>
          <w:color w:val="000000"/>
          <w:sz w:val="24"/>
          <w:szCs w:val="24"/>
          <w:rtl/>
        </w:rPr>
        <w:t xml:space="preserve"> هذا الإدعاء تم اختيار عينة عشوائية من الحيوانات الخاضعة للتجارب في معمله حجمها 225 مفرده ، ووجد أن نسبة النجاح في </w:t>
      </w:r>
      <w:r w:rsidR="00AF03B3">
        <w:rPr>
          <w:rFonts w:ascii="Times New Roman" w:hAnsi="Times New Roman" w:cs="Times New Roman" w:hint="cs"/>
          <w:b/>
          <w:bCs/>
          <w:color w:val="000000"/>
          <w:sz w:val="24"/>
          <w:szCs w:val="24"/>
          <w:rtl/>
        </w:rPr>
        <w:t>العينة</w:t>
      </w:r>
      <w:r w:rsidR="002C1838" w:rsidRPr="00EB1651">
        <w:rPr>
          <w:rFonts w:ascii="Times New Roman" w:hAnsi="Times New Roman" w:cs="Times New Roman"/>
          <w:b/>
          <w:bCs/>
          <w:color w:val="000000"/>
          <w:sz w:val="24"/>
          <w:szCs w:val="24"/>
          <w:rtl/>
        </w:rPr>
        <w:t xml:space="preserve"> قد بلغت هي 72% ، اختبر مدى صحة ادعاء الباحث بأن النسبة في المجتمع هي 60% مقابل الفرض البديل أن النسبة أقل من 60% وذلك بمستوى معنوية 5</w:t>
      </w:r>
      <w:r w:rsidR="002C1838" w:rsidRPr="00EB1651">
        <w:rPr>
          <w:rFonts w:ascii="Times New Roman" w:hAnsi="Times New Roman" w:cs="Times New Roman"/>
          <w:b/>
          <w:bCs/>
          <w:color w:val="000000"/>
          <w:sz w:val="24"/>
          <w:szCs w:val="24"/>
        </w:rPr>
        <w:t>%"</w:t>
      </w:r>
    </w:p>
    <w:p w:rsidR="002C1838" w:rsidRPr="00EB1651" w:rsidRDefault="00F77027" w:rsidP="002C1838">
      <w:pPr>
        <w:jc w:val="lowKashida"/>
        <w:rPr>
          <w:rFonts w:ascii="Times New Roman" w:hAnsi="Times New Roman" w:cs="Times New Roman"/>
          <w:b/>
          <w:bCs/>
          <w:color w:val="000000"/>
          <w:sz w:val="24"/>
          <w:szCs w:val="24"/>
          <w:rtl/>
        </w:rPr>
      </w:pPr>
      <w:r w:rsidRPr="00F77027">
        <w:rPr>
          <w:rFonts w:ascii="Times New Roman" w:hAnsi="Times New Roman" w:cs="Times New Roman"/>
          <w:noProof/>
          <w:rtl/>
        </w:rPr>
        <w:pict>
          <v:shape id="Text Box 25" o:spid="_x0000_s1201" type="#_x0000_t202" style="position:absolute;left:0;text-align:left;margin-left:40.45pt;margin-top:.05pt;width:86.35pt;height:19.65pt;z-index:2518476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">
            <v:textbox>
              <w:txbxContent>
                <w:p w:rsidR="004151AC" w:rsidRPr="00351B0A" w:rsidRDefault="004151AC" w:rsidP="002C1838">
                  <w:pPr>
                    <w:rPr>
                      <w:b/>
                      <w:bCs/>
                      <w:color w:val="FF0000"/>
                    </w:rPr>
                  </w:pPr>
                  <w:r w:rsidRPr="00351B0A">
                    <w:rPr>
                      <w:rFonts w:hint="cs"/>
                      <w:b/>
                      <w:bCs/>
                      <w:color w:val="FF0000"/>
                      <w:rtl/>
                    </w:rPr>
                    <w:t xml:space="preserve">المحاضرة </w:t>
                  </w:r>
                  <w:r>
                    <w:rPr>
                      <w:rFonts w:hint="cs"/>
                      <w:b/>
                      <w:bCs/>
                      <w:color w:val="FF0000"/>
                      <w:rtl/>
                    </w:rPr>
                    <w:t>7</w:t>
                  </w:r>
                </w:p>
              </w:txbxContent>
            </v:textbox>
          </v:shape>
        </w:pict>
      </w:r>
      <w:r w:rsidR="002C1838" w:rsidRPr="00EB1651">
        <w:rPr>
          <w:rFonts w:ascii="Times New Roman" w:hAnsi="Times New Roman" w:cs="Times New Roman"/>
          <w:b/>
          <w:bCs/>
          <w:color w:val="000000"/>
          <w:sz w:val="24"/>
          <w:szCs w:val="24"/>
          <w:rtl/>
        </w:rPr>
        <w:t xml:space="preserve">(76) يمكن صياغة الفرض العدمي والفرض البديل على الشكل :   </w:t>
      </w:r>
    </w:p>
    <w:p w:rsidR="002C1838" w:rsidRPr="000E4268" w:rsidRDefault="00F77027" w:rsidP="002C1838">
      <w:pPr>
        <w:pStyle w:val="a7"/>
        <w:numPr>
          <w:ilvl w:val="0"/>
          <w:numId w:val="51"/>
        </w:numPr>
        <w:rPr>
          <w:rFonts w:ascii="Times New Roman" w:hAnsi="Times New Roman" w:cs="Times New Roman"/>
          <w:color w:val="000000"/>
          <w:sz w:val="24"/>
          <w:szCs w:val="24"/>
          <w:rtl/>
        </w:rPr>
      </w:pPr>
      <w:r w:rsidRPr="000E4268">
        <w:rPr>
          <w:rFonts w:ascii="Times New Roman" w:hAnsi="Times New Roman" w:cs="Times New Roman"/>
          <w:noProof/>
          <w:color w:val="000000"/>
          <w:sz w:val="24"/>
          <w:szCs w:val="24"/>
          <w:rtl/>
        </w:rPr>
        <w:pict>
          <v:shape id="_x0000_s1208" type="#_x0000_t202" style="position:absolute;left:0;text-align:left;margin-left:-1.85pt;margin-top:4.8pt;width:262.5pt;height:60pt;z-index:251854848" strokeweight=".25pt">
            <v:shadow color="#868686"/>
            <v:textbox>
              <w:txbxContent>
                <w:p w:rsidR="004151AC" w:rsidRPr="00AA3D4B" w:rsidRDefault="004151AC" w:rsidP="00AA3D4B">
                  <w:pPr>
                    <w:jc w:val="center"/>
                    <w:rPr>
                      <w:b/>
                      <w:bCs/>
                      <w:color w:val="FF0000"/>
                      <w:rtl/>
                    </w:rPr>
                  </w:pPr>
                  <w:r w:rsidRPr="00AA3D4B">
                    <w:rPr>
                      <w:rFonts w:hint="cs"/>
                      <w:b/>
                      <w:bCs/>
                      <w:color w:val="FF0000"/>
                      <w:rtl/>
                    </w:rPr>
                    <w:t>محددها بالسؤال : النسبة = 60 مقابل النسبة أقل من 60 فتكون</w:t>
                  </w:r>
                </w:p>
                <w:p w:rsidR="004151AC" w:rsidRPr="00AA3D4B" w:rsidRDefault="004151AC" w:rsidP="002C1838">
                  <w:pPr>
                    <w:jc w:val="center"/>
                    <w:rPr>
                      <w:b/>
                      <w:bCs/>
                      <w:color w:val="FF0000"/>
                    </w:rPr>
                  </w:pPr>
                  <w:r w:rsidRPr="00AA3D4B">
                    <w:rPr>
                      <w:b/>
                      <w:bCs/>
                      <w:color w:val="FF0000"/>
                    </w:rPr>
                    <w:t>Ho : P =0.60 , H1 : P =</w:t>
                  </w:r>
                  <w:r w:rsidRPr="00AA3D4B">
                    <w:rPr>
                      <w:rFonts w:ascii="Times New Roman" w:hAnsi="Times New Roman" w:cs="Times New Roman"/>
                      <w:b/>
                      <w:bCs/>
                      <w:color w:val="FF0000"/>
                      <w:sz w:val="24"/>
                      <w:szCs w:val="24"/>
                    </w:rPr>
                    <w:t>&lt;0.60</w:t>
                  </w:r>
                </w:p>
              </w:txbxContent>
            </v:textbox>
            <w10:wrap anchorx="page"/>
          </v:shape>
        </w:pict>
      </w:r>
      <w:r w:rsidR="002C1838" w:rsidRPr="000E4268">
        <w:rPr>
          <w:rFonts w:ascii="Times New Roman" w:hAnsi="Times New Roman" w:cs="Times New Roman"/>
          <w:color w:val="000000"/>
          <w:sz w:val="24"/>
          <w:szCs w:val="24"/>
        </w:rPr>
        <w:t>H1 : P ˂ 0.72</w:t>
      </w:r>
      <w:r w:rsidR="002C1838" w:rsidRPr="000E4268">
        <w:rPr>
          <w:rFonts w:ascii="Times New Roman" w:hAnsi="Times New Roman" w:cs="Times New Roman"/>
          <w:color w:val="000000"/>
          <w:sz w:val="24"/>
          <w:szCs w:val="24"/>
          <w:rtl/>
        </w:rPr>
        <w:t xml:space="preserve"> , </w:t>
      </w:r>
      <w:r w:rsidR="002C1838" w:rsidRPr="000E4268">
        <w:rPr>
          <w:rFonts w:ascii="Times New Roman" w:hAnsi="Times New Roman" w:cs="Times New Roman"/>
          <w:color w:val="000000"/>
          <w:sz w:val="24"/>
          <w:szCs w:val="24"/>
        </w:rPr>
        <w:t>Hₒ : P = 0.72</w:t>
      </w:r>
    </w:p>
    <w:p w:rsidR="002C1838" w:rsidRPr="000E4268" w:rsidRDefault="002C1838" w:rsidP="002C1838">
      <w:pPr>
        <w:pStyle w:val="a7"/>
        <w:numPr>
          <w:ilvl w:val="0"/>
          <w:numId w:val="51"/>
        </w:numPr>
        <w:rPr>
          <w:rFonts w:ascii="Times New Roman" w:hAnsi="Times New Roman" w:cs="Times New Roman"/>
          <w:color w:val="000000"/>
          <w:sz w:val="24"/>
          <w:szCs w:val="24"/>
          <w:rtl/>
        </w:rPr>
      </w:pPr>
      <w:r w:rsidRPr="000E4268">
        <w:rPr>
          <w:rFonts w:ascii="Times New Roman" w:hAnsi="Times New Roman" w:cs="Times New Roman"/>
          <w:color w:val="000000"/>
          <w:sz w:val="24"/>
          <w:szCs w:val="24"/>
        </w:rPr>
        <w:t>H1 : P ˃ 0.60</w:t>
      </w:r>
      <w:r w:rsidRPr="000E4268">
        <w:rPr>
          <w:rFonts w:ascii="Times New Roman" w:hAnsi="Times New Roman" w:cs="Times New Roman"/>
          <w:color w:val="000000"/>
          <w:sz w:val="24"/>
          <w:szCs w:val="24"/>
          <w:rtl/>
        </w:rPr>
        <w:t xml:space="preserve"> , </w:t>
      </w:r>
      <w:r w:rsidRPr="000E4268">
        <w:rPr>
          <w:rFonts w:ascii="Times New Roman" w:hAnsi="Times New Roman" w:cs="Times New Roman"/>
          <w:color w:val="000000"/>
          <w:sz w:val="24"/>
          <w:szCs w:val="24"/>
        </w:rPr>
        <w:t>Hₒ : P = 0.60</w:t>
      </w:r>
    </w:p>
    <w:p w:rsidR="002C1838" w:rsidRPr="000E4268" w:rsidRDefault="002C1838" w:rsidP="002C1838">
      <w:pPr>
        <w:pStyle w:val="a7"/>
        <w:numPr>
          <w:ilvl w:val="0"/>
          <w:numId w:val="51"/>
        </w:numPr>
        <w:rPr>
          <w:rFonts w:ascii="Times New Roman" w:hAnsi="Times New Roman" w:cs="Times New Roman"/>
          <w:color w:val="000000"/>
          <w:sz w:val="24"/>
          <w:szCs w:val="24"/>
          <w:rtl/>
        </w:rPr>
      </w:pPr>
      <w:r w:rsidRPr="000E4268">
        <w:rPr>
          <w:rFonts w:ascii="Times New Roman" w:hAnsi="Times New Roman" w:cs="Times New Roman"/>
          <w:color w:val="000000"/>
          <w:sz w:val="24"/>
          <w:szCs w:val="24"/>
        </w:rPr>
        <w:t>H1 : P ≠ 0.72</w:t>
      </w:r>
      <w:r w:rsidRPr="000E4268">
        <w:rPr>
          <w:rFonts w:ascii="Times New Roman" w:hAnsi="Times New Roman" w:cs="Times New Roman"/>
          <w:color w:val="000000"/>
          <w:sz w:val="24"/>
          <w:szCs w:val="24"/>
          <w:rtl/>
        </w:rPr>
        <w:t xml:space="preserve"> , </w:t>
      </w:r>
      <w:r w:rsidRPr="000E4268">
        <w:rPr>
          <w:rFonts w:ascii="Times New Roman" w:hAnsi="Times New Roman" w:cs="Times New Roman"/>
          <w:color w:val="000000"/>
          <w:sz w:val="24"/>
          <w:szCs w:val="24"/>
        </w:rPr>
        <w:t>Hₒ : P = 0.72</w:t>
      </w:r>
      <w:r w:rsidRPr="000E4268">
        <w:rPr>
          <w:rFonts w:ascii="Times New Roman" w:hAnsi="Times New Roman" w:cs="Times New Roman"/>
          <w:color w:val="000000"/>
          <w:sz w:val="24"/>
          <w:szCs w:val="24"/>
          <w:rtl/>
        </w:rPr>
        <w:t xml:space="preserve"> </w:t>
      </w:r>
    </w:p>
    <w:p w:rsidR="002C1838" w:rsidRPr="000E4268" w:rsidRDefault="002C1838" w:rsidP="00AA3D4B">
      <w:pPr>
        <w:pStyle w:val="a7"/>
        <w:numPr>
          <w:ilvl w:val="0"/>
          <w:numId w:val="51"/>
        </w:numPr>
        <w:jc w:val="lowKashida"/>
        <w:rPr>
          <w:rFonts w:ascii="Times New Roman" w:hAnsi="Times New Roman" w:cs="Times New Roman"/>
          <w:b/>
          <w:bCs/>
          <w:color w:val="FF0000"/>
          <w:sz w:val="24"/>
          <w:szCs w:val="24"/>
          <w:u w:val="single"/>
          <w:rtl/>
        </w:rPr>
      </w:pPr>
      <w:r w:rsidRPr="000E4268">
        <w:rPr>
          <w:rFonts w:ascii="Times New Roman" w:hAnsi="Times New Roman" w:cs="Times New Roman"/>
          <w:b/>
          <w:bCs/>
          <w:color w:val="FF0000"/>
          <w:sz w:val="24"/>
          <w:szCs w:val="24"/>
          <w:u w:val="single"/>
        </w:rPr>
        <w:t>H1 : P &lt; 0.60</w:t>
      </w:r>
      <w:r w:rsidRPr="000E4268">
        <w:rPr>
          <w:rFonts w:ascii="Times New Roman" w:hAnsi="Times New Roman" w:cs="Times New Roman"/>
          <w:b/>
          <w:bCs/>
          <w:color w:val="FF0000"/>
          <w:sz w:val="24"/>
          <w:szCs w:val="24"/>
          <w:u w:val="single"/>
          <w:rtl/>
        </w:rPr>
        <w:t xml:space="preserve"> , </w:t>
      </w:r>
      <w:r w:rsidRPr="000E4268">
        <w:rPr>
          <w:rFonts w:ascii="Times New Roman" w:hAnsi="Times New Roman" w:cs="Times New Roman"/>
          <w:b/>
          <w:bCs/>
          <w:color w:val="FF0000"/>
          <w:sz w:val="24"/>
          <w:szCs w:val="24"/>
          <w:u w:val="single"/>
        </w:rPr>
        <w:t>Hₒ : P = 0.60</w:t>
      </w:r>
    </w:p>
    <w:p w:rsidR="00AF03B3" w:rsidRPr="00AF03B3" w:rsidRDefault="00AF03B3" w:rsidP="00AF03B3">
      <w:pPr>
        <w:jc w:val="both"/>
        <w:rPr>
          <w:rFonts w:ascii="Times New Roman" w:hAnsi="Times New Roman" w:cs="Times New Roman"/>
          <w:b/>
          <w:bCs/>
          <w:color w:val="FF0000"/>
          <w:sz w:val="24"/>
          <w:szCs w:val="24"/>
          <w:rtl/>
        </w:rPr>
      </w:pPr>
      <w:r w:rsidRPr="00AF03B3">
        <w:rPr>
          <w:rFonts w:ascii="Times New Roman" w:hAnsi="Times New Roman" w:cs="Times New Roman" w:hint="cs"/>
          <w:b/>
          <w:bCs/>
          <w:color w:val="FF0000"/>
          <w:sz w:val="24"/>
          <w:szCs w:val="24"/>
          <w:rtl/>
        </w:rPr>
        <w:t xml:space="preserve">الحل </w:t>
      </w:r>
    </w:p>
    <w:p w:rsidR="00AF03B3" w:rsidRPr="00AF03B3" w:rsidRDefault="00AF03B3" w:rsidP="00AF03B3">
      <w:pPr>
        <w:jc w:val="both"/>
        <w:rPr>
          <w:b/>
          <w:bCs/>
          <w:color w:val="FF0000"/>
          <w:sz w:val="24"/>
          <w:szCs w:val="24"/>
        </w:rPr>
      </w:pPr>
      <w:r w:rsidRPr="00AF03B3">
        <w:rPr>
          <w:b/>
          <w:bCs/>
          <w:color w:val="FF0000"/>
          <w:sz w:val="24"/>
          <w:szCs w:val="24"/>
          <w:rtl/>
        </w:rPr>
        <w:t xml:space="preserve">الفرض العدمي هو أن نسبة </w:t>
      </w:r>
      <w:r w:rsidRPr="00AF03B3">
        <w:rPr>
          <w:rFonts w:hint="cs"/>
          <w:b/>
          <w:bCs/>
          <w:color w:val="FF0000"/>
          <w:sz w:val="24"/>
          <w:szCs w:val="24"/>
          <w:rtl/>
        </w:rPr>
        <w:t>النجاح</w:t>
      </w:r>
      <w:r w:rsidRPr="00AF03B3">
        <w:rPr>
          <w:b/>
          <w:bCs/>
          <w:color w:val="FF0000"/>
          <w:sz w:val="24"/>
          <w:szCs w:val="24"/>
          <w:rtl/>
        </w:rPr>
        <w:t xml:space="preserve"> </w:t>
      </w:r>
      <w:r w:rsidRPr="00AF03B3">
        <w:rPr>
          <w:b/>
          <w:bCs/>
          <w:color w:val="FF0000"/>
          <w:sz w:val="24"/>
          <w:szCs w:val="24"/>
          <w:u w:val="single"/>
          <w:rtl/>
        </w:rPr>
        <w:t xml:space="preserve">(نسبة </w:t>
      </w:r>
      <w:r w:rsidRPr="00AF03B3">
        <w:rPr>
          <w:rFonts w:hint="cs"/>
          <w:b/>
          <w:bCs/>
          <w:color w:val="FF0000"/>
          <w:sz w:val="24"/>
          <w:szCs w:val="24"/>
          <w:u w:val="single"/>
          <w:rtl/>
        </w:rPr>
        <w:t>نجاح احد التجارب في المجتمع</w:t>
      </w:r>
      <w:r w:rsidRPr="00AF03B3">
        <w:rPr>
          <w:b/>
          <w:bCs/>
          <w:color w:val="FF0000"/>
          <w:sz w:val="24"/>
          <w:szCs w:val="24"/>
          <w:u w:val="single"/>
          <w:rtl/>
        </w:rPr>
        <w:t>)</w:t>
      </w:r>
      <w:r w:rsidRPr="00AF03B3">
        <w:rPr>
          <w:b/>
          <w:bCs/>
          <w:color w:val="FF0000"/>
          <w:sz w:val="24"/>
          <w:szCs w:val="24"/>
          <w:rtl/>
        </w:rPr>
        <w:t xml:space="preserve"> هي </w:t>
      </w:r>
      <w:r w:rsidRPr="00AF03B3">
        <w:rPr>
          <w:b/>
          <w:bCs/>
          <w:color w:val="FF0000"/>
          <w:sz w:val="24"/>
          <w:szCs w:val="24"/>
        </w:rPr>
        <w:t>0.60</w:t>
      </w:r>
      <w:r w:rsidRPr="00AF03B3">
        <w:rPr>
          <w:b/>
          <w:bCs/>
          <w:color w:val="FF0000"/>
          <w:sz w:val="24"/>
          <w:szCs w:val="24"/>
          <w:rtl/>
        </w:rPr>
        <w:t xml:space="preserve"> أي أن الفرض العدمي هو أن الادعاء صحيح وأن </w:t>
      </w:r>
      <w:r w:rsidRPr="00AF03B3">
        <w:rPr>
          <w:rFonts w:hint="cs"/>
          <w:b/>
          <w:bCs/>
          <w:color w:val="FF0000"/>
          <w:sz w:val="24"/>
          <w:szCs w:val="24"/>
          <w:rtl/>
        </w:rPr>
        <w:t>الباحث</w:t>
      </w:r>
      <w:r w:rsidRPr="00AF03B3">
        <w:rPr>
          <w:b/>
          <w:bCs/>
          <w:color w:val="FF0000"/>
          <w:sz w:val="24"/>
          <w:szCs w:val="24"/>
          <w:rtl/>
        </w:rPr>
        <w:t xml:space="preserve"> سيحصل على النسبة التي ادعاها وهي </w:t>
      </w:r>
      <w:r w:rsidRPr="00AF03B3">
        <w:rPr>
          <w:b/>
          <w:bCs/>
          <w:color w:val="FF0000"/>
          <w:sz w:val="24"/>
          <w:szCs w:val="24"/>
        </w:rPr>
        <w:t>60 %</w:t>
      </w:r>
      <w:r w:rsidRPr="00AF03B3">
        <w:rPr>
          <w:b/>
          <w:bCs/>
          <w:color w:val="FF0000"/>
          <w:sz w:val="24"/>
          <w:szCs w:val="24"/>
          <w:rtl/>
        </w:rPr>
        <w:t xml:space="preserve"> بالرموز </w:t>
      </w:r>
      <w:r w:rsidRPr="00AF03B3">
        <w:rPr>
          <w:b/>
          <w:bCs/>
          <w:color w:val="FF0000"/>
          <w:sz w:val="24"/>
          <w:szCs w:val="24"/>
        </w:rPr>
        <w:t>H</w:t>
      </w:r>
      <w:r w:rsidRPr="00AF03B3">
        <w:rPr>
          <w:rFonts w:cstheme="minorHAnsi"/>
          <w:b/>
          <w:bCs/>
          <w:color w:val="FF0000"/>
          <w:sz w:val="24"/>
          <w:szCs w:val="24"/>
        </w:rPr>
        <w:t>₀</w:t>
      </w:r>
      <w:r w:rsidRPr="00AF03B3">
        <w:rPr>
          <w:b/>
          <w:bCs/>
          <w:color w:val="FF0000"/>
          <w:sz w:val="24"/>
          <w:szCs w:val="24"/>
        </w:rPr>
        <w:t xml:space="preserve"> : P = 0.60</w:t>
      </w:r>
      <w:r w:rsidRPr="00AF03B3">
        <w:rPr>
          <w:b/>
          <w:bCs/>
          <w:color w:val="FF0000"/>
          <w:sz w:val="24"/>
          <w:szCs w:val="24"/>
          <w:rtl/>
        </w:rPr>
        <w:t xml:space="preserve"> </w:t>
      </w:r>
    </w:p>
    <w:p w:rsidR="00AF03B3" w:rsidRPr="00AF03B3" w:rsidRDefault="00AF03B3" w:rsidP="00AF03B3">
      <w:pPr>
        <w:jc w:val="lowKashida"/>
        <w:rPr>
          <w:rFonts w:ascii="Times New Roman" w:hAnsi="Times New Roman" w:cs="Times New Roman"/>
          <w:b/>
          <w:bCs/>
          <w:color w:val="FF0000"/>
          <w:sz w:val="24"/>
          <w:szCs w:val="24"/>
          <w:rtl/>
        </w:rPr>
      </w:pPr>
      <w:r w:rsidRPr="00AF03B3">
        <w:rPr>
          <w:b/>
          <w:bCs/>
          <w:color w:val="FF0000"/>
          <w:sz w:val="24"/>
          <w:szCs w:val="24"/>
          <w:rtl/>
        </w:rPr>
        <w:t xml:space="preserve">الفرض البديل والمنطقي : في هذه الحالة هو أن النسبة في المجتمع أقل من هذا الادعاء وبالرموز : </w:t>
      </w:r>
      <w:r w:rsidRPr="00AF03B3">
        <w:rPr>
          <w:b/>
          <w:bCs/>
          <w:color w:val="FF0000"/>
          <w:sz w:val="24"/>
          <w:szCs w:val="24"/>
        </w:rPr>
        <w:t xml:space="preserve"> H1 :  P  &lt;  0.60 </w:t>
      </w:r>
    </w:p>
    <w:p w:rsidR="002C1838" w:rsidRPr="00EB1651" w:rsidRDefault="002C1838" w:rsidP="002C1838">
      <w:pPr>
        <w:jc w:val="lowKashida"/>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(77) من خلال مقارنة قيمة إحصائي </w:t>
      </w:r>
      <w:r w:rsidR="00AA3D4B"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 قيمة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الجدولية 1.645-) :</w:t>
      </w:r>
    </w:p>
    <w:p w:rsidR="002C1838" w:rsidRPr="00AF03B3" w:rsidRDefault="002C1838" w:rsidP="002C1838">
      <w:pPr>
        <w:pStyle w:val="a7"/>
        <w:numPr>
          <w:ilvl w:val="0"/>
          <w:numId w:val="50"/>
        </w:numPr>
        <w:jc w:val="lowKashida"/>
        <w:rPr>
          <w:rFonts w:ascii="Times New Roman" w:hAnsi="Times New Roman" w:cs="Times New Roman"/>
          <w:b/>
          <w:bCs/>
          <w:color w:val="FF0000"/>
          <w:sz w:val="24"/>
          <w:szCs w:val="24"/>
          <w:u w:val="single"/>
          <w:rtl/>
        </w:rPr>
      </w:pPr>
      <w:r w:rsidRPr="00AF03B3">
        <w:rPr>
          <w:rFonts w:ascii="Times New Roman" w:hAnsi="Times New Roman" w:cs="Times New Roman"/>
          <w:b/>
          <w:bCs/>
          <w:color w:val="FF0000"/>
          <w:sz w:val="24"/>
          <w:szCs w:val="24"/>
          <w:u w:val="single"/>
          <w:rtl/>
        </w:rPr>
        <w:t>قبول الفرض العدمي</w:t>
      </w:r>
    </w:p>
    <w:p w:rsidR="002C1838" w:rsidRPr="00AF03B3" w:rsidRDefault="002C1838" w:rsidP="002C1838">
      <w:pPr>
        <w:pStyle w:val="a7"/>
        <w:numPr>
          <w:ilvl w:val="0"/>
          <w:numId w:val="50"/>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قبول الفرض البديل</w:t>
      </w:r>
    </w:p>
    <w:p w:rsidR="002C1838" w:rsidRPr="00AF03B3" w:rsidRDefault="002C1838" w:rsidP="002C1838">
      <w:pPr>
        <w:pStyle w:val="a7"/>
        <w:numPr>
          <w:ilvl w:val="0"/>
          <w:numId w:val="50"/>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 xml:space="preserve">عدم قبول أي من الفرضين </w:t>
      </w:r>
    </w:p>
    <w:p w:rsidR="002C1838" w:rsidRPr="00AF03B3" w:rsidRDefault="002C1838" w:rsidP="002C1838">
      <w:pPr>
        <w:pStyle w:val="a7"/>
        <w:numPr>
          <w:ilvl w:val="0"/>
          <w:numId w:val="50"/>
        </w:numPr>
        <w:jc w:val="lowKashida"/>
        <w:rPr>
          <w:rFonts w:ascii="Times New Roman" w:hAnsi="Times New Roman" w:cs="Times New Roman"/>
          <w:color w:val="000000"/>
          <w:sz w:val="24"/>
          <w:szCs w:val="24"/>
          <w:rtl/>
        </w:rPr>
      </w:pPr>
      <w:r w:rsidRPr="00AF03B3">
        <w:rPr>
          <w:rFonts w:ascii="Times New Roman" w:hAnsi="Times New Roman" w:cs="Times New Roman"/>
          <w:color w:val="000000"/>
          <w:sz w:val="24"/>
          <w:szCs w:val="24"/>
          <w:rtl/>
        </w:rPr>
        <w:t>قبول كل من الفرضين</w:t>
      </w:r>
    </w:p>
    <w:p w:rsidR="00AF03B3" w:rsidRPr="0042777A" w:rsidRDefault="00AF03B3" w:rsidP="00AF03B3">
      <w:pPr>
        <w:jc w:val="both"/>
        <w:rPr>
          <w:b/>
          <w:bCs/>
          <w:color w:val="FF0000"/>
          <w:sz w:val="24"/>
          <w:szCs w:val="24"/>
          <w:rtl/>
        </w:rPr>
      </w:pPr>
      <w:r w:rsidRPr="0042777A">
        <w:rPr>
          <w:rFonts w:ascii="Times New Roman" w:hAnsi="Times New Roman" w:cs="Times New Roman" w:hint="cs"/>
          <w:b/>
          <w:bCs/>
          <w:color w:val="FF0000"/>
          <w:sz w:val="24"/>
          <w:szCs w:val="24"/>
          <w:rtl/>
        </w:rPr>
        <w:t xml:space="preserve">الحل اولا  </w:t>
      </w:r>
      <w:r w:rsidRPr="0042777A">
        <w:rPr>
          <w:b/>
          <w:bCs/>
          <w:color w:val="FF0000"/>
          <w:sz w:val="24"/>
          <w:szCs w:val="24"/>
          <w:rtl/>
        </w:rPr>
        <w:t xml:space="preserve">تأخذ الإحصائية في حالة اختبار النسبة الشكل التالي : </w:t>
      </w:r>
    </w:p>
    <w:p w:rsidR="00AF03B3" w:rsidRPr="0042777A" w:rsidRDefault="00F77027" w:rsidP="00AF03B3">
      <w:pPr>
        <w:rPr>
          <w:b/>
          <w:bCs/>
          <w:color w:val="FF0000"/>
          <w:sz w:val="24"/>
          <w:szCs w:val="24"/>
          <w:rtl/>
        </w:rPr>
      </w:pPr>
      <m:oMathPara>
        <m:oMath>
          <m:sSub>
            <m:sSubPr>
              <m:ctrlPr>
                <w:rPr>
                  <w:rFonts w:ascii="Cambria Math" w:hAnsi="Cambria Math"/>
                  <w:b/>
                  <w:bCs/>
                  <w:color w:val="FF0000"/>
                  <w:sz w:val="24"/>
                  <w:szCs w:val="24"/>
                </w:rPr>
              </m:ctrlPr>
            </m:sSubPr>
            <m:e>
              <m:r>
                <m:rPr>
                  <m:sty m:val="bi"/>
                </m:rPr>
                <w:rPr>
                  <w:rFonts w:ascii="Cambria Math" w:hAnsi="Cambria Math"/>
                  <w:color w:val="FF0000"/>
                  <w:sz w:val="24"/>
                  <w:szCs w:val="24"/>
                </w:rPr>
                <m:t>Z</m:t>
              </m:r>
            </m:e>
            <m:sub>
              <m:acc>
                <m:accPr>
                  <m:ctrlPr>
                    <w:rPr>
                      <w:rFonts w:ascii="Cambria Math" w:hAnsi="Cambria Math"/>
                      <w:b/>
                      <w:bCs/>
                      <w:color w:val="FF0000"/>
                      <w:sz w:val="24"/>
                      <w:szCs w:val="24"/>
                    </w:rPr>
                  </m:ctrlPr>
                </m:accPr>
                <m:e>
                  <m:r>
                    <m:rPr>
                      <m:sty m:val="b"/>
                    </m:rPr>
                    <w:rPr>
                      <w:rFonts w:ascii="Cambria Math" w:hAnsi="Cambria Math"/>
                      <w:color w:val="FF0000"/>
                      <w:sz w:val="24"/>
                      <w:szCs w:val="24"/>
                    </w:rPr>
                    <m:t>p</m:t>
                  </m:r>
                </m:e>
              </m:acc>
            </m:sub>
          </m:sSub>
          <m:r>
            <m:rPr>
              <m:sty m:val="b"/>
            </m:rPr>
            <w:rPr>
              <w:rFonts w:ascii="Cambria Math" w:hAnsi="Cambria Math"/>
              <w:color w:val="FF0000"/>
              <w:sz w:val="24"/>
              <w:szCs w:val="24"/>
              <w:rtl/>
            </w:rPr>
            <m:t>=</m:t>
          </m:r>
          <m:f>
            <m:fPr>
              <m:ctrlPr>
                <w:rPr>
                  <w:rFonts w:ascii="Cambria Math" w:hAnsi="Cambria Math"/>
                  <w:b/>
                  <w:bCs/>
                  <w:color w:val="FF0000"/>
                  <w:sz w:val="24"/>
                  <w:szCs w:val="24"/>
                </w:rPr>
              </m:ctrlPr>
            </m:fPr>
            <m:num>
              <m:acc>
                <m:accPr>
                  <m:ctrlPr>
                    <w:rPr>
                      <w:rFonts w:ascii="Cambria Math" w:hAnsi="Cambria Math"/>
                      <w:b/>
                      <w:bCs/>
                      <w:color w:val="FF0000"/>
                      <w:sz w:val="24"/>
                      <w:szCs w:val="24"/>
                    </w:rPr>
                  </m:ctrlPr>
                </m:accPr>
                <m:e>
                  <m:r>
                    <m:rPr>
                      <m:sty m:val="b"/>
                    </m:rPr>
                    <w:rPr>
                      <w:rFonts w:ascii="Cambria Math" w:hAnsi="Cambria Math"/>
                      <w:color w:val="FF0000"/>
                      <w:sz w:val="24"/>
                      <w:szCs w:val="24"/>
                    </w:rPr>
                    <m:t>p</m:t>
                  </m:r>
                </m:e>
              </m:acc>
              <m:r>
                <m:rPr>
                  <m:sty m:val="b"/>
                </m:rPr>
                <w:rPr>
                  <w:rFonts w:ascii="Cambria Math" w:hAnsi="Cambria Math"/>
                  <w:color w:val="FF0000"/>
                  <w:sz w:val="24"/>
                  <w:szCs w:val="24"/>
                </w:rPr>
                <m:t>-P</m:t>
              </m:r>
            </m:num>
            <m:den>
              <m:rad>
                <m:radPr>
                  <m:degHide m:val="on"/>
                  <m:ctrlPr>
                    <w:rPr>
                      <w:rFonts w:ascii="Cambria Math" w:hAnsi="Cambria Math"/>
                      <w:b/>
                      <w:bCs/>
                      <w:color w:val="FF0000"/>
                      <w:sz w:val="24"/>
                      <w:szCs w:val="24"/>
                    </w:rPr>
                  </m:ctrlPr>
                </m:radPr>
                <m:deg/>
                <m:e>
                  <m:f>
                    <m:fPr>
                      <m:ctrlPr>
                        <w:rPr>
                          <w:rFonts w:ascii="Cambria Math" w:hAnsi="Cambria Math"/>
                          <w:b/>
                          <w:bCs/>
                          <w:color w:val="FF0000"/>
                          <w:sz w:val="24"/>
                          <w:szCs w:val="24"/>
                        </w:rPr>
                      </m:ctrlPr>
                    </m:fPr>
                    <m:num>
                      <m:r>
                        <m:rPr>
                          <m:sty m:val="b"/>
                        </m:rPr>
                        <w:rPr>
                          <w:rFonts w:ascii="Cambria Math" w:hAnsi="Cambria Math"/>
                          <w:color w:val="FF0000"/>
                          <w:sz w:val="24"/>
                          <w:szCs w:val="24"/>
                        </w:rPr>
                        <m:t>P(1-P)</m:t>
                      </m:r>
                    </m:num>
                    <m:den>
                      <m:r>
                        <m:rPr>
                          <m:sty m:val="b"/>
                        </m:rPr>
                        <w:rPr>
                          <w:rFonts w:ascii="Cambria Math" w:hAnsi="Cambria Math"/>
                          <w:color w:val="FF0000"/>
                          <w:sz w:val="24"/>
                          <w:szCs w:val="24"/>
                        </w:rPr>
                        <m:t>n</m:t>
                      </m:r>
                    </m:den>
                  </m:f>
                </m:e>
              </m:rad>
            </m:den>
          </m:f>
        </m:oMath>
      </m:oMathPara>
    </w:p>
    <w:p w:rsidR="00AF03B3" w:rsidRPr="0042777A" w:rsidRDefault="00AF03B3" w:rsidP="00AF03B3">
      <w:pPr>
        <w:rPr>
          <w:b/>
          <w:bCs/>
          <w:color w:val="FF0000"/>
          <w:sz w:val="24"/>
          <w:szCs w:val="24"/>
          <w:rtl/>
        </w:rPr>
      </w:pPr>
      <w:r w:rsidRPr="0042777A">
        <w:rPr>
          <w:b/>
          <w:bCs/>
          <w:color w:val="FF0000"/>
          <w:sz w:val="24"/>
          <w:szCs w:val="24"/>
          <w:rtl/>
          <w:lang w:bidi="ar-EG"/>
        </w:rPr>
        <w:t>حيث أن :-</w:t>
      </w:r>
      <w:r w:rsidRPr="0042777A">
        <w:rPr>
          <w:rFonts w:hint="cs"/>
          <w:b/>
          <w:bCs/>
          <w:color w:val="FF0000"/>
          <w:sz w:val="24"/>
          <w:szCs w:val="24"/>
          <w:rtl/>
        </w:rPr>
        <w:t xml:space="preserve">  </w:t>
      </w:r>
      <w:r w:rsidRPr="0042777A">
        <w:rPr>
          <w:b/>
          <w:bCs/>
          <w:color w:val="FF0000"/>
          <w:sz w:val="24"/>
          <w:szCs w:val="24"/>
        </w:rPr>
        <w:t xml:space="preserve">n=225    </w:t>
      </w:r>
      <m:oMath>
        <m:acc>
          <m:accPr>
            <m:ctrlPr>
              <w:rPr>
                <w:rFonts w:ascii="Cambria Math" w:hAnsi="Cambria Math"/>
                <w:b/>
                <w:bCs/>
                <w:color w:val="FF0000"/>
                <w:sz w:val="24"/>
                <w:szCs w:val="24"/>
              </w:rPr>
            </m:ctrlPr>
          </m:accPr>
          <m:e>
            <m:r>
              <m:rPr>
                <m:sty m:val="b"/>
              </m:rPr>
              <w:rPr>
                <w:rFonts w:ascii="Cambria Math" w:hAnsi="Cambria Math"/>
                <w:color w:val="FF0000"/>
                <w:sz w:val="24"/>
                <w:szCs w:val="24"/>
              </w:rPr>
              <m:t>p</m:t>
            </m:r>
          </m:e>
        </m:acc>
        <m:r>
          <m:rPr>
            <m:sty m:val="b"/>
          </m:rPr>
          <w:rPr>
            <w:rFonts w:ascii="Cambria Math" w:hAnsi="Cambria Math" w:cs="Arial"/>
            <w:color w:val="FF0000"/>
            <w:sz w:val="24"/>
            <w:szCs w:val="24"/>
          </w:rPr>
          <m:t>=</m:t>
        </m:r>
        <m:r>
          <m:rPr>
            <m:sty m:val="b"/>
          </m:rPr>
          <w:rPr>
            <w:rFonts w:ascii="Cambria Math" w:hAnsi="Cambria Math"/>
            <w:color w:val="FF0000"/>
            <w:sz w:val="24"/>
            <w:szCs w:val="24"/>
          </w:rPr>
          <m:t>0.72</m:t>
        </m:r>
      </m:oMath>
      <w:r w:rsidRPr="0042777A">
        <w:rPr>
          <w:b/>
          <w:bCs/>
          <w:color w:val="FF0000"/>
          <w:sz w:val="24"/>
          <w:szCs w:val="24"/>
        </w:rPr>
        <w:t xml:space="preserve">   P=0.60    1- P=1- 0.60=0.40 </w:t>
      </w:r>
    </w:p>
    <w:p w:rsidR="00AF03B3" w:rsidRPr="0042777A" w:rsidRDefault="00F77027" w:rsidP="00AF03B3">
      <w:pPr>
        <w:rPr>
          <w:b/>
          <w:bCs/>
          <w:color w:val="FF0000"/>
          <w:sz w:val="24"/>
          <w:szCs w:val="24"/>
          <w:rtl/>
        </w:rPr>
      </w:pPr>
      <m:oMathPara>
        <m:oMath>
          <m:sSub>
            <m:sSubPr>
              <m:ctrlPr>
                <w:rPr>
                  <w:rFonts w:ascii="Cambria Math" w:hAnsi="Cambria Math"/>
                  <w:b/>
                  <w:bCs/>
                  <w:color w:val="FF0000"/>
                  <w:sz w:val="24"/>
                  <w:szCs w:val="24"/>
                </w:rPr>
              </m:ctrlPr>
            </m:sSubPr>
            <m:e>
              <m:r>
                <m:rPr>
                  <m:sty m:val="bi"/>
                </m:rPr>
                <w:rPr>
                  <w:rFonts w:ascii="Cambria Math" w:hAnsi="Cambria Math"/>
                  <w:color w:val="FF0000"/>
                  <w:sz w:val="24"/>
                  <w:szCs w:val="24"/>
                </w:rPr>
                <m:t>Z</m:t>
              </m:r>
            </m:e>
            <m:sub>
              <m:acc>
                <m:accPr>
                  <m:ctrlPr>
                    <w:rPr>
                      <w:rFonts w:ascii="Cambria Math" w:hAnsi="Cambria Math"/>
                      <w:b/>
                      <w:bCs/>
                      <w:color w:val="FF0000"/>
                      <w:sz w:val="24"/>
                      <w:szCs w:val="24"/>
                    </w:rPr>
                  </m:ctrlPr>
                </m:accPr>
                <m:e>
                  <m:r>
                    <m:rPr>
                      <m:sty m:val="b"/>
                    </m:rPr>
                    <w:rPr>
                      <w:rFonts w:ascii="Cambria Math" w:hAnsi="Cambria Math"/>
                      <w:color w:val="FF0000"/>
                      <w:sz w:val="24"/>
                      <w:szCs w:val="24"/>
                    </w:rPr>
                    <m:t>p</m:t>
                  </m:r>
                </m:e>
              </m:acc>
            </m:sub>
          </m:sSub>
          <m:r>
            <m:rPr>
              <m:sty m:val="b"/>
            </m:rPr>
            <w:rPr>
              <w:rFonts w:ascii="Cambria Math" w:hAnsi="Cambria Math"/>
              <w:color w:val="FF0000"/>
              <w:sz w:val="24"/>
              <w:szCs w:val="24"/>
              <w:rtl/>
            </w:rPr>
            <m:t>=</m:t>
          </m:r>
          <m:f>
            <m:fPr>
              <m:ctrlPr>
                <w:rPr>
                  <w:rFonts w:ascii="Cambria Math" w:hAnsi="Cambria Math"/>
                  <w:b/>
                  <w:bCs/>
                  <w:color w:val="FF0000"/>
                  <w:sz w:val="24"/>
                  <w:szCs w:val="24"/>
                </w:rPr>
              </m:ctrlPr>
            </m:fPr>
            <m:num>
              <m:r>
                <m:rPr>
                  <m:sty m:val="b"/>
                </m:rPr>
                <w:rPr>
                  <w:rFonts w:ascii="Cambria Math" w:hAnsi="Cambria Math"/>
                  <w:color w:val="FF0000"/>
                  <w:sz w:val="24"/>
                  <w:szCs w:val="24"/>
                </w:rPr>
                <m:t>0.72-0.60</m:t>
              </m:r>
            </m:num>
            <m:den>
              <m:rad>
                <m:radPr>
                  <m:degHide m:val="on"/>
                  <m:ctrlPr>
                    <w:rPr>
                      <w:rFonts w:ascii="Cambria Math" w:hAnsi="Cambria Math"/>
                      <w:b/>
                      <w:bCs/>
                      <w:color w:val="FF0000"/>
                      <w:sz w:val="24"/>
                      <w:szCs w:val="24"/>
                    </w:rPr>
                  </m:ctrlPr>
                </m:radPr>
                <m:deg/>
                <m:e>
                  <m:f>
                    <m:fPr>
                      <m:ctrlPr>
                        <w:rPr>
                          <w:rFonts w:ascii="Cambria Math" w:hAnsi="Cambria Math"/>
                          <w:b/>
                          <w:bCs/>
                          <w:color w:val="FF0000"/>
                          <w:sz w:val="24"/>
                          <w:szCs w:val="24"/>
                        </w:rPr>
                      </m:ctrlPr>
                    </m:fPr>
                    <m:num>
                      <m:r>
                        <m:rPr>
                          <m:sty m:val="b"/>
                        </m:rPr>
                        <w:rPr>
                          <w:rFonts w:ascii="Cambria Math" w:hAnsi="Cambria Math"/>
                          <w:color w:val="FF0000"/>
                          <w:sz w:val="24"/>
                          <w:szCs w:val="24"/>
                        </w:rPr>
                        <m:t>0.60×0.40</m:t>
                      </m:r>
                    </m:num>
                    <m:den>
                      <m:r>
                        <m:rPr>
                          <m:sty m:val="b"/>
                        </m:rPr>
                        <w:rPr>
                          <w:rFonts w:ascii="Cambria Math" w:hAnsi="Cambria Math"/>
                          <w:color w:val="FF0000"/>
                          <w:sz w:val="24"/>
                          <w:szCs w:val="24"/>
                        </w:rPr>
                        <m:t>225</m:t>
                      </m:r>
                    </m:den>
                  </m:f>
                </m:e>
              </m:rad>
            </m:den>
          </m:f>
          <m:r>
            <m:rPr>
              <m:sty m:val="b"/>
            </m:rPr>
            <w:rPr>
              <w:rFonts w:ascii="Cambria Math" w:hAnsi="Cambria Math"/>
              <w:color w:val="FF0000"/>
              <w:sz w:val="24"/>
              <w:szCs w:val="24"/>
            </w:rPr>
            <m:t>=3</m:t>
          </m:r>
          <m:r>
            <m:rPr>
              <m:sty m:val="bi"/>
            </m:rPr>
            <w:rPr>
              <w:rFonts w:ascii="Cambria Math" w:hAnsi="Cambria Math"/>
              <w:color w:val="FF0000"/>
              <w:sz w:val="24"/>
              <w:szCs w:val="24"/>
            </w:rPr>
            <m:t>.67</m:t>
          </m:r>
        </m:oMath>
      </m:oMathPara>
    </w:p>
    <w:p w:rsidR="008C7B6F" w:rsidRPr="008C7B6F" w:rsidRDefault="00AF03B3" w:rsidP="008C7B6F">
      <w:pPr>
        <w:rPr>
          <w:rFonts w:eastAsia="Calibri"/>
          <w:b/>
          <w:bCs/>
          <w:color w:val="FF0000"/>
          <w:rtl/>
        </w:rPr>
      </w:pPr>
      <w:r w:rsidRPr="0042777A">
        <w:rPr>
          <w:rFonts w:eastAsia="Calibri" w:hint="cs"/>
          <w:b/>
          <w:bCs/>
          <w:color w:val="FF0000"/>
          <w:rtl/>
        </w:rPr>
        <w:t xml:space="preserve">إذا قبول الفرض العدمي لأن </w:t>
      </w:r>
      <w:r w:rsidRPr="0042777A">
        <w:rPr>
          <w:rFonts w:eastAsia="Calibri"/>
          <w:b/>
          <w:bCs/>
          <w:color w:val="FF0000"/>
        </w:rPr>
        <w:t>3.674</w:t>
      </w:r>
      <w:r w:rsidRPr="0042777A">
        <w:rPr>
          <w:rFonts w:eastAsia="Calibri" w:hint="cs"/>
          <w:b/>
          <w:bCs/>
          <w:color w:val="FF0000"/>
          <w:rtl/>
        </w:rPr>
        <w:t xml:space="preserve"> أكبر من القيمة الجدولية </w:t>
      </w:r>
      <w:r w:rsidRPr="0042777A">
        <w:rPr>
          <w:rFonts w:eastAsia="Calibri"/>
          <w:b/>
          <w:bCs/>
          <w:color w:val="FF0000"/>
        </w:rPr>
        <w:t>-1.645</w:t>
      </w:r>
    </w:p>
    <w:p w:rsidR="002C1838" w:rsidRDefault="00F77027" w:rsidP="0042777A">
      <w:pPr>
        <w:jc w:val="both"/>
        <w:rPr>
          <w:rFonts w:ascii="Times New Roman" w:hAnsi="Times New Roman" w:cs="Times New Roman"/>
          <w:b/>
          <w:bCs/>
          <w:color w:val="000000"/>
          <w:sz w:val="24"/>
          <w:szCs w:val="24"/>
        </w:rPr>
      </w:pPr>
      <w:r w:rsidRPr="00F77027">
        <w:rPr>
          <w:rFonts w:ascii="Times New Roman" w:hAnsi="Times New Roman" w:cs="Times New Roman"/>
          <w:noProof/>
        </w:rPr>
        <w:pict>
          <v:shape id="Text Box 23" o:spid="_x0000_s1200" type="#_x0000_t202" style="position:absolute;left:0;text-align:left;margin-left:174.3pt;margin-top:51.85pt;width:86.35pt;height:19.65pt;z-index:251846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">
            <v:textbox>
              <w:txbxContent>
                <w:p w:rsidR="004151AC" w:rsidRPr="00351B0A" w:rsidRDefault="004151AC" w:rsidP="002C1838">
                  <w:pPr>
                    <w:rPr>
                      <w:b/>
                      <w:bCs/>
                      <w:color w:val="FF0000"/>
                    </w:rPr>
                  </w:pPr>
                  <w:r w:rsidRPr="00351B0A">
                    <w:rPr>
                      <w:rFonts w:hint="cs"/>
                      <w:b/>
                      <w:bCs/>
                      <w:color w:val="FF0000"/>
                      <w:rtl/>
                    </w:rPr>
                    <w:t xml:space="preserve">المحاضرة </w:t>
                  </w:r>
                  <w:r>
                    <w:rPr>
                      <w:rFonts w:hint="cs"/>
                      <w:b/>
                      <w:bCs/>
                      <w:color w:val="FF0000"/>
                      <w:rtl/>
                    </w:rPr>
                    <w:t>12</w:t>
                  </w:r>
                </w:p>
              </w:txbxContent>
            </v:textbox>
          </v:shape>
        </w:pict>
      </w:r>
      <w:r w:rsidR="002C1838" w:rsidRPr="00EB1651">
        <w:rPr>
          <w:rFonts w:ascii="Times New Roman" w:hAnsi="Times New Roman" w:cs="Times New Roman"/>
          <w:b/>
          <w:bCs/>
          <w:color w:val="000000"/>
          <w:sz w:val="24"/>
          <w:szCs w:val="24"/>
          <w:rtl/>
        </w:rPr>
        <w:t>"</w:t>
      </w:r>
      <w:r w:rsidR="0042777A" w:rsidRPr="00EB1651">
        <w:rPr>
          <w:rFonts w:ascii="Times New Roman" w:hAnsi="Times New Roman" w:cs="Times New Roman" w:hint="cs"/>
          <w:b/>
          <w:bCs/>
          <w:color w:val="000000"/>
          <w:sz w:val="24"/>
          <w:szCs w:val="24"/>
          <w:rtl/>
        </w:rPr>
        <w:t>إذا</w:t>
      </w:r>
      <w:r w:rsidR="002C1838" w:rsidRPr="00EB1651">
        <w:rPr>
          <w:rFonts w:ascii="Times New Roman" w:hAnsi="Times New Roman" w:cs="Times New Roman"/>
          <w:b/>
          <w:bCs/>
          <w:color w:val="000000"/>
          <w:sz w:val="24"/>
          <w:szCs w:val="24"/>
          <w:rtl/>
        </w:rPr>
        <w:t xml:space="preserve"> علمت أن تباين عدد ساعات عمل المصابيح الكهربائية التي تنتجها إحدى الشركات لا تزيد عن 10000 ساعة ، وتستخدم الشركة الآن طريقة إنتاج جديدة يعتقد أنها ستزيد من تباين عدد ساعات عمل المصابيح ، سحبت عينة </w:t>
      </w:r>
      <w:r w:rsidR="0042777A" w:rsidRPr="00EB1651">
        <w:rPr>
          <w:rFonts w:ascii="Times New Roman" w:hAnsi="Times New Roman" w:cs="Times New Roman" w:hint="cs"/>
          <w:b/>
          <w:bCs/>
          <w:color w:val="000000"/>
          <w:sz w:val="24"/>
          <w:szCs w:val="24"/>
          <w:rtl/>
        </w:rPr>
        <w:t>عشوائية</w:t>
      </w:r>
      <w:r w:rsidR="002C1838" w:rsidRPr="00EB1651">
        <w:rPr>
          <w:rFonts w:ascii="Times New Roman" w:hAnsi="Times New Roman" w:cs="Times New Roman"/>
          <w:b/>
          <w:bCs/>
          <w:color w:val="000000"/>
          <w:sz w:val="24"/>
          <w:szCs w:val="24"/>
          <w:rtl/>
        </w:rPr>
        <w:t xml:space="preserve"> من 100 مصباح فوجد تباينها يساوي 1800 ، </w:t>
      </w:r>
      <w:r w:rsidR="0042777A" w:rsidRPr="00EB1651">
        <w:rPr>
          <w:rFonts w:ascii="Times New Roman" w:hAnsi="Times New Roman" w:cs="Times New Roman" w:hint="cs"/>
          <w:b/>
          <w:bCs/>
          <w:color w:val="000000"/>
          <w:sz w:val="24"/>
          <w:szCs w:val="24"/>
          <w:rtl/>
        </w:rPr>
        <w:t>بافتراض</w:t>
      </w:r>
      <w:r w:rsidR="002C1838" w:rsidRPr="00EB1651">
        <w:rPr>
          <w:rFonts w:ascii="Times New Roman" w:hAnsi="Times New Roman" w:cs="Times New Roman"/>
          <w:b/>
          <w:bCs/>
          <w:color w:val="000000"/>
          <w:sz w:val="24"/>
          <w:szCs w:val="24"/>
          <w:rtl/>
        </w:rPr>
        <w:t xml:space="preserve"> أن عدد ساعات عمل المصابيح تتبع التوزيع المعتدل ، اختبر الفرض القائل بوجود زيادة معنوية في التباين عند مستوى معنوية 5%" من خلال </w:t>
      </w:r>
      <w:r w:rsidR="0042777A" w:rsidRPr="00EB1651">
        <w:rPr>
          <w:rFonts w:ascii="Times New Roman" w:hAnsi="Times New Roman" w:cs="Times New Roman" w:hint="cs"/>
          <w:b/>
          <w:bCs/>
          <w:color w:val="000000"/>
          <w:sz w:val="24"/>
          <w:szCs w:val="24"/>
          <w:rtl/>
        </w:rPr>
        <w:t>الإجابة</w:t>
      </w:r>
      <w:r w:rsidR="002C1838" w:rsidRPr="00EB1651">
        <w:rPr>
          <w:rFonts w:ascii="Times New Roman" w:hAnsi="Times New Roman" w:cs="Times New Roman"/>
          <w:b/>
          <w:bCs/>
          <w:color w:val="000000"/>
          <w:sz w:val="24"/>
          <w:szCs w:val="24"/>
          <w:rtl/>
        </w:rPr>
        <w:t xml:space="preserve"> عن الأسئلة التالية :</w:t>
      </w:r>
    </w:p>
    <w:p w:rsidR="002C1838" w:rsidRPr="00EB1651" w:rsidRDefault="00F77027" w:rsidP="002C1838">
      <w:pPr>
        <w:jc w:val="both"/>
        <w:rPr>
          <w:rFonts w:ascii="Times New Roman" w:hAnsi="Times New Roman" w:cs="Times New Roman"/>
          <w:b/>
          <w:bCs/>
          <w:color w:val="000000"/>
          <w:sz w:val="24"/>
          <w:szCs w:val="24"/>
          <w:rtl/>
        </w:rPr>
      </w:pPr>
      <w:r>
        <w:rPr>
          <w:rFonts w:ascii="Times New Roman" w:hAnsi="Times New Roman" w:cs="Times New Roman"/>
          <w:b/>
          <w:bCs/>
          <w:noProof/>
          <w:color w:val="000000"/>
          <w:sz w:val="24"/>
          <w:szCs w:val="24"/>
          <w:rtl/>
        </w:rPr>
        <w:pict>
          <v:shape id="_x0000_s1212" type="#_x0000_t202" style="position:absolute;left:0;text-align:left;margin-left:22.75pt;margin-top:5.7pt;width:272.25pt;height:135pt;z-index:251858944" strokeweight=".25pt">
            <v:shadow color="#868686"/>
            <v:textbox>
              <w:txbxContent>
                <w:p w:rsidR="004151AC" w:rsidRPr="00BA7109" w:rsidRDefault="004151AC" w:rsidP="002C1838">
                  <w:pPr>
                    <w:jc w:val="center"/>
                    <w:rPr>
                      <w:b/>
                      <w:bCs/>
                      <w:color w:val="FF0000"/>
                      <w:rtl/>
                    </w:rPr>
                  </w:pPr>
                  <w:r w:rsidRPr="00BA7109">
                    <w:rPr>
                      <w:rFonts w:hint="cs"/>
                      <w:b/>
                      <w:bCs/>
                      <w:color w:val="FF0000"/>
                      <w:rtl/>
                    </w:rPr>
                    <w:t>الفرض العدمي يكون اقل أو يساوي 10000:</w:t>
                  </w:r>
                </w:p>
                <w:p w:rsidR="004151AC" w:rsidRPr="00BA7109" w:rsidRDefault="004151AC" w:rsidP="002C1838">
                  <w:pPr>
                    <w:jc w:val="center"/>
                    <w:rPr>
                      <w:b/>
                      <w:bCs/>
                      <w:color w:val="FF0000"/>
                      <w:rtl/>
                    </w:rPr>
                  </w:pPr>
                  <w:r w:rsidRPr="00BA7109">
                    <w:rPr>
                      <w:b/>
                      <w:bCs/>
                      <w:color w:val="FF0000"/>
                    </w:rPr>
                    <w:t>Ho:</w:t>
                  </w:r>
                  <w:r w:rsidRPr="00BA7109">
                    <w:rPr>
                      <w:rFonts w:ascii="Times New Roman" w:hAnsi="Times New Roman" w:cs="Times New Roman"/>
                      <w:b/>
                      <w:bCs/>
                      <w:color w:val="FF0000"/>
                      <w:sz w:val="24"/>
                      <w:szCs w:val="24"/>
                    </w:rPr>
                    <w:t xml:space="preserve"> </w:t>
                  </w:r>
                  <w:r w:rsidRPr="00BA7109">
                    <w:rPr>
                      <w:rFonts w:ascii="Times New Roman" w:hAnsi="Times New Roman" w:cs="Times New Roman"/>
                      <w:b/>
                      <w:bCs/>
                      <w:color w:val="FF0000"/>
                      <w:sz w:val="24"/>
                      <w:szCs w:val="24"/>
                    </w:rPr>
                    <w:fldChar w:fldCharType="begin"/>
                  </w:r>
                  <w:r w:rsidRPr="00BA7109">
                    <w:rPr>
                      <w:rFonts w:ascii="Times New Roman" w:hAnsi="Times New Roman" w:cs="Times New Roman"/>
                      <w:b/>
                      <w:bCs/>
                      <w:color w:val="FF0000"/>
                      <w:sz w:val="24"/>
                      <w:szCs w:val="24"/>
                    </w:rPr>
                    <w:instrText xml:space="preserve"> QUOTE </w:instrText>
                  </w:r>
                  <w:r w:rsidRPr="00F77027">
                    <w:rPr>
                      <w:rFonts w:ascii="Times New Roman" w:hAnsi="Times New Roman" w:cs="Times New Roman"/>
                      <w:b/>
                      <w:bCs/>
                      <w:color w:val="FF0000"/>
                      <w:position w:val="-11"/>
                    </w:rPr>
                    <w:pict>
                      <v:shape id="_x0000_i1040" type="#_x0000_t75" style="width:13.35pt;height:16.45pt" equationxml="&lt;">
                        <v:imagedata r:id="rId14" o:title="" chromakey="white"/>
                      </v:shape>
                    </w:pict>
                  </w:r>
                  <w:r w:rsidRPr="00BA7109">
                    <w:rPr>
                      <w:rFonts w:ascii="Times New Roman" w:hAnsi="Times New Roman" w:cs="Times New Roman"/>
                      <w:b/>
                      <w:bCs/>
                      <w:color w:val="FF0000"/>
                      <w:sz w:val="24"/>
                      <w:szCs w:val="24"/>
                    </w:rPr>
                    <w:instrText xml:space="preserve"> </w:instrText>
                  </w:r>
                  <w:r w:rsidRPr="00BA7109">
                    <w:rPr>
                      <w:rFonts w:ascii="Times New Roman" w:hAnsi="Times New Roman" w:cs="Times New Roman"/>
                      <w:b/>
                      <w:bCs/>
                      <w:color w:val="FF0000"/>
                      <w:sz w:val="24"/>
                      <w:szCs w:val="24"/>
                    </w:rPr>
                    <w:fldChar w:fldCharType="separate"/>
                  </w:r>
                  <w:r w:rsidRPr="00F77027">
                    <w:rPr>
                      <w:rFonts w:ascii="Times New Roman" w:hAnsi="Times New Roman" w:cs="Times New Roman"/>
                      <w:b/>
                      <w:bCs/>
                      <w:color w:val="FF0000"/>
                      <w:position w:val="-11"/>
                    </w:rPr>
                    <w:pict>
                      <v:shape id="_x0000_i1041" type="#_x0000_t75" style="width:13.35pt;height:16.45pt" equationxml="&lt;">
                        <v:imagedata r:id="rId14" o:title="" chromakey="white"/>
                      </v:shape>
                    </w:pict>
                  </w:r>
                  <w:r w:rsidRPr="00BA7109">
                    <w:rPr>
                      <w:rFonts w:ascii="Times New Roman" w:hAnsi="Times New Roman" w:cs="Times New Roman"/>
                      <w:b/>
                      <w:bCs/>
                      <w:color w:val="FF0000"/>
                      <w:sz w:val="24"/>
                      <w:szCs w:val="24"/>
                    </w:rPr>
                    <w:fldChar w:fldCharType="end"/>
                  </w:r>
                  <w:r w:rsidRPr="00BA7109">
                    <w:rPr>
                      <w:rFonts w:ascii="Times New Roman" w:hAnsi="Times New Roman" w:cs="Times New Roman"/>
                      <w:b/>
                      <w:bCs/>
                      <w:color w:val="FF0000"/>
                      <w:sz w:val="24"/>
                      <w:szCs w:val="24"/>
                    </w:rPr>
                    <w:t xml:space="preserve"> ≤10000</w:t>
                  </w:r>
                </w:p>
                <w:p w:rsidR="004151AC" w:rsidRPr="00BA7109" w:rsidRDefault="004151AC" w:rsidP="002C1838">
                  <w:pPr>
                    <w:jc w:val="center"/>
                    <w:rPr>
                      <w:b/>
                      <w:bCs/>
                      <w:color w:val="FF0000"/>
                      <w:rtl/>
                    </w:rPr>
                  </w:pPr>
                  <w:r w:rsidRPr="00BA7109">
                    <w:rPr>
                      <w:rFonts w:hint="cs"/>
                      <w:b/>
                      <w:bCs/>
                      <w:color w:val="FF0000"/>
                      <w:rtl/>
                    </w:rPr>
                    <w:t>والفرض البديل يكون أكبر أو يساوي 10000:</w:t>
                  </w:r>
                </w:p>
                <w:p w:rsidR="004151AC" w:rsidRPr="00BA7109" w:rsidRDefault="004151AC" w:rsidP="002C1838">
                  <w:pPr>
                    <w:jc w:val="center"/>
                    <w:rPr>
                      <w:b/>
                      <w:bCs/>
                      <w:color w:val="FF0000"/>
                      <w:rtl/>
                    </w:rPr>
                  </w:pPr>
                  <w:r w:rsidRPr="00BA7109">
                    <w:rPr>
                      <w:rFonts w:ascii="Times New Roman" w:hAnsi="Times New Roman" w:cs="Times New Roman"/>
                      <w:b/>
                      <w:bCs/>
                      <w:color w:val="FF0000"/>
                      <w:sz w:val="24"/>
                      <w:szCs w:val="24"/>
                    </w:rPr>
                    <w:t>H1 :</w:t>
                  </w:r>
                  <w:r w:rsidRPr="00BA7109">
                    <w:rPr>
                      <w:rFonts w:ascii="Times New Roman" w:hAnsi="Times New Roman" w:cs="Times New Roman"/>
                      <w:b/>
                      <w:bCs/>
                      <w:color w:val="FF0000"/>
                      <w:sz w:val="24"/>
                      <w:szCs w:val="24"/>
                    </w:rPr>
                    <w:fldChar w:fldCharType="begin"/>
                  </w:r>
                  <w:r w:rsidRPr="00BA7109">
                    <w:rPr>
                      <w:rFonts w:ascii="Times New Roman" w:hAnsi="Times New Roman" w:cs="Times New Roman"/>
                      <w:b/>
                      <w:bCs/>
                      <w:color w:val="FF0000"/>
                      <w:sz w:val="24"/>
                      <w:szCs w:val="24"/>
                    </w:rPr>
                    <w:instrText xml:space="preserve"> QUOTE </w:instrText>
                  </w:r>
                  <w:r w:rsidRPr="00F77027">
                    <w:rPr>
                      <w:rFonts w:ascii="Times New Roman" w:hAnsi="Times New Roman" w:cs="Times New Roman"/>
                      <w:b/>
                      <w:bCs/>
                      <w:color w:val="FF0000"/>
                      <w:position w:val="-11"/>
                    </w:rPr>
                    <w:pict>
                      <v:shape id="_x0000_i1042" type="#_x0000_t75" style="width:15.45pt;height:16.45pt" equationxml="&lt;">
                        <v:imagedata r:id="rId15" o:title="" chromakey="white"/>
                      </v:shape>
                    </w:pict>
                  </w:r>
                  <w:r w:rsidRPr="00BA7109">
                    <w:rPr>
                      <w:rFonts w:ascii="Times New Roman" w:hAnsi="Times New Roman" w:cs="Times New Roman"/>
                      <w:b/>
                      <w:bCs/>
                      <w:color w:val="FF0000"/>
                      <w:sz w:val="24"/>
                      <w:szCs w:val="24"/>
                    </w:rPr>
                    <w:instrText xml:space="preserve"> </w:instrText>
                  </w:r>
                  <w:r w:rsidRPr="00BA7109">
                    <w:rPr>
                      <w:rFonts w:ascii="Times New Roman" w:hAnsi="Times New Roman" w:cs="Times New Roman"/>
                      <w:b/>
                      <w:bCs/>
                      <w:color w:val="FF0000"/>
                      <w:sz w:val="24"/>
                      <w:szCs w:val="24"/>
                    </w:rPr>
                    <w:fldChar w:fldCharType="separate"/>
                  </w:r>
                  <w:r w:rsidRPr="00F77027">
                    <w:rPr>
                      <w:rFonts w:ascii="Times New Roman" w:hAnsi="Times New Roman" w:cs="Times New Roman"/>
                      <w:b/>
                      <w:bCs/>
                      <w:color w:val="FF0000"/>
                      <w:position w:val="-11"/>
                    </w:rPr>
                    <w:pict>
                      <v:shape id="_x0000_i1043" type="#_x0000_t75" style="width:16.45pt;height:16.45pt" equationxml="&lt;">
                        <v:imagedata r:id="rId15" o:title="" chromakey="white"/>
                      </v:shape>
                    </w:pict>
                  </w:r>
                  <w:r w:rsidRPr="00BA7109">
                    <w:rPr>
                      <w:rFonts w:ascii="Times New Roman" w:hAnsi="Times New Roman" w:cs="Times New Roman"/>
                      <w:b/>
                      <w:bCs/>
                      <w:color w:val="FF0000"/>
                      <w:sz w:val="24"/>
                      <w:szCs w:val="24"/>
                    </w:rPr>
                    <w:fldChar w:fldCharType="end"/>
                  </w:r>
                  <w:r w:rsidRPr="00BA7109">
                    <w:rPr>
                      <w:rFonts w:ascii="Times New Roman" w:hAnsi="Times New Roman" w:cs="Times New Roman"/>
                      <w:b/>
                      <w:bCs/>
                      <w:color w:val="FF0000"/>
                      <w:sz w:val="24"/>
                      <w:szCs w:val="24"/>
                    </w:rPr>
                    <w:t>≤ 10000</w:t>
                  </w:r>
                </w:p>
                <w:p w:rsidR="004151AC" w:rsidRPr="00BA7109" w:rsidRDefault="004151AC" w:rsidP="002C1838">
                  <w:pPr>
                    <w:jc w:val="center"/>
                    <w:rPr>
                      <w:b/>
                      <w:bCs/>
                      <w:color w:val="FF0000"/>
                      <w:rtl/>
                    </w:rPr>
                  </w:pPr>
                  <w:r w:rsidRPr="00BA7109">
                    <w:rPr>
                      <w:rFonts w:hint="cs"/>
                      <w:b/>
                      <w:bCs/>
                      <w:color w:val="FF0000"/>
                      <w:rtl/>
                    </w:rPr>
                    <w:t xml:space="preserve">فالناتج يكون ع الشكل : </w:t>
                  </w:r>
                  <w:r w:rsidRPr="00BA7109">
                    <w:rPr>
                      <w:b/>
                      <w:bCs/>
                      <w:color w:val="FF0000"/>
                    </w:rPr>
                    <w:t>Ho:</w:t>
                  </w:r>
                  <w:r w:rsidRPr="00BA7109">
                    <w:rPr>
                      <w:rFonts w:ascii="Times New Roman" w:hAnsi="Times New Roman" w:cs="Times New Roman"/>
                      <w:b/>
                      <w:bCs/>
                      <w:color w:val="FF0000"/>
                      <w:sz w:val="24"/>
                      <w:szCs w:val="24"/>
                    </w:rPr>
                    <w:t xml:space="preserve"> </w:t>
                  </w:r>
                  <w:r w:rsidRPr="00BA7109">
                    <w:rPr>
                      <w:rFonts w:ascii="Times New Roman" w:hAnsi="Times New Roman" w:cs="Times New Roman"/>
                      <w:b/>
                      <w:bCs/>
                      <w:color w:val="FF0000"/>
                      <w:sz w:val="24"/>
                      <w:szCs w:val="24"/>
                    </w:rPr>
                    <w:fldChar w:fldCharType="begin"/>
                  </w:r>
                  <w:r w:rsidRPr="00BA7109">
                    <w:rPr>
                      <w:rFonts w:ascii="Times New Roman" w:hAnsi="Times New Roman" w:cs="Times New Roman"/>
                      <w:b/>
                      <w:bCs/>
                      <w:color w:val="FF0000"/>
                      <w:sz w:val="24"/>
                      <w:szCs w:val="24"/>
                    </w:rPr>
                    <w:instrText xml:space="preserve"> QUOTE </w:instrText>
                  </w:r>
                  <w:r w:rsidRPr="00F77027">
                    <w:rPr>
                      <w:rFonts w:ascii="Times New Roman" w:hAnsi="Times New Roman" w:cs="Times New Roman"/>
                      <w:b/>
                      <w:bCs/>
                      <w:color w:val="FF0000"/>
                      <w:position w:val="-11"/>
                    </w:rPr>
                    <w:pict>
                      <v:shape id="_x0000_i1044" type="#_x0000_t75" style="width:13.35pt;height:16.45pt" equationxml="&lt;">
                        <v:imagedata r:id="rId14" o:title="" chromakey="white"/>
                      </v:shape>
                    </w:pict>
                  </w:r>
                  <w:r w:rsidRPr="00BA7109">
                    <w:rPr>
                      <w:rFonts w:ascii="Times New Roman" w:hAnsi="Times New Roman" w:cs="Times New Roman"/>
                      <w:b/>
                      <w:bCs/>
                      <w:color w:val="FF0000"/>
                      <w:sz w:val="24"/>
                      <w:szCs w:val="24"/>
                    </w:rPr>
                    <w:instrText xml:space="preserve"> </w:instrText>
                  </w:r>
                  <w:r w:rsidRPr="00BA7109">
                    <w:rPr>
                      <w:rFonts w:ascii="Times New Roman" w:hAnsi="Times New Roman" w:cs="Times New Roman"/>
                      <w:b/>
                      <w:bCs/>
                      <w:color w:val="FF0000"/>
                      <w:sz w:val="24"/>
                      <w:szCs w:val="24"/>
                    </w:rPr>
                    <w:fldChar w:fldCharType="separate"/>
                  </w:r>
                  <w:r w:rsidRPr="00F77027">
                    <w:rPr>
                      <w:rFonts w:ascii="Times New Roman" w:hAnsi="Times New Roman" w:cs="Times New Roman"/>
                      <w:b/>
                      <w:bCs/>
                      <w:color w:val="FF0000"/>
                      <w:position w:val="-11"/>
                    </w:rPr>
                    <w:pict>
                      <v:shape id="_x0000_i1045" type="#_x0000_t75" style="width:13.35pt;height:16.45pt" equationxml="&lt;">
                        <v:imagedata r:id="rId14" o:title="" chromakey="white"/>
                      </v:shape>
                    </w:pict>
                  </w:r>
                  <w:r w:rsidRPr="00BA7109">
                    <w:rPr>
                      <w:rFonts w:ascii="Times New Roman" w:hAnsi="Times New Roman" w:cs="Times New Roman"/>
                      <w:b/>
                      <w:bCs/>
                      <w:color w:val="FF0000"/>
                      <w:sz w:val="24"/>
                      <w:szCs w:val="24"/>
                    </w:rPr>
                    <w:fldChar w:fldCharType="end"/>
                  </w:r>
                  <w:r w:rsidRPr="00BA7109">
                    <w:rPr>
                      <w:rFonts w:ascii="Times New Roman" w:hAnsi="Times New Roman" w:cs="Times New Roman"/>
                      <w:b/>
                      <w:bCs/>
                      <w:color w:val="FF0000"/>
                      <w:sz w:val="24"/>
                      <w:szCs w:val="24"/>
                    </w:rPr>
                    <w:t xml:space="preserve"> ≤10000 , H1 :</w:t>
                  </w:r>
                  <w:r w:rsidRPr="00BA7109">
                    <w:rPr>
                      <w:rFonts w:ascii="Times New Roman" w:hAnsi="Times New Roman" w:cs="Times New Roman"/>
                      <w:b/>
                      <w:bCs/>
                      <w:color w:val="FF0000"/>
                      <w:sz w:val="24"/>
                      <w:szCs w:val="24"/>
                    </w:rPr>
                    <w:fldChar w:fldCharType="begin"/>
                  </w:r>
                  <w:r w:rsidRPr="00BA7109">
                    <w:rPr>
                      <w:rFonts w:ascii="Times New Roman" w:hAnsi="Times New Roman" w:cs="Times New Roman"/>
                      <w:b/>
                      <w:bCs/>
                      <w:color w:val="FF0000"/>
                      <w:sz w:val="24"/>
                      <w:szCs w:val="24"/>
                    </w:rPr>
                    <w:instrText xml:space="preserve"> QUOTE </w:instrText>
                  </w:r>
                  <w:r w:rsidRPr="00F77027">
                    <w:rPr>
                      <w:rFonts w:ascii="Times New Roman" w:hAnsi="Times New Roman" w:cs="Times New Roman"/>
                      <w:b/>
                      <w:bCs/>
                      <w:color w:val="FF0000"/>
                      <w:position w:val="-11"/>
                    </w:rPr>
                    <w:pict>
                      <v:shape id="_x0000_i1046" type="#_x0000_t75" style="width:15.45pt;height:16.45pt" equationxml="&lt;">
                        <v:imagedata r:id="rId15" o:title="" chromakey="white"/>
                      </v:shape>
                    </w:pict>
                  </w:r>
                  <w:r w:rsidRPr="00BA7109">
                    <w:rPr>
                      <w:rFonts w:ascii="Times New Roman" w:hAnsi="Times New Roman" w:cs="Times New Roman"/>
                      <w:b/>
                      <w:bCs/>
                      <w:color w:val="FF0000"/>
                      <w:sz w:val="24"/>
                      <w:szCs w:val="24"/>
                    </w:rPr>
                    <w:instrText xml:space="preserve"> </w:instrText>
                  </w:r>
                  <w:r w:rsidRPr="00BA7109">
                    <w:rPr>
                      <w:rFonts w:ascii="Times New Roman" w:hAnsi="Times New Roman" w:cs="Times New Roman"/>
                      <w:b/>
                      <w:bCs/>
                      <w:color w:val="FF0000"/>
                      <w:sz w:val="24"/>
                      <w:szCs w:val="24"/>
                    </w:rPr>
                    <w:fldChar w:fldCharType="separate"/>
                  </w:r>
                  <w:r w:rsidRPr="00F77027">
                    <w:rPr>
                      <w:rFonts w:ascii="Times New Roman" w:hAnsi="Times New Roman" w:cs="Times New Roman"/>
                      <w:b/>
                      <w:bCs/>
                      <w:color w:val="FF0000"/>
                      <w:position w:val="-11"/>
                    </w:rPr>
                    <w:pict>
                      <v:shape id="_x0000_i1047" type="#_x0000_t75" style="width:16.45pt;height:16.45pt" equationxml="&lt;">
                        <v:imagedata r:id="rId15" o:title="" chromakey="white"/>
                      </v:shape>
                    </w:pict>
                  </w:r>
                  <w:r w:rsidRPr="00BA7109">
                    <w:rPr>
                      <w:rFonts w:ascii="Times New Roman" w:hAnsi="Times New Roman" w:cs="Times New Roman"/>
                      <w:b/>
                      <w:bCs/>
                      <w:color w:val="FF0000"/>
                      <w:sz w:val="24"/>
                      <w:szCs w:val="24"/>
                    </w:rPr>
                    <w:fldChar w:fldCharType="end"/>
                  </w:r>
                  <w:r w:rsidRPr="00BA7109">
                    <w:rPr>
                      <w:rFonts w:ascii="Times New Roman" w:hAnsi="Times New Roman" w:cs="Times New Roman"/>
                      <w:b/>
                      <w:bCs/>
                      <w:color w:val="FF0000"/>
                      <w:sz w:val="24"/>
                      <w:szCs w:val="24"/>
                    </w:rPr>
                    <w:t>≤ 10000</w:t>
                  </w:r>
                </w:p>
                <w:p w:rsidR="004151AC" w:rsidRPr="00BA7109" w:rsidRDefault="004151AC" w:rsidP="002C1838">
                  <w:pPr>
                    <w:jc w:val="center"/>
                    <w:rPr>
                      <w:b/>
                      <w:bCs/>
                      <w:color w:val="FF0000"/>
                      <w:rtl/>
                    </w:rPr>
                  </w:pPr>
                </w:p>
              </w:txbxContent>
            </v:textbox>
            <w10:wrap anchorx="page"/>
          </v:shape>
        </w:pict>
      </w:r>
      <w:r w:rsidR="002C1838" w:rsidRPr="00EB1651">
        <w:rPr>
          <w:rFonts w:ascii="Times New Roman" w:hAnsi="Times New Roman" w:cs="Times New Roman"/>
          <w:b/>
          <w:bCs/>
          <w:color w:val="000000"/>
          <w:sz w:val="24"/>
          <w:szCs w:val="24"/>
          <w:rtl/>
        </w:rPr>
        <w:t xml:space="preserve">يمكن صياغة الفرض العدمي والفرض البديل على الشكل :   </w:t>
      </w:r>
    </w:p>
    <w:p w:rsidR="002C1838" w:rsidRPr="00EB1651" w:rsidRDefault="002C1838" w:rsidP="002C1838">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(78) العدمي والفرض البديل على الشكل:-</w:t>
      </w:r>
    </w:p>
    <w:p w:rsidR="002C1838" w:rsidRPr="0042777A" w:rsidRDefault="002C1838" w:rsidP="002C1838">
      <w:pPr>
        <w:pStyle w:val="a7"/>
        <w:numPr>
          <w:ilvl w:val="0"/>
          <w:numId w:val="47"/>
        </w:numPr>
        <w:rPr>
          <w:rFonts w:ascii="Times New Roman" w:hAnsi="Times New Roman" w:cs="Times New Roman"/>
          <w:color w:val="000000"/>
          <w:sz w:val="24"/>
          <w:szCs w:val="24"/>
          <w:rtl/>
        </w:rPr>
      </w:pPr>
      <w:r w:rsidRPr="0042777A">
        <w:rPr>
          <w:rFonts w:ascii="Times New Roman" w:hAnsi="Times New Roman" w:cs="Times New Roman"/>
          <w:color w:val="000000"/>
          <w:sz w:val="24"/>
          <w:szCs w:val="24"/>
        </w:rPr>
        <w:t>H1 :</w:t>
      </w:r>
      <w:r w:rsidR="004151AC" w:rsidRPr="00F77027">
        <w:rPr>
          <w:rFonts w:ascii="Times New Roman" w:hAnsi="Times New Roman" w:cs="Times New Roman"/>
          <w:position w:val="-11"/>
        </w:rPr>
        <w:pict>
          <v:shape id="_x0000_i1031" type="#_x0000_t75" style="width:3.1pt;height:16.45pt" equationxml="&lt;">
            <v:imagedata r:id="rId16" o:title="" chromakey="white"/>
          </v:shape>
        </w:pic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₁</w: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₂</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Hₒ : µ</w:t>
      </w:r>
      <w:r w:rsidRPr="0042777A">
        <w:rPr>
          <w:rFonts w:ascii="Cambria Math" w:hAnsi="Cambria Math" w:cs="Cambria Math"/>
          <w:color w:val="000000"/>
          <w:sz w:val="24"/>
          <w:szCs w:val="24"/>
        </w:rPr>
        <w:t>₁</w:t>
      </w:r>
      <w:r w:rsidRPr="0042777A">
        <w:rPr>
          <w:rFonts w:ascii="Times New Roman" w:hAnsi="Times New Roman" w:cs="Times New Roman"/>
          <w:color w:val="000000"/>
          <w:sz w:val="24"/>
          <w:szCs w:val="24"/>
        </w:rPr>
        <w:t>=µ</w:t>
      </w:r>
      <w:r w:rsidRPr="0042777A">
        <w:rPr>
          <w:rFonts w:ascii="Cambria Math" w:hAnsi="Cambria Math" w:cs="Cambria Math"/>
          <w:color w:val="000000"/>
          <w:sz w:val="24"/>
          <w:szCs w:val="24"/>
        </w:rPr>
        <w:t>₂</w:t>
      </w:r>
    </w:p>
    <w:p w:rsidR="002C1838" w:rsidRPr="0042777A" w:rsidRDefault="002C1838" w:rsidP="002C1838">
      <w:pPr>
        <w:pStyle w:val="a7"/>
        <w:numPr>
          <w:ilvl w:val="0"/>
          <w:numId w:val="47"/>
        </w:numPr>
        <w:rPr>
          <w:rFonts w:ascii="Times New Roman" w:hAnsi="Times New Roman" w:cs="Times New Roman"/>
          <w:color w:val="000000"/>
          <w:sz w:val="24"/>
          <w:szCs w:val="24"/>
          <w:rtl/>
        </w:rPr>
      </w:pPr>
      <w:r w:rsidRPr="0042777A">
        <w:rPr>
          <w:rFonts w:ascii="Times New Roman" w:hAnsi="Times New Roman" w:cs="Times New Roman"/>
          <w:color w:val="000000"/>
          <w:sz w:val="24"/>
          <w:szCs w:val="24"/>
        </w:rPr>
        <w:t>H1 :</w:t>
      </w:r>
      <m:oMath>
        <m:r>
          <m:rPr>
            <m:sty m:val="p"/>
          </m:rPr>
          <w:rPr>
            <w:rFonts w:ascii="Cambria Math" w:hAnsi="Cambria Math" w:cs="Times New Roman"/>
            <w:color w:val="000000"/>
            <w:sz w:val="24"/>
            <w:szCs w:val="24"/>
          </w:rPr>
          <m:t xml:space="preserve"> </m:t>
        </m:r>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 10000</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 xml:space="preserve">Hₒ : </w:t>
      </w:r>
      <m:oMath>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=10000</w:t>
      </w:r>
    </w:p>
    <w:p w:rsidR="002C1838" w:rsidRPr="009D03C3" w:rsidRDefault="002C1838" w:rsidP="009D03C3">
      <w:pPr>
        <w:pStyle w:val="a7"/>
        <w:numPr>
          <w:ilvl w:val="0"/>
          <w:numId w:val="47"/>
        </w:numPr>
        <w:rPr>
          <w:rFonts w:ascii="Times New Roman" w:hAnsi="Times New Roman" w:cs="Times New Roman"/>
          <w:b/>
          <w:bCs/>
          <w:color w:val="FF0000"/>
          <w:sz w:val="24"/>
          <w:szCs w:val="24"/>
          <w:rtl/>
        </w:rPr>
      </w:pPr>
      <w:r w:rsidRPr="009D03C3">
        <w:rPr>
          <w:rFonts w:ascii="Times New Roman" w:hAnsi="Times New Roman" w:cs="Times New Roman"/>
          <w:b/>
          <w:bCs/>
          <w:color w:val="FF0000"/>
          <w:sz w:val="24"/>
          <w:szCs w:val="24"/>
        </w:rPr>
        <w:t>H1 :</w:t>
      </w:r>
      <m:oMath>
        <m:r>
          <m:rPr>
            <m:sty m:val="b"/>
          </m:rPr>
          <w:rPr>
            <w:rFonts w:ascii="Cambria Math" w:hAnsi="Cambria Math" w:cs="Times New Roman"/>
            <w:color w:val="FF0000"/>
            <w:sz w:val="24"/>
            <w:szCs w:val="24"/>
          </w:rPr>
          <m:t xml:space="preserve"> </m:t>
        </m:r>
        <m:sSup>
          <m:sSupPr>
            <m:ctrlPr>
              <w:rPr>
                <w:rFonts w:ascii="Cambria Math" w:hAnsi="Cambria Math" w:cs="Times New Roman"/>
                <w:b/>
                <w:bCs/>
                <w:iCs/>
                <w:color w:val="FF0000"/>
                <w:sz w:val="24"/>
                <w:szCs w:val="24"/>
              </w:rPr>
            </m:ctrlPr>
          </m:sSupPr>
          <m:e>
            <m:r>
              <m:rPr>
                <m:sty m:val="b"/>
              </m:rPr>
              <w:rPr>
                <w:rFonts w:ascii="Cambria Math" w:hAnsi="Cambria Math" w:cs="Times New Roman"/>
                <w:color w:val="FF0000"/>
                <w:sz w:val="24"/>
                <w:szCs w:val="24"/>
              </w:rPr>
              <m:t>σ</m:t>
            </m:r>
          </m:e>
          <m:sup>
            <m:r>
              <m:rPr>
                <m:sty m:val="b"/>
              </m:rPr>
              <w:rPr>
                <w:rFonts w:ascii="Cambria Math" w:hAnsi="Cambria Math" w:cs="Times New Roman"/>
                <w:color w:val="FF0000"/>
                <w:sz w:val="24"/>
                <w:szCs w:val="24"/>
              </w:rPr>
              <m:t>2</m:t>
            </m:r>
          </m:sup>
        </m:sSup>
      </m:oMath>
      <w:r w:rsidR="009D03C3" w:rsidRPr="009D03C3">
        <w:rPr>
          <w:rFonts w:ascii="Times New Roman" w:hAnsi="Times New Roman" w:cs="Times New Roman"/>
          <w:b/>
          <w:bCs/>
          <w:color w:val="FF0000"/>
          <w:sz w:val="24"/>
          <w:szCs w:val="24"/>
        </w:rPr>
        <w:t>≥</w:t>
      </w:r>
      <w:r w:rsidRPr="009D03C3">
        <w:rPr>
          <w:rFonts w:ascii="Times New Roman" w:hAnsi="Times New Roman" w:cs="Times New Roman"/>
          <w:b/>
          <w:bCs/>
          <w:color w:val="FF0000"/>
          <w:sz w:val="24"/>
          <w:szCs w:val="24"/>
        </w:rPr>
        <w:t xml:space="preserve"> 10000</w:t>
      </w:r>
      <w:r w:rsidRPr="009D03C3">
        <w:rPr>
          <w:rFonts w:ascii="Times New Roman" w:hAnsi="Times New Roman" w:cs="Times New Roman"/>
          <w:b/>
          <w:bCs/>
          <w:color w:val="FF0000"/>
          <w:sz w:val="24"/>
          <w:szCs w:val="24"/>
          <w:rtl/>
        </w:rPr>
        <w:t xml:space="preserve"> , </w:t>
      </w:r>
      <w:r w:rsidRPr="009D03C3">
        <w:rPr>
          <w:rFonts w:ascii="Times New Roman" w:hAnsi="Times New Roman" w:cs="Times New Roman"/>
          <w:b/>
          <w:bCs/>
          <w:color w:val="FF0000"/>
          <w:sz w:val="24"/>
          <w:szCs w:val="24"/>
        </w:rPr>
        <w:t xml:space="preserve">Hₒ : </w:t>
      </w:r>
      <m:oMath>
        <m:sSup>
          <m:sSupPr>
            <m:ctrlPr>
              <w:rPr>
                <w:rFonts w:ascii="Cambria Math" w:hAnsi="Cambria Math" w:cs="Times New Roman"/>
                <w:b/>
                <w:bCs/>
                <w:iCs/>
                <w:color w:val="FF0000"/>
                <w:sz w:val="24"/>
                <w:szCs w:val="24"/>
              </w:rPr>
            </m:ctrlPr>
          </m:sSupPr>
          <m:e>
            <m:r>
              <m:rPr>
                <m:sty m:val="b"/>
              </m:rPr>
              <w:rPr>
                <w:rFonts w:ascii="Cambria Math" w:hAnsi="Cambria Math" w:cs="Times New Roman"/>
                <w:color w:val="FF0000"/>
                <w:sz w:val="24"/>
                <w:szCs w:val="24"/>
              </w:rPr>
              <m:t>σ</m:t>
            </m:r>
          </m:e>
          <m:sup>
            <m:r>
              <m:rPr>
                <m:sty m:val="b"/>
              </m:rPr>
              <w:rPr>
                <w:rFonts w:ascii="Cambria Math" w:hAnsi="Cambria Math" w:cs="Times New Roman"/>
                <w:color w:val="FF0000"/>
                <w:sz w:val="24"/>
                <w:szCs w:val="24"/>
              </w:rPr>
              <m:t>2</m:t>
            </m:r>
          </m:sup>
        </m:sSup>
      </m:oMath>
      <w:r w:rsidRPr="009D03C3">
        <w:rPr>
          <w:rFonts w:ascii="Times New Roman" w:hAnsi="Times New Roman" w:cs="Times New Roman"/>
          <w:b/>
          <w:bCs/>
          <w:color w:val="FF0000"/>
          <w:sz w:val="24"/>
          <w:szCs w:val="24"/>
        </w:rPr>
        <w:t xml:space="preserve"> </w:t>
      </w:r>
      <w:r w:rsidR="009D03C3" w:rsidRPr="009D03C3">
        <w:rPr>
          <w:rFonts w:ascii="Times New Roman" w:hAnsi="Times New Roman" w:cs="Times New Roman"/>
          <w:b/>
          <w:bCs/>
          <w:color w:val="FF0000"/>
          <w:sz w:val="24"/>
          <w:szCs w:val="24"/>
        </w:rPr>
        <w:t>≤</w:t>
      </w:r>
      <w:r w:rsidRPr="009D03C3">
        <w:rPr>
          <w:rFonts w:ascii="Times New Roman" w:hAnsi="Times New Roman" w:cs="Times New Roman"/>
          <w:b/>
          <w:bCs/>
          <w:color w:val="FF0000"/>
          <w:sz w:val="24"/>
          <w:szCs w:val="24"/>
        </w:rPr>
        <w:t>10000</w:t>
      </w:r>
    </w:p>
    <w:p w:rsidR="002C1838" w:rsidRPr="0042777A" w:rsidRDefault="002C1838" w:rsidP="002C1838">
      <w:pPr>
        <w:pStyle w:val="a7"/>
        <w:numPr>
          <w:ilvl w:val="0"/>
          <w:numId w:val="47"/>
        </w:numPr>
        <w:rPr>
          <w:rFonts w:ascii="Times New Roman" w:hAnsi="Times New Roman" w:cs="Times New Roman"/>
          <w:sz w:val="24"/>
          <w:szCs w:val="24"/>
        </w:rPr>
      </w:pPr>
      <w:r w:rsidRPr="0042777A">
        <w:rPr>
          <w:rFonts w:ascii="Times New Roman" w:hAnsi="Times New Roman" w:cs="Times New Roman"/>
          <w:color w:val="000000"/>
          <w:sz w:val="24"/>
          <w:szCs w:val="24"/>
        </w:rPr>
        <w:t>H1 :</w:t>
      </w:r>
      <m:oMath>
        <m:r>
          <m:rPr>
            <m:sty m:val="p"/>
          </m:rPr>
          <w:rPr>
            <w:rFonts w:ascii="Cambria Math" w:hAnsi="Cambria Math" w:cs="Times New Roman"/>
            <w:color w:val="000000"/>
            <w:sz w:val="24"/>
            <w:szCs w:val="24"/>
          </w:rPr>
          <m:t xml:space="preserve"> </m:t>
        </m:r>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10000</w:t>
      </w:r>
      <w:r w:rsidRPr="0042777A">
        <w:rPr>
          <w:rFonts w:ascii="Times New Roman" w:hAnsi="Times New Roman" w:cs="Times New Roman"/>
          <w:color w:val="000000"/>
          <w:sz w:val="24"/>
          <w:szCs w:val="24"/>
          <w:rtl/>
        </w:rPr>
        <w:t xml:space="preserve"> , </w:t>
      </w:r>
      <w:r w:rsidRPr="0042777A">
        <w:rPr>
          <w:rFonts w:ascii="Times New Roman" w:hAnsi="Times New Roman" w:cs="Times New Roman"/>
          <w:color w:val="000000"/>
          <w:sz w:val="24"/>
          <w:szCs w:val="24"/>
        </w:rPr>
        <w:t xml:space="preserve">Hₒ : </w:t>
      </w:r>
      <m:oMath>
        <m:sSup>
          <m:sSupPr>
            <m:ctrlPr>
              <w:rPr>
                <w:rFonts w:ascii="Cambria Math" w:hAnsi="Cambria Math" w:cs="Times New Roman"/>
                <w:iCs/>
                <w:color w:val="000000"/>
                <w:sz w:val="24"/>
                <w:szCs w:val="24"/>
              </w:rPr>
            </m:ctrlPr>
          </m:sSupPr>
          <m:e>
            <m:r>
              <m:rPr>
                <m:sty m:val="p"/>
              </m:rPr>
              <w:rPr>
                <w:rFonts w:ascii="Cambria Math" w:hAnsi="Cambria Math" w:cs="Times New Roman"/>
                <w:color w:val="000000"/>
                <w:sz w:val="24"/>
                <w:szCs w:val="24"/>
              </w:rPr>
              <m:t>σ</m:t>
            </m:r>
          </m:e>
          <m:sup>
            <m:r>
              <m:rPr>
                <m:sty m:val="p"/>
              </m:rPr>
              <w:rPr>
                <w:rFonts w:ascii="Cambria Math" w:hAnsi="Cambria Math" w:cs="Times New Roman"/>
                <w:color w:val="000000"/>
                <w:sz w:val="24"/>
                <w:szCs w:val="24"/>
              </w:rPr>
              <m:t>2</m:t>
            </m:r>
          </m:sup>
        </m:sSup>
      </m:oMath>
      <w:r w:rsidRPr="0042777A">
        <w:rPr>
          <w:rFonts w:ascii="Times New Roman" w:hAnsi="Times New Roman" w:cs="Times New Roman"/>
          <w:color w:val="000000"/>
          <w:sz w:val="24"/>
          <w:szCs w:val="24"/>
        </w:rPr>
        <w:t xml:space="preserve"> ˃10000</w:t>
      </w:r>
    </w:p>
    <w:p w:rsidR="002C1838" w:rsidRDefault="002C1838" w:rsidP="002C1838">
      <w:pPr>
        <w:pStyle w:val="a7"/>
        <w:rPr>
          <w:rFonts w:ascii="Times New Roman" w:hAnsi="Times New Roman" w:cs="Times New Roman"/>
          <w:b/>
          <w:bCs/>
          <w:sz w:val="24"/>
          <w:szCs w:val="24"/>
          <w:rtl/>
        </w:rPr>
      </w:pPr>
    </w:p>
    <w:p w:rsidR="0042777A" w:rsidRDefault="0042777A" w:rsidP="0042777A">
      <w:pPr>
        <w:jc w:val="both"/>
        <w:rPr>
          <w:b/>
          <w:bCs/>
          <w:color w:val="FF0000"/>
          <w:sz w:val="24"/>
          <w:szCs w:val="24"/>
          <w:rtl/>
        </w:rPr>
      </w:pPr>
      <w:r w:rsidRPr="00E675D1">
        <w:rPr>
          <w:rFonts w:hint="cs"/>
          <w:b/>
          <w:bCs/>
          <w:color w:val="FF0000"/>
          <w:sz w:val="24"/>
          <w:szCs w:val="24"/>
          <w:rtl/>
        </w:rPr>
        <w:lastRenderedPageBreak/>
        <w:t xml:space="preserve">الحل </w:t>
      </w:r>
    </w:p>
    <w:p w:rsidR="0042777A" w:rsidRPr="00E675D1" w:rsidRDefault="0042777A" w:rsidP="0042777A">
      <w:pPr>
        <w:jc w:val="both"/>
        <w:rPr>
          <w:b/>
          <w:bCs/>
          <w:color w:val="FF0000"/>
          <w:sz w:val="24"/>
          <w:szCs w:val="24"/>
          <w:rtl/>
        </w:rPr>
      </w:pPr>
      <w:r>
        <w:rPr>
          <w:rFonts w:hint="cs"/>
          <w:b/>
          <w:bCs/>
          <w:color w:val="FF0000"/>
          <w:sz w:val="24"/>
          <w:szCs w:val="24"/>
          <w:rtl/>
        </w:rPr>
        <w:t xml:space="preserve">الفروض في التباين يهمنا  تباين المجتمع اللي هو </w:t>
      </w:r>
      <w:r>
        <w:rPr>
          <w:b/>
          <w:bCs/>
          <w:color w:val="FF0000"/>
          <w:sz w:val="24"/>
          <w:szCs w:val="24"/>
        </w:rPr>
        <w:t>10000</w:t>
      </w:r>
    </w:p>
    <w:p w:rsidR="0042777A" w:rsidRPr="00E675D1" w:rsidRDefault="0042777A" w:rsidP="0042777A">
      <w:pPr>
        <w:jc w:val="both"/>
        <w:rPr>
          <w:b/>
          <w:bCs/>
          <w:color w:val="FF0000"/>
          <w:sz w:val="24"/>
          <w:szCs w:val="24"/>
          <w:rtl/>
        </w:rPr>
      </w:pPr>
      <w:r w:rsidRPr="00E675D1">
        <w:rPr>
          <w:rFonts w:hint="cs"/>
          <w:b/>
          <w:bCs/>
          <w:color w:val="FF0000"/>
          <w:sz w:val="24"/>
          <w:szCs w:val="24"/>
          <w:rtl/>
        </w:rPr>
        <w:t xml:space="preserve">من السؤال تهمنا الجملة (اختبر الفرض القائل بوجود </w:t>
      </w:r>
      <w:r w:rsidRPr="00E675D1">
        <w:rPr>
          <w:rFonts w:hint="cs"/>
          <w:b/>
          <w:bCs/>
          <w:color w:val="FF0000"/>
          <w:sz w:val="24"/>
          <w:szCs w:val="24"/>
          <w:u w:val="single"/>
          <w:rtl/>
        </w:rPr>
        <w:t>زيادة</w:t>
      </w:r>
      <w:r w:rsidRPr="00E675D1">
        <w:rPr>
          <w:rFonts w:hint="cs"/>
          <w:b/>
          <w:bCs/>
          <w:color w:val="FF0000"/>
          <w:sz w:val="24"/>
          <w:szCs w:val="24"/>
          <w:rtl/>
        </w:rPr>
        <w:t xml:space="preserve"> معنوية في التباين عند مستوى معنوية </w:t>
      </w:r>
      <w:r>
        <w:rPr>
          <w:b/>
          <w:bCs/>
          <w:color w:val="FF0000"/>
          <w:sz w:val="24"/>
          <w:szCs w:val="24"/>
        </w:rPr>
        <w:t>5%</w:t>
      </w:r>
      <w:r w:rsidRPr="00E675D1">
        <w:rPr>
          <w:rFonts w:hint="cs"/>
          <w:b/>
          <w:bCs/>
          <w:color w:val="FF0000"/>
          <w:sz w:val="24"/>
          <w:szCs w:val="24"/>
          <w:rtl/>
        </w:rPr>
        <w:t>)</w:t>
      </w:r>
    </w:p>
    <w:p w:rsidR="002C1838" w:rsidRPr="009D03C3" w:rsidRDefault="009D03C3" w:rsidP="009D03C3">
      <w:pPr>
        <w:jc w:val="both"/>
        <w:rPr>
          <w:b/>
          <w:bCs/>
          <w:color w:val="FF0000"/>
          <w:sz w:val="24"/>
          <w:szCs w:val="24"/>
          <w:rtl/>
        </w:rPr>
      </w:pPr>
      <w:r>
        <w:rPr>
          <w:rFonts w:hint="cs"/>
          <w:b/>
          <w:bCs/>
          <w:color w:val="FF0000"/>
          <w:sz w:val="24"/>
          <w:szCs w:val="24"/>
          <w:rtl/>
        </w:rPr>
        <w:t xml:space="preserve">ذكر </w:t>
      </w:r>
      <w:r w:rsidR="0042777A" w:rsidRPr="00E675D1">
        <w:rPr>
          <w:rFonts w:hint="cs"/>
          <w:b/>
          <w:bCs/>
          <w:color w:val="FF0000"/>
          <w:sz w:val="24"/>
          <w:szCs w:val="24"/>
          <w:rtl/>
        </w:rPr>
        <w:t xml:space="preserve">زيادة </w:t>
      </w:r>
      <w:r>
        <w:rPr>
          <w:rFonts w:hint="cs"/>
          <w:b/>
          <w:bCs/>
          <w:color w:val="FF0000"/>
          <w:sz w:val="24"/>
          <w:szCs w:val="24"/>
          <w:rtl/>
        </w:rPr>
        <w:t xml:space="preserve">وليس تساوي </w:t>
      </w:r>
      <w:r w:rsidRPr="00E675D1">
        <w:rPr>
          <w:rFonts w:hint="cs"/>
          <w:b/>
          <w:bCs/>
          <w:color w:val="FF0000"/>
          <w:sz w:val="24"/>
          <w:szCs w:val="24"/>
          <w:rtl/>
        </w:rPr>
        <w:t xml:space="preserve"> أو </w:t>
      </w:r>
      <w:r>
        <w:rPr>
          <w:rFonts w:hint="cs"/>
          <w:b/>
          <w:bCs/>
          <w:color w:val="FF0000"/>
          <w:sz w:val="24"/>
          <w:szCs w:val="24"/>
          <w:rtl/>
        </w:rPr>
        <w:t>لا تساوي</w:t>
      </w:r>
      <w:r w:rsidRPr="00E675D1">
        <w:rPr>
          <w:rFonts w:hint="cs"/>
          <w:b/>
          <w:bCs/>
          <w:color w:val="FF0000"/>
          <w:sz w:val="24"/>
          <w:szCs w:val="24"/>
          <w:rtl/>
        </w:rPr>
        <w:t xml:space="preserve"> </w:t>
      </w:r>
      <w:r w:rsidR="0042777A" w:rsidRPr="00E675D1">
        <w:rPr>
          <w:rFonts w:hint="cs"/>
          <w:b/>
          <w:bCs/>
          <w:color w:val="FF0000"/>
          <w:sz w:val="24"/>
          <w:szCs w:val="24"/>
          <w:rtl/>
        </w:rPr>
        <w:t>لذلك نسقط الفقرة (ب) وبما أن السؤال عن التباين</w:t>
      </w:r>
      <w:r>
        <w:rPr>
          <w:rFonts w:hint="cs"/>
          <w:b/>
          <w:bCs/>
          <w:color w:val="FF0000"/>
          <w:sz w:val="24"/>
          <w:szCs w:val="24"/>
          <w:rtl/>
        </w:rPr>
        <w:t xml:space="preserve"> وليس المتوسط </w:t>
      </w:r>
      <w:r w:rsidR="0042777A" w:rsidRPr="00E675D1">
        <w:rPr>
          <w:rFonts w:hint="cs"/>
          <w:b/>
          <w:bCs/>
          <w:color w:val="FF0000"/>
          <w:sz w:val="24"/>
          <w:szCs w:val="24"/>
          <w:rtl/>
        </w:rPr>
        <w:t xml:space="preserve"> نسقط الفقرة (</w:t>
      </w:r>
      <w:r>
        <w:rPr>
          <w:rFonts w:hint="cs"/>
          <w:b/>
          <w:bCs/>
          <w:color w:val="FF0000"/>
          <w:sz w:val="24"/>
          <w:szCs w:val="24"/>
          <w:rtl/>
        </w:rPr>
        <w:t>أ</w:t>
      </w:r>
      <w:r w:rsidR="0042777A" w:rsidRPr="00E675D1">
        <w:rPr>
          <w:rFonts w:hint="cs"/>
          <w:b/>
          <w:bCs/>
          <w:color w:val="FF0000"/>
          <w:sz w:val="24"/>
          <w:szCs w:val="24"/>
          <w:rtl/>
        </w:rPr>
        <w:t xml:space="preserve">) وكلمة زيادة تعني أن الفرض البديل اكبر لذلك نسقط الفقرة (د) </w:t>
      </w:r>
      <w:r w:rsidR="0042777A" w:rsidRPr="00E675D1">
        <w:rPr>
          <w:rFonts w:hint="cs"/>
          <w:b/>
          <w:bCs/>
          <w:color w:val="FF0000"/>
          <w:sz w:val="24"/>
          <w:szCs w:val="24"/>
          <w:u w:val="single"/>
          <w:rtl/>
        </w:rPr>
        <w:t>إذا الجواب الصحيح الفقرة (أ)</w:t>
      </w:r>
    </w:p>
    <w:p w:rsidR="002C1838" w:rsidRPr="00EB1651" w:rsidRDefault="002C1838" w:rsidP="002C1838">
      <w:pPr>
        <w:rPr>
          <w:rFonts w:ascii="Times New Roman" w:hAnsi="Times New Roman" w:cs="Times New Roman"/>
          <w:b/>
          <w:bCs/>
          <w:sz w:val="24"/>
          <w:szCs w:val="24"/>
          <w:rtl/>
        </w:rPr>
      </w:pPr>
      <w:r w:rsidRPr="00EB1651">
        <w:rPr>
          <w:rFonts w:ascii="Times New Roman" w:hAnsi="Times New Roman" w:cs="Times New Roman"/>
          <w:b/>
          <w:bCs/>
          <w:sz w:val="24"/>
          <w:szCs w:val="24"/>
          <w:rtl/>
        </w:rPr>
        <w:t xml:space="preserve">(79) قيمة إحصائي </w:t>
      </w:r>
      <w:r w:rsidR="00BA7109" w:rsidRPr="00EB1651">
        <w:rPr>
          <w:rFonts w:ascii="Times New Roman" w:hAnsi="Times New Roman" w:cs="Times New Roman" w:hint="cs"/>
          <w:b/>
          <w:bCs/>
          <w:sz w:val="24"/>
          <w:szCs w:val="24"/>
          <w:rtl/>
        </w:rPr>
        <w:t>الاختبار</w:t>
      </w:r>
      <w:r w:rsidRPr="00EB1651">
        <w:rPr>
          <w:rFonts w:ascii="Times New Roman" w:hAnsi="Times New Roman" w:cs="Times New Roman"/>
          <w:b/>
          <w:bCs/>
          <w:sz w:val="24"/>
          <w:szCs w:val="24"/>
          <w:rtl/>
        </w:rPr>
        <w:t xml:space="preserve"> كا2 في هذه الحالة تساوي:</w:t>
      </w:r>
    </w:p>
    <w:p w:rsidR="002C1838" w:rsidRPr="00BA7109" w:rsidRDefault="00111238" w:rsidP="002C1838">
      <w:pPr>
        <w:pStyle w:val="a7"/>
        <w:numPr>
          <w:ilvl w:val="0"/>
          <w:numId w:val="48"/>
        </w:numPr>
        <w:rPr>
          <w:rFonts w:ascii="Times New Roman" w:hAnsi="Times New Roman" w:cs="Times New Roman"/>
          <w:sz w:val="24"/>
          <w:szCs w:val="24"/>
          <w:rtl/>
        </w:rPr>
      </w:pPr>
      <w:r>
        <w:rPr>
          <w:rFonts w:ascii="Times New Roman" w:hAnsi="Times New Roman" w:cs="Times New Roman"/>
          <w:sz w:val="24"/>
          <w:szCs w:val="24"/>
        </w:rPr>
        <w:t>100</w:t>
      </w:r>
    </w:p>
    <w:p w:rsidR="002C1838" w:rsidRPr="00BA7109" w:rsidRDefault="00111238" w:rsidP="002C1838">
      <w:pPr>
        <w:pStyle w:val="a7"/>
        <w:numPr>
          <w:ilvl w:val="0"/>
          <w:numId w:val="48"/>
        </w:numPr>
        <w:rPr>
          <w:rFonts w:ascii="Times New Roman" w:hAnsi="Times New Roman" w:cs="Times New Roman"/>
          <w:sz w:val="24"/>
          <w:szCs w:val="24"/>
          <w:rtl/>
        </w:rPr>
      </w:pPr>
      <w:r>
        <w:rPr>
          <w:rFonts w:ascii="Times New Roman" w:hAnsi="Times New Roman" w:cs="Times New Roman"/>
          <w:sz w:val="24"/>
          <w:szCs w:val="24"/>
        </w:rPr>
        <w:t>1800</w:t>
      </w:r>
    </w:p>
    <w:p w:rsidR="002C1838" w:rsidRPr="00BA7109" w:rsidRDefault="00111238" w:rsidP="002C1838">
      <w:pPr>
        <w:pStyle w:val="a7"/>
        <w:numPr>
          <w:ilvl w:val="0"/>
          <w:numId w:val="48"/>
        </w:numPr>
        <w:rPr>
          <w:rFonts w:ascii="Times New Roman" w:hAnsi="Times New Roman" w:cs="Times New Roman"/>
          <w:sz w:val="24"/>
          <w:szCs w:val="24"/>
          <w:rtl/>
        </w:rPr>
      </w:pPr>
      <w:r>
        <w:rPr>
          <w:rFonts w:ascii="Times New Roman" w:hAnsi="Times New Roman" w:cs="Times New Roman"/>
          <w:sz w:val="24"/>
          <w:szCs w:val="24"/>
        </w:rPr>
        <w:t>550</w:t>
      </w:r>
    </w:p>
    <w:p w:rsidR="002C1838" w:rsidRPr="00BA7109" w:rsidRDefault="00111238" w:rsidP="002C1838">
      <w:pPr>
        <w:pStyle w:val="a7"/>
        <w:numPr>
          <w:ilvl w:val="0"/>
          <w:numId w:val="48"/>
        </w:numPr>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17.82</w:t>
      </w:r>
    </w:p>
    <w:p w:rsidR="009D03C3" w:rsidRPr="009D03C3" w:rsidRDefault="009D03C3" w:rsidP="009D03C3">
      <w:pPr>
        <w:ind w:left="360"/>
        <w:jc w:val="both"/>
        <w:rPr>
          <w:b/>
          <w:bCs/>
          <w:color w:val="FF0000"/>
          <w:sz w:val="24"/>
          <w:szCs w:val="24"/>
          <w:rtl/>
        </w:rPr>
      </w:pPr>
      <w:r w:rsidRPr="009D03C3">
        <w:rPr>
          <w:rFonts w:hint="cs"/>
          <w:b/>
          <w:bCs/>
          <w:color w:val="FF0000"/>
          <w:sz w:val="24"/>
          <w:szCs w:val="24"/>
          <w:rtl/>
        </w:rPr>
        <w:t xml:space="preserve">مجرد ذكر كلمة تباين إذا نحن نتكلم عن كا2  </w:t>
      </w:r>
      <w:r w:rsidRPr="00F645D0">
        <w:rPr>
          <w:position w:val="-10"/>
        </w:rPr>
        <w:object w:dxaOrig="320" w:dyaOrig="360">
          <v:shape id="_x0000_i1032" type="#_x0000_t75" style="width:15.45pt;height:18.5pt" o:ole="">
            <v:imagedata r:id="rId9" o:title=""/>
          </v:shape>
          <o:OLEObject Type="Embed" ProgID="Equation.3" ShapeID="_x0000_i1032" DrawAspect="Content" ObjectID="_1492188427" r:id="rId17"/>
        </w:object>
      </w:r>
      <w:r w:rsidRPr="009D03C3">
        <w:rPr>
          <w:rFonts w:hint="cs"/>
          <w:b/>
          <w:bCs/>
          <w:color w:val="FF0000"/>
          <w:sz w:val="24"/>
          <w:szCs w:val="24"/>
          <w:rtl/>
        </w:rPr>
        <w:t xml:space="preserve"> حيث أن :</w:t>
      </w:r>
    </w:p>
    <w:p w:rsidR="009D03C3" w:rsidRPr="009D03C3" w:rsidRDefault="009D03C3" w:rsidP="00BA7109">
      <w:pPr>
        <w:jc w:val="both"/>
        <w:rPr>
          <w:b/>
          <w:bCs/>
          <w:color w:val="FF0000"/>
          <w:sz w:val="24"/>
          <w:szCs w:val="24"/>
        </w:rPr>
      </w:pPr>
      <w:r w:rsidRPr="009D03C3">
        <w:rPr>
          <w:rFonts w:hint="cs"/>
          <w:b/>
          <w:bCs/>
          <w:color w:val="FF0000"/>
          <w:sz w:val="24"/>
          <w:szCs w:val="24"/>
          <w:rtl/>
        </w:rPr>
        <w:t>تباين المجتمع</w:t>
      </w:r>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σ</m:t>
            </m:r>
          </m:e>
          <m:sup>
            <m:r>
              <m:rPr>
                <m:sty m:val="bi"/>
              </m:rPr>
              <w:rPr>
                <w:rFonts w:ascii="Cambria Math" w:hAnsi="Cambria Math"/>
                <w:color w:val="FF0000"/>
                <w:sz w:val="24"/>
                <w:szCs w:val="24"/>
              </w:rPr>
              <m:t>2</m:t>
            </m:r>
          </m:sup>
        </m:sSup>
      </m:oMath>
      <w:r w:rsidRPr="009D03C3">
        <w:rPr>
          <w:rFonts w:hint="cs"/>
          <w:b/>
          <w:bCs/>
          <w:color w:val="FF0000"/>
          <w:sz w:val="24"/>
          <w:szCs w:val="24"/>
          <w:rtl/>
        </w:rPr>
        <w:t xml:space="preserve"> = </w:t>
      </w:r>
      <w:r w:rsidR="00BA7109">
        <w:rPr>
          <w:b/>
          <w:bCs/>
          <w:color w:val="FF0000"/>
          <w:sz w:val="24"/>
          <w:szCs w:val="24"/>
        </w:rPr>
        <w:t>10000</w:t>
      </w:r>
    </w:p>
    <w:p w:rsidR="009D03C3" w:rsidRPr="009D03C3" w:rsidRDefault="009D03C3" w:rsidP="00BA7109">
      <w:pPr>
        <w:jc w:val="both"/>
        <w:rPr>
          <w:b/>
          <w:bCs/>
          <w:color w:val="FF0000"/>
          <w:sz w:val="24"/>
          <w:szCs w:val="24"/>
          <w:rtl/>
        </w:rPr>
      </w:pPr>
      <w:r w:rsidRPr="009D03C3">
        <w:rPr>
          <w:rFonts w:hint="cs"/>
          <w:b/>
          <w:bCs/>
          <w:color w:val="FF0000"/>
          <w:sz w:val="24"/>
          <w:szCs w:val="24"/>
          <w:rtl/>
        </w:rPr>
        <w:t xml:space="preserve">تباين العينة </w:t>
      </w:r>
      <m:oMath>
        <m:sSup>
          <m:sSupPr>
            <m:ctrlPr>
              <w:rPr>
                <w:rFonts w:ascii="Cambria Math" w:hAnsi="Cambria Math"/>
                <w:b/>
                <w:bCs/>
                <w:i/>
                <w:color w:val="FF0000"/>
                <w:sz w:val="24"/>
                <w:szCs w:val="24"/>
              </w:rPr>
            </m:ctrlPr>
          </m:sSupPr>
          <m:e>
            <m:r>
              <m:rPr>
                <m:sty m:val="bi"/>
              </m:rPr>
              <w:rPr>
                <w:rFonts w:ascii="Cambria Math" w:hAnsi="Cambria Math"/>
                <w:color w:val="FF0000"/>
                <w:sz w:val="24"/>
                <w:szCs w:val="24"/>
              </w:rPr>
              <m:t>S</m:t>
            </m:r>
          </m:e>
          <m:sup>
            <m:r>
              <m:rPr>
                <m:sty m:val="bi"/>
              </m:rPr>
              <w:rPr>
                <w:rFonts w:ascii="Cambria Math" w:hAnsi="Cambria Math"/>
                <w:color w:val="FF0000"/>
                <w:sz w:val="24"/>
                <w:szCs w:val="24"/>
              </w:rPr>
              <m:t>2</m:t>
            </m:r>
          </m:sup>
        </m:sSup>
      </m:oMath>
      <w:r w:rsidRPr="009D03C3">
        <w:rPr>
          <w:rFonts w:hint="cs"/>
          <w:b/>
          <w:bCs/>
          <w:color w:val="FF0000"/>
          <w:sz w:val="24"/>
          <w:szCs w:val="24"/>
          <w:rtl/>
        </w:rPr>
        <w:t xml:space="preserve">= </w:t>
      </w:r>
      <w:r w:rsidR="00BA7109">
        <w:rPr>
          <w:b/>
          <w:bCs/>
          <w:color w:val="FF0000"/>
          <w:sz w:val="24"/>
          <w:szCs w:val="24"/>
        </w:rPr>
        <w:t>1800</w:t>
      </w:r>
      <w:r w:rsidRPr="009D03C3">
        <w:rPr>
          <w:rFonts w:hint="cs"/>
          <w:b/>
          <w:bCs/>
          <w:color w:val="FF0000"/>
          <w:sz w:val="24"/>
          <w:szCs w:val="24"/>
          <w:rtl/>
        </w:rPr>
        <w:t xml:space="preserve"> </w:t>
      </w:r>
    </w:p>
    <w:p w:rsidR="009D03C3" w:rsidRPr="009D03C3" w:rsidRDefault="009D03C3" w:rsidP="00BA7109">
      <w:pPr>
        <w:jc w:val="both"/>
        <w:rPr>
          <w:b/>
          <w:bCs/>
          <w:color w:val="FF0000"/>
          <w:sz w:val="24"/>
          <w:szCs w:val="24"/>
          <w:rtl/>
        </w:rPr>
      </w:pPr>
      <w:r w:rsidRPr="009D03C3">
        <w:rPr>
          <w:rFonts w:hint="cs"/>
          <w:b/>
          <w:bCs/>
          <w:color w:val="FF0000"/>
          <w:sz w:val="24"/>
          <w:szCs w:val="24"/>
          <w:rtl/>
        </w:rPr>
        <w:t xml:space="preserve">عدد العينة </w:t>
      </w:r>
      <w:r w:rsidRPr="009D03C3">
        <w:rPr>
          <w:b/>
          <w:bCs/>
          <w:color w:val="FF0000"/>
          <w:sz w:val="24"/>
          <w:szCs w:val="24"/>
        </w:rPr>
        <w:t>n</w:t>
      </w:r>
      <w:r w:rsidRPr="009D03C3">
        <w:rPr>
          <w:rFonts w:hint="cs"/>
          <w:b/>
          <w:bCs/>
          <w:color w:val="FF0000"/>
          <w:sz w:val="24"/>
          <w:szCs w:val="24"/>
          <w:rtl/>
        </w:rPr>
        <w:t xml:space="preserve"> = </w:t>
      </w:r>
      <w:r w:rsidR="00BA7109">
        <w:rPr>
          <w:b/>
          <w:bCs/>
          <w:color w:val="FF0000"/>
          <w:sz w:val="24"/>
          <w:szCs w:val="24"/>
        </w:rPr>
        <w:t>100</w:t>
      </w:r>
      <w:r w:rsidRPr="009D03C3">
        <w:rPr>
          <w:b/>
          <w:bCs/>
          <w:color w:val="FF0000"/>
          <w:sz w:val="24"/>
          <w:szCs w:val="24"/>
        </w:rPr>
        <w:t xml:space="preserve"> </w:t>
      </w:r>
      <w:r w:rsidRPr="009D03C3">
        <w:rPr>
          <w:rFonts w:hint="cs"/>
          <w:b/>
          <w:bCs/>
          <w:color w:val="FF0000"/>
          <w:sz w:val="24"/>
          <w:szCs w:val="24"/>
          <w:rtl/>
        </w:rPr>
        <w:t xml:space="preserve"> </w:t>
      </w:r>
    </w:p>
    <w:p w:rsidR="009D03C3" w:rsidRPr="009D03C3" w:rsidRDefault="009D03C3" w:rsidP="009D03C3">
      <w:pPr>
        <w:jc w:val="both"/>
        <w:rPr>
          <w:b/>
          <w:bCs/>
          <w:color w:val="FF0000"/>
          <w:sz w:val="24"/>
          <w:szCs w:val="24"/>
          <w:rtl/>
        </w:rPr>
      </w:pPr>
      <w:r w:rsidRPr="009D03C3">
        <w:rPr>
          <w:rFonts w:hint="cs"/>
          <w:b/>
          <w:bCs/>
          <w:color w:val="FF0000"/>
          <w:sz w:val="24"/>
          <w:szCs w:val="24"/>
          <w:rtl/>
        </w:rPr>
        <w:t xml:space="preserve">نطبق القانون    </w:t>
      </w:r>
      <m:oMath>
        <m:sSup>
          <m:sSupPr>
            <m:ctrlPr>
              <w:rPr>
                <w:rFonts w:ascii="Cambria Math" w:hAnsi="Cambria Math"/>
                <w:b/>
                <w:bCs/>
                <w:i/>
                <w:color w:val="FF0000"/>
                <w:sz w:val="36"/>
                <w:szCs w:val="36"/>
              </w:rPr>
            </m:ctrlPr>
          </m:sSupPr>
          <m:e>
            <m:r>
              <m:rPr>
                <m:sty m:val="bi"/>
              </m:rPr>
              <w:rPr>
                <w:rFonts w:ascii="Cambria Math" w:hAnsi="Cambria Math"/>
                <w:color w:val="FF0000"/>
                <w:sz w:val="36"/>
                <w:szCs w:val="36"/>
              </w:rPr>
              <m:t>x</m:t>
            </m:r>
          </m:e>
          <m:sup>
            <m:r>
              <m:rPr>
                <m:sty m:val="bi"/>
              </m:rPr>
              <w:rPr>
                <w:rFonts w:ascii="Cambria Math" w:hAnsi="Cambria Math"/>
                <w:color w:val="FF0000"/>
                <w:sz w:val="36"/>
                <w:szCs w:val="36"/>
              </w:rPr>
              <m:t>2</m:t>
            </m:r>
          </m:sup>
        </m:sSup>
        <m:r>
          <m:rPr>
            <m:sty m:val="bi"/>
          </m:rPr>
          <w:rPr>
            <w:rFonts w:ascii="Cambria Math" w:hAnsi="Cambria Math"/>
            <w:color w:val="FF0000"/>
            <w:sz w:val="36"/>
            <w:szCs w:val="36"/>
          </w:rPr>
          <m:t>=</m:t>
        </m:r>
        <m:f>
          <m:fPr>
            <m:ctrlPr>
              <w:rPr>
                <w:rFonts w:ascii="Cambria Math" w:hAnsi="Cambria Math"/>
                <w:b/>
                <w:bCs/>
                <w:i/>
                <w:color w:val="FF0000"/>
                <w:sz w:val="36"/>
                <w:szCs w:val="36"/>
              </w:rPr>
            </m:ctrlPr>
          </m:fPr>
          <m:num>
            <m:d>
              <m:dPr>
                <m:ctrlPr>
                  <w:rPr>
                    <w:rFonts w:ascii="Cambria Math" w:hAnsi="Cambria Math"/>
                    <w:b/>
                    <w:bCs/>
                    <w:i/>
                    <w:color w:val="FF0000"/>
                    <w:sz w:val="36"/>
                    <w:szCs w:val="36"/>
                  </w:rPr>
                </m:ctrlPr>
              </m:dPr>
              <m:e>
                <m:r>
                  <m:rPr>
                    <m:sty m:val="bi"/>
                  </m:rPr>
                  <w:rPr>
                    <w:rFonts w:ascii="Cambria Math" w:hAnsi="Cambria Math"/>
                    <w:color w:val="FF0000"/>
                    <w:sz w:val="36"/>
                    <w:szCs w:val="36"/>
                  </w:rPr>
                  <m:t>n-1</m:t>
                </m:r>
              </m:e>
            </m:d>
            <m:sSup>
              <m:sSupPr>
                <m:ctrlPr>
                  <w:rPr>
                    <w:rFonts w:ascii="Cambria Math" w:hAnsi="Cambria Math"/>
                    <w:b/>
                    <w:bCs/>
                    <w:i/>
                    <w:color w:val="FF0000"/>
                    <w:sz w:val="36"/>
                    <w:szCs w:val="36"/>
                  </w:rPr>
                </m:ctrlPr>
              </m:sSupPr>
              <m:e>
                <m:r>
                  <m:rPr>
                    <m:sty m:val="bi"/>
                  </m:rPr>
                  <w:rPr>
                    <w:rFonts w:ascii="Cambria Math" w:hAnsi="Cambria Math"/>
                    <w:color w:val="FF0000"/>
                    <w:sz w:val="36"/>
                    <w:szCs w:val="36"/>
                  </w:rPr>
                  <m:t>S</m:t>
                </m:r>
              </m:e>
              <m:sup>
                <m:r>
                  <m:rPr>
                    <m:sty m:val="bi"/>
                  </m:rPr>
                  <w:rPr>
                    <w:rFonts w:ascii="Cambria Math" w:hAnsi="Cambria Math"/>
                    <w:color w:val="FF0000"/>
                    <w:sz w:val="36"/>
                    <w:szCs w:val="36"/>
                  </w:rPr>
                  <m:t>2</m:t>
                </m:r>
              </m:sup>
            </m:sSup>
          </m:num>
          <m:den>
            <m:sSup>
              <m:sSupPr>
                <m:ctrlPr>
                  <w:rPr>
                    <w:rFonts w:ascii="Cambria Math" w:hAnsi="Cambria Math"/>
                    <w:b/>
                    <w:bCs/>
                    <w:i/>
                    <w:color w:val="FF0000"/>
                    <w:sz w:val="36"/>
                    <w:szCs w:val="36"/>
                  </w:rPr>
                </m:ctrlPr>
              </m:sSupPr>
              <m:e>
                <m:r>
                  <m:rPr>
                    <m:sty m:val="bi"/>
                  </m:rPr>
                  <w:rPr>
                    <w:rFonts w:ascii="Cambria Math" w:hAnsi="Cambria Math"/>
                    <w:color w:val="FF0000"/>
                    <w:sz w:val="36"/>
                    <w:szCs w:val="36"/>
                  </w:rPr>
                  <m:t>σ</m:t>
                </m:r>
              </m:e>
              <m:sup>
                <m:r>
                  <m:rPr>
                    <m:sty m:val="bi"/>
                  </m:rPr>
                  <w:rPr>
                    <w:rFonts w:ascii="Cambria Math" w:hAnsi="Cambria Math"/>
                    <w:color w:val="FF0000"/>
                    <w:sz w:val="36"/>
                    <w:szCs w:val="36"/>
                  </w:rPr>
                  <m:t>2</m:t>
                </m:r>
              </m:sup>
            </m:sSup>
          </m:den>
        </m:f>
      </m:oMath>
    </w:p>
    <w:p w:rsidR="009D03C3" w:rsidRPr="009D03C3" w:rsidRDefault="00F77027" w:rsidP="00BA7109">
      <w:pPr>
        <w:pStyle w:val="a7"/>
        <w:jc w:val="both"/>
        <w:rPr>
          <w:b/>
          <w:bCs/>
          <w:i/>
          <w:color w:val="FF0000"/>
          <w:sz w:val="28"/>
          <w:szCs w:val="28"/>
        </w:rPr>
      </w:pPr>
      <m:oMathPara>
        <m:oMath>
          <m:sSup>
            <m:sSupPr>
              <m:ctrlPr>
                <w:rPr>
                  <w:rFonts w:ascii="Cambria Math" w:hAnsi="Cambria Math"/>
                  <w:b/>
                  <w:bCs/>
                  <w:i/>
                  <w:color w:val="FF0000"/>
                  <w:sz w:val="28"/>
                  <w:szCs w:val="28"/>
                </w:rPr>
              </m:ctrlPr>
            </m:sSupPr>
            <m:e>
              <m:r>
                <m:rPr>
                  <m:sty m:val="bi"/>
                </m:rPr>
                <w:rPr>
                  <w:rFonts w:ascii="Cambria Math" w:hAnsi="Cambria Math"/>
                  <w:color w:val="FF0000"/>
                  <w:sz w:val="28"/>
                  <w:szCs w:val="28"/>
                </w:rPr>
                <m:t>x</m:t>
              </m:r>
            </m:e>
            <m:sup>
              <m:r>
                <m:rPr>
                  <m:sty m:val="bi"/>
                </m:rPr>
                <w:rPr>
                  <w:rFonts w:ascii="Cambria Math" w:hAnsi="Cambria Math"/>
                  <w:color w:val="FF0000"/>
                  <w:sz w:val="28"/>
                  <w:szCs w:val="28"/>
                </w:rPr>
                <m:t>2</m:t>
              </m:r>
            </m:sup>
          </m:sSup>
          <m:r>
            <m:rPr>
              <m:sty m:val="bi"/>
            </m:rPr>
            <w:rPr>
              <w:rFonts w:ascii="Cambria Math" w:hAnsi="Cambria Math"/>
              <w:color w:val="FF0000"/>
              <w:sz w:val="28"/>
              <w:szCs w:val="28"/>
            </w:rPr>
            <m:t>=</m:t>
          </m:r>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100-1</m:t>
                  </m:r>
                </m:e>
              </m:d>
              <m:r>
                <m:rPr>
                  <m:sty m:val="bi"/>
                </m:rPr>
                <w:rPr>
                  <w:rFonts w:ascii="Cambria Math" w:hAnsi="Cambria Math"/>
                  <w:color w:val="FF0000"/>
                  <w:sz w:val="28"/>
                  <w:szCs w:val="28"/>
                </w:rPr>
                <m:t>1800</m:t>
              </m:r>
            </m:num>
            <m:den>
              <m:r>
                <m:rPr>
                  <m:sty m:val="bi"/>
                </m:rPr>
                <w:rPr>
                  <w:rFonts w:ascii="Cambria Math" w:hAnsi="Cambria Math"/>
                  <w:color w:val="FF0000"/>
                  <w:sz w:val="28"/>
                  <w:szCs w:val="28"/>
                </w:rPr>
                <m:t>10000</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d>
                <m:dPr>
                  <m:ctrlPr>
                    <w:rPr>
                      <w:rFonts w:ascii="Cambria Math" w:hAnsi="Cambria Math"/>
                      <w:b/>
                      <w:bCs/>
                      <w:i/>
                      <w:color w:val="FF0000"/>
                      <w:sz w:val="28"/>
                      <w:szCs w:val="28"/>
                    </w:rPr>
                  </m:ctrlPr>
                </m:dPr>
                <m:e>
                  <m:r>
                    <m:rPr>
                      <m:sty m:val="bi"/>
                    </m:rPr>
                    <w:rPr>
                      <w:rFonts w:ascii="Cambria Math" w:hAnsi="Cambria Math"/>
                      <w:color w:val="FF0000"/>
                      <w:sz w:val="28"/>
                      <w:szCs w:val="28"/>
                    </w:rPr>
                    <m:t>99</m:t>
                  </m:r>
                </m:e>
              </m:d>
              <m:r>
                <m:rPr>
                  <m:sty m:val="bi"/>
                </m:rPr>
                <w:rPr>
                  <w:rFonts w:ascii="Cambria Math" w:hAnsi="Cambria Math"/>
                  <w:color w:val="FF0000"/>
                  <w:sz w:val="28"/>
                  <w:szCs w:val="28"/>
                </w:rPr>
                <m:t>1800</m:t>
              </m:r>
            </m:num>
            <m:den>
              <m:r>
                <m:rPr>
                  <m:sty m:val="bi"/>
                </m:rPr>
                <w:rPr>
                  <w:rFonts w:ascii="Cambria Math" w:hAnsi="Cambria Math"/>
                  <w:color w:val="FF0000"/>
                  <w:sz w:val="28"/>
                  <w:szCs w:val="28"/>
                </w:rPr>
                <m:t>10000</m:t>
              </m:r>
            </m:den>
          </m:f>
          <m:r>
            <m:rPr>
              <m:sty m:val="bi"/>
            </m:rPr>
            <w:rPr>
              <w:rFonts w:ascii="Cambria Math" w:hAnsi="Cambria Math"/>
              <w:color w:val="FF0000"/>
              <w:sz w:val="28"/>
              <w:szCs w:val="28"/>
            </w:rPr>
            <m:t>=</m:t>
          </m:r>
          <m:f>
            <m:fPr>
              <m:ctrlPr>
                <w:rPr>
                  <w:rFonts w:ascii="Cambria Math" w:hAnsi="Cambria Math"/>
                  <w:b/>
                  <w:bCs/>
                  <w:i/>
                  <w:color w:val="FF0000"/>
                  <w:sz w:val="28"/>
                  <w:szCs w:val="28"/>
                </w:rPr>
              </m:ctrlPr>
            </m:fPr>
            <m:num>
              <m:r>
                <m:rPr>
                  <m:sty m:val="bi"/>
                </m:rPr>
                <w:rPr>
                  <w:rFonts w:ascii="Cambria Math" w:hAnsi="Cambria Math"/>
                  <w:color w:val="FF0000"/>
                  <w:sz w:val="28"/>
                  <w:szCs w:val="28"/>
                </w:rPr>
                <m:t>178200</m:t>
              </m:r>
            </m:num>
            <m:den>
              <m:r>
                <m:rPr>
                  <m:sty m:val="bi"/>
                </m:rPr>
                <w:rPr>
                  <w:rFonts w:ascii="Cambria Math" w:hAnsi="Cambria Math"/>
                  <w:color w:val="FF0000"/>
                  <w:sz w:val="28"/>
                  <w:szCs w:val="28"/>
                </w:rPr>
                <m:t>10000</m:t>
              </m:r>
            </m:den>
          </m:f>
          <m:r>
            <m:rPr>
              <m:sty m:val="b"/>
            </m:rPr>
            <w:rPr>
              <w:rFonts w:ascii="Cambria Math" w:hAnsi="Cambria Math"/>
              <w:color w:val="FF0000"/>
              <w:sz w:val="28"/>
              <w:szCs w:val="28"/>
            </w:rPr>
            <m:t>=</m:t>
          </m:r>
          <m:r>
            <m:rPr>
              <m:sty m:val="bi"/>
            </m:rPr>
            <w:rPr>
              <w:rFonts w:ascii="Cambria Math" w:hAnsi="Cambria Math"/>
              <w:color w:val="FF0000"/>
              <w:sz w:val="28"/>
              <w:szCs w:val="28"/>
            </w:rPr>
            <m:t>17.82</m:t>
          </m:r>
        </m:oMath>
      </m:oMathPara>
    </w:p>
    <w:p w:rsidR="009D03C3" w:rsidRPr="009D03C3" w:rsidRDefault="009D03C3" w:rsidP="00BA7109">
      <w:pPr>
        <w:pStyle w:val="a7"/>
        <w:rPr>
          <w:b/>
          <w:bCs/>
          <w:color w:val="FF0000"/>
          <w:sz w:val="24"/>
          <w:szCs w:val="24"/>
          <w:rtl/>
        </w:rPr>
      </w:pPr>
      <w:r w:rsidRPr="009D03C3">
        <w:rPr>
          <w:rFonts w:hint="cs"/>
          <w:b/>
          <w:bCs/>
          <w:color w:val="FF0000"/>
          <w:sz w:val="24"/>
          <w:szCs w:val="24"/>
          <w:rtl/>
        </w:rPr>
        <w:t>إذا الجواب الفقرة (</w:t>
      </w:r>
      <w:r w:rsidR="00BA7109">
        <w:rPr>
          <w:rFonts w:hint="cs"/>
          <w:b/>
          <w:bCs/>
          <w:color w:val="FF0000"/>
          <w:sz w:val="24"/>
          <w:szCs w:val="24"/>
          <w:rtl/>
        </w:rPr>
        <w:t>د</w:t>
      </w:r>
      <w:r w:rsidRPr="009D03C3">
        <w:rPr>
          <w:rFonts w:hint="cs"/>
          <w:b/>
          <w:bCs/>
          <w:color w:val="FF0000"/>
          <w:sz w:val="24"/>
          <w:szCs w:val="24"/>
          <w:rtl/>
        </w:rPr>
        <w:t>)</w:t>
      </w:r>
    </w:p>
    <w:p w:rsidR="002C1838" w:rsidRPr="00EB1651" w:rsidRDefault="002C1838" w:rsidP="002C1838">
      <w:pPr>
        <w:rPr>
          <w:rFonts w:ascii="Times New Roman" w:hAnsi="Times New Roman" w:cs="Times New Roman"/>
          <w:b/>
          <w:bCs/>
          <w:sz w:val="24"/>
          <w:szCs w:val="24"/>
          <w:rtl/>
        </w:rPr>
      </w:pPr>
      <w:r w:rsidRPr="00EB1651">
        <w:rPr>
          <w:rFonts w:ascii="Times New Roman" w:hAnsi="Times New Roman" w:cs="Times New Roman"/>
          <w:b/>
          <w:bCs/>
          <w:sz w:val="24"/>
          <w:szCs w:val="24"/>
          <w:rtl/>
        </w:rPr>
        <w:t>(80) من خلال مقارنة قيمة إحصائي الإختبار بقيمة حدود منطقتي القبول والرفض ( إذا علمت أن قيمة كا2 الجدولية تساوي 25) يمكن :</w:t>
      </w:r>
    </w:p>
    <w:p w:rsidR="002C1838" w:rsidRPr="00BA7109" w:rsidRDefault="00F77027" w:rsidP="002C1838">
      <w:pPr>
        <w:pStyle w:val="a7"/>
        <w:numPr>
          <w:ilvl w:val="0"/>
          <w:numId w:val="49"/>
        </w:numPr>
        <w:rPr>
          <w:rFonts w:ascii="Times New Roman" w:hAnsi="Times New Roman" w:cs="Times New Roman"/>
          <w:sz w:val="24"/>
          <w:szCs w:val="24"/>
          <w:rtl/>
        </w:rPr>
      </w:pPr>
      <w:r>
        <w:rPr>
          <w:rFonts w:ascii="Times New Roman" w:hAnsi="Times New Roman" w:cs="Times New Roman"/>
          <w:noProof/>
          <w:sz w:val="24"/>
          <w:szCs w:val="24"/>
          <w:rtl/>
        </w:rPr>
        <w:pict>
          <v:shape id="_x0000_s1214" type="#_x0000_t202" style="position:absolute;left:0;text-align:left;margin-left:49.5pt;margin-top:6.6pt;width:285pt;height:57.05pt;z-index:251860992" strokeweight=".25pt">
            <v:shadow color="#868686"/>
            <v:textbox>
              <w:txbxContent>
                <w:p w:rsidR="004151AC" w:rsidRPr="00BA7109" w:rsidRDefault="004151AC" w:rsidP="002C1838">
                  <w:pPr>
                    <w:jc w:val="center"/>
                    <w:rPr>
                      <w:b/>
                      <w:bCs/>
                      <w:color w:val="FF0000"/>
                    </w:rPr>
                  </w:pPr>
                  <w:r w:rsidRPr="00BA7109">
                    <w:rPr>
                      <w:rFonts w:hint="cs"/>
                      <w:b/>
                      <w:bCs/>
                      <w:color w:val="FF0000"/>
                      <w:rtl/>
                    </w:rPr>
                    <w:t xml:space="preserve">تم استخراج كا2 = </w:t>
                  </w:r>
                  <w:r w:rsidRPr="00BA7109">
                    <w:rPr>
                      <w:b/>
                      <w:bCs/>
                      <w:color w:val="FF0000"/>
                    </w:rPr>
                    <w:t>17.82</w:t>
                  </w:r>
                  <w:r w:rsidRPr="00BA7109">
                    <w:rPr>
                      <w:rFonts w:hint="cs"/>
                      <w:b/>
                      <w:bCs/>
                      <w:color w:val="FF0000"/>
                      <w:rtl/>
                    </w:rPr>
                    <w:t xml:space="preserve"> والقيمة الجدولية = </w:t>
                  </w:r>
                  <w:r w:rsidRPr="00BA7109">
                    <w:rPr>
                      <w:b/>
                      <w:bCs/>
                      <w:color w:val="FF0000"/>
                    </w:rPr>
                    <w:t>25</w:t>
                  </w:r>
                </w:p>
                <w:p w:rsidR="004151AC" w:rsidRPr="00BA7109" w:rsidRDefault="004151AC" w:rsidP="002C1838">
                  <w:pPr>
                    <w:jc w:val="center"/>
                    <w:rPr>
                      <w:b/>
                      <w:bCs/>
                      <w:color w:val="FF0000"/>
                      <w:rtl/>
                    </w:rPr>
                  </w:pPr>
                  <w:r w:rsidRPr="00BA7109">
                    <w:rPr>
                      <w:rFonts w:hint="cs"/>
                      <w:b/>
                      <w:bCs/>
                      <w:color w:val="FF0000"/>
                      <w:rtl/>
                    </w:rPr>
                    <w:t>إذا بما أنها أقل من القيمة الجدولية ,, فيتم قبول الفرض العدمي.</w:t>
                  </w:r>
                </w:p>
              </w:txbxContent>
            </v:textbox>
            <w10:wrap anchorx="page"/>
          </v:shape>
        </w:pict>
      </w:r>
      <w:r w:rsidR="002C1838" w:rsidRPr="00BA7109">
        <w:rPr>
          <w:rFonts w:ascii="Times New Roman" w:hAnsi="Times New Roman" w:cs="Times New Roman"/>
          <w:sz w:val="24"/>
          <w:szCs w:val="24"/>
          <w:rtl/>
        </w:rPr>
        <w:t>قبول الفرض البديل</w:t>
      </w:r>
    </w:p>
    <w:p w:rsidR="002C1838" w:rsidRPr="00BA7109" w:rsidRDefault="002C1838" w:rsidP="002C1838">
      <w:pPr>
        <w:pStyle w:val="a7"/>
        <w:numPr>
          <w:ilvl w:val="0"/>
          <w:numId w:val="49"/>
        </w:numPr>
        <w:rPr>
          <w:rFonts w:ascii="Times New Roman" w:hAnsi="Times New Roman" w:cs="Times New Roman"/>
          <w:b/>
          <w:bCs/>
          <w:color w:val="FF0000"/>
          <w:sz w:val="24"/>
          <w:szCs w:val="24"/>
          <w:u w:val="single"/>
          <w:rtl/>
        </w:rPr>
      </w:pPr>
      <w:r w:rsidRPr="00BA7109">
        <w:rPr>
          <w:rFonts w:ascii="Times New Roman" w:hAnsi="Times New Roman" w:cs="Times New Roman"/>
          <w:b/>
          <w:bCs/>
          <w:color w:val="FF0000"/>
          <w:sz w:val="24"/>
          <w:szCs w:val="24"/>
          <w:u w:val="single"/>
          <w:rtl/>
        </w:rPr>
        <w:t>قبول الفرض العدمي</w:t>
      </w:r>
    </w:p>
    <w:p w:rsidR="002C1838" w:rsidRPr="00BA7109" w:rsidRDefault="002C1838" w:rsidP="002C1838">
      <w:pPr>
        <w:pStyle w:val="a7"/>
        <w:numPr>
          <w:ilvl w:val="0"/>
          <w:numId w:val="49"/>
        </w:numPr>
        <w:rPr>
          <w:rFonts w:ascii="Times New Roman" w:hAnsi="Times New Roman" w:cs="Times New Roman"/>
          <w:sz w:val="24"/>
          <w:szCs w:val="24"/>
          <w:rtl/>
        </w:rPr>
      </w:pPr>
      <w:r w:rsidRPr="00BA7109">
        <w:rPr>
          <w:rFonts w:ascii="Times New Roman" w:hAnsi="Times New Roman" w:cs="Times New Roman"/>
          <w:sz w:val="24"/>
          <w:szCs w:val="24"/>
          <w:rtl/>
        </w:rPr>
        <w:t xml:space="preserve">عدم قبول أي من الفرضين </w:t>
      </w:r>
    </w:p>
    <w:p w:rsidR="002C1838" w:rsidRPr="00BA7109" w:rsidRDefault="002C1838" w:rsidP="002C1838">
      <w:pPr>
        <w:pStyle w:val="a7"/>
        <w:numPr>
          <w:ilvl w:val="0"/>
          <w:numId w:val="49"/>
        </w:numPr>
        <w:rPr>
          <w:rFonts w:ascii="Times New Roman" w:hAnsi="Times New Roman" w:cs="Times New Roman"/>
          <w:sz w:val="24"/>
          <w:szCs w:val="24"/>
          <w:rtl/>
        </w:rPr>
      </w:pPr>
      <w:r w:rsidRPr="00BA7109">
        <w:rPr>
          <w:rFonts w:ascii="Times New Roman" w:hAnsi="Times New Roman" w:cs="Times New Roman"/>
          <w:sz w:val="24"/>
          <w:szCs w:val="24"/>
          <w:rtl/>
        </w:rPr>
        <w:t>قبول كل من الفرضين</w:t>
      </w: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8C7B6F" w:rsidRDefault="008C7B6F" w:rsidP="00BA7109">
      <w:pPr>
        <w:jc w:val="both"/>
        <w:rPr>
          <w:rFonts w:ascii="Times New Roman" w:hAnsi="Times New Roman" w:cs="Times New Roman"/>
          <w:b/>
          <w:bCs/>
          <w:color w:val="000000"/>
          <w:sz w:val="24"/>
          <w:szCs w:val="24"/>
          <w:rtl/>
        </w:rPr>
      </w:pPr>
    </w:p>
    <w:p w:rsidR="002C1838" w:rsidRPr="00EB1651" w:rsidRDefault="002C1838" w:rsidP="00BA7109">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lastRenderedPageBreak/>
        <w:t xml:space="preserve">"في دراسة لتحديد ما </w:t>
      </w:r>
      <w:r w:rsidR="00BA7109" w:rsidRPr="00EB1651">
        <w:rPr>
          <w:rFonts w:ascii="Times New Roman" w:hAnsi="Times New Roman" w:cs="Times New Roman" w:hint="cs"/>
          <w:b/>
          <w:bCs/>
          <w:color w:val="000000"/>
          <w:sz w:val="24"/>
          <w:szCs w:val="24"/>
          <w:rtl/>
        </w:rPr>
        <w:t>إذا</w:t>
      </w:r>
      <w:r w:rsidRPr="00EB1651">
        <w:rPr>
          <w:rFonts w:ascii="Times New Roman" w:hAnsi="Times New Roman" w:cs="Times New Roman"/>
          <w:b/>
          <w:bCs/>
          <w:color w:val="000000"/>
          <w:sz w:val="24"/>
          <w:szCs w:val="24"/>
          <w:rtl/>
        </w:rPr>
        <w:t xml:space="preserve"> كان هناك فروق معنوية بين نوعين من الأسمدة على أحد المحاصيل </w:t>
      </w:r>
      <w:r w:rsidR="00BA7109" w:rsidRPr="00EB1651">
        <w:rPr>
          <w:rFonts w:ascii="Times New Roman" w:hAnsi="Times New Roman" w:cs="Times New Roman" w:hint="cs"/>
          <w:b/>
          <w:bCs/>
          <w:color w:val="000000"/>
          <w:sz w:val="24"/>
          <w:szCs w:val="24"/>
          <w:rtl/>
        </w:rPr>
        <w:t>الزراعية</w:t>
      </w:r>
      <w:r w:rsidRPr="00EB1651">
        <w:rPr>
          <w:rFonts w:ascii="Times New Roman" w:hAnsi="Times New Roman" w:cs="Times New Roman"/>
          <w:b/>
          <w:bCs/>
          <w:color w:val="000000"/>
          <w:sz w:val="24"/>
          <w:szCs w:val="24"/>
          <w:rtl/>
        </w:rPr>
        <w:t xml:space="preserve"> قام أحد الباحثين بسحب عينتين من المحاصيل أحدهما اعتمد في زراعته على النوع الأول من الأسمدة والآ</w:t>
      </w:r>
      <w:r w:rsidR="00BA7109">
        <w:rPr>
          <w:rFonts w:ascii="Times New Roman" w:hAnsi="Times New Roman" w:cs="Times New Roman" w:hint="cs"/>
          <w:b/>
          <w:bCs/>
          <w:color w:val="000000"/>
          <w:sz w:val="24"/>
          <w:szCs w:val="24"/>
          <w:rtl/>
        </w:rPr>
        <w:t>خ</w:t>
      </w:r>
      <w:r w:rsidRPr="00EB1651">
        <w:rPr>
          <w:rFonts w:ascii="Times New Roman" w:hAnsi="Times New Roman" w:cs="Times New Roman"/>
          <w:b/>
          <w:bCs/>
          <w:color w:val="000000"/>
          <w:sz w:val="24"/>
          <w:szCs w:val="24"/>
          <w:rtl/>
        </w:rPr>
        <w:t>ر اعتمد على النوع الثاني ، وقام بدارسة مدى توافر أنواع معينة من البروتينات النباتية في كلا العينتين ، وبتحليل نتائج العينتين قام الباحث بتلخيص النتائج كما يلي :</w:t>
      </w:r>
    </w:p>
    <w:p w:rsidR="002C1838" w:rsidRPr="00EB1651" w:rsidRDefault="002C1838" w:rsidP="002C1838">
      <w:pPr>
        <w:jc w:val="both"/>
        <w:rPr>
          <w:rFonts w:ascii="Times New Roman" w:hAnsi="Times New Roman" w:cs="Times New Roman"/>
          <w:b/>
          <w:bCs/>
          <w:color w:val="000000"/>
          <w:sz w:val="24"/>
          <w:szCs w:val="24"/>
          <w:rtl/>
        </w:rPr>
      </w:pPr>
      <w:r>
        <w:rPr>
          <w:rFonts w:ascii="Times New Roman" w:hAnsi="Times New Roman" w:cs="Times New Roman"/>
          <w:noProof/>
        </w:rPr>
        <w:drawing>
          <wp:anchor distT="0" distB="0" distL="114300" distR="114300" simplePos="0" relativeHeight="251837440" behindDoc="0" locked="0" layoutInCell="1" allowOverlap="1">
            <wp:simplePos x="0" y="0"/>
            <wp:positionH relativeFrom="column">
              <wp:posOffset>1580515</wp:posOffset>
            </wp:positionH>
            <wp:positionV relativeFrom="paragraph">
              <wp:posOffset>29845</wp:posOffset>
            </wp:positionV>
            <wp:extent cx="2227580" cy="480695"/>
            <wp:effectExtent l="19050" t="0" r="1270" b="0"/>
            <wp:wrapSquare wrapText="bothSides"/>
            <wp:docPr id="1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clrChange>
                        <a:clrFrom>
                          <a:srgbClr val="E8E9E7"/>
                        </a:clrFrom>
                        <a:clrTo>
                          <a:srgbClr val="E8E9E7">
                            <a:alpha val="0"/>
                          </a:srgbClr>
                        </a:clrTo>
                      </a:clrChange>
                      <a:grayscl/>
                      <a:biLevel thresh="50000"/>
                    </a:blip>
                    <a:srcRect l="34238" t="47658" r="41371" b="42606"/>
                    <a:stretch>
                      <a:fillRect/>
                    </a:stretch>
                  </pic:blipFill>
                  <pic:spPr bwMode="auto">
                    <a:xfrm>
                      <a:off x="0" y="0"/>
                      <a:ext cx="2227580" cy="480695"/>
                    </a:xfrm>
                    <a:prstGeom prst="rect">
                      <a:avLst/>
                    </a:prstGeom>
                    <a:noFill/>
                    <a:ln w="9525">
                      <a:noFill/>
                      <a:miter lim="800000"/>
                      <a:headEnd/>
                      <a:tailEnd/>
                    </a:ln>
                  </pic:spPr>
                </pic:pic>
              </a:graphicData>
            </a:graphic>
          </wp:anchor>
        </w:drawing>
      </w:r>
      <w:r w:rsidRPr="00EB1651">
        <w:rPr>
          <w:rFonts w:ascii="Times New Roman" w:hAnsi="Times New Roman" w:cs="Times New Roman"/>
          <w:b/>
          <w:bCs/>
          <w:color w:val="000000"/>
          <w:sz w:val="24"/>
          <w:szCs w:val="24"/>
          <w:rtl/>
        </w:rPr>
        <w:t xml:space="preserve">أولا : النوع الأول من الأسمدة </w:t>
      </w:r>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ثانياً: النوع الثاني من الأسمدة </w:t>
      </w:r>
    </w:p>
    <w:p w:rsidR="002C1838" w:rsidRPr="00EB1651" w:rsidRDefault="00F77027" w:rsidP="00111238">
      <w:pPr>
        <w:jc w:val="both"/>
        <w:rPr>
          <w:rFonts w:ascii="Times New Roman" w:hAnsi="Times New Roman" w:cs="Times New Roman"/>
          <w:b/>
          <w:bCs/>
          <w:color w:val="000000"/>
          <w:sz w:val="24"/>
          <w:szCs w:val="24"/>
          <w:rtl/>
        </w:rPr>
      </w:pPr>
      <w:r>
        <w:rPr>
          <w:rFonts w:ascii="Times New Roman" w:hAnsi="Times New Roman" w:cs="Times New Roman"/>
          <w:b/>
          <w:bCs/>
          <w:noProof/>
          <w:color w:val="000000"/>
          <w:sz w:val="24"/>
          <w:szCs w:val="24"/>
          <w:rtl/>
        </w:rPr>
        <w:pict>
          <v:shape id="_x0000_s1216" type="#_x0000_t32" style="position:absolute;left:0;text-align:left;margin-left:76.05pt;margin-top:15.55pt;width:65.4pt;height:118.3pt;flip:x y;z-index:251863040" o:connectortype="straight">
            <v:stroke endarrow="block"/>
            <w10:wrap anchorx="page"/>
          </v:shape>
        </w:pict>
      </w:r>
      <w:r>
        <w:rPr>
          <w:rFonts w:ascii="Times New Roman" w:hAnsi="Times New Roman" w:cs="Times New Roman"/>
          <w:b/>
          <w:bCs/>
          <w:noProof/>
          <w:color w:val="000000"/>
          <w:sz w:val="24"/>
          <w:szCs w:val="24"/>
          <w:rtl/>
        </w:rPr>
        <w:pict>
          <v:shape id="_x0000_s1219" type="#_x0000_t32" style="position:absolute;left:0;text-align:left;margin-left:132.35pt;margin-top:29.95pt;width:9.1pt;height:123.3pt;flip:y;z-index:251866112" o:connectortype="straight">
            <v:stroke endarrow="block"/>
            <w10:wrap anchorx="page"/>
          </v:shape>
        </w:pict>
      </w:r>
      <w:r w:rsidR="002C1838" w:rsidRPr="00EB1651">
        <w:rPr>
          <w:rFonts w:ascii="Times New Roman" w:hAnsi="Times New Roman" w:cs="Times New Roman"/>
          <w:b/>
          <w:bCs/>
          <w:color w:val="000000"/>
          <w:sz w:val="24"/>
          <w:szCs w:val="24"/>
          <w:rtl/>
        </w:rPr>
        <w:t xml:space="preserve">ويرغب الباحث في </w:t>
      </w:r>
      <w:r w:rsidR="00BA7109" w:rsidRPr="00EB1651">
        <w:rPr>
          <w:rFonts w:ascii="Times New Roman" w:hAnsi="Times New Roman" w:cs="Times New Roman" w:hint="cs"/>
          <w:b/>
          <w:bCs/>
          <w:color w:val="000000"/>
          <w:sz w:val="24"/>
          <w:szCs w:val="24"/>
          <w:rtl/>
        </w:rPr>
        <w:t>اختبار</w:t>
      </w:r>
      <w:r w:rsidR="002C1838" w:rsidRPr="00EB1651">
        <w:rPr>
          <w:rFonts w:ascii="Times New Roman" w:hAnsi="Times New Roman" w:cs="Times New Roman"/>
          <w:b/>
          <w:bCs/>
          <w:color w:val="000000"/>
          <w:sz w:val="24"/>
          <w:szCs w:val="24"/>
          <w:rtl/>
        </w:rPr>
        <w:t xml:space="preserve"> الفرض العدمي القائل بأن متوسط حجم البروتينات </w:t>
      </w:r>
      <w:r w:rsidR="00BA7109" w:rsidRPr="00EB1651">
        <w:rPr>
          <w:rFonts w:ascii="Times New Roman" w:hAnsi="Times New Roman" w:cs="Times New Roman" w:hint="cs"/>
          <w:b/>
          <w:bCs/>
          <w:color w:val="000000"/>
          <w:sz w:val="24"/>
          <w:szCs w:val="24"/>
          <w:rtl/>
        </w:rPr>
        <w:t>الموجودة</w:t>
      </w:r>
      <w:r w:rsidR="002C1838" w:rsidRPr="00EB1651">
        <w:rPr>
          <w:rFonts w:ascii="Times New Roman" w:hAnsi="Times New Roman" w:cs="Times New Roman"/>
          <w:b/>
          <w:bCs/>
          <w:color w:val="000000"/>
          <w:sz w:val="24"/>
          <w:szCs w:val="24"/>
          <w:rtl/>
        </w:rPr>
        <w:t xml:space="preserve"> في نباتات العينة الأولى تساوي متوسط حجم البروتينات </w:t>
      </w:r>
      <w:r w:rsidR="00BA7109" w:rsidRPr="00EB1651">
        <w:rPr>
          <w:rFonts w:ascii="Times New Roman" w:hAnsi="Times New Roman" w:cs="Times New Roman" w:hint="cs"/>
          <w:b/>
          <w:bCs/>
          <w:color w:val="000000"/>
          <w:sz w:val="24"/>
          <w:szCs w:val="24"/>
          <w:rtl/>
        </w:rPr>
        <w:t>الموجودة</w:t>
      </w:r>
      <w:r w:rsidR="002C1838" w:rsidRPr="00EB1651">
        <w:rPr>
          <w:rFonts w:ascii="Times New Roman" w:hAnsi="Times New Roman" w:cs="Times New Roman"/>
          <w:b/>
          <w:bCs/>
          <w:color w:val="000000"/>
          <w:sz w:val="24"/>
          <w:szCs w:val="24"/>
          <w:rtl/>
        </w:rPr>
        <w:t xml:space="preserve"> في نباتات العينة الثانية بمستوى معنوية 5% مقابل ا</w:t>
      </w:r>
      <w:r w:rsidR="002C1838">
        <w:rPr>
          <w:rFonts w:ascii="Times New Roman" w:hAnsi="Times New Roman" w:cs="Times New Roman"/>
          <w:b/>
          <w:bCs/>
          <w:color w:val="000000"/>
          <w:sz w:val="24"/>
          <w:szCs w:val="24"/>
          <w:rtl/>
        </w:rPr>
        <w:t>لفرض البديل أنهما غير متساويين</w:t>
      </w:r>
      <w:r w:rsidR="002C1838">
        <w:rPr>
          <w:rFonts w:ascii="Times New Roman" w:hAnsi="Times New Roman" w:cs="Times New Roman" w:hint="cs"/>
          <w:b/>
          <w:bCs/>
          <w:color w:val="000000"/>
          <w:sz w:val="24"/>
          <w:szCs w:val="24"/>
          <w:rtl/>
        </w:rPr>
        <w:t>.</w:t>
      </w:r>
    </w:p>
    <w:p w:rsidR="002C1838" w:rsidRPr="00EB1651" w:rsidRDefault="00F77027" w:rsidP="002C1838">
      <w:pPr>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98" style="position:absolute;left:0;text-align:left;margin-left:25.85pt;margin-top:13.55pt;width:123pt;height:24.75pt;z-index:251844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">
            <v:textbox>
              <w:txbxContent>
                <w:p w:rsidR="004151AC" w:rsidRPr="00355D6C" w:rsidRDefault="004151AC" w:rsidP="00176CE2">
                  <w:pPr>
                    <w:jc w:val="center"/>
                    <w:rPr>
                      <w:b/>
                      <w:bCs/>
                      <w:color w:val="FF0000"/>
                      <w:sz w:val="24"/>
                      <w:szCs w:val="24"/>
                      <w:rtl/>
                    </w:rPr>
                  </w:pPr>
                  <w:r w:rsidRPr="00355D6C">
                    <w:rPr>
                      <w:rFonts w:hint="cs"/>
                      <w:b/>
                      <w:bCs/>
                      <w:color w:val="FF0000"/>
                      <w:sz w:val="24"/>
                      <w:szCs w:val="24"/>
                      <w:rtl/>
                    </w:rPr>
                    <w:t xml:space="preserve">المحاضرة </w:t>
                  </w:r>
                  <w:r>
                    <w:rPr>
                      <w:rFonts w:hint="cs"/>
                      <w:b/>
                      <w:bCs/>
                      <w:color w:val="FF0000"/>
                      <w:sz w:val="24"/>
                      <w:szCs w:val="24"/>
                      <w:rtl/>
                    </w:rPr>
                    <w:t>7 مثال رقم 6</w:t>
                  </w:r>
                </w:p>
              </w:txbxContent>
            </v:textbox>
          </v:rect>
        </w:pict>
      </w:r>
      <w:r w:rsidR="002C1838" w:rsidRPr="00EB1651">
        <w:rPr>
          <w:rFonts w:ascii="Times New Roman" w:hAnsi="Times New Roman" w:cs="Times New Roman"/>
          <w:b/>
          <w:bCs/>
          <w:color w:val="000000"/>
          <w:sz w:val="24"/>
          <w:szCs w:val="24"/>
          <w:rtl/>
        </w:rPr>
        <w:t>(</w:t>
      </w:r>
      <w:r w:rsidR="002C1838" w:rsidRPr="00EB1651">
        <w:rPr>
          <w:rFonts w:ascii="Times New Roman" w:hAnsi="Times New Roman" w:cs="Times New Roman"/>
          <w:b/>
          <w:bCs/>
          <w:color w:val="000000"/>
          <w:sz w:val="24"/>
          <w:szCs w:val="24"/>
        </w:rPr>
        <w:t>81</w:t>
      </w:r>
      <w:r w:rsidR="002C1838" w:rsidRPr="00EB1651">
        <w:rPr>
          <w:rFonts w:ascii="Times New Roman" w:hAnsi="Times New Roman" w:cs="Times New Roman"/>
          <w:b/>
          <w:bCs/>
          <w:color w:val="000000"/>
          <w:sz w:val="24"/>
          <w:szCs w:val="24"/>
          <w:rtl/>
        </w:rPr>
        <w:t>) يمكن صياغة الفرض العدمي والفرض البديل على الشكل :</w:t>
      </w:r>
      <w:r w:rsidR="002C1838" w:rsidRPr="00EB1651">
        <w:rPr>
          <w:rFonts w:ascii="Times New Roman" w:hAnsi="Times New Roman" w:cs="Times New Roman"/>
          <w:b/>
          <w:bCs/>
          <w:noProof/>
          <w:sz w:val="24"/>
          <w:szCs w:val="24"/>
          <w:rtl/>
        </w:rPr>
        <w:t xml:space="preserve"> </w:t>
      </w:r>
    </w:p>
    <w:p w:rsidR="002C1838" w:rsidRPr="00EB1651" w:rsidRDefault="002C1838" w:rsidP="002C1838">
      <w:pPr>
        <w:jc w:val="both"/>
        <w:rPr>
          <w:rFonts w:ascii="Times New Roman" w:hAnsi="Times New Roman" w:cs="Times New Roman"/>
          <w:b/>
          <w:bCs/>
          <w:sz w:val="24"/>
          <w:szCs w:val="24"/>
          <w:rtl/>
        </w:rPr>
      </w:pPr>
      <w:r w:rsidRPr="00EB1651">
        <w:rPr>
          <w:rFonts w:ascii="Times New Roman" w:hAnsi="Times New Roman" w:cs="Times New Roman"/>
          <w:b/>
          <w:bCs/>
          <w:sz w:val="24"/>
          <w:szCs w:val="24"/>
          <w:rtl/>
        </w:rPr>
        <w:t>العدمي والفرض البديل على الشكل:-</w:t>
      </w:r>
    </w:p>
    <w:p w:rsidR="002C1838" w:rsidRPr="008C7B6F" w:rsidRDefault="00F77027" w:rsidP="002C1838">
      <w:pPr>
        <w:pStyle w:val="a7"/>
        <w:numPr>
          <w:ilvl w:val="0"/>
          <w:numId w:val="46"/>
        </w:numPr>
        <w:rPr>
          <w:rFonts w:ascii="Times New Roman" w:hAnsi="Times New Roman" w:cs="Times New Roman"/>
          <w:sz w:val="24"/>
          <w:szCs w:val="24"/>
          <w:rtl/>
        </w:rPr>
      </w:pPr>
      <w:r>
        <w:rPr>
          <w:rFonts w:ascii="Times New Roman" w:hAnsi="Times New Roman" w:cs="Times New Roman"/>
          <w:noProof/>
          <w:sz w:val="24"/>
          <w:szCs w:val="24"/>
          <w:rtl/>
        </w:rPr>
        <w:pict>
          <v:shape id="_x0000_s1215" type="#_x0000_t202" style="position:absolute;left:0;text-align:left;margin-left:15.35pt;margin-top:8.85pt;width:296.25pt;height:78.75pt;z-index:251862016" strokeweight="2.5pt">
            <v:shadow color="#868686"/>
            <v:textbox>
              <w:txbxContent>
                <w:p w:rsidR="004151AC" w:rsidRPr="00825EB6" w:rsidRDefault="004151AC" w:rsidP="002C1838">
                  <w:pPr>
                    <w:jc w:val="center"/>
                    <w:rPr>
                      <w:b/>
                      <w:bCs/>
                      <w:rtl/>
                    </w:rPr>
                  </w:pPr>
                  <w:r w:rsidRPr="00825EB6">
                    <w:rPr>
                      <w:rFonts w:hint="cs"/>
                      <w:b/>
                      <w:bCs/>
                      <w:rtl/>
                    </w:rPr>
                    <w:t>أغلب المسائل إلي يطلب الصيغة ( الشكل ) يتم استخراجها من السؤال</w:t>
                  </w:r>
                  <w:r>
                    <w:rPr>
                      <w:rFonts w:hint="cs"/>
                      <w:b/>
                      <w:bCs/>
                      <w:rtl/>
                    </w:rPr>
                    <w:t xml:space="preserve"> :-</w:t>
                  </w:r>
                </w:p>
                <w:p w:rsidR="004151AC" w:rsidRPr="00825EB6" w:rsidRDefault="004151AC" w:rsidP="008C7B6F">
                  <w:pPr>
                    <w:jc w:val="center"/>
                    <w:rPr>
                      <w:b/>
                      <w:bCs/>
                      <w:rtl/>
                    </w:rPr>
                  </w:pPr>
                  <w:r w:rsidRPr="00825EB6">
                    <w:rPr>
                      <w:rFonts w:hint="cs"/>
                      <w:b/>
                      <w:bCs/>
                      <w:rtl/>
                    </w:rPr>
                    <w:t xml:space="preserve">ففي السؤال </w:t>
                  </w:r>
                  <w:r>
                    <w:rPr>
                      <w:rFonts w:hint="cs"/>
                      <w:b/>
                      <w:bCs/>
                      <w:rtl/>
                    </w:rPr>
                    <w:t>يبيها</w:t>
                  </w:r>
                  <w:r w:rsidRPr="00825EB6">
                    <w:rPr>
                      <w:rFonts w:hint="cs"/>
                      <w:b/>
                      <w:bCs/>
                      <w:rtl/>
                    </w:rPr>
                    <w:t xml:space="preserve"> في نباتات العينة الأولى تساوي متوسط حجم البروتينات</w:t>
                  </w:r>
                </w:p>
                <w:p w:rsidR="004151AC" w:rsidRPr="00825EB6" w:rsidRDefault="004151AC" w:rsidP="002C1838">
                  <w:pPr>
                    <w:jc w:val="center"/>
                    <w:rPr>
                      <w:b/>
                      <w:bCs/>
                    </w:rPr>
                  </w:pPr>
                  <w:r w:rsidRPr="00825EB6">
                    <w:rPr>
                      <w:rFonts w:hint="cs"/>
                      <w:b/>
                      <w:bCs/>
                      <w:rtl/>
                    </w:rPr>
                    <w:t>ومقابل الفرض البديل غير متساويين ,,</w:t>
                  </w:r>
                </w:p>
              </w:txbxContent>
            </v:textbox>
            <w10:wrap anchorx="page"/>
          </v:shape>
        </w:pict>
      </w:r>
      <w:r w:rsidR="002C1838" w:rsidRPr="008C7B6F">
        <w:rPr>
          <w:rFonts w:ascii="Times New Roman" w:hAnsi="Times New Roman" w:cs="Times New Roman"/>
          <w:sz w:val="24"/>
          <w:szCs w:val="24"/>
        </w:rPr>
        <w:t>H1 :</w:t>
      </w:r>
      <w:r w:rsidR="004151AC" w:rsidRPr="00F77027">
        <w:rPr>
          <w:rFonts w:ascii="Times New Roman" w:hAnsi="Times New Roman" w:cs="Times New Roman"/>
          <w:position w:val="-14"/>
        </w:rPr>
        <w:pict>
          <v:shape id="_x0000_i1033" type="#_x0000_t75" style="width:4.1pt;height:21.6pt" equationxml="&lt;">
            <v:imagedata r:id="rId11" o:title="" chromakey="white"/>
          </v:shape>
        </w:pict>
      </w:r>
      <w:r w:rsidR="002C1838" w:rsidRPr="008C7B6F">
        <w:rPr>
          <w:rFonts w:ascii="Times New Roman" w:hAnsi="Times New Roman" w:cs="Times New Roman"/>
          <w:sz w:val="24"/>
          <w:szCs w:val="24"/>
        </w:rPr>
        <w:t>µ</w:t>
      </w:r>
      <w:r w:rsidR="002C1838" w:rsidRPr="008C7B6F">
        <w:rPr>
          <w:rFonts w:ascii="Cambria Math" w:hAnsi="Cambria Math" w:cs="Cambria Math"/>
          <w:sz w:val="24"/>
          <w:szCs w:val="24"/>
        </w:rPr>
        <w:t>₁</w:t>
      </w:r>
      <w:r w:rsidR="002C1838" w:rsidRPr="008C7B6F">
        <w:rPr>
          <w:rFonts w:ascii="Times New Roman" w:hAnsi="Times New Roman" w:cs="Times New Roman"/>
          <w:sz w:val="24"/>
          <w:szCs w:val="24"/>
        </w:rPr>
        <w:t>&lt;µ</w:t>
      </w:r>
      <w:r w:rsidR="002C1838" w:rsidRPr="008C7B6F">
        <w:rPr>
          <w:rFonts w:ascii="Cambria Math" w:hAnsi="Cambria Math" w:cs="Cambria Math"/>
          <w:sz w:val="24"/>
          <w:szCs w:val="24"/>
        </w:rPr>
        <w:t>₂</w:t>
      </w:r>
      <w:r w:rsidR="002C1838" w:rsidRPr="008C7B6F">
        <w:rPr>
          <w:rFonts w:ascii="Times New Roman" w:hAnsi="Times New Roman" w:cs="Times New Roman"/>
          <w:sz w:val="24"/>
          <w:szCs w:val="24"/>
          <w:rtl/>
        </w:rPr>
        <w:t xml:space="preserve"> , </w:t>
      </w:r>
      <w:r w:rsidR="002C1838" w:rsidRPr="008C7B6F">
        <w:rPr>
          <w:rFonts w:ascii="Times New Roman" w:hAnsi="Times New Roman" w:cs="Times New Roman"/>
          <w:sz w:val="24"/>
          <w:szCs w:val="24"/>
        </w:rPr>
        <w:t>Hₒ : µ</w:t>
      </w:r>
      <w:r w:rsidR="002C1838" w:rsidRPr="008C7B6F">
        <w:rPr>
          <w:rFonts w:ascii="Cambria Math" w:hAnsi="Cambria Math" w:cs="Cambria Math"/>
          <w:sz w:val="24"/>
          <w:szCs w:val="24"/>
        </w:rPr>
        <w:t>₁</w:t>
      </w:r>
      <w:r w:rsidR="002C1838" w:rsidRPr="008C7B6F">
        <w:rPr>
          <w:rFonts w:ascii="Times New Roman" w:hAnsi="Times New Roman" w:cs="Times New Roman"/>
          <w:sz w:val="24"/>
          <w:szCs w:val="24"/>
        </w:rPr>
        <w:t>=µ</w:t>
      </w:r>
      <w:r w:rsidR="002C1838" w:rsidRPr="008C7B6F">
        <w:rPr>
          <w:rFonts w:ascii="Cambria Math" w:hAnsi="Cambria Math" w:cs="Cambria Math"/>
          <w:sz w:val="24"/>
          <w:szCs w:val="24"/>
        </w:rPr>
        <w:t>₂</w:t>
      </w:r>
    </w:p>
    <w:p w:rsidR="002C1838" w:rsidRPr="008C7B6F" w:rsidRDefault="00F77027" w:rsidP="002C1838">
      <w:pPr>
        <w:pStyle w:val="a7"/>
        <w:numPr>
          <w:ilvl w:val="0"/>
          <w:numId w:val="46"/>
        </w:numPr>
        <w:rPr>
          <w:rFonts w:ascii="Times New Roman" w:hAnsi="Times New Roman" w:cs="Times New Roman"/>
          <w:b/>
          <w:bCs/>
          <w:color w:val="FF0000"/>
          <w:sz w:val="24"/>
          <w:szCs w:val="24"/>
          <w:u w:val="single"/>
          <w:rtl/>
        </w:rPr>
      </w:pPr>
      <w:r w:rsidRPr="00F77027">
        <w:rPr>
          <w:rFonts w:ascii="Times New Roman" w:hAnsi="Times New Roman" w:cs="Times New Roman"/>
          <w:b/>
          <w:bCs/>
          <w:noProof/>
          <w:color w:val="FF0000"/>
          <w:sz w:val="24"/>
          <w:szCs w:val="24"/>
          <w:rtl/>
        </w:rPr>
        <w:pict>
          <v:shape id="_x0000_s1217" type="#_x0000_t32" style="position:absolute;left:0;text-align:left;margin-left:141.45pt;margin-top:7.5pt;width:227.35pt;height:9pt;flip:y;z-index:251864064" o:connectortype="straight">
            <v:stroke endarrow="block"/>
            <w10:wrap anchorx="page"/>
          </v:shape>
        </w:pict>
      </w:r>
      <w:r w:rsidRPr="00F77027">
        <w:rPr>
          <w:rFonts w:ascii="Times New Roman" w:hAnsi="Times New Roman" w:cs="Times New Roman"/>
          <w:b/>
          <w:bCs/>
          <w:noProof/>
          <w:color w:val="FF0000"/>
          <w:sz w:val="24"/>
          <w:szCs w:val="24"/>
          <w:rtl/>
        </w:rPr>
        <w:pict>
          <v:shape id="_x0000_s1218" type="#_x0000_t32" style="position:absolute;left:0;text-align:left;margin-left:132.35pt;margin-top:16.5pt;width:330pt;height:19.4pt;flip:y;z-index:251865088" o:connectortype="straight">
            <v:stroke endarrow="block"/>
            <w10:wrap anchorx="page"/>
          </v:shape>
        </w:pict>
      </w:r>
      <w:r w:rsidR="002C1838" w:rsidRPr="008C7B6F">
        <w:rPr>
          <w:rFonts w:ascii="Times New Roman" w:hAnsi="Times New Roman" w:cs="Times New Roman"/>
          <w:b/>
          <w:bCs/>
          <w:color w:val="FF0000"/>
          <w:sz w:val="24"/>
          <w:szCs w:val="24"/>
          <w:u w:val="single"/>
        </w:rPr>
        <w:t>H1 :</w:t>
      </w:r>
      <w:r w:rsidR="004151AC" w:rsidRPr="00F77027">
        <w:rPr>
          <w:rFonts w:ascii="Times New Roman" w:hAnsi="Times New Roman" w:cs="Times New Roman"/>
          <w:b/>
          <w:bCs/>
          <w:color w:val="FF0000"/>
          <w:position w:val="-14"/>
        </w:rPr>
        <w:pict>
          <v:shape id="_x0000_i1034" type="#_x0000_t75" style="width:4.1pt;height:21.6pt" equationxml="&lt;">
            <v:imagedata r:id="rId13" o:title="" chromakey="white"/>
          </v:shape>
        </w:pict>
      </w:r>
      <w:r w:rsidR="002C1838" w:rsidRPr="008C7B6F">
        <w:rPr>
          <w:rFonts w:ascii="Times New Roman" w:hAnsi="Times New Roman" w:cs="Times New Roman"/>
          <w:b/>
          <w:bCs/>
          <w:color w:val="FF0000"/>
          <w:sz w:val="24"/>
          <w:szCs w:val="24"/>
          <w:u w:val="single"/>
        </w:rPr>
        <w:t>µ</w:t>
      </w:r>
      <w:r w:rsidR="002C1838" w:rsidRPr="008C7B6F">
        <w:rPr>
          <w:rFonts w:ascii="Cambria Math" w:hAnsi="Cambria Math" w:cs="Cambria Math"/>
          <w:b/>
          <w:bCs/>
          <w:color w:val="FF0000"/>
          <w:sz w:val="24"/>
          <w:szCs w:val="24"/>
          <w:u w:val="single"/>
        </w:rPr>
        <w:t>₁</w:t>
      </w:r>
      <w:r w:rsidR="004151AC" w:rsidRPr="00F77027">
        <w:rPr>
          <w:rFonts w:ascii="Times New Roman" w:hAnsi="Times New Roman" w:cs="Times New Roman"/>
          <w:b/>
          <w:bCs/>
          <w:color w:val="FF0000"/>
          <w:position w:val="-11"/>
        </w:rPr>
        <w:pict>
          <v:shape id="_x0000_i1035" type="#_x0000_t75" style="width:9.25pt;height:16.45pt" equationxml="&lt;">
            <v:imagedata r:id="rId19" o:title="" chromakey="white"/>
          </v:shape>
        </w:pict>
      </w:r>
      <w:r w:rsidR="002C1838" w:rsidRPr="008C7B6F">
        <w:rPr>
          <w:rFonts w:ascii="Times New Roman" w:hAnsi="Times New Roman" w:cs="Times New Roman"/>
          <w:b/>
          <w:bCs/>
          <w:color w:val="FF0000"/>
          <w:sz w:val="24"/>
          <w:szCs w:val="24"/>
          <w:u w:val="single"/>
        </w:rPr>
        <w:t>µ</w:t>
      </w:r>
      <w:r w:rsidR="002C1838" w:rsidRPr="008C7B6F">
        <w:rPr>
          <w:rFonts w:ascii="Cambria Math" w:hAnsi="Cambria Math" w:cs="Cambria Math"/>
          <w:b/>
          <w:bCs/>
          <w:color w:val="FF0000"/>
          <w:sz w:val="24"/>
          <w:szCs w:val="24"/>
          <w:u w:val="single"/>
        </w:rPr>
        <w:t>₂</w:t>
      </w:r>
      <w:r w:rsidR="002C1838" w:rsidRPr="008C7B6F">
        <w:rPr>
          <w:rFonts w:ascii="Times New Roman" w:hAnsi="Times New Roman" w:cs="Times New Roman"/>
          <w:b/>
          <w:bCs/>
          <w:color w:val="FF0000"/>
          <w:sz w:val="24"/>
          <w:szCs w:val="24"/>
          <w:u w:val="single"/>
          <w:rtl/>
        </w:rPr>
        <w:t xml:space="preserve"> , </w:t>
      </w:r>
      <w:r w:rsidR="002C1838" w:rsidRPr="008C7B6F">
        <w:rPr>
          <w:rFonts w:ascii="Times New Roman" w:hAnsi="Times New Roman" w:cs="Times New Roman"/>
          <w:b/>
          <w:bCs/>
          <w:color w:val="FF0000"/>
          <w:sz w:val="24"/>
          <w:szCs w:val="24"/>
          <w:u w:val="single"/>
        </w:rPr>
        <w:t>Hₒ : µ</w:t>
      </w:r>
      <w:r w:rsidR="002C1838" w:rsidRPr="008C7B6F">
        <w:rPr>
          <w:rFonts w:ascii="Cambria Math" w:hAnsi="Cambria Math" w:cs="Cambria Math"/>
          <w:b/>
          <w:bCs/>
          <w:color w:val="FF0000"/>
          <w:sz w:val="24"/>
          <w:szCs w:val="24"/>
          <w:u w:val="single"/>
        </w:rPr>
        <w:t>₁</w:t>
      </w:r>
      <w:r w:rsidR="002C1838" w:rsidRPr="008C7B6F">
        <w:rPr>
          <w:rFonts w:ascii="Times New Roman" w:hAnsi="Times New Roman" w:cs="Times New Roman"/>
          <w:b/>
          <w:bCs/>
          <w:color w:val="FF0000"/>
          <w:sz w:val="24"/>
          <w:szCs w:val="24"/>
          <w:u w:val="single"/>
        </w:rPr>
        <w:t>=µ</w:t>
      </w:r>
      <w:r w:rsidR="002C1838" w:rsidRPr="008C7B6F">
        <w:rPr>
          <w:rFonts w:ascii="Cambria Math" w:hAnsi="Cambria Math" w:cs="Cambria Math"/>
          <w:b/>
          <w:bCs/>
          <w:color w:val="FF0000"/>
          <w:sz w:val="24"/>
          <w:szCs w:val="24"/>
          <w:u w:val="single"/>
        </w:rPr>
        <w:t>₂</w:t>
      </w:r>
    </w:p>
    <w:p w:rsidR="002C1838" w:rsidRPr="008C7B6F" w:rsidRDefault="002C1838" w:rsidP="002C1838">
      <w:pPr>
        <w:pStyle w:val="a7"/>
        <w:numPr>
          <w:ilvl w:val="0"/>
          <w:numId w:val="46"/>
        </w:numPr>
        <w:rPr>
          <w:rFonts w:ascii="Times New Roman" w:hAnsi="Times New Roman" w:cs="Times New Roman"/>
          <w:sz w:val="24"/>
          <w:szCs w:val="24"/>
          <w:rtl/>
        </w:rPr>
      </w:pPr>
      <w:r w:rsidRPr="008C7B6F">
        <w:rPr>
          <w:rFonts w:ascii="Times New Roman" w:hAnsi="Times New Roman" w:cs="Times New Roman"/>
          <w:sz w:val="24"/>
          <w:szCs w:val="24"/>
        </w:rPr>
        <w:t>H1 :</w:t>
      </w:r>
      <w:r w:rsidR="004151AC" w:rsidRPr="00F77027">
        <w:rPr>
          <w:rFonts w:ascii="Times New Roman" w:hAnsi="Times New Roman" w:cs="Times New Roman"/>
          <w:position w:val="-14"/>
        </w:rPr>
        <w:pict>
          <v:shape id="_x0000_i1036" type="#_x0000_t75" style="width:4.1pt;height:21.6pt" equationxml="&lt;">
            <v:imagedata r:id="rId11"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₁</w:t>
      </w:r>
      <w:r w:rsidRPr="008C7B6F">
        <w:rPr>
          <w:rFonts w:ascii="Times New Roman" w:hAnsi="Times New Roman" w:cs="Times New Roman"/>
          <w:sz w:val="24"/>
          <w:szCs w:val="24"/>
        </w:rPr>
        <w:t>&gt;µ</w:t>
      </w:r>
      <w:r w:rsidRPr="008C7B6F">
        <w:rPr>
          <w:rFonts w:ascii="Cambria Math" w:hAnsi="Cambria Math" w:cs="Cambria Math"/>
          <w:sz w:val="24"/>
          <w:szCs w:val="24"/>
        </w:rPr>
        <w:t>₂</w:t>
      </w:r>
      <w:r w:rsidRPr="008C7B6F">
        <w:rPr>
          <w:rFonts w:ascii="Times New Roman" w:hAnsi="Times New Roman" w:cs="Times New Roman"/>
          <w:sz w:val="24"/>
          <w:szCs w:val="24"/>
          <w:rtl/>
        </w:rPr>
        <w:t xml:space="preserve"> , </w:t>
      </w:r>
      <w:r w:rsidRPr="008C7B6F">
        <w:rPr>
          <w:rFonts w:ascii="Times New Roman" w:hAnsi="Times New Roman" w:cs="Times New Roman"/>
          <w:sz w:val="24"/>
          <w:szCs w:val="24"/>
        </w:rPr>
        <w:t>Hₒ : µ</w:t>
      </w:r>
      <w:r w:rsidRPr="008C7B6F">
        <w:rPr>
          <w:rFonts w:ascii="Cambria Math" w:hAnsi="Cambria Math" w:cs="Cambria Math"/>
          <w:sz w:val="24"/>
          <w:szCs w:val="24"/>
        </w:rPr>
        <w:t>₁</w:t>
      </w:r>
      <w:r w:rsidRPr="008C7B6F">
        <w:rPr>
          <w:rFonts w:ascii="Times New Roman" w:hAnsi="Times New Roman" w:cs="Times New Roman"/>
          <w:sz w:val="24"/>
          <w:szCs w:val="24"/>
        </w:rPr>
        <w:t>=µ</w:t>
      </w:r>
      <w:r w:rsidRPr="008C7B6F">
        <w:rPr>
          <w:rFonts w:ascii="Cambria Math" w:hAnsi="Cambria Math" w:cs="Cambria Math"/>
          <w:sz w:val="24"/>
          <w:szCs w:val="24"/>
        </w:rPr>
        <w:t>₂</w:t>
      </w:r>
    </w:p>
    <w:p w:rsidR="002C1838" w:rsidRPr="008C7B6F" w:rsidRDefault="002C1838" w:rsidP="008C7B6F">
      <w:pPr>
        <w:pStyle w:val="a7"/>
        <w:numPr>
          <w:ilvl w:val="0"/>
          <w:numId w:val="46"/>
        </w:numPr>
        <w:rPr>
          <w:rFonts w:ascii="Times New Roman" w:hAnsi="Times New Roman" w:cs="Times New Roman"/>
          <w:sz w:val="24"/>
          <w:szCs w:val="24"/>
          <w:rtl/>
        </w:rPr>
      </w:pPr>
      <w:r w:rsidRPr="008C7B6F">
        <w:rPr>
          <w:rFonts w:ascii="Times New Roman" w:hAnsi="Times New Roman" w:cs="Times New Roman"/>
          <w:sz w:val="24"/>
          <w:szCs w:val="24"/>
        </w:rPr>
        <w:t>H1 :</w:t>
      </w:r>
      <w:r w:rsidR="004151AC" w:rsidRPr="00F77027">
        <w:rPr>
          <w:rFonts w:ascii="Times New Roman" w:hAnsi="Times New Roman" w:cs="Times New Roman"/>
          <w:position w:val="-14"/>
        </w:rPr>
        <w:pict>
          <v:shape id="_x0000_i1037" type="#_x0000_t75" style="width:4.1pt;height:21.6pt" equationxml="&lt;">
            <v:imagedata r:id="rId11"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₁</w:t>
      </w:r>
      <w:r w:rsidR="004151AC" w:rsidRPr="00F77027">
        <w:rPr>
          <w:rFonts w:ascii="Times New Roman" w:hAnsi="Times New Roman" w:cs="Times New Roman"/>
          <w:position w:val="-11"/>
        </w:rPr>
        <w:pict>
          <v:shape id="_x0000_i1038" type="#_x0000_t75" style="width:9.25pt;height:16.45pt" equationxml="&lt;">
            <v:imagedata r:id="rId20"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₂</w:t>
      </w:r>
      <w:r w:rsidRPr="008C7B6F">
        <w:rPr>
          <w:rFonts w:ascii="Times New Roman" w:hAnsi="Times New Roman" w:cs="Times New Roman"/>
          <w:sz w:val="24"/>
          <w:szCs w:val="24"/>
          <w:rtl/>
        </w:rPr>
        <w:t xml:space="preserve"> , </w:t>
      </w:r>
      <w:r w:rsidRPr="008C7B6F">
        <w:rPr>
          <w:rFonts w:ascii="Times New Roman" w:hAnsi="Times New Roman" w:cs="Times New Roman"/>
          <w:sz w:val="24"/>
          <w:szCs w:val="24"/>
        </w:rPr>
        <w:t>Hₒ : µ</w:t>
      </w:r>
      <w:r w:rsidRPr="008C7B6F">
        <w:rPr>
          <w:rFonts w:ascii="Cambria Math" w:hAnsi="Cambria Math" w:cs="Cambria Math"/>
          <w:sz w:val="24"/>
          <w:szCs w:val="24"/>
        </w:rPr>
        <w:t>₁</w:t>
      </w:r>
      <w:r w:rsidR="004151AC" w:rsidRPr="00F77027">
        <w:rPr>
          <w:rFonts w:ascii="Times New Roman" w:hAnsi="Times New Roman" w:cs="Times New Roman"/>
          <w:position w:val="-11"/>
        </w:rPr>
        <w:pict>
          <v:shape id="_x0000_i1039" type="#_x0000_t75" style="width:9.25pt;height:16.45pt" equationxml="&lt;">
            <v:imagedata r:id="rId12" o:title="" chromakey="white"/>
          </v:shape>
        </w:pict>
      </w:r>
      <w:r w:rsidRPr="008C7B6F">
        <w:rPr>
          <w:rFonts w:ascii="Times New Roman" w:hAnsi="Times New Roman" w:cs="Times New Roman"/>
          <w:sz w:val="24"/>
          <w:szCs w:val="24"/>
        </w:rPr>
        <w:t>µ</w:t>
      </w:r>
      <w:r w:rsidRPr="008C7B6F">
        <w:rPr>
          <w:rFonts w:ascii="Cambria Math" w:hAnsi="Cambria Math" w:cs="Cambria Math"/>
          <w:sz w:val="24"/>
          <w:szCs w:val="24"/>
        </w:rPr>
        <w:t>₂</w:t>
      </w:r>
    </w:p>
    <w:p w:rsidR="002C1838" w:rsidRPr="00EB1651" w:rsidRDefault="002C1838" w:rsidP="002C1838">
      <w:pPr>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(82) قيمة إحصائي </w:t>
      </w:r>
      <w:r w:rsidR="008C7B6F"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في هذه الحالة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تساوي:</w:t>
      </w:r>
    </w:p>
    <w:p w:rsidR="002C1838" w:rsidRPr="00B8001E" w:rsidRDefault="00111238" w:rsidP="002C1838">
      <w:pPr>
        <w:pStyle w:val="a7"/>
        <w:numPr>
          <w:ilvl w:val="0"/>
          <w:numId w:val="45"/>
        </w:numPr>
        <w:rPr>
          <w:rFonts w:ascii="Times New Roman" w:hAnsi="Times New Roman" w:cs="Times New Roman"/>
          <w:b/>
          <w:bCs/>
          <w:color w:val="FF0000"/>
          <w:sz w:val="24"/>
          <w:szCs w:val="24"/>
          <w:u w:val="single"/>
          <w:rtl/>
        </w:rPr>
      </w:pPr>
      <w:r>
        <w:rPr>
          <w:rFonts w:ascii="Times New Roman" w:hAnsi="Times New Roman" w:cs="Times New Roman"/>
          <w:b/>
          <w:bCs/>
          <w:color w:val="FF0000"/>
          <w:sz w:val="24"/>
          <w:szCs w:val="24"/>
          <w:u w:val="single"/>
        </w:rPr>
        <w:t>45.544</w:t>
      </w:r>
    </w:p>
    <w:p w:rsidR="002C1838" w:rsidRPr="00B8001E" w:rsidRDefault="00111238" w:rsidP="002C1838">
      <w:pPr>
        <w:pStyle w:val="a7"/>
        <w:numPr>
          <w:ilvl w:val="0"/>
          <w:numId w:val="45"/>
        </w:numPr>
        <w:rPr>
          <w:rFonts w:ascii="Times New Roman" w:hAnsi="Times New Roman" w:cs="Times New Roman"/>
          <w:color w:val="000000"/>
          <w:sz w:val="24"/>
          <w:szCs w:val="24"/>
          <w:rtl/>
        </w:rPr>
      </w:pPr>
      <w:r>
        <w:rPr>
          <w:rFonts w:ascii="Times New Roman" w:hAnsi="Times New Roman" w:cs="Times New Roman"/>
          <w:color w:val="000000"/>
          <w:sz w:val="24"/>
          <w:szCs w:val="24"/>
        </w:rPr>
        <w:t>33</w:t>
      </w:r>
    </w:p>
    <w:p w:rsidR="002C1838" w:rsidRPr="00B8001E" w:rsidRDefault="00111238" w:rsidP="002C1838">
      <w:pPr>
        <w:pStyle w:val="a7"/>
        <w:numPr>
          <w:ilvl w:val="0"/>
          <w:numId w:val="45"/>
        </w:numPr>
        <w:rPr>
          <w:rFonts w:ascii="Times New Roman" w:hAnsi="Times New Roman" w:cs="Times New Roman"/>
          <w:color w:val="000000"/>
          <w:sz w:val="24"/>
          <w:szCs w:val="24"/>
          <w:rtl/>
        </w:rPr>
      </w:pPr>
      <w:r>
        <w:rPr>
          <w:rFonts w:ascii="Times New Roman" w:hAnsi="Times New Roman" w:cs="Times New Roman"/>
          <w:color w:val="000000"/>
          <w:sz w:val="24"/>
          <w:szCs w:val="24"/>
        </w:rPr>
        <w:t>-45.544</w:t>
      </w:r>
    </w:p>
    <w:p w:rsidR="002C1838" w:rsidRPr="00B8001E" w:rsidRDefault="00111238" w:rsidP="002C1838">
      <w:pPr>
        <w:pStyle w:val="a7"/>
        <w:numPr>
          <w:ilvl w:val="0"/>
          <w:numId w:val="45"/>
        </w:numPr>
        <w:jc w:val="both"/>
        <w:rPr>
          <w:rFonts w:ascii="Times New Roman" w:hAnsi="Times New Roman" w:cs="Times New Roman"/>
          <w:color w:val="000000"/>
          <w:sz w:val="24"/>
          <w:szCs w:val="24"/>
        </w:rPr>
      </w:pPr>
      <w:r>
        <w:rPr>
          <w:rFonts w:ascii="Times New Roman" w:hAnsi="Times New Roman" w:cs="Times New Roman"/>
          <w:color w:val="000000"/>
          <w:sz w:val="24"/>
          <w:szCs w:val="24"/>
        </w:rPr>
        <w:t>0.525</w:t>
      </w:r>
    </w:p>
    <w:p w:rsidR="008C7B6F" w:rsidRPr="00176CE2" w:rsidRDefault="008C7B6F" w:rsidP="00176CE2">
      <w:pPr>
        <w:pStyle w:val="a7"/>
        <w:rPr>
          <w:b/>
          <w:bCs/>
          <w:color w:val="FF0000"/>
          <w:sz w:val="24"/>
          <w:szCs w:val="24"/>
          <w:rtl/>
        </w:rPr>
      </w:pPr>
      <w:r w:rsidRPr="00B8001E">
        <w:rPr>
          <w:rFonts w:ascii="Times New Roman" w:hAnsi="Times New Roman" w:cs="Times New Roman" w:hint="cs"/>
          <w:b/>
          <w:bCs/>
          <w:color w:val="FF0000"/>
          <w:sz w:val="24"/>
          <w:szCs w:val="24"/>
          <w:rtl/>
        </w:rPr>
        <w:t xml:space="preserve">الحل </w:t>
      </w:r>
      <w:r w:rsidRPr="00B8001E">
        <w:rPr>
          <w:b/>
          <w:bCs/>
          <w:color w:val="FF0000"/>
          <w:sz w:val="24"/>
          <w:szCs w:val="24"/>
          <w:rtl/>
        </w:rPr>
        <w:t>نحسب قيمة (</w:t>
      </w:r>
      <w:r w:rsidRPr="00B8001E">
        <w:rPr>
          <w:b/>
          <w:bCs/>
          <w:color w:val="FF0000"/>
          <w:sz w:val="24"/>
          <w:szCs w:val="24"/>
        </w:rPr>
        <w:t>t</w:t>
      </w:r>
      <w:r w:rsidRPr="00B8001E">
        <w:rPr>
          <w:b/>
          <w:bCs/>
          <w:color w:val="FF0000"/>
          <w:sz w:val="24"/>
          <w:szCs w:val="24"/>
          <w:rtl/>
        </w:rPr>
        <w:t>) من خلال تطبيق العلاقة التالية :</w:t>
      </w:r>
    </w:p>
    <w:p w:rsidR="002C1838" w:rsidRPr="00176CE2" w:rsidRDefault="00B8001E" w:rsidP="00176CE2">
      <w:pPr>
        <w:jc w:val="both"/>
        <w:rPr>
          <w:rFonts w:ascii="Times New Roman" w:hAnsi="Times New Roman" w:cs="Times New Roman"/>
          <w:b/>
          <w:bCs/>
          <w:color w:val="FF0000"/>
          <w:sz w:val="24"/>
          <w:szCs w:val="24"/>
          <w:rtl/>
        </w:rPr>
      </w:pPr>
      <m:oMathPara>
        <m:oMath>
          <m:r>
            <m:rPr>
              <m:sty m:val="bi"/>
            </m:rPr>
            <w:rPr>
              <w:rFonts w:ascii="Cambria Math" w:hAnsi="Cambria Math"/>
              <w:color w:val="FF0000"/>
              <w:sz w:val="36"/>
              <w:szCs w:val="36"/>
            </w:rPr>
            <m:t>t=</m:t>
          </m:r>
          <m:f>
            <m:fPr>
              <m:ctrlPr>
                <w:rPr>
                  <w:rFonts w:ascii="Cambria Math" w:hAnsi="Cambria Math"/>
                  <w:b/>
                  <w:bCs/>
                  <w:i/>
                  <w:color w:val="FF0000"/>
                  <w:sz w:val="36"/>
                  <w:szCs w:val="36"/>
                </w:rPr>
              </m:ctrlPr>
            </m:fPr>
            <m:num>
              <m:sSub>
                <m:sSubPr>
                  <m:ctrlPr>
                    <w:rPr>
                      <w:rFonts w:ascii="Cambria Math" w:hAnsi="Cambria Math"/>
                      <w:b/>
                      <w:bCs/>
                      <w:i/>
                      <w:color w:val="FF0000"/>
                      <w:sz w:val="36"/>
                      <w:szCs w:val="36"/>
                    </w:rPr>
                  </m:ctrlPr>
                </m:sSubPr>
                <m:e>
                  <m:bar>
                    <m:barPr>
                      <m:pos m:val="top"/>
                      <m:ctrlPr>
                        <w:rPr>
                          <w:rFonts w:ascii="Cambria Math" w:hAnsi="Cambria Math"/>
                          <w:b/>
                          <w:bCs/>
                          <w:i/>
                          <w:color w:val="FF0000"/>
                          <w:sz w:val="36"/>
                          <w:szCs w:val="36"/>
                        </w:rPr>
                      </m:ctrlPr>
                    </m:barPr>
                    <m:e>
                      <m:r>
                        <m:rPr>
                          <m:sty m:val="bi"/>
                        </m:rPr>
                        <w:rPr>
                          <w:rFonts w:ascii="Cambria Math" w:hAnsi="Cambria Math"/>
                          <w:color w:val="FF0000"/>
                          <w:sz w:val="36"/>
                          <w:szCs w:val="36"/>
                        </w:rPr>
                        <m:t>X</m:t>
                      </m:r>
                    </m:e>
                  </m:bar>
                </m:e>
                <m:sub>
                  <m:r>
                    <m:rPr>
                      <m:sty m:val="bi"/>
                    </m:rPr>
                    <w:rPr>
                      <w:rFonts w:ascii="Cambria Math" w:hAnsi="Cambria Math"/>
                      <w:color w:val="FF0000"/>
                      <w:sz w:val="36"/>
                      <w:szCs w:val="36"/>
                    </w:rPr>
                    <m:t>1</m:t>
                  </m:r>
                </m:sub>
              </m:sSub>
              <m:r>
                <m:rPr>
                  <m:sty m:val="bi"/>
                </m:rPr>
                <w:rPr>
                  <w:rFonts w:ascii="Cambria Math" w:hAnsi="Cambria Math"/>
                  <w:color w:val="FF0000"/>
                  <w:sz w:val="36"/>
                  <w:szCs w:val="36"/>
                </w:rPr>
                <m:t>-</m:t>
              </m:r>
              <m:sSub>
                <m:sSubPr>
                  <m:ctrlPr>
                    <w:rPr>
                      <w:rFonts w:ascii="Cambria Math" w:hAnsi="Cambria Math"/>
                      <w:b/>
                      <w:bCs/>
                      <w:i/>
                      <w:color w:val="FF0000"/>
                      <w:sz w:val="36"/>
                      <w:szCs w:val="36"/>
                    </w:rPr>
                  </m:ctrlPr>
                </m:sSubPr>
                <m:e>
                  <m:bar>
                    <m:barPr>
                      <m:pos m:val="top"/>
                      <m:ctrlPr>
                        <w:rPr>
                          <w:rFonts w:ascii="Cambria Math" w:hAnsi="Cambria Math"/>
                          <w:b/>
                          <w:bCs/>
                          <w:i/>
                          <w:color w:val="FF0000"/>
                          <w:sz w:val="36"/>
                          <w:szCs w:val="36"/>
                        </w:rPr>
                      </m:ctrlPr>
                    </m:barPr>
                    <m:e>
                      <m:r>
                        <m:rPr>
                          <m:sty m:val="bi"/>
                        </m:rPr>
                        <w:rPr>
                          <w:rFonts w:ascii="Cambria Math" w:hAnsi="Cambria Math"/>
                          <w:color w:val="FF0000"/>
                          <w:sz w:val="36"/>
                          <w:szCs w:val="36"/>
                        </w:rPr>
                        <m:t>X</m:t>
                      </m:r>
                    </m:e>
                  </m:bar>
                </m:e>
                <m:sub>
                  <m:r>
                    <m:rPr>
                      <m:sty m:val="bi"/>
                    </m:rPr>
                    <w:rPr>
                      <w:rFonts w:ascii="Cambria Math" w:hAnsi="Cambria Math"/>
                      <w:color w:val="FF0000"/>
                      <w:sz w:val="36"/>
                      <w:szCs w:val="36"/>
                    </w:rPr>
                    <m:t>2</m:t>
                  </m:r>
                </m:sub>
              </m:sSub>
            </m:num>
            <m:den>
              <m:rad>
                <m:radPr>
                  <m:degHide m:val="on"/>
                  <m:ctrlPr>
                    <w:rPr>
                      <w:rFonts w:ascii="Cambria Math" w:hAnsi="Cambria Math"/>
                      <w:b/>
                      <w:bCs/>
                      <w:i/>
                      <w:color w:val="FF0000"/>
                      <w:sz w:val="36"/>
                      <w:szCs w:val="36"/>
                    </w:rPr>
                  </m:ctrlPr>
                </m:radPr>
                <m:deg/>
                <m:e>
                  <m:f>
                    <m:fPr>
                      <m:ctrlPr>
                        <w:rPr>
                          <w:rFonts w:ascii="Cambria Math" w:hAnsi="Cambria Math"/>
                          <w:b/>
                          <w:bCs/>
                          <w:i/>
                          <w:color w:val="FF0000"/>
                          <w:sz w:val="36"/>
                          <w:szCs w:val="36"/>
                        </w:rPr>
                      </m:ctrlPr>
                    </m:fPr>
                    <m:num>
                      <m:sSubSup>
                        <m:sSubSupPr>
                          <m:ctrlPr>
                            <w:rPr>
                              <w:rFonts w:ascii="Cambria Math" w:hAnsi="Cambria Math"/>
                              <w:b/>
                              <w:bCs/>
                              <w:i/>
                              <w:color w:val="FF0000"/>
                              <w:sz w:val="36"/>
                              <w:szCs w:val="36"/>
                            </w:rPr>
                          </m:ctrlPr>
                        </m:sSubSupPr>
                        <m:e>
                          <m:r>
                            <m:rPr>
                              <m:sty m:val="bi"/>
                            </m:rPr>
                            <w:rPr>
                              <w:rFonts w:ascii="Cambria Math" w:hAnsi="Cambria Math"/>
                              <w:color w:val="FF0000"/>
                              <w:sz w:val="36"/>
                              <w:szCs w:val="36"/>
                            </w:rPr>
                            <m:t>σ</m:t>
                          </m:r>
                        </m:e>
                        <m:sub>
                          <m:r>
                            <m:rPr>
                              <m:sty m:val="bi"/>
                            </m:rPr>
                            <w:rPr>
                              <w:rFonts w:ascii="Cambria Math" w:hAnsi="Cambria Math"/>
                              <w:color w:val="FF0000"/>
                              <w:sz w:val="36"/>
                              <w:szCs w:val="36"/>
                            </w:rPr>
                            <m:t>1</m:t>
                          </m:r>
                        </m:sub>
                        <m:sup>
                          <m:r>
                            <m:rPr>
                              <m:sty m:val="bi"/>
                            </m:rPr>
                            <w:rPr>
                              <w:rFonts w:ascii="Cambria Math" w:hAnsi="Cambria Math"/>
                              <w:color w:val="FF0000"/>
                              <w:sz w:val="36"/>
                              <w:szCs w:val="36"/>
                            </w:rPr>
                            <m:t>2</m:t>
                          </m:r>
                        </m:sup>
                      </m:sSubSup>
                    </m:num>
                    <m:den>
                      <m:sSub>
                        <m:sSubPr>
                          <m:ctrlPr>
                            <w:rPr>
                              <w:rFonts w:ascii="Cambria Math" w:hAnsi="Cambria Math"/>
                              <w:b/>
                              <w:bCs/>
                              <w:i/>
                              <w:color w:val="FF0000"/>
                              <w:sz w:val="36"/>
                              <w:szCs w:val="36"/>
                            </w:rPr>
                          </m:ctrlPr>
                        </m:sSubPr>
                        <m:e>
                          <m:r>
                            <m:rPr>
                              <m:sty m:val="bi"/>
                            </m:rPr>
                            <w:rPr>
                              <w:rFonts w:ascii="Cambria Math" w:hAnsi="Cambria Math"/>
                              <w:color w:val="FF0000"/>
                              <w:sz w:val="36"/>
                              <w:szCs w:val="36"/>
                            </w:rPr>
                            <m:t>n</m:t>
                          </m:r>
                        </m:e>
                        <m:sub>
                          <m:r>
                            <m:rPr>
                              <m:sty m:val="bi"/>
                            </m:rPr>
                            <w:rPr>
                              <w:rFonts w:ascii="Cambria Math" w:hAnsi="Cambria Math"/>
                              <w:color w:val="FF0000"/>
                              <w:sz w:val="36"/>
                              <w:szCs w:val="36"/>
                            </w:rPr>
                            <m:t>1</m:t>
                          </m:r>
                        </m:sub>
                      </m:sSub>
                    </m:den>
                  </m:f>
                  <m:r>
                    <m:rPr>
                      <m:sty m:val="bi"/>
                    </m:rPr>
                    <w:rPr>
                      <w:rFonts w:ascii="Cambria Math" w:hAnsi="Cambria Math"/>
                      <w:color w:val="FF0000"/>
                      <w:sz w:val="36"/>
                      <w:szCs w:val="36"/>
                    </w:rPr>
                    <m:t>+</m:t>
                  </m:r>
                  <m:f>
                    <m:fPr>
                      <m:ctrlPr>
                        <w:rPr>
                          <w:rFonts w:ascii="Cambria Math" w:hAnsi="Cambria Math"/>
                          <w:b/>
                          <w:bCs/>
                          <w:i/>
                          <w:color w:val="FF0000"/>
                          <w:sz w:val="36"/>
                          <w:szCs w:val="36"/>
                        </w:rPr>
                      </m:ctrlPr>
                    </m:fPr>
                    <m:num>
                      <m:sSubSup>
                        <m:sSubSupPr>
                          <m:ctrlPr>
                            <w:rPr>
                              <w:rFonts w:ascii="Cambria Math" w:hAnsi="Cambria Math"/>
                              <w:b/>
                              <w:bCs/>
                              <w:i/>
                              <w:color w:val="FF0000"/>
                              <w:sz w:val="36"/>
                              <w:szCs w:val="36"/>
                            </w:rPr>
                          </m:ctrlPr>
                        </m:sSubSupPr>
                        <m:e>
                          <m:r>
                            <m:rPr>
                              <m:sty m:val="bi"/>
                            </m:rPr>
                            <w:rPr>
                              <w:rFonts w:ascii="Cambria Math" w:hAnsi="Cambria Math"/>
                              <w:color w:val="FF0000"/>
                              <w:sz w:val="36"/>
                              <w:szCs w:val="36"/>
                            </w:rPr>
                            <m:t>σ</m:t>
                          </m:r>
                        </m:e>
                        <m:sub>
                          <m:r>
                            <m:rPr>
                              <m:sty m:val="bi"/>
                            </m:rPr>
                            <w:rPr>
                              <w:rFonts w:ascii="Cambria Math" w:hAnsi="Cambria Math"/>
                              <w:color w:val="FF0000"/>
                              <w:sz w:val="36"/>
                              <w:szCs w:val="36"/>
                            </w:rPr>
                            <m:t>2</m:t>
                          </m:r>
                        </m:sub>
                        <m:sup>
                          <m:r>
                            <m:rPr>
                              <m:sty m:val="bi"/>
                            </m:rPr>
                            <w:rPr>
                              <w:rFonts w:ascii="Cambria Math" w:hAnsi="Cambria Math"/>
                              <w:color w:val="FF0000"/>
                              <w:sz w:val="36"/>
                              <w:szCs w:val="36"/>
                            </w:rPr>
                            <m:t>2</m:t>
                          </m:r>
                        </m:sup>
                      </m:sSubSup>
                    </m:num>
                    <m:den>
                      <m:sSub>
                        <m:sSubPr>
                          <m:ctrlPr>
                            <w:rPr>
                              <w:rFonts w:ascii="Cambria Math" w:hAnsi="Cambria Math"/>
                              <w:b/>
                              <w:bCs/>
                              <w:i/>
                              <w:color w:val="FF0000"/>
                              <w:sz w:val="36"/>
                              <w:szCs w:val="36"/>
                            </w:rPr>
                          </m:ctrlPr>
                        </m:sSubPr>
                        <m:e>
                          <m:r>
                            <m:rPr>
                              <m:sty m:val="bi"/>
                            </m:rPr>
                            <w:rPr>
                              <w:rFonts w:ascii="Cambria Math" w:hAnsi="Cambria Math"/>
                              <w:color w:val="FF0000"/>
                              <w:sz w:val="36"/>
                              <w:szCs w:val="36"/>
                            </w:rPr>
                            <m:t>n</m:t>
                          </m:r>
                        </m:e>
                        <m:sub>
                          <m:r>
                            <m:rPr>
                              <m:sty m:val="bi"/>
                            </m:rPr>
                            <w:rPr>
                              <w:rFonts w:ascii="Cambria Math" w:hAnsi="Cambria Math"/>
                              <w:color w:val="FF0000"/>
                              <w:sz w:val="36"/>
                              <w:szCs w:val="36"/>
                            </w:rPr>
                            <m:t>2</m:t>
                          </m:r>
                        </m:sub>
                      </m:sSub>
                    </m:den>
                  </m:f>
                </m:e>
              </m:rad>
            </m:den>
          </m:f>
          <m:r>
            <m:rPr>
              <m:sty m:val="b"/>
            </m:rPr>
            <w:rPr>
              <w:rFonts w:ascii="Cambria Math" w:hAnsi="Cambria Math" w:cs="Times New Roman"/>
              <w:color w:val="FF0000"/>
              <w:sz w:val="24"/>
              <w:szCs w:val="24"/>
            </w:rPr>
            <m:t>=</m:t>
          </m:r>
          <m:f>
            <m:fPr>
              <m:ctrlPr>
                <w:rPr>
                  <w:rFonts w:ascii="Cambria Math" w:hAnsi="Cambria Math" w:cs="Times New Roman"/>
                  <w:b/>
                  <w:bCs/>
                  <w:color w:val="FF0000"/>
                  <w:sz w:val="24"/>
                  <w:szCs w:val="24"/>
                </w:rPr>
              </m:ctrlPr>
            </m:fPr>
            <m:num>
              <m:r>
                <m:rPr>
                  <m:sty m:val="bi"/>
                </m:rPr>
                <w:rPr>
                  <w:rFonts w:ascii="Cambria Math" w:hAnsi="Cambria Math" w:cs="Times New Roman"/>
                  <w:color w:val="FF0000"/>
                  <w:sz w:val="24"/>
                  <w:szCs w:val="24"/>
                </w:rPr>
                <m:t>213-180</m:t>
              </m:r>
            </m:num>
            <m:den>
              <m:rad>
                <m:radPr>
                  <m:degHide m:val="on"/>
                  <m:ctrlPr>
                    <w:rPr>
                      <w:rFonts w:ascii="Cambria Math" w:hAnsi="Cambria Math" w:cs="Times New Roman"/>
                      <w:b/>
                      <w:bCs/>
                      <w:color w:val="FF0000"/>
                      <w:sz w:val="24"/>
                      <w:szCs w:val="24"/>
                    </w:rPr>
                  </m:ctrlPr>
                </m:radPr>
                <m:deg/>
                <m:e>
                  <m:f>
                    <m:fPr>
                      <m:ctrlPr>
                        <w:rPr>
                          <w:rFonts w:ascii="Cambria Math" w:hAnsi="Cambria Math" w:cs="Times New Roman"/>
                          <w:b/>
                          <w:bCs/>
                          <w:color w:val="FF0000"/>
                          <w:sz w:val="24"/>
                          <w:szCs w:val="24"/>
                        </w:rPr>
                      </m:ctrlPr>
                    </m:fPr>
                    <m:num>
                      <m:r>
                        <m:rPr>
                          <m:sty m:val="b"/>
                        </m:rPr>
                        <w:rPr>
                          <w:rFonts w:ascii="Cambria Math" w:hAnsi="Cambria Math" w:cs="Times New Roman"/>
                          <w:color w:val="FF0000"/>
                          <w:sz w:val="24"/>
                          <w:szCs w:val="24"/>
                        </w:rPr>
                        <m:t>50</m:t>
                      </m:r>
                    </m:num>
                    <m:den>
                      <m:r>
                        <m:rPr>
                          <m:sty m:val="b"/>
                        </m:rPr>
                        <w:rPr>
                          <w:rFonts w:ascii="Cambria Math" w:hAnsi="Cambria Math" w:cs="Times New Roman"/>
                          <w:color w:val="FF0000"/>
                          <w:sz w:val="24"/>
                          <w:szCs w:val="24"/>
                        </w:rPr>
                        <m:t>250</m:t>
                      </m:r>
                    </m:den>
                  </m:f>
                  <m:r>
                    <m:rPr>
                      <m:sty m:val="b"/>
                    </m:rPr>
                    <w:rPr>
                      <w:rFonts w:ascii="Cambria Math" w:hAnsi="Cambria Math" w:cs="Times New Roman"/>
                      <w:color w:val="FF0000"/>
                      <w:sz w:val="24"/>
                      <w:szCs w:val="24"/>
                    </w:rPr>
                    <m:t>+</m:t>
                  </m:r>
                  <m:f>
                    <m:fPr>
                      <m:ctrlPr>
                        <w:rPr>
                          <w:rFonts w:ascii="Cambria Math" w:hAnsi="Cambria Math" w:cs="Times New Roman"/>
                          <w:b/>
                          <w:bCs/>
                          <w:color w:val="FF0000"/>
                          <w:sz w:val="24"/>
                          <w:szCs w:val="24"/>
                        </w:rPr>
                      </m:ctrlPr>
                    </m:fPr>
                    <m:num>
                      <m:r>
                        <m:rPr>
                          <m:sty m:val="b"/>
                        </m:rPr>
                        <w:rPr>
                          <w:rFonts w:ascii="Cambria Math" w:hAnsi="Cambria Math" w:cs="Times New Roman"/>
                          <w:color w:val="FF0000"/>
                          <w:sz w:val="24"/>
                          <w:szCs w:val="24"/>
                        </w:rPr>
                        <m:t>65</m:t>
                      </m:r>
                    </m:num>
                    <m:den>
                      <m:r>
                        <m:rPr>
                          <m:sty m:val="b"/>
                        </m:rPr>
                        <w:rPr>
                          <w:rFonts w:ascii="Cambria Math" w:hAnsi="Cambria Math" w:cs="Times New Roman"/>
                          <w:color w:val="FF0000"/>
                          <w:sz w:val="24"/>
                          <w:szCs w:val="24"/>
                        </w:rPr>
                        <m:t>200</m:t>
                      </m:r>
                    </m:den>
                  </m:f>
                </m:e>
              </m:rad>
            </m:den>
          </m:f>
          <m:r>
            <m:rPr>
              <m:sty m:val="b"/>
            </m:rPr>
            <w:rPr>
              <w:rFonts w:ascii="Cambria Math" w:hAnsi="Cambria Math" w:cs="Times New Roman"/>
              <w:color w:val="FF0000"/>
              <w:sz w:val="24"/>
              <w:szCs w:val="24"/>
            </w:rPr>
            <m:t>=45.544</m:t>
          </m:r>
        </m:oMath>
      </m:oMathPara>
    </w:p>
    <w:p w:rsidR="002C1838" w:rsidRPr="00EB1651" w:rsidRDefault="00F77027" w:rsidP="00111238">
      <w:pPr>
        <w:jc w:val="both"/>
        <w:rPr>
          <w:rFonts w:ascii="Times New Roman" w:hAnsi="Times New Roman" w:cs="Times New Roman"/>
          <w:b/>
          <w:bCs/>
          <w:color w:val="000000"/>
          <w:sz w:val="24"/>
          <w:szCs w:val="24"/>
          <w:rtl/>
        </w:rPr>
      </w:pPr>
      <w:r w:rsidRPr="00F77027">
        <w:rPr>
          <w:rFonts w:ascii="Times New Roman" w:hAnsi="Times New Roman" w:cs="Times New Roman"/>
          <w:noProof/>
          <w:rtl/>
        </w:rPr>
        <w:pict>
          <v:rect id="_x0000_s1199" style="position:absolute;left:0;text-align:left;margin-left:28.1pt;margin-top:67.6pt;width:106.5pt;height:24.75pt;z-index:2518456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">
            <v:textbox>
              <w:txbxContent>
                <w:p w:rsidR="004151AC" w:rsidRPr="00355D6C" w:rsidRDefault="004151AC" w:rsidP="002C1838">
                  <w:pPr>
                    <w:jc w:val="center"/>
                    <w:rPr>
                      <w:b/>
                      <w:bCs/>
                      <w:color w:val="FF0000"/>
                      <w:sz w:val="24"/>
                      <w:szCs w:val="24"/>
                      <w:rtl/>
                    </w:rPr>
                  </w:pPr>
                  <w:r w:rsidRPr="00355D6C">
                    <w:rPr>
                      <w:rFonts w:hint="cs"/>
                      <w:b/>
                      <w:bCs/>
                      <w:color w:val="FF0000"/>
                      <w:sz w:val="24"/>
                      <w:szCs w:val="24"/>
                      <w:rtl/>
                    </w:rPr>
                    <w:t xml:space="preserve">المحاضرة </w:t>
                  </w:r>
                  <w:r>
                    <w:rPr>
                      <w:rFonts w:hint="cs"/>
                      <w:b/>
                      <w:bCs/>
                      <w:color w:val="FF0000"/>
                      <w:sz w:val="24"/>
                      <w:szCs w:val="24"/>
                      <w:rtl/>
                    </w:rPr>
                    <w:t>7</w:t>
                  </w:r>
                </w:p>
              </w:txbxContent>
            </v:textbox>
          </v:rect>
        </w:pict>
      </w:r>
      <w:r w:rsidR="002C1838" w:rsidRPr="00EB1651">
        <w:rPr>
          <w:rFonts w:ascii="Times New Roman" w:hAnsi="Times New Roman" w:cs="Times New Roman"/>
          <w:b/>
          <w:bCs/>
          <w:color w:val="000000"/>
          <w:sz w:val="24"/>
          <w:szCs w:val="24"/>
          <w:rtl/>
        </w:rPr>
        <w:t xml:space="preserve">" إذا كان متوسط عدد ساعات العمل اليومي في قطاع الزراعة قد بلغ 8 ساعات عمل يومياً بإنحراف معياري 4.5 ساعة وذلك خلال عام 2012، وقد قام أحد الباحثين بإجراء دراسة لعدد ساعات العمل اليومي للعاملين في قطاع الزراعة وذلك خلال عام 2014 وقد اعتمدت الدارسة على عينة </w:t>
      </w:r>
      <w:r w:rsidR="00111238" w:rsidRPr="00EB1651">
        <w:rPr>
          <w:rFonts w:ascii="Times New Roman" w:hAnsi="Times New Roman" w:cs="Times New Roman" w:hint="cs"/>
          <w:b/>
          <w:bCs/>
          <w:color w:val="000000"/>
          <w:sz w:val="24"/>
          <w:szCs w:val="24"/>
          <w:rtl/>
        </w:rPr>
        <w:t>عشوائية</w:t>
      </w:r>
      <w:r w:rsidR="002C1838" w:rsidRPr="00EB1651">
        <w:rPr>
          <w:rFonts w:ascii="Times New Roman" w:hAnsi="Times New Roman" w:cs="Times New Roman"/>
          <w:b/>
          <w:bCs/>
          <w:color w:val="000000"/>
          <w:sz w:val="24"/>
          <w:szCs w:val="24"/>
          <w:rtl/>
        </w:rPr>
        <w:t xml:space="preserve"> حجمها 40 عامل في هذا القطاع فوجد أن متوسط عدد ساعات </w:t>
      </w:r>
      <w:r w:rsidR="00111238">
        <w:rPr>
          <w:rFonts w:ascii="Times New Roman" w:hAnsi="Times New Roman" w:cs="Times New Roman" w:hint="cs"/>
          <w:b/>
          <w:bCs/>
          <w:color w:val="000000"/>
          <w:sz w:val="24"/>
          <w:szCs w:val="24"/>
          <w:rtl/>
        </w:rPr>
        <w:t>العمال</w:t>
      </w:r>
      <w:r w:rsidR="002C1838" w:rsidRPr="00EB1651">
        <w:rPr>
          <w:rFonts w:ascii="Times New Roman" w:hAnsi="Times New Roman" w:cs="Times New Roman"/>
          <w:b/>
          <w:bCs/>
          <w:color w:val="000000"/>
          <w:sz w:val="24"/>
          <w:szCs w:val="24"/>
          <w:rtl/>
        </w:rPr>
        <w:t xml:space="preserve"> في هذا القطاع قد بلغ 9.1 يومياً. فهل تشير الدراسة التي قام بها الباحث أن متوسط عدد ساعات العمل في قطاع الزراعة قد أرتفع عما عليه في عام 2012 وذلك بمستوى معنوية 5%" </w:t>
      </w:r>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t xml:space="preserve">(83 ) قيمة إحصائي </w:t>
      </w:r>
      <w:r w:rsidR="00111238"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في هذه الحالة </w:t>
      </w:r>
      <w:r>
        <w:rPr>
          <w:rFonts w:ascii="Times New Roman" w:hAnsi="Times New Roman" w:cs="Times New Roman"/>
          <w:b/>
          <w:bCs/>
          <w:color w:val="000000"/>
          <w:sz w:val="24"/>
          <w:szCs w:val="24"/>
        </w:rPr>
        <w:t>Z</w:t>
      </w:r>
      <w:r>
        <w:rPr>
          <w:rFonts w:ascii="Times New Roman" w:hAnsi="Times New Roman" w:cs="Times New Roman" w:hint="cs"/>
          <w:b/>
          <w:bCs/>
          <w:color w:val="000000"/>
          <w:sz w:val="24"/>
          <w:szCs w:val="24"/>
          <w:rtl/>
        </w:rPr>
        <w:t xml:space="preserve"> </w:t>
      </w:r>
      <w:r w:rsidRPr="00EB1651">
        <w:rPr>
          <w:rFonts w:ascii="Times New Roman" w:hAnsi="Times New Roman" w:cs="Times New Roman"/>
          <w:b/>
          <w:bCs/>
          <w:color w:val="000000"/>
          <w:sz w:val="24"/>
          <w:szCs w:val="24"/>
          <w:rtl/>
        </w:rPr>
        <w:t>تساوي:</w:t>
      </w:r>
    </w:p>
    <w:p w:rsidR="002C1838" w:rsidRPr="00111238" w:rsidRDefault="00111238" w:rsidP="002C1838">
      <w:pPr>
        <w:pStyle w:val="a7"/>
        <w:numPr>
          <w:ilvl w:val="0"/>
          <w:numId w:val="4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9.1</w:t>
      </w:r>
    </w:p>
    <w:p w:rsidR="002C1838" w:rsidRPr="00111238" w:rsidRDefault="00111238" w:rsidP="002C1838">
      <w:pPr>
        <w:pStyle w:val="a7"/>
        <w:numPr>
          <w:ilvl w:val="0"/>
          <w:numId w:val="43"/>
        </w:numPr>
        <w:spacing w:line="360" w:lineRule="auto"/>
        <w:jc w:val="both"/>
        <w:rPr>
          <w:rFonts w:ascii="Times New Roman" w:hAnsi="Times New Roman" w:cs="Times New Roman"/>
          <w:color w:val="000000"/>
          <w:sz w:val="24"/>
          <w:szCs w:val="24"/>
          <w:rtl/>
        </w:rPr>
      </w:pPr>
      <w:r>
        <w:rPr>
          <w:rFonts w:ascii="Times New Roman" w:hAnsi="Times New Roman" w:cs="Times New Roman"/>
          <w:color w:val="000000"/>
          <w:sz w:val="24"/>
          <w:szCs w:val="24"/>
        </w:rPr>
        <w:t>9.77</w:t>
      </w:r>
    </w:p>
    <w:p w:rsidR="002C1838" w:rsidRPr="00111238" w:rsidRDefault="00F77027" w:rsidP="002C1838">
      <w:pPr>
        <w:pStyle w:val="a7"/>
        <w:numPr>
          <w:ilvl w:val="0"/>
          <w:numId w:val="43"/>
        </w:numPr>
        <w:spacing w:line="360" w:lineRule="auto"/>
        <w:jc w:val="both"/>
        <w:rPr>
          <w:rFonts w:ascii="Times New Roman" w:hAnsi="Times New Roman" w:cs="Times New Roman"/>
          <w:iCs/>
          <w:sz w:val="24"/>
          <w:szCs w:val="24"/>
          <w:rtl/>
        </w:rPr>
      </w:pPr>
      <w:r w:rsidRPr="00F77027">
        <w:rPr>
          <w:iCs/>
          <w:noProof/>
          <w:sz w:val="24"/>
          <w:szCs w:val="24"/>
          <w:rtl/>
        </w:rPr>
        <w:pict>
          <v:shape id="_x0000_s1224" type="#_x0000_t202" style="position:absolute;left:0;text-align:left;margin-left:125.3pt;margin-top:5.2pt;width:277.6pt;height:28.8pt;z-index:251872256;mso-width-relative:margin;mso-height-relative:margin">
            <v:textbox style="mso-next-textbox:#_x0000_s1224">
              <w:txbxContent>
                <w:p w:rsidR="004151AC" w:rsidRPr="00111238" w:rsidRDefault="004151AC" w:rsidP="00176CE2">
                  <w:pPr>
                    <w:rPr>
                      <w:b/>
                      <w:bCs/>
                      <w:color w:val="FF0000"/>
                      <w:sz w:val="28"/>
                      <w:szCs w:val="28"/>
                      <w:rtl/>
                    </w:rPr>
                  </w:pPr>
                  <w:r w:rsidRPr="00111238">
                    <w:rPr>
                      <w:rFonts w:eastAsiaTheme="minorEastAsia"/>
                      <w:b/>
                      <w:bCs/>
                      <w:color w:val="FF0000"/>
                      <w:sz w:val="28"/>
                      <w:szCs w:val="28"/>
                    </w:rPr>
                    <w:t xml:space="preserve">n= 40       </w:t>
                  </w:r>
                  <m:oMath>
                    <m:bar>
                      <m:barPr>
                        <m:pos m:val="top"/>
                        <m:ctrlPr>
                          <w:rPr>
                            <w:rFonts w:ascii="Cambria Math" w:hAnsi="Cambria Math"/>
                            <w:b/>
                            <w:bCs/>
                            <w:i/>
                            <w:color w:val="FF0000"/>
                            <w:sz w:val="28"/>
                            <w:szCs w:val="28"/>
                          </w:rPr>
                        </m:ctrlPr>
                      </m:barPr>
                      <m:e>
                        <m:r>
                          <m:rPr>
                            <m:sty m:val="bi"/>
                          </m:rPr>
                          <w:rPr>
                            <w:rFonts w:ascii="Cambria Math" w:hAnsi="Cambria Math"/>
                            <w:color w:val="FF0000"/>
                            <w:sz w:val="28"/>
                            <w:szCs w:val="28"/>
                          </w:rPr>
                          <m:t>X</m:t>
                        </m:r>
                      </m:e>
                    </m:bar>
                    <m:r>
                      <m:rPr>
                        <m:sty m:val="bi"/>
                      </m:rPr>
                      <w:rPr>
                        <w:rFonts w:ascii="Cambria Math" w:hAnsi="Cambria Math"/>
                        <w:color w:val="FF0000"/>
                        <w:sz w:val="28"/>
                        <w:szCs w:val="28"/>
                      </w:rPr>
                      <m:t>=9.1</m:t>
                    </m:r>
                  </m:oMath>
                  <w:r w:rsidRPr="00111238">
                    <w:rPr>
                      <w:rFonts w:eastAsiaTheme="minorEastAsia"/>
                      <w:b/>
                      <w:bCs/>
                      <w:color w:val="FF0000"/>
                      <w:sz w:val="28"/>
                      <w:szCs w:val="28"/>
                    </w:rPr>
                    <w:t xml:space="preserve">      S=4.5      </w:t>
                  </w:r>
                  <w:r w:rsidRPr="00111238">
                    <w:rPr>
                      <w:rFonts w:ascii="Arial" w:eastAsiaTheme="minorEastAsia" w:hAnsi="Arial" w:cs="Arial"/>
                      <w:b/>
                      <w:bCs/>
                      <w:color w:val="FF0000"/>
                      <w:sz w:val="28"/>
                      <w:szCs w:val="28"/>
                    </w:rPr>
                    <w:t>µ</w:t>
                  </w:r>
                  <w:r w:rsidRPr="00111238">
                    <w:rPr>
                      <w:rFonts w:eastAsiaTheme="minorEastAsia"/>
                      <w:b/>
                      <w:bCs/>
                      <w:color w:val="FF0000"/>
                      <w:sz w:val="28"/>
                      <w:szCs w:val="28"/>
                    </w:rPr>
                    <w:t>=8</w:t>
                  </w:r>
                </w:p>
              </w:txbxContent>
            </v:textbox>
          </v:shape>
        </w:pict>
      </w:r>
      <w:r w:rsidR="00111238" w:rsidRPr="00111238">
        <w:rPr>
          <w:iCs/>
          <w:noProof/>
          <w:sz w:val="24"/>
          <w:szCs w:val="24"/>
        </w:rPr>
        <w:t>15.811</w:t>
      </w:r>
    </w:p>
    <w:p w:rsidR="002C1838" w:rsidRDefault="00111238" w:rsidP="002C1838">
      <w:pPr>
        <w:pStyle w:val="a7"/>
        <w:numPr>
          <w:ilvl w:val="0"/>
          <w:numId w:val="43"/>
        </w:numPr>
        <w:spacing w:line="360" w:lineRule="auto"/>
        <w:jc w:val="both"/>
        <w:rPr>
          <w:rFonts w:ascii="Times New Roman" w:hAnsi="Times New Roman" w:cs="Times New Roman"/>
          <w:b/>
          <w:bCs/>
          <w:color w:val="FF0000"/>
          <w:sz w:val="24"/>
          <w:szCs w:val="24"/>
          <w:u w:val="single"/>
        </w:rPr>
      </w:pPr>
      <w:r>
        <w:rPr>
          <w:rFonts w:ascii="Times New Roman" w:hAnsi="Times New Roman" w:cs="Times New Roman"/>
          <w:b/>
          <w:bCs/>
          <w:color w:val="FF0000"/>
          <w:sz w:val="24"/>
          <w:szCs w:val="24"/>
          <w:u w:val="single"/>
        </w:rPr>
        <w:t>1.546</w:t>
      </w:r>
    </w:p>
    <w:p w:rsidR="00176CE2" w:rsidRPr="00111238" w:rsidRDefault="00111238" w:rsidP="00111238">
      <w:pPr>
        <w:pStyle w:val="a7"/>
        <w:spacing w:line="360" w:lineRule="auto"/>
        <w:jc w:val="both"/>
        <w:rPr>
          <w:b/>
          <w:bCs/>
          <w:i/>
          <w:color w:val="FF0000"/>
          <w:sz w:val="24"/>
          <w:szCs w:val="24"/>
          <w:rtl/>
        </w:rPr>
      </w:pPr>
      <w:r>
        <w:rPr>
          <w:rFonts w:ascii="Times New Roman" w:hAnsi="Times New Roman" w:cs="Times New Roman" w:hint="cs"/>
          <w:b/>
          <w:bCs/>
          <w:color w:val="FF0000"/>
          <w:sz w:val="24"/>
          <w:szCs w:val="24"/>
          <w:u w:val="single"/>
          <w:rtl/>
        </w:rPr>
        <w:t>الحل</w:t>
      </w:r>
      <w:r w:rsidRPr="00111238">
        <w:rPr>
          <w:rFonts w:ascii="Times New Roman" w:hAnsi="Times New Roman" w:cs="Times New Roman" w:hint="cs"/>
          <w:b/>
          <w:bCs/>
          <w:color w:val="FF0000"/>
          <w:sz w:val="24"/>
          <w:szCs w:val="24"/>
          <w:rtl/>
        </w:rPr>
        <w:t xml:space="preserve">                                     </w:t>
      </w:r>
      <m:oMath>
        <m:r>
          <m:rPr>
            <m:sty m:val="bi"/>
          </m:rPr>
          <w:rPr>
            <w:rFonts w:ascii="Cambria Math" w:hAnsi="Cambria Math"/>
            <w:color w:val="FF0000"/>
            <w:sz w:val="24"/>
            <w:szCs w:val="24"/>
          </w:rPr>
          <m:t>t=</m:t>
        </m:r>
        <m:f>
          <m:fPr>
            <m:ctrlPr>
              <w:rPr>
                <w:rFonts w:ascii="Cambria Math" w:hAnsi="Cambria Math"/>
                <w:b/>
                <w:bCs/>
                <w:i/>
                <w:color w:val="FF0000"/>
                <w:sz w:val="24"/>
                <w:szCs w:val="24"/>
              </w:rPr>
            </m:ctrlPr>
          </m:fPr>
          <m:num>
            <m:bar>
              <m:barPr>
                <m:pos m:val="top"/>
                <m:ctrlPr>
                  <w:rPr>
                    <w:rFonts w:ascii="Cambria Math" w:hAnsi="Cambria Math"/>
                    <w:b/>
                    <w:bCs/>
                    <w:i/>
                    <w:color w:val="FF0000"/>
                    <w:sz w:val="24"/>
                    <w:szCs w:val="24"/>
                  </w:rPr>
                </m:ctrlPr>
              </m:barPr>
              <m:e>
                <m:r>
                  <m:rPr>
                    <m:sty m:val="bi"/>
                  </m:rPr>
                  <w:rPr>
                    <w:rFonts w:ascii="Cambria Math" w:hAnsi="Cambria Math"/>
                    <w:color w:val="FF0000"/>
                    <w:sz w:val="24"/>
                    <w:szCs w:val="24"/>
                  </w:rPr>
                  <m:t>X</m:t>
                </m:r>
              </m:e>
            </m:bar>
            <m:r>
              <m:rPr>
                <m:sty m:val="bi"/>
              </m:rPr>
              <w:rPr>
                <w:rFonts w:ascii="Cambria Math" w:hAnsi="Cambria Math"/>
                <w:color w:val="FF0000"/>
                <w:sz w:val="24"/>
                <w:szCs w:val="24"/>
              </w:rPr>
              <m:t>-μ</m:t>
            </m:r>
            <m:r>
              <m:rPr>
                <m:sty m:val="bi"/>
              </m:rPr>
              <w:rPr>
                <w:rFonts w:ascii="Cambria Math" w:hAnsi="Cambria Math" w:cs="Arial"/>
                <w:color w:val="FF0000"/>
                <w:sz w:val="24"/>
                <w:szCs w:val="24"/>
              </w:rPr>
              <m:t>ₒ</m:t>
            </m:r>
          </m:num>
          <m:den>
            <m:f>
              <m:fPr>
                <m:type m:val="skw"/>
                <m:ctrlPr>
                  <w:rPr>
                    <w:rFonts w:ascii="Cambria Math" w:hAnsi="Cambria Math"/>
                    <w:b/>
                    <w:bCs/>
                    <w:i/>
                    <w:color w:val="FF0000"/>
                    <w:sz w:val="24"/>
                    <w:szCs w:val="24"/>
                  </w:rPr>
                </m:ctrlPr>
              </m:fPr>
              <m:num>
                <m:r>
                  <m:rPr>
                    <m:sty m:val="bi"/>
                  </m:rPr>
                  <w:rPr>
                    <w:rFonts w:ascii="Cambria Math" w:hAnsi="Cambria Math"/>
                    <w:color w:val="FF0000"/>
                    <w:sz w:val="24"/>
                    <w:szCs w:val="24"/>
                  </w:rPr>
                  <m:t>S</m:t>
                </m:r>
              </m:num>
              <m:den>
                <m:rad>
                  <m:radPr>
                    <m:degHide m:val="on"/>
                    <m:ctrlPr>
                      <w:rPr>
                        <w:rFonts w:ascii="Cambria Math" w:hAnsi="Cambria Math"/>
                        <w:b/>
                        <w:bCs/>
                        <w:i/>
                        <w:color w:val="FF0000"/>
                        <w:sz w:val="24"/>
                        <w:szCs w:val="24"/>
                      </w:rPr>
                    </m:ctrlPr>
                  </m:radPr>
                  <m:deg/>
                  <m:e>
                    <m:r>
                      <m:rPr>
                        <m:sty m:val="bi"/>
                      </m:rPr>
                      <w:rPr>
                        <w:rFonts w:ascii="Cambria Math" w:hAnsi="Cambria Math"/>
                        <w:color w:val="FF0000"/>
                        <w:sz w:val="24"/>
                        <w:szCs w:val="24"/>
                      </w:rPr>
                      <m:t>n</m:t>
                    </m:r>
                  </m:e>
                </m:rad>
              </m:den>
            </m:f>
          </m:den>
        </m:f>
        <m:r>
          <m:rPr>
            <m:sty m:val="bi"/>
          </m:rPr>
          <w:rPr>
            <w:rFonts w:ascii="Cambria Math" w:hAnsi="Cambria Math"/>
            <w:color w:val="FF0000"/>
            <w:sz w:val="24"/>
            <w:szCs w:val="24"/>
          </w:rPr>
          <m:t>=</m:t>
        </m:r>
        <m:f>
          <m:fPr>
            <m:ctrlPr>
              <w:rPr>
                <w:rFonts w:ascii="Cambria Math" w:hAnsi="Cambria Math"/>
                <w:b/>
                <w:bCs/>
                <w:i/>
                <w:color w:val="FF0000"/>
                <w:sz w:val="24"/>
                <w:szCs w:val="24"/>
              </w:rPr>
            </m:ctrlPr>
          </m:fPr>
          <m:num>
            <m:r>
              <m:rPr>
                <m:sty m:val="bi"/>
              </m:rPr>
              <w:rPr>
                <w:rFonts w:ascii="Cambria Math" w:hAnsi="Cambria Math"/>
                <w:color w:val="FF0000"/>
                <w:sz w:val="24"/>
                <w:szCs w:val="24"/>
              </w:rPr>
              <m:t>9.1-8</m:t>
            </m:r>
          </m:num>
          <m:den>
            <m:f>
              <m:fPr>
                <m:type m:val="skw"/>
                <m:ctrlPr>
                  <w:rPr>
                    <w:rFonts w:ascii="Cambria Math" w:hAnsi="Cambria Math"/>
                    <w:b/>
                    <w:bCs/>
                    <w:i/>
                    <w:color w:val="FF0000"/>
                    <w:sz w:val="24"/>
                    <w:szCs w:val="24"/>
                  </w:rPr>
                </m:ctrlPr>
              </m:fPr>
              <m:num>
                <m:r>
                  <m:rPr>
                    <m:sty m:val="bi"/>
                  </m:rPr>
                  <w:rPr>
                    <w:rFonts w:ascii="Cambria Math" w:hAnsi="Cambria Math"/>
                    <w:color w:val="FF0000"/>
                    <w:sz w:val="24"/>
                    <w:szCs w:val="24"/>
                  </w:rPr>
                  <m:t>4.5</m:t>
                </m:r>
              </m:num>
              <m:den>
                <m:rad>
                  <m:radPr>
                    <m:degHide m:val="on"/>
                    <m:ctrlPr>
                      <w:rPr>
                        <w:rFonts w:ascii="Cambria Math" w:hAnsi="Cambria Math"/>
                        <w:b/>
                        <w:bCs/>
                        <w:i/>
                        <w:color w:val="FF0000"/>
                        <w:sz w:val="24"/>
                        <w:szCs w:val="24"/>
                      </w:rPr>
                    </m:ctrlPr>
                  </m:radPr>
                  <m:deg/>
                  <m:e>
                    <m:r>
                      <m:rPr>
                        <m:sty m:val="bi"/>
                      </m:rPr>
                      <w:rPr>
                        <w:rFonts w:ascii="Cambria Math" w:hAnsi="Cambria Math"/>
                        <w:color w:val="FF0000"/>
                        <w:sz w:val="24"/>
                        <w:szCs w:val="24"/>
                      </w:rPr>
                      <m:t>40</m:t>
                    </m:r>
                  </m:e>
                </m:rad>
              </m:den>
            </m:f>
          </m:den>
        </m:f>
        <m:r>
          <m:rPr>
            <m:sty m:val="bi"/>
          </m:rPr>
          <w:rPr>
            <w:rFonts w:ascii="Cambria Math" w:hAnsi="Cambria Math"/>
            <w:color w:val="FF0000"/>
            <w:sz w:val="24"/>
            <w:szCs w:val="24"/>
          </w:rPr>
          <m:t>=1.546</m:t>
        </m:r>
      </m:oMath>
    </w:p>
    <w:p w:rsidR="002C1838" w:rsidRPr="00EB1651" w:rsidRDefault="002C1838" w:rsidP="002C1838">
      <w:pPr>
        <w:jc w:val="both"/>
        <w:rPr>
          <w:rFonts w:ascii="Times New Roman" w:hAnsi="Times New Roman" w:cs="Times New Roman"/>
          <w:b/>
          <w:bCs/>
          <w:color w:val="000000"/>
          <w:sz w:val="24"/>
          <w:szCs w:val="24"/>
          <w:rtl/>
        </w:rPr>
      </w:pPr>
    </w:p>
    <w:p w:rsidR="002C1838" w:rsidRPr="00EB1651" w:rsidRDefault="002C1838" w:rsidP="002C1838">
      <w:pPr>
        <w:jc w:val="both"/>
        <w:rPr>
          <w:rFonts w:ascii="Times New Roman" w:hAnsi="Times New Roman" w:cs="Times New Roman"/>
          <w:b/>
          <w:bCs/>
          <w:color w:val="000000"/>
          <w:sz w:val="24"/>
          <w:szCs w:val="24"/>
          <w:rtl/>
        </w:rPr>
      </w:pPr>
      <w:r w:rsidRPr="00EB1651">
        <w:rPr>
          <w:rFonts w:ascii="Times New Roman" w:hAnsi="Times New Roman" w:cs="Times New Roman"/>
          <w:b/>
          <w:bCs/>
          <w:color w:val="000000"/>
          <w:sz w:val="24"/>
          <w:szCs w:val="24"/>
          <w:rtl/>
        </w:rPr>
        <w:lastRenderedPageBreak/>
        <w:t xml:space="preserve">(84 ) من خلال مقارنة قيمة إحصائي </w:t>
      </w:r>
      <w:r w:rsidR="00111238" w:rsidRPr="00EB1651">
        <w:rPr>
          <w:rFonts w:ascii="Times New Roman" w:hAnsi="Times New Roman" w:cs="Times New Roman" w:hint="cs"/>
          <w:b/>
          <w:bCs/>
          <w:color w:val="000000"/>
          <w:sz w:val="24"/>
          <w:szCs w:val="24"/>
          <w:rtl/>
        </w:rPr>
        <w:t>الاختبار</w:t>
      </w:r>
      <w:r w:rsidRPr="00EB1651">
        <w:rPr>
          <w:rFonts w:ascii="Times New Roman" w:hAnsi="Times New Roman" w:cs="Times New Roman"/>
          <w:b/>
          <w:bCs/>
          <w:color w:val="000000"/>
          <w:sz w:val="24"/>
          <w:szCs w:val="24"/>
          <w:rtl/>
        </w:rPr>
        <w:t xml:space="preserve"> بقيمة حدود منطقتي القبول والرفض يمكن ( قيمة </w:t>
      </w:r>
      <w:r w:rsidRPr="00EB1651">
        <w:rPr>
          <w:rFonts w:ascii="Times New Roman" w:hAnsi="Times New Roman" w:cs="Times New Roman"/>
          <w:b/>
          <w:bCs/>
          <w:color w:val="000000"/>
          <w:sz w:val="24"/>
          <w:szCs w:val="24"/>
        </w:rPr>
        <w:t>Z</w:t>
      </w:r>
      <w:r w:rsidRPr="00EB1651">
        <w:rPr>
          <w:rFonts w:ascii="Times New Roman" w:hAnsi="Times New Roman" w:cs="Times New Roman"/>
          <w:b/>
          <w:bCs/>
          <w:color w:val="000000"/>
          <w:sz w:val="24"/>
          <w:szCs w:val="24"/>
          <w:rtl/>
        </w:rPr>
        <w:t xml:space="preserve"> الجدولية 1.645) :</w:t>
      </w:r>
    </w:p>
    <w:p w:rsidR="002C1838" w:rsidRPr="00111238" w:rsidRDefault="00F77027" w:rsidP="002C1838">
      <w:pPr>
        <w:pStyle w:val="a7"/>
        <w:numPr>
          <w:ilvl w:val="0"/>
          <w:numId w:val="44"/>
        </w:numPr>
        <w:spacing w:line="360" w:lineRule="auto"/>
        <w:jc w:val="both"/>
        <w:rPr>
          <w:rFonts w:ascii="Times New Roman" w:hAnsi="Times New Roman" w:cs="Times New Roman"/>
          <w:b/>
          <w:bCs/>
          <w:color w:val="FF0000"/>
          <w:sz w:val="24"/>
          <w:szCs w:val="24"/>
          <w:u w:val="single"/>
          <w:rtl/>
        </w:rPr>
      </w:pPr>
      <w:r>
        <w:rPr>
          <w:rFonts w:ascii="Times New Roman" w:hAnsi="Times New Roman" w:cs="Times New Roman"/>
          <w:b/>
          <w:bCs/>
          <w:noProof/>
          <w:color w:val="FF0000"/>
          <w:sz w:val="24"/>
          <w:szCs w:val="24"/>
          <w:u w:val="single"/>
          <w:rtl/>
        </w:rPr>
        <w:pict>
          <v:shape id="_x0000_s1221" type="#_x0000_t202" style="position:absolute;left:0;text-align:left;margin-left:-1.55pt;margin-top:12.85pt;width:278.25pt;height:76.5pt;z-index:251868160" strokeweight=".25pt">
            <v:shadow color="#868686"/>
            <v:textbox>
              <w:txbxContent>
                <w:p w:rsidR="004151AC" w:rsidRPr="00111238" w:rsidRDefault="004151AC" w:rsidP="002C1838">
                  <w:pPr>
                    <w:jc w:val="center"/>
                    <w:rPr>
                      <w:b/>
                      <w:bCs/>
                      <w:color w:val="FF0000"/>
                      <w:rtl/>
                    </w:rPr>
                  </w:pPr>
                  <w:r w:rsidRPr="00111238">
                    <w:rPr>
                      <w:rFonts w:hint="cs"/>
                      <w:b/>
                      <w:bCs/>
                      <w:color w:val="FF0000"/>
                      <w:rtl/>
                    </w:rPr>
                    <w:t xml:space="preserve">فنجد أن </w:t>
                  </w:r>
                  <w:r w:rsidRPr="00111238">
                    <w:rPr>
                      <w:b/>
                      <w:bCs/>
                      <w:color w:val="FF0000"/>
                    </w:rPr>
                    <w:t>Z</w:t>
                  </w:r>
                  <w:r w:rsidRPr="00111238">
                    <w:rPr>
                      <w:rFonts w:hint="cs"/>
                      <w:b/>
                      <w:bCs/>
                      <w:color w:val="FF0000"/>
                      <w:rtl/>
                    </w:rPr>
                    <w:t xml:space="preserve"> التي بالسؤال السابق = </w:t>
                  </w:r>
                  <w:r w:rsidRPr="00111238">
                    <w:rPr>
                      <w:b/>
                      <w:bCs/>
                      <w:color w:val="FF0000"/>
                    </w:rPr>
                    <w:t>1.546</w:t>
                  </w:r>
                </w:p>
                <w:p w:rsidR="004151AC" w:rsidRPr="00111238" w:rsidRDefault="004151AC" w:rsidP="002C1838">
                  <w:pPr>
                    <w:jc w:val="center"/>
                    <w:rPr>
                      <w:b/>
                      <w:bCs/>
                      <w:color w:val="FF0000"/>
                      <w:rtl/>
                    </w:rPr>
                  </w:pPr>
                  <w:r w:rsidRPr="00111238">
                    <w:rPr>
                      <w:rFonts w:hint="cs"/>
                      <w:b/>
                      <w:bCs/>
                      <w:color w:val="FF0000"/>
                      <w:rtl/>
                    </w:rPr>
                    <w:t xml:space="preserve">اقل من القيمة الجدولية التي = </w:t>
                  </w:r>
                  <w:r w:rsidRPr="00111238">
                    <w:rPr>
                      <w:b/>
                      <w:bCs/>
                      <w:color w:val="FF0000"/>
                    </w:rPr>
                    <w:t>1.645</w:t>
                  </w:r>
                </w:p>
                <w:p w:rsidR="004151AC" w:rsidRPr="00111238" w:rsidRDefault="004151AC" w:rsidP="002C1838">
                  <w:pPr>
                    <w:jc w:val="center"/>
                    <w:rPr>
                      <w:b/>
                      <w:bCs/>
                      <w:color w:val="FF0000"/>
                      <w:rtl/>
                    </w:rPr>
                  </w:pPr>
                  <w:r w:rsidRPr="00111238">
                    <w:rPr>
                      <w:rFonts w:hint="cs"/>
                      <w:b/>
                      <w:bCs/>
                      <w:color w:val="FF0000"/>
                      <w:rtl/>
                    </w:rPr>
                    <w:t>إذا قبول الفرض العدمي</w:t>
                  </w:r>
                </w:p>
              </w:txbxContent>
            </v:textbox>
            <w10:wrap anchorx="page"/>
          </v:shape>
        </w:pict>
      </w:r>
      <w:r w:rsidR="002C1838" w:rsidRPr="00111238">
        <w:rPr>
          <w:rFonts w:ascii="Times New Roman" w:hAnsi="Times New Roman" w:cs="Times New Roman"/>
          <w:b/>
          <w:bCs/>
          <w:color w:val="FF0000"/>
          <w:sz w:val="24"/>
          <w:szCs w:val="24"/>
          <w:u w:val="single"/>
          <w:rtl/>
        </w:rPr>
        <w:t>قبول الفرض العدمي</w:t>
      </w:r>
    </w:p>
    <w:p w:rsidR="002C1838" w:rsidRPr="00111238" w:rsidRDefault="002C1838" w:rsidP="002C1838">
      <w:pPr>
        <w:pStyle w:val="a7"/>
        <w:numPr>
          <w:ilvl w:val="0"/>
          <w:numId w:val="44"/>
        </w:numPr>
        <w:spacing w:line="360" w:lineRule="auto"/>
        <w:jc w:val="both"/>
        <w:rPr>
          <w:rFonts w:ascii="Times New Roman" w:hAnsi="Times New Roman" w:cs="Times New Roman"/>
          <w:color w:val="000000"/>
          <w:sz w:val="24"/>
          <w:szCs w:val="24"/>
          <w:rtl/>
        </w:rPr>
      </w:pPr>
      <w:r w:rsidRPr="00111238">
        <w:rPr>
          <w:rFonts w:ascii="Times New Roman" w:hAnsi="Times New Roman" w:cs="Times New Roman"/>
          <w:color w:val="000000"/>
          <w:sz w:val="24"/>
          <w:szCs w:val="24"/>
          <w:rtl/>
        </w:rPr>
        <w:t xml:space="preserve">قبول الفرض البديل </w:t>
      </w:r>
    </w:p>
    <w:p w:rsidR="002C1838" w:rsidRPr="00111238" w:rsidRDefault="002C1838" w:rsidP="002C1838">
      <w:pPr>
        <w:pStyle w:val="a7"/>
        <w:numPr>
          <w:ilvl w:val="0"/>
          <w:numId w:val="44"/>
        </w:numPr>
        <w:spacing w:line="360" w:lineRule="auto"/>
        <w:jc w:val="both"/>
        <w:rPr>
          <w:rFonts w:ascii="Times New Roman" w:hAnsi="Times New Roman" w:cs="Times New Roman"/>
          <w:color w:val="000000"/>
          <w:sz w:val="24"/>
          <w:szCs w:val="24"/>
          <w:rtl/>
        </w:rPr>
      </w:pPr>
      <w:r w:rsidRPr="00111238">
        <w:rPr>
          <w:rFonts w:ascii="Times New Roman" w:hAnsi="Times New Roman" w:cs="Times New Roman"/>
          <w:color w:val="000000"/>
          <w:sz w:val="24"/>
          <w:szCs w:val="24"/>
          <w:rtl/>
        </w:rPr>
        <w:t>عدم قبول أي من الفرضين</w:t>
      </w:r>
    </w:p>
    <w:p w:rsidR="002C1838" w:rsidRPr="00111238" w:rsidRDefault="002C1838" w:rsidP="002C1838">
      <w:pPr>
        <w:pStyle w:val="a7"/>
        <w:numPr>
          <w:ilvl w:val="0"/>
          <w:numId w:val="44"/>
        </w:numPr>
        <w:spacing w:line="360" w:lineRule="auto"/>
        <w:jc w:val="both"/>
        <w:rPr>
          <w:rFonts w:ascii="Times New Roman" w:hAnsi="Times New Roman" w:cs="Times New Roman"/>
          <w:color w:val="000000"/>
          <w:sz w:val="24"/>
          <w:szCs w:val="24"/>
        </w:rPr>
      </w:pPr>
      <w:r w:rsidRPr="00111238">
        <w:rPr>
          <w:rFonts w:ascii="Times New Roman" w:hAnsi="Times New Roman" w:cs="Times New Roman"/>
          <w:color w:val="000000"/>
          <w:sz w:val="24"/>
          <w:szCs w:val="24"/>
          <w:rtl/>
        </w:rPr>
        <w:t>قبول كل من الفرضين</w:t>
      </w:r>
    </w:p>
    <w:p w:rsidR="002C1838" w:rsidRPr="00EB1651" w:rsidRDefault="002C1838" w:rsidP="002C1838">
      <w:pPr>
        <w:jc w:val="both"/>
        <w:rPr>
          <w:rFonts w:ascii="Times New Roman" w:hAnsi="Times New Roman" w:cs="Times New Roman"/>
          <w:b/>
          <w:bCs/>
          <w:color w:val="000000"/>
          <w:sz w:val="24"/>
          <w:szCs w:val="24"/>
          <w:rtl/>
        </w:rPr>
      </w:pPr>
    </w:p>
    <w:p w:rsidR="002C1838" w:rsidRPr="00EB1651" w:rsidRDefault="002C1838" w:rsidP="002C1838">
      <w:pPr>
        <w:jc w:val="both"/>
        <w:rPr>
          <w:rFonts w:ascii="Times New Roman" w:hAnsi="Times New Roman" w:cs="Times New Roman"/>
          <w:b/>
          <w:bCs/>
          <w:color w:val="000000"/>
          <w:sz w:val="24"/>
          <w:szCs w:val="24"/>
          <w:rtl/>
        </w:rPr>
      </w:pPr>
    </w:p>
    <w:p w:rsidR="003D173E" w:rsidRDefault="00111238" w:rsidP="00111238">
      <w:pPr>
        <w:jc w:val="center"/>
        <w:rPr>
          <w:rFonts w:ascii="Times New Roman" w:eastAsiaTheme="majorEastAsia" w:hAnsi="Times New Roman" w:cstheme="majorBidi"/>
          <w:b/>
          <w:bCs/>
          <w:color w:val="4F81BD" w:themeColor="accent1"/>
          <w:sz w:val="26"/>
          <w:szCs w:val="26"/>
          <w:rtl/>
        </w:rPr>
      </w:pPr>
      <w:r>
        <w:rPr>
          <w:rFonts w:ascii="Times New Roman" w:eastAsiaTheme="majorEastAsia" w:hAnsi="Times New Roman" w:cstheme="majorBidi" w:hint="cs"/>
          <w:b/>
          <w:bCs/>
          <w:color w:val="4F81BD" w:themeColor="accent1"/>
          <w:sz w:val="26"/>
          <w:szCs w:val="26"/>
          <w:rtl/>
        </w:rPr>
        <w:t>تم بحمد الله وفضله</w:t>
      </w:r>
    </w:p>
    <w:p w:rsidR="00111238" w:rsidRDefault="00111238" w:rsidP="00111238">
      <w:pPr>
        <w:jc w:val="center"/>
        <w:rPr>
          <w:rFonts w:ascii="Times New Roman" w:eastAsiaTheme="majorEastAsia" w:hAnsi="Times New Roman" w:cstheme="majorBidi"/>
          <w:b/>
          <w:bCs/>
          <w:color w:val="4F81BD" w:themeColor="accent1"/>
          <w:sz w:val="26"/>
          <w:szCs w:val="26"/>
          <w:rtl/>
        </w:rPr>
      </w:pPr>
      <w:r>
        <w:rPr>
          <w:rFonts w:ascii="Times New Roman" w:eastAsiaTheme="majorEastAsia" w:hAnsi="Times New Roman" w:cstheme="majorBidi" w:hint="cs"/>
          <w:b/>
          <w:bCs/>
          <w:color w:val="4F81BD" w:themeColor="accent1"/>
          <w:sz w:val="26"/>
          <w:szCs w:val="26"/>
          <w:rtl/>
        </w:rPr>
        <w:t xml:space="preserve">شارك بالعمل كلا من </w:t>
      </w:r>
    </w:p>
    <w:p w:rsidR="00111238" w:rsidRPr="00EB1651" w:rsidRDefault="000E4268" w:rsidP="000E4268">
      <w:pPr>
        <w:jc w:val="center"/>
        <w:rPr>
          <w:rFonts w:ascii="Times New Roman" w:hAnsi="Times New Roman" w:cs="Times New Roman" w:hint="cs"/>
          <w:b/>
          <w:bCs/>
          <w:color w:val="000000"/>
          <w:sz w:val="24"/>
          <w:szCs w:val="24"/>
          <w:u w:val="single"/>
          <w:rtl/>
        </w:rPr>
      </w:pPr>
      <w:r>
        <w:rPr>
          <w:rFonts w:ascii="Times New Roman" w:eastAsiaTheme="majorEastAsia" w:hAnsi="Times New Roman" w:cstheme="majorBidi"/>
          <w:b/>
          <w:bCs/>
          <w:color w:val="4F81BD" w:themeColor="accent1"/>
          <w:sz w:val="26"/>
          <w:szCs w:val="26"/>
        </w:rPr>
        <w:t>al_anoud</w:t>
      </w:r>
      <w:r>
        <w:rPr>
          <w:rFonts w:ascii="Times New Roman" w:eastAsiaTheme="majorEastAsia" w:hAnsi="Times New Roman" w:cstheme="majorBidi" w:hint="cs"/>
          <w:b/>
          <w:bCs/>
          <w:color w:val="4F81BD" w:themeColor="accent1"/>
          <w:sz w:val="26"/>
          <w:szCs w:val="26"/>
          <w:rtl/>
        </w:rPr>
        <w:t xml:space="preserve"> /</w:t>
      </w:r>
      <w:r>
        <w:rPr>
          <w:rFonts w:ascii="Times New Roman" w:eastAsiaTheme="majorEastAsia" w:hAnsi="Times New Roman" w:cstheme="majorBidi"/>
          <w:b/>
          <w:bCs/>
          <w:color w:val="4F81BD" w:themeColor="accent1"/>
          <w:sz w:val="26"/>
          <w:szCs w:val="26"/>
        </w:rPr>
        <w:t xml:space="preserve">tad400 </w:t>
      </w:r>
      <w:r>
        <w:rPr>
          <w:rFonts w:ascii="Times New Roman" w:eastAsiaTheme="majorEastAsia" w:hAnsi="Times New Roman" w:cstheme="majorBidi" w:hint="cs"/>
          <w:b/>
          <w:bCs/>
          <w:color w:val="4F81BD" w:themeColor="accent1"/>
          <w:sz w:val="26"/>
          <w:szCs w:val="26"/>
          <w:rtl/>
        </w:rPr>
        <w:t xml:space="preserve"> / </w:t>
      </w:r>
      <w:r w:rsidR="00111238">
        <w:rPr>
          <w:rFonts w:ascii="Times New Roman" w:eastAsiaTheme="majorEastAsia" w:hAnsi="Times New Roman" w:cstheme="majorBidi" w:hint="cs"/>
          <w:b/>
          <w:bCs/>
          <w:color w:val="4F81BD" w:themeColor="accent1"/>
          <w:sz w:val="26"/>
          <w:szCs w:val="26"/>
          <w:rtl/>
        </w:rPr>
        <w:t>ندى الموسى / /</w:t>
      </w:r>
      <w:r w:rsidR="00111238">
        <w:rPr>
          <w:rFonts w:ascii="Times New Roman" w:eastAsiaTheme="majorEastAsia" w:hAnsi="Times New Roman" w:cstheme="majorBidi"/>
          <w:b/>
          <w:bCs/>
          <w:color w:val="4F81BD" w:themeColor="accent1"/>
          <w:sz w:val="26"/>
          <w:szCs w:val="26"/>
        </w:rPr>
        <w:t>Marei</w:t>
      </w:r>
      <w:r w:rsidR="00111238">
        <w:rPr>
          <w:rFonts w:ascii="Times New Roman" w:eastAsiaTheme="majorEastAsia" w:hAnsi="Times New Roman" w:cstheme="majorBidi" w:hint="cs"/>
          <w:b/>
          <w:bCs/>
          <w:color w:val="4F81BD" w:themeColor="accent1"/>
          <w:sz w:val="26"/>
          <w:szCs w:val="26"/>
          <w:rtl/>
        </w:rPr>
        <w:t xml:space="preserve"> </w:t>
      </w:r>
    </w:p>
    <w:p w:rsidR="003D173E" w:rsidRPr="00EB1651" w:rsidRDefault="003D173E" w:rsidP="003D173E">
      <w:pPr>
        <w:jc w:val="both"/>
        <w:rPr>
          <w:rFonts w:ascii="Times New Roman" w:hAnsi="Times New Roman" w:cs="Times New Roman"/>
          <w:b/>
          <w:bCs/>
          <w:color w:val="000000"/>
          <w:sz w:val="24"/>
          <w:szCs w:val="24"/>
          <w:u w:val="single"/>
          <w:rtl/>
        </w:rPr>
      </w:pPr>
    </w:p>
    <w:p w:rsidR="00664B54" w:rsidRPr="00AF681B" w:rsidRDefault="00664B54" w:rsidP="003D173E">
      <w:pPr>
        <w:pStyle w:val="a7"/>
        <w:jc w:val="center"/>
        <w:rPr>
          <w:rFonts w:eastAsiaTheme="minorEastAsia"/>
          <w:b/>
          <w:bCs/>
          <w:sz w:val="24"/>
          <w:szCs w:val="24"/>
          <w:rtl/>
        </w:rPr>
      </w:pPr>
    </w:p>
    <w:sectPr w:rsidR="00664B54" w:rsidRPr="00AF681B" w:rsidSect="004B0D0B">
      <w:footerReference w:type="default" r:id="rId21"/>
      <w:pgSz w:w="11906" w:h="16838"/>
      <w:pgMar w:top="567" w:right="566" w:bottom="567" w:left="709" w:header="397" w:footer="284"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249F" w:rsidRDefault="008E249F" w:rsidP="005F329C">
      <w:pPr>
        <w:spacing w:after="0" w:line="240" w:lineRule="auto"/>
      </w:pPr>
      <w:r>
        <w:separator/>
      </w:r>
    </w:p>
  </w:endnote>
  <w:endnote w:type="continuationSeparator" w:id="1">
    <w:p w:rsidR="008E249F" w:rsidRDefault="008E249F" w:rsidP="005F32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959" w:type="pct"/>
      <w:tblBorders>
        <w:top w:val="single" w:sz="4" w:space="0" w:color="8064A2" w:themeColor="accent4"/>
        <w:insideV w:val="single" w:sz="18" w:space="0" w:color="0070C0"/>
      </w:tblBorders>
      <w:tblLook w:val="04A0"/>
    </w:tblPr>
    <w:tblGrid>
      <w:gridCol w:w="7531"/>
      <w:gridCol w:w="3227"/>
    </w:tblGrid>
    <w:tr w:rsidR="004151AC" w:rsidRPr="006620C4" w:rsidTr="00F84BE3">
      <w:trPr>
        <w:trHeight w:val="275"/>
      </w:trPr>
      <w:tc>
        <w:tcPr>
          <w:tcW w:w="3500" w:type="pct"/>
          <w:shd w:val="clear" w:color="auto" w:fill="DAEEF3" w:themeFill="accent5" w:themeFillTint="33"/>
        </w:tcPr>
        <w:p w:rsidR="004151AC" w:rsidRPr="006620C4" w:rsidRDefault="004151AC" w:rsidP="002F4B3E">
          <w:pPr>
            <w:pStyle w:val="a6"/>
            <w:rPr>
              <w:rFonts w:ascii="Tahoma" w:hAnsi="Tahoma" w:cs="Tahoma"/>
              <w:color w:val="365F91" w:themeColor="accent1" w:themeShade="BF"/>
              <w:sz w:val="20"/>
              <w:szCs w:val="20"/>
            </w:rPr>
          </w:pPr>
          <w:r w:rsidRPr="00F84BE3">
            <w:rPr>
              <w:rFonts w:ascii="Tahoma" w:hAnsi="Tahoma" w:cs="Tahoma"/>
              <w:color w:val="365F91" w:themeColor="accent1" w:themeShade="BF"/>
              <w:sz w:val="20"/>
              <w:szCs w:val="20"/>
              <w:shd w:val="clear" w:color="auto" w:fill="DAEEF3" w:themeFill="accent5" w:themeFillTint="33"/>
              <w:rtl/>
            </w:rPr>
            <w:t>د</w:t>
          </w:r>
          <w:r w:rsidRPr="00F84BE3">
            <w:rPr>
              <w:rFonts w:ascii="Tahoma" w:hAnsi="Tahoma" w:cs="Tahoma"/>
              <w:color w:val="365F91" w:themeColor="accent1" w:themeShade="BF"/>
              <w:sz w:val="20"/>
              <w:szCs w:val="20"/>
              <w:shd w:val="clear" w:color="auto" w:fill="DAEEF3" w:themeFill="accent5" w:themeFillTint="33"/>
            </w:rPr>
            <w:t xml:space="preserve">. </w:t>
          </w:r>
          <w:r w:rsidRPr="00F84BE3">
            <w:rPr>
              <w:rFonts w:ascii="Tahoma" w:hAnsi="Tahoma" w:cs="Tahoma"/>
              <w:color w:val="365F91" w:themeColor="accent1" w:themeShade="BF"/>
              <w:sz w:val="20"/>
              <w:szCs w:val="20"/>
              <w:shd w:val="clear" w:color="auto" w:fill="DAEEF3" w:themeFill="accent5" w:themeFillTint="33"/>
              <w:rtl/>
            </w:rPr>
            <w:t>أحمدفرحانالدفعة الماسية الفصل الثاني 1435/1436</w:t>
          </w:r>
          <w:r w:rsidRPr="00F84BE3">
            <w:rPr>
              <w:rFonts w:ascii="Tahoma" w:hAnsi="Tahoma" w:cs="Tahoma" w:hint="cs"/>
              <w:color w:val="365F91" w:themeColor="accent1" w:themeShade="BF"/>
              <w:sz w:val="20"/>
              <w:szCs w:val="20"/>
              <w:shd w:val="clear" w:color="auto" w:fill="DAEEF3" w:themeFill="accent5" w:themeFillTint="33"/>
              <w:rtl/>
            </w:rPr>
            <w:t xml:space="preserve">   2015م</w:t>
          </w:r>
        </w:p>
      </w:tc>
      <w:tc>
        <w:tcPr>
          <w:tcW w:w="1500" w:type="pct"/>
          <w:shd w:val="clear" w:color="auto" w:fill="FFFFFF" w:themeFill="background1"/>
        </w:tcPr>
        <w:p w:rsidR="004151AC" w:rsidRPr="006620C4" w:rsidRDefault="004151AC" w:rsidP="00BE003C">
          <w:pPr>
            <w:pStyle w:val="a6"/>
            <w:rPr>
              <w:rFonts w:ascii="Tahoma" w:hAnsi="Tahoma" w:cs="Tahoma"/>
              <w:color w:val="365F91" w:themeColor="accent1" w:themeShade="BF"/>
              <w:rtl/>
            </w:rPr>
          </w:pPr>
          <w:r w:rsidRPr="006620C4">
            <w:rPr>
              <w:rFonts w:ascii="Tahoma" w:hAnsi="Tahoma" w:cs="Tahoma"/>
              <w:color w:val="365F91" w:themeColor="accent1" w:themeShade="BF"/>
            </w:rPr>
            <w:fldChar w:fldCharType="begin"/>
          </w:r>
          <w:r w:rsidRPr="006620C4">
            <w:rPr>
              <w:rFonts w:ascii="Tahoma" w:hAnsi="Tahoma" w:cs="Tahoma"/>
              <w:color w:val="365F91" w:themeColor="accent1" w:themeShade="BF"/>
            </w:rPr>
            <w:instrText xml:space="preserve"> PAGE    \* MERGEFORMAT </w:instrText>
          </w:r>
          <w:r w:rsidRPr="006620C4">
            <w:rPr>
              <w:rFonts w:ascii="Tahoma" w:hAnsi="Tahoma" w:cs="Tahoma"/>
              <w:color w:val="365F91" w:themeColor="accent1" w:themeShade="BF"/>
            </w:rPr>
            <w:fldChar w:fldCharType="separate"/>
          </w:r>
          <w:r w:rsidR="000E4268">
            <w:rPr>
              <w:rFonts w:ascii="Tahoma" w:hAnsi="Tahoma" w:cs="Tahoma"/>
              <w:noProof/>
              <w:color w:val="365F91" w:themeColor="accent1" w:themeShade="BF"/>
              <w:rtl/>
            </w:rPr>
            <w:t>33</w:t>
          </w:r>
          <w:r w:rsidRPr="006620C4">
            <w:rPr>
              <w:rFonts w:ascii="Tahoma" w:hAnsi="Tahoma" w:cs="Tahoma"/>
              <w:noProof/>
              <w:color w:val="365F91" w:themeColor="accent1" w:themeShade="BF"/>
            </w:rPr>
            <w:fldChar w:fldCharType="end"/>
          </w:r>
          <w:r w:rsidRPr="006620C4">
            <w:rPr>
              <w:rFonts w:ascii="Tahoma" w:hAnsi="Tahoma" w:cs="Tahoma"/>
              <w:noProof/>
              <w:color w:val="365F91" w:themeColor="accent1" w:themeShade="BF"/>
              <w:rtl/>
            </w:rPr>
            <w:t xml:space="preserve">ورشة التحليل الإحصائي </w:t>
          </w:r>
        </w:p>
      </w:tc>
    </w:tr>
  </w:tbl>
  <w:p w:rsidR="004151AC" w:rsidRPr="006620C4" w:rsidRDefault="004151AC">
    <w:pPr>
      <w:pStyle w:val="a6"/>
      <w:rPr>
        <w:color w:val="365F91" w:themeColor="accent1" w:themeShade="BF"/>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249F" w:rsidRDefault="008E249F" w:rsidP="005F329C">
      <w:pPr>
        <w:spacing w:after="0" w:line="240" w:lineRule="auto"/>
      </w:pPr>
      <w:r>
        <w:separator/>
      </w:r>
    </w:p>
  </w:footnote>
  <w:footnote w:type="continuationSeparator" w:id="1">
    <w:p w:rsidR="008E249F" w:rsidRDefault="008E249F" w:rsidP="005F32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41666"/>
    <w:multiLevelType w:val="hybridMultilevel"/>
    <w:tmpl w:val="BEBE0950"/>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CE3A97"/>
    <w:multiLevelType w:val="hybridMultilevel"/>
    <w:tmpl w:val="E528D168"/>
    <w:lvl w:ilvl="0" w:tplc="827C3BBC">
      <w:start w:val="1"/>
      <w:numFmt w:val="arabicAbjad"/>
      <w:lvlText w:val="%1-"/>
      <w:lvlJc w:val="center"/>
      <w:pPr>
        <w:ind w:left="1353" w:hanging="360"/>
      </w:pPr>
      <w:rPr>
        <w:rFonts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76926"/>
    <w:multiLevelType w:val="hybridMultilevel"/>
    <w:tmpl w:val="D45A12F6"/>
    <w:lvl w:ilvl="0" w:tplc="E2AC795A">
      <w:start w:val="1"/>
      <w:numFmt w:val="arabicAbjad"/>
      <w:lvlText w:val="%1-"/>
      <w:lvlJc w:val="center"/>
      <w:pPr>
        <w:ind w:left="1353" w:hanging="360"/>
      </w:pPr>
      <w:rPr>
        <w:rFonts w:hint="default"/>
      </w:rPr>
    </w:lvl>
    <w:lvl w:ilvl="1" w:tplc="A3AA52C6">
      <w:start w:val="107"/>
      <w:numFmt w:val="bullet"/>
      <w:lvlText w:val="-"/>
      <w:lvlJc w:val="left"/>
      <w:pPr>
        <w:ind w:left="1799" w:hanging="435"/>
      </w:pPr>
      <w:rPr>
        <w:rFonts w:ascii="Arial" w:eastAsia="Calibri" w:hAnsi="Arial" w:cs="Arial" w:hint="default"/>
      </w:r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
    <w:nsid w:val="0C694182"/>
    <w:multiLevelType w:val="hybridMultilevel"/>
    <w:tmpl w:val="7074A10A"/>
    <w:lvl w:ilvl="0" w:tplc="5D723812">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nsid w:val="0D2D3180"/>
    <w:multiLevelType w:val="hybridMultilevel"/>
    <w:tmpl w:val="85E66D4A"/>
    <w:lvl w:ilvl="0" w:tplc="2112F6BE">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nsid w:val="11D42D33"/>
    <w:multiLevelType w:val="hybridMultilevel"/>
    <w:tmpl w:val="41DCF54A"/>
    <w:lvl w:ilvl="0" w:tplc="C43E3770">
      <w:start w:val="1"/>
      <w:numFmt w:val="upp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E66A77"/>
    <w:multiLevelType w:val="hybridMultilevel"/>
    <w:tmpl w:val="8E0262E6"/>
    <w:lvl w:ilvl="0" w:tplc="E2B03E5A">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14F64F4E"/>
    <w:multiLevelType w:val="hybridMultilevel"/>
    <w:tmpl w:val="F1224834"/>
    <w:lvl w:ilvl="0" w:tplc="6DB6827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618386E"/>
    <w:multiLevelType w:val="hybridMultilevel"/>
    <w:tmpl w:val="6A5CB7BA"/>
    <w:lvl w:ilvl="0" w:tplc="1DBE873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nsid w:val="187A3943"/>
    <w:multiLevelType w:val="hybridMultilevel"/>
    <w:tmpl w:val="0CB6209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8E3B58"/>
    <w:multiLevelType w:val="hybridMultilevel"/>
    <w:tmpl w:val="C434726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C5A6AE8"/>
    <w:multiLevelType w:val="hybridMultilevel"/>
    <w:tmpl w:val="43E2864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FD580B"/>
    <w:multiLevelType w:val="hybridMultilevel"/>
    <w:tmpl w:val="C03EA3B4"/>
    <w:lvl w:ilvl="0" w:tplc="FEF48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24F03FD7"/>
    <w:multiLevelType w:val="hybridMultilevel"/>
    <w:tmpl w:val="9CFE332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7885390"/>
    <w:multiLevelType w:val="hybridMultilevel"/>
    <w:tmpl w:val="616AB4F4"/>
    <w:lvl w:ilvl="0" w:tplc="B15EEA26">
      <w:start w:val="1"/>
      <w:numFmt w:val="upperLetter"/>
      <w:lvlText w:val="%1-"/>
      <w:lvlJc w:val="left"/>
      <w:pPr>
        <w:ind w:left="1069"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5">
    <w:nsid w:val="28D9352F"/>
    <w:multiLevelType w:val="hybridMultilevel"/>
    <w:tmpl w:val="A8D68F34"/>
    <w:lvl w:ilvl="0" w:tplc="6D6070B0">
      <w:start w:val="1"/>
      <w:numFmt w:val="upperLetter"/>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90F56A4"/>
    <w:multiLevelType w:val="hybridMultilevel"/>
    <w:tmpl w:val="623C36AE"/>
    <w:lvl w:ilvl="0" w:tplc="78B669F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2BBE4A34"/>
    <w:multiLevelType w:val="hybridMultilevel"/>
    <w:tmpl w:val="1F22AAFC"/>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8">
    <w:nsid w:val="2D31760C"/>
    <w:multiLevelType w:val="hybridMultilevel"/>
    <w:tmpl w:val="E67CBA8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E7A2E78"/>
    <w:multiLevelType w:val="hybridMultilevel"/>
    <w:tmpl w:val="B2784334"/>
    <w:lvl w:ilvl="0" w:tplc="6D6070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90158C"/>
    <w:multiLevelType w:val="hybridMultilevel"/>
    <w:tmpl w:val="BEBE0950"/>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1C226DC"/>
    <w:multiLevelType w:val="hybridMultilevel"/>
    <w:tmpl w:val="E7F09024"/>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7852B43"/>
    <w:multiLevelType w:val="hybridMultilevel"/>
    <w:tmpl w:val="E67CBA8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8E14E8D"/>
    <w:multiLevelType w:val="hybridMultilevel"/>
    <w:tmpl w:val="8EAE3E4C"/>
    <w:lvl w:ilvl="0" w:tplc="827C3BBC">
      <w:start w:val="1"/>
      <w:numFmt w:val="arabicAbjad"/>
      <w:lvlText w:val="%1-"/>
      <w:lvlJc w:val="center"/>
      <w:pPr>
        <w:ind w:left="1353"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95949F4"/>
    <w:multiLevelType w:val="hybridMultilevel"/>
    <w:tmpl w:val="9CC6C6AE"/>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C095D45"/>
    <w:multiLevelType w:val="hybridMultilevel"/>
    <w:tmpl w:val="B32AD8B6"/>
    <w:lvl w:ilvl="0" w:tplc="42ECD660">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6">
    <w:nsid w:val="3FA442D4"/>
    <w:multiLevelType w:val="hybridMultilevel"/>
    <w:tmpl w:val="1F22AAFC"/>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27">
    <w:nsid w:val="44702D67"/>
    <w:multiLevelType w:val="hybridMultilevel"/>
    <w:tmpl w:val="BEBE0950"/>
    <w:lvl w:ilvl="0" w:tplc="6D6070B0">
      <w:start w:val="1"/>
      <w:numFmt w:val="upperLetter"/>
      <w:lvlText w:val="%1-"/>
      <w:lvlJc w:val="left"/>
      <w:pPr>
        <w:ind w:left="135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99E675B"/>
    <w:multiLevelType w:val="hybridMultilevel"/>
    <w:tmpl w:val="790C5554"/>
    <w:lvl w:ilvl="0" w:tplc="C186EB96">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9">
    <w:nsid w:val="4E4B484A"/>
    <w:multiLevelType w:val="hybridMultilevel"/>
    <w:tmpl w:val="E166A11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254363A"/>
    <w:multiLevelType w:val="hybridMultilevel"/>
    <w:tmpl w:val="16284E20"/>
    <w:lvl w:ilvl="0" w:tplc="E2AC795A">
      <w:start w:val="1"/>
      <w:numFmt w:val="arabicAbjad"/>
      <w:lvlText w:val="%1-"/>
      <w:lvlJc w:val="center"/>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38024D9"/>
    <w:multiLevelType w:val="hybridMultilevel"/>
    <w:tmpl w:val="26585304"/>
    <w:lvl w:ilvl="0" w:tplc="C142A9AC">
      <w:start w:val="1"/>
      <w:numFmt w:val="upperLetter"/>
      <w:lvlText w:val="%1-"/>
      <w:lvlJc w:val="left"/>
      <w:pPr>
        <w:ind w:left="1353"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32">
    <w:nsid w:val="54DB2585"/>
    <w:multiLevelType w:val="hybridMultilevel"/>
    <w:tmpl w:val="517A153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4F57A7A"/>
    <w:multiLevelType w:val="hybridMultilevel"/>
    <w:tmpl w:val="2AA6A4B0"/>
    <w:lvl w:ilvl="0" w:tplc="B0C28580">
      <w:start w:val="1"/>
      <w:numFmt w:val="arabicAbjad"/>
      <w:lvlText w:val="%1-"/>
      <w:lvlJc w:val="center"/>
      <w:pPr>
        <w:ind w:left="644"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nsid w:val="55A136FB"/>
    <w:multiLevelType w:val="hybridMultilevel"/>
    <w:tmpl w:val="8BD84AC6"/>
    <w:lvl w:ilvl="0" w:tplc="0958AFA2">
      <w:start w:val="1"/>
      <w:numFmt w:val="upperLetter"/>
      <w:lvlText w:val="%1-"/>
      <w:lvlJc w:val="left"/>
      <w:pPr>
        <w:ind w:left="106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92C3F08"/>
    <w:multiLevelType w:val="hybridMultilevel"/>
    <w:tmpl w:val="D130DAC4"/>
    <w:lvl w:ilvl="0" w:tplc="20FA6BE6">
      <w:start w:val="1"/>
      <w:numFmt w:val="upp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6">
    <w:nsid w:val="5E0E7E4B"/>
    <w:multiLevelType w:val="hybridMultilevel"/>
    <w:tmpl w:val="5EA69070"/>
    <w:lvl w:ilvl="0" w:tplc="FA74D0BC">
      <w:start w:val="1"/>
      <w:numFmt w:val="upperLetter"/>
      <w:lvlText w:val="%1-"/>
      <w:lvlJc w:val="left"/>
      <w:pPr>
        <w:ind w:left="927"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5E164ED4"/>
    <w:multiLevelType w:val="hybridMultilevel"/>
    <w:tmpl w:val="C034098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09F6DAE"/>
    <w:multiLevelType w:val="hybridMultilevel"/>
    <w:tmpl w:val="0AF25578"/>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3FB4E9B"/>
    <w:multiLevelType w:val="hybridMultilevel"/>
    <w:tmpl w:val="8F2C20F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4962A8C"/>
    <w:multiLevelType w:val="hybridMultilevel"/>
    <w:tmpl w:val="8C725D22"/>
    <w:lvl w:ilvl="0" w:tplc="6D6070B0">
      <w:start w:val="1"/>
      <w:numFmt w:val="upperLetter"/>
      <w:lvlText w:val="%1-"/>
      <w:lvlJc w:val="left"/>
      <w:pPr>
        <w:ind w:left="1069"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41">
    <w:nsid w:val="675A3723"/>
    <w:multiLevelType w:val="hybridMultilevel"/>
    <w:tmpl w:val="DEAC0B8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7CF3997"/>
    <w:multiLevelType w:val="hybridMultilevel"/>
    <w:tmpl w:val="19900F76"/>
    <w:lvl w:ilvl="0" w:tplc="827C3BBC">
      <w:start w:val="1"/>
      <w:numFmt w:val="arabicAbjad"/>
      <w:lvlText w:val="%1-"/>
      <w:lvlJc w:val="center"/>
      <w:pPr>
        <w:ind w:left="1353"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960516D"/>
    <w:multiLevelType w:val="hybridMultilevel"/>
    <w:tmpl w:val="389415B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C4738A3"/>
    <w:multiLevelType w:val="hybridMultilevel"/>
    <w:tmpl w:val="3176E950"/>
    <w:lvl w:ilvl="0" w:tplc="D0723C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6E2305FC"/>
    <w:multiLevelType w:val="hybridMultilevel"/>
    <w:tmpl w:val="8C1EFD5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EBB59FD"/>
    <w:multiLevelType w:val="hybridMultilevel"/>
    <w:tmpl w:val="08724D8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0B34EB2"/>
    <w:multiLevelType w:val="hybridMultilevel"/>
    <w:tmpl w:val="7B4EF09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1B91EC7"/>
    <w:multiLevelType w:val="hybridMultilevel"/>
    <w:tmpl w:val="F08E20D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80F2774"/>
    <w:multiLevelType w:val="hybridMultilevel"/>
    <w:tmpl w:val="8C725D22"/>
    <w:lvl w:ilvl="0" w:tplc="6D6070B0">
      <w:start w:val="1"/>
      <w:numFmt w:val="upperLetter"/>
      <w:lvlText w:val="%1-"/>
      <w:lvlJc w:val="left"/>
      <w:pPr>
        <w:ind w:left="1069"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50">
    <w:nsid w:val="78621146"/>
    <w:multiLevelType w:val="hybridMultilevel"/>
    <w:tmpl w:val="A6B871AE"/>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9853EFF"/>
    <w:multiLevelType w:val="hybridMultilevel"/>
    <w:tmpl w:val="D8DC32FA"/>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BF4677"/>
    <w:multiLevelType w:val="hybridMultilevel"/>
    <w:tmpl w:val="FFC033C6"/>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C51014C"/>
    <w:multiLevelType w:val="hybridMultilevel"/>
    <w:tmpl w:val="E91673D0"/>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E1F3756"/>
    <w:multiLevelType w:val="hybridMultilevel"/>
    <w:tmpl w:val="54D6082C"/>
    <w:lvl w:ilvl="0" w:tplc="E2AC795A">
      <w:start w:val="1"/>
      <w:numFmt w:val="arabicAbjad"/>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FCE62C2"/>
    <w:multiLevelType w:val="hybridMultilevel"/>
    <w:tmpl w:val="994A2F5E"/>
    <w:lvl w:ilvl="0" w:tplc="827C3BBC">
      <w:start w:val="1"/>
      <w:numFmt w:val="arabicAbjad"/>
      <w:lvlText w:val="%1-"/>
      <w:lvlJc w:val="center"/>
      <w:pPr>
        <w:ind w:left="1353" w:hanging="360"/>
      </w:pPr>
      <w:rPr>
        <w:rFonts w:hint="default"/>
        <w:sz w:val="24"/>
        <w:szCs w:val="24"/>
      </w:r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num w:numId="1">
    <w:abstractNumId w:val="15"/>
  </w:num>
  <w:num w:numId="2">
    <w:abstractNumId w:val="36"/>
  </w:num>
  <w:num w:numId="3">
    <w:abstractNumId w:val="6"/>
  </w:num>
  <w:num w:numId="4">
    <w:abstractNumId w:val="7"/>
  </w:num>
  <w:num w:numId="5">
    <w:abstractNumId w:val="12"/>
  </w:num>
  <w:num w:numId="6">
    <w:abstractNumId w:val="16"/>
  </w:num>
  <w:num w:numId="7">
    <w:abstractNumId w:val="44"/>
  </w:num>
  <w:num w:numId="8">
    <w:abstractNumId w:val="34"/>
  </w:num>
  <w:num w:numId="9">
    <w:abstractNumId w:val="3"/>
  </w:num>
  <w:num w:numId="10">
    <w:abstractNumId w:val="5"/>
  </w:num>
  <w:num w:numId="11">
    <w:abstractNumId w:val="14"/>
  </w:num>
  <w:num w:numId="12">
    <w:abstractNumId w:val="35"/>
  </w:num>
  <w:num w:numId="13">
    <w:abstractNumId w:val="4"/>
  </w:num>
  <w:num w:numId="14">
    <w:abstractNumId w:val="28"/>
  </w:num>
  <w:num w:numId="15">
    <w:abstractNumId w:val="40"/>
  </w:num>
  <w:num w:numId="16">
    <w:abstractNumId w:val="31"/>
  </w:num>
  <w:num w:numId="17">
    <w:abstractNumId w:val="25"/>
  </w:num>
  <w:num w:numId="18">
    <w:abstractNumId w:val="17"/>
  </w:num>
  <w:num w:numId="19">
    <w:abstractNumId w:val="0"/>
  </w:num>
  <w:num w:numId="20">
    <w:abstractNumId w:val="19"/>
  </w:num>
  <w:num w:numId="21">
    <w:abstractNumId w:val="49"/>
  </w:num>
  <w:num w:numId="22">
    <w:abstractNumId w:val="26"/>
  </w:num>
  <w:num w:numId="23">
    <w:abstractNumId w:val="20"/>
  </w:num>
  <w:num w:numId="24">
    <w:abstractNumId w:val="27"/>
  </w:num>
  <w:num w:numId="25">
    <w:abstractNumId w:val="8"/>
  </w:num>
  <w:num w:numId="26">
    <w:abstractNumId w:val="37"/>
  </w:num>
  <w:num w:numId="27">
    <w:abstractNumId w:val="50"/>
  </w:num>
  <w:num w:numId="28">
    <w:abstractNumId w:val="22"/>
  </w:num>
  <w:num w:numId="29">
    <w:abstractNumId w:val="18"/>
  </w:num>
  <w:num w:numId="30">
    <w:abstractNumId w:val="53"/>
  </w:num>
  <w:num w:numId="31">
    <w:abstractNumId w:val="9"/>
  </w:num>
  <w:num w:numId="32">
    <w:abstractNumId w:val="48"/>
  </w:num>
  <w:num w:numId="33">
    <w:abstractNumId w:val="11"/>
  </w:num>
  <w:num w:numId="34">
    <w:abstractNumId w:val="38"/>
  </w:num>
  <w:num w:numId="35">
    <w:abstractNumId w:val="41"/>
  </w:num>
  <w:num w:numId="36">
    <w:abstractNumId w:val="45"/>
  </w:num>
  <w:num w:numId="37">
    <w:abstractNumId w:val="24"/>
  </w:num>
  <w:num w:numId="38">
    <w:abstractNumId w:val="43"/>
  </w:num>
  <w:num w:numId="39">
    <w:abstractNumId w:val="13"/>
  </w:num>
  <w:num w:numId="40">
    <w:abstractNumId w:val="29"/>
  </w:num>
  <w:num w:numId="41">
    <w:abstractNumId w:val="2"/>
  </w:num>
  <w:num w:numId="42">
    <w:abstractNumId w:val="55"/>
  </w:num>
  <w:num w:numId="43">
    <w:abstractNumId w:val="54"/>
  </w:num>
  <w:num w:numId="44">
    <w:abstractNumId w:val="39"/>
  </w:num>
  <w:num w:numId="45">
    <w:abstractNumId w:val="47"/>
  </w:num>
  <w:num w:numId="46">
    <w:abstractNumId w:val="30"/>
  </w:num>
  <w:num w:numId="47">
    <w:abstractNumId w:val="52"/>
  </w:num>
  <w:num w:numId="48">
    <w:abstractNumId w:val="10"/>
  </w:num>
  <w:num w:numId="49">
    <w:abstractNumId w:val="32"/>
  </w:num>
  <w:num w:numId="50">
    <w:abstractNumId w:val="21"/>
  </w:num>
  <w:num w:numId="51">
    <w:abstractNumId w:val="33"/>
  </w:num>
  <w:num w:numId="52">
    <w:abstractNumId w:val="46"/>
  </w:num>
  <w:num w:numId="53">
    <w:abstractNumId w:val="51"/>
  </w:num>
  <w:num w:numId="54">
    <w:abstractNumId w:val="1"/>
  </w:num>
  <w:num w:numId="55">
    <w:abstractNumId w:val="42"/>
  </w:num>
  <w:num w:numId="56">
    <w:abstractNumId w:val="23"/>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20"/>
  <w:characterSpacingControl w:val="doNotCompress"/>
  <w:hdrShapeDefaults>
    <o:shapedefaults v:ext="edit" spidmax="20482">
      <o:colormenu v:ext="edit" strokecolor="none [3213]"/>
    </o:shapedefaults>
  </w:hdrShapeDefaults>
  <w:footnotePr>
    <w:footnote w:id="0"/>
    <w:footnote w:id="1"/>
  </w:footnotePr>
  <w:endnotePr>
    <w:endnote w:id="0"/>
    <w:endnote w:id="1"/>
  </w:endnotePr>
  <w:compat/>
  <w:rsids>
    <w:rsidRoot w:val="005F329C"/>
    <w:rsid w:val="0001137F"/>
    <w:rsid w:val="0001562D"/>
    <w:rsid w:val="00044B85"/>
    <w:rsid w:val="00054872"/>
    <w:rsid w:val="000845B6"/>
    <w:rsid w:val="000B5F3A"/>
    <w:rsid w:val="000D36F4"/>
    <w:rsid w:val="000E0A78"/>
    <w:rsid w:val="000E4268"/>
    <w:rsid w:val="000E555F"/>
    <w:rsid w:val="000F07E0"/>
    <w:rsid w:val="000F7B54"/>
    <w:rsid w:val="00107571"/>
    <w:rsid w:val="001109EF"/>
    <w:rsid w:val="00111238"/>
    <w:rsid w:val="001115EE"/>
    <w:rsid w:val="001207FE"/>
    <w:rsid w:val="0013290E"/>
    <w:rsid w:val="001375A1"/>
    <w:rsid w:val="00144871"/>
    <w:rsid w:val="0015164C"/>
    <w:rsid w:val="00152993"/>
    <w:rsid w:val="00176CE2"/>
    <w:rsid w:val="001802CC"/>
    <w:rsid w:val="0018764D"/>
    <w:rsid w:val="001A38B4"/>
    <w:rsid w:val="001B512A"/>
    <w:rsid w:val="001C6CCF"/>
    <w:rsid w:val="001C6D7B"/>
    <w:rsid w:val="002052E3"/>
    <w:rsid w:val="00216A02"/>
    <w:rsid w:val="002172FC"/>
    <w:rsid w:val="002301DA"/>
    <w:rsid w:val="002522BE"/>
    <w:rsid w:val="0025501A"/>
    <w:rsid w:val="00285576"/>
    <w:rsid w:val="00285A08"/>
    <w:rsid w:val="002948BC"/>
    <w:rsid w:val="002A6C40"/>
    <w:rsid w:val="002C1838"/>
    <w:rsid w:val="002C427B"/>
    <w:rsid w:val="002E1B57"/>
    <w:rsid w:val="002F173B"/>
    <w:rsid w:val="002F4B3E"/>
    <w:rsid w:val="002F58FA"/>
    <w:rsid w:val="00312FCB"/>
    <w:rsid w:val="00313A94"/>
    <w:rsid w:val="00326011"/>
    <w:rsid w:val="00342437"/>
    <w:rsid w:val="00376974"/>
    <w:rsid w:val="00393C0E"/>
    <w:rsid w:val="00394729"/>
    <w:rsid w:val="003A40AA"/>
    <w:rsid w:val="003D173E"/>
    <w:rsid w:val="003E1576"/>
    <w:rsid w:val="003F654A"/>
    <w:rsid w:val="004043DD"/>
    <w:rsid w:val="004151AC"/>
    <w:rsid w:val="004170A2"/>
    <w:rsid w:val="0042777A"/>
    <w:rsid w:val="00447726"/>
    <w:rsid w:val="004511A1"/>
    <w:rsid w:val="004524C1"/>
    <w:rsid w:val="00461A72"/>
    <w:rsid w:val="00461E72"/>
    <w:rsid w:val="00492CDB"/>
    <w:rsid w:val="004958F7"/>
    <w:rsid w:val="004A416F"/>
    <w:rsid w:val="004A570C"/>
    <w:rsid w:val="004B0D0B"/>
    <w:rsid w:val="004C3F26"/>
    <w:rsid w:val="004C7578"/>
    <w:rsid w:val="004D07B2"/>
    <w:rsid w:val="004D64B0"/>
    <w:rsid w:val="004E2A38"/>
    <w:rsid w:val="004E3326"/>
    <w:rsid w:val="004E7760"/>
    <w:rsid w:val="00500EA9"/>
    <w:rsid w:val="00524C11"/>
    <w:rsid w:val="00525A50"/>
    <w:rsid w:val="00541956"/>
    <w:rsid w:val="00563E25"/>
    <w:rsid w:val="00570645"/>
    <w:rsid w:val="00591481"/>
    <w:rsid w:val="00595AA4"/>
    <w:rsid w:val="005B0716"/>
    <w:rsid w:val="005B3A13"/>
    <w:rsid w:val="005C3A1C"/>
    <w:rsid w:val="005C7B0D"/>
    <w:rsid w:val="005D06D0"/>
    <w:rsid w:val="005E4150"/>
    <w:rsid w:val="005F329C"/>
    <w:rsid w:val="005F4697"/>
    <w:rsid w:val="00602B93"/>
    <w:rsid w:val="00603BBC"/>
    <w:rsid w:val="006117CB"/>
    <w:rsid w:val="0061198A"/>
    <w:rsid w:val="00613C55"/>
    <w:rsid w:val="00631FD0"/>
    <w:rsid w:val="00633EFB"/>
    <w:rsid w:val="00641B7B"/>
    <w:rsid w:val="00645111"/>
    <w:rsid w:val="00656F92"/>
    <w:rsid w:val="006620C4"/>
    <w:rsid w:val="00664B54"/>
    <w:rsid w:val="00674E86"/>
    <w:rsid w:val="00691049"/>
    <w:rsid w:val="0069752A"/>
    <w:rsid w:val="00697E35"/>
    <w:rsid w:val="006A75DF"/>
    <w:rsid w:val="006B1233"/>
    <w:rsid w:val="006B40A6"/>
    <w:rsid w:val="006C71FD"/>
    <w:rsid w:val="006D4BBA"/>
    <w:rsid w:val="006F2FA1"/>
    <w:rsid w:val="007026C1"/>
    <w:rsid w:val="00734472"/>
    <w:rsid w:val="007471E3"/>
    <w:rsid w:val="00762327"/>
    <w:rsid w:val="007810B0"/>
    <w:rsid w:val="0078532D"/>
    <w:rsid w:val="00793EB4"/>
    <w:rsid w:val="0079736D"/>
    <w:rsid w:val="007A192A"/>
    <w:rsid w:val="007B1691"/>
    <w:rsid w:val="007C748D"/>
    <w:rsid w:val="007D072B"/>
    <w:rsid w:val="007D1F81"/>
    <w:rsid w:val="007D35AD"/>
    <w:rsid w:val="00800476"/>
    <w:rsid w:val="0082001B"/>
    <w:rsid w:val="00826FE5"/>
    <w:rsid w:val="00841D0D"/>
    <w:rsid w:val="0085214D"/>
    <w:rsid w:val="0085668B"/>
    <w:rsid w:val="0085798C"/>
    <w:rsid w:val="00866DAA"/>
    <w:rsid w:val="00867A33"/>
    <w:rsid w:val="0087363E"/>
    <w:rsid w:val="00874DCE"/>
    <w:rsid w:val="00884B1C"/>
    <w:rsid w:val="00890696"/>
    <w:rsid w:val="008C6B23"/>
    <w:rsid w:val="008C7B6F"/>
    <w:rsid w:val="008D114C"/>
    <w:rsid w:val="008D4709"/>
    <w:rsid w:val="008E249F"/>
    <w:rsid w:val="008E3635"/>
    <w:rsid w:val="00903AE4"/>
    <w:rsid w:val="00917D88"/>
    <w:rsid w:val="009211A8"/>
    <w:rsid w:val="00922020"/>
    <w:rsid w:val="00932B0A"/>
    <w:rsid w:val="00947EDD"/>
    <w:rsid w:val="009739AD"/>
    <w:rsid w:val="00996D42"/>
    <w:rsid w:val="009B19D3"/>
    <w:rsid w:val="009B3B12"/>
    <w:rsid w:val="009B5AB0"/>
    <w:rsid w:val="009C6977"/>
    <w:rsid w:val="009D03C3"/>
    <w:rsid w:val="009E25CA"/>
    <w:rsid w:val="00A12D29"/>
    <w:rsid w:val="00A15DEA"/>
    <w:rsid w:val="00A323DA"/>
    <w:rsid w:val="00A32429"/>
    <w:rsid w:val="00A41F10"/>
    <w:rsid w:val="00A42228"/>
    <w:rsid w:val="00A52944"/>
    <w:rsid w:val="00A60090"/>
    <w:rsid w:val="00A80584"/>
    <w:rsid w:val="00A86B94"/>
    <w:rsid w:val="00AA3D4B"/>
    <w:rsid w:val="00AC13F6"/>
    <w:rsid w:val="00AD17D3"/>
    <w:rsid w:val="00AD3A4E"/>
    <w:rsid w:val="00AE212E"/>
    <w:rsid w:val="00AE2DED"/>
    <w:rsid w:val="00AE5B25"/>
    <w:rsid w:val="00AE7F22"/>
    <w:rsid w:val="00AF03B3"/>
    <w:rsid w:val="00AF681B"/>
    <w:rsid w:val="00B1304B"/>
    <w:rsid w:val="00B13A79"/>
    <w:rsid w:val="00B262F7"/>
    <w:rsid w:val="00B41CD0"/>
    <w:rsid w:val="00B5678B"/>
    <w:rsid w:val="00B62D48"/>
    <w:rsid w:val="00B75EB4"/>
    <w:rsid w:val="00B8001E"/>
    <w:rsid w:val="00B84432"/>
    <w:rsid w:val="00B97BF8"/>
    <w:rsid w:val="00BA4258"/>
    <w:rsid w:val="00BA7109"/>
    <w:rsid w:val="00BC72BE"/>
    <w:rsid w:val="00BC7ED4"/>
    <w:rsid w:val="00BD3136"/>
    <w:rsid w:val="00BD3AF5"/>
    <w:rsid w:val="00BE003C"/>
    <w:rsid w:val="00BF5E3E"/>
    <w:rsid w:val="00C00A4D"/>
    <w:rsid w:val="00C015D5"/>
    <w:rsid w:val="00C15297"/>
    <w:rsid w:val="00C21C37"/>
    <w:rsid w:val="00C24653"/>
    <w:rsid w:val="00C37F3D"/>
    <w:rsid w:val="00C41371"/>
    <w:rsid w:val="00C53314"/>
    <w:rsid w:val="00C60779"/>
    <w:rsid w:val="00CA3EA2"/>
    <w:rsid w:val="00CB1804"/>
    <w:rsid w:val="00CB31A7"/>
    <w:rsid w:val="00CC668C"/>
    <w:rsid w:val="00CD7AD9"/>
    <w:rsid w:val="00CE02F6"/>
    <w:rsid w:val="00CE4A59"/>
    <w:rsid w:val="00CE609F"/>
    <w:rsid w:val="00CF1E99"/>
    <w:rsid w:val="00D12FCF"/>
    <w:rsid w:val="00D211DF"/>
    <w:rsid w:val="00D241FF"/>
    <w:rsid w:val="00D25DEE"/>
    <w:rsid w:val="00D438B4"/>
    <w:rsid w:val="00D46ECE"/>
    <w:rsid w:val="00D570F8"/>
    <w:rsid w:val="00D91EDE"/>
    <w:rsid w:val="00DA4757"/>
    <w:rsid w:val="00DB460E"/>
    <w:rsid w:val="00DC30C5"/>
    <w:rsid w:val="00DE28F1"/>
    <w:rsid w:val="00DE49C2"/>
    <w:rsid w:val="00DF0594"/>
    <w:rsid w:val="00DF0DDF"/>
    <w:rsid w:val="00DF16E3"/>
    <w:rsid w:val="00E03AB5"/>
    <w:rsid w:val="00E2247D"/>
    <w:rsid w:val="00E271E3"/>
    <w:rsid w:val="00E33EE6"/>
    <w:rsid w:val="00E501CF"/>
    <w:rsid w:val="00E55FFF"/>
    <w:rsid w:val="00E5737D"/>
    <w:rsid w:val="00E82785"/>
    <w:rsid w:val="00E9769A"/>
    <w:rsid w:val="00E977F7"/>
    <w:rsid w:val="00EA235B"/>
    <w:rsid w:val="00EA6AA3"/>
    <w:rsid w:val="00EB2319"/>
    <w:rsid w:val="00EB40E8"/>
    <w:rsid w:val="00EC0F82"/>
    <w:rsid w:val="00EC153F"/>
    <w:rsid w:val="00EC5F68"/>
    <w:rsid w:val="00ED5AAF"/>
    <w:rsid w:val="00EE1AAA"/>
    <w:rsid w:val="00EE428E"/>
    <w:rsid w:val="00F14D61"/>
    <w:rsid w:val="00F14D98"/>
    <w:rsid w:val="00F33418"/>
    <w:rsid w:val="00F40884"/>
    <w:rsid w:val="00F50259"/>
    <w:rsid w:val="00F50822"/>
    <w:rsid w:val="00F548F3"/>
    <w:rsid w:val="00F647B0"/>
    <w:rsid w:val="00F659F1"/>
    <w:rsid w:val="00F66E56"/>
    <w:rsid w:val="00F70CC5"/>
    <w:rsid w:val="00F77027"/>
    <w:rsid w:val="00F84BE3"/>
    <w:rsid w:val="00F9025C"/>
    <w:rsid w:val="00F93E6C"/>
    <w:rsid w:val="00F94EF6"/>
    <w:rsid w:val="00F97CAF"/>
    <w:rsid w:val="00FD155C"/>
    <w:rsid w:val="00FD594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strokecolor="none [3213]"/>
    </o:shapedefaults>
    <o:shapelayout v:ext="edit">
      <o:idmap v:ext="edit" data="1"/>
      <o:rules v:ext="edit">
        <o:r id="V:Rule20" type="connector" idref="#_x0000_s1097"/>
        <o:r id="V:Rule21" type="connector" idref="#_x0000_s1141"/>
        <o:r id="V:Rule22" type="connector" idref="#_x0000_s1137"/>
        <o:r id="V:Rule23" type="connector" idref="#_x0000_s1084"/>
        <o:r id="V:Rule24" type="connector" idref="#_x0000_s1138"/>
        <o:r id="V:Rule25" type="connector" idref="#_x0000_s1209"/>
        <o:r id="V:Rule26" type="connector" idref="#_x0000_s1140"/>
        <o:r id="V:Rule27" type="connector" idref="#_x0000_s1096"/>
        <o:r id="V:Rule28" type="connector" idref="#_x0000_s1167"/>
        <o:r id="V:Rule29" type="connector" idref="#_x0000_s1127"/>
        <o:r id="V:Rule30" type="connector" idref="#_x0000_s1217"/>
        <o:r id="V:Rule31" type="connector" idref="#_x0000_s1219"/>
        <o:r id="V:Rule32" type="connector" idref="#_x0000_s1218"/>
        <o:r id="V:Rule33" type="connector" idref="#_x0000_s1216"/>
        <o:r id="V:Rule34" type="connector" idref="#_x0000_s1210"/>
        <o:r id="V:Rule35" type="connector" idref="#_x0000_s1082"/>
        <o:r id="V:Rule36" type="connector" idref="#_x0000_s1079"/>
        <o:r id="V:Rule37" type="connector" idref="#_x0000_s1078"/>
        <o:r id="V:Rule38" type="connector" idref="#_x0000_s11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9D3"/>
    <w:pPr>
      <w:bidi/>
    </w:pPr>
  </w:style>
  <w:style w:type="paragraph" w:styleId="2">
    <w:name w:val="heading 2"/>
    <w:basedOn w:val="a"/>
    <w:next w:val="a"/>
    <w:link w:val="2Char"/>
    <w:uiPriority w:val="9"/>
    <w:unhideWhenUsed/>
    <w:qFormat/>
    <w:rsid w:val="005F329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F329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5F329C"/>
    <w:rPr>
      <w:rFonts w:ascii="Tahoma" w:hAnsi="Tahoma" w:cs="Tahoma"/>
      <w:sz w:val="16"/>
      <w:szCs w:val="16"/>
    </w:rPr>
  </w:style>
  <w:style w:type="paragraph" w:styleId="a4">
    <w:name w:val="No Spacing"/>
    <w:link w:val="Char0"/>
    <w:uiPriority w:val="1"/>
    <w:qFormat/>
    <w:rsid w:val="005F329C"/>
    <w:pPr>
      <w:spacing w:after="0" w:line="240" w:lineRule="auto"/>
    </w:pPr>
    <w:rPr>
      <w:rFonts w:eastAsiaTheme="minorEastAsia"/>
      <w:lang w:eastAsia="ja-JP"/>
    </w:rPr>
  </w:style>
  <w:style w:type="character" w:customStyle="1" w:styleId="Char0">
    <w:name w:val="بلا تباعد Char"/>
    <w:basedOn w:val="a0"/>
    <w:link w:val="a4"/>
    <w:uiPriority w:val="1"/>
    <w:rsid w:val="005F329C"/>
    <w:rPr>
      <w:rFonts w:eastAsiaTheme="minorEastAsia"/>
      <w:lang w:eastAsia="ja-JP"/>
    </w:rPr>
  </w:style>
  <w:style w:type="paragraph" w:styleId="a5">
    <w:name w:val="header"/>
    <w:basedOn w:val="a"/>
    <w:link w:val="Char1"/>
    <w:uiPriority w:val="99"/>
    <w:unhideWhenUsed/>
    <w:rsid w:val="005F329C"/>
    <w:pPr>
      <w:tabs>
        <w:tab w:val="center" w:pos="4153"/>
        <w:tab w:val="right" w:pos="8306"/>
      </w:tabs>
      <w:spacing w:after="0" w:line="240" w:lineRule="auto"/>
    </w:pPr>
  </w:style>
  <w:style w:type="character" w:customStyle="1" w:styleId="Char1">
    <w:name w:val="رأس صفحة Char"/>
    <w:basedOn w:val="a0"/>
    <w:link w:val="a5"/>
    <w:uiPriority w:val="99"/>
    <w:rsid w:val="005F329C"/>
  </w:style>
  <w:style w:type="paragraph" w:styleId="a6">
    <w:name w:val="footer"/>
    <w:basedOn w:val="a"/>
    <w:link w:val="Char2"/>
    <w:uiPriority w:val="99"/>
    <w:unhideWhenUsed/>
    <w:rsid w:val="005F329C"/>
    <w:pPr>
      <w:tabs>
        <w:tab w:val="center" w:pos="4153"/>
        <w:tab w:val="right" w:pos="8306"/>
      </w:tabs>
      <w:spacing w:after="0" w:line="240" w:lineRule="auto"/>
    </w:pPr>
  </w:style>
  <w:style w:type="character" w:customStyle="1" w:styleId="Char2">
    <w:name w:val="تذييل صفحة Char"/>
    <w:basedOn w:val="a0"/>
    <w:link w:val="a6"/>
    <w:uiPriority w:val="99"/>
    <w:rsid w:val="005F329C"/>
  </w:style>
  <w:style w:type="character" w:customStyle="1" w:styleId="2Char">
    <w:name w:val="عنوان 2 Char"/>
    <w:basedOn w:val="a0"/>
    <w:link w:val="2"/>
    <w:uiPriority w:val="9"/>
    <w:rsid w:val="005F329C"/>
    <w:rPr>
      <w:rFonts w:asciiTheme="majorHAnsi" w:eastAsiaTheme="majorEastAsia" w:hAnsiTheme="majorHAnsi" w:cstheme="majorBidi"/>
      <w:b/>
      <w:bCs/>
      <w:color w:val="4F81BD" w:themeColor="accent1"/>
      <w:sz w:val="26"/>
      <w:szCs w:val="26"/>
    </w:rPr>
  </w:style>
  <w:style w:type="paragraph" w:styleId="a7">
    <w:name w:val="List Paragraph"/>
    <w:basedOn w:val="a"/>
    <w:uiPriority w:val="34"/>
    <w:qFormat/>
    <w:rsid w:val="00F84BE3"/>
    <w:pPr>
      <w:ind w:left="720"/>
      <w:contextualSpacing/>
    </w:pPr>
  </w:style>
  <w:style w:type="character" w:styleId="a8">
    <w:name w:val="Placeholder Text"/>
    <w:basedOn w:val="a0"/>
    <w:uiPriority w:val="99"/>
    <w:semiHidden/>
    <w:rsid w:val="002C427B"/>
    <w:rPr>
      <w:color w:val="808080"/>
    </w:rPr>
  </w:style>
  <w:style w:type="table" w:styleId="a9">
    <w:name w:val="Table Grid"/>
    <w:basedOn w:val="a1"/>
    <w:uiPriority w:val="59"/>
    <w:rsid w:val="00664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664B5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615327578">
      <w:bodyDiv w:val="1"/>
      <w:marLeft w:val="0"/>
      <w:marRight w:val="0"/>
      <w:marTop w:val="0"/>
      <w:marBottom w:val="0"/>
      <w:divBdr>
        <w:top w:val="none" w:sz="0" w:space="0" w:color="auto"/>
        <w:left w:val="none" w:sz="0" w:space="0" w:color="auto"/>
        <w:bottom w:val="none" w:sz="0" w:space="0" w:color="auto"/>
        <w:right w:val="none" w:sz="0" w:space="0" w:color="auto"/>
      </w:divBdr>
    </w:div>
    <w:div w:id="1084108047">
      <w:bodyDiv w:val="1"/>
      <w:marLeft w:val="0"/>
      <w:marRight w:val="0"/>
      <w:marTop w:val="0"/>
      <w:marBottom w:val="0"/>
      <w:divBdr>
        <w:top w:val="none" w:sz="0" w:space="0" w:color="auto"/>
        <w:left w:val="none" w:sz="0" w:space="0" w:color="auto"/>
        <w:bottom w:val="none" w:sz="0" w:space="0" w:color="auto"/>
        <w:right w:val="none" w:sz="0" w:space="0" w:color="auto"/>
      </w:divBdr>
    </w:div>
    <w:div w:id="1177310499">
      <w:bodyDiv w:val="1"/>
      <w:marLeft w:val="0"/>
      <w:marRight w:val="0"/>
      <w:marTop w:val="0"/>
      <w:marBottom w:val="0"/>
      <w:divBdr>
        <w:top w:val="none" w:sz="0" w:space="0" w:color="auto"/>
        <w:left w:val="none" w:sz="0" w:space="0" w:color="auto"/>
        <w:bottom w:val="none" w:sz="0" w:space="0" w:color="auto"/>
        <w:right w:val="none" w:sz="0" w:space="0" w:color="auto"/>
      </w:divBdr>
    </w:div>
    <w:div w:id="129633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oleObject" Target="embeddings/oleObject2.bin"/><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AEBF8A-78CB-4981-A332-3786D68C1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671</TotalTime>
  <Pages>33</Pages>
  <Words>5890</Words>
  <Characters>33577</Characters>
  <Application>Microsoft Office Word</Application>
  <DocSecurity>0</DocSecurity>
  <Lines>279</Lines>
  <Paragraphs>78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التحليل الإحصائي – الدفعة الماسية</vt:lpstr>
      <vt:lpstr/>
    </vt:vector>
  </TitlesOfParts>
  <Company/>
  <LinksUpToDate>false</LinksUpToDate>
  <CharactersWithSpaces>39389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التحليل الإحصائي – الدفعة الماسية</dc:title>
  <dc:creator>nada</dc:creator>
  <cp:lastModifiedBy>TOSHIBA</cp:lastModifiedBy>
  <cp:revision>17</cp:revision>
  <cp:lastPrinted>2015-04-13T14:59:00Z</cp:lastPrinted>
  <dcterms:created xsi:type="dcterms:W3CDTF">2015-03-21T03:44:00Z</dcterms:created>
  <dcterms:modified xsi:type="dcterms:W3CDTF">2015-05-03T17:01:00Z</dcterms:modified>
</cp:coreProperties>
</file>