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16348" w:type="dxa"/>
        <w:jc w:val="center"/>
        <w:tblLayout w:type="fixed"/>
        <w:tblLook w:val="04A0"/>
      </w:tblPr>
      <w:tblGrid>
        <w:gridCol w:w="2430"/>
        <w:gridCol w:w="1002"/>
        <w:gridCol w:w="485"/>
        <w:gridCol w:w="485"/>
        <w:gridCol w:w="485"/>
        <w:gridCol w:w="485"/>
        <w:gridCol w:w="485"/>
        <w:gridCol w:w="485"/>
        <w:gridCol w:w="485"/>
        <w:gridCol w:w="485"/>
        <w:gridCol w:w="485"/>
        <w:gridCol w:w="620"/>
        <w:gridCol w:w="620"/>
        <w:gridCol w:w="620"/>
        <w:gridCol w:w="620"/>
        <w:gridCol w:w="620"/>
        <w:gridCol w:w="1021"/>
        <w:gridCol w:w="485"/>
        <w:gridCol w:w="485"/>
        <w:gridCol w:w="485"/>
        <w:gridCol w:w="485"/>
        <w:gridCol w:w="2490"/>
      </w:tblGrid>
      <w:tr w:rsidR="004316C4" w:rsidRPr="007C30B8" w:rsidTr="002846A4">
        <w:trPr>
          <w:trHeight w:val="260"/>
          <w:jc w:val="center"/>
        </w:trPr>
        <w:tc>
          <w:tcPr>
            <w:tcW w:w="2430" w:type="dxa"/>
            <w:vMerge w:val="restart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اسم الم</w:t>
            </w:r>
            <w:r w:rsidR="00E95C03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ُ</w:t>
            </w: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قرر</w:t>
            </w:r>
          </w:p>
        </w:tc>
        <w:tc>
          <w:tcPr>
            <w:tcW w:w="8467" w:type="dxa"/>
            <w:gridSpan w:val="15"/>
            <w:tcBorders>
              <w:left w:val="single" w:sz="18" w:space="0" w:color="auto"/>
              <w:right w:val="single" w:sz="12" w:space="0" w:color="auto"/>
            </w:tcBorders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الم</w:t>
            </w:r>
            <w:r w:rsidR="00E17BBB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ُ</w:t>
            </w: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حاضرات الم</w:t>
            </w:r>
            <w:r w:rsidR="00E17BBB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ُ</w:t>
            </w: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سجلة والمُناقشات</w:t>
            </w:r>
          </w:p>
        </w:tc>
        <w:tc>
          <w:tcPr>
            <w:tcW w:w="2961" w:type="dxa"/>
            <w:gridSpan w:val="5"/>
            <w:tcBorders>
              <w:left w:val="single" w:sz="12" w:space="0" w:color="auto"/>
            </w:tcBorders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الم</w:t>
            </w:r>
            <w:r w:rsidR="00E17BBB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ُ</w:t>
            </w: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حاضرات الم</w:t>
            </w:r>
            <w:r w:rsidR="00E17BBB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ُ</w:t>
            </w: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باشرة والواجبات</w:t>
            </w:r>
          </w:p>
        </w:tc>
        <w:tc>
          <w:tcPr>
            <w:tcW w:w="2490" w:type="dxa"/>
            <w:vMerge w:val="restart"/>
            <w:tcBorders>
              <w:left w:val="single" w:sz="12" w:space="0" w:color="auto"/>
            </w:tcBorders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</w:t>
            </w:r>
            <w:r w:rsidR="00E17BBB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ُ</w:t>
            </w: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لاحظات</w:t>
            </w:r>
          </w:p>
        </w:tc>
      </w:tr>
      <w:tr w:rsidR="004316C4" w:rsidRPr="007C30B8" w:rsidTr="002846A4">
        <w:trPr>
          <w:trHeight w:val="289"/>
          <w:jc w:val="center"/>
        </w:trPr>
        <w:tc>
          <w:tcPr>
            <w:tcW w:w="2430" w:type="dxa"/>
            <w:vMerge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02" w:type="dxa"/>
            <w:tcBorders>
              <w:left w:val="single" w:sz="18" w:space="0" w:color="auto"/>
            </w:tcBorders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85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85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85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85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85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485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485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85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620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620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620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620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620" w:type="dxa"/>
            <w:tcBorders>
              <w:right w:val="single" w:sz="12" w:space="0" w:color="auto"/>
            </w:tcBorders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1021" w:type="dxa"/>
            <w:tcBorders>
              <w:left w:val="single" w:sz="12" w:space="0" w:color="auto"/>
            </w:tcBorders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85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85" w:type="dxa"/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85" w:type="dxa"/>
            <w:tcBorders>
              <w:right w:val="single" w:sz="12" w:space="0" w:color="auto"/>
            </w:tcBorders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2490" w:type="dxa"/>
            <w:vMerge/>
            <w:tcBorders>
              <w:left w:val="single" w:sz="12" w:space="0" w:color="auto"/>
            </w:tcBorders>
            <w:vAlign w:val="center"/>
          </w:tcPr>
          <w:p w:rsidR="004316C4" w:rsidRPr="007C30B8" w:rsidRDefault="004316C4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 w:val="restart"/>
            <w:tcBorders>
              <w:bottom w:val="single" w:sz="12" w:space="0" w:color="auto"/>
              <w:right w:val="single" w:sz="18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إدارة الموارد البشرية</w:t>
            </w:r>
          </w:p>
        </w:tc>
        <w:tc>
          <w:tcPr>
            <w:tcW w:w="1002" w:type="dxa"/>
            <w:tcBorders>
              <w:left w:val="single" w:sz="18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تحميل</w:t>
            </w:r>
          </w:p>
        </w:tc>
        <w:tc>
          <w:tcPr>
            <w:tcW w:w="485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*</w:t>
            </w:r>
            <w:proofErr w:type="spellEnd"/>
          </w:p>
        </w:tc>
        <w:tc>
          <w:tcPr>
            <w:tcW w:w="485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تحميل</w:t>
            </w:r>
          </w:p>
        </w:tc>
        <w:tc>
          <w:tcPr>
            <w:tcW w:w="485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 w:val="restart"/>
            <w:tcBorders>
              <w:left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/>
            <w:tcBorders>
              <w:bottom w:val="single" w:sz="12" w:space="0" w:color="auto"/>
              <w:right w:val="single" w:sz="18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02" w:type="dxa"/>
            <w:tcBorders>
              <w:left w:val="single" w:sz="18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مشاهدة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مُشاهدة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/>
            <w:tcBorders>
              <w:left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/>
            <w:tcBorders>
              <w:bottom w:val="single" w:sz="12" w:space="0" w:color="auto"/>
              <w:right w:val="single" w:sz="18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02" w:type="dxa"/>
            <w:tcBorders>
              <w:left w:val="single" w:sz="18" w:space="0" w:color="auto"/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مُناقشات</w:t>
            </w: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top w:val="single" w:sz="4" w:space="0" w:color="auto"/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الواجبات</w:t>
            </w: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C6D9F1" w:themeFill="tex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 w:val="restart"/>
            <w:tcBorders>
              <w:bottom w:val="single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الأساليب الكمية في الادارة</w:t>
            </w:r>
          </w:p>
        </w:tc>
        <w:tc>
          <w:tcPr>
            <w:tcW w:w="1002" w:type="dxa"/>
            <w:tcBorders>
              <w:left w:val="single" w:sz="18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تحميل</w:t>
            </w:r>
          </w:p>
        </w:tc>
        <w:tc>
          <w:tcPr>
            <w:tcW w:w="485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*</w:t>
            </w:r>
            <w:proofErr w:type="spellEnd"/>
          </w:p>
        </w:tc>
        <w:tc>
          <w:tcPr>
            <w:tcW w:w="485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تحميل</w:t>
            </w:r>
          </w:p>
        </w:tc>
        <w:tc>
          <w:tcPr>
            <w:tcW w:w="485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 w:val="restart"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/>
            <w:tcBorders>
              <w:bottom w:val="single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02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مشاهدة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مُشاهدة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/>
            <w:tcBorders>
              <w:left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/>
            <w:tcBorders>
              <w:bottom w:val="single" w:sz="12" w:space="0" w:color="auto"/>
              <w:right w:val="single" w:sz="18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02" w:type="dxa"/>
            <w:tcBorders>
              <w:left w:val="single" w:sz="18" w:space="0" w:color="auto"/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مُناقشات</w:t>
            </w: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top w:val="single" w:sz="4" w:space="0" w:color="auto"/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الواجبات</w:t>
            </w: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BE5F1" w:themeFill="accent1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 w:val="restart"/>
            <w:tcBorders>
              <w:bottom w:val="single" w:sz="12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إدارة الاعمال الصغيرة</w:t>
            </w:r>
          </w:p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(مادة من المستوى السابع</w:t>
            </w:r>
            <w:proofErr w:type="spellStart"/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002" w:type="dxa"/>
            <w:tcBorders>
              <w:left w:val="single" w:sz="18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تحميل</w:t>
            </w:r>
          </w:p>
        </w:tc>
        <w:tc>
          <w:tcPr>
            <w:tcW w:w="485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*</w:t>
            </w:r>
            <w:proofErr w:type="spellEnd"/>
          </w:p>
        </w:tc>
        <w:tc>
          <w:tcPr>
            <w:tcW w:w="485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right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تحميل</w:t>
            </w:r>
          </w:p>
        </w:tc>
        <w:tc>
          <w:tcPr>
            <w:tcW w:w="485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right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 w:val="restart"/>
            <w:tcBorders>
              <w:left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/>
            <w:tcBorders>
              <w:bottom w:val="single" w:sz="12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02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مشاهدة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مُشاهدة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/>
            <w:tcBorders>
              <w:left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/>
            <w:tcBorders>
              <w:bottom w:val="single" w:sz="12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02" w:type="dxa"/>
            <w:tcBorders>
              <w:left w:val="single" w:sz="18" w:space="0" w:color="auto"/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مُناقشات</w:t>
            </w: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top w:val="single" w:sz="4" w:space="0" w:color="auto"/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الواجبات</w:t>
            </w: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DBDB" w:themeFill="accent2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 w:val="restart"/>
            <w:tcBorders>
              <w:bottom w:val="single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إدارة مالية 2</w:t>
            </w:r>
          </w:p>
        </w:tc>
        <w:tc>
          <w:tcPr>
            <w:tcW w:w="1002" w:type="dxa"/>
            <w:tcBorders>
              <w:left w:val="single" w:sz="18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تحميل</w:t>
            </w:r>
          </w:p>
        </w:tc>
        <w:tc>
          <w:tcPr>
            <w:tcW w:w="485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*</w:t>
            </w:r>
            <w:proofErr w:type="spellEnd"/>
          </w:p>
        </w:tc>
        <w:tc>
          <w:tcPr>
            <w:tcW w:w="485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تحميل</w:t>
            </w:r>
          </w:p>
        </w:tc>
        <w:tc>
          <w:tcPr>
            <w:tcW w:w="485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 w:val="restart"/>
            <w:tcBorders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/>
            <w:tcBorders>
              <w:bottom w:val="single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02" w:type="dxa"/>
            <w:tcBorders>
              <w:left w:val="single" w:sz="18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مشاهدة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مُشاهدة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/>
            <w:tcBorders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/>
            <w:tcBorders>
              <w:bottom w:val="single" w:sz="12" w:space="0" w:color="auto"/>
              <w:right w:val="single" w:sz="18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02" w:type="dxa"/>
            <w:tcBorders>
              <w:left w:val="single" w:sz="18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مُناقشات</w:t>
            </w: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top w:val="single" w:sz="4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الواجبات</w:t>
            </w: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 w:val="restart"/>
            <w:tcBorders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إدارة التسويق</w:t>
            </w:r>
          </w:p>
        </w:tc>
        <w:tc>
          <w:tcPr>
            <w:tcW w:w="1002" w:type="dxa"/>
            <w:tcBorders>
              <w:left w:val="single" w:sz="18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تحميل</w:t>
            </w:r>
          </w:p>
        </w:tc>
        <w:tc>
          <w:tcPr>
            <w:tcW w:w="485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*</w:t>
            </w:r>
            <w:proofErr w:type="spellEnd"/>
          </w:p>
        </w:tc>
        <w:tc>
          <w:tcPr>
            <w:tcW w:w="485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right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تحميل</w:t>
            </w:r>
          </w:p>
        </w:tc>
        <w:tc>
          <w:tcPr>
            <w:tcW w:w="485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right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 w:val="restart"/>
            <w:tcBorders>
              <w:left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/>
            <w:tcBorders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02" w:type="dxa"/>
            <w:tcBorders>
              <w:left w:val="single" w:sz="18" w:space="0" w:color="auto"/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مشاهدة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مُشاهدة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/>
            <w:tcBorders>
              <w:left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/>
            <w:tcBorders>
              <w:bottom w:val="single" w:sz="12" w:space="0" w:color="auto"/>
              <w:right w:val="single" w:sz="18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02" w:type="dxa"/>
            <w:tcBorders>
              <w:left w:val="single" w:sz="18" w:space="0" w:color="auto"/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مُناقشات</w:t>
            </w: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top w:val="single" w:sz="4" w:space="0" w:color="auto"/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الواجبات</w:t>
            </w: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5DFEC" w:themeFill="accent4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 w:val="restart"/>
            <w:tcBorders>
              <w:bottom w:val="single" w:sz="12" w:space="0" w:color="auto"/>
              <w:right w:val="single" w:sz="18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التحليل الاحصائي</w:t>
            </w:r>
          </w:p>
        </w:tc>
        <w:tc>
          <w:tcPr>
            <w:tcW w:w="1002" w:type="dxa"/>
            <w:tcBorders>
              <w:left w:val="single" w:sz="18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تحميل</w:t>
            </w:r>
          </w:p>
        </w:tc>
        <w:tc>
          <w:tcPr>
            <w:tcW w:w="485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*</w:t>
            </w:r>
            <w:proofErr w:type="spellEnd"/>
          </w:p>
        </w:tc>
        <w:tc>
          <w:tcPr>
            <w:tcW w:w="485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تحميل</w:t>
            </w:r>
          </w:p>
        </w:tc>
        <w:tc>
          <w:tcPr>
            <w:tcW w:w="485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 w:val="restart"/>
            <w:tcBorders>
              <w:left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/>
            <w:tcBorders>
              <w:bottom w:val="single" w:sz="12" w:space="0" w:color="auto"/>
              <w:right w:val="single" w:sz="18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02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مشاهدة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مُشاهدة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/>
            <w:tcBorders>
              <w:left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  <w:tr w:rsidR="00DC61F8" w:rsidRPr="007C30B8" w:rsidTr="002846A4">
        <w:trPr>
          <w:trHeight w:val="115"/>
          <w:jc w:val="center"/>
        </w:trPr>
        <w:tc>
          <w:tcPr>
            <w:tcW w:w="2430" w:type="dxa"/>
            <w:vMerge/>
            <w:tcBorders>
              <w:bottom w:val="single" w:sz="12" w:space="0" w:color="auto"/>
              <w:right w:val="single" w:sz="18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02" w:type="dxa"/>
            <w:tcBorders>
              <w:left w:val="single" w:sz="18" w:space="0" w:color="auto"/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مُناقشات</w:t>
            </w: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top w:val="single" w:sz="4" w:space="0" w:color="auto"/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2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7C30B8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الواجبات</w:t>
            </w: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9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AEEF3" w:themeFill="accent5" w:themeFillTint="33"/>
            <w:vAlign w:val="center"/>
          </w:tcPr>
          <w:p w:rsidR="007C30B8" w:rsidRPr="007C30B8" w:rsidRDefault="007C30B8" w:rsidP="00E95C03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</w:p>
        </w:tc>
      </w:tr>
    </w:tbl>
    <w:p w:rsidR="00143505" w:rsidRPr="000355DD" w:rsidRDefault="00143505" w:rsidP="000355DD">
      <w:pPr>
        <w:rPr>
          <w:sz w:val="36"/>
          <w:szCs w:val="36"/>
        </w:rPr>
      </w:pPr>
    </w:p>
    <w:sectPr w:rsidR="00143505" w:rsidRPr="000355DD" w:rsidSect="00C47EC7">
      <w:headerReference w:type="default" r:id="rId8"/>
      <w:pgSz w:w="16838" w:h="11906" w:orient="landscape"/>
      <w:pgMar w:top="284" w:right="284" w:bottom="0" w:left="28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6BB0" w:rsidRDefault="00FD6BB0" w:rsidP="0050195C">
      <w:pPr>
        <w:spacing w:after="0" w:line="240" w:lineRule="auto"/>
      </w:pPr>
      <w:r>
        <w:separator/>
      </w:r>
    </w:p>
  </w:endnote>
  <w:endnote w:type="continuationSeparator" w:id="0">
    <w:p w:rsidR="00FD6BB0" w:rsidRDefault="00FD6BB0" w:rsidP="005019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6BB0" w:rsidRDefault="00FD6BB0" w:rsidP="0050195C">
      <w:pPr>
        <w:spacing w:after="0" w:line="240" w:lineRule="auto"/>
      </w:pPr>
      <w:r>
        <w:separator/>
      </w:r>
    </w:p>
  </w:footnote>
  <w:footnote w:type="continuationSeparator" w:id="0">
    <w:p w:rsidR="00FD6BB0" w:rsidRDefault="00FD6BB0" w:rsidP="005019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30B8" w:rsidRPr="007C30B8" w:rsidRDefault="007C30B8" w:rsidP="007C30B8">
    <w:pPr>
      <w:pStyle w:val="a4"/>
      <w:jc w:val="center"/>
      <w:rPr>
        <w:rFonts w:hint="cs"/>
        <w:b/>
        <w:bCs/>
        <w:sz w:val="36"/>
        <w:szCs w:val="36"/>
        <w:rtl/>
      </w:rPr>
    </w:pPr>
    <w:r w:rsidRPr="007C30B8">
      <w:rPr>
        <w:rFonts w:hint="cs"/>
        <w:b/>
        <w:bCs/>
        <w:sz w:val="36"/>
        <w:szCs w:val="36"/>
        <w:rtl/>
      </w:rPr>
      <w:t>جدول متابعة أعمال المستوى الربع</w:t>
    </w:r>
  </w:p>
  <w:p w:rsidR="007C30B8" w:rsidRPr="007C30B8" w:rsidRDefault="007C30B8" w:rsidP="007C30B8">
    <w:pPr>
      <w:pStyle w:val="a4"/>
      <w:jc w:val="center"/>
      <w:rPr>
        <w:b/>
        <w:bCs/>
        <w:sz w:val="56"/>
        <w:szCs w:val="5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73ADB"/>
    <w:multiLevelType w:val="hybridMultilevel"/>
    <w:tmpl w:val="4010002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3368"/>
    <w:rsid w:val="000355DD"/>
    <w:rsid w:val="00043D24"/>
    <w:rsid w:val="00072ABB"/>
    <w:rsid w:val="00082629"/>
    <w:rsid w:val="000843FE"/>
    <w:rsid w:val="00090F80"/>
    <w:rsid w:val="000A0C63"/>
    <w:rsid w:val="000A2607"/>
    <w:rsid w:val="000A732F"/>
    <w:rsid w:val="000D20C7"/>
    <w:rsid w:val="000E39A7"/>
    <w:rsid w:val="00100AF7"/>
    <w:rsid w:val="0011630A"/>
    <w:rsid w:val="00140995"/>
    <w:rsid w:val="00143505"/>
    <w:rsid w:val="00156276"/>
    <w:rsid w:val="00184B42"/>
    <w:rsid w:val="001A364E"/>
    <w:rsid w:val="00221BD2"/>
    <w:rsid w:val="002458E1"/>
    <w:rsid w:val="002461E8"/>
    <w:rsid w:val="00277673"/>
    <w:rsid w:val="002846A4"/>
    <w:rsid w:val="00294F71"/>
    <w:rsid w:val="002A314A"/>
    <w:rsid w:val="002C5371"/>
    <w:rsid w:val="002D6D2B"/>
    <w:rsid w:val="003262EB"/>
    <w:rsid w:val="00342A3C"/>
    <w:rsid w:val="00362625"/>
    <w:rsid w:val="003B7C0E"/>
    <w:rsid w:val="003F6F5C"/>
    <w:rsid w:val="004316C4"/>
    <w:rsid w:val="004322BC"/>
    <w:rsid w:val="00445349"/>
    <w:rsid w:val="0048264D"/>
    <w:rsid w:val="004909CD"/>
    <w:rsid w:val="004A2D50"/>
    <w:rsid w:val="004B0CD9"/>
    <w:rsid w:val="004D643D"/>
    <w:rsid w:val="0050195C"/>
    <w:rsid w:val="00534B2E"/>
    <w:rsid w:val="00540D61"/>
    <w:rsid w:val="00547BFC"/>
    <w:rsid w:val="00570F04"/>
    <w:rsid w:val="00587DF5"/>
    <w:rsid w:val="00642103"/>
    <w:rsid w:val="006461D1"/>
    <w:rsid w:val="00670EA6"/>
    <w:rsid w:val="006B71C7"/>
    <w:rsid w:val="006D33DE"/>
    <w:rsid w:val="006D616C"/>
    <w:rsid w:val="006F79D2"/>
    <w:rsid w:val="0075098C"/>
    <w:rsid w:val="007547B6"/>
    <w:rsid w:val="00763F40"/>
    <w:rsid w:val="0077627E"/>
    <w:rsid w:val="007C30B8"/>
    <w:rsid w:val="007E5184"/>
    <w:rsid w:val="007E6693"/>
    <w:rsid w:val="0084427E"/>
    <w:rsid w:val="008624AB"/>
    <w:rsid w:val="008660C1"/>
    <w:rsid w:val="008758F6"/>
    <w:rsid w:val="00877CA5"/>
    <w:rsid w:val="008926D7"/>
    <w:rsid w:val="008C077F"/>
    <w:rsid w:val="008C0EAD"/>
    <w:rsid w:val="008F4E60"/>
    <w:rsid w:val="00900505"/>
    <w:rsid w:val="00910FB9"/>
    <w:rsid w:val="00913510"/>
    <w:rsid w:val="0091783A"/>
    <w:rsid w:val="009303F1"/>
    <w:rsid w:val="00950372"/>
    <w:rsid w:val="00952924"/>
    <w:rsid w:val="00997DD9"/>
    <w:rsid w:val="009D70D2"/>
    <w:rsid w:val="009E2B08"/>
    <w:rsid w:val="00A32C64"/>
    <w:rsid w:val="00A46006"/>
    <w:rsid w:val="00A468DA"/>
    <w:rsid w:val="00A65B87"/>
    <w:rsid w:val="00A84ECE"/>
    <w:rsid w:val="00A90DB5"/>
    <w:rsid w:val="00A95CC2"/>
    <w:rsid w:val="00AA03EA"/>
    <w:rsid w:val="00AA761A"/>
    <w:rsid w:val="00AB074F"/>
    <w:rsid w:val="00AB2CE5"/>
    <w:rsid w:val="00AB326E"/>
    <w:rsid w:val="00AB5936"/>
    <w:rsid w:val="00AC17C0"/>
    <w:rsid w:val="00B05E91"/>
    <w:rsid w:val="00B63374"/>
    <w:rsid w:val="00B8597C"/>
    <w:rsid w:val="00B924CB"/>
    <w:rsid w:val="00BA4E9E"/>
    <w:rsid w:val="00BD4D4C"/>
    <w:rsid w:val="00BD7A9E"/>
    <w:rsid w:val="00C001B8"/>
    <w:rsid w:val="00C47EC7"/>
    <w:rsid w:val="00C5356C"/>
    <w:rsid w:val="00C93CA9"/>
    <w:rsid w:val="00CC0CD4"/>
    <w:rsid w:val="00CE66D2"/>
    <w:rsid w:val="00CF0AF9"/>
    <w:rsid w:val="00D74085"/>
    <w:rsid w:val="00D8321F"/>
    <w:rsid w:val="00D84B1B"/>
    <w:rsid w:val="00DA6C8C"/>
    <w:rsid w:val="00DB4ECD"/>
    <w:rsid w:val="00DC61F8"/>
    <w:rsid w:val="00DD5B53"/>
    <w:rsid w:val="00E17BBB"/>
    <w:rsid w:val="00E23057"/>
    <w:rsid w:val="00E34C11"/>
    <w:rsid w:val="00E3762A"/>
    <w:rsid w:val="00E45AE5"/>
    <w:rsid w:val="00E46750"/>
    <w:rsid w:val="00E72604"/>
    <w:rsid w:val="00E93368"/>
    <w:rsid w:val="00E95C03"/>
    <w:rsid w:val="00EC3749"/>
    <w:rsid w:val="00EE2161"/>
    <w:rsid w:val="00F00ACB"/>
    <w:rsid w:val="00F2410A"/>
    <w:rsid w:val="00F37FA3"/>
    <w:rsid w:val="00F477BD"/>
    <w:rsid w:val="00F52A44"/>
    <w:rsid w:val="00FD6BB0"/>
    <w:rsid w:val="00FE64E0"/>
    <w:rsid w:val="00FF1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368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6D2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019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50195C"/>
    <w:rPr>
      <w:rFonts w:ascii="Calibri" w:eastAsia="Calibri" w:hAnsi="Calibri" w:cs="Arial"/>
    </w:rPr>
  </w:style>
  <w:style w:type="paragraph" w:styleId="a5">
    <w:name w:val="footer"/>
    <w:basedOn w:val="a"/>
    <w:link w:val="Char0"/>
    <w:uiPriority w:val="99"/>
    <w:unhideWhenUsed/>
    <w:rsid w:val="005019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50195C"/>
    <w:rPr>
      <w:rFonts w:ascii="Calibri" w:eastAsia="Calibri" w:hAnsi="Calibri" w:cs="Arial"/>
    </w:rPr>
  </w:style>
  <w:style w:type="table" w:styleId="a6">
    <w:name w:val="Table Grid"/>
    <w:basedOn w:val="a1"/>
    <w:uiPriority w:val="59"/>
    <w:rsid w:val="00C47E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916A3-A2D9-4CE9-94E2-78B215496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1963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FaHaD Z</cp:lastModifiedBy>
  <cp:revision>35</cp:revision>
  <dcterms:created xsi:type="dcterms:W3CDTF">2017-09-21T12:00:00Z</dcterms:created>
  <dcterms:modified xsi:type="dcterms:W3CDTF">2017-09-22T20:36:00Z</dcterms:modified>
</cp:coreProperties>
</file>