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360" w:rsidRDefault="004F6360" w:rsidP="004F636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السلام عليكم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اختبر نفسك من جوري الملتقى يعطيه الف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عافيه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noProof/>
          <w:color w:val="221100"/>
          <w:sz w:val="24"/>
          <w:szCs w:val="24"/>
        </w:rPr>
        <w:drawing>
          <wp:inline distT="0" distB="0" distL="0" distR="0">
            <wp:extent cx="106680" cy="106680"/>
            <wp:effectExtent l="19050" t="0" r="7620" b="0"/>
            <wp:docPr id="1" name="صورة 1" descr="http://kfuforums.kfu.edu.sa/images/icons/ros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fuforums.kfu.edu.sa/images/icons/rose2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0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6360" w:rsidRDefault="004F6360" w:rsidP="004F636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وهذي </w:t>
      </w:r>
      <w:proofErr w:type="spellStart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اسئله</w:t>
      </w:r>
      <w:proofErr w:type="spellEnd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مراجعه للمحاضرة الاولى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 من أمثلة للمجالات التي تناولها الإسلام في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التعامل مع الموارد البشرية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مجالات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الاختيار والتعيين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مجالات القيادة ومراقبة الأفراد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مجالات التعويض المادي والضمان الاجتماعي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 من المرتكزات الإسلامية في التعامل مع الموارد البشرية ...... ويقصد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proofErr w:type="spell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بها</w:t>
      </w:r>
      <w:proofErr w:type="spell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 التوازن بين الحقوق والواجبات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الإنسانية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الوسطية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الانتماء إلى الجماعة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التفاعل مع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المتغيرات البيئية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 من المرتكزات الإسلامية في التعامل مع الموارد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البشرية ...... ويقصد </w:t>
      </w:r>
      <w:proofErr w:type="spell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بها</w:t>
      </w:r>
      <w:proofErr w:type="spell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 التعامل مع الناس بما يحفظ لهم كرامتهم ويحفظ لهم حقوقهم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الإنسانية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الوسطية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الانتماء إلى الجماعة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التفاعل مع المتغيرات البيئية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 من المرتكزات الإسلامية في التعامل مع الموارد البشرية ...... حيث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لا يتميز الرئيس عن المرؤوس إلا بثقل المسئولية الملقاة على عاتق الرئيس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الإنسانية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الوسطية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الانتماء إلى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الجماعة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التفاعل مع المتغيرات البيئية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 من المرتكزات الإسلامية في التعامل مع الموارد البشرية ...... حيث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تضع القيادة حسابات دقيقة لكل القوى المؤثرة في المجتمع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الإنسانية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الوسطية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الانتماء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إلى الجماعة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التفاعل مع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المتغيرات البيئية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 منطلق العامل المنتج هو عامل سعيد من فكر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المنظور الإسلامي للتعامل مع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منهج الإدارة العملية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مدرسة العلاقات الإنسانية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إدارة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 منطلق العامل السعيد هو عامل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منتج من فكر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المنظور الإسلامي للتعامل مع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منهج الإدارة العملية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مدرسة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العلاقات الإنسانية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س\8 من رواد منهج الإدارة العلمية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فريدريك تايلور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spell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التون</w:t>
      </w:r>
      <w:proofErr w:type="spell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مايو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spell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بافلوف</w:t>
      </w:r>
      <w:proofErr w:type="spell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واطسون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س\9 من رواد مدرسة العلاقات الإنسانية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فريدريك تايلور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proofErr w:type="spell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التون</w:t>
      </w:r>
      <w:proofErr w:type="spell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مايو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spell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بافلوف</w:t>
      </w:r>
      <w:proofErr w:type="spell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واطسون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 10 نشأت نتيجة لقصور مناهج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الإدارة العلمية والعلاقات الإنسانية في الاهتمام بقضايا الفرد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المنظور الإسلامي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إدارة الأفراد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يوجد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إجابة صحيحة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س\11 تخطيط وتطوير المسار الوظيفي من نشاطات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إدارة الأفراد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العلاقات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الإنسانية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المنهج العلمي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إدارة الموارد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البشرية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س\12 من الآثار التي ستأتي من سوء اختيار الموارد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البشرية وسوء إدارتها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إنتاج أكثر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انخفاض نسبة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الحوادث والإصابات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إنتاج مخالف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للمواصفات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س\13 هي الممارسات التنفيذية الفعلية ومجالات العمل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استراتيجيات إدارة الموارد البشرية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أهداف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سياسات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رسالة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 14تمثل توجيهات أو قواعد إرشادية لمساعدة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المديرين في تحقيق الأهداف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استراتيجيات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أهداف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سياسات إدارة الموارد البشرية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رسالة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س\15 تعيين الخريجين الجامعيين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الحاصلين على تقديرات مرتفعه .. "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"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استراتيجيات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إدارة الموارد البشرية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أهداف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سياسات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رسالة إدارة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س\16 قوة عمل منتجة .. "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"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استراتيجيات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أهداف إدارة الموارد البشرية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سياسات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رسالة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----------------------</w:t>
      </w:r>
    </w:p>
    <w:p w:rsidR="004F6360" w:rsidRDefault="004F6360" w:rsidP="004F636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lastRenderedPageBreak/>
        <w:t>اسئلة مراجعة المحاضرة الثانية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&amp;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الثالثة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س\17 يوجد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للإدارة الموارد البشرية عناصر رئيسية وهي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التخطيط – التوجيه – الرقابة – التقييم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التقييم – التنظيم – التوجيه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التنفيذ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التخطيط – التنظيم – التوجيه – الرقابة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التخطيط – التنظيم – التوجيه – الرقابة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س\18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تحديد وتحليل نوع الأعمال المطلوبة ،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التخطيط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التنظيم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التوجيه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الرقابة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س\19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تحديد الأنشطة الرئيسية لإدارة الموارد البشرية ،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التخطيط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التنظيم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التوجيه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الرقابة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س\20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تحفيز الأفراد وتشجيعه لاستغلال كامل طاقتهم ،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التخطيط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التنظيم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التوجيه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الرقابة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س\21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تقويم معدلات العمل والغياب ،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التخطيط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التنظيم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التوجيه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الرقابة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س\22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مهارات مدير الموارد البشرية " التفاوض " و تصنف من المهارات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الفنية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السلوكية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الفكرية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العلمية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س\23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مهارات ندير الموارد البشرية " اتخاذ القرار " وتصنف من المهارات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الفنية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السلوكية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الفكرية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العلمية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lastRenderedPageBreak/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س\24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الخصائص المستمدة من الدين الإسلامي والتي يجب أن تتوفر في قيادة إدارة الموارد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البشرية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تكوين العلاقات مع مختلف الأطراف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عدم الاستبداد بالرأي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الاستماع والإنصات الجيد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س\25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العلاقة بين إدارة الموارد البشرية والإدارات التنفيذية هي علاقة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تنافسية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شراكة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يوجد علاقة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جميع الإجابات خاطئة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س\26 هي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مجموعة الإجراءات الخاصة بتحديد طبيعة الوظيفة وواجباتها ونوعية الأفراد المناسبين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لشغلها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تخطيط الوظائف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تحليل الوظائف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تنظيم الوظائف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تقويم الوظائف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س\27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تساعد نتائج تحليل العمل في مجال تخطيط الموارد البشرية في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تقدير احتياجات المنظمة من الموارد البشرية كما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ونوعا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>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تحديد معايير تقييم أداء الموارد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وصف طبيعة المخاطر المصاحبة لأي وظيفة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يحدد الأداء المطلوب من شاغل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الوظيفة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س\28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أهمية تحليل الوظائف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تحديد شروط ومؤهلات ومهارات شاغل الوظيفة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تحدد إطار العمل المطلوب من كل فرد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تساعد في تحديد حجم العمل وبالتالي عدد ونوع الوظائف اللازمة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س\29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معايير المفاضلة في تحليل الوظائف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التكلفة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الموضوعية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الدقة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س\30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خطوات عملية تحليل الوظائف "تحديد مصادر المعلومات " منها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الملاحظة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الوصف السابق للوظائف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المقابلة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lastRenderedPageBreak/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س\31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يعتبر المنتج النهائي لعملية تحليل الوظائف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جمع المعلومات عن الوظيفة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تحديد مصادر المعلومات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تحليل ومراجعة المعلومات واستخلاص النتائج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بطاقة توصيف الوظيفة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t>-----------------------------</w:t>
      </w:r>
    </w:p>
    <w:p w:rsid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اسئلة مراجعة المحاضرة </w:t>
      </w:r>
      <w:proofErr w:type="spellStart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الرابعه</w:t>
      </w:r>
      <w:proofErr w:type="spellEnd"/>
      <w:r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00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00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س\32 هو العملية التي يتم بموجبها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يتم الاختيار بين عدة بدائل متاحة للتعامل مع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المستقبل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التخطيط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الاختيار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التنظيم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س\33 يشير تخطيط الموارد البشرية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إلى تحديد الاحتياجات ...... للمنظمة من الموارد البشرية من حيث العدد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والنوع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الحالية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المستقبلية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الماضية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يوجد إجابة صحيحة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س\34 هو العملية التي تقوم بمقتضاها تقوم المنظمات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بتحديد رسالتها وأهدافها البعيدة المدى وأسلوب تحقيق هذه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الأهداف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التعيين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التخطيط الاستراتيجي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التقويم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س\35 من العوامل الداخلية المؤثرة في تخطيط الموارد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البشرية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ظروف سوق العمل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أوضاع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المنافسين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طبيعة المنشئة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مستويات التكنولوجية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س\36 من الأساليب الغير الكمية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لتقدير الطلب من الموارد البشرية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تحليل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المعدات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التقدير على أساس مراكز العمل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تحليل الاتجاه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جميع ما ذكر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صحيح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س\37 من الأساليب الكمية لتقدير الطلب من الموارد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البشرية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تحليل الاتجاه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تحليل المعدات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طريقه تحليل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معامل الارتباط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</w:p>
    <w:p w:rsid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س\38 العرض الداخلي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=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القوى العاملة الموجودة حاليا - الزيادة المتوقعة في العرض + النقص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المتوقع في العرض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القوى العاملة الموجودة حاليا + الزيادة المتوقعة 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العرض × النقص المتوقع في العرض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القوى العاملة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الموجودة حاليا + الزيادة المتوقعة في العرض – النقص المتوقع في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العرض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القوى العاملة الموجودة حاليا × الزيادة المتوقعة 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العرض – النقص المتوقع في العرض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س\39 من مصادر جمع المعلومات عن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العرض الداخلي ....... وهو يتكون من قائمة بأسماء الموظفين الحاليين ومعلومات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تفصيلية عن كل موظف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مخزون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المهارات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طرائق الإحلال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نظم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المعلومات الآلية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المقابلة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س\40 زيادة الطلب على العرض ، يسمى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حالة عجز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حالة الفائض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التوافق بين الكميات المطلوبة والمعروضة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يوجد إجابة صحيحة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س\41 زيادة العرض على الطلب ، يسمى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حالة عجز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حالة الفائض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التوافق بين الكميات المطلوبة والمعروضة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يوجد إجابة صحيحة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--------------------------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اسئلة مراجعة المحاضرة الخامسة</w:t>
      </w:r>
      <w:r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س\42 هو البحث عن الموارد البشرية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التي تحتاجها المنظمة في سوق العمل بالعدد والنوع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المطلوب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الاستقطاب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الاختيار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التعيين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التخطيط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س\43 من قواعد الاستقطاب " مركزية سياسة الاستقطاب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"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حيث تعمل على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توحيد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إستراتيجية الاستقطاب وأساليبه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مدى توفر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المهارات والخبرات المطلوبة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الظروف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الاقتصادية السائدة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حدود سوق العمل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س\44 الاستقطاب الداخلي تلجأ المنظمة إلية في حالة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استقطاب موظف جديد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الترقية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الإحلال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إنهاء خدمة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س\45 من عيوب الاستقطاب الداخلي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الاعتماد على الترقية ينقص من تنويع المعارف والمهارات التي تحملها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الموارد البشرية الجديدة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تؤدي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الترقية إلى نشوء الصراعات </w:t>
      </w:r>
      <w:proofErr w:type="spell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والإحباطات</w:t>
      </w:r>
      <w:proofErr w:type="spell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النفسية لدى غير المرتقين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حرمان المنظمة من كفاءات خارجية تساعد على التطوير والابتكار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س\46 من وسائل الاستقطاب الخارجي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الإعلان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 التوظيف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 الاستشارية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س\47 أهم مصادر الاستقطاب الخارجي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الإعلان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 التوظيف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 الاستشارية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المعاهد والجامعات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س\48 من وسائل الاستقطاب الخارجي " تقوم بدور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الواسطة بين المنظمات وطالبي العمل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".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 الاستشارية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مكاتب التوظيف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المعاهد والجامعات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التوظيف داخل المنظمات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س\49 من وسائل الاستقطاب الخارجي " مكاتب تقوم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نيابة عن المنظمة بعملية الاستقطاب وتحليل طلبات التوظيف والمقابلات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"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مكاتب الاستقطاب الاستشارية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 التوظيف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المعاهد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والجامعات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 التوظيف داخل المنظمات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س\50 هو العملية التي يستطيع الخبراء من خلالها أن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يوفقوا بين مواصفات الأفراد المتقدمين للعمل وواجبات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الوظيفة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الاختيار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التعيين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التقويم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t>__________________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اسئلة المحاضرة السادسة </w:t>
      </w:r>
      <w:proofErr w:type="spellStart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والسابعه</w:t>
      </w:r>
      <w:proofErr w:type="spellEnd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س\51 عملية تعريف الموظف الجديد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بالمنظمة وتعريف المنظمة بالموظف الجديد، وذلك بهدف تحقيق الفهم والانسجام في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المرحلة الأولى من تسلم العمل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التهيئة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المبدئية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التعيين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التدريب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س\52 من فوائد التهيئة المبدئية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تطوير الشعور الايجابي نحو المنظمة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الاستفادة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القصوى من الوقت من جانب الموظف والمدير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التخفيف من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مشاعر القلق لدى الموظف الجديد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س\53 من طرق التهيئة المبدئية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الكتب والنشرات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الأفلام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التسجيلية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جولة على مباني ومنشآت المنظمة ومكان العمل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س\54 هو إجراء منظم يستطيع من خلاله الأفراد اكتساب مهارة أو معرفة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جديدة تساعدهم على تحقيق أهداف محددة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>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التهيئة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المبدئية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التدريب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الاختيار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س\55 الفرق بين التدريب والتعليم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التعليم يتناول شامل المعرفة الإنسانية بينما التدريب يتناول مهارة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وظيفة معينه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التعليم برامجها طويلة الأجل بينما التدريب قصيرة الأجل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التدريب برامجها طويلة الأجل بينما التعليم برامجها قصيرة الأجر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 + ب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س\56 من أهمية التدريب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مواكبة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التغيرات في استخدام التكنولوجية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زيادة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الأمان الوظيفي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يحسن من قدرات الفرد وينمي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مهاراته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س\57 في هذه المرحلة يتم معرفة الأماكن أو المواقع التي تحتاج إلى تدريب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،والأفراد الذين يحتاجون التدريب , ونوعية التدريب الذي يحتاجون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إليه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مرحلة تحديد الاحتياجات التدريبية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مرحلة تحديد الأهداف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مرحلة تحديد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الأساليب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مرحلة التقويم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س\58 الهدف منه تحديد المستوى المطلوب من الأداء وكيف يتم الأداء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والمهارات والقدرات المطلوبة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التحليل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التنظيمي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تحليل الوظائف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تحليل الأفراد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يوجد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إجابة صحيحة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س\59 من طرق جمع البيانات لتحديد الاحتياجات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التدريبية للأفراد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مقابلات الموظفين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اختبارات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المهارات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تقويم الأداء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س\60 تشمل التدريب خارج العمل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توسيع وظيفي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تدوير وظيفي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المحاضرة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التدريب الوظيفي المبرمج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س\61 العوامل التي يجب الاعتماد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عليها في اختيار طريقة التدريب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التكلفة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والوقت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نوعية المتدربين وعددهم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خلفية المتدربين التعليمية والثقافية ومدى عمق المعلومات المطلوب تعلمها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Default="004F6360" w:rsidP="004F6360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------------------------</w:t>
      </w:r>
    </w:p>
    <w:p w:rsidR="004F6360" w:rsidRDefault="004F6360" w:rsidP="004F636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lastRenderedPageBreak/>
        <w:t>اسئلة المحاضرة الثامنة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س\62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هو معرفة درجة إتقان الموظف للعمل المكلف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proofErr w:type="spell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به</w:t>
      </w:r>
      <w:proofErr w:type="spell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>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تقويم الأداء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التدريب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التنظيم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س\63 من الأهداف الإدارية لعملية تقويم الأداء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صرف المكافآت التشجيعية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إرشاد الموظفين إلى البرامج التدريبية وإعادة التأهيل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تقويم أنظمة الحوافز والرضا الوظيفي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جميع ما ذكر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صحيح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س\64 من طرق تقويم الأداء " حيث يتم تحديد الصفات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والخصائص التي تتعلق بالأداء والعمل وتوضع جميعها في قائمة التقويم ويتم قياسها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عادة باستخدام مقياس متدرج من (من 1الى5) من منخفض إلى مرتفع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>. "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التدرج البياني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الترتيب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الوقائع الحرجة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قائمة الاختيار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س\65 ترتكز هذه الطريقة على مقارنة الفرد بغيره من الأفراد بافتراض أن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هناك </w:t>
      </w:r>
      <w:proofErr w:type="spell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فروقات</w:t>
      </w:r>
      <w:proofErr w:type="spell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 بين أداء الموظفين يمكن التمييز بينها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التدرج البياني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الترتيب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الوقائع الحرجة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قائمة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الاختيار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س\66 هي طريقة تعتمد على ملاحظة سلوكيات الموظف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(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الهامة / المحرجة/ غير متكررة/ ايجابية/ سلبية) أثناء الأداء العمل، وتسجيل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الملاحظات في سجل خاص وفي نهاية فترة التقويم يقوم المشرف بإصدار حكم على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أدائه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>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التدرج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البياني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الترتيب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الوقائع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الحرجة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قائمة الاختيار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س\67 تعتمد هذه الطريقة على قائمة مراجعة تضم أسئلة وعبارات محددة حول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أداء الموظف، حيث يجيب القائم بالتقييم على الأسئلة والعبارات، ثم تقوم إدارة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الموارد البشرية بإعطاء وزن لكل إجابة حسب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لأهمية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>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التدرج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البياني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الترتيب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الوقائع الحرجة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قائمة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الاختيار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س\68 من سلبيات التقرير المكتوب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تعتمد على مهارة معد التقرير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احتمال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تأثير الهالة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التحيز وقلة الموضوعية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س\69 من أخطاء التقويم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التحيز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الشخصي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التأثير الإداري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الميل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للوسطية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</w:p>
    <w:p w:rsidR="004F6360" w:rsidRDefault="004F6360" w:rsidP="004F636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</w:p>
    <w:p w:rsidR="004F6360" w:rsidRDefault="004F6360" w:rsidP="004F6360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اسئلة المحاضرة التاسعة والعاشرة</w:t>
      </w:r>
      <w:r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س\70 هي العملية التي يتم بمقتضاها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مقارنة الوظائف بعضها ببعض من اجل تحديد الأجر العادل لكل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وظيفة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>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تقييم الأداء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تقييم الوظائف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الاستنباط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الاختيار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س\71 من مبررات تقييم الوظيفة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تحديد هيكل الأجور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توخي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العدالة في نظام الأجور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spell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التقيد</w:t>
      </w:r>
      <w:proofErr w:type="spell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بالتشريعات التي تفرضها الدولة في مجال تحديد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الأجور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س\72 من طرق تقييم الوظائف " ترتيب الوظائف حسب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قيمتها وأهميتها فقد تقوم اللجنة باختيار أعلى وظيفة وأدنى وظيفة ثم ترتب الوظائف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الباقية داخل هذه الحدود تصاعديا أو تنازليا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 "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الترتيب البسيط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الدرجات أو التصنيف الوظيفي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مقارنة العوامل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النقط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س\73 تتطلب هذه الطريقة من(لجنة تقييم الوظائف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)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مقارنة المكونات الأساسية لكل وظيفة مع الوظائف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الأخرى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الترتيب البسيط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الدرجات أو التصنيف الوظيفي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مقارنة العوامل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النقط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س\74 تعتبر من أكثر طرق تقييم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الوظائف شيوعاً في الاستخدام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الترتيب البسيط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الدرجات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مقارنة العوامل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النقط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س\75 التعويض الذي يأخذه العامل والموظف مقابل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الجهد الذي يبذله في العمل وقد يتم دفع هذا الأجر على أساس يومي, أو أسبوعي, أو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شهري, أو سنوي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الأجر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الحافز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التدريبات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الأجازات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س\76 فقد درجت على أن تميز عن الأجور في كونها تمثل مبالغ معينة تدفع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للموظف نظير قيامة بعمل معين لا يحسب بالساعات وإنما قد يكون أسبوعيا أو شهريا وقد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يكون أيضا سنويا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الأجر </w:t>
      </w:r>
      <w:proofErr w:type="spell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الحقيقي</w:t>
      </w:r>
      <w:proofErr w:type="spell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الأجر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النقدي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الرواتب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الحوافز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س\77 يمثل الأجر بالنسبة للمنظمة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عنصر تكلفة غالي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قوة شرائية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معدل الإنتاج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يوجد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إجابة صحيحة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س\78 الأجر الكلي في الأسبوع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=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معدل الأجر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x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ساعات العمل القياسية في الأسبوع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عدد العمال في الإنتاج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متوسط دخل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الساعة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ساعات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العمل القياسية في الأسبوع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 العمال في الإنتاج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المدفوعات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الأسبوعية لعمال الإنتاج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 العمال في الإنتاج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متوسط دخل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الساعة ×المدفوعات الأسبوعية لعمال الإنتاج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 العمال في الإنتاج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س\79 الدخل الكلي الأسبوعي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=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معدل الأجر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x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ساعات العمل القياسية في الأسبوع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 العمال 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الإنتاج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متوسط دخل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الساعة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ساعات العمل القياسية في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الأسبوع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عدد العمال في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الإنتاج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المدفوعات الأسبوعية لعمال الإنتاج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 العمال في الإنتاج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متوسط دخل الساعة ×المدفوعات الأسبوعية لعمال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الإنتاج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العمال في الإنتاج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س\80 متوسط الدخل </w:t>
      </w:r>
      <w:proofErr w:type="spell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الحقيقي</w:t>
      </w:r>
      <w:proofErr w:type="spell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 الأسبوعي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=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معدل الأجر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x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ساعات العمل القياسية في الأسبوع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 العمال 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الإنتاج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متوسط دخل الساعة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ساعات العمل القياسية 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الأسبوع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العمال في الإنتاج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المدفوعات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الأسبوعية لعمال الإنتاج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عدد العمال في الإنتاج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متوسط دخل الساعة ×المدفوعات الأسبوعية لعمال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الإنتاج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العمال في الإنتاج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س\81 من العوامل الاجتماعية التي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ينبغي أن يحدد تبعاً لها مستوى الأجور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معدلات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الأجور المماثلة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تكاليف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المعيشة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معدل الإنتاج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عوامل العرض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والطلب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6B1B1F" w:rsidRPr="004F6360" w:rsidRDefault="006B1B1F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8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2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تتمثل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أهداف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في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قوه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عمل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متجانسة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قوه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عمل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منتجه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وفعاله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تنميه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قدرات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الآفراد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وتحقيق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الانتماء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والولاء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.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د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جميع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ما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سبق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صحيح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.83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أبرز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خصائص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العلمية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لة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والمواد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الخام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 </w:t>
      </w:r>
      <w:r w:rsidRPr="006B1B1F">
        <w:rPr>
          <w:rFonts w:ascii="Arial" w:hAnsi="Arial"/>
          <w:b/>
          <w:bCs/>
          <w:color w:val="006600"/>
          <w:sz w:val="24"/>
          <w:szCs w:val="24"/>
        </w:rPr>
        <w:t>􀗚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العامل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عنصر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عناصر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الإنتاج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مثل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الموظف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السعيد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هو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موظف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منتج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الآفراد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قوه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عمل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منتجه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يمثلون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اصلآ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أصول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المنظمة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.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د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>+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صحيحة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.84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مقاييس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الحركة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والزمن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ضمن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مدرسه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العلاقات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الإنسانية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مدرسه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الإدارة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العلمية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.85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الآفراد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كوظيفة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تعتبر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جزء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مهام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الإدارة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العلمية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.86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تتعلق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بالتدريب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والتطوير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تنميه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.87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تعني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سلسله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القرارات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حول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العلاقات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الوظيفية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المؤثرة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في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فعاليه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المنظمة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والموظفين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العملية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الخاصة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باستقطاب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الآفراد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وتطويرهم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والمحافظة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عليهم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في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إطار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تحقيق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أهداف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المنظمة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وأهدافهم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ج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جميع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ما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سبق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.88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ثار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يمكن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تأتي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سوء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اختيار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وسوء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إدارتها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: </w:t>
      </w:r>
      <w:r w:rsidRPr="006B1B1F">
        <w:rPr>
          <w:rFonts w:ascii="Arial" w:hAnsi="Arial"/>
          <w:b/>
          <w:bCs/>
          <w:color w:val="006600"/>
          <w:sz w:val="24"/>
          <w:szCs w:val="24"/>
        </w:rPr>
        <w:t>􀗚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إنتاج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مخالف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للمواصفات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زيادة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نسبه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الحوادث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والإصابات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التعب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والإرهاق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المصاحبان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لأداء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العمل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د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>+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صحيحة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.89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ثار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يمكن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تأتي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سوء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اختيار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وسوء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إدارتها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.. </w:t>
      </w:r>
      <w:r w:rsidRPr="006B1B1F">
        <w:rPr>
          <w:rFonts w:ascii="Arial" w:hAnsi="Arial"/>
          <w:b/>
          <w:bCs/>
          <w:color w:val="006600"/>
          <w:sz w:val="24"/>
          <w:szCs w:val="24"/>
        </w:rPr>
        <w:t>􀗚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إنتاج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مخالف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للمواصفات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زيادة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نسبه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الحوادث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والإصابات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التعب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والإرهاق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المصاحبان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لأداء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العمل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د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>+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صحيحة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.91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استراتيجيات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يقصد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بها</w:t>
      </w:r>
      <w:proofErr w:type="spellEnd"/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الممارسات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التنفيذية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الفعلية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ومجالات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العمل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في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.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سلسله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القرارات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حول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العلاقات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الوظيفية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المؤثرة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في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فعاليه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المنظمة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والموظفين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.91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الوسطية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_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الإنسانية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_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نتماء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إلى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الجماعة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_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التفاعل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مع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المتغيرات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البيئية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منهج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العلمية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المرتكزات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الإسلامية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في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التعامل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مع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أهداف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جميع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سبق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.91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هدف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الآفراد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هو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تحقيق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أقص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ى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إنتاجيه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الآفراد</w:t>
      </w:r>
      <w:proofErr w:type="spellEnd"/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تحقيق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التكامل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والتوازن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في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أهداف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الإنتاجية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والرضا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الوظيفي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.93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مفهوم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الآفراد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يرتكز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على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تنميه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العلاقات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مع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الموظفين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التطور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التنظيمي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.94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تجربه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"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التون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مايو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"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ضمن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العلاقات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الإنسانية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العلمية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.95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تحقيق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أهداف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المنظمة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يأتي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بالدرجة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الآولى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ودون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اعتبار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للعوامل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الإنسانية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أو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النفسية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أو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الاجتماعية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.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الآفراد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منهج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الإدارة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العلمية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.96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أدرى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بمصالح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الآفراد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.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منهج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الإدارة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العلمية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منهج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العلاقات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الإنسانية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.97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التركيز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على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أهداف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المنظمة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منهج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الإدارة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العلمية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.98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الموقع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في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الهيكل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التنظيمي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الآفراد</w:t>
      </w:r>
      <w:proofErr w:type="spellEnd"/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العليا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كإدارة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تنفيذيه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الإدارة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العليا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ولكن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كإدارة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استشاريه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.99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أهم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وظائف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الإدارة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التخطيط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التنظيم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التوجيه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الرقابة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القيادة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– – – –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التخطيط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التنظيم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التوجيه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الرقابة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– – –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.111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المركزي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معناها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.......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نركز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على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جميع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الصلاحيات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والسلطات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والقرارات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داخل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واحده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نركز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على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جميع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الصلاحيات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والسلطات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والقرارات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داخل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مجموعه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.111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تشجيع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وتحفيز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العامل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أجل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الوصول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إلى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الآهداف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المرسومة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يدخل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ضمن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وظيفة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التوجيه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التنظيم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.111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تحديد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نمط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قد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تكون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مركزي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مركزي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يدخل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ضمن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وظيفة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التنظيم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الرقابة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.113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ترجمه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الآنشطة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إلى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اختصاصات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وظيفية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يدخل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ضمن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وظيفة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التنظيم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التوجيه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.114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تحليل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سوق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العمل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يدخل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ضمن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وظيفة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التخطيط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التنظيم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التوجيه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.115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تحليل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العجز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والفائض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الكمي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والنوعي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يدخل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ضمن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وظيفة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الرقابة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التنظيم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التوجيه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د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التخطيط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.116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مركزي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معناها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...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نركز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على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جميع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الصلاحيات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والسلطات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والقرارات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داخل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واحده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تفوض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القرارات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لدى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أشخاص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آخرين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.117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أبرز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خصائص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توجيه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مواجهه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العجز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والفائض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شرح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المهام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والآعمال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المطلوبة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حل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الصراعات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والمشاكل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المحتملة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داخل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د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>+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ج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صحيحة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.118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تقويم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معدلات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دوران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العمل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وإنتاجيه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الإفراد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وأدائهم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يدخل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ضمن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وظيفة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التنظيم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الرقابة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.119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مهارات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التدقيق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المثالي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والمحاسبي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ضمن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المهارات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الفكرية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المهارات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الفنية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.111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يمكن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تصنيف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وظائف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المنظمات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في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التخصصية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الكتابية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والقيادية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والإدارية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– - -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التسويق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الإنتاج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المالية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الآفراد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– - -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lastRenderedPageBreak/>
        <w:t xml:space="preserve">.111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التأكد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تنفيذه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يتوافق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مع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الخطط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والآهداف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يعبر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عنه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وظيفة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الرقابة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التخطيط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.111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تعتمد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الإدارة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العليا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بنسبه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كبيره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على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المهارات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المهارات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الفكرية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المهارات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السلوكية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.113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مهارات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اتخاذ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القرارات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ضمن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المهارات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الفكرية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المهارات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السلوكية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.114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مكونات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بطاقة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وصف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الوظيفة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معلومات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الوظيفة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واجبات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الوظيفة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والمسؤوليات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متطلبات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شاغل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الوظيفة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د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جميع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ما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سبق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.115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هي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مجموعة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الإجراءات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الخاصة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بتحديد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طبيعة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الوظيفة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وواجباتها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ونوعيه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الآفراد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المناسبين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لشغلها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تقييم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الوظائف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تحليل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الوظائف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.116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الجوانب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يركز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عليها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خبراء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أثناء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جمعهم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للمعلومات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الخاصة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بتحليل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الوظائف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الواجبات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الوظيفية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،سلوكيات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العمل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الآدوات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المستخدمة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معايير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الآداء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،ظروف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العمل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،مواصفات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شاغل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الوظيفة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د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جميع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ما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سبق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.117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تقدير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احتياجات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المنظمة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كما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ونوعا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.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وتحديد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ألمصادر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المناسبة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للحصول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على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تلك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الاحتياجات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في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مجال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استقطاب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تخطيط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الموارد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.118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عدد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خصائص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عمليه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تحليل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الوظائف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وتوصيفها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-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8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-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4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-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ج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6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-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9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وهي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الاستقطاب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والاختيار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،تحديد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الآجور</w:t>
      </w:r>
      <w:proofErr w:type="spellEnd"/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،تقويم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الآداء</w:t>
      </w:r>
      <w:proofErr w:type="spellEnd"/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،التدريب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والتطوير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،</w:t>
      </w:r>
      <w:proofErr w:type="spellEnd"/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الترقيات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،تخطيط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الاحتياجات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البشرية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.119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يعتبر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....................... </w:t>
      </w:r>
      <w:proofErr w:type="spellStart"/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الآساس</w:t>
      </w:r>
      <w:proofErr w:type="spellEnd"/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الجيد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لعمليه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التخطيط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للموارد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فيما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بعد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تخطيط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الاحتياجات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البشرية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تحليل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الوظيفة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وتوظيفها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.111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أنواع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المقابلات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يتم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خلالها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جمع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المعلومات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مقابلات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)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فرديه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،جماعية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،</w:t>
      </w:r>
      <w:proofErr w:type="spellEnd"/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مع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المشرفين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على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الموظفين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(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مقابلات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إشرافية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وقياديه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.111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كل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ما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كان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المنصب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كبير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يكون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المقابلة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مجموعه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لشخص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واحد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شخص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لمجموعه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.111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تعتبر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...............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المنتج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النهائي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لعمليه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تحليل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الوظائف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: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تحليل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الوظائف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بطاقة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توصيف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الوظيفة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.113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تحديد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مصادر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المعلومات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)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الخريطة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التنظيمية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..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مبررات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تحليل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العمل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خطوات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عملية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تحليل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الوظائف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.114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التكلفة،السرعة،الدقة،الموضوعية،طبيعة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الوظيفة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من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أ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معايير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  <w:rtl/>
        </w:rPr>
        <w:t>المفاضلة</w:t>
      </w:r>
      <w:r w:rsidRPr="006B1B1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>-</w:t>
      </w:r>
    </w:p>
    <w:p w:rsidR="006B1B1F" w:rsidRPr="006B1B1F" w:rsidRDefault="006B1B1F" w:rsidP="006B1B1F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ب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خطوات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عملية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تحليل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  <w:rtl/>
        </w:rPr>
        <w:t>الوظائف</w:t>
      </w:r>
      <w:r w:rsidRPr="006B1B1F">
        <w:rPr>
          <w:rFonts w:asciiTheme="minorBidi" w:hAnsiTheme="minorBidi"/>
          <w:b/>
          <w:bCs/>
          <w:color w:val="006600"/>
          <w:sz w:val="24"/>
          <w:szCs w:val="24"/>
        </w:rPr>
        <w:t xml:space="preserve"> -__</w:t>
      </w:r>
    </w:p>
    <w:p w:rsidR="0002689D" w:rsidRPr="006B1B1F" w:rsidRDefault="0002689D" w:rsidP="006B1B1F">
      <w:pPr>
        <w:jc w:val="center"/>
        <w:rPr>
          <w:rFonts w:asciiTheme="minorBidi" w:hAnsiTheme="minorBidi"/>
          <w:sz w:val="24"/>
          <w:szCs w:val="24"/>
        </w:rPr>
      </w:pPr>
    </w:p>
    <w:sectPr w:rsidR="0002689D" w:rsidRPr="006B1B1F" w:rsidSect="004F6360">
      <w:pgSz w:w="11906" w:h="16838"/>
      <w:pgMar w:top="426" w:right="1800" w:bottom="284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F6360"/>
    <w:rsid w:val="000206EB"/>
    <w:rsid w:val="0002689D"/>
    <w:rsid w:val="004F6360"/>
    <w:rsid w:val="006B1B1F"/>
    <w:rsid w:val="00C00A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89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6360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4"/>
      <w:szCs w:val="14"/>
    </w:rPr>
  </w:style>
  <w:style w:type="paragraph" w:styleId="a4">
    <w:name w:val="Balloon Text"/>
    <w:basedOn w:val="a"/>
    <w:link w:val="Char"/>
    <w:uiPriority w:val="99"/>
    <w:semiHidden/>
    <w:unhideWhenUsed/>
    <w:rsid w:val="004F6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F63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48968">
      <w:bodyDiv w:val="1"/>
      <w:marLeft w:val="12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29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2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48683">
      <w:bodyDiv w:val="1"/>
      <w:marLeft w:val="12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7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20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2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189938">
      <w:bodyDiv w:val="1"/>
      <w:marLeft w:val="12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2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96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6852987">
      <w:bodyDiv w:val="1"/>
      <w:marLeft w:val="12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9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3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16</Pages>
  <Words>3137</Words>
  <Characters>17885</Characters>
  <Application>Microsoft Office Word</Application>
  <DocSecurity>0</DocSecurity>
  <Lines>149</Lines>
  <Paragraphs>41</Paragraphs>
  <ScaleCrop>false</ScaleCrop>
  <Company/>
  <LinksUpToDate>false</LinksUpToDate>
  <CharactersWithSpaces>20981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FreeUser</dc:creator>
  <cp:lastModifiedBy>M_ H_ G</cp:lastModifiedBy>
  <cp:revision>2</cp:revision>
  <dcterms:created xsi:type="dcterms:W3CDTF">2011-12-24T00:49:00Z</dcterms:created>
  <dcterms:modified xsi:type="dcterms:W3CDTF">2012-05-17T08:57:00Z</dcterms:modified>
</cp:coreProperties>
</file>