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162" w:rsidRPr="001A0630" w:rsidRDefault="007B2162" w:rsidP="001A0630">
      <w:pPr>
        <w:tabs>
          <w:tab w:val="left" w:pos="10233"/>
        </w:tabs>
        <w:spacing w:line="360" w:lineRule="auto"/>
        <w:jc w:val="center"/>
        <w:rPr>
          <w:rFonts w:ascii="Arial" w:hAnsi="Arial" w:cs="Arial"/>
          <w:b/>
          <w:bCs/>
          <w:color w:val="31849B" w:themeColor="accent5" w:themeShade="BF"/>
          <w:sz w:val="32"/>
          <w:szCs w:val="32"/>
          <w:u w:val="single"/>
          <w:rtl/>
        </w:rPr>
      </w:pPr>
      <w:r w:rsidRPr="001A0630">
        <w:rPr>
          <w:rFonts w:ascii="Arial" w:hAnsi="Arial" w:cs="Arial"/>
          <w:b/>
          <w:bCs/>
          <w:color w:val="31849B" w:themeColor="accent5" w:themeShade="BF"/>
          <w:sz w:val="32"/>
          <w:szCs w:val="32"/>
          <w:u w:val="single"/>
          <w:rtl/>
        </w:rPr>
        <w:t>اسئلة مادة البحث والتفكير/ادارة اعمال</w:t>
      </w:r>
    </w:p>
    <w:tbl>
      <w:tblPr>
        <w:tblpPr w:leftFromText="180" w:rightFromText="180" w:vertAnchor="page" w:horzAnchor="page" w:tblpX="1" w:tblpY="2928"/>
        <w:bidiVisual/>
        <w:tblW w:w="4944" w:type="pct"/>
        <w:tblCellSpacing w:w="15" w:type="dxa"/>
        <w:tblInd w:w="117" w:type="dxa"/>
        <w:shd w:val="clear" w:color="auto" w:fill="FEFEFE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72"/>
      </w:tblGrid>
      <w:tr w:rsidR="007B2162" w:rsidRPr="008D496C" w:rsidTr="007B2162">
        <w:trPr>
          <w:tblCellSpacing w:w="15" w:type="dxa"/>
        </w:trPr>
        <w:tc>
          <w:tcPr>
            <w:tcW w:w="4971" w:type="pct"/>
            <w:shd w:val="clear" w:color="auto" w:fill="FEFEFE"/>
            <w:vAlign w:val="center"/>
            <w:hideMark/>
          </w:tcPr>
          <w:p w:rsidR="007B2162" w:rsidRPr="007B2162" w:rsidRDefault="007B2162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 w:hint="cs"/>
                <w:b/>
                <w:bCs/>
                <w:color w:val="00B050"/>
                <w:sz w:val="24"/>
                <w:szCs w:val="24"/>
                <w:rtl/>
              </w:rPr>
              <w:t>ا</w:t>
            </w: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rtl/>
              </w:rPr>
              <w:t>لمحاضرة</w:t>
            </w: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rtl/>
              </w:rPr>
              <w:t>الاولى</w:t>
            </w:r>
          </w:p>
          <w:p w:rsidR="007B2162" w:rsidRPr="008D496C" w:rsidRDefault="007B2162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:rsidR="007B2162" w:rsidRPr="007B2162" w:rsidRDefault="007B2162" w:rsidP="001A0630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ind w:left="360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الاختبارات وتقييم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اداء الطالب فى المرحلة الجامعية تعتمد على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>-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1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الفهم والاستيعاب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الحفظ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والتكرار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3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لاشىء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مماذكر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4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جميع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ماسبق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ind w:left="360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 الوسائل المساعدة على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التكيف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1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توثيق الصلة بالله عز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وجل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معرفة طبيعة الانتقال الى بيئة جديدة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3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التفاعل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والإنخراط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 فى النشاط ومعرفة الانظمة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والاجراءات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ماسبق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ind w:left="360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معرفة الفرد لقدراته واستخدامه الأمثل لهذه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القدرات التى يسعى للوصول اليها تمثل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1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أدارة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الذات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إدارة الموارد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البشرية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3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إدارة المجتمع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4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كل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ماسبق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ind w:left="360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 مكونات الذات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1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الاعضاء وحركاتها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التجارب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والخبرات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3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النشاطات والوعى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بالذات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كل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ماذكر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ind w:left="360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وضوح الهدف ,التفكير بالهدف ,الثقة بالنفس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والتفكير المنطقى الايجابى تعتبر من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1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محاور بناء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المجتمع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2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ماور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بناء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الذات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3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معوقات النجاح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4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لاشىء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مماذكر</w:t>
            </w:r>
            <w:proofErr w:type="spellEnd"/>
          </w:p>
          <w:p w:rsidR="007B2162" w:rsidRDefault="007B2162" w:rsidP="001A0630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ind w:left="360"/>
              <w:rPr>
                <w:rFonts w:ascii="Arial" w:eastAsia="Times New Roman" w:hAnsi="Arial" w:cs="Arial" w:hint="cs"/>
                <w:b/>
                <w:bCs/>
                <w:color w:val="000000" w:themeColor="text1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 معوقات النجاح فى المرحلة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الجامعية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 1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اختيار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التخصص الملائم للقدرات والرغبات الشخصية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 2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اعطاء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الدراسة الجامعية حقها وعدم الانشغال بأمور اخرى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 3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توفر المهارات الدراسية اللازمة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لاشىء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مما ذكر</w:t>
            </w: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</w:pPr>
          </w:p>
          <w:p w:rsidR="007B2162" w:rsidRPr="007B2162" w:rsidRDefault="007B2162" w:rsidP="001A0630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ind w:left="360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lastRenderedPageBreak/>
              <w:t xml:space="preserve">طلب المساعدة والمعلومات الصحيحة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والإعتدال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فى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الرأى والتفكير يعتبر من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1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الوسائل المساعدة على التكيف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معوقات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النجاح فى المرحلة الجامعية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محاور بناء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الذات</w:t>
            </w:r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 4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لاشىء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 مما ذكر</w:t>
            </w:r>
          </w:p>
          <w:p w:rsidR="007B2162" w:rsidRDefault="007B2162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00B050"/>
                <w:sz w:val="24"/>
                <w:szCs w:val="24"/>
                <w:rtl/>
              </w:rPr>
            </w:pPr>
          </w:p>
          <w:p w:rsidR="007B2162" w:rsidRPr="007B2162" w:rsidRDefault="007B2162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rtl/>
              </w:rPr>
              <w:t>المحاضرة</w:t>
            </w: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rtl/>
              </w:rPr>
              <w:t>الثانية</w:t>
            </w:r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قاعدة تستند عليها كافة مكونات العملية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الادارية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-1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التنظيم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2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التخطيط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التوجيه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القيادة</w:t>
            </w:r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يقوم مفهوم التخطيط على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وضع الأهداف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تحديد الوسائل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اللزمة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لتحقيق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تلك الاهداف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3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ماذكر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لا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شىء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مما ذكر</w:t>
            </w:r>
          </w:p>
          <w:p w:rsidR="007B2162" w:rsidRPr="008D496C" w:rsidRDefault="007B2162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وضع الفرد خططا لما سيقوم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من أفعال فى زمان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ومكان معين موضحا فى ذلك الاستراتيجيات والطرق اللتى تساعده فى تنفيذ خططه والوصول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بالتالى الى اهدافه يمثل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-1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التخطيط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الفردى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-2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التتنظيم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الفردى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-3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التخطيط الجماعى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التوجيه الفردى</w:t>
            </w:r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 فوائد التخطيط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يحسن من التركيز ويضفى مرونة على الاداء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يقوم بتوجيه الفرد نحو الاهداف وتنفيذها ويساهم فى وجود رقابة على العمل من خلال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المعايير الرقابية على الاداء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يساعد فى وضع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البرامج الزمنية المحددة للعمل ويساعد على التعرف على المشكلات اللى تعترض العمل فى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المستقبل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4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 ما</w:t>
            </w:r>
            <w:r>
              <w:rPr>
                <w:rFonts w:ascii="Arial" w:eastAsia="Times New Roman" w:hAnsi="Arial" w:cs="Arial" w:hint="cs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ذكر</w:t>
            </w:r>
          </w:p>
          <w:p w:rsid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يشير الى الحالة او الوضع او النتيجة المرغوب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الوصول اليها مستقبلا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-1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الهدف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الخطة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المعيار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الظرف</w:t>
            </w: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7B2162" w:rsidRPr="00B018DB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lastRenderedPageBreak/>
              <w:t>من مكونات الهدف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الاداء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الظرف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المعيار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-4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كل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ماذكر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تشمل المكان والزمان لحدوث السلوك( البيت ,قاعة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الدرس, الصباح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..)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الاداء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-2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الظرف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المعيار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كل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ماذكر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هى عبارة عن مستوى اداء الفرد مقارنة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بالاخرين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من نفس الفئة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اللتى ينتمى اليها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-1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الاداء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-2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الظرف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3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المعيار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-4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كل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ماذكر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يتعلق الامر بوجود وصف لما ينبغى القيام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إجرائيا بحيث يكون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قابلا للتطبيق والقياس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-1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الاداء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-2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الظرف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-3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المعيار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-4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كل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ماذكر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تمثل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مايطمح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ان يكون عليه الفرد فى حياته ( طبيبا,محاميا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..) 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الاهداف طويلة الاجل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-2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قصيرة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متوسطة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اللحظية</w:t>
            </w:r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هى المتعلقة بمرحلة معينة مثل المرحلة الجامعية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طويلة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-2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قصيرة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3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الاهداف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متوسطة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اللحظية</w:t>
            </w:r>
          </w:p>
          <w:p w:rsid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تعتمد على الاهداف اللحظية وتحتاج لفترات قصيرة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طويلة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2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الاهداف قصيرة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متوسطة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اللحظية</w:t>
            </w:r>
          </w:p>
          <w:p w:rsid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</w:pP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7B2162" w:rsidRP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تمثل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مانقوم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به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من سلوكيات يومية لخدمة الهدف قصير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الأجل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طويلة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قصيرة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الاهداف متوسطة الاجل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الاهداف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اللحظية</w:t>
            </w:r>
          </w:p>
          <w:p w:rsidR="007B2162" w:rsidRPr="008D496C" w:rsidRDefault="007B2162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1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 خصائص الأهداف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-1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أن تكون واضحة ومحددة بشكل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دقيق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ان تكون قابلة للقياس وموسومة بالتحدى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أن تكون مرتبطة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بفترة زمنية محدد وواقعية وقابلة للتحقيق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ماذكر</w:t>
            </w:r>
            <w:proofErr w:type="spellEnd"/>
          </w:p>
          <w:p w:rsidR="001A0630" w:rsidRPr="001A0630" w:rsidRDefault="001A0630" w:rsidP="001A0630">
            <w:pPr>
              <w:pStyle w:val="a6"/>
              <w:spacing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</w:pPr>
          </w:p>
          <w:p w:rsidR="007B2162" w:rsidRDefault="00B018DB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00B050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rtl/>
              </w:rPr>
              <w:t>ا</w:t>
            </w:r>
            <w:r>
              <w:rPr>
                <w:rFonts w:ascii="Arial" w:eastAsia="Times New Roman" w:hAnsi="Arial" w:cs="Arial" w:hint="cs"/>
                <w:b/>
                <w:bCs/>
                <w:color w:val="00B050"/>
                <w:sz w:val="24"/>
                <w:szCs w:val="24"/>
                <w:rtl/>
              </w:rPr>
              <w:t>ل</w:t>
            </w:r>
            <w:r w:rsidR="007B2162"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rtl/>
              </w:rPr>
              <w:t>محاضرة الثالثه</w:t>
            </w:r>
          </w:p>
          <w:p w:rsidR="001A0630" w:rsidRPr="007B2162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>ه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ناك مقوله تقول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النجااح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محصله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\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-1.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ذكاء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وعبقريه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و(99%) من المثابرة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والدافعيه</w:t>
            </w:r>
            <w:proofErr w:type="spellEnd"/>
            <w:r w:rsidR="00B018DB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018DB"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(1%)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مثابرة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ودافعيه و(99%) ذكاء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وعبقريه</w:t>
            </w:r>
            <w:proofErr w:type="spellEnd"/>
            <w:r w:rsidR="00B018DB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018DB"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(1%)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ذكاء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وعبقريه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و(50%) مثابرة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ودافعيه</w:t>
            </w:r>
            <w:r w:rsidR="00B018DB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018DB"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(50%)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لاتوجد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مقوله تقول ذلك</w:t>
            </w: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الدافعيه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-1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المحركات التي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تدفعنا للقيام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بمااهو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صاائب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-2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المحركات التي تدفعنا للقيام بسلوك معين وتوجه هذا السلوك التوجيه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الصحيح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وتستديمه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لتحقيق الاهداف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-3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المحركاات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التي تدفعنا للقيام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بسلوك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ايجاابي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لاشيء مما ذكر</w:t>
            </w:r>
          </w:p>
          <w:p w:rsidR="001A0630" w:rsidRPr="001A0630" w:rsidRDefault="001A0630" w:rsidP="001A0630">
            <w:pPr>
              <w:pStyle w:val="a6"/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</w:pP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اهم مصادر الدافعيه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-1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الحاجاات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الانسانيه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المكاافات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والتعزيز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الخاارجي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-3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حب الاستطلاع وملاحظه سلوك الاخرين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r w:rsidR="00B018DB"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جميع </w:t>
            </w:r>
            <w:proofErr w:type="spellStart"/>
            <w:r w:rsidR="00B018DB"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</w:t>
            </w:r>
            <w:r w:rsidR="00B018DB" w:rsidRPr="00B018DB">
              <w:rPr>
                <w:rFonts w:ascii="Arial" w:eastAsia="Times New Roman" w:hAnsi="Arial" w:cs="Arial" w:hint="cs"/>
                <w:b/>
                <w:bCs/>
                <w:color w:val="0070C0"/>
                <w:sz w:val="24"/>
                <w:szCs w:val="24"/>
                <w:u w:val="single"/>
                <w:rtl/>
              </w:rPr>
              <w:t>س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بق</w:t>
            </w:r>
            <w:proofErr w:type="spellEnd"/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7B2162" w:rsidRPr="001A0630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proofErr w:type="spellStart"/>
            <w:r w:rsidRPr="001A063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العزو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معنااه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-1</w:t>
            </w:r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ارجاع اسباب النجاح او الفشل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لامر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ما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-2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ارجاع اسباب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النجاح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لامر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ما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-3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ارجااع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اسباب الفشل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لامر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ما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-4 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لاشيء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مما</w:t>
            </w:r>
            <w:r w:rsidR="00B018DB" w:rsidRPr="001A0630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سبق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</w:t>
            </w:r>
            <w:r w:rsidRPr="001A063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معوقات التحفيز</w:t>
            </w:r>
            <w:r w:rsidRPr="001A063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-1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تاثير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الزملاء الجادين والمحفزين ذاتيا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-2 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وجود خطه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واهداف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محددة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-3 </w:t>
            </w:r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السهر وقلة</w:t>
            </w:r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النوم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والاجهاد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النفسي والجسدي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-4 </w:t>
            </w:r>
            <w:proofErr w:type="spellStart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الثقه</w:t>
            </w:r>
            <w:proofErr w:type="spellEnd"/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بالنفس وتقدير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1A063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الذات</w:t>
            </w: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اجراءات تحقيق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النجاح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-1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تعزيز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الثقه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بالنفس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-2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امتلاك مفاتيح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النجاح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-3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تطبيق مراحل النجاح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والمحاافظه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على النجاح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الدراسي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>-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4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</w:t>
            </w:r>
            <w:r w:rsidR="00B018DB">
              <w:rPr>
                <w:rFonts w:ascii="Arial" w:eastAsia="Times New Roman" w:hAnsi="Arial" w:cs="Arial" w:hint="cs"/>
                <w:b/>
                <w:bCs/>
                <w:color w:val="0070C0"/>
                <w:sz w:val="24"/>
                <w:szCs w:val="24"/>
                <w:u w:val="single"/>
                <w:rtl/>
              </w:rPr>
              <w:t>س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بق</w:t>
            </w:r>
            <w:proofErr w:type="spellEnd"/>
          </w:p>
          <w:p w:rsidR="001A0630" w:rsidRPr="001A0630" w:rsidRDefault="001A0630" w:rsidP="001A0630">
            <w:pPr>
              <w:pStyle w:val="a6"/>
              <w:spacing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من اساليب تعزيز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الثقه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بالنجاح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-1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الحرص على كون الحديث عن الذات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ايجاابي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-2.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تاثير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الزملاء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الجادين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-3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تذكير النفس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بانها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افضل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مماتظهر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عليه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4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الاجابه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(1)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(3)</w:t>
            </w: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مفاتيح النجاح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1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الدوافع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القويه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..........محركات السلوك الانساني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الدوافع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القويه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........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وقود المحركات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3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الدوافع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القويه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........الطريق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للقوة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4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لاشيء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مماسبق</w:t>
            </w:r>
            <w:proofErr w:type="spellEnd"/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>م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فاتيح النجاح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1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الطاقه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اللازمة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لحياة .....وقود الحياة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المعرفه والمعلومات .....هي قوة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لمن يمتلكها</w:t>
            </w:r>
            <w:r w:rsidRPr="007B2162">
              <w:rPr>
                <w:rFonts w:ascii="Arial" w:eastAsia="Times New Roman" w:hAnsi="Arial" w:cs="Arial"/>
                <w:b/>
                <w:bCs/>
                <w:color w:val="CC00CC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3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التصور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والؤيه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الواضحه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.......الطريق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للنجاح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4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كل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ماسبق</w:t>
            </w:r>
            <w:proofErr w:type="spellEnd"/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</w:p>
          <w:p w:rsidR="001A0630" w:rsidRPr="001A0630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اقترح كل من .........نموذجا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بالمراحل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الاربعه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1 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هاري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ادلر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وبريل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هيدز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2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هاري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ادلروجورن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البورت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3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جوردن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وكيزن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4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بريل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هيدز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وكيزن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3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B2162">
              <w:rPr>
                <w:rFonts w:ascii="Arial" w:eastAsia="Times New Roman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نموذج المراحل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الاربعه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1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تحديد الهدف \التطبيق \احداث التغيير\التعديل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2 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تحديدالهدف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\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تقييم وملاحظه \التطبيق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3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تحديد الهدف \التطبيق \ تقييم وملاحظه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مااذاحدث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\احداث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التغييروالتعديل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4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لاشيء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مماسبق</w:t>
            </w:r>
            <w:proofErr w:type="spellEnd"/>
          </w:p>
          <w:p w:rsidR="007B2162" w:rsidRDefault="007B2162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00B050"/>
                <w:sz w:val="24"/>
                <w:szCs w:val="24"/>
                <w:rtl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u w:val="single"/>
                <w:rtl/>
              </w:rPr>
              <w:t>المحاضرة</w:t>
            </w:r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u w:val="single"/>
                <w:rtl/>
              </w:rPr>
              <w:t>الرابعه</w:t>
            </w:r>
            <w:proofErr w:type="spellEnd"/>
          </w:p>
          <w:p w:rsidR="001A0630" w:rsidRPr="007B2162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B050"/>
                <w:sz w:val="24"/>
                <w:szCs w:val="24"/>
                <w:rtl/>
              </w:rPr>
            </w:pPr>
          </w:p>
          <w:p w:rsid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الخصائص المميزة للوقت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a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الوقت مورد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ثمين ونادر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 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لاشيء اطول ولا اقصر من الوقت وهو سريع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الانقضاء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c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لايمكن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القيام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باي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نشاط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اوعمل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دون وقت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d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مااسبق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يختلف الوقت كمورد غير متجدد عن بقية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الموارد كونه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a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يمكن تخزينه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يمكن تداوله او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تاخيرة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او اعارته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او احلاله .....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c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الوقت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مورد محدد في متناول الجميع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d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كل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مااسبق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 اهم مضيعات الوقت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a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المقاطعه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الهاتفيه ودخول الزملاء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العجز عن قول لا وكون الطالب تحت التصرف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c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الزوار بدون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موعد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والالتزاماات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الشخصيه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والعائليه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d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تعطل السيارة المتكرر وغياب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التنظيم في المكتب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t>e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مااسبق</w:t>
            </w:r>
            <w:proofErr w:type="spellEnd"/>
          </w:p>
          <w:p w:rsid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 مضيعات الوقت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>a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وجود خطه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للعمل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اهداف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واولويات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واضحه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وثابته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c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اعمال قيد التنفيذ وغياب الحدود القصوى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للاجال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d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محاولات التحسين الغير مبالغ فيه</w:t>
            </w:r>
          </w:p>
          <w:p w:rsidR="001A0630" w:rsidRPr="001A0630" w:rsidRDefault="001A0630" w:rsidP="001A0630">
            <w:p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</w:p>
          <w:p w:rsidR="007B2162" w:rsidRP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مفهوم ادارة الوقت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a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تنظيم الوقت وعدم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توزيعه</w:t>
            </w:r>
            <w:r w:rsidRPr="007B2162">
              <w:rPr>
                <w:rFonts w:ascii="Arial" w:eastAsia="Times New Roman" w:hAnsi="Arial" w:cs="Arial"/>
                <w:b/>
                <w:bCs/>
                <w:color w:val="CC00CC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b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تنظيم الوقت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للدراسه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فقط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>c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تنظيم وقت الطالب وتوزيعه بما يتناسب ومتطلبات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المواد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الدراسيه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والحياة اليوميه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d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لاشيء مما سبق</w:t>
            </w:r>
          </w:p>
          <w:p w:rsid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خطوات ادارة الوقت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a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تحديد الوقت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اعداد خطط عمل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لتحقيق الاهداف \التنفيذ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c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تبني اساليب وحلول لمواجهة تضييع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الوقت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d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المتابعه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واعادة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التحليل بهدف التطوير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e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مااسبق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اجراءات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مهمه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لتحكم بالوقت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a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جرد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الانشطه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تحليل الوقت وتخصيص تنظيم فترة العمل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c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تنظيم وقت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العطله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t>d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الاجابه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a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b</w:t>
            </w:r>
          </w:p>
          <w:p w:rsidR="007B2162" w:rsidRP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 w:hint="cs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من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الارشادات العامه للتوظيف الامثل للوقت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a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التعود على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البرمجه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وتحديد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الاولوياات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تفهم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مراااحل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دورة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اليقظه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والانتباة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لدى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الطالب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c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الحفاظ على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اللياقه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البدنيه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</w:rPr>
              <w:t>d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كل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مااسبق</w:t>
            </w:r>
            <w:proofErr w:type="spellEnd"/>
          </w:p>
          <w:p w:rsidR="007B2162" w:rsidRPr="007B2162" w:rsidRDefault="007B2162" w:rsidP="001A0630">
            <w:pPr>
              <w:pStyle w:val="a6"/>
              <w:numPr>
                <w:ilvl w:val="0"/>
                <w:numId w:val="4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CC00CC"/>
                <w:sz w:val="24"/>
                <w:szCs w:val="24"/>
              </w:rPr>
            </w:pP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rtl/>
              </w:rPr>
              <w:t>شروط مكان المذاكرة</w:t>
            </w:r>
            <w:r w:rsidRPr="007B2162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 xml:space="preserve"> :</w:t>
            </w:r>
            <w:r w:rsidRPr="007B2162">
              <w:rPr>
                <w:rFonts w:ascii="Arial" w:eastAsia="Times New Roman" w:hAnsi="Arial" w:cs="Arial"/>
                <w:b/>
                <w:bCs/>
                <w:color w:val="CC00CC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a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تهويه جيده وحرارة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معتدله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واضاءة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جيده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b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كرسي معتدل كتب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قريبه ومكتب واسع</w:t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br/>
              <w:t xml:space="preserve"> c </w:t>
            </w:r>
            <w:proofErr w:type="spellStart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لاشروط</w:t>
            </w:r>
            <w:proofErr w:type="spellEnd"/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لمكان المذاكرة</w:t>
            </w:r>
            <w:r w:rsidRPr="007B2162">
              <w:rPr>
                <w:rFonts w:ascii="Arial" w:eastAsia="Times New Roman" w:hAnsi="Arial" w:cs="Arial"/>
                <w:b/>
                <w:bCs/>
                <w:color w:val="CC00CC"/>
                <w:sz w:val="24"/>
                <w:szCs w:val="24"/>
              </w:rPr>
              <w:br/>
            </w:r>
            <w:r w:rsidRPr="007B2162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d </w:t>
            </w:r>
            <w:proofErr w:type="spellStart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الاجابه</w:t>
            </w:r>
            <w:proofErr w:type="spellEnd"/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a 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</w:t>
            </w:r>
            <w:r w:rsidRPr="00B018DB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b</w:t>
            </w:r>
          </w:p>
        </w:tc>
      </w:tr>
    </w:tbl>
    <w:p w:rsidR="007B2162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7B2162" w:rsidRPr="007B2162" w:rsidRDefault="00AC5E30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00B050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00B050"/>
          <w:sz w:val="24"/>
          <w:szCs w:val="24"/>
          <w:rtl/>
        </w:rPr>
        <w:t>المحاضرة الخامسة:</w:t>
      </w: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0070C0"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يمكن تعريف التركيز </w:t>
      </w:r>
      <w:proofErr w:type="spellStart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بـ</w:t>
      </w:r>
      <w:proofErr w:type="spellEnd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القدرة على التعلم أو الدراسة بجدية في مهمة ما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حتى يصل الفرد لدرجة استعادة أي شيء آخر عند انتباهه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إنه إذن عملية مرتبطة بالحواس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وهو عملية واعية مرتبطة بالاهتمام والانتباه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للمثيرات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018DB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4 </w:t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</w:p>
    <w:p w:rsidR="001A0630" w:rsidRPr="001A0630" w:rsidRDefault="001A0630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0070C0"/>
          <w:sz w:val="24"/>
          <w:szCs w:val="24"/>
        </w:rPr>
      </w:pP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lastRenderedPageBreak/>
        <w:t xml:space="preserve"> </w:t>
      </w: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معوقات التركيز الخارجية؟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الضغط النفسي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المرض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والإصابات الجسدية؛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:3 </w:t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التلفزيون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القلق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معوقات التركيز الداخلية؟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الخلافات مع العائلة والأصدقاء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المكان غير المريح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الضوضاء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والإزعاج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مقاطعة الآخرين</w:t>
      </w: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تعرف ........ بأنها قابلية الإنسان للاحتفاظ بالتجربة والمعرفة</w:t>
      </w: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واستدعائها عند اللزوم </w:t>
      </w:r>
      <w:proofErr w:type="spellStart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التركيز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2 </w:t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الذاكره</w:t>
      </w:r>
      <w:r w:rsidRPr="00B018DB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النسيان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كلمات الربط</w:t>
      </w: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الترميز؟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وفيها يتم استرجاع المعلومات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المخزنة عند الحاجة لذلك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تتم فيها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معالجة المعلومات وتصنيفها والاحتفاظ </w:t>
      </w:r>
      <w:proofErr w:type="spellStart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بها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لمدة طويلة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3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ويبدأ بلفت الانتباه لمثير ما،ثم يتحول إلى رموز تفهمها الذاكرة،وتنتقل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لمرحلة الحفظ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br/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4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هو فقدان للمعلومات من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الذاكرة حينما نحتاج لاسترجاعها،وهو سلاح ذو حدين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الاستدعاء</w:t>
      </w: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</w:rPr>
        <w:t>1</w:t>
      </w:r>
      <w:r w:rsidRPr="00B018DB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وفيها يتم استرجاع المعلومات المخزنة عند الحاجة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لذلك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تتم فيها معالجة المعلومات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وتصنيفها والاحتفاظ </w:t>
      </w:r>
      <w:proofErr w:type="spellStart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بها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لمدة طويلة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ويبدأ بلفت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الانتباه لمثير ما،ثم يتحول إلى رموز تفهمها الذاكرة،وتنتقل لمرحلة الحفظ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هو فقدان للمعلومات من الذاكرة حينما نحتاج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لاسترجاعها،وهو سلاح ذو حدين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النسيان</w:t>
      </w: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وفيها يتم استرجاع المعلومات المخزنة عند الحاجة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لذلك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تتم فيها معالجة المعلومات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وتصنيفها والاحتفاظ </w:t>
      </w:r>
      <w:proofErr w:type="spellStart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بها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لمدة طويلة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ويبدأ بلفت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الانتباه لمثير ما،ثم يتحول إلى رموز تفهمها الذاكرة،وتنتقل لمرحلة الحفظ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4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هو فقدان للمعلومات من الذاكرة حينما نحتاج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لاسترجاعها،وهو سلاح ذو حدين</w:t>
      </w:r>
    </w:p>
    <w:p w:rsidR="00B018DB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الاحتفاظ</w:t>
      </w:r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وفيها يتم استرجاع المعلومات المخزنة عند الحاجة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لذلك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2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تتم فيها معالجة المعلومات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وتصنيفها والاحتفاظ </w:t>
      </w:r>
      <w:proofErr w:type="spellStart"/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بها</w:t>
      </w:r>
      <w:proofErr w:type="spellEnd"/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لمدة طويلة</w:t>
      </w:r>
      <w:r w:rsidRPr="00B018DB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3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ويبدأ بلفت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الانتباه لمثير ما،ثم يتحول إلى رموز تفهمها الذاكرة،وتنتقل لمرحلة الحفظ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هو فقدان للمعلومات من الذاكرة حينما نحتاج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لاسترجاعها،وهو سلاح ذو حدين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B018DB" w:rsidRPr="00B018DB" w:rsidRDefault="00B018DB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lastRenderedPageBreak/>
        <w:t xml:space="preserve">سؤال غير واضح بس هذي اجابته </w:t>
      </w:r>
      <w:r w:rsidR="007B2162"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7B2162" w:rsidRPr="00B018D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1-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هي علاقة ذات معنى بين المفاهيم في شكل تكون عبارة عن مفهومين أو أكثر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تتصل </w:t>
      </w:r>
      <w:proofErr w:type="spellStart"/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ببعضها</w:t>
      </w:r>
      <w:proofErr w:type="spellEnd"/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بواسطة الكلمات في إطار معين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هي رسوم تخطيطية ثنائية الأبعاد توضح العلاقات المتسلسلة بين المفاهيم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في أي نوع من فروع المعرفة المستمدة من البناء ألمفاهيمي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هو فقدان للمعلومات من الذاكرة حينما نحتاج لاسترجاعها،وهو سلاح ذو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حدين</w:t>
      </w:r>
      <w:r w:rsidR="007B2162"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="007B2162"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/</w:t>
      </w:r>
      <w:r w:rsidR="007B2162"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1-2</w:t>
      </w:r>
    </w:p>
    <w:p w:rsidR="008D7264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المفهوم العلمي:بناء عقلي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ينتج من الصفات المشتركة للظاهرة،أو تصورات يكونها الفرد للأشياء.يوضع المفهوم داخل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شكل ...... أو ....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-1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مستطيل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.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معين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-2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مربع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, </w:t>
      </w:r>
      <w:proofErr w:type="spellStart"/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دآئرة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-3 </w:t>
      </w:r>
      <w:proofErr w:type="spellStart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مثلم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.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مستقيم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 xml:space="preserve">-4 </w:t>
      </w:r>
      <w:proofErr w:type="spellStart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لآ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شي </w:t>
      </w:r>
      <w:proofErr w:type="spellStart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ممآ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سبق</w:t>
      </w:r>
    </w:p>
    <w:p w:rsidR="007B2162" w:rsidRPr="008D7264" w:rsidRDefault="007B2162" w:rsidP="001A0630">
      <w:pPr>
        <w:pStyle w:val="a6"/>
        <w:numPr>
          <w:ilvl w:val="0"/>
          <w:numId w:val="5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هي عبارة عن وصلة بين مفهومين أو أكثر من التسلسل الهرمي تمثل في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صورة خط عرضي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كلمات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الربط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2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الوصلات العرضية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br/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t>3</w:t>
      </w:r>
      <w:proofErr w:type="spellStart"/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الآمثلة</w:t>
      </w:r>
      <w:proofErr w:type="spellEnd"/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B018DB">
        <w:rPr>
          <w:rFonts w:ascii="Arial" w:eastAsia="Times New Roman" w:hAnsi="Arial" w:cs="Arial"/>
          <w:b/>
          <w:bCs/>
          <w:sz w:val="24"/>
          <w:szCs w:val="24"/>
          <w:rtl/>
        </w:rPr>
        <w:t>الخريطة</w:t>
      </w:r>
      <w:r w:rsidRPr="00B018DB">
        <w:rPr>
          <w:rFonts w:ascii="Arial" w:eastAsia="Times New Roman" w:hAnsi="Arial" w:cs="Arial"/>
          <w:b/>
          <w:bCs/>
          <w:sz w:val="24"/>
          <w:szCs w:val="24"/>
        </w:rPr>
        <w:br/>
      </w:r>
    </w:p>
    <w:p w:rsidR="007B2162" w:rsidRPr="008D7264" w:rsidRDefault="00AC5E30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00B050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00B050"/>
          <w:sz w:val="24"/>
          <w:szCs w:val="24"/>
          <w:rtl/>
        </w:rPr>
        <w:t>المحاضرة السادسة:</w:t>
      </w:r>
    </w:p>
    <w:p w:rsidR="008D7264" w:rsidRDefault="007B2162" w:rsidP="001A0630">
      <w:pPr>
        <w:pStyle w:val="a6"/>
        <w:numPr>
          <w:ilvl w:val="0"/>
          <w:numId w:val="6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تشير الأبحاث إلى أن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...%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القراءة عملية عقلية تتعلق بتفسير الرموز الكتابية وفهمها، وأن ...% فقط هي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براعة بصرية آلية؟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/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5 - 95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2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/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95 - 5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/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50 - 50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/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45 - 55 </w:t>
      </w:r>
    </w:p>
    <w:p w:rsidR="008D7264" w:rsidRDefault="007B2162" w:rsidP="001A0630">
      <w:pPr>
        <w:pStyle w:val="a6"/>
        <w:numPr>
          <w:ilvl w:val="0"/>
          <w:numId w:val="6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القراءة المتصفحة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هي طريقة تمكن من الوصول إلى حس الكاتب واتجاهه العام في الكتابة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بسرعة، في فصل من الكتاب أو الكتاب كله، وتشمل قراءة المقدمة والجزء الأوسط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والخاتمة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يتم خلالها النظر لكل الكلمات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مع إعطاء الكلمات والعبارات المهمة وقتا أكثر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</w:rPr>
        <w:t>3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هي عملية قراءة انتقالية يتم فيها ترك أجزاء كبيرة من القطعة بدون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قراءة</w:t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4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وهي القراءة الفعالة.وتعني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سرعة تفسير الرموز المقروءة ،وتقاس بمتوسط الكلمات التي تقرأ في الدقيقة إضافة إلى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استيعاب ما تم قراءته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257773" w:rsidRDefault="00257773" w:rsidP="00257773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257773" w:rsidRPr="00257773" w:rsidRDefault="00257773" w:rsidP="00257773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</w:p>
    <w:p w:rsidR="008D7264" w:rsidRDefault="007B2162" w:rsidP="001A0630">
      <w:pPr>
        <w:pStyle w:val="a6"/>
        <w:numPr>
          <w:ilvl w:val="0"/>
          <w:numId w:val="6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lastRenderedPageBreak/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القراءة الأساسية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هي طريقة تمكن من الوصول إلى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حس الكاتب واتجاهه العام في الكتابة بسرعة، في فصل من الكتاب أو الكتاب كله، وتشمل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قراءة المقدمة والجزء الأوسط والخاتمة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2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يتم خلالها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النظر لكل الكلمات مع إعطاء الكلمات والعبارات المهمة وقتا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أكثر</w:t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3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هي عملية قراءة انتقالية يتم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فيها ترك أجزاء كبيرة من القطعة بدون قراءة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وهي القراءة الفعالة.وتعني سرعة تفسير الرموز المقروءة ،وتقاس بمتوسط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الكلمات التي تقرأ في الدقيقة إضافة إلى استيعاب ما تم قراءته</w:t>
      </w:r>
    </w:p>
    <w:p w:rsidR="008D7264" w:rsidRDefault="007B2162" w:rsidP="001A0630">
      <w:pPr>
        <w:pStyle w:val="a6"/>
        <w:numPr>
          <w:ilvl w:val="0"/>
          <w:numId w:val="6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القراءة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التمهيدية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هي طريقة تمكن من الوصول إلى حس الكاتب واتجاهه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العام في الكتابة بسرعة، في فصل من الكتاب أو الكتاب كله، وتشمل قراءة المقدمة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والجزء الأوسط والخاتمة</w:t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2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يتم خلالها النظر لكل الكلمات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مع إعطاء الكلمات والعبارات المهمة وقتا أكثر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هي عملية قراءة انتقالية يتم فيها ترك أجزاء كبيرة من القطعة بدون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قراءة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وهي القراءة الفعالة.وتعني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سرعة تفسير الرموز المقروءة ،وتقاس بمتوسط الكلمات التي تقرأ في الدقيقة إضافة إلى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استيعاب ما تم قراءته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8D7264" w:rsidRDefault="007B2162" w:rsidP="001A0630">
      <w:pPr>
        <w:pStyle w:val="a6"/>
        <w:numPr>
          <w:ilvl w:val="0"/>
          <w:numId w:val="6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القراءة السريعة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هي طريقة تمكن من الوصول إلى حس الكاتب واتجاهه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العام في الكتابة بسرعة، في فصل من الكتاب أو الكتاب كله، وتشمل قراءة المقدمة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والجزء الأوسط والخاتمة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يتم خلالها النظر لكل الكلمات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مع إعطاء الكلمات والعبارات المهمة وقتا أكثر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هي عملية قراءة انتقالية يتم فيها ترك أجزاء كبيرة من القطعة بدون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قراءة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4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وهي القراءة الفعالة.وتعني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سرعة تفسير الرموز المقروءة ،وتقاس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بمتوسط الكلمات التي تقرأ في الدقيقة إضافة إلى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استيعاب ما تم قراءته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</w:p>
    <w:p w:rsidR="008D7264" w:rsidRDefault="007B2162" w:rsidP="001A0630">
      <w:pPr>
        <w:pStyle w:val="a6"/>
        <w:numPr>
          <w:ilvl w:val="0"/>
          <w:numId w:val="6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كيف تقرأ فصلا من كتاب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قراءة تمهيدية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اقرأ أول فقرتين قراءة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شاملة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اقرأ الجملة الرئيسية التي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يدور حولها الكلام، ويمكن أن تكون في البداية أو النهاية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اقرأ فقرات الخاتمة قراءة شاملة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4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</w:p>
    <w:p w:rsidR="008D7264" w:rsidRDefault="007B2162" w:rsidP="001A0630">
      <w:pPr>
        <w:pStyle w:val="a6"/>
        <w:numPr>
          <w:ilvl w:val="0"/>
          <w:numId w:val="6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استراتيجيات هذا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النوع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sq3r))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،</w:t>
      </w:r>
      <w:proofErr w:type="spellEnd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وهي تلخيص لخمس خطوات هي ( المسح ,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الآسئله</w:t>
      </w:r>
      <w:proofErr w:type="spellEnd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,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القرآءه</w:t>
      </w:r>
      <w:proofErr w:type="spellEnd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, التسميع ,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المرآجعة</w:t>
      </w:r>
      <w:proofErr w:type="spellEnd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)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1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القراءة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للدراسة والتعلم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القراءة المتصفحة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القرآءة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الآساسية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القرآءه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التمهيدية</w:t>
      </w:r>
    </w:p>
    <w:p w:rsidR="00AC5E30" w:rsidRPr="00257773" w:rsidRDefault="007B2162" w:rsidP="00257773">
      <w:pPr>
        <w:pStyle w:val="a6"/>
        <w:numPr>
          <w:ilvl w:val="0"/>
          <w:numId w:val="6"/>
        </w:numPr>
        <w:tabs>
          <w:tab w:val="left" w:pos="10233"/>
        </w:tabs>
        <w:rPr>
          <w:rFonts w:ascii="Arial" w:hAnsi="Arial" w:cs="Arial" w:hint="cs"/>
          <w:b/>
          <w:bCs/>
          <w:color w:val="00B050"/>
          <w:sz w:val="24"/>
          <w:szCs w:val="24"/>
          <w:rtl/>
        </w:rPr>
      </w:pPr>
      <w:r w:rsidRPr="0025777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الفرق بين القاري الماهر وغير الماهر ان القاري الماهر</w:t>
      </w:r>
      <w:r w:rsidRPr="00257773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25777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257773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257773">
        <w:rPr>
          <w:rFonts w:ascii="Arial" w:eastAsia="Times New Roman" w:hAnsi="Arial" w:cs="Arial"/>
          <w:b/>
          <w:bCs/>
          <w:color w:val="0070C0"/>
          <w:sz w:val="24"/>
          <w:szCs w:val="24"/>
        </w:rPr>
        <w:t>1</w:t>
      </w:r>
      <w:r w:rsidRPr="00257773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لديه مجال بصري كبير</w:t>
      </w:r>
      <w:r w:rsidRPr="00257773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257773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في السطر الواحد(من نصف إلى سطر)</w:t>
      </w:r>
      <w:proofErr w:type="spellStart"/>
      <w:r w:rsidRPr="00257773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؛</w:t>
      </w:r>
      <w:proofErr w:type="spellEnd"/>
      <w:r w:rsidRPr="00257773">
        <w:rPr>
          <w:rFonts w:ascii="Arial" w:eastAsia="Times New Roman" w:hAnsi="Arial" w:cs="Arial"/>
          <w:b/>
          <w:bCs/>
          <w:sz w:val="24"/>
          <w:szCs w:val="24"/>
        </w:rPr>
        <w:br/>
        <w:t xml:space="preserve">2- </w:t>
      </w:r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عدد</w:t>
      </w:r>
      <w:r w:rsidRPr="0025777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وقفات العين أثناء القراءة كثيرة</w:t>
      </w:r>
      <w:r w:rsidRPr="00257773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لا</w:t>
      </w:r>
      <w:r w:rsidRPr="0025777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يوجد اتجاه واحد لحركات العين التي كثيرا ما ترجع للخلف ثم</w:t>
      </w:r>
      <w:r w:rsidRPr="0025777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للأمام</w:t>
      </w:r>
      <w:proofErr w:type="spellEnd"/>
      <w:r w:rsidRPr="00257773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لديه سعة مجال بصري</w:t>
      </w:r>
      <w:r w:rsidRPr="0025777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محدودة في السطر الواحد(لا يتجاوز الكلمة أو الثلاث كلمات في</w:t>
      </w:r>
      <w:r w:rsidRPr="00257773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257773">
        <w:rPr>
          <w:rFonts w:ascii="Arial" w:eastAsia="Times New Roman" w:hAnsi="Arial" w:cs="Arial"/>
          <w:b/>
          <w:bCs/>
          <w:sz w:val="24"/>
          <w:szCs w:val="24"/>
          <w:rtl/>
        </w:rPr>
        <w:t>السطر</w:t>
      </w:r>
      <w:r w:rsidRPr="00257773">
        <w:rPr>
          <w:rFonts w:ascii="Arial" w:eastAsia="Times New Roman" w:hAnsi="Arial" w:cs="Arial"/>
          <w:b/>
          <w:bCs/>
          <w:sz w:val="24"/>
          <w:szCs w:val="24"/>
        </w:rPr>
        <w:br/>
      </w:r>
    </w:p>
    <w:p w:rsidR="001A0630" w:rsidRDefault="00AC5E30" w:rsidP="00AC5E30">
      <w:pPr>
        <w:tabs>
          <w:tab w:val="left" w:pos="10233"/>
        </w:tabs>
        <w:spacing w:line="360" w:lineRule="auto"/>
        <w:rPr>
          <w:rFonts w:ascii="Arial" w:hAnsi="Arial" w:cs="Arial" w:hint="cs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00B050"/>
          <w:sz w:val="24"/>
          <w:szCs w:val="24"/>
          <w:rtl/>
        </w:rPr>
        <w:lastRenderedPageBreak/>
        <w:t xml:space="preserve">المحاضرة السابعة: </w:t>
      </w:r>
      <w:r w:rsidR="001A0630" w:rsidRPr="001A0630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r w:rsidR="001A0630" w:rsidRPr="001A0630">
        <w:rPr>
          <w:rFonts w:ascii="Arial" w:hAnsi="Arial" w:cs="Arial"/>
          <w:b/>
          <w:bCs/>
          <w:color w:val="00B050"/>
          <w:sz w:val="24"/>
          <w:szCs w:val="24"/>
        </w:rPr>
        <w:br/>
      </w:r>
      <w:r w:rsidR="001A0630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1- </w:t>
      </w:r>
      <w:r w:rsidR="001A0630"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ركز على ما لا تعرف وتغلب على</w:t>
      </w:r>
      <w:r w:rsidR="001A0630"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1A0630"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مشكلاته من مراحل </w:t>
      </w:r>
      <w:proofErr w:type="spellStart"/>
      <w:r w:rsidR="001A0630"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="001A0630" w:rsidRPr="008D496C">
        <w:rPr>
          <w:rFonts w:ascii="Arial" w:hAnsi="Arial" w:cs="Arial"/>
          <w:b/>
          <w:bCs/>
          <w:sz w:val="24"/>
          <w:szCs w:val="24"/>
        </w:rPr>
        <w:br/>
        <w:t>1</w:t>
      </w:r>
      <w:r w:rsidR="001A0630" w:rsidRPr="008D496C">
        <w:rPr>
          <w:rFonts w:ascii="Arial" w:hAnsi="Arial" w:cs="Arial"/>
          <w:b/>
          <w:bCs/>
          <w:sz w:val="24"/>
          <w:szCs w:val="24"/>
          <w:rtl/>
        </w:rPr>
        <w:t>طرق الوقاية من قلق</w:t>
      </w:r>
      <w:r w:rsidR="001A0630"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="001A0630" w:rsidRPr="008D496C">
        <w:rPr>
          <w:rFonts w:ascii="Arial" w:hAnsi="Arial" w:cs="Arial"/>
          <w:b/>
          <w:bCs/>
          <w:sz w:val="24"/>
          <w:szCs w:val="24"/>
          <w:rtl/>
        </w:rPr>
        <w:t>الاختبارات</w:t>
      </w:r>
      <w:r w:rsidR="001A0630" w:rsidRPr="008D496C">
        <w:rPr>
          <w:rFonts w:ascii="Arial" w:hAnsi="Arial" w:cs="Arial"/>
          <w:b/>
          <w:bCs/>
          <w:sz w:val="24"/>
          <w:szCs w:val="24"/>
        </w:rPr>
        <w:br/>
        <w:t>2</w:t>
      </w:r>
      <w:r w:rsidR="001A0630" w:rsidRPr="008D496C">
        <w:rPr>
          <w:rFonts w:ascii="Arial" w:hAnsi="Arial" w:cs="Arial"/>
          <w:b/>
          <w:bCs/>
          <w:sz w:val="24"/>
          <w:szCs w:val="24"/>
          <w:rtl/>
        </w:rPr>
        <w:t>المراجعة السريعة ليلة</w:t>
      </w:r>
      <w:r w:rsidR="001A0630"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="001A0630" w:rsidRPr="008D496C">
        <w:rPr>
          <w:rFonts w:ascii="Arial" w:hAnsi="Arial" w:cs="Arial"/>
          <w:b/>
          <w:bCs/>
          <w:sz w:val="24"/>
          <w:szCs w:val="24"/>
          <w:rtl/>
        </w:rPr>
        <w:t>الاختبار</w:t>
      </w:r>
      <w:r w:rsidR="001A0630"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="001A0630" w:rsidRPr="008D496C">
        <w:rPr>
          <w:rFonts w:ascii="Arial" w:hAnsi="Arial" w:cs="Arial"/>
          <w:b/>
          <w:bCs/>
          <w:sz w:val="24"/>
          <w:szCs w:val="24"/>
        </w:rPr>
        <w:br/>
      </w:r>
      <w:r w:rsidR="001A0630"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3</w:t>
      </w:r>
      <w:r w:rsidR="001A0630"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الاستعداد الأخير قبل موعد</w:t>
      </w:r>
      <w:r w:rsidR="001A0630"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="001A0630"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الامتحان بوقت كاف</w:t>
      </w:r>
      <w:r w:rsidR="001A0630" w:rsidRPr="00BE6397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="001A0630" w:rsidRPr="00BE6397">
        <w:rPr>
          <w:rFonts w:ascii="Arial" w:hAnsi="Arial" w:cs="Arial"/>
          <w:b/>
          <w:bCs/>
          <w:color w:val="0070C0"/>
          <w:sz w:val="24"/>
          <w:szCs w:val="24"/>
        </w:rPr>
        <w:br/>
      </w:r>
      <w:r w:rsidR="001A0630" w:rsidRPr="008D496C">
        <w:rPr>
          <w:rFonts w:ascii="Arial" w:hAnsi="Arial" w:cs="Arial"/>
          <w:b/>
          <w:bCs/>
          <w:sz w:val="24"/>
          <w:szCs w:val="24"/>
        </w:rPr>
        <w:t>4</w:t>
      </w:r>
      <w:r w:rsidR="001A0630" w:rsidRPr="008D496C">
        <w:rPr>
          <w:rFonts w:ascii="Arial" w:hAnsi="Arial" w:cs="Arial"/>
          <w:b/>
          <w:bCs/>
          <w:sz w:val="24"/>
          <w:szCs w:val="24"/>
          <w:rtl/>
        </w:rPr>
        <w:t>مرحلة أداء الاختبار</w:t>
      </w:r>
      <w:r w:rsidR="001A0630" w:rsidRPr="008D496C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1A0630" w:rsidRDefault="001A0630" w:rsidP="00B05AE1">
      <w:pPr>
        <w:tabs>
          <w:tab w:val="left" w:pos="10233"/>
        </w:tabs>
        <w:spacing w:line="360" w:lineRule="auto"/>
        <w:rPr>
          <w:rFonts w:ascii="Arial" w:hAnsi="Arial" w:cs="Arial" w:hint="cs"/>
          <w:b/>
          <w:bCs/>
          <w:sz w:val="24"/>
          <w:szCs w:val="24"/>
        </w:rPr>
      </w:pPr>
      <w:r w:rsidRPr="00E70F56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2-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توزيع الوقت بشكل</w:t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يتناسب مع حجم الأسئلة ووزنها م ن مراحل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496C">
        <w:rPr>
          <w:rFonts w:ascii="Arial" w:hAnsi="Arial" w:cs="Arial"/>
          <w:b/>
          <w:bCs/>
          <w:sz w:val="24"/>
          <w:szCs w:val="24"/>
        </w:rPr>
        <w:br/>
        <w:t xml:space="preserve">1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طرق الوقاية من قلق الاختبارات</w:t>
      </w:r>
      <w:r w:rsidRPr="008D496C">
        <w:rPr>
          <w:rFonts w:ascii="Arial" w:hAnsi="Arial" w:cs="Arial"/>
          <w:b/>
          <w:bCs/>
          <w:sz w:val="24"/>
          <w:szCs w:val="24"/>
        </w:rPr>
        <w:br/>
        <w:t>2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المراجعة السريعة ليلة الاختبار</w:t>
      </w:r>
      <w:r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</w:rPr>
        <w:br/>
        <w:t>3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الاستعداد الأخير قبل موعد الامتحان بوقت كاف</w:t>
      </w:r>
      <w:r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4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مرحلة أداء الاختبار</w:t>
      </w:r>
      <w:r w:rsidRPr="00BE6397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Pr="00BE6397">
        <w:rPr>
          <w:rFonts w:ascii="Arial" w:hAnsi="Arial" w:cs="Arial"/>
          <w:b/>
          <w:bCs/>
          <w:color w:val="0070C0"/>
          <w:sz w:val="24"/>
          <w:szCs w:val="24"/>
        </w:rPr>
        <w:br/>
      </w:r>
      <w:r w:rsidRPr="00E70F56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3-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اجعل ليلة الاختبار ليلة</w:t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سعيدة وخالية من التوتر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496C">
        <w:rPr>
          <w:rFonts w:ascii="Arial" w:hAnsi="Arial" w:cs="Arial"/>
          <w:b/>
          <w:bCs/>
          <w:sz w:val="24"/>
          <w:szCs w:val="24"/>
        </w:rPr>
        <w:br/>
        <w:t xml:space="preserve">1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طرق الوقاية</w:t>
      </w:r>
      <w:r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من قلق الاختبارات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2 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المراجعة السريعة ليلة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الاختبار</w:t>
      </w:r>
      <w:r w:rsidRPr="00BE6397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</w:rPr>
        <w:br/>
        <w:t xml:space="preserve">3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الاستعداد الأخير قبل موعد</w:t>
      </w:r>
      <w:r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الامتحان بوقت كاف</w:t>
      </w:r>
      <w:r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</w:rPr>
        <w:br/>
        <w:t>4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مرحلة أداء الاختبار</w:t>
      </w:r>
      <w:r w:rsidRPr="008D496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4-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يوصى في حل الأسئلة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المقالية</w:t>
      </w:r>
      <w:proofErr w:type="spellEnd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496C">
        <w:rPr>
          <w:rFonts w:ascii="Arial" w:hAnsi="Arial" w:cs="Arial"/>
          <w:b/>
          <w:bCs/>
          <w:sz w:val="24"/>
          <w:szCs w:val="24"/>
        </w:rPr>
        <w:br/>
        <w:t xml:space="preserve">1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أحرص على أن يكون خطك واضحا ولغتك سليمة</w:t>
      </w:r>
      <w:r w:rsidRPr="008D496C">
        <w:rPr>
          <w:rFonts w:ascii="Arial" w:hAnsi="Arial" w:cs="Arial"/>
          <w:b/>
          <w:bCs/>
          <w:sz w:val="24"/>
          <w:szCs w:val="24"/>
        </w:rPr>
        <w:br/>
        <w:t xml:space="preserve">2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ضع إجابتك في فقرات أو نقاط واضحة</w:t>
      </w:r>
      <w:r w:rsidRPr="008D496C">
        <w:rPr>
          <w:rFonts w:ascii="Arial" w:hAnsi="Arial" w:cs="Arial"/>
          <w:b/>
          <w:bCs/>
          <w:sz w:val="24"/>
          <w:szCs w:val="24"/>
        </w:rPr>
        <w:br/>
        <w:t>3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فكر بالسؤال قبل بدء الإجابة عنه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4 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  <w:r w:rsidRPr="00BE6397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5-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إذا وجدت بعض</w:t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العبارات الحاسمة مثل: ‘أبدا، كل مرة،لا بد...فغالبا ما تكون الإجابة عنها</w:t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1 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خطآ</w:t>
      </w:r>
      <w:r w:rsidRPr="008D496C">
        <w:rPr>
          <w:rFonts w:ascii="Arial" w:hAnsi="Arial" w:cs="Arial"/>
          <w:b/>
          <w:bCs/>
          <w:sz w:val="24"/>
          <w:szCs w:val="24"/>
          <w:u w:val="single"/>
        </w:rPr>
        <w:br/>
      </w:r>
      <w:r w:rsidRPr="008D496C">
        <w:rPr>
          <w:rFonts w:ascii="Arial" w:hAnsi="Arial" w:cs="Arial"/>
          <w:b/>
          <w:bCs/>
          <w:sz w:val="24"/>
          <w:szCs w:val="24"/>
        </w:rPr>
        <w:t xml:space="preserve">2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صح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6-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إذا وجدت بعض العبارات الأقل حسما مثل، أغلب الوقت،على الأرجح، فغالبا</w:t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ما تحتمل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E70F56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hAnsi="Arial" w:cs="Arial"/>
          <w:b/>
          <w:bCs/>
          <w:sz w:val="24"/>
          <w:szCs w:val="24"/>
        </w:rPr>
        <w:t xml:space="preserve">1 </w:t>
      </w:r>
      <w:r w:rsidRPr="008D496C">
        <w:rPr>
          <w:rFonts w:ascii="Arial" w:hAnsi="Arial" w:cs="Arial"/>
          <w:b/>
          <w:bCs/>
          <w:sz w:val="24"/>
          <w:szCs w:val="24"/>
          <w:rtl/>
        </w:rPr>
        <w:t>خطآ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2 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صح</w:t>
      </w:r>
      <w:r w:rsidRPr="00BE6397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hAnsi="Arial" w:cs="Arial"/>
          <w:b/>
          <w:bCs/>
          <w:sz w:val="24"/>
          <w:szCs w:val="24"/>
        </w:rPr>
        <w:br/>
      </w:r>
      <w:r w:rsidR="00B05AE1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7-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طرق الوقاية من قلق الاختبارات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BE6397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  <w:r w:rsidRPr="00BE6397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التوكل على الله عز وجل واللجوء إليه</w:t>
      </w:r>
      <w:r w:rsidRPr="00BE6397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 xml:space="preserve">2 </w:t>
      </w:r>
      <w:r w:rsidRPr="00BE6397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الاستعداد المستمر للاختبارات</w:t>
      </w:r>
      <w:r w:rsidRPr="00BE6397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 xml:space="preserve">3 </w:t>
      </w:r>
      <w:r w:rsidRPr="00BE6397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الثقة بالنفس</w:t>
      </w:r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4</w:t>
      </w:r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BE6397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</w:p>
    <w:tbl>
      <w:tblPr>
        <w:bidiVisual/>
        <w:tblW w:w="5001" w:type="pct"/>
        <w:tblCellSpacing w:w="15" w:type="dxa"/>
        <w:tblInd w:w="-3" w:type="dxa"/>
        <w:shd w:val="clear" w:color="auto" w:fill="FEFEFE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694"/>
      </w:tblGrid>
      <w:tr w:rsidR="007B2162" w:rsidRPr="008D496C" w:rsidTr="00E70F56">
        <w:trPr>
          <w:tblCellSpacing w:w="15" w:type="dxa"/>
        </w:trPr>
        <w:tc>
          <w:tcPr>
            <w:tcW w:w="4972" w:type="pct"/>
            <w:shd w:val="clear" w:color="auto" w:fill="FEFEFE"/>
            <w:vAlign w:val="center"/>
            <w:hideMark/>
          </w:tcPr>
          <w:p w:rsidR="00B05AE1" w:rsidRDefault="00B05AE1" w:rsidP="00AC5E30">
            <w:pPr>
              <w:tabs>
                <w:tab w:val="left" w:pos="10233"/>
              </w:tabs>
              <w:spacing w:after="0" w:line="360" w:lineRule="auto"/>
              <w:ind w:left="682"/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</w:pPr>
          </w:p>
          <w:p w:rsidR="007B2162" w:rsidRPr="00B05AE1" w:rsidRDefault="001A0630" w:rsidP="00B05AE1">
            <w:pPr>
              <w:pStyle w:val="a6"/>
              <w:numPr>
                <w:ilvl w:val="0"/>
                <w:numId w:val="2"/>
              </w:numPr>
              <w:tabs>
                <w:tab w:val="left" w:pos="1023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lastRenderedPageBreak/>
              <w:t>طبيعة قلق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الاختبار نميز ما بين نوعين من قلق الاختبارات ،نوع له جانب إيجابي ........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،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إذا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كان قليلا؛ وآخر جانب سلبي يؤدي إلى ......... وإعاقة الذاكرة إذا كان شديدا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1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نحفيزي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,, التشتت الذهني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التشتت الذهني ,, تحفيزي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00B050"/>
                <w:sz w:val="24"/>
                <w:szCs w:val="24"/>
                <w:rtl/>
              </w:rPr>
              <w:t>المحاضرة الثامنة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1-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الذكاء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اللغوي-اللفظي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هو القدرة على الاستدلال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الاستقرائي والاستنباطي وحل المشكلات المجردة؛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2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وهو القدرة على تصور الأشياء وتصور الأشكال في الفراغ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الفضاء)</w:t>
            </w:r>
            <w:proofErr w:type="spellStart"/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؛</w:t>
            </w:r>
            <w:proofErr w:type="spellEnd"/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>3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وهو القدرة على التعبير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اللغوي واستعمال الكلمات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br/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هو الإحساس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بالإيقاع الموسيقي والتفاعل معه، ويتمثل في القدرة على إنتاج الأنغام وتقدير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الإيقاعات وطبقات الصوت؛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2-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الذكاء المنطقي الرياضي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t>1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هو القدرة على الاستدلال الاستقرائي والاستنباطي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وحل المشكلات المجردة؛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وهو القدرة على تصور الأشياء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وتصور الأشكال في الفراغ (الفضاء)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؛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وهو القدرة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على التعبير اللغوي واستعمال الكلمات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4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هو الإحساس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بالإيقاع الموسيقي والتفاعل معه، ويتمثل في القدرة على إنتاج الأنغام وتقدير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الإيقاعات وطبقات الصوت</w:t>
            </w:r>
            <w:r w:rsidRPr="00B05AE1">
              <w:rPr>
                <w:rFonts w:ascii="Arial" w:hAnsi="Arial" w:cs="Arial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  <w:u w:val="single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3-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يتضح هذا النوع مثلا لدى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مهندسي الديكور والمعماريين والنحاتين والرسامين والجغرافيين والملاحين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>1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الذكاء البصري- المكاني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  <w:u w:val="single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 المنطقي الرياضي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 اللغوي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-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اللفظي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4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الموسيقي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  <w:u w:val="single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4-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يمكن أن يكون كذلك لدى فئات أخرى كالميكانيكيين واختصاصيي القلب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الذين يشخصون بناء على السمع الدقيق لنماذج الأصوات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1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 الذكاء البصري- المكاني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المنطقي الرياضي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 اللغوي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-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اللفظي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4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الموسيقي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5-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الذكاء الطبيعي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1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يتضح هذا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النوع لدى العلماء والحكماء والفلاسفة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يتضح هذا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النوع مثلا لدى المزارعين والصيادين والطهاة وعلماء النبات والحيوان وعلماء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الجيولوجيا والآثار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يتضح هذا النوع لدى العلماء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بشكل عام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4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يتضح هذا النوع مثلا لدى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الرياضيين ولاعبي الجمباز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lastRenderedPageBreak/>
              <w:t xml:space="preserve">6-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ويسمى أيضا الذكاء الشخصي الخارجي،ويعني القدرة التي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يمتلكها الفرد على التواصل مع الآخرين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1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الذكاء الاجتماعي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الشخصي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الطبيعي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4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الحسي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7-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وهو إدراك الإنسان لنفسه وللعالم الذي يعيش فيه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،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والقدرة على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استيعاب العلاقات التي تربط الأمور والظواهر المحيطة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به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’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يتضح هذا النوع لدى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العلماء والحكماء والفلاسفة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الاجتماعي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الشخصي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الطبيعي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4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الذكاء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الحسي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31849B"/>
                <w:sz w:val="24"/>
                <w:szCs w:val="24"/>
                <w:rtl/>
              </w:rPr>
              <w:t>اعد</w:t>
            </w:r>
            <w:r w:rsidRPr="00B05AE1">
              <w:rPr>
                <w:rFonts w:ascii="Arial" w:hAnsi="Arial" w:cs="Arial"/>
                <w:b/>
                <w:bCs/>
                <w:color w:val="31849B"/>
                <w:sz w:val="24"/>
                <w:szCs w:val="24"/>
              </w:rPr>
              <w:t xml:space="preserve"> (Fleming &amp;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31849B"/>
                <w:sz w:val="24"/>
                <w:szCs w:val="24"/>
              </w:rPr>
              <w:t>Bonweil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31849B"/>
                <w:sz w:val="24"/>
                <w:szCs w:val="24"/>
              </w:rPr>
              <w:t xml:space="preserve">) </w:t>
            </w:r>
            <w:r w:rsidRPr="00B05AE1">
              <w:rPr>
                <w:rFonts w:ascii="Arial" w:hAnsi="Arial" w:cs="Arial"/>
                <w:b/>
                <w:bCs/>
                <w:color w:val="31849B"/>
                <w:sz w:val="24"/>
                <w:szCs w:val="24"/>
                <w:rtl/>
              </w:rPr>
              <w:t>نموذجا مكونا من أربعة أنماط</w:t>
            </w:r>
            <w:r w:rsidRPr="00B05AE1">
              <w:rPr>
                <w:rFonts w:ascii="Arial" w:hAnsi="Arial" w:cs="Arial"/>
                <w:b/>
                <w:bCs/>
                <w:color w:val="31849B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8-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يرمز الحرف الأول من الاسم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( VARK )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Write/Read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النمط القرائي-الكتابي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Aural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 النمط السمعي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3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Kinesthetic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على النمط العملي-الحركي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VISUAL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ويدل على النمط البصري</w:t>
            </w:r>
            <w:r w:rsidRPr="00B05AE1">
              <w:rPr>
                <w:rFonts w:ascii="Arial" w:hAnsi="Arial" w:cs="Arial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9-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يرمز الحرف الثاني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منه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Write/Read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النمط القرائي-الكتابي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Aural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ويدل على النمط السمعي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Kinesthetic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على النمط العملي-الحركي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4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VISUAL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 النمط البصري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2211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10-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يرمز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الحرف الثالث منه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1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Write/Read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ويدل على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النمط القرائي-الكتابي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2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Aural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 النمط السمعي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Kinesthetic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على النمط العملي-الحركي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4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VISUAL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 النمط البصري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11-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يرمز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الحرف الرابع منه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Write/Read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النمط القرائي-الكتابي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Aural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 النمط السمعي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Kinesthetic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ويدل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على النمط العملي-الحركي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4-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إلى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VISUAL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ويدل على النمط البصري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br/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12-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بعض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وظائف النصف الأيمن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مآعدآ؟</w:t>
            </w:r>
            <w:proofErr w:type="spellEnd"/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1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يتذكر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الوجوه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يستجيب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للشروحات</w:t>
            </w:r>
            <w:proofErr w:type="spellEnd"/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التمثيلية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يتذكر الأسماء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4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أكثر حرية في التعبير عن مشاعره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13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بعض وظائف النصف الأيسر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>؟</w:t>
            </w:r>
            <w:proofErr w:type="spellEnd"/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1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يستجيب للتعليمات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والرسومات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>2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يخطط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ويبني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يعتمد على اللغة في التفكير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</w:rPr>
              <w:t>والتذكر؛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B05AE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>4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جميع</w:t>
            </w:r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B05AE1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  <w:rtl/>
              </w:rPr>
              <w:t>ماسبق</w:t>
            </w:r>
            <w:proofErr w:type="spellEnd"/>
            <w:r w:rsidRPr="00B05AE1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br/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</w:r>
            <w:r w:rsidRPr="00B05AE1">
              <w:rPr>
                <w:rFonts w:ascii="Arial" w:hAnsi="Arial" w:cs="Arial" w:hint="cs"/>
                <w:b/>
                <w:bCs/>
                <w:color w:val="FF0000"/>
                <w:sz w:val="24"/>
                <w:szCs w:val="24"/>
                <w:rtl/>
              </w:rPr>
              <w:t xml:space="preserve">14- </w:t>
            </w:r>
            <w:r w:rsidRPr="00B05AE1">
              <w:rPr>
                <w:rFonts w:ascii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 بعض وظائف النصف الأيسر ماعدا؟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 xml:space="preserve">1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اللغوية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 xml:space="preserve">2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قارئ تحليلي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 xml:space="preserve">3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يتحكم بمشاعره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 xml:space="preserve">4 </w:t>
            </w:r>
            <w:r w:rsidRPr="00B05AE1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عفوي</w:t>
            </w:r>
          </w:p>
        </w:tc>
      </w:tr>
    </w:tbl>
    <w:p w:rsidR="007B2162" w:rsidRPr="00E70F56" w:rsidRDefault="007B2162" w:rsidP="00B05AE1">
      <w:pPr>
        <w:pStyle w:val="a6"/>
        <w:tabs>
          <w:tab w:val="left" w:pos="10233"/>
        </w:tabs>
        <w:spacing w:line="360" w:lineRule="auto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 w:rsidRPr="007651FA">
        <w:rPr>
          <w:rFonts w:ascii="Arial" w:hAnsi="Arial" w:cs="Arial"/>
          <w:b/>
          <w:bCs/>
          <w:color w:val="00B050"/>
          <w:sz w:val="24"/>
          <w:szCs w:val="24"/>
          <w:rtl/>
        </w:rPr>
        <w:lastRenderedPageBreak/>
        <w:t>المحآظره</w:t>
      </w:r>
      <w:proofErr w:type="spellEnd"/>
      <w:r w:rsidRPr="007651FA">
        <w:rPr>
          <w:rFonts w:ascii="Arial" w:hAnsi="Arial" w:cs="Arial"/>
          <w:b/>
          <w:bCs/>
          <w:color w:val="00B050"/>
          <w:sz w:val="24"/>
          <w:szCs w:val="24"/>
        </w:rPr>
        <w:t xml:space="preserve"> </w:t>
      </w:r>
      <w:proofErr w:type="spellStart"/>
      <w:r w:rsidRPr="007651FA">
        <w:rPr>
          <w:rFonts w:ascii="Arial" w:hAnsi="Arial" w:cs="Arial"/>
          <w:b/>
          <w:bCs/>
          <w:color w:val="00B050"/>
          <w:sz w:val="24"/>
          <w:szCs w:val="24"/>
          <w:rtl/>
        </w:rPr>
        <w:t>التآسعة</w:t>
      </w:r>
      <w:proofErr w:type="spellEnd"/>
      <w:r w:rsidRPr="007651FA">
        <w:rPr>
          <w:rFonts w:ascii="Arial" w:hAnsi="Arial" w:cs="Arial"/>
          <w:b/>
          <w:bCs/>
          <w:color w:val="00B050"/>
          <w:sz w:val="24"/>
          <w:szCs w:val="24"/>
        </w:rPr>
        <w:br/>
      </w:r>
      <w:r w:rsidR="007651FA" w:rsidRP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1- 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الآسترآ</w:t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تي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جية</w:t>
      </w:r>
      <w:proofErr w:type="spellEnd"/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1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سلسلة من النشاطات العقلية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غير المرئية التي يقوم </w:t>
      </w:r>
      <w:proofErr w:type="spellStart"/>
      <w:r w:rsidRPr="00E70F56">
        <w:rPr>
          <w:rFonts w:ascii="Arial" w:hAnsi="Arial" w:cs="Arial"/>
          <w:b/>
          <w:bCs/>
          <w:sz w:val="24"/>
          <w:szCs w:val="24"/>
          <w:rtl/>
        </w:rPr>
        <w:t>بها</w:t>
      </w:r>
      <w:proofErr w:type="spellEnd"/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الدماغ عندما يتعرض لمثير ما</w:t>
      </w:r>
      <w:r w:rsidRPr="00E70F56">
        <w:rPr>
          <w:rFonts w:ascii="Arial" w:hAnsi="Arial" w:cs="Arial"/>
          <w:b/>
          <w:bCs/>
          <w:sz w:val="24"/>
          <w:szCs w:val="24"/>
        </w:rPr>
        <w:t>.</w:t>
      </w:r>
      <w:r w:rsidRPr="00E70F56">
        <w:rPr>
          <w:rFonts w:ascii="Arial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القدرة على الأداء التفكيري بشكل فعال في ظروف معينة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.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3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تمثل القدرة على القيام بعمل ما على أساس الفهم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والسرعة والدقة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</w:rPr>
        <w:t xml:space="preserve">4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تعني الخطط والطرق التي توضع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للوصول إلى امتلاك المهارة أو تحقيق هدف معين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2-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المهارة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t xml:space="preserve"> 1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سلسلة من النشاطات العقلية غير المرئية التي يقوم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70F56">
        <w:rPr>
          <w:rFonts w:ascii="Arial" w:hAnsi="Arial" w:cs="Arial"/>
          <w:b/>
          <w:bCs/>
          <w:sz w:val="24"/>
          <w:szCs w:val="24"/>
          <w:rtl/>
        </w:rPr>
        <w:t>بها</w:t>
      </w:r>
      <w:proofErr w:type="spellEnd"/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الدماغ عندما يتعرض لمثير ما</w:t>
      </w:r>
      <w:r w:rsidRPr="00E70F56">
        <w:rPr>
          <w:rFonts w:ascii="Arial" w:hAnsi="Arial" w:cs="Arial"/>
          <w:b/>
          <w:bCs/>
          <w:sz w:val="24"/>
          <w:szCs w:val="24"/>
        </w:rPr>
        <w:t>.</w:t>
      </w:r>
      <w:r w:rsidRPr="00E70F56">
        <w:rPr>
          <w:rFonts w:ascii="Arial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القدرة على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الأداء التفكيري بشكل فعال في ظروف معينة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.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</w:rPr>
        <w:t xml:space="preserve">3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rtl/>
        </w:rPr>
        <w:t xml:space="preserve"> تمثل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القدرة على القيام بعمل ما على أساس الفهم والسرعة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والدقة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 4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تعني الخطط والطرق التي توضع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للوصول إلى امتلاك المهارة أو تحقيق هدف معين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3-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التفكير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</w:rPr>
        <w:t xml:space="preserve">1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 xml:space="preserve"> سلسلة من النشاطات العقلية غير المرئية التي يقوم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بها</w:t>
      </w:r>
      <w:proofErr w:type="spellEnd"/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 xml:space="preserve"> الدماغ عندما يتعرض لمثير ما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.</w:t>
      </w:r>
      <w:r w:rsidRPr="00E70F56">
        <w:rPr>
          <w:rFonts w:ascii="Arial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القدرة على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الأداء التفكيري بشكل فعال في ظروف معينة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.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 3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تمثل القدرة على القيام بعمل ما على أساس الفهم والسرعة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والدقة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 4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تعني الخطط والطرق التي توضع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للوصول إلى امتلاك المهارة أو تحقيق هدف معين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lastRenderedPageBreak/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مهارات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التفكير؟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t>1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سلسلة من النشاطات العقلية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غير المرئية التي يقوم </w:t>
      </w:r>
      <w:proofErr w:type="spellStart"/>
      <w:r w:rsidRPr="00E70F56">
        <w:rPr>
          <w:rFonts w:ascii="Arial" w:hAnsi="Arial" w:cs="Arial"/>
          <w:b/>
          <w:bCs/>
          <w:sz w:val="24"/>
          <w:szCs w:val="24"/>
          <w:rtl/>
        </w:rPr>
        <w:t>بها</w:t>
      </w:r>
      <w:proofErr w:type="spellEnd"/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الدماغ عندما يتعرض لمثير ما</w:t>
      </w:r>
      <w:r w:rsidRPr="00E70F56">
        <w:rPr>
          <w:rFonts w:ascii="Arial" w:hAnsi="Arial" w:cs="Arial"/>
          <w:b/>
          <w:bCs/>
          <w:sz w:val="24"/>
          <w:szCs w:val="24"/>
        </w:rPr>
        <w:t>.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2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القدرة على الأداء التفكيري بشكل فعال في ظروف معينة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.</w:t>
      </w:r>
      <w:r w:rsidRPr="00E70F56">
        <w:rPr>
          <w:rFonts w:ascii="Arial" w:hAnsi="Arial" w:cs="Arial"/>
          <w:b/>
          <w:bCs/>
          <w:sz w:val="24"/>
          <w:szCs w:val="24"/>
          <w:u w:val="single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t xml:space="preserve">3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تمثل القدرة على القيام بعمل ما على أساس الفهم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والسرعة والدقة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4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 xml:space="preserve"> تعني الخطط والطرق التي توضع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للوصول إلى امتلاك المهارة أو تحقيق هدف معين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5-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مهارات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التفكير الدنيا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t xml:space="preserve">1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وتتطلب إصدار الحكام أو إعطاء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رأي واستخدام معايير للوصول إلى النتيجة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2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تحدث عندما يقوم الفرد بتحليل المعلومات لحل مشكلة ما لا يمكن حلها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بالاستخدام العادي لمهارات التفكير الدنيا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3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تهتم بالأعمال اليومية الروتينية وتستخدم فيها العمليات العقلية بشكل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محدود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4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هو محاولة البحث عن طرق غير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مألوفة لحل مشكلة ما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="007651FA">
        <w:rPr>
          <w:rFonts w:ascii="Arial" w:hAnsi="Arial" w:cs="Arial"/>
          <w:b/>
          <w:bCs/>
          <w:color w:val="FF0000"/>
          <w:sz w:val="24"/>
          <w:szCs w:val="24"/>
        </w:rPr>
        <w:t>5</w:t>
      </w:r>
      <w:proofErr w:type="spellStart"/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>-</w:t>
      </w:r>
      <w:proofErr w:type="spellEnd"/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التفكير الإبداعي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1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تتطلب إصدار الحكام أو إعطاء رأي واستخدام معايير للوصول إلى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النتيجة</w:t>
      </w:r>
      <w:r w:rsidRPr="00E70F56">
        <w:rPr>
          <w:rFonts w:ascii="Arial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تحدث عندما يقوم الفرد بتحليل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المعلومات لحل مشكلة ما لا يمكن حلها بالاستخدام العادي لمهارات التفكير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الدنيا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3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تهتم بالأعمال اليومية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الروتينية وتستخدم فيها العمليات العقلية بشكل محدود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4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هو محاولة البحث عن طرق غير مألوفة لحل مشكلة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ما</w:t>
      </w:r>
      <w:r w:rsidRPr="00C621A0">
        <w:rPr>
          <w:rFonts w:ascii="Arial" w:hAnsi="Arial" w:cs="Arial"/>
          <w:b/>
          <w:bCs/>
          <w:color w:val="0070C0"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6-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مهارات التفكير العليا؟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1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 وتتطلب إصدار الحكام أو إعطاء رأي واستخدام معايير للوصول إلى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النتيجة</w:t>
      </w:r>
      <w:r w:rsidRPr="00E70F56">
        <w:rPr>
          <w:rFonts w:ascii="Arial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تحدث عندما يقوم الفرد بتحليل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المعلومات لحل مشكلة ما لا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يمكن حلها بالاستخدام العادي لمهارات التفكير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الدنيا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3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تهتم بالأعمال اليومية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الروتينية وتستخدم فيها العمليات العقلية بشكل محدود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4</w:t>
      </w:r>
      <w:proofErr w:type="spellStart"/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الآجابه</w:t>
      </w:r>
      <w:proofErr w:type="spellEnd"/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 xml:space="preserve"> 1-2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7-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من المهارات التفكير</w:t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الابداعي الاساسية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E70F56">
        <w:rPr>
          <w:rFonts w:ascii="Arial" w:hAnsi="Arial" w:cs="Arial"/>
          <w:b/>
          <w:bCs/>
          <w:color w:val="002060"/>
          <w:sz w:val="24"/>
          <w:szCs w:val="24"/>
        </w:rPr>
        <w:t xml:space="preserve">1 </w:t>
      </w:r>
      <w:r w:rsidRPr="00E70F56">
        <w:rPr>
          <w:rFonts w:ascii="Arial" w:hAnsi="Arial" w:cs="Arial"/>
          <w:b/>
          <w:bCs/>
          <w:color w:val="002060"/>
          <w:sz w:val="24"/>
          <w:szCs w:val="24"/>
          <w:rtl/>
        </w:rPr>
        <w:t>الطلاقة</w:t>
      </w:r>
      <w:r w:rsidRPr="00E70F56">
        <w:rPr>
          <w:rFonts w:ascii="Arial" w:hAnsi="Arial" w:cs="Arial"/>
          <w:b/>
          <w:bCs/>
          <w:color w:val="00206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E70F56">
        <w:rPr>
          <w:rFonts w:ascii="Arial" w:hAnsi="Arial" w:cs="Arial"/>
          <w:b/>
          <w:bCs/>
          <w:color w:val="002060"/>
          <w:sz w:val="24"/>
          <w:szCs w:val="24"/>
        </w:rPr>
        <w:t xml:space="preserve">2 </w:t>
      </w:r>
      <w:r w:rsidRPr="00E70F56">
        <w:rPr>
          <w:rFonts w:ascii="Arial" w:hAnsi="Arial" w:cs="Arial"/>
          <w:b/>
          <w:bCs/>
          <w:color w:val="002060"/>
          <w:sz w:val="24"/>
          <w:szCs w:val="24"/>
          <w:rtl/>
        </w:rPr>
        <w:t>المرونة</w:t>
      </w:r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E70F56">
        <w:rPr>
          <w:rFonts w:ascii="Arial" w:hAnsi="Arial" w:cs="Arial"/>
          <w:b/>
          <w:bCs/>
          <w:color w:val="002060"/>
          <w:sz w:val="24"/>
          <w:szCs w:val="24"/>
        </w:rPr>
        <w:t xml:space="preserve">3 </w:t>
      </w:r>
      <w:r w:rsidRPr="00E70F56">
        <w:rPr>
          <w:rFonts w:ascii="Arial" w:hAnsi="Arial" w:cs="Arial"/>
          <w:b/>
          <w:bCs/>
          <w:color w:val="002060"/>
          <w:sz w:val="24"/>
          <w:szCs w:val="24"/>
          <w:rtl/>
        </w:rPr>
        <w:t>الآصاله</w:t>
      </w:r>
      <w:r w:rsidRPr="00E70F56">
        <w:rPr>
          <w:rFonts w:ascii="Arial" w:hAnsi="Arial" w:cs="Arial"/>
          <w:b/>
          <w:bCs/>
          <w:color w:val="00206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4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جميع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8-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من المهارات التفكير الابداعي الفرعية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t>1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الحساسية للمشكلات</w:t>
      </w:r>
      <w:r w:rsidRPr="00E70F56">
        <w:rPr>
          <w:rFonts w:ascii="Arial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التفاصيل</w:t>
      </w:r>
      <w:r w:rsidRPr="00E70F56">
        <w:rPr>
          <w:rFonts w:ascii="Arial" w:hAnsi="Arial" w:cs="Arial"/>
          <w:b/>
          <w:bCs/>
          <w:sz w:val="24"/>
          <w:szCs w:val="24"/>
        </w:rPr>
        <w:br/>
        <w:t xml:space="preserve">3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المرونة</w:t>
      </w:r>
      <w:r w:rsidRPr="00C621A0">
        <w:rPr>
          <w:rFonts w:ascii="Arial" w:hAnsi="Arial" w:cs="Arial"/>
          <w:b/>
          <w:bCs/>
          <w:color w:val="0070C0"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4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الاجابة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1-2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lastRenderedPageBreak/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9-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تهدف إلى كسر التفكير الاعتيادي للفرد وتوليد قائمة من الأفكار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المتنوعة </w:t>
      </w:r>
      <w:proofErr w:type="spellStart"/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/>
          <w:b/>
          <w:bCs/>
          <w:sz w:val="24"/>
          <w:szCs w:val="24"/>
        </w:rPr>
        <w:t xml:space="preserve">1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إستراتيجية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الاستعمالات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2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إستراتيجية العصف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الذهني</w:t>
      </w:r>
      <w:r w:rsidRPr="00E70F56">
        <w:rPr>
          <w:rFonts w:ascii="Arial" w:hAnsi="Arial" w:cs="Arial"/>
          <w:b/>
          <w:bCs/>
          <w:sz w:val="24"/>
          <w:szCs w:val="24"/>
        </w:rPr>
        <w:br/>
        <w:t>3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إستراتيجية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التحسينات</w:t>
      </w:r>
      <w:r w:rsidRPr="00E70F56">
        <w:rPr>
          <w:rFonts w:ascii="Arial" w:hAnsi="Arial" w:cs="Arial"/>
          <w:b/>
          <w:bCs/>
          <w:sz w:val="24"/>
          <w:szCs w:val="24"/>
        </w:rPr>
        <w:br/>
        <w:t>4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إستراتيجية (ماذا لو كان)أو</w:t>
      </w:r>
      <w:r w:rsidRPr="00E70F56">
        <w:rPr>
          <w:rFonts w:ascii="Arial" w:hAnsi="Arial" w:cs="Arial"/>
          <w:b/>
          <w:bCs/>
          <w:sz w:val="24"/>
          <w:szCs w:val="24"/>
        </w:rPr>
        <w:t xml:space="preserve"> (</w:t>
      </w:r>
      <w:r w:rsidRPr="00E70F56">
        <w:rPr>
          <w:rFonts w:ascii="Arial" w:hAnsi="Arial" w:cs="Arial"/>
          <w:b/>
          <w:bCs/>
          <w:sz w:val="24"/>
          <w:szCs w:val="24"/>
          <w:rtl/>
        </w:rPr>
        <w:t>إذا...فإن</w:t>
      </w:r>
      <w:r w:rsidRPr="00E70F56">
        <w:rPr>
          <w:rFonts w:ascii="Arial" w:hAnsi="Arial" w:cs="Arial"/>
          <w:b/>
          <w:bCs/>
          <w:sz w:val="24"/>
          <w:szCs w:val="24"/>
        </w:rPr>
        <w:t>)</w:t>
      </w:r>
      <w:r w:rsidRPr="00E70F56">
        <w:rPr>
          <w:rFonts w:ascii="Arial" w:hAnsi="Arial" w:cs="Arial"/>
          <w:b/>
          <w:bCs/>
          <w:sz w:val="24"/>
          <w:szCs w:val="24"/>
        </w:rPr>
        <w:br/>
      </w:r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10-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هي بعكس إستراتيجية الاستعمالات التي تركز على الشيء دون التغيير</w:t>
      </w:r>
      <w:r w:rsidRPr="00E70F56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فيه </w:t>
      </w:r>
      <w:proofErr w:type="spellStart"/>
      <w:r w:rsidRPr="00E70F56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1 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الاستعمالات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>2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 الأسئلة الست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الصحفية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3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إستراتيجية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التحسينات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br/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>4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 (ماذا لو كان)أو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إذا...فإن</w:t>
      </w:r>
      <w:r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  <w:r w:rsidRPr="00E70F56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11-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يتطلب الأمر من المتعلم القيام بتوليد مجموعة من الأسئلة المتشعبة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من السؤال الواحد؟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الاستعمالات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2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إستراتيجية الأسئلة الست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الصحفية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>3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التحسينات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 xml:space="preserve">4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 (ماذا لو كان)أو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إذا...فإن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="007651FA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12-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تعد من استراتيجيات التخلص من معيقات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hAnsi="Arial" w:cs="Arial"/>
          <w:b/>
          <w:bCs/>
          <w:color w:val="FF0000"/>
          <w:sz w:val="24"/>
          <w:szCs w:val="24"/>
          <w:rtl/>
        </w:rPr>
        <w:t>الإبداع؟</w:t>
      </w:r>
      <w:r w:rsidRPr="007651FA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1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الاستعمالات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 xml:space="preserve">2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 الأسئلة الست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الصحفية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 xml:space="preserve">3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التحسينات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>4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إستراتيجية (ماذا لو كان)أو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 (</w:t>
      </w:r>
      <w:r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إذا...فإن</w:t>
      </w:r>
      <w:r w:rsidRPr="00E70F56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7B2162" w:rsidRPr="008D496C" w:rsidRDefault="007651FA" w:rsidP="001A0630">
      <w:pPr>
        <w:tabs>
          <w:tab w:val="left" w:pos="10233"/>
        </w:tabs>
        <w:spacing w:line="360" w:lineRule="auto"/>
        <w:rPr>
          <w:rFonts w:ascii="Arial" w:hAnsi="Arial" w:cs="Arial" w:hint="cs"/>
          <w:b/>
          <w:bCs/>
          <w:sz w:val="24"/>
          <w:szCs w:val="24"/>
          <w:rtl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>13</w:t>
      </w:r>
      <w:r w:rsidR="007B2162" w:rsidRPr="008D496C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تستخدم كوسيلة للتحفيز العقلي أو التطبيق العملي</w:t>
      </w:r>
      <w:r w:rsidR="007B2162" w:rsidRPr="008D496C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="007B2162" w:rsidRPr="008D496C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proofErr w:type="spellEnd"/>
      <w:r w:rsidR="007B2162" w:rsidRPr="008D496C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="007B2162" w:rsidRPr="00C621A0">
        <w:rPr>
          <w:rFonts w:ascii="Arial" w:hAnsi="Arial" w:cs="Arial"/>
          <w:b/>
          <w:bCs/>
          <w:color w:val="0070C0"/>
          <w:sz w:val="24"/>
          <w:szCs w:val="24"/>
          <w:u w:val="single"/>
        </w:rPr>
        <w:t xml:space="preserve">1 </w:t>
      </w:r>
      <w:r w:rsidR="007B2162" w:rsidRPr="00C621A0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إستراتيجية الاستعمالات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>2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 الأسئلة الست الصحفية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>3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 التحسينات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br/>
        <w:t>4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إستراتيجية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(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ماذا لو كان)أو (إذا...فإن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  <w:r w:rsidR="007B2162" w:rsidRPr="00C621A0">
        <w:rPr>
          <w:rFonts w:ascii="Arial" w:hAnsi="Arial" w:cs="Arial"/>
          <w:b/>
          <w:bCs/>
          <w:color w:val="000000" w:themeColor="text1"/>
          <w:sz w:val="24"/>
          <w:szCs w:val="24"/>
        </w:rPr>
        <w:br/>
      </w:r>
    </w:p>
    <w:p w:rsidR="007B2162" w:rsidRPr="00C621A0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</w:pPr>
      <w:r w:rsidRPr="007651FA">
        <w:rPr>
          <w:rFonts w:ascii="Arial" w:eastAsia="Times New Roman" w:hAnsi="Arial" w:cs="Arial"/>
          <w:b/>
          <w:bCs/>
          <w:color w:val="00B050"/>
          <w:sz w:val="24"/>
          <w:szCs w:val="24"/>
          <w:rtl/>
        </w:rPr>
        <w:t>المحاضرة العاشرة</w:t>
      </w:r>
      <w:r w:rsidRPr="007651FA">
        <w:rPr>
          <w:rFonts w:ascii="Arial" w:eastAsia="Times New Roman" w:hAnsi="Arial" w:cs="Arial"/>
          <w:b/>
          <w:bCs/>
          <w:color w:val="00B05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00B05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مفهوم الابداع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a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القدرة على توليد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الافكارواقتراح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الحلول والوصول الى نتائج غير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مسبوقه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القدرة على الخروج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بافكار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تتسم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بالاصاله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والجده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للتغلب على التحديات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العمليه التي تؤدي الى ابتكار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افكار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جديده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تكون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مفيده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d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جميع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.</w:t>
      </w:r>
    </w:p>
    <w:p w:rsidR="007651FA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lastRenderedPageBreak/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2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صفات معقده لدى الشخص تؤهل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صااحبها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للانجاز المرتفع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a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الابداع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b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الموهبه</w:t>
      </w:r>
      <w:proofErr w:type="spellEnd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c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التفكير الناقد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لاشيء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</w:p>
    <w:p w:rsidR="007651FA" w:rsidRDefault="007651FA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7651FA" w:rsidRPr="007651FA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</w:pP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3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تظهر في الغالب في مجالات محدده مثل :الموسيقى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\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الشعر \الرسم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a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الابداع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>b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rtl/>
        </w:rPr>
        <w:t>الموهبه</w:t>
      </w:r>
      <w:proofErr w:type="spellEnd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c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التفكير الناقد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لاشيء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</w:p>
    <w:p w:rsidR="007B2162" w:rsidRPr="00C621A0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0070C0"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4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صفات المبدعين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يبحثون عن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الطرق والحلول البديله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تصميم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وارادة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قويه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واهداف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واضحه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تجاهل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التعليقات السلبيه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ولايخشون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الفشل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ولايحبون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الروتين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مبادرون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ايجابيون ومتفائلون لديهم روح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الدعابه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e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</w:p>
    <w:p w:rsidR="00B05AE1" w:rsidRDefault="007B2162" w:rsidP="00B05AE1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5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مستويات القدرات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الابداعيه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التعبيري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\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الانتاجي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b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الاختراعي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\التجريدي\الانتاجي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التصوري \الوصفي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d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/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A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B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6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يتميز بكون المبدعين لهم صفه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التلقائيه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والحريه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مجالاته (الادب\ الفن \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الثقافه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)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الابداع التعبيري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الابداع الانتاجي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الابداع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الاختراعي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لاشيء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7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ناتج لنمو مستوى التعبير والمهارات ...ينتج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عنه اعمال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كامله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باساليب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متطورة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التعبيري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b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الانتاجي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الانبثاقي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الوصفي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lastRenderedPageBreak/>
        <w:t>8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يتطلب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مرونه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في ادراك علاقات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جديده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غير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مألوفه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بين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اجزاء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منفصله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التعبيري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الانتاجي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c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الاختراعي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d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النبثاقي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9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يتطلب قدرة قويه على التصوير التجريدي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للاشياء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مماييسر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تحسينها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وتعديلها (عمل \منتج \نظريه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جديده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)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التعبيري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b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التجريدي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الاختراعي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لاشيء مما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سبق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10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ارفع صورة من صور الابداع ويتضمن تصور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مبدأجديدا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تماما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>a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الانبثاقي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التعبيري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التجردي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d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الاختراعي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11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عوائق الابداع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التشاؤم \الخوف من التغيير \التمسك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بالاعراف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\الرضا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بالقليل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 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قلة الصبر \التسويف\ ضعف الملاحظه\سلبية المتابعه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 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الغضب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والعصبيه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\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الشعور بالنقص\عدم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الثقه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بالنفس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d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rtl/>
        </w:rPr>
        <w:t xml:space="preserve">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12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عوامل تنميه الابداع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عوامل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متعلقه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بالبيئه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الاسريه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عوامل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متعلقه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بالمجتمع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  <w:r w:rsidRPr="008D496C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لاشيء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13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عوامل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متعلقه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بالبيئه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الاسريه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تشجيع الجد والاجتهاد \احترام الابداعات\ تشجيع البحث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تلبيه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الاحتياجات \تهيئة الاجواء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المناسبه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المتابعه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الاسريه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للابناء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عبر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مختلف المراحل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الدراسيه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\التوافق الاسري\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المرونه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الفكريه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e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/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B</w:t>
      </w:r>
    </w:p>
    <w:p w:rsidR="00B05AE1" w:rsidRDefault="00B05AE1" w:rsidP="00B05AE1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B05AE1" w:rsidRDefault="00B05AE1" w:rsidP="00B05AE1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B05AE1" w:rsidRPr="00B05AE1" w:rsidRDefault="00B05AE1" w:rsidP="00B05AE1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B05AE1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lastRenderedPageBreak/>
        <w:t>14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عوامل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متعلقه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بالمجتمع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تقدير المجتمع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للعلم والعلماء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احترام المجتمع لذاتيه المتعلم واهتمام المؤسسات المجتمعيه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بتعليم الافراد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جميع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لاشيء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15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التحضير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والاعداد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\الكمون والاحتضان \الاشراق \التحقيق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مراحل ومستويات التفكير الابداعي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b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مراحل التفكير الابداعي</w:t>
      </w:r>
      <w:r w:rsidRPr="008D496C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طرق التفكير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الابداي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جميع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16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مرحله الاعداد المعرفي والتفاعل معه ,يتعلق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بالخلفيه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الشامله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والمتعمقه</w:t>
      </w:r>
      <w:proofErr w:type="spellEnd"/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للموضوع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مرحله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التحضير </w:t>
      </w:r>
      <w:proofErr w:type="spellStart"/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والاعداد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مرحله الكمون والاحتضان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مرحلة الاشراق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مرحله التحقيق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>17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حاله من القلق والخوف اللاشعوري والتردد والبحث عن حلول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7651FA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التحضير والانتماء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b 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الكمون والاحتضان</w:t>
      </w:r>
      <w:r w:rsidRPr="00C621A0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الاشراق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التحقيق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18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المرحله الاصعب في مراحل التفكير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الابداعي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التحضير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والاعداد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b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الكمون والاحتضان</w:t>
      </w:r>
      <w:r w:rsidRPr="008D496C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الاشراق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لاشيء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19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حاله تحدث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بها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الومضة او الشرارة المؤديه لفكرة الحل والخروج من المأزق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التحضير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والاعداد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b)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الكمون والاحتضان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>c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الاشراق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التحقيق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20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لحظة الالهام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لايمكن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تحديدها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مسبقا . وقد تلعب الظروف دورا فيها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التحضير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والاعداد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الكمون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والاحتضان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الاشراق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d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التحقيق</w:t>
      </w:r>
    </w:p>
    <w:p w:rsidR="00B05AE1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21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مرحلة الحصول على النتائج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الاصيله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والمفيده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والمرضيه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التحضير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والاعداد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الكمون والاحتضان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الاشراق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التحقيق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22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طرق التفكير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الابداعي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العصف الذهني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طرق الاستعمالات \التحسينات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\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الاسئله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الست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الصحيحه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\القبعات الست للتفكير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جميع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23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القدرة على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تقيييم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المعلومات وفحص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الاراء مع الاخذ في الاعتبار وجهات النظر في الموضوع قيد البحث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والدراسه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a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الابداع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الموهبه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التفكير الناقد</w:t>
      </w:r>
      <w:r w:rsidRPr="008D496C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التحقيق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24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مهارات التفكير الناقد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التفسير \التحليل\ التقييم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الاستدلال \الشرح \تنظيم الذات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تقويم صحة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المعلوماات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جميع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e) 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b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25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الفهم والتعبير عن المعنى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يدخل من ضمنه مهارات التصنيف \ استخلاص المعنى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التفسير</w:t>
      </w:r>
      <w:r w:rsidRPr="008D496C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التحليل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لاشيء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26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تحليل العلاقات بين العبارات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والاسئله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والمفاهيم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يشتمل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على مهارات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فحص الاراء واكتشاف الحجج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التفسير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b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التحليل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الاستدلال</w:t>
      </w:r>
    </w:p>
    <w:p w:rsidR="00B05AE1" w:rsidRDefault="00B05AE1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B05AE1" w:rsidRDefault="00B05AE1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B05AE1" w:rsidRDefault="007B2162" w:rsidP="00B05AE1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27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قياس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مصداقيه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العبارات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يشتمل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على مهارات تقييم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الادعااءات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والحجج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التفسير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التحليل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الاستدلال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28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الاستقراء والاستنتاج ,تحديد العناصر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اللازمه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لاستخلاص نتائج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معقوله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التفسير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b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التحليل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d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الاستدلال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29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يشمل على مهارات فحص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الدليل\تخمين البدائل\التوصل للاستنتاجات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التفسير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b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الاستدلال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الشرح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تنظيم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الذات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30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مراقبه الفرد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للانشطه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التي يقوم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بها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بشكل واع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من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مهاارته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اختبار الذات وتصميمها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>a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التفسير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b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التحليل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الشرح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تنظيم الذات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31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استراتيجية الكلمات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المترابطه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,تقويم صحة المعلومات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a </w:t>
      </w:r>
      <w:r w:rsidRPr="008D496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استراتيجيات تنميه الفكر</w:t>
      </w:r>
      <w:r w:rsidRPr="008D496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النااقد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استراتيجيات تنمية الابداع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استراتيجيات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تنميه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اتخااذ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القرار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لاشيء </w:t>
      </w:r>
      <w:proofErr w:type="spellStart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00B05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00B050"/>
          <w:sz w:val="24"/>
          <w:szCs w:val="24"/>
          <w:rtl/>
        </w:rPr>
        <w:t>المحاضرة</w:t>
      </w:r>
      <w:r w:rsidRPr="00623B98">
        <w:rPr>
          <w:rFonts w:ascii="Arial" w:eastAsia="Times New Roman" w:hAnsi="Arial" w:cs="Arial"/>
          <w:b/>
          <w:bCs/>
          <w:color w:val="00B050"/>
          <w:sz w:val="24"/>
          <w:szCs w:val="24"/>
        </w:rPr>
        <w:t xml:space="preserve"> (11)</w:t>
      </w:r>
      <w:r w:rsidRPr="00623B98">
        <w:rPr>
          <w:rFonts w:ascii="Arial" w:eastAsia="Times New Roman" w:hAnsi="Arial" w:cs="Arial"/>
          <w:b/>
          <w:bCs/>
          <w:color w:val="00B050"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مهارات حل المشكلات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تحديد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المشكله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b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تمثيل المشكله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تخطيط الحل \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تنقيذ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d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تقويم الخطه \تقويم الحل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e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جميع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</w:p>
    <w:p w:rsidR="00AC5E30" w:rsidRDefault="007B2162" w:rsidP="00B05AE1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استراتيجيات حل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المشكللات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a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استراتيجيه تحليل الغايات والوسائل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تجزئة المشكله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استراتيجيه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KWLH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جميع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3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تتطبق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استراتيجية تحليل الغايات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والوسائل ضمن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تحديد الهدف المراد بلوغه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تقسيم الهدف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الى اهداف متوسطه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واخرى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فرعيه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اختيار وسيلة او اجراء لبلوغه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وتوظيف هذه الحلول كل على حده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d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4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تكون هذه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الاستراتيجيه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فعاله عندما تكون المشكله من النوع المحدد بشكل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جيد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تحليل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الغايات والوسائل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b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تجزئة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الامشكله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استراتيجية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KWLH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5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مفهوم القرار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a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عملية تفكير مركبه تهدف الى اختيار افضل البدائل او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الحلول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المتاحه</w:t>
      </w:r>
      <w:proofErr w:type="spellEnd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للفرد في موقف معين لتحقيق الاهداف المنشودة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التفكير حول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التفكير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اسلوب منطقي ومنظم وموضوعي ودقيق يتوصل الى النتائج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جميع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6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مهارات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اتخاذالقرار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فهم المشكله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وتحديد الهدف\التفكير بمتطلبات القرار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طلب المساعده الذهنيه من الاخرين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\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توليد الحلول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ترتيب الحلول\اختيار البديل المناسب \التنفيذ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والمتابعه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جميع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ماسبق</w:t>
      </w:r>
      <w:proofErr w:type="spellEnd"/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7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يتم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دراسه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وتحديد المشكله بتعمق لمعرفة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جوهر المشكله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الحقيقي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مهارة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فهم المشكله وتحديد الهدف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التفكير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بمتطلبات القرار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المساعده الذهنيه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ترتيب الحلول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8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احدى العادات العقليه المميزة للتفكير الجيد والسلوك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الذكي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توليد الحلول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التفكير بمتطلبات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القرار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طلب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المساعده الذهنيه من الاخرين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d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لاشيءمماسبق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lastRenderedPageBreak/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9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امكانيه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تنفيذ الحل \الاثار النفسيه للحل \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سرعه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تنفيذه\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مبدا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المفاضله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مهارات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فهم المشكله وتحديد الهدف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طلب المساعده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الذهنيه من الاخرين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c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ترتيب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الحلول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والمفاضله</w:t>
      </w:r>
      <w:proofErr w:type="spellEnd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بينها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d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اختيار البديل المناسب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AC5E30" w:rsidRDefault="007B2162" w:rsidP="001A0630">
      <w:pPr>
        <w:tabs>
          <w:tab w:val="left" w:pos="10233"/>
        </w:tabs>
        <w:spacing w:before="100" w:beforeAutospacing="1" w:after="100" w:afterAutospacing="1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623B98">
        <w:rPr>
          <w:rFonts w:ascii="Arial" w:eastAsia="Times New Roman" w:hAnsi="Arial" w:cs="Arial"/>
          <w:b/>
          <w:bCs/>
          <w:color w:val="00B050"/>
          <w:sz w:val="24"/>
          <w:szCs w:val="24"/>
          <w:rtl/>
        </w:rPr>
        <w:t>المحاضرة</w:t>
      </w:r>
      <w:r w:rsidRPr="00623B98">
        <w:rPr>
          <w:rFonts w:ascii="Arial" w:eastAsia="Times New Roman" w:hAnsi="Arial" w:cs="Arial"/>
          <w:b/>
          <w:bCs/>
          <w:color w:val="00B050"/>
          <w:sz w:val="24"/>
          <w:szCs w:val="24"/>
        </w:rPr>
        <w:t xml:space="preserve"> (12)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مهارات التفكير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مااوراء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المعرفي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التفكير حول التفكير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عمليات التخطيط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المهمه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التي يقوم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بها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الفرد ومراقبه استيعاب هذه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المهمه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c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/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B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لاشيء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مهارات التفكير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ماوراء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المعرفي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التخطيط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b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المراقبه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جميع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3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المرحله التي تتضمن وجود هدف والعديد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من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الاسئله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الموجهه من قبل الفرد لنفسه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التخطيط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المراقبه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لاشيء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مماسبق</w:t>
      </w:r>
      <w:proofErr w:type="spellEnd"/>
    </w:p>
    <w:p w:rsidR="00B05AE1" w:rsidRDefault="007B2162" w:rsidP="001A0630">
      <w:pPr>
        <w:tabs>
          <w:tab w:val="left" w:pos="10233"/>
        </w:tabs>
        <w:spacing w:before="100" w:beforeAutospacing="1" w:after="100" w:afterAutospacing="1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4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تقييم المعرفه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الراهنه وضع الاهداف واختيار المصادر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a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التخطيط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المراقبه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c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لاشيء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مماسبق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5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مرحله توفر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الياات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ذاتيه لمراقبه مدى تحقق الاهداف عبر طرح العديد من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الاسئله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التخطيط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b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المراقبه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التقييم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لاشيء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مماسبق</w:t>
      </w:r>
      <w:proofErr w:type="spellEnd"/>
    </w:p>
    <w:p w:rsidR="00B05AE1" w:rsidRDefault="00B05AE1" w:rsidP="001A0630">
      <w:pPr>
        <w:tabs>
          <w:tab w:val="left" w:pos="10233"/>
        </w:tabs>
        <w:spacing w:before="100" w:beforeAutospacing="1" w:after="100" w:afterAutospacing="1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7B2162" w:rsidP="001A0630">
      <w:pPr>
        <w:tabs>
          <w:tab w:val="left" w:pos="10233"/>
        </w:tabs>
        <w:spacing w:before="100" w:beforeAutospacing="1" w:after="100" w:afterAutospacing="1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6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تنميه التفكير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ماوراء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المعرفي تتم عبر التدريب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على عدة استراتيجيات من ضمنها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a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استراتيجية الوعي الذاتي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b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استراتيجية تنظيم الذات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استراتيجية مراقبة الذات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استراتيجية التقييم الذاتي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e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مااسبق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7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يمكن التدرب على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اجراءتها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ضمن التالي التخطيط للقيام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باداء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الواجبات\تحديد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الاهداف\خطوات التنفيذ\رصد الصعوبات\تحديد البدائل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استرتيجية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الوعي الذاتي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b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استرتيجية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التقييم الذاتي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استرتيجية</w:t>
      </w:r>
      <w:proofErr w:type="spellEnd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مراقبة الذات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استرتيجية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تنظيم الذات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8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تبسيط عملية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التفكير وزيادة فاعليته وتسمح بالانتقال او تغيير نمط التفكير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استراتيجية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الوعي الذاتي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b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استراتيجية القبعات الست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استراتيجية تقييم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الدات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لايمكن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تغيير التفكير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9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ترمز الى نمط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التفكير الذي يرمز الى الحقائق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والارقام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a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البيضاء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d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</w:p>
    <w:p w:rsidR="00AC5E30" w:rsidRDefault="007B2162" w:rsidP="001A0630">
      <w:pPr>
        <w:tabs>
          <w:tab w:val="left" w:pos="10233"/>
        </w:tabs>
        <w:spacing w:before="100" w:beforeAutospacing="1" w:after="100" w:afterAutospacing="1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10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تتعلق بالمشاعر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والاحاسيس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كجرء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الكيان الانساني عكس البيضاء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c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11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نوع من التفكير الناقد الذي يظهر الجوانب السلبيه في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الموضوع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الزرقاء</w:t>
      </w:r>
    </w:p>
    <w:p w:rsidR="00B05AE1" w:rsidRDefault="00B05AE1" w:rsidP="001A0630">
      <w:pPr>
        <w:tabs>
          <w:tab w:val="left" w:pos="10233"/>
        </w:tabs>
        <w:spacing w:before="100" w:beforeAutospacing="1" w:after="100" w:afterAutospacing="1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7B2162" w:rsidRDefault="007B2162" w:rsidP="001A0630">
      <w:pPr>
        <w:tabs>
          <w:tab w:val="left" w:pos="10233"/>
        </w:tabs>
        <w:spacing w:before="100" w:beforeAutospacing="1" w:after="100" w:afterAutospacing="1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12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التشاؤم وعدم التفاؤل توضيح نقاط الضعف والجوانب السلبيه غرور وتعالي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مرتديها يجب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ارتدااؤها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للاعتراف بنقاط الضعف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13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التفكير بالفوائد والايجابيات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b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الصفراء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البيضاء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14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ممايركز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عليه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اصحابها التفاؤل \ الاقدام \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الايجابيه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\استعمال المنطق والبعد عن استعمال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العوطف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\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يسيطر على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صااحبها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حب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الابجااز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والانتاج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وليس الابداع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b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15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يمكن استعمالها مع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السوداء للتعرف على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الابجابيات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والسلبيات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b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الصفراء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الزرقاء</w:t>
      </w:r>
    </w:p>
    <w:p w:rsidR="007B2162" w:rsidRPr="00623B98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16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قبعه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الابداع والنمو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والطاقه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والاقتراحات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والبدائل والاحتمالات والخروج من القواعد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المالوفه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</w:p>
    <w:p w:rsidR="00AC5E30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u w:val="single"/>
          <w:rtl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.a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.c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الخضراء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17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ترمز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الى التفكير في التفكير هي بمثابة الضابط والموجه والمرشد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لانواع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التفكير الاخرى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d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الزرقاء</w:t>
      </w:r>
    </w:p>
    <w:p w:rsidR="00AC5E30" w:rsidRDefault="00AC5E30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u w:val="single"/>
          <w:rtl/>
        </w:rPr>
      </w:pPr>
    </w:p>
    <w:p w:rsidR="00B05AE1" w:rsidRDefault="00B05AE1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u w:val="single"/>
          <w:rtl/>
        </w:rPr>
      </w:pP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lastRenderedPageBreak/>
        <w:t>18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ممايركز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عليه اصحابها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التنظيم والترتيب\التركيز على محور الموضوع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وتووجيه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الحوار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واالنقاش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\القدرة على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تمييز اصحاب القبعات الاخرى \التلخيص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للاراء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وتجميعها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وبلورتهاواعطائها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الاقتراحات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المناسبه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السوداء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: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19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ممايركز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عليه اصحابها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الحرص على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ماااهو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جديد من الافكار\ البحث الدائم عن البدائل\استعمال طرائق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الابداع\تطوير الافكار بشكل مستمر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:الحمراء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:الزرقاء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:c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الخضراء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;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>20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الاهتمام بالوقائع</w:t>
      </w:r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والارقام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والاحصاءات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الحياديه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والموضوعيه</w:t>
      </w:r>
      <w:proofErr w:type="spellEnd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23B98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التامه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:a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الحمراء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:الزرقاء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:c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الصفراء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>: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d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البيضاء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21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منموضوعات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مقرر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مهارات البحث والتفكير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a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التخطيط الفردي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.b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إدارةالمشروع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التخطيط الإستراتيجي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للمشروع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تخطيط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المشروع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22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يفسر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النجاح على أنه محصلة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>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.a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لعبقرية وذكاء صرف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للحظ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للمثابرة والدافعية أكثر مما هو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للعبقريةوالذكاء</w:t>
      </w:r>
      <w:proofErr w:type="spellEnd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.d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للعبقرية والذكاء أكثر مما هو للمثابرة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والدافعية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23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يتعلم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صاحب نمط التعلم البصري أكثر من خلال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a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المحاضرات المصورة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.b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الأشرطة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الصوتيةالمسجلة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.c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الكتب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والمراجع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الحوارات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الشفوية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</w:p>
    <w:p w:rsidR="007B2162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B05AE1" w:rsidRPr="008D496C" w:rsidRDefault="00B05AE1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24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تهتم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مهارات التفكير العليا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.a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بالعمليات الروتينية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.b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بالأعمال اليومية</w:t>
      </w:r>
      <w:r w:rsidRPr="008D496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 xml:space="preserve">.c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باستخدام معايير للوصول إلى نتيجة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بالعمليات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العقليةالمحدودة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25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يعرف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الإبداع على أنه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القدرة على القيام بعمل ما على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أساسالفهم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.b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سلسلة نشاطات عقلية للدماغ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>c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القدرة على الخروج بأفكار تتسم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بالأصالة والجدة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.d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استخدام المعايير العلمية للوصول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إلى نتيجة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</w:p>
    <w:p w:rsidR="007B2162" w:rsidRPr="00E16F8E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26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تبرز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الموهبة باعتبارها استعداد فطري،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a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.في مجال الموسيقى فقط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b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.في أغلب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المجالات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>c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في مجالات محددة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 xml:space="preserve">d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.في جميع المجالات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27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تعتبر القراءة السريعة في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الأساس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براعة بصرية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عمليةعقلية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‌ج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-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عملية عقلية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أكثرمنها</w:t>
      </w:r>
      <w:proofErr w:type="spellEnd"/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براعة بصرية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براعة بصرية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أكثرمنها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عملية عقلية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28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نوع السلوك الذي يندرج ضمن ما يعرف بالدافعية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الذاتية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،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هو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ملاحظة سلوك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الآخرين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‌ب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-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حب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الاستطلاع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والتفوق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المكافآت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الممنوحةللفرد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المؤثرات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والدوافع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البيئية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29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الفئةالتي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لاتعكس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بشكل واضح نوع الذكاء البصري-المكاني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،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هي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فئة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النحاتين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‌ب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-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الموسيقيين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الجغرافيين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الملاحين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7B2162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30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يقصد بالاقتباس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غيرالمباشر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،نقل المعلومة من مصدرها الأصلي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نصا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‌ب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معنى وليس نصا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نصاومعنا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.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من غير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تحريف أو تعديل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31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تعرف الأصالة كمهارة للتفكير الإبداعي ،على أنها القدرة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علىإنتاج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الأفكار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>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المتداولة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‌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ب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-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غير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المألوفة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الشائعة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المألوفة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.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>3</w:t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2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إحدى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صفات الفرد التي لا تصنف من ضمن عوائق الإبداع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،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هي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...</w:t>
      </w:r>
      <w:r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‌أ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-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التنوع في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الأحاسيس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الغضب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التمسك بالأعراف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العصبية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33-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يصنف منهج دراسة الحالة ضمن </w:t>
      </w:r>
      <w:proofErr w:type="spellStart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إطارالبحث</w:t>
      </w:r>
      <w:proofErr w:type="spellEnd"/>
      <w:r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>...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التاريخي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التجريبي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النوعي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‌د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- </w:t>
      </w:r>
      <w:r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الوصفي</w:t>
      </w:r>
      <w:r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>.</w:t>
      </w:r>
    </w:p>
    <w:p w:rsidR="007B2162" w:rsidRPr="008D496C" w:rsidRDefault="007B2162" w:rsidP="001A0630">
      <w:pPr>
        <w:tabs>
          <w:tab w:val="left" w:pos="10233"/>
        </w:tabs>
        <w:spacing w:after="240" w:line="36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7B2162" w:rsidRPr="008D496C" w:rsidRDefault="00AC5E30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</w:rPr>
        <w:t>34</w:t>
      </w:r>
      <w:proofErr w:type="spellStart"/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معوقات التحفيز الذاتي لدى الطالب الجامعي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>...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‌أ</w:t>
      </w:r>
      <w:r w:rsidR="007B2162"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- ضعف الثقة بالنفس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‌ب- زيادة الثقة بالنفس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‌ج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الاعتداد بالنفس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‌د- كثرة الواجبات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AC5E30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AC5E30">
        <w:rPr>
          <w:rFonts w:ascii="Arial" w:eastAsia="Times New Roman" w:hAnsi="Arial" w:cs="Arial"/>
          <w:b/>
          <w:bCs/>
          <w:color w:val="FF0000"/>
          <w:sz w:val="24"/>
          <w:szCs w:val="24"/>
        </w:rPr>
        <w:t>35</w:t>
      </w:r>
      <w:proofErr w:type="spellStart"/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7B2162" w:rsidRPr="00AC5E30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أبرز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معوقات النجاح في المرحلة الجامعية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>...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‌أ- اختيار تخصص أكاديمي صعب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الدراسة بغير اللغة الأم (بلغة أجنبية)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‌</w:t>
      </w:r>
      <w:r w:rsidR="007B2162"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ج- عدم وضوح الأهداف لدى</w:t>
      </w:r>
      <w:r w:rsidR="007B2162"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="007B2162"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الطالب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u w:val="single"/>
        </w:rPr>
        <w:t>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‌د- بعد مقر الجامعة عن سكن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الطالب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>.</w:t>
      </w:r>
    </w:p>
    <w:p w:rsidR="007B2162" w:rsidRPr="008D496C" w:rsidRDefault="007B2162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7B2162" w:rsidRPr="008D496C" w:rsidRDefault="00AC5E30" w:rsidP="001A06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lastRenderedPageBreak/>
        <w:t xml:space="preserve">36- 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أساليب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تجنب إضاعة الوقت</w:t>
      </w:r>
      <w:r w:rsidR="007B2162" w:rsidRPr="00E16F8E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‌أ- وجود أهداف وأولويات متغيرة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‌ب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- 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وجود أعمال قيد التنفيذ باستمرار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br/>
      </w:r>
      <w:r w:rsidR="007B2162" w:rsidRPr="001A522A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‌ج- وضع حدود قصوى للآجال المتعلقة بإنجاز العمل</w:t>
      </w:r>
      <w:r w:rsidR="007B2162"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.</w:t>
      </w:r>
      <w:r w:rsidR="007B2162" w:rsidRPr="008D496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7B2162" w:rsidRPr="008D496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‌د</w:t>
      </w:r>
      <w:r w:rsidR="007B2162" w:rsidRPr="008D496C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- </w:t>
      </w:r>
      <w:r w:rsidR="007B2162" w:rsidRPr="008D496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محاولات التحسين المبالغ فيها</w:t>
      </w:r>
      <w:r w:rsidR="007B2162" w:rsidRPr="008D496C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:rsidR="00AC5E30" w:rsidRPr="008D7264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00B050"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00B050"/>
          <w:sz w:val="24"/>
          <w:szCs w:val="24"/>
          <w:rtl/>
        </w:rPr>
        <w:t>المحاضرة ال</w:t>
      </w:r>
      <w:r w:rsidRPr="008D7264">
        <w:rPr>
          <w:rFonts w:ascii="Arial" w:eastAsia="Times New Roman" w:hAnsi="Arial" w:cs="Arial"/>
          <w:b/>
          <w:bCs/>
          <w:color w:val="00B050"/>
          <w:sz w:val="24"/>
          <w:szCs w:val="24"/>
        </w:rPr>
        <w:t xml:space="preserve"> 13</w:t>
      </w:r>
    </w:p>
    <w:p w:rsidR="00AC5E30" w:rsidRPr="008D7264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اسلوب منطقى ومنظم وموضوعى ودقيق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يتوصل الى النتائج بناء على اسس وأدلة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1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العلمى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المقال الادبى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الغير علمى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ذكر</w:t>
      </w:r>
    </w:p>
    <w:p w:rsidR="00AC5E30" w:rsidRPr="008D496C" w:rsidRDefault="00AC5E30" w:rsidP="00AC5E30">
      <w:pPr>
        <w:tabs>
          <w:tab w:val="left" w:pos="10233"/>
        </w:tabs>
        <w:spacing w:after="24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Pr="008D7264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أنواع البحث العلمى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 والبحث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التجريبى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كل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ماذكر</w:t>
      </w:r>
      <w:proofErr w:type="spellEnd"/>
    </w:p>
    <w:p w:rsidR="00AC5E30" w:rsidRPr="008D7264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البحث اللذى يهتم بدراسة الأحداث الماضية من أجل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تفسيرها وفهمها وتحليلها على اسس منهجية علمية دقيقة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2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 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التجريبى</w:t>
      </w: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Pr="008D7264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البحث اللذى يهتم بوصف الظواهر التى تحدث وصفا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دقيقا وذلك لفهمها وتفسيرها ثم التنبؤ بما سيحدث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 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التجريبى</w:t>
      </w: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Pr="008D7264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البحث الذى يهتم بجمع معلومات كثيرة فى فترة زمنية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طويلة حول الظاهرة المدروسة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3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 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التجريبى</w:t>
      </w: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>البحث الذى يعتمد على التجربة العلمية فى دراسة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الظاهرة أو الموضوع ودراسة متغيراتها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 التجريبى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الدراسات المسحية ,دراسة الحالة والدراسات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الارتباطية</w:t>
      </w:r>
      <w:proofErr w:type="spellEnd"/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من أنواع البحث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التجريبى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هى محاولة بحثية منظمة لتجميع الحقائق اللازمة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لتقدير الوضع الراهن عن موضوع ما ووصفه وتحليله بهدف الوصول ال معلومات وافية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عنه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الدراسات المسحية</w:t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دراسة الحالة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الدراسات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الارتباطية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</w:t>
      </w: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>ي</w:t>
      </w: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الدراسات اللتى تركز على حالة معينة وبشكل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متعمق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الدراسات المسحية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2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دراسة الحالة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الدراسات 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الارتباطية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تستخدم لدراسة العلاقات اللتى تربط بين متغيرين أو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أكثر فى فترة زمنية طويلة دون أن تهتم بسبب وجود الظاهرة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الدراسات المسحية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دراسة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الحالة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3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الدراسات </w:t>
      </w:r>
      <w:proofErr w:type="spellStart"/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الارتباطية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يمكن التحكم فى المتغيرات المستقلة والسيطرة على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ظروف التجربة فى البحث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4 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 التجريبى</w:t>
      </w:r>
    </w:p>
    <w:p w:rsidR="00AC5E30" w:rsidRPr="001A0630" w:rsidRDefault="00AC5E30" w:rsidP="00AC5E30">
      <w:pPr>
        <w:pStyle w:val="a6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البحث التجريبى هو دراسات سبب ونتيجة يعتمد على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وجود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مجموعات تجريبية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مجموعات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ضابطة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عمل اختبارات قبلية وبعدية فى كثير من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الدراسات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</w:rPr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u w:val="single"/>
          <w:rtl/>
        </w:rPr>
        <w:t>كل ما ذكر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البحث اللذى يهتم بطرق الملاحظة والمقابلة لجمع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المعلومات هو البحث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3 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التجريبى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يهتم البحث النوعى بجمع معلومات كثير فى فترى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زمنية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1 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طويلة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قصيرة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3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متوسطة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ذكر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البحث الذى يهدف الى معرفة الواقع للوصول الى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التعميمات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الوصفى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التاريخى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3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البحث النوعى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البحث التجريبى</w:t>
      </w:r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يتكون البحث من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1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المقدمة والدراسات السابقة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منهجية الدراسة والنتائج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ومناقشة النتائج والتوصيات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المصادر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والمراجع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كل </w:t>
      </w:r>
      <w:proofErr w:type="spellStart"/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ماذكر</w:t>
      </w:r>
      <w:proofErr w:type="spellEnd"/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منهجية الدراسة تشمل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وصفا لمجتمع الدراسة الكلى والعينة التى تم انتقاؤها من المجتمع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لتمثله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الادوات المستخدمه من اختبارات أو مقاييس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وبرامج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وصف الاجراءات وتصميمها والمتغيرات التابعه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والمستقلة وطرق معالجة البيانات احصائيا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كل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ماذكر</w:t>
      </w:r>
      <w:proofErr w:type="spellEnd"/>
    </w:p>
    <w:p w:rsidR="00AC5E30" w:rsidRPr="008D7264" w:rsidRDefault="00AC5E30" w:rsidP="00AC5E30">
      <w:pPr>
        <w:pStyle w:val="a6"/>
        <w:spacing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تظهر النتائج فى البحث من خلال جداول احصائية اذا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كانت الدراسة........ مع التعليق عليها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كمية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نوعية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مسحية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8D726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أبحاث الطلاب فى الجامعه تعد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تقارير بحثية أكثر من انها ابحاثا علمية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ابحاثا علمية أكثر من انها تقارير بحثية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لاتعد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ابحاث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Pr="008D7264" w:rsidRDefault="00AC5E30" w:rsidP="00AC5E30">
      <w:pPr>
        <w:pStyle w:val="a6"/>
        <w:numPr>
          <w:ilvl w:val="0"/>
          <w:numId w:val="7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8D726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فى أبحاث طلاب الجامعه لابد من</w:t>
      </w:r>
      <w:r w:rsidRPr="008D7264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الرجوع لأكثر من مرجع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القيام بالصياغة والتوثيق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السليم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ابداء </w:t>
      </w:r>
      <w:proofErr w:type="spellStart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>الراأى</w:t>
      </w:r>
      <w:proofErr w:type="spellEnd"/>
      <w:r w:rsidRPr="008D7264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والاستنتاج</w:t>
      </w:r>
      <w:r w:rsidRPr="008D726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جميع </w:t>
      </w:r>
      <w:proofErr w:type="spellStart"/>
      <w:r w:rsidRPr="00E70F56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ماذكر</w:t>
      </w:r>
      <w:proofErr w:type="spellEnd"/>
    </w:p>
    <w:p w:rsidR="00AC5E30" w:rsidRPr="00E70F56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00B050"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00B050"/>
          <w:sz w:val="24"/>
          <w:szCs w:val="24"/>
          <w:rtl/>
        </w:rPr>
        <w:t>المحاضرة ال</w:t>
      </w:r>
      <w:r w:rsidRPr="00E70F56">
        <w:rPr>
          <w:rFonts w:ascii="Arial" w:eastAsia="Times New Roman" w:hAnsi="Arial" w:cs="Arial"/>
          <w:b/>
          <w:bCs/>
          <w:color w:val="00B050"/>
          <w:sz w:val="24"/>
          <w:szCs w:val="24"/>
        </w:rPr>
        <w:t xml:space="preserve"> 14</w:t>
      </w:r>
    </w:p>
    <w:p w:rsidR="00AC5E30" w:rsidRPr="00E70F56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خلال عملية البحث العلمى يرجع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الكاتب الى الكثير من المصادر ذات العلاقة بموضوعه وخلال ذلك يستعير بعض الاراء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والافكار</w:t>
      </w:r>
      <w:proofErr w:type="spellEnd"/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الواردة فيبدأ بمناقشتها </w:t>
      </w:r>
      <w:proofErr w:type="spellStart"/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تاييدا</w:t>
      </w:r>
      <w:proofErr w:type="spellEnd"/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أو رفضا تعريف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</w:p>
    <w:p w:rsidR="00AC5E30" w:rsidRDefault="00AC5E30" w:rsidP="00AC5E30">
      <w:pPr>
        <w:tabs>
          <w:tab w:val="left" w:pos="10233"/>
        </w:tabs>
        <w:spacing w:after="0" w:line="360" w:lineRule="auto"/>
        <w:ind w:left="682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الاقتباس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الاستعارة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التوثيق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نقل الموضوعات ذات العلاقة كما وردت فى النص الاصلى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لمصدر المعلومات من غير تحريف أو تعديل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t>: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الاقتباس الغير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مباشر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2 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الاقتباس المباشر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كل 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ماذكر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نقل المعلومة من مصدرها الاصلى معنى وليس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نصا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الاقتباس الغير مباشر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 xml:space="preserve">2 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الاقتباس المباشر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كل 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ماذكر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>من طرق الاقتباس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التلخيص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اعادة الصياغة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الاقتباس الحرفى المباشر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كل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proofErr w:type="spellStart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ماذكر</w:t>
      </w:r>
      <w:proofErr w:type="spellEnd"/>
    </w:p>
    <w:p w:rsidR="00AC5E30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من قواعد التوثيق: يذكر اسم المؤلف فى قائمة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المراجع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خاليا من الالقاب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العلمية والمهنية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مع 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الاقاب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العلمية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والمهنية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لا يكر اسم المؤلف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 xml:space="preserve">4 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فى النقل الغير حرفى للمعلومات </w:t>
      </w:r>
      <w:proofErr w:type="spellStart"/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واعادة</w:t>
      </w:r>
      <w:proofErr w:type="spellEnd"/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الصياغة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الجديدة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: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يتم وضع علامة التنصيص فيهما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2</w:t>
      </w:r>
      <w:proofErr w:type="spellStart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لايتم</w:t>
      </w:r>
      <w:proofErr w:type="spellEnd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وضع علامة التنصيص فيهما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كل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ماذكر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Pr="00E70F56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فى حالة النقل الحرفى للمعلومات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Default="00AC5E30" w:rsidP="00AC5E30">
      <w:pPr>
        <w:tabs>
          <w:tab w:val="left" w:pos="10233"/>
        </w:tabs>
        <w:spacing w:after="0" w:line="360" w:lineRule="auto"/>
        <w:ind w:left="682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يتم وضع علامة التنصيص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فيهما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لايتم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وضع علامة التنصيص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فيهما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كل 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ماذكر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ذكر</w:t>
      </w:r>
    </w:p>
    <w:p w:rsidR="00AC5E30" w:rsidRPr="008D496C" w:rsidRDefault="00AC5E30" w:rsidP="00AC5E30">
      <w:pPr>
        <w:tabs>
          <w:tab w:val="left" w:pos="10233"/>
        </w:tabs>
        <w:spacing w:after="36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توثيق المراجع يجب أن يشمل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اسم المؤلف والكاتب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رقم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الطبعة وبلد النشر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دار النشر وسنة النشر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4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كل </w:t>
      </w:r>
      <w:proofErr w:type="spellStart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ماذكر</w:t>
      </w:r>
      <w:proofErr w:type="spellEnd"/>
    </w:p>
    <w:p w:rsidR="00AC5E30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  <w:rtl/>
        </w:rPr>
      </w:pPr>
    </w:p>
    <w:p w:rsidR="00AC5E30" w:rsidRPr="001A0630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</w:p>
    <w:p w:rsidR="00AC5E30" w:rsidRPr="00E70F56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المجلة اللتى تحتوى على ابحاث ضمن مجال علمى متخصص وتحتوى على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اكثر من مؤلف لذا يتم توثيق كل مؤلف على حده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Default="00AC5E30" w:rsidP="00AC5E30">
      <w:pPr>
        <w:tabs>
          <w:tab w:val="left" w:pos="10233"/>
        </w:tabs>
        <w:spacing w:after="0" w:line="360" w:lineRule="auto"/>
        <w:ind w:left="682"/>
        <w:rPr>
          <w:rFonts w:ascii="Arial" w:eastAsia="Times New Roman" w:hAnsi="Arial" w:cs="Arial" w:hint="cs"/>
          <w:b/>
          <w:bCs/>
          <w:sz w:val="24"/>
          <w:szCs w:val="24"/>
          <w:rtl/>
        </w:rPr>
      </w:pP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الدورية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البحث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المقالة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ذكر</w:t>
      </w: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Pr="008D496C" w:rsidRDefault="00AC5E30" w:rsidP="00AC5E30">
      <w:p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:rsidR="00AC5E30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 w:hint="cs"/>
          <w:b/>
          <w:bCs/>
          <w:sz w:val="24"/>
          <w:szCs w:val="24"/>
        </w:rPr>
      </w:pPr>
      <w:r w:rsidRPr="00E70F56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تحتوى الدورية على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1</w:t>
      </w:r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مؤلف واحد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2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أكثر من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مؤلف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لاتحتوى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على مؤلف</w:t>
      </w:r>
      <w:r w:rsidRPr="00E70F56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E70F56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 ذكر</w:t>
      </w:r>
    </w:p>
    <w:p w:rsidR="00AC5E30" w:rsidRPr="00E70F56" w:rsidRDefault="00AC5E30" w:rsidP="00AC5E30">
      <w:pPr>
        <w:pStyle w:val="a6"/>
        <w:numPr>
          <w:ilvl w:val="0"/>
          <w:numId w:val="8"/>
        </w:numPr>
        <w:tabs>
          <w:tab w:val="left" w:pos="10233"/>
        </w:tabs>
        <w:spacing w:after="0" w:line="36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E70F56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يتم التوثيق فى الدورية</w:t>
      </w:r>
      <w:r w:rsidRPr="00E70F56">
        <w:rPr>
          <w:rFonts w:ascii="Arial" w:eastAsia="Times New Roman" w:hAnsi="Arial" w:cs="Arial"/>
          <w:b/>
          <w:bCs/>
          <w:color w:val="FF0000"/>
          <w:sz w:val="24"/>
          <w:szCs w:val="24"/>
        </w:rPr>
        <w:t>:</w:t>
      </w:r>
    </w:p>
    <w:p w:rsidR="00E16F8E" w:rsidRDefault="00AC5E30" w:rsidP="00AC5E30">
      <w:pPr>
        <w:tabs>
          <w:tab w:val="left" w:pos="10233"/>
        </w:tabs>
        <w:spacing w:line="360" w:lineRule="auto"/>
        <w:rPr>
          <w:rFonts w:ascii="Arial" w:hAnsi="Arial" w:cs="Arial" w:hint="cs"/>
          <w:b/>
          <w:bCs/>
          <w:color w:val="3E3E3E"/>
          <w:sz w:val="24"/>
          <w:szCs w:val="24"/>
          <w:rtl/>
        </w:rPr>
      </w:pP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>1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لكل مؤلف على </w:t>
      </w:r>
      <w:proofErr w:type="spellStart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حدة</w:t>
      </w:r>
      <w:proofErr w:type="spellEnd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</w:t>
      </w:r>
      <w:proofErr w:type="spellStart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لانها</w:t>
      </w:r>
      <w:proofErr w:type="spellEnd"/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 xml:space="preserve"> تحتوى على أكثر من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</w:rPr>
        <w:t xml:space="preserve"> </w:t>
      </w:r>
      <w:r w:rsidRPr="00BE6397">
        <w:rPr>
          <w:rFonts w:ascii="Arial" w:eastAsia="Times New Roman" w:hAnsi="Arial" w:cs="Arial"/>
          <w:b/>
          <w:bCs/>
          <w:color w:val="0070C0"/>
          <w:sz w:val="24"/>
          <w:szCs w:val="24"/>
          <w:u w:val="single"/>
          <w:rtl/>
        </w:rPr>
        <w:t>مؤلف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2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لكل المؤلفين سويا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3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 يتم التوثيق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br/>
        <w:t>4</w:t>
      </w:r>
      <w:proofErr w:type="spellStart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لاشىء</w:t>
      </w:r>
      <w:proofErr w:type="spellEnd"/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مما</w:t>
      </w:r>
      <w:r w:rsidRPr="008D496C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8D496C">
        <w:rPr>
          <w:rFonts w:ascii="Arial" w:eastAsia="Times New Roman" w:hAnsi="Arial" w:cs="Arial"/>
          <w:b/>
          <w:bCs/>
          <w:sz w:val="24"/>
          <w:szCs w:val="24"/>
          <w:rtl/>
        </w:rPr>
        <w:t>ذكر</w:t>
      </w:r>
    </w:p>
    <w:p w:rsidR="00E16F8E" w:rsidRDefault="00E16F8E" w:rsidP="001A0630">
      <w:pPr>
        <w:tabs>
          <w:tab w:val="left" w:pos="10233"/>
        </w:tabs>
        <w:spacing w:line="360" w:lineRule="auto"/>
        <w:rPr>
          <w:rFonts w:ascii="Arial" w:hAnsi="Arial" w:cs="Arial" w:hint="cs"/>
          <w:b/>
          <w:bCs/>
          <w:color w:val="3E3E3E"/>
          <w:sz w:val="24"/>
          <w:szCs w:val="24"/>
          <w:rtl/>
        </w:rPr>
      </w:pPr>
    </w:p>
    <w:p w:rsidR="007B2162" w:rsidRPr="00AC5E30" w:rsidRDefault="007B2162" w:rsidP="00AC5E30">
      <w:pPr>
        <w:tabs>
          <w:tab w:val="left" w:pos="10233"/>
        </w:tabs>
        <w:spacing w:line="360" w:lineRule="auto"/>
        <w:jc w:val="center"/>
        <w:rPr>
          <w:rFonts w:ascii="Andalus" w:hAnsi="Andalus" w:cs="Andalus"/>
          <w:b/>
          <w:bCs/>
          <w:color w:val="548DD4" w:themeColor="text2" w:themeTint="99"/>
          <w:sz w:val="52"/>
          <w:szCs w:val="52"/>
        </w:rPr>
      </w:pPr>
      <w:r w:rsidRPr="00AC5E30">
        <w:rPr>
          <w:rFonts w:ascii="Andalus" w:hAnsi="Andalus" w:cs="Andalus"/>
          <w:b/>
          <w:bCs/>
          <w:color w:val="002060"/>
          <w:sz w:val="52"/>
          <w:szCs w:val="52"/>
          <w:rtl/>
        </w:rPr>
        <w:t>اللهم</w:t>
      </w:r>
      <w:r w:rsidRPr="00AC5E30">
        <w:rPr>
          <w:rFonts w:ascii="Andalus" w:hAnsi="Andalus" w:cs="Andalus"/>
          <w:b/>
          <w:bCs/>
          <w:color w:val="548DD4" w:themeColor="text2" w:themeTint="99"/>
          <w:sz w:val="52"/>
          <w:szCs w:val="52"/>
          <w:rtl/>
        </w:rPr>
        <w:t xml:space="preserve"> إني أستودعك ما قرأت و ما حفظت و ما تعلمت، </w:t>
      </w:r>
      <w:r w:rsidRPr="00AC5E30">
        <w:rPr>
          <w:rFonts w:ascii="Andalus" w:hAnsi="Andalus" w:cs="Andalus"/>
          <w:b/>
          <w:bCs/>
          <w:color w:val="548DD4" w:themeColor="text2" w:themeTint="99"/>
          <w:sz w:val="52"/>
          <w:szCs w:val="52"/>
          <w:rtl/>
        </w:rPr>
        <w:br/>
        <w:t xml:space="preserve">فرده عند حاجتي إليه، إنك على كل شيء قدير، حسبنا </w:t>
      </w:r>
      <w:r w:rsidRPr="00F247A4">
        <w:rPr>
          <w:rFonts w:ascii="Andalus" w:hAnsi="Andalus" w:cs="Andalus"/>
          <w:b/>
          <w:bCs/>
          <w:color w:val="002060"/>
          <w:sz w:val="52"/>
          <w:szCs w:val="52"/>
          <w:rtl/>
        </w:rPr>
        <w:t>الله</w:t>
      </w:r>
      <w:r w:rsidRPr="00AC5E30">
        <w:rPr>
          <w:rFonts w:ascii="Andalus" w:hAnsi="Andalus" w:cs="Andalus"/>
          <w:b/>
          <w:bCs/>
          <w:color w:val="548DD4" w:themeColor="text2" w:themeTint="99"/>
          <w:sz w:val="52"/>
          <w:szCs w:val="52"/>
          <w:rtl/>
        </w:rPr>
        <w:t xml:space="preserve"> و نعم الوكيل</w:t>
      </w:r>
    </w:p>
    <w:sectPr w:rsidR="007B2162" w:rsidRPr="00AC5E30" w:rsidSect="007B2162">
      <w:pgSz w:w="11906" w:h="16838"/>
      <w:pgMar w:top="1021" w:right="794" w:bottom="1077" w:left="51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006A1"/>
    <w:multiLevelType w:val="hybridMultilevel"/>
    <w:tmpl w:val="000AE04C"/>
    <w:lvl w:ilvl="0" w:tplc="62E44982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153197"/>
    <w:multiLevelType w:val="hybridMultilevel"/>
    <w:tmpl w:val="403E1544"/>
    <w:lvl w:ilvl="0" w:tplc="34AE60B8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B45E2D"/>
    <w:multiLevelType w:val="hybridMultilevel"/>
    <w:tmpl w:val="D49E6558"/>
    <w:lvl w:ilvl="0" w:tplc="5C769B52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33466A"/>
    <w:multiLevelType w:val="hybridMultilevel"/>
    <w:tmpl w:val="81A86FC2"/>
    <w:lvl w:ilvl="0" w:tplc="A54A9EAA">
      <w:start w:val="7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D7402D"/>
    <w:multiLevelType w:val="hybridMultilevel"/>
    <w:tmpl w:val="E43EAE6A"/>
    <w:lvl w:ilvl="0" w:tplc="CF80F582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EF031C"/>
    <w:multiLevelType w:val="hybridMultilevel"/>
    <w:tmpl w:val="3A32012C"/>
    <w:lvl w:ilvl="0" w:tplc="FEE2CC18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9D7DB8"/>
    <w:multiLevelType w:val="hybridMultilevel"/>
    <w:tmpl w:val="6860C6C8"/>
    <w:lvl w:ilvl="0" w:tplc="7E3AEE6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8F014F"/>
    <w:multiLevelType w:val="hybridMultilevel"/>
    <w:tmpl w:val="35A8BF36"/>
    <w:lvl w:ilvl="0" w:tplc="252C7446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93730F"/>
    <w:multiLevelType w:val="hybridMultilevel"/>
    <w:tmpl w:val="4BC8D040"/>
    <w:lvl w:ilvl="0" w:tplc="E5CA2CA6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7"/>
  </w:num>
  <w:num w:numId="6">
    <w:abstractNumId w:val="1"/>
  </w:num>
  <w:num w:numId="7">
    <w:abstractNumId w:val="8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B2162"/>
    <w:rsid w:val="001A0630"/>
    <w:rsid w:val="001A522A"/>
    <w:rsid w:val="00257773"/>
    <w:rsid w:val="00623B98"/>
    <w:rsid w:val="00751AFD"/>
    <w:rsid w:val="007651FA"/>
    <w:rsid w:val="0077097F"/>
    <w:rsid w:val="007B2162"/>
    <w:rsid w:val="007E6E28"/>
    <w:rsid w:val="008D7264"/>
    <w:rsid w:val="00AC5E30"/>
    <w:rsid w:val="00B018DB"/>
    <w:rsid w:val="00B05AE1"/>
    <w:rsid w:val="00BE6397"/>
    <w:rsid w:val="00C621A0"/>
    <w:rsid w:val="00E16F8E"/>
    <w:rsid w:val="00E70F56"/>
    <w:rsid w:val="00F24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16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2162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3"/>
      <w:szCs w:val="13"/>
    </w:rPr>
  </w:style>
  <w:style w:type="character" w:styleId="a4">
    <w:name w:val="Strong"/>
    <w:basedOn w:val="a0"/>
    <w:uiPriority w:val="22"/>
    <w:qFormat/>
    <w:rsid w:val="007B2162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7B2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B216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B21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34</Pages>
  <Words>5096</Words>
  <Characters>29053</Characters>
  <Application>Microsoft Office Word</Application>
  <DocSecurity>0</DocSecurity>
  <Lines>242</Lines>
  <Paragraphs>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2012-05-20T11:21:00Z</dcterms:created>
  <dcterms:modified xsi:type="dcterms:W3CDTF">2012-05-20T13:20:00Z</dcterms:modified>
</cp:coreProperties>
</file>