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1BCD" w:rsidRDefault="00001BCD">
      <w:pPr>
        <w:rPr>
          <w:rFonts w:cs="AdvertisingBold" w:hint="cs"/>
          <w:sz w:val="24"/>
          <w:szCs w:val="24"/>
          <w:rtl/>
        </w:rPr>
      </w:pPr>
      <w:r>
        <w:rPr>
          <w:rFonts w:cs="AdvertisingBold" w:hint="cs"/>
          <w:sz w:val="24"/>
          <w:szCs w:val="24"/>
          <w:rtl/>
        </w:rPr>
        <w:t>ملخص اخونا شموخ انسان ..فله منا جزيل الشكر والتقدير ..</w:t>
      </w:r>
    </w:p>
    <w:p w:rsidR="00001BCD" w:rsidRDefault="00001BCD">
      <w:pPr>
        <w:rPr>
          <w:rFonts w:cs="AdvertisingBold" w:hint="cs"/>
          <w:sz w:val="24"/>
          <w:szCs w:val="24"/>
          <w:rtl/>
        </w:rPr>
      </w:pPr>
      <w:r>
        <w:rPr>
          <w:rFonts w:cs="AdvertisingBold" w:hint="cs"/>
          <w:sz w:val="24"/>
          <w:szCs w:val="24"/>
          <w:rtl/>
        </w:rPr>
        <w:t xml:space="preserve">المحاضرة الثانية </w:t>
      </w:r>
      <w:proofErr w:type="spellStart"/>
      <w:r>
        <w:rPr>
          <w:rFonts w:cs="AdvertisingBold" w:hint="cs"/>
          <w:sz w:val="24"/>
          <w:szCs w:val="24"/>
          <w:rtl/>
        </w:rPr>
        <w:t>.</w:t>
      </w:r>
      <w:proofErr w:type="spellEnd"/>
    </w:p>
    <w:p w:rsidR="00001BCD" w:rsidRDefault="00001BCD">
      <w:pPr>
        <w:rPr>
          <w:rFonts w:cs="AdvertisingBold" w:hint="cs"/>
          <w:sz w:val="24"/>
          <w:szCs w:val="24"/>
          <w:rtl/>
        </w:rPr>
      </w:pPr>
    </w:p>
    <w:p w:rsidR="00860E9B" w:rsidRPr="00001BCD" w:rsidRDefault="006420E9" w:rsidP="00001BCD">
      <w:pPr>
        <w:jc w:val="both"/>
        <w:rPr>
          <w:rFonts w:cs="AdvertisingBold" w:hint="cs"/>
          <w:sz w:val="24"/>
          <w:szCs w:val="24"/>
          <w:rtl/>
        </w:rPr>
      </w:pPr>
      <w:proofErr w:type="spellStart"/>
      <w:r w:rsidRPr="00001BCD">
        <w:rPr>
          <w:rFonts w:cs="AdvertisingBold" w:hint="cs"/>
          <w:sz w:val="24"/>
          <w:szCs w:val="24"/>
          <w:rtl/>
        </w:rPr>
        <w:t>@</w:t>
      </w:r>
      <w:proofErr w:type="spellEnd"/>
      <w:r w:rsidRPr="00001BCD">
        <w:rPr>
          <w:rFonts w:cs="AdvertisingBold" w:hint="cs"/>
          <w:sz w:val="24"/>
          <w:szCs w:val="24"/>
          <w:rtl/>
        </w:rPr>
        <w:t xml:space="preserve"> قناعة الزبون قوه مؤثرة تحدد مستوى قبول الخدمة .</w:t>
      </w:r>
    </w:p>
    <w:p w:rsidR="006420E9" w:rsidRPr="00001BCD" w:rsidRDefault="006420E9" w:rsidP="00001BCD">
      <w:pPr>
        <w:jc w:val="both"/>
        <w:rPr>
          <w:rFonts w:cs="AdvertisingBold" w:hint="cs"/>
          <w:sz w:val="24"/>
          <w:szCs w:val="24"/>
          <w:rtl/>
        </w:rPr>
      </w:pPr>
      <w:proofErr w:type="spellStart"/>
      <w:r w:rsidRPr="00001BCD">
        <w:rPr>
          <w:rFonts w:cs="AdvertisingBold" w:hint="cs"/>
          <w:sz w:val="24"/>
          <w:szCs w:val="24"/>
          <w:rtl/>
        </w:rPr>
        <w:t>@</w:t>
      </w:r>
      <w:proofErr w:type="spellEnd"/>
      <w:r w:rsidRPr="00001BCD">
        <w:rPr>
          <w:rFonts w:cs="AdvertisingBold" w:hint="cs"/>
          <w:sz w:val="24"/>
          <w:szCs w:val="24"/>
          <w:rtl/>
        </w:rPr>
        <w:t xml:space="preserve"> خدمة الزبو</w:t>
      </w:r>
      <w:r w:rsidR="00001BCD">
        <w:rPr>
          <w:rFonts w:cs="AdvertisingBold" w:hint="cs"/>
          <w:sz w:val="24"/>
          <w:szCs w:val="24"/>
          <w:rtl/>
        </w:rPr>
        <w:t>ن تقيس مدى فاعلية نظام اللوجس</w:t>
      </w:r>
      <w:r w:rsidRPr="00001BCD">
        <w:rPr>
          <w:rFonts w:cs="AdvertisingBold" w:hint="cs"/>
          <w:sz w:val="24"/>
          <w:szCs w:val="24"/>
          <w:rtl/>
        </w:rPr>
        <w:t>تك وكيفيه اداء عمله</w:t>
      </w:r>
    </w:p>
    <w:p w:rsidR="006420E9" w:rsidRPr="00001BCD" w:rsidRDefault="006420E9" w:rsidP="00001BCD">
      <w:pPr>
        <w:jc w:val="both"/>
        <w:rPr>
          <w:rFonts w:cs="AdvertisingBold" w:hint="cs"/>
          <w:sz w:val="24"/>
          <w:szCs w:val="24"/>
          <w:rtl/>
        </w:rPr>
      </w:pPr>
      <w:proofErr w:type="spellStart"/>
      <w:r w:rsidRPr="00001BCD">
        <w:rPr>
          <w:rFonts w:cs="AdvertisingBold" w:hint="cs"/>
          <w:sz w:val="24"/>
          <w:szCs w:val="24"/>
          <w:rtl/>
        </w:rPr>
        <w:t>@</w:t>
      </w:r>
      <w:proofErr w:type="spellEnd"/>
      <w:r w:rsidRPr="00001BCD">
        <w:rPr>
          <w:rFonts w:cs="AdvertisingBold" w:hint="cs"/>
          <w:sz w:val="24"/>
          <w:szCs w:val="24"/>
          <w:rtl/>
        </w:rPr>
        <w:t xml:space="preserve"> الرؤيا العلمية لخدمة الزبون قيمة مضافة .</w:t>
      </w:r>
    </w:p>
    <w:p w:rsidR="006420E9" w:rsidRPr="00001BCD" w:rsidRDefault="006420E9" w:rsidP="00001BCD">
      <w:pPr>
        <w:jc w:val="both"/>
        <w:rPr>
          <w:rFonts w:cs="AdvertisingBold" w:hint="cs"/>
          <w:sz w:val="24"/>
          <w:szCs w:val="24"/>
          <w:rtl/>
        </w:rPr>
      </w:pPr>
      <w:proofErr w:type="spellStart"/>
      <w:r w:rsidRPr="00001BCD">
        <w:rPr>
          <w:rFonts w:cs="AdvertisingBold" w:hint="cs"/>
          <w:sz w:val="24"/>
          <w:szCs w:val="24"/>
          <w:rtl/>
        </w:rPr>
        <w:t>@</w:t>
      </w:r>
      <w:proofErr w:type="spellEnd"/>
      <w:r w:rsidRPr="00001BCD">
        <w:rPr>
          <w:rFonts w:cs="AdvertisingBold" w:hint="cs"/>
          <w:sz w:val="24"/>
          <w:szCs w:val="24"/>
          <w:rtl/>
        </w:rPr>
        <w:t xml:space="preserve"> قواعد خدمة الزبون </w:t>
      </w:r>
      <w:proofErr w:type="spellStart"/>
      <w:r w:rsidRPr="00001BCD">
        <w:rPr>
          <w:rFonts w:cs="AdvertisingBold" w:hint="cs"/>
          <w:sz w:val="24"/>
          <w:szCs w:val="24"/>
          <w:rtl/>
        </w:rPr>
        <w:t>(</w:t>
      </w:r>
      <w:proofErr w:type="spellEnd"/>
      <w:r w:rsidRPr="00001BCD">
        <w:rPr>
          <w:rFonts w:cs="AdvertisingBold" w:hint="cs"/>
          <w:sz w:val="24"/>
          <w:szCs w:val="24"/>
          <w:rtl/>
        </w:rPr>
        <w:t xml:space="preserve"> كنشاط </w:t>
      </w:r>
      <w:proofErr w:type="spellStart"/>
      <w:r w:rsidRPr="00001BCD">
        <w:rPr>
          <w:rFonts w:cs="AdvertisingBold" w:hint="cs"/>
          <w:sz w:val="24"/>
          <w:szCs w:val="24"/>
          <w:rtl/>
        </w:rPr>
        <w:t>=</w:t>
      </w:r>
      <w:proofErr w:type="spellEnd"/>
      <w:r w:rsidRPr="00001BCD">
        <w:rPr>
          <w:rFonts w:cs="AdvertisingBold" w:hint="cs"/>
          <w:sz w:val="24"/>
          <w:szCs w:val="24"/>
          <w:rtl/>
        </w:rPr>
        <w:t xml:space="preserve"> كأداء </w:t>
      </w:r>
      <w:proofErr w:type="spellStart"/>
      <w:r w:rsidRPr="00001BCD">
        <w:rPr>
          <w:rFonts w:cs="AdvertisingBold" w:hint="cs"/>
          <w:sz w:val="24"/>
          <w:szCs w:val="24"/>
          <w:rtl/>
        </w:rPr>
        <w:t>=</w:t>
      </w:r>
      <w:proofErr w:type="spellEnd"/>
      <w:r w:rsidRPr="00001BCD">
        <w:rPr>
          <w:rFonts w:cs="AdvertisingBold" w:hint="cs"/>
          <w:sz w:val="24"/>
          <w:szCs w:val="24"/>
          <w:rtl/>
        </w:rPr>
        <w:t xml:space="preserve"> كفلسفة وتعد الافضل </w:t>
      </w:r>
      <w:proofErr w:type="spellStart"/>
      <w:r w:rsidRPr="00001BCD">
        <w:rPr>
          <w:rFonts w:cs="AdvertisingBold" w:hint="cs"/>
          <w:sz w:val="24"/>
          <w:szCs w:val="24"/>
          <w:rtl/>
        </w:rPr>
        <w:t>)</w:t>
      </w:r>
      <w:proofErr w:type="spellEnd"/>
    </w:p>
    <w:p w:rsidR="006420E9" w:rsidRPr="00001BCD" w:rsidRDefault="006420E9" w:rsidP="00001BCD">
      <w:pPr>
        <w:jc w:val="both"/>
        <w:rPr>
          <w:rFonts w:cs="AdvertisingBold" w:hint="cs"/>
          <w:sz w:val="24"/>
          <w:szCs w:val="24"/>
          <w:rtl/>
        </w:rPr>
      </w:pPr>
      <w:r w:rsidRPr="00001BCD">
        <w:rPr>
          <w:rFonts w:cs="AdvertisingBold" w:hint="cs"/>
          <w:sz w:val="24"/>
          <w:szCs w:val="24"/>
          <w:rtl/>
        </w:rPr>
        <w:t>@يتناغم في المنظمات المعاصرة التي تركز على ادارة الجودة الشاملة هو خدمة الزبون كفلسفة .</w:t>
      </w:r>
    </w:p>
    <w:p w:rsidR="006420E9" w:rsidRPr="00001BCD" w:rsidRDefault="006420E9" w:rsidP="00001BCD">
      <w:pPr>
        <w:jc w:val="both"/>
        <w:rPr>
          <w:rFonts w:cs="AdvertisingBold" w:hint="cs"/>
          <w:sz w:val="24"/>
          <w:szCs w:val="24"/>
          <w:rtl/>
        </w:rPr>
      </w:pPr>
      <w:proofErr w:type="spellStart"/>
      <w:r w:rsidRPr="00001BCD">
        <w:rPr>
          <w:rFonts w:cs="AdvertisingBold" w:hint="cs"/>
          <w:sz w:val="24"/>
          <w:szCs w:val="24"/>
          <w:rtl/>
        </w:rPr>
        <w:t>@</w:t>
      </w:r>
      <w:proofErr w:type="spellEnd"/>
      <w:r w:rsidRPr="00001BCD">
        <w:rPr>
          <w:rFonts w:cs="AdvertisingBold" w:hint="cs"/>
          <w:sz w:val="24"/>
          <w:szCs w:val="24"/>
          <w:rtl/>
        </w:rPr>
        <w:t xml:space="preserve"> تعتبر من المفاتيح الاساسية لتحسين كلا من الربحية </w:t>
      </w:r>
      <w:r w:rsidR="00001BCD">
        <w:rPr>
          <w:rFonts w:cs="AdvertisingBold" w:hint="cs"/>
          <w:sz w:val="24"/>
          <w:szCs w:val="24"/>
          <w:rtl/>
        </w:rPr>
        <w:t>والأداء التنافسي هي ادارة اللوج</w:t>
      </w:r>
      <w:r w:rsidRPr="00001BCD">
        <w:rPr>
          <w:rFonts w:cs="AdvertisingBold" w:hint="cs"/>
          <w:sz w:val="24"/>
          <w:szCs w:val="24"/>
          <w:rtl/>
        </w:rPr>
        <w:t>ستك .</w:t>
      </w:r>
    </w:p>
    <w:p w:rsidR="006420E9" w:rsidRPr="00001BCD" w:rsidRDefault="006420E9" w:rsidP="00001BCD">
      <w:pPr>
        <w:jc w:val="both"/>
        <w:rPr>
          <w:rFonts w:cs="AdvertisingBold" w:hint="cs"/>
          <w:sz w:val="24"/>
          <w:szCs w:val="24"/>
          <w:rtl/>
        </w:rPr>
      </w:pPr>
      <w:proofErr w:type="spellStart"/>
      <w:r w:rsidRPr="00001BCD">
        <w:rPr>
          <w:rFonts w:cs="AdvertisingBold" w:hint="cs"/>
          <w:sz w:val="24"/>
          <w:szCs w:val="24"/>
          <w:rtl/>
        </w:rPr>
        <w:t>@</w:t>
      </w:r>
      <w:proofErr w:type="spellEnd"/>
      <w:r w:rsidRPr="00001BCD">
        <w:rPr>
          <w:rFonts w:cs="AdvertisingBold" w:hint="cs"/>
          <w:sz w:val="24"/>
          <w:szCs w:val="24"/>
          <w:rtl/>
        </w:rPr>
        <w:t xml:space="preserve"> تهدف العاقة بين الل</w:t>
      </w:r>
      <w:r w:rsidR="00001BCD">
        <w:rPr>
          <w:rFonts w:cs="AdvertisingBold" w:hint="cs"/>
          <w:sz w:val="24"/>
          <w:szCs w:val="24"/>
          <w:rtl/>
        </w:rPr>
        <w:t>وج</w:t>
      </w:r>
      <w:r w:rsidRPr="00001BCD">
        <w:rPr>
          <w:rFonts w:cs="AdvertisingBold" w:hint="cs"/>
          <w:sz w:val="24"/>
          <w:szCs w:val="24"/>
          <w:rtl/>
        </w:rPr>
        <w:t xml:space="preserve">ستك والتسويق الى </w:t>
      </w:r>
      <w:proofErr w:type="spellStart"/>
      <w:r w:rsidRPr="00001BCD">
        <w:rPr>
          <w:rFonts w:cs="AdvertisingBold" w:hint="cs"/>
          <w:sz w:val="24"/>
          <w:szCs w:val="24"/>
          <w:rtl/>
        </w:rPr>
        <w:t>(</w:t>
      </w:r>
      <w:proofErr w:type="spellEnd"/>
      <w:r w:rsidRPr="00001BCD">
        <w:rPr>
          <w:rFonts w:cs="AdvertisingBold" w:hint="cs"/>
          <w:sz w:val="24"/>
          <w:szCs w:val="24"/>
          <w:rtl/>
        </w:rPr>
        <w:t xml:space="preserve">  قناعة المستهلك </w:t>
      </w:r>
      <w:proofErr w:type="spellStart"/>
      <w:r w:rsidRPr="00001BCD">
        <w:rPr>
          <w:rFonts w:cs="AdvertisingBold" w:hint="cs"/>
          <w:sz w:val="24"/>
          <w:szCs w:val="24"/>
          <w:rtl/>
        </w:rPr>
        <w:t>=</w:t>
      </w:r>
      <w:proofErr w:type="spellEnd"/>
      <w:r w:rsidRPr="00001BCD">
        <w:rPr>
          <w:rFonts w:cs="AdvertisingBold" w:hint="cs"/>
          <w:sz w:val="24"/>
          <w:szCs w:val="24"/>
          <w:rtl/>
        </w:rPr>
        <w:t xml:space="preserve"> جهود متكاملة </w:t>
      </w:r>
      <w:proofErr w:type="spellStart"/>
      <w:r w:rsidRPr="00001BCD">
        <w:rPr>
          <w:rFonts w:cs="AdvertisingBold" w:hint="cs"/>
          <w:sz w:val="24"/>
          <w:szCs w:val="24"/>
          <w:rtl/>
        </w:rPr>
        <w:t>=</w:t>
      </w:r>
      <w:proofErr w:type="spellEnd"/>
      <w:r w:rsidRPr="00001BCD">
        <w:rPr>
          <w:rFonts w:cs="AdvertisingBold" w:hint="cs"/>
          <w:sz w:val="24"/>
          <w:szCs w:val="24"/>
          <w:rtl/>
        </w:rPr>
        <w:t xml:space="preserve"> ربحية مشتركة </w:t>
      </w:r>
      <w:proofErr w:type="spellStart"/>
      <w:r w:rsidRPr="00001BCD">
        <w:rPr>
          <w:rFonts w:cs="AdvertisingBold" w:hint="cs"/>
          <w:sz w:val="24"/>
          <w:szCs w:val="24"/>
          <w:rtl/>
        </w:rPr>
        <w:t>)</w:t>
      </w:r>
      <w:proofErr w:type="spellEnd"/>
    </w:p>
    <w:p w:rsidR="006420E9" w:rsidRPr="00001BCD" w:rsidRDefault="00001BCD" w:rsidP="00001BCD">
      <w:pPr>
        <w:jc w:val="both"/>
        <w:rPr>
          <w:rFonts w:cs="AdvertisingBold" w:hint="cs"/>
          <w:sz w:val="24"/>
          <w:szCs w:val="24"/>
          <w:rtl/>
        </w:rPr>
      </w:pPr>
      <w:proofErr w:type="spellStart"/>
      <w:r>
        <w:rPr>
          <w:rFonts w:cs="AdvertisingBold" w:hint="cs"/>
          <w:sz w:val="24"/>
          <w:szCs w:val="24"/>
          <w:rtl/>
        </w:rPr>
        <w:t>@</w:t>
      </w:r>
      <w:proofErr w:type="spellEnd"/>
      <w:r>
        <w:rPr>
          <w:rFonts w:cs="AdvertisingBold" w:hint="cs"/>
          <w:sz w:val="24"/>
          <w:szCs w:val="24"/>
          <w:rtl/>
        </w:rPr>
        <w:t xml:space="preserve"> ترتبط خدمة الزبون باللوج</w:t>
      </w:r>
      <w:r w:rsidR="006420E9" w:rsidRPr="00001BCD">
        <w:rPr>
          <w:rFonts w:cs="AdvertisingBold" w:hint="cs"/>
          <w:sz w:val="24"/>
          <w:szCs w:val="24"/>
          <w:rtl/>
        </w:rPr>
        <w:t xml:space="preserve">ستك </w:t>
      </w:r>
      <w:proofErr w:type="spellStart"/>
      <w:r w:rsidR="006420E9" w:rsidRPr="00001BCD">
        <w:rPr>
          <w:rFonts w:cs="AdvertisingBold" w:hint="cs"/>
          <w:sz w:val="24"/>
          <w:szCs w:val="24"/>
          <w:rtl/>
        </w:rPr>
        <w:t>بـ</w:t>
      </w:r>
      <w:proofErr w:type="spellEnd"/>
      <w:r w:rsidR="006420E9" w:rsidRPr="00001BCD">
        <w:rPr>
          <w:rFonts w:cs="AdvertisingBold" w:hint="cs"/>
          <w:sz w:val="24"/>
          <w:szCs w:val="24"/>
          <w:rtl/>
        </w:rPr>
        <w:t xml:space="preserve"> </w:t>
      </w:r>
      <w:proofErr w:type="spellStart"/>
      <w:r w:rsidR="006420E9" w:rsidRPr="00001BCD">
        <w:rPr>
          <w:rFonts w:cs="AdvertisingBold" w:hint="cs"/>
          <w:sz w:val="24"/>
          <w:szCs w:val="24"/>
          <w:rtl/>
        </w:rPr>
        <w:t>(</w:t>
      </w:r>
      <w:proofErr w:type="spellEnd"/>
      <w:r w:rsidR="006420E9" w:rsidRPr="00001BCD">
        <w:rPr>
          <w:rFonts w:cs="AdvertisingBold" w:hint="cs"/>
          <w:sz w:val="24"/>
          <w:szCs w:val="24"/>
          <w:rtl/>
        </w:rPr>
        <w:t xml:space="preserve"> الوقت </w:t>
      </w:r>
      <w:proofErr w:type="spellStart"/>
      <w:r w:rsidR="006420E9" w:rsidRPr="00001BCD">
        <w:rPr>
          <w:rFonts w:cs="AdvertisingBold" w:hint="cs"/>
          <w:sz w:val="24"/>
          <w:szCs w:val="24"/>
          <w:rtl/>
        </w:rPr>
        <w:t>=</w:t>
      </w:r>
      <w:proofErr w:type="spellEnd"/>
      <w:r w:rsidR="006420E9" w:rsidRPr="00001BCD">
        <w:rPr>
          <w:rFonts w:cs="AdvertisingBold" w:hint="cs"/>
          <w:sz w:val="24"/>
          <w:szCs w:val="24"/>
          <w:rtl/>
        </w:rPr>
        <w:t xml:space="preserve"> اللاعتمادية </w:t>
      </w:r>
      <w:proofErr w:type="spellStart"/>
      <w:r w:rsidR="006420E9" w:rsidRPr="00001BCD">
        <w:rPr>
          <w:rFonts w:cs="AdvertisingBold" w:hint="cs"/>
          <w:sz w:val="24"/>
          <w:szCs w:val="24"/>
          <w:rtl/>
        </w:rPr>
        <w:t>=</w:t>
      </w:r>
      <w:proofErr w:type="spellEnd"/>
      <w:r w:rsidR="006420E9" w:rsidRPr="00001BCD">
        <w:rPr>
          <w:rFonts w:cs="AdvertisingBold" w:hint="cs"/>
          <w:sz w:val="24"/>
          <w:szCs w:val="24"/>
          <w:rtl/>
        </w:rPr>
        <w:t xml:space="preserve"> الاتصالات </w:t>
      </w:r>
      <w:proofErr w:type="spellStart"/>
      <w:r w:rsidR="006420E9" w:rsidRPr="00001BCD">
        <w:rPr>
          <w:rFonts w:cs="AdvertisingBold" w:hint="cs"/>
          <w:sz w:val="24"/>
          <w:szCs w:val="24"/>
          <w:rtl/>
        </w:rPr>
        <w:t>=</w:t>
      </w:r>
      <w:proofErr w:type="spellEnd"/>
      <w:r w:rsidR="006420E9" w:rsidRPr="00001BCD">
        <w:rPr>
          <w:rFonts w:cs="AdvertisingBold" w:hint="cs"/>
          <w:sz w:val="24"/>
          <w:szCs w:val="24"/>
          <w:rtl/>
        </w:rPr>
        <w:t xml:space="preserve"> الملامة </w:t>
      </w:r>
      <w:proofErr w:type="spellStart"/>
      <w:r w:rsidR="006420E9" w:rsidRPr="00001BCD">
        <w:rPr>
          <w:rFonts w:cs="AdvertisingBold" w:hint="cs"/>
          <w:sz w:val="24"/>
          <w:szCs w:val="24"/>
          <w:rtl/>
        </w:rPr>
        <w:t>)</w:t>
      </w:r>
      <w:proofErr w:type="spellEnd"/>
    </w:p>
    <w:p w:rsidR="006420E9" w:rsidRPr="00001BCD" w:rsidRDefault="006420E9" w:rsidP="00001BCD">
      <w:pPr>
        <w:jc w:val="both"/>
        <w:rPr>
          <w:rFonts w:cs="AdvertisingBold" w:hint="cs"/>
          <w:sz w:val="24"/>
          <w:szCs w:val="24"/>
          <w:rtl/>
        </w:rPr>
      </w:pPr>
      <w:proofErr w:type="spellStart"/>
      <w:r w:rsidRPr="00001BCD">
        <w:rPr>
          <w:rFonts w:cs="AdvertisingBold" w:hint="cs"/>
          <w:sz w:val="24"/>
          <w:szCs w:val="24"/>
          <w:rtl/>
        </w:rPr>
        <w:t>@</w:t>
      </w:r>
      <w:proofErr w:type="spellEnd"/>
      <w:r w:rsidRPr="00001BCD">
        <w:rPr>
          <w:rFonts w:cs="AdvertisingBold" w:hint="cs"/>
          <w:sz w:val="24"/>
          <w:szCs w:val="24"/>
          <w:rtl/>
        </w:rPr>
        <w:t xml:space="preserve"> يشمل الوقت على </w:t>
      </w:r>
      <w:proofErr w:type="spellStart"/>
      <w:r w:rsidRPr="00001BCD">
        <w:rPr>
          <w:rFonts w:cs="AdvertisingBold" w:hint="cs"/>
          <w:sz w:val="24"/>
          <w:szCs w:val="24"/>
          <w:rtl/>
        </w:rPr>
        <w:t>(</w:t>
      </w:r>
      <w:proofErr w:type="spellEnd"/>
      <w:r w:rsidRPr="00001BCD">
        <w:rPr>
          <w:rFonts w:cs="AdvertisingBold" w:hint="cs"/>
          <w:sz w:val="24"/>
          <w:szCs w:val="24"/>
          <w:rtl/>
        </w:rPr>
        <w:t xml:space="preserve"> وقت تنفيذ الطلب </w:t>
      </w:r>
      <w:proofErr w:type="spellStart"/>
      <w:r w:rsidRPr="00001BCD">
        <w:rPr>
          <w:rFonts w:cs="AdvertisingBold" w:hint="cs"/>
          <w:sz w:val="24"/>
          <w:szCs w:val="24"/>
          <w:rtl/>
        </w:rPr>
        <w:t>=</w:t>
      </w:r>
      <w:proofErr w:type="spellEnd"/>
      <w:r w:rsidRPr="00001BCD">
        <w:rPr>
          <w:rFonts w:cs="AdvertisingBold" w:hint="cs"/>
          <w:sz w:val="24"/>
          <w:szCs w:val="24"/>
          <w:rtl/>
        </w:rPr>
        <w:t xml:space="preserve"> وقت المعاجلة </w:t>
      </w:r>
      <w:proofErr w:type="spellStart"/>
      <w:r w:rsidRPr="00001BCD">
        <w:rPr>
          <w:rFonts w:cs="AdvertisingBold" w:hint="cs"/>
          <w:sz w:val="24"/>
          <w:szCs w:val="24"/>
          <w:rtl/>
        </w:rPr>
        <w:t>=</w:t>
      </w:r>
      <w:proofErr w:type="spellEnd"/>
      <w:r w:rsidRPr="00001BCD">
        <w:rPr>
          <w:rFonts w:cs="AdvertisingBold" w:hint="cs"/>
          <w:sz w:val="24"/>
          <w:szCs w:val="24"/>
          <w:rtl/>
        </w:rPr>
        <w:t xml:space="preserve"> وقت </w:t>
      </w:r>
      <w:r w:rsidR="00001BCD" w:rsidRPr="00001BCD">
        <w:rPr>
          <w:rFonts w:cs="AdvertisingBold" w:hint="cs"/>
          <w:sz w:val="24"/>
          <w:szCs w:val="24"/>
          <w:rtl/>
        </w:rPr>
        <w:t>التهيئة</w:t>
      </w:r>
      <w:r w:rsidRPr="00001BCD">
        <w:rPr>
          <w:rFonts w:cs="AdvertisingBold" w:hint="cs"/>
          <w:sz w:val="24"/>
          <w:szCs w:val="24"/>
          <w:rtl/>
        </w:rPr>
        <w:t xml:space="preserve"> </w:t>
      </w:r>
      <w:proofErr w:type="spellStart"/>
      <w:r w:rsidRPr="00001BCD">
        <w:rPr>
          <w:rFonts w:cs="AdvertisingBold" w:hint="cs"/>
          <w:sz w:val="24"/>
          <w:szCs w:val="24"/>
          <w:rtl/>
        </w:rPr>
        <w:t>=</w:t>
      </w:r>
      <w:proofErr w:type="spellEnd"/>
      <w:r w:rsidRPr="00001BCD">
        <w:rPr>
          <w:rFonts w:cs="AdvertisingBold" w:hint="cs"/>
          <w:sz w:val="24"/>
          <w:szCs w:val="24"/>
          <w:rtl/>
        </w:rPr>
        <w:t xml:space="preserve"> شحن الطلب </w:t>
      </w:r>
      <w:proofErr w:type="spellStart"/>
      <w:r w:rsidRPr="00001BCD">
        <w:rPr>
          <w:rFonts w:cs="AdvertisingBold" w:hint="cs"/>
          <w:sz w:val="24"/>
          <w:szCs w:val="24"/>
          <w:rtl/>
        </w:rPr>
        <w:t>)</w:t>
      </w:r>
      <w:proofErr w:type="spellEnd"/>
    </w:p>
    <w:p w:rsidR="00001BCD" w:rsidRPr="00001BCD" w:rsidRDefault="006420E9" w:rsidP="00001BCD">
      <w:pPr>
        <w:jc w:val="both"/>
        <w:rPr>
          <w:rFonts w:cs="AdvertisingBold" w:hint="cs"/>
          <w:sz w:val="24"/>
          <w:szCs w:val="24"/>
          <w:rtl/>
        </w:rPr>
      </w:pPr>
      <w:proofErr w:type="spellStart"/>
      <w:r w:rsidRPr="00001BCD">
        <w:rPr>
          <w:rFonts w:cs="AdvertisingBold" w:hint="cs"/>
          <w:sz w:val="24"/>
          <w:szCs w:val="24"/>
          <w:rtl/>
        </w:rPr>
        <w:t>@</w:t>
      </w:r>
      <w:proofErr w:type="spellEnd"/>
      <w:r w:rsidRPr="00001BCD">
        <w:rPr>
          <w:rFonts w:cs="AdvertisingBold" w:hint="cs"/>
          <w:sz w:val="24"/>
          <w:szCs w:val="24"/>
          <w:rtl/>
        </w:rPr>
        <w:t xml:space="preserve"> العلاقة بين مستوى الخدمة ومستوى </w:t>
      </w:r>
      <w:r w:rsidR="00001BCD" w:rsidRPr="00001BCD">
        <w:rPr>
          <w:rFonts w:cs="AdvertisingBold" w:hint="cs"/>
          <w:sz w:val="24"/>
          <w:szCs w:val="24"/>
          <w:rtl/>
        </w:rPr>
        <w:t>حده المنافسة السوقية طرديه .</w:t>
      </w:r>
    </w:p>
    <w:p w:rsidR="00001BCD" w:rsidRPr="00001BCD" w:rsidRDefault="00001BCD" w:rsidP="00001BCD">
      <w:pPr>
        <w:jc w:val="both"/>
        <w:rPr>
          <w:rFonts w:cs="AdvertisingBold" w:hint="cs"/>
          <w:sz w:val="24"/>
          <w:szCs w:val="24"/>
          <w:rtl/>
        </w:rPr>
      </w:pPr>
      <w:proofErr w:type="spellStart"/>
      <w:r w:rsidRPr="00001BCD">
        <w:rPr>
          <w:rFonts w:cs="AdvertisingBold" w:hint="cs"/>
          <w:sz w:val="24"/>
          <w:szCs w:val="24"/>
          <w:rtl/>
        </w:rPr>
        <w:t>@</w:t>
      </w:r>
      <w:proofErr w:type="spellEnd"/>
      <w:r w:rsidRPr="00001BCD">
        <w:rPr>
          <w:rFonts w:cs="AdvertisingBold" w:hint="cs"/>
          <w:sz w:val="24"/>
          <w:szCs w:val="24"/>
          <w:rtl/>
        </w:rPr>
        <w:t xml:space="preserve"> الملائمة تشير الي متطلبات الزبائن المختلفة وتلبيتها استنادا لرغباتهم أو حجم مشترياتهم </w:t>
      </w:r>
    </w:p>
    <w:p w:rsidR="00001BCD" w:rsidRPr="00001BCD" w:rsidRDefault="00001BCD" w:rsidP="00001BCD">
      <w:pPr>
        <w:jc w:val="both"/>
        <w:rPr>
          <w:rFonts w:cs="AdvertisingBold" w:hint="cs"/>
          <w:sz w:val="24"/>
          <w:szCs w:val="24"/>
          <w:rtl/>
        </w:rPr>
      </w:pPr>
      <w:proofErr w:type="spellStart"/>
      <w:r w:rsidRPr="00001BCD">
        <w:rPr>
          <w:rFonts w:cs="AdvertisingBold" w:hint="cs"/>
          <w:sz w:val="24"/>
          <w:szCs w:val="24"/>
          <w:rtl/>
        </w:rPr>
        <w:t>@</w:t>
      </w:r>
      <w:proofErr w:type="spellEnd"/>
      <w:r w:rsidRPr="00001BCD">
        <w:rPr>
          <w:rFonts w:cs="AdvertisingBold" w:hint="cs"/>
          <w:sz w:val="24"/>
          <w:szCs w:val="24"/>
          <w:rtl/>
        </w:rPr>
        <w:t xml:space="preserve"> تحدد القيمة المضافة لزيادة او تحسين قناعة الزبون بثلاث اتجاهات </w:t>
      </w:r>
      <w:proofErr w:type="spellStart"/>
      <w:r w:rsidRPr="00001BCD">
        <w:rPr>
          <w:rFonts w:cs="AdvertisingBold" w:hint="cs"/>
          <w:sz w:val="24"/>
          <w:szCs w:val="24"/>
          <w:rtl/>
        </w:rPr>
        <w:t>(</w:t>
      </w:r>
      <w:proofErr w:type="spellEnd"/>
      <w:r w:rsidRPr="00001BCD">
        <w:rPr>
          <w:rFonts w:cs="AdvertisingBold" w:hint="cs"/>
          <w:sz w:val="24"/>
          <w:szCs w:val="24"/>
          <w:rtl/>
        </w:rPr>
        <w:t xml:space="preserve"> قيمة المنفعة المكانية الزمنية </w:t>
      </w:r>
      <w:proofErr w:type="spellStart"/>
      <w:r w:rsidRPr="00001BCD">
        <w:rPr>
          <w:rFonts w:cs="AdvertisingBold" w:hint="cs"/>
          <w:sz w:val="24"/>
          <w:szCs w:val="24"/>
          <w:rtl/>
        </w:rPr>
        <w:t>=</w:t>
      </w:r>
      <w:proofErr w:type="spellEnd"/>
      <w:r w:rsidRPr="00001BCD">
        <w:rPr>
          <w:rFonts w:cs="AdvertisingBold" w:hint="cs"/>
          <w:sz w:val="24"/>
          <w:szCs w:val="24"/>
          <w:rtl/>
        </w:rPr>
        <w:t xml:space="preserve"> منفعة الحياز</w:t>
      </w:r>
      <w:r>
        <w:rPr>
          <w:rFonts w:cs="AdvertisingBold" w:hint="cs"/>
          <w:sz w:val="24"/>
          <w:szCs w:val="24"/>
          <w:rtl/>
        </w:rPr>
        <w:t>ة</w:t>
      </w:r>
      <w:r w:rsidRPr="00001BCD">
        <w:rPr>
          <w:rFonts w:cs="AdvertisingBold" w:hint="cs"/>
          <w:sz w:val="24"/>
          <w:szCs w:val="24"/>
          <w:rtl/>
        </w:rPr>
        <w:t xml:space="preserve"> او التملك </w:t>
      </w:r>
      <w:proofErr w:type="spellStart"/>
      <w:r w:rsidRPr="00001BCD">
        <w:rPr>
          <w:rFonts w:cs="AdvertisingBold" w:hint="cs"/>
          <w:sz w:val="24"/>
          <w:szCs w:val="24"/>
          <w:rtl/>
        </w:rPr>
        <w:t>=</w:t>
      </w:r>
      <w:proofErr w:type="spellEnd"/>
      <w:r w:rsidRPr="00001BCD">
        <w:rPr>
          <w:rFonts w:cs="AdvertisingBold" w:hint="cs"/>
          <w:sz w:val="24"/>
          <w:szCs w:val="24"/>
          <w:rtl/>
        </w:rPr>
        <w:t xml:space="preserve"> منفعة شكلية </w:t>
      </w:r>
      <w:proofErr w:type="spellStart"/>
      <w:r w:rsidRPr="00001BCD">
        <w:rPr>
          <w:rFonts w:cs="AdvertisingBold" w:hint="cs"/>
          <w:sz w:val="24"/>
          <w:szCs w:val="24"/>
          <w:rtl/>
        </w:rPr>
        <w:t>)</w:t>
      </w:r>
      <w:proofErr w:type="spellEnd"/>
    </w:p>
    <w:p w:rsidR="006420E9" w:rsidRPr="00001BCD" w:rsidRDefault="00001BCD" w:rsidP="00001BCD">
      <w:pPr>
        <w:jc w:val="both"/>
        <w:rPr>
          <w:rFonts w:cs="AdvertisingBold" w:hint="cs"/>
          <w:sz w:val="24"/>
          <w:szCs w:val="24"/>
          <w:rtl/>
        </w:rPr>
      </w:pPr>
      <w:r w:rsidRPr="00001BCD">
        <w:rPr>
          <w:rFonts w:cs="AdvertisingBold" w:hint="cs"/>
          <w:sz w:val="24"/>
          <w:szCs w:val="24"/>
          <w:rtl/>
        </w:rPr>
        <w:t xml:space="preserve">من العوامل التي تحدد شكل استراتيجية ادارة خدمة الزبون </w:t>
      </w:r>
      <w:r w:rsidR="006420E9" w:rsidRPr="00001BCD">
        <w:rPr>
          <w:rFonts w:cs="AdvertisingBold" w:hint="cs"/>
          <w:sz w:val="24"/>
          <w:szCs w:val="24"/>
          <w:rtl/>
        </w:rPr>
        <w:t xml:space="preserve"> </w:t>
      </w:r>
      <w:proofErr w:type="spellStart"/>
      <w:r w:rsidRPr="00001BCD">
        <w:rPr>
          <w:rFonts w:cs="AdvertisingBold" w:hint="cs"/>
          <w:sz w:val="24"/>
          <w:szCs w:val="24"/>
          <w:rtl/>
        </w:rPr>
        <w:t>(</w:t>
      </w:r>
      <w:proofErr w:type="spellEnd"/>
      <w:r w:rsidRPr="00001BCD">
        <w:rPr>
          <w:rFonts w:cs="AdvertisingBold" w:hint="cs"/>
          <w:sz w:val="24"/>
          <w:szCs w:val="24"/>
          <w:rtl/>
        </w:rPr>
        <w:t xml:space="preserve"> ولاء الزبون </w:t>
      </w:r>
      <w:proofErr w:type="spellStart"/>
      <w:r w:rsidRPr="00001BCD">
        <w:rPr>
          <w:rFonts w:cs="AdvertisingBold" w:hint="cs"/>
          <w:sz w:val="24"/>
          <w:szCs w:val="24"/>
          <w:rtl/>
        </w:rPr>
        <w:t>=</w:t>
      </w:r>
      <w:proofErr w:type="spellEnd"/>
      <w:r w:rsidRPr="00001BCD">
        <w:rPr>
          <w:rFonts w:cs="AdvertisingBold" w:hint="cs"/>
          <w:sz w:val="24"/>
          <w:szCs w:val="24"/>
          <w:rtl/>
        </w:rPr>
        <w:t xml:space="preserve"> قناعة الزبون </w:t>
      </w:r>
      <w:proofErr w:type="spellStart"/>
      <w:r w:rsidRPr="00001BCD">
        <w:rPr>
          <w:rFonts w:cs="AdvertisingBold" w:hint="cs"/>
          <w:sz w:val="24"/>
          <w:szCs w:val="24"/>
          <w:rtl/>
        </w:rPr>
        <w:t>=</w:t>
      </w:r>
      <w:proofErr w:type="spellEnd"/>
      <w:r w:rsidRPr="00001BCD">
        <w:rPr>
          <w:rFonts w:cs="AdvertisingBold" w:hint="cs"/>
          <w:sz w:val="24"/>
          <w:szCs w:val="24"/>
          <w:rtl/>
        </w:rPr>
        <w:t xml:space="preserve"> قناعة الزبون </w:t>
      </w:r>
      <w:proofErr w:type="spellStart"/>
      <w:r w:rsidRPr="00001BCD">
        <w:rPr>
          <w:rFonts w:cs="AdvertisingBold" w:hint="cs"/>
          <w:sz w:val="24"/>
          <w:szCs w:val="24"/>
          <w:rtl/>
        </w:rPr>
        <w:t>=</w:t>
      </w:r>
      <w:proofErr w:type="spellEnd"/>
      <w:r w:rsidRPr="00001BCD">
        <w:rPr>
          <w:rFonts w:cs="AdvertisingBold" w:hint="cs"/>
          <w:sz w:val="24"/>
          <w:szCs w:val="24"/>
          <w:rtl/>
        </w:rPr>
        <w:t xml:space="preserve"> ادارك الزبون للقيمة </w:t>
      </w:r>
      <w:proofErr w:type="spellStart"/>
      <w:r w:rsidRPr="00001BCD">
        <w:rPr>
          <w:rFonts w:cs="AdvertisingBold" w:hint="cs"/>
          <w:sz w:val="24"/>
          <w:szCs w:val="24"/>
          <w:rtl/>
        </w:rPr>
        <w:t>)</w:t>
      </w:r>
      <w:proofErr w:type="spellEnd"/>
    </w:p>
    <w:p w:rsidR="00001BCD" w:rsidRPr="00001BCD" w:rsidRDefault="00001BCD" w:rsidP="00001BCD">
      <w:pPr>
        <w:jc w:val="both"/>
        <w:rPr>
          <w:rFonts w:cs="AdvertisingBold" w:hint="cs"/>
          <w:sz w:val="24"/>
          <w:szCs w:val="24"/>
        </w:rPr>
      </w:pPr>
      <w:r w:rsidRPr="00001BCD">
        <w:rPr>
          <w:rFonts w:cs="AdvertisingBold" w:hint="cs"/>
          <w:sz w:val="24"/>
          <w:szCs w:val="24"/>
          <w:rtl/>
        </w:rPr>
        <w:t xml:space="preserve">تلعب دورا مهما ورئيسيا في نظام خدمة الزبون </w:t>
      </w:r>
      <w:proofErr w:type="spellStart"/>
      <w:r w:rsidRPr="00001BCD">
        <w:rPr>
          <w:rFonts w:cs="AdvertisingBold" w:hint="cs"/>
          <w:sz w:val="24"/>
          <w:szCs w:val="24"/>
          <w:rtl/>
        </w:rPr>
        <w:t>(</w:t>
      </w:r>
      <w:proofErr w:type="spellEnd"/>
      <w:r w:rsidRPr="00001BCD">
        <w:rPr>
          <w:rFonts w:cs="AdvertisingBold" w:hint="cs"/>
          <w:sz w:val="24"/>
          <w:szCs w:val="24"/>
          <w:rtl/>
        </w:rPr>
        <w:t xml:space="preserve"> التكنولوجيا </w:t>
      </w:r>
      <w:proofErr w:type="spellStart"/>
      <w:r w:rsidRPr="00001BCD">
        <w:rPr>
          <w:rFonts w:cs="AdvertisingBold" w:hint="cs"/>
          <w:sz w:val="24"/>
          <w:szCs w:val="24"/>
          <w:rtl/>
        </w:rPr>
        <w:t>)</w:t>
      </w:r>
      <w:proofErr w:type="spellEnd"/>
      <w:r w:rsidRPr="00001BCD">
        <w:rPr>
          <w:rFonts w:cs="AdvertisingBold" w:hint="cs"/>
          <w:sz w:val="24"/>
          <w:szCs w:val="24"/>
          <w:rtl/>
        </w:rPr>
        <w:t xml:space="preserve"> </w:t>
      </w:r>
    </w:p>
    <w:sectPr w:rsidR="00001BCD" w:rsidRPr="00001BCD" w:rsidSect="00F41999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00002287" w:usb1="80000000" w:usb2="00000008" w:usb3="00000000" w:csb0="000000D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dvertisingBold">
    <w:panose1 w:val="00000000000000000000"/>
    <w:charset w:val="B2"/>
    <w:family w:val="auto"/>
    <w:pitch w:val="variable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6420E9"/>
    <w:rsid w:val="00001BCD"/>
    <w:rsid w:val="00471B21"/>
    <w:rsid w:val="006420E9"/>
    <w:rsid w:val="00860E9B"/>
    <w:rsid w:val="00F4199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60E9B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176</Words>
  <Characters>1009</Characters>
  <Application>Microsoft Office Word</Application>
  <DocSecurity>0</DocSecurity>
  <Lines>8</Lines>
  <Paragraphs>2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2013-05-18T02:19:00Z</dcterms:created>
  <dcterms:modified xsi:type="dcterms:W3CDTF">2013-05-18T02:40:00Z</dcterms:modified>
</cp:coreProperties>
</file>