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7" w:rightFromText="187" w:horzAnchor="margin" w:tblpXSpec="right" w:tblpYSpec="bottom"/>
        <w:bidiVisual/>
        <w:tblW w:w="3000" w:type="pct"/>
        <w:tblLook w:val="04A0"/>
      </w:tblPr>
      <w:tblGrid>
        <w:gridCol w:w="5658"/>
      </w:tblGrid>
      <w:tr w:rsidR="00AE49B3" w:rsidRPr="00AE49B3">
        <w:tc>
          <w:tcPr>
            <w:tcW w:w="5746" w:type="dxa"/>
          </w:tcPr>
          <w:p w:rsidR="00D47EF3" w:rsidRPr="00AE49B3" w:rsidRDefault="00D47EF3">
            <w:pPr>
              <w:pStyle w:val="a9"/>
              <w:rPr>
                <w:b/>
                <w:bCs/>
              </w:rPr>
            </w:pPr>
          </w:p>
        </w:tc>
      </w:tr>
    </w:tbl>
    <w:p w:rsidR="00503050" w:rsidRPr="00AE49B3" w:rsidRDefault="00503050" w:rsidP="00503050">
      <w:pPr>
        <w:rPr>
          <w:rFonts w:cs="Fanan"/>
          <w:sz w:val="28"/>
          <w:szCs w:val="28"/>
          <w:rtl/>
        </w:rPr>
      </w:pPr>
    </w:p>
    <w:p w:rsidR="00BA3B03" w:rsidRPr="00AE49B3" w:rsidRDefault="00AE49B3" w:rsidP="00503050">
      <w:pPr>
        <w:jc w:val="center"/>
        <w:rPr>
          <w:rFonts w:cs="Fanan"/>
          <w:b/>
          <w:bCs/>
          <w:sz w:val="28"/>
          <w:szCs w:val="28"/>
          <w:rtl/>
        </w:rPr>
      </w:pPr>
      <w:r w:rsidRPr="00AE49B3">
        <w:rPr>
          <w:rFonts w:cs="Fanan" w:hint="cs"/>
          <w:b/>
          <w:bCs/>
          <w:sz w:val="28"/>
          <w:szCs w:val="28"/>
          <w:rtl/>
        </w:rPr>
        <w:t>أسئلة اختبار مبادئ التوريد الفصل الثاني من العام 1434</w:t>
      </w:r>
    </w:p>
    <w:tbl>
      <w:tblPr>
        <w:tblStyle w:val="a4"/>
        <w:bidiVisual/>
        <w:tblW w:w="10065" w:type="dxa"/>
        <w:tblInd w:w="-317" w:type="dxa"/>
        <w:tblLook w:val="04A0"/>
      </w:tblPr>
      <w:tblGrid>
        <w:gridCol w:w="567"/>
        <w:gridCol w:w="9498"/>
      </w:tblGrid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4B0CF6" w:rsidRPr="00AE49B3" w:rsidRDefault="005F176A" w:rsidP="005F176A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</w:t>
            </w:r>
          </w:p>
        </w:tc>
        <w:tc>
          <w:tcPr>
            <w:tcW w:w="9498" w:type="dxa"/>
            <w:shd w:val="clear" w:color="auto" w:fill="F2F2F2" w:themeFill="background1" w:themeFillShade="F2"/>
            <w:vAlign w:val="center"/>
          </w:tcPr>
          <w:p w:rsidR="004B0CF6" w:rsidRPr="00AE49B3" w:rsidRDefault="005F176A" w:rsidP="005F176A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السؤال</w:t>
            </w: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4B0CF6" w:rsidRPr="00AE49B3" w:rsidRDefault="004B0CF6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1</w:t>
            </w:r>
          </w:p>
        </w:tc>
        <w:tc>
          <w:tcPr>
            <w:tcW w:w="9498" w:type="dxa"/>
            <w:vAlign w:val="center"/>
          </w:tcPr>
          <w:p w:rsidR="004B0CF6" w:rsidRPr="00AE49B3" w:rsidRDefault="004B0CF6" w:rsidP="005F176A">
            <w:pPr>
              <w:rPr>
                <w:rFonts w:ascii="FangSong" w:eastAsia="FangSong" w:hAnsi="FangSong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="FangSong" w:eastAsia="FangSong" w:hAnsi="FangSong" w:hint="cs"/>
                <w:b/>
                <w:bCs/>
                <w:sz w:val="28"/>
                <w:szCs w:val="28"/>
                <w:rtl/>
              </w:rPr>
              <w:t>واحدة من الآتي ليست العوامل التي يجب أن تبنى عليها الاستراتيجية العالمية لسلاسل التوريد ، وهي :</w:t>
            </w:r>
          </w:p>
          <w:p w:rsidR="004B0CF6" w:rsidRPr="00AE49B3" w:rsidRDefault="004B0CF6" w:rsidP="00BD311F">
            <w:pPr>
              <w:pStyle w:val="a3"/>
              <w:numPr>
                <w:ilvl w:val="0"/>
                <w:numId w:val="283"/>
              </w:numPr>
              <w:rPr>
                <w:rFonts w:ascii="FangSong" w:eastAsia="FangSong" w:hAnsi="FangSong"/>
                <w:sz w:val="28"/>
                <w:szCs w:val="28"/>
              </w:rPr>
            </w:pPr>
            <w:r w:rsidRPr="00AE49B3">
              <w:rPr>
                <w:rFonts w:ascii="FangSong" w:eastAsia="FangSong" w:hAnsi="FangSong" w:hint="cs"/>
                <w:sz w:val="28"/>
                <w:szCs w:val="28"/>
                <w:rtl/>
              </w:rPr>
              <w:t>السرعة في تقديم المنتج .</w:t>
            </w:r>
          </w:p>
          <w:p w:rsidR="004B0CF6" w:rsidRPr="00AE49B3" w:rsidRDefault="004B0CF6" w:rsidP="00BD311F">
            <w:pPr>
              <w:pStyle w:val="a3"/>
              <w:numPr>
                <w:ilvl w:val="0"/>
                <w:numId w:val="283"/>
              </w:numPr>
              <w:rPr>
                <w:rFonts w:ascii="FangSong" w:eastAsia="FangSong" w:hAnsi="FangSong"/>
                <w:sz w:val="28"/>
                <w:szCs w:val="28"/>
              </w:rPr>
            </w:pPr>
            <w:r w:rsidRPr="00AE49B3">
              <w:rPr>
                <w:rFonts w:ascii="FangSong" w:eastAsia="FangSong" w:hAnsi="FangSong" w:hint="cs"/>
                <w:sz w:val="28"/>
                <w:szCs w:val="28"/>
                <w:rtl/>
              </w:rPr>
              <w:t>التركيز على السوق .</w:t>
            </w:r>
          </w:p>
          <w:p w:rsidR="004B0CF6" w:rsidRPr="00435438" w:rsidRDefault="004B0CF6" w:rsidP="00BD311F">
            <w:pPr>
              <w:pStyle w:val="a3"/>
              <w:numPr>
                <w:ilvl w:val="0"/>
                <w:numId w:val="283"/>
              </w:numPr>
              <w:rPr>
                <w:rFonts w:ascii="FangSong" w:eastAsia="FangSong" w:hAnsi="FangSong"/>
                <w:b/>
                <w:bCs/>
                <w:color w:val="FF0000"/>
                <w:sz w:val="28"/>
                <w:szCs w:val="28"/>
              </w:rPr>
            </w:pPr>
            <w:r w:rsidRPr="00435438">
              <w:rPr>
                <w:rFonts w:ascii="FangSong" w:eastAsia="FangSong" w:hAnsi="FangSong" w:hint="cs"/>
                <w:b/>
                <w:bCs/>
                <w:color w:val="FF0000"/>
                <w:sz w:val="28"/>
                <w:szCs w:val="28"/>
                <w:rtl/>
              </w:rPr>
              <w:t>خدمات محدودة .</w:t>
            </w:r>
          </w:p>
          <w:p w:rsidR="004B0CF6" w:rsidRPr="00AE49B3" w:rsidRDefault="004B0CF6" w:rsidP="00BD311F">
            <w:pPr>
              <w:pStyle w:val="a3"/>
              <w:numPr>
                <w:ilvl w:val="0"/>
                <w:numId w:val="283"/>
              </w:numPr>
              <w:rPr>
                <w:rFonts w:ascii="FangSong" w:eastAsia="FangSong" w:hAnsi="FangSong"/>
                <w:b/>
                <w:bCs/>
                <w:sz w:val="28"/>
                <w:szCs w:val="28"/>
              </w:rPr>
            </w:pPr>
            <w:r w:rsidRPr="00AE49B3">
              <w:rPr>
                <w:rFonts w:ascii="FangSong" w:eastAsia="FangSong" w:hAnsi="FangSong" w:hint="cs"/>
                <w:sz w:val="28"/>
                <w:szCs w:val="28"/>
                <w:rtl/>
              </w:rPr>
              <w:t>حلقات توزيعية قصيرة</w:t>
            </w:r>
          </w:p>
          <w:p w:rsidR="004B0CF6" w:rsidRPr="00AE49B3" w:rsidRDefault="004B0CF6" w:rsidP="005F176A">
            <w:pPr>
              <w:pStyle w:val="a3"/>
              <w:rPr>
                <w:rFonts w:ascii="FangSong" w:eastAsia="FangSong" w:hAnsi="FangSong"/>
                <w:b/>
                <w:bCs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4B0CF6" w:rsidRPr="00AE49B3" w:rsidRDefault="005F176A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2</w:t>
            </w:r>
          </w:p>
        </w:tc>
        <w:tc>
          <w:tcPr>
            <w:tcW w:w="9498" w:type="dxa"/>
            <w:vAlign w:val="center"/>
          </w:tcPr>
          <w:p w:rsidR="004B0CF6" w:rsidRPr="00AE49B3" w:rsidRDefault="004B0CF6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العناصر التي لا يمكن السيطرة عليها ضمن سلسلة التوريد للمنظمات العالمية :</w:t>
            </w:r>
          </w:p>
          <w:p w:rsidR="004B0CF6" w:rsidRPr="00435438" w:rsidRDefault="004B0CF6" w:rsidP="00BD311F">
            <w:pPr>
              <w:pStyle w:val="a3"/>
              <w:numPr>
                <w:ilvl w:val="0"/>
                <w:numId w:val="284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435438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العوامل التنافسية .</w:t>
            </w:r>
          </w:p>
          <w:p w:rsidR="004B0CF6" w:rsidRPr="00AE49B3" w:rsidRDefault="004B0CF6" w:rsidP="00BD311F">
            <w:pPr>
              <w:pStyle w:val="a3"/>
              <w:numPr>
                <w:ilvl w:val="0"/>
                <w:numId w:val="28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المستودعات .</w:t>
            </w:r>
          </w:p>
          <w:p w:rsidR="004B0CF6" w:rsidRPr="00AE49B3" w:rsidRDefault="004B0CF6" w:rsidP="00BD311F">
            <w:pPr>
              <w:pStyle w:val="a3"/>
              <w:numPr>
                <w:ilvl w:val="0"/>
                <w:numId w:val="28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التغليف .</w:t>
            </w:r>
          </w:p>
          <w:p w:rsidR="004B0CF6" w:rsidRPr="00AE49B3" w:rsidRDefault="004B0CF6" w:rsidP="00BD311F">
            <w:pPr>
              <w:pStyle w:val="a3"/>
              <w:numPr>
                <w:ilvl w:val="0"/>
                <w:numId w:val="28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خدمة الزبون .</w:t>
            </w:r>
            <w:r w:rsidR="008A745F" w:rsidRPr="00AE49B3">
              <w:rPr>
                <w:rFonts w:ascii="FangSong" w:eastAsia="FangSong" w:hAnsi="FangSong" w:hint="cs"/>
                <w:noProof/>
                <w:sz w:val="28"/>
                <w:szCs w:val="28"/>
                <w:rtl/>
              </w:rPr>
              <w:t xml:space="preserve"> </w:t>
            </w:r>
          </w:p>
          <w:p w:rsidR="004B0CF6" w:rsidRPr="00AE49B3" w:rsidRDefault="004B0CF6" w:rsidP="005F176A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4B0CF6" w:rsidRPr="00AE49B3" w:rsidRDefault="005F176A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3</w:t>
            </w:r>
          </w:p>
        </w:tc>
        <w:tc>
          <w:tcPr>
            <w:tcW w:w="9498" w:type="dxa"/>
            <w:vAlign w:val="center"/>
          </w:tcPr>
          <w:p w:rsidR="004B0CF6" w:rsidRPr="00AE49B3" w:rsidRDefault="004B0CF6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تستطيع المنظمة أن تقدم إنتاجا عالميا إذا ملكت :</w:t>
            </w:r>
          </w:p>
          <w:p w:rsidR="004B0CF6" w:rsidRPr="00435438" w:rsidRDefault="004B0CF6" w:rsidP="00BD311F">
            <w:pPr>
              <w:pStyle w:val="a3"/>
              <w:numPr>
                <w:ilvl w:val="0"/>
                <w:numId w:val="285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435438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الذاتية .</w:t>
            </w:r>
          </w:p>
          <w:p w:rsidR="004B0CF6" w:rsidRPr="00AE49B3" w:rsidRDefault="004B0CF6" w:rsidP="00BD311F">
            <w:pPr>
              <w:pStyle w:val="a3"/>
              <w:numPr>
                <w:ilvl w:val="0"/>
                <w:numId w:val="28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ميزة الملكية غير المحدودة .</w:t>
            </w:r>
          </w:p>
          <w:p w:rsidR="004B0CF6" w:rsidRPr="00AE49B3" w:rsidRDefault="004B0CF6" w:rsidP="00BD311F">
            <w:pPr>
              <w:pStyle w:val="a3"/>
              <w:numPr>
                <w:ilvl w:val="0"/>
                <w:numId w:val="28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ميزة الموقع المحلي المحدد .</w:t>
            </w:r>
          </w:p>
          <w:p w:rsidR="004B0CF6" w:rsidRPr="00AE49B3" w:rsidRDefault="004B0CF6" w:rsidP="00BD311F">
            <w:pPr>
              <w:pStyle w:val="a3"/>
              <w:numPr>
                <w:ilvl w:val="0"/>
                <w:numId w:val="28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أ + ب .</w:t>
            </w:r>
          </w:p>
          <w:p w:rsidR="004B0CF6" w:rsidRPr="00AE49B3" w:rsidRDefault="004B0CF6" w:rsidP="005F176A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4B0CF6" w:rsidRPr="00AE49B3" w:rsidRDefault="005F176A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4</w:t>
            </w:r>
          </w:p>
        </w:tc>
        <w:tc>
          <w:tcPr>
            <w:tcW w:w="9498" w:type="dxa"/>
            <w:vAlign w:val="center"/>
          </w:tcPr>
          <w:p w:rsidR="004B0CF6" w:rsidRPr="00AE49B3" w:rsidRDefault="004B0CF6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أحد المستويات المؤثرة على أنظمة التوزيع العالمي الذي يستوجب التركيز على العامل المهم تجاه المجهزون والشركاء المنافسون ، هو :</w:t>
            </w:r>
          </w:p>
          <w:p w:rsidR="004B0CF6" w:rsidRPr="00AE49B3" w:rsidRDefault="004B0CF6" w:rsidP="00BD311F">
            <w:pPr>
              <w:pStyle w:val="a3"/>
              <w:numPr>
                <w:ilvl w:val="0"/>
                <w:numId w:val="28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المستوى الكلي العالمي .</w:t>
            </w:r>
          </w:p>
          <w:p w:rsidR="004B0CF6" w:rsidRPr="00AE49B3" w:rsidRDefault="004B0CF6" w:rsidP="00BD311F">
            <w:pPr>
              <w:pStyle w:val="a3"/>
              <w:numPr>
                <w:ilvl w:val="0"/>
                <w:numId w:val="28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الشركة .</w:t>
            </w:r>
          </w:p>
          <w:p w:rsidR="004B0CF6" w:rsidRPr="00435438" w:rsidRDefault="004B0CF6" w:rsidP="00BD311F">
            <w:pPr>
              <w:pStyle w:val="a3"/>
              <w:numPr>
                <w:ilvl w:val="0"/>
                <w:numId w:val="286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435438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شبكة القيمة .</w:t>
            </w:r>
          </w:p>
          <w:p w:rsidR="004B0CF6" w:rsidRPr="00AE49B3" w:rsidRDefault="004B0CF6" w:rsidP="00BD311F">
            <w:pPr>
              <w:pStyle w:val="a3"/>
              <w:numPr>
                <w:ilvl w:val="0"/>
                <w:numId w:val="28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المستوى المحلي .</w:t>
            </w:r>
          </w:p>
          <w:p w:rsidR="004B0CF6" w:rsidRPr="00AE49B3" w:rsidRDefault="004B0CF6" w:rsidP="005F176A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4B0CF6" w:rsidRPr="00AE49B3" w:rsidRDefault="005F176A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5</w:t>
            </w:r>
          </w:p>
        </w:tc>
        <w:tc>
          <w:tcPr>
            <w:tcW w:w="9498" w:type="dxa"/>
            <w:vAlign w:val="center"/>
          </w:tcPr>
          <w:p w:rsidR="004B0CF6" w:rsidRPr="00AE49B3" w:rsidRDefault="004B0CF6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الأسباب التي تؤدي إلى إطالة زمن الدورة في سلاسل التوريد :</w:t>
            </w:r>
          </w:p>
          <w:p w:rsidR="004B0CF6" w:rsidRPr="00AE49B3" w:rsidRDefault="004B0CF6" w:rsidP="00BD311F">
            <w:pPr>
              <w:pStyle w:val="a3"/>
              <w:numPr>
                <w:ilvl w:val="0"/>
                <w:numId w:val="28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الفعاليات التي تضيف قيمة وظيفية .</w:t>
            </w:r>
          </w:p>
          <w:p w:rsidR="004B0CF6" w:rsidRPr="00AE49B3" w:rsidRDefault="004B0CF6" w:rsidP="00BD311F">
            <w:pPr>
              <w:pStyle w:val="a3"/>
              <w:numPr>
                <w:ilvl w:val="0"/>
                <w:numId w:val="28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وجود انسيابية في حركة المواد .</w:t>
            </w:r>
          </w:p>
          <w:p w:rsidR="004B0CF6" w:rsidRPr="00435438" w:rsidRDefault="004B0CF6" w:rsidP="00BD311F">
            <w:pPr>
              <w:pStyle w:val="a3"/>
              <w:numPr>
                <w:ilvl w:val="0"/>
                <w:numId w:val="287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435438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الشحن بالدفعات .</w:t>
            </w:r>
          </w:p>
          <w:p w:rsidR="004B0CF6" w:rsidRPr="00AE49B3" w:rsidRDefault="004B0CF6" w:rsidP="00BD311F">
            <w:pPr>
              <w:pStyle w:val="a3"/>
              <w:numPr>
                <w:ilvl w:val="0"/>
                <w:numId w:val="28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استخدام التكنولوجيا المتقدمة .</w:t>
            </w:r>
          </w:p>
          <w:p w:rsidR="004B0CF6" w:rsidRPr="00AE49B3" w:rsidRDefault="004B0CF6" w:rsidP="005F176A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4B0CF6" w:rsidRPr="00AE49B3" w:rsidRDefault="005F176A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6</w:t>
            </w:r>
          </w:p>
        </w:tc>
        <w:tc>
          <w:tcPr>
            <w:tcW w:w="9498" w:type="dxa"/>
            <w:vAlign w:val="center"/>
          </w:tcPr>
          <w:p w:rsidR="004B0CF6" w:rsidRPr="00AE49B3" w:rsidRDefault="004B0CF6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واحدة من التالي ليست من عوامل النجاح الحرجة لتقليل زمن دورة سلسلة التوريد :</w:t>
            </w:r>
          </w:p>
          <w:p w:rsidR="004B0CF6" w:rsidRPr="00435438" w:rsidRDefault="004B0CF6" w:rsidP="00BD311F">
            <w:pPr>
              <w:pStyle w:val="a3"/>
              <w:numPr>
                <w:ilvl w:val="0"/>
                <w:numId w:val="288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435438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عدم تدخل الإدارة العليا .</w:t>
            </w:r>
          </w:p>
          <w:p w:rsidR="004B0CF6" w:rsidRPr="00AE49B3" w:rsidRDefault="004B0CF6" w:rsidP="00BD311F">
            <w:pPr>
              <w:pStyle w:val="a3"/>
              <w:numPr>
                <w:ilvl w:val="0"/>
                <w:numId w:val="28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تطبيق نظام المعلومات الفعالة والتكنولوجيا الحديثة</w:t>
            </w:r>
          </w:p>
          <w:p w:rsidR="004B0CF6" w:rsidRPr="00AE49B3" w:rsidRDefault="004B0CF6" w:rsidP="00BD311F">
            <w:pPr>
              <w:pStyle w:val="a3"/>
              <w:numPr>
                <w:ilvl w:val="0"/>
                <w:numId w:val="28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التنسيق بين أعضاء سلسلة التوريد .</w:t>
            </w:r>
          </w:p>
          <w:p w:rsidR="004B0CF6" w:rsidRPr="00AE49B3" w:rsidRDefault="004B0CF6" w:rsidP="00BD311F">
            <w:pPr>
              <w:pStyle w:val="a3"/>
              <w:numPr>
                <w:ilvl w:val="0"/>
                <w:numId w:val="28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استخدام الفرق متعددة الوظائف .</w:t>
            </w:r>
          </w:p>
          <w:p w:rsidR="004B0CF6" w:rsidRPr="00AE49B3" w:rsidRDefault="004B0CF6" w:rsidP="005F176A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4B0CF6" w:rsidRPr="00AE49B3" w:rsidRDefault="005F176A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lastRenderedPageBreak/>
              <w:t>7</w:t>
            </w:r>
          </w:p>
        </w:tc>
        <w:tc>
          <w:tcPr>
            <w:tcW w:w="9498" w:type="dxa"/>
            <w:vAlign w:val="center"/>
          </w:tcPr>
          <w:p w:rsidR="004B0CF6" w:rsidRPr="00AE49B3" w:rsidRDefault="004B0CF6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أحد معايير قياس الأداء في سلسلة التوريد الذي يشير لمقدرة السلسلة على تحقيق 100% من الطلب في التوقيت المحدد ، هو :</w:t>
            </w:r>
          </w:p>
          <w:p w:rsidR="005F176A" w:rsidRPr="00AE49B3" w:rsidRDefault="005F176A" w:rsidP="00BD311F">
            <w:pPr>
              <w:pStyle w:val="a3"/>
              <w:numPr>
                <w:ilvl w:val="0"/>
                <w:numId w:val="289"/>
              </w:numPr>
              <w:rPr>
                <w:rFonts w:asciiTheme="minorBidi" w:hAnsiTheme="minorBidi"/>
                <w:b/>
                <w:bCs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التفاوض .</w:t>
            </w:r>
          </w:p>
          <w:p w:rsidR="005F176A" w:rsidRPr="00AE49B3" w:rsidRDefault="005F176A" w:rsidP="00BD311F">
            <w:pPr>
              <w:pStyle w:val="a3"/>
              <w:numPr>
                <w:ilvl w:val="0"/>
                <w:numId w:val="28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معيار التكلفة الكلية .</w:t>
            </w:r>
          </w:p>
          <w:p w:rsidR="005F176A" w:rsidRPr="00435438" w:rsidRDefault="005F176A" w:rsidP="00BD311F">
            <w:pPr>
              <w:pStyle w:val="a3"/>
              <w:numPr>
                <w:ilvl w:val="0"/>
                <w:numId w:val="289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435438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معيار الطلب الكامل .</w:t>
            </w:r>
          </w:p>
          <w:p w:rsidR="005F176A" w:rsidRPr="00AE49B3" w:rsidRDefault="005F176A" w:rsidP="00BD311F">
            <w:pPr>
              <w:pStyle w:val="a3"/>
              <w:numPr>
                <w:ilvl w:val="0"/>
                <w:numId w:val="289"/>
              </w:numPr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بعد الزبون .</w:t>
            </w: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5F176A" w:rsidRPr="00AE49B3" w:rsidRDefault="005F176A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8</w:t>
            </w:r>
          </w:p>
        </w:tc>
        <w:tc>
          <w:tcPr>
            <w:tcW w:w="9498" w:type="dxa"/>
            <w:vAlign w:val="center"/>
          </w:tcPr>
          <w:p w:rsidR="005F176A" w:rsidRPr="00AE49B3" w:rsidRDefault="005F176A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" سلسلة التوريد من الفعاليات المتكررة والمترابطة التي تحقق الانتفاع من الموارد المتاحة عبر تحويل الشيء الملموس إلى نتائج محددة قابلة للقياس"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مفهوم يشير إلى :</w:t>
            </w:r>
          </w:p>
          <w:p w:rsidR="005F176A" w:rsidRPr="00AE49B3" w:rsidRDefault="005F176A" w:rsidP="00BD311F">
            <w:pPr>
              <w:pStyle w:val="a3"/>
              <w:numPr>
                <w:ilvl w:val="0"/>
                <w:numId w:val="29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النقل المنتظم .</w:t>
            </w:r>
          </w:p>
          <w:p w:rsidR="005F176A" w:rsidRPr="00AE49B3" w:rsidRDefault="005F176A" w:rsidP="00BD311F">
            <w:pPr>
              <w:pStyle w:val="a3"/>
              <w:numPr>
                <w:ilvl w:val="0"/>
                <w:numId w:val="29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عملية الأعمال .</w:t>
            </w:r>
          </w:p>
          <w:p w:rsidR="005F176A" w:rsidRPr="00AE49B3" w:rsidRDefault="005F176A" w:rsidP="00BD311F">
            <w:pPr>
              <w:pStyle w:val="a3"/>
              <w:numPr>
                <w:ilvl w:val="0"/>
                <w:numId w:val="29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الطلب المثالي .</w:t>
            </w:r>
          </w:p>
          <w:p w:rsidR="005F176A" w:rsidRPr="00AE49B3" w:rsidRDefault="005F176A" w:rsidP="00BD311F">
            <w:pPr>
              <w:pStyle w:val="a3"/>
              <w:numPr>
                <w:ilvl w:val="0"/>
                <w:numId w:val="29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بعد التعلم والنمو .</w:t>
            </w:r>
          </w:p>
          <w:p w:rsidR="005F176A" w:rsidRPr="00AE49B3" w:rsidRDefault="005F176A" w:rsidP="005F176A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5F176A" w:rsidRPr="00AE49B3" w:rsidRDefault="005F176A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9</w:t>
            </w:r>
          </w:p>
        </w:tc>
        <w:tc>
          <w:tcPr>
            <w:tcW w:w="9498" w:type="dxa"/>
            <w:vAlign w:val="center"/>
          </w:tcPr>
          <w:p w:rsidR="005F176A" w:rsidRPr="00AE49B3" w:rsidRDefault="005F176A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واحدة من العبارات التالية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حول تحقيق الاستجابة الفاعلة للزبون ، وهي :</w:t>
            </w:r>
          </w:p>
          <w:p w:rsidR="005F176A" w:rsidRPr="00AE49B3" w:rsidRDefault="005F176A" w:rsidP="00BD311F">
            <w:pPr>
              <w:pStyle w:val="a3"/>
              <w:numPr>
                <w:ilvl w:val="0"/>
                <w:numId w:val="29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تتمثل الخطوة الأولى لأنظمة التوزيع المادي بتلبية الطلبات بالسرعة والدقة .</w:t>
            </w:r>
          </w:p>
          <w:p w:rsidR="005F176A" w:rsidRPr="00AE49B3" w:rsidRDefault="005F176A" w:rsidP="00BD311F">
            <w:pPr>
              <w:pStyle w:val="a3"/>
              <w:numPr>
                <w:ilvl w:val="0"/>
                <w:numId w:val="29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يكمن الحل الأمثل </w:t>
            </w:r>
            <w:proofErr w:type="spellStart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للإستجابة</w:t>
            </w:r>
            <w:proofErr w:type="spellEnd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الفاعلة للزبون بتطبيق نظام الجدولة الفورية (</w:t>
            </w:r>
            <w:r w:rsidRPr="00AE49B3">
              <w:rPr>
                <w:rFonts w:asciiTheme="minorBidi" w:hAnsiTheme="minorBidi"/>
                <w:sz w:val="28"/>
                <w:szCs w:val="28"/>
              </w:rPr>
              <w:t>JIT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)</w:t>
            </w:r>
          </w:p>
          <w:p w:rsidR="005F176A" w:rsidRPr="00AE49B3" w:rsidRDefault="005F176A" w:rsidP="00BD311F">
            <w:pPr>
              <w:pStyle w:val="a3"/>
              <w:numPr>
                <w:ilvl w:val="0"/>
                <w:numId w:val="29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تساهم الجدولة الزمنية لأولويات الطلب بتحديد فترة النفاذ والإمداد .</w:t>
            </w:r>
          </w:p>
          <w:p w:rsidR="005F176A" w:rsidRPr="00435438" w:rsidRDefault="005F176A" w:rsidP="00BD311F">
            <w:pPr>
              <w:pStyle w:val="a3"/>
              <w:numPr>
                <w:ilvl w:val="0"/>
                <w:numId w:val="291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435438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تعمل الإدارة اللوجستية للوصول إلى حالة من عدم الاستقرار السعري عن طريق مخازنها .</w:t>
            </w:r>
          </w:p>
          <w:p w:rsidR="005F176A" w:rsidRPr="00AE49B3" w:rsidRDefault="005F176A" w:rsidP="005F176A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5F176A" w:rsidRPr="00AE49B3" w:rsidRDefault="00125178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10</w:t>
            </w:r>
          </w:p>
        </w:tc>
        <w:tc>
          <w:tcPr>
            <w:tcW w:w="9498" w:type="dxa"/>
            <w:vAlign w:val="center"/>
          </w:tcPr>
          <w:p w:rsidR="005F176A" w:rsidRPr="00AE49B3" w:rsidRDefault="005F176A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أحد أنواع شبكات الإنترنت التي تخدم العمليات التسويقية والتي تربط اجهزة حاسب شخصية ومحطات  هواتف بحدود مساحة جغرافية محددة لا تزيد عن ميل أو ميلين ، هي :</w:t>
            </w:r>
          </w:p>
          <w:p w:rsidR="005F176A" w:rsidRPr="00AE49B3" w:rsidRDefault="005F176A" w:rsidP="00BD311F">
            <w:pPr>
              <w:pStyle w:val="a3"/>
              <w:numPr>
                <w:ilvl w:val="0"/>
                <w:numId w:val="29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شبكة المناطق المركزية (</w:t>
            </w:r>
            <w:r w:rsidRPr="00AE49B3">
              <w:rPr>
                <w:rFonts w:asciiTheme="minorBidi" w:hAnsiTheme="minorBidi"/>
                <w:sz w:val="28"/>
                <w:szCs w:val="28"/>
              </w:rPr>
              <w:t>MANs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)</w:t>
            </w:r>
          </w:p>
          <w:p w:rsidR="005F176A" w:rsidRPr="00AE49B3" w:rsidRDefault="005F176A" w:rsidP="00BD311F">
            <w:pPr>
              <w:pStyle w:val="a3"/>
              <w:numPr>
                <w:ilvl w:val="0"/>
                <w:numId w:val="29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شبكة المناطق الواسعة ( </w:t>
            </w:r>
            <w:r w:rsidRPr="00AE49B3">
              <w:rPr>
                <w:rFonts w:asciiTheme="minorBidi" w:hAnsiTheme="minorBidi"/>
                <w:sz w:val="28"/>
                <w:szCs w:val="28"/>
              </w:rPr>
              <w:t>WANs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)</w:t>
            </w:r>
          </w:p>
          <w:p w:rsidR="005F176A" w:rsidRPr="00D2575E" w:rsidRDefault="005F176A" w:rsidP="00BD311F">
            <w:pPr>
              <w:pStyle w:val="a3"/>
              <w:numPr>
                <w:ilvl w:val="0"/>
                <w:numId w:val="292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شبكة المناطق المحلية ( </w:t>
            </w:r>
            <w:r w:rsidRPr="00D2575E"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  <w:t>LANs</w:t>
            </w: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 )</w:t>
            </w:r>
          </w:p>
          <w:p w:rsidR="005F176A" w:rsidRPr="00AE49B3" w:rsidRDefault="005F176A" w:rsidP="00BD311F">
            <w:pPr>
              <w:pStyle w:val="a3"/>
              <w:numPr>
                <w:ilvl w:val="0"/>
                <w:numId w:val="29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لا توجد إجابة صحيحة .</w:t>
            </w:r>
          </w:p>
          <w:p w:rsidR="005F176A" w:rsidRPr="00AE49B3" w:rsidRDefault="005F176A" w:rsidP="005F176A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5F176A" w:rsidRPr="00AE49B3" w:rsidRDefault="00125178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11</w:t>
            </w:r>
          </w:p>
        </w:tc>
        <w:tc>
          <w:tcPr>
            <w:tcW w:w="9498" w:type="dxa"/>
            <w:vAlign w:val="center"/>
          </w:tcPr>
          <w:p w:rsidR="005F176A" w:rsidRPr="00AE49B3" w:rsidRDefault="005F176A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جميع ما يلي من سمات التجارة الإلكترونية عدا واحدة ، وهي :</w:t>
            </w:r>
          </w:p>
          <w:p w:rsidR="005F176A" w:rsidRPr="00AE49B3" w:rsidRDefault="005F176A" w:rsidP="00BD311F">
            <w:pPr>
              <w:pStyle w:val="a3"/>
              <w:numPr>
                <w:ilvl w:val="0"/>
                <w:numId w:val="29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تخفيض التكاليف التشغيلية للشركات .</w:t>
            </w:r>
          </w:p>
          <w:p w:rsidR="005F176A" w:rsidRPr="00AE49B3" w:rsidRDefault="005F176A" w:rsidP="00BD311F">
            <w:pPr>
              <w:pStyle w:val="a3"/>
              <w:numPr>
                <w:ilvl w:val="0"/>
                <w:numId w:val="29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الشراء المباشر من الموقع .</w:t>
            </w:r>
          </w:p>
          <w:p w:rsidR="005F176A" w:rsidRPr="00D2575E" w:rsidRDefault="005F176A" w:rsidP="00BD311F">
            <w:pPr>
              <w:pStyle w:val="a3"/>
              <w:numPr>
                <w:ilvl w:val="0"/>
                <w:numId w:val="293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حاجات الشركات لرأس مال ضخم .</w:t>
            </w:r>
          </w:p>
          <w:p w:rsidR="005F176A" w:rsidRPr="00AE49B3" w:rsidRDefault="005F176A" w:rsidP="00BD311F">
            <w:pPr>
              <w:pStyle w:val="a3"/>
              <w:numPr>
                <w:ilvl w:val="0"/>
                <w:numId w:val="29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معرفة أفضل بالبائعين والمنتجين .</w:t>
            </w:r>
          </w:p>
          <w:p w:rsidR="00125178" w:rsidRPr="00AE49B3" w:rsidRDefault="00125178" w:rsidP="0012517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5F176A" w:rsidRPr="00AE49B3" w:rsidRDefault="00125178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12</w:t>
            </w:r>
          </w:p>
        </w:tc>
        <w:tc>
          <w:tcPr>
            <w:tcW w:w="9498" w:type="dxa"/>
            <w:vAlign w:val="center"/>
          </w:tcPr>
          <w:p w:rsidR="005F176A" w:rsidRPr="00AE49B3" w:rsidRDefault="00125178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نمط المخزون الملائم لبعض المنتجات في سوق التجارة الدولية مثل الحبوب والمعادن الثمينة التي تتذبذب أسعارها في ضوء العرض والطلب العالميين ، هو :</w:t>
            </w:r>
          </w:p>
          <w:p w:rsidR="00125178" w:rsidRPr="00D2575E" w:rsidRDefault="00125178" w:rsidP="00BD311F">
            <w:pPr>
              <w:pStyle w:val="a3"/>
              <w:numPr>
                <w:ilvl w:val="0"/>
                <w:numId w:val="294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المخزون الواسع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مخزون الأمان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نقطة إعادة الطلب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المخزون الفوري .</w:t>
            </w:r>
          </w:p>
          <w:p w:rsidR="00125178" w:rsidRPr="00AE49B3" w:rsidRDefault="00125178" w:rsidP="0012517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5F176A" w:rsidRPr="00AE49B3" w:rsidRDefault="00125178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13</w:t>
            </w:r>
          </w:p>
        </w:tc>
        <w:tc>
          <w:tcPr>
            <w:tcW w:w="9498" w:type="dxa"/>
            <w:vAlign w:val="center"/>
          </w:tcPr>
          <w:p w:rsidR="005F176A" w:rsidRPr="00AE49B3" w:rsidRDefault="00125178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أبرز أهداف إدارة المخزون :</w:t>
            </w:r>
          </w:p>
          <w:p w:rsidR="00125178" w:rsidRPr="00D2575E" w:rsidRDefault="00125178" w:rsidP="00BD311F">
            <w:pPr>
              <w:pStyle w:val="a3"/>
              <w:numPr>
                <w:ilvl w:val="0"/>
                <w:numId w:val="295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تقليل تكلفة الاحتفاظ بالمخزون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توفير المخزون بكميات كبيرة باستمرار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تجميد حجم كبير من رأس المال في المخزون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جميع ما ذكر .</w:t>
            </w:r>
          </w:p>
          <w:p w:rsidR="00125178" w:rsidRDefault="00125178" w:rsidP="0012517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  <w:p w:rsidR="00AE49B3" w:rsidRPr="00AE49B3" w:rsidRDefault="00AE49B3" w:rsidP="0012517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5F176A" w:rsidRPr="00AE49B3" w:rsidRDefault="00125178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lastRenderedPageBreak/>
              <w:t>14</w:t>
            </w:r>
          </w:p>
        </w:tc>
        <w:tc>
          <w:tcPr>
            <w:tcW w:w="9498" w:type="dxa"/>
            <w:vAlign w:val="center"/>
          </w:tcPr>
          <w:p w:rsidR="005F176A" w:rsidRPr="00AE49B3" w:rsidRDefault="00125178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طريق تقييم المخزون التي تعتبر من افضل الطرق في إبراز القيمة الحقيقية للمخزون في آخر المدة بالإضافة على كلف السلع المباعة ، هي :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طريقة متوسط ( معدل ) التكلفة .</w:t>
            </w:r>
          </w:p>
          <w:p w:rsidR="00125178" w:rsidRPr="00D2575E" w:rsidRDefault="00125178" w:rsidP="00BD311F">
            <w:pPr>
              <w:pStyle w:val="a3"/>
              <w:numPr>
                <w:ilvl w:val="0"/>
                <w:numId w:val="296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طريقة التكلفة المحددة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قاعدة ما يدخل أولا يخرج أولا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قاعدة ما يدخل أخيرا يخرج أولا .</w:t>
            </w:r>
          </w:p>
          <w:p w:rsidR="00125178" w:rsidRPr="00AE49B3" w:rsidRDefault="00125178" w:rsidP="0012517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5F176A" w:rsidRPr="00AE49B3" w:rsidRDefault="00125178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15</w:t>
            </w:r>
          </w:p>
        </w:tc>
        <w:tc>
          <w:tcPr>
            <w:tcW w:w="9498" w:type="dxa"/>
            <w:vAlign w:val="center"/>
          </w:tcPr>
          <w:p w:rsidR="005F176A" w:rsidRPr="00AE49B3" w:rsidRDefault="00125178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تقود قيود التخزين غير الدقيقة إلى :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زيادة فرص البيع .</w:t>
            </w:r>
          </w:p>
          <w:p w:rsidR="00125178" w:rsidRPr="00D2575E" w:rsidRDefault="00125178" w:rsidP="00BD311F">
            <w:pPr>
              <w:pStyle w:val="a3"/>
              <w:numPr>
                <w:ilvl w:val="0"/>
                <w:numId w:val="297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المتابعة الزائدة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ارتفاع مؤشرات الإنتاجية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إدامة مستوى مقبول من الخدمة .</w:t>
            </w:r>
          </w:p>
          <w:p w:rsidR="00125178" w:rsidRPr="00AE49B3" w:rsidRDefault="00125178" w:rsidP="0012517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5F176A" w:rsidRPr="00AE49B3" w:rsidRDefault="00125178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16</w:t>
            </w:r>
          </w:p>
        </w:tc>
        <w:tc>
          <w:tcPr>
            <w:tcW w:w="9498" w:type="dxa"/>
            <w:vAlign w:val="center"/>
          </w:tcPr>
          <w:p w:rsidR="005F176A" w:rsidRPr="00AE49B3" w:rsidRDefault="00125178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إذا علمت أن معدل الطلب على المواد يعادل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470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وحدة يوميا ، وأن مخزون الأمان يساوي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1150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وحدة ، وفي وظل كون المدة الزمنية اللازمة لوصول المواد من الموردين هي (تسعة أيام )، فإن نقطة إعادة الطلب :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10820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وحدة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9880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 وحدة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8"/>
              </w:numPr>
              <w:rPr>
                <w:rFonts w:asciiTheme="minorBidi" w:hAnsiTheme="minorBidi"/>
                <w:sz w:val="28"/>
                <w:szCs w:val="28"/>
              </w:rPr>
            </w:pPr>
            <w:r w:rsidRPr="00D2575E"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  <w:t>5380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وحدة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3080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وحدة .</w:t>
            </w:r>
          </w:p>
          <w:p w:rsidR="00125178" w:rsidRPr="00AE49B3" w:rsidRDefault="00125178" w:rsidP="0012517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5F176A" w:rsidRPr="00AE49B3" w:rsidRDefault="00125178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17</w:t>
            </w:r>
          </w:p>
        </w:tc>
        <w:tc>
          <w:tcPr>
            <w:tcW w:w="9498" w:type="dxa"/>
            <w:vAlign w:val="center"/>
          </w:tcPr>
          <w:p w:rsidR="005F176A" w:rsidRPr="00AE49B3" w:rsidRDefault="00125178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جميع العبارات التالية صحيحة حول المخزون عدا واحدة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، وهي :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عند ارتفاع مستوى المخزون تنخفض كلف نفاذ المخزون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تعتبر الطلبات المرتدة إحدى صور كلف نفاذ المخزون .</w:t>
            </w:r>
          </w:p>
          <w:p w:rsidR="00125178" w:rsidRPr="00D2575E" w:rsidRDefault="00125178" w:rsidP="00BD311F">
            <w:pPr>
              <w:pStyle w:val="a3"/>
              <w:numPr>
                <w:ilvl w:val="0"/>
                <w:numId w:val="299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تعتبر كلف نفاذ المخزون من أكثر كلف المخزون تبسيطا ومن أسهلها تحديدا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29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عندما يكون التوريد من مصدر داخلي يصبح من السهولة السيطرة على مدة التوريد .</w:t>
            </w:r>
          </w:p>
          <w:p w:rsidR="00125178" w:rsidRPr="00AE49B3" w:rsidRDefault="00125178" w:rsidP="0012517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125178" w:rsidRPr="00AE49B3" w:rsidRDefault="00125178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18</w:t>
            </w:r>
          </w:p>
        </w:tc>
        <w:tc>
          <w:tcPr>
            <w:tcW w:w="9498" w:type="dxa"/>
            <w:vAlign w:val="center"/>
          </w:tcPr>
          <w:p w:rsidR="00125178" w:rsidRPr="00AE49B3" w:rsidRDefault="00125178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إحدى حالات كلف نفاذ المخزون التي تصل في ظلها كمية المخزون إلى الصفر عند وصول المفردات المطلوبة إلى المخازن ، هي :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30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حالات الطلب المرتد .</w:t>
            </w:r>
          </w:p>
          <w:p w:rsidR="00125178" w:rsidRPr="00D2575E" w:rsidRDefault="00125178" w:rsidP="00BD311F">
            <w:pPr>
              <w:pStyle w:val="a3"/>
              <w:numPr>
                <w:ilvl w:val="0"/>
                <w:numId w:val="300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ثبات الطلب مع ثبات فترة التوريد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30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ثبات الطلب مع تغير فترة التوريد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30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تغير الطلب مع ثبات فترة التوريد .</w:t>
            </w:r>
          </w:p>
          <w:p w:rsidR="00125178" w:rsidRPr="00AE49B3" w:rsidRDefault="00125178" w:rsidP="0012517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125178" w:rsidRPr="00AE49B3" w:rsidRDefault="00125178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19</w:t>
            </w:r>
          </w:p>
        </w:tc>
        <w:tc>
          <w:tcPr>
            <w:tcW w:w="9498" w:type="dxa"/>
            <w:vAlign w:val="center"/>
          </w:tcPr>
          <w:p w:rsidR="00125178" w:rsidRPr="00AE49B3" w:rsidRDefault="00125178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يشير مفهوم " الكمية الاقتصادية للمخزون" إلى :</w:t>
            </w:r>
          </w:p>
          <w:p w:rsidR="00125178" w:rsidRPr="00D2575E" w:rsidRDefault="00125178" w:rsidP="00BD311F">
            <w:pPr>
              <w:pStyle w:val="a3"/>
              <w:numPr>
                <w:ilvl w:val="0"/>
                <w:numId w:val="301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كمية الطلب المتعلقة بنقطة التعادل لكل من كلف الاحتفاظ بالمخزون وكلف أمر الشراء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30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كمية الطلب المتعلقة بزيادة كلف الاحتفاظ بالمخزون عن كلف أمر الشراء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30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كمية الطلب المتعلقة بزيادة كلف أمر الشراء عن كلف الاحتفاظ بالمخزون .</w:t>
            </w:r>
          </w:p>
          <w:p w:rsidR="00125178" w:rsidRPr="00AE49B3" w:rsidRDefault="00125178" w:rsidP="00BD311F">
            <w:pPr>
              <w:pStyle w:val="a3"/>
              <w:numPr>
                <w:ilvl w:val="0"/>
                <w:numId w:val="30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بلوغ كلف الاحتفاظ بالمخزون حدودها العليا .</w:t>
            </w:r>
          </w:p>
          <w:p w:rsidR="00125178" w:rsidRPr="00AE49B3" w:rsidRDefault="00125178" w:rsidP="0012517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125178" w:rsidRPr="00AE49B3" w:rsidRDefault="00125178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20</w:t>
            </w:r>
          </w:p>
        </w:tc>
        <w:tc>
          <w:tcPr>
            <w:tcW w:w="9498" w:type="dxa"/>
            <w:vAlign w:val="center"/>
          </w:tcPr>
          <w:p w:rsidR="00125178" w:rsidRPr="00AE49B3" w:rsidRDefault="0048647E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الفروض التي تقوم عليه نقطة إعادة الطلب :</w:t>
            </w:r>
          </w:p>
          <w:p w:rsidR="0048647E" w:rsidRPr="00AE49B3" w:rsidRDefault="0048647E" w:rsidP="00BD311F">
            <w:pPr>
              <w:pStyle w:val="a3"/>
              <w:numPr>
                <w:ilvl w:val="0"/>
                <w:numId w:val="30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عدم ثبات الفاصل الزمني بين حالات إعادة الطلب .</w:t>
            </w:r>
          </w:p>
          <w:p w:rsidR="0048647E" w:rsidRPr="00D2575E" w:rsidRDefault="0048647E" w:rsidP="00BD311F">
            <w:pPr>
              <w:pStyle w:val="a3"/>
              <w:numPr>
                <w:ilvl w:val="0"/>
                <w:numId w:val="302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ثبات كمية الشراء .</w:t>
            </w:r>
          </w:p>
          <w:p w:rsidR="0048647E" w:rsidRPr="00AE49B3" w:rsidRDefault="0048647E" w:rsidP="00BD311F">
            <w:pPr>
              <w:pStyle w:val="a3"/>
              <w:numPr>
                <w:ilvl w:val="0"/>
                <w:numId w:val="30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عدم احتساب النقطة بواسطة معدل الطلب خلال فترة التوريد .</w:t>
            </w:r>
          </w:p>
          <w:p w:rsidR="0048647E" w:rsidRPr="00AE49B3" w:rsidRDefault="0048647E" w:rsidP="00BD311F">
            <w:pPr>
              <w:pStyle w:val="a3"/>
              <w:numPr>
                <w:ilvl w:val="0"/>
                <w:numId w:val="30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لا توجد إجابة صحيحة .</w:t>
            </w:r>
          </w:p>
          <w:p w:rsidR="0048647E" w:rsidRPr="00AE49B3" w:rsidRDefault="0048647E" w:rsidP="0048647E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rPr>
          <w:trHeight w:val="2126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:rsidR="00125178" w:rsidRPr="00AE49B3" w:rsidRDefault="0048647E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lastRenderedPageBreak/>
              <w:t>21</w:t>
            </w:r>
          </w:p>
        </w:tc>
        <w:tc>
          <w:tcPr>
            <w:tcW w:w="9498" w:type="dxa"/>
            <w:vAlign w:val="center"/>
          </w:tcPr>
          <w:p w:rsidR="00125178" w:rsidRPr="00AE49B3" w:rsidRDefault="0048647E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الأهداف الكامنة وراء إدارة توزيع المخزون :</w:t>
            </w:r>
          </w:p>
          <w:p w:rsidR="0048647E" w:rsidRPr="00D2575E" w:rsidRDefault="0048647E" w:rsidP="00BD311F">
            <w:pPr>
              <w:pStyle w:val="a3"/>
              <w:numPr>
                <w:ilvl w:val="0"/>
                <w:numId w:val="303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تقليل كلف النقل .</w:t>
            </w:r>
          </w:p>
          <w:p w:rsidR="0048647E" w:rsidRPr="00AE49B3" w:rsidRDefault="0048647E" w:rsidP="00BD311F">
            <w:pPr>
              <w:pStyle w:val="a3"/>
              <w:numPr>
                <w:ilvl w:val="0"/>
                <w:numId w:val="30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زيادة كلف المناولة .</w:t>
            </w:r>
          </w:p>
          <w:p w:rsidR="0048647E" w:rsidRPr="00AE49B3" w:rsidRDefault="0048647E" w:rsidP="00BD311F">
            <w:pPr>
              <w:pStyle w:val="a3"/>
              <w:numPr>
                <w:ilvl w:val="0"/>
                <w:numId w:val="30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عدم التعاون مع الموردين بخصوص مشاكل الجدولة .</w:t>
            </w:r>
          </w:p>
          <w:p w:rsidR="0048647E" w:rsidRPr="00AE49B3" w:rsidRDefault="0048647E" w:rsidP="00BD311F">
            <w:pPr>
              <w:pStyle w:val="a3"/>
              <w:numPr>
                <w:ilvl w:val="0"/>
                <w:numId w:val="30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البعد عن الزبون لإمكانية تحقيق المستوى الملائم من الخدمة .</w:t>
            </w:r>
          </w:p>
          <w:p w:rsidR="0048647E" w:rsidRPr="00AE49B3" w:rsidRDefault="0048647E" w:rsidP="0048647E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125178" w:rsidRPr="00AE49B3" w:rsidRDefault="000C03A2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22</w:t>
            </w:r>
          </w:p>
        </w:tc>
        <w:tc>
          <w:tcPr>
            <w:tcW w:w="9498" w:type="dxa"/>
            <w:vAlign w:val="center"/>
          </w:tcPr>
          <w:p w:rsidR="000C03A2" w:rsidRPr="00AE49B3" w:rsidRDefault="000C03A2" w:rsidP="000C03A2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واحدة من العبارات التالية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حول المخزون ، وهي :</w:t>
            </w:r>
          </w:p>
          <w:p w:rsidR="000C03A2" w:rsidRPr="00AE49B3" w:rsidRDefault="000C03A2" w:rsidP="00BD311F">
            <w:pPr>
              <w:pStyle w:val="a3"/>
              <w:numPr>
                <w:ilvl w:val="0"/>
                <w:numId w:val="30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يجب إطلاق أمر الشراء عندما يكون المخزون متاح بكمية كافية خلال فترة التوريد .</w:t>
            </w:r>
          </w:p>
          <w:p w:rsidR="000C03A2" w:rsidRPr="00AE49B3" w:rsidRDefault="000C03A2" w:rsidP="00BD311F">
            <w:pPr>
              <w:pStyle w:val="a3"/>
              <w:numPr>
                <w:ilvl w:val="0"/>
                <w:numId w:val="30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تتصف أنظمة التوزيع اللامركزية لمواقع المخزون بتقليل كلف الاتصال والتنسيق .</w:t>
            </w:r>
          </w:p>
          <w:p w:rsidR="000C03A2" w:rsidRPr="00D2575E" w:rsidRDefault="000C03A2" w:rsidP="00BD311F">
            <w:pPr>
              <w:pStyle w:val="a3"/>
              <w:numPr>
                <w:ilvl w:val="0"/>
                <w:numId w:val="304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من عيوب أنظمة التوزيع اللامركزية لمواقع المخزون عدم القدرة على التفاعل مع الطلبات المحلية</w:t>
            </w:r>
          </w:p>
          <w:p w:rsidR="000C03A2" w:rsidRPr="00AE49B3" w:rsidRDefault="000C03A2" w:rsidP="00BD311F">
            <w:pPr>
              <w:pStyle w:val="a3"/>
              <w:numPr>
                <w:ilvl w:val="0"/>
                <w:numId w:val="30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يعتبر الشراء المبكر من الطرق المستخدمة للوقاية من حالات عدم اليقين في مدة التوريد .</w:t>
            </w:r>
          </w:p>
          <w:p w:rsidR="000C03A2" w:rsidRPr="00AE49B3" w:rsidRDefault="000C03A2" w:rsidP="000C03A2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125178" w:rsidRPr="00AE49B3" w:rsidRDefault="000C03A2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23</w:t>
            </w:r>
          </w:p>
        </w:tc>
        <w:tc>
          <w:tcPr>
            <w:tcW w:w="9498" w:type="dxa"/>
            <w:vAlign w:val="center"/>
          </w:tcPr>
          <w:p w:rsidR="000C03A2" w:rsidRPr="00AE49B3" w:rsidRDefault="000C03A2" w:rsidP="000C03A2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الفوائد الناجمة عن نظام الجدولة الفورية (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JIT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):</w:t>
            </w:r>
          </w:p>
          <w:p w:rsidR="000C03A2" w:rsidRPr="00D2575E" w:rsidRDefault="000C03A2" w:rsidP="00BD311F">
            <w:pPr>
              <w:pStyle w:val="a3"/>
              <w:numPr>
                <w:ilvl w:val="0"/>
                <w:numId w:val="305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تقليص المهل الزمنية للتصنيع .</w:t>
            </w:r>
          </w:p>
          <w:p w:rsidR="000C03A2" w:rsidRPr="00AE49B3" w:rsidRDefault="000C03A2" w:rsidP="00BD311F">
            <w:pPr>
              <w:pStyle w:val="a3"/>
              <w:numPr>
                <w:ilvl w:val="0"/>
                <w:numId w:val="30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زيادة المساحات المخصصة للتخزين .</w:t>
            </w:r>
          </w:p>
          <w:p w:rsidR="000C03A2" w:rsidRPr="00AE49B3" w:rsidRDefault="000C03A2" w:rsidP="00BD311F">
            <w:pPr>
              <w:pStyle w:val="a3"/>
              <w:numPr>
                <w:ilvl w:val="0"/>
                <w:numId w:val="30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زيادة مستويات المخزون .</w:t>
            </w:r>
          </w:p>
          <w:p w:rsidR="000C03A2" w:rsidRPr="00AE49B3" w:rsidRDefault="000C03A2" w:rsidP="00BD311F">
            <w:pPr>
              <w:pStyle w:val="a3"/>
              <w:numPr>
                <w:ilvl w:val="0"/>
                <w:numId w:val="30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تجنب المرونة في العمل .</w:t>
            </w:r>
          </w:p>
          <w:p w:rsidR="000C03A2" w:rsidRPr="00AE49B3" w:rsidRDefault="000C03A2" w:rsidP="000C03A2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125178" w:rsidRPr="00AE49B3" w:rsidRDefault="000C03A2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24</w:t>
            </w:r>
          </w:p>
        </w:tc>
        <w:tc>
          <w:tcPr>
            <w:tcW w:w="9498" w:type="dxa"/>
            <w:vAlign w:val="center"/>
          </w:tcPr>
          <w:p w:rsidR="00125178" w:rsidRPr="00AE49B3" w:rsidRDefault="000C03A2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سمات نظام الجدولة الفورية (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JIT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) مقارنة بعمليات الشراء التقليدية :</w:t>
            </w:r>
          </w:p>
          <w:p w:rsidR="000C03A2" w:rsidRPr="00AE49B3" w:rsidRDefault="000C03A2" w:rsidP="00BD311F">
            <w:pPr>
              <w:pStyle w:val="a3"/>
              <w:numPr>
                <w:ilvl w:val="0"/>
                <w:numId w:val="30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يستغرق وصول الشحنات وقت طويل نسبيا .</w:t>
            </w:r>
          </w:p>
          <w:p w:rsidR="000C03A2" w:rsidRPr="00D2575E" w:rsidRDefault="000C03A2" w:rsidP="00BD311F">
            <w:pPr>
              <w:pStyle w:val="a3"/>
              <w:numPr>
                <w:ilvl w:val="0"/>
                <w:numId w:val="306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حجم دفعات صغير يحسب الاحتياجات الفعلية للعمليات .</w:t>
            </w:r>
          </w:p>
          <w:p w:rsidR="000C03A2" w:rsidRPr="00AE49B3" w:rsidRDefault="000C03A2" w:rsidP="00BD311F">
            <w:pPr>
              <w:pStyle w:val="a3"/>
              <w:numPr>
                <w:ilvl w:val="0"/>
                <w:numId w:val="30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زيادة عدد الأفراد العاملين في المخزون .</w:t>
            </w:r>
          </w:p>
          <w:p w:rsidR="000C03A2" w:rsidRPr="00AE49B3" w:rsidRDefault="000C03A2" w:rsidP="00BD311F">
            <w:pPr>
              <w:pStyle w:val="a3"/>
              <w:numPr>
                <w:ilvl w:val="0"/>
                <w:numId w:val="30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التعامل مع عدد كبير من الموردين .</w:t>
            </w:r>
          </w:p>
          <w:p w:rsidR="000C03A2" w:rsidRPr="00AE49B3" w:rsidRDefault="000C03A2" w:rsidP="000C03A2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125178" w:rsidRPr="00AE49B3" w:rsidRDefault="000C03A2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25</w:t>
            </w:r>
          </w:p>
        </w:tc>
        <w:tc>
          <w:tcPr>
            <w:tcW w:w="9498" w:type="dxa"/>
            <w:vAlign w:val="center"/>
          </w:tcPr>
          <w:p w:rsidR="000C03A2" w:rsidRPr="00AE49B3" w:rsidRDefault="000C03A2" w:rsidP="000C03A2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معوقات تطبيق نظام الجدولة الفورية (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JIT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):</w:t>
            </w:r>
          </w:p>
          <w:p w:rsidR="000C03A2" w:rsidRPr="00AE49B3" w:rsidRDefault="000C03A2" w:rsidP="00BD311F">
            <w:pPr>
              <w:pStyle w:val="a3"/>
              <w:numPr>
                <w:ilvl w:val="0"/>
                <w:numId w:val="30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توافق أهداف المشتري والبائع .</w:t>
            </w:r>
          </w:p>
          <w:p w:rsidR="000C03A2" w:rsidRPr="00AE49B3" w:rsidRDefault="000C03A2" w:rsidP="00BD311F">
            <w:pPr>
              <w:pStyle w:val="a3"/>
              <w:numPr>
                <w:ilvl w:val="0"/>
                <w:numId w:val="30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الحاجة إلى استثمار قليل وخبرة بسيطة .</w:t>
            </w:r>
          </w:p>
          <w:p w:rsidR="000C03A2" w:rsidRPr="00D2575E" w:rsidRDefault="000C03A2" w:rsidP="00BD311F">
            <w:pPr>
              <w:pStyle w:val="a3"/>
              <w:numPr>
                <w:ilvl w:val="0"/>
                <w:numId w:val="307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العقلية الرافضة للتغير .</w:t>
            </w:r>
          </w:p>
          <w:p w:rsidR="000C03A2" w:rsidRPr="00AE49B3" w:rsidRDefault="000C03A2" w:rsidP="00BD311F">
            <w:pPr>
              <w:pStyle w:val="a3"/>
              <w:numPr>
                <w:ilvl w:val="0"/>
                <w:numId w:val="30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اتصاف المنظمة بالمرونة العالية .</w:t>
            </w:r>
          </w:p>
          <w:p w:rsidR="000C03A2" w:rsidRPr="00AE49B3" w:rsidRDefault="000C03A2" w:rsidP="000C03A2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125178" w:rsidRPr="00AE49B3" w:rsidRDefault="000C03A2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26</w:t>
            </w:r>
          </w:p>
        </w:tc>
        <w:tc>
          <w:tcPr>
            <w:tcW w:w="9498" w:type="dxa"/>
            <w:vAlign w:val="center"/>
          </w:tcPr>
          <w:p w:rsidR="00125178" w:rsidRPr="00AE49B3" w:rsidRDefault="000C03A2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جميع العبارات التالية المتعلقة بالنقل صحيحة عدا واحدة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، وهي :</w:t>
            </w:r>
          </w:p>
          <w:p w:rsidR="000C03A2" w:rsidRPr="00AE49B3" w:rsidRDefault="000C03A2" w:rsidP="00BD311F">
            <w:pPr>
              <w:pStyle w:val="a3"/>
              <w:numPr>
                <w:ilvl w:val="0"/>
                <w:numId w:val="30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يضيف النقل قيمة مضافة للمنتج .</w:t>
            </w:r>
          </w:p>
          <w:p w:rsidR="000C03A2" w:rsidRPr="00D2575E" w:rsidRDefault="000C03A2" w:rsidP="00BD311F">
            <w:pPr>
              <w:pStyle w:val="a3"/>
              <w:numPr>
                <w:ilvl w:val="0"/>
                <w:numId w:val="308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يتطلب النقل الجوي تكلفة أكبر في التغليف </w:t>
            </w:r>
            <w:proofErr w:type="spellStart"/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الحمائي</w:t>
            </w:r>
            <w:proofErr w:type="spellEnd"/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 .</w:t>
            </w:r>
          </w:p>
          <w:p w:rsidR="000C03A2" w:rsidRPr="00AE49B3" w:rsidRDefault="000C03A2" w:rsidP="00BD311F">
            <w:pPr>
              <w:pStyle w:val="a3"/>
              <w:numPr>
                <w:ilvl w:val="0"/>
                <w:numId w:val="30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يشكل النقل الجزء الأكبر ضمن كلف عناصر </w:t>
            </w:r>
            <w:proofErr w:type="spellStart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اللوجستك</w:t>
            </w:r>
            <w:proofErr w:type="spellEnd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.</w:t>
            </w:r>
          </w:p>
          <w:p w:rsidR="000C03A2" w:rsidRPr="00AE49B3" w:rsidRDefault="000C03A2" w:rsidP="00BD311F">
            <w:pPr>
              <w:pStyle w:val="a3"/>
              <w:numPr>
                <w:ilvl w:val="0"/>
                <w:numId w:val="30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يشكل النقل البحري الجزء الأكبر من إجمالي النقل .</w:t>
            </w:r>
          </w:p>
          <w:p w:rsidR="00A729BC" w:rsidRPr="00AE49B3" w:rsidRDefault="00A729BC" w:rsidP="00A729BC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125178" w:rsidRPr="00AE49B3" w:rsidRDefault="00A729BC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27</w:t>
            </w:r>
          </w:p>
        </w:tc>
        <w:tc>
          <w:tcPr>
            <w:tcW w:w="9498" w:type="dxa"/>
            <w:vAlign w:val="center"/>
          </w:tcPr>
          <w:p w:rsidR="00125178" w:rsidRPr="00AE49B3" w:rsidRDefault="00A729BC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العوامل المؤثرة على كلف النقل والتسعير والتي تعود إلى السوق :</w:t>
            </w:r>
          </w:p>
          <w:p w:rsidR="00A729BC" w:rsidRPr="00AE49B3" w:rsidRDefault="00A729BC" w:rsidP="00BD311F">
            <w:pPr>
              <w:pStyle w:val="a3"/>
              <w:numPr>
                <w:ilvl w:val="0"/>
                <w:numId w:val="30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التخزين .</w:t>
            </w:r>
          </w:p>
          <w:p w:rsidR="00A729BC" w:rsidRPr="00AE49B3" w:rsidRDefault="00A729BC" w:rsidP="00BD311F">
            <w:pPr>
              <w:pStyle w:val="a3"/>
              <w:numPr>
                <w:ilvl w:val="0"/>
                <w:numId w:val="30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الكثافة .</w:t>
            </w:r>
          </w:p>
          <w:p w:rsidR="00A729BC" w:rsidRPr="00AE49B3" w:rsidRDefault="00A729BC" w:rsidP="00BD311F">
            <w:pPr>
              <w:pStyle w:val="a3"/>
              <w:numPr>
                <w:ilvl w:val="0"/>
                <w:numId w:val="30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سهولة أو صعوبة المناولة .</w:t>
            </w:r>
          </w:p>
          <w:p w:rsidR="00A729BC" w:rsidRPr="00D2575E" w:rsidRDefault="00A729BC" w:rsidP="00BD311F">
            <w:pPr>
              <w:pStyle w:val="a3"/>
              <w:numPr>
                <w:ilvl w:val="0"/>
                <w:numId w:val="309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موسمية نقل المنتج .</w:t>
            </w:r>
          </w:p>
          <w:p w:rsidR="00A729BC" w:rsidRPr="00AE49B3" w:rsidRDefault="00A729BC" w:rsidP="00A729BC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rPr>
          <w:trHeight w:val="1975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:rsidR="00125178" w:rsidRPr="00AE49B3" w:rsidRDefault="00A729BC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lastRenderedPageBreak/>
              <w:t>28</w:t>
            </w:r>
          </w:p>
        </w:tc>
        <w:tc>
          <w:tcPr>
            <w:tcW w:w="9498" w:type="dxa"/>
          </w:tcPr>
          <w:p w:rsidR="00125178" w:rsidRPr="00AE49B3" w:rsidRDefault="00A729BC" w:rsidP="00E5293E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من الأنشطة الأساسية لإدارة </w:t>
            </w:r>
            <w:proofErr w:type="spellStart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اللوجستك</w:t>
            </w:r>
            <w:proofErr w:type="spellEnd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:</w:t>
            </w:r>
          </w:p>
          <w:p w:rsidR="00A729BC" w:rsidRPr="00AE49B3" w:rsidRDefault="00A729BC" w:rsidP="00BD311F">
            <w:pPr>
              <w:pStyle w:val="a3"/>
              <w:numPr>
                <w:ilvl w:val="0"/>
                <w:numId w:val="31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مناولة المواد .</w:t>
            </w:r>
          </w:p>
          <w:p w:rsidR="00A729BC" w:rsidRPr="00D2575E" w:rsidRDefault="00A729BC" w:rsidP="00BD311F">
            <w:pPr>
              <w:pStyle w:val="a3"/>
              <w:numPr>
                <w:ilvl w:val="0"/>
                <w:numId w:val="310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تدفق المعلومات .</w:t>
            </w:r>
          </w:p>
          <w:p w:rsidR="00A729BC" w:rsidRPr="00AE49B3" w:rsidRDefault="00A729BC" w:rsidP="00BD311F">
            <w:pPr>
              <w:pStyle w:val="a3"/>
              <w:numPr>
                <w:ilvl w:val="0"/>
                <w:numId w:val="31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التغليف الوقائي .</w:t>
            </w:r>
          </w:p>
          <w:p w:rsidR="00A729BC" w:rsidRPr="00AE49B3" w:rsidRDefault="00A729BC" w:rsidP="00BD311F">
            <w:pPr>
              <w:pStyle w:val="a3"/>
              <w:numPr>
                <w:ilvl w:val="0"/>
                <w:numId w:val="310"/>
              </w:numPr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المستودعات .</w:t>
            </w: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125178" w:rsidRPr="00AE49B3" w:rsidRDefault="00A729BC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29</w:t>
            </w:r>
          </w:p>
        </w:tc>
        <w:tc>
          <w:tcPr>
            <w:tcW w:w="9498" w:type="dxa"/>
            <w:vAlign w:val="center"/>
          </w:tcPr>
          <w:p w:rsidR="00125178" w:rsidRPr="00AE49B3" w:rsidRDefault="00A729BC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جميع العبارات التالية صحيحة حول الترميز السلعي (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BC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) عدا واحدة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، وهي :</w:t>
            </w:r>
          </w:p>
          <w:p w:rsidR="00A729BC" w:rsidRPr="00AE49B3" w:rsidRDefault="00A729BC" w:rsidP="00BD311F">
            <w:pPr>
              <w:pStyle w:val="a3"/>
              <w:numPr>
                <w:ilvl w:val="0"/>
                <w:numId w:val="31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يقلل الترميز السلعي من الأخطاء عند التسليم والاستلام والمبادلة للمنتجات .</w:t>
            </w:r>
          </w:p>
          <w:p w:rsidR="00A729BC" w:rsidRPr="00AE49B3" w:rsidRDefault="00A729BC" w:rsidP="00BD311F">
            <w:pPr>
              <w:pStyle w:val="a3"/>
              <w:numPr>
                <w:ilvl w:val="0"/>
                <w:numId w:val="31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سهل الترميز السلعي على المتاجر تسريع العملية </w:t>
            </w:r>
            <w:proofErr w:type="spellStart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البيعية</w:t>
            </w:r>
            <w:proofErr w:type="spellEnd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وتعويض الأرفف .</w:t>
            </w:r>
          </w:p>
          <w:p w:rsidR="00A729BC" w:rsidRPr="00AE49B3" w:rsidRDefault="00A729BC" w:rsidP="00BD311F">
            <w:pPr>
              <w:pStyle w:val="a3"/>
              <w:numPr>
                <w:ilvl w:val="0"/>
                <w:numId w:val="31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يعتبر الترميز السلعي سهل التمييز بين الكم الهائل من السلع .</w:t>
            </w:r>
          </w:p>
          <w:p w:rsidR="00A729BC" w:rsidRPr="00D2575E" w:rsidRDefault="00A729BC" w:rsidP="00BD311F">
            <w:pPr>
              <w:pStyle w:val="a3"/>
              <w:numPr>
                <w:ilvl w:val="0"/>
                <w:numId w:val="311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لا يبلغ الترميز السلعي إلكترونيا عن الأصناف التي أوشكت على النفاذ .</w:t>
            </w:r>
          </w:p>
          <w:p w:rsidR="00A729BC" w:rsidRPr="00AE49B3" w:rsidRDefault="00A729BC" w:rsidP="00A729BC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125178" w:rsidRPr="00AE49B3" w:rsidRDefault="00A729BC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30</w:t>
            </w:r>
          </w:p>
        </w:tc>
        <w:tc>
          <w:tcPr>
            <w:tcW w:w="9498" w:type="dxa"/>
            <w:vAlign w:val="center"/>
          </w:tcPr>
          <w:p w:rsidR="00125178" w:rsidRPr="00AE49B3" w:rsidRDefault="00A729BC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واحدة من العبارات التالية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حول </w:t>
            </w:r>
            <w:proofErr w:type="spellStart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اللوجستك</w:t>
            </w:r>
            <w:proofErr w:type="spellEnd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، وهي :</w:t>
            </w:r>
          </w:p>
          <w:p w:rsidR="00A729BC" w:rsidRPr="00AE49B3" w:rsidRDefault="00A729BC" w:rsidP="00BD311F">
            <w:pPr>
              <w:pStyle w:val="a3"/>
              <w:numPr>
                <w:ilvl w:val="0"/>
                <w:numId w:val="31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ينصب التركيز على قيادة الكلفة في العلاقة بين الشركة والمنافسين لتحقيق النجاح السوقي .</w:t>
            </w:r>
          </w:p>
          <w:p w:rsidR="00A729BC" w:rsidRPr="00D2575E" w:rsidRDefault="00A729BC" w:rsidP="00BD311F">
            <w:pPr>
              <w:pStyle w:val="a3"/>
              <w:numPr>
                <w:ilvl w:val="0"/>
                <w:numId w:val="312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تقود ميزة القيمة إلى حصة سوقية أكبر بحكم انخفاض تكلفة الوحدة الواحدة .</w:t>
            </w:r>
          </w:p>
          <w:p w:rsidR="00A729BC" w:rsidRPr="00AE49B3" w:rsidRDefault="00A729BC" w:rsidP="00BD311F">
            <w:pPr>
              <w:pStyle w:val="a3"/>
              <w:numPr>
                <w:ilvl w:val="0"/>
                <w:numId w:val="31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يحقق النقل المنتظم الجدوى الاقتصادية في ظل وجود حركة نقل كافية .</w:t>
            </w:r>
          </w:p>
          <w:p w:rsidR="00A729BC" w:rsidRPr="00AE49B3" w:rsidRDefault="00A729BC" w:rsidP="00BD311F">
            <w:pPr>
              <w:pStyle w:val="a3"/>
              <w:numPr>
                <w:ilvl w:val="0"/>
                <w:numId w:val="31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تعتبر القوة المتساوية من وسائل القيمة المضافة في الخدمة ، إذ أن ازديادها يشكل تحدي لإدارة </w:t>
            </w:r>
            <w:proofErr w:type="spellStart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اللوجستك</w:t>
            </w:r>
            <w:proofErr w:type="spellEnd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.</w:t>
            </w:r>
          </w:p>
          <w:p w:rsidR="00A729BC" w:rsidRPr="00AE49B3" w:rsidRDefault="00A729BC" w:rsidP="00A729BC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125178" w:rsidRPr="00AE49B3" w:rsidRDefault="00A729BC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31</w:t>
            </w:r>
          </w:p>
        </w:tc>
        <w:tc>
          <w:tcPr>
            <w:tcW w:w="9498" w:type="dxa"/>
            <w:vAlign w:val="center"/>
          </w:tcPr>
          <w:p w:rsidR="00125178" w:rsidRPr="00AE49B3" w:rsidRDefault="00A729BC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العوامل الأساسية التي يجب مراعاتها لضمان نجاح برنامج خدمة الزبون :</w:t>
            </w:r>
          </w:p>
          <w:p w:rsidR="00447F5D" w:rsidRPr="00AE49B3" w:rsidRDefault="00447F5D" w:rsidP="00BD311F">
            <w:pPr>
              <w:pStyle w:val="a3"/>
              <w:numPr>
                <w:ilvl w:val="0"/>
                <w:numId w:val="31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ثبات أنظمة وإجراءات المنظمة وعدم تغييرها .</w:t>
            </w:r>
          </w:p>
          <w:p w:rsidR="00447F5D" w:rsidRPr="00D2575E" w:rsidRDefault="00447F5D" w:rsidP="00BD311F">
            <w:pPr>
              <w:pStyle w:val="a3"/>
              <w:numPr>
                <w:ilvl w:val="0"/>
                <w:numId w:val="313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D2575E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التزام الإدارة العليا تجاه البرنامج .</w:t>
            </w:r>
          </w:p>
          <w:p w:rsidR="00447F5D" w:rsidRPr="00AE49B3" w:rsidRDefault="00447F5D" w:rsidP="00BD311F">
            <w:pPr>
              <w:pStyle w:val="a3"/>
              <w:numPr>
                <w:ilvl w:val="0"/>
                <w:numId w:val="31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إهمال النواحي الثقافية تجاه البرنامج .</w:t>
            </w:r>
          </w:p>
          <w:p w:rsidR="00447F5D" w:rsidRPr="00AE49B3" w:rsidRDefault="00447F5D" w:rsidP="00BD311F">
            <w:pPr>
              <w:pStyle w:val="a3"/>
              <w:numPr>
                <w:ilvl w:val="0"/>
                <w:numId w:val="31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أ + ب</w:t>
            </w:r>
          </w:p>
          <w:p w:rsidR="00447F5D" w:rsidRPr="00AE49B3" w:rsidRDefault="00447F5D" w:rsidP="00447F5D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125178" w:rsidRPr="00AE49B3" w:rsidRDefault="00447F5D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32</w:t>
            </w:r>
          </w:p>
        </w:tc>
        <w:tc>
          <w:tcPr>
            <w:tcW w:w="9498" w:type="dxa"/>
            <w:vAlign w:val="center"/>
          </w:tcPr>
          <w:p w:rsidR="00125178" w:rsidRPr="00AE49B3" w:rsidRDefault="00447F5D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تهدف العلاقة بين </w:t>
            </w:r>
            <w:proofErr w:type="spellStart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اللوجستك</w:t>
            </w:r>
            <w:proofErr w:type="spellEnd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والتسويق للوصول إلى عدة عناصر حاسمة ، منها :</w:t>
            </w:r>
          </w:p>
          <w:p w:rsidR="00447F5D" w:rsidRPr="00AE49B3" w:rsidRDefault="00447F5D" w:rsidP="00BD311F">
            <w:pPr>
              <w:pStyle w:val="a3"/>
              <w:numPr>
                <w:ilvl w:val="0"/>
                <w:numId w:val="31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ربحية مستقلة .</w:t>
            </w:r>
          </w:p>
          <w:p w:rsidR="00447F5D" w:rsidRPr="00AE49B3" w:rsidRDefault="00447F5D" w:rsidP="00BD311F">
            <w:pPr>
              <w:pStyle w:val="a3"/>
              <w:numPr>
                <w:ilvl w:val="0"/>
                <w:numId w:val="31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جهود منفردة .</w:t>
            </w:r>
          </w:p>
          <w:p w:rsidR="00447F5D" w:rsidRPr="00103C09" w:rsidRDefault="00447F5D" w:rsidP="00BD311F">
            <w:pPr>
              <w:pStyle w:val="a3"/>
              <w:numPr>
                <w:ilvl w:val="0"/>
                <w:numId w:val="314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قناعة الزبون .</w:t>
            </w:r>
          </w:p>
          <w:p w:rsidR="00447F5D" w:rsidRPr="00AE49B3" w:rsidRDefault="00447F5D" w:rsidP="00BD311F">
            <w:pPr>
              <w:pStyle w:val="a3"/>
              <w:numPr>
                <w:ilvl w:val="0"/>
                <w:numId w:val="31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جميع ما ذكر .</w:t>
            </w:r>
          </w:p>
          <w:p w:rsidR="00447F5D" w:rsidRPr="00AE49B3" w:rsidRDefault="00447F5D" w:rsidP="00447F5D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125178" w:rsidRPr="00AE49B3" w:rsidRDefault="00447F5D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33</w:t>
            </w:r>
          </w:p>
        </w:tc>
        <w:tc>
          <w:tcPr>
            <w:tcW w:w="9498" w:type="dxa"/>
            <w:vAlign w:val="center"/>
          </w:tcPr>
          <w:p w:rsidR="00125178" w:rsidRPr="00AE49B3" w:rsidRDefault="00447F5D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تأخذ خدمة الزبون أشكالا عديدة ، منها :</w:t>
            </w:r>
          </w:p>
          <w:p w:rsidR="00447F5D" w:rsidRPr="00103C09" w:rsidRDefault="00447F5D" w:rsidP="00BD311F">
            <w:pPr>
              <w:pStyle w:val="a3"/>
              <w:numPr>
                <w:ilvl w:val="0"/>
                <w:numId w:val="315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ضمان التسليم ضمن فترة زمنية معينة .</w:t>
            </w:r>
          </w:p>
          <w:p w:rsidR="00447F5D" w:rsidRPr="00AE49B3" w:rsidRDefault="00447F5D" w:rsidP="00BD311F">
            <w:pPr>
              <w:pStyle w:val="a3"/>
              <w:numPr>
                <w:ilvl w:val="0"/>
                <w:numId w:val="31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عدم التعامل بالائتمان .</w:t>
            </w:r>
          </w:p>
          <w:p w:rsidR="00447F5D" w:rsidRPr="00AE49B3" w:rsidRDefault="00447F5D" w:rsidP="00BD311F">
            <w:pPr>
              <w:pStyle w:val="a3"/>
              <w:numPr>
                <w:ilvl w:val="0"/>
                <w:numId w:val="31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عدم تجانس ممثلي المبيعات .</w:t>
            </w:r>
          </w:p>
          <w:p w:rsidR="00447F5D" w:rsidRPr="00AE49B3" w:rsidRDefault="00447F5D" w:rsidP="00BD311F">
            <w:pPr>
              <w:pStyle w:val="a3"/>
              <w:numPr>
                <w:ilvl w:val="0"/>
                <w:numId w:val="31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جميع ما ذكر .</w:t>
            </w:r>
          </w:p>
          <w:p w:rsidR="00447F5D" w:rsidRPr="00AE49B3" w:rsidRDefault="00447F5D" w:rsidP="00447F5D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rPr>
          <w:trHeight w:val="2004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:rsidR="00125178" w:rsidRPr="00AE49B3" w:rsidRDefault="00B96B11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34</w:t>
            </w:r>
          </w:p>
        </w:tc>
        <w:tc>
          <w:tcPr>
            <w:tcW w:w="9498" w:type="dxa"/>
          </w:tcPr>
          <w:p w:rsidR="00125178" w:rsidRPr="00AE49B3" w:rsidRDefault="00B96B11" w:rsidP="00AE49B3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واحدة من العبارات التالية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حول </w:t>
            </w:r>
            <w:proofErr w:type="spellStart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اللوجستك</w:t>
            </w:r>
            <w:proofErr w:type="spellEnd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وخدمة الزبون ، وهي :</w:t>
            </w:r>
          </w:p>
          <w:p w:rsidR="00B96B11" w:rsidRPr="00AE49B3" w:rsidRDefault="00B96B11" w:rsidP="00AE49B3">
            <w:pPr>
              <w:pStyle w:val="a3"/>
              <w:numPr>
                <w:ilvl w:val="0"/>
                <w:numId w:val="31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تقوم قاعدة "خدمة الزبون كفلسفة " على بناء قناعة الزبون بأعلى المستويات .</w:t>
            </w:r>
          </w:p>
          <w:p w:rsidR="00B96B11" w:rsidRPr="00103C09" w:rsidRDefault="00B96B11" w:rsidP="00AE49B3">
            <w:pPr>
              <w:pStyle w:val="a3"/>
              <w:numPr>
                <w:ilvl w:val="0"/>
                <w:numId w:val="316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تشير "الاعتمادية "كأحد أبعاد </w:t>
            </w:r>
            <w:proofErr w:type="spellStart"/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اللوجستك</w:t>
            </w:r>
            <w:proofErr w:type="spellEnd"/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 الأساسية إلى إدراك متطلبات الزبائن والعمل على تلبيتها.</w:t>
            </w:r>
          </w:p>
          <w:p w:rsidR="00B96B11" w:rsidRPr="00AE49B3" w:rsidRDefault="00B96B11" w:rsidP="00AE49B3">
            <w:pPr>
              <w:pStyle w:val="a3"/>
              <w:numPr>
                <w:ilvl w:val="0"/>
                <w:numId w:val="31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يعتبر ولاء الزبون أحد العوامل التي يمكن أن تحدد شكل استراتيجية إدارة خدمة الزبون .</w:t>
            </w:r>
          </w:p>
          <w:p w:rsidR="00B96B11" w:rsidRPr="00AE49B3" w:rsidRDefault="00B96B11" w:rsidP="00AE49B3">
            <w:pPr>
              <w:pStyle w:val="a3"/>
              <w:numPr>
                <w:ilvl w:val="0"/>
                <w:numId w:val="316"/>
              </w:numPr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تعتبر خدمة الزبون مقياس لمدى فاعلية نظام </w:t>
            </w:r>
            <w:proofErr w:type="spellStart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اللوجستك</w:t>
            </w:r>
            <w:proofErr w:type="spellEnd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.</w:t>
            </w:r>
          </w:p>
        </w:tc>
      </w:tr>
      <w:tr w:rsidR="00AE49B3" w:rsidRPr="00AE49B3" w:rsidTr="00036F7F">
        <w:trPr>
          <w:trHeight w:val="2117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:rsidR="00B96B11" w:rsidRPr="00AE49B3" w:rsidRDefault="00B96B11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lastRenderedPageBreak/>
              <w:t>35</w:t>
            </w:r>
          </w:p>
        </w:tc>
        <w:tc>
          <w:tcPr>
            <w:tcW w:w="9498" w:type="dxa"/>
          </w:tcPr>
          <w:p w:rsidR="00B96B11" w:rsidRPr="00AE49B3" w:rsidRDefault="00B96B11" w:rsidP="00E5293E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من النقاط التي تبرز الدور </w:t>
            </w:r>
            <w:proofErr w:type="spellStart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الاسترايجي</w:t>
            </w:r>
            <w:proofErr w:type="spellEnd"/>
            <w:r w:rsidR="00E16611"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للتوزيع المادي :</w:t>
            </w:r>
          </w:p>
          <w:p w:rsidR="00E16611" w:rsidRPr="00AE49B3" w:rsidRDefault="003A61CF" w:rsidP="00BD311F">
            <w:pPr>
              <w:pStyle w:val="a3"/>
              <w:numPr>
                <w:ilvl w:val="0"/>
                <w:numId w:val="31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زيادة كلف التوزيع .</w:t>
            </w:r>
          </w:p>
          <w:p w:rsidR="003A61CF" w:rsidRPr="00AE49B3" w:rsidRDefault="003A61CF" w:rsidP="00BD311F">
            <w:pPr>
              <w:pStyle w:val="a3"/>
              <w:numPr>
                <w:ilvl w:val="0"/>
                <w:numId w:val="31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توليد المنافع الزمانية دون المكانية .</w:t>
            </w:r>
          </w:p>
          <w:p w:rsidR="003A61CF" w:rsidRPr="00AE49B3" w:rsidRDefault="003A61CF" w:rsidP="00BD311F">
            <w:pPr>
              <w:pStyle w:val="a3"/>
              <w:numPr>
                <w:ilvl w:val="0"/>
                <w:numId w:val="31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توليد المنافع المكانية دون الزمانية .</w:t>
            </w:r>
          </w:p>
          <w:p w:rsidR="003A61CF" w:rsidRPr="00103C09" w:rsidRDefault="003A61CF" w:rsidP="00BD311F">
            <w:pPr>
              <w:pStyle w:val="a3"/>
              <w:numPr>
                <w:ilvl w:val="0"/>
                <w:numId w:val="317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التأثير على قرارات القنوات التوزيعية .</w:t>
            </w:r>
          </w:p>
          <w:p w:rsidR="003A61CF" w:rsidRPr="00AE49B3" w:rsidRDefault="003A61CF" w:rsidP="00E5293E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3A61CF" w:rsidRPr="00AE49B3" w:rsidRDefault="003A61CF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36</w:t>
            </w:r>
          </w:p>
        </w:tc>
        <w:tc>
          <w:tcPr>
            <w:tcW w:w="9498" w:type="dxa"/>
            <w:vAlign w:val="center"/>
          </w:tcPr>
          <w:p w:rsidR="003A61CF" w:rsidRPr="00AE49B3" w:rsidRDefault="003A61CF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أنماط كلف التوزيع :</w:t>
            </w:r>
          </w:p>
          <w:p w:rsidR="003A61CF" w:rsidRPr="00AE49B3" w:rsidRDefault="003A61CF" w:rsidP="00BD311F">
            <w:pPr>
              <w:pStyle w:val="a3"/>
              <w:numPr>
                <w:ilvl w:val="0"/>
                <w:numId w:val="31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تكاليف الطلب والاتصال .</w:t>
            </w:r>
          </w:p>
          <w:p w:rsidR="003A61CF" w:rsidRPr="00AE49B3" w:rsidRDefault="003A61CF" w:rsidP="00BD311F">
            <w:pPr>
              <w:pStyle w:val="a3"/>
              <w:numPr>
                <w:ilvl w:val="0"/>
                <w:numId w:val="31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تكاليف النقل .</w:t>
            </w:r>
          </w:p>
          <w:p w:rsidR="003A61CF" w:rsidRPr="00AE49B3" w:rsidRDefault="003A61CF" w:rsidP="00BD311F">
            <w:pPr>
              <w:pStyle w:val="a3"/>
              <w:numPr>
                <w:ilvl w:val="0"/>
                <w:numId w:val="31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تكاليف المخازن .</w:t>
            </w:r>
          </w:p>
          <w:p w:rsidR="003A61CF" w:rsidRPr="00103C09" w:rsidRDefault="003A61CF" w:rsidP="00BD311F">
            <w:pPr>
              <w:pStyle w:val="a3"/>
              <w:numPr>
                <w:ilvl w:val="0"/>
                <w:numId w:val="318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جميع ما ذكر .</w:t>
            </w:r>
          </w:p>
          <w:p w:rsidR="003A61CF" w:rsidRPr="00AE49B3" w:rsidRDefault="003A61CF" w:rsidP="003A61CF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3A61CF" w:rsidRPr="00AE49B3" w:rsidRDefault="003A61CF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37</w:t>
            </w:r>
          </w:p>
        </w:tc>
        <w:tc>
          <w:tcPr>
            <w:tcW w:w="9498" w:type="dxa"/>
            <w:vAlign w:val="center"/>
          </w:tcPr>
          <w:p w:rsidR="003A61CF" w:rsidRPr="00AE49B3" w:rsidRDefault="003A61CF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واحدة من العبارات التالية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حول التوزيع ، وهي :</w:t>
            </w:r>
          </w:p>
          <w:p w:rsidR="003A61CF" w:rsidRPr="00AE49B3" w:rsidRDefault="003A61CF" w:rsidP="00BD311F">
            <w:pPr>
              <w:pStyle w:val="a3"/>
              <w:numPr>
                <w:ilvl w:val="0"/>
                <w:numId w:val="31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ينبغي عدم إسناد مسؤولية التوزيع لبعض وحدات المنظمة المختلفة .</w:t>
            </w:r>
          </w:p>
          <w:p w:rsidR="003A61CF" w:rsidRPr="00103C09" w:rsidRDefault="003A61CF" w:rsidP="00BD311F">
            <w:pPr>
              <w:pStyle w:val="a3"/>
              <w:numPr>
                <w:ilvl w:val="0"/>
                <w:numId w:val="319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تشكل المستودعات الركيزة الأساسية الأولى ضمن كلف </w:t>
            </w:r>
            <w:proofErr w:type="spellStart"/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اللوجستك</w:t>
            </w:r>
            <w:proofErr w:type="spellEnd"/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 .</w:t>
            </w:r>
          </w:p>
          <w:p w:rsidR="003A61CF" w:rsidRPr="00AE49B3" w:rsidRDefault="003A61CF" w:rsidP="00BD311F">
            <w:pPr>
              <w:pStyle w:val="a3"/>
              <w:numPr>
                <w:ilvl w:val="0"/>
                <w:numId w:val="31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يشكل المنظور الشامل لنظام التوزيع جزءا أساسيا من سلاسل التوريد .</w:t>
            </w:r>
          </w:p>
          <w:p w:rsidR="003A61CF" w:rsidRPr="00AE49B3" w:rsidRDefault="003A61CF" w:rsidP="00BD311F">
            <w:pPr>
              <w:pStyle w:val="a3"/>
              <w:numPr>
                <w:ilvl w:val="0"/>
                <w:numId w:val="31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يؤدي التوجه نحو القنوات التوزيعية إلى تقليص المخزون المركزي لدى الشركة .</w:t>
            </w:r>
          </w:p>
          <w:p w:rsidR="003A61CF" w:rsidRPr="00AE49B3" w:rsidRDefault="003A61CF" w:rsidP="003A61CF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3A61CF" w:rsidRPr="00AE49B3" w:rsidRDefault="003A61CF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38</w:t>
            </w:r>
          </w:p>
        </w:tc>
        <w:tc>
          <w:tcPr>
            <w:tcW w:w="9498" w:type="dxa"/>
            <w:vAlign w:val="center"/>
          </w:tcPr>
          <w:p w:rsidR="003A61CF" w:rsidRPr="00AE49B3" w:rsidRDefault="003A61CF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يؤدي الإمداد المنتظم عبر التوزيع المادي إلى :</w:t>
            </w:r>
          </w:p>
          <w:p w:rsidR="003A61CF" w:rsidRPr="00AE49B3" w:rsidRDefault="003A61CF" w:rsidP="00BD311F">
            <w:pPr>
              <w:pStyle w:val="a3"/>
              <w:numPr>
                <w:ilvl w:val="0"/>
                <w:numId w:val="32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سيادة سوق المشتري بشكل مطلق .</w:t>
            </w:r>
          </w:p>
          <w:p w:rsidR="003A61CF" w:rsidRPr="00AE49B3" w:rsidRDefault="003A61CF" w:rsidP="00BD311F">
            <w:pPr>
              <w:pStyle w:val="a3"/>
              <w:numPr>
                <w:ilvl w:val="0"/>
                <w:numId w:val="32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سيادة سوق البائع بشكل </w:t>
            </w:r>
            <w:proofErr w:type="spellStart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مطللق</w:t>
            </w:r>
            <w:proofErr w:type="spellEnd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.</w:t>
            </w:r>
          </w:p>
          <w:p w:rsidR="003A61CF" w:rsidRPr="00103C09" w:rsidRDefault="003A61CF" w:rsidP="00BD311F">
            <w:pPr>
              <w:pStyle w:val="a3"/>
              <w:numPr>
                <w:ilvl w:val="0"/>
                <w:numId w:val="320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استقرار نسبي في الأسعار .</w:t>
            </w:r>
          </w:p>
          <w:p w:rsidR="003A61CF" w:rsidRPr="00AE49B3" w:rsidRDefault="003A61CF" w:rsidP="00BD311F">
            <w:pPr>
              <w:pStyle w:val="a3"/>
              <w:numPr>
                <w:ilvl w:val="0"/>
                <w:numId w:val="32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اختلافات كبيرة في الطلب .</w:t>
            </w:r>
          </w:p>
          <w:p w:rsidR="003A61CF" w:rsidRPr="00AE49B3" w:rsidRDefault="003A61CF" w:rsidP="003A61CF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3A61CF" w:rsidRPr="00AE49B3" w:rsidRDefault="003A61CF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39</w:t>
            </w:r>
          </w:p>
        </w:tc>
        <w:tc>
          <w:tcPr>
            <w:tcW w:w="9498" w:type="dxa"/>
            <w:vAlign w:val="center"/>
          </w:tcPr>
          <w:p w:rsidR="003A61CF" w:rsidRPr="00AE49B3" w:rsidRDefault="003A61CF" w:rsidP="005F176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تشمل إجراءات التنفيذ لإدارة الجودة الشاملة :</w:t>
            </w:r>
          </w:p>
          <w:p w:rsidR="003A61CF" w:rsidRPr="00103C09" w:rsidRDefault="003A61CF" w:rsidP="00BD311F">
            <w:pPr>
              <w:pStyle w:val="a3"/>
              <w:numPr>
                <w:ilvl w:val="0"/>
                <w:numId w:val="321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التنظيم .</w:t>
            </w:r>
          </w:p>
          <w:p w:rsidR="003A61CF" w:rsidRPr="00AE49B3" w:rsidRDefault="003A61CF" w:rsidP="00BD311F">
            <w:pPr>
              <w:pStyle w:val="a3"/>
              <w:numPr>
                <w:ilvl w:val="0"/>
                <w:numId w:val="32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التزام الإدارة العليا دون غيرها .</w:t>
            </w:r>
          </w:p>
          <w:p w:rsidR="003A61CF" w:rsidRPr="00AE49B3" w:rsidRDefault="003A61CF" w:rsidP="00BD311F">
            <w:pPr>
              <w:pStyle w:val="a3"/>
              <w:numPr>
                <w:ilvl w:val="0"/>
                <w:numId w:val="32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عدم التغيير الثقافي .</w:t>
            </w:r>
          </w:p>
          <w:p w:rsidR="003A61CF" w:rsidRPr="00AE49B3" w:rsidRDefault="003A61CF" w:rsidP="00BD311F">
            <w:pPr>
              <w:pStyle w:val="a3"/>
              <w:numPr>
                <w:ilvl w:val="0"/>
                <w:numId w:val="32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أ + ب</w:t>
            </w:r>
          </w:p>
          <w:p w:rsidR="003A61CF" w:rsidRPr="00AE49B3" w:rsidRDefault="003A61CF" w:rsidP="003A61CF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3A61CF" w:rsidRPr="00AE49B3" w:rsidRDefault="003A61CF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40</w:t>
            </w:r>
          </w:p>
        </w:tc>
        <w:tc>
          <w:tcPr>
            <w:tcW w:w="9498" w:type="dxa"/>
            <w:vAlign w:val="center"/>
          </w:tcPr>
          <w:p w:rsidR="007C56AF" w:rsidRPr="00AE49B3" w:rsidRDefault="003A61CF" w:rsidP="007C56AF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أحد تصنيفات المخزون وفقا لمعيار الأهمية :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مفردات ذات طلب عالي .</w:t>
            </w:r>
          </w:p>
          <w:p w:rsidR="007C56AF" w:rsidRPr="00103C09" w:rsidRDefault="007C56AF" w:rsidP="00BD311F">
            <w:pPr>
              <w:pStyle w:val="a3"/>
              <w:numPr>
                <w:ilvl w:val="0"/>
                <w:numId w:val="322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المفردات الاحتياطية .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المجموعة </w:t>
            </w:r>
            <w:r w:rsidRPr="00AE49B3">
              <w:rPr>
                <w:rFonts w:asciiTheme="minorBidi" w:hAnsiTheme="minorBidi"/>
                <w:sz w:val="28"/>
                <w:szCs w:val="28"/>
              </w:rPr>
              <w:t>B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.</w:t>
            </w:r>
          </w:p>
          <w:p w:rsidR="007C56AF" w:rsidRDefault="007C56AF" w:rsidP="00BD311F">
            <w:pPr>
              <w:pStyle w:val="a3"/>
              <w:numPr>
                <w:ilvl w:val="0"/>
                <w:numId w:val="32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مفردات ذات طلب منخفض .</w:t>
            </w:r>
          </w:p>
          <w:p w:rsidR="00AE49B3" w:rsidRDefault="00AE49B3" w:rsidP="00AE49B3">
            <w:pPr>
              <w:rPr>
                <w:rFonts w:asciiTheme="minorBidi" w:hAnsiTheme="minorBidi"/>
                <w:sz w:val="28"/>
                <w:szCs w:val="28"/>
                <w:rtl/>
              </w:rPr>
            </w:pPr>
          </w:p>
          <w:p w:rsidR="007C56AF" w:rsidRPr="00AE49B3" w:rsidRDefault="007C56AF" w:rsidP="007C56AF">
            <w:pPr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7C56AF" w:rsidRPr="00AE49B3" w:rsidRDefault="007C56AF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41</w:t>
            </w:r>
          </w:p>
        </w:tc>
        <w:tc>
          <w:tcPr>
            <w:tcW w:w="9498" w:type="dxa"/>
            <w:vAlign w:val="center"/>
          </w:tcPr>
          <w:p w:rsidR="007C56AF" w:rsidRPr="00AE49B3" w:rsidRDefault="007C56AF" w:rsidP="007C56AF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تعتمد فلسفة إدارة الجودة الشاملة على عدة مبادئ أساسية ، منها :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عدم التركيز على رضا الزبائن تجاه المخرجات .</w:t>
            </w:r>
          </w:p>
          <w:p w:rsidR="007C56AF" w:rsidRPr="00103C09" w:rsidRDefault="007C56AF" w:rsidP="00BD311F">
            <w:pPr>
              <w:pStyle w:val="a3"/>
              <w:numPr>
                <w:ilvl w:val="0"/>
                <w:numId w:val="323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الجهود الجماعية في العمل .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التحسينات المنقطعة والمفاجئة .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جميع ما ذكر .</w:t>
            </w:r>
          </w:p>
          <w:p w:rsidR="007C56AF" w:rsidRPr="00AE49B3" w:rsidRDefault="007C56AF" w:rsidP="007C56AF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rPr>
          <w:trHeight w:val="1975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:rsidR="007C56AF" w:rsidRPr="00AE49B3" w:rsidRDefault="007C56AF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lastRenderedPageBreak/>
              <w:t>42</w:t>
            </w:r>
          </w:p>
        </w:tc>
        <w:tc>
          <w:tcPr>
            <w:tcW w:w="9498" w:type="dxa"/>
          </w:tcPr>
          <w:p w:rsidR="007C56AF" w:rsidRPr="00AE49B3" w:rsidRDefault="007C56AF" w:rsidP="00E5293E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جميع العبارات التالية صحيحة حول إدارة الجودة الشاملة عدا واحدة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، وهي :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لا تعتبر إدارة الجودة الشاملة العلاج الناجح لجميع أمراض او مشاكل الإنتاجية .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تقوم إدارة الجودة الشاملة على التشخيص المبكر للانحرافات .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يعتبر تأمين التدفق المنتظم للمواد من العوامل المؤدية إلى تحسين الجودة .</w:t>
            </w:r>
          </w:p>
          <w:p w:rsidR="007C56AF" w:rsidRPr="00103C09" w:rsidRDefault="007C56AF" w:rsidP="00BD311F">
            <w:pPr>
              <w:pStyle w:val="a3"/>
              <w:numPr>
                <w:ilvl w:val="0"/>
                <w:numId w:val="324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لا يتطلب نظام إدارة الجودة الشاملة تحقيق ثورة ثقافية لدى العاملين .</w:t>
            </w:r>
          </w:p>
          <w:p w:rsidR="007C56AF" w:rsidRPr="00AE49B3" w:rsidRDefault="007C56AF" w:rsidP="00E5293E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7C56AF" w:rsidRPr="00AE49B3" w:rsidRDefault="007C56AF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43</w:t>
            </w:r>
          </w:p>
        </w:tc>
        <w:tc>
          <w:tcPr>
            <w:tcW w:w="9498" w:type="dxa"/>
            <w:vAlign w:val="center"/>
          </w:tcPr>
          <w:p w:rsidR="007C56AF" w:rsidRPr="00AE49B3" w:rsidRDefault="007C56AF" w:rsidP="007C56AF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الأهداف التي تسعى إدارة المشتريات لتحقيقها :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تفضيل السعر المناسب على الكمية المطلوبة .</w:t>
            </w:r>
          </w:p>
          <w:p w:rsidR="007C56AF" w:rsidRPr="00103C09" w:rsidRDefault="007C56AF" w:rsidP="00BD311F">
            <w:pPr>
              <w:pStyle w:val="a3"/>
              <w:numPr>
                <w:ilvl w:val="0"/>
                <w:numId w:val="325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إدامة العلاقات مع الموردين .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الحصول على أقل خدمة ممكنة للتوريد .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جميع ما ذكر .</w:t>
            </w:r>
          </w:p>
          <w:p w:rsidR="007C56AF" w:rsidRPr="00AE49B3" w:rsidRDefault="007C56AF" w:rsidP="007C56AF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7C56AF" w:rsidRPr="00AE49B3" w:rsidRDefault="007C56AF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44</w:t>
            </w:r>
          </w:p>
        </w:tc>
        <w:tc>
          <w:tcPr>
            <w:tcW w:w="9498" w:type="dxa"/>
            <w:vAlign w:val="center"/>
          </w:tcPr>
          <w:p w:rsidR="007C56AF" w:rsidRPr="00AE49B3" w:rsidRDefault="007C56AF" w:rsidP="007C56AF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تتمثل الخطوة الثالثة لدورة المشتريات بـ :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اختيار الموردين .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استلام طلبات الشراء .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إطلاق أمر الشراء .</w:t>
            </w:r>
          </w:p>
          <w:p w:rsidR="007C56AF" w:rsidRPr="00103C09" w:rsidRDefault="007C56AF" w:rsidP="00BD311F">
            <w:pPr>
              <w:pStyle w:val="a3"/>
              <w:numPr>
                <w:ilvl w:val="0"/>
                <w:numId w:val="326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تحديد السعر المناسب .</w:t>
            </w:r>
          </w:p>
          <w:p w:rsidR="007C56AF" w:rsidRPr="00AE49B3" w:rsidRDefault="007C56AF" w:rsidP="007C56AF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7C56AF" w:rsidRPr="00AE49B3" w:rsidRDefault="007C56AF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45</w:t>
            </w:r>
          </w:p>
        </w:tc>
        <w:tc>
          <w:tcPr>
            <w:tcW w:w="9498" w:type="dxa"/>
            <w:vAlign w:val="center"/>
          </w:tcPr>
          <w:p w:rsidR="007C56AF" w:rsidRPr="00AE49B3" w:rsidRDefault="007C56AF" w:rsidP="007C56AF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يلجأ المشتري للتوصيف بواسطة العلامة التجارية عندما يكون :</w:t>
            </w:r>
          </w:p>
          <w:p w:rsidR="007C56AF" w:rsidRPr="00103C09" w:rsidRDefault="007C56AF" w:rsidP="00BD311F">
            <w:pPr>
              <w:pStyle w:val="a3"/>
              <w:numPr>
                <w:ilvl w:val="0"/>
                <w:numId w:val="327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خبرة المورد تفوق خبرة المشتري .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العملية لا تمتاز بالسرية .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الكميات المشتراة كبيرة .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عدم امتلاك المورد افضلية ابداعية لقسم معين من المشترين .</w:t>
            </w:r>
          </w:p>
          <w:p w:rsidR="007C56AF" w:rsidRPr="00AE49B3" w:rsidRDefault="007C56AF" w:rsidP="007C56AF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7C56AF" w:rsidRPr="00AE49B3" w:rsidRDefault="007C56AF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46</w:t>
            </w:r>
          </w:p>
        </w:tc>
        <w:tc>
          <w:tcPr>
            <w:tcW w:w="9498" w:type="dxa"/>
            <w:vAlign w:val="center"/>
          </w:tcPr>
          <w:p w:rsidR="007C56AF" w:rsidRPr="00AE49B3" w:rsidRDefault="007C56AF" w:rsidP="007C56AF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جميع العبارات التالية المتعلقة بإدارة المشتريات صحيحة ما عدا واحدة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، وهي :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يتم تأمين المفردات الروتينية عادة من خلال كشوفات الموردين المعتمدين .</w:t>
            </w:r>
          </w:p>
          <w:p w:rsidR="007C56AF" w:rsidRPr="00AE49B3" w:rsidRDefault="007C56AF" w:rsidP="00BD311F">
            <w:pPr>
              <w:pStyle w:val="a3"/>
              <w:numPr>
                <w:ilvl w:val="0"/>
                <w:numId w:val="32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تمثل المواصفات المعيارية نتائج للدراسات والجهود المبذولة </w:t>
            </w:r>
            <w:r w:rsidR="007E68BF" w:rsidRPr="00AE49B3">
              <w:rPr>
                <w:rFonts w:asciiTheme="minorBidi" w:hAnsiTheme="minorBidi" w:hint="cs"/>
                <w:sz w:val="28"/>
                <w:szCs w:val="28"/>
                <w:rtl/>
              </w:rPr>
              <w:t>من قبل الجهات الحكومية والمراكز البحثية .</w:t>
            </w:r>
          </w:p>
          <w:p w:rsidR="007E68BF" w:rsidRPr="00AE49B3" w:rsidRDefault="007E68BF" w:rsidP="00BD311F">
            <w:pPr>
              <w:pStyle w:val="a3"/>
              <w:numPr>
                <w:ilvl w:val="0"/>
                <w:numId w:val="32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يدعو نظام إدارة الجودة الشاملة إلى مصر التوريد المنفرد .</w:t>
            </w:r>
          </w:p>
          <w:p w:rsidR="007E68BF" w:rsidRPr="00103C09" w:rsidRDefault="007E68BF" w:rsidP="00BD311F">
            <w:pPr>
              <w:pStyle w:val="a3"/>
              <w:numPr>
                <w:ilvl w:val="0"/>
                <w:numId w:val="328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تمثل متطلبات الكمية الأهمية الأكبر عند التحديد الدقيق للمواصفات المطلوبة .</w:t>
            </w:r>
          </w:p>
          <w:p w:rsidR="007E68BF" w:rsidRPr="00AE49B3" w:rsidRDefault="007E68BF" w:rsidP="007E68BF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7E68BF" w:rsidRPr="00AE49B3" w:rsidRDefault="007E68BF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47</w:t>
            </w:r>
          </w:p>
        </w:tc>
        <w:tc>
          <w:tcPr>
            <w:tcW w:w="9498" w:type="dxa"/>
            <w:vAlign w:val="center"/>
          </w:tcPr>
          <w:p w:rsidR="007E68BF" w:rsidRPr="00AE49B3" w:rsidRDefault="007E68BF" w:rsidP="007C56AF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إذا كان سعر البيع لأحد المنتجات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37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$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 xml:space="preserve">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، والتكلفة المتغيرة للوحدة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14.5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$ ، والتكلفة الثابتة السنوية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11200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$ ، فإن العائد المنتظر من تصنيع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970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وحدة هو :</w:t>
            </w:r>
          </w:p>
          <w:p w:rsidR="007E68BF" w:rsidRPr="00AE49B3" w:rsidRDefault="007E68BF" w:rsidP="00BD311F">
            <w:pPr>
              <w:pStyle w:val="a3"/>
              <w:numPr>
                <w:ilvl w:val="0"/>
                <w:numId w:val="32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23720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$ .</w:t>
            </w:r>
          </w:p>
          <w:p w:rsidR="007E68BF" w:rsidRPr="00AE49B3" w:rsidRDefault="007E68BF" w:rsidP="00BD311F">
            <w:pPr>
              <w:pStyle w:val="a3"/>
              <w:numPr>
                <w:ilvl w:val="0"/>
                <w:numId w:val="32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24690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$ .</w:t>
            </w:r>
          </w:p>
          <w:p w:rsidR="007E68BF" w:rsidRPr="00103C09" w:rsidRDefault="007E68BF" w:rsidP="00BD311F">
            <w:pPr>
              <w:pStyle w:val="a3"/>
              <w:numPr>
                <w:ilvl w:val="0"/>
                <w:numId w:val="329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  <w:t>10625</w:t>
            </w: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 $ .</w:t>
            </w:r>
          </w:p>
          <w:p w:rsidR="007E68BF" w:rsidRPr="00AE49B3" w:rsidRDefault="007E68BF" w:rsidP="00BD311F">
            <w:pPr>
              <w:pStyle w:val="a3"/>
              <w:numPr>
                <w:ilvl w:val="0"/>
                <w:numId w:val="32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24676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$ .</w:t>
            </w:r>
          </w:p>
          <w:p w:rsidR="007E68BF" w:rsidRPr="00AE49B3" w:rsidRDefault="007E68BF" w:rsidP="007E68BF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7E68BF" w:rsidRPr="00AE49B3" w:rsidRDefault="007E68BF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48</w:t>
            </w:r>
          </w:p>
        </w:tc>
        <w:tc>
          <w:tcPr>
            <w:tcW w:w="9498" w:type="dxa"/>
            <w:vAlign w:val="center"/>
          </w:tcPr>
          <w:p w:rsidR="007E68BF" w:rsidRPr="00AE49B3" w:rsidRDefault="007E68BF" w:rsidP="007C56AF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أحد الموضوعات المحددة للبحث ضمن إدارة الشراء ، والتي تقوم على استخدام الخبرة في زيادة الإنتاج بالشكل الذي يؤدي إلى تخفيض تكلفة الوحدة الواحدة ، هي :</w:t>
            </w:r>
          </w:p>
          <w:p w:rsidR="007E68BF" w:rsidRPr="00AE49B3" w:rsidRDefault="007E68BF" w:rsidP="00BD311F">
            <w:pPr>
              <w:pStyle w:val="a3"/>
              <w:numPr>
                <w:ilvl w:val="0"/>
                <w:numId w:val="33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تخطيط المتطلبات المادية ( </w:t>
            </w:r>
            <w:r w:rsidRPr="00AE49B3">
              <w:rPr>
                <w:rFonts w:asciiTheme="minorBidi" w:hAnsiTheme="minorBidi"/>
                <w:sz w:val="28"/>
                <w:szCs w:val="28"/>
              </w:rPr>
              <w:t>MRP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) .</w:t>
            </w:r>
          </w:p>
          <w:p w:rsidR="007E68BF" w:rsidRPr="00103C09" w:rsidRDefault="007E68BF" w:rsidP="00BD311F">
            <w:pPr>
              <w:pStyle w:val="a3"/>
              <w:numPr>
                <w:ilvl w:val="0"/>
                <w:numId w:val="330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منحنى التعلم .</w:t>
            </w:r>
          </w:p>
          <w:p w:rsidR="007E68BF" w:rsidRPr="00AE49B3" w:rsidRDefault="007E68BF" w:rsidP="00BD311F">
            <w:pPr>
              <w:pStyle w:val="a3"/>
              <w:numPr>
                <w:ilvl w:val="0"/>
                <w:numId w:val="33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تحليل الخصومات السعرية .</w:t>
            </w:r>
          </w:p>
          <w:p w:rsidR="007E68BF" w:rsidRPr="00AE49B3" w:rsidRDefault="007E68BF" w:rsidP="00BD311F">
            <w:pPr>
              <w:pStyle w:val="a3"/>
              <w:numPr>
                <w:ilvl w:val="0"/>
                <w:numId w:val="33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صيغة مؤشر السعر .</w:t>
            </w:r>
          </w:p>
          <w:p w:rsidR="007E68BF" w:rsidRPr="00AE49B3" w:rsidRDefault="007E68BF" w:rsidP="007E68BF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rPr>
          <w:trHeight w:val="2267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:rsidR="007E68BF" w:rsidRPr="00AE49B3" w:rsidRDefault="007E68BF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lastRenderedPageBreak/>
              <w:t>49</w:t>
            </w:r>
          </w:p>
        </w:tc>
        <w:tc>
          <w:tcPr>
            <w:tcW w:w="9498" w:type="dxa"/>
            <w:vAlign w:val="center"/>
          </w:tcPr>
          <w:p w:rsidR="007E68BF" w:rsidRPr="00AE49B3" w:rsidRDefault="007E68BF" w:rsidP="007C56AF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واحدة من التالي ليست من الخطوات الرئيسية في تنمية أو تطوير استراتيجية التفاوض في الشراء :</w:t>
            </w:r>
          </w:p>
          <w:p w:rsidR="007E68BF" w:rsidRPr="00AE49B3" w:rsidRDefault="007E68BF" w:rsidP="00BD311F">
            <w:pPr>
              <w:pStyle w:val="a3"/>
              <w:numPr>
                <w:ilvl w:val="0"/>
                <w:numId w:val="33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تطوير هدف محدد مطلوب للتفاوض .</w:t>
            </w:r>
          </w:p>
          <w:p w:rsidR="007E68BF" w:rsidRPr="00AE49B3" w:rsidRDefault="007E68BF" w:rsidP="00BD311F">
            <w:pPr>
              <w:pStyle w:val="a3"/>
              <w:numPr>
                <w:ilvl w:val="0"/>
                <w:numId w:val="33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تحليل الكلف من خلال جمع المعلومات ذات الصلة .</w:t>
            </w:r>
          </w:p>
          <w:p w:rsidR="007E68BF" w:rsidRPr="00103C09" w:rsidRDefault="007E68BF" w:rsidP="00BD311F">
            <w:pPr>
              <w:pStyle w:val="a3"/>
              <w:numPr>
                <w:ilvl w:val="0"/>
                <w:numId w:val="331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تحديد الحالة الفعلية التي يتوقع الموافقة عليها فقط .</w:t>
            </w:r>
          </w:p>
          <w:p w:rsidR="007E68BF" w:rsidRPr="00AE49B3" w:rsidRDefault="007E68BF" w:rsidP="00BD311F">
            <w:pPr>
              <w:pStyle w:val="a3"/>
              <w:numPr>
                <w:ilvl w:val="0"/>
                <w:numId w:val="33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توضيح موقف المشتري والبيانات الداعمة .</w:t>
            </w:r>
          </w:p>
          <w:p w:rsidR="007E68BF" w:rsidRPr="00AE49B3" w:rsidRDefault="007E68BF" w:rsidP="007E68BF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36F7F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7E68BF" w:rsidRPr="00AE49B3" w:rsidRDefault="007E68BF" w:rsidP="005F176A">
            <w:pPr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50</w:t>
            </w:r>
          </w:p>
        </w:tc>
        <w:tc>
          <w:tcPr>
            <w:tcW w:w="9498" w:type="dxa"/>
            <w:vAlign w:val="center"/>
          </w:tcPr>
          <w:p w:rsidR="007E68BF" w:rsidRPr="00AE49B3" w:rsidRDefault="007E68BF" w:rsidP="007C56AF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جميع العبارات التالية صحيحة حول إدارة المرتجعات عدا واحدة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، وهي :</w:t>
            </w:r>
          </w:p>
          <w:p w:rsidR="007E68BF" w:rsidRPr="00103C09" w:rsidRDefault="007E68BF" w:rsidP="00BD311F">
            <w:pPr>
              <w:pStyle w:val="a3"/>
              <w:numPr>
                <w:ilvl w:val="0"/>
                <w:numId w:val="332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103C09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لا يفترض التبويب الصحيح ضمان إنسانية التدفق العكسي للمرتجعات .</w:t>
            </w:r>
          </w:p>
          <w:p w:rsidR="007E68BF" w:rsidRPr="00AE49B3" w:rsidRDefault="007E68BF" w:rsidP="00BD311F">
            <w:pPr>
              <w:pStyle w:val="a3"/>
              <w:numPr>
                <w:ilvl w:val="0"/>
                <w:numId w:val="33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تستوجب الخطوة النهائية لإدارة المرتجعات استخدام بياناتها في تحسين عمليات المنتج .</w:t>
            </w:r>
          </w:p>
          <w:p w:rsidR="007E68BF" w:rsidRPr="00AE49B3" w:rsidRDefault="007E68BF" w:rsidP="00BD311F">
            <w:pPr>
              <w:pStyle w:val="a3"/>
              <w:numPr>
                <w:ilvl w:val="0"/>
                <w:numId w:val="33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لا بد من إجراء عملية المعاينة والفحص بالسرعة الممكنة حتى لا تهبط قيمة المنتج .</w:t>
            </w:r>
          </w:p>
          <w:p w:rsidR="007E68BF" w:rsidRPr="00AE49B3" w:rsidRDefault="007E68BF" w:rsidP="00BD311F">
            <w:pPr>
              <w:pStyle w:val="a3"/>
              <w:numPr>
                <w:ilvl w:val="0"/>
                <w:numId w:val="33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تتمثل الخطوة الأولى لإدارة المرتجعات بالنظرة العامة للشكل البيئي للإدارة الحديثة .</w:t>
            </w:r>
          </w:p>
          <w:p w:rsidR="007E68BF" w:rsidRPr="00AE49B3" w:rsidRDefault="007E68BF" w:rsidP="007E68BF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</w:tbl>
    <w:p w:rsidR="004B0CF6" w:rsidRPr="00AE49B3" w:rsidRDefault="004B0CF6" w:rsidP="004B0CF6">
      <w:pPr>
        <w:rPr>
          <w:rFonts w:cs="Fanan"/>
          <w:sz w:val="28"/>
          <w:szCs w:val="28"/>
        </w:rPr>
      </w:pPr>
    </w:p>
    <w:p w:rsidR="00743723" w:rsidRPr="00AE49B3" w:rsidRDefault="00743723" w:rsidP="00743723">
      <w:pPr>
        <w:rPr>
          <w:rFonts w:cs="Fanan"/>
          <w:sz w:val="28"/>
          <w:szCs w:val="28"/>
        </w:rPr>
      </w:pPr>
    </w:p>
    <w:p w:rsidR="00E247F6" w:rsidRPr="00AE49B3" w:rsidRDefault="00E247F6" w:rsidP="00E247F6">
      <w:pPr>
        <w:rPr>
          <w:rFonts w:cs="Fanan"/>
          <w:sz w:val="28"/>
          <w:szCs w:val="28"/>
          <w:rtl/>
        </w:rPr>
      </w:pPr>
    </w:p>
    <w:p w:rsidR="008A745F" w:rsidRPr="00AE49B3" w:rsidRDefault="008A745F" w:rsidP="00E247F6">
      <w:pPr>
        <w:rPr>
          <w:rFonts w:cs="Fanan"/>
          <w:sz w:val="28"/>
          <w:szCs w:val="28"/>
          <w:rtl/>
        </w:rPr>
      </w:pPr>
    </w:p>
    <w:p w:rsidR="008A745F" w:rsidRPr="00AE49B3" w:rsidRDefault="008A745F" w:rsidP="00E247F6">
      <w:pPr>
        <w:rPr>
          <w:rFonts w:cs="Fanan"/>
          <w:sz w:val="28"/>
          <w:szCs w:val="28"/>
          <w:rtl/>
        </w:rPr>
      </w:pPr>
    </w:p>
    <w:p w:rsidR="008A745F" w:rsidRPr="00AE49B3" w:rsidRDefault="008A745F" w:rsidP="00E247F6">
      <w:pPr>
        <w:rPr>
          <w:rFonts w:cs="Fanan"/>
          <w:sz w:val="28"/>
          <w:szCs w:val="28"/>
          <w:rtl/>
        </w:rPr>
      </w:pPr>
    </w:p>
    <w:p w:rsidR="008A745F" w:rsidRPr="00AE49B3" w:rsidRDefault="008A745F" w:rsidP="00E247F6">
      <w:pPr>
        <w:rPr>
          <w:rFonts w:cs="Fanan"/>
          <w:sz w:val="28"/>
          <w:szCs w:val="28"/>
          <w:rtl/>
        </w:rPr>
      </w:pPr>
    </w:p>
    <w:p w:rsidR="008A745F" w:rsidRPr="00AE49B3" w:rsidRDefault="008A745F" w:rsidP="00E247F6">
      <w:pPr>
        <w:rPr>
          <w:rFonts w:cs="Fanan"/>
          <w:sz w:val="28"/>
          <w:szCs w:val="28"/>
          <w:rtl/>
        </w:rPr>
      </w:pPr>
    </w:p>
    <w:p w:rsidR="008A745F" w:rsidRPr="00AE49B3" w:rsidRDefault="008A745F" w:rsidP="00E247F6">
      <w:pPr>
        <w:rPr>
          <w:rFonts w:cs="Fanan"/>
          <w:sz w:val="28"/>
          <w:szCs w:val="28"/>
          <w:rtl/>
        </w:rPr>
      </w:pPr>
    </w:p>
    <w:p w:rsidR="008A745F" w:rsidRPr="00AE49B3" w:rsidRDefault="008A745F" w:rsidP="00E247F6">
      <w:pPr>
        <w:rPr>
          <w:rFonts w:cs="Fanan"/>
          <w:sz w:val="28"/>
          <w:szCs w:val="28"/>
          <w:rtl/>
        </w:rPr>
      </w:pPr>
    </w:p>
    <w:p w:rsidR="008A745F" w:rsidRPr="00AE49B3" w:rsidRDefault="008A745F" w:rsidP="00E247F6">
      <w:pPr>
        <w:rPr>
          <w:rFonts w:cs="Fanan"/>
          <w:sz w:val="28"/>
          <w:szCs w:val="28"/>
          <w:rtl/>
        </w:rPr>
      </w:pPr>
    </w:p>
    <w:p w:rsidR="008A745F" w:rsidRPr="00AE49B3" w:rsidRDefault="008A745F" w:rsidP="00E247F6">
      <w:pPr>
        <w:rPr>
          <w:rFonts w:cs="Fanan"/>
          <w:sz w:val="28"/>
          <w:szCs w:val="28"/>
          <w:rtl/>
        </w:rPr>
      </w:pPr>
    </w:p>
    <w:p w:rsidR="008A745F" w:rsidRPr="00AE49B3" w:rsidRDefault="008A745F" w:rsidP="00E247F6">
      <w:pPr>
        <w:rPr>
          <w:rFonts w:cs="Fanan"/>
          <w:sz w:val="28"/>
          <w:szCs w:val="28"/>
          <w:rtl/>
        </w:rPr>
      </w:pPr>
    </w:p>
    <w:p w:rsidR="008A745F" w:rsidRPr="00AE49B3" w:rsidRDefault="008A745F" w:rsidP="00E247F6">
      <w:pPr>
        <w:rPr>
          <w:rFonts w:cs="Fanan"/>
          <w:sz w:val="28"/>
          <w:szCs w:val="28"/>
          <w:rtl/>
        </w:rPr>
      </w:pPr>
    </w:p>
    <w:p w:rsidR="008A745F" w:rsidRPr="00AE49B3" w:rsidRDefault="008A745F" w:rsidP="00E247F6">
      <w:pPr>
        <w:rPr>
          <w:rFonts w:cs="Fanan"/>
          <w:sz w:val="28"/>
          <w:szCs w:val="28"/>
          <w:rtl/>
        </w:rPr>
      </w:pPr>
    </w:p>
    <w:p w:rsidR="008A745F" w:rsidRPr="00AE49B3" w:rsidRDefault="008A745F" w:rsidP="00E247F6">
      <w:pPr>
        <w:rPr>
          <w:rFonts w:cs="Fanan"/>
          <w:sz w:val="28"/>
          <w:szCs w:val="28"/>
          <w:rtl/>
        </w:rPr>
      </w:pPr>
    </w:p>
    <w:p w:rsidR="008A745F" w:rsidRDefault="008A745F" w:rsidP="00E247F6">
      <w:pPr>
        <w:rPr>
          <w:rFonts w:cs="Fanan"/>
          <w:sz w:val="28"/>
          <w:szCs w:val="28"/>
          <w:rtl/>
        </w:rPr>
      </w:pPr>
    </w:p>
    <w:p w:rsidR="00AE49B3" w:rsidRDefault="00AE49B3" w:rsidP="00E247F6">
      <w:pPr>
        <w:rPr>
          <w:rFonts w:cs="Fanan"/>
          <w:sz w:val="28"/>
          <w:szCs w:val="28"/>
          <w:rtl/>
        </w:rPr>
      </w:pPr>
    </w:p>
    <w:p w:rsidR="00AE49B3" w:rsidRPr="00AE49B3" w:rsidRDefault="00AE49B3" w:rsidP="00E247F6">
      <w:pPr>
        <w:rPr>
          <w:rFonts w:cs="Fanan"/>
          <w:sz w:val="28"/>
          <w:szCs w:val="28"/>
          <w:rtl/>
        </w:rPr>
      </w:pPr>
    </w:p>
    <w:p w:rsidR="008A745F" w:rsidRPr="00AE49B3" w:rsidRDefault="008A745F" w:rsidP="00E247F6">
      <w:pPr>
        <w:rPr>
          <w:rFonts w:cs="Fanan"/>
          <w:sz w:val="28"/>
          <w:szCs w:val="28"/>
          <w:rtl/>
        </w:rPr>
      </w:pPr>
    </w:p>
    <w:p w:rsidR="008A745F" w:rsidRPr="00AE49B3" w:rsidRDefault="00AE49B3" w:rsidP="00AE49B3">
      <w:pPr>
        <w:jc w:val="center"/>
        <w:rPr>
          <w:rFonts w:cs="Fanan"/>
          <w:b/>
          <w:bCs/>
          <w:sz w:val="28"/>
          <w:szCs w:val="28"/>
          <w:rtl/>
        </w:rPr>
      </w:pPr>
      <w:r w:rsidRPr="00AE49B3">
        <w:rPr>
          <w:rFonts w:cs="Fanan" w:hint="cs"/>
          <w:b/>
          <w:bCs/>
          <w:sz w:val="28"/>
          <w:szCs w:val="28"/>
          <w:rtl/>
        </w:rPr>
        <w:t>أسئلة اختبار مبادئ التوريد الفصل الثاني من العام 1434</w:t>
      </w:r>
      <w:bookmarkStart w:id="0" w:name="_GoBack"/>
      <w:bookmarkEnd w:id="0"/>
    </w:p>
    <w:tbl>
      <w:tblPr>
        <w:tblStyle w:val="a4"/>
        <w:bidiVisual/>
        <w:tblW w:w="10065" w:type="dxa"/>
        <w:tblInd w:w="-317" w:type="dxa"/>
        <w:tblLook w:val="04A0"/>
      </w:tblPr>
      <w:tblGrid>
        <w:gridCol w:w="567"/>
        <w:gridCol w:w="9498"/>
      </w:tblGrid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</w:t>
            </w:r>
          </w:p>
        </w:tc>
        <w:tc>
          <w:tcPr>
            <w:tcW w:w="9498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السؤال</w:t>
            </w: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9498" w:type="dxa"/>
            <w:vAlign w:val="center"/>
          </w:tcPr>
          <w:p w:rsidR="008A745F" w:rsidRPr="00AE49B3" w:rsidRDefault="00E10DB4" w:rsidP="00496BF8">
            <w:pPr>
              <w:rPr>
                <w:rFonts w:ascii="FangSong" w:eastAsia="FangSong" w:hAnsi="FangSong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="FangSong" w:eastAsia="FangSong" w:hAnsi="FangSong" w:hint="cs"/>
                <w:b/>
                <w:bCs/>
                <w:sz w:val="28"/>
                <w:szCs w:val="28"/>
                <w:rtl/>
              </w:rPr>
              <w:t>يبرز الدور الاستراتيجي للتوزيع المادي من خلال :</w:t>
            </w:r>
          </w:p>
          <w:p w:rsidR="00E10DB4" w:rsidRPr="00B411C5" w:rsidRDefault="00E10DB4" w:rsidP="00BD311F">
            <w:pPr>
              <w:pStyle w:val="a3"/>
              <w:numPr>
                <w:ilvl w:val="0"/>
                <w:numId w:val="333"/>
              </w:numPr>
              <w:rPr>
                <w:rFonts w:ascii="FangSong" w:eastAsia="FangSong" w:hAnsi="FangSong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="FangSong" w:eastAsia="FangSong" w:hAnsi="FangSong" w:hint="cs"/>
                <w:b/>
                <w:bCs/>
                <w:color w:val="FF0000"/>
                <w:sz w:val="28"/>
                <w:szCs w:val="28"/>
                <w:rtl/>
              </w:rPr>
              <w:t>خفض كلف التوزيع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3"/>
              </w:numPr>
              <w:rPr>
                <w:rFonts w:ascii="FangSong" w:eastAsia="FangSong" w:hAnsi="FangSong"/>
                <w:sz w:val="28"/>
                <w:szCs w:val="28"/>
              </w:rPr>
            </w:pPr>
            <w:r w:rsidRPr="00AE49B3">
              <w:rPr>
                <w:rFonts w:ascii="FangSong" w:eastAsia="FangSong" w:hAnsi="FangSong" w:hint="cs"/>
                <w:sz w:val="28"/>
                <w:szCs w:val="28"/>
                <w:rtl/>
              </w:rPr>
              <w:t>توليد المنافع المكانية دون الزمانية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3"/>
              </w:numPr>
              <w:rPr>
                <w:rFonts w:ascii="FangSong" w:eastAsia="FangSong" w:hAnsi="FangSong"/>
                <w:sz w:val="28"/>
                <w:szCs w:val="28"/>
              </w:rPr>
            </w:pPr>
            <w:r w:rsidRPr="00AE49B3">
              <w:rPr>
                <w:rFonts w:ascii="FangSong" w:eastAsia="FangSong" w:hAnsi="FangSong" w:hint="cs"/>
                <w:sz w:val="28"/>
                <w:szCs w:val="28"/>
                <w:rtl/>
              </w:rPr>
              <w:t>سيادة سوق البائع بشكل مطلق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3"/>
              </w:numPr>
              <w:rPr>
                <w:rFonts w:ascii="FangSong" w:eastAsia="FangSong" w:hAnsi="FangSong"/>
                <w:sz w:val="28"/>
                <w:szCs w:val="28"/>
              </w:rPr>
            </w:pPr>
            <w:r w:rsidRPr="00AE49B3">
              <w:rPr>
                <w:rFonts w:ascii="FangSong" w:eastAsia="FangSong" w:hAnsi="FangSong" w:hint="cs"/>
                <w:sz w:val="28"/>
                <w:szCs w:val="28"/>
                <w:rtl/>
              </w:rPr>
              <w:t>أ + ب</w:t>
            </w:r>
          </w:p>
          <w:p w:rsidR="00E10DB4" w:rsidRPr="00AE49B3" w:rsidRDefault="00E10DB4" w:rsidP="00E10DB4">
            <w:pPr>
              <w:pStyle w:val="a3"/>
              <w:rPr>
                <w:rFonts w:ascii="FangSong" w:eastAsia="FangSong" w:hAnsi="FangSong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9498" w:type="dxa"/>
            <w:vAlign w:val="center"/>
          </w:tcPr>
          <w:p w:rsidR="008A745F" w:rsidRPr="00AE49B3" w:rsidRDefault="00E10DB4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أنماط كلف التزويد :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تكاليف معالجة الطلب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تكاليف المناولة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تكاليف المخازن .</w:t>
            </w:r>
          </w:p>
          <w:p w:rsidR="00E10DB4" w:rsidRPr="00B411C5" w:rsidRDefault="00E10DB4" w:rsidP="00BD311F">
            <w:pPr>
              <w:pStyle w:val="a3"/>
              <w:numPr>
                <w:ilvl w:val="0"/>
                <w:numId w:val="334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جميع ما ذكر .</w:t>
            </w:r>
          </w:p>
          <w:p w:rsidR="00E10DB4" w:rsidRPr="00AE49B3" w:rsidRDefault="00E10DB4" w:rsidP="00E10DB4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9498" w:type="dxa"/>
            <w:vAlign w:val="center"/>
          </w:tcPr>
          <w:p w:rsidR="008A745F" w:rsidRPr="00AE49B3" w:rsidRDefault="00E10DB4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جميع العبارات التالية المتعلقة </w:t>
            </w:r>
            <w:proofErr w:type="spellStart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باللوجستك</w:t>
            </w:r>
            <w:proofErr w:type="spellEnd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صحيحة عدا واحدة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، وهي :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يؤدي الوجه نحوا القنوات التوزيعية إلى تقليص المخزون المركزي لدى الشركة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تعتبر السيطرة على كلف الشحن أحد الأدوار الاستراتيجية للتوزيع المادي .</w:t>
            </w:r>
          </w:p>
          <w:p w:rsidR="00E10DB4" w:rsidRPr="00B411C5" w:rsidRDefault="00E10DB4" w:rsidP="00BD311F">
            <w:pPr>
              <w:pStyle w:val="a3"/>
              <w:numPr>
                <w:ilvl w:val="0"/>
                <w:numId w:val="335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من الأفضل إسناد مسؤولية الإمداد لبعض وحدات المنظمة المختلفة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يشكل تدفق المواد الركيزة الأساسية الأولى ضمن كلف </w:t>
            </w:r>
            <w:proofErr w:type="spellStart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اللوجستك</w:t>
            </w:r>
            <w:proofErr w:type="spellEnd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.</w:t>
            </w:r>
          </w:p>
          <w:p w:rsidR="00E10DB4" w:rsidRPr="00AE49B3" w:rsidRDefault="00E10DB4" w:rsidP="00E10DB4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9498" w:type="dxa"/>
            <w:vAlign w:val="center"/>
          </w:tcPr>
          <w:p w:rsidR="008A745F" w:rsidRPr="00AE49B3" w:rsidRDefault="00E10DB4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يقود الإمداد المنتظم والمستمر عبر التوزيع المادي إلى :</w:t>
            </w:r>
          </w:p>
          <w:p w:rsidR="00E10DB4" w:rsidRPr="00B411C5" w:rsidRDefault="00E10DB4" w:rsidP="00BD311F">
            <w:pPr>
              <w:pStyle w:val="a3"/>
              <w:numPr>
                <w:ilvl w:val="0"/>
                <w:numId w:val="336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توازن الطلب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ارتفاع كبير في الأسعار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سيادة سوق المشتري بشكل مطلق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سيادة سوق البائع بشكل مطلق .</w:t>
            </w:r>
          </w:p>
          <w:p w:rsidR="00E10DB4" w:rsidRPr="00AE49B3" w:rsidRDefault="00E10DB4" w:rsidP="00E10DB4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9498" w:type="dxa"/>
            <w:vAlign w:val="center"/>
          </w:tcPr>
          <w:p w:rsidR="008A745F" w:rsidRPr="00AE49B3" w:rsidRDefault="00E10DB4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تقوم فلسفة نظام إدارة الجودة الشاملة على العديد من المبادئ الأساسية منها :</w:t>
            </w:r>
          </w:p>
          <w:p w:rsidR="00E10DB4" w:rsidRPr="00B411C5" w:rsidRDefault="00E10DB4" w:rsidP="00BD311F">
            <w:pPr>
              <w:pStyle w:val="a3"/>
              <w:numPr>
                <w:ilvl w:val="0"/>
                <w:numId w:val="337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التركيز على رضا الزبائن تجاه المخرجات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الجهود الفردية في العمل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التحسينات المفاجأة والمتقطعة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أ + ب</w:t>
            </w:r>
          </w:p>
          <w:p w:rsidR="00E10DB4" w:rsidRPr="00AE49B3" w:rsidRDefault="00E10DB4" w:rsidP="00E10DB4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9498" w:type="dxa"/>
            <w:vAlign w:val="center"/>
          </w:tcPr>
          <w:p w:rsidR="008A745F" w:rsidRPr="00AE49B3" w:rsidRDefault="00E10DB4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تعتبر " المفردات المساعدة " إحدى تصنيفات المخزون وفقا لمعيار :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معدلات الطلب .</w:t>
            </w:r>
          </w:p>
          <w:p w:rsidR="00E10DB4" w:rsidRPr="00B411C5" w:rsidRDefault="00E10DB4" w:rsidP="00BD311F">
            <w:pPr>
              <w:pStyle w:val="a3"/>
              <w:numPr>
                <w:ilvl w:val="0"/>
                <w:numId w:val="338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الأهمية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قيمة المخزون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المساحة </w:t>
            </w:r>
            <w:proofErr w:type="spellStart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المخزنية</w:t>
            </w:r>
            <w:proofErr w:type="spellEnd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.</w:t>
            </w:r>
          </w:p>
          <w:p w:rsidR="00E10DB4" w:rsidRPr="00AE49B3" w:rsidRDefault="00E10DB4" w:rsidP="00E10DB4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D9111A">
        <w:trPr>
          <w:trHeight w:val="2295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lastRenderedPageBreak/>
              <w:t>7</w:t>
            </w:r>
          </w:p>
        </w:tc>
        <w:tc>
          <w:tcPr>
            <w:tcW w:w="9498" w:type="dxa"/>
          </w:tcPr>
          <w:p w:rsidR="008A745F" w:rsidRPr="00AE49B3" w:rsidRDefault="00E10DB4" w:rsidP="00D9111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واحدة من العبارات التالية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حول إدارة الجودة الشاملة ، وهي :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يتطلب التنفيذ الناجح لإدارة الجودة الشاملة إحداث ثورة ثقافية لدى العاملين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يتطلب إدارة الجودة ركنا أساسيا في إدارة </w:t>
            </w:r>
            <w:proofErr w:type="spellStart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اللوجستك</w:t>
            </w:r>
            <w:proofErr w:type="spellEnd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وسلاسل التوريد .</w:t>
            </w:r>
          </w:p>
          <w:p w:rsidR="00E10DB4" w:rsidRPr="00B411C5" w:rsidRDefault="00E10DB4" w:rsidP="00BD311F">
            <w:pPr>
              <w:pStyle w:val="a3"/>
              <w:numPr>
                <w:ilvl w:val="0"/>
                <w:numId w:val="339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يتحدد هدف إدارة الجودة الشاملة بمعالجة المشكلات بعد وقوعها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3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يتطلب نظام إدارة الجودة الشاملة جهودا كبيرة على المدى الطويل .</w:t>
            </w:r>
          </w:p>
          <w:p w:rsidR="00E10DB4" w:rsidRPr="00AE49B3" w:rsidRDefault="00E10DB4" w:rsidP="00D9111A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9498" w:type="dxa"/>
            <w:vAlign w:val="center"/>
          </w:tcPr>
          <w:p w:rsidR="008A745F" w:rsidRPr="00AE49B3" w:rsidRDefault="00E10DB4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واحدة من العبارات التالية ليست من سمات المصادر الاستراتيجية لمعلومات التوريد :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4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استخدامها في صنع القرارات على المدى البعيد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4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أهميتها عند صياغة قرارات الصنع أم الشراء .</w:t>
            </w:r>
          </w:p>
          <w:p w:rsidR="00E10DB4" w:rsidRPr="00B411C5" w:rsidRDefault="00E10DB4" w:rsidP="00BD311F">
            <w:pPr>
              <w:pStyle w:val="a3"/>
              <w:numPr>
                <w:ilvl w:val="0"/>
                <w:numId w:val="340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ارتباطها بالمستويات الدنيا في المنظمة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4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ارتباطها بنقاط الاختناقات في سلسلة التوريد .</w:t>
            </w:r>
          </w:p>
          <w:p w:rsidR="00E10DB4" w:rsidRPr="00AE49B3" w:rsidRDefault="00E10DB4" w:rsidP="00E10DB4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9498" w:type="dxa"/>
            <w:vAlign w:val="center"/>
          </w:tcPr>
          <w:p w:rsidR="008A745F" w:rsidRPr="00AE49B3" w:rsidRDefault="00E10DB4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تشمل عناصر نظام إدارة الجودة الشاملة :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4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التكنولوجيا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4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الأفراد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4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الهيكل التنظيمي .</w:t>
            </w:r>
          </w:p>
          <w:p w:rsidR="00E10DB4" w:rsidRPr="00B411C5" w:rsidRDefault="00E10DB4" w:rsidP="00BD311F">
            <w:pPr>
              <w:pStyle w:val="a3"/>
              <w:numPr>
                <w:ilvl w:val="0"/>
                <w:numId w:val="341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جميع ما ذكر .</w:t>
            </w:r>
          </w:p>
          <w:p w:rsidR="00E10DB4" w:rsidRPr="00AE49B3" w:rsidRDefault="00E10DB4" w:rsidP="00E10DB4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9498" w:type="dxa"/>
            <w:vAlign w:val="center"/>
          </w:tcPr>
          <w:p w:rsidR="008A745F" w:rsidRPr="00AE49B3" w:rsidRDefault="00E10DB4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مزايا المعدات الرأسمالية :</w:t>
            </w:r>
          </w:p>
          <w:p w:rsidR="00E10DB4" w:rsidRPr="00B411C5" w:rsidRDefault="00E10DB4" w:rsidP="00BD311F">
            <w:pPr>
              <w:pStyle w:val="a3"/>
              <w:numPr>
                <w:ilvl w:val="0"/>
                <w:numId w:val="342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تعتمد قرارات شراؤها على أسس المبيعات والعمالة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4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تحتاج إلى تمويل قصير الأمد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4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تعتبر جزء من المنتج النهائي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4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لا تخضع إلى معايير ضريبية خاصة .</w:t>
            </w:r>
          </w:p>
          <w:p w:rsidR="00E10DB4" w:rsidRPr="00AE49B3" w:rsidRDefault="00E10DB4" w:rsidP="00E10DB4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11</w:t>
            </w:r>
          </w:p>
        </w:tc>
        <w:tc>
          <w:tcPr>
            <w:tcW w:w="9498" w:type="dxa"/>
            <w:vAlign w:val="center"/>
          </w:tcPr>
          <w:p w:rsidR="008A745F" w:rsidRPr="00AE49B3" w:rsidRDefault="00E10DB4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الأهداف التي تسعى إدارة المشتريات لتحقيقها :</w:t>
            </w:r>
          </w:p>
          <w:p w:rsidR="00E10DB4" w:rsidRPr="00B411C5" w:rsidRDefault="00E10DB4" w:rsidP="00BD311F">
            <w:pPr>
              <w:pStyle w:val="a3"/>
              <w:numPr>
                <w:ilvl w:val="0"/>
                <w:numId w:val="343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الحصول على أفضل خدمة ممكنة للتوريد .</w:t>
            </w:r>
          </w:p>
          <w:p w:rsidR="00E10DB4" w:rsidRPr="00AE49B3" w:rsidRDefault="00E10DB4" w:rsidP="00BD311F">
            <w:pPr>
              <w:pStyle w:val="a3"/>
              <w:numPr>
                <w:ilvl w:val="0"/>
                <w:numId w:val="34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الاحتفاظ </w:t>
            </w:r>
            <w:r w:rsidR="00D9111A" w:rsidRPr="00AE49B3">
              <w:rPr>
                <w:rFonts w:asciiTheme="minorBidi" w:hAnsiTheme="minorBidi" w:hint="cs"/>
                <w:sz w:val="28"/>
                <w:szCs w:val="28"/>
                <w:rtl/>
              </w:rPr>
              <w:t>بالموردين وعدم تغييرهم .</w:t>
            </w:r>
          </w:p>
          <w:p w:rsidR="00D9111A" w:rsidRPr="00AE49B3" w:rsidRDefault="00D9111A" w:rsidP="00BD311F">
            <w:pPr>
              <w:pStyle w:val="a3"/>
              <w:numPr>
                <w:ilvl w:val="0"/>
                <w:numId w:val="34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تفضيل الكمية المناسبة على السعر المناسب .</w:t>
            </w:r>
          </w:p>
          <w:p w:rsidR="00D9111A" w:rsidRPr="00AE49B3" w:rsidRDefault="00D9111A" w:rsidP="00BD311F">
            <w:pPr>
              <w:pStyle w:val="a3"/>
              <w:numPr>
                <w:ilvl w:val="0"/>
                <w:numId w:val="34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جميع ما ذكر .</w:t>
            </w:r>
          </w:p>
          <w:p w:rsidR="00D9111A" w:rsidRPr="00AE49B3" w:rsidRDefault="00D9111A" w:rsidP="00D9111A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12</w:t>
            </w:r>
          </w:p>
        </w:tc>
        <w:tc>
          <w:tcPr>
            <w:tcW w:w="9498" w:type="dxa"/>
            <w:vAlign w:val="center"/>
          </w:tcPr>
          <w:p w:rsidR="008A745F" w:rsidRPr="00AE49B3" w:rsidRDefault="00D9111A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تتمثل الخطوة الثانية لدورة المشتريات بـ :</w:t>
            </w:r>
          </w:p>
          <w:p w:rsidR="00D9111A" w:rsidRPr="00AE49B3" w:rsidRDefault="00D9111A" w:rsidP="00BD311F">
            <w:pPr>
              <w:pStyle w:val="a3"/>
              <w:numPr>
                <w:ilvl w:val="0"/>
                <w:numId w:val="34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استلام طلبات الشراء .</w:t>
            </w:r>
          </w:p>
          <w:p w:rsidR="00D9111A" w:rsidRPr="00AE49B3" w:rsidRDefault="00D9111A" w:rsidP="00BD311F">
            <w:pPr>
              <w:pStyle w:val="a3"/>
              <w:numPr>
                <w:ilvl w:val="0"/>
                <w:numId w:val="34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تحديد السعر المناسب .</w:t>
            </w:r>
          </w:p>
          <w:p w:rsidR="00D9111A" w:rsidRPr="00B411C5" w:rsidRDefault="00D9111A" w:rsidP="00BD311F">
            <w:pPr>
              <w:pStyle w:val="a3"/>
              <w:numPr>
                <w:ilvl w:val="0"/>
                <w:numId w:val="344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اختيار الموردين .</w:t>
            </w:r>
          </w:p>
          <w:p w:rsidR="00D9111A" w:rsidRPr="00AE49B3" w:rsidRDefault="00D9111A" w:rsidP="00BD311F">
            <w:pPr>
              <w:pStyle w:val="a3"/>
              <w:numPr>
                <w:ilvl w:val="0"/>
                <w:numId w:val="34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إطلاق أمر الشراء .</w:t>
            </w:r>
          </w:p>
          <w:p w:rsidR="00D9111A" w:rsidRPr="00AE49B3" w:rsidRDefault="00D9111A" w:rsidP="00D9111A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13</w:t>
            </w:r>
          </w:p>
        </w:tc>
        <w:tc>
          <w:tcPr>
            <w:tcW w:w="9498" w:type="dxa"/>
            <w:vAlign w:val="center"/>
          </w:tcPr>
          <w:p w:rsidR="008A745F" w:rsidRPr="00AE49B3" w:rsidRDefault="00D9111A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يلجأ المشتري للتوصيف بواسطة العلامة التجارية عندما تكون :</w:t>
            </w:r>
          </w:p>
          <w:p w:rsidR="00D9111A" w:rsidRPr="00AE49B3" w:rsidRDefault="00D9111A" w:rsidP="00BD311F">
            <w:pPr>
              <w:pStyle w:val="a3"/>
              <w:numPr>
                <w:ilvl w:val="0"/>
                <w:numId w:val="34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الكميات المشتراة كبيرة .</w:t>
            </w:r>
          </w:p>
          <w:p w:rsidR="00D9111A" w:rsidRPr="00AE49B3" w:rsidRDefault="00D9111A" w:rsidP="00BD311F">
            <w:pPr>
              <w:pStyle w:val="a3"/>
              <w:numPr>
                <w:ilvl w:val="0"/>
                <w:numId w:val="34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خبرة المشتري تفوق خبرة المورد .</w:t>
            </w:r>
          </w:p>
          <w:p w:rsidR="00D9111A" w:rsidRPr="00B411C5" w:rsidRDefault="00D9111A" w:rsidP="00BD311F">
            <w:pPr>
              <w:pStyle w:val="a3"/>
              <w:numPr>
                <w:ilvl w:val="0"/>
                <w:numId w:val="345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المفردة تشمل على براءة اختراع .</w:t>
            </w:r>
          </w:p>
          <w:p w:rsidR="00D9111A" w:rsidRPr="00AE49B3" w:rsidRDefault="00D9111A" w:rsidP="00BD311F">
            <w:pPr>
              <w:pStyle w:val="a3"/>
              <w:numPr>
                <w:ilvl w:val="0"/>
                <w:numId w:val="34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عدم امتلاك المورد افضلية إبداعية لقسم معين من الزبائن .</w:t>
            </w:r>
          </w:p>
          <w:p w:rsidR="00D9111A" w:rsidRPr="00AE49B3" w:rsidRDefault="00D9111A" w:rsidP="00D9111A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D9111A">
        <w:trPr>
          <w:trHeight w:val="3217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lastRenderedPageBreak/>
              <w:t>14</w:t>
            </w:r>
          </w:p>
        </w:tc>
        <w:tc>
          <w:tcPr>
            <w:tcW w:w="9498" w:type="dxa"/>
          </w:tcPr>
          <w:p w:rsidR="008A745F" w:rsidRPr="00AE49B3" w:rsidRDefault="00D9111A" w:rsidP="00D9111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جميع العبارات التالية المتعلقة بإدارة المشتريات صحيحة عدا واحدة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، وهي :</w:t>
            </w:r>
          </w:p>
          <w:p w:rsidR="00D9111A" w:rsidRPr="00AE49B3" w:rsidRDefault="00D9111A" w:rsidP="00BD311F">
            <w:pPr>
              <w:pStyle w:val="a3"/>
              <w:numPr>
                <w:ilvl w:val="0"/>
                <w:numId w:val="34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تحتل المتطلبات الوظيفية الأهمية الأكبر بغية التحديد الدقيق للمواصفات المطلوبة .</w:t>
            </w:r>
          </w:p>
          <w:p w:rsidR="00D9111A" w:rsidRPr="00AE49B3" w:rsidRDefault="00D9111A" w:rsidP="00BD311F">
            <w:pPr>
              <w:pStyle w:val="a3"/>
              <w:numPr>
                <w:ilvl w:val="0"/>
                <w:numId w:val="34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تشارك كافة دوائر وأقسام المنظمة في عمليات الشراء بصورة فاعلة .</w:t>
            </w:r>
          </w:p>
          <w:p w:rsidR="00D9111A" w:rsidRPr="00B411C5" w:rsidRDefault="00D9111A" w:rsidP="00BD311F">
            <w:pPr>
              <w:pStyle w:val="a3"/>
              <w:numPr>
                <w:ilvl w:val="0"/>
                <w:numId w:val="346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يتم تأمين المفردات الروتينية عادة من خلال البحث عن موردين جدد .</w:t>
            </w:r>
          </w:p>
          <w:p w:rsidR="00D9111A" w:rsidRPr="00AE49B3" w:rsidRDefault="00D9111A" w:rsidP="00BD311F">
            <w:pPr>
              <w:pStyle w:val="a3"/>
              <w:numPr>
                <w:ilvl w:val="0"/>
                <w:numId w:val="34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يقوم المصدر المنفرد للتوريد على عقد شراكة طويلة الأمد ما بين المشتري والمورد .</w:t>
            </w:r>
          </w:p>
          <w:p w:rsidR="00D9111A" w:rsidRPr="00AE49B3" w:rsidRDefault="00D9111A" w:rsidP="00D9111A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15</w:t>
            </w:r>
          </w:p>
        </w:tc>
        <w:tc>
          <w:tcPr>
            <w:tcW w:w="9498" w:type="dxa"/>
            <w:vAlign w:val="center"/>
          </w:tcPr>
          <w:p w:rsidR="008A745F" w:rsidRPr="00AE49B3" w:rsidRDefault="00D9111A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إذا كانت الثابتة السنوية لأحد الجديدة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8000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$ ، وأن سعر بيع الوحدة هو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25</w:t>
            </w:r>
            <w:r w:rsidR="003B5518"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$ ، والتكلفة المتغيرة للوحدة </w:t>
            </w:r>
            <w:r w:rsidR="003B5518"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9,5</w:t>
            </w:r>
            <w:r w:rsidR="003B5518"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$ فإن نقطة التعادل لهذا المنتج هي : </w:t>
            </w:r>
          </w:p>
          <w:p w:rsidR="003B5518" w:rsidRPr="00AE49B3" w:rsidRDefault="003B5518" w:rsidP="00BD311F">
            <w:pPr>
              <w:pStyle w:val="a3"/>
              <w:numPr>
                <w:ilvl w:val="0"/>
                <w:numId w:val="34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 xml:space="preserve">320 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وحدة .</w:t>
            </w:r>
          </w:p>
          <w:p w:rsidR="003B5518" w:rsidRPr="00B411C5" w:rsidRDefault="003B5518" w:rsidP="00BD311F">
            <w:pPr>
              <w:pStyle w:val="a3"/>
              <w:numPr>
                <w:ilvl w:val="0"/>
                <w:numId w:val="347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  <w:t>516</w:t>
            </w: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 وحدة .</w:t>
            </w:r>
          </w:p>
          <w:p w:rsidR="003B5518" w:rsidRPr="00AE49B3" w:rsidRDefault="003B5518" w:rsidP="00BD311F">
            <w:pPr>
              <w:pStyle w:val="a3"/>
              <w:numPr>
                <w:ilvl w:val="0"/>
                <w:numId w:val="34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232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وحدة .</w:t>
            </w:r>
          </w:p>
          <w:p w:rsidR="003B5518" w:rsidRPr="00AE49B3" w:rsidRDefault="003B5518" w:rsidP="00BD311F">
            <w:pPr>
              <w:pStyle w:val="a3"/>
              <w:numPr>
                <w:ilvl w:val="0"/>
                <w:numId w:val="34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842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وحدة .</w:t>
            </w:r>
          </w:p>
          <w:p w:rsidR="003B5518" w:rsidRPr="00AE49B3" w:rsidRDefault="003B5518" w:rsidP="003B551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16</w:t>
            </w:r>
          </w:p>
        </w:tc>
        <w:tc>
          <w:tcPr>
            <w:tcW w:w="9498" w:type="dxa"/>
            <w:vAlign w:val="center"/>
          </w:tcPr>
          <w:p w:rsidR="008A745F" w:rsidRPr="00AE49B3" w:rsidRDefault="003B5518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في ظل البيع لأحد المنتجات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30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$ ، والتكلفة الثابتة السنوية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9500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$ ، التكلفة المتغيرة للوحدة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12.5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$ ، فإن العائد المنتظر من تصنيع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900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وحدة هو :</w:t>
            </w:r>
          </w:p>
          <w:p w:rsidR="003B5518" w:rsidRPr="00AE49B3" w:rsidRDefault="003B5518" w:rsidP="00BD311F">
            <w:pPr>
              <w:pStyle w:val="a3"/>
              <w:numPr>
                <w:ilvl w:val="0"/>
                <w:numId w:val="34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15750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$ </w:t>
            </w:r>
          </w:p>
          <w:p w:rsidR="003B5518" w:rsidRPr="00B411C5" w:rsidRDefault="003B5518" w:rsidP="00BD311F">
            <w:pPr>
              <w:pStyle w:val="a3"/>
              <w:numPr>
                <w:ilvl w:val="0"/>
                <w:numId w:val="348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  <w:t xml:space="preserve">6250 </w:t>
            </w: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 $</w:t>
            </w:r>
          </w:p>
          <w:p w:rsidR="003B5518" w:rsidRPr="00AE49B3" w:rsidRDefault="003B5518" w:rsidP="00BD311F">
            <w:pPr>
              <w:pStyle w:val="a3"/>
              <w:numPr>
                <w:ilvl w:val="0"/>
                <w:numId w:val="34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17500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$</w:t>
            </w:r>
          </w:p>
          <w:p w:rsidR="003B5518" w:rsidRPr="00AE49B3" w:rsidRDefault="003B5518" w:rsidP="00BD311F">
            <w:pPr>
              <w:pStyle w:val="a3"/>
              <w:numPr>
                <w:ilvl w:val="0"/>
                <w:numId w:val="34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17488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$</w:t>
            </w:r>
          </w:p>
          <w:p w:rsidR="003B5518" w:rsidRPr="00AE49B3" w:rsidRDefault="003B5518" w:rsidP="003B551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17</w:t>
            </w:r>
          </w:p>
        </w:tc>
        <w:tc>
          <w:tcPr>
            <w:tcW w:w="9498" w:type="dxa"/>
            <w:vAlign w:val="center"/>
          </w:tcPr>
          <w:p w:rsidR="008A745F" w:rsidRPr="00AE49B3" w:rsidRDefault="003B5518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إحدى مساحات الموضوعات المحددة للبحث ضمن إدارة الشراء والتي تتطلب بأن تكون قوائم بيانات المواد وملفات المخزون مبرمجة آليا ، وهي :</w:t>
            </w:r>
          </w:p>
          <w:p w:rsidR="003B5518" w:rsidRPr="00AE49B3" w:rsidRDefault="003B5518" w:rsidP="00BD311F">
            <w:pPr>
              <w:pStyle w:val="a3"/>
              <w:numPr>
                <w:ilvl w:val="0"/>
                <w:numId w:val="34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تحليل الخصومات السعرية .</w:t>
            </w:r>
          </w:p>
          <w:p w:rsidR="003B5518" w:rsidRPr="00AE49B3" w:rsidRDefault="003B5518" w:rsidP="00BD311F">
            <w:pPr>
              <w:pStyle w:val="a3"/>
              <w:numPr>
                <w:ilvl w:val="0"/>
                <w:numId w:val="34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منحنى التعلم .</w:t>
            </w:r>
          </w:p>
          <w:p w:rsidR="003B5518" w:rsidRPr="00B411C5" w:rsidRDefault="003B5518" w:rsidP="00BD311F">
            <w:pPr>
              <w:pStyle w:val="a3"/>
              <w:numPr>
                <w:ilvl w:val="0"/>
                <w:numId w:val="349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تخطيط المتطلبات المادية .</w:t>
            </w:r>
          </w:p>
          <w:p w:rsidR="003B5518" w:rsidRPr="00AE49B3" w:rsidRDefault="003B5518" w:rsidP="00BD311F">
            <w:pPr>
              <w:pStyle w:val="a3"/>
              <w:numPr>
                <w:ilvl w:val="0"/>
                <w:numId w:val="34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الكلف الإجمالية للمالك .</w:t>
            </w:r>
          </w:p>
          <w:p w:rsidR="003B5518" w:rsidRPr="00AE49B3" w:rsidRDefault="003B5518" w:rsidP="003B551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18</w:t>
            </w:r>
          </w:p>
        </w:tc>
        <w:tc>
          <w:tcPr>
            <w:tcW w:w="9498" w:type="dxa"/>
            <w:vAlign w:val="center"/>
          </w:tcPr>
          <w:p w:rsidR="008A745F" w:rsidRPr="00AE49B3" w:rsidRDefault="003B5518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واحدة من التالي ليست من الخطوات الرئيسية في تنمية أو تطوير استراتيجية التفاوض في الشراء :</w:t>
            </w:r>
          </w:p>
          <w:p w:rsidR="003B5518" w:rsidRPr="00B411C5" w:rsidRDefault="003B5518" w:rsidP="00BD311F">
            <w:pPr>
              <w:pStyle w:val="a3"/>
              <w:numPr>
                <w:ilvl w:val="0"/>
                <w:numId w:val="350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تطوير العديد من الأهداف العامة للتفاوض .</w:t>
            </w:r>
          </w:p>
          <w:p w:rsidR="003B5518" w:rsidRPr="00AE49B3" w:rsidRDefault="003B5518" w:rsidP="00BD311F">
            <w:pPr>
              <w:pStyle w:val="a3"/>
              <w:numPr>
                <w:ilvl w:val="0"/>
                <w:numId w:val="35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تحليل موقف المجهز </w:t>
            </w:r>
            <w:proofErr w:type="spellStart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التساومي</w:t>
            </w:r>
            <w:proofErr w:type="spellEnd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.</w:t>
            </w:r>
          </w:p>
          <w:p w:rsidR="003B5518" w:rsidRPr="00AE49B3" w:rsidRDefault="003B5518" w:rsidP="00BD311F">
            <w:pPr>
              <w:pStyle w:val="a3"/>
              <w:numPr>
                <w:ilvl w:val="0"/>
                <w:numId w:val="35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تحليل الكلف من خلال جمع البيانات ذات الصلة .</w:t>
            </w:r>
          </w:p>
          <w:p w:rsidR="003B5518" w:rsidRPr="00AE49B3" w:rsidRDefault="003B5518" w:rsidP="00BD311F">
            <w:pPr>
              <w:pStyle w:val="a3"/>
              <w:numPr>
                <w:ilvl w:val="0"/>
                <w:numId w:val="350"/>
              </w:numPr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محاولة التعرف على احتياجات المجهز ( مكاسبه)</w:t>
            </w: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19</w:t>
            </w:r>
          </w:p>
        </w:tc>
        <w:tc>
          <w:tcPr>
            <w:tcW w:w="9498" w:type="dxa"/>
            <w:vAlign w:val="center"/>
          </w:tcPr>
          <w:p w:rsidR="008A745F" w:rsidRPr="00AE49B3" w:rsidRDefault="003B5518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واحدة من العبارات التالية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حول إدارة المرتجعات ، وهي :</w:t>
            </w:r>
          </w:p>
          <w:p w:rsidR="003B5518" w:rsidRPr="00B411C5" w:rsidRDefault="003B5518" w:rsidP="00BD311F">
            <w:pPr>
              <w:pStyle w:val="a3"/>
              <w:numPr>
                <w:ilvl w:val="0"/>
                <w:numId w:val="351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لا تستوجب الخطوة النهائية لإدارة المرتجعات استخدام بياناتها في تحسين عمليات المنتج .</w:t>
            </w:r>
          </w:p>
          <w:p w:rsidR="003B5518" w:rsidRPr="00AE49B3" w:rsidRDefault="003B5518" w:rsidP="00BD311F">
            <w:pPr>
              <w:pStyle w:val="a3"/>
              <w:numPr>
                <w:ilvl w:val="0"/>
                <w:numId w:val="35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لا بد من تأسيس فريق متخصص يتولى التبويب الصحيح لضمان انسيابية التدفق العكسي .</w:t>
            </w:r>
          </w:p>
          <w:p w:rsidR="003B5518" w:rsidRPr="00B411C5" w:rsidRDefault="003B5518" w:rsidP="00BD311F">
            <w:pPr>
              <w:pStyle w:val="a3"/>
              <w:numPr>
                <w:ilvl w:val="0"/>
                <w:numId w:val="351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تستوجب الإدارة الكفء للمرتجعات إجراء عملية المعاينة والفحص ببطء شديد .</w:t>
            </w:r>
            <w:r w:rsid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 ص32</w:t>
            </w:r>
          </w:p>
          <w:p w:rsidR="003B5518" w:rsidRPr="00AE49B3" w:rsidRDefault="003B5518" w:rsidP="00BD311F">
            <w:pPr>
              <w:pStyle w:val="a3"/>
              <w:numPr>
                <w:ilvl w:val="0"/>
                <w:numId w:val="35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يجب أن تدار أنشطة المرتجعات أول بأول بغية تحديد مسار المنتج المرتجع</w:t>
            </w:r>
            <w:r w:rsidR="00761301"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.</w:t>
            </w:r>
          </w:p>
          <w:p w:rsidR="00761301" w:rsidRPr="00AE49B3" w:rsidRDefault="00761301" w:rsidP="00761301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20</w:t>
            </w:r>
          </w:p>
        </w:tc>
        <w:tc>
          <w:tcPr>
            <w:tcW w:w="9498" w:type="dxa"/>
            <w:vAlign w:val="center"/>
          </w:tcPr>
          <w:p w:rsidR="008A745F" w:rsidRPr="00AE49B3" w:rsidRDefault="00761301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اهم العوامل التي يمكن أن تؤثر على قرار الشركة للدخول إلى الأسواق العالمية :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طاقة الإنتاج .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النوع الجغرافي .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قدرة أو طاقة السوق .</w:t>
            </w:r>
          </w:p>
          <w:p w:rsidR="00761301" w:rsidRPr="00B411C5" w:rsidRDefault="00761301" w:rsidP="00BD311F">
            <w:pPr>
              <w:pStyle w:val="a3"/>
              <w:numPr>
                <w:ilvl w:val="0"/>
                <w:numId w:val="352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lastRenderedPageBreak/>
              <w:t>جميع ما ذكر .</w:t>
            </w:r>
          </w:p>
          <w:p w:rsidR="00761301" w:rsidRPr="00AE49B3" w:rsidRDefault="00761301" w:rsidP="00761301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761301">
        <w:trPr>
          <w:trHeight w:val="2432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lastRenderedPageBreak/>
              <w:t>21</w:t>
            </w:r>
          </w:p>
        </w:tc>
        <w:tc>
          <w:tcPr>
            <w:tcW w:w="9498" w:type="dxa"/>
          </w:tcPr>
          <w:p w:rsidR="008A745F" w:rsidRPr="00AE49B3" w:rsidRDefault="00761301" w:rsidP="00761301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جميع ما يلي من العوامل التي يجب أن تبنى عليها </w:t>
            </w:r>
            <w:proofErr w:type="spellStart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الاستراتيجية</w:t>
            </w:r>
            <w:proofErr w:type="spellEnd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العالمية </w:t>
            </w:r>
            <w:proofErr w:type="spellStart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للوجستك</w:t>
            </w:r>
            <w:proofErr w:type="spellEnd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عدا واحدة ، وهي :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خدمات منتشرة .</w:t>
            </w:r>
          </w:p>
          <w:p w:rsidR="00761301" w:rsidRPr="00B411C5" w:rsidRDefault="00761301" w:rsidP="00BD311F">
            <w:pPr>
              <w:pStyle w:val="a3"/>
              <w:numPr>
                <w:ilvl w:val="0"/>
                <w:numId w:val="353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حلقات توزيعية طويلة .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التركيز على السوق .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3"/>
              </w:numPr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الاستجابة السريعة .</w:t>
            </w: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22</w:t>
            </w:r>
          </w:p>
        </w:tc>
        <w:tc>
          <w:tcPr>
            <w:tcW w:w="9498" w:type="dxa"/>
            <w:vAlign w:val="center"/>
          </w:tcPr>
          <w:p w:rsidR="008A745F" w:rsidRPr="00AE49B3" w:rsidRDefault="00761301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العناصر غير المسيطرة عليها ضمن سلسلة التوريد عالميا :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المستودعات .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خدمة الزبون .</w:t>
            </w:r>
          </w:p>
          <w:p w:rsidR="00761301" w:rsidRPr="00B411C5" w:rsidRDefault="00761301" w:rsidP="00BD311F">
            <w:pPr>
              <w:pStyle w:val="a3"/>
              <w:numPr>
                <w:ilvl w:val="0"/>
                <w:numId w:val="354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القوى التكنولوجية .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النقل .</w:t>
            </w:r>
          </w:p>
          <w:p w:rsidR="00761301" w:rsidRPr="00AE49B3" w:rsidRDefault="00761301" w:rsidP="00761301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23</w:t>
            </w:r>
          </w:p>
        </w:tc>
        <w:tc>
          <w:tcPr>
            <w:tcW w:w="9498" w:type="dxa"/>
            <w:vAlign w:val="center"/>
          </w:tcPr>
          <w:p w:rsidR="008A745F" w:rsidRPr="00AE49B3" w:rsidRDefault="00761301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هناك ثلاث مستويات تؤثر على أنظمة التوزيع العالمي والتي ينبغي التدرج في دراستها بأحد الترتيبات التالية :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شبكة القيمة </w:t>
            </w:r>
            <w:r w:rsidRPr="00AE49B3">
              <w:rPr>
                <w:rFonts w:asciiTheme="minorBidi" w:hAnsiTheme="minorBidi"/>
                <w:sz w:val="28"/>
                <w:szCs w:val="28"/>
                <w:rtl/>
              </w:rPr>
              <w:t>–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المستوى الكلي العالمي </w:t>
            </w:r>
            <w:r w:rsidRPr="00AE49B3">
              <w:rPr>
                <w:rFonts w:asciiTheme="minorBidi" w:hAnsiTheme="minorBidi"/>
                <w:sz w:val="28"/>
                <w:szCs w:val="28"/>
                <w:rtl/>
              </w:rPr>
              <w:t>–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الشركة .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شبكة القيمة </w:t>
            </w:r>
            <w:r w:rsidRPr="00AE49B3">
              <w:rPr>
                <w:rFonts w:asciiTheme="minorBidi" w:hAnsiTheme="minorBidi"/>
                <w:sz w:val="28"/>
                <w:szCs w:val="28"/>
                <w:rtl/>
              </w:rPr>
              <w:t>–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الشركة </w:t>
            </w:r>
            <w:r w:rsidRPr="00AE49B3">
              <w:rPr>
                <w:rFonts w:asciiTheme="minorBidi" w:hAnsiTheme="minorBidi"/>
                <w:sz w:val="28"/>
                <w:szCs w:val="28"/>
                <w:rtl/>
              </w:rPr>
              <w:t>–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المستوى الكلي العالمي .</w:t>
            </w:r>
          </w:p>
          <w:p w:rsidR="00761301" w:rsidRPr="00B411C5" w:rsidRDefault="00761301" w:rsidP="00BD311F">
            <w:pPr>
              <w:pStyle w:val="a3"/>
              <w:numPr>
                <w:ilvl w:val="0"/>
                <w:numId w:val="355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الشركة </w:t>
            </w:r>
            <w:r w:rsidRPr="00B411C5">
              <w:rPr>
                <w:rFonts w:asciiTheme="minorBidi" w:hAnsiTheme="minorBidi"/>
                <w:b/>
                <w:bCs/>
                <w:color w:val="FF0000"/>
                <w:sz w:val="28"/>
                <w:szCs w:val="28"/>
                <w:rtl/>
              </w:rPr>
              <w:t>–</w:t>
            </w: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 شبكة القيمة </w:t>
            </w:r>
            <w:r w:rsidRPr="00B411C5">
              <w:rPr>
                <w:rFonts w:asciiTheme="minorBidi" w:hAnsiTheme="minorBidi"/>
                <w:b/>
                <w:bCs/>
                <w:color w:val="FF0000"/>
                <w:sz w:val="28"/>
                <w:szCs w:val="28"/>
                <w:rtl/>
              </w:rPr>
              <w:t>–</w:t>
            </w: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 المستوى الكلي العالمي .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الشركة </w:t>
            </w:r>
            <w:r w:rsidRPr="00AE49B3">
              <w:rPr>
                <w:rFonts w:asciiTheme="minorBidi" w:hAnsiTheme="minorBidi"/>
                <w:sz w:val="28"/>
                <w:szCs w:val="28"/>
                <w:rtl/>
              </w:rPr>
              <w:t>–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المستوى الكلي العالمي </w:t>
            </w:r>
            <w:r w:rsidRPr="00AE49B3">
              <w:rPr>
                <w:rFonts w:asciiTheme="minorBidi" w:hAnsiTheme="minorBidi"/>
                <w:sz w:val="28"/>
                <w:szCs w:val="28"/>
                <w:rtl/>
              </w:rPr>
              <w:t>–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شبكة القيمة .</w:t>
            </w:r>
          </w:p>
          <w:p w:rsidR="00761301" w:rsidRPr="00AE49B3" w:rsidRDefault="00761301" w:rsidP="00761301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24</w:t>
            </w:r>
          </w:p>
        </w:tc>
        <w:tc>
          <w:tcPr>
            <w:tcW w:w="9498" w:type="dxa"/>
            <w:vAlign w:val="center"/>
          </w:tcPr>
          <w:p w:rsidR="008A745F" w:rsidRPr="00AE49B3" w:rsidRDefault="00761301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الاستراتيجيات التي تتبعها الشركات لدخول الأسواق العالمية :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المشاريع المشتركة .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التصدير .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التملك / الاستحواذ .</w:t>
            </w:r>
          </w:p>
          <w:p w:rsidR="00761301" w:rsidRPr="00B411C5" w:rsidRDefault="00761301" w:rsidP="00BD311F">
            <w:pPr>
              <w:pStyle w:val="a3"/>
              <w:numPr>
                <w:ilvl w:val="0"/>
                <w:numId w:val="356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جميع ما ذكر .</w:t>
            </w:r>
          </w:p>
          <w:p w:rsidR="00761301" w:rsidRPr="00AE49B3" w:rsidRDefault="00761301" w:rsidP="00761301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25</w:t>
            </w:r>
          </w:p>
        </w:tc>
        <w:tc>
          <w:tcPr>
            <w:tcW w:w="9498" w:type="dxa"/>
            <w:vAlign w:val="center"/>
          </w:tcPr>
          <w:p w:rsidR="00761301" w:rsidRPr="00AE49B3" w:rsidRDefault="00761301" w:rsidP="00761301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أبرز التحديات التي تواجه التسويق في القرن الحالي كما أوجزها المختصون في هذا المجال :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تراجع التسويق غير الربحي .</w:t>
            </w:r>
          </w:p>
          <w:p w:rsidR="00761301" w:rsidRPr="00B411C5" w:rsidRDefault="00761301" w:rsidP="00BD311F">
            <w:pPr>
              <w:pStyle w:val="a3"/>
              <w:numPr>
                <w:ilvl w:val="0"/>
                <w:numId w:val="357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العولمة السريعة .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تراجع أهمية المسؤولية الاجتماعية في العمل .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محدودية انتشار تكنولوجيا المعلومات .</w:t>
            </w:r>
          </w:p>
          <w:p w:rsidR="00761301" w:rsidRPr="00AE49B3" w:rsidRDefault="00761301" w:rsidP="00761301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26</w:t>
            </w:r>
          </w:p>
        </w:tc>
        <w:tc>
          <w:tcPr>
            <w:tcW w:w="9498" w:type="dxa"/>
            <w:vAlign w:val="center"/>
          </w:tcPr>
          <w:p w:rsidR="008A745F" w:rsidRPr="00AE49B3" w:rsidRDefault="00761301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تراجع أسباب إطالة زمن الدورة في سلاسل التوريد إلى عدة أسباب منها :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الفعاليات التي تضيف قيمة وظيفية .</w:t>
            </w:r>
          </w:p>
          <w:p w:rsidR="00761301" w:rsidRPr="00B411C5" w:rsidRDefault="00761301" w:rsidP="00BD311F">
            <w:pPr>
              <w:pStyle w:val="a3"/>
              <w:numPr>
                <w:ilvl w:val="0"/>
                <w:numId w:val="358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الفعاليات المتكررة في العملية .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انسيابية حركة المواد .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وضوح الأهداف .</w:t>
            </w:r>
          </w:p>
          <w:p w:rsidR="00761301" w:rsidRPr="00AE49B3" w:rsidRDefault="00761301" w:rsidP="00761301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27</w:t>
            </w:r>
          </w:p>
        </w:tc>
        <w:tc>
          <w:tcPr>
            <w:tcW w:w="9498" w:type="dxa"/>
            <w:vAlign w:val="center"/>
          </w:tcPr>
          <w:p w:rsidR="008A745F" w:rsidRPr="00AE49B3" w:rsidRDefault="00761301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يتمثل الجزء الإبداعي للفريق المتخصص بتقليل زمن الدورة في سلاسل التوريد بـ :</w:t>
            </w:r>
          </w:p>
          <w:p w:rsidR="00761301" w:rsidRPr="00B411C5" w:rsidRDefault="00761301" w:rsidP="00BD311F">
            <w:pPr>
              <w:pStyle w:val="a3"/>
              <w:numPr>
                <w:ilvl w:val="0"/>
                <w:numId w:val="359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تطوير وتنفيذ المقترحات الهادفة لتقليل زمن الدورة .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تطوير الفهم الكامل لعملية سلسلة التوريد والأداء الحالي لزمن الدورة .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قياس أداء عملية زمن الدورة .</w:t>
            </w:r>
          </w:p>
          <w:p w:rsidR="00761301" w:rsidRPr="00AE49B3" w:rsidRDefault="00761301" w:rsidP="00BD311F">
            <w:pPr>
              <w:pStyle w:val="a3"/>
              <w:numPr>
                <w:ilvl w:val="0"/>
                <w:numId w:val="35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تحديد فرص تقليل زمن الدورة .</w:t>
            </w:r>
          </w:p>
          <w:p w:rsidR="00761301" w:rsidRPr="00AE49B3" w:rsidRDefault="00761301" w:rsidP="00761301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096438">
        <w:trPr>
          <w:trHeight w:val="2910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lastRenderedPageBreak/>
              <w:t>28</w:t>
            </w:r>
          </w:p>
        </w:tc>
        <w:tc>
          <w:tcPr>
            <w:tcW w:w="9498" w:type="dxa"/>
          </w:tcPr>
          <w:p w:rsidR="008A745F" w:rsidRPr="00AE49B3" w:rsidRDefault="00096438" w:rsidP="008A745F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واحدة من التالي ليست من عوامل النجاح الحرجة لتقليل زمن الدورة في سلسلة التوريد :</w:t>
            </w:r>
          </w:p>
          <w:p w:rsidR="00096438" w:rsidRPr="00AE49B3" w:rsidRDefault="00096438" w:rsidP="00BD311F">
            <w:pPr>
              <w:pStyle w:val="a3"/>
              <w:numPr>
                <w:ilvl w:val="0"/>
                <w:numId w:val="36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تطبيقات إدارة الجودة الشاملة .</w:t>
            </w:r>
          </w:p>
          <w:p w:rsidR="00096438" w:rsidRPr="00B411C5" w:rsidRDefault="00096438" w:rsidP="00BD311F">
            <w:pPr>
              <w:pStyle w:val="a3"/>
              <w:numPr>
                <w:ilvl w:val="0"/>
                <w:numId w:val="360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B411C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تجنب استخدام الفرق متعددة الوظائف .</w:t>
            </w:r>
          </w:p>
          <w:p w:rsidR="00096438" w:rsidRPr="00AE49B3" w:rsidRDefault="00096438" w:rsidP="00BD311F">
            <w:pPr>
              <w:pStyle w:val="a3"/>
              <w:numPr>
                <w:ilvl w:val="0"/>
                <w:numId w:val="36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تدريب العاملين على طرق تقليل زمن الدورة .</w:t>
            </w:r>
          </w:p>
          <w:p w:rsidR="00096438" w:rsidRPr="00AE49B3" w:rsidRDefault="00096438" w:rsidP="00BD311F">
            <w:pPr>
              <w:pStyle w:val="a3"/>
              <w:numPr>
                <w:ilvl w:val="0"/>
                <w:numId w:val="36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مساندة الإدارة العليا .</w:t>
            </w:r>
          </w:p>
          <w:p w:rsidR="00096438" w:rsidRPr="00AE49B3" w:rsidRDefault="00096438" w:rsidP="0009643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29</w:t>
            </w:r>
          </w:p>
        </w:tc>
        <w:tc>
          <w:tcPr>
            <w:tcW w:w="9498" w:type="dxa"/>
            <w:vAlign w:val="center"/>
          </w:tcPr>
          <w:p w:rsidR="008A745F" w:rsidRPr="00AE49B3" w:rsidRDefault="00096438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احد معايير قياس أداء سلسلة التوريد والذي يشمل على عدة مساحات أداء أساسية منها البعد المالي وبعد العمليات وبعد الزبون ، مفهوم يشير إلى :</w:t>
            </w:r>
          </w:p>
          <w:p w:rsidR="00096438" w:rsidRPr="00AE49B3" w:rsidRDefault="00096438" w:rsidP="00BD311F">
            <w:pPr>
              <w:pStyle w:val="a3"/>
              <w:numPr>
                <w:ilvl w:val="0"/>
                <w:numId w:val="36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معيار الطلب المثالي / أو الكامل .</w:t>
            </w:r>
          </w:p>
          <w:p w:rsidR="00096438" w:rsidRPr="00AE49B3" w:rsidRDefault="00096438" w:rsidP="00BD311F">
            <w:pPr>
              <w:pStyle w:val="a3"/>
              <w:numPr>
                <w:ilvl w:val="0"/>
                <w:numId w:val="36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معيار التكلفة الكلية .</w:t>
            </w:r>
          </w:p>
          <w:p w:rsidR="00096438" w:rsidRPr="00646C05" w:rsidRDefault="00096438" w:rsidP="00BD311F">
            <w:pPr>
              <w:pStyle w:val="a3"/>
              <w:numPr>
                <w:ilvl w:val="0"/>
                <w:numId w:val="361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معيار بطاقة الأداء المتوازن .</w:t>
            </w:r>
          </w:p>
          <w:p w:rsidR="00096438" w:rsidRPr="00AE49B3" w:rsidRDefault="00096438" w:rsidP="00BD311F">
            <w:pPr>
              <w:pStyle w:val="a3"/>
              <w:numPr>
                <w:ilvl w:val="0"/>
                <w:numId w:val="36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معيار التفاوض .</w:t>
            </w:r>
          </w:p>
          <w:p w:rsidR="00096438" w:rsidRPr="00AE49B3" w:rsidRDefault="00096438" w:rsidP="0009643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30</w:t>
            </w:r>
          </w:p>
        </w:tc>
        <w:tc>
          <w:tcPr>
            <w:tcW w:w="9498" w:type="dxa"/>
            <w:vAlign w:val="center"/>
          </w:tcPr>
          <w:p w:rsidR="008A745F" w:rsidRPr="00AE49B3" w:rsidRDefault="00096438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سلسلة منطقية من الإجراءات ذات الصلة التي تحول المدخلات إلى مخرجات كما وتعتبر الأساس في فهم سلاسل التوريد مفهوم يشير إلى :</w:t>
            </w:r>
          </w:p>
          <w:p w:rsidR="00096438" w:rsidRPr="00646C05" w:rsidRDefault="00096438" w:rsidP="00BD311F">
            <w:pPr>
              <w:pStyle w:val="a3"/>
              <w:numPr>
                <w:ilvl w:val="0"/>
                <w:numId w:val="362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خارطة العمليات .</w:t>
            </w:r>
          </w:p>
          <w:p w:rsidR="00096438" w:rsidRPr="00AE49B3" w:rsidRDefault="00096438" w:rsidP="00BD311F">
            <w:pPr>
              <w:pStyle w:val="a3"/>
              <w:numPr>
                <w:ilvl w:val="0"/>
                <w:numId w:val="36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التفاوض .</w:t>
            </w:r>
          </w:p>
          <w:p w:rsidR="00096438" w:rsidRPr="00AE49B3" w:rsidRDefault="00096438" w:rsidP="00BD311F">
            <w:pPr>
              <w:pStyle w:val="a3"/>
              <w:numPr>
                <w:ilvl w:val="0"/>
                <w:numId w:val="36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الطلب المثالي .</w:t>
            </w:r>
          </w:p>
          <w:p w:rsidR="00096438" w:rsidRPr="00AE49B3" w:rsidRDefault="00096438" w:rsidP="00BD311F">
            <w:pPr>
              <w:pStyle w:val="a3"/>
              <w:numPr>
                <w:ilvl w:val="0"/>
                <w:numId w:val="36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بعد التعلم والنمو.</w:t>
            </w:r>
          </w:p>
          <w:p w:rsidR="00096438" w:rsidRPr="00AE49B3" w:rsidRDefault="00096438" w:rsidP="0009643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31</w:t>
            </w:r>
          </w:p>
        </w:tc>
        <w:tc>
          <w:tcPr>
            <w:tcW w:w="9498" w:type="dxa"/>
            <w:vAlign w:val="center"/>
          </w:tcPr>
          <w:p w:rsidR="008A745F" w:rsidRPr="00AE49B3" w:rsidRDefault="00096438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واحدة من العبارات التالية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حول تحقيق الاستجابة الفاعلة للزبائن ، وهي :</w:t>
            </w:r>
          </w:p>
          <w:p w:rsidR="00096438" w:rsidRPr="00AE49B3" w:rsidRDefault="00096438" w:rsidP="00BD311F">
            <w:pPr>
              <w:pStyle w:val="a3"/>
              <w:numPr>
                <w:ilvl w:val="0"/>
                <w:numId w:val="36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يعتبر رضا الزبائن من الأسباب الدافعة بالمنظمات نحو التعاقد الخارجي .</w:t>
            </w:r>
          </w:p>
          <w:p w:rsidR="00096438" w:rsidRPr="00AE49B3" w:rsidRDefault="00096438" w:rsidP="00BD311F">
            <w:pPr>
              <w:pStyle w:val="a3"/>
              <w:numPr>
                <w:ilvl w:val="0"/>
                <w:numId w:val="36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تعمل الإدارة اللوجستية على خلق التوازن السعري عن طريق مخازنها .</w:t>
            </w:r>
          </w:p>
          <w:p w:rsidR="00096438" w:rsidRPr="00AE49B3" w:rsidRDefault="00096438" w:rsidP="00BD311F">
            <w:pPr>
              <w:pStyle w:val="a3"/>
              <w:numPr>
                <w:ilvl w:val="0"/>
                <w:numId w:val="36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يمكن الحل الأمثل للاستجابة الفاعلة للزبون بتطبيق نظام الجدولة الفورية (</w:t>
            </w:r>
            <w:r w:rsidRPr="00AE49B3">
              <w:rPr>
                <w:rFonts w:asciiTheme="minorBidi" w:hAnsiTheme="minorBidi"/>
                <w:sz w:val="28"/>
                <w:szCs w:val="28"/>
              </w:rPr>
              <w:t>JIT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)</w:t>
            </w:r>
          </w:p>
          <w:p w:rsidR="00096438" w:rsidRPr="00646C05" w:rsidRDefault="00096438" w:rsidP="00BD311F">
            <w:pPr>
              <w:pStyle w:val="a3"/>
              <w:numPr>
                <w:ilvl w:val="0"/>
                <w:numId w:val="363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لا تساهم الجدولة الزمنية لأولويات الطلب بتحديد فترة النفاذ والإمداد .</w:t>
            </w:r>
          </w:p>
          <w:p w:rsidR="00096438" w:rsidRPr="00AE49B3" w:rsidRDefault="00096438" w:rsidP="0009643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32</w:t>
            </w:r>
          </w:p>
        </w:tc>
        <w:tc>
          <w:tcPr>
            <w:tcW w:w="9498" w:type="dxa"/>
            <w:vAlign w:val="center"/>
          </w:tcPr>
          <w:p w:rsidR="008A745F" w:rsidRPr="00AE49B3" w:rsidRDefault="00096438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أحد أنواع شبكات الإنترنت التي تخدم العمليات التسويقية والتي تمتد لمساحة جغرافية كبيرة بحيث تربط الحاسب والهواتف لتشمل عموم البلد ، وهي :</w:t>
            </w:r>
          </w:p>
          <w:p w:rsidR="00096438" w:rsidRPr="00646C05" w:rsidRDefault="00096438" w:rsidP="00BD311F">
            <w:pPr>
              <w:pStyle w:val="a3"/>
              <w:numPr>
                <w:ilvl w:val="0"/>
                <w:numId w:val="364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شبكة المناطق الواسعة ( </w:t>
            </w:r>
            <w:r w:rsidRPr="00646C05"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  <w:t>WANs</w:t>
            </w: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 )</w:t>
            </w:r>
          </w:p>
          <w:p w:rsidR="00096438" w:rsidRPr="00AE49B3" w:rsidRDefault="00096438" w:rsidP="00BD311F">
            <w:pPr>
              <w:pStyle w:val="a3"/>
              <w:numPr>
                <w:ilvl w:val="0"/>
                <w:numId w:val="36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شبكة المناطق المركزية (</w:t>
            </w:r>
            <w:r w:rsidRPr="00AE49B3">
              <w:rPr>
                <w:rFonts w:asciiTheme="minorBidi" w:hAnsiTheme="minorBidi"/>
                <w:sz w:val="28"/>
                <w:szCs w:val="28"/>
              </w:rPr>
              <w:t xml:space="preserve">MANs 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)</w:t>
            </w:r>
          </w:p>
          <w:p w:rsidR="00096438" w:rsidRPr="00AE49B3" w:rsidRDefault="00096438" w:rsidP="00BD311F">
            <w:pPr>
              <w:pStyle w:val="a3"/>
              <w:numPr>
                <w:ilvl w:val="0"/>
                <w:numId w:val="36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شبكة المناطق المحلية (</w:t>
            </w:r>
            <w:r w:rsidRPr="00AE49B3">
              <w:rPr>
                <w:rFonts w:asciiTheme="minorBidi" w:hAnsiTheme="minorBidi"/>
                <w:sz w:val="28"/>
                <w:szCs w:val="28"/>
              </w:rPr>
              <w:t>LANs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)</w:t>
            </w:r>
          </w:p>
          <w:p w:rsidR="00096438" w:rsidRPr="00AE49B3" w:rsidRDefault="00096438" w:rsidP="00BD311F">
            <w:pPr>
              <w:pStyle w:val="a3"/>
              <w:numPr>
                <w:ilvl w:val="0"/>
                <w:numId w:val="36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جميع ما ذكر .</w:t>
            </w:r>
          </w:p>
          <w:p w:rsidR="00096438" w:rsidRPr="00AE49B3" w:rsidRDefault="00096438" w:rsidP="0009643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33</w:t>
            </w:r>
          </w:p>
        </w:tc>
        <w:tc>
          <w:tcPr>
            <w:tcW w:w="9498" w:type="dxa"/>
            <w:vAlign w:val="center"/>
          </w:tcPr>
          <w:p w:rsidR="008A745F" w:rsidRPr="00AE49B3" w:rsidRDefault="00096438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واحدة من التالي ليست من سمات التجارة الإلكترونية :</w:t>
            </w:r>
          </w:p>
          <w:p w:rsidR="00096438" w:rsidRPr="00AE49B3" w:rsidRDefault="00096438" w:rsidP="00BD311F">
            <w:pPr>
              <w:pStyle w:val="a3"/>
              <w:numPr>
                <w:ilvl w:val="0"/>
                <w:numId w:val="36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معرفة أفضل بالبائعين </w:t>
            </w:r>
            <w:r w:rsidR="00E924A4" w:rsidRPr="00AE49B3">
              <w:rPr>
                <w:rFonts w:asciiTheme="minorBidi" w:hAnsiTheme="minorBidi" w:hint="cs"/>
                <w:sz w:val="28"/>
                <w:szCs w:val="28"/>
                <w:rtl/>
              </w:rPr>
              <w:t>والمنتجين .</w:t>
            </w:r>
          </w:p>
          <w:p w:rsidR="00E924A4" w:rsidRPr="00646C05" w:rsidRDefault="00E924A4" w:rsidP="00BD311F">
            <w:pPr>
              <w:pStyle w:val="a3"/>
              <w:numPr>
                <w:ilvl w:val="0"/>
                <w:numId w:val="365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زيادة التكاليف التشغيلية للشركة .</w:t>
            </w:r>
          </w:p>
          <w:p w:rsidR="00E924A4" w:rsidRPr="00AE49B3" w:rsidRDefault="00E924A4" w:rsidP="00BD311F">
            <w:pPr>
              <w:pStyle w:val="a3"/>
              <w:numPr>
                <w:ilvl w:val="0"/>
                <w:numId w:val="36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عدم حاجة الشركات إلى رأس مال ضخم .</w:t>
            </w:r>
          </w:p>
          <w:p w:rsidR="00E924A4" w:rsidRPr="00AE49B3" w:rsidRDefault="00E924A4" w:rsidP="00BD311F">
            <w:pPr>
              <w:pStyle w:val="a3"/>
              <w:numPr>
                <w:ilvl w:val="0"/>
                <w:numId w:val="36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اختصار الزمن والمسافات .</w:t>
            </w:r>
          </w:p>
          <w:p w:rsidR="00E924A4" w:rsidRPr="00AE49B3" w:rsidRDefault="00E924A4" w:rsidP="00E924A4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34</w:t>
            </w:r>
          </w:p>
        </w:tc>
        <w:tc>
          <w:tcPr>
            <w:tcW w:w="9498" w:type="dxa"/>
            <w:vAlign w:val="center"/>
          </w:tcPr>
          <w:p w:rsidR="008A745F" w:rsidRPr="00AE49B3" w:rsidRDefault="00E924A4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أحد أنماط المخزون الذي يهدف إلى تغطية التذبذبات غير المتوقعة في التوريد والطلب ، هو :</w:t>
            </w:r>
          </w:p>
          <w:p w:rsidR="00E924A4" w:rsidRPr="00646C05" w:rsidRDefault="00E924A4" w:rsidP="00BD311F">
            <w:pPr>
              <w:pStyle w:val="a3"/>
              <w:numPr>
                <w:ilvl w:val="0"/>
                <w:numId w:val="366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مخزون الأمان .</w:t>
            </w:r>
          </w:p>
          <w:p w:rsidR="00E924A4" w:rsidRPr="00AE49B3" w:rsidRDefault="00E924A4" w:rsidP="00BD311F">
            <w:pPr>
              <w:pStyle w:val="a3"/>
              <w:numPr>
                <w:ilvl w:val="0"/>
                <w:numId w:val="36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المخزون بالدفعات الكبيرة .</w:t>
            </w:r>
          </w:p>
          <w:p w:rsidR="00E924A4" w:rsidRPr="00AE49B3" w:rsidRDefault="00E924A4" w:rsidP="00BD311F">
            <w:pPr>
              <w:pStyle w:val="a3"/>
              <w:numPr>
                <w:ilvl w:val="0"/>
                <w:numId w:val="36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lastRenderedPageBreak/>
              <w:t>نقطة إعادة الطلب .</w:t>
            </w:r>
          </w:p>
          <w:p w:rsidR="00E924A4" w:rsidRPr="00AE49B3" w:rsidRDefault="00E924A4" w:rsidP="00BD311F">
            <w:pPr>
              <w:pStyle w:val="a3"/>
              <w:numPr>
                <w:ilvl w:val="0"/>
                <w:numId w:val="36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المخزون الواسع .</w:t>
            </w:r>
          </w:p>
          <w:p w:rsidR="00E924A4" w:rsidRPr="00AE49B3" w:rsidRDefault="00E924A4" w:rsidP="00E924A4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E924A4">
        <w:trPr>
          <w:trHeight w:val="283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lastRenderedPageBreak/>
              <w:t>35</w:t>
            </w:r>
          </w:p>
        </w:tc>
        <w:tc>
          <w:tcPr>
            <w:tcW w:w="9498" w:type="dxa"/>
          </w:tcPr>
          <w:p w:rsidR="008A745F" w:rsidRPr="00AE49B3" w:rsidRDefault="00E924A4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إحدى المخزون التي نفترض بأن السلع يتم الأسعار الجارية ويتم بموجبها تقييم الوحدات بآخر سعر تم بموجبه شراء الكميات الأخيرة ، وهي :</w:t>
            </w:r>
          </w:p>
          <w:p w:rsidR="00E924A4" w:rsidRPr="00AE49B3" w:rsidRDefault="00E924A4" w:rsidP="00BD311F">
            <w:pPr>
              <w:pStyle w:val="a3"/>
              <w:numPr>
                <w:ilvl w:val="0"/>
                <w:numId w:val="36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طريقة التكلفة المحددة .</w:t>
            </w:r>
          </w:p>
          <w:p w:rsidR="00E924A4" w:rsidRPr="00AE49B3" w:rsidRDefault="00E924A4" w:rsidP="00BD311F">
            <w:pPr>
              <w:pStyle w:val="a3"/>
              <w:numPr>
                <w:ilvl w:val="0"/>
                <w:numId w:val="36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طريقة متوسط التكلفة .</w:t>
            </w:r>
          </w:p>
          <w:p w:rsidR="00E924A4" w:rsidRPr="00646C05" w:rsidRDefault="00E924A4" w:rsidP="00BD311F">
            <w:pPr>
              <w:pStyle w:val="a3"/>
              <w:numPr>
                <w:ilvl w:val="0"/>
                <w:numId w:val="367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قاعدة ما يدخل أخيرا يخرج أولا .</w:t>
            </w:r>
          </w:p>
          <w:p w:rsidR="00E924A4" w:rsidRPr="00AE49B3" w:rsidRDefault="00E924A4" w:rsidP="00BD311F">
            <w:pPr>
              <w:pStyle w:val="a3"/>
              <w:numPr>
                <w:ilvl w:val="0"/>
                <w:numId w:val="36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قاعدة ما يدخل أولا يخرج أولا .</w:t>
            </w:r>
          </w:p>
          <w:p w:rsidR="00E924A4" w:rsidRPr="00AE49B3" w:rsidRDefault="00E924A4" w:rsidP="00E924A4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36</w:t>
            </w:r>
          </w:p>
        </w:tc>
        <w:tc>
          <w:tcPr>
            <w:tcW w:w="9498" w:type="dxa"/>
            <w:vAlign w:val="center"/>
          </w:tcPr>
          <w:p w:rsidR="008A745F" w:rsidRPr="00AE49B3" w:rsidRDefault="00692998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النتائج المترتبة على قيود التخزين غير الدقيقة :</w:t>
            </w:r>
          </w:p>
          <w:p w:rsidR="00692998" w:rsidRPr="00AE49B3" w:rsidRDefault="00692998" w:rsidP="00BD311F">
            <w:pPr>
              <w:pStyle w:val="a3"/>
              <w:numPr>
                <w:ilvl w:val="0"/>
                <w:numId w:val="36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المتابعة الزائدة بسبب ردود فعل الزبائن .</w:t>
            </w:r>
          </w:p>
          <w:p w:rsidR="00692998" w:rsidRPr="00AE49B3" w:rsidRDefault="00692998" w:rsidP="00BD311F">
            <w:pPr>
              <w:pStyle w:val="a3"/>
              <w:numPr>
                <w:ilvl w:val="0"/>
                <w:numId w:val="36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حدوث عجز في المخزون بما يؤدي إلى تشويش الجدولة .</w:t>
            </w:r>
          </w:p>
          <w:p w:rsidR="00692998" w:rsidRPr="00AE49B3" w:rsidRDefault="00692998" w:rsidP="00BD311F">
            <w:pPr>
              <w:pStyle w:val="a3"/>
              <w:numPr>
                <w:ilvl w:val="0"/>
                <w:numId w:val="36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زيادة المبيعات .</w:t>
            </w:r>
          </w:p>
          <w:p w:rsidR="00692998" w:rsidRPr="00646C05" w:rsidRDefault="00692998" w:rsidP="00BD311F">
            <w:pPr>
              <w:pStyle w:val="a3"/>
              <w:numPr>
                <w:ilvl w:val="0"/>
                <w:numId w:val="368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أ + ب</w:t>
            </w:r>
          </w:p>
          <w:p w:rsidR="00692998" w:rsidRPr="00AE49B3" w:rsidRDefault="00692998" w:rsidP="00692998">
            <w:pPr>
              <w:pStyle w:val="a3"/>
              <w:rPr>
                <w:rFonts w:asciiTheme="minorBidi" w:hAnsiTheme="minorBidi"/>
                <w:sz w:val="28"/>
                <w:szCs w:val="28"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37</w:t>
            </w:r>
          </w:p>
        </w:tc>
        <w:tc>
          <w:tcPr>
            <w:tcW w:w="9498" w:type="dxa"/>
            <w:vAlign w:val="center"/>
          </w:tcPr>
          <w:p w:rsidR="008A745F" w:rsidRPr="00AE49B3" w:rsidRDefault="00692998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الأمور التي يتوجب على إدارة المستودعات القيام بها لغرض زيادة الإنتاجية وتقليل التكاليف :</w:t>
            </w:r>
          </w:p>
          <w:p w:rsidR="00692998" w:rsidRPr="00AE49B3" w:rsidRDefault="00692998" w:rsidP="00BD311F">
            <w:pPr>
              <w:pStyle w:val="a3"/>
              <w:numPr>
                <w:ilvl w:val="0"/>
                <w:numId w:val="36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الزيادة الكبيرة في حجم العمالة .</w:t>
            </w:r>
          </w:p>
          <w:p w:rsidR="00692998" w:rsidRPr="00646C05" w:rsidRDefault="00692998" w:rsidP="00BD311F">
            <w:pPr>
              <w:pStyle w:val="a3"/>
              <w:numPr>
                <w:ilvl w:val="0"/>
                <w:numId w:val="369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تعظيم استخدام المساحات </w:t>
            </w:r>
            <w:proofErr w:type="spellStart"/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المخزنية</w:t>
            </w:r>
            <w:proofErr w:type="spellEnd"/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 .</w:t>
            </w:r>
          </w:p>
          <w:p w:rsidR="00692998" w:rsidRPr="00AE49B3" w:rsidRDefault="00692998" w:rsidP="00BD311F">
            <w:pPr>
              <w:pStyle w:val="a3"/>
              <w:numPr>
                <w:ilvl w:val="0"/>
                <w:numId w:val="36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الاحتفاظ بعدد كبير من المعدلات الاحتياطية .</w:t>
            </w:r>
          </w:p>
          <w:p w:rsidR="00692998" w:rsidRPr="00AE49B3" w:rsidRDefault="00692998" w:rsidP="00BD311F">
            <w:pPr>
              <w:pStyle w:val="a3"/>
              <w:numPr>
                <w:ilvl w:val="0"/>
                <w:numId w:val="36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جميع ما ذكر .</w:t>
            </w:r>
          </w:p>
          <w:p w:rsidR="00692998" w:rsidRPr="00AE49B3" w:rsidRDefault="00692998" w:rsidP="0069299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38</w:t>
            </w:r>
          </w:p>
        </w:tc>
        <w:tc>
          <w:tcPr>
            <w:tcW w:w="9498" w:type="dxa"/>
            <w:vAlign w:val="center"/>
          </w:tcPr>
          <w:p w:rsidR="008A745F" w:rsidRPr="00AE49B3" w:rsidRDefault="00692998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تصب أهداف ووظائف المخزون تجاه الموائمة بين :</w:t>
            </w:r>
          </w:p>
          <w:p w:rsidR="00692998" w:rsidRPr="00AE49B3" w:rsidRDefault="00692998" w:rsidP="00BD311F">
            <w:pPr>
              <w:pStyle w:val="a3"/>
              <w:numPr>
                <w:ilvl w:val="0"/>
                <w:numId w:val="37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التوريد والطلب .</w:t>
            </w:r>
          </w:p>
          <w:p w:rsidR="00692998" w:rsidRPr="00AE49B3" w:rsidRDefault="00692998" w:rsidP="00BD311F">
            <w:pPr>
              <w:pStyle w:val="a3"/>
              <w:numPr>
                <w:ilvl w:val="0"/>
                <w:numId w:val="37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المنتجات الجاهزة ومكوناتها .</w:t>
            </w:r>
          </w:p>
          <w:p w:rsidR="00692998" w:rsidRPr="00AE49B3" w:rsidRDefault="00692998" w:rsidP="00BD311F">
            <w:pPr>
              <w:pStyle w:val="a3"/>
              <w:numPr>
                <w:ilvl w:val="0"/>
                <w:numId w:val="37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متطلبات العمليات والمخرجات من العملية السابقة .</w:t>
            </w:r>
          </w:p>
          <w:p w:rsidR="00692998" w:rsidRPr="00AE49B3" w:rsidRDefault="00692998" w:rsidP="00BD311F">
            <w:pPr>
              <w:pStyle w:val="a3"/>
              <w:numPr>
                <w:ilvl w:val="0"/>
                <w:numId w:val="370"/>
              </w:numPr>
              <w:rPr>
                <w:rFonts w:asciiTheme="minorBidi" w:hAnsiTheme="minorBidi"/>
                <w:sz w:val="28"/>
                <w:szCs w:val="28"/>
                <w:rtl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جميع ما ذكر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.</w:t>
            </w: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39</w:t>
            </w:r>
          </w:p>
        </w:tc>
        <w:tc>
          <w:tcPr>
            <w:tcW w:w="9498" w:type="dxa"/>
            <w:vAlign w:val="center"/>
          </w:tcPr>
          <w:p w:rsidR="008A745F" w:rsidRPr="00AE49B3" w:rsidRDefault="00692998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جميع ما يلي من الأهداف البارزة لإدارة المخزون عدا واحدة ، وهي :</w:t>
            </w:r>
          </w:p>
          <w:p w:rsidR="00692998" w:rsidRPr="00AE49B3" w:rsidRDefault="00692998" w:rsidP="00BD311F">
            <w:pPr>
              <w:pStyle w:val="a3"/>
              <w:numPr>
                <w:ilvl w:val="0"/>
                <w:numId w:val="37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تحقيق الخدمة العالية للزبون .</w:t>
            </w:r>
          </w:p>
          <w:p w:rsidR="00692998" w:rsidRPr="00AE49B3" w:rsidRDefault="00692998" w:rsidP="00BD311F">
            <w:pPr>
              <w:pStyle w:val="a3"/>
              <w:numPr>
                <w:ilvl w:val="0"/>
                <w:numId w:val="37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اختيار الكمية الاقتصادية للمخزون .</w:t>
            </w:r>
          </w:p>
          <w:p w:rsidR="00692998" w:rsidRPr="00646C05" w:rsidRDefault="00692998" w:rsidP="00BD311F">
            <w:pPr>
              <w:pStyle w:val="a3"/>
              <w:numPr>
                <w:ilvl w:val="0"/>
                <w:numId w:val="371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تجميد جزء كبير من رأس المال في المخزون .</w:t>
            </w:r>
          </w:p>
          <w:p w:rsidR="00692998" w:rsidRPr="00AE49B3" w:rsidRDefault="00692998" w:rsidP="00BD311F">
            <w:pPr>
              <w:pStyle w:val="a3"/>
              <w:numPr>
                <w:ilvl w:val="0"/>
                <w:numId w:val="37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تجنب حالات التقادم .</w:t>
            </w:r>
          </w:p>
          <w:p w:rsidR="00692998" w:rsidRPr="00AE49B3" w:rsidRDefault="00692998" w:rsidP="0069299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40</w:t>
            </w:r>
          </w:p>
        </w:tc>
        <w:tc>
          <w:tcPr>
            <w:tcW w:w="9498" w:type="dxa"/>
            <w:vAlign w:val="center"/>
          </w:tcPr>
          <w:p w:rsidR="008A745F" w:rsidRPr="00AE49B3" w:rsidRDefault="00692998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تحتاج المنظمات باختلاف أنواعها إلى الإدارة الكفؤة للسيطرة على المخزون لكون المخزون :</w:t>
            </w:r>
          </w:p>
          <w:p w:rsidR="00692998" w:rsidRPr="00AE49B3" w:rsidRDefault="00692998" w:rsidP="00BD311F">
            <w:pPr>
              <w:pStyle w:val="a3"/>
              <w:numPr>
                <w:ilvl w:val="0"/>
                <w:numId w:val="37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يمثل استثمارا ماليا .</w:t>
            </w:r>
          </w:p>
          <w:p w:rsidR="00692998" w:rsidRPr="00AE49B3" w:rsidRDefault="00692998" w:rsidP="00BD311F">
            <w:pPr>
              <w:pStyle w:val="a3"/>
              <w:numPr>
                <w:ilvl w:val="0"/>
                <w:numId w:val="37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لا يمثل سلاح تنافسي قوي لدى المنظمات .</w:t>
            </w:r>
          </w:p>
          <w:p w:rsidR="00692998" w:rsidRPr="00646C05" w:rsidRDefault="00692998" w:rsidP="00BD311F">
            <w:pPr>
              <w:pStyle w:val="a3"/>
              <w:numPr>
                <w:ilvl w:val="0"/>
                <w:numId w:val="372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يؤثر عادة على جميع العمليات اليومية للمنظمة .</w:t>
            </w:r>
          </w:p>
          <w:p w:rsidR="00692998" w:rsidRPr="00AE49B3" w:rsidRDefault="00692998" w:rsidP="00BD311F">
            <w:pPr>
              <w:pStyle w:val="a3"/>
              <w:numPr>
                <w:ilvl w:val="0"/>
                <w:numId w:val="37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ليس ذي أهمية في حياة المنظمات .</w:t>
            </w:r>
          </w:p>
          <w:p w:rsidR="00692998" w:rsidRPr="00AE49B3" w:rsidRDefault="00692998" w:rsidP="00692998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41</w:t>
            </w:r>
          </w:p>
        </w:tc>
        <w:tc>
          <w:tcPr>
            <w:tcW w:w="9498" w:type="dxa"/>
            <w:vAlign w:val="center"/>
          </w:tcPr>
          <w:p w:rsidR="008A745F" w:rsidRPr="00AE49B3" w:rsidRDefault="00692998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إذا كانت قيمة المخزون في نهاية عام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2010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(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6370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) مليون دولار وقيمته في نهاية عام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2011</w:t>
            </w:r>
            <w:r w:rsidR="00E6165E"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    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(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7250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) مليون دولار والمبيعات لعام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2011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(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98489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) مليون دولار فإن دوران المخزون هو :</w:t>
            </w:r>
          </w:p>
          <w:p w:rsidR="00E6165E" w:rsidRPr="00AE49B3" w:rsidRDefault="00E6165E" w:rsidP="00BD311F">
            <w:pPr>
              <w:pStyle w:val="a3"/>
              <w:numPr>
                <w:ilvl w:val="0"/>
                <w:numId w:val="37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15.5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مرة .</w:t>
            </w:r>
          </w:p>
          <w:p w:rsidR="00E6165E" w:rsidRPr="00646C05" w:rsidRDefault="00E6165E" w:rsidP="00BD311F">
            <w:pPr>
              <w:pStyle w:val="a3"/>
              <w:numPr>
                <w:ilvl w:val="0"/>
                <w:numId w:val="373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  <w:t>14.5</w:t>
            </w: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 مرة .</w:t>
            </w:r>
          </w:p>
          <w:p w:rsidR="00E6165E" w:rsidRPr="00AE49B3" w:rsidRDefault="00E6165E" w:rsidP="00BD311F">
            <w:pPr>
              <w:pStyle w:val="a3"/>
              <w:numPr>
                <w:ilvl w:val="0"/>
                <w:numId w:val="37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13.5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مرة .</w:t>
            </w:r>
          </w:p>
          <w:p w:rsidR="00E6165E" w:rsidRPr="00AE49B3" w:rsidRDefault="00E6165E" w:rsidP="00BD311F">
            <w:pPr>
              <w:pStyle w:val="a3"/>
              <w:numPr>
                <w:ilvl w:val="0"/>
                <w:numId w:val="37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3.6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مرة .</w:t>
            </w:r>
          </w:p>
          <w:p w:rsidR="00E6165E" w:rsidRPr="00AE49B3" w:rsidRDefault="00E6165E" w:rsidP="00E6165E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rPr>
          <w:trHeight w:val="3075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lastRenderedPageBreak/>
              <w:t>42</w:t>
            </w:r>
          </w:p>
        </w:tc>
        <w:tc>
          <w:tcPr>
            <w:tcW w:w="9498" w:type="dxa"/>
          </w:tcPr>
          <w:p w:rsidR="008A745F" w:rsidRPr="00AE49B3" w:rsidRDefault="00E6165E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إذا علمت أن معدل الطلب على المواد يعادل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360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وحدة يوميا ، وأن المدة الزمنية اللازمة لوصول المواد بين الموردين هي سبعة أيام وأن مخزون الأمان يساوي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820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وحدة فإن نقطة إعادة الطلب :</w:t>
            </w:r>
          </w:p>
          <w:p w:rsidR="00E6165E" w:rsidRPr="00AE49B3" w:rsidRDefault="00E6165E" w:rsidP="00BD311F">
            <w:pPr>
              <w:pStyle w:val="a3"/>
              <w:numPr>
                <w:ilvl w:val="0"/>
                <w:numId w:val="374"/>
              </w:numPr>
              <w:rPr>
                <w:rFonts w:asciiTheme="minorBidi" w:hAnsiTheme="minorBidi"/>
                <w:sz w:val="28"/>
                <w:szCs w:val="28"/>
              </w:rPr>
            </w:pPr>
            <w:r w:rsidRPr="00646C05"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  <w:t>3340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وحدة .</w:t>
            </w:r>
          </w:p>
          <w:p w:rsidR="00E6165E" w:rsidRPr="00AE49B3" w:rsidRDefault="00E6165E" w:rsidP="00BD311F">
            <w:pPr>
              <w:pStyle w:val="a3"/>
              <w:numPr>
                <w:ilvl w:val="0"/>
                <w:numId w:val="37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1700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وحدة .</w:t>
            </w:r>
          </w:p>
          <w:p w:rsidR="00E6165E" w:rsidRPr="00AE49B3" w:rsidRDefault="00E6165E" w:rsidP="00BD311F">
            <w:pPr>
              <w:pStyle w:val="a3"/>
              <w:numPr>
                <w:ilvl w:val="0"/>
                <w:numId w:val="37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6100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وحدة .</w:t>
            </w:r>
          </w:p>
          <w:p w:rsidR="00E6165E" w:rsidRPr="00AE49B3" w:rsidRDefault="00E6165E" w:rsidP="00BD311F">
            <w:pPr>
              <w:pStyle w:val="a3"/>
              <w:numPr>
                <w:ilvl w:val="0"/>
                <w:numId w:val="374"/>
              </w:numPr>
              <w:rPr>
                <w:rFonts w:asciiTheme="minorBidi" w:hAnsiTheme="minorBidi"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5380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وحدة .</w:t>
            </w: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43</w:t>
            </w:r>
          </w:p>
        </w:tc>
        <w:tc>
          <w:tcPr>
            <w:tcW w:w="9498" w:type="dxa"/>
            <w:vAlign w:val="center"/>
          </w:tcPr>
          <w:p w:rsidR="008A745F" w:rsidRPr="00AE49B3" w:rsidRDefault="00E6165E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جميع ما يلي من صور كلف نفاذ المخزون عدا واحدة ، وهي :</w:t>
            </w:r>
          </w:p>
          <w:p w:rsidR="00E6165E" w:rsidRPr="00646C05" w:rsidRDefault="00E6165E" w:rsidP="00BD311F">
            <w:pPr>
              <w:pStyle w:val="a3"/>
              <w:numPr>
                <w:ilvl w:val="0"/>
                <w:numId w:val="375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انخفاض الطلبات المرتدة .</w:t>
            </w:r>
          </w:p>
          <w:p w:rsidR="00E6165E" w:rsidRPr="00AE49B3" w:rsidRDefault="00E6165E" w:rsidP="00BD311F">
            <w:pPr>
              <w:pStyle w:val="a3"/>
              <w:numPr>
                <w:ilvl w:val="0"/>
                <w:numId w:val="37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فقدان المبيعات المستقبلية .</w:t>
            </w:r>
          </w:p>
          <w:p w:rsidR="00E6165E" w:rsidRPr="00AE49B3" w:rsidRDefault="00E6165E" w:rsidP="00BD311F">
            <w:pPr>
              <w:pStyle w:val="a3"/>
              <w:numPr>
                <w:ilvl w:val="0"/>
                <w:numId w:val="37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فقدان الزبون .</w:t>
            </w:r>
          </w:p>
          <w:p w:rsidR="00E6165E" w:rsidRPr="00AE49B3" w:rsidRDefault="00E6165E" w:rsidP="00BD311F">
            <w:pPr>
              <w:pStyle w:val="a3"/>
              <w:numPr>
                <w:ilvl w:val="0"/>
                <w:numId w:val="37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الغرامات بسبب الإخلال في العقود المبرمة .</w:t>
            </w:r>
          </w:p>
          <w:p w:rsidR="00E6165E" w:rsidRPr="00AE49B3" w:rsidRDefault="00E6165E" w:rsidP="00E6165E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44</w:t>
            </w:r>
          </w:p>
        </w:tc>
        <w:tc>
          <w:tcPr>
            <w:tcW w:w="9498" w:type="dxa"/>
            <w:vAlign w:val="center"/>
          </w:tcPr>
          <w:p w:rsidR="008A745F" w:rsidRPr="00AE49B3" w:rsidRDefault="00E6165E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جميع العبارات التالية صحيحة حول المخزون عدا واحدة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، وهي :</w:t>
            </w:r>
          </w:p>
          <w:p w:rsidR="00E6165E" w:rsidRPr="00AE49B3" w:rsidRDefault="00E6165E" w:rsidP="00BD311F">
            <w:pPr>
              <w:pStyle w:val="a3"/>
              <w:numPr>
                <w:ilvl w:val="0"/>
                <w:numId w:val="37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تعتبر كلف نفاذ المخزون أكثر كلف المخزون تعقيدا أو من أصعبها تحديدا .</w:t>
            </w:r>
          </w:p>
          <w:p w:rsidR="00E6165E" w:rsidRPr="00AE49B3" w:rsidRDefault="00E6165E" w:rsidP="00BD311F">
            <w:pPr>
              <w:pStyle w:val="a3"/>
              <w:numPr>
                <w:ilvl w:val="0"/>
                <w:numId w:val="37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يمكن الهدف من نظام السيطرة على المخزون بتقليل الكلف الكلية لنظام المخزون .</w:t>
            </w:r>
          </w:p>
          <w:p w:rsidR="00E6165E" w:rsidRPr="00646C05" w:rsidRDefault="00E6165E" w:rsidP="00BD311F">
            <w:pPr>
              <w:pStyle w:val="a3"/>
              <w:numPr>
                <w:ilvl w:val="0"/>
                <w:numId w:val="376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عند زيادة مستوى تزداد كلف نفاذ المخزون .</w:t>
            </w:r>
          </w:p>
          <w:p w:rsidR="00E6165E" w:rsidRPr="00AE49B3" w:rsidRDefault="00E6165E" w:rsidP="00BD311F">
            <w:pPr>
              <w:pStyle w:val="a3"/>
              <w:numPr>
                <w:ilvl w:val="0"/>
                <w:numId w:val="37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تشير الكمية الاقتصادية للمخزون إلى نقطة تعادل كلف الاحتفاظ بالمخزون وكلف أمر الشراء .</w:t>
            </w:r>
          </w:p>
          <w:p w:rsidR="00E6165E" w:rsidRPr="00AE49B3" w:rsidRDefault="00E6165E" w:rsidP="00E6165E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45</w:t>
            </w:r>
          </w:p>
        </w:tc>
        <w:tc>
          <w:tcPr>
            <w:tcW w:w="9498" w:type="dxa"/>
            <w:vAlign w:val="center"/>
          </w:tcPr>
          <w:p w:rsidR="008A745F" w:rsidRPr="00AE49B3" w:rsidRDefault="00207ED0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إحدى حالات الكلف نفاذ المخزون التي غالبا ما يكون التجهيز خلالها من مصدر داخلي كما ويسهل من خلالها السيطرة على مدة التوريد ، هي :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7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حالة الطلب المرتد .</w:t>
            </w:r>
          </w:p>
          <w:p w:rsidR="00207ED0" w:rsidRPr="00646C05" w:rsidRDefault="00207ED0" w:rsidP="00BD311F">
            <w:pPr>
              <w:pStyle w:val="a3"/>
              <w:numPr>
                <w:ilvl w:val="0"/>
                <w:numId w:val="377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تغير الطلب مع ثبات فترة التوريد .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7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ثبات الطلب مع ثبات فترة التوريد .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7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ثبات الطلب مع تغير فترة التوريد .</w:t>
            </w:r>
          </w:p>
          <w:p w:rsidR="00207ED0" w:rsidRPr="00AE49B3" w:rsidRDefault="00207ED0" w:rsidP="00207ED0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46</w:t>
            </w:r>
          </w:p>
        </w:tc>
        <w:tc>
          <w:tcPr>
            <w:tcW w:w="9498" w:type="dxa"/>
            <w:vAlign w:val="center"/>
          </w:tcPr>
          <w:p w:rsidR="008A745F" w:rsidRPr="00AE49B3" w:rsidRDefault="00207ED0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الفروض التي تقوم عليها نقطة إعادة الطلب :</w:t>
            </w:r>
          </w:p>
          <w:p w:rsidR="00207ED0" w:rsidRPr="00646C05" w:rsidRDefault="00207ED0" w:rsidP="00BD311F">
            <w:pPr>
              <w:pStyle w:val="a3"/>
              <w:numPr>
                <w:ilvl w:val="0"/>
                <w:numId w:val="378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احتساب النقطة بواسطة معدل الطلب خلال فترة التوريد .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7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عدم النقطة الفاصل الزمني بين حالات إعادة الطلب .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7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عدم ثبات كمية الشراء .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7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جميع ما ذكر .</w:t>
            </w:r>
          </w:p>
          <w:p w:rsidR="00207ED0" w:rsidRPr="00AE49B3" w:rsidRDefault="00207ED0" w:rsidP="00207ED0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47</w:t>
            </w:r>
          </w:p>
        </w:tc>
        <w:tc>
          <w:tcPr>
            <w:tcW w:w="9498" w:type="dxa"/>
            <w:vAlign w:val="center"/>
          </w:tcPr>
          <w:p w:rsidR="008A745F" w:rsidRPr="00AE49B3" w:rsidRDefault="00207ED0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لغرض تحديد مخزون الأمان لا بد من معرفة :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7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مدة التوريد .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7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نقطة إعادة الطلب .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7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المنتجات البديلة .</w:t>
            </w:r>
          </w:p>
          <w:p w:rsidR="00207ED0" w:rsidRPr="00646C05" w:rsidRDefault="00207ED0" w:rsidP="00BD311F">
            <w:pPr>
              <w:pStyle w:val="a3"/>
              <w:numPr>
                <w:ilvl w:val="0"/>
                <w:numId w:val="379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أ + ب </w:t>
            </w:r>
          </w:p>
          <w:p w:rsidR="00207ED0" w:rsidRPr="00AE49B3" w:rsidRDefault="00207ED0" w:rsidP="00207ED0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48</w:t>
            </w:r>
          </w:p>
        </w:tc>
        <w:tc>
          <w:tcPr>
            <w:tcW w:w="9498" w:type="dxa"/>
            <w:vAlign w:val="center"/>
          </w:tcPr>
          <w:p w:rsidR="008A745F" w:rsidRPr="00AE49B3" w:rsidRDefault="00207ED0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بافتراض أن الانحراف المعياري يبلغ 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325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وحدة ، وفي ظل الرغبة في الحصول على مستوى الخدمة يبلغ عند معامل أمان (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1.68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) فإن مخزون الأمان :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80"/>
              </w:numPr>
              <w:rPr>
                <w:rFonts w:asciiTheme="minorBidi" w:hAnsiTheme="minorBidi"/>
                <w:sz w:val="28"/>
                <w:szCs w:val="28"/>
              </w:rPr>
            </w:pPr>
            <w:r w:rsidRPr="00646C05"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  <w:t>546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</w:t>
            </w: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وحدة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.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8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315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وحدة .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8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t>871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وحدة .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8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/>
                <w:sz w:val="28"/>
                <w:szCs w:val="28"/>
              </w:rPr>
              <w:lastRenderedPageBreak/>
              <w:t>530</w:t>
            </w: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وحدة .</w:t>
            </w:r>
          </w:p>
          <w:p w:rsidR="00207ED0" w:rsidRPr="00AE49B3" w:rsidRDefault="00207ED0" w:rsidP="00207ED0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207ED0">
        <w:trPr>
          <w:trHeight w:val="2574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lastRenderedPageBreak/>
              <w:t>49</w:t>
            </w:r>
          </w:p>
        </w:tc>
        <w:tc>
          <w:tcPr>
            <w:tcW w:w="9498" w:type="dxa"/>
          </w:tcPr>
          <w:p w:rsidR="008A745F" w:rsidRPr="00AE49B3" w:rsidRDefault="00207ED0" w:rsidP="00207ED0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يمكن احتساب كمية الطلب في ظل نظام المراجعة الدورية للمخزون وفقا للمعادلة :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8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الطلب في وحدة الزمن ( مخزون الأمان * مدة التوريد ) * فترة المراجعة الدورية .</w:t>
            </w:r>
          </w:p>
          <w:p w:rsidR="00207ED0" w:rsidRPr="00646C05" w:rsidRDefault="00207ED0" w:rsidP="00BD311F">
            <w:pPr>
              <w:pStyle w:val="a3"/>
              <w:numPr>
                <w:ilvl w:val="0"/>
                <w:numId w:val="381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المستوى المستهدف </w:t>
            </w:r>
            <w:r w:rsidRPr="00646C05">
              <w:rPr>
                <w:rFonts w:asciiTheme="minorBidi" w:hAnsiTheme="minorBidi"/>
                <w:b/>
                <w:bCs/>
                <w:color w:val="FF0000"/>
                <w:sz w:val="28"/>
                <w:szCs w:val="28"/>
                <w:rtl/>
              </w:rPr>
              <w:t>–</w:t>
            </w: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 المخزون الفعلي .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8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معدل الاستهلاك اليومي * مخزون الأمان .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8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الطلب في وحدة الزمن ( مدة المراجعة الدورية + مدة التوريد ) + مخزون الأمان .</w:t>
            </w:r>
          </w:p>
          <w:p w:rsidR="00207ED0" w:rsidRPr="00AE49B3" w:rsidRDefault="00207ED0" w:rsidP="00207ED0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8A745F" w:rsidRPr="00AE49B3" w:rsidRDefault="008A745F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50</w:t>
            </w:r>
          </w:p>
        </w:tc>
        <w:tc>
          <w:tcPr>
            <w:tcW w:w="9498" w:type="dxa"/>
            <w:vAlign w:val="center"/>
          </w:tcPr>
          <w:p w:rsidR="008A745F" w:rsidRPr="00AE49B3" w:rsidRDefault="00207ED0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الأهداف الكامنة وراء إدارة توزيع المخزون :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8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تقليل كلف النقل .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8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تقليل كلف المناولة .</w:t>
            </w:r>
          </w:p>
          <w:p w:rsidR="00207ED0" w:rsidRPr="00AE49B3" w:rsidRDefault="00207ED0" w:rsidP="00BD311F">
            <w:pPr>
              <w:pStyle w:val="a3"/>
              <w:numPr>
                <w:ilvl w:val="0"/>
                <w:numId w:val="38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عدم التعاون مع المرودين بخصوص عملية الجدولة .</w:t>
            </w:r>
          </w:p>
          <w:p w:rsidR="00207ED0" w:rsidRPr="00646C05" w:rsidRDefault="00207ED0" w:rsidP="00BD311F">
            <w:pPr>
              <w:pStyle w:val="a3"/>
              <w:numPr>
                <w:ilvl w:val="0"/>
                <w:numId w:val="382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أ + ب .</w:t>
            </w:r>
          </w:p>
          <w:p w:rsidR="00207ED0" w:rsidRPr="00AE49B3" w:rsidRDefault="00207ED0" w:rsidP="00207ED0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207ED0" w:rsidRPr="00AE49B3" w:rsidRDefault="00CE1AF7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51</w:t>
            </w:r>
          </w:p>
        </w:tc>
        <w:tc>
          <w:tcPr>
            <w:tcW w:w="9498" w:type="dxa"/>
            <w:vAlign w:val="center"/>
          </w:tcPr>
          <w:p w:rsidR="00207ED0" w:rsidRPr="00AE49B3" w:rsidRDefault="00CE1AF7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الطرق المستخدمة للوقاية من حالات عدم اليقين في المخزون :</w:t>
            </w:r>
          </w:p>
          <w:p w:rsidR="00CE1AF7" w:rsidRPr="00646C05" w:rsidRDefault="00CE1AF7" w:rsidP="00BD311F">
            <w:pPr>
              <w:pStyle w:val="a3"/>
              <w:numPr>
                <w:ilvl w:val="0"/>
                <w:numId w:val="383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الشراء المبكر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عدم الاحتفاظ بمخزون زائد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تخفيض مستوى المخزون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إطالة مدة التوريد .</w:t>
            </w:r>
          </w:p>
          <w:p w:rsidR="00CE1AF7" w:rsidRPr="00AE49B3" w:rsidRDefault="00CE1AF7" w:rsidP="00CE1AF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CE1AF7" w:rsidRPr="00AE49B3" w:rsidRDefault="00CE1AF7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52</w:t>
            </w:r>
          </w:p>
        </w:tc>
        <w:tc>
          <w:tcPr>
            <w:tcW w:w="9498" w:type="dxa"/>
            <w:vAlign w:val="center"/>
          </w:tcPr>
          <w:p w:rsidR="00CE1AF7" w:rsidRPr="00AE49B3" w:rsidRDefault="00CE1AF7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الفوائد الناجمة عن نظام الجدولة الفورية (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JIT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) :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زيادة مستويات المخزون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زيادة المهل الزمنية للتصنيع .</w:t>
            </w:r>
          </w:p>
          <w:p w:rsidR="00CE1AF7" w:rsidRPr="00646C05" w:rsidRDefault="00CE1AF7" w:rsidP="00BD311F">
            <w:pPr>
              <w:pStyle w:val="a3"/>
              <w:numPr>
                <w:ilvl w:val="0"/>
                <w:numId w:val="384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تقليص المساحات المخصصة للتخزين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جميع ما ذكر .</w:t>
            </w:r>
          </w:p>
          <w:p w:rsidR="00CE1AF7" w:rsidRPr="00AE49B3" w:rsidRDefault="00CE1AF7" w:rsidP="00CE1AF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CE1AF7" w:rsidRPr="00AE49B3" w:rsidRDefault="00CE1AF7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53</w:t>
            </w:r>
          </w:p>
        </w:tc>
        <w:tc>
          <w:tcPr>
            <w:tcW w:w="9498" w:type="dxa"/>
            <w:vAlign w:val="center"/>
          </w:tcPr>
          <w:p w:rsidR="00CE1AF7" w:rsidRPr="00AE49B3" w:rsidRDefault="00CE1AF7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مؤشرات التحسين المستمر في أداء المنظمة جراء استخدام نظام الجدولة الفورية (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JIT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) :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وصول الشحنات بناء على مواعيد جدولة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زيادة عدد الأفراد العاملين في إدارة المخزون .</w:t>
            </w:r>
          </w:p>
          <w:p w:rsidR="00CE1AF7" w:rsidRPr="00646C05" w:rsidRDefault="00CE1AF7" w:rsidP="00BD311F">
            <w:pPr>
              <w:pStyle w:val="a3"/>
              <w:numPr>
                <w:ilvl w:val="0"/>
                <w:numId w:val="385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انسيابية الأجزاء عبر محطات العمل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زيادة الزمن المستغرق لتهيئة المكائن .</w:t>
            </w:r>
          </w:p>
          <w:p w:rsidR="00CE1AF7" w:rsidRPr="00AE49B3" w:rsidRDefault="00CE1AF7" w:rsidP="00CE1AF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CE1AF7" w:rsidRPr="00AE49B3" w:rsidRDefault="00CE1AF7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54</w:t>
            </w:r>
          </w:p>
        </w:tc>
        <w:tc>
          <w:tcPr>
            <w:tcW w:w="9498" w:type="dxa"/>
            <w:vAlign w:val="center"/>
          </w:tcPr>
          <w:p w:rsidR="00CE1AF7" w:rsidRPr="00AE49B3" w:rsidRDefault="00CE1AF7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مميزات نظام الجدولة الفورية (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JIT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) مقارنة بعمليات الشراء التقليدية :</w:t>
            </w:r>
          </w:p>
          <w:p w:rsidR="00CE1AF7" w:rsidRPr="00646C05" w:rsidRDefault="00CE1AF7" w:rsidP="00BD311F">
            <w:pPr>
              <w:pStyle w:val="a3"/>
              <w:numPr>
                <w:ilvl w:val="0"/>
                <w:numId w:val="386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وصول الشحنات بناء على مواعيد جدولة العمليات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حجم دفعات كبير بفترات زمنية كبيرة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التعامل مع العديد من الموردين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عقود شراء طويلة الأجل .</w:t>
            </w:r>
          </w:p>
          <w:p w:rsidR="00CE1AF7" w:rsidRPr="00AE49B3" w:rsidRDefault="00CE1AF7" w:rsidP="00CE1AF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CE1AF7" w:rsidRPr="00AE49B3" w:rsidRDefault="00CE1AF7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55</w:t>
            </w:r>
          </w:p>
        </w:tc>
        <w:tc>
          <w:tcPr>
            <w:tcW w:w="9498" w:type="dxa"/>
            <w:vAlign w:val="center"/>
          </w:tcPr>
          <w:p w:rsidR="00CE1AF7" w:rsidRPr="00AE49B3" w:rsidRDefault="00CE1AF7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أثرت الجدولة الفورية (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JIT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) على استراتيجية المنظمة من خلال التركيز على :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أسبقيات التنافس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الموقع الاستراتيجي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الاختلاف مع أهداف الموردين .</w:t>
            </w:r>
          </w:p>
          <w:p w:rsidR="00CE1AF7" w:rsidRPr="00646C05" w:rsidRDefault="00CE1AF7" w:rsidP="00BD311F">
            <w:pPr>
              <w:pStyle w:val="a3"/>
              <w:numPr>
                <w:ilvl w:val="0"/>
                <w:numId w:val="387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أ + ب .</w:t>
            </w:r>
          </w:p>
          <w:p w:rsidR="00CE1AF7" w:rsidRPr="00AE49B3" w:rsidRDefault="00CE1AF7" w:rsidP="00CE1AF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CE1AF7">
        <w:trPr>
          <w:trHeight w:val="3217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:rsidR="00CE1AF7" w:rsidRPr="00AE49B3" w:rsidRDefault="00CE1AF7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lastRenderedPageBreak/>
              <w:t>56</w:t>
            </w:r>
          </w:p>
        </w:tc>
        <w:tc>
          <w:tcPr>
            <w:tcW w:w="9498" w:type="dxa"/>
          </w:tcPr>
          <w:p w:rsidR="00CE1AF7" w:rsidRPr="00AE49B3" w:rsidRDefault="00CE1AF7" w:rsidP="00CE1AF7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معوقات تطبيق نظام الجدولة الفورية :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العقلية الراغبة بالتغيير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توافق أهداف المشتري والبائع .</w:t>
            </w:r>
          </w:p>
          <w:p w:rsidR="00CE1AF7" w:rsidRPr="00646C05" w:rsidRDefault="00CE1AF7" w:rsidP="00BD311F">
            <w:pPr>
              <w:pStyle w:val="a3"/>
              <w:numPr>
                <w:ilvl w:val="0"/>
                <w:numId w:val="388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الحاجة إلى استثمار عال وخبرة متراكمة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المرونة العالية في عمليات المنظمة التشغيلية .</w:t>
            </w:r>
          </w:p>
          <w:p w:rsidR="00CE1AF7" w:rsidRPr="00AE49B3" w:rsidRDefault="00CE1AF7" w:rsidP="00CE1AF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CE1AF7" w:rsidRPr="00AE49B3" w:rsidRDefault="00CE1AF7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57</w:t>
            </w:r>
          </w:p>
        </w:tc>
        <w:tc>
          <w:tcPr>
            <w:tcW w:w="9498" w:type="dxa"/>
            <w:vAlign w:val="center"/>
          </w:tcPr>
          <w:p w:rsidR="00CE1AF7" w:rsidRPr="00AE49B3" w:rsidRDefault="00CE1AF7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جميع العبارات المتعلقة بالنقل صحيحة عدا واحدة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، وهي :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ينبغي تحديد طرق أو مسالك النقل بشكل مسبق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يعد النقل حجر الأساس في إدارة </w:t>
            </w:r>
            <w:proofErr w:type="spellStart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اللوجستك</w:t>
            </w:r>
            <w:proofErr w:type="spellEnd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وسلاسل التوريد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8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يشكل النقل البحري الجزء الأكبر من إجمالي النقل .</w:t>
            </w:r>
          </w:p>
          <w:p w:rsidR="00CE1AF7" w:rsidRPr="00646C05" w:rsidRDefault="00CE1AF7" w:rsidP="00BD311F">
            <w:pPr>
              <w:pStyle w:val="a3"/>
              <w:numPr>
                <w:ilvl w:val="0"/>
                <w:numId w:val="389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لا يضيف النقل قيمة مضافة للمنتج .</w:t>
            </w:r>
          </w:p>
          <w:p w:rsidR="00CE1AF7" w:rsidRPr="00AE49B3" w:rsidRDefault="00CE1AF7" w:rsidP="00CE1AF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CE1AF7" w:rsidRPr="00AE49B3" w:rsidRDefault="00CE1AF7" w:rsidP="00496BF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58</w:t>
            </w:r>
          </w:p>
        </w:tc>
        <w:tc>
          <w:tcPr>
            <w:tcW w:w="9498" w:type="dxa"/>
            <w:vAlign w:val="center"/>
          </w:tcPr>
          <w:p w:rsidR="00CE1AF7" w:rsidRPr="00AE49B3" w:rsidRDefault="00CE1AF7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العوامل المؤثرة على كلف النقل والتسعير التي تعود إلى المنتج :</w:t>
            </w:r>
          </w:p>
          <w:p w:rsidR="00CE1AF7" w:rsidRPr="00646C05" w:rsidRDefault="00CE1AF7" w:rsidP="00BD311F">
            <w:pPr>
              <w:pStyle w:val="a3"/>
              <w:numPr>
                <w:ilvl w:val="0"/>
                <w:numId w:val="390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التخزين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موسمية نقل المنتج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طبيعة ومدى القوانين الحكومية للناقل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درجة المنافسة الداخلية والخارجية .</w:t>
            </w:r>
          </w:p>
          <w:p w:rsidR="00CE1AF7" w:rsidRPr="00AE49B3" w:rsidRDefault="00CE1AF7" w:rsidP="00CE1AF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CE1AF7" w:rsidRPr="00AE49B3" w:rsidRDefault="00CE1AF7" w:rsidP="00CE1AF7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59</w:t>
            </w:r>
          </w:p>
        </w:tc>
        <w:tc>
          <w:tcPr>
            <w:tcW w:w="9498" w:type="dxa"/>
            <w:vAlign w:val="center"/>
          </w:tcPr>
          <w:p w:rsidR="00CE1AF7" w:rsidRPr="00AE49B3" w:rsidRDefault="00CE1AF7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جميع ما يلي من مزايا النقل الجوي عدا واحدة ، وهي :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سرعة إدخال البضاعة إلى السوق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أقل تكلفة في التغليف </w:t>
            </w:r>
            <w:proofErr w:type="spellStart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الحمائي</w:t>
            </w:r>
            <w:proofErr w:type="spellEnd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.</w:t>
            </w:r>
          </w:p>
          <w:p w:rsidR="00CE1AF7" w:rsidRPr="00646C05" w:rsidRDefault="00CE1AF7" w:rsidP="00BD311F">
            <w:pPr>
              <w:pStyle w:val="a3"/>
              <w:numPr>
                <w:ilvl w:val="0"/>
                <w:numId w:val="391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الحاجة الكبيرة إلى العناية الفائقة في المناولة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أقل ضرر للبضاعة .</w:t>
            </w:r>
          </w:p>
          <w:p w:rsidR="00CE1AF7" w:rsidRPr="00AE49B3" w:rsidRDefault="00CE1AF7" w:rsidP="00CE1AF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CE1AF7" w:rsidRPr="00AE49B3" w:rsidRDefault="00CE1AF7" w:rsidP="00CE1AF7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60</w:t>
            </w:r>
          </w:p>
        </w:tc>
        <w:tc>
          <w:tcPr>
            <w:tcW w:w="9498" w:type="dxa"/>
            <w:vAlign w:val="center"/>
          </w:tcPr>
          <w:p w:rsidR="00CE1AF7" w:rsidRPr="00AE49B3" w:rsidRDefault="00CE1AF7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الملامح المميزة لأنظمة التوزيع اللامركزية :</w:t>
            </w:r>
          </w:p>
          <w:p w:rsidR="00CE1AF7" w:rsidRPr="00646C05" w:rsidRDefault="00CE1AF7" w:rsidP="00BD311F">
            <w:pPr>
              <w:pStyle w:val="a3"/>
              <w:numPr>
                <w:ilvl w:val="0"/>
                <w:numId w:val="392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إمكانية تقليل كلف الاتصال والتنسيق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مواجهة الحالات الخاصة مثل الموسمية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محاولة الموازنة بين المخزون المتاح وبين حاجة مراكز التوزيع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أ + ب .</w:t>
            </w:r>
          </w:p>
          <w:p w:rsidR="00CE1AF7" w:rsidRPr="00AE49B3" w:rsidRDefault="00CE1AF7" w:rsidP="00CE1AF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CE1AF7" w:rsidRPr="00AE49B3" w:rsidRDefault="00CE1AF7" w:rsidP="00CE1AF7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61</w:t>
            </w:r>
          </w:p>
        </w:tc>
        <w:tc>
          <w:tcPr>
            <w:tcW w:w="9498" w:type="dxa"/>
            <w:vAlign w:val="center"/>
          </w:tcPr>
          <w:p w:rsidR="00CE1AF7" w:rsidRPr="00AE49B3" w:rsidRDefault="00CE1AF7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الإدارات المكونة لإدارة سلسلة التوريد كما حددها المختصون في ذا المجال :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إدارة الطلب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إدارة المرتجعات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3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إدارة علاقات الزبون .</w:t>
            </w:r>
          </w:p>
          <w:p w:rsidR="00CE1AF7" w:rsidRPr="00646C05" w:rsidRDefault="00CE1AF7" w:rsidP="00BD311F">
            <w:pPr>
              <w:pStyle w:val="a3"/>
              <w:numPr>
                <w:ilvl w:val="0"/>
                <w:numId w:val="393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جميع ما ذكر .</w:t>
            </w:r>
          </w:p>
          <w:p w:rsidR="00CE1AF7" w:rsidRPr="00AE49B3" w:rsidRDefault="00CE1AF7" w:rsidP="00CE1AF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CE1AF7" w:rsidRPr="00AE49B3" w:rsidRDefault="00CE1AF7" w:rsidP="00CE1AF7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62</w:t>
            </w:r>
          </w:p>
        </w:tc>
        <w:tc>
          <w:tcPr>
            <w:tcW w:w="9498" w:type="dxa"/>
            <w:vAlign w:val="center"/>
          </w:tcPr>
          <w:p w:rsidR="00CE1AF7" w:rsidRPr="00AE49B3" w:rsidRDefault="00CE1AF7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واحدة من التالي ليست من الأنشطة الأساسية لإدارة </w:t>
            </w:r>
            <w:proofErr w:type="spellStart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اللوجستك</w:t>
            </w:r>
            <w:proofErr w:type="spellEnd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، وهي :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إدارة المخزون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تدفق المعلومات .</w:t>
            </w:r>
          </w:p>
          <w:p w:rsidR="00CE1AF7" w:rsidRPr="00646C05" w:rsidRDefault="00CE1AF7" w:rsidP="00BD311F">
            <w:pPr>
              <w:pStyle w:val="a3"/>
              <w:numPr>
                <w:ilvl w:val="0"/>
                <w:numId w:val="394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646C05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المستودعات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4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النقل .</w:t>
            </w:r>
          </w:p>
          <w:p w:rsidR="00CE1AF7" w:rsidRPr="00AE49B3" w:rsidRDefault="00CE1AF7" w:rsidP="00CE1AF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CE1AF7">
        <w:trPr>
          <w:trHeight w:val="3217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:rsidR="00CE1AF7" w:rsidRPr="00AE49B3" w:rsidRDefault="00CE1AF7" w:rsidP="00CE1AF7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lastRenderedPageBreak/>
              <w:t>63</w:t>
            </w:r>
          </w:p>
        </w:tc>
        <w:tc>
          <w:tcPr>
            <w:tcW w:w="9498" w:type="dxa"/>
          </w:tcPr>
          <w:p w:rsidR="00CE1AF7" w:rsidRPr="00AE49B3" w:rsidRDefault="00CE1AF7" w:rsidP="00CE1AF7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نوع النقل الذي يحقق الجدوى الاقتصادية والذي يستخدم عند وجود حركة نقل كافية :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النقل غير المنتظم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النقل شبه المنتظم .</w:t>
            </w:r>
          </w:p>
          <w:p w:rsidR="00CE1AF7" w:rsidRPr="008415BB" w:rsidRDefault="00CE1AF7" w:rsidP="00BD311F">
            <w:pPr>
              <w:pStyle w:val="a3"/>
              <w:numPr>
                <w:ilvl w:val="0"/>
                <w:numId w:val="395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8415BB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النقل المنتظم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5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أ + ب .</w:t>
            </w:r>
          </w:p>
          <w:p w:rsidR="00CE1AF7" w:rsidRPr="00AE49B3" w:rsidRDefault="00CE1AF7" w:rsidP="00CE1AF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CE1AF7" w:rsidRPr="00AE49B3" w:rsidRDefault="00CE1AF7" w:rsidP="00CE1AF7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64</w:t>
            </w:r>
          </w:p>
        </w:tc>
        <w:tc>
          <w:tcPr>
            <w:tcW w:w="9498" w:type="dxa"/>
            <w:vAlign w:val="center"/>
          </w:tcPr>
          <w:p w:rsidR="00CE1AF7" w:rsidRPr="00AE49B3" w:rsidRDefault="00CE1AF7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ينصب التركيز على قيادة التكلفة لتحقيق النجاح السوقي في العلاقة بين :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الزبائن والمنافسين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الزبائن والشركة .</w:t>
            </w:r>
          </w:p>
          <w:p w:rsidR="00CE1AF7" w:rsidRPr="008415BB" w:rsidRDefault="00CE1AF7" w:rsidP="00BD311F">
            <w:pPr>
              <w:pStyle w:val="a3"/>
              <w:numPr>
                <w:ilvl w:val="0"/>
                <w:numId w:val="396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8415BB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المنافسين والشركة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6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أ + ب .</w:t>
            </w:r>
          </w:p>
          <w:p w:rsidR="00CE1AF7" w:rsidRPr="00AE49B3" w:rsidRDefault="00CE1AF7" w:rsidP="00CE1AF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CE1AF7" w:rsidRPr="00AE49B3" w:rsidRDefault="00CE1AF7" w:rsidP="00CE1AF7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65</w:t>
            </w:r>
          </w:p>
        </w:tc>
        <w:tc>
          <w:tcPr>
            <w:tcW w:w="9498" w:type="dxa"/>
            <w:vAlign w:val="center"/>
          </w:tcPr>
          <w:p w:rsidR="00CE1AF7" w:rsidRPr="00AE49B3" w:rsidRDefault="00CE1AF7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جميع العبارات التالية صحيحة حول الترميز السلعي (</w:t>
            </w:r>
            <w:r w:rsidRPr="00AE49B3">
              <w:rPr>
                <w:rFonts w:asciiTheme="minorBidi" w:hAnsiTheme="minorBidi"/>
                <w:b/>
                <w:bCs/>
                <w:sz w:val="28"/>
                <w:szCs w:val="28"/>
              </w:rPr>
              <w:t>BC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) عدا واحدة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، وهي :</w:t>
            </w:r>
          </w:p>
          <w:p w:rsidR="00CE1AF7" w:rsidRPr="008415BB" w:rsidRDefault="00CE1AF7" w:rsidP="00BD311F">
            <w:pPr>
              <w:pStyle w:val="a3"/>
              <w:numPr>
                <w:ilvl w:val="0"/>
                <w:numId w:val="397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8415BB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يزيد الترميز السلعي من الأخطاء عند التسليم والاستلام والمبادلة للمنتجات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يبلغ الترميز السلعي إلكترونيا عن الأصناف التي أوشكت على النفاذ ليتم الإحلال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يعتبر الترميز السلعي أحد وسائل الاتصال الحديثة التي تظهر أهميتها في أعمال </w:t>
            </w:r>
            <w:proofErr w:type="spellStart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اللوجستك</w:t>
            </w:r>
            <w:proofErr w:type="spellEnd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7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تشترط بعض الدول تثبت الترميز السلعي على مشترياتها الدولية .</w:t>
            </w:r>
          </w:p>
          <w:p w:rsidR="00CE1AF7" w:rsidRPr="00AE49B3" w:rsidRDefault="00CE1AF7" w:rsidP="00CE1AF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CE1AF7" w:rsidRPr="00AE49B3" w:rsidRDefault="00CE1AF7" w:rsidP="00CE1AF7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66</w:t>
            </w:r>
          </w:p>
        </w:tc>
        <w:tc>
          <w:tcPr>
            <w:tcW w:w="9498" w:type="dxa"/>
            <w:vAlign w:val="center"/>
          </w:tcPr>
          <w:p w:rsidR="00CE1AF7" w:rsidRPr="00AE49B3" w:rsidRDefault="00CE1AF7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تأخذ خدمة الزبون أشكالا عديدة منها :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عدم تجانس ممثلي المبيعات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عدم التعامل بالائتمان .</w:t>
            </w:r>
          </w:p>
          <w:p w:rsidR="00CE1AF7" w:rsidRPr="008415BB" w:rsidRDefault="00CE1AF7" w:rsidP="00BD311F">
            <w:pPr>
              <w:pStyle w:val="a3"/>
              <w:numPr>
                <w:ilvl w:val="0"/>
                <w:numId w:val="398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8415BB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تركيب المنتج .</w:t>
            </w:r>
          </w:p>
          <w:p w:rsidR="00CE1AF7" w:rsidRPr="00AE49B3" w:rsidRDefault="00CE1AF7" w:rsidP="00BD311F">
            <w:pPr>
              <w:pStyle w:val="a3"/>
              <w:numPr>
                <w:ilvl w:val="0"/>
                <w:numId w:val="398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جميع ما ذكر .</w:t>
            </w:r>
          </w:p>
          <w:p w:rsidR="00CE1AF7" w:rsidRPr="00AE49B3" w:rsidRDefault="00CE1AF7" w:rsidP="00CE1AF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EE4627" w:rsidRPr="00AE49B3" w:rsidRDefault="00EE4627" w:rsidP="00CE1AF7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67</w:t>
            </w:r>
          </w:p>
        </w:tc>
        <w:tc>
          <w:tcPr>
            <w:tcW w:w="9498" w:type="dxa"/>
            <w:vAlign w:val="center"/>
          </w:tcPr>
          <w:p w:rsidR="00EE4627" w:rsidRPr="00AE49B3" w:rsidRDefault="00EE4627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أحد أبعاد </w:t>
            </w:r>
            <w:proofErr w:type="spellStart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اللوجستك</w:t>
            </w:r>
            <w:proofErr w:type="spellEnd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الأساسية الموجهة لخدمة الزبون والتي تقوم على إدارة المتطلبات المختلفة للزبائن والعمل على تلبيتها استنادا لرغباتهم أو حجم مشترياتهم هي :</w:t>
            </w:r>
          </w:p>
          <w:p w:rsidR="00EE4627" w:rsidRPr="00AE49B3" w:rsidRDefault="00EE4627" w:rsidP="00BD311F">
            <w:pPr>
              <w:pStyle w:val="a3"/>
              <w:numPr>
                <w:ilvl w:val="0"/>
                <w:numId w:val="39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الاتصالات .</w:t>
            </w:r>
          </w:p>
          <w:p w:rsidR="00EE4627" w:rsidRPr="008415BB" w:rsidRDefault="00EE4627" w:rsidP="00BD311F">
            <w:pPr>
              <w:pStyle w:val="a3"/>
              <w:numPr>
                <w:ilvl w:val="0"/>
                <w:numId w:val="399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8415BB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الملائمة .</w:t>
            </w:r>
          </w:p>
          <w:p w:rsidR="00EE4627" w:rsidRPr="00AE49B3" w:rsidRDefault="00EE4627" w:rsidP="00BD311F">
            <w:pPr>
              <w:pStyle w:val="a3"/>
              <w:numPr>
                <w:ilvl w:val="0"/>
                <w:numId w:val="39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الاعتمادية .</w:t>
            </w:r>
          </w:p>
          <w:p w:rsidR="00EE4627" w:rsidRPr="00AE49B3" w:rsidRDefault="00EE4627" w:rsidP="00BD311F">
            <w:pPr>
              <w:pStyle w:val="a3"/>
              <w:numPr>
                <w:ilvl w:val="0"/>
                <w:numId w:val="399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شحن الطلب .</w:t>
            </w:r>
          </w:p>
          <w:p w:rsidR="00EE4627" w:rsidRPr="00AE49B3" w:rsidRDefault="00EE4627" w:rsidP="00EE462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EE4627" w:rsidRPr="00AE49B3" w:rsidRDefault="00EE4627" w:rsidP="00CE1AF7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68</w:t>
            </w:r>
          </w:p>
        </w:tc>
        <w:tc>
          <w:tcPr>
            <w:tcW w:w="9498" w:type="dxa"/>
            <w:vAlign w:val="center"/>
          </w:tcPr>
          <w:p w:rsidR="00EE4627" w:rsidRPr="00AE49B3" w:rsidRDefault="00EE4627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إحدى قواعد خدمات الزبون التي تهدف لبناء بأعلى المستويات والتي تتفق مع المنظمات المعاصرة المركزة على إدارة الجودة الشاملة ، هي :</w:t>
            </w:r>
          </w:p>
          <w:p w:rsidR="00EE4627" w:rsidRPr="00AE49B3" w:rsidRDefault="00EE4627" w:rsidP="00BD311F">
            <w:pPr>
              <w:pStyle w:val="a3"/>
              <w:numPr>
                <w:ilvl w:val="0"/>
                <w:numId w:val="40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خدمة الزبون كمقياس أداء .</w:t>
            </w:r>
          </w:p>
          <w:p w:rsidR="00EE4627" w:rsidRPr="008415BB" w:rsidRDefault="00EE4627" w:rsidP="00BD311F">
            <w:pPr>
              <w:pStyle w:val="a3"/>
              <w:numPr>
                <w:ilvl w:val="0"/>
                <w:numId w:val="400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8415BB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خدمة الزبون كفلسفة .</w:t>
            </w:r>
          </w:p>
          <w:p w:rsidR="00EE4627" w:rsidRPr="00AE49B3" w:rsidRDefault="00EE4627" w:rsidP="00BD311F">
            <w:pPr>
              <w:pStyle w:val="a3"/>
              <w:numPr>
                <w:ilvl w:val="0"/>
                <w:numId w:val="40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خدمة الزبون كنشاط .</w:t>
            </w:r>
          </w:p>
          <w:p w:rsidR="00EE4627" w:rsidRPr="00AE49B3" w:rsidRDefault="00EE4627" w:rsidP="00BD311F">
            <w:pPr>
              <w:pStyle w:val="a3"/>
              <w:numPr>
                <w:ilvl w:val="0"/>
                <w:numId w:val="400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مود إجراءات خدمة الزبون .</w:t>
            </w:r>
          </w:p>
          <w:p w:rsidR="00EE4627" w:rsidRPr="00AE49B3" w:rsidRDefault="00EE4627" w:rsidP="00EE462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EE4627" w:rsidRPr="00AE49B3" w:rsidRDefault="00EE4627" w:rsidP="00CE1AF7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69</w:t>
            </w:r>
          </w:p>
        </w:tc>
        <w:tc>
          <w:tcPr>
            <w:tcW w:w="9498" w:type="dxa"/>
            <w:vAlign w:val="center"/>
          </w:tcPr>
          <w:p w:rsidR="00EE4627" w:rsidRPr="00AE49B3" w:rsidRDefault="00EE4627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تتعدد العوامل التي يمكن أن تحدد شكل استراتيجية إدارة خدمة الزبون لتشمل :</w:t>
            </w:r>
          </w:p>
          <w:p w:rsidR="00EE4627" w:rsidRPr="00AE49B3" w:rsidRDefault="00EE4627" w:rsidP="00BD311F">
            <w:pPr>
              <w:pStyle w:val="a3"/>
              <w:numPr>
                <w:ilvl w:val="0"/>
                <w:numId w:val="40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قناعة الزبون .</w:t>
            </w:r>
          </w:p>
          <w:p w:rsidR="00EE4627" w:rsidRPr="00AE49B3" w:rsidRDefault="00EE4627" w:rsidP="00BD311F">
            <w:pPr>
              <w:pStyle w:val="a3"/>
              <w:numPr>
                <w:ilvl w:val="0"/>
                <w:numId w:val="40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إدراك الزبون للقيمة .</w:t>
            </w:r>
          </w:p>
          <w:p w:rsidR="00EE4627" w:rsidRPr="00AE49B3" w:rsidRDefault="00EE4627" w:rsidP="00BD311F">
            <w:pPr>
              <w:pStyle w:val="a3"/>
              <w:numPr>
                <w:ilvl w:val="0"/>
                <w:numId w:val="401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ولاء الزبون .</w:t>
            </w:r>
          </w:p>
          <w:p w:rsidR="00EE4627" w:rsidRPr="008415BB" w:rsidRDefault="00EE4627" w:rsidP="00BD311F">
            <w:pPr>
              <w:pStyle w:val="a3"/>
              <w:numPr>
                <w:ilvl w:val="0"/>
                <w:numId w:val="401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8415BB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lastRenderedPageBreak/>
              <w:t>جميع ما ذكر .</w:t>
            </w:r>
          </w:p>
          <w:p w:rsidR="00EE4627" w:rsidRPr="00AE49B3" w:rsidRDefault="00EE4627" w:rsidP="00EE462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AE49B3" w:rsidRPr="00AE49B3" w:rsidTr="00496BF8">
        <w:tc>
          <w:tcPr>
            <w:tcW w:w="567" w:type="dxa"/>
            <w:shd w:val="clear" w:color="auto" w:fill="F2F2F2" w:themeFill="background1" w:themeFillShade="F2"/>
            <w:vAlign w:val="center"/>
          </w:tcPr>
          <w:p w:rsidR="00EE4627" w:rsidRPr="00AE49B3" w:rsidRDefault="00EE4627" w:rsidP="00CE1AF7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lastRenderedPageBreak/>
              <w:t>70</w:t>
            </w:r>
          </w:p>
        </w:tc>
        <w:tc>
          <w:tcPr>
            <w:tcW w:w="9498" w:type="dxa"/>
            <w:vAlign w:val="center"/>
          </w:tcPr>
          <w:p w:rsidR="00EE4627" w:rsidRPr="00AE49B3" w:rsidRDefault="00EE4627" w:rsidP="00496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واحدة من العبارات التالية 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u w:val="single"/>
                <w:rtl/>
              </w:rPr>
              <w:t>خاطئة</w:t>
            </w:r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حول </w:t>
            </w:r>
            <w:proofErr w:type="spellStart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اللوجستك</w:t>
            </w:r>
            <w:proofErr w:type="spellEnd"/>
            <w:r w:rsidRPr="00AE49B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وخدمة الزبون ، وهي :</w:t>
            </w:r>
          </w:p>
          <w:p w:rsidR="00EE4627" w:rsidRPr="00AE49B3" w:rsidRDefault="00EE4627" w:rsidP="00BD311F">
            <w:pPr>
              <w:pStyle w:val="a3"/>
              <w:numPr>
                <w:ilvl w:val="0"/>
                <w:numId w:val="40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تعتبر خدمة الزبون مقياس لمدى فاعلية نظام </w:t>
            </w:r>
            <w:proofErr w:type="spellStart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اللوجستك</w:t>
            </w:r>
            <w:proofErr w:type="spellEnd"/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 xml:space="preserve"> .</w:t>
            </w:r>
          </w:p>
          <w:p w:rsidR="00EE4627" w:rsidRPr="008415BB" w:rsidRDefault="00EE4627" w:rsidP="00BD311F">
            <w:pPr>
              <w:pStyle w:val="a3"/>
              <w:numPr>
                <w:ilvl w:val="0"/>
                <w:numId w:val="402"/>
              </w:numPr>
              <w:rPr>
                <w:rFonts w:asciiTheme="minorBidi" w:hAnsiTheme="minorBidi"/>
                <w:b/>
                <w:bCs/>
                <w:color w:val="FF0000"/>
                <w:sz w:val="28"/>
                <w:szCs w:val="28"/>
              </w:rPr>
            </w:pPr>
            <w:r w:rsidRPr="008415BB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تهدف العلاقة بين </w:t>
            </w:r>
            <w:proofErr w:type="spellStart"/>
            <w:r w:rsidRPr="008415BB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>اللوجستك</w:t>
            </w:r>
            <w:proofErr w:type="spellEnd"/>
            <w:r w:rsidRPr="008415BB">
              <w:rPr>
                <w:rFonts w:asciiTheme="minorBidi" w:hAnsiTheme="minorBidi" w:hint="cs"/>
                <w:b/>
                <w:bCs/>
                <w:color w:val="FF0000"/>
                <w:sz w:val="28"/>
                <w:szCs w:val="28"/>
                <w:rtl/>
              </w:rPr>
              <w:t xml:space="preserve"> والتسويق للوصول إلى جهود فردية وربحية مستقلة لكل منهما .</w:t>
            </w:r>
          </w:p>
          <w:p w:rsidR="00EE4627" w:rsidRPr="00AE49B3" w:rsidRDefault="00EE4627" w:rsidP="00BD311F">
            <w:pPr>
              <w:pStyle w:val="a3"/>
              <w:numPr>
                <w:ilvl w:val="0"/>
                <w:numId w:val="40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تقوم الرؤيا العملية لخدمة الزبون إيجاد قيمة مضافة ذات أهمية في سلاسل التوريد .</w:t>
            </w:r>
          </w:p>
          <w:p w:rsidR="00EE4627" w:rsidRPr="00AE49B3" w:rsidRDefault="00EE4627" w:rsidP="00BD311F">
            <w:pPr>
              <w:pStyle w:val="a3"/>
              <w:numPr>
                <w:ilvl w:val="0"/>
                <w:numId w:val="402"/>
              </w:numPr>
              <w:rPr>
                <w:rFonts w:asciiTheme="minorBidi" w:hAnsiTheme="minorBidi"/>
                <w:sz w:val="28"/>
                <w:szCs w:val="28"/>
              </w:rPr>
            </w:pPr>
            <w:r w:rsidRPr="00AE49B3">
              <w:rPr>
                <w:rFonts w:asciiTheme="minorBidi" w:hAnsiTheme="minorBidi" w:hint="cs"/>
                <w:sz w:val="28"/>
                <w:szCs w:val="28"/>
                <w:rtl/>
              </w:rPr>
              <w:t>يمكن السيطرة على العديد من عناصر خدمة الزبون من خلال إدارة سلاسل التوريد والتسويق .</w:t>
            </w:r>
          </w:p>
          <w:p w:rsidR="00EE4627" w:rsidRPr="00AE49B3" w:rsidRDefault="00EE4627" w:rsidP="00EE4627">
            <w:pPr>
              <w:pStyle w:val="a3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</w:tbl>
    <w:p w:rsidR="008A745F" w:rsidRPr="00AE49B3" w:rsidRDefault="008A745F" w:rsidP="00E247F6">
      <w:pPr>
        <w:rPr>
          <w:rFonts w:cs="Fanan"/>
          <w:sz w:val="28"/>
          <w:szCs w:val="28"/>
          <w:rtl/>
        </w:rPr>
      </w:pPr>
    </w:p>
    <w:sectPr w:rsidR="008A745F" w:rsidRPr="00AE49B3" w:rsidSect="008A70C4">
      <w:footerReference w:type="default" r:id="rId8"/>
      <w:pgSz w:w="11906" w:h="16838"/>
      <w:pgMar w:top="993" w:right="1274" w:bottom="851" w:left="1418" w:header="708" w:footer="258" w:gutter="0"/>
      <w:pgNumType w:start="0"/>
      <w:cols w:space="708"/>
      <w:titlePg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6A0A" w:rsidRDefault="00DD6A0A" w:rsidP="00672417">
      <w:pPr>
        <w:spacing w:after="0" w:line="240" w:lineRule="auto"/>
      </w:pPr>
      <w:r>
        <w:separator/>
      </w:r>
    </w:p>
  </w:endnote>
  <w:endnote w:type="continuationSeparator" w:id="0">
    <w:p w:rsidR="00DD6A0A" w:rsidRDefault="00DD6A0A" w:rsidP="006724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Fanan">
    <w:charset w:val="B2"/>
    <w:family w:val="auto"/>
    <w:pitch w:val="variable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FangSong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b/>
        <w:bCs/>
        <w:sz w:val="24"/>
        <w:szCs w:val="24"/>
        <w:rtl/>
      </w:rPr>
      <w:id w:val="601607182"/>
      <w:docPartObj>
        <w:docPartGallery w:val="Page Numbers (Bottom of Page)"/>
        <w:docPartUnique/>
      </w:docPartObj>
    </w:sdtPr>
    <w:sdtContent>
      <w:p w:rsidR="00435438" w:rsidRPr="00F877F0" w:rsidRDefault="00435438" w:rsidP="00F877F0">
        <w:pPr>
          <w:pStyle w:val="a6"/>
          <w:rPr>
            <w:b/>
            <w:bCs/>
            <w:sz w:val="24"/>
            <w:szCs w:val="24"/>
          </w:rPr>
        </w:pPr>
        <w:r>
          <w:rPr>
            <w:b/>
            <w:bCs/>
            <w:noProof/>
            <w:sz w:val="24"/>
            <w:szCs w:val="24"/>
          </w:rPr>
          <w:pict>
            <v:group id="مجموعة 52" o:spid="_x0000_s4097" style="position:absolute;left:0;text-align:left;margin-left:0;margin-top:0;width:32.95pt;height:34.5pt;flip:x;z-index:251659264;mso-position-horizontal:center;mso-position-horizontal-relative:left-margin-area;mso-position-vertical:center;mso-position-vertical-relative:bottom-margin-area" coordorigin="726,14496" coordsize="659,6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">
              <v:rect id="Rectangle 53" o:spid="_x0000_s4100" style="position:absolute;left:831;top:14552;width:512;height:52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+rnsQA&#10;AADcAAAADwAAAGRycy9kb3ducmV2LnhtbESPQWvCQBSE7wX/w/KE3nQTS6REVxFBtAexVRG8PbLP&#10;JJh9G3ZXTf+9KxR6HGbmG2Y670wj7uR8bVlBOkxAEBdW11wqOB5Wg08QPiBrbCyTgl/yMJ/13qaY&#10;a/vgH7rvQykihH2OCqoQ2lxKX1Rk0A9tSxy9i3UGQ5SulNrhI8JNI0dJMpYGa44LFba0rKi47m9G&#10;wXJ9dmmyw3RkTtn3x2nbls3XWan3freYgAjUhf/wX3ujFWRZCq8z8QjI2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7/q57EAAAA3AAAAA8AAAAAAAAAAAAAAAAAmAIAAGRycy9k&#10;b3ducmV2LnhtbFBLBQYAAAAABAAEAPUAAACJAwAAAAA=&#10;" fillcolor="#943634" strokecolor="#943634"/>
              <v:rect id="Rectangle 54" o:spid="_x0000_s4099" style="position:absolute;left:831;top:15117;width:512;height:4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016cYA&#10;AADcAAAADwAAAGRycy9kb3ducmV2LnhtbESPQWvCQBSE7wX/w/KE3uomKSklzUaKIOqh2KoI3h7Z&#10;1yQ0+zbsrhr/fVco9DjMzDdMOR9NLy7kfGdZQTpLQBDXVnfcKDjsl0+vIHxA1thbJgU38jCvJg8l&#10;Ftpe+Ysuu9CICGFfoII2hKGQ0tctGfQzOxBH79s6gyFK10jt8BrhppdZkrxIgx3HhRYHWrRU/+zO&#10;RsFidXJpssU0M8f88/n4MTT95qTU43R8fwMRaAz/4b/2WivI8wzuZ+IRk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i016cYAAADcAAAADwAAAAAAAAAAAAAAAACYAgAAZHJz&#10;L2Rvd25yZXYueG1sUEsFBgAAAAAEAAQA9QAAAIsDAAAAAA==&#10;" fillcolor="#943634" strokecolor="#943634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5" o:spid="_x0000_s4098" type="#_x0000_t202" style="position:absolute;left:726;top:14496;width:659;height:690;visibility:visibl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TaQOcYA&#10;AADcAAAADwAAAGRycy9kb3ducmV2LnhtbESP3WrCQBSE7wt9h+UUvKsbE/xp6ipBEBRtS2Mf4JA9&#10;TYLZsyG7xvj2rlDo5TAz3zDL9WAa0VPnassKJuMIBHFhdc2lgp/T9nUBwnlkjY1lUnAjB+vV89MS&#10;U22v/E197ksRIOxSVFB536ZSuqIig25sW+Lg/drOoA+yK6Xu8BrgppFxFM2kwZrDQoUtbSoqzvnF&#10;KOg/TJzti883mR/jZD5PDl/Z5aDU6GXI3kF4Gvx/+K+90wqm0wQeZ8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TaQOcYAAADcAAAADwAAAAAAAAAAAAAAAACYAgAAZHJz&#10;L2Rvd25yZXYueG1sUEsFBgAAAAAEAAQA9QAAAIsDAAAAAA==&#10;" filled="f" stroked="f">
                <v:textbox inset="0,0,0,0">
                  <w:txbxContent>
                    <w:p w:rsidR="00435438" w:rsidRDefault="00435438">
                      <w:pPr>
                        <w:pStyle w:val="a6"/>
                        <w:jc w:val="right"/>
                        <w:rPr>
                          <w:b/>
                          <w:bCs/>
                          <w:i/>
                          <w:i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48483F">
                        <w:fldChar w:fldCharType="begin"/>
                      </w:r>
                      <w:r>
                        <w:instrText>PAGE    \* MERGEFORMAT</w:instrText>
                      </w:r>
                      <w:r w:rsidRPr="0048483F">
                        <w:fldChar w:fldCharType="separate"/>
                      </w:r>
                      <w:r w:rsidR="008415BB" w:rsidRPr="008415BB">
                        <w:rPr>
                          <w:b/>
                          <w:bCs/>
                          <w:i/>
                          <w:iCs/>
                          <w:noProof/>
                          <w:color w:val="FFFFFF" w:themeColor="background1"/>
                          <w:sz w:val="36"/>
                          <w:szCs w:val="36"/>
                          <w:rtl/>
                          <w:lang w:val="ar-SA"/>
                        </w:rPr>
                        <w:t>18</w:t>
                      </w:r>
                      <w:r>
                        <w:rPr>
                          <w:b/>
                          <w:bCs/>
                          <w:i/>
                          <w:iCs/>
                          <w:color w:val="FFFFFF" w:themeColor="background1"/>
                          <w:sz w:val="36"/>
                          <w:szCs w:val="36"/>
                        </w:rPr>
                        <w:fldChar w:fldCharType="end"/>
                      </w:r>
                    </w:p>
                  </w:txbxContent>
                </v:textbox>
              </v:shape>
              <w10:wrap anchorx="margin" anchory="margin"/>
            </v:group>
          </w:pict>
        </w:r>
        <w:r w:rsidRPr="00F877F0">
          <w:rPr>
            <w:rFonts w:hint="cs"/>
            <w:b/>
            <w:bCs/>
            <w:sz w:val="24"/>
            <w:szCs w:val="24"/>
            <w:rtl/>
          </w:rPr>
          <w:t xml:space="preserve">ملخص مبادئ التوريد للدكتور جهاد عفانة           </w:t>
        </w:r>
        <w:r>
          <w:rPr>
            <w:rFonts w:hint="cs"/>
            <w:b/>
            <w:bCs/>
            <w:sz w:val="24"/>
            <w:szCs w:val="24"/>
            <w:rtl/>
          </w:rPr>
          <w:t xml:space="preserve">                       </w:t>
        </w:r>
        <w:r w:rsidRPr="00F877F0">
          <w:rPr>
            <w:rFonts w:hint="cs"/>
            <w:b/>
            <w:bCs/>
            <w:sz w:val="24"/>
            <w:szCs w:val="24"/>
            <w:rtl/>
          </w:rPr>
          <w:t xml:space="preserve">    إعداد : أبو يزن </w:t>
        </w:r>
        <w:r w:rsidRPr="00F877F0">
          <w:rPr>
            <w:b/>
            <w:bCs/>
            <w:sz w:val="24"/>
            <w:szCs w:val="24"/>
            <w:rtl/>
          </w:rPr>
          <w:t>–</w:t>
        </w:r>
        <w:r w:rsidRPr="00F877F0">
          <w:rPr>
            <w:rFonts w:hint="cs"/>
            <w:b/>
            <w:bCs/>
            <w:sz w:val="24"/>
            <w:szCs w:val="24"/>
            <w:rtl/>
          </w:rPr>
          <w:t xml:space="preserve"> المستوى السادس 1434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6A0A" w:rsidRDefault="00DD6A0A" w:rsidP="00672417">
      <w:pPr>
        <w:spacing w:after="0" w:line="240" w:lineRule="auto"/>
      </w:pPr>
      <w:r>
        <w:separator/>
      </w:r>
    </w:p>
  </w:footnote>
  <w:footnote w:type="continuationSeparator" w:id="0">
    <w:p w:rsidR="00DD6A0A" w:rsidRDefault="00DD6A0A" w:rsidP="006724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61794"/>
    <w:multiLevelType w:val="hybridMultilevel"/>
    <w:tmpl w:val="89F27224"/>
    <w:lvl w:ilvl="0" w:tplc="4006AE8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0D944B6"/>
    <w:multiLevelType w:val="hybridMultilevel"/>
    <w:tmpl w:val="7F66FFD0"/>
    <w:lvl w:ilvl="0" w:tplc="0980CD2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11B0D82"/>
    <w:multiLevelType w:val="hybridMultilevel"/>
    <w:tmpl w:val="E10E8B6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1245EB4"/>
    <w:multiLevelType w:val="hybridMultilevel"/>
    <w:tmpl w:val="5008952A"/>
    <w:lvl w:ilvl="0" w:tplc="E15C358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19844B0"/>
    <w:multiLevelType w:val="hybridMultilevel"/>
    <w:tmpl w:val="08FC06A2"/>
    <w:lvl w:ilvl="0" w:tplc="01E05A48">
      <w:start w:val="1"/>
      <w:numFmt w:val="decimal"/>
      <w:lvlText w:val="%1-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01DD1AA3"/>
    <w:multiLevelType w:val="hybridMultilevel"/>
    <w:tmpl w:val="A8042958"/>
    <w:lvl w:ilvl="0" w:tplc="0409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6">
    <w:nsid w:val="02367B4B"/>
    <w:multiLevelType w:val="hybridMultilevel"/>
    <w:tmpl w:val="9714603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3102D20"/>
    <w:multiLevelType w:val="hybridMultilevel"/>
    <w:tmpl w:val="F1A4AA5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3743ABE"/>
    <w:multiLevelType w:val="hybridMultilevel"/>
    <w:tmpl w:val="AF0830C4"/>
    <w:lvl w:ilvl="0" w:tplc="0409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">
    <w:nsid w:val="038E18BD"/>
    <w:multiLevelType w:val="hybridMultilevel"/>
    <w:tmpl w:val="9402AECA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41C45EA"/>
    <w:multiLevelType w:val="hybridMultilevel"/>
    <w:tmpl w:val="0206E4BA"/>
    <w:lvl w:ilvl="0" w:tplc="D3ECBCDE">
      <w:start w:val="1"/>
      <w:numFmt w:val="arabicAbjad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043C1887"/>
    <w:multiLevelType w:val="hybridMultilevel"/>
    <w:tmpl w:val="59A43BCA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4456DB1"/>
    <w:multiLevelType w:val="hybridMultilevel"/>
    <w:tmpl w:val="FAAAD00E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45F6504"/>
    <w:multiLevelType w:val="hybridMultilevel"/>
    <w:tmpl w:val="215E7FB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4736CB9"/>
    <w:multiLevelType w:val="hybridMultilevel"/>
    <w:tmpl w:val="75E0A6EE"/>
    <w:lvl w:ilvl="0" w:tplc="04090003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5">
    <w:nsid w:val="04D767F4"/>
    <w:multiLevelType w:val="hybridMultilevel"/>
    <w:tmpl w:val="70AE5A88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5A95CC6"/>
    <w:multiLevelType w:val="hybridMultilevel"/>
    <w:tmpl w:val="1AC6723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5AB13A3"/>
    <w:multiLevelType w:val="hybridMultilevel"/>
    <w:tmpl w:val="FFAC2EAE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05BD4222"/>
    <w:multiLevelType w:val="hybridMultilevel"/>
    <w:tmpl w:val="C166DC0E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5F36547"/>
    <w:multiLevelType w:val="hybridMultilevel"/>
    <w:tmpl w:val="5396074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060175D8"/>
    <w:multiLevelType w:val="hybridMultilevel"/>
    <w:tmpl w:val="8040BD2E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6255FEB"/>
    <w:multiLevelType w:val="hybridMultilevel"/>
    <w:tmpl w:val="ED0CA86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69C5104"/>
    <w:multiLevelType w:val="hybridMultilevel"/>
    <w:tmpl w:val="62582888"/>
    <w:lvl w:ilvl="0" w:tplc="F4EA4B6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06A63A0D"/>
    <w:multiLevelType w:val="hybridMultilevel"/>
    <w:tmpl w:val="7694792A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06BB6E07"/>
    <w:multiLevelType w:val="hybridMultilevel"/>
    <w:tmpl w:val="B232A73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6D843EA"/>
    <w:multiLevelType w:val="hybridMultilevel"/>
    <w:tmpl w:val="679C6454"/>
    <w:lvl w:ilvl="0" w:tplc="04090003">
      <w:start w:val="1"/>
      <w:numFmt w:val="bullet"/>
      <w:lvlText w:val="o"/>
      <w:lvlJc w:val="left"/>
      <w:pPr>
        <w:ind w:left="1352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26">
    <w:nsid w:val="076E3EEA"/>
    <w:multiLevelType w:val="hybridMultilevel"/>
    <w:tmpl w:val="9AE6E21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07B9018E"/>
    <w:multiLevelType w:val="hybridMultilevel"/>
    <w:tmpl w:val="AD5C358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07BB409C"/>
    <w:multiLevelType w:val="hybridMultilevel"/>
    <w:tmpl w:val="08586F6A"/>
    <w:lvl w:ilvl="0" w:tplc="BEF2E4E6">
      <w:start w:val="1"/>
      <w:numFmt w:val="decimal"/>
      <w:lvlText w:val="%1-"/>
      <w:lvlJc w:val="left"/>
      <w:pPr>
        <w:ind w:left="927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9">
    <w:nsid w:val="0AAB010C"/>
    <w:multiLevelType w:val="hybridMultilevel"/>
    <w:tmpl w:val="65A8421A"/>
    <w:lvl w:ilvl="0" w:tplc="0DEEBB84">
      <w:start w:val="1"/>
      <w:numFmt w:val="decimal"/>
      <w:lvlText w:val="%1-"/>
      <w:lvlJc w:val="left"/>
      <w:pPr>
        <w:ind w:left="185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0">
    <w:nsid w:val="0ACC6D04"/>
    <w:multiLevelType w:val="hybridMultilevel"/>
    <w:tmpl w:val="777A03D2"/>
    <w:lvl w:ilvl="0" w:tplc="EEC22A46">
      <w:start w:val="1"/>
      <w:numFmt w:val="decimal"/>
      <w:lvlText w:val="%1-"/>
      <w:lvlJc w:val="left"/>
      <w:pPr>
        <w:ind w:left="108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0B9F14CA"/>
    <w:multiLevelType w:val="hybridMultilevel"/>
    <w:tmpl w:val="88A0D74E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0BC41441"/>
    <w:multiLevelType w:val="hybridMultilevel"/>
    <w:tmpl w:val="65226302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0C7D4517"/>
    <w:multiLevelType w:val="hybridMultilevel"/>
    <w:tmpl w:val="5762DA76"/>
    <w:lvl w:ilvl="0" w:tplc="0980CD2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0CC50CC5"/>
    <w:multiLevelType w:val="hybridMultilevel"/>
    <w:tmpl w:val="1F0EA702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0CD33903"/>
    <w:multiLevelType w:val="hybridMultilevel"/>
    <w:tmpl w:val="FAB8FB4A"/>
    <w:lvl w:ilvl="0" w:tplc="C930AE7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0D367B38"/>
    <w:multiLevelType w:val="hybridMultilevel"/>
    <w:tmpl w:val="EF98433E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0D4A1517"/>
    <w:multiLevelType w:val="hybridMultilevel"/>
    <w:tmpl w:val="15942B6E"/>
    <w:lvl w:ilvl="0" w:tplc="00AE8D04">
      <w:start w:val="1"/>
      <w:numFmt w:val="bullet"/>
      <w:lvlText w:val="Ω"/>
      <w:lvlJc w:val="left"/>
      <w:pPr>
        <w:ind w:left="2214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38">
    <w:nsid w:val="0DA52799"/>
    <w:multiLevelType w:val="hybridMultilevel"/>
    <w:tmpl w:val="6282B3FA"/>
    <w:lvl w:ilvl="0" w:tplc="E1BEDD9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0DC60524"/>
    <w:multiLevelType w:val="hybridMultilevel"/>
    <w:tmpl w:val="EB0CA93A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0E562412"/>
    <w:multiLevelType w:val="hybridMultilevel"/>
    <w:tmpl w:val="1780D64C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0ED957CC"/>
    <w:multiLevelType w:val="hybridMultilevel"/>
    <w:tmpl w:val="C5E6B7DA"/>
    <w:lvl w:ilvl="0" w:tplc="5DC01820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2">
    <w:nsid w:val="0F5E3DA6"/>
    <w:multiLevelType w:val="hybridMultilevel"/>
    <w:tmpl w:val="9C68E104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0FD17BEB"/>
    <w:multiLevelType w:val="hybridMultilevel"/>
    <w:tmpl w:val="94EED6F6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10943812"/>
    <w:multiLevelType w:val="hybridMultilevel"/>
    <w:tmpl w:val="FA006CA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>
    <w:nsid w:val="11290079"/>
    <w:multiLevelType w:val="hybridMultilevel"/>
    <w:tmpl w:val="EA7C1CFC"/>
    <w:lvl w:ilvl="0" w:tplc="8F649184">
      <w:start w:val="1"/>
      <w:numFmt w:val="decimal"/>
      <w:lvlText w:val="%1-"/>
      <w:lvlJc w:val="left"/>
      <w:pPr>
        <w:ind w:left="213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57" w:hanging="360"/>
      </w:pPr>
    </w:lvl>
    <w:lvl w:ilvl="2" w:tplc="0409001B" w:tentative="1">
      <w:start w:val="1"/>
      <w:numFmt w:val="lowerRoman"/>
      <w:lvlText w:val="%3."/>
      <w:lvlJc w:val="right"/>
      <w:pPr>
        <w:ind w:left="3577" w:hanging="180"/>
      </w:pPr>
    </w:lvl>
    <w:lvl w:ilvl="3" w:tplc="0409000F" w:tentative="1">
      <w:start w:val="1"/>
      <w:numFmt w:val="decimal"/>
      <w:lvlText w:val="%4."/>
      <w:lvlJc w:val="left"/>
      <w:pPr>
        <w:ind w:left="4297" w:hanging="360"/>
      </w:pPr>
    </w:lvl>
    <w:lvl w:ilvl="4" w:tplc="04090019" w:tentative="1">
      <w:start w:val="1"/>
      <w:numFmt w:val="lowerLetter"/>
      <w:lvlText w:val="%5."/>
      <w:lvlJc w:val="left"/>
      <w:pPr>
        <w:ind w:left="5017" w:hanging="360"/>
      </w:pPr>
    </w:lvl>
    <w:lvl w:ilvl="5" w:tplc="0409001B" w:tentative="1">
      <w:start w:val="1"/>
      <w:numFmt w:val="lowerRoman"/>
      <w:lvlText w:val="%6."/>
      <w:lvlJc w:val="right"/>
      <w:pPr>
        <w:ind w:left="5737" w:hanging="180"/>
      </w:pPr>
    </w:lvl>
    <w:lvl w:ilvl="6" w:tplc="0409000F" w:tentative="1">
      <w:start w:val="1"/>
      <w:numFmt w:val="decimal"/>
      <w:lvlText w:val="%7."/>
      <w:lvlJc w:val="left"/>
      <w:pPr>
        <w:ind w:left="6457" w:hanging="360"/>
      </w:pPr>
    </w:lvl>
    <w:lvl w:ilvl="7" w:tplc="04090019" w:tentative="1">
      <w:start w:val="1"/>
      <w:numFmt w:val="lowerLetter"/>
      <w:lvlText w:val="%8."/>
      <w:lvlJc w:val="left"/>
      <w:pPr>
        <w:ind w:left="7177" w:hanging="360"/>
      </w:pPr>
    </w:lvl>
    <w:lvl w:ilvl="8" w:tplc="0409001B" w:tentative="1">
      <w:start w:val="1"/>
      <w:numFmt w:val="lowerRoman"/>
      <w:lvlText w:val="%9."/>
      <w:lvlJc w:val="right"/>
      <w:pPr>
        <w:ind w:left="7897" w:hanging="180"/>
      </w:pPr>
    </w:lvl>
  </w:abstractNum>
  <w:abstractNum w:abstractNumId="46">
    <w:nsid w:val="117865B3"/>
    <w:multiLevelType w:val="hybridMultilevel"/>
    <w:tmpl w:val="1854B83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118D04B0"/>
    <w:multiLevelType w:val="hybridMultilevel"/>
    <w:tmpl w:val="2D58F242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127A0542"/>
    <w:multiLevelType w:val="hybridMultilevel"/>
    <w:tmpl w:val="5C8A78B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12B856A0"/>
    <w:multiLevelType w:val="hybridMultilevel"/>
    <w:tmpl w:val="25EC152C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12FE56E2"/>
    <w:multiLevelType w:val="hybridMultilevel"/>
    <w:tmpl w:val="E6E44EC6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133E6ED6"/>
    <w:multiLevelType w:val="hybridMultilevel"/>
    <w:tmpl w:val="B9A8F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13736862"/>
    <w:multiLevelType w:val="hybridMultilevel"/>
    <w:tmpl w:val="9A66BCC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>
    <w:nsid w:val="13AA2515"/>
    <w:multiLevelType w:val="hybridMultilevel"/>
    <w:tmpl w:val="879CCC68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13DB5BC1"/>
    <w:multiLevelType w:val="hybridMultilevel"/>
    <w:tmpl w:val="9398BDB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5">
    <w:nsid w:val="13F55FB8"/>
    <w:multiLevelType w:val="hybridMultilevel"/>
    <w:tmpl w:val="7130A724"/>
    <w:lvl w:ilvl="0" w:tplc="5AEC9318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6">
    <w:nsid w:val="140C4EC7"/>
    <w:multiLevelType w:val="hybridMultilevel"/>
    <w:tmpl w:val="F7BA2AB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144C5736"/>
    <w:multiLevelType w:val="hybridMultilevel"/>
    <w:tmpl w:val="F2E00122"/>
    <w:lvl w:ilvl="0" w:tplc="430204CA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8">
    <w:nsid w:val="144E3AB4"/>
    <w:multiLevelType w:val="hybridMultilevel"/>
    <w:tmpl w:val="2FB6A1C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154D60EF"/>
    <w:multiLevelType w:val="hybridMultilevel"/>
    <w:tmpl w:val="053C3E7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156625B6"/>
    <w:multiLevelType w:val="hybridMultilevel"/>
    <w:tmpl w:val="E3B0845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15BF64FC"/>
    <w:multiLevelType w:val="hybridMultilevel"/>
    <w:tmpl w:val="F0408376"/>
    <w:lvl w:ilvl="0" w:tplc="59D006B0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2">
    <w:nsid w:val="15D4140F"/>
    <w:multiLevelType w:val="hybridMultilevel"/>
    <w:tmpl w:val="B6F42BAE"/>
    <w:lvl w:ilvl="0" w:tplc="C8FE2B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16311BAF"/>
    <w:multiLevelType w:val="hybridMultilevel"/>
    <w:tmpl w:val="5A387486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18011326"/>
    <w:multiLevelType w:val="hybridMultilevel"/>
    <w:tmpl w:val="E6364B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5">
    <w:nsid w:val="18176EE8"/>
    <w:multiLevelType w:val="hybridMultilevel"/>
    <w:tmpl w:val="D5049312"/>
    <w:lvl w:ilvl="0" w:tplc="0980CD2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>
    <w:nsid w:val="18244E06"/>
    <w:multiLevelType w:val="hybridMultilevel"/>
    <w:tmpl w:val="DBAAC3B8"/>
    <w:lvl w:ilvl="0" w:tplc="025E246E">
      <w:start w:val="1"/>
      <w:numFmt w:val="decimal"/>
      <w:lvlText w:val="%1-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18A23F61"/>
    <w:multiLevelType w:val="hybridMultilevel"/>
    <w:tmpl w:val="787A5BF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18D31177"/>
    <w:multiLevelType w:val="hybridMultilevel"/>
    <w:tmpl w:val="08ECC22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196F6039"/>
    <w:multiLevelType w:val="hybridMultilevel"/>
    <w:tmpl w:val="6D7A5166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19743D2E"/>
    <w:multiLevelType w:val="hybridMultilevel"/>
    <w:tmpl w:val="2B8E4E00"/>
    <w:lvl w:ilvl="0" w:tplc="114E23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19FE68E6"/>
    <w:multiLevelType w:val="hybridMultilevel"/>
    <w:tmpl w:val="355EA588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1A00174F"/>
    <w:multiLevelType w:val="hybridMultilevel"/>
    <w:tmpl w:val="90D2685A"/>
    <w:lvl w:ilvl="0" w:tplc="0980CD2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>
    <w:nsid w:val="1A364E63"/>
    <w:multiLevelType w:val="hybridMultilevel"/>
    <w:tmpl w:val="2F821B3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1A8233D7"/>
    <w:multiLevelType w:val="hybridMultilevel"/>
    <w:tmpl w:val="FEBC2FB6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1AE74C4B"/>
    <w:multiLevelType w:val="hybridMultilevel"/>
    <w:tmpl w:val="4632668A"/>
    <w:lvl w:ilvl="0" w:tplc="1CEA9AD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6">
    <w:nsid w:val="1B734509"/>
    <w:multiLevelType w:val="hybridMultilevel"/>
    <w:tmpl w:val="70F013C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1BAE0AEF"/>
    <w:multiLevelType w:val="hybridMultilevel"/>
    <w:tmpl w:val="54967294"/>
    <w:lvl w:ilvl="0" w:tplc="3D266EE8">
      <w:start w:val="1"/>
      <w:numFmt w:val="decimal"/>
      <w:lvlText w:val="%1-"/>
      <w:lvlJc w:val="left"/>
      <w:pPr>
        <w:ind w:left="17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2" w:hanging="360"/>
      </w:pPr>
    </w:lvl>
    <w:lvl w:ilvl="2" w:tplc="0409001B" w:tentative="1">
      <w:start w:val="1"/>
      <w:numFmt w:val="lowerRoman"/>
      <w:lvlText w:val="%3."/>
      <w:lvlJc w:val="right"/>
      <w:pPr>
        <w:ind w:left="3152" w:hanging="180"/>
      </w:pPr>
    </w:lvl>
    <w:lvl w:ilvl="3" w:tplc="0409000F" w:tentative="1">
      <w:start w:val="1"/>
      <w:numFmt w:val="decimal"/>
      <w:lvlText w:val="%4."/>
      <w:lvlJc w:val="left"/>
      <w:pPr>
        <w:ind w:left="3872" w:hanging="360"/>
      </w:pPr>
    </w:lvl>
    <w:lvl w:ilvl="4" w:tplc="04090019" w:tentative="1">
      <w:start w:val="1"/>
      <w:numFmt w:val="lowerLetter"/>
      <w:lvlText w:val="%5."/>
      <w:lvlJc w:val="left"/>
      <w:pPr>
        <w:ind w:left="4592" w:hanging="360"/>
      </w:pPr>
    </w:lvl>
    <w:lvl w:ilvl="5" w:tplc="0409001B" w:tentative="1">
      <w:start w:val="1"/>
      <w:numFmt w:val="lowerRoman"/>
      <w:lvlText w:val="%6."/>
      <w:lvlJc w:val="right"/>
      <w:pPr>
        <w:ind w:left="5312" w:hanging="180"/>
      </w:pPr>
    </w:lvl>
    <w:lvl w:ilvl="6" w:tplc="0409000F" w:tentative="1">
      <w:start w:val="1"/>
      <w:numFmt w:val="decimal"/>
      <w:lvlText w:val="%7."/>
      <w:lvlJc w:val="left"/>
      <w:pPr>
        <w:ind w:left="6032" w:hanging="360"/>
      </w:pPr>
    </w:lvl>
    <w:lvl w:ilvl="7" w:tplc="04090019" w:tentative="1">
      <w:start w:val="1"/>
      <w:numFmt w:val="lowerLetter"/>
      <w:lvlText w:val="%8."/>
      <w:lvlJc w:val="left"/>
      <w:pPr>
        <w:ind w:left="6752" w:hanging="360"/>
      </w:pPr>
    </w:lvl>
    <w:lvl w:ilvl="8" w:tplc="0409001B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78">
    <w:nsid w:val="1BEC551D"/>
    <w:multiLevelType w:val="hybridMultilevel"/>
    <w:tmpl w:val="F8CC649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>
    <w:nsid w:val="1CA8147D"/>
    <w:multiLevelType w:val="hybridMultilevel"/>
    <w:tmpl w:val="58B206F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1D161856"/>
    <w:multiLevelType w:val="hybridMultilevel"/>
    <w:tmpl w:val="2E60709C"/>
    <w:lvl w:ilvl="0" w:tplc="0980CD2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>
    <w:nsid w:val="1D3F2739"/>
    <w:multiLevelType w:val="hybridMultilevel"/>
    <w:tmpl w:val="6D9C5462"/>
    <w:lvl w:ilvl="0" w:tplc="826CFA8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>
    <w:nsid w:val="1DF90CFC"/>
    <w:multiLevelType w:val="hybridMultilevel"/>
    <w:tmpl w:val="9D46EC7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1DFF7447"/>
    <w:multiLevelType w:val="hybridMultilevel"/>
    <w:tmpl w:val="255EEA84"/>
    <w:lvl w:ilvl="0" w:tplc="04090003">
      <w:start w:val="1"/>
      <w:numFmt w:val="bullet"/>
      <w:lvlText w:val="o"/>
      <w:lvlJc w:val="left"/>
      <w:pPr>
        <w:ind w:left="1352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84">
    <w:nsid w:val="1E0B4F24"/>
    <w:multiLevelType w:val="hybridMultilevel"/>
    <w:tmpl w:val="A558C68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5">
    <w:nsid w:val="1E1D7FAB"/>
    <w:multiLevelType w:val="hybridMultilevel"/>
    <w:tmpl w:val="6B4CE18E"/>
    <w:lvl w:ilvl="0" w:tplc="0980CD2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>
    <w:nsid w:val="1E956221"/>
    <w:multiLevelType w:val="hybridMultilevel"/>
    <w:tmpl w:val="B7BE71F4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1E997A54"/>
    <w:multiLevelType w:val="hybridMultilevel"/>
    <w:tmpl w:val="99E21708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1E9C6D65"/>
    <w:multiLevelType w:val="hybridMultilevel"/>
    <w:tmpl w:val="F7FE830E"/>
    <w:lvl w:ilvl="0" w:tplc="010430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1F0F2EA4"/>
    <w:multiLevelType w:val="hybridMultilevel"/>
    <w:tmpl w:val="012E995C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1F3E39E7"/>
    <w:multiLevelType w:val="hybridMultilevel"/>
    <w:tmpl w:val="1AF45CB6"/>
    <w:lvl w:ilvl="0" w:tplc="29D2D6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1F7B72D8"/>
    <w:multiLevelType w:val="hybridMultilevel"/>
    <w:tmpl w:val="33221844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1FAE0746"/>
    <w:multiLevelType w:val="hybridMultilevel"/>
    <w:tmpl w:val="3C2A877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>
    <w:nsid w:val="1FAE1FE1"/>
    <w:multiLevelType w:val="hybridMultilevel"/>
    <w:tmpl w:val="93BE5ECA"/>
    <w:lvl w:ilvl="0" w:tplc="0409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94">
    <w:nsid w:val="1FC50C85"/>
    <w:multiLevelType w:val="hybridMultilevel"/>
    <w:tmpl w:val="1232801C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1FD431C9"/>
    <w:multiLevelType w:val="hybridMultilevel"/>
    <w:tmpl w:val="77D47DD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>
    <w:nsid w:val="203014A8"/>
    <w:multiLevelType w:val="hybridMultilevel"/>
    <w:tmpl w:val="6FF0DD46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7">
    <w:nsid w:val="203D01F3"/>
    <w:multiLevelType w:val="hybridMultilevel"/>
    <w:tmpl w:val="E146D91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20825A5C"/>
    <w:multiLevelType w:val="hybridMultilevel"/>
    <w:tmpl w:val="8F3C90F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9">
    <w:nsid w:val="20936503"/>
    <w:multiLevelType w:val="hybridMultilevel"/>
    <w:tmpl w:val="FE603D02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20982113"/>
    <w:multiLevelType w:val="hybridMultilevel"/>
    <w:tmpl w:val="D6BA413C"/>
    <w:lvl w:ilvl="0" w:tplc="840C5A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20B5048A"/>
    <w:multiLevelType w:val="hybridMultilevel"/>
    <w:tmpl w:val="B20015FC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20D11F1B"/>
    <w:multiLevelType w:val="hybridMultilevel"/>
    <w:tmpl w:val="E856B242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21560E55"/>
    <w:multiLevelType w:val="hybridMultilevel"/>
    <w:tmpl w:val="B016EBB2"/>
    <w:lvl w:ilvl="0" w:tplc="F4482804">
      <w:start w:val="1"/>
      <w:numFmt w:val="decimal"/>
      <w:lvlText w:val="%1-"/>
      <w:lvlJc w:val="left"/>
      <w:pPr>
        <w:ind w:left="12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0" w:hanging="360"/>
      </w:pPr>
    </w:lvl>
    <w:lvl w:ilvl="2" w:tplc="0409001B" w:tentative="1">
      <w:start w:val="1"/>
      <w:numFmt w:val="lowerRoman"/>
      <w:lvlText w:val="%3."/>
      <w:lvlJc w:val="right"/>
      <w:pPr>
        <w:ind w:left="2650" w:hanging="180"/>
      </w:pPr>
    </w:lvl>
    <w:lvl w:ilvl="3" w:tplc="0409000F" w:tentative="1">
      <w:start w:val="1"/>
      <w:numFmt w:val="decimal"/>
      <w:lvlText w:val="%4."/>
      <w:lvlJc w:val="left"/>
      <w:pPr>
        <w:ind w:left="3370" w:hanging="360"/>
      </w:pPr>
    </w:lvl>
    <w:lvl w:ilvl="4" w:tplc="04090019" w:tentative="1">
      <w:start w:val="1"/>
      <w:numFmt w:val="lowerLetter"/>
      <w:lvlText w:val="%5."/>
      <w:lvlJc w:val="left"/>
      <w:pPr>
        <w:ind w:left="4090" w:hanging="360"/>
      </w:pPr>
    </w:lvl>
    <w:lvl w:ilvl="5" w:tplc="0409001B" w:tentative="1">
      <w:start w:val="1"/>
      <w:numFmt w:val="lowerRoman"/>
      <w:lvlText w:val="%6."/>
      <w:lvlJc w:val="right"/>
      <w:pPr>
        <w:ind w:left="4810" w:hanging="180"/>
      </w:pPr>
    </w:lvl>
    <w:lvl w:ilvl="6" w:tplc="0409000F" w:tentative="1">
      <w:start w:val="1"/>
      <w:numFmt w:val="decimal"/>
      <w:lvlText w:val="%7."/>
      <w:lvlJc w:val="left"/>
      <w:pPr>
        <w:ind w:left="5530" w:hanging="360"/>
      </w:pPr>
    </w:lvl>
    <w:lvl w:ilvl="7" w:tplc="04090019" w:tentative="1">
      <w:start w:val="1"/>
      <w:numFmt w:val="lowerLetter"/>
      <w:lvlText w:val="%8."/>
      <w:lvlJc w:val="left"/>
      <w:pPr>
        <w:ind w:left="6250" w:hanging="360"/>
      </w:pPr>
    </w:lvl>
    <w:lvl w:ilvl="8" w:tplc="040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104">
    <w:nsid w:val="21586079"/>
    <w:multiLevelType w:val="hybridMultilevel"/>
    <w:tmpl w:val="374A85F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>
    <w:nsid w:val="21771262"/>
    <w:multiLevelType w:val="hybridMultilevel"/>
    <w:tmpl w:val="9CFCF8AA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6">
    <w:nsid w:val="21987E8A"/>
    <w:multiLevelType w:val="hybridMultilevel"/>
    <w:tmpl w:val="3D8806BE"/>
    <w:lvl w:ilvl="0" w:tplc="E0A6033A">
      <w:start w:val="1"/>
      <w:numFmt w:val="decimal"/>
      <w:lvlText w:val="%1-"/>
      <w:lvlJc w:val="left"/>
      <w:pPr>
        <w:ind w:left="108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7">
    <w:nsid w:val="21AC00B2"/>
    <w:multiLevelType w:val="hybridMultilevel"/>
    <w:tmpl w:val="C5EA407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>
    <w:nsid w:val="220A1F24"/>
    <w:multiLevelType w:val="hybridMultilevel"/>
    <w:tmpl w:val="C2B4167A"/>
    <w:lvl w:ilvl="0" w:tplc="A55E89F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9">
    <w:nsid w:val="23897F49"/>
    <w:multiLevelType w:val="hybridMultilevel"/>
    <w:tmpl w:val="CC2C645E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23F6487A"/>
    <w:multiLevelType w:val="hybridMultilevel"/>
    <w:tmpl w:val="75468EF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>
    <w:nsid w:val="24882801"/>
    <w:multiLevelType w:val="hybridMultilevel"/>
    <w:tmpl w:val="007AB02E"/>
    <w:lvl w:ilvl="0" w:tplc="88D24A3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24A0488A"/>
    <w:multiLevelType w:val="hybridMultilevel"/>
    <w:tmpl w:val="63C85052"/>
    <w:lvl w:ilvl="0" w:tplc="CA62C454">
      <w:start w:val="1"/>
      <w:numFmt w:val="decimal"/>
      <w:lvlText w:val="%1-"/>
      <w:lvlJc w:val="left"/>
      <w:pPr>
        <w:ind w:left="257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94" w:hanging="360"/>
      </w:pPr>
    </w:lvl>
    <w:lvl w:ilvl="2" w:tplc="0409001B" w:tentative="1">
      <w:start w:val="1"/>
      <w:numFmt w:val="lowerRoman"/>
      <w:lvlText w:val="%3."/>
      <w:lvlJc w:val="right"/>
      <w:pPr>
        <w:ind w:left="4014" w:hanging="180"/>
      </w:pPr>
    </w:lvl>
    <w:lvl w:ilvl="3" w:tplc="0409000F" w:tentative="1">
      <w:start w:val="1"/>
      <w:numFmt w:val="decimal"/>
      <w:lvlText w:val="%4."/>
      <w:lvlJc w:val="left"/>
      <w:pPr>
        <w:ind w:left="4734" w:hanging="360"/>
      </w:pPr>
    </w:lvl>
    <w:lvl w:ilvl="4" w:tplc="04090019" w:tentative="1">
      <w:start w:val="1"/>
      <w:numFmt w:val="lowerLetter"/>
      <w:lvlText w:val="%5."/>
      <w:lvlJc w:val="left"/>
      <w:pPr>
        <w:ind w:left="5454" w:hanging="360"/>
      </w:pPr>
    </w:lvl>
    <w:lvl w:ilvl="5" w:tplc="0409001B" w:tentative="1">
      <w:start w:val="1"/>
      <w:numFmt w:val="lowerRoman"/>
      <w:lvlText w:val="%6."/>
      <w:lvlJc w:val="right"/>
      <w:pPr>
        <w:ind w:left="6174" w:hanging="180"/>
      </w:pPr>
    </w:lvl>
    <w:lvl w:ilvl="6" w:tplc="0409000F" w:tentative="1">
      <w:start w:val="1"/>
      <w:numFmt w:val="decimal"/>
      <w:lvlText w:val="%7."/>
      <w:lvlJc w:val="left"/>
      <w:pPr>
        <w:ind w:left="6894" w:hanging="360"/>
      </w:pPr>
    </w:lvl>
    <w:lvl w:ilvl="7" w:tplc="04090019" w:tentative="1">
      <w:start w:val="1"/>
      <w:numFmt w:val="lowerLetter"/>
      <w:lvlText w:val="%8."/>
      <w:lvlJc w:val="left"/>
      <w:pPr>
        <w:ind w:left="7614" w:hanging="360"/>
      </w:pPr>
    </w:lvl>
    <w:lvl w:ilvl="8" w:tplc="0409001B" w:tentative="1">
      <w:start w:val="1"/>
      <w:numFmt w:val="lowerRoman"/>
      <w:lvlText w:val="%9."/>
      <w:lvlJc w:val="right"/>
      <w:pPr>
        <w:ind w:left="8334" w:hanging="180"/>
      </w:pPr>
    </w:lvl>
  </w:abstractNum>
  <w:abstractNum w:abstractNumId="113">
    <w:nsid w:val="24EE0729"/>
    <w:multiLevelType w:val="hybridMultilevel"/>
    <w:tmpl w:val="E4FEA87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>
    <w:nsid w:val="250B4307"/>
    <w:multiLevelType w:val="hybridMultilevel"/>
    <w:tmpl w:val="445292B4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>
    <w:nsid w:val="25F604E1"/>
    <w:multiLevelType w:val="hybridMultilevel"/>
    <w:tmpl w:val="6A9412C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>
    <w:nsid w:val="26997902"/>
    <w:multiLevelType w:val="hybridMultilevel"/>
    <w:tmpl w:val="2C680C9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>
    <w:nsid w:val="26DC02AC"/>
    <w:multiLevelType w:val="hybridMultilevel"/>
    <w:tmpl w:val="6BCE2508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271055F9"/>
    <w:multiLevelType w:val="hybridMultilevel"/>
    <w:tmpl w:val="2C983B4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>
    <w:nsid w:val="27133F36"/>
    <w:multiLevelType w:val="hybridMultilevel"/>
    <w:tmpl w:val="99749FA6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276B5E3A"/>
    <w:multiLevelType w:val="hybridMultilevel"/>
    <w:tmpl w:val="3DD45F68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27AB035F"/>
    <w:multiLevelType w:val="hybridMultilevel"/>
    <w:tmpl w:val="1B76EF14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2898048E"/>
    <w:multiLevelType w:val="hybridMultilevel"/>
    <w:tmpl w:val="B78631EE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3">
    <w:nsid w:val="28D11CA0"/>
    <w:multiLevelType w:val="hybridMultilevel"/>
    <w:tmpl w:val="B6C2D64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4">
    <w:nsid w:val="29431821"/>
    <w:multiLevelType w:val="hybridMultilevel"/>
    <w:tmpl w:val="A0380094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>
    <w:nsid w:val="29CB1B82"/>
    <w:multiLevelType w:val="hybridMultilevel"/>
    <w:tmpl w:val="E500C40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6">
    <w:nsid w:val="29CF1479"/>
    <w:multiLevelType w:val="hybridMultilevel"/>
    <w:tmpl w:val="4DDED75C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7">
    <w:nsid w:val="2A680B06"/>
    <w:multiLevelType w:val="hybridMultilevel"/>
    <w:tmpl w:val="282CACCE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8">
    <w:nsid w:val="2AEB440D"/>
    <w:multiLevelType w:val="hybridMultilevel"/>
    <w:tmpl w:val="B060EC34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>
    <w:nsid w:val="2B6871C9"/>
    <w:multiLevelType w:val="hybridMultilevel"/>
    <w:tmpl w:val="0DDC0E6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>
    <w:nsid w:val="2B8961F1"/>
    <w:multiLevelType w:val="hybridMultilevel"/>
    <w:tmpl w:val="DCEE4AB6"/>
    <w:lvl w:ilvl="0" w:tplc="BCE8ACEC">
      <w:start w:val="1"/>
      <w:numFmt w:val="decimal"/>
      <w:lvlText w:val="%1-"/>
      <w:lvlJc w:val="left"/>
      <w:pPr>
        <w:ind w:left="108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1">
    <w:nsid w:val="2BE93A8C"/>
    <w:multiLevelType w:val="hybridMultilevel"/>
    <w:tmpl w:val="CBA4030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2">
    <w:nsid w:val="2BF46F2C"/>
    <w:multiLevelType w:val="hybridMultilevel"/>
    <w:tmpl w:val="D1DEF27E"/>
    <w:lvl w:ilvl="0" w:tplc="85CEAE5E">
      <w:start w:val="1"/>
      <w:numFmt w:val="decimal"/>
      <w:lvlText w:val="%1-"/>
      <w:lvlJc w:val="left"/>
      <w:pPr>
        <w:ind w:left="1440" w:hanging="360"/>
      </w:pPr>
      <w:rPr>
        <w:rFonts w:hint="default"/>
        <w:b/>
        <w:color w:val="5F497A" w:themeColor="accent4" w:themeShade="BF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3">
    <w:nsid w:val="2C7C4D04"/>
    <w:multiLevelType w:val="hybridMultilevel"/>
    <w:tmpl w:val="C2EC4C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>
    <w:nsid w:val="2CB90120"/>
    <w:multiLevelType w:val="hybridMultilevel"/>
    <w:tmpl w:val="B2C2571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5">
    <w:nsid w:val="2CDB12CC"/>
    <w:multiLevelType w:val="hybridMultilevel"/>
    <w:tmpl w:val="9E0EFB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6">
    <w:nsid w:val="2CF57987"/>
    <w:multiLevelType w:val="hybridMultilevel"/>
    <w:tmpl w:val="26249ADC"/>
    <w:lvl w:ilvl="0" w:tplc="04090009">
      <w:start w:val="1"/>
      <w:numFmt w:val="bullet"/>
      <w:lvlText w:val="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37">
    <w:nsid w:val="2D3B7147"/>
    <w:multiLevelType w:val="hybridMultilevel"/>
    <w:tmpl w:val="D9CE716C"/>
    <w:lvl w:ilvl="0" w:tplc="2AB27604">
      <w:start w:val="1"/>
      <w:numFmt w:val="decimal"/>
      <w:lvlText w:val="%1-"/>
      <w:lvlJc w:val="left"/>
      <w:pPr>
        <w:ind w:left="17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2" w:hanging="360"/>
      </w:pPr>
    </w:lvl>
    <w:lvl w:ilvl="2" w:tplc="0409001B" w:tentative="1">
      <w:start w:val="1"/>
      <w:numFmt w:val="lowerRoman"/>
      <w:lvlText w:val="%3."/>
      <w:lvlJc w:val="right"/>
      <w:pPr>
        <w:ind w:left="3152" w:hanging="180"/>
      </w:pPr>
    </w:lvl>
    <w:lvl w:ilvl="3" w:tplc="0409000F" w:tentative="1">
      <w:start w:val="1"/>
      <w:numFmt w:val="decimal"/>
      <w:lvlText w:val="%4."/>
      <w:lvlJc w:val="left"/>
      <w:pPr>
        <w:ind w:left="3872" w:hanging="360"/>
      </w:pPr>
    </w:lvl>
    <w:lvl w:ilvl="4" w:tplc="04090019" w:tentative="1">
      <w:start w:val="1"/>
      <w:numFmt w:val="lowerLetter"/>
      <w:lvlText w:val="%5."/>
      <w:lvlJc w:val="left"/>
      <w:pPr>
        <w:ind w:left="4592" w:hanging="360"/>
      </w:pPr>
    </w:lvl>
    <w:lvl w:ilvl="5" w:tplc="0409001B" w:tentative="1">
      <w:start w:val="1"/>
      <w:numFmt w:val="lowerRoman"/>
      <w:lvlText w:val="%6."/>
      <w:lvlJc w:val="right"/>
      <w:pPr>
        <w:ind w:left="5312" w:hanging="180"/>
      </w:pPr>
    </w:lvl>
    <w:lvl w:ilvl="6" w:tplc="0409000F" w:tentative="1">
      <w:start w:val="1"/>
      <w:numFmt w:val="decimal"/>
      <w:lvlText w:val="%7."/>
      <w:lvlJc w:val="left"/>
      <w:pPr>
        <w:ind w:left="6032" w:hanging="360"/>
      </w:pPr>
    </w:lvl>
    <w:lvl w:ilvl="7" w:tplc="04090019" w:tentative="1">
      <w:start w:val="1"/>
      <w:numFmt w:val="lowerLetter"/>
      <w:lvlText w:val="%8."/>
      <w:lvlJc w:val="left"/>
      <w:pPr>
        <w:ind w:left="6752" w:hanging="360"/>
      </w:pPr>
    </w:lvl>
    <w:lvl w:ilvl="8" w:tplc="0409001B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138">
    <w:nsid w:val="2D486D81"/>
    <w:multiLevelType w:val="hybridMultilevel"/>
    <w:tmpl w:val="03669E20"/>
    <w:lvl w:ilvl="0" w:tplc="D254690C">
      <w:start w:val="1"/>
      <w:numFmt w:val="decimal"/>
      <w:lvlText w:val="%1-"/>
      <w:lvlJc w:val="left"/>
      <w:pPr>
        <w:ind w:left="180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9">
    <w:nsid w:val="2DA542A0"/>
    <w:multiLevelType w:val="hybridMultilevel"/>
    <w:tmpl w:val="54C69A4C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0">
    <w:nsid w:val="2DC928C2"/>
    <w:multiLevelType w:val="hybridMultilevel"/>
    <w:tmpl w:val="C464C67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1">
    <w:nsid w:val="2E1B06B1"/>
    <w:multiLevelType w:val="hybridMultilevel"/>
    <w:tmpl w:val="B2B8AAD8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>
    <w:nsid w:val="2EB17D98"/>
    <w:multiLevelType w:val="hybridMultilevel"/>
    <w:tmpl w:val="3FA6390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3">
    <w:nsid w:val="2F1A2BC7"/>
    <w:multiLevelType w:val="hybridMultilevel"/>
    <w:tmpl w:val="C3AA0590"/>
    <w:lvl w:ilvl="0" w:tplc="C8D29B62">
      <w:start w:val="1"/>
      <w:numFmt w:val="decimal"/>
      <w:lvlText w:val="%1-"/>
      <w:lvlJc w:val="left"/>
      <w:pPr>
        <w:ind w:left="72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>
    <w:nsid w:val="2F377A30"/>
    <w:multiLevelType w:val="hybridMultilevel"/>
    <w:tmpl w:val="5CD4843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5">
    <w:nsid w:val="2F394CE1"/>
    <w:multiLevelType w:val="hybridMultilevel"/>
    <w:tmpl w:val="550C35D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>
    <w:nsid w:val="2F534223"/>
    <w:multiLevelType w:val="hybridMultilevel"/>
    <w:tmpl w:val="FA182334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>
    <w:nsid w:val="2F5D4C3F"/>
    <w:multiLevelType w:val="hybridMultilevel"/>
    <w:tmpl w:val="B112835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>
    <w:nsid w:val="2F6A32A0"/>
    <w:multiLevelType w:val="hybridMultilevel"/>
    <w:tmpl w:val="A0A8E7B2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2F993787"/>
    <w:multiLevelType w:val="hybridMultilevel"/>
    <w:tmpl w:val="63509066"/>
    <w:lvl w:ilvl="0" w:tplc="CAFEF4E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0">
    <w:nsid w:val="2FC4368C"/>
    <w:multiLevelType w:val="hybridMultilevel"/>
    <w:tmpl w:val="B5F2ACD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1">
    <w:nsid w:val="2FD52A20"/>
    <w:multiLevelType w:val="hybridMultilevel"/>
    <w:tmpl w:val="B24EFC0C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>
    <w:nsid w:val="2FF625BF"/>
    <w:multiLevelType w:val="hybridMultilevel"/>
    <w:tmpl w:val="AB2E707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3">
    <w:nsid w:val="30044770"/>
    <w:multiLevelType w:val="hybridMultilevel"/>
    <w:tmpl w:val="273A47E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4">
    <w:nsid w:val="30EE6312"/>
    <w:multiLevelType w:val="hybridMultilevel"/>
    <w:tmpl w:val="0CEE457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>
    <w:nsid w:val="315D7DD6"/>
    <w:multiLevelType w:val="hybridMultilevel"/>
    <w:tmpl w:val="128E2F40"/>
    <w:lvl w:ilvl="0" w:tplc="76A8953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6">
    <w:nsid w:val="32AB0BB1"/>
    <w:multiLevelType w:val="hybridMultilevel"/>
    <w:tmpl w:val="8DDA50F4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>
    <w:nsid w:val="32B91A62"/>
    <w:multiLevelType w:val="hybridMultilevel"/>
    <w:tmpl w:val="C5A02DE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8">
    <w:nsid w:val="33DA65EC"/>
    <w:multiLevelType w:val="hybridMultilevel"/>
    <w:tmpl w:val="441A0F1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9">
    <w:nsid w:val="33FA334B"/>
    <w:multiLevelType w:val="hybridMultilevel"/>
    <w:tmpl w:val="89B0BC8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0">
    <w:nsid w:val="341A144F"/>
    <w:multiLevelType w:val="hybridMultilevel"/>
    <w:tmpl w:val="CD863B88"/>
    <w:lvl w:ilvl="0" w:tplc="D700B58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1">
    <w:nsid w:val="34414D97"/>
    <w:multiLevelType w:val="hybridMultilevel"/>
    <w:tmpl w:val="9F04C696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>
    <w:nsid w:val="34CD53EE"/>
    <w:multiLevelType w:val="hybridMultilevel"/>
    <w:tmpl w:val="4D36682E"/>
    <w:lvl w:ilvl="0" w:tplc="00AE8D04">
      <w:start w:val="1"/>
      <w:numFmt w:val="bullet"/>
      <w:lvlText w:val="Ω"/>
      <w:lvlJc w:val="left"/>
      <w:pPr>
        <w:ind w:left="2214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163">
    <w:nsid w:val="34D81133"/>
    <w:multiLevelType w:val="hybridMultilevel"/>
    <w:tmpl w:val="C2E41FC2"/>
    <w:lvl w:ilvl="0" w:tplc="7B54B9A6">
      <w:start w:val="1"/>
      <w:numFmt w:val="decimal"/>
      <w:lvlText w:val="%1-"/>
      <w:lvlJc w:val="left"/>
      <w:pPr>
        <w:ind w:left="17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2" w:hanging="360"/>
      </w:pPr>
    </w:lvl>
    <w:lvl w:ilvl="2" w:tplc="0409001B" w:tentative="1">
      <w:start w:val="1"/>
      <w:numFmt w:val="lowerRoman"/>
      <w:lvlText w:val="%3."/>
      <w:lvlJc w:val="right"/>
      <w:pPr>
        <w:ind w:left="3152" w:hanging="180"/>
      </w:pPr>
    </w:lvl>
    <w:lvl w:ilvl="3" w:tplc="0409000F" w:tentative="1">
      <w:start w:val="1"/>
      <w:numFmt w:val="decimal"/>
      <w:lvlText w:val="%4."/>
      <w:lvlJc w:val="left"/>
      <w:pPr>
        <w:ind w:left="3872" w:hanging="360"/>
      </w:pPr>
    </w:lvl>
    <w:lvl w:ilvl="4" w:tplc="04090019" w:tentative="1">
      <w:start w:val="1"/>
      <w:numFmt w:val="lowerLetter"/>
      <w:lvlText w:val="%5."/>
      <w:lvlJc w:val="left"/>
      <w:pPr>
        <w:ind w:left="4592" w:hanging="360"/>
      </w:pPr>
    </w:lvl>
    <w:lvl w:ilvl="5" w:tplc="0409001B" w:tentative="1">
      <w:start w:val="1"/>
      <w:numFmt w:val="lowerRoman"/>
      <w:lvlText w:val="%6."/>
      <w:lvlJc w:val="right"/>
      <w:pPr>
        <w:ind w:left="5312" w:hanging="180"/>
      </w:pPr>
    </w:lvl>
    <w:lvl w:ilvl="6" w:tplc="0409000F" w:tentative="1">
      <w:start w:val="1"/>
      <w:numFmt w:val="decimal"/>
      <w:lvlText w:val="%7."/>
      <w:lvlJc w:val="left"/>
      <w:pPr>
        <w:ind w:left="6032" w:hanging="360"/>
      </w:pPr>
    </w:lvl>
    <w:lvl w:ilvl="7" w:tplc="04090019" w:tentative="1">
      <w:start w:val="1"/>
      <w:numFmt w:val="lowerLetter"/>
      <w:lvlText w:val="%8."/>
      <w:lvlJc w:val="left"/>
      <w:pPr>
        <w:ind w:left="6752" w:hanging="360"/>
      </w:pPr>
    </w:lvl>
    <w:lvl w:ilvl="8" w:tplc="0409001B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164">
    <w:nsid w:val="34DA52C3"/>
    <w:multiLevelType w:val="hybridMultilevel"/>
    <w:tmpl w:val="76D0707C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5">
    <w:nsid w:val="356476BD"/>
    <w:multiLevelType w:val="hybridMultilevel"/>
    <w:tmpl w:val="FE98BE8A"/>
    <w:lvl w:ilvl="0" w:tplc="04090009">
      <w:start w:val="1"/>
      <w:numFmt w:val="bullet"/>
      <w:lvlText w:val="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66">
    <w:nsid w:val="3587370E"/>
    <w:multiLevelType w:val="hybridMultilevel"/>
    <w:tmpl w:val="C002BB4E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7">
    <w:nsid w:val="35C86C65"/>
    <w:multiLevelType w:val="hybridMultilevel"/>
    <w:tmpl w:val="69B014D0"/>
    <w:lvl w:ilvl="0" w:tplc="4782CC9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8">
    <w:nsid w:val="36940402"/>
    <w:multiLevelType w:val="hybridMultilevel"/>
    <w:tmpl w:val="C31804F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9">
    <w:nsid w:val="36A47BED"/>
    <w:multiLevelType w:val="hybridMultilevel"/>
    <w:tmpl w:val="CA6AED2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0">
    <w:nsid w:val="36F106AC"/>
    <w:multiLevelType w:val="hybridMultilevel"/>
    <w:tmpl w:val="BD34247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1">
    <w:nsid w:val="36FC29A0"/>
    <w:multiLevelType w:val="hybridMultilevel"/>
    <w:tmpl w:val="4A6A17AC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>
    <w:nsid w:val="370B695C"/>
    <w:multiLevelType w:val="hybridMultilevel"/>
    <w:tmpl w:val="6C96552C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>
    <w:nsid w:val="372539A4"/>
    <w:multiLevelType w:val="hybridMultilevel"/>
    <w:tmpl w:val="073E2434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>
    <w:nsid w:val="374520F8"/>
    <w:multiLevelType w:val="hybridMultilevel"/>
    <w:tmpl w:val="76C4DA4C"/>
    <w:lvl w:ilvl="0" w:tplc="391418E2">
      <w:start w:val="1"/>
      <w:numFmt w:val="decimal"/>
      <w:lvlText w:val="%1-"/>
      <w:lvlJc w:val="left"/>
      <w:pPr>
        <w:ind w:left="1800" w:hanging="360"/>
      </w:pPr>
      <w:rPr>
        <w:rFonts w:hint="default"/>
        <w:color w:val="5F497A" w:themeColor="accent4" w:themeShade="BF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5">
    <w:nsid w:val="378230EA"/>
    <w:multiLevelType w:val="hybridMultilevel"/>
    <w:tmpl w:val="872AFF5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>
    <w:nsid w:val="379164D1"/>
    <w:multiLevelType w:val="hybridMultilevel"/>
    <w:tmpl w:val="3B48861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7">
    <w:nsid w:val="37EB6BC1"/>
    <w:multiLevelType w:val="hybridMultilevel"/>
    <w:tmpl w:val="A4109290"/>
    <w:lvl w:ilvl="0" w:tplc="F7B20678">
      <w:start w:val="1"/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="Fan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>
    <w:nsid w:val="38612A68"/>
    <w:multiLevelType w:val="hybridMultilevel"/>
    <w:tmpl w:val="3E9C572C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9">
    <w:nsid w:val="38863B02"/>
    <w:multiLevelType w:val="hybridMultilevel"/>
    <w:tmpl w:val="F1F27502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0">
    <w:nsid w:val="38AD0D8A"/>
    <w:multiLevelType w:val="hybridMultilevel"/>
    <w:tmpl w:val="3632A5B2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1">
    <w:nsid w:val="38DA4ADC"/>
    <w:multiLevelType w:val="hybridMultilevel"/>
    <w:tmpl w:val="958A6438"/>
    <w:lvl w:ilvl="0" w:tplc="0980CD2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2">
    <w:nsid w:val="38F12273"/>
    <w:multiLevelType w:val="hybridMultilevel"/>
    <w:tmpl w:val="9C588754"/>
    <w:lvl w:ilvl="0" w:tplc="6616EFC2">
      <w:start w:val="1"/>
      <w:numFmt w:val="decimal"/>
      <w:lvlText w:val="%1-"/>
      <w:lvlJc w:val="left"/>
      <w:pPr>
        <w:ind w:left="213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57" w:hanging="360"/>
      </w:pPr>
    </w:lvl>
    <w:lvl w:ilvl="2" w:tplc="0409001B" w:tentative="1">
      <w:start w:val="1"/>
      <w:numFmt w:val="lowerRoman"/>
      <w:lvlText w:val="%3."/>
      <w:lvlJc w:val="right"/>
      <w:pPr>
        <w:ind w:left="3577" w:hanging="180"/>
      </w:pPr>
    </w:lvl>
    <w:lvl w:ilvl="3" w:tplc="0409000F" w:tentative="1">
      <w:start w:val="1"/>
      <w:numFmt w:val="decimal"/>
      <w:lvlText w:val="%4."/>
      <w:lvlJc w:val="left"/>
      <w:pPr>
        <w:ind w:left="4297" w:hanging="360"/>
      </w:pPr>
    </w:lvl>
    <w:lvl w:ilvl="4" w:tplc="04090019" w:tentative="1">
      <w:start w:val="1"/>
      <w:numFmt w:val="lowerLetter"/>
      <w:lvlText w:val="%5."/>
      <w:lvlJc w:val="left"/>
      <w:pPr>
        <w:ind w:left="5017" w:hanging="360"/>
      </w:pPr>
    </w:lvl>
    <w:lvl w:ilvl="5" w:tplc="0409001B" w:tentative="1">
      <w:start w:val="1"/>
      <w:numFmt w:val="lowerRoman"/>
      <w:lvlText w:val="%6."/>
      <w:lvlJc w:val="right"/>
      <w:pPr>
        <w:ind w:left="5737" w:hanging="180"/>
      </w:pPr>
    </w:lvl>
    <w:lvl w:ilvl="6" w:tplc="0409000F" w:tentative="1">
      <w:start w:val="1"/>
      <w:numFmt w:val="decimal"/>
      <w:lvlText w:val="%7."/>
      <w:lvlJc w:val="left"/>
      <w:pPr>
        <w:ind w:left="6457" w:hanging="360"/>
      </w:pPr>
    </w:lvl>
    <w:lvl w:ilvl="7" w:tplc="04090019" w:tentative="1">
      <w:start w:val="1"/>
      <w:numFmt w:val="lowerLetter"/>
      <w:lvlText w:val="%8."/>
      <w:lvlJc w:val="left"/>
      <w:pPr>
        <w:ind w:left="7177" w:hanging="360"/>
      </w:pPr>
    </w:lvl>
    <w:lvl w:ilvl="8" w:tplc="0409001B" w:tentative="1">
      <w:start w:val="1"/>
      <w:numFmt w:val="lowerRoman"/>
      <w:lvlText w:val="%9."/>
      <w:lvlJc w:val="right"/>
      <w:pPr>
        <w:ind w:left="7897" w:hanging="180"/>
      </w:pPr>
    </w:lvl>
  </w:abstractNum>
  <w:abstractNum w:abstractNumId="183">
    <w:nsid w:val="39792331"/>
    <w:multiLevelType w:val="hybridMultilevel"/>
    <w:tmpl w:val="8ECC99C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4">
    <w:nsid w:val="3A2B4A71"/>
    <w:multiLevelType w:val="hybridMultilevel"/>
    <w:tmpl w:val="A9440DC8"/>
    <w:lvl w:ilvl="0" w:tplc="017C4532">
      <w:start w:val="1"/>
      <w:numFmt w:val="decimal"/>
      <w:lvlText w:val="%1-"/>
      <w:lvlJc w:val="left"/>
      <w:pPr>
        <w:ind w:left="108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5">
    <w:nsid w:val="3A725BAF"/>
    <w:multiLevelType w:val="hybridMultilevel"/>
    <w:tmpl w:val="4A74D15A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6">
    <w:nsid w:val="3A796AE1"/>
    <w:multiLevelType w:val="hybridMultilevel"/>
    <w:tmpl w:val="3372EF96"/>
    <w:lvl w:ilvl="0" w:tplc="E93AE30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7">
    <w:nsid w:val="3BDC2E36"/>
    <w:multiLevelType w:val="hybridMultilevel"/>
    <w:tmpl w:val="12687C66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8">
    <w:nsid w:val="3BE02EC4"/>
    <w:multiLevelType w:val="hybridMultilevel"/>
    <w:tmpl w:val="7DD6016A"/>
    <w:lvl w:ilvl="0" w:tplc="04090003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89">
    <w:nsid w:val="3C7F0785"/>
    <w:multiLevelType w:val="hybridMultilevel"/>
    <w:tmpl w:val="689E07A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0">
    <w:nsid w:val="3CDC0A7A"/>
    <w:multiLevelType w:val="hybridMultilevel"/>
    <w:tmpl w:val="473AE932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1">
    <w:nsid w:val="3DE239A0"/>
    <w:multiLevelType w:val="hybridMultilevel"/>
    <w:tmpl w:val="BD723278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2">
    <w:nsid w:val="3E365594"/>
    <w:multiLevelType w:val="hybridMultilevel"/>
    <w:tmpl w:val="F95E175C"/>
    <w:lvl w:ilvl="0" w:tplc="0980CD2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3">
    <w:nsid w:val="3E904ADA"/>
    <w:multiLevelType w:val="hybridMultilevel"/>
    <w:tmpl w:val="2EB40094"/>
    <w:lvl w:ilvl="0" w:tplc="04090003">
      <w:start w:val="1"/>
      <w:numFmt w:val="bullet"/>
      <w:lvlText w:val="o"/>
      <w:lvlJc w:val="left"/>
      <w:pPr>
        <w:ind w:left="1352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194">
    <w:nsid w:val="3EB3133E"/>
    <w:multiLevelType w:val="hybridMultilevel"/>
    <w:tmpl w:val="B2BEB2FC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5">
    <w:nsid w:val="3EDB26B4"/>
    <w:multiLevelType w:val="hybridMultilevel"/>
    <w:tmpl w:val="4D947C32"/>
    <w:lvl w:ilvl="0" w:tplc="C7CC8B44">
      <w:start w:val="1"/>
      <w:numFmt w:val="decimal"/>
      <w:lvlText w:val="%1-"/>
      <w:lvlJc w:val="left"/>
      <w:pPr>
        <w:ind w:left="185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96">
    <w:nsid w:val="3F543576"/>
    <w:multiLevelType w:val="hybridMultilevel"/>
    <w:tmpl w:val="4A0057F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7">
    <w:nsid w:val="3F6B1FD0"/>
    <w:multiLevelType w:val="hybridMultilevel"/>
    <w:tmpl w:val="FEEA08D2"/>
    <w:lvl w:ilvl="0" w:tplc="5EA43FE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8">
    <w:nsid w:val="3F6D74C1"/>
    <w:multiLevelType w:val="hybridMultilevel"/>
    <w:tmpl w:val="B896D2C8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9">
    <w:nsid w:val="3FD212C0"/>
    <w:multiLevelType w:val="hybridMultilevel"/>
    <w:tmpl w:val="C5E6AA2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0">
    <w:nsid w:val="40106935"/>
    <w:multiLevelType w:val="hybridMultilevel"/>
    <w:tmpl w:val="AF8048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>
    <w:nsid w:val="402919BE"/>
    <w:multiLevelType w:val="hybridMultilevel"/>
    <w:tmpl w:val="A09E51EA"/>
    <w:lvl w:ilvl="0" w:tplc="EA16E0CE">
      <w:start w:val="1"/>
      <w:numFmt w:val="decimal"/>
      <w:lvlText w:val="%1-"/>
      <w:lvlJc w:val="left"/>
      <w:pPr>
        <w:ind w:left="108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2">
    <w:nsid w:val="405A6B75"/>
    <w:multiLevelType w:val="hybridMultilevel"/>
    <w:tmpl w:val="19F0722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3">
    <w:nsid w:val="40B06F6B"/>
    <w:multiLevelType w:val="hybridMultilevel"/>
    <w:tmpl w:val="16E82346"/>
    <w:lvl w:ilvl="0" w:tplc="9BACC1F6">
      <w:start w:val="1"/>
      <w:numFmt w:val="decimal"/>
      <w:lvlText w:val="%1-"/>
      <w:lvlJc w:val="left"/>
      <w:pPr>
        <w:ind w:left="108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4">
    <w:nsid w:val="40D57FB3"/>
    <w:multiLevelType w:val="hybridMultilevel"/>
    <w:tmpl w:val="CDC0F8C8"/>
    <w:lvl w:ilvl="0" w:tplc="D054B3EA">
      <w:start w:val="1"/>
      <w:numFmt w:val="decimal"/>
      <w:lvlText w:val="%1-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5">
    <w:nsid w:val="40DC0153"/>
    <w:multiLevelType w:val="hybridMultilevel"/>
    <w:tmpl w:val="00341980"/>
    <w:lvl w:ilvl="0" w:tplc="501C9A9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6">
    <w:nsid w:val="4119236E"/>
    <w:multiLevelType w:val="hybridMultilevel"/>
    <w:tmpl w:val="C99E4C4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7">
    <w:nsid w:val="42631993"/>
    <w:multiLevelType w:val="hybridMultilevel"/>
    <w:tmpl w:val="A77838E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8">
    <w:nsid w:val="427F5135"/>
    <w:multiLevelType w:val="hybridMultilevel"/>
    <w:tmpl w:val="6122C896"/>
    <w:lvl w:ilvl="0" w:tplc="0409000D">
      <w:start w:val="1"/>
      <w:numFmt w:val="bullet"/>
      <w:lvlText w:val="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09">
    <w:nsid w:val="42B55F5B"/>
    <w:multiLevelType w:val="hybridMultilevel"/>
    <w:tmpl w:val="D46CEF5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0">
    <w:nsid w:val="42FF05C4"/>
    <w:multiLevelType w:val="hybridMultilevel"/>
    <w:tmpl w:val="A3183DE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>
    <w:nsid w:val="4318304D"/>
    <w:multiLevelType w:val="hybridMultilevel"/>
    <w:tmpl w:val="4D4A72A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2">
    <w:nsid w:val="431D736A"/>
    <w:multiLevelType w:val="hybridMultilevel"/>
    <w:tmpl w:val="52561658"/>
    <w:lvl w:ilvl="0" w:tplc="DC2E537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3">
    <w:nsid w:val="4334712D"/>
    <w:multiLevelType w:val="hybridMultilevel"/>
    <w:tmpl w:val="4A92215A"/>
    <w:lvl w:ilvl="0" w:tplc="04090009">
      <w:start w:val="1"/>
      <w:numFmt w:val="bullet"/>
      <w:lvlText w:val="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14">
    <w:nsid w:val="437F1ACF"/>
    <w:multiLevelType w:val="hybridMultilevel"/>
    <w:tmpl w:val="4532FBF2"/>
    <w:lvl w:ilvl="0" w:tplc="04090003">
      <w:start w:val="1"/>
      <w:numFmt w:val="bullet"/>
      <w:lvlText w:val="o"/>
      <w:lvlJc w:val="left"/>
      <w:pPr>
        <w:ind w:left="1352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215">
    <w:nsid w:val="43BB28AE"/>
    <w:multiLevelType w:val="hybridMultilevel"/>
    <w:tmpl w:val="95E61594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6">
    <w:nsid w:val="44221730"/>
    <w:multiLevelType w:val="hybridMultilevel"/>
    <w:tmpl w:val="9A984A4E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7">
    <w:nsid w:val="4428687A"/>
    <w:multiLevelType w:val="hybridMultilevel"/>
    <w:tmpl w:val="E7DED05E"/>
    <w:lvl w:ilvl="0" w:tplc="0980CD2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8">
    <w:nsid w:val="443E410E"/>
    <w:multiLevelType w:val="hybridMultilevel"/>
    <w:tmpl w:val="F7D2EA2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9">
    <w:nsid w:val="4489764B"/>
    <w:multiLevelType w:val="hybridMultilevel"/>
    <w:tmpl w:val="E30CDA2A"/>
    <w:lvl w:ilvl="0" w:tplc="0980CD2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0">
    <w:nsid w:val="44A77FB7"/>
    <w:multiLevelType w:val="hybridMultilevel"/>
    <w:tmpl w:val="14F8CADA"/>
    <w:lvl w:ilvl="0" w:tplc="ABD6C04E">
      <w:start w:val="1"/>
      <w:numFmt w:val="decimal"/>
      <w:lvlText w:val="%1-"/>
      <w:lvlJc w:val="left"/>
      <w:pPr>
        <w:ind w:left="17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2" w:hanging="360"/>
      </w:pPr>
    </w:lvl>
    <w:lvl w:ilvl="2" w:tplc="0409001B" w:tentative="1">
      <w:start w:val="1"/>
      <w:numFmt w:val="lowerRoman"/>
      <w:lvlText w:val="%3."/>
      <w:lvlJc w:val="right"/>
      <w:pPr>
        <w:ind w:left="3152" w:hanging="180"/>
      </w:pPr>
    </w:lvl>
    <w:lvl w:ilvl="3" w:tplc="0409000F" w:tentative="1">
      <w:start w:val="1"/>
      <w:numFmt w:val="decimal"/>
      <w:lvlText w:val="%4."/>
      <w:lvlJc w:val="left"/>
      <w:pPr>
        <w:ind w:left="3872" w:hanging="360"/>
      </w:pPr>
    </w:lvl>
    <w:lvl w:ilvl="4" w:tplc="04090019" w:tentative="1">
      <w:start w:val="1"/>
      <w:numFmt w:val="lowerLetter"/>
      <w:lvlText w:val="%5."/>
      <w:lvlJc w:val="left"/>
      <w:pPr>
        <w:ind w:left="4592" w:hanging="360"/>
      </w:pPr>
    </w:lvl>
    <w:lvl w:ilvl="5" w:tplc="0409001B" w:tentative="1">
      <w:start w:val="1"/>
      <w:numFmt w:val="lowerRoman"/>
      <w:lvlText w:val="%6."/>
      <w:lvlJc w:val="right"/>
      <w:pPr>
        <w:ind w:left="5312" w:hanging="180"/>
      </w:pPr>
    </w:lvl>
    <w:lvl w:ilvl="6" w:tplc="0409000F" w:tentative="1">
      <w:start w:val="1"/>
      <w:numFmt w:val="decimal"/>
      <w:lvlText w:val="%7."/>
      <w:lvlJc w:val="left"/>
      <w:pPr>
        <w:ind w:left="6032" w:hanging="360"/>
      </w:pPr>
    </w:lvl>
    <w:lvl w:ilvl="7" w:tplc="04090019" w:tentative="1">
      <w:start w:val="1"/>
      <w:numFmt w:val="lowerLetter"/>
      <w:lvlText w:val="%8."/>
      <w:lvlJc w:val="left"/>
      <w:pPr>
        <w:ind w:left="6752" w:hanging="360"/>
      </w:pPr>
    </w:lvl>
    <w:lvl w:ilvl="8" w:tplc="0409001B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221">
    <w:nsid w:val="44B527F4"/>
    <w:multiLevelType w:val="hybridMultilevel"/>
    <w:tmpl w:val="9A2E4D1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2">
    <w:nsid w:val="453420AA"/>
    <w:multiLevelType w:val="hybridMultilevel"/>
    <w:tmpl w:val="9B78EAF8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3">
    <w:nsid w:val="45366ABB"/>
    <w:multiLevelType w:val="hybridMultilevel"/>
    <w:tmpl w:val="BA78302A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4">
    <w:nsid w:val="45A92063"/>
    <w:multiLevelType w:val="hybridMultilevel"/>
    <w:tmpl w:val="4F30397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5">
    <w:nsid w:val="462F393A"/>
    <w:multiLevelType w:val="hybridMultilevel"/>
    <w:tmpl w:val="953EE5F8"/>
    <w:lvl w:ilvl="0" w:tplc="3B7452F2">
      <w:start w:val="1"/>
      <w:numFmt w:val="decimal"/>
      <w:lvlText w:val="%1-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6">
    <w:nsid w:val="46322B60"/>
    <w:multiLevelType w:val="hybridMultilevel"/>
    <w:tmpl w:val="9A7035F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7">
    <w:nsid w:val="46600834"/>
    <w:multiLevelType w:val="hybridMultilevel"/>
    <w:tmpl w:val="C1264B7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8">
    <w:nsid w:val="46822970"/>
    <w:multiLevelType w:val="hybridMultilevel"/>
    <w:tmpl w:val="AC3AB8E8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9">
    <w:nsid w:val="46E91136"/>
    <w:multiLevelType w:val="hybridMultilevel"/>
    <w:tmpl w:val="F5984CB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0">
    <w:nsid w:val="47141696"/>
    <w:multiLevelType w:val="hybridMultilevel"/>
    <w:tmpl w:val="4B4C2F2A"/>
    <w:lvl w:ilvl="0" w:tplc="0980CD2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1">
    <w:nsid w:val="47944669"/>
    <w:multiLevelType w:val="hybridMultilevel"/>
    <w:tmpl w:val="EA6E094C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2">
    <w:nsid w:val="47C519EF"/>
    <w:multiLevelType w:val="hybridMultilevel"/>
    <w:tmpl w:val="1D88590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3">
    <w:nsid w:val="481B7CD0"/>
    <w:multiLevelType w:val="hybridMultilevel"/>
    <w:tmpl w:val="C3E823D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>
    <w:nsid w:val="48C45A26"/>
    <w:multiLevelType w:val="hybridMultilevel"/>
    <w:tmpl w:val="48D47236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5">
    <w:nsid w:val="497671DF"/>
    <w:multiLevelType w:val="hybridMultilevel"/>
    <w:tmpl w:val="AE161F86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6">
    <w:nsid w:val="497F40AA"/>
    <w:multiLevelType w:val="hybridMultilevel"/>
    <w:tmpl w:val="E38AE902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7">
    <w:nsid w:val="49BE40E0"/>
    <w:multiLevelType w:val="hybridMultilevel"/>
    <w:tmpl w:val="BEA8CBE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8">
    <w:nsid w:val="49F27C0F"/>
    <w:multiLevelType w:val="hybridMultilevel"/>
    <w:tmpl w:val="5E6CAA34"/>
    <w:lvl w:ilvl="0" w:tplc="04090003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239">
    <w:nsid w:val="4A014DE7"/>
    <w:multiLevelType w:val="hybridMultilevel"/>
    <w:tmpl w:val="B2B2EF3C"/>
    <w:lvl w:ilvl="0" w:tplc="0980CD2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0">
    <w:nsid w:val="4A4F7678"/>
    <w:multiLevelType w:val="hybridMultilevel"/>
    <w:tmpl w:val="4238E68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1">
    <w:nsid w:val="4A6A76F1"/>
    <w:multiLevelType w:val="hybridMultilevel"/>
    <w:tmpl w:val="573AAF00"/>
    <w:lvl w:ilvl="0" w:tplc="058E982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2">
    <w:nsid w:val="4A9D22CC"/>
    <w:multiLevelType w:val="hybridMultilevel"/>
    <w:tmpl w:val="6CE86816"/>
    <w:lvl w:ilvl="0" w:tplc="61207FC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3">
    <w:nsid w:val="4ABF3FA9"/>
    <w:multiLevelType w:val="hybridMultilevel"/>
    <w:tmpl w:val="F0BCFBD8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4">
    <w:nsid w:val="4AD34F46"/>
    <w:multiLevelType w:val="hybridMultilevel"/>
    <w:tmpl w:val="C86C66C8"/>
    <w:lvl w:ilvl="0" w:tplc="4A8ADDB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5">
    <w:nsid w:val="4B1F2B83"/>
    <w:multiLevelType w:val="hybridMultilevel"/>
    <w:tmpl w:val="19368806"/>
    <w:lvl w:ilvl="0" w:tplc="928A2B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6">
    <w:nsid w:val="4C324E03"/>
    <w:multiLevelType w:val="hybridMultilevel"/>
    <w:tmpl w:val="F35218DC"/>
    <w:lvl w:ilvl="0" w:tplc="0ECC08A4">
      <w:start w:val="1"/>
      <w:numFmt w:val="decimal"/>
      <w:lvlText w:val="%1-"/>
      <w:lvlJc w:val="left"/>
      <w:pPr>
        <w:ind w:left="108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7">
    <w:nsid w:val="4C9823E0"/>
    <w:multiLevelType w:val="hybridMultilevel"/>
    <w:tmpl w:val="03EA64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8">
    <w:nsid w:val="4C9C3A06"/>
    <w:multiLevelType w:val="hybridMultilevel"/>
    <w:tmpl w:val="BF383B0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9">
    <w:nsid w:val="4CA81C30"/>
    <w:multiLevelType w:val="hybridMultilevel"/>
    <w:tmpl w:val="475C09B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0">
    <w:nsid w:val="4CAA6715"/>
    <w:multiLevelType w:val="hybridMultilevel"/>
    <w:tmpl w:val="B8DEB7A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1">
    <w:nsid w:val="4D952380"/>
    <w:multiLevelType w:val="hybridMultilevel"/>
    <w:tmpl w:val="B0DA427A"/>
    <w:lvl w:ilvl="0" w:tplc="BB5E909C">
      <w:start w:val="1"/>
      <w:numFmt w:val="decimal"/>
      <w:lvlText w:val="%1-"/>
      <w:lvlJc w:val="left"/>
      <w:pPr>
        <w:ind w:left="72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2">
    <w:nsid w:val="4F8A2DFD"/>
    <w:multiLevelType w:val="hybridMultilevel"/>
    <w:tmpl w:val="6A467F7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>
    <w:nsid w:val="4FE95C0D"/>
    <w:multiLevelType w:val="hybridMultilevel"/>
    <w:tmpl w:val="44003C24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4">
    <w:nsid w:val="500E5EA8"/>
    <w:multiLevelType w:val="hybridMultilevel"/>
    <w:tmpl w:val="8FD0AE3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5">
    <w:nsid w:val="508B3CF5"/>
    <w:multiLevelType w:val="hybridMultilevel"/>
    <w:tmpl w:val="C5C49B40"/>
    <w:lvl w:ilvl="0" w:tplc="9AA8A2E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6">
    <w:nsid w:val="512D65F4"/>
    <w:multiLevelType w:val="hybridMultilevel"/>
    <w:tmpl w:val="7950892A"/>
    <w:lvl w:ilvl="0" w:tplc="8CEEFB44">
      <w:start w:val="1"/>
      <w:numFmt w:val="decimal"/>
      <w:lvlText w:val="%1-"/>
      <w:lvlJc w:val="left"/>
      <w:pPr>
        <w:ind w:left="72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7">
    <w:nsid w:val="513F26D9"/>
    <w:multiLevelType w:val="hybridMultilevel"/>
    <w:tmpl w:val="FD986CD2"/>
    <w:lvl w:ilvl="0" w:tplc="337C8A6A">
      <w:start w:val="1"/>
      <w:numFmt w:val="decimal"/>
      <w:lvlText w:val="%1-"/>
      <w:lvlJc w:val="left"/>
      <w:pPr>
        <w:ind w:left="1080" w:hanging="360"/>
      </w:pPr>
      <w:rPr>
        <w:rFonts w:hint="default"/>
        <w:b/>
        <w:bCs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8">
    <w:nsid w:val="51B60B75"/>
    <w:multiLevelType w:val="hybridMultilevel"/>
    <w:tmpl w:val="5150EDB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9">
    <w:nsid w:val="526B2313"/>
    <w:multiLevelType w:val="hybridMultilevel"/>
    <w:tmpl w:val="95D4639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0">
    <w:nsid w:val="52A97156"/>
    <w:multiLevelType w:val="hybridMultilevel"/>
    <w:tmpl w:val="7DE8BB0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1">
    <w:nsid w:val="52AF4D63"/>
    <w:multiLevelType w:val="hybridMultilevel"/>
    <w:tmpl w:val="F8AEC8F6"/>
    <w:lvl w:ilvl="0" w:tplc="0F8A8C52">
      <w:start w:val="1"/>
      <w:numFmt w:val="decimal"/>
      <w:lvlText w:val="%1-"/>
      <w:lvlJc w:val="left"/>
      <w:pPr>
        <w:ind w:left="1494" w:hanging="360"/>
      </w:pPr>
      <w:rPr>
        <w:rFonts w:hint="default"/>
        <w:color w:val="5F497A" w:themeColor="accent4" w:themeShade="BF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62">
    <w:nsid w:val="52BF41BC"/>
    <w:multiLevelType w:val="hybridMultilevel"/>
    <w:tmpl w:val="01B26BDE"/>
    <w:lvl w:ilvl="0" w:tplc="86A03CF4">
      <w:start w:val="1"/>
      <w:numFmt w:val="decimal"/>
      <w:lvlText w:val="%1-"/>
      <w:lvlJc w:val="left"/>
      <w:pPr>
        <w:ind w:left="108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3">
    <w:nsid w:val="52C512C2"/>
    <w:multiLevelType w:val="hybridMultilevel"/>
    <w:tmpl w:val="9E9AE6E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4">
    <w:nsid w:val="53CD1D12"/>
    <w:multiLevelType w:val="hybridMultilevel"/>
    <w:tmpl w:val="F3F4A2CE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5">
    <w:nsid w:val="543E0CF3"/>
    <w:multiLevelType w:val="hybridMultilevel"/>
    <w:tmpl w:val="F8A6C0E6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6">
    <w:nsid w:val="54882D6D"/>
    <w:multiLevelType w:val="hybridMultilevel"/>
    <w:tmpl w:val="FD809D3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>
    <w:nsid w:val="55015E36"/>
    <w:multiLevelType w:val="hybridMultilevel"/>
    <w:tmpl w:val="322892B2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8">
    <w:nsid w:val="55706698"/>
    <w:multiLevelType w:val="hybridMultilevel"/>
    <w:tmpl w:val="1E2275FA"/>
    <w:lvl w:ilvl="0" w:tplc="94668708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5F497A" w:themeColor="accent4" w:themeShade="BF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9">
    <w:nsid w:val="56997DC0"/>
    <w:multiLevelType w:val="hybridMultilevel"/>
    <w:tmpl w:val="2522060A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0">
    <w:nsid w:val="56B47F6F"/>
    <w:multiLevelType w:val="hybridMultilevel"/>
    <w:tmpl w:val="18E8F4C8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1">
    <w:nsid w:val="56B76B4E"/>
    <w:multiLevelType w:val="hybridMultilevel"/>
    <w:tmpl w:val="7D4A0DA0"/>
    <w:lvl w:ilvl="0" w:tplc="250A43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2">
    <w:nsid w:val="56EB2D3A"/>
    <w:multiLevelType w:val="hybridMultilevel"/>
    <w:tmpl w:val="9AFC299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3">
    <w:nsid w:val="571C0FC5"/>
    <w:multiLevelType w:val="hybridMultilevel"/>
    <w:tmpl w:val="399203A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>
    <w:nsid w:val="58975561"/>
    <w:multiLevelType w:val="hybridMultilevel"/>
    <w:tmpl w:val="A924517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5">
    <w:nsid w:val="58BD12FC"/>
    <w:multiLevelType w:val="hybridMultilevel"/>
    <w:tmpl w:val="FBDE12A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6">
    <w:nsid w:val="58C828B9"/>
    <w:multiLevelType w:val="hybridMultilevel"/>
    <w:tmpl w:val="038C6CEA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7">
    <w:nsid w:val="58F15D2F"/>
    <w:multiLevelType w:val="hybridMultilevel"/>
    <w:tmpl w:val="23248450"/>
    <w:lvl w:ilvl="0" w:tplc="04090003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278">
    <w:nsid w:val="59054CFC"/>
    <w:multiLevelType w:val="hybridMultilevel"/>
    <w:tmpl w:val="CEE84A34"/>
    <w:lvl w:ilvl="0" w:tplc="499AE97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9">
    <w:nsid w:val="591D752C"/>
    <w:multiLevelType w:val="hybridMultilevel"/>
    <w:tmpl w:val="6096EF0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0">
    <w:nsid w:val="59926D9F"/>
    <w:multiLevelType w:val="hybridMultilevel"/>
    <w:tmpl w:val="ACA4A058"/>
    <w:lvl w:ilvl="0" w:tplc="0A30315A">
      <w:start w:val="1"/>
      <w:numFmt w:val="decimal"/>
      <w:lvlText w:val="%1-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1">
    <w:nsid w:val="5A7D3030"/>
    <w:multiLevelType w:val="hybridMultilevel"/>
    <w:tmpl w:val="9BA49252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2">
    <w:nsid w:val="5A8D2AED"/>
    <w:multiLevelType w:val="hybridMultilevel"/>
    <w:tmpl w:val="6A7C71D6"/>
    <w:lvl w:ilvl="0" w:tplc="7DF20C62">
      <w:start w:val="1"/>
      <w:numFmt w:val="decimal"/>
      <w:lvlText w:val="%1-"/>
      <w:lvlJc w:val="left"/>
      <w:pPr>
        <w:ind w:left="72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3">
    <w:nsid w:val="5B052490"/>
    <w:multiLevelType w:val="hybridMultilevel"/>
    <w:tmpl w:val="AF84054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4">
    <w:nsid w:val="5B69276B"/>
    <w:multiLevelType w:val="hybridMultilevel"/>
    <w:tmpl w:val="EFD69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5">
    <w:nsid w:val="5B800A22"/>
    <w:multiLevelType w:val="hybridMultilevel"/>
    <w:tmpl w:val="B9E88862"/>
    <w:lvl w:ilvl="0" w:tplc="4762075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6">
    <w:nsid w:val="5B8257C6"/>
    <w:multiLevelType w:val="hybridMultilevel"/>
    <w:tmpl w:val="FDB6BB4E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7">
    <w:nsid w:val="5C155B22"/>
    <w:multiLevelType w:val="hybridMultilevel"/>
    <w:tmpl w:val="DE68D3C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8">
    <w:nsid w:val="5C771630"/>
    <w:multiLevelType w:val="hybridMultilevel"/>
    <w:tmpl w:val="806E9AD8"/>
    <w:lvl w:ilvl="0" w:tplc="E8BC09E2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9">
    <w:nsid w:val="5C9F08D1"/>
    <w:multiLevelType w:val="hybridMultilevel"/>
    <w:tmpl w:val="ECA63756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0">
    <w:nsid w:val="5D165515"/>
    <w:multiLevelType w:val="hybridMultilevel"/>
    <w:tmpl w:val="16FAF11C"/>
    <w:lvl w:ilvl="0" w:tplc="5CDE088C">
      <w:start w:val="1"/>
      <w:numFmt w:val="decimal"/>
      <w:lvlText w:val="%1-"/>
      <w:lvlJc w:val="left"/>
      <w:pPr>
        <w:ind w:left="2574" w:hanging="360"/>
      </w:pPr>
      <w:rPr>
        <w:rFonts w:hint="default"/>
        <w:color w:val="4BACC6" w:themeColor="accent5"/>
      </w:rPr>
    </w:lvl>
    <w:lvl w:ilvl="1" w:tplc="04090019" w:tentative="1">
      <w:start w:val="1"/>
      <w:numFmt w:val="lowerLetter"/>
      <w:lvlText w:val="%2."/>
      <w:lvlJc w:val="left"/>
      <w:pPr>
        <w:ind w:left="3294" w:hanging="360"/>
      </w:pPr>
    </w:lvl>
    <w:lvl w:ilvl="2" w:tplc="0409001B" w:tentative="1">
      <w:start w:val="1"/>
      <w:numFmt w:val="lowerRoman"/>
      <w:lvlText w:val="%3."/>
      <w:lvlJc w:val="right"/>
      <w:pPr>
        <w:ind w:left="4014" w:hanging="180"/>
      </w:pPr>
    </w:lvl>
    <w:lvl w:ilvl="3" w:tplc="0409000F" w:tentative="1">
      <w:start w:val="1"/>
      <w:numFmt w:val="decimal"/>
      <w:lvlText w:val="%4."/>
      <w:lvlJc w:val="left"/>
      <w:pPr>
        <w:ind w:left="4734" w:hanging="360"/>
      </w:pPr>
    </w:lvl>
    <w:lvl w:ilvl="4" w:tplc="04090019" w:tentative="1">
      <w:start w:val="1"/>
      <w:numFmt w:val="lowerLetter"/>
      <w:lvlText w:val="%5."/>
      <w:lvlJc w:val="left"/>
      <w:pPr>
        <w:ind w:left="5454" w:hanging="360"/>
      </w:pPr>
    </w:lvl>
    <w:lvl w:ilvl="5" w:tplc="0409001B" w:tentative="1">
      <w:start w:val="1"/>
      <w:numFmt w:val="lowerRoman"/>
      <w:lvlText w:val="%6."/>
      <w:lvlJc w:val="right"/>
      <w:pPr>
        <w:ind w:left="6174" w:hanging="180"/>
      </w:pPr>
    </w:lvl>
    <w:lvl w:ilvl="6" w:tplc="0409000F" w:tentative="1">
      <w:start w:val="1"/>
      <w:numFmt w:val="decimal"/>
      <w:lvlText w:val="%7."/>
      <w:lvlJc w:val="left"/>
      <w:pPr>
        <w:ind w:left="6894" w:hanging="360"/>
      </w:pPr>
    </w:lvl>
    <w:lvl w:ilvl="7" w:tplc="04090019" w:tentative="1">
      <w:start w:val="1"/>
      <w:numFmt w:val="lowerLetter"/>
      <w:lvlText w:val="%8."/>
      <w:lvlJc w:val="left"/>
      <w:pPr>
        <w:ind w:left="7614" w:hanging="360"/>
      </w:pPr>
    </w:lvl>
    <w:lvl w:ilvl="8" w:tplc="0409001B" w:tentative="1">
      <w:start w:val="1"/>
      <w:numFmt w:val="lowerRoman"/>
      <w:lvlText w:val="%9."/>
      <w:lvlJc w:val="right"/>
      <w:pPr>
        <w:ind w:left="8334" w:hanging="180"/>
      </w:pPr>
    </w:lvl>
  </w:abstractNum>
  <w:abstractNum w:abstractNumId="291">
    <w:nsid w:val="5D583A96"/>
    <w:multiLevelType w:val="hybridMultilevel"/>
    <w:tmpl w:val="CF92C656"/>
    <w:lvl w:ilvl="0" w:tplc="93DE1974">
      <w:start w:val="1"/>
      <w:numFmt w:val="decimal"/>
      <w:lvlText w:val="%1-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2">
    <w:nsid w:val="5DF67FA5"/>
    <w:multiLevelType w:val="hybridMultilevel"/>
    <w:tmpl w:val="7DEA0A6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3">
    <w:nsid w:val="5E051F62"/>
    <w:multiLevelType w:val="hybridMultilevel"/>
    <w:tmpl w:val="5934B57E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4">
    <w:nsid w:val="5E1475AD"/>
    <w:multiLevelType w:val="hybridMultilevel"/>
    <w:tmpl w:val="98A8C92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5">
    <w:nsid w:val="5E4536FA"/>
    <w:multiLevelType w:val="hybridMultilevel"/>
    <w:tmpl w:val="399A257E"/>
    <w:lvl w:ilvl="0" w:tplc="0409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7" w:hanging="360"/>
      </w:pPr>
      <w:rPr>
        <w:rFonts w:ascii="Wingdings" w:hAnsi="Wingdings" w:hint="default"/>
      </w:rPr>
    </w:lvl>
  </w:abstractNum>
  <w:abstractNum w:abstractNumId="296">
    <w:nsid w:val="5EE719DB"/>
    <w:multiLevelType w:val="hybridMultilevel"/>
    <w:tmpl w:val="4B66001C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7">
    <w:nsid w:val="5FAE72DF"/>
    <w:multiLevelType w:val="hybridMultilevel"/>
    <w:tmpl w:val="60BC879E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8">
    <w:nsid w:val="5FB327D7"/>
    <w:multiLevelType w:val="hybridMultilevel"/>
    <w:tmpl w:val="059A6044"/>
    <w:lvl w:ilvl="0" w:tplc="73B0B92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9">
    <w:nsid w:val="5FC43360"/>
    <w:multiLevelType w:val="hybridMultilevel"/>
    <w:tmpl w:val="64C654E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0">
    <w:nsid w:val="5FCD04AE"/>
    <w:multiLevelType w:val="hybridMultilevel"/>
    <w:tmpl w:val="81C2558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1">
    <w:nsid w:val="61A139F2"/>
    <w:multiLevelType w:val="hybridMultilevel"/>
    <w:tmpl w:val="73F88DBC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02">
    <w:nsid w:val="61B63D97"/>
    <w:multiLevelType w:val="hybridMultilevel"/>
    <w:tmpl w:val="8A04565E"/>
    <w:lvl w:ilvl="0" w:tplc="24146B08">
      <w:start w:val="1"/>
      <w:numFmt w:val="decimal"/>
      <w:lvlText w:val="%1-"/>
      <w:lvlJc w:val="left"/>
      <w:pPr>
        <w:ind w:left="185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03">
    <w:nsid w:val="61E1324A"/>
    <w:multiLevelType w:val="hybridMultilevel"/>
    <w:tmpl w:val="95E6343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4">
    <w:nsid w:val="62720201"/>
    <w:multiLevelType w:val="hybridMultilevel"/>
    <w:tmpl w:val="1FC2D79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5">
    <w:nsid w:val="628017A6"/>
    <w:multiLevelType w:val="hybridMultilevel"/>
    <w:tmpl w:val="265E4CDE"/>
    <w:lvl w:ilvl="0" w:tplc="7C1EFC5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6">
    <w:nsid w:val="62837A52"/>
    <w:multiLevelType w:val="hybridMultilevel"/>
    <w:tmpl w:val="CA048B4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>
    <w:nsid w:val="62B87D8C"/>
    <w:multiLevelType w:val="hybridMultilevel"/>
    <w:tmpl w:val="6E0C6534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8">
    <w:nsid w:val="62BF1335"/>
    <w:multiLevelType w:val="hybridMultilevel"/>
    <w:tmpl w:val="048E251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9">
    <w:nsid w:val="635A2E09"/>
    <w:multiLevelType w:val="hybridMultilevel"/>
    <w:tmpl w:val="89E6BAF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0">
    <w:nsid w:val="635A4A8C"/>
    <w:multiLevelType w:val="hybridMultilevel"/>
    <w:tmpl w:val="803C25D8"/>
    <w:lvl w:ilvl="0" w:tplc="0409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11">
    <w:nsid w:val="63935617"/>
    <w:multiLevelType w:val="hybridMultilevel"/>
    <w:tmpl w:val="AE321FEA"/>
    <w:lvl w:ilvl="0" w:tplc="5E16EE1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2">
    <w:nsid w:val="63A915D1"/>
    <w:multiLevelType w:val="hybridMultilevel"/>
    <w:tmpl w:val="3BF0E0D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3">
    <w:nsid w:val="63FC06EC"/>
    <w:multiLevelType w:val="hybridMultilevel"/>
    <w:tmpl w:val="7042319E"/>
    <w:lvl w:ilvl="0" w:tplc="085AA1F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4">
    <w:nsid w:val="641C6257"/>
    <w:multiLevelType w:val="hybridMultilevel"/>
    <w:tmpl w:val="B8D08AC8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5">
    <w:nsid w:val="64393B71"/>
    <w:multiLevelType w:val="hybridMultilevel"/>
    <w:tmpl w:val="00E01096"/>
    <w:lvl w:ilvl="0" w:tplc="A4827F4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6">
    <w:nsid w:val="647C28CB"/>
    <w:multiLevelType w:val="hybridMultilevel"/>
    <w:tmpl w:val="40682726"/>
    <w:lvl w:ilvl="0" w:tplc="0980CD2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7">
    <w:nsid w:val="650B1F91"/>
    <w:multiLevelType w:val="hybridMultilevel"/>
    <w:tmpl w:val="508C720C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8">
    <w:nsid w:val="65DA1650"/>
    <w:multiLevelType w:val="hybridMultilevel"/>
    <w:tmpl w:val="476669AC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9">
    <w:nsid w:val="670461CA"/>
    <w:multiLevelType w:val="hybridMultilevel"/>
    <w:tmpl w:val="9B521DC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0">
    <w:nsid w:val="67060FF2"/>
    <w:multiLevelType w:val="hybridMultilevel"/>
    <w:tmpl w:val="D86A0F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>
    <w:nsid w:val="67184730"/>
    <w:multiLevelType w:val="hybridMultilevel"/>
    <w:tmpl w:val="C54465D8"/>
    <w:lvl w:ilvl="0" w:tplc="852EA840">
      <w:start w:val="1"/>
      <w:numFmt w:val="decimal"/>
      <w:lvlText w:val="%1-"/>
      <w:lvlJc w:val="left"/>
      <w:pPr>
        <w:ind w:left="108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2">
    <w:nsid w:val="6764384D"/>
    <w:multiLevelType w:val="hybridMultilevel"/>
    <w:tmpl w:val="41DE6326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3">
    <w:nsid w:val="67946567"/>
    <w:multiLevelType w:val="hybridMultilevel"/>
    <w:tmpl w:val="7090A5F2"/>
    <w:lvl w:ilvl="0" w:tplc="4154BEC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4">
    <w:nsid w:val="68566E21"/>
    <w:multiLevelType w:val="hybridMultilevel"/>
    <w:tmpl w:val="87E044F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>
    <w:nsid w:val="69256FDA"/>
    <w:multiLevelType w:val="hybridMultilevel"/>
    <w:tmpl w:val="36F6C80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6">
    <w:nsid w:val="69967588"/>
    <w:multiLevelType w:val="hybridMultilevel"/>
    <w:tmpl w:val="509AB93E"/>
    <w:lvl w:ilvl="0" w:tplc="38C8D31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7">
    <w:nsid w:val="69D3190F"/>
    <w:multiLevelType w:val="hybridMultilevel"/>
    <w:tmpl w:val="11147CA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8">
    <w:nsid w:val="6A1E4044"/>
    <w:multiLevelType w:val="hybridMultilevel"/>
    <w:tmpl w:val="59C2BDB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9">
    <w:nsid w:val="6A341F85"/>
    <w:multiLevelType w:val="hybridMultilevel"/>
    <w:tmpl w:val="E02477C0"/>
    <w:lvl w:ilvl="0" w:tplc="A1FA60B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0">
    <w:nsid w:val="6AAC114B"/>
    <w:multiLevelType w:val="hybridMultilevel"/>
    <w:tmpl w:val="98ACA048"/>
    <w:lvl w:ilvl="0" w:tplc="968C209C">
      <w:start w:val="1"/>
      <w:numFmt w:val="decimal"/>
      <w:lvlText w:val="%1-"/>
      <w:lvlJc w:val="left"/>
      <w:pPr>
        <w:ind w:left="108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1">
    <w:nsid w:val="6AC96D42"/>
    <w:multiLevelType w:val="hybridMultilevel"/>
    <w:tmpl w:val="87BE12E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2">
    <w:nsid w:val="6ACC5A23"/>
    <w:multiLevelType w:val="hybridMultilevel"/>
    <w:tmpl w:val="9774BCE8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3">
    <w:nsid w:val="6BE7394E"/>
    <w:multiLevelType w:val="hybridMultilevel"/>
    <w:tmpl w:val="2A6E433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4">
    <w:nsid w:val="6BEF6C50"/>
    <w:multiLevelType w:val="hybridMultilevel"/>
    <w:tmpl w:val="F0A213AE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5">
    <w:nsid w:val="6C165CEA"/>
    <w:multiLevelType w:val="hybridMultilevel"/>
    <w:tmpl w:val="9F0C15C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6">
    <w:nsid w:val="6C3C191E"/>
    <w:multiLevelType w:val="hybridMultilevel"/>
    <w:tmpl w:val="CDEEA0FA"/>
    <w:lvl w:ilvl="0" w:tplc="0A50FE18">
      <w:start w:val="1"/>
      <w:numFmt w:val="decimal"/>
      <w:lvlText w:val="%1-"/>
      <w:lvlJc w:val="left"/>
      <w:pPr>
        <w:ind w:left="108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7">
    <w:nsid w:val="6D0F176B"/>
    <w:multiLevelType w:val="hybridMultilevel"/>
    <w:tmpl w:val="575CECCA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8">
    <w:nsid w:val="6E2B342C"/>
    <w:multiLevelType w:val="hybridMultilevel"/>
    <w:tmpl w:val="6BB68E24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9">
    <w:nsid w:val="6E7F4E9A"/>
    <w:multiLevelType w:val="hybridMultilevel"/>
    <w:tmpl w:val="6DFCEC2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0">
    <w:nsid w:val="6F376E0C"/>
    <w:multiLevelType w:val="hybridMultilevel"/>
    <w:tmpl w:val="0C8E061A"/>
    <w:lvl w:ilvl="0" w:tplc="0409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41">
    <w:nsid w:val="6F3B7301"/>
    <w:multiLevelType w:val="hybridMultilevel"/>
    <w:tmpl w:val="56EE4F82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2">
    <w:nsid w:val="6F7D66A0"/>
    <w:multiLevelType w:val="hybridMultilevel"/>
    <w:tmpl w:val="308CE7D0"/>
    <w:lvl w:ilvl="0" w:tplc="0980CD2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3">
    <w:nsid w:val="6F9879D7"/>
    <w:multiLevelType w:val="hybridMultilevel"/>
    <w:tmpl w:val="F2766164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4">
    <w:nsid w:val="70BA5DB5"/>
    <w:multiLevelType w:val="hybridMultilevel"/>
    <w:tmpl w:val="078CC968"/>
    <w:lvl w:ilvl="0" w:tplc="0409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45">
    <w:nsid w:val="70C20C3A"/>
    <w:multiLevelType w:val="hybridMultilevel"/>
    <w:tmpl w:val="6FEAC09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6">
    <w:nsid w:val="70C217EC"/>
    <w:multiLevelType w:val="hybridMultilevel"/>
    <w:tmpl w:val="69A8E73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7">
    <w:nsid w:val="70EE221D"/>
    <w:multiLevelType w:val="hybridMultilevel"/>
    <w:tmpl w:val="B1AA452C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8">
    <w:nsid w:val="71D128AE"/>
    <w:multiLevelType w:val="hybridMultilevel"/>
    <w:tmpl w:val="BE80CA50"/>
    <w:lvl w:ilvl="0" w:tplc="69DCBD4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9">
    <w:nsid w:val="727B1B74"/>
    <w:multiLevelType w:val="hybridMultilevel"/>
    <w:tmpl w:val="ED60443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0">
    <w:nsid w:val="729B6FC3"/>
    <w:multiLevelType w:val="hybridMultilevel"/>
    <w:tmpl w:val="DCD8E2C2"/>
    <w:lvl w:ilvl="0" w:tplc="DDEAE8B0">
      <w:start w:val="1"/>
      <w:numFmt w:val="decimal"/>
      <w:lvlText w:val="%1-"/>
      <w:lvlJc w:val="left"/>
      <w:pPr>
        <w:ind w:left="72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1">
    <w:nsid w:val="731E1F41"/>
    <w:multiLevelType w:val="hybridMultilevel"/>
    <w:tmpl w:val="C94CF254"/>
    <w:lvl w:ilvl="0" w:tplc="4762075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2">
    <w:nsid w:val="73B53D64"/>
    <w:multiLevelType w:val="hybridMultilevel"/>
    <w:tmpl w:val="E6025DC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3">
    <w:nsid w:val="73DA4056"/>
    <w:multiLevelType w:val="hybridMultilevel"/>
    <w:tmpl w:val="8A86D25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4">
    <w:nsid w:val="742B58D4"/>
    <w:multiLevelType w:val="hybridMultilevel"/>
    <w:tmpl w:val="DC7C334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5">
    <w:nsid w:val="748D1F8D"/>
    <w:multiLevelType w:val="hybridMultilevel"/>
    <w:tmpl w:val="AE78E36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6">
    <w:nsid w:val="750C1A3C"/>
    <w:multiLevelType w:val="hybridMultilevel"/>
    <w:tmpl w:val="4A5AD0DE"/>
    <w:lvl w:ilvl="0" w:tplc="C91A84E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7">
    <w:nsid w:val="752B55BD"/>
    <w:multiLevelType w:val="hybridMultilevel"/>
    <w:tmpl w:val="E63C3BB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8">
    <w:nsid w:val="75A63AD7"/>
    <w:multiLevelType w:val="hybridMultilevel"/>
    <w:tmpl w:val="26867076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9">
    <w:nsid w:val="76056A77"/>
    <w:multiLevelType w:val="hybridMultilevel"/>
    <w:tmpl w:val="5B88046E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0">
    <w:nsid w:val="760C7BDC"/>
    <w:multiLevelType w:val="hybridMultilevel"/>
    <w:tmpl w:val="D63A0DC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1">
    <w:nsid w:val="76125D92"/>
    <w:multiLevelType w:val="hybridMultilevel"/>
    <w:tmpl w:val="D6F64FD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2">
    <w:nsid w:val="76155234"/>
    <w:multiLevelType w:val="hybridMultilevel"/>
    <w:tmpl w:val="C874C70A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3">
    <w:nsid w:val="762541B0"/>
    <w:multiLevelType w:val="hybridMultilevel"/>
    <w:tmpl w:val="225225F2"/>
    <w:lvl w:ilvl="0" w:tplc="4762075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4">
    <w:nsid w:val="76335858"/>
    <w:multiLevelType w:val="hybridMultilevel"/>
    <w:tmpl w:val="C870F32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5">
    <w:nsid w:val="769871C9"/>
    <w:multiLevelType w:val="hybridMultilevel"/>
    <w:tmpl w:val="D9D8F518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6">
    <w:nsid w:val="772F2386"/>
    <w:multiLevelType w:val="hybridMultilevel"/>
    <w:tmpl w:val="0812E9AA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7">
    <w:nsid w:val="778C7880"/>
    <w:multiLevelType w:val="hybridMultilevel"/>
    <w:tmpl w:val="CB841DC2"/>
    <w:lvl w:ilvl="0" w:tplc="DEB2EE3A">
      <w:start w:val="1"/>
      <w:numFmt w:val="decimal"/>
      <w:lvlText w:val="%1-"/>
      <w:lvlJc w:val="left"/>
      <w:pPr>
        <w:ind w:left="1080" w:hanging="360"/>
      </w:pPr>
      <w:rPr>
        <w:rFonts w:hint="default"/>
        <w:b/>
        <w:bCs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8">
    <w:nsid w:val="779B398C"/>
    <w:multiLevelType w:val="hybridMultilevel"/>
    <w:tmpl w:val="6E18147A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9">
    <w:nsid w:val="779C720C"/>
    <w:multiLevelType w:val="hybridMultilevel"/>
    <w:tmpl w:val="32A8C1C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0">
    <w:nsid w:val="77AA78F9"/>
    <w:multiLevelType w:val="hybridMultilevel"/>
    <w:tmpl w:val="2E20EE1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1">
    <w:nsid w:val="77EE24BF"/>
    <w:multiLevelType w:val="hybridMultilevel"/>
    <w:tmpl w:val="BFCED7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2">
    <w:nsid w:val="77F968DB"/>
    <w:multiLevelType w:val="hybridMultilevel"/>
    <w:tmpl w:val="A288E934"/>
    <w:lvl w:ilvl="0" w:tplc="1EDE941A">
      <w:start w:val="1"/>
      <w:numFmt w:val="decimal"/>
      <w:lvlText w:val="%1-"/>
      <w:lvlJc w:val="left"/>
      <w:pPr>
        <w:ind w:left="108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3">
    <w:nsid w:val="78040796"/>
    <w:multiLevelType w:val="hybridMultilevel"/>
    <w:tmpl w:val="7B5E21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4">
    <w:nsid w:val="781F156A"/>
    <w:multiLevelType w:val="hybridMultilevel"/>
    <w:tmpl w:val="F9DE7454"/>
    <w:lvl w:ilvl="0" w:tplc="6ABC4B1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5">
    <w:nsid w:val="784122E1"/>
    <w:multiLevelType w:val="hybridMultilevel"/>
    <w:tmpl w:val="ADDA3104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6">
    <w:nsid w:val="78E828B7"/>
    <w:multiLevelType w:val="hybridMultilevel"/>
    <w:tmpl w:val="DF344F9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7">
    <w:nsid w:val="78F234F8"/>
    <w:multiLevelType w:val="hybridMultilevel"/>
    <w:tmpl w:val="B7D057D6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8">
    <w:nsid w:val="79312B33"/>
    <w:multiLevelType w:val="hybridMultilevel"/>
    <w:tmpl w:val="63B8E822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79">
    <w:nsid w:val="799C1C3D"/>
    <w:multiLevelType w:val="hybridMultilevel"/>
    <w:tmpl w:val="B1DCE996"/>
    <w:lvl w:ilvl="0" w:tplc="04090003">
      <w:start w:val="1"/>
      <w:numFmt w:val="bullet"/>
      <w:lvlText w:val="o"/>
      <w:lvlJc w:val="left"/>
      <w:pPr>
        <w:ind w:left="1352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380">
    <w:nsid w:val="79C7132B"/>
    <w:multiLevelType w:val="hybridMultilevel"/>
    <w:tmpl w:val="0C2C33E0"/>
    <w:lvl w:ilvl="0" w:tplc="31FE3D7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1">
    <w:nsid w:val="7AAA0E71"/>
    <w:multiLevelType w:val="hybridMultilevel"/>
    <w:tmpl w:val="7C5EBCD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2">
    <w:nsid w:val="7AE86AE0"/>
    <w:multiLevelType w:val="hybridMultilevel"/>
    <w:tmpl w:val="310E3980"/>
    <w:lvl w:ilvl="0" w:tplc="04090009">
      <w:start w:val="1"/>
      <w:numFmt w:val="bullet"/>
      <w:lvlText w:val=""/>
      <w:lvlJc w:val="left"/>
      <w:pPr>
        <w:ind w:left="106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83">
    <w:nsid w:val="7B1230DE"/>
    <w:multiLevelType w:val="hybridMultilevel"/>
    <w:tmpl w:val="3E4695B6"/>
    <w:lvl w:ilvl="0" w:tplc="D68086C0">
      <w:start w:val="1"/>
      <w:numFmt w:val="decimal"/>
      <w:lvlText w:val="%1-"/>
      <w:lvlJc w:val="left"/>
      <w:pPr>
        <w:ind w:left="72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4">
    <w:nsid w:val="7B7A4445"/>
    <w:multiLevelType w:val="hybridMultilevel"/>
    <w:tmpl w:val="4F9EDBEA"/>
    <w:lvl w:ilvl="0" w:tplc="42A0868A">
      <w:start w:val="1"/>
      <w:numFmt w:val="decimal"/>
      <w:lvlText w:val="%1-"/>
      <w:lvlJc w:val="left"/>
      <w:pPr>
        <w:ind w:left="2574" w:hanging="360"/>
      </w:pPr>
      <w:rPr>
        <w:rFonts w:hint="default"/>
        <w:color w:val="4BACC6" w:themeColor="accent5"/>
      </w:rPr>
    </w:lvl>
    <w:lvl w:ilvl="1" w:tplc="04090019" w:tentative="1">
      <w:start w:val="1"/>
      <w:numFmt w:val="lowerLetter"/>
      <w:lvlText w:val="%2."/>
      <w:lvlJc w:val="left"/>
      <w:pPr>
        <w:ind w:left="3294" w:hanging="360"/>
      </w:pPr>
    </w:lvl>
    <w:lvl w:ilvl="2" w:tplc="0409001B" w:tentative="1">
      <w:start w:val="1"/>
      <w:numFmt w:val="lowerRoman"/>
      <w:lvlText w:val="%3."/>
      <w:lvlJc w:val="right"/>
      <w:pPr>
        <w:ind w:left="4014" w:hanging="180"/>
      </w:pPr>
    </w:lvl>
    <w:lvl w:ilvl="3" w:tplc="0409000F" w:tentative="1">
      <w:start w:val="1"/>
      <w:numFmt w:val="decimal"/>
      <w:lvlText w:val="%4."/>
      <w:lvlJc w:val="left"/>
      <w:pPr>
        <w:ind w:left="4734" w:hanging="360"/>
      </w:pPr>
    </w:lvl>
    <w:lvl w:ilvl="4" w:tplc="04090019" w:tentative="1">
      <w:start w:val="1"/>
      <w:numFmt w:val="lowerLetter"/>
      <w:lvlText w:val="%5."/>
      <w:lvlJc w:val="left"/>
      <w:pPr>
        <w:ind w:left="5454" w:hanging="360"/>
      </w:pPr>
    </w:lvl>
    <w:lvl w:ilvl="5" w:tplc="0409001B" w:tentative="1">
      <w:start w:val="1"/>
      <w:numFmt w:val="lowerRoman"/>
      <w:lvlText w:val="%6."/>
      <w:lvlJc w:val="right"/>
      <w:pPr>
        <w:ind w:left="6174" w:hanging="180"/>
      </w:pPr>
    </w:lvl>
    <w:lvl w:ilvl="6" w:tplc="0409000F" w:tentative="1">
      <w:start w:val="1"/>
      <w:numFmt w:val="decimal"/>
      <w:lvlText w:val="%7."/>
      <w:lvlJc w:val="left"/>
      <w:pPr>
        <w:ind w:left="6894" w:hanging="360"/>
      </w:pPr>
    </w:lvl>
    <w:lvl w:ilvl="7" w:tplc="04090019" w:tentative="1">
      <w:start w:val="1"/>
      <w:numFmt w:val="lowerLetter"/>
      <w:lvlText w:val="%8."/>
      <w:lvlJc w:val="left"/>
      <w:pPr>
        <w:ind w:left="7614" w:hanging="360"/>
      </w:pPr>
    </w:lvl>
    <w:lvl w:ilvl="8" w:tplc="0409001B" w:tentative="1">
      <w:start w:val="1"/>
      <w:numFmt w:val="lowerRoman"/>
      <w:lvlText w:val="%9."/>
      <w:lvlJc w:val="right"/>
      <w:pPr>
        <w:ind w:left="8334" w:hanging="180"/>
      </w:pPr>
    </w:lvl>
  </w:abstractNum>
  <w:abstractNum w:abstractNumId="385">
    <w:nsid w:val="7B983FF5"/>
    <w:multiLevelType w:val="hybridMultilevel"/>
    <w:tmpl w:val="B44EA83C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6">
    <w:nsid w:val="7BB77F45"/>
    <w:multiLevelType w:val="hybridMultilevel"/>
    <w:tmpl w:val="80722C3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7">
    <w:nsid w:val="7BBC38FC"/>
    <w:multiLevelType w:val="hybridMultilevel"/>
    <w:tmpl w:val="88AA890E"/>
    <w:lvl w:ilvl="0" w:tplc="6CC2B84C">
      <w:start w:val="1"/>
      <w:numFmt w:val="decimal"/>
      <w:lvlText w:val="%1-"/>
      <w:lvlJc w:val="left"/>
      <w:pPr>
        <w:ind w:left="108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8">
    <w:nsid w:val="7C023ADA"/>
    <w:multiLevelType w:val="hybridMultilevel"/>
    <w:tmpl w:val="0BB8D764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9">
    <w:nsid w:val="7C0A593E"/>
    <w:multiLevelType w:val="hybridMultilevel"/>
    <w:tmpl w:val="10587836"/>
    <w:lvl w:ilvl="0" w:tplc="C5EEE21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0">
    <w:nsid w:val="7C6D4571"/>
    <w:multiLevelType w:val="hybridMultilevel"/>
    <w:tmpl w:val="996A00C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1">
    <w:nsid w:val="7C744DF6"/>
    <w:multiLevelType w:val="hybridMultilevel"/>
    <w:tmpl w:val="578279A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92">
    <w:nsid w:val="7CD2696A"/>
    <w:multiLevelType w:val="hybridMultilevel"/>
    <w:tmpl w:val="74D6B7F0"/>
    <w:lvl w:ilvl="0" w:tplc="5CE40822">
      <w:start w:val="1"/>
      <w:numFmt w:val="decimal"/>
      <w:lvlText w:val="%1-"/>
      <w:lvlJc w:val="left"/>
      <w:pPr>
        <w:ind w:left="17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2" w:hanging="360"/>
      </w:pPr>
    </w:lvl>
    <w:lvl w:ilvl="2" w:tplc="0409001B" w:tentative="1">
      <w:start w:val="1"/>
      <w:numFmt w:val="lowerRoman"/>
      <w:lvlText w:val="%3."/>
      <w:lvlJc w:val="right"/>
      <w:pPr>
        <w:ind w:left="3152" w:hanging="180"/>
      </w:pPr>
    </w:lvl>
    <w:lvl w:ilvl="3" w:tplc="0409000F" w:tentative="1">
      <w:start w:val="1"/>
      <w:numFmt w:val="decimal"/>
      <w:lvlText w:val="%4."/>
      <w:lvlJc w:val="left"/>
      <w:pPr>
        <w:ind w:left="3872" w:hanging="360"/>
      </w:pPr>
    </w:lvl>
    <w:lvl w:ilvl="4" w:tplc="04090019" w:tentative="1">
      <w:start w:val="1"/>
      <w:numFmt w:val="lowerLetter"/>
      <w:lvlText w:val="%5."/>
      <w:lvlJc w:val="left"/>
      <w:pPr>
        <w:ind w:left="4592" w:hanging="360"/>
      </w:pPr>
    </w:lvl>
    <w:lvl w:ilvl="5" w:tplc="0409001B" w:tentative="1">
      <w:start w:val="1"/>
      <w:numFmt w:val="lowerRoman"/>
      <w:lvlText w:val="%6."/>
      <w:lvlJc w:val="right"/>
      <w:pPr>
        <w:ind w:left="5312" w:hanging="180"/>
      </w:pPr>
    </w:lvl>
    <w:lvl w:ilvl="6" w:tplc="0409000F" w:tentative="1">
      <w:start w:val="1"/>
      <w:numFmt w:val="decimal"/>
      <w:lvlText w:val="%7."/>
      <w:lvlJc w:val="left"/>
      <w:pPr>
        <w:ind w:left="6032" w:hanging="360"/>
      </w:pPr>
    </w:lvl>
    <w:lvl w:ilvl="7" w:tplc="04090019" w:tentative="1">
      <w:start w:val="1"/>
      <w:numFmt w:val="lowerLetter"/>
      <w:lvlText w:val="%8."/>
      <w:lvlJc w:val="left"/>
      <w:pPr>
        <w:ind w:left="6752" w:hanging="360"/>
      </w:pPr>
    </w:lvl>
    <w:lvl w:ilvl="8" w:tplc="0409001B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393">
    <w:nsid w:val="7D033494"/>
    <w:multiLevelType w:val="hybridMultilevel"/>
    <w:tmpl w:val="811687E6"/>
    <w:lvl w:ilvl="0" w:tplc="489E367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4">
    <w:nsid w:val="7D9F23CE"/>
    <w:multiLevelType w:val="hybridMultilevel"/>
    <w:tmpl w:val="BBA661C0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5">
    <w:nsid w:val="7E025F6D"/>
    <w:multiLevelType w:val="hybridMultilevel"/>
    <w:tmpl w:val="D83C1032"/>
    <w:lvl w:ilvl="0" w:tplc="768698D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6">
    <w:nsid w:val="7E24740A"/>
    <w:multiLevelType w:val="hybridMultilevel"/>
    <w:tmpl w:val="D318D0D4"/>
    <w:lvl w:ilvl="0" w:tplc="04090003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397">
    <w:nsid w:val="7E3D486D"/>
    <w:multiLevelType w:val="hybridMultilevel"/>
    <w:tmpl w:val="E9120378"/>
    <w:lvl w:ilvl="0" w:tplc="0980CD2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8">
    <w:nsid w:val="7E8A5177"/>
    <w:multiLevelType w:val="hybridMultilevel"/>
    <w:tmpl w:val="06DECBE2"/>
    <w:lvl w:ilvl="0" w:tplc="D3ECBC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9">
    <w:nsid w:val="7E961DE5"/>
    <w:multiLevelType w:val="hybridMultilevel"/>
    <w:tmpl w:val="3288ECB4"/>
    <w:lvl w:ilvl="0" w:tplc="30F47AB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0">
    <w:nsid w:val="7EB24116"/>
    <w:multiLevelType w:val="hybridMultilevel"/>
    <w:tmpl w:val="54C8F1E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1">
    <w:nsid w:val="7EDA43EA"/>
    <w:multiLevelType w:val="hybridMultilevel"/>
    <w:tmpl w:val="6824897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02">
    <w:nsid w:val="7F287669"/>
    <w:multiLevelType w:val="hybridMultilevel"/>
    <w:tmpl w:val="697ACA3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3">
    <w:nsid w:val="7F813C7F"/>
    <w:multiLevelType w:val="hybridMultilevel"/>
    <w:tmpl w:val="574A4A50"/>
    <w:lvl w:ilvl="0" w:tplc="4C5A7E4E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4">
    <w:nsid w:val="7FB6469D"/>
    <w:multiLevelType w:val="hybridMultilevel"/>
    <w:tmpl w:val="8AE02F12"/>
    <w:lvl w:ilvl="0" w:tplc="04090003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num w:numId="1">
    <w:abstractNumId w:val="224"/>
  </w:num>
  <w:num w:numId="2">
    <w:abstractNumId w:val="299"/>
  </w:num>
  <w:num w:numId="3">
    <w:abstractNumId w:val="170"/>
  </w:num>
  <w:num w:numId="4">
    <w:abstractNumId w:val="395"/>
  </w:num>
  <w:num w:numId="5">
    <w:abstractNumId w:val="247"/>
  </w:num>
  <w:num w:numId="6">
    <w:abstractNumId w:val="354"/>
  </w:num>
  <w:num w:numId="7">
    <w:abstractNumId w:val="88"/>
  </w:num>
  <w:num w:numId="8">
    <w:abstractNumId w:val="70"/>
  </w:num>
  <w:num w:numId="9">
    <w:abstractNumId w:val="245"/>
  </w:num>
  <w:num w:numId="10">
    <w:abstractNumId w:val="241"/>
  </w:num>
  <w:num w:numId="11">
    <w:abstractNumId w:val="333"/>
  </w:num>
  <w:num w:numId="12">
    <w:abstractNumId w:val="315"/>
  </w:num>
  <w:num w:numId="13">
    <w:abstractNumId w:val="199"/>
  </w:num>
  <w:num w:numId="14">
    <w:abstractNumId w:val="116"/>
  </w:num>
  <w:num w:numId="15">
    <w:abstractNumId w:val="206"/>
  </w:num>
  <w:num w:numId="16">
    <w:abstractNumId w:val="111"/>
  </w:num>
  <w:num w:numId="17">
    <w:abstractNumId w:val="100"/>
  </w:num>
  <w:num w:numId="18">
    <w:abstractNumId w:val="308"/>
  </w:num>
  <w:num w:numId="19">
    <w:abstractNumId w:val="240"/>
  </w:num>
  <w:num w:numId="20">
    <w:abstractNumId w:val="21"/>
  </w:num>
  <w:num w:numId="21">
    <w:abstractNumId w:val="95"/>
  </w:num>
  <w:num w:numId="22">
    <w:abstractNumId w:val="92"/>
  </w:num>
  <w:num w:numId="23">
    <w:abstractNumId w:val="126"/>
  </w:num>
  <w:num w:numId="24">
    <w:abstractNumId w:val="142"/>
  </w:num>
  <w:num w:numId="25">
    <w:abstractNumId w:val="58"/>
  </w:num>
  <w:num w:numId="26">
    <w:abstractNumId w:val="167"/>
  </w:num>
  <w:num w:numId="27">
    <w:abstractNumId w:val="380"/>
  </w:num>
  <w:num w:numId="28">
    <w:abstractNumId w:val="143"/>
  </w:num>
  <w:num w:numId="29">
    <w:abstractNumId w:val="282"/>
  </w:num>
  <w:num w:numId="30">
    <w:abstractNumId w:val="24"/>
  </w:num>
  <w:num w:numId="31">
    <w:abstractNumId w:val="186"/>
  </w:num>
  <w:num w:numId="32">
    <w:abstractNumId w:val="159"/>
  </w:num>
  <w:num w:numId="33">
    <w:abstractNumId w:val="368"/>
  </w:num>
  <w:num w:numId="34">
    <w:abstractNumId w:val="303"/>
  </w:num>
  <w:num w:numId="35">
    <w:abstractNumId w:val="174"/>
  </w:num>
  <w:num w:numId="36">
    <w:abstractNumId w:val="340"/>
  </w:num>
  <w:num w:numId="37">
    <w:abstractNumId w:val="195"/>
  </w:num>
  <w:num w:numId="38">
    <w:abstractNumId w:val="310"/>
  </w:num>
  <w:num w:numId="39">
    <w:abstractNumId w:val="252"/>
  </w:num>
  <w:num w:numId="40">
    <w:abstractNumId w:val="262"/>
  </w:num>
  <w:num w:numId="41">
    <w:abstractNumId w:val="56"/>
  </w:num>
  <w:num w:numId="42">
    <w:abstractNumId w:val="266"/>
  </w:num>
  <w:num w:numId="43">
    <w:abstractNumId w:val="260"/>
  </w:num>
  <w:num w:numId="44">
    <w:abstractNumId w:val="211"/>
  </w:num>
  <w:num w:numId="45">
    <w:abstractNumId w:val="129"/>
  </w:num>
  <w:num w:numId="46">
    <w:abstractNumId w:val="19"/>
  </w:num>
  <w:num w:numId="47">
    <w:abstractNumId w:val="73"/>
  </w:num>
  <w:num w:numId="48">
    <w:abstractNumId w:val="125"/>
  </w:num>
  <w:num w:numId="49">
    <w:abstractNumId w:val="271"/>
  </w:num>
  <w:num w:numId="50">
    <w:abstractNumId w:val="93"/>
  </w:num>
  <w:num w:numId="51">
    <w:abstractNumId w:val="123"/>
  </w:num>
  <w:num w:numId="52">
    <w:abstractNumId w:val="400"/>
  </w:num>
  <w:num w:numId="53">
    <w:abstractNumId w:val="44"/>
  </w:num>
  <w:num w:numId="54">
    <w:abstractNumId w:val="152"/>
  </w:num>
  <w:num w:numId="55">
    <w:abstractNumId w:val="139"/>
  </w:num>
  <w:num w:numId="56">
    <w:abstractNumId w:val="113"/>
  </w:num>
  <w:num w:numId="57">
    <w:abstractNumId w:val="292"/>
  </w:num>
  <w:num w:numId="58">
    <w:abstractNumId w:val="254"/>
  </w:num>
  <w:num w:numId="59">
    <w:abstractNumId w:val="57"/>
  </w:num>
  <w:num w:numId="60">
    <w:abstractNumId w:val="379"/>
  </w:num>
  <w:num w:numId="61">
    <w:abstractNumId w:val="392"/>
  </w:num>
  <w:num w:numId="62">
    <w:abstractNumId w:val="77"/>
  </w:num>
  <w:num w:numId="63">
    <w:abstractNumId w:val="157"/>
  </w:num>
  <w:num w:numId="64">
    <w:abstractNumId w:val="268"/>
  </w:num>
  <w:num w:numId="65">
    <w:abstractNumId w:val="25"/>
  </w:num>
  <w:num w:numId="66">
    <w:abstractNumId w:val="399"/>
  </w:num>
  <w:num w:numId="67">
    <w:abstractNumId w:val="404"/>
  </w:num>
  <w:num w:numId="68">
    <w:abstractNumId w:val="277"/>
  </w:num>
  <w:num w:numId="69">
    <w:abstractNumId w:val="238"/>
  </w:num>
  <w:num w:numId="70">
    <w:abstractNumId w:val="41"/>
  </w:num>
  <w:num w:numId="71">
    <w:abstractNumId w:val="2"/>
  </w:num>
  <w:num w:numId="72">
    <w:abstractNumId w:val="61"/>
  </w:num>
  <w:num w:numId="73">
    <w:abstractNumId w:val="5"/>
  </w:num>
  <w:num w:numId="74">
    <w:abstractNumId w:val="162"/>
  </w:num>
  <w:num w:numId="75">
    <w:abstractNumId w:val="302"/>
  </w:num>
  <w:num w:numId="76">
    <w:abstractNumId w:val="37"/>
  </w:num>
  <w:num w:numId="77">
    <w:abstractNumId w:val="384"/>
  </w:num>
  <w:num w:numId="78">
    <w:abstractNumId w:val="112"/>
  </w:num>
  <w:num w:numId="79">
    <w:abstractNumId w:val="290"/>
  </w:num>
  <w:num w:numId="80">
    <w:abstractNumId w:val="29"/>
  </w:num>
  <w:num w:numId="81">
    <w:abstractNumId w:val="48"/>
  </w:num>
  <w:num w:numId="82">
    <w:abstractNumId w:val="38"/>
  </w:num>
  <w:num w:numId="83">
    <w:abstractNumId w:val="378"/>
  </w:num>
  <w:num w:numId="84">
    <w:abstractNumId w:val="160"/>
  </w:num>
  <w:num w:numId="85">
    <w:abstractNumId w:val="194"/>
  </w:num>
  <w:num w:numId="86">
    <w:abstractNumId w:val="295"/>
  </w:num>
  <w:num w:numId="87">
    <w:abstractNumId w:val="182"/>
  </w:num>
  <w:num w:numId="88">
    <w:abstractNumId w:val="45"/>
  </w:num>
  <w:num w:numId="89">
    <w:abstractNumId w:val="221"/>
  </w:num>
  <w:num w:numId="90">
    <w:abstractNumId w:val="6"/>
  </w:num>
  <w:num w:numId="91">
    <w:abstractNumId w:val="288"/>
  </w:num>
  <w:num w:numId="92">
    <w:abstractNumId w:val="193"/>
  </w:num>
  <w:num w:numId="93">
    <w:abstractNumId w:val="137"/>
  </w:num>
  <w:num w:numId="94">
    <w:abstractNumId w:val="220"/>
  </w:num>
  <w:num w:numId="95">
    <w:abstractNumId w:val="387"/>
  </w:num>
  <w:num w:numId="96">
    <w:abstractNumId w:val="229"/>
  </w:num>
  <w:num w:numId="97">
    <w:abstractNumId w:val="214"/>
  </w:num>
  <w:num w:numId="98">
    <w:abstractNumId w:val="163"/>
  </w:num>
  <w:num w:numId="99">
    <w:abstractNumId w:val="261"/>
  </w:num>
  <w:num w:numId="100">
    <w:abstractNumId w:val="132"/>
  </w:num>
  <w:num w:numId="101">
    <w:abstractNumId w:val="83"/>
  </w:num>
  <w:num w:numId="102">
    <w:abstractNumId w:val="323"/>
  </w:num>
  <w:num w:numId="103">
    <w:abstractNumId w:val="205"/>
  </w:num>
  <w:num w:numId="104">
    <w:abstractNumId w:val="294"/>
  </w:num>
  <w:num w:numId="105">
    <w:abstractNumId w:val="204"/>
  </w:num>
  <w:num w:numId="106">
    <w:abstractNumId w:val="280"/>
  </w:num>
  <w:num w:numId="107">
    <w:abstractNumId w:val="78"/>
  </w:num>
  <w:num w:numId="108">
    <w:abstractNumId w:val="168"/>
  </w:num>
  <w:num w:numId="109">
    <w:abstractNumId w:val="196"/>
  </w:num>
  <w:num w:numId="110">
    <w:abstractNumId w:val="55"/>
  </w:num>
  <w:num w:numId="111">
    <w:abstractNumId w:val="344"/>
  </w:num>
  <w:num w:numId="112">
    <w:abstractNumId w:val="336"/>
  </w:num>
  <w:num w:numId="113">
    <w:abstractNumId w:val="361"/>
  </w:num>
  <w:num w:numId="114">
    <w:abstractNumId w:val="75"/>
  </w:num>
  <w:num w:numId="115">
    <w:abstractNumId w:val="383"/>
  </w:num>
  <w:num w:numId="116">
    <w:abstractNumId w:val="312"/>
  </w:num>
  <w:num w:numId="117">
    <w:abstractNumId w:val="52"/>
  </w:num>
  <w:num w:numId="118">
    <w:abstractNumId w:val="367"/>
  </w:num>
  <w:num w:numId="119">
    <w:abstractNumId w:val="393"/>
  </w:num>
  <w:num w:numId="120">
    <w:abstractNumId w:val="144"/>
  </w:num>
  <w:num w:numId="121">
    <w:abstractNumId w:val="22"/>
  </w:num>
  <w:num w:numId="122">
    <w:abstractNumId w:val="329"/>
  </w:num>
  <w:num w:numId="123">
    <w:abstractNumId w:val="118"/>
  </w:num>
  <w:num w:numId="124">
    <w:abstractNumId w:val="291"/>
  </w:num>
  <w:num w:numId="125">
    <w:abstractNumId w:val="369"/>
  </w:num>
  <w:num w:numId="126">
    <w:abstractNumId w:val="331"/>
  </w:num>
  <w:num w:numId="127">
    <w:abstractNumId w:val="371"/>
  </w:num>
  <w:num w:numId="128">
    <w:abstractNumId w:val="311"/>
  </w:num>
  <w:num w:numId="129">
    <w:abstractNumId w:val="249"/>
  </w:num>
  <w:num w:numId="130">
    <w:abstractNumId w:val="360"/>
  </w:num>
  <w:num w:numId="131">
    <w:abstractNumId w:val="84"/>
  </w:num>
  <w:num w:numId="132">
    <w:abstractNumId w:val="237"/>
  </w:num>
  <w:num w:numId="133">
    <w:abstractNumId w:val="389"/>
  </w:num>
  <w:num w:numId="134">
    <w:abstractNumId w:val="257"/>
  </w:num>
  <w:num w:numId="135">
    <w:abstractNumId w:val="54"/>
  </w:num>
  <w:num w:numId="136">
    <w:abstractNumId w:val="138"/>
  </w:num>
  <w:num w:numId="137">
    <w:abstractNumId w:val="301"/>
  </w:num>
  <w:num w:numId="138">
    <w:abstractNumId w:val="28"/>
  </w:num>
  <w:num w:numId="139">
    <w:abstractNumId w:val="147"/>
  </w:num>
  <w:num w:numId="140">
    <w:abstractNumId w:val="304"/>
  </w:num>
  <w:num w:numId="141">
    <w:abstractNumId w:val="364"/>
  </w:num>
  <w:num w:numId="142">
    <w:abstractNumId w:val="46"/>
  </w:num>
  <w:num w:numId="143">
    <w:abstractNumId w:val="390"/>
  </w:num>
  <w:num w:numId="144">
    <w:abstractNumId w:val="356"/>
  </w:num>
  <w:num w:numId="145">
    <w:abstractNumId w:val="110"/>
  </w:num>
  <w:num w:numId="146">
    <w:abstractNumId w:val="348"/>
  </w:num>
  <w:num w:numId="147">
    <w:abstractNumId w:val="66"/>
  </w:num>
  <w:num w:numId="148">
    <w:abstractNumId w:val="212"/>
  </w:num>
  <w:num w:numId="149">
    <w:abstractNumId w:val="133"/>
  </w:num>
  <w:num w:numId="150">
    <w:abstractNumId w:val="326"/>
  </w:num>
  <w:num w:numId="151">
    <w:abstractNumId w:val="16"/>
  </w:num>
  <w:num w:numId="152">
    <w:abstractNumId w:val="305"/>
  </w:num>
  <w:num w:numId="153">
    <w:abstractNumId w:val="81"/>
  </w:num>
  <w:num w:numId="154">
    <w:abstractNumId w:val="176"/>
  </w:num>
  <w:num w:numId="155">
    <w:abstractNumId w:val="285"/>
  </w:num>
  <w:num w:numId="156">
    <w:abstractNumId w:val="259"/>
  </w:num>
  <w:num w:numId="157">
    <w:abstractNumId w:val="201"/>
  </w:num>
  <w:num w:numId="158">
    <w:abstractNumId w:val="79"/>
  </w:num>
  <w:num w:numId="159">
    <w:abstractNumId w:val="330"/>
  </w:num>
  <w:num w:numId="160">
    <w:abstractNumId w:val="272"/>
  </w:num>
  <w:num w:numId="161">
    <w:abstractNumId w:val="370"/>
  </w:num>
  <w:num w:numId="162">
    <w:abstractNumId w:val="115"/>
  </w:num>
  <w:num w:numId="163">
    <w:abstractNumId w:val="184"/>
  </w:num>
  <w:num w:numId="164">
    <w:abstractNumId w:val="351"/>
  </w:num>
  <w:num w:numId="165">
    <w:abstractNumId w:val="203"/>
  </w:num>
  <w:num w:numId="166">
    <w:abstractNumId w:val="105"/>
  </w:num>
  <w:num w:numId="167">
    <w:abstractNumId w:val="213"/>
  </w:num>
  <w:num w:numId="168">
    <w:abstractNumId w:val="4"/>
  </w:num>
  <w:num w:numId="169">
    <w:abstractNumId w:val="136"/>
  </w:num>
  <w:num w:numId="170">
    <w:abstractNumId w:val="165"/>
  </w:num>
  <w:num w:numId="171">
    <w:abstractNumId w:val="248"/>
  </w:num>
  <w:num w:numId="172">
    <w:abstractNumId w:val="363"/>
  </w:num>
  <w:num w:numId="173">
    <w:abstractNumId w:val="335"/>
  </w:num>
  <w:num w:numId="174">
    <w:abstractNumId w:val="386"/>
  </w:num>
  <w:num w:numId="175">
    <w:abstractNumId w:val="256"/>
  </w:num>
  <w:num w:numId="176">
    <w:abstractNumId w:val="96"/>
  </w:num>
  <w:num w:numId="177">
    <w:abstractNumId w:val="140"/>
  </w:num>
  <w:num w:numId="178">
    <w:abstractNumId w:val="319"/>
  </w:num>
  <w:num w:numId="179">
    <w:abstractNumId w:val="306"/>
  </w:num>
  <w:num w:numId="180">
    <w:abstractNumId w:val="233"/>
  </w:num>
  <w:num w:numId="181">
    <w:abstractNumId w:val="278"/>
  </w:num>
  <w:num w:numId="182">
    <w:abstractNumId w:val="353"/>
  </w:num>
  <w:num w:numId="183">
    <w:abstractNumId w:val="313"/>
  </w:num>
  <w:num w:numId="184">
    <w:abstractNumId w:val="251"/>
  </w:num>
  <w:num w:numId="185">
    <w:abstractNumId w:val="127"/>
  </w:num>
  <w:num w:numId="186">
    <w:abstractNumId w:val="30"/>
  </w:num>
  <w:num w:numId="187">
    <w:abstractNumId w:val="149"/>
  </w:num>
  <w:num w:numId="188">
    <w:abstractNumId w:val="3"/>
  </w:num>
  <w:num w:numId="189">
    <w:abstractNumId w:val="391"/>
  </w:num>
  <w:num w:numId="190">
    <w:abstractNumId w:val="98"/>
  </w:num>
  <w:num w:numId="191">
    <w:abstractNumId w:val="401"/>
  </w:num>
  <w:num w:numId="192">
    <w:abstractNumId w:val="208"/>
  </w:num>
  <w:num w:numId="193">
    <w:abstractNumId w:val="209"/>
  </w:num>
  <w:num w:numId="194">
    <w:abstractNumId w:val="279"/>
  </w:num>
  <w:num w:numId="195">
    <w:abstractNumId w:val="106"/>
  </w:num>
  <w:num w:numId="196">
    <w:abstractNumId w:val="10"/>
  </w:num>
  <w:num w:numId="197">
    <w:abstractNumId w:val="352"/>
  </w:num>
  <w:num w:numId="198">
    <w:abstractNumId w:val="253"/>
  </w:num>
  <w:num w:numId="199">
    <w:abstractNumId w:val="153"/>
  </w:num>
  <w:num w:numId="200">
    <w:abstractNumId w:val="374"/>
  </w:num>
  <w:num w:numId="201">
    <w:abstractNumId w:val="72"/>
  </w:num>
  <w:num w:numId="202">
    <w:abstractNumId w:val="177"/>
  </w:num>
  <w:num w:numId="203">
    <w:abstractNumId w:val="59"/>
  </w:num>
  <w:num w:numId="204">
    <w:abstractNumId w:val="64"/>
  </w:num>
  <w:num w:numId="205">
    <w:abstractNumId w:val="325"/>
  </w:num>
  <w:num w:numId="206">
    <w:abstractNumId w:val="321"/>
  </w:num>
  <w:num w:numId="207">
    <w:abstractNumId w:val="202"/>
  </w:num>
  <w:num w:numId="208">
    <w:abstractNumId w:val="219"/>
  </w:num>
  <w:num w:numId="209">
    <w:abstractNumId w:val="1"/>
  </w:num>
  <w:num w:numId="210">
    <w:abstractNumId w:val="166"/>
  </w:num>
  <w:num w:numId="211">
    <w:abstractNumId w:val="33"/>
  </w:num>
  <w:num w:numId="212">
    <w:abstractNumId w:val="192"/>
  </w:num>
  <w:num w:numId="213">
    <w:abstractNumId w:val="382"/>
  </w:num>
  <w:num w:numId="214">
    <w:abstractNumId w:val="65"/>
  </w:num>
  <w:num w:numId="215">
    <w:abstractNumId w:val="402"/>
  </w:num>
  <w:num w:numId="216">
    <w:abstractNumId w:val="273"/>
  </w:num>
  <w:num w:numId="217">
    <w:abstractNumId w:val="135"/>
  </w:num>
  <w:num w:numId="218">
    <w:abstractNumId w:val="376"/>
  </w:num>
  <w:num w:numId="219">
    <w:abstractNumId w:val="372"/>
  </w:num>
  <w:num w:numId="220">
    <w:abstractNumId w:val="320"/>
  </w:num>
  <w:num w:numId="221">
    <w:abstractNumId w:val="8"/>
  </w:num>
  <w:num w:numId="222">
    <w:abstractNumId w:val="188"/>
  </w:num>
  <w:num w:numId="223">
    <w:abstractNumId w:val="131"/>
  </w:num>
  <w:num w:numId="224">
    <w:abstractNumId w:val="14"/>
  </w:num>
  <w:num w:numId="225">
    <w:abstractNumId w:val="396"/>
  </w:num>
  <w:num w:numId="226">
    <w:abstractNumId w:val="217"/>
  </w:num>
  <w:num w:numId="227">
    <w:abstractNumId w:val="250"/>
  </w:num>
  <w:num w:numId="228">
    <w:abstractNumId w:val="328"/>
  </w:num>
  <w:num w:numId="229">
    <w:abstractNumId w:val="76"/>
  </w:num>
  <w:num w:numId="230">
    <w:abstractNumId w:val="258"/>
  </w:num>
  <w:num w:numId="231">
    <w:abstractNumId w:val="181"/>
  </w:num>
  <w:num w:numId="232">
    <w:abstractNumId w:val="107"/>
  </w:num>
  <w:num w:numId="233">
    <w:abstractNumId w:val="316"/>
  </w:num>
  <w:num w:numId="234">
    <w:abstractNumId w:val="342"/>
  </w:num>
  <w:num w:numId="235">
    <w:abstractNumId w:val="397"/>
  </w:num>
  <w:num w:numId="236">
    <w:abstractNumId w:val="230"/>
  </w:num>
  <w:num w:numId="237">
    <w:abstractNumId w:val="85"/>
  </w:num>
  <w:num w:numId="238">
    <w:abstractNumId w:val="169"/>
  </w:num>
  <w:num w:numId="239">
    <w:abstractNumId w:val="239"/>
  </w:num>
  <w:num w:numId="240">
    <w:abstractNumId w:val="68"/>
  </w:num>
  <w:num w:numId="241">
    <w:abstractNumId w:val="80"/>
  </w:num>
  <w:num w:numId="242">
    <w:abstractNumId w:val="210"/>
  </w:num>
  <w:num w:numId="243">
    <w:abstractNumId w:val="381"/>
  </w:num>
  <w:num w:numId="244">
    <w:abstractNumId w:val="27"/>
  </w:num>
  <w:num w:numId="245">
    <w:abstractNumId w:val="26"/>
  </w:num>
  <w:num w:numId="246">
    <w:abstractNumId w:val="349"/>
  </w:num>
  <w:num w:numId="247">
    <w:abstractNumId w:val="13"/>
  </w:num>
  <w:num w:numId="248">
    <w:abstractNumId w:val="130"/>
  </w:num>
  <w:num w:numId="249">
    <w:abstractNumId w:val="355"/>
  </w:num>
  <w:num w:numId="250">
    <w:abstractNumId w:val="276"/>
  </w:num>
  <w:num w:numId="251">
    <w:abstractNumId w:val="17"/>
  </w:num>
  <w:num w:numId="252">
    <w:abstractNumId w:val="197"/>
  </w:num>
  <w:num w:numId="253">
    <w:abstractNumId w:val="183"/>
  </w:num>
  <w:num w:numId="254">
    <w:abstractNumId w:val="155"/>
  </w:num>
  <w:num w:numId="255">
    <w:abstractNumId w:val="350"/>
  </w:num>
  <w:num w:numId="256">
    <w:abstractNumId w:val="200"/>
  </w:num>
  <w:num w:numId="257">
    <w:abstractNumId w:val="255"/>
  </w:num>
  <w:num w:numId="258">
    <w:abstractNumId w:val="324"/>
  </w:num>
  <w:num w:numId="259">
    <w:abstractNumId w:val="242"/>
  </w:num>
  <w:num w:numId="260">
    <w:abstractNumId w:val="7"/>
  </w:num>
  <w:num w:numId="261">
    <w:abstractNumId w:val="298"/>
  </w:num>
  <w:num w:numId="262">
    <w:abstractNumId w:val="0"/>
  </w:num>
  <w:num w:numId="263">
    <w:abstractNumId w:val="104"/>
  </w:num>
  <w:num w:numId="264">
    <w:abstractNumId w:val="275"/>
  </w:num>
  <w:num w:numId="265">
    <w:abstractNumId w:val="90"/>
  </w:num>
  <w:num w:numId="266">
    <w:abstractNumId w:val="158"/>
  </w:num>
  <w:num w:numId="267">
    <w:abstractNumId w:val="246"/>
  </w:num>
  <w:num w:numId="268">
    <w:abstractNumId w:val="108"/>
  </w:num>
  <w:num w:numId="269">
    <w:abstractNumId w:val="122"/>
  </w:num>
  <w:num w:numId="270">
    <w:abstractNumId w:val="35"/>
  </w:num>
  <w:num w:numId="271">
    <w:abstractNumId w:val="62"/>
  </w:num>
  <w:num w:numId="272">
    <w:abstractNumId w:val="207"/>
  </w:num>
  <w:num w:numId="273">
    <w:abstractNumId w:val="263"/>
  </w:num>
  <w:num w:numId="274">
    <w:abstractNumId w:val="67"/>
  </w:num>
  <w:num w:numId="275">
    <w:abstractNumId w:val="244"/>
  </w:num>
  <w:num w:numId="276">
    <w:abstractNumId w:val="150"/>
  </w:num>
  <w:num w:numId="277">
    <w:abstractNumId w:val="218"/>
  </w:num>
  <w:num w:numId="278">
    <w:abstractNumId w:val="103"/>
  </w:num>
  <w:num w:numId="279">
    <w:abstractNumId w:val="134"/>
  </w:num>
  <w:num w:numId="280">
    <w:abstractNumId w:val="225"/>
  </w:num>
  <w:num w:numId="281">
    <w:abstractNumId w:val="23"/>
  </w:num>
  <w:num w:numId="282">
    <w:abstractNumId w:val="274"/>
  </w:num>
  <w:num w:numId="283">
    <w:abstractNumId w:val="403"/>
  </w:num>
  <w:num w:numId="284">
    <w:abstractNumId w:val="346"/>
  </w:num>
  <w:num w:numId="285">
    <w:abstractNumId w:val="87"/>
  </w:num>
  <w:num w:numId="286">
    <w:abstractNumId w:val="53"/>
  </w:num>
  <w:num w:numId="287">
    <w:abstractNumId w:val="322"/>
  </w:num>
  <w:num w:numId="288">
    <w:abstractNumId w:val="375"/>
  </w:num>
  <w:num w:numId="289">
    <w:abstractNumId w:val="347"/>
  </w:num>
  <w:num w:numId="290">
    <w:abstractNumId w:val="190"/>
  </w:num>
  <w:num w:numId="291">
    <w:abstractNumId w:val="11"/>
  </w:num>
  <w:num w:numId="292">
    <w:abstractNumId w:val="145"/>
  </w:num>
  <w:num w:numId="293">
    <w:abstractNumId w:val="296"/>
  </w:num>
  <w:num w:numId="294">
    <w:abstractNumId w:val="307"/>
  </w:num>
  <w:num w:numId="295">
    <w:abstractNumId w:val="156"/>
  </w:num>
  <w:num w:numId="296">
    <w:abstractNumId w:val="43"/>
  </w:num>
  <w:num w:numId="297">
    <w:abstractNumId w:val="231"/>
  </w:num>
  <w:num w:numId="298">
    <w:abstractNumId w:val="124"/>
  </w:num>
  <w:num w:numId="299">
    <w:abstractNumId w:val="94"/>
  </w:num>
  <w:num w:numId="300">
    <w:abstractNumId w:val="173"/>
  </w:num>
  <w:num w:numId="301">
    <w:abstractNumId w:val="102"/>
  </w:num>
  <w:num w:numId="302">
    <w:abstractNumId w:val="117"/>
  </w:num>
  <w:num w:numId="303">
    <w:abstractNumId w:val="74"/>
  </w:num>
  <w:num w:numId="304">
    <w:abstractNumId w:val="223"/>
  </w:num>
  <w:num w:numId="305">
    <w:abstractNumId w:val="97"/>
  </w:num>
  <w:num w:numId="306">
    <w:abstractNumId w:val="287"/>
  </w:num>
  <w:num w:numId="307">
    <w:abstractNumId w:val="388"/>
  </w:num>
  <w:num w:numId="308">
    <w:abstractNumId w:val="394"/>
  </w:num>
  <w:num w:numId="309">
    <w:abstractNumId w:val="82"/>
  </w:num>
  <w:num w:numId="310">
    <w:abstractNumId w:val="180"/>
  </w:num>
  <w:num w:numId="311">
    <w:abstractNumId w:val="286"/>
  </w:num>
  <w:num w:numId="312">
    <w:abstractNumId w:val="15"/>
  </w:num>
  <w:num w:numId="313">
    <w:abstractNumId w:val="270"/>
  </w:num>
  <w:num w:numId="314">
    <w:abstractNumId w:val="154"/>
  </w:num>
  <w:num w:numId="315">
    <w:abstractNumId w:val="357"/>
  </w:num>
  <w:num w:numId="316">
    <w:abstractNumId w:val="50"/>
  </w:num>
  <w:num w:numId="317">
    <w:abstractNumId w:val="318"/>
  </w:num>
  <w:num w:numId="318">
    <w:abstractNumId w:val="264"/>
  </w:num>
  <w:num w:numId="319">
    <w:abstractNumId w:val="198"/>
  </w:num>
  <w:num w:numId="320">
    <w:abstractNumId w:val="39"/>
  </w:num>
  <w:num w:numId="321">
    <w:abstractNumId w:val="148"/>
  </w:num>
  <w:num w:numId="322">
    <w:abstractNumId w:val="227"/>
  </w:num>
  <w:num w:numId="323">
    <w:abstractNumId w:val="222"/>
  </w:num>
  <w:num w:numId="324">
    <w:abstractNumId w:val="121"/>
  </w:num>
  <w:num w:numId="325">
    <w:abstractNumId w:val="71"/>
  </w:num>
  <w:num w:numId="326">
    <w:abstractNumId w:val="341"/>
  </w:num>
  <w:num w:numId="327">
    <w:abstractNumId w:val="243"/>
  </w:num>
  <w:num w:numId="328">
    <w:abstractNumId w:val="332"/>
  </w:num>
  <w:num w:numId="329">
    <w:abstractNumId w:val="9"/>
  </w:num>
  <w:num w:numId="330">
    <w:abstractNumId w:val="146"/>
  </w:num>
  <w:num w:numId="331">
    <w:abstractNumId w:val="60"/>
  </w:num>
  <w:num w:numId="332">
    <w:abstractNumId w:val="86"/>
  </w:num>
  <w:num w:numId="333">
    <w:abstractNumId w:val="161"/>
  </w:num>
  <w:num w:numId="334">
    <w:abstractNumId w:val="339"/>
  </w:num>
  <w:num w:numId="335">
    <w:abstractNumId w:val="314"/>
  </w:num>
  <w:num w:numId="336">
    <w:abstractNumId w:val="120"/>
  </w:num>
  <w:num w:numId="337">
    <w:abstractNumId w:val="359"/>
  </w:num>
  <w:num w:numId="338">
    <w:abstractNumId w:val="36"/>
  </w:num>
  <w:num w:numId="339">
    <w:abstractNumId w:val="178"/>
  </w:num>
  <w:num w:numId="340">
    <w:abstractNumId w:val="179"/>
  </w:num>
  <w:num w:numId="341">
    <w:abstractNumId w:val="235"/>
  </w:num>
  <w:num w:numId="342">
    <w:abstractNumId w:val="297"/>
  </w:num>
  <w:num w:numId="343">
    <w:abstractNumId w:val="358"/>
  </w:num>
  <w:num w:numId="344">
    <w:abstractNumId w:val="334"/>
  </w:num>
  <w:num w:numId="345">
    <w:abstractNumId w:val="187"/>
  </w:num>
  <w:num w:numId="346">
    <w:abstractNumId w:val="362"/>
  </w:num>
  <w:num w:numId="347">
    <w:abstractNumId w:val="171"/>
  </w:num>
  <w:num w:numId="348">
    <w:abstractNumId w:val="31"/>
  </w:num>
  <w:num w:numId="349">
    <w:abstractNumId w:val="185"/>
  </w:num>
  <w:num w:numId="350">
    <w:abstractNumId w:val="191"/>
  </w:num>
  <w:num w:numId="351">
    <w:abstractNumId w:val="34"/>
  </w:num>
  <w:num w:numId="352">
    <w:abstractNumId w:val="114"/>
  </w:num>
  <w:num w:numId="353">
    <w:abstractNumId w:val="99"/>
  </w:num>
  <w:num w:numId="354">
    <w:abstractNumId w:val="216"/>
  </w:num>
  <w:num w:numId="355">
    <w:abstractNumId w:val="232"/>
  </w:num>
  <w:num w:numId="356">
    <w:abstractNumId w:val="366"/>
  </w:num>
  <w:num w:numId="357">
    <w:abstractNumId w:val="18"/>
  </w:num>
  <w:num w:numId="358">
    <w:abstractNumId w:val="40"/>
  </w:num>
  <w:num w:numId="359">
    <w:abstractNumId w:val="128"/>
  </w:num>
  <w:num w:numId="360">
    <w:abstractNumId w:val="91"/>
  </w:num>
  <w:num w:numId="361">
    <w:abstractNumId w:val="172"/>
  </w:num>
  <w:num w:numId="362">
    <w:abstractNumId w:val="234"/>
  </w:num>
  <w:num w:numId="363">
    <w:abstractNumId w:val="343"/>
  </w:num>
  <w:num w:numId="364">
    <w:abstractNumId w:val="337"/>
  </w:num>
  <w:num w:numId="365">
    <w:abstractNumId w:val="283"/>
  </w:num>
  <w:num w:numId="366">
    <w:abstractNumId w:val="49"/>
  </w:num>
  <w:num w:numId="367">
    <w:abstractNumId w:val="47"/>
  </w:num>
  <w:num w:numId="368">
    <w:abstractNumId w:val="309"/>
  </w:num>
  <w:num w:numId="369">
    <w:abstractNumId w:val="226"/>
  </w:num>
  <w:num w:numId="370">
    <w:abstractNumId w:val="141"/>
  </w:num>
  <w:num w:numId="371">
    <w:abstractNumId w:val="385"/>
  </w:num>
  <w:num w:numId="372">
    <w:abstractNumId w:val="189"/>
  </w:num>
  <w:num w:numId="373">
    <w:abstractNumId w:val="12"/>
  </w:num>
  <w:num w:numId="374">
    <w:abstractNumId w:val="164"/>
  </w:num>
  <w:num w:numId="375">
    <w:abstractNumId w:val="327"/>
  </w:num>
  <w:num w:numId="376">
    <w:abstractNumId w:val="281"/>
  </w:num>
  <w:num w:numId="377">
    <w:abstractNumId w:val="32"/>
  </w:num>
  <w:num w:numId="378">
    <w:abstractNumId w:val="109"/>
  </w:num>
  <w:num w:numId="379">
    <w:abstractNumId w:val="20"/>
  </w:num>
  <w:num w:numId="380">
    <w:abstractNumId w:val="89"/>
  </w:num>
  <w:num w:numId="381">
    <w:abstractNumId w:val="398"/>
  </w:num>
  <w:num w:numId="382">
    <w:abstractNumId w:val="175"/>
  </w:num>
  <w:num w:numId="383">
    <w:abstractNumId w:val="228"/>
  </w:num>
  <w:num w:numId="384">
    <w:abstractNumId w:val="267"/>
  </w:num>
  <w:num w:numId="385">
    <w:abstractNumId w:val="215"/>
  </w:num>
  <w:num w:numId="386">
    <w:abstractNumId w:val="69"/>
  </w:num>
  <w:num w:numId="387">
    <w:abstractNumId w:val="63"/>
  </w:num>
  <w:num w:numId="388">
    <w:abstractNumId w:val="365"/>
  </w:num>
  <w:num w:numId="389">
    <w:abstractNumId w:val="119"/>
  </w:num>
  <w:num w:numId="390">
    <w:abstractNumId w:val="300"/>
  </w:num>
  <w:num w:numId="391">
    <w:abstractNumId w:val="101"/>
  </w:num>
  <w:num w:numId="392">
    <w:abstractNumId w:val="377"/>
  </w:num>
  <w:num w:numId="393">
    <w:abstractNumId w:val="293"/>
  </w:num>
  <w:num w:numId="394">
    <w:abstractNumId w:val="151"/>
  </w:num>
  <w:num w:numId="395">
    <w:abstractNumId w:val="338"/>
  </w:num>
  <w:num w:numId="396">
    <w:abstractNumId w:val="289"/>
  </w:num>
  <w:num w:numId="397">
    <w:abstractNumId w:val="317"/>
  </w:num>
  <w:num w:numId="398">
    <w:abstractNumId w:val="236"/>
  </w:num>
  <w:num w:numId="399">
    <w:abstractNumId w:val="345"/>
  </w:num>
  <w:num w:numId="400">
    <w:abstractNumId w:val="42"/>
  </w:num>
  <w:num w:numId="401">
    <w:abstractNumId w:val="269"/>
  </w:num>
  <w:num w:numId="402">
    <w:abstractNumId w:val="265"/>
  </w:num>
  <w:num w:numId="403">
    <w:abstractNumId w:val="373"/>
  </w:num>
  <w:num w:numId="404">
    <w:abstractNumId w:val="51"/>
  </w:num>
  <w:num w:numId="405">
    <w:abstractNumId w:val="284"/>
  </w:num>
  <w:numIdMacAtCleanup w:val="40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C26B63"/>
    <w:rsid w:val="00001823"/>
    <w:rsid w:val="0000582F"/>
    <w:rsid w:val="00006ABB"/>
    <w:rsid w:val="00022DDB"/>
    <w:rsid w:val="0002443F"/>
    <w:rsid w:val="00036F7F"/>
    <w:rsid w:val="00042ED4"/>
    <w:rsid w:val="00043A43"/>
    <w:rsid w:val="000441FC"/>
    <w:rsid w:val="00057647"/>
    <w:rsid w:val="00076AE7"/>
    <w:rsid w:val="00080415"/>
    <w:rsid w:val="00085EFB"/>
    <w:rsid w:val="00096438"/>
    <w:rsid w:val="000A3D96"/>
    <w:rsid w:val="000B7B7F"/>
    <w:rsid w:val="000C03A2"/>
    <w:rsid w:val="000F4160"/>
    <w:rsid w:val="00100BC1"/>
    <w:rsid w:val="00103C09"/>
    <w:rsid w:val="001143EC"/>
    <w:rsid w:val="00125178"/>
    <w:rsid w:val="001363F4"/>
    <w:rsid w:val="00146AAF"/>
    <w:rsid w:val="00174B2D"/>
    <w:rsid w:val="001B25E5"/>
    <w:rsid w:val="001B6929"/>
    <w:rsid w:val="00201AE8"/>
    <w:rsid w:val="00207ED0"/>
    <w:rsid w:val="00227299"/>
    <w:rsid w:val="00241B11"/>
    <w:rsid w:val="002501FB"/>
    <w:rsid w:val="00253BEB"/>
    <w:rsid w:val="0027374D"/>
    <w:rsid w:val="0027710E"/>
    <w:rsid w:val="0028718C"/>
    <w:rsid w:val="0028726F"/>
    <w:rsid w:val="0029059F"/>
    <w:rsid w:val="002B07E3"/>
    <w:rsid w:val="002B43FD"/>
    <w:rsid w:val="002C30F0"/>
    <w:rsid w:val="002D092B"/>
    <w:rsid w:val="002E2539"/>
    <w:rsid w:val="002F08E9"/>
    <w:rsid w:val="002F6580"/>
    <w:rsid w:val="0031371B"/>
    <w:rsid w:val="0031550D"/>
    <w:rsid w:val="00323F65"/>
    <w:rsid w:val="0036139B"/>
    <w:rsid w:val="0036771C"/>
    <w:rsid w:val="00374EBD"/>
    <w:rsid w:val="003908AD"/>
    <w:rsid w:val="00390D2C"/>
    <w:rsid w:val="00391B52"/>
    <w:rsid w:val="003A61CF"/>
    <w:rsid w:val="003B5518"/>
    <w:rsid w:val="003C5F8A"/>
    <w:rsid w:val="003E10A1"/>
    <w:rsid w:val="003F1D8E"/>
    <w:rsid w:val="003F2CE9"/>
    <w:rsid w:val="00435438"/>
    <w:rsid w:val="0043720A"/>
    <w:rsid w:val="004440F5"/>
    <w:rsid w:val="00447F5D"/>
    <w:rsid w:val="00466555"/>
    <w:rsid w:val="00475AB5"/>
    <w:rsid w:val="00480610"/>
    <w:rsid w:val="0048483F"/>
    <w:rsid w:val="0048647E"/>
    <w:rsid w:val="00496BF8"/>
    <w:rsid w:val="004B0CF6"/>
    <w:rsid w:val="004C4D13"/>
    <w:rsid w:val="004D33A0"/>
    <w:rsid w:val="004F5AD7"/>
    <w:rsid w:val="00503050"/>
    <w:rsid w:val="00505F8B"/>
    <w:rsid w:val="00521472"/>
    <w:rsid w:val="00530035"/>
    <w:rsid w:val="005342DC"/>
    <w:rsid w:val="00546A8D"/>
    <w:rsid w:val="00551916"/>
    <w:rsid w:val="0057647D"/>
    <w:rsid w:val="0058511D"/>
    <w:rsid w:val="005A3009"/>
    <w:rsid w:val="005A563D"/>
    <w:rsid w:val="005D416E"/>
    <w:rsid w:val="005D47F7"/>
    <w:rsid w:val="005D6033"/>
    <w:rsid w:val="005F176A"/>
    <w:rsid w:val="0060554C"/>
    <w:rsid w:val="00615ECA"/>
    <w:rsid w:val="00623EA0"/>
    <w:rsid w:val="00637FCB"/>
    <w:rsid w:val="00645572"/>
    <w:rsid w:val="00646C05"/>
    <w:rsid w:val="006519E3"/>
    <w:rsid w:val="006558B0"/>
    <w:rsid w:val="00657CEB"/>
    <w:rsid w:val="00664C09"/>
    <w:rsid w:val="00672417"/>
    <w:rsid w:val="00692998"/>
    <w:rsid w:val="006B3EF3"/>
    <w:rsid w:val="006B65C3"/>
    <w:rsid w:val="006C437E"/>
    <w:rsid w:val="006C5B9B"/>
    <w:rsid w:val="006C6B6F"/>
    <w:rsid w:val="006D63DF"/>
    <w:rsid w:val="006E1583"/>
    <w:rsid w:val="006E297B"/>
    <w:rsid w:val="006F14BA"/>
    <w:rsid w:val="007168ED"/>
    <w:rsid w:val="00724406"/>
    <w:rsid w:val="007414DA"/>
    <w:rsid w:val="00743723"/>
    <w:rsid w:val="00761301"/>
    <w:rsid w:val="00763A89"/>
    <w:rsid w:val="007732E8"/>
    <w:rsid w:val="007A2569"/>
    <w:rsid w:val="007A6F23"/>
    <w:rsid w:val="007A71DF"/>
    <w:rsid w:val="007B7A6D"/>
    <w:rsid w:val="007C56AF"/>
    <w:rsid w:val="007D7E99"/>
    <w:rsid w:val="007E68BF"/>
    <w:rsid w:val="007F044E"/>
    <w:rsid w:val="007F78F1"/>
    <w:rsid w:val="008020F8"/>
    <w:rsid w:val="00814DF6"/>
    <w:rsid w:val="008276AF"/>
    <w:rsid w:val="008404D1"/>
    <w:rsid w:val="008415BB"/>
    <w:rsid w:val="00841F1F"/>
    <w:rsid w:val="008512E3"/>
    <w:rsid w:val="00856261"/>
    <w:rsid w:val="00866DCC"/>
    <w:rsid w:val="008A70C4"/>
    <w:rsid w:val="008A745F"/>
    <w:rsid w:val="008D4038"/>
    <w:rsid w:val="008D5B77"/>
    <w:rsid w:val="009020B9"/>
    <w:rsid w:val="00930D7C"/>
    <w:rsid w:val="00935823"/>
    <w:rsid w:val="00954D7E"/>
    <w:rsid w:val="00965E9E"/>
    <w:rsid w:val="009C4C18"/>
    <w:rsid w:val="009C54A1"/>
    <w:rsid w:val="009E6508"/>
    <w:rsid w:val="00A15EFC"/>
    <w:rsid w:val="00A3774A"/>
    <w:rsid w:val="00A46C96"/>
    <w:rsid w:val="00A51BD6"/>
    <w:rsid w:val="00A55766"/>
    <w:rsid w:val="00A67EAA"/>
    <w:rsid w:val="00A729BC"/>
    <w:rsid w:val="00AB301B"/>
    <w:rsid w:val="00AB3B4F"/>
    <w:rsid w:val="00AD0FAD"/>
    <w:rsid w:val="00AD7A48"/>
    <w:rsid w:val="00AE49B3"/>
    <w:rsid w:val="00B07BF2"/>
    <w:rsid w:val="00B411C5"/>
    <w:rsid w:val="00B43661"/>
    <w:rsid w:val="00B81570"/>
    <w:rsid w:val="00B96B11"/>
    <w:rsid w:val="00BA3675"/>
    <w:rsid w:val="00BA3B03"/>
    <w:rsid w:val="00BA5620"/>
    <w:rsid w:val="00BB2614"/>
    <w:rsid w:val="00BC342E"/>
    <w:rsid w:val="00BD0C4F"/>
    <w:rsid w:val="00BD311F"/>
    <w:rsid w:val="00C0654E"/>
    <w:rsid w:val="00C10B38"/>
    <w:rsid w:val="00C26B63"/>
    <w:rsid w:val="00C3641A"/>
    <w:rsid w:val="00C52B47"/>
    <w:rsid w:val="00C53261"/>
    <w:rsid w:val="00C57AE2"/>
    <w:rsid w:val="00C640CA"/>
    <w:rsid w:val="00C75AA4"/>
    <w:rsid w:val="00C82E01"/>
    <w:rsid w:val="00C91635"/>
    <w:rsid w:val="00CA3A33"/>
    <w:rsid w:val="00CC5FAA"/>
    <w:rsid w:val="00CD6A75"/>
    <w:rsid w:val="00CE1AF7"/>
    <w:rsid w:val="00CF5C5B"/>
    <w:rsid w:val="00D0342F"/>
    <w:rsid w:val="00D24A80"/>
    <w:rsid w:val="00D2575E"/>
    <w:rsid w:val="00D34B6D"/>
    <w:rsid w:val="00D43497"/>
    <w:rsid w:val="00D45427"/>
    <w:rsid w:val="00D47EF3"/>
    <w:rsid w:val="00D71C98"/>
    <w:rsid w:val="00D72CF6"/>
    <w:rsid w:val="00D9111A"/>
    <w:rsid w:val="00D9274A"/>
    <w:rsid w:val="00D95753"/>
    <w:rsid w:val="00DB0185"/>
    <w:rsid w:val="00DC0A5F"/>
    <w:rsid w:val="00DC1258"/>
    <w:rsid w:val="00DD6224"/>
    <w:rsid w:val="00DD6A0A"/>
    <w:rsid w:val="00E01435"/>
    <w:rsid w:val="00E10DB4"/>
    <w:rsid w:val="00E16611"/>
    <w:rsid w:val="00E247F6"/>
    <w:rsid w:val="00E27F10"/>
    <w:rsid w:val="00E416BD"/>
    <w:rsid w:val="00E5293E"/>
    <w:rsid w:val="00E6165E"/>
    <w:rsid w:val="00E77435"/>
    <w:rsid w:val="00E924A4"/>
    <w:rsid w:val="00EA0EB9"/>
    <w:rsid w:val="00EA5744"/>
    <w:rsid w:val="00EB1744"/>
    <w:rsid w:val="00ED15B3"/>
    <w:rsid w:val="00ED3BA0"/>
    <w:rsid w:val="00EE4627"/>
    <w:rsid w:val="00F3537F"/>
    <w:rsid w:val="00F45504"/>
    <w:rsid w:val="00F51B45"/>
    <w:rsid w:val="00F52159"/>
    <w:rsid w:val="00F54F85"/>
    <w:rsid w:val="00F575CC"/>
    <w:rsid w:val="00F61D54"/>
    <w:rsid w:val="00F76BB5"/>
    <w:rsid w:val="00F877F0"/>
    <w:rsid w:val="00FA1377"/>
    <w:rsid w:val="00FA2ACD"/>
    <w:rsid w:val="00FA6796"/>
    <w:rsid w:val="00FB683A"/>
    <w:rsid w:val="00FF6E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83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6B63"/>
    <w:pPr>
      <w:ind w:left="720"/>
      <w:contextualSpacing/>
    </w:pPr>
  </w:style>
  <w:style w:type="table" w:styleId="a4">
    <w:name w:val="Table Grid"/>
    <w:basedOn w:val="a1"/>
    <w:uiPriority w:val="59"/>
    <w:rsid w:val="006F14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67241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rsid w:val="00672417"/>
  </w:style>
  <w:style w:type="paragraph" w:styleId="a6">
    <w:name w:val="footer"/>
    <w:basedOn w:val="a"/>
    <w:link w:val="Char0"/>
    <w:uiPriority w:val="99"/>
    <w:unhideWhenUsed/>
    <w:rsid w:val="0067241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672417"/>
  </w:style>
  <w:style w:type="paragraph" w:styleId="a7">
    <w:name w:val="Balloon Text"/>
    <w:basedOn w:val="a"/>
    <w:link w:val="Char1"/>
    <w:uiPriority w:val="99"/>
    <w:semiHidden/>
    <w:unhideWhenUsed/>
    <w:rsid w:val="00F353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F3537F"/>
    <w:rPr>
      <w:rFonts w:ascii="Tahoma" w:hAnsi="Tahoma" w:cs="Tahoma"/>
      <w:sz w:val="16"/>
      <w:szCs w:val="16"/>
    </w:rPr>
  </w:style>
  <w:style w:type="table" w:styleId="-6">
    <w:name w:val="Light Grid Accent 6"/>
    <w:basedOn w:val="a1"/>
    <w:uiPriority w:val="62"/>
    <w:rsid w:val="00FF6E4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character" w:styleId="a8">
    <w:name w:val="Placeholder Text"/>
    <w:basedOn w:val="a0"/>
    <w:uiPriority w:val="99"/>
    <w:semiHidden/>
    <w:rsid w:val="007F044E"/>
    <w:rPr>
      <w:color w:val="808080"/>
    </w:rPr>
  </w:style>
  <w:style w:type="table" w:styleId="-2">
    <w:name w:val="Light Grid Accent 2"/>
    <w:basedOn w:val="a1"/>
    <w:uiPriority w:val="62"/>
    <w:rsid w:val="00146AA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paragraph" w:styleId="a9">
    <w:name w:val="No Spacing"/>
    <w:link w:val="Char2"/>
    <w:uiPriority w:val="1"/>
    <w:qFormat/>
    <w:rsid w:val="00D47EF3"/>
    <w:pPr>
      <w:bidi/>
      <w:spacing w:after="0" w:line="240" w:lineRule="auto"/>
    </w:pPr>
    <w:rPr>
      <w:rFonts w:eastAsiaTheme="minorEastAsia"/>
    </w:rPr>
  </w:style>
  <w:style w:type="character" w:customStyle="1" w:styleId="Char2">
    <w:name w:val="بلا تباعد Char"/>
    <w:basedOn w:val="a0"/>
    <w:link w:val="a9"/>
    <w:uiPriority w:val="1"/>
    <w:rsid w:val="00D47EF3"/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6B63"/>
    <w:pPr>
      <w:ind w:left="720"/>
      <w:contextualSpacing/>
    </w:pPr>
  </w:style>
  <w:style w:type="table" w:styleId="a4">
    <w:name w:val="Table Grid"/>
    <w:basedOn w:val="a1"/>
    <w:uiPriority w:val="59"/>
    <w:rsid w:val="006F14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67241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672417"/>
  </w:style>
  <w:style w:type="paragraph" w:styleId="a6">
    <w:name w:val="footer"/>
    <w:basedOn w:val="a"/>
    <w:link w:val="Char0"/>
    <w:uiPriority w:val="99"/>
    <w:unhideWhenUsed/>
    <w:rsid w:val="0067241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672417"/>
  </w:style>
  <w:style w:type="paragraph" w:styleId="a7">
    <w:name w:val="Balloon Text"/>
    <w:basedOn w:val="a"/>
    <w:link w:val="Char1"/>
    <w:uiPriority w:val="99"/>
    <w:semiHidden/>
    <w:unhideWhenUsed/>
    <w:rsid w:val="00F353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F3537F"/>
    <w:rPr>
      <w:rFonts w:ascii="Tahoma" w:hAnsi="Tahoma" w:cs="Tahoma"/>
      <w:sz w:val="16"/>
      <w:szCs w:val="16"/>
    </w:rPr>
  </w:style>
  <w:style w:type="table" w:styleId="-6">
    <w:name w:val="Light Grid Accent 6"/>
    <w:basedOn w:val="a1"/>
    <w:uiPriority w:val="62"/>
    <w:rsid w:val="00FF6E4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character" w:styleId="a8">
    <w:name w:val="Placeholder Text"/>
    <w:basedOn w:val="a0"/>
    <w:uiPriority w:val="99"/>
    <w:semiHidden/>
    <w:rsid w:val="007F044E"/>
    <w:rPr>
      <w:color w:val="808080"/>
    </w:rPr>
  </w:style>
  <w:style w:type="table" w:styleId="-2">
    <w:name w:val="Light Grid Accent 2"/>
    <w:basedOn w:val="a1"/>
    <w:uiPriority w:val="62"/>
    <w:rsid w:val="00146AA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paragraph" w:styleId="a9">
    <w:name w:val="No Spacing"/>
    <w:link w:val="Char2"/>
    <w:uiPriority w:val="1"/>
    <w:qFormat/>
    <w:rsid w:val="00D47EF3"/>
    <w:pPr>
      <w:bidi/>
      <w:spacing w:after="0" w:line="240" w:lineRule="auto"/>
    </w:pPr>
    <w:rPr>
      <w:rFonts w:eastAsiaTheme="minorEastAsia"/>
    </w:rPr>
  </w:style>
  <w:style w:type="character" w:customStyle="1" w:styleId="Char2">
    <w:name w:val="بلا تباعد Char"/>
    <w:basedOn w:val="a0"/>
    <w:link w:val="a9"/>
    <w:uiPriority w:val="1"/>
    <w:rsid w:val="00D47EF3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1434-1435</PublishDate>
  <Abstract>تحديث محتوى مقرر مبادئ التوريد مع إعادة كتابة اسئلة الاختبار وحلها ووضع أرقام صفحات الأجوبة في هذا الملخص </Abstract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3837</Words>
  <Characters>21877</Characters>
  <Application>Microsoft Office Word</Application>
  <DocSecurity>0</DocSecurity>
  <Lines>182</Lines>
  <Paragraphs>51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ملخص مبادئ التوريد</vt:lpstr>
    </vt:vector>
  </TitlesOfParts>
  <Company/>
  <LinksUpToDate>false</LinksUpToDate>
  <CharactersWithSpaces>25663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ملخص مبادئ التوريد</dc:title>
  <dc:subject>محتوى + اختبارات + واجبات</dc:subject>
  <dc:creator>أبو يزن – إدارة أعمال – المستوى السادس</dc:creator>
  <cp:lastModifiedBy>HP4310s</cp:lastModifiedBy>
  <cp:revision>2</cp:revision>
  <dcterms:created xsi:type="dcterms:W3CDTF">2013-12-30T02:22:00Z</dcterms:created>
  <dcterms:modified xsi:type="dcterms:W3CDTF">2013-12-30T02:22:00Z</dcterms:modified>
</cp:coreProperties>
</file>