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9EF" w:rsidRDefault="003559EF" w:rsidP="003559EF">
      <w:pPr>
        <w:spacing w:line="240" w:lineRule="auto"/>
        <w:ind w:left="360"/>
        <w:jc w:val="center"/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</w:pPr>
      <w:r w:rsidRPr="003559EF">
        <w:rPr>
          <w:rFonts w:ascii="ae_AlMohanad" w:hAnsi="ae_AlMohanad" w:cs="Fanan"/>
          <w:noProof/>
          <w:color w:val="FFFFFF" w:themeColor="background1"/>
          <w:sz w:val="28"/>
          <w:szCs w:val="28"/>
          <w:rtl/>
        </w:rPr>
        <w:drawing>
          <wp:inline distT="0" distB="0" distL="0" distR="0">
            <wp:extent cx="1847850" cy="762000"/>
            <wp:effectExtent l="0" t="0" r="0" b="0"/>
            <wp:docPr id="6" name="Picture 1" descr="C:\Users\DIAMOND\Desktop\عناوين محاضرات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AMOND\Desktop\عناوين محاضرات\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015ECA" w:rsidRDefault="003559EF" w:rsidP="003559EF">
      <w:pPr>
        <w:spacing w:line="240" w:lineRule="auto"/>
        <w:ind w:left="360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986E21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</w:t>
      </w:r>
      <w:r w:rsidRPr="00986E21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أسئلة </w:t>
      </w:r>
      <w:proofErr w:type="spellStart"/>
      <w:r w:rsidRPr="00986E21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الإختبار</w:t>
      </w:r>
      <w:proofErr w:type="spellEnd"/>
      <w:r w:rsidRPr="00986E21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من النموذ</w:t>
      </w:r>
      <w:r w:rsidRPr="00986E21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>جين للفصل الأول + الثاني</w:t>
      </w:r>
      <w:r w:rsidRPr="00986E21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 </w:t>
      </w:r>
      <w:r w:rsidRPr="00986E21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 للعام </w:t>
      </w:r>
      <w:r w:rsidRPr="00986E21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986E21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 w:rsidRPr="00986E21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</w:t>
      </w:r>
      <w:r w:rsidRPr="00986E21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015ECA" w:rsidRDefault="003559EF" w:rsidP="00003CFC">
      <w:pPr>
        <w:pStyle w:val="ListParagraph"/>
        <w:numPr>
          <w:ilvl w:val="0"/>
          <w:numId w:val="44"/>
        </w:numPr>
        <w:spacing w:line="240" w:lineRule="auto"/>
        <w:rPr>
          <w:rFonts w:ascii="ae_AlMohanad" w:hAnsi="ae_AlMohanad" w:cs="Khalid Art bold"/>
          <w:sz w:val="26"/>
          <w:szCs w:val="26"/>
          <w:rtl/>
        </w:rPr>
      </w:pPr>
      <w:r w:rsidRPr="00015ECA">
        <w:rPr>
          <w:rFonts w:ascii="ae_AlMohanad" w:hAnsi="ae_AlMohanad" w:cs="Khalid Art bold"/>
          <w:sz w:val="26"/>
          <w:szCs w:val="26"/>
          <w:rtl/>
        </w:rPr>
        <w:t xml:space="preserve">ﻋﻨﺪ ﺍﻟﺘﺮﻛﻴﺰ ﻋﻠﻰ ﺍﻟﺤﻘﻮﻕ </w:t>
      </w:r>
      <w:proofErr w:type="spellStart"/>
      <w:r w:rsidRPr="00015ECA">
        <w:rPr>
          <w:rFonts w:ascii="ae_AlMohanad" w:hAnsi="ae_AlMohanad" w:cs="Khalid Art bold"/>
          <w:sz w:val="26"/>
          <w:szCs w:val="26"/>
          <w:rtl/>
        </w:rPr>
        <w:t>ﺍﻟﺪﺳﺘﻮﺭﻳﻪ</w:t>
      </w:r>
      <w:proofErr w:type="spellEnd"/>
      <w:r w:rsidRPr="00015ECA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015ECA">
        <w:rPr>
          <w:rFonts w:ascii="ae_AlMohanad" w:hAnsi="ae_AlMohanad" w:cs="Khalid Art bold"/>
          <w:sz w:val="26"/>
          <w:szCs w:val="26"/>
          <w:rtl/>
        </w:rPr>
        <w:t>ﻭﺍﻟﻘﺎﻧﻮﻧﻴﻪ</w:t>
      </w:r>
      <w:proofErr w:type="spellEnd"/>
      <w:r w:rsidRPr="00015ECA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015ECA">
        <w:rPr>
          <w:rFonts w:ascii="ae_AlMohanad" w:hAnsi="ae_AlMohanad" w:cs="Khalid Art bold"/>
          <w:sz w:val="26"/>
          <w:szCs w:val="26"/>
          <w:rtl/>
        </w:rPr>
        <w:t>ﻟﻠﺤﻜﻮﻣﻪ</w:t>
      </w:r>
      <w:proofErr w:type="spellEnd"/>
      <w:r w:rsidRPr="00015ECA">
        <w:rPr>
          <w:rFonts w:ascii="ae_AlMohanad" w:hAnsi="ae_AlMohanad" w:cs="Khalid Art bold"/>
          <w:sz w:val="26"/>
          <w:szCs w:val="26"/>
          <w:rtl/>
        </w:rPr>
        <w:t xml:space="preserve"> ﻓﺈﻥ ﺫﻟﻚ ﻳﺴﻤﻰ :</w:t>
      </w:r>
    </w:p>
    <w:p w:rsidR="003559EF" w:rsidRPr="005F6C91" w:rsidRDefault="003559EF" w:rsidP="00003CFC">
      <w:pPr>
        <w:pStyle w:val="ListParagraph"/>
        <w:numPr>
          <w:ilvl w:val="0"/>
          <w:numId w:val="24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5F6C91">
        <w:rPr>
          <w:rFonts w:asciiTheme="minorBidi" w:hAnsiTheme="minorBidi"/>
          <w:b/>
          <w:bCs/>
          <w:sz w:val="24"/>
          <w:szCs w:val="24"/>
          <w:rtl/>
        </w:rPr>
        <w:t>ﺍﻟﻤﺪﺧﻞ ﺍﻟﻮﻇﻴﻔﻲ</w:t>
      </w:r>
    </w:p>
    <w:p w:rsidR="003559EF" w:rsidRPr="005F6C91" w:rsidRDefault="003559EF" w:rsidP="00003CFC">
      <w:pPr>
        <w:pStyle w:val="ListParagraph"/>
        <w:numPr>
          <w:ilvl w:val="0"/>
          <w:numId w:val="24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5F6C91">
        <w:rPr>
          <w:rFonts w:asciiTheme="minorBidi" w:hAnsiTheme="minorBidi"/>
          <w:b/>
          <w:bCs/>
          <w:sz w:val="24"/>
          <w:szCs w:val="24"/>
          <w:rtl/>
        </w:rPr>
        <w:t>ﺍﻟﻤﺨﻞ ﺍﻻ</w:t>
      </w:r>
      <w:proofErr w:type="spellStart"/>
      <w:r w:rsidRPr="005F6C91">
        <w:rPr>
          <w:rFonts w:asciiTheme="minorBidi" w:hAnsiTheme="minorBidi"/>
          <w:b/>
          <w:bCs/>
          <w:sz w:val="24"/>
          <w:szCs w:val="24"/>
          <w:rtl/>
        </w:rPr>
        <w:t>ﺟﺘﻤﺎﻋﻲ</w:t>
      </w:r>
      <w:proofErr w:type="spellEnd"/>
      <w:r w:rsidRPr="005F6C91">
        <w:rPr>
          <w:rFonts w:asciiTheme="minorBidi" w:hAnsiTheme="minorBidi"/>
          <w:b/>
          <w:bCs/>
          <w:sz w:val="24"/>
          <w:szCs w:val="24"/>
          <w:rtl/>
        </w:rPr>
        <w:t xml:space="preserve"> ﺍﻟﻨﻔﺴﻲ</w:t>
      </w:r>
    </w:p>
    <w:p w:rsidR="003559EF" w:rsidRPr="005F6C91" w:rsidRDefault="003559EF" w:rsidP="00003CFC">
      <w:pPr>
        <w:pStyle w:val="ListParagraph"/>
        <w:numPr>
          <w:ilvl w:val="0"/>
          <w:numId w:val="24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5F6C91">
        <w:rPr>
          <w:rFonts w:asciiTheme="minorBidi" w:hAnsiTheme="minorBidi"/>
          <w:b/>
          <w:bCs/>
          <w:sz w:val="24"/>
          <w:szCs w:val="24"/>
          <w:rtl/>
        </w:rPr>
        <w:t>ﺍﻟﻤﺪﺧﻞ ﺍﻟﺒﻴﺌﻲ</w:t>
      </w:r>
    </w:p>
    <w:p w:rsidR="003559EF" w:rsidRPr="0070256B" w:rsidRDefault="003559EF" w:rsidP="00003CFC">
      <w:pPr>
        <w:pStyle w:val="ListParagraph"/>
        <w:numPr>
          <w:ilvl w:val="0"/>
          <w:numId w:val="24"/>
        </w:numPr>
        <w:spacing w:line="240" w:lineRule="auto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70256B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ﺍﻟﻤﺪﺧﻞ ﺍﻟﺪﺳﺘﻮﺭﻱ ﻭﺍﻟﺘﺎﺭﻳﺨﻲ ﻭﺍﻟﻘﺎﻧﻮﻧﻲ</w:t>
      </w:r>
    </w:p>
    <w:p w:rsidR="003559EF" w:rsidRDefault="003559EF" w:rsidP="003559EF">
      <w:pPr>
        <w:pStyle w:val="ListParagraph"/>
        <w:spacing w:line="240" w:lineRule="auto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3559EF" w:rsidRPr="00015ECA" w:rsidRDefault="003559EF" w:rsidP="00003CFC">
      <w:pPr>
        <w:pStyle w:val="ListParagraph"/>
        <w:numPr>
          <w:ilvl w:val="0"/>
          <w:numId w:val="44"/>
        </w:numPr>
        <w:rPr>
          <w:rFonts w:ascii="ae_AlMohanad" w:eastAsia="FreeSerif" w:hAnsi="ae_AlMohanad" w:cs="Khalid Art bold"/>
          <w:sz w:val="26"/>
          <w:szCs w:val="26"/>
          <w:rtl/>
        </w:rPr>
      </w:pPr>
      <w:r w:rsidRPr="00015ECA">
        <w:rPr>
          <w:rFonts w:ascii="ae_AlMohanad" w:eastAsia="FreeSerif" w:hAnsi="ae_AlMohanad" w:cs="Khalid Art bold"/>
          <w:sz w:val="26"/>
          <w:szCs w:val="26"/>
          <w:rtl/>
        </w:rPr>
        <w:t>عندما</w:t>
      </w:r>
      <w:r w:rsidRPr="00015ECA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15ECA">
        <w:rPr>
          <w:rFonts w:ascii="ae_AlMohanad" w:eastAsia="FreeSerif" w:hAnsi="ae_AlMohanad" w:cs="Khalid Art bold"/>
          <w:sz w:val="26"/>
          <w:szCs w:val="26"/>
          <w:rtl/>
        </w:rPr>
        <w:t>يتم</w:t>
      </w:r>
      <w:r w:rsidRPr="00015ECA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15ECA">
        <w:rPr>
          <w:rFonts w:ascii="ae_AlMohanad" w:eastAsia="FreeSerif" w:hAnsi="ae_AlMohanad" w:cs="Khalid Art bold"/>
          <w:sz w:val="26"/>
          <w:szCs w:val="26"/>
          <w:rtl/>
        </w:rPr>
        <w:t>التركيز على</w:t>
      </w:r>
      <w:r w:rsidRPr="00015ECA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15ECA">
        <w:rPr>
          <w:rFonts w:ascii="ae_AlMohanad" w:eastAsia="FreeSerif" w:hAnsi="ae_AlMohanad" w:cs="Khalid Art bold"/>
          <w:sz w:val="26"/>
          <w:szCs w:val="26"/>
          <w:rtl/>
        </w:rPr>
        <w:t>الحقوق</w:t>
      </w:r>
      <w:r w:rsidRPr="00015ECA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15ECA">
        <w:rPr>
          <w:rFonts w:ascii="ae_AlMohanad" w:eastAsia="FreeSerif" w:hAnsi="ae_AlMohanad" w:cs="Khalid Art bold"/>
          <w:sz w:val="26"/>
          <w:szCs w:val="26"/>
          <w:rtl/>
        </w:rPr>
        <w:t>الدستورية</w:t>
      </w:r>
      <w:r w:rsidRPr="00015ECA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15ECA">
        <w:rPr>
          <w:rFonts w:ascii="ae_AlMohanad" w:eastAsia="FreeSerif" w:hAnsi="ae_AlMohanad" w:cs="Khalid Art bold"/>
          <w:sz w:val="26"/>
          <w:szCs w:val="26"/>
          <w:rtl/>
        </w:rPr>
        <w:t>والقانونية</w:t>
      </w:r>
      <w:r w:rsidRPr="00015ECA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15ECA">
        <w:rPr>
          <w:rFonts w:ascii="ae_AlMohanad" w:eastAsia="FreeSerif" w:hAnsi="ae_AlMohanad" w:cs="Khalid Art bold"/>
          <w:sz w:val="26"/>
          <w:szCs w:val="26"/>
          <w:rtl/>
        </w:rPr>
        <w:t>للحكومة</w:t>
      </w:r>
      <w:r w:rsidRPr="00015ECA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15ECA">
        <w:rPr>
          <w:rFonts w:ascii="ae_AlMohanad" w:eastAsia="FreeSerif" w:hAnsi="ae_AlMohanad" w:cs="Khalid Art bold"/>
          <w:sz w:val="26"/>
          <w:szCs w:val="26"/>
          <w:rtl/>
        </w:rPr>
        <w:t>فإن</w:t>
      </w:r>
      <w:r w:rsidRPr="00015ECA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15ECA">
        <w:rPr>
          <w:rFonts w:ascii="ae_AlMohanad" w:eastAsia="FreeSerif" w:hAnsi="ae_AlMohanad" w:cs="Khalid Art bold"/>
          <w:sz w:val="26"/>
          <w:szCs w:val="26"/>
          <w:rtl/>
        </w:rPr>
        <w:t>ذلك</w:t>
      </w:r>
      <w:r w:rsidRPr="00015ECA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15ECA">
        <w:rPr>
          <w:rFonts w:ascii="ae_AlMohanad" w:eastAsia="FreeSerif" w:hAnsi="ae_AlMohanad" w:cs="Khalid Art bold"/>
          <w:sz w:val="26"/>
          <w:szCs w:val="26"/>
          <w:rtl/>
        </w:rPr>
        <w:t>يسمى :</w:t>
      </w:r>
    </w:p>
    <w:p w:rsidR="003559EF" w:rsidRPr="00393506" w:rsidRDefault="003559EF" w:rsidP="00003CFC">
      <w:pPr>
        <w:pStyle w:val="ListParagraph"/>
        <w:numPr>
          <w:ilvl w:val="0"/>
          <w:numId w:val="43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393506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 - المدخل</w:t>
      </w:r>
      <w:r w:rsidRPr="00393506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393506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الدستوري</w:t>
      </w:r>
      <w:r w:rsidRPr="00393506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393506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القانوني</w:t>
      </w:r>
      <w:r w:rsidRPr="00393506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393506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التاريخي</w:t>
      </w:r>
    </w:p>
    <w:p w:rsidR="003559EF" w:rsidRPr="00393506" w:rsidRDefault="003559EF" w:rsidP="00003CFC">
      <w:pPr>
        <w:pStyle w:val="ListParagraph"/>
        <w:numPr>
          <w:ilvl w:val="0"/>
          <w:numId w:val="4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93506">
        <w:rPr>
          <w:rFonts w:asciiTheme="minorBidi" w:eastAsia="FreeSerif" w:hAnsiTheme="minorBidi"/>
          <w:b/>
          <w:bCs/>
          <w:sz w:val="24"/>
          <w:szCs w:val="24"/>
          <w:rtl/>
        </w:rPr>
        <w:t>ب - المدخل</w:t>
      </w:r>
      <w:r w:rsidRPr="00393506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393506">
        <w:rPr>
          <w:rFonts w:asciiTheme="minorBidi" w:eastAsia="FreeSerif" w:hAnsiTheme="minorBidi"/>
          <w:b/>
          <w:bCs/>
          <w:sz w:val="24"/>
          <w:szCs w:val="24"/>
          <w:rtl/>
        </w:rPr>
        <w:t>الوظيفي</w:t>
      </w:r>
    </w:p>
    <w:p w:rsidR="003559EF" w:rsidRPr="00393506" w:rsidRDefault="003559EF" w:rsidP="00003CFC">
      <w:pPr>
        <w:pStyle w:val="ListParagraph"/>
        <w:numPr>
          <w:ilvl w:val="0"/>
          <w:numId w:val="4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93506">
        <w:rPr>
          <w:rFonts w:asciiTheme="minorBidi" w:eastAsia="FreeSerif" w:hAnsiTheme="minorBidi"/>
          <w:b/>
          <w:bCs/>
          <w:sz w:val="24"/>
          <w:szCs w:val="24"/>
          <w:rtl/>
        </w:rPr>
        <w:t>ج - المدخل</w:t>
      </w:r>
      <w:r w:rsidRPr="00393506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393506">
        <w:rPr>
          <w:rFonts w:asciiTheme="minorBidi" w:eastAsia="FreeSerif" w:hAnsiTheme="minorBidi" w:hint="cs"/>
          <w:b/>
          <w:bCs/>
          <w:sz w:val="24"/>
          <w:szCs w:val="24"/>
          <w:rtl/>
        </w:rPr>
        <w:t>الاجتماعي</w:t>
      </w:r>
      <w:r w:rsidRPr="00393506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393506">
        <w:rPr>
          <w:rFonts w:asciiTheme="minorBidi" w:eastAsia="FreeSerif" w:hAnsiTheme="minorBidi"/>
          <w:b/>
          <w:bCs/>
          <w:sz w:val="24"/>
          <w:szCs w:val="24"/>
          <w:rtl/>
        </w:rPr>
        <w:t>النفسي</w:t>
      </w:r>
    </w:p>
    <w:p w:rsidR="003559EF" w:rsidRPr="00393506" w:rsidRDefault="003559EF" w:rsidP="00003CFC">
      <w:pPr>
        <w:pStyle w:val="ListParagraph"/>
        <w:numPr>
          <w:ilvl w:val="0"/>
          <w:numId w:val="4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93506">
        <w:rPr>
          <w:rFonts w:asciiTheme="minorBidi" w:eastAsia="FreeSerif" w:hAnsiTheme="minorBidi"/>
          <w:b/>
          <w:bCs/>
          <w:sz w:val="24"/>
          <w:szCs w:val="24"/>
          <w:rtl/>
        </w:rPr>
        <w:t>د - المدخل</w:t>
      </w:r>
      <w:r w:rsidRPr="00393506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393506">
        <w:rPr>
          <w:rFonts w:asciiTheme="minorBidi" w:eastAsia="FreeSerif" w:hAnsiTheme="minorBidi"/>
          <w:b/>
          <w:bCs/>
          <w:sz w:val="24"/>
          <w:szCs w:val="24"/>
          <w:rtl/>
        </w:rPr>
        <w:t>البيئي</w:t>
      </w:r>
    </w:p>
    <w:p w:rsidR="003559EF" w:rsidRDefault="003559EF" w:rsidP="003559EF">
      <w:p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spacing w:after="0"/>
        <w:jc w:val="center"/>
        <w:rPr>
          <w:rFonts w:asciiTheme="majorBidi" w:hAnsiTheme="majorBidi" w:cs="Khalid Art bold"/>
          <w:sz w:val="32"/>
          <w:szCs w:val="32"/>
          <w:rtl/>
        </w:rPr>
      </w:pPr>
      <w:r>
        <w:rPr>
          <w:rFonts w:asciiTheme="majorBidi" w:hAnsiTheme="majorBidi" w:cs="Khalid Art bold"/>
          <w:noProof/>
          <w:color w:val="FFFFFF" w:themeColor="background1"/>
          <w:sz w:val="32"/>
          <w:szCs w:val="32"/>
          <w:rtl/>
        </w:rPr>
        <w:drawing>
          <wp:inline distT="0" distB="0" distL="0" distR="0">
            <wp:extent cx="1847850" cy="762000"/>
            <wp:effectExtent l="0" t="0" r="0" b="0"/>
            <wp:docPr id="53" name="Picture 5" descr="C:\Users\DIAMOND\Desktop\عناوين محاضرات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IAMOND\Desktop\عناوين محاضرات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5E0367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324ED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</w:t>
      </w:r>
      <w:r w:rsidRPr="00324ED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أسئلة </w:t>
      </w:r>
      <w:proofErr w:type="spellStart"/>
      <w:r w:rsidRPr="00324ED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الإختبار</w:t>
      </w:r>
      <w:proofErr w:type="spellEnd"/>
      <w:r w:rsidRPr="00324ED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من النموذ</w:t>
      </w:r>
      <w:r w:rsidRPr="00324ED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>جين للفصل الأول + الثاني</w:t>
      </w:r>
      <w:r w:rsidRPr="00324EDA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 </w:t>
      </w:r>
      <w:r w:rsidRPr="00324ED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 للعام </w:t>
      </w:r>
      <w:r w:rsidRPr="00324EDA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324ED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324ED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</w:t>
      </w:r>
      <w:r w:rsidRPr="00324EDA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6A39EC" w:rsidRDefault="003559EF" w:rsidP="00003CFC">
      <w:pPr>
        <w:pStyle w:val="ListParagraph"/>
        <w:numPr>
          <w:ilvl w:val="0"/>
          <w:numId w:val="45"/>
        </w:numPr>
        <w:spacing w:line="240" w:lineRule="auto"/>
        <w:rPr>
          <w:rFonts w:ascii="ae_AlMohanad" w:hAnsi="ae_AlMohanad" w:cs="Khalid Art bold"/>
          <w:sz w:val="26"/>
          <w:szCs w:val="26"/>
          <w:rtl/>
        </w:rPr>
      </w:pPr>
      <w:r w:rsidRPr="006A39EC">
        <w:rPr>
          <w:rFonts w:ascii="ae_AlMohanad" w:hAnsi="ae_AlMohanad" w:cs="Khalid Art bold"/>
          <w:sz w:val="26"/>
          <w:szCs w:val="26"/>
          <w:rtl/>
        </w:rPr>
        <w:t xml:space="preserve">ﻣﺎﻛﺲ ﻓﻴﺒﺮ ﻳﺼﻨﻒ ﺿﻤﻦ </w:t>
      </w:r>
      <w:proofErr w:type="spellStart"/>
      <w:r w:rsidRPr="006A39EC">
        <w:rPr>
          <w:rFonts w:ascii="ae_AlMohanad" w:hAnsi="ae_AlMohanad" w:cs="Khalid Art bold"/>
          <w:sz w:val="26"/>
          <w:szCs w:val="26"/>
          <w:rtl/>
        </w:rPr>
        <w:t>ﺍﻟﻤﺪﺭﺳﻪ</w:t>
      </w:r>
      <w:proofErr w:type="spellEnd"/>
      <w:r w:rsidRPr="006A39EC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6A39EC">
        <w:rPr>
          <w:rFonts w:ascii="ae_AlMohanad" w:hAnsi="ae_AlMohanad" w:cs="Khalid Art bold"/>
          <w:sz w:val="26"/>
          <w:szCs w:val="26"/>
          <w:rtl/>
        </w:rPr>
        <w:t>ﺍﻟﻜ</w:t>
      </w:r>
      <w:proofErr w:type="spellEnd"/>
      <w:r w:rsidRPr="006A39EC">
        <w:rPr>
          <w:rFonts w:ascii="ae_AlMohanad" w:hAnsi="ae_AlMohanad" w:cs="Khalid Art bold"/>
          <w:sz w:val="26"/>
          <w:szCs w:val="26"/>
          <w:rtl/>
        </w:rPr>
        <w:t>ﻼ</w:t>
      </w:r>
      <w:proofErr w:type="spellStart"/>
      <w:r w:rsidRPr="006A39EC">
        <w:rPr>
          <w:rFonts w:ascii="ae_AlMohanad" w:hAnsi="ae_AlMohanad" w:cs="Khalid Art bold"/>
          <w:sz w:val="26"/>
          <w:szCs w:val="26"/>
          <w:rtl/>
        </w:rPr>
        <w:t>ﺳﻴﻜﻴﻪ</w:t>
      </w:r>
      <w:proofErr w:type="spellEnd"/>
      <w:r w:rsidRPr="006A39EC">
        <w:rPr>
          <w:rFonts w:ascii="ae_AlMohanad" w:hAnsi="ae_AlMohanad" w:cs="Khalid Art bold"/>
          <w:sz w:val="26"/>
          <w:szCs w:val="26"/>
          <w:rtl/>
        </w:rPr>
        <w:t xml:space="preserve"> ﻭﻫﻮ ﺻﺎﺣﺐ ﻧﻈﺮﻳﺔ :</w:t>
      </w:r>
    </w:p>
    <w:p w:rsidR="003559EF" w:rsidRPr="00F87925" w:rsidRDefault="003559EF" w:rsidP="00003CFC">
      <w:pPr>
        <w:pStyle w:val="ListParagraph"/>
        <w:numPr>
          <w:ilvl w:val="1"/>
          <w:numId w:val="1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F87925">
        <w:rPr>
          <w:rFonts w:asciiTheme="minorBidi" w:hAnsiTheme="minorBidi"/>
          <w:b/>
          <w:bCs/>
          <w:sz w:val="24"/>
          <w:szCs w:val="24"/>
          <w:rtl/>
        </w:rPr>
        <w:t xml:space="preserve">ﺍﻻﺩﺍﺭﻩ </w:t>
      </w:r>
      <w:proofErr w:type="spellStart"/>
      <w:r w:rsidRPr="00F87925">
        <w:rPr>
          <w:rFonts w:asciiTheme="minorBidi" w:hAnsiTheme="minorBidi"/>
          <w:b/>
          <w:bCs/>
          <w:sz w:val="24"/>
          <w:szCs w:val="24"/>
          <w:rtl/>
        </w:rPr>
        <w:t>ﺍﻟﻌﻤﻠﻴﻪ</w:t>
      </w:r>
      <w:proofErr w:type="spellEnd"/>
    </w:p>
    <w:p w:rsidR="003559EF" w:rsidRPr="006E5A20" w:rsidRDefault="003559EF" w:rsidP="00003CFC">
      <w:pPr>
        <w:pStyle w:val="ListParagraph"/>
        <w:numPr>
          <w:ilvl w:val="1"/>
          <w:numId w:val="1"/>
        </w:numPr>
        <w:spacing w:line="240" w:lineRule="auto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proofErr w:type="spellStart"/>
      <w:r w:rsidRPr="006E5A20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ﺍﻟﺒﻴﺮﻭﻗﺮﺍﻃﻴﻪ</w:t>
      </w:r>
      <w:proofErr w:type="spellEnd"/>
    </w:p>
    <w:p w:rsidR="003559EF" w:rsidRPr="00F87925" w:rsidRDefault="003559EF" w:rsidP="00003CFC">
      <w:pPr>
        <w:pStyle w:val="ListParagraph"/>
        <w:numPr>
          <w:ilvl w:val="1"/>
          <w:numId w:val="1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F87925">
        <w:rPr>
          <w:rFonts w:asciiTheme="minorBidi" w:hAnsiTheme="minorBidi"/>
          <w:b/>
          <w:bCs/>
          <w:sz w:val="24"/>
          <w:szCs w:val="24"/>
          <w:rtl/>
        </w:rPr>
        <w:t>ﺍﻟﺘﻘﺴﻴﻢ ﺍﻻﺩﺍﺭﻱ</w:t>
      </w:r>
    </w:p>
    <w:p w:rsidR="003559EF" w:rsidRDefault="003559EF" w:rsidP="00003CFC">
      <w:pPr>
        <w:pStyle w:val="ListParagraph"/>
        <w:numPr>
          <w:ilvl w:val="1"/>
          <w:numId w:val="1"/>
        </w:numPr>
        <w:spacing w:line="240" w:lineRule="auto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F87925">
        <w:rPr>
          <w:rFonts w:asciiTheme="minorBidi" w:hAnsiTheme="minorBidi"/>
          <w:b/>
          <w:bCs/>
          <w:sz w:val="24"/>
          <w:szCs w:val="24"/>
          <w:rtl/>
        </w:rPr>
        <w:t>ﺍﻟﻌ</w:t>
      </w:r>
      <w:proofErr w:type="spellEnd"/>
      <w:r w:rsidRPr="00F87925">
        <w:rPr>
          <w:rFonts w:asciiTheme="minorBidi" w:hAnsiTheme="minorBidi"/>
          <w:b/>
          <w:bCs/>
          <w:sz w:val="24"/>
          <w:szCs w:val="24"/>
          <w:rtl/>
        </w:rPr>
        <w:t>ﻼﻗﺎﺕ ﺍﻻ</w:t>
      </w:r>
      <w:proofErr w:type="spellStart"/>
      <w:r w:rsidRPr="00F87925">
        <w:rPr>
          <w:rFonts w:asciiTheme="minorBidi" w:hAnsiTheme="minorBidi"/>
          <w:b/>
          <w:bCs/>
          <w:sz w:val="24"/>
          <w:szCs w:val="24"/>
          <w:rtl/>
        </w:rPr>
        <w:t>ﻧﺴﺎﻧﻴﻪ</w:t>
      </w:r>
      <w:proofErr w:type="spellEnd"/>
    </w:p>
    <w:p w:rsidR="003559EF" w:rsidRPr="005E0367" w:rsidRDefault="003559EF" w:rsidP="003559EF">
      <w:pPr>
        <w:pStyle w:val="ListParagraph"/>
        <w:spacing w:line="240" w:lineRule="auto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6A39EC" w:rsidRDefault="003559EF" w:rsidP="00003CFC">
      <w:pPr>
        <w:pStyle w:val="ListParagraph"/>
        <w:numPr>
          <w:ilvl w:val="0"/>
          <w:numId w:val="45"/>
        </w:numPr>
        <w:spacing w:line="240" w:lineRule="auto"/>
        <w:rPr>
          <w:rFonts w:ascii="ae_AlMohanad" w:hAnsi="ae_AlMohanad" w:cs="Khalid Art bold"/>
          <w:sz w:val="26"/>
          <w:szCs w:val="26"/>
          <w:rtl/>
        </w:rPr>
      </w:pPr>
      <w:r w:rsidRPr="006A39EC">
        <w:rPr>
          <w:rFonts w:ascii="ae_AlMohanad" w:hAnsi="ae_AlMohanad" w:cs="Khalid Art bold"/>
          <w:sz w:val="26"/>
          <w:szCs w:val="26"/>
          <w:rtl/>
        </w:rPr>
        <w:t xml:space="preserve">ﻣﻦ </w:t>
      </w:r>
      <w:proofErr w:type="spellStart"/>
      <w:r w:rsidRPr="006A39EC">
        <w:rPr>
          <w:rFonts w:ascii="ae_AlMohanad" w:hAnsi="ae_AlMohanad" w:cs="Khalid Art bold"/>
          <w:sz w:val="26"/>
          <w:szCs w:val="26"/>
          <w:rtl/>
        </w:rPr>
        <w:t>ﺍﻫﻢ</w:t>
      </w:r>
      <w:proofErr w:type="spellEnd"/>
      <w:r w:rsidRPr="006A39EC">
        <w:rPr>
          <w:rFonts w:ascii="ae_AlMohanad" w:hAnsi="ae_AlMohanad" w:cs="Khalid Art bold"/>
          <w:sz w:val="26"/>
          <w:szCs w:val="26"/>
          <w:rtl/>
        </w:rPr>
        <w:t xml:space="preserve"> ﻣﺴﺎﻫﻤﺎﺕ ﻫﻨﺮﻱ </w:t>
      </w:r>
      <w:proofErr w:type="spellStart"/>
      <w:r w:rsidRPr="006A39EC">
        <w:rPr>
          <w:rFonts w:ascii="ae_AlMohanad" w:hAnsi="ae_AlMohanad" w:cs="Khalid Art bold"/>
          <w:sz w:val="26"/>
          <w:szCs w:val="26"/>
          <w:rtl/>
        </w:rPr>
        <w:t>ﻓﺎﻳﻮﻝ</w:t>
      </w:r>
      <w:proofErr w:type="spellEnd"/>
      <w:r w:rsidRPr="006A39EC">
        <w:rPr>
          <w:rFonts w:ascii="ae_AlMohanad" w:hAnsi="ae_AlMohanad" w:cs="Khalid Art bold"/>
          <w:sz w:val="26"/>
          <w:szCs w:val="26"/>
          <w:rtl/>
        </w:rPr>
        <w:t xml:space="preserve"> ﻫﻮ ﺗﻘﺴﻴﻢ ﺍﻻﻧﺸﻄﻪ ﺍﻻﺩﺍﺭﻳﻪ </w:t>
      </w:r>
      <w:proofErr w:type="spellStart"/>
      <w:r w:rsidRPr="006A39EC">
        <w:rPr>
          <w:rFonts w:ascii="ae_AlMohanad" w:hAnsi="ae_AlMohanad" w:cs="Khalid Art bold"/>
          <w:sz w:val="26"/>
          <w:szCs w:val="26"/>
          <w:rtl/>
        </w:rPr>
        <w:t>ﺍﻟﻰ</w:t>
      </w:r>
      <w:proofErr w:type="spellEnd"/>
      <w:r w:rsidRPr="006A39EC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216934" w:rsidRDefault="003559EF" w:rsidP="00003CFC">
      <w:pPr>
        <w:pStyle w:val="ListParagraph"/>
        <w:numPr>
          <w:ilvl w:val="1"/>
          <w:numId w:val="2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216934">
        <w:rPr>
          <w:rFonts w:asciiTheme="minorBidi" w:hAnsiTheme="minorBidi"/>
          <w:b/>
          <w:bCs/>
          <w:sz w:val="24"/>
          <w:szCs w:val="24"/>
          <w:rtl/>
        </w:rPr>
        <w:t xml:space="preserve">ﺛﻼﺙ </w:t>
      </w: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ﺍﻧﺸﻄﻪ</w:t>
      </w:r>
      <w:proofErr w:type="spellEnd"/>
    </w:p>
    <w:p w:rsidR="003559EF" w:rsidRPr="00216934" w:rsidRDefault="003559EF" w:rsidP="00003CFC">
      <w:pPr>
        <w:pStyle w:val="ListParagraph"/>
        <w:numPr>
          <w:ilvl w:val="1"/>
          <w:numId w:val="2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ﺍﺭﺑﻊ</w:t>
      </w:r>
      <w:proofErr w:type="spellEnd"/>
      <w:r w:rsidRPr="0021693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ﺍﻧﺸﻄﻪ</w:t>
      </w:r>
      <w:proofErr w:type="spellEnd"/>
    </w:p>
    <w:p w:rsidR="003559EF" w:rsidRPr="00216934" w:rsidRDefault="003559EF" w:rsidP="00003CFC">
      <w:pPr>
        <w:pStyle w:val="ListParagraph"/>
        <w:numPr>
          <w:ilvl w:val="1"/>
          <w:numId w:val="2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216934">
        <w:rPr>
          <w:rFonts w:asciiTheme="minorBidi" w:hAnsiTheme="minorBidi"/>
          <w:b/>
          <w:bCs/>
          <w:sz w:val="24"/>
          <w:szCs w:val="24"/>
          <w:rtl/>
        </w:rPr>
        <w:t xml:space="preserve">ﺧﻤﺲ </w:t>
      </w: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ﺍﻧﺸﻄﻪ</w:t>
      </w:r>
      <w:proofErr w:type="spellEnd"/>
    </w:p>
    <w:p w:rsidR="003559EF" w:rsidRDefault="003559EF" w:rsidP="00003CFC">
      <w:pPr>
        <w:pStyle w:val="ListParagraph"/>
        <w:numPr>
          <w:ilvl w:val="1"/>
          <w:numId w:val="2"/>
        </w:numPr>
        <w:spacing w:line="240" w:lineRule="auto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6E5A2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ﺳﺘﺔ </w:t>
      </w:r>
      <w:proofErr w:type="spellStart"/>
      <w:r w:rsidRPr="006E5A20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ﺍﻧﺸﻄﻪ</w:t>
      </w:r>
      <w:proofErr w:type="spellEnd"/>
    </w:p>
    <w:p w:rsidR="003559EF" w:rsidRPr="005E0367" w:rsidRDefault="003559EF" w:rsidP="003559EF">
      <w:pPr>
        <w:pStyle w:val="ListParagraph"/>
        <w:spacing w:line="240" w:lineRule="auto"/>
        <w:ind w:left="144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</w:p>
    <w:p w:rsidR="003559EF" w:rsidRPr="006A39EC" w:rsidRDefault="003559EF" w:rsidP="00003CFC">
      <w:pPr>
        <w:pStyle w:val="ListParagraph"/>
        <w:numPr>
          <w:ilvl w:val="0"/>
          <w:numId w:val="45"/>
        </w:numPr>
        <w:spacing w:line="240" w:lineRule="auto"/>
        <w:rPr>
          <w:rFonts w:ascii="ae_AlMohanad" w:hAnsi="ae_AlMohanad" w:cs="Khalid Art bold"/>
          <w:sz w:val="26"/>
          <w:szCs w:val="26"/>
          <w:rtl/>
        </w:rPr>
      </w:pPr>
      <w:r w:rsidRPr="006A39EC">
        <w:rPr>
          <w:rFonts w:ascii="ae_AlMohanad" w:hAnsi="ae_AlMohanad" w:cs="Khalid Art bold"/>
          <w:sz w:val="26"/>
          <w:szCs w:val="26"/>
          <w:rtl/>
        </w:rPr>
        <w:t xml:space="preserve">ﺗﺼﻨﻒ ﺗﺠﺎﺭﺏ </w:t>
      </w:r>
      <w:proofErr w:type="spellStart"/>
      <w:r w:rsidRPr="006A39EC">
        <w:rPr>
          <w:rFonts w:ascii="ae_AlMohanad" w:hAnsi="ae_AlMohanad" w:cs="Khalid Art bold"/>
          <w:sz w:val="26"/>
          <w:szCs w:val="26"/>
          <w:rtl/>
        </w:rPr>
        <w:t>ﻫﻮﺛﺮﻥ</w:t>
      </w:r>
      <w:proofErr w:type="spellEnd"/>
      <w:r w:rsidRPr="006A39EC">
        <w:rPr>
          <w:rFonts w:ascii="ae_AlMohanad" w:hAnsi="ae_AlMohanad" w:cs="Khalid Art bold"/>
          <w:sz w:val="26"/>
          <w:szCs w:val="26"/>
          <w:rtl/>
        </w:rPr>
        <w:t xml:space="preserve"> ﺿﻤﻦ :</w:t>
      </w:r>
    </w:p>
    <w:p w:rsidR="003559EF" w:rsidRPr="00216934" w:rsidRDefault="003559EF" w:rsidP="00003CFC">
      <w:pPr>
        <w:pStyle w:val="ListParagraph"/>
        <w:numPr>
          <w:ilvl w:val="1"/>
          <w:numId w:val="3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ﺍﻟﻤﺪﺭﺳﻪ</w:t>
      </w:r>
      <w:proofErr w:type="spellEnd"/>
      <w:r w:rsidRPr="0021693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ﺍﻟﻜ</w:t>
      </w:r>
      <w:proofErr w:type="spellEnd"/>
      <w:r w:rsidRPr="00216934">
        <w:rPr>
          <w:rFonts w:asciiTheme="minorBidi" w:hAnsiTheme="minorBidi"/>
          <w:b/>
          <w:bCs/>
          <w:sz w:val="24"/>
          <w:szCs w:val="24"/>
          <w:rtl/>
        </w:rPr>
        <w:t>ﻼ</w:t>
      </w: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ﺳﻴﻜﻴﻪ</w:t>
      </w:r>
      <w:proofErr w:type="spellEnd"/>
      <w:r w:rsidRPr="00216934">
        <w:rPr>
          <w:rFonts w:asciiTheme="minorBidi" w:hAnsiTheme="minorBidi"/>
          <w:b/>
          <w:bCs/>
          <w:sz w:val="24"/>
          <w:szCs w:val="24"/>
          <w:rtl/>
        </w:rPr>
        <w:t xml:space="preserve"> ﺍﻻﻭﻟﻰ</w:t>
      </w:r>
    </w:p>
    <w:p w:rsidR="003559EF" w:rsidRPr="00216934" w:rsidRDefault="003559EF" w:rsidP="00003CFC">
      <w:pPr>
        <w:pStyle w:val="ListParagraph"/>
        <w:numPr>
          <w:ilvl w:val="1"/>
          <w:numId w:val="3"/>
        </w:num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ﺍﻟﻤﺪﺭﺳﻪ</w:t>
      </w:r>
      <w:proofErr w:type="spellEnd"/>
      <w:r w:rsidRPr="0021693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ﺍﻟﻜ</w:t>
      </w:r>
      <w:proofErr w:type="spellEnd"/>
      <w:r w:rsidRPr="00216934">
        <w:rPr>
          <w:rFonts w:asciiTheme="minorBidi" w:hAnsiTheme="minorBidi"/>
          <w:b/>
          <w:bCs/>
          <w:sz w:val="24"/>
          <w:szCs w:val="24"/>
          <w:rtl/>
        </w:rPr>
        <w:t>ﻼ</w:t>
      </w: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ﺳﻴﻜﻴﻪ</w:t>
      </w:r>
      <w:proofErr w:type="spellEnd"/>
      <w:r w:rsidRPr="0021693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ﺍﻟﺜﺎﻧﻴﻪ</w:t>
      </w:r>
      <w:proofErr w:type="spellEnd"/>
    </w:p>
    <w:p w:rsidR="003559EF" w:rsidRPr="006E5A20" w:rsidRDefault="003559EF" w:rsidP="00003CFC">
      <w:pPr>
        <w:pStyle w:val="ListParagraph"/>
        <w:numPr>
          <w:ilvl w:val="1"/>
          <w:numId w:val="3"/>
        </w:numPr>
        <w:spacing w:line="240" w:lineRule="auto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6E5A2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ﻣﺪﺭﺳﺔ </w:t>
      </w:r>
      <w:proofErr w:type="spellStart"/>
      <w:r w:rsidRPr="006E5A20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ﺍﻟﻌ</w:t>
      </w:r>
      <w:proofErr w:type="spellEnd"/>
      <w:r w:rsidRPr="006E5A20">
        <w:rPr>
          <w:rFonts w:asciiTheme="minorBidi" w:hAnsiTheme="minorBidi"/>
          <w:b/>
          <w:bCs/>
          <w:sz w:val="24"/>
          <w:szCs w:val="24"/>
          <w:highlight w:val="yellow"/>
          <w:rtl/>
        </w:rPr>
        <w:t>ﻼﻗﺎﺕ ﺍﻻ</w:t>
      </w:r>
      <w:proofErr w:type="spellStart"/>
      <w:r w:rsidRPr="006E5A20">
        <w:rPr>
          <w:rFonts w:asciiTheme="minorBidi" w:hAnsiTheme="minorBidi"/>
          <w:b/>
          <w:bCs/>
          <w:sz w:val="24"/>
          <w:szCs w:val="24"/>
          <w:highlight w:val="yellow"/>
          <w:rtl/>
        </w:rPr>
        <w:t>ﻧﺴﺎﻧﻴﻪ</w:t>
      </w:r>
      <w:proofErr w:type="spellEnd"/>
    </w:p>
    <w:p w:rsidR="003559EF" w:rsidRDefault="003559EF" w:rsidP="00003CFC">
      <w:pPr>
        <w:pStyle w:val="ListParagraph"/>
        <w:numPr>
          <w:ilvl w:val="1"/>
          <w:numId w:val="3"/>
        </w:numPr>
        <w:spacing w:line="240" w:lineRule="auto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ﺍﻟﻤﺪﺭﺳﻪ</w:t>
      </w:r>
      <w:proofErr w:type="spellEnd"/>
      <w:r w:rsidRPr="0021693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216934">
        <w:rPr>
          <w:rFonts w:asciiTheme="minorBidi" w:hAnsiTheme="minorBidi"/>
          <w:b/>
          <w:bCs/>
          <w:sz w:val="24"/>
          <w:szCs w:val="24"/>
          <w:rtl/>
        </w:rPr>
        <w:t>ﺍﻟﺴﻠﻮﻛﻴﻪ</w:t>
      </w:r>
      <w:proofErr w:type="spellEnd"/>
    </w:p>
    <w:p w:rsidR="003559EF" w:rsidRDefault="003559EF" w:rsidP="003559EF">
      <w:pPr>
        <w:pStyle w:val="ListParagraph"/>
        <w:spacing w:line="240" w:lineRule="auto"/>
        <w:ind w:left="1440"/>
        <w:rPr>
          <w:rFonts w:asciiTheme="minorBidi" w:hAnsiTheme="minorBidi"/>
          <w:b/>
          <w:bCs/>
          <w:sz w:val="24"/>
          <w:szCs w:val="24"/>
        </w:rPr>
      </w:pPr>
    </w:p>
    <w:p w:rsidR="003559EF" w:rsidRPr="006A39EC" w:rsidRDefault="003559EF" w:rsidP="00003CFC">
      <w:pPr>
        <w:pStyle w:val="ListParagraph"/>
        <w:numPr>
          <w:ilvl w:val="0"/>
          <w:numId w:val="45"/>
        </w:numPr>
        <w:rPr>
          <w:rFonts w:ascii="ae_AlMohanad" w:hAnsi="ae_AlMohanad" w:cs="Khalid Art bold"/>
          <w:sz w:val="26"/>
          <w:szCs w:val="26"/>
          <w:rtl/>
        </w:rPr>
      </w:pPr>
      <w:r w:rsidRPr="006A39EC">
        <w:rPr>
          <w:rFonts w:ascii="ae_AlMohanad" w:eastAsia="FreeSerif" w:hAnsi="ae_AlMohanad" w:cs="Khalid Art bold"/>
          <w:sz w:val="26"/>
          <w:szCs w:val="26"/>
          <w:rtl/>
        </w:rPr>
        <w:t>من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أهم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رواد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المدرسة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الكلاسيكية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ماكس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ويبر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وهو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صاحب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 xml:space="preserve">نظرية 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522053" w:rsidRDefault="003559EF" w:rsidP="00003CFC">
      <w:pPr>
        <w:pStyle w:val="ListParagraph"/>
        <w:numPr>
          <w:ilvl w:val="0"/>
          <w:numId w:val="4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22053">
        <w:rPr>
          <w:rFonts w:asciiTheme="minorBidi" w:eastAsia="FreeSerif" w:hAnsiTheme="minorBidi" w:hint="cs"/>
          <w:b/>
          <w:bCs/>
          <w:sz w:val="24"/>
          <w:szCs w:val="24"/>
          <w:rtl/>
        </w:rPr>
        <w:t>الإدارة</w:t>
      </w:r>
      <w:r w:rsidRPr="00522053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العلمية</w:t>
      </w:r>
    </w:p>
    <w:p w:rsidR="003559EF" w:rsidRPr="00C425E5" w:rsidRDefault="003559EF" w:rsidP="00003CFC">
      <w:pPr>
        <w:pStyle w:val="ListParagraph"/>
        <w:numPr>
          <w:ilvl w:val="0"/>
          <w:numId w:val="48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C425E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بالبيروقراطية</w:t>
      </w:r>
      <w:r w:rsidRPr="00C425E5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 xml:space="preserve"> </w:t>
      </w:r>
      <w:r w:rsidRPr="00C425E5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522053" w:rsidRDefault="003559EF" w:rsidP="00003CFC">
      <w:pPr>
        <w:pStyle w:val="ListParagraph"/>
        <w:numPr>
          <w:ilvl w:val="0"/>
          <w:numId w:val="4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التقسيم</w:t>
      </w:r>
      <w:r w:rsidRPr="00522053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522053">
        <w:rPr>
          <w:rFonts w:asciiTheme="minorBidi" w:eastAsia="FreeSerif" w:hAnsiTheme="minorBidi" w:hint="cs"/>
          <w:b/>
          <w:bCs/>
          <w:sz w:val="24"/>
          <w:szCs w:val="24"/>
          <w:rtl/>
        </w:rPr>
        <w:t>الإداري</w:t>
      </w:r>
    </w:p>
    <w:p w:rsidR="003559EF" w:rsidRPr="00F4012E" w:rsidRDefault="003559EF" w:rsidP="00003CFC">
      <w:pPr>
        <w:pStyle w:val="ListParagraph"/>
        <w:numPr>
          <w:ilvl w:val="0"/>
          <w:numId w:val="4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العلاقات</w:t>
      </w:r>
      <w:r w:rsidRPr="00522053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</w:t>
      </w:r>
      <w:r w:rsidRPr="00522053">
        <w:rPr>
          <w:rFonts w:asciiTheme="minorBidi" w:eastAsia="FreeSerif" w:hAnsiTheme="minorBidi" w:hint="cs"/>
          <w:b/>
          <w:bCs/>
          <w:sz w:val="24"/>
          <w:szCs w:val="24"/>
          <w:rtl/>
        </w:rPr>
        <w:t>إنسانية</w:t>
      </w:r>
    </w:p>
    <w:p w:rsidR="003559EF" w:rsidRPr="006A39EC" w:rsidRDefault="003559EF" w:rsidP="00003CFC">
      <w:pPr>
        <w:pStyle w:val="ListParagraph"/>
        <w:numPr>
          <w:ilvl w:val="0"/>
          <w:numId w:val="45"/>
        </w:numPr>
        <w:rPr>
          <w:rFonts w:ascii="ae_AlMohanad" w:hAnsi="ae_AlMohanad" w:cs="Khalid Art bold"/>
          <w:sz w:val="26"/>
          <w:szCs w:val="26"/>
          <w:rtl/>
        </w:rPr>
      </w:pPr>
      <w:r w:rsidRPr="006A39EC">
        <w:rPr>
          <w:rFonts w:ascii="ae_AlMohanad" w:eastAsia="FreeSerif" w:hAnsi="ae_AlMohanad" w:cs="Khalid Art bold"/>
          <w:sz w:val="26"/>
          <w:szCs w:val="26"/>
          <w:rtl/>
        </w:rPr>
        <w:lastRenderedPageBreak/>
        <w:t>يعد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تقسيم أنشطة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الإدارة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من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أهم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مساهمات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هنري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proofErr w:type="spellStart"/>
      <w:r w:rsidRPr="006A39EC">
        <w:rPr>
          <w:rFonts w:ascii="ae_AlMohanad" w:eastAsia="FreeSerif" w:hAnsi="ae_AlMohanad" w:cs="Khalid Art bold"/>
          <w:sz w:val="26"/>
          <w:szCs w:val="26"/>
          <w:rtl/>
        </w:rPr>
        <w:t>فايول</w:t>
      </w:r>
      <w:proofErr w:type="spellEnd"/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والتي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قسمها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 xml:space="preserve">إلى 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A465A8" w:rsidRDefault="003559EF" w:rsidP="00003CFC">
      <w:pPr>
        <w:pStyle w:val="ListParagraph"/>
        <w:numPr>
          <w:ilvl w:val="0"/>
          <w:numId w:val="4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A465A8">
        <w:rPr>
          <w:rFonts w:asciiTheme="minorBidi" w:eastAsia="FreeSerif" w:hAnsiTheme="minorBidi"/>
          <w:b/>
          <w:bCs/>
          <w:sz w:val="24"/>
          <w:szCs w:val="24"/>
          <w:rtl/>
        </w:rPr>
        <w:t>ثلاثة</w:t>
      </w:r>
      <w:r w:rsidRPr="00A465A8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465A8">
        <w:rPr>
          <w:rFonts w:asciiTheme="minorBidi" w:eastAsia="FreeSerif" w:hAnsiTheme="minorBidi"/>
          <w:b/>
          <w:bCs/>
          <w:sz w:val="24"/>
          <w:szCs w:val="24"/>
          <w:rtl/>
        </w:rPr>
        <w:t>أنشطة</w:t>
      </w:r>
    </w:p>
    <w:p w:rsidR="003559EF" w:rsidRPr="00A465A8" w:rsidRDefault="003559EF" w:rsidP="00003CFC">
      <w:pPr>
        <w:pStyle w:val="ListParagraph"/>
        <w:numPr>
          <w:ilvl w:val="0"/>
          <w:numId w:val="4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A465A8">
        <w:rPr>
          <w:rFonts w:asciiTheme="minorBidi" w:eastAsia="FreeSerif" w:hAnsiTheme="minorBidi"/>
          <w:b/>
          <w:bCs/>
          <w:sz w:val="24"/>
          <w:szCs w:val="24"/>
          <w:rtl/>
        </w:rPr>
        <w:t>أربعة</w:t>
      </w:r>
      <w:r w:rsidRPr="00A465A8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465A8">
        <w:rPr>
          <w:rFonts w:asciiTheme="minorBidi" w:eastAsia="FreeSerif" w:hAnsiTheme="minorBidi"/>
          <w:b/>
          <w:bCs/>
          <w:sz w:val="24"/>
          <w:szCs w:val="24"/>
          <w:rtl/>
        </w:rPr>
        <w:t>أنشطة</w:t>
      </w:r>
    </w:p>
    <w:p w:rsidR="003559EF" w:rsidRPr="00A465A8" w:rsidRDefault="003559EF" w:rsidP="00003CFC">
      <w:pPr>
        <w:pStyle w:val="ListParagraph"/>
        <w:numPr>
          <w:ilvl w:val="0"/>
          <w:numId w:val="4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A465A8">
        <w:rPr>
          <w:rFonts w:asciiTheme="minorBidi" w:eastAsia="FreeSerif" w:hAnsiTheme="minorBidi"/>
          <w:b/>
          <w:bCs/>
          <w:sz w:val="24"/>
          <w:szCs w:val="24"/>
          <w:rtl/>
        </w:rPr>
        <w:t>خمسة</w:t>
      </w:r>
      <w:r w:rsidRPr="00A465A8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465A8">
        <w:rPr>
          <w:rFonts w:asciiTheme="minorBidi" w:eastAsia="FreeSerif" w:hAnsiTheme="minorBidi"/>
          <w:b/>
          <w:bCs/>
          <w:sz w:val="24"/>
          <w:szCs w:val="24"/>
          <w:rtl/>
        </w:rPr>
        <w:t>أنشطة</w:t>
      </w:r>
    </w:p>
    <w:p w:rsidR="003559EF" w:rsidRDefault="003559EF" w:rsidP="00003CFC">
      <w:pPr>
        <w:pStyle w:val="ListParagraph"/>
        <w:numPr>
          <w:ilvl w:val="0"/>
          <w:numId w:val="47"/>
        </w:numPr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C425E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 xml:space="preserve"> ستة</w:t>
      </w:r>
      <w:r w:rsidRPr="00C425E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C425E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أنشطة</w:t>
      </w:r>
      <w:r w:rsidRPr="00C425E5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highlight w:val="yellow"/>
        </w:rPr>
      </w:pPr>
    </w:p>
    <w:p w:rsidR="003559EF" w:rsidRPr="006A39EC" w:rsidRDefault="003559EF" w:rsidP="00003CFC">
      <w:pPr>
        <w:pStyle w:val="ListParagraph"/>
        <w:numPr>
          <w:ilvl w:val="0"/>
          <w:numId w:val="45"/>
        </w:numPr>
        <w:rPr>
          <w:rFonts w:ascii="ae_AlMohanad" w:hAnsi="ae_AlMohanad" w:cs="Khalid Art bold"/>
          <w:sz w:val="26"/>
          <w:szCs w:val="26"/>
          <w:rtl/>
        </w:rPr>
      </w:pPr>
      <w:r w:rsidRPr="006A39EC">
        <w:rPr>
          <w:rFonts w:ascii="ae_AlMohanad" w:eastAsia="FreeSerif" w:hAnsi="ae_AlMohanad" w:cs="Khalid Art bold"/>
          <w:sz w:val="26"/>
          <w:szCs w:val="26"/>
          <w:rtl/>
        </w:rPr>
        <w:t>يضع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كتاب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الإدارة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تجارب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proofErr w:type="spellStart"/>
      <w:r w:rsidRPr="006A39EC">
        <w:rPr>
          <w:rFonts w:ascii="ae_AlMohanad" w:eastAsia="FreeSerif" w:hAnsi="ae_AlMohanad" w:cs="Khalid Art bold"/>
          <w:sz w:val="26"/>
          <w:szCs w:val="26"/>
          <w:rtl/>
        </w:rPr>
        <w:t>هوثرون</w:t>
      </w:r>
      <w:proofErr w:type="spellEnd"/>
      <w:r w:rsidRPr="006A39EC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A39EC">
        <w:rPr>
          <w:rFonts w:ascii="ae_AlMohanad" w:eastAsia="FreeSerif" w:hAnsi="ae_AlMohanad" w:cs="Khalid Art bold"/>
          <w:sz w:val="26"/>
          <w:szCs w:val="26"/>
          <w:rtl/>
        </w:rPr>
        <w:t>ضمن</w:t>
      </w:r>
      <w:r w:rsidRPr="006A39EC">
        <w:rPr>
          <w:rFonts w:ascii="ae_AlMohanad" w:eastAsia="FreeSerif" w:hAnsi="ae_AlMohanad" w:cs="Khalid Art bold"/>
          <w:sz w:val="26"/>
          <w:szCs w:val="26"/>
        </w:rPr>
        <w:t xml:space="preserve">  : </w:t>
      </w:r>
    </w:p>
    <w:p w:rsidR="003559EF" w:rsidRPr="00522053" w:rsidRDefault="003559EF" w:rsidP="00003CFC">
      <w:pPr>
        <w:pStyle w:val="ListParagraph"/>
        <w:numPr>
          <w:ilvl w:val="0"/>
          <w:numId w:val="4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المدرسة</w:t>
      </w:r>
      <w:r w:rsidRPr="00522053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الكلاسيكية</w:t>
      </w:r>
      <w:r w:rsidRPr="00522053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الأولى</w:t>
      </w:r>
    </w:p>
    <w:p w:rsidR="003559EF" w:rsidRPr="00522053" w:rsidRDefault="003559EF" w:rsidP="00003CFC">
      <w:pPr>
        <w:pStyle w:val="ListParagraph"/>
        <w:numPr>
          <w:ilvl w:val="0"/>
          <w:numId w:val="4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المدرسة</w:t>
      </w:r>
      <w:r w:rsidRPr="00522053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الكلاسيكية</w:t>
      </w:r>
      <w:r w:rsidRPr="00522053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522053">
        <w:rPr>
          <w:rFonts w:asciiTheme="minorBidi" w:eastAsia="FreeSerif" w:hAnsiTheme="minorBidi" w:hint="cs"/>
          <w:b/>
          <w:bCs/>
          <w:sz w:val="24"/>
          <w:szCs w:val="24"/>
          <w:rtl/>
        </w:rPr>
        <w:t>الثانية</w:t>
      </w:r>
    </w:p>
    <w:p w:rsidR="003559EF" w:rsidRPr="00C425E5" w:rsidRDefault="003559EF" w:rsidP="00003CFC">
      <w:pPr>
        <w:pStyle w:val="ListParagraph"/>
        <w:numPr>
          <w:ilvl w:val="0"/>
          <w:numId w:val="46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C425E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مدرسة</w:t>
      </w:r>
      <w:r w:rsidRPr="00C425E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C425E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العلاقات</w:t>
      </w:r>
      <w:r w:rsidRPr="00C425E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C425E5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الإنسانية</w:t>
      </w:r>
    </w:p>
    <w:p w:rsidR="003559EF" w:rsidRDefault="003559EF" w:rsidP="00003CFC">
      <w:pPr>
        <w:pStyle w:val="ListParagraph"/>
        <w:numPr>
          <w:ilvl w:val="0"/>
          <w:numId w:val="46"/>
        </w:numPr>
        <w:rPr>
          <w:rFonts w:asciiTheme="minorBidi" w:hAnsiTheme="minorBidi"/>
          <w:b/>
          <w:bCs/>
          <w:sz w:val="24"/>
          <w:szCs w:val="24"/>
        </w:rPr>
      </w:pP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المدرسة</w:t>
      </w:r>
      <w:r w:rsidRPr="00522053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522053">
        <w:rPr>
          <w:rFonts w:asciiTheme="minorBidi" w:eastAsia="FreeSerif" w:hAnsiTheme="minorBidi"/>
          <w:b/>
          <w:bCs/>
          <w:sz w:val="24"/>
          <w:szCs w:val="24"/>
          <w:rtl/>
        </w:rPr>
        <w:t>السلوكية</w:t>
      </w:r>
    </w:p>
    <w:p w:rsidR="003559EF" w:rsidRPr="00060C84" w:rsidRDefault="003559EF" w:rsidP="003559EF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559EF" w:rsidRDefault="003559EF" w:rsidP="003559EF">
      <w:pPr>
        <w:spacing w:after="0"/>
        <w:jc w:val="center"/>
        <w:rPr>
          <w:rFonts w:ascii="ae_AlMohanad" w:hAnsi="ae_AlMohanad" w:cs="Khalid Art bold"/>
          <w:color w:val="FFFFFF" w:themeColor="background1"/>
          <w:sz w:val="32"/>
          <w:szCs w:val="32"/>
          <w:rtl/>
        </w:rPr>
      </w:pPr>
      <w:r>
        <w:rPr>
          <w:rFonts w:ascii="ae_AlMohanad" w:hAnsi="ae_AlMohanad" w:cs="Khalid Art bold"/>
          <w:noProof/>
          <w:color w:val="FFFFFF" w:themeColor="background1"/>
          <w:sz w:val="32"/>
          <w:szCs w:val="32"/>
          <w:rtl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-85725</wp:posOffset>
            </wp:positionV>
            <wp:extent cx="1847850" cy="771525"/>
            <wp:effectExtent l="0" t="0" r="0" b="0"/>
            <wp:wrapNone/>
            <wp:docPr id="55" name="Picture 7" descr="C:\Users\DIAMOND\Desktop\عناوين محاضرات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IAMOND\Desktop\عناوين محاضرات\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59EF" w:rsidRDefault="003559EF" w:rsidP="003559EF">
      <w:pPr>
        <w:spacing w:after="0"/>
        <w:jc w:val="center"/>
        <w:rPr>
          <w:rFonts w:ascii="ae_AlMohanad" w:hAnsi="ae_AlMohanad" w:cs="Khalid Art bold"/>
          <w:sz w:val="24"/>
          <w:szCs w:val="24"/>
          <w:rtl/>
        </w:rPr>
      </w:pPr>
    </w:p>
    <w:p w:rsidR="003559EF" w:rsidRPr="00171195" w:rsidRDefault="003559EF" w:rsidP="003559EF">
      <w:pPr>
        <w:spacing w:line="240" w:lineRule="auto"/>
        <w:rPr>
          <w:rFonts w:ascii="ae_AlMohanad" w:hAnsi="ae_AlMohanad" w:cs="ae_AlMohanad"/>
          <w:b/>
          <w:bCs/>
          <w:sz w:val="28"/>
          <w:szCs w:val="28"/>
          <w:rtl/>
        </w:rPr>
      </w:pPr>
    </w:p>
    <w:p w:rsidR="003559EF" w:rsidRPr="006F252B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396FB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أسئلة </w:t>
      </w:r>
      <w:proofErr w:type="spellStart"/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الإختبار</w:t>
      </w:r>
      <w:proofErr w:type="spellEnd"/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من النموذ</w:t>
      </w:r>
      <w:r w:rsidRPr="00396FB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>جين للفصل الأول + الثاني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 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 للعام 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396FB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396FBA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6F252B" w:rsidRDefault="003559EF" w:rsidP="00003CFC">
      <w:pPr>
        <w:pStyle w:val="ListParagraph"/>
        <w:numPr>
          <w:ilvl w:val="0"/>
          <w:numId w:val="49"/>
        </w:numPr>
        <w:rPr>
          <w:rFonts w:ascii="ae_AlMohanad" w:hAnsi="ae_AlMohanad" w:cs="Khalid Art bold"/>
          <w:sz w:val="26"/>
          <w:szCs w:val="26"/>
          <w:rtl/>
        </w:rPr>
      </w:pPr>
      <w:r w:rsidRPr="006F252B">
        <w:rPr>
          <w:rFonts w:ascii="ae_AlMohanad" w:hAnsi="ae_AlMohanad" w:cs="Khalid Art bold" w:hint="cs"/>
          <w:sz w:val="26"/>
          <w:szCs w:val="26"/>
          <w:rtl/>
        </w:rPr>
        <w:t>ﺍﻟﺴﻴﺎﺳﺎﺕ ﺍﻻ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ﺳﺎﺳﻴﻪ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 ﻓﻲ 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ﺍﺩﺍﺭﺓ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 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ﺍﻟﺪﻭﻟﻪ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 ﻫﻲ :</w:t>
      </w:r>
    </w:p>
    <w:p w:rsidR="003559EF" w:rsidRPr="00982E50" w:rsidRDefault="003559EF" w:rsidP="00003CFC">
      <w:pPr>
        <w:pStyle w:val="ListParagraph"/>
        <w:numPr>
          <w:ilvl w:val="1"/>
          <w:numId w:val="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ﺳﻴﺎﺳﺎﺕ ﻏﻴﺮ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ﻣﻜﺘﻮﺑﻪ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ﻭﻣﺘﻌﺎﺭﻑ ﻋﻠﻴﻬﺎ</w:t>
      </w:r>
    </w:p>
    <w:p w:rsidR="003559EF" w:rsidRPr="00982E50" w:rsidRDefault="003559EF" w:rsidP="00003CFC">
      <w:pPr>
        <w:pStyle w:val="ListParagraph"/>
        <w:numPr>
          <w:ilvl w:val="1"/>
          <w:numId w:val="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ﺳﻴﺎﺳﺎﺕ ﺗﺘﻌﻠﻖ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ﺑﺎ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ﻻﻧﺸﻄﻪ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ﺍﻟﻤﺨﺘﻠﻔﻪ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ﻛﺎﻟﻤﺎﻟﻴﻪ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ﻭﺍﻟﻨﻌﻠﻴﻤﻴﻪ</w:t>
      </w:r>
      <w:proofErr w:type="spellEnd"/>
    </w:p>
    <w:p w:rsidR="003559EF" w:rsidRPr="00982E50" w:rsidRDefault="003559EF" w:rsidP="00003CFC">
      <w:pPr>
        <w:pStyle w:val="ListParagraph"/>
        <w:numPr>
          <w:ilvl w:val="1"/>
          <w:numId w:val="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ﺳﻴﺎﺳﺎﺕ ﺗﻬﺪﻑ ﻟﺘﺤﻘﻴﻖ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ﺍﻟﻌﺪﺍﻟﻪ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ﻭﺗﻜﺎﻓﺆ ﺍﻟﻔﺮﺹ</w:t>
      </w:r>
    </w:p>
    <w:p w:rsidR="003559EF" w:rsidRDefault="003559EF" w:rsidP="00003CFC">
      <w:pPr>
        <w:pStyle w:val="ListParagraph"/>
        <w:numPr>
          <w:ilvl w:val="1"/>
          <w:numId w:val="5"/>
        </w:numPr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982E5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ﺳﻴﺎﺳﺎﺕ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highlight w:val="yellow"/>
          <w:rtl/>
        </w:rPr>
        <w:t>ﻭﺍﺳﻌﻪ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ﻭﺷﺎﻣﻠﻪ ﻭﺗﺮﺗﺒﻂ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highlight w:val="yellow"/>
          <w:rtl/>
        </w:rPr>
        <w:t>ﺑﺎ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highlight w:val="yellow"/>
          <w:rtl/>
        </w:rPr>
        <w:t>ﻻﻫﺪﺍﻑ ﺍﻻ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highlight w:val="yellow"/>
          <w:rtl/>
        </w:rPr>
        <w:t>ﺳﺘﺮﺍﺗﻴﺠﻴﻪ</w:t>
      </w:r>
      <w:proofErr w:type="spellEnd"/>
    </w:p>
    <w:p w:rsidR="003559EF" w:rsidRPr="00982E50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</w:p>
    <w:p w:rsidR="003559EF" w:rsidRPr="006F252B" w:rsidRDefault="003559EF" w:rsidP="00003CFC">
      <w:pPr>
        <w:pStyle w:val="ListParagraph"/>
        <w:numPr>
          <w:ilvl w:val="0"/>
          <w:numId w:val="49"/>
        </w:numPr>
        <w:rPr>
          <w:rFonts w:ascii="ae_AlMohanad" w:hAnsi="ae_AlMohanad" w:cs="Khalid Art bold"/>
          <w:sz w:val="26"/>
          <w:szCs w:val="26"/>
          <w:rtl/>
        </w:rPr>
      </w:pPr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ﺍﻟﺴﻴﺎﺳﺎﺕ 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ﺍﻟﻌﺎﻣﻪ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 ﻓﻲ 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ﺍﺩﺍﺭﺓ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 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ﺍﻟﺪﻭﻟﻪ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 ﻫﻲ :</w:t>
      </w:r>
    </w:p>
    <w:p w:rsidR="003559EF" w:rsidRPr="00982E50" w:rsidRDefault="003559EF" w:rsidP="00003CFC">
      <w:pPr>
        <w:pStyle w:val="ListParagraph"/>
        <w:numPr>
          <w:ilvl w:val="1"/>
          <w:numId w:val="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ﺳﻴﺎﺳﺎﺕ ﻏﻴﺮ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ﻣﻜﺘﻮﺑﻪ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ﻭﻣﺘﻌﺎﺭﻑ ﻋﻠﻴﻬﺎ</w:t>
      </w:r>
    </w:p>
    <w:p w:rsidR="003559EF" w:rsidRPr="00982E50" w:rsidRDefault="003559EF" w:rsidP="00003CFC">
      <w:pPr>
        <w:pStyle w:val="ListParagraph"/>
        <w:numPr>
          <w:ilvl w:val="1"/>
          <w:numId w:val="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ﺳﻴﺎﺳﺎﺕ ﺗﺘﻌﻠﻖ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ﺑﺎ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ﻻﻧﺸﻄﻪ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ﺍﻟﻤﺨﺘﻠﻔﻪ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ﻛﺎﻟﻤﺎﻟﻴﻪ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ﻭﺍﻟﻨﻌﻠﻴﻤﻴﻪ</w:t>
      </w:r>
      <w:proofErr w:type="spellEnd"/>
    </w:p>
    <w:p w:rsidR="003559EF" w:rsidRPr="00982E50" w:rsidRDefault="003559EF" w:rsidP="00003CFC">
      <w:pPr>
        <w:pStyle w:val="ListParagraph"/>
        <w:numPr>
          <w:ilvl w:val="1"/>
          <w:numId w:val="6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982E5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ﺳﻴﺎﺳﺎﺕ ﺗﻬﺪﻑ ﻟﺘﺤﻘﻴﻖ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ﺍﻟﻌﺪﺍﻟﻪ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ﻭﺗﻜﺎﻓﺆ ﺍﻟﻔﺮﺹ</w:t>
      </w:r>
    </w:p>
    <w:p w:rsidR="003559EF" w:rsidRDefault="003559EF" w:rsidP="00003CFC">
      <w:pPr>
        <w:pStyle w:val="ListParagraph"/>
        <w:numPr>
          <w:ilvl w:val="1"/>
          <w:numId w:val="6"/>
        </w:numPr>
        <w:rPr>
          <w:rFonts w:asciiTheme="minorBidi" w:hAnsiTheme="minorBidi"/>
          <w:b/>
          <w:bCs/>
          <w:sz w:val="24"/>
          <w:szCs w:val="24"/>
        </w:rPr>
      </w:pPr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ﺳﻴﺎﺳﺎﺕ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ﻭﺍﺳﻌﻪ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ﻭﺷﺎﻣﻠﻪ ﻭﺗﺮﺗﺒﻂ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ﺑﺎ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>ﻻﻫﺪﺍﻑ ﺍﻻ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ﺳﺘﺮﺍﺗﻴﺠﻴﻪ</w:t>
      </w:r>
      <w:proofErr w:type="spellEnd"/>
    </w:p>
    <w:p w:rsidR="003559EF" w:rsidRPr="00982E50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6F252B" w:rsidRDefault="003559EF" w:rsidP="00003CFC">
      <w:pPr>
        <w:pStyle w:val="ListParagraph"/>
        <w:numPr>
          <w:ilvl w:val="0"/>
          <w:numId w:val="49"/>
        </w:numPr>
        <w:rPr>
          <w:rFonts w:ascii="ae_AlMohanad" w:hAnsi="ae_AlMohanad" w:cs="Khalid Art bold"/>
          <w:sz w:val="26"/>
          <w:szCs w:val="26"/>
          <w:rtl/>
        </w:rPr>
      </w:pPr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ﺟﻤﻮﺩ ﺍﻟﻔﻜﺮ ﻣﻦ 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ﺍﻟﻤﺸﻜ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ﻼﺕ 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ﺍﻟﻨﺎﺟﻤﻪ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 ﻟﺪﻯ ﺍﻟﻤﻮﻇﻒ ﺍﻟﻌﻤﻮﻣﻲ ﻣﻦ 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ﺍﺗﺒﺎﻉ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 ﺍﻻ</w:t>
      </w:r>
      <w:proofErr w:type="spellStart"/>
      <w:r w:rsidRPr="006F252B">
        <w:rPr>
          <w:rFonts w:ascii="ae_AlMohanad" w:hAnsi="ae_AlMohanad" w:cs="Khalid Art bold" w:hint="cs"/>
          <w:sz w:val="26"/>
          <w:szCs w:val="26"/>
          <w:rtl/>
        </w:rPr>
        <w:t>ﺟﺮﺍءﺍﺕ</w:t>
      </w:r>
      <w:proofErr w:type="spellEnd"/>
      <w:r w:rsidRPr="006F252B">
        <w:rPr>
          <w:rFonts w:ascii="ae_AlMohanad" w:hAnsi="ae_AlMohanad" w:cs="Khalid Art bold" w:hint="cs"/>
          <w:sz w:val="26"/>
          <w:szCs w:val="26"/>
          <w:rtl/>
        </w:rPr>
        <w:t xml:space="preserve"> ﻭﻧﺤﻠﻬﺎ :</w:t>
      </w:r>
    </w:p>
    <w:p w:rsidR="003559EF" w:rsidRPr="00982E50" w:rsidRDefault="003559EF" w:rsidP="00003CFC">
      <w:pPr>
        <w:pStyle w:val="ListParagraph"/>
        <w:numPr>
          <w:ilvl w:val="1"/>
          <w:numId w:val="7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ﺍﻋﻄﺎﺀ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ﺍﻟﻤﻮﻇﻒ </w:t>
      </w:r>
      <w:proofErr w:type="spellStart"/>
      <w:r w:rsidRPr="00982E50">
        <w:rPr>
          <w:rFonts w:asciiTheme="minorBidi" w:hAnsiTheme="minorBidi"/>
          <w:b/>
          <w:bCs/>
          <w:sz w:val="24"/>
          <w:szCs w:val="24"/>
          <w:rtl/>
        </w:rPr>
        <w:t>ﺍﺟﺎﺯﺍﺕ</w:t>
      </w:r>
      <w:proofErr w:type="spellEnd"/>
      <w:r w:rsidRPr="00982E50">
        <w:rPr>
          <w:rFonts w:asciiTheme="minorBidi" w:hAnsiTheme="minorBidi"/>
          <w:b/>
          <w:bCs/>
          <w:sz w:val="24"/>
          <w:szCs w:val="24"/>
          <w:rtl/>
        </w:rPr>
        <w:t xml:space="preserve"> ﺩﻭﺭﻳﻪ</w:t>
      </w:r>
    </w:p>
    <w:p w:rsidR="003559EF" w:rsidRPr="00982E50" w:rsidRDefault="003559EF" w:rsidP="00003CFC">
      <w:pPr>
        <w:pStyle w:val="ListParagraph"/>
        <w:numPr>
          <w:ilvl w:val="1"/>
          <w:numId w:val="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82E50">
        <w:rPr>
          <w:rFonts w:asciiTheme="minorBidi" w:hAnsiTheme="minorBidi"/>
          <w:b/>
          <w:bCs/>
          <w:sz w:val="24"/>
          <w:szCs w:val="24"/>
          <w:rtl/>
        </w:rPr>
        <w:t>ﻣﻨﺢ ﺍﻟﻤﻮﻇﻔﻴﻦ ﻣﻜﺎﻓﺂﺕ ﺩﻭﺭﻳﻪ</w:t>
      </w:r>
    </w:p>
    <w:p w:rsidR="003559EF" w:rsidRPr="00370583" w:rsidRDefault="003559EF" w:rsidP="00003CFC">
      <w:pPr>
        <w:pStyle w:val="ListParagraph"/>
        <w:numPr>
          <w:ilvl w:val="1"/>
          <w:numId w:val="7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370583">
        <w:rPr>
          <w:rFonts w:asciiTheme="minorBidi" w:hAnsiTheme="minorBidi"/>
          <w:b/>
          <w:bCs/>
          <w:sz w:val="24"/>
          <w:szCs w:val="24"/>
          <w:highlight w:val="yellow"/>
          <w:rtl/>
        </w:rPr>
        <w:t>ﺗﺪﻭﻳﺮ ﺍﻟﻮﻇﺎﺋﻒ ﺑﻴﻦ ﺍﻟﻤﻮﻇﻔﻴﻦ</w:t>
      </w:r>
    </w:p>
    <w:p w:rsidR="003559EF" w:rsidRDefault="003559EF" w:rsidP="00003CFC">
      <w:pPr>
        <w:pStyle w:val="ListParagraph"/>
        <w:numPr>
          <w:ilvl w:val="1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982E50">
        <w:rPr>
          <w:rFonts w:asciiTheme="minorBidi" w:hAnsiTheme="minorBidi"/>
          <w:b/>
          <w:bCs/>
          <w:sz w:val="24"/>
          <w:szCs w:val="24"/>
          <w:rtl/>
        </w:rPr>
        <w:t>ﺗﺜﺒﻴﺖ ﺍﻟﺘﺄﻣﻴﻦ ﻭﺗﺄﺳﻴﺲ ﻧﻮﺍﺩﻱ ﻟﻴﻠﻴﻪ</w:t>
      </w:r>
    </w:p>
    <w:p w:rsidR="003559EF" w:rsidRPr="00982E50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6F252B" w:rsidRDefault="003559EF" w:rsidP="00003CFC">
      <w:pPr>
        <w:pStyle w:val="ListParagraph"/>
        <w:numPr>
          <w:ilvl w:val="0"/>
          <w:numId w:val="49"/>
        </w:numPr>
        <w:rPr>
          <w:rFonts w:ascii="ae_AlMohanad" w:hAnsi="ae_AlMohanad" w:cs="Khalid Art bold"/>
          <w:sz w:val="26"/>
          <w:szCs w:val="26"/>
          <w:rtl/>
        </w:rPr>
      </w:pPr>
      <w:r w:rsidRPr="006F252B">
        <w:rPr>
          <w:rFonts w:ascii="ae_AlMohanad" w:eastAsia="FreeSerif" w:hAnsi="ae_AlMohanad" w:cs="Khalid Art bold"/>
          <w:sz w:val="26"/>
          <w:szCs w:val="26"/>
          <w:rtl/>
        </w:rPr>
        <w:t>تعتبر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السياسات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الأساسية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التي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يتم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وضعها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في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إدارة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الدولة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 xml:space="preserve">هي 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45282D" w:rsidRDefault="003559EF" w:rsidP="00003CFC">
      <w:pPr>
        <w:pStyle w:val="ListParagraph"/>
        <w:numPr>
          <w:ilvl w:val="0"/>
          <w:numId w:val="52"/>
        </w:numPr>
        <w:ind w:left="1440"/>
        <w:rPr>
          <w:rFonts w:asciiTheme="minorBidi" w:hAnsiTheme="minorBidi"/>
          <w:b/>
          <w:bCs/>
          <w:sz w:val="24"/>
          <w:szCs w:val="24"/>
          <w:rtl/>
        </w:rPr>
      </w:pP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سياسات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غير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مكتوبة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ومتعارف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عليها</w:t>
      </w:r>
    </w:p>
    <w:p w:rsidR="003559EF" w:rsidRPr="0045282D" w:rsidRDefault="003559EF" w:rsidP="00003CFC">
      <w:pPr>
        <w:pStyle w:val="ListParagraph"/>
        <w:numPr>
          <w:ilvl w:val="0"/>
          <w:numId w:val="52"/>
        </w:numPr>
        <w:ind w:left="1440"/>
        <w:rPr>
          <w:rFonts w:asciiTheme="minorBidi" w:hAnsiTheme="minorBidi"/>
          <w:b/>
          <w:bCs/>
          <w:sz w:val="24"/>
          <w:szCs w:val="24"/>
          <w:rtl/>
        </w:rPr>
      </w:pP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سياسات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تتعلق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الأنشطة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المختلفة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 w:hint="cs"/>
          <w:b/>
          <w:bCs/>
          <w:sz w:val="24"/>
          <w:szCs w:val="24"/>
          <w:rtl/>
        </w:rPr>
        <w:t>كالمالية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والتعليمية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...</w:t>
      </w:r>
    </w:p>
    <w:p w:rsidR="003559EF" w:rsidRPr="0045282D" w:rsidRDefault="003559EF" w:rsidP="00003CFC">
      <w:pPr>
        <w:pStyle w:val="ListParagraph"/>
        <w:numPr>
          <w:ilvl w:val="0"/>
          <w:numId w:val="52"/>
        </w:numPr>
        <w:ind w:left="1440"/>
        <w:rPr>
          <w:rFonts w:asciiTheme="minorBidi" w:hAnsiTheme="minorBidi"/>
          <w:b/>
          <w:bCs/>
          <w:sz w:val="24"/>
          <w:szCs w:val="24"/>
          <w:rtl/>
        </w:rPr>
      </w:pP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سياسات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تهدف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لتحقيق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العدالة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 w:hint="cs"/>
          <w:b/>
          <w:bCs/>
          <w:sz w:val="24"/>
          <w:szCs w:val="24"/>
          <w:rtl/>
        </w:rPr>
        <w:t xml:space="preserve"> و تكافئ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الفرص</w:t>
      </w:r>
    </w:p>
    <w:p w:rsidR="003559EF" w:rsidRDefault="003559EF" w:rsidP="00003CFC">
      <w:pPr>
        <w:pStyle w:val="ListParagraph"/>
        <w:numPr>
          <w:ilvl w:val="0"/>
          <w:numId w:val="52"/>
        </w:numPr>
        <w:ind w:left="144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سياسات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واسعة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شاملة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وترتبط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بالأهداف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الإستراتيجية</w:t>
      </w:r>
    </w:p>
    <w:p w:rsidR="003559EF" w:rsidRPr="0045282D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</w:p>
    <w:p w:rsidR="003559EF" w:rsidRPr="006F252B" w:rsidRDefault="003559EF" w:rsidP="00003CFC">
      <w:pPr>
        <w:pStyle w:val="ListParagraph"/>
        <w:numPr>
          <w:ilvl w:val="0"/>
          <w:numId w:val="49"/>
        </w:numPr>
        <w:rPr>
          <w:rFonts w:ascii="ae_AlMohanad" w:hAnsi="ae_AlMohanad" w:cs="Khalid Art bold"/>
          <w:sz w:val="26"/>
          <w:szCs w:val="26"/>
          <w:rtl/>
        </w:rPr>
      </w:pPr>
      <w:r w:rsidRPr="006F252B">
        <w:rPr>
          <w:rFonts w:ascii="ae_AlMohanad" w:eastAsia="FreeSerif" w:hAnsi="ae_AlMohanad" w:cs="Khalid Art bold" w:hint="cs"/>
          <w:sz w:val="26"/>
          <w:szCs w:val="26"/>
          <w:rtl/>
        </w:rPr>
        <w:lastRenderedPageBreak/>
        <w:t>السياسات</w:t>
      </w:r>
      <w:r w:rsidRPr="006F252B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 w:hint="cs"/>
          <w:sz w:val="26"/>
          <w:szCs w:val="26"/>
          <w:rtl/>
        </w:rPr>
        <w:t>العامة</w:t>
      </w:r>
      <w:r w:rsidRPr="006F252B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 w:hint="cs"/>
          <w:sz w:val="26"/>
          <w:szCs w:val="26"/>
          <w:rtl/>
        </w:rPr>
        <w:t>في</w:t>
      </w:r>
      <w:r w:rsidRPr="006F252B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 w:hint="cs"/>
          <w:sz w:val="26"/>
          <w:szCs w:val="26"/>
          <w:rtl/>
        </w:rPr>
        <w:t>الإدارة</w:t>
      </w:r>
      <w:r w:rsidRPr="006F252B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 w:hint="cs"/>
          <w:sz w:val="26"/>
          <w:szCs w:val="26"/>
          <w:rtl/>
        </w:rPr>
        <w:t>الحكومية</w:t>
      </w:r>
      <w:r w:rsidRPr="006F252B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 w:hint="cs"/>
          <w:sz w:val="26"/>
          <w:szCs w:val="26"/>
          <w:rtl/>
        </w:rPr>
        <w:t xml:space="preserve">هي </w:t>
      </w:r>
      <w:r w:rsidRPr="006F252B">
        <w:rPr>
          <w:rFonts w:ascii="ae_AlMohanad" w:eastAsia="FreeSerif" w:hAnsi="ae_AlMohanad" w:cs="Khalid Art bold" w:hint="cs"/>
          <w:sz w:val="26"/>
          <w:szCs w:val="26"/>
        </w:rPr>
        <w:t xml:space="preserve"> :</w:t>
      </w:r>
    </w:p>
    <w:p w:rsidR="003559EF" w:rsidRPr="0045282D" w:rsidRDefault="003559EF" w:rsidP="00003CFC">
      <w:pPr>
        <w:pStyle w:val="ListParagraph"/>
        <w:numPr>
          <w:ilvl w:val="0"/>
          <w:numId w:val="51"/>
        </w:numPr>
        <w:ind w:left="1440"/>
        <w:rPr>
          <w:rFonts w:asciiTheme="minorBidi" w:hAnsiTheme="minorBidi"/>
          <w:b/>
          <w:bCs/>
          <w:sz w:val="24"/>
          <w:szCs w:val="24"/>
          <w:rtl/>
        </w:rPr>
      </w:pP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أ - سياسات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غير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مكتوبة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ومتعارف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عليها</w:t>
      </w:r>
    </w:p>
    <w:p w:rsidR="003559EF" w:rsidRPr="0045282D" w:rsidRDefault="003559EF" w:rsidP="00003CFC">
      <w:pPr>
        <w:pStyle w:val="ListParagraph"/>
        <w:numPr>
          <w:ilvl w:val="0"/>
          <w:numId w:val="51"/>
        </w:numPr>
        <w:ind w:left="1440"/>
        <w:rPr>
          <w:rFonts w:asciiTheme="minorBidi" w:hAnsiTheme="minorBidi"/>
          <w:b/>
          <w:bCs/>
          <w:sz w:val="24"/>
          <w:szCs w:val="24"/>
          <w:rtl/>
        </w:rPr>
      </w:pP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ب - سياسات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تتعلق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الأنشطة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المختلفة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 w:hint="cs"/>
          <w:b/>
          <w:bCs/>
          <w:sz w:val="24"/>
          <w:szCs w:val="24"/>
          <w:rtl/>
        </w:rPr>
        <w:t>كالمالية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والتعليمية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...</w:t>
      </w:r>
    </w:p>
    <w:p w:rsidR="003559EF" w:rsidRPr="0045282D" w:rsidRDefault="003559EF" w:rsidP="00003CFC">
      <w:pPr>
        <w:pStyle w:val="ListParagraph"/>
        <w:numPr>
          <w:ilvl w:val="0"/>
          <w:numId w:val="51"/>
        </w:numPr>
        <w:ind w:left="144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ج - سياسات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تهدف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لتحقيق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العدالة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وتكاف</w:t>
      </w:r>
      <w:r w:rsidRPr="0045282D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ئ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الفرص</w:t>
      </w:r>
      <w:r w:rsidRPr="0045282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144116" w:rsidRDefault="003559EF" w:rsidP="00003CFC">
      <w:pPr>
        <w:pStyle w:val="ListParagraph"/>
        <w:numPr>
          <w:ilvl w:val="0"/>
          <w:numId w:val="51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د - سياسات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واسعة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شاملة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وترتبط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/>
          <w:b/>
          <w:bCs/>
          <w:sz w:val="24"/>
          <w:szCs w:val="24"/>
          <w:rtl/>
        </w:rPr>
        <w:t>بالأهداف</w:t>
      </w:r>
      <w:r w:rsidRPr="0045282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5282D">
        <w:rPr>
          <w:rFonts w:asciiTheme="minorBidi" w:eastAsia="FreeSerif" w:hAnsiTheme="minorBidi" w:hint="cs"/>
          <w:b/>
          <w:bCs/>
          <w:sz w:val="24"/>
          <w:szCs w:val="24"/>
          <w:rtl/>
        </w:rPr>
        <w:t>الإستراتيجية</w:t>
      </w:r>
    </w:p>
    <w:p w:rsidR="003559EF" w:rsidRPr="00144116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6F252B" w:rsidRDefault="003559EF" w:rsidP="00003CFC">
      <w:pPr>
        <w:pStyle w:val="ListParagraph"/>
        <w:numPr>
          <w:ilvl w:val="0"/>
          <w:numId w:val="49"/>
        </w:numPr>
        <w:rPr>
          <w:rFonts w:ascii="ae_AlMohanad" w:hAnsi="ae_AlMohanad" w:cs="Khalid Art bold"/>
          <w:sz w:val="26"/>
          <w:szCs w:val="26"/>
          <w:rtl/>
        </w:rPr>
      </w:pPr>
      <w:r w:rsidRPr="006F252B">
        <w:rPr>
          <w:rFonts w:ascii="ae_AlMohanad" w:eastAsia="FreeSerif" w:hAnsi="ae_AlMohanad" w:cs="Khalid Art bold"/>
          <w:sz w:val="26"/>
          <w:szCs w:val="26"/>
          <w:rtl/>
        </w:rPr>
        <w:t>عدم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التطوير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من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المشكلات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الناجمة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لدى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الموظف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العمومي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من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أتباع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الإجراءات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6F252B">
        <w:rPr>
          <w:rFonts w:ascii="ae_AlMohanad" w:eastAsia="FreeSerif" w:hAnsi="ae_AlMohanad" w:cs="Khalid Art bold"/>
          <w:sz w:val="26"/>
          <w:szCs w:val="26"/>
          <w:rtl/>
        </w:rPr>
        <w:t>ولحلها</w:t>
      </w:r>
      <w:r w:rsidRPr="006F252B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C46DD2" w:rsidRDefault="003559EF" w:rsidP="00003CFC">
      <w:pPr>
        <w:pStyle w:val="ListParagraph"/>
        <w:numPr>
          <w:ilvl w:val="0"/>
          <w:numId w:val="50"/>
        </w:numPr>
        <w:ind w:left="1440"/>
        <w:rPr>
          <w:rFonts w:asciiTheme="minorBidi" w:hAnsiTheme="minorBidi"/>
          <w:b/>
          <w:bCs/>
          <w:sz w:val="24"/>
          <w:szCs w:val="24"/>
          <w:rtl/>
        </w:rPr>
      </w:pP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إعطاء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الموظف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إجازات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دورية</w:t>
      </w:r>
    </w:p>
    <w:p w:rsidR="003559EF" w:rsidRPr="0045282D" w:rsidRDefault="003559EF" w:rsidP="00003CFC">
      <w:pPr>
        <w:pStyle w:val="ListParagraph"/>
        <w:numPr>
          <w:ilvl w:val="0"/>
          <w:numId w:val="50"/>
        </w:numPr>
        <w:ind w:left="144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 xml:space="preserve"> تدوير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الوظائف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بين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5282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الموظفين</w:t>
      </w:r>
      <w:r w:rsidRPr="0045282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C46DD2" w:rsidRDefault="003559EF" w:rsidP="00003CFC">
      <w:pPr>
        <w:pStyle w:val="ListParagraph"/>
        <w:numPr>
          <w:ilvl w:val="0"/>
          <w:numId w:val="50"/>
        </w:numPr>
        <w:ind w:left="1440"/>
        <w:rPr>
          <w:rFonts w:asciiTheme="minorBidi" w:hAnsiTheme="minorBidi"/>
          <w:b/>
          <w:bCs/>
          <w:sz w:val="24"/>
          <w:szCs w:val="24"/>
          <w:rtl/>
        </w:rPr>
      </w:pP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منح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الموظفين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 w:hint="cs"/>
          <w:b/>
          <w:bCs/>
          <w:sz w:val="24"/>
          <w:szCs w:val="24"/>
          <w:rtl/>
        </w:rPr>
        <w:t>مكافآت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دورية</w:t>
      </w:r>
    </w:p>
    <w:p w:rsidR="003559EF" w:rsidRDefault="003559EF" w:rsidP="00003CFC">
      <w:pPr>
        <w:pStyle w:val="ListParagraph"/>
        <w:numPr>
          <w:ilvl w:val="0"/>
          <w:numId w:val="50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تثبيت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التأمين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وتأسيس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نوادي</w:t>
      </w:r>
      <w:r w:rsidRPr="00C46DD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46DD2">
        <w:rPr>
          <w:rFonts w:asciiTheme="minorBidi" w:eastAsia="FreeSerif" w:hAnsiTheme="minorBidi"/>
          <w:b/>
          <w:bCs/>
          <w:sz w:val="24"/>
          <w:szCs w:val="24"/>
          <w:rtl/>
        </w:rPr>
        <w:t>ترفيهية</w:t>
      </w:r>
    </w:p>
    <w:p w:rsidR="003559EF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A6248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spacing w:after="0" w:line="240" w:lineRule="auto"/>
        <w:jc w:val="center"/>
        <w:rPr>
          <w:rFonts w:ascii="ae_AlMohanad" w:hAnsi="ae_AlMohanad" w:cs="Khalid Art bold"/>
          <w:color w:val="FFFFFF" w:themeColor="background1"/>
          <w:sz w:val="32"/>
          <w:szCs w:val="32"/>
          <w:rtl/>
        </w:rPr>
      </w:pPr>
      <w:r>
        <w:rPr>
          <w:rFonts w:ascii="ae_AlMohanad" w:hAnsi="ae_AlMohanad" w:cs="Khalid Art bold"/>
          <w:noProof/>
          <w:color w:val="FFFFFF" w:themeColor="background1"/>
          <w:sz w:val="32"/>
          <w:szCs w:val="32"/>
          <w:rtl/>
        </w:rPr>
        <w:drawing>
          <wp:inline distT="0" distB="0" distL="0" distR="0">
            <wp:extent cx="1847850" cy="762000"/>
            <wp:effectExtent l="0" t="0" r="0" b="0"/>
            <wp:docPr id="56" name="Picture 8" descr="C:\Users\DIAMOND\Desktop\عناوين محاضرات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IAMOND\Desktop\عناوين محاضرات\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D740D1" w:rsidRDefault="003559EF" w:rsidP="003559EF">
      <w:pPr>
        <w:spacing w:after="0" w:line="240" w:lineRule="auto"/>
        <w:jc w:val="center"/>
        <w:rPr>
          <w:rFonts w:ascii="ae_AlMohanad" w:hAnsi="ae_AlMohanad" w:cs="Khalid Art bold"/>
          <w:rtl/>
        </w:rPr>
      </w:pPr>
    </w:p>
    <w:p w:rsidR="003559EF" w:rsidRPr="00DA798E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396FB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أسئلة </w:t>
      </w:r>
      <w:proofErr w:type="spellStart"/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الإختبار</w:t>
      </w:r>
      <w:proofErr w:type="spellEnd"/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من النموذ</w:t>
      </w:r>
      <w:r w:rsidRPr="00396FB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>جين للفصل الأول + الثاني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 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 للعام 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396F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 w:rsidRPr="00396FB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 </w:t>
      </w:r>
      <w:r w:rsidRPr="00396FBA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hAnsi="ae_AlMohanad" w:cs="Khalid Art bold"/>
          <w:sz w:val="26"/>
          <w:szCs w:val="26"/>
          <w:rtl/>
        </w:rPr>
        <w:t>ﺍﻟﺘﺨﻄﻴﻂ ﺍﻻ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ﻗﻠﻴﻤﻲ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ﻫﻮ :</w:t>
      </w:r>
    </w:p>
    <w:p w:rsidR="003559EF" w:rsidRPr="00091A21" w:rsidRDefault="003559EF" w:rsidP="00003CFC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91A21">
        <w:rPr>
          <w:rFonts w:asciiTheme="minorBidi" w:hAnsiTheme="minorBidi"/>
          <w:b/>
          <w:bCs/>
          <w:sz w:val="24"/>
          <w:szCs w:val="24"/>
          <w:rtl/>
        </w:rPr>
        <w:t xml:space="preserve">ﺗﺨﻄﻴﻂ ﻋﻠﻰ ﻣﺴﺘﻮﻯ </w:t>
      </w:r>
      <w:proofErr w:type="spellStart"/>
      <w:r w:rsidRPr="00091A21">
        <w:rPr>
          <w:rFonts w:asciiTheme="minorBidi" w:hAnsiTheme="minorBidi"/>
          <w:b/>
          <w:bCs/>
          <w:sz w:val="24"/>
          <w:szCs w:val="24"/>
          <w:rtl/>
        </w:rPr>
        <w:t>ﺍﻟﺪﻭﻟﻪ</w:t>
      </w:r>
      <w:proofErr w:type="spellEnd"/>
    </w:p>
    <w:p w:rsidR="003559EF" w:rsidRPr="007C321F" w:rsidRDefault="003559EF" w:rsidP="00003CFC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7C321F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ﻳﺨﺘﺺ ﺑﺎﻟﺒﺮﺍﻣﺞ </w:t>
      </w:r>
      <w:proofErr w:type="spellStart"/>
      <w:r w:rsidRPr="007C321F">
        <w:rPr>
          <w:rFonts w:asciiTheme="minorBidi" w:hAnsiTheme="minorBidi"/>
          <w:b/>
          <w:bCs/>
          <w:sz w:val="24"/>
          <w:szCs w:val="24"/>
          <w:highlight w:val="yellow"/>
          <w:rtl/>
        </w:rPr>
        <w:t>ﻭﺍ</w:t>
      </w:r>
      <w:proofErr w:type="spellEnd"/>
      <w:r w:rsidRPr="007C321F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ﻻﻫﺪﺍﻑ </w:t>
      </w:r>
      <w:proofErr w:type="spellStart"/>
      <w:r w:rsidRPr="007C321F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ﺍﻟﺴﻴﺎﺳﻴﻪ</w:t>
      </w:r>
      <w:proofErr w:type="spellEnd"/>
      <w:r w:rsidRPr="007C321F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ﻓﻲ ﻣﻨﻄﻘﻪ ﻣﻌﻴﻨﻪ ﺑﻬﺪﻑ ﺗﻨﻤﻴﺘﻬﺎ</w:t>
      </w:r>
    </w:p>
    <w:p w:rsidR="003559EF" w:rsidRPr="00091A21" w:rsidRDefault="003559EF" w:rsidP="00003CFC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91A21">
        <w:rPr>
          <w:rFonts w:asciiTheme="minorBidi" w:hAnsiTheme="minorBidi"/>
          <w:b/>
          <w:bCs/>
          <w:sz w:val="24"/>
          <w:szCs w:val="24"/>
          <w:rtl/>
        </w:rPr>
        <w:t xml:space="preserve">ﻳﺨﺺ ﻣﺪﻳﻨﻪ </w:t>
      </w:r>
      <w:proofErr w:type="spellStart"/>
      <w:r w:rsidRPr="00091A21">
        <w:rPr>
          <w:rFonts w:asciiTheme="minorBidi" w:hAnsiTheme="minorBidi"/>
          <w:b/>
          <w:bCs/>
          <w:sz w:val="24"/>
          <w:szCs w:val="24"/>
          <w:rtl/>
        </w:rPr>
        <w:t>ﺍﻭ</w:t>
      </w:r>
      <w:proofErr w:type="spellEnd"/>
      <w:r w:rsidRPr="00091A2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091A21">
        <w:rPr>
          <w:rFonts w:asciiTheme="minorBidi" w:hAnsiTheme="minorBidi"/>
          <w:b/>
          <w:bCs/>
          <w:sz w:val="24"/>
          <w:szCs w:val="24"/>
          <w:rtl/>
        </w:rPr>
        <w:t>ﻗﺮﻳﻪ</w:t>
      </w:r>
      <w:proofErr w:type="spellEnd"/>
    </w:p>
    <w:p w:rsidR="003559EF" w:rsidRDefault="003559EF" w:rsidP="00003CFC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sz w:val="24"/>
          <w:szCs w:val="24"/>
        </w:rPr>
      </w:pPr>
      <w:r w:rsidRPr="00091A21">
        <w:rPr>
          <w:rFonts w:asciiTheme="minorBidi" w:hAnsiTheme="minorBidi"/>
          <w:b/>
          <w:bCs/>
          <w:sz w:val="24"/>
          <w:szCs w:val="24"/>
          <w:rtl/>
        </w:rPr>
        <w:t xml:space="preserve">ﻣﺠﺎﻝ ﻛﺎﻟﺘﻌﻠﻴﻢ </w:t>
      </w:r>
      <w:proofErr w:type="spellStart"/>
      <w:r w:rsidRPr="00091A21">
        <w:rPr>
          <w:rFonts w:asciiTheme="minorBidi" w:hAnsiTheme="minorBidi"/>
          <w:b/>
          <w:bCs/>
          <w:sz w:val="24"/>
          <w:szCs w:val="24"/>
          <w:rtl/>
        </w:rPr>
        <w:t>ﺍﻭ</w:t>
      </w:r>
      <w:proofErr w:type="spellEnd"/>
      <w:r w:rsidRPr="00091A2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091A21">
        <w:rPr>
          <w:rFonts w:asciiTheme="minorBidi" w:hAnsiTheme="minorBidi"/>
          <w:b/>
          <w:bCs/>
          <w:sz w:val="24"/>
          <w:szCs w:val="24"/>
          <w:rtl/>
        </w:rPr>
        <w:t>ﺍﻟﺼﺤﻪ</w:t>
      </w:r>
      <w:proofErr w:type="spellEnd"/>
      <w:r w:rsidRPr="00091A2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091A21">
        <w:rPr>
          <w:rFonts w:asciiTheme="minorBidi" w:hAnsiTheme="minorBidi"/>
          <w:b/>
          <w:bCs/>
          <w:sz w:val="24"/>
          <w:szCs w:val="24"/>
          <w:rtl/>
        </w:rPr>
        <w:t>ﺍﻭ</w:t>
      </w:r>
      <w:proofErr w:type="spellEnd"/>
      <w:r w:rsidRPr="00091A2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091A21">
        <w:rPr>
          <w:rFonts w:asciiTheme="minorBidi" w:hAnsiTheme="minorBidi"/>
          <w:b/>
          <w:bCs/>
          <w:sz w:val="24"/>
          <w:szCs w:val="24"/>
          <w:rtl/>
        </w:rPr>
        <w:t>ﺍﻟﻤﻮﺍﺻ</w:t>
      </w:r>
      <w:proofErr w:type="spellEnd"/>
      <w:r w:rsidRPr="00091A21">
        <w:rPr>
          <w:rFonts w:asciiTheme="minorBidi" w:hAnsiTheme="minorBidi"/>
          <w:b/>
          <w:bCs/>
          <w:sz w:val="24"/>
          <w:szCs w:val="24"/>
          <w:rtl/>
        </w:rPr>
        <w:t>ﻼﺕ</w:t>
      </w:r>
    </w:p>
    <w:p w:rsidR="003559EF" w:rsidRPr="00091A21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hAnsi="ae_AlMohanad" w:cs="Khalid Art bold"/>
          <w:sz w:val="26"/>
          <w:szCs w:val="26"/>
          <w:rtl/>
        </w:rPr>
        <w:t xml:space="preserve">ﻟﺘﺤﻘﻴﻖ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ﺍﻟﺘﻨﻤﻴﻪ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ﺍﻟﺸﺎﻣﻠﻪ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ﻓﻲ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ﺍﻟﺪﻭﻟﻪ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ﻳﻨﺒﻐﻲ ﻋﻠﻰ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ﺍﻟﺪﻭﻟﻪ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ﺍﻥ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ﺗﺘﺒﻊ :</w:t>
      </w:r>
    </w:p>
    <w:p w:rsidR="003559EF" w:rsidRPr="001F2AD8" w:rsidRDefault="003559EF" w:rsidP="00003CFC">
      <w:pPr>
        <w:pStyle w:val="ListParagraph"/>
        <w:numPr>
          <w:ilvl w:val="0"/>
          <w:numId w:val="67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1F2AD8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ﺍﻟﺘﺨﻄﻴﻂ ﺍﻟﻘﻮﻣﻲ</w:t>
      </w:r>
    </w:p>
    <w:p w:rsidR="003559EF" w:rsidRPr="001F2AD8" w:rsidRDefault="003559EF" w:rsidP="00003CFC">
      <w:pPr>
        <w:pStyle w:val="ListParagraph"/>
        <w:numPr>
          <w:ilvl w:val="0"/>
          <w:numId w:val="67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1F2AD8">
        <w:rPr>
          <w:rFonts w:asciiTheme="minorBidi" w:hAnsiTheme="minorBidi"/>
          <w:b/>
          <w:bCs/>
          <w:sz w:val="24"/>
          <w:szCs w:val="24"/>
          <w:rtl/>
        </w:rPr>
        <w:t>ﺍﻟﺘﺨﻄﻴﻂ ﺍﻻ</w:t>
      </w:r>
      <w:proofErr w:type="spellStart"/>
      <w:r w:rsidRPr="001F2AD8">
        <w:rPr>
          <w:rFonts w:asciiTheme="minorBidi" w:hAnsiTheme="minorBidi"/>
          <w:b/>
          <w:bCs/>
          <w:sz w:val="24"/>
          <w:szCs w:val="24"/>
          <w:rtl/>
        </w:rPr>
        <w:t>ﻗﻠﻴﻤﻲ</w:t>
      </w:r>
      <w:proofErr w:type="spellEnd"/>
    </w:p>
    <w:p w:rsidR="003559EF" w:rsidRPr="001F2AD8" w:rsidRDefault="003559EF" w:rsidP="00003CFC">
      <w:pPr>
        <w:pStyle w:val="ListParagraph"/>
        <w:numPr>
          <w:ilvl w:val="0"/>
          <w:numId w:val="67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1F2AD8">
        <w:rPr>
          <w:rFonts w:asciiTheme="minorBidi" w:hAnsiTheme="minorBidi"/>
          <w:b/>
          <w:bCs/>
          <w:sz w:val="24"/>
          <w:szCs w:val="24"/>
          <w:rtl/>
        </w:rPr>
        <w:t>ﺍﻟﺘﺨﻄﻴﻂ ﺍﻟﻤﺤﻠﻲ</w:t>
      </w:r>
    </w:p>
    <w:p w:rsidR="003559EF" w:rsidRDefault="003559EF" w:rsidP="00003CFC">
      <w:pPr>
        <w:pStyle w:val="ListParagraph"/>
        <w:numPr>
          <w:ilvl w:val="0"/>
          <w:numId w:val="67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1F2AD8">
        <w:rPr>
          <w:rFonts w:asciiTheme="minorBidi" w:hAnsiTheme="minorBidi"/>
          <w:b/>
          <w:bCs/>
          <w:sz w:val="24"/>
          <w:szCs w:val="24"/>
          <w:rtl/>
        </w:rPr>
        <w:t>ﻟﺘﺨﻄﻴﻂ ﻓﻲ ﻣﺠﺎﻝ ﻣﺤﺪﺩ</w:t>
      </w:r>
    </w:p>
    <w:p w:rsidR="003559EF" w:rsidRPr="001F2AD8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hAnsi="ae_AlMohanad" w:cs="Khalid Art bold"/>
          <w:sz w:val="26"/>
          <w:szCs w:val="26"/>
          <w:rtl/>
        </w:rPr>
        <w:t xml:space="preserve">ﻳﻨﺒﻐﻲ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ﺍﻥ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ﻧﺮﺍﻋﻲ ﻋﻨﺪ ﺍﻟﺘﺨﻄﻴﻂ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ﻟﻠﺪﻭﻟﻪ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C57888" w:rsidRDefault="003559EF" w:rsidP="00003CFC">
      <w:pPr>
        <w:pStyle w:val="ListParagraph"/>
        <w:numPr>
          <w:ilvl w:val="0"/>
          <w:numId w:val="66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C57888">
        <w:rPr>
          <w:rFonts w:asciiTheme="minorBidi" w:hAnsiTheme="minorBidi"/>
          <w:b/>
          <w:bCs/>
          <w:sz w:val="24"/>
          <w:szCs w:val="24"/>
          <w:rtl/>
        </w:rPr>
        <w:t>ﺍﻥ</w:t>
      </w:r>
      <w:proofErr w:type="spellEnd"/>
      <w:r w:rsidRPr="00C57888">
        <w:rPr>
          <w:rFonts w:asciiTheme="minorBidi" w:hAnsiTheme="minorBidi"/>
          <w:b/>
          <w:bCs/>
          <w:sz w:val="24"/>
          <w:szCs w:val="24"/>
          <w:rtl/>
        </w:rPr>
        <w:t xml:space="preserve"> ﻫﻨﺎﻙ ﺣﺪﻭﺩﺍ ﻟﻤﺠﺎﻻﺕ </w:t>
      </w:r>
      <w:proofErr w:type="spellStart"/>
      <w:r w:rsidRPr="00C57888">
        <w:rPr>
          <w:rFonts w:asciiTheme="minorBidi" w:hAnsiTheme="minorBidi"/>
          <w:b/>
          <w:bCs/>
          <w:sz w:val="24"/>
          <w:szCs w:val="24"/>
          <w:rtl/>
        </w:rPr>
        <w:t>ﺍﻟﺨﻄﻪ</w:t>
      </w:r>
      <w:proofErr w:type="spellEnd"/>
      <w:r w:rsidRPr="00C57888">
        <w:rPr>
          <w:rFonts w:asciiTheme="minorBidi" w:hAnsiTheme="minorBidi"/>
          <w:b/>
          <w:bCs/>
          <w:sz w:val="24"/>
          <w:szCs w:val="24"/>
          <w:rtl/>
        </w:rPr>
        <w:t xml:space="preserve"> ﻻﺑﺪ ﻣﻦ ﺍﻟﺘﻮﻗﻒ ﻋﻨﺪﻫﺎ</w:t>
      </w:r>
    </w:p>
    <w:p w:rsidR="003559EF" w:rsidRPr="001F2AD8" w:rsidRDefault="003559EF" w:rsidP="00003CFC">
      <w:pPr>
        <w:pStyle w:val="ListParagraph"/>
        <w:numPr>
          <w:ilvl w:val="0"/>
          <w:numId w:val="66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1F2AD8">
        <w:rPr>
          <w:rFonts w:asciiTheme="minorBidi" w:hAnsiTheme="minorBidi"/>
          <w:b/>
          <w:bCs/>
          <w:sz w:val="24"/>
          <w:szCs w:val="24"/>
          <w:rtl/>
        </w:rPr>
        <w:t>ﺍﻥ</w:t>
      </w:r>
      <w:proofErr w:type="spellEnd"/>
      <w:r w:rsidRPr="001F2AD8">
        <w:rPr>
          <w:rFonts w:asciiTheme="minorBidi" w:hAnsiTheme="minorBidi"/>
          <w:b/>
          <w:bCs/>
          <w:sz w:val="24"/>
          <w:szCs w:val="24"/>
          <w:rtl/>
        </w:rPr>
        <w:t xml:space="preserve"> ﻫﻨﺎﻙ ﺟﺪﻭﺩﺍ ﻟﻤﺠﺎﻻﺕ </w:t>
      </w:r>
      <w:proofErr w:type="spellStart"/>
      <w:r w:rsidRPr="001F2AD8">
        <w:rPr>
          <w:rFonts w:asciiTheme="minorBidi" w:hAnsiTheme="minorBidi"/>
          <w:b/>
          <w:bCs/>
          <w:sz w:val="24"/>
          <w:szCs w:val="24"/>
          <w:rtl/>
        </w:rPr>
        <w:t>ﺍﻟﺨﻄﻪ</w:t>
      </w:r>
      <w:proofErr w:type="spellEnd"/>
      <w:r w:rsidRPr="001F2AD8">
        <w:rPr>
          <w:rFonts w:asciiTheme="minorBidi" w:hAnsiTheme="minorBidi"/>
          <w:b/>
          <w:bCs/>
          <w:sz w:val="24"/>
          <w:szCs w:val="24"/>
          <w:rtl/>
        </w:rPr>
        <w:t xml:space="preserve"> ﻳﻤﻜﻦ ﺍﻟﺘﻮﻗﻒ ﻋﻨﺪﻫﺎ ﺑﻌﺾ ﺍﻟﻮﻗﺖ</w:t>
      </w:r>
    </w:p>
    <w:p w:rsidR="003559EF" w:rsidRPr="001F2AD8" w:rsidRDefault="003559EF" w:rsidP="00003CFC">
      <w:pPr>
        <w:pStyle w:val="ListParagraph"/>
        <w:numPr>
          <w:ilvl w:val="0"/>
          <w:numId w:val="66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1F2AD8">
        <w:rPr>
          <w:rFonts w:asciiTheme="minorBidi" w:hAnsiTheme="minorBidi"/>
          <w:b/>
          <w:bCs/>
          <w:sz w:val="24"/>
          <w:szCs w:val="24"/>
          <w:rtl/>
        </w:rPr>
        <w:t>ﺍﻥ</w:t>
      </w:r>
      <w:proofErr w:type="spellEnd"/>
      <w:r w:rsidRPr="001F2AD8">
        <w:rPr>
          <w:rFonts w:asciiTheme="minorBidi" w:hAnsiTheme="minorBidi"/>
          <w:b/>
          <w:bCs/>
          <w:sz w:val="24"/>
          <w:szCs w:val="24"/>
          <w:rtl/>
        </w:rPr>
        <w:t xml:space="preserve"> ﻫﻨﺎﻙ ﺣﺪﻭﺩﺍ ﻟﻤﺠﺎﻻﺕ </w:t>
      </w:r>
      <w:proofErr w:type="spellStart"/>
      <w:r w:rsidRPr="001F2AD8">
        <w:rPr>
          <w:rFonts w:asciiTheme="minorBidi" w:hAnsiTheme="minorBidi"/>
          <w:b/>
          <w:bCs/>
          <w:sz w:val="24"/>
          <w:szCs w:val="24"/>
          <w:rtl/>
        </w:rPr>
        <w:t>ﺍﻟﺨﻄﻪ</w:t>
      </w:r>
      <w:proofErr w:type="spellEnd"/>
    </w:p>
    <w:p w:rsidR="003559EF" w:rsidRPr="00C57888" w:rsidRDefault="003559EF" w:rsidP="00003CFC">
      <w:pPr>
        <w:pStyle w:val="ListParagraph"/>
        <w:numPr>
          <w:ilvl w:val="0"/>
          <w:numId w:val="66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C57888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ﻻ ﻳﻮﺟﺪ </w:t>
      </w:r>
      <w:proofErr w:type="spellStart"/>
      <w:r w:rsidRPr="00C57888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ﺍﺟﺎﺑﻪ</w:t>
      </w:r>
      <w:proofErr w:type="spellEnd"/>
      <w:r w:rsidRPr="00C57888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C57888">
        <w:rPr>
          <w:rFonts w:asciiTheme="minorBidi" w:hAnsiTheme="minorBidi"/>
          <w:b/>
          <w:bCs/>
          <w:sz w:val="24"/>
          <w:szCs w:val="24"/>
          <w:highlight w:val="yellow"/>
          <w:rtl/>
        </w:rPr>
        <w:t>ﺻﺤﻴﺤﻪ</w:t>
      </w:r>
      <w:proofErr w:type="spellEnd"/>
    </w:p>
    <w:p w:rsidR="003559EF" w:rsidRPr="001F2AD8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hAnsi="ae_AlMohanad" w:cs="Khalid Art bold"/>
          <w:sz w:val="26"/>
          <w:szCs w:val="26"/>
          <w:rtl/>
        </w:rPr>
        <w:t>ﻭﺍﺣﺪﻩ ﻓﻘﻂ ﻟﻴﺴﺖ ﻣﻦ ﺍﻻ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ﻋﺘﺒﺎﺭﺍﺕ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ﺍﻟﺘﻲ ﻳﻨﺒﻐﻲ ﻣﺮﺍﻋﺎﺗﻬﺎ ﻋﻨﺪ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ﺍﻋﺪﺍﺩ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ﺍﻟﺨﻄﻪ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E209CE" w:rsidRDefault="003559EF" w:rsidP="00003CFC">
      <w:pPr>
        <w:pStyle w:val="ListParagraph"/>
        <w:numPr>
          <w:ilvl w:val="0"/>
          <w:numId w:val="65"/>
        </w:numPr>
        <w:ind w:left="1080"/>
        <w:rPr>
          <w:rFonts w:ascii="ae_AlMohanad" w:hAnsi="ae_AlMohanad" w:cs="ae_AlMohanad"/>
          <w:b/>
          <w:bCs/>
          <w:sz w:val="28"/>
          <w:szCs w:val="28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 xml:space="preserve">ﺍﻟﺒﻌﺪ ﻋﻦ ﺍﻟﻐﻤﻮﺽ 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ﻭﺍﻟﺘﻌﺎﺑﻴﻴﺮ</w:t>
      </w:r>
      <w:proofErr w:type="spellEnd"/>
      <w:r w:rsidRPr="00E209CE">
        <w:rPr>
          <w:rFonts w:asciiTheme="minorBidi" w:hAnsiTheme="minorBidi"/>
          <w:b/>
          <w:bCs/>
          <w:sz w:val="24"/>
          <w:szCs w:val="24"/>
          <w:rtl/>
        </w:rPr>
        <w:t xml:space="preserve"> ﺍﻟﻐﻴﺮ ﻣﻔﻬﻮﻣﻪ</w:t>
      </w:r>
    </w:p>
    <w:p w:rsidR="003559EF" w:rsidRPr="00E209CE" w:rsidRDefault="003559EF" w:rsidP="00003CFC">
      <w:pPr>
        <w:pStyle w:val="ListParagraph"/>
        <w:numPr>
          <w:ilvl w:val="0"/>
          <w:numId w:val="65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>ﺍﻟﺘﺄﻗﻠﻢ ﻣﻊ ﺍﻟﻈﺮﻭﻑ</w:t>
      </w:r>
    </w:p>
    <w:p w:rsidR="003559EF" w:rsidRPr="00E209CE" w:rsidRDefault="003559EF" w:rsidP="00003CFC">
      <w:pPr>
        <w:pStyle w:val="ListParagraph"/>
        <w:numPr>
          <w:ilvl w:val="0"/>
          <w:numId w:val="65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highlight w:val="yellow"/>
          <w:rtl/>
        </w:rPr>
        <w:t>ﺑﻨﺎءﻫﺎ ﻣﻦ ﺧﻼﻝ ﺟﻬﻮﺩ ﻓﺮﺩﻳﻪ ﺧﻼﻗﻪ</w:t>
      </w:r>
    </w:p>
    <w:p w:rsidR="003559EF" w:rsidRDefault="003559EF" w:rsidP="00003CFC">
      <w:pPr>
        <w:pStyle w:val="ListParagraph"/>
        <w:numPr>
          <w:ilvl w:val="0"/>
          <w:numId w:val="65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>ﻣﺮﺍﻋﺎﺓ ﺍﻟﺠﺎﻧﺐ ﺍﻻ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ﻧﺴﺎﻧﻲ</w:t>
      </w:r>
      <w:proofErr w:type="spellEnd"/>
    </w:p>
    <w:p w:rsidR="003559EF" w:rsidRPr="00E209CE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hAnsi="ae_AlMohanad" w:cs="Khalid Art bold"/>
          <w:sz w:val="26"/>
          <w:szCs w:val="26"/>
          <w:rtl/>
        </w:rPr>
        <w:lastRenderedPageBreak/>
        <w:t xml:space="preserve">ﺍﻻﻋﻼﻥ ﻋﻦ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ﺍﻟﺨﻄﻪ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ﺑﺎﻟﺪﻭﻟﻪ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ﻭﺑﻜﻞ ﺗﻔﺎﺻﻴﻠﻬﺎ ﻣﻦ :</w:t>
      </w:r>
    </w:p>
    <w:p w:rsidR="003559EF" w:rsidRPr="00E209CE" w:rsidRDefault="003559EF" w:rsidP="00003CFC">
      <w:pPr>
        <w:pStyle w:val="ListParagraph"/>
        <w:numPr>
          <w:ilvl w:val="0"/>
          <w:numId w:val="64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>ﺍﻷ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ﻣﻮﺭ</w:t>
      </w:r>
      <w:proofErr w:type="spellEnd"/>
      <w:r w:rsidRPr="00E209CE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ﺍﻟﻬﺎﻣﻪ</w:t>
      </w:r>
      <w:proofErr w:type="spellEnd"/>
    </w:p>
    <w:p w:rsidR="003559EF" w:rsidRPr="00E209CE" w:rsidRDefault="003559EF" w:rsidP="00003CFC">
      <w:pPr>
        <w:pStyle w:val="ListParagraph"/>
        <w:numPr>
          <w:ilvl w:val="0"/>
          <w:numId w:val="64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>ﺍﻻ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ﻣﻮﺭ</w:t>
      </w:r>
      <w:proofErr w:type="spellEnd"/>
      <w:r w:rsidRPr="00E209CE">
        <w:rPr>
          <w:rFonts w:asciiTheme="minorBidi" w:hAnsiTheme="minorBidi"/>
          <w:b/>
          <w:bCs/>
          <w:sz w:val="24"/>
          <w:szCs w:val="24"/>
          <w:rtl/>
        </w:rPr>
        <w:t xml:space="preserve"> ﺑﺎﻟﻐﺔ ﺍﻻﻫﻤﻴﻪ</w:t>
      </w:r>
    </w:p>
    <w:p w:rsidR="003559EF" w:rsidRPr="00E209CE" w:rsidRDefault="003559EF" w:rsidP="00003CFC">
      <w:pPr>
        <w:pStyle w:val="ListParagraph"/>
        <w:numPr>
          <w:ilvl w:val="0"/>
          <w:numId w:val="64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ﺍﻻ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highlight w:val="yellow"/>
          <w:rtl/>
        </w:rPr>
        <w:t>ﻋﺘﺒﺎﺭﺍﺕ</w:t>
      </w:r>
      <w:proofErr w:type="spellEnd"/>
      <w:r w:rsidRPr="00E209CE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ﺍﻟﺘﻲ ﻳﻨﺒﻐﻲ ﻣﺮﺍﻋﺎﺗﻬﺎ ﻋﻨﺪ ﻋﻤﻞ 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ﺍﻟﺨﻄﻪ</w:t>
      </w:r>
      <w:proofErr w:type="spellEnd"/>
    </w:p>
    <w:p w:rsidR="003559EF" w:rsidRDefault="003559EF" w:rsidP="00003CFC">
      <w:pPr>
        <w:pStyle w:val="ListParagraph"/>
        <w:numPr>
          <w:ilvl w:val="0"/>
          <w:numId w:val="64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>ﺍﻻ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ﻣﻮﺭ</w:t>
      </w:r>
      <w:proofErr w:type="spellEnd"/>
      <w:r w:rsidRPr="00E209CE">
        <w:rPr>
          <w:rFonts w:asciiTheme="minorBidi" w:hAnsiTheme="minorBidi"/>
          <w:b/>
          <w:bCs/>
          <w:sz w:val="24"/>
          <w:szCs w:val="24"/>
          <w:rtl/>
        </w:rPr>
        <w:t xml:space="preserve"> ﺍﻟﻐﻴﺮ ﻫﺎﻣﻪ ﻭﻳﻤﻜﻦ ﺗﺠﺎﻫﻠﻬﺎ</w:t>
      </w:r>
    </w:p>
    <w:p w:rsidR="003559EF" w:rsidRPr="00F93171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hAnsi="ae_AlMohanad" w:cs="Khalid Art bold"/>
          <w:sz w:val="26"/>
          <w:szCs w:val="26"/>
          <w:rtl/>
        </w:rPr>
        <w:t xml:space="preserve">ﻣﺮﺍﺣﻞ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ﺍﻋﺪﺍﺩ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ﺍﻟﺨﻄﻪ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ﻟﻠﺪﻭﻟﻪ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E209CE" w:rsidRDefault="003559EF" w:rsidP="00003CFC">
      <w:pPr>
        <w:pStyle w:val="ListParagraph"/>
        <w:numPr>
          <w:ilvl w:val="0"/>
          <w:numId w:val="63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>ﺛﻼ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ﺛﻪ</w:t>
      </w:r>
      <w:proofErr w:type="spellEnd"/>
    </w:p>
    <w:p w:rsidR="003559EF" w:rsidRPr="00E209CE" w:rsidRDefault="003559EF" w:rsidP="00003CFC">
      <w:pPr>
        <w:pStyle w:val="ListParagraph"/>
        <w:numPr>
          <w:ilvl w:val="0"/>
          <w:numId w:val="63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</w:rPr>
      </w:pPr>
      <w:proofErr w:type="spellStart"/>
      <w:r w:rsidRPr="00E209CE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ﺍﺭﺑﻌﻪ</w:t>
      </w:r>
      <w:proofErr w:type="spellEnd"/>
    </w:p>
    <w:p w:rsidR="003559EF" w:rsidRPr="00E209CE" w:rsidRDefault="003559EF" w:rsidP="00003CFC">
      <w:pPr>
        <w:pStyle w:val="ListParagraph"/>
        <w:numPr>
          <w:ilvl w:val="0"/>
          <w:numId w:val="63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>ﺧﻤﺴﻪ</w:t>
      </w:r>
    </w:p>
    <w:p w:rsidR="003559EF" w:rsidRDefault="003559EF" w:rsidP="00003CFC">
      <w:pPr>
        <w:pStyle w:val="ListParagraph"/>
        <w:numPr>
          <w:ilvl w:val="0"/>
          <w:numId w:val="63"/>
        </w:numPr>
        <w:ind w:left="108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ﺳﺘﻪ</w:t>
      </w:r>
      <w:proofErr w:type="spellEnd"/>
    </w:p>
    <w:p w:rsidR="003559EF" w:rsidRPr="00E209CE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hAnsi="ae_AlMohanad" w:cs="Khalid Art bold"/>
          <w:sz w:val="26"/>
          <w:szCs w:val="26"/>
          <w:rtl/>
        </w:rPr>
        <w:t xml:space="preserve">ﻣﺮﺍﺣﻞ ﺍﻻﻋﺪﺍﺩ ﺍﻻﻭﻟﻲ ﻣﻦ ﻣﺮﺍﺣﻞ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ﺍﻋﺪﺍﺩ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ﺍﻟﺨﻄﻪ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ﺗﺘﻜﻮﻥ ﻣﻦ :</w:t>
      </w:r>
    </w:p>
    <w:p w:rsidR="003559EF" w:rsidRPr="00E209CE" w:rsidRDefault="003559EF" w:rsidP="00003CFC">
      <w:pPr>
        <w:pStyle w:val="ListParagraph"/>
        <w:numPr>
          <w:ilvl w:val="0"/>
          <w:numId w:val="62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>ﺛﻼ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ﺛﻪ</w:t>
      </w:r>
      <w:proofErr w:type="spellEnd"/>
    </w:p>
    <w:p w:rsidR="003559EF" w:rsidRPr="00E209CE" w:rsidRDefault="003559EF" w:rsidP="00003CFC">
      <w:pPr>
        <w:pStyle w:val="ListParagraph"/>
        <w:numPr>
          <w:ilvl w:val="0"/>
          <w:numId w:val="62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ﺍﺭﺑﻌﻪ</w:t>
      </w:r>
      <w:proofErr w:type="spellEnd"/>
    </w:p>
    <w:p w:rsidR="003559EF" w:rsidRPr="00E209CE" w:rsidRDefault="003559EF" w:rsidP="00003CFC">
      <w:pPr>
        <w:pStyle w:val="ListParagraph"/>
        <w:numPr>
          <w:ilvl w:val="0"/>
          <w:numId w:val="62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>ﺧﻤﺴﻪ</w:t>
      </w:r>
    </w:p>
    <w:p w:rsidR="003559EF" w:rsidRDefault="003559EF" w:rsidP="00003CFC">
      <w:pPr>
        <w:pStyle w:val="ListParagraph"/>
        <w:numPr>
          <w:ilvl w:val="0"/>
          <w:numId w:val="62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</w:rPr>
      </w:pPr>
      <w:proofErr w:type="spellStart"/>
      <w:r w:rsidRPr="00E209CE">
        <w:rPr>
          <w:rFonts w:asciiTheme="minorBidi" w:hAnsiTheme="minorBidi"/>
          <w:b/>
          <w:bCs/>
          <w:sz w:val="24"/>
          <w:szCs w:val="24"/>
          <w:highlight w:val="yellow"/>
          <w:rtl/>
        </w:rPr>
        <w:t>ﺳﺘﻪ</w:t>
      </w:r>
      <w:proofErr w:type="spellEnd"/>
    </w:p>
    <w:p w:rsidR="003559EF" w:rsidRPr="00E209CE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hAnsi="ae_AlMohanad" w:cs="Khalid Art bold"/>
          <w:sz w:val="26"/>
          <w:szCs w:val="26"/>
          <w:rtl/>
        </w:rPr>
        <w:t xml:space="preserve">ﺗﻌﺘﺒﺮ ﺍﻟﺘﻐﻴﺮﺍﺕ </w:t>
      </w:r>
      <w:proofErr w:type="spellStart"/>
      <w:r w:rsidRPr="00DA798E">
        <w:rPr>
          <w:rFonts w:ascii="ae_AlMohanad" w:hAnsi="ae_AlMohanad" w:cs="Khalid Art bold"/>
          <w:sz w:val="26"/>
          <w:szCs w:val="26"/>
          <w:rtl/>
        </w:rPr>
        <w:t>ﺍﻟﻤﺴﺘﻤﺮﻩ</w:t>
      </w:r>
      <w:proofErr w:type="spellEnd"/>
      <w:r w:rsidRPr="00DA798E">
        <w:rPr>
          <w:rFonts w:ascii="ae_AlMohanad" w:hAnsi="ae_AlMohanad" w:cs="Khalid Art bold"/>
          <w:sz w:val="26"/>
          <w:szCs w:val="26"/>
          <w:rtl/>
        </w:rPr>
        <w:t xml:space="preserve"> ﻓﻲ ﺍﻟﻤﺠﺎﻝ ﺍﻟﺘﻜﻨﻮﻟﻮﺟﻲ ﻣﻦ :</w:t>
      </w:r>
    </w:p>
    <w:p w:rsidR="003559EF" w:rsidRPr="00E209CE" w:rsidRDefault="003559EF" w:rsidP="00003CFC">
      <w:pPr>
        <w:pStyle w:val="ListParagraph"/>
        <w:numPr>
          <w:ilvl w:val="0"/>
          <w:numId w:val="61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 xml:space="preserve">ﻣﺰﺍﻳﺎ ﺍﻟﺘﺨﻄﻴﻂ 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ﻟﻠﺪﻭﻟﻪ</w:t>
      </w:r>
      <w:proofErr w:type="spellEnd"/>
    </w:p>
    <w:p w:rsidR="003559EF" w:rsidRPr="00E209CE" w:rsidRDefault="003559EF" w:rsidP="00003CFC">
      <w:pPr>
        <w:pStyle w:val="ListParagraph"/>
        <w:numPr>
          <w:ilvl w:val="0"/>
          <w:numId w:val="61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E209CE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ﻣﻌﻮﻗﺎﺕ ﺍﻟﺘﺨﻄﻴﻂ 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highlight w:val="yellow"/>
          <w:rtl/>
        </w:rPr>
        <w:t>ﻟﻠﺪﻭﻟﻪ</w:t>
      </w:r>
      <w:proofErr w:type="spellEnd"/>
    </w:p>
    <w:p w:rsidR="003559EF" w:rsidRPr="00E209CE" w:rsidRDefault="003559EF" w:rsidP="00003CFC">
      <w:pPr>
        <w:pStyle w:val="ListParagraph"/>
        <w:numPr>
          <w:ilvl w:val="0"/>
          <w:numId w:val="61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ﺍﻫﺪﺍﻑ</w:t>
      </w:r>
      <w:proofErr w:type="spellEnd"/>
      <w:r w:rsidRPr="00E209CE">
        <w:rPr>
          <w:rFonts w:asciiTheme="minorBidi" w:hAnsiTheme="minorBidi"/>
          <w:b/>
          <w:bCs/>
          <w:sz w:val="24"/>
          <w:szCs w:val="24"/>
          <w:rtl/>
        </w:rPr>
        <w:t xml:space="preserve"> ﺍﻟﺘﺨﻄﻴﻂ 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ﻟﻠﺪﻭﻟﻪ</w:t>
      </w:r>
      <w:proofErr w:type="spellEnd"/>
    </w:p>
    <w:p w:rsidR="003559EF" w:rsidRDefault="003559EF" w:rsidP="00003CFC">
      <w:pPr>
        <w:pStyle w:val="ListParagraph"/>
        <w:numPr>
          <w:ilvl w:val="0"/>
          <w:numId w:val="61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E209CE">
        <w:rPr>
          <w:rFonts w:asciiTheme="minorBidi" w:hAnsiTheme="minorBidi"/>
          <w:b/>
          <w:bCs/>
          <w:sz w:val="24"/>
          <w:szCs w:val="24"/>
          <w:rtl/>
        </w:rPr>
        <w:t xml:space="preserve">ﻋﻴﻮﺏ ﺍﻟﺘﺨﻄﻴﻂ </w:t>
      </w:r>
      <w:proofErr w:type="spellStart"/>
      <w:r w:rsidRPr="00E209CE">
        <w:rPr>
          <w:rFonts w:asciiTheme="minorBidi" w:hAnsiTheme="minorBidi"/>
          <w:b/>
          <w:bCs/>
          <w:sz w:val="24"/>
          <w:szCs w:val="24"/>
          <w:rtl/>
        </w:rPr>
        <w:t>ﻟﻠﺪﻭﻟﻪ</w:t>
      </w:r>
      <w:proofErr w:type="spellEnd"/>
    </w:p>
    <w:p w:rsidR="003559EF" w:rsidRPr="003B6EA1" w:rsidRDefault="003559EF" w:rsidP="003559EF">
      <w:pPr>
        <w:pStyle w:val="ListParagraph"/>
        <w:ind w:left="1080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eastAsia="FreeSerif" w:hAnsi="ae_AlMohanad" w:cs="Khalid Art bold"/>
          <w:sz w:val="26"/>
          <w:szCs w:val="26"/>
          <w:rtl/>
        </w:rPr>
        <w:t>عندما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تتعرض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الدولة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لتغيرات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مستمرة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خاصة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في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المجال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التكنولوجي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فإن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ذلك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 xml:space="preserve">من 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E209CE" w:rsidRDefault="003559EF" w:rsidP="00003CFC">
      <w:pPr>
        <w:pStyle w:val="ListParagraph"/>
        <w:numPr>
          <w:ilvl w:val="0"/>
          <w:numId w:val="60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eastAsia="FreeSerif" w:hAnsiTheme="minorBidi"/>
          <w:b/>
          <w:bCs/>
          <w:sz w:val="24"/>
          <w:szCs w:val="24"/>
          <w:rtl/>
        </w:rPr>
        <w:t>مزايا</w:t>
      </w:r>
      <w:r w:rsidRPr="00E209C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E209CE">
        <w:rPr>
          <w:rFonts w:asciiTheme="minorBidi" w:eastAsia="FreeSerif" w:hAnsiTheme="minorBidi"/>
          <w:b/>
          <w:bCs/>
          <w:sz w:val="24"/>
          <w:szCs w:val="24"/>
          <w:rtl/>
        </w:rPr>
        <w:t>التخطيط</w:t>
      </w:r>
      <w:r w:rsidRPr="00E209C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E209CE">
        <w:rPr>
          <w:rFonts w:asciiTheme="minorBidi" w:eastAsia="FreeSerif" w:hAnsiTheme="minorBidi"/>
          <w:b/>
          <w:bCs/>
          <w:sz w:val="24"/>
          <w:szCs w:val="24"/>
          <w:rtl/>
        </w:rPr>
        <w:t>للدولة</w:t>
      </w:r>
    </w:p>
    <w:p w:rsidR="003559EF" w:rsidRPr="00E209CE" w:rsidRDefault="003559EF" w:rsidP="00003CFC">
      <w:pPr>
        <w:pStyle w:val="ListParagraph"/>
        <w:numPr>
          <w:ilvl w:val="0"/>
          <w:numId w:val="60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E209C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معوقات</w:t>
      </w:r>
      <w:r w:rsidRPr="00E209C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E209C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التخطيط</w:t>
      </w:r>
      <w:r w:rsidRPr="00E209C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E209C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للدولة</w:t>
      </w:r>
      <w:r w:rsidRPr="00E209CE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3B6EA1" w:rsidRDefault="003559EF" w:rsidP="00003CFC">
      <w:pPr>
        <w:pStyle w:val="ListParagraph"/>
        <w:numPr>
          <w:ilvl w:val="0"/>
          <w:numId w:val="60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E209CE">
        <w:rPr>
          <w:rFonts w:asciiTheme="minorBidi" w:eastAsia="FreeSerif" w:hAnsiTheme="minorBidi"/>
          <w:b/>
          <w:bCs/>
          <w:sz w:val="24"/>
          <w:szCs w:val="24"/>
          <w:rtl/>
        </w:rPr>
        <w:t>أهداف</w:t>
      </w:r>
      <w:r w:rsidRPr="00E209C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E209CE">
        <w:rPr>
          <w:rFonts w:asciiTheme="minorBidi" w:eastAsia="FreeSerif" w:hAnsiTheme="minorBidi"/>
          <w:b/>
          <w:bCs/>
          <w:sz w:val="24"/>
          <w:szCs w:val="24"/>
          <w:rtl/>
        </w:rPr>
        <w:t>التخطيط</w:t>
      </w:r>
      <w:r w:rsidRPr="00E209C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E209CE">
        <w:rPr>
          <w:rFonts w:asciiTheme="minorBidi" w:eastAsia="FreeSerif" w:hAnsiTheme="minorBidi"/>
          <w:b/>
          <w:bCs/>
          <w:sz w:val="24"/>
          <w:szCs w:val="24"/>
          <w:rtl/>
        </w:rPr>
        <w:t>للدولة</w:t>
      </w:r>
    </w:p>
    <w:p w:rsidR="003559EF" w:rsidRDefault="003559EF" w:rsidP="00003CFC">
      <w:pPr>
        <w:pStyle w:val="ListParagraph"/>
        <w:numPr>
          <w:ilvl w:val="0"/>
          <w:numId w:val="60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E209CE">
        <w:rPr>
          <w:rFonts w:asciiTheme="minorBidi" w:eastAsia="FreeSerif" w:hAnsiTheme="minorBidi"/>
          <w:b/>
          <w:bCs/>
          <w:sz w:val="24"/>
          <w:szCs w:val="24"/>
          <w:rtl/>
        </w:rPr>
        <w:t>عيوب</w:t>
      </w:r>
      <w:r w:rsidRPr="00E209C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E209CE">
        <w:rPr>
          <w:rFonts w:asciiTheme="minorBidi" w:eastAsia="FreeSerif" w:hAnsiTheme="minorBidi"/>
          <w:b/>
          <w:bCs/>
          <w:sz w:val="24"/>
          <w:szCs w:val="24"/>
          <w:rtl/>
        </w:rPr>
        <w:t>التخطيط</w:t>
      </w:r>
      <w:r w:rsidRPr="00E209C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E209CE">
        <w:rPr>
          <w:rFonts w:asciiTheme="minorBidi" w:eastAsia="FreeSerif" w:hAnsiTheme="minorBidi"/>
          <w:b/>
          <w:bCs/>
          <w:sz w:val="24"/>
          <w:szCs w:val="24"/>
          <w:rtl/>
        </w:rPr>
        <w:t>للدولة</w:t>
      </w:r>
    </w:p>
    <w:p w:rsidR="003559EF" w:rsidRPr="00E209CE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eastAsia="FreeSerif" w:hAnsi="ae_AlMohanad" w:cs="Khalid Art bold"/>
          <w:sz w:val="26"/>
          <w:szCs w:val="26"/>
          <w:rtl/>
        </w:rPr>
        <w:t>عندما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تلجأ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الدولة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إلى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التخطيط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الإقليمي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فإن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ذلك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 xml:space="preserve">يعني 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AD394D" w:rsidRDefault="003559EF" w:rsidP="00003CFC">
      <w:pPr>
        <w:pStyle w:val="ListParagraph"/>
        <w:numPr>
          <w:ilvl w:val="0"/>
          <w:numId w:val="59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تخطيط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على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مستوى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الدولة</w:t>
      </w:r>
    </w:p>
    <w:p w:rsidR="003559EF" w:rsidRPr="00AD394D" w:rsidRDefault="003559EF" w:rsidP="00003CFC">
      <w:pPr>
        <w:pStyle w:val="ListParagraph"/>
        <w:numPr>
          <w:ilvl w:val="0"/>
          <w:numId w:val="59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تخطيط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بالبرامج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والأهداف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والسياسات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في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منطقة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معينه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بهدف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تنميتها</w:t>
      </w:r>
    </w:p>
    <w:p w:rsidR="003559EF" w:rsidRPr="00AD394D" w:rsidRDefault="003559EF" w:rsidP="00003CFC">
      <w:pPr>
        <w:pStyle w:val="ListParagraph"/>
        <w:numPr>
          <w:ilvl w:val="0"/>
          <w:numId w:val="59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تخطيط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مدينة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أو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قرية</w:t>
      </w:r>
    </w:p>
    <w:p w:rsidR="003559EF" w:rsidRDefault="003559EF" w:rsidP="00003CFC">
      <w:pPr>
        <w:pStyle w:val="ListParagraph"/>
        <w:numPr>
          <w:ilvl w:val="0"/>
          <w:numId w:val="59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التخطيط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في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مجال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كالتعليم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أو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الصحة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أو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المواصلات</w:t>
      </w:r>
    </w:p>
    <w:p w:rsidR="003559EF" w:rsidRPr="00AD394D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eastAsia="FreeSerif" w:hAnsi="ae_AlMohanad" w:cs="Khalid Art bold"/>
          <w:sz w:val="26"/>
          <w:szCs w:val="26"/>
          <w:rtl/>
        </w:rPr>
        <w:t>لتحقيق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التنمية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الشاملة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في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الدولة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ينبغي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على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الدولة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>أن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/>
          <w:sz w:val="26"/>
          <w:szCs w:val="26"/>
          <w:rtl/>
        </w:rPr>
        <w:t xml:space="preserve">تتبع </w:t>
      </w:r>
      <w:r w:rsidRPr="00DA798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AD394D" w:rsidRDefault="003559EF" w:rsidP="00003CFC">
      <w:pPr>
        <w:pStyle w:val="ListParagraph"/>
        <w:numPr>
          <w:ilvl w:val="0"/>
          <w:numId w:val="58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التخطيط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القومي</w:t>
      </w:r>
      <w:r w:rsidRPr="00AD394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AD394D" w:rsidRDefault="003559EF" w:rsidP="00003CFC">
      <w:pPr>
        <w:pStyle w:val="ListParagraph"/>
        <w:numPr>
          <w:ilvl w:val="0"/>
          <w:numId w:val="58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التخطيط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الإقليمي</w:t>
      </w:r>
    </w:p>
    <w:p w:rsidR="003559EF" w:rsidRPr="00AD394D" w:rsidRDefault="003559EF" w:rsidP="00003CFC">
      <w:pPr>
        <w:pStyle w:val="ListParagraph"/>
        <w:numPr>
          <w:ilvl w:val="0"/>
          <w:numId w:val="58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التخطيط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المحلي</w:t>
      </w:r>
    </w:p>
    <w:p w:rsidR="003559EF" w:rsidRDefault="003559EF" w:rsidP="00003CFC">
      <w:pPr>
        <w:pStyle w:val="ListParagraph"/>
        <w:numPr>
          <w:ilvl w:val="0"/>
          <w:numId w:val="58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التخطيط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في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مجال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محدد</w:t>
      </w: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AD394D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lastRenderedPageBreak/>
        <w:t>عند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اتخاذ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القرار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بالتخطيط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للدولة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ينبغي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أن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 xml:space="preserve">نراعي 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 :</w:t>
      </w:r>
    </w:p>
    <w:p w:rsidR="003559EF" w:rsidRPr="00804D97" w:rsidRDefault="003559EF" w:rsidP="00003CFC">
      <w:pPr>
        <w:pStyle w:val="ListParagraph"/>
        <w:numPr>
          <w:ilvl w:val="0"/>
          <w:numId w:val="57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  <w:rtl/>
        </w:rPr>
        <w:t>أن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</w:rPr>
        <w:t xml:space="preserve"> 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  <w:rtl/>
        </w:rPr>
        <w:t>هناك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</w:rPr>
        <w:t xml:space="preserve"> 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  <w:rtl/>
        </w:rPr>
        <w:t>حدودا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</w:rPr>
        <w:t xml:space="preserve"> 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  <w:rtl/>
        </w:rPr>
        <w:t>لمجالات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</w:rPr>
        <w:t xml:space="preserve"> 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  <w:rtl/>
        </w:rPr>
        <w:t>الخطة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</w:rPr>
        <w:t xml:space="preserve"> 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  <w:rtl/>
        </w:rPr>
        <w:t>لابد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</w:rPr>
        <w:t xml:space="preserve"> 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  <w:rtl/>
        </w:rPr>
        <w:t>من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</w:rPr>
        <w:t xml:space="preserve"> 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  <w:rtl/>
        </w:rPr>
        <w:t>التوقف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</w:rPr>
        <w:t xml:space="preserve"> </w:t>
      </w:r>
      <w:r w:rsidRPr="00804D97">
        <w:rPr>
          <w:rFonts w:asciiTheme="minorBidi" w:eastAsia="FreeSerif" w:hAnsiTheme="minorBidi"/>
          <w:b/>
          <w:bCs/>
          <w:sz w:val="24"/>
          <w:szCs w:val="24"/>
          <w:highlight w:val="yellow"/>
          <w:rtl/>
        </w:rPr>
        <w:t>عندها</w:t>
      </w:r>
    </w:p>
    <w:p w:rsidR="003559EF" w:rsidRPr="00AD394D" w:rsidRDefault="003559EF" w:rsidP="00003CFC">
      <w:pPr>
        <w:pStyle w:val="ListParagraph"/>
        <w:numPr>
          <w:ilvl w:val="0"/>
          <w:numId w:val="57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أن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هناك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حدودا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لمجالات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الخطة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يمكن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التوقف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عندها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بعض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الوقت</w:t>
      </w:r>
    </w:p>
    <w:p w:rsidR="003559EF" w:rsidRPr="00AD394D" w:rsidRDefault="003559EF" w:rsidP="00003CFC">
      <w:pPr>
        <w:pStyle w:val="ListParagraph"/>
        <w:numPr>
          <w:ilvl w:val="0"/>
          <w:numId w:val="57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أن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هناك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حدودا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لمجالات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الخطة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يمكن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التوقف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عندها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بشكل</w:t>
      </w:r>
      <w:r w:rsidRPr="00AD394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D394D">
        <w:rPr>
          <w:rFonts w:asciiTheme="minorBidi" w:eastAsia="FreeSerif" w:hAnsiTheme="minorBidi"/>
          <w:b/>
          <w:bCs/>
          <w:sz w:val="24"/>
          <w:szCs w:val="24"/>
          <w:rtl/>
        </w:rPr>
        <w:t>دوري</w:t>
      </w:r>
    </w:p>
    <w:p w:rsidR="003559EF" w:rsidRPr="00804D97" w:rsidRDefault="003559EF" w:rsidP="00003CFC">
      <w:pPr>
        <w:pStyle w:val="ListParagraph"/>
        <w:numPr>
          <w:ilvl w:val="0"/>
          <w:numId w:val="57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804D97">
        <w:rPr>
          <w:rFonts w:asciiTheme="minorBidi" w:eastAsia="FreeSerifBold" w:hAnsiTheme="minorBidi"/>
          <w:b/>
          <w:bCs/>
          <w:sz w:val="24"/>
          <w:szCs w:val="24"/>
          <w:rtl/>
        </w:rPr>
        <w:t>ليس</w:t>
      </w:r>
      <w:r w:rsidRPr="00804D97">
        <w:rPr>
          <w:rFonts w:asciiTheme="minorBidi" w:eastAsia="FreeSerifBold" w:hAnsiTheme="minorBidi"/>
          <w:b/>
          <w:bCs/>
          <w:sz w:val="24"/>
          <w:szCs w:val="24"/>
        </w:rPr>
        <w:t xml:space="preserve"> </w:t>
      </w:r>
      <w:r w:rsidRPr="00804D97">
        <w:rPr>
          <w:rFonts w:asciiTheme="minorBidi" w:eastAsia="FreeSerifBold" w:hAnsiTheme="minorBidi"/>
          <w:b/>
          <w:bCs/>
          <w:sz w:val="24"/>
          <w:szCs w:val="24"/>
          <w:rtl/>
        </w:rPr>
        <w:t>هناك</w:t>
      </w:r>
      <w:r w:rsidRPr="00804D97">
        <w:rPr>
          <w:rFonts w:asciiTheme="minorBidi" w:eastAsia="FreeSerifBold" w:hAnsiTheme="minorBidi"/>
          <w:b/>
          <w:bCs/>
          <w:sz w:val="24"/>
          <w:szCs w:val="24"/>
        </w:rPr>
        <w:t xml:space="preserve"> </w:t>
      </w:r>
      <w:r w:rsidRPr="00804D97">
        <w:rPr>
          <w:rFonts w:asciiTheme="minorBidi" w:eastAsia="FreeSerifBold" w:hAnsiTheme="minorBidi"/>
          <w:b/>
          <w:bCs/>
          <w:sz w:val="24"/>
          <w:szCs w:val="24"/>
          <w:rtl/>
        </w:rPr>
        <w:t>حدود</w:t>
      </w:r>
      <w:r w:rsidRPr="00804D97">
        <w:rPr>
          <w:rFonts w:asciiTheme="minorBidi" w:eastAsia="FreeSerifBold" w:hAnsiTheme="minorBidi"/>
          <w:b/>
          <w:bCs/>
          <w:sz w:val="24"/>
          <w:szCs w:val="24"/>
        </w:rPr>
        <w:t xml:space="preserve"> </w:t>
      </w:r>
      <w:r w:rsidRPr="00804D97">
        <w:rPr>
          <w:rFonts w:asciiTheme="minorBidi" w:eastAsia="FreeSerifBold" w:hAnsiTheme="minorBidi"/>
          <w:b/>
          <w:bCs/>
          <w:sz w:val="24"/>
          <w:szCs w:val="24"/>
          <w:rtl/>
        </w:rPr>
        <w:t>لمجالات</w:t>
      </w:r>
      <w:r w:rsidRPr="00804D97">
        <w:rPr>
          <w:rFonts w:asciiTheme="minorBidi" w:eastAsia="FreeSerifBold" w:hAnsiTheme="minorBidi"/>
          <w:b/>
          <w:bCs/>
          <w:sz w:val="24"/>
          <w:szCs w:val="24"/>
        </w:rPr>
        <w:t xml:space="preserve"> </w:t>
      </w:r>
      <w:r w:rsidRPr="00804D97">
        <w:rPr>
          <w:rFonts w:asciiTheme="minorBidi" w:eastAsia="FreeSerifBold" w:hAnsiTheme="minorBidi"/>
          <w:b/>
          <w:bCs/>
          <w:sz w:val="24"/>
          <w:szCs w:val="24"/>
          <w:rtl/>
        </w:rPr>
        <w:t>الخطة</w:t>
      </w:r>
    </w:p>
    <w:p w:rsidR="003559EF" w:rsidRPr="00F93171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واحدة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فقط ليست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ضمن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الاعتبارات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التي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ينبغي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مراعاتها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عند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إعداد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 xml:space="preserve">الخطة 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:</w:t>
      </w:r>
    </w:p>
    <w:p w:rsidR="003559EF" w:rsidRPr="00235141" w:rsidRDefault="003559EF" w:rsidP="00003CFC">
      <w:pPr>
        <w:pStyle w:val="ListParagraph"/>
        <w:numPr>
          <w:ilvl w:val="0"/>
          <w:numId w:val="56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البعد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عن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الغموض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proofErr w:type="spellStart"/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والتعابير</w:t>
      </w:r>
      <w:proofErr w:type="spellEnd"/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غير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المفهومة</w:t>
      </w:r>
    </w:p>
    <w:p w:rsidR="003559EF" w:rsidRPr="00235141" w:rsidRDefault="003559EF" w:rsidP="00003CFC">
      <w:pPr>
        <w:pStyle w:val="ListParagraph"/>
        <w:numPr>
          <w:ilvl w:val="0"/>
          <w:numId w:val="56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التأقلم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مع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الظروف</w:t>
      </w:r>
    </w:p>
    <w:p w:rsidR="003559EF" w:rsidRPr="00AD394D" w:rsidRDefault="003559EF" w:rsidP="00003CFC">
      <w:pPr>
        <w:pStyle w:val="ListParagraph"/>
        <w:numPr>
          <w:ilvl w:val="0"/>
          <w:numId w:val="56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بناءها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من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خلال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جهود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فردية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D394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خلاقة</w:t>
      </w:r>
      <w:r w:rsidRPr="00AD394D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Default="003559EF" w:rsidP="00003CFC">
      <w:pPr>
        <w:pStyle w:val="ListParagraph"/>
        <w:numPr>
          <w:ilvl w:val="0"/>
          <w:numId w:val="56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مراعاة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الجانب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الإنساني</w:t>
      </w:r>
    </w:p>
    <w:p w:rsidR="003559EF" w:rsidRPr="00235141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عندما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تلجأ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الدولة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للإعلان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عن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الخطة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بكل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تفاصيلها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فإن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ذلك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 xml:space="preserve">من 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:</w:t>
      </w:r>
    </w:p>
    <w:p w:rsidR="003559EF" w:rsidRPr="00235141" w:rsidRDefault="003559EF" w:rsidP="00003CFC">
      <w:pPr>
        <w:pStyle w:val="ListParagraph"/>
        <w:numPr>
          <w:ilvl w:val="0"/>
          <w:numId w:val="55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الأمور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الهامة</w:t>
      </w:r>
    </w:p>
    <w:p w:rsidR="003559EF" w:rsidRPr="00235141" w:rsidRDefault="003559EF" w:rsidP="00003CFC">
      <w:pPr>
        <w:pStyle w:val="ListParagraph"/>
        <w:numPr>
          <w:ilvl w:val="0"/>
          <w:numId w:val="55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الأمور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البالغة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الأهمية</w:t>
      </w:r>
    </w:p>
    <w:p w:rsidR="003559EF" w:rsidRPr="00235141" w:rsidRDefault="003559EF" w:rsidP="00003CFC">
      <w:pPr>
        <w:pStyle w:val="ListParagraph"/>
        <w:numPr>
          <w:ilvl w:val="0"/>
          <w:numId w:val="55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235141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الاعتبارات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التي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ينبغي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مراعاتها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عن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عمل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الخطة</w:t>
      </w:r>
    </w:p>
    <w:p w:rsidR="003559EF" w:rsidRPr="003559EF" w:rsidRDefault="003559EF" w:rsidP="00003CFC">
      <w:pPr>
        <w:pStyle w:val="ListParagraph"/>
        <w:numPr>
          <w:ilvl w:val="0"/>
          <w:numId w:val="55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الأمور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غير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الهامة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ويمكن</w:t>
      </w:r>
      <w:r w:rsidRPr="00235141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تجاهلها</w:t>
      </w:r>
    </w:p>
    <w:p w:rsidR="003559EF" w:rsidRP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hAnsi="ae_AlMohanad" w:cs="Khalid Art bold"/>
          <w:sz w:val="26"/>
          <w:szCs w:val="26"/>
          <w:rtl/>
        </w:rPr>
      </w:pP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عدد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مراحل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إعداد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الخطة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على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مستوى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 xml:space="preserve">الدولة 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:</w:t>
      </w:r>
    </w:p>
    <w:p w:rsidR="003559EF" w:rsidRPr="00235141" w:rsidRDefault="003559EF" w:rsidP="00003CFC">
      <w:pPr>
        <w:pStyle w:val="ListParagraph"/>
        <w:numPr>
          <w:ilvl w:val="0"/>
          <w:numId w:val="54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ثلاثة</w:t>
      </w:r>
    </w:p>
    <w:p w:rsidR="003559EF" w:rsidRPr="00235141" w:rsidRDefault="003559EF" w:rsidP="00003CFC">
      <w:pPr>
        <w:pStyle w:val="ListParagraph"/>
        <w:numPr>
          <w:ilvl w:val="0"/>
          <w:numId w:val="54"/>
        </w:numPr>
        <w:ind w:left="1080"/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</w:pP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أربعة</w:t>
      </w:r>
      <w:r w:rsidRPr="00235141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235141" w:rsidRDefault="003559EF" w:rsidP="00003CFC">
      <w:pPr>
        <w:pStyle w:val="ListParagraph"/>
        <w:numPr>
          <w:ilvl w:val="0"/>
          <w:numId w:val="54"/>
        </w:numPr>
        <w:ind w:left="1080"/>
        <w:rPr>
          <w:rFonts w:asciiTheme="minorBidi" w:eastAsia="FreeSerif" w:hAnsiTheme="minorBidi"/>
          <w:b/>
          <w:bCs/>
          <w:sz w:val="24"/>
          <w:szCs w:val="24"/>
          <w:rtl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خمسة</w:t>
      </w:r>
    </w:p>
    <w:p w:rsidR="003559EF" w:rsidRDefault="003559EF" w:rsidP="00003CFC">
      <w:pPr>
        <w:pStyle w:val="ListParagraph"/>
        <w:numPr>
          <w:ilvl w:val="0"/>
          <w:numId w:val="54"/>
        </w:numPr>
        <w:ind w:left="1080"/>
        <w:rPr>
          <w:rFonts w:asciiTheme="minorBidi" w:eastAsia="FreeSerif" w:hAnsiTheme="minorBidi"/>
          <w:b/>
          <w:bCs/>
          <w:sz w:val="24"/>
          <w:szCs w:val="24"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ستة</w:t>
      </w:r>
    </w:p>
    <w:p w:rsidR="003559EF" w:rsidRPr="00235141" w:rsidRDefault="003559EF" w:rsidP="003559EF">
      <w:pPr>
        <w:pStyle w:val="ListParagraph"/>
        <w:ind w:left="1080"/>
        <w:rPr>
          <w:rFonts w:asciiTheme="minorBidi" w:eastAsia="FreeSerif" w:hAnsiTheme="minorBidi"/>
          <w:b/>
          <w:bCs/>
          <w:sz w:val="24"/>
          <w:szCs w:val="24"/>
          <w:rtl/>
        </w:rPr>
      </w:pPr>
    </w:p>
    <w:p w:rsidR="003559EF" w:rsidRPr="00DA798E" w:rsidRDefault="003559EF" w:rsidP="00003CFC">
      <w:pPr>
        <w:pStyle w:val="ListParagraph"/>
        <w:numPr>
          <w:ilvl w:val="0"/>
          <w:numId w:val="68"/>
        </w:numPr>
        <w:rPr>
          <w:rFonts w:ascii="ae_AlMohanad" w:eastAsia="FreeSerif" w:hAnsi="ae_AlMohanad" w:cs="Khalid Art bold"/>
          <w:sz w:val="26"/>
          <w:szCs w:val="26"/>
          <w:rtl/>
        </w:rPr>
      </w:pP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مرحلة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الإعداد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الأولي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من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مراحل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إعداد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الخطة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>تتكون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</w:t>
      </w:r>
      <w:r w:rsidRPr="00DA798E">
        <w:rPr>
          <w:rFonts w:ascii="ae_AlMohanad" w:eastAsia="FreeSerif" w:hAnsi="ae_AlMohanad" w:cs="Khalid Art bold" w:hint="cs"/>
          <w:sz w:val="26"/>
          <w:szCs w:val="26"/>
          <w:rtl/>
        </w:rPr>
        <w:t xml:space="preserve">من </w:t>
      </w:r>
      <w:r w:rsidRPr="00DA798E">
        <w:rPr>
          <w:rFonts w:ascii="ae_AlMohanad" w:eastAsia="FreeSerif" w:hAnsi="ae_AlMohanad" w:cs="Khalid Art bold" w:hint="cs"/>
          <w:sz w:val="26"/>
          <w:szCs w:val="26"/>
        </w:rPr>
        <w:t xml:space="preserve"> :</w:t>
      </w:r>
    </w:p>
    <w:p w:rsidR="003559EF" w:rsidRPr="00235141" w:rsidRDefault="003559EF" w:rsidP="00003CFC">
      <w:pPr>
        <w:pStyle w:val="ListParagraph"/>
        <w:numPr>
          <w:ilvl w:val="0"/>
          <w:numId w:val="53"/>
        </w:numPr>
        <w:ind w:left="1080"/>
        <w:rPr>
          <w:rFonts w:ascii="ae_AlMohanad" w:eastAsia="FreeSerif" w:hAnsi="ae_AlMohanad" w:cs="ae_AlMohanad"/>
          <w:b/>
          <w:bCs/>
          <w:sz w:val="28"/>
          <w:szCs w:val="28"/>
          <w:rtl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ثلاثة</w:t>
      </w:r>
    </w:p>
    <w:p w:rsidR="003559EF" w:rsidRPr="00235141" w:rsidRDefault="003559EF" w:rsidP="00003CFC">
      <w:pPr>
        <w:pStyle w:val="ListParagraph"/>
        <w:numPr>
          <w:ilvl w:val="0"/>
          <w:numId w:val="53"/>
        </w:numPr>
        <w:ind w:left="1080"/>
        <w:rPr>
          <w:rFonts w:asciiTheme="minorBidi" w:eastAsia="FreeSerifBold" w:hAnsiTheme="minorBidi"/>
          <w:b/>
          <w:bCs/>
          <w:sz w:val="24"/>
          <w:szCs w:val="24"/>
          <w:rtl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أربعة</w:t>
      </w:r>
    </w:p>
    <w:p w:rsidR="003559EF" w:rsidRPr="00235141" w:rsidRDefault="003559EF" w:rsidP="00003CFC">
      <w:pPr>
        <w:pStyle w:val="ListParagraph"/>
        <w:numPr>
          <w:ilvl w:val="0"/>
          <w:numId w:val="53"/>
        </w:numPr>
        <w:ind w:left="1080"/>
        <w:rPr>
          <w:rFonts w:asciiTheme="minorBidi" w:eastAsia="FreeSerif" w:hAnsiTheme="minorBidi"/>
          <w:b/>
          <w:bCs/>
          <w:sz w:val="24"/>
          <w:szCs w:val="24"/>
          <w:rtl/>
        </w:rPr>
      </w:pPr>
      <w:r w:rsidRPr="00235141">
        <w:rPr>
          <w:rFonts w:asciiTheme="minorBidi" w:eastAsia="FreeSerif" w:hAnsiTheme="minorBidi"/>
          <w:b/>
          <w:bCs/>
          <w:sz w:val="24"/>
          <w:szCs w:val="24"/>
          <w:rtl/>
        </w:rPr>
        <w:t>خمسة</w:t>
      </w:r>
    </w:p>
    <w:p w:rsidR="003559EF" w:rsidRPr="003559EF" w:rsidRDefault="003559EF" w:rsidP="00003CFC">
      <w:pPr>
        <w:pStyle w:val="ListParagraph"/>
        <w:numPr>
          <w:ilvl w:val="0"/>
          <w:numId w:val="53"/>
        </w:numPr>
        <w:ind w:left="108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235141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ستة</w:t>
      </w:r>
      <w:r w:rsidRPr="00235141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 </w:t>
      </w:r>
      <w:r w:rsidRPr="00235141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Default="003559EF" w:rsidP="003559EF">
      <w:pPr>
        <w:spacing w:after="0"/>
        <w:jc w:val="center"/>
        <w:rPr>
          <w:rFonts w:asciiTheme="majorBidi" w:hAnsiTheme="majorBidi" w:cs="Khalid Art bold"/>
          <w:color w:val="FFFFFF" w:themeColor="background1"/>
          <w:sz w:val="32"/>
          <w:szCs w:val="32"/>
          <w:rtl/>
        </w:rPr>
      </w:pPr>
      <w:r>
        <w:rPr>
          <w:rFonts w:asciiTheme="majorBidi" w:hAnsiTheme="majorBidi" w:cs="Khalid Art bold"/>
          <w:noProof/>
          <w:color w:val="FFFFFF" w:themeColor="background1"/>
          <w:sz w:val="32"/>
          <w:szCs w:val="32"/>
          <w:rtl/>
        </w:rPr>
        <w:drawing>
          <wp:inline distT="0" distB="0" distL="0" distR="0">
            <wp:extent cx="1847850" cy="771525"/>
            <wp:effectExtent l="0" t="0" r="0" b="0"/>
            <wp:docPr id="57" name="Picture 9" descr="C:\Users\DIAMOND\Desktop\عناوين محاضرات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IAMOND\Desktop\عناوين محاضرات\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4B2C94" w:rsidRDefault="003559EF" w:rsidP="003559EF">
      <w:pPr>
        <w:spacing w:after="0"/>
        <w:jc w:val="center"/>
        <w:rPr>
          <w:rFonts w:asciiTheme="majorBidi" w:hAnsiTheme="majorBidi" w:cs="Khalid Art bold"/>
          <w:color w:val="FFFFFF" w:themeColor="background1"/>
          <w:sz w:val="14"/>
          <w:szCs w:val="14"/>
          <w:rtl/>
        </w:rPr>
      </w:pPr>
    </w:p>
    <w:p w:rsidR="003559EF" w:rsidRPr="00E6075A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 أ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سئلة </w:t>
      </w:r>
      <w:proofErr w:type="spellStart"/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الإختبار</w:t>
      </w:r>
      <w:proofErr w:type="spellEnd"/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من النموذ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>جين للفصل الأول + الثاني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 للعام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0E1FF3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</w:rPr>
      </w:pPr>
      <w:r w:rsidRPr="000637AE">
        <w:rPr>
          <w:rFonts w:ascii="ae_AlMohanad" w:hAnsi="ae_AlMohanad" w:cs="Khalid Art bold" w:hint="cs"/>
          <w:sz w:val="26"/>
          <w:szCs w:val="26"/>
          <w:rtl/>
        </w:rPr>
        <w:t>ﺗﻄﺒﻖ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ﺍﻟﺪﻭﻟﻪ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ﻭﻇﻴﻔﻪ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ﺍﻟﺘﻨﻈﻴﻢ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ﺑﻤؤﺳﺴﺘﻬﺎ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FD593D" w:rsidRDefault="003559EF" w:rsidP="00003CFC">
      <w:pPr>
        <w:pStyle w:val="ListParagraph"/>
        <w:numPr>
          <w:ilvl w:val="0"/>
          <w:numId w:val="72"/>
        </w:numPr>
        <w:rPr>
          <w:rFonts w:ascii="ae_AlMohanad" w:hAnsi="ae_AlMohanad" w:cs="ae_AlMohanad"/>
          <w:b/>
          <w:bCs/>
          <w:sz w:val="28"/>
          <w:szCs w:val="28"/>
          <w:rtl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ﻛﻮﺳﻴﻠﻪ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ﻟﺘﺤﻘﻴﻖ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ﺍﻫﺪﺍﻓﻬﺎ</w:t>
      </w:r>
      <w:proofErr w:type="spellEnd"/>
    </w:p>
    <w:p w:rsidR="003559EF" w:rsidRPr="00FD593D" w:rsidRDefault="003559EF" w:rsidP="00003CFC">
      <w:pPr>
        <w:pStyle w:val="ListParagraph"/>
        <w:numPr>
          <w:ilvl w:val="0"/>
          <w:numId w:val="7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ﻛﻔﺎﻳﺔ ﻛﺒﺮﻯ ﺗﺴﻌﻰ ﻟﻠﻮﺻﻮﻝ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ﺍﻟﻴﻬﺎ</w:t>
      </w:r>
      <w:proofErr w:type="spellEnd"/>
    </w:p>
    <w:p w:rsidR="003559EF" w:rsidRPr="00FD593D" w:rsidRDefault="003559EF" w:rsidP="00003CFC">
      <w:pPr>
        <w:pStyle w:val="ListParagraph"/>
        <w:numPr>
          <w:ilvl w:val="0"/>
          <w:numId w:val="7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ﻛﻬﺪﻑ ﻟﺘﺤﻘﻴﻖ ﻣﺎ ﺗﺼﺒﻮ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ﺍﻟﻴﻪ</w:t>
      </w:r>
      <w:proofErr w:type="spellEnd"/>
    </w:p>
    <w:p w:rsidR="003559EF" w:rsidRDefault="003559EF" w:rsidP="00003CFC">
      <w:pPr>
        <w:pStyle w:val="ListParagraph"/>
        <w:numPr>
          <w:ilvl w:val="0"/>
          <w:numId w:val="72"/>
        </w:numPr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ﻛﺮؤﻳﻪ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ﺗﺴﻌﻰ ﻟﺒﻠﻮﻏﻬﺎ</w:t>
      </w: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</w:rPr>
      </w:pPr>
      <w:r w:rsidRPr="000637AE">
        <w:rPr>
          <w:rFonts w:ascii="ae_AlMohanad" w:hAnsi="ae_AlMohanad" w:cs="Khalid Art bold" w:hint="cs"/>
          <w:sz w:val="26"/>
          <w:szCs w:val="26"/>
          <w:rtl/>
        </w:rPr>
        <w:lastRenderedPageBreak/>
        <w:t>ﻣﺒﺪﺃ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ﺍﻟﺘﺨﺼﻴﺺ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ﻭﺗﻘﺴﻴﻢ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ﺍﻟﻌﻤﻞ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ﻫﻮ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ﺍﺣﺪﻯ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ﻣﺒﺎﺩﺉ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FD593D" w:rsidRDefault="003559EF" w:rsidP="00003CFC">
      <w:pPr>
        <w:pStyle w:val="ListParagraph"/>
        <w:numPr>
          <w:ilvl w:val="0"/>
          <w:numId w:val="73"/>
        </w:numPr>
        <w:rPr>
          <w:rFonts w:ascii="ae_AlMohanad" w:hAnsi="ae_AlMohanad" w:cs="ae_AlMohanad"/>
          <w:b/>
          <w:bCs/>
          <w:sz w:val="28"/>
          <w:szCs w:val="28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>ﺍﻟﺘﻮﺟﻴﻪ</w:t>
      </w:r>
    </w:p>
    <w:p w:rsidR="003559EF" w:rsidRPr="00FD593D" w:rsidRDefault="003559EF" w:rsidP="00003CFC">
      <w:pPr>
        <w:pStyle w:val="ListParagraph"/>
        <w:numPr>
          <w:ilvl w:val="0"/>
          <w:numId w:val="7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>ﺍﻟﺘﺨﻄﻴﻂ</w:t>
      </w:r>
    </w:p>
    <w:p w:rsidR="003559EF" w:rsidRPr="00FD593D" w:rsidRDefault="003559EF" w:rsidP="00003CFC">
      <w:pPr>
        <w:pStyle w:val="ListParagraph"/>
        <w:numPr>
          <w:ilvl w:val="0"/>
          <w:numId w:val="73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ﺍﻟﺮﻗﺎﺑﻪ</w:t>
      </w:r>
      <w:proofErr w:type="spellEnd"/>
    </w:p>
    <w:p w:rsidR="003559EF" w:rsidRDefault="003559EF" w:rsidP="00003CFC">
      <w:pPr>
        <w:pStyle w:val="ListParagraph"/>
        <w:numPr>
          <w:ilvl w:val="0"/>
          <w:numId w:val="73"/>
        </w:numPr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ﺍﻟﺘﻨﻈﻴﻢ</w:t>
      </w:r>
    </w:p>
    <w:p w:rsidR="003559EF" w:rsidRP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</w:p>
    <w:p w:rsidR="003559EF" w:rsidRPr="000637AE" w:rsidRDefault="003559EF" w:rsidP="00D46FF8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</w:rPr>
      </w:pPr>
      <w:r w:rsidRPr="000637AE">
        <w:rPr>
          <w:rFonts w:ascii="ae_AlMohanad" w:hAnsi="ae_AlMohanad" w:cs="Khalid Art bold" w:hint="cs"/>
          <w:sz w:val="26"/>
          <w:szCs w:val="26"/>
          <w:rtl/>
        </w:rPr>
        <w:t>ﻣﺒﺪﺃ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ﻭﺣﺪﺓ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ﺍﻟﻘﻴﺎ</w:t>
      </w:r>
      <w:r w:rsidR="00D46FF8">
        <w:rPr>
          <w:rFonts w:ascii="ae_AlMohanad" w:hAnsi="ae_AlMohanad" w:cs="Khalid Art bold" w:hint="cs"/>
          <w:sz w:val="26"/>
          <w:szCs w:val="26"/>
          <w:rtl/>
        </w:rPr>
        <w:t>ده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ﻳﻌﻨﻲ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FD593D" w:rsidRDefault="003559EF" w:rsidP="00003CFC">
      <w:pPr>
        <w:pStyle w:val="ListParagraph"/>
        <w:numPr>
          <w:ilvl w:val="0"/>
          <w:numId w:val="74"/>
        </w:numPr>
        <w:rPr>
          <w:rFonts w:ascii="ae_AlMohanad" w:hAnsi="ae_AlMohanad" w:cs="ae_AlMohanad"/>
          <w:b/>
          <w:bCs/>
          <w:sz w:val="28"/>
          <w:szCs w:val="28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ﺭﺋﻴﺲ ﻣﺘﻤﻜﻦ ﻳﻘﻮﺩ ﺩﺍﺋﺮﺗﻪ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ﺍﻟﺤﻜﻮﻣﻴﻪ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ﻣﻬﺎﺭﻩ</w:t>
      </w:r>
      <w:proofErr w:type="spellEnd"/>
    </w:p>
    <w:p w:rsidR="003559EF" w:rsidRPr="00FD593D" w:rsidRDefault="003559EF" w:rsidP="00003CFC">
      <w:pPr>
        <w:pStyle w:val="ListParagraph"/>
        <w:numPr>
          <w:ilvl w:val="0"/>
          <w:numId w:val="7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ﻗﺎﺋﺪ ﺑﺎﺭﻉ ﻗﻮﻱ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ﺍﻟﺸﺨﺼﻴﻪ</w:t>
      </w:r>
      <w:proofErr w:type="spellEnd"/>
    </w:p>
    <w:p w:rsidR="003559EF" w:rsidRPr="00FD593D" w:rsidRDefault="003559EF" w:rsidP="00003CFC">
      <w:pPr>
        <w:pStyle w:val="ListParagraph"/>
        <w:numPr>
          <w:ilvl w:val="0"/>
          <w:numId w:val="74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ﺭﺋﻴﺲ ﻭﺍﺣﺪ ﻟﻜﻞ ﻣﺮؤﻭﺱ</w:t>
      </w:r>
    </w:p>
    <w:p w:rsidR="003559EF" w:rsidRDefault="003559EF" w:rsidP="00003CFC">
      <w:pPr>
        <w:pStyle w:val="ListParagraph"/>
        <w:numPr>
          <w:ilvl w:val="0"/>
          <w:numId w:val="74"/>
        </w:numPr>
        <w:rPr>
          <w:rFonts w:asciiTheme="minorBidi" w:hAnsiTheme="minorBidi"/>
          <w:b/>
          <w:bCs/>
          <w:sz w:val="24"/>
          <w:szCs w:val="24"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>ﻗﺎﺋﺪ ﻻ ﻳﺨﺸﻰ ﻣﻦ ﻣﺮؤﻭﺳﻴﻪ</w:t>
      </w:r>
    </w:p>
    <w:p w:rsidR="003559EF" w:rsidRPr="00FD593D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  <w:rtl/>
        </w:rPr>
      </w:pPr>
      <w:r w:rsidRPr="000637AE">
        <w:rPr>
          <w:rFonts w:ascii="ae_AlMohanad" w:hAnsi="ae_AlMohanad" w:cs="Khalid Art bold" w:hint="cs"/>
          <w:sz w:val="26"/>
          <w:szCs w:val="26"/>
          <w:rtl/>
        </w:rPr>
        <w:t>ﻧﻄﺎﻕ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ﺍﻻ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ﺷﺮﺍﻑ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ﻳﻌﻨﻲ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FD593D" w:rsidRDefault="003559EF" w:rsidP="00003CFC">
      <w:pPr>
        <w:pStyle w:val="ListParagraph"/>
        <w:numPr>
          <w:ilvl w:val="0"/>
          <w:numId w:val="75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ﻋﺪﺩ ﺍﻟﻤﺮؤﻭﺳﻴﻦ ﺍﻟﺬﻱ ﻳﺸﺮﻑ ﻋﻠﻴﻬﻢ ﺭﺋﻴﺲ ﻭﺍﺣﺪ</w:t>
      </w:r>
    </w:p>
    <w:p w:rsidR="003559EF" w:rsidRPr="00FD593D" w:rsidRDefault="003559EF" w:rsidP="00003CFC">
      <w:pPr>
        <w:pStyle w:val="ListParagraph"/>
        <w:numPr>
          <w:ilvl w:val="0"/>
          <w:numId w:val="7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ﻋﺪﺩ ﺍﻟﻌﻤﺎﻝ ﻓﻲ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ﺍﻟﺠﻬﻪ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ﺍﻟﺤﻜﻮﻣﻴﻪ</w:t>
      </w:r>
      <w:proofErr w:type="spellEnd"/>
    </w:p>
    <w:p w:rsidR="003559EF" w:rsidRPr="00FD593D" w:rsidRDefault="003559EF" w:rsidP="00003CFC">
      <w:pPr>
        <w:pStyle w:val="ListParagraph"/>
        <w:numPr>
          <w:ilvl w:val="0"/>
          <w:numId w:val="7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ﻋﺪﺩ ﺍﻟﻤﺸﺮﻓﻴﻦ ﻓﻲ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ﺍﻟﺠﻬﻪ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ﺍﻟﺤﻜﻮﻣﻴﻪ</w:t>
      </w:r>
      <w:proofErr w:type="spellEnd"/>
    </w:p>
    <w:p w:rsidR="003559EF" w:rsidRDefault="003559EF" w:rsidP="00003CFC">
      <w:pPr>
        <w:pStyle w:val="ListParagraph"/>
        <w:numPr>
          <w:ilvl w:val="0"/>
          <w:numId w:val="75"/>
        </w:numPr>
        <w:rPr>
          <w:rFonts w:asciiTheme="minorBidi" w:hAnsiTheme="minorBidi"/>
          <w:b/>
          <w:bCs/>
          <w:sz w:val="24"/>
          <w:szCs w:val="24"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ﻋﺪﺩ ﺍﻟﻤﻮﻇﻔﻴﻦ ﻓﻲ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ﺍﻟﺠﻬﻪ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ﺍﻟﺤﻜﻮﻣﻴﻪ</w:t>
      </w:r>
      <w:proofErr w:type="spellEnd"/>
    </w:p>
    <w:p w:rsidR="003559EF" w:rsidRPr="00FD593D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  <w:rtl/>
        </w:rPr>
      </w:pPr>
      <w:r w:rsidRPr="000637AE">
        <w:rPr>
          <w:rFonts w:ascii="ae_AlMohanad" w:hAnsi="ae_AlMohanad" w:cs="Khalid Art bold" w:hint="cs"/>
          <w:sz w:val="26"/>
          <w:szCs w:val="26"/>
          <w:rtl/>
        </w:rPr>
        <w:t>ﻣﻦ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ﺍﻟﺜﺎﺑﺖ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ﻓﻲ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ﻋﻠﻢ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ﺍﻻﺩﺍﺭﻩ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ﺍﻥ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FD593D" w:rsidRDefault="003559EF" w:rsidP="00003CFC">
      <w:pPr>
        <w:pStyle w:val="ListParagraph"/>
        <w:numPr>
          <w:ilvl w:val="0"/>
          <w:numId w:val="76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ﺍﻟﺴﻠﻄﻪ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ﻻ ﺗﻔﻮﺽ</w:t>
      </w:r>
    </w:p>
    <w:p w:rsidR="003559EF" w:rsidRPr="00FD593D" w:rsidRDefault="003559EF" w:rsidP="00003CFC">
      <w:pPr>
        <w:pStyle w:val="ListParagraph"/>
        <w:numPr>
          <w:ilvl w:val="0"/>
          <w:numId w:val="76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ﺍﻟﻤﺴؤﻭﻟﻴﻪ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ﻻ ﺗﻔﻮﺽ</w:t>
      </w:r>
    </w:p>
    <w:p w:rsidR="003559EF" w:rsidRPr="00FD593D" w:rsidRDefault="003559EF" w:rsidP="00003CFC">
      <w:pPr>
        <w:pStyle w:val="ListParagraph"/>
        <w:numPr>
          <w:ilvl w:val="0"/>
          <w:numId w:val="76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ﺍﻟﺴﻠﻄﻪ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ﻻ ﺗﻔﻮﺽ ﻭ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ﺍﻟﻤﺴؤﻭﻟﻴﻪ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ﻻ ﺗﻔﻮﺽ</w:t>
      </w:r>
    </w:p>
    <w:p w:rsidR="003559EF" w:rsidRDefault="003559EF" w:rsidP="00003CFC">
      <w:pPr>
        <w:pStyle w:val="ListParagraph"/>
        <w:numPr>
          <w:ilvl w:val="0"/>
          <w:numId w:val="76"/>
        </w:numPr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ﺍﻟﺴﻠﻄﻪ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ﻭﺍﻟﻤﺴؤﻭﻟﻴﻪ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ﺗﻔﻮﺽ</w:t>
      </w:r>
    </w:p>
    <w:p w:rsidR="003559EF" w:rsidRPr="00FD593D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  <w:rtl/>
        </w:rPr>
      </w:pP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ﺍﻟﺴﻠﻄﻪ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ﺍﻻ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ﺳﺘﺸﺎﺭﻳﻪ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ﺗﻘﺪﻡ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ﻧﺼﺎﺋﺢ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ﻭﺗﻮﺟﻴﻬﺎﺕ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ﻟﻼﺩﺍﺭﻩ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ﺍﻟﻌﻠﻴﺎ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FD593D" w:rsidRDefault="003559EF" w:rsidP="00003CFC">
      <w:pPr>
        <w:pStyle w:val="ListParagraph"/>
        <w:numPr>
          <w:ilvl w:val="0"/>
          <w:numId w:val="7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ﻳﻨﺒﻐﻲ ﺍﻟﺘﻘﻴﺪ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ﺑﻬﺎ</w:t>
      </w:r>
      <w:proofErr w:type="spellEnd"/>
    </w:p>
    <w:p w:rsidR="003559EF" w:rsidRPr="00FD593D" w:rsidRDefault="003559EF" w:rsidP="00003CFC">
      <w:pPr>
        <w:pStyle w:val="ListParagraph"/>
        <w:numPr>
          <w:ilvl w:val="0"/>
          <w:numId w:val="77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ﻏﻴﺮ ﻣﻠﺰﻣﻪ</w:t>
      </w:r>
    </w:p>
    <w:p w:rsidR="003559EF" w:rsidRPr="00FD593D" w:rsidRDefault="003559EF" w:rsidP="00003CFC">
      <w:pPr>
        <w:pStyle w:val="ListParagraph"/>
        <w:numPr>
          <w:ilvl w:val="0"/>
          <w:numId w:val="7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>ﻣﻠﺰﻣﻪ</w:t>
      </w:r>
    </w:p>
    <w:p w:rsidR="003559EF" w:rsidRDefault="003559EF" w:rsidP="00003CFC">
      <w:pPr>
        <w:pStyle w:val="ListParagraph"/>
        <w:numPr>
          <w:ilvl w:val="0"/>
          <w:numId w:val="77"/>
        </w:numPr>
        <w:rPr>
          <w:rFonts w:asciiTheme="minorBidi" w:hAnsiTheme="minorBidi"/>
          <w:b/>
          <w:bCs/>
          <w:sz w:val="24"/>
          <w:szCs w:val="24"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>ﻳﻨﺒﻐﻲ ﻣﺮﺍﻋﺎﺗﻬﺎ</w:t>
      </w:r>
    </w:p>
    <w:p w:rsidR="003559EF" w:rsidRPr="00FD593D" w:rsidRDefault="003559EF" w:rsidP="003559EF">
      <w:pPr>
        <w:pStyle w:val="ListParagraph"/>
        <w:rPr>
          <w:rFonts w:asciiTheme="minorBidi" w:hAnsiTheme="minorBidi"/>
          <w:b/>
          <w:bCs/>
          <w:sz w:val="24"/>
          <w:szCs w:val="24"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</w:rPr>
      </w:pPr>
      <w:r w:rsidRPr="000637AE">
        <w:rPr>
          <w:rFonts w:ascii="ae_AlMohanad" w:hAnsi="ae_AlMohanad" w:cs="Khalid Art bold" w:hint="cs"/>
          <w:sz w:val="26"/>
          <w:szCs w:val="26"/>
          <w:rtl/>
        </w:rPr>
        <w:t>ﻭﺍﺣﺪ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ﻓﻘﻂ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ﻣﻦ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ﺍﻻ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ﺟﺎﺑﺎﺕ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ﺍﻻﺗﻴﻪ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ﻻ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ﻳﺠﻮﺯ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ﺗﻔﻮﻳﺾ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ﺍﻟﺴﻠﻄﻪ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ﻓﻴﻬﺎ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FD593D" w:rsidRDefault="003559EF" w:rsidP="00003CFC">
      <w:pPr>
        <w:pStyle w:val="ListParagraph"/>
        <w:numPr>
          <w:ilvl w:val="0"/>
          <w:numId w:val="78"/>
        </w:numPr>
        <w:rPr>
          <w:rFonts w:ascii="ae_AlMohanad" w:hAnsi="ae_AlMohanad" w:cs="ae_AlMohanad"/>
          <w:b/>
          <w:bCs/>
          <w:sz w:val="28"/>
          <w:szCs w:val="28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ﺍﻟﻘﺮﺍﺭﺍﺕ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ﺍﻟﺘﺸﺮﻳﻌﻴﻪ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ﺩﺍﺧﻞ ﻭﺧﺎﺭﺝ ﺍﻟﺘﻨﻈﻴﻢ</w:t>
      </w:r>
    </w:p>
    <w:p w:rsidR="003559EF" w:rsidRPr="00FD593D" w:rsidRDefault="003559EF" w:rsidP="00003CFC">
      <w:pPr>
        <w:pStyle w:val="ListParagraph"/>
        <w:numPr>
          <w:ilvl w:val="0"/>
          <w:numId w:val="7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>ﺗﺴﻴﻴﺮ ﺍﻟﻌﻤﻞ ﻓﻲ ﺣﺎﻟﺔ ﺍﻟﻄﻮﺍﺭﺉ</w:t>
      </w:r>
    </w:p>
    <w:p w:rsidR="003559EF" w:rsidRPr="00FD593D" w:rsidRDefault="003559EF" w:rsidP="00003CFC">
      <w:pPr>
        <w:pStyle w:val="ListParagraph"/>
        <w:numPr>
          <w:ilvl w:val="0"/>
          <w:numId w:val="78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ﻇﺒﻂ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ﺍﻟﻌﻤﻞ ﻓﻲ ﺣﺎﻟﺔ ﺗﻐﻴﺐ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ﺍﻟﻤﺴؤﻭﻝ</w:t>
      </w:r>
      <w:proofErr w:type="spellEnd"/>
    </w:p>
    <w:p w:rsidR="003559EF" w:rsidRDefault="003559EF" w:rsidP="00003CFC">
      <w:pPr>
        <w:pStyle w:val="ListParagraph"/>
        <w:numPr>
          <w:ilvl w:val="0"/>
          <w:numId w:val="78"/>
        </w:numPr>
        <w:rPr>
          <w:rFonts w:asciiTheme="minorBidi" w:hAnsiTheme="minorBidi"/>
          <w:b/>
          <w:bCs/>
          <w:sz w:val="24"/>
          <w:szCs w:val="24"/>
        </w:rPr>
      </w:pPr>
      <w:r w:rsidRPr="00FD593D">
        <w:rPr>
          <w:rFonts w:asciiTheme="minorBidi" w:hAnsiTheme="minorBidi"/>
          <w:b/>
          <w:bCs/>
          <w:sz w:val="24"/>
          <w:szCs w:val="24"/>
          <w:rtl/>
        </w:rPr>
        <w:t>ﺗﺪﻗﻴﻖ ﺍﻻ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ﺟﺮﺍءﺍﺕ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ﻟﻀﻤﺎﻥ ﺳﻼ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ﻣﺔ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ﺍﻟﻌﻤﻞ</w:t>
      </w:r>
    </w:p>
    <w:p w:rsidR="003559EF" w:rsidRPr="000A2EB3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</w:rPr>
      </w:pPr>
      <w:r w:rsidRPr="000637AE">
        <w:rPr>
          <w:rFonts w:ascii="ae_AlMohanad" w:hAnsi="ae_AlMohanad" w:cs="Khalid Art bold" w:hint="cs"/>
          <w:sz w:val="26"/>
          <w:szCs w:val="26"/>
          <w:rtl/>
        </w:rPr>
        <w:t>ﺗﻠﺠﺄ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ﺍﻟﺤﻜﻮﻣﻪ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ﻟﺘﻀﻴﻴﻖ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ﻧﻄﺎﻕ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ﺍﻻ</w:t>
      </w:r>
      <w:proofErr w:type="spellStart"/>
      <w:r w:rsidRPr="000637AE">
        <w:rPr>
          <w:rFonts w:ascii="ae_AlMohanad" w:hAnsi="ae_AlMohanad" w:cs="Khalid Art bold" w:hint="cs"/>
          <w:sz w:val="26"/>
          <w:szCs w:val="26"/>
          <w:rtl/>
        </w:rPr>
        <w:t>ﺷﺮﺍﻑ</w:t>
      </w:r>
      <w:proofErr w:type="spellEnd"/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ﻓﻲ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0637AE">
        <w:rPr>
          <w:rFonts w:ascii="ae_AlMohanad" w:hAnsi="ae_AlMohanad" w:cs="Khalid Art bold" w:hint="cs"/>
          <w:sz w:val="26"/>
          <w:szCs w:val="26"/>
          <w:rtl/>
        </w:rPr>
        <w:t>ﺣﺎﻟﺔ</w:t>
      </w:r>
      <w:r w:rsidRPr="000637AE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FD593D" w:rsidRDefault="003559EF" w:rsidP="00003CFC">
      <w:pPr>
        <w:pStyle w:val="ListParagraph"/>
        <w:numPr>
          <w:ilvl w:val="0"/>
          <w:numId w:val="79"/>
        </w:numPr>
        <w:rPr>
          <w:rFonts w:ascii="ae_AlMohanad" w:hAnsi="ae_AlMohanad" w:cs="ae_AlMohanad"/>
          <w:b/>
          <w:bCs/>
          <w:sz w:val="28"/>
          <w:szCs w:val="28"/>
          <w:rtl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ﺍﻥ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ﺗﻜﻮﻥ ﻃﺒﻴﻌﺔ ﻧﺸﺎﻁ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ﺍﻟﻤؤﺳﺴﻪ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ﺍﻟﺤﻜﻮﻣﻴﻪ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ﺑﺴﻴﻄﻪ</w:t>
      </w:r>
      <w:proofErr w:type="spellEnd"/>
    </w:p>
    <w:p w:rsidR="003559EF" w:rsidRPr="00FD593D" w:rsidRDefault="003559EF" w:rsidP="00003CFC">
      <w:pPr>
        <w:pStyle w:val="ListParagraph"/>
        <w:numPr>
          <w:ilvl w:val="0"/>
          <w:numId w:val="79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ﺍﻥ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ﺗﻜﻮﻥ ﻃﺒﻴﻌﺔ ﻧﺸﺎﻁ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ﺍﻟﻤؤﺳﺴﻪ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ﺍﻟﺤﻜﻮﻣﻴﻪ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ﻋﻠﻰ ﻧﻄﺎﻕ ﻭﺍﺳﻊ ﺟﻐﺮﺍﻓﻲ</w:t>
      </w:r>
    </w:p>
    <w:p w:rsidR="003559EF" w:rsidRPr="00FD593D" w:rsidRDefault="003559EF" w:rsidP="00003CFC">
      <w:pPr>
        <w:pStyle w:val="ListParagraph"/>
        <w:numPr>
          <w:ilvl w:val="0"/>
          <w:numId w:val="79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ﺍﻥ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ﺗﻜﻮﻥ ﻃﺒﻴﻌﺔ ﻧﺸﺎﻁ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ﺍﻟﻤؤﺳﺴﻪ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rtl/>
        </w:rPr>
        <w:t>ﺍﻟﺤﻜﻮﻣﻴﻪ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rtl/>
        </w:rPr>
        <w:t xml:space="preserve"> ﻏﻴﺮ ﻣﻜﻠﻔﻪ</w:t>
      </w:r>
    </w:p>
    <w:p w:rsidR="003559EF" w:rsidRDefault="003559EF" w:rsidP="00003CFC">
      <w:pPr>
        <w:pStyle w:val="ListParagraph"/>
        <w:numPr>
          <w:ilvl w:val="0"/>
          <w:numId w:val="79"/>
        </w:numPr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ﻥ ﺗﻜﻮﻥ ﻃﺒﻴﻌﺔ ﻧﺸﺎﻁ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ﺍﻟﻤؤﺳﺴﻪ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ﺍﻟﺤﻜﻮﻣﻴﻪ</w:t>
      </w:r>
      <w:proofErr w:type="spellEnd"/>
      <w:r w:rsidRPr="00FD593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ﻣﻌﻘﺪﻩ</w:t>
      </w: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highlight w:val="yellow"/>
        </w:rPr>
      </w:pP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highlight w:val="yellow"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  <w:rtl/>
        </w:rPr>
      </w:pPr>
      <w:r w:rsidRPr="000637AE">
        <w:rPr>
          <w:rFonts w:ascii="ae_AlMohanad" w:eastAsia="FreeSerif" w:hAnsi="ae_AlMohanad" w:cs="Khalid Art bold"/>
          <w:sz w:val="26"/>
          <w:szCs w:val="26"/>
          <w:rtl/>
        </w:rPr>
        <w:lastRenderedPageBreak/>
        <w:t>عندما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تطبق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الدولة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وظيفة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التنظيم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بمؤسساتها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فإنها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تعتبر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 xml:space="preserve">ذلك 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FD593D" w:rsidRDefault="003559EF" w:rsidP="00003CFC">
      <w:pPr>
        <w:pStyle w:val="ListParagraph"/>
        <w:numPr>
          <w:ilvl w:val="0"/>
          <w:numId w:val="8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هدف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لتحقيق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ما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تصبو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إليه</w:t>
      </w:r>
    </w:p>
    <w:p w:rsidR="003559EF" w:rsidRPr="00FD593D" w:rsidRDefault="003559EF" w:rsidP="00003CFC">
      <w:pPr>
        <w:pStyle w:val="ListParagraph"/>
        <w:numPr>
          <w:ilvl w:val="0"/>
          <w:numId w:val="80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FD593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وسيلة</w:t>
      </w:r>
      <w:r w:rsidRPr="00FD593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FD593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لتحقيق</w:t>
      </w:r>
      <w:r w:rsidRPr="00FD593D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FD593D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أهدافها</w:t>
      </w:r>
      <w:r w:rsidRPr="00FD593D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FD593D" w:rsidRDefault="003559EF" w:rsidP="00003CFC">
      <w:pPr>
        <w:pStyle w:val="ListParagraph"/>
        <w:numPr>
          <w:ilvl w:val="0"/>
          <w:numId w:val="8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غاية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كبرى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تسعى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للوصول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إليها</w:t>
      </w:r>
    </w:p>
    <w:p w:rsidR="003559EF" w:rsidRPr="003559EF" w:rsidRDefault="003559EF" w:rsidP="00003CFC">
      <w:pPr>
        <w:pStyle w:val="ListParagraph"/>
        <w:numPr>
          <w:ilvl w:val="0"/>
          <w:numId w:val="80"/>
        </w:numPr>
        <w:rPr>
          <w:rFonts w:asciiTheme="minorBidi" w:hAnsiTheme="minorBidi"/>
          <w:b/>
          <w:bCs/>
          <w:sz w:val="24"/>
          <w:szCs w:val="24"/>
        </w:rPr>
      </w:pP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رؤية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تسعى</w:t>
      </w:r>
      <w:r w:rsidRPr="00FD593D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FD593D">
        <w:rPr>
          <w:rFonts w:asciiTheme="minorBidi" w:eastAsia="FreeSerif" w:hAnsiTheme="minorBidi"/>
          <w:b/>
          <w:bCs/>
          <w:sz w:val="24"/>
          <w:szCs w:val="24"/>
          <w:rtl/>
        </w:rPr>
        <w:t>لبلوغها</w:t>
      </w:r>
    </w:p>
    <w:p w:rsidR="003559EF" w:rsidRP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  <w:rtl/>
        </w:rPr>
      </w:pPr>
      <w:r w:rsidRPr="000637AE">
        <w:rPr>
          <w:rFonts w:ascii="ae_AlMohanad" w:eastAsia="FreeSerif" w:hAnsi="ae_AlMohanad" w:cs="Khalid Art bold"/>
          <w:sz w:val="26"/>
          <w:szCs w:val="26"/>
          <w:rtl/>
        </w:rPr>
        <w:t>عندما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تلجأ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الدولة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لتطبيق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مبدأ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التخصص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وتقسيم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العمل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فإنها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تلتزم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بأحد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 xml:space="preserve">مبادئ 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9E51FE" w:rsidRDefault="003559EF" w:rsidP="00003CFC">
      <w:pPr>
        <w:pStyle w:val="ListParagraph"/>
        <w:numPr>
          <w:ilvl w:val="0"/>
          <w:numId w:val="8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التخطيط</w:t>
      </w:r>
    </w:p>
    <w:p w:rsidR="003559EF" w:rsidRPr="009E51FE" w:rsidRDefault="003559EF" w:rsidP="00003CFC">
      <w:pPr>
        <w:pStyle w:val="ListParagraph"/>
        <w:numPr>
          <w:ilvl w:val="0"/>
          <w:numId w:val="8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التوجيه</w:t>
      </w:r>
    </w:p>
    <w:p w:rsidR="003559EF" w:rsidRPr="009E51FE" w:rsidRDefault="003559EF" w:rsidP="00003CFC">
      <w:pPr>
        <w:pStyle w:val="ListParagraph"/>
        <w:numPr>
          <w:ilvl w:val="0"/>
          <w:numId w:val="8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التنظيم</w:t>
      </w:r>
      <w:r w:rsidRPr="009E51FE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Default="003559EF" w:rsidP="00003CFC">
      <w:pPr>
        <w:pStyle w:val="ListParagraph"/>
        <w:numPr>
          <w:ilvl w:val="0"/>
          <w:numId w:val="81"/>
        </w:numPr>
        <w:rPr>
          <w:rFonts w:asciiTheme="minorBidi" w:hAnsiTheme="minorBidi"/>
          <w:b/>
          <w:bCs/>
          <w:sz w:val="24"/>
          <w:szCs w:val="24"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الرقابة</w:t>
      </w:r>
    </w:p>
    <w:p w:rsidR="003559EF" w:rsidRPr="009D09AE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  <w:rtl/>
        </w:rPr>
      </w:pPr>
      <w:r w:rsidRPr="000637AE">
        <w:rPr>
          <w:rFonts w:ascii="ae_AlMohanad" w:eastAsia="FreeSerif" w:hAnsi="ae_AlMohanad" w:cs="Khalid Art bold"/>
          <w:sz w:val="26"/>
          <w:szCs w:val="26"/>
          <w:rtl/>
        </w:rPr>
        <w:t>يمكن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تفسير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مبدأ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وحدة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القيادة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على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 xml:space="preserve">انه 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9E51FE" w:rsidRDefault="003559EF" w:rsidP="00003CFC">
      <w:pPr>
        <w:pStyle w:val="ListParagraph"/>
        <w:numPr>
          <w:ilvl w:val="0"/>
          <w:numId w:val="82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رئيس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واحد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لكل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مرؤو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س</w:t>
      </w:r>
    </w:p>
    <w:p w:rsidR="003559EF" w:rsidRPr="009E51FE" w:rsidRDefault="003559EF" w:rsidP="00003CFC">
      <w:pPr>
        <w:pStyle w:val="ListParagraph"/>
        <w:numPr>
          <w:ilvl w:val="0"/>
          <w:numId w:val="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رئيس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متمكن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يقود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 w:hint="cs"/>
          <w:b/>
          <w:bCs/>
          <w:sz w:val="24"/>
          <w:szCs w:val="24"/>
          <w:rtl/>
        </w:rPr>
        <w:t>دائرته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الحكومية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بمهارة</w:t>
      </w:r>
    </w:p>
    <w:p w:rsidR="003559EF" w:rsidRPr="009E51FE" w:rsidRDefault="003559EF" w:rsidP="00003CFC">
      <w:pPr>
        <w:pStyle w:val="ListParagraph"/>
        <w:numPr>
          <w:ilvl w:val="0"/>
          <w:numId w:val="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قائد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بارع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قوي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الشخصية</w:t>
      </w:r>
    </w:p>
    <w:p w:rsidR="003559EF" w:rsidRDefault="003559EF" w:rsidP="00003CFC">
      <w:pPr>
        <w:pStyle w:val="ListParagraph"/>
        <w:numPr>
          <w:ilvl w:val="0"/>
          <w:numId w:val="82"/>
        </w:numPr>
        <w:rPr>
          <w:rFonts w:asciiTheme="minorBidi" w:hAnsiTheme="minorBidi"/>
          <w:b/>
          <w:bCs/>
          <w:sz w:val="24"/>
          <w:szCs w:val="24"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قائد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لا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يخشى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من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 w:hint="cs"/>
          <w:b/>
          <w:bCs/>
          <w:sz w:val="24"/>
          <w:szCs w:val="24"/>
          <w:rtl/>
        </w:rPr>
        <w:t>مرؤوسيه</w:t>
      </w:r>
    </w:p>
    <w:p w:rsidR="003559EF" w:rsidRPr="009D09AE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  <w:rtl/>
        </w:rPr>
      </w:pPr>
      <w:r w:rsidRPr="000637AE">
        <w:rPr>
          <w:rFonts w:ascii="ae_AlMohanad" w:eastAsia="FreeSerif" w:hAnsi="ae_AlMohanad" w:cs="Khalid Art bold"/>
          <w:sz w:val="26"/>
          <w:szCs w:val="26"/>
          <w:rtl/>
        </w:rPr>
        <w:t>من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المصطلحات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الإدارية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الشهيرة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مصطلح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(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نطاق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الإشراف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)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وهو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 xml:space="preserve">يعني 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9E51FE" w:rsidRDefault="003559EF" w:rsidP="00003CFC">
      <w:pPr>
        <w:pStyle w:val="ListParagraph"/>
        <w:numPr>
          <w:ilvl w:val="0"/>
          <w:numId w:val="8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عدد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الموظفين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في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الجهة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الحكومية</w:t>
      </w:r>
    </w:p>
    <w:p w:rsidR="003559EF" w:rsidRPr="009E51FE" w:rsidRDefault="003559EF" w:rsidP="00003CFC">
      <w:pPr>
        <w:pStyle w:val="ListParagraph"/>
        <w:numPr>
          <w:ilvl w:val="0"/>
          <w:numId w:val="8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عدد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المشرفين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في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الجهة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الحكومية</w:t>
      </w:r>
    </w:p>
    <w:p w:rsidR="003559EF" w:rsidRPr="009E51FE" w:rsidRDefault="003559EF" w:rsidP="00003CFC">
      <w:pPr>
        <w:pStyle w:val="ListParagraph"/>
        <w:numPr>
          <w:ilvl w:val="0"/>
          <w:numId w:val="8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عدد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العمال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في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الجهة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الحكومية</w:t>
      </w:r>
    </w:p>
    <w:p w:rsidR="003559EF" w:rsidRDefault="003559EF" w:rsidP="00003CFC">
      <w:pPr>
        <w:pStyle w:val="ListParagraph"/>
        <w:numPr>
          <w:ilvl w:val="0"/>
          <w:numId w:val="83"/>
        </w:numPr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عدد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المرؤوسي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ن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الذي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يشرف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عليهم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رئيس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واحد</w:t>
      </w:r>
      <w:r w:rsidRPr="009E51FE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9D09AE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eastAsia="FreeSerif" w:hAnsi="ae_AlMohanad" w:cs="Khalid Art bold"/>
          <w:sz w:val="26"/>
          <w:szCs w:val="26"/>
          <w:rtl/>
        </w:rPr>
      </w:pPr>
      <w:r w:rsidRPr="000637AE">
        <w:rPr>
          <w:rFonts w:ascii="ae_AlMohanad" w:eastAsia="FreeSerif" w:hAnsi="ae_AlMohanad" w:cs="Khalid Art bold"/>
          <w:sz w:val="26"/>
          <w:szCs w:val="26"/>
          <w:rtl/>
        </w:rPr>
        <w:t>من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ثوابت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علم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الإدارة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التي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يلتزم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proofErr w:type="spellStart"/>
      <w:r w:rsidRPr="000637AE">
        <w:rPr>
          <w:rFonts w:ascii="ae_AlMohanad" w:eastAsia="FreeSerif" w:hAnsi="ae_AlMohanad" w:cs="Khalid Art bold"/>
          <w:sz w:val="26"/>
          <w:szCs w:val="26"/>
          <w:rtl/>
        </w:rPr>
        <w:t>بها</w:t>
      </w:r>
      <w:proofErr w:type="spellEnd"/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المدراء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وصناع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 xml:space="preserve">القرار أن 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9E51FE" w:rsidRDefault="003559EF" w:rsidP="00003CFC">
      <w:pPr>
        <w:pStyle w:val="ListParagraph"/>
        <w:numPr>
          <w:ilvl w:val="0"/>
          <w:numId w:val="84"/>
        </w:numPr>
        <w:rPr>
          <w:rFonts w:asciiTheme="minorBidi" w:eastAsia="FreeSerif" w:hAnsiTheme="minorBidi"/>
          <w:b/>
          <w:bCs/>
          <w:sz w:val="24"/>
          <w:szCs w:val="24"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السلطة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لا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تفوض</w:t>
      </w:r>
    </w:p>
    <w:p w:rsidR="003559EF" w:rsidRPr="009E51FE" w:rsidRDefault="003559EF" w:rsidP="00003CFC">
      <w:pPr>
        <w:pStyle w:val="ListParagraph"/>
        <w:numPr>
          <w:ilvl w:val="0"/>
          <w:numId w:val="84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المس</w:t>
      </w:r>
      <w:r w:rsidRPr="009E51FE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ؤولية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لا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E51FE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تفوض</w:t>
      </w:r>
      <w:r w:rsidRPr="009E51FE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9E51FE" w:rsidRDefault="003559EF" w:rsidP="00003CFC">
      <w:pPr>
        <w:pStyle w:val="ListParagraph"/>
        <w:numPr>
          <w:ilvl w:val="0"/>
          <w:numId w:val="8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السلطة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لا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تفوض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والمسؤ</w:t>
      </w:r>
      <w:r w:rsidRPr="009E51FE">
        <w:rPr>
          <w:rFonts w:asciiTheme="minorBidi" w:eastAsia="FreeSerif" w:hAnsiTheme="minorBidi" w:hint="cs"/>
          <w:b/>
          <w:bCs/>
          <w:sz w:val="24"/>
          <w:szCs w:val="24"/>
          <w:rtl/>
        </w:rPr>
        <w:t>و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لي</w:t>
      </w:r>
      <w:r w:rsidRPr="009E51FE">
        <w:rPr>
          <w:rFonts w:asciiTheme="minorBidi" w:eastAsia="FreeSerif" w:hAnsiTheme="minorBidi" w:hint="cs"/>
          <w:b/>
          <w:bCs/>
          <w:sz w:val="24"/>
          <w:szCs w:val="24"/>
          <w:rtl/>
        </w:rPr>
        <w:t>ة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تفوض</w:t>
      </w:r>
    </w:p>
    <w:p w:rsidR="003559EF" w:rsidRDefault="003559EF" w:rsidP="00003CFC">
      <w:pPr>
        <w:pStyle w:val="ListParagraph"/>
        <w:numPr>
          <w:ilvl w:val="0"/>
          <w:numId w:val="84"/>
        </w:numPr>
        <w:rPr>
          <w:rFonts w:asciiTheme="minorBidi" w:hAnsiTheme="minorBidi"/>
          <w:b/>
          <w:bCs/>
          <w:sz w:val="24"/>
          <w:szCs w:val="24"/>
        </w:rPr>
      </w:pP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السلطة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والمسؤ</w:t>
      </w:r>
      <w:r w:rsidRPr="009E51FE">
        <w:rPr>
          <w:rFonts w:asciiTheme="minorBidi" w:eastAsia="FreeSerif" w:hAnsiTheme="minorBidi" w:hint="cs"/>
          <w:b/>
          <w:bCs/>
          <w:sz w:val="24"/>
          <w:szCs w:val="24"/>
          <w:rtl/>
        </w:rPr>
        <w:t>و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لي</w:t>
      </w:r>
      <w:r w:rsidRPr="009E51FE">
        <w:rPr>
          <w:rFonts w:asciiTheme="minorBidi" w:eastAsia="FreeSerif" w:hAnsiTheme="minorBidi" w:hint="cs"/>
          <w:b/>
          <w:bCs/>
          <w:sz w:val="24"/>
          <w:szCs w:val="24"/>
          <w:rtl/>
        </w:rPr>
        <w:t>ة</w:t>
      </w:r>
      <w:r w:rsidRPr="009E51FE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E51FE">
        <w:rPr>
          <w:rFonts w:asciiTheme="minorBidi" w:eastAsia="FreeSerif" w:hAnsiTheme="minorBidi"/>
          <w:b/>
          <w:bCs/>
          <w:sz w:val="24"/>
          <w:szCs w:val="24"/>
          <w:rtl/>
        </w:rPr>
        <w:t>تفوض</w:t>
      </w:r>
    </w:p>
    <w:p w:rsidR="003559EF" w:rsidRPr="009D09AE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  <w:rtl/>
        </w:rPr>
      </w:pP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السلطة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الاستشارية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أحد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السلطات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الهامة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وهي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تقدم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نصائح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وتوجيهات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للإدارة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العليا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تكون</w:t>
      </w:r>
      <w:r w:rsidRPr="000637AE">
        <w:rPr>
          <w:rFonts w:ascii="ae_AlMohanad" w:eastAsia="FreeSerif" w:hAnsi="ae_AlMohanad" w:cs="Khalid Art bold"/>
          <w:sz w:val="26"/>
          <w:szCs w:val="26"/>
        </w:rPr>
        <w:t>:</w:t>
      </w:r>
    </w:p>
    <w:p w:rsidR="003559EF" w:rsidRPr="00AE1FD4" w:rsidRDefault="003559EF" w:rsidP="00003CFC">
      <w:pPr>
        <w:pStyle w:val="ListParagraph"/>
        <w:numPr>
          <w:ilvl w:val="0"/>
          <w:numId w:val="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AE1FD4">
        <w:rPr>
          <w:rFonts w:asciiTheme="minorBidi" w:eastAsia="FreeSerif" w:hAnsiTheme="minorBidi"/>
          <w:b/>
          <w:bCs/>
          <w:sz w:val="24"/>
          <w:szCs w:val="24"/>
          <w:rtl/>
        </w:rPr>
        <w:t>ملزمة</w:t>
      </w:r>
    </w:p>
    <w:p w:rsidR="003559EF" w:rsidRPr="00AE1FD4" w:rsidRDefault="003559EF" w:rsidP="00003CFC">
      <w:pPr>
        <w:pStyle w:val="ListParagraph"/>
        <w:numPr>
          <w:ilvl w:val="0"/>
          <w:numId w:val="85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غير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ملزمة</w:t>
      </w:r>
      <w:r w:rsidRPr="00AE1FD4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AE1FD4" w:rsidRDefault="003559EF" w:rsidP="00003CFC">
      <w:pPr>
        <w:pStyle w:val="ListParagraph"/>
        <w:numPr>
          <w:ilvl w:val="0"/>
          <w:numId w:val="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AE1FD4">
        <w:rPr>
          <w:rFonts w:asciiTheme="minorBidi" w:eastAsia="FreeSerif" w:hAnsiTheme="minorBidi"/>
          <w:b/>
          <w:bCs/>
          <w:sz w:val="24"/>
          <w:szCs w:val="24"/>
          <w:rtl/>
        </w:rPr>
        <w:t>ينبغي</w:t>
      </w:r>
      <w:r w:rsidRPr="00AE1FD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E1FD4">
        <w:rPr>
          <w:rFonts w:asciiTheme="minorBidi" w:eastAsia="FreeSerif" w:hAnsiTheme="minorBidi"/>
          <w:b/>
          <w:bCs/>
          <w:sz w:val="24"/>
          <w:szCs w:val="24"/>
          <w:rtl/>
        </w:rPr>
        <w:t>مراعاتها</w:t>
      </w:r>
    </w:p>
    <w:p w:rsidR="003559EF" w:rsidRPr="000A2EB3" w:rsidRDefault="003559EF" w:rsidP="00003CFC">
      <w:pPr>
        <w:pStyle w:val="ListParagraph"/>
        <w:numPr>
          <w:ilvl w:val="0"/>
          <w:numId w:val="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AE1FD4">
        <w:rPr>
          <w:rFonts w:asciiTheme="minorBidi" w:eastAsia="FreeSerif" w:hAnsiTheme="minorBidi"/>
          <w:b/>
          <w:bCs/>
          <w:sz w:val="24"/>
          <w:szCs w:val="24"/>
          <w:rtl/>
        </w:rPr>
        <w:t>ينبغي</w:t>
      </w:r>
      <w:r w:rsidRPr="00AE1FD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AE1FD4">
        <w:rPr>
          <w:rFonts w:asciiTheme="minorBidi" w:eastAsia="FreeSerif" w:hAnsiTheme="minorBidi"/>
          <w:b/>
          <w:bCs/>
          <w:sz w:val="24"/>
          <w:szCs w:val="24"/>
          <w:rtl/>
        </w:rPr>
        <w:t>التقيد</w:t>
      </w:r>
      <w:r w:rsidRPr="00AE1FD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proofErr w:type="spellStart"/>
      <w:r w:rsidRPr="00AE1FD4">
        <w:rPr>
          <w:rFonts w:asciiTheme="minorBidi" w:eastAsia="FreeSerif" w:hAnsiTheme="minorBidi"/>
          <w:b/>
          <w:bCs/>
          <w:sz w:val="24"/>
          <w:szCs w:val="24"/>
          <w:rtl/>
        </w:rPr>
        <w:t>بها</w:t>
      </w:r>
      <w:proofErr w:type="spellEnd"/>
    </w:p>
    <w:p w:rsidR="003559EF" w:rsidRPr="009D09AE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0637AE" w:rsidRDefault="003559EF" w:rsidP="00003CFC">
      <w:pPr>
        <w:pStyle w:val="ListParagraph"/>
        <w:numPr>
          <w:ilvl w:val="0"/>
          <w:numId w:val="70"/>
        </w:numPr>
        <w:rPr>
          <w:rFonts w:ascii="ae_AlMohanad" w:hAnsi="ae_AlMohanad" w:cs="Khalid Art bold"/>
          <w:sz w:val="26"/>
          <w:szCs w:val="26"/>
          <w:rtl/>
        </w:rPr>
      </w:pPr>
      <w:r w:rsidRPr="000637AE">
        <w:rPr>
          <w:rFonts w:ascii="ae_AlMohanad" w:eastAsia="FreeSerif" w:hAnsi="ae_AlMohanad" w:cs="Khalid Art bold"/>
          <w:sz w:val="26"/>
          <w:szCs w:val="26"/>
          <w:rtl/>
        </w:rPr>
        <w:t>واحدة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فقط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في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الإجابات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الآتية لا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>يجوز التفويض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0637AE">
        <w:rPr>
          <w:rFonts w:ascii="ae_AlMohanad" w:eastAsia="FreeSerif" w:hAnsi="ae_AlMohanad" w:cs="Khalid Art bold"/>
          <w:sz w:val="26"/>
          <w:szCs w:val="26"/>
          <w:rtl/>
        </w:rPr>
        <w:t xml:space="preserve">فيها </w:t>
      </w:r>
      <w:r w:rsidRPr="000637AE">
        <w:rPr>
          <w:rFonts w:ascii="ae_AlMohanad" w:eastAsia="FreeSerif" w:hAnsi="ae_AlMohanad" w:cs="Khalid Art bold"/>
          <w:sz w:val="26"/>
          <w:szCs w:val="26"/>
        </w:rPr>
        <w:t xml:space="preserve">  :</w:t>
      </w:r>
    </w:p>
    <w:p w:rsidR="003559EF" w:rsidRPr="009F6D79" w:rsidRDefault="003559EF" w:rsidP="00003CFC">
      <w:pPr>
        <w:pStyle w:val="ListParagraph"/>
        <w:numPr>
          <w:ilvl w:val="0"/>
          <w:numId w:val="7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تسيير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العمل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في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حالة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الطوارئ</w:t>
      </w:r>
    </w:p>
    <w:p w:rsidR="003559EF" w:rsidRPr="009F6D79" w:rsidRDefault="003559EF" w:rsidP="00003CFC">
      <w:pPr>
        <w:pStyle w:val="ListParagraph"/>
        <w:numPr>
          <w:ilvl w:val="0"/>
          <w:numId w:val="7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ضبط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العمل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في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حالة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تغيب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 w:hint="cs"/>
          <w:b/>
          <w:bCs/>
          <w:sz w:val="24"/>
          <w:szCs w:val="24"/>
          <w:rtl/>
        </w:rPr>
        <w:t>المسئول</w:t>
      </w:r>
    </w:p>
    <w:p w:rsidR="003559EF" w:rsidRPr="009F6D79" w:rsidRDefault="003559EF" w:rsidP="00003CFC">
      <w:pPr>
        <w:pStyle w:val="ListParagraph"/>
        <w:numPr>
          <w:ilvl w:val="0"/>
          <w:numId w:val="7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تدقيق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الإجراءات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لضمان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سلامة</w:t>
      </w:r>
      <w:r w:rsidRPr="009F6D79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F6D79">
        <w:rPr>
          <w:rFonts w:asciiTheme="minorBidi" w:eastAsia="FreeSerif" w:hAnsiTheme="minorBidi"/>
          <w:b/>
          <w:bCs/>
          <w:sz w:val="24"/>
          <w:szCs w:val="24"/>
          <w:rtl/>
        </w:rPr>
        <w:t>العمل</w:t>
      </w:r>
    </w:p>
    <w:p w:rsidR="003559EF" w:rsidRPr="00AE1FD4" w:rsidRDefault="003559EF" w:rsidP="00003CFC">
      <w:pPr>
        <w:pStyle w:val="ListParagraph"/>
        <w:numPr>
          <w:ilvl w:val="0"/>
          <w:numId w:val="71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القرارات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التشريعية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داخل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وخارج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AE1FD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التنظيم</w:t>
      </w:r>
    </w:p>
    <w:p w:rsidR="003559EF" w:rsidRDefault="003559EF" w:rsidP="003559EF">
      <w:pPr>
        <w:rPr>
          <w:rFonts w:ascii="ae_AlMohanad" w:hAnsi="ae_AlMohanad" w:cs="ae_AlMohanad"/>
          <w:b/>
          <w:bCs/>
          <w:sz w:val="28"/>
          <w:szCs w:val="28"/>
          <w:rtl/>
        </w:rPr>
      </w:pPr>
    </w:p>
    <w:p w:rsidR="003559EF" w:rsidRDefault="003559EF" w:rsidP="003559EF">
      <w:pPr>
        <w:spacing w:after="0" w:line="240" w:lineRule="auto"/>
        <w:jc w:val="center"/>
        <w:rPr>
          <w:rFonts w:ascii="ae_AlMohanad" w:hAnsi="ae_AlMohanad" w:cs="Khalid Art bold"/>
          <w:color w:val="FFFFFF" w:themeColor="background1"/>
          <w:sz w:val="32"/>
          <w:szCs w:val="32"/>
          <w:rtl/>
        </w:rPr>
      </w:pPr>
      <w:r>
        <w:rPr>
          <w:rFonts w:ascii="ae_AlMohanad" w:hAnsi="ae_AlMohanad" w:cs="Khalid Art bold"/>
          <w:noProof/>
          <w:color w:val="FFFFFF" w:themeColor="background1"/>
          <w:sz w:val="32"/>
          <w:szCs w:val="32"/>
          <w:rtl/>
        </w:rPr>
        <w:lastRenderedPageBreak/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-66675</wp:posOffset>
            </wp:positionV>
            <wp:extent cx="1847850" cy="771525"/>
            <wp:effectExtent l="0" t="0" r="0" b="0"/>
            <wp:wrapNone/>
            <wp:docPr id="58" name="Picture 10" descr="C:\Users\DIAMOND\Desktop\عناوين محاضرات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IAMOND\Desktop\عناوين محاضرات\6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59EF" w:rsidRPr="003559EF" w:rsidRDefault="003559EF" w:rsidP="003559EF">
      <w:pPr>
        <w:rPr>
          <w:rFonts w:asciiTheme="minorBidi" w:hAnsiTheme="minorBidi"/>
          <w:b/>
          <w:bCs/>
          <w:sz w:val="40"/>
          <w:szCs w:val="40"/>
          <w:rtl/>
        </w:rPr>
      </w:pPr>
    </w:p>
    <w:p w:rsidR="003559EF" w:rsidRPr="001E3427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 أ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سئلة </w:t>
      </w:r>
      <w:proofErr w:type="spellStart"/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الإختبار</w:t>
      </w:r>
      <w:proofErr w:type="spellEnd"/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من النموذ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>جين للفصل الأول + الثاني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 للعام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</w:t>
      </w:r>
      <w:r w:rsidRPr="000E1FF3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1E3427" w:rsidRDefault="003559EF" w:rsidP="00003CFC">
      <w:pPr>
        <w:pStyle w:val="ListParagraph"/>
        <w:numPr>
          <w:ilvl w:val="0"/>
          <w:numId w:val="88"/>
        </w:numPr>
        <w:rPr>
          <w:rFonts w:ascii="ae_AlMohanad" w:hAnsi="ae_AlMohanad" w:cs="Khalid Art bold"/>
          <w:sz w:val="26"/>
          <w:szCs w:val="26"/>
          <w:rtl/>
        </w:rPr>
      </w:pPr>
      <w:r w:rsidRPr="001E3427">
        <w:rPr>
          <w:rFonts w:ascii="ae_AlMohanad" w:hAnsi="ae_AlMohanad" w:cs="Khalid Art bold" w:hint="cs"/>
          <w:sz w:val="26"/>
          <w:szCs w:val="26"/>
          <w:rtl/>
        </w:rPr>
        <w:t>ﻋﻨﺪ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ﺑﻨﺎﺀ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ﺍﻟﻬﻴﻜﻞ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ﺍﻟﺘﻨﻈﻴﻤﻲ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ﻧﺤﺘﺎﺝ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ﺍﻟﻤﺮﻭﺭ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ﺑﺨﻄﻮﺍﺕ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5B4184" w:rsidRDefault="003559EF" w:rsidP="00003CFC">
      <w:pPr>
        <w:pStyle w:val="ListParagraph"/>
        <w:numPr>
          <w:ilvl w:val="0"/>
          <w:numId w:val="9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>ﺛﻼ</w:t>
      </w: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ﺛﻪ</w:t>
      </w:r>
      <w:proofErr w:type="spellEnd"/>
    </w:p>
    <w:p w:rsidR="003559EF" w:rsidRPr="005B4184" w:rsidRDefault="003559EF" w:rsidP="00003CFC">
      <w:pPr>
        <w:pStyle w:val="ListParagraph"/>
        <w:numPr>
          <w:ilvl w:val="0"/>
          <w:numId w:val="90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ﺍﺭﺑﻌﻪ</w:t>
      </w:r>
      <w:proofErr w:type="spellEnd"/>
    </w:p>
    <w:p w:rsidR="003559EF" w:rsidRPr="00284913" w:rsidRDefault="003559EF" w:rsidP="00003CFC">
      <w:pPr>
        <w:pStyle w:val="ListParagraph"/>
        <w:numPr>
          <w:ilvl w:val="0"/>
          <w:numId w:val="90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284913">
        <w:rPr>
          <w:rFonts w:asciiTheme="minorBidi" w:hAnsiTheme="minorBidi"/>
          <w:b/>
          <w:bCs/>
          <w:sz w:val="24"/>
          <w:szCs w:val="24"/>
          <w:highlight w:val="yellow"/>
          <w:rtl/>
        </w:rPr>
        <w:t>ﺧﻤﺴﻪ</w:t>
      </w:r>
    </w:p>
    <w:p w:rsidR="003559EF" w:rsidRDefault="003559EF" w:rsidP="00003CFC">
      <w:pPr>
        <w:pStyle w:val="ListParagraph"/>
        <w:numPr>
          <w:ilvl w:val="0"/>
          <w:numId w:val="90"/>
        </w:numPr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ﺳﺘﻪ</w:t>
      </w:r>
      <w:proofErr w:type="spellEnd"/>
    </w:p>
    <w:p w:rsidR="003559EF" w:rsidRPr="005B4184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1E3427" w:rsidRDefault="003559EF" w:rsidP="00003CFC">
      <w:pPr>
        <w:pStyle w:val="ListParagraph"/>
        <w:numPr>
          <w:ilvl w:val="0"/>
          <w:numId w:val="88"/>
        </w:numPr>
        <w:rPr>
          <w:rFonts w:ascii="ae_AlMohanad" w:hAnsi="ae_AlMohanad" w:cs="Khalid Art bold"/>
          <w:sz w:val="26"/>
          <w:szCs w:val="26"/>
          <w:rtl/>
        </w:rPr>
      </w:pPr>
      <w:r w:rsidRPr="001E3427">
        <w:rPr>
          <w:rFonts w:ascii="ae_AlMohanad" w:hAnsi="ae_AlMohanad" w:cs="Khalid Art bold" w:hint="cs"/>
          <w:sz w:val="26"/>
          <w:szCs w:val="26"/>
          <w:rtl/>
        </w:rPr>
        <w:t>ﺣﺘﻰ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ﺗﺤﺼﻞ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ﺍﻻﺩﺍﺭﻩ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ﻋﻠﻰ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ﺻﻮﺭﻩ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1E3427">
        <w:rPr>
          <w:rFonts w:ascii="ae_AlMohanad" w:hAnsi="ae_AlMohanad" w:cs="Khalid Art bold" w:hint="cs"/>
          <w:sz w:val="26"/>
          <w:szCs w:val="26"/>
          <w:rtl/>
        </w:rPr>
        <w:t>ﻭﺍﺿﺤﻪ</w:t>
      </w:r>
      <w:proofErr w:type="spellEnd"/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ﻋﻦ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ﻧﻘﺎﻁ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ﺍﻻ</w:t>
      </w:r>
      <w:proofErr w:type="spellStart"/>
      <w:r w:rsidRPr="001E3427">
        <w:rPr>
          <w:rFonts w:ascii="ae_AlMohanad" w:hAnsi="ae_AlMohanad" w:cs="Khalid Art bold" w:hint="cs"/>
          <w:sz w:val="26"/>
          <w:szCs w:val="26"/>
          <w:rtl/>
        </w:rPr>
        <w:t>ﺷﺮﺍﻑ</w:t>
      </w:r>
      <w:proofErr w:type="spellEnd"/>
      <w:r w:rsidRPr="001E3427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816324" w:rsidRDefault="003559EF" w:rsidP="00003CFC">
      <w:pPr>
        <w:pStyle w:val="ListParagraph"/>
        <w:numPr>
          <w:ilvl w:val="0"/>
          <w:numId w:val="8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816324">
        <w:rPr>
          <w:rFonts w:asciiTheme="minorBidi" w:hAnsiTheme="minorBidi"/>
          <w:b/>
          <w:bCs/>
          <w:sz w:val="24"/>
          <w:szCs w:val="24"/>
          <w:rtl/>
        </w:rPr>
        <w:t>ﺗﻘﻮﻡ ﺑﺘﻨﻈﻴﻢ ﺍﻟﻌﻤﻞ ﺣﺴﺐ ﻣﺒﺎﺩﺉ ﺍﻟﺘﻨﻈﻴﻢ</w:t>
      </w:r>
    </w:p>
    <w:p w:rsidR="003559EF" w:rsidRPr="00816324" w:rsidRDefault="003559EF" w:rsidP="00003CFC">
      <w:pPr>
        <w:pStyle w:val="ListParagraph"/>
        <w:numPr>
          <w:ilvl w:val="0"/>
          <w:numId w:val="89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816324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ﺗﻘﻮﻡ ﺑﺘﺼﻤﻴﻢ ﺍﻟﺨﺮﺍﺋﻂ </w:t>
      </w:r>
      <w:proofErr w:type="spellStart"/>
      <w:r w:rsidRPr="00816324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ﺍﻟﺘﻨﻈﻴﻤﻴﻪ</w:t>
      </w:r>
      <w:proofErr w:type="spellEnd"/>
    </w:p>
    <w:p w:rsidR="003559EF" w:rsidRPr="00816324" w:rsidRDefault="003559EF" w:rsidP="00003CFC">
      <w:pPr>
        <w:pStyle w:val="ListParagraph"/>
        <w:numPr>
          <w:ilvl w:val="0"/>
          <w:numId w:val="8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816324">
        <w:rPr>
          <w:rFonts w:asciiTheme="minorBidi" w:hAnsiTheme="minorBidi"/>
          <w:b/>
          <w:bCs/>
          <w:sz w:val="24"/>
          <w:szCs w:val="24"/>
          <w:rtl/>
        </w:rPr>
        <w:t xml:space="preserve">ﺗﻘﻮﻡ ﺑﻮﺿﻊ </w:t>
      </w:r>
      <w:proofErr w:type="spellStart"/>
      <w:r w:rsidRPr="00816324">
        <w:rPr>
          <w:rFonts w:asciiTheme="minorBidi" w:hAnsiTheme="minorBidi"/>
          <w:b/>
          <w:bCs/>
          <w:sz w:val="24"/>
          <w:szCs w:val="24"/>
          <w:rtl/>
        </w:rPr>
        <w:t>ﺍﻫﺪﺍﻑ</w:t>
      </w:r>
      <w:proofErr w:type="spellEnd"/>
      <w:r w:rsidRPr="0081632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816324">
        <w:rPr>
          <w:rFonts w:asciiTheme="minorBidi" w:hAnsiTheme="minorBidi"/>
          <w:b/>
          <w:bCs/>
          <w:sz w:val="24"/>
          <w:szCs w:val="24"/>
          <w:rtl/>
        </w:rPr>
        <w:t>ﻭﺍﺿﺤﻪ</w:t>
      </w:r>
      <w:proofErr w:type="spellEnd"/>
      <w:r w:rsidRPr="00816324">
        <w:rPr>
          <w:rFonts w:asciiTheme="minorBidi" w:hAnsiTheme="minorBidi"/>
          <w:b/>
          <w:bCs/>
          <w:sz w:val="24"/>
          <w:szCs w:val="24"/>
          <w:rtl/>
        </w:rPr>
        <w:t xml:space="preserve"> ﻟﻠﺘﻨﻈﻴﻢ</w:t>
      </w:r>
    </w:p>
    <w:p w:rsidR="003559EF" w:rsidRPr="00816324" w:rsidRDefault="003559EF" w:rsidP="00003CFC">
      <w:pPr>
        <w:pStyle w:val="ListParagraph"/>
        <w:numPr>
          <w:ilvl w:val="0"/>
          <w:numId w:val="89"/>
        </w:numPr>
        <w:rPr>
          <w:rFonts w:asciiTheme="minorBidi" w:hAnsiTheme="minorBidi"/>
          <w:b/>
          <w:bCs/>
          <w:sz w:val="24"/>
          <w:szCs w:val="24"/>
        </w:rPr>
      </w:pPr>
      <w:r w:rsidRPr="00816324">
        <w:rPr>
          <w:rFonts w:asciiTheme="minorBidi" w:hAnsiTheme="minorBidi"/>
          <w:b/>
          <w:bCs/>
          <w:sz w:val="24"/>
          <w:szCs w:val="24"/>
          <w:rtl/>
        </w:rPr>
        <w:t>ﺗﻘﻮﻡ ﺑﺘﺼﻤﻴﻢ ﻫﺮﻣﻲ ﻻﻫﺪﺍﻓﻬﺎ ﺍﻻ</w:t>
      </w:r>
      <w:proofErr w:type="spellStart"/>
      <w:r w:rsidRPr="00816324">
        <w:rPr>
          <w:rFonts w:asciiTheme="minorBidi" w:hAnsiTheme="minorBidi"/>
          <w:b/>
          <w:bCs/>
          <w:sz w:val="24"/>
          <w:szCs w:val="24"/>
          <w:rtl/>
        </w:rPr>
        <w:t>ﺳﺘﺮﺍﺗﻴﺠﻴﻪ</w:t>
      </w:r>
      <w:proofErr w:type="spellEnd"/>
    </w:p>
    <w:p w:rsidR="003559EF" w:rsidRPr="005B4184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1E3427" w:rsidRDefault="003559EF" w:rsidP="00C57888">
      <w:pPr>
        <w:pStyle w:val="ListParagraph"/>
        <w:numPr>
          <w:ilvl w:val="0"/>
          <w:numId w:val="88"/>
        </w:numPr>
        <w:rPr>
          <w:rFonts w:ascii="ae_AlMohanad" w:hAnsi="ae_AlMohanad" w:cs="Khalid Art bold"/>
          <w:sz w:val="26"/>
          <w:szCs w:val="26"/>
          <w:rtl/>
        </w:rPr>
      </w:pPr>
      <w:r w:rsidRPr="001E3427">
        <w:rPr>
          <w:rFonts w:ascii="ae_AlMohanad" w:hAnsi="ae_AlMohanad" w:cs="Khalid Art bold" w:hint="cs"/>
          <w:sz w:val="26"/>
          <w:szCs w:val="26"/>
          <w:rtl/>
        </w:rPr>
        <w:t>ﺗﻠﺠﺄ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1E3427">
        <w:rPr>
          <w:rFonts w:ascii="ae_AlMohanad" w:hAnsi="ae_AlMohanad" w:cs="Khalid Art bold" w:hint="cs"/>
          <w:sz w:val="26"/>
          <w:szCs w:val="26"/>
          <w:rtl/>
        </w:rPr>
        <w:t>ﺍﻟﺤﻜﻮﻣﻪ</w:t>
      </w:r>
      <w:proofErr w:type="spellEnd"/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ﻟﺘﻮﺳﻴﻊ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ﻧﻘﺎﻁ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ﺍﻻ</w:t>
      </w:r>
      <w:proofErr w:type="spellStart"/>
      <w:r w:rsidRPr="001E3427">
        <w:rPr>
          <w:rFonts w:ascii="ae_AlMohanad" w:hAnsi="ae_AlMohanad" w:cs="Khalid Art bold" w:hint="cs"/>
          <w:sz w:val="26"/>
          <w:szCs w:val="26"/>
          <w:rtl/>
        </w:rPr>
        <w:t>ﺷﺮﺍﻑ</w:t>
      </w:r>
      <w:proofErr w:type="spellEnd"/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ﻓﻲ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ﺣﺎﻟﺔ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: </w:t>
      </w:r>
    </w:p>
    <w:p w:rsidR="003559EF" w:rsidRPr="00C57888" w:rsidRDefault="003559EF" w:rsidP="00003CFC">
      <w:pPr>
        <w:pStyle w:val="ListParagraph"/>
        <w:numPr>
          <w:ilvl w:val="0"/>
          <w:numId w:val="91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C57888">
        <w:rPr>
          <w:rFonts w:asciiTheme="minorBidi" w:hAnsiTheme="minorBidi"/>
          <w:b/>
          <w:bCs/>
          <w:sz w:val="24"/>
          <w:szCs w:val="24"/>
          <w:highlight w:val="yellow"/>
          <w:rtl/>
        </w:rPr>
        <w:t>ﺗﻮﻓﺮ ﺍﻟﺨﺪﻣﺎﺕ ﺍﻻ</w:t>
      </w:r>
      <w:proofErr w:type="spellStart"/>
      <w:r w:rsidRPr="00C57888">
        <w:rPr>
          <w:rFonts w:asciiTheme="minorBidi" w:hAnsiTheme="minorBidi"/>
          <w:b/>
          <w:bCs/>
          <w:sz w:val="24"/>
          <w:szCs w:val="24"/>
          <w:highlight w:val="yellow"/>
          <w:rtl/>
        </w:rPr>
        <w:t>ﺳﺘﺸﺎﺭﻳﻪ</w:t>
      </w:r>
      <w:proofErr w:type="spellEnd"/>
      <w:r w:rsidRPr="00C57888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ﺍﻟﺘﻲ ﻳﺘﻢ ﺗﺄﻣﻴﻨﻬﺎ ﻟﻠﺮؤﺳﺎﺀ</w:t>
      </w:r>
    </w:p>
    <w:p w:rsidR="003559EF" w:rsidRPr="005B4184" w:rsidRDefault="003559EF" w:rsidP="00003CFC">
      <w:pPr>
        <w:pStyle w:val="ListParagraph"/>
        <w:numPr>
          <w:ilvl w:val="0"/>
          <w:numId w:val="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>ﻋﺪﻡ ﺗﻮﻓﺮ ﺍﻟﺨﺪﻣﺎﺕ ﺍﻻ</w:t>
      </w: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ﺳﺘﺸﺎﺭﻳﻪ</w:t>
      </w:r>
      <w:proofErr w:type="spellEnd"/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 ﺍﻟﺘﻲ ﻳﺘﻢ ﺗﺄﻣﻴﻨﻬﺎ ﻟﻠﺮؤﺳﺎﺀ</w:t>
      </w:r>
    </w:p>
    <w:p w:rsidR="003559EF" w:rsidRPr="005B4184" w:rsidRDefault="003559EF" w:rsidP="00003CFC">
      <w:pPr>
        <w:pStyle w:val="ListParagraph"/>
        <w:numPr>
          <w:ilvl w:val="0"/>
          <w:numId w:val="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>ﻭﺿﻊ ﺍﻟﺨﺪﻣﺎﺕ ﺍﻻ</w:t>
      </w: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ﺳﺘﺸﺎﺭﻳﻪ</w:t>
      </w:r>
      <w:proofErr w:type="spellEnd"/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 ﻓﻲ ﺍﻟﻬﻴﻜﻞ ﺍﻟﺘﻨﻈﻴﻤﻲ</w:t>
      </w:r>
    </w:p>
    <w:p w:rsidR="003559EF" w:rsidRDefault="003559EF" w:rsidP="00003CFC">
      <w:pPr>
        <w:pStyle w:val="ListParagraph"/>
        <w:numPr>
          <w:ilvl w:val="0"/>
          <w:numId w:val="91"/>
        </w:numPr>
        <w:rPr>
          <w:rFonts w:asciiTheme="minorBidi" w:hAnsiTheme="minorBidi"/>
          <w:b/>
          <w:bCs/>
          <w:sz w:val="24"/>
          <w:szCs w:val="24"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>ﺍﺳﺘﺜﻨﺎﺀ ﺍﻟﺨﺪﻣﺎﺕ ﺍﻻ</w:t>
      </w: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ﺳﺘﺸﺎﺭﻳﻪ</w:t>
      </w:r>
      <w:proofErr w:type="spellEnd"/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 ﻣﻦ ﺍﻟﻬﻴﻜﻞ ﺍﻟﺘﻨﻈﻴﻤﻲ</w:t>
      </w:r>
    </w:p>
    <w:p w:rsidR="003559EF" w:rsidRPr="0018663E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1E3427" w:rsidRDefault="003559EF" w:rsidP="00003CFC">
      <w:pPr>
        <w:pStyle w:val="ListParagraph"/>
        <w:numPr>
          <w:ilvl w:val="0"/>
          <w:numId w:val="88"/>
        </w:numPr>
        <w:rPr>
          <w:rFonts w:ascii="ae_AlMohanad" w:hAnsi="ae_AlMohanad" w:cs="Khalid Art bold"/>
          <w:sz w:val="26"/>
          <w:szCs w:val="26"/>
          <w:rtl/>
        </w:rPr>
      </w:pPr>
      <w:r w:rsidRPr="001E3427">
        <w:rPr>
          <w:rFonts w:ascii="ae_AlMohanad" w:hAnsi="ae_AlMohanad" w:cs="Khalid Art bold" w:hint="cs"/>
          <w:sz w:val="26"/>
          <w:szCs w:val="26"/>
          <w:rtl/>
        </w:rPr>
        <w:t>ﺍﻟﺘﻨﻈﻴﻢ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ﺍﻟﻐﻴﺮ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ﺭﺳﻤﻲ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ﺗﻨﻈﻴﻢ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18663E" w:rsidRDefault="003559EF" w:rsidP="00003CFC">
      <w:pPr>
        <w:pStyle w:val="ListParagraph"/>
        <w:numPr>
          <w:ilvl w:val="0"/>
          <w:numId w:val="92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18663E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ﺗﻌﺘﺮﻑ </w:t>
      </w:r>
      <w:proofErr w:type="spellStart"/>
      <w:r w:rsidRPr="0018663E">
        <w:rPr>
          <w:rFonts w:asciiTheme="minorBidi" w:hAnsiTheme="minorBidi"/>
          <w:b/>
          <w:bCs/>
          <w:sz w:val="24"/>
          <w:szCs w:val="24"/>
          <w:highlight w:val="yellow"/>
          <w:rtl/>
        </w:rPr>
        <w:t>ﺑﻪ</w:t>
      </w:r>
      <w:proofErr w:type="spellEnd"/>
      <w:r w:rsidRPr="0018663E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ﻭ ﺗﺘﻌﺎﻣﻞ ﻣﻌﻪ</w:t>
      </w:r>
    </w:p>
    <w:p w:rsidR="003559EF" w:rsidRPr="005B4184" w:rsidRDefault="003559EF" w:rsidP="00003CFC">
      <w:pPr>
        <w:pStyle w:val="ListParagraph"/>
        <w:numPr>
          <w:ilvl w:val="0"/>
          <w:numId w:val="9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ﺗﻌﺘﺮﻑ </w:t>
      </w: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ﺑﻪ</w:t>
      </w:r>
      <w:proofErr w:type="spellEnd"/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 ﻭﻻ ﺗﺘﻌﺎﻣﻞ ﻣﻌﻪ</w:t>
      </w:r>
    </w:p>
    <w:p w:rsidR="003559EF" w:rsidRPr="005B4184" w:rsidRDefault="003559EF" w:rsidP="00003CFC">
      <w:pPr>
        <w:pStyle w:val="ListParagraph"/>
        <w:numPr>
          <w:ilvl w:val="0"/>
          <w:numId w:val="9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ﻻ ﺗﻌﺘﺮﻑ </w:t>
      </w: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ﺑﻪ</w:t>
      </w:r>
      <w:proofErr w:type="spellEnd"/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 ﺍﻻﺩﺍﺭﻩ</w:t>
      </w:r>
    </w:p>
    <w:p w:rsidR="003559EF" w:rsidRDefault="003559EF" w:rsidP="00003CFC">
      <w:pPr>
        <w:pStyle w:val="ListParagraph"/>
        <w:numPr>
          <w:ilvl w:val="0"/>
          <w:numId w:val="92"/>
        </w:numPr>
        <w:rPr>
          <w:rFonts w:asciiTheme="minorBidi" w:hAnsiTheme="minorBidi"/>
          <w:b/>
          <w:bCs/>
          <w:sz w:val="24"/>
          <w:szCs w:val="24"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ﻻ ﺗﻌﺘﺮﻑ </w:t>
      </w: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ﺑﻪ</w:t>
      </w:r>
      <w:proofErr w:type="spellEnd"/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 ﻭ ﺗﺘﻌﺎﻣﻞ ﻣﻌﻪ</w:t>
      </w:r>
    </w:p>
    <w:p w:rsidR="003559EF" w:rsidRPr="005B4184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1E3427" w:rsidRDefault="003559EF" w:rsidP="00003CFC">
      <w:pPr>
        <w:pStyle w:val="ListParagraph"/>
        <w:numPr>
          <w:ilvl w:val="0"/>
          <w:numId w:val="88"/>
        </w:numPr>
        <w:rPr>
          <w:rFonts w:ascii="ae_AlMohanad" w:hAnsi="ae_AlMohanad" w:cs="Khalid Art bold"/>
          <w:sz w:val="26"/>
          <w:szCs w:val="26"/>
          <w:rtl/>
        </w:rPr>
      </w:pPr>
      <w:r w:rsidRPr="001E3427">
        <w:rPr>
          <w:rFonts w:ascii="ae_AlMohanad" w:hAnsi="ae_AlMohanad" w:cs="Khalid Art bold" w:hint="cs"/>
          <w:sz w:val="26"/>
          <w:szCs w:val="26"/>
          <w:rtl/>
        </w:rPr>
        <w:t>ﻳﻌﺘﺒﺮ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ﺍﻟﺘﻨﻈﻴﻢ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1E3427">
        <w:rPr>
          <w:rFonts w:ascii="ae_AlMohanad" w:hAnsi="ae_AlMohanad" w:cs="Khalid Art bold" w:hint="cs"/>
          <w:sz w:val="26"/>
          <w:szCs w:val="26"/>
          <w:rtl/>
        </w:rPr>
        <w:t>ﺍﺷﻜﺎﻟﻴﻪ</w:t>
      </w:r>
      <w:proofErr w:type="spellEnd"/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ﻛﺒﻴﺮﻩ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ﻓﻲ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ﺣﻴﺎﺓ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1E3427">
        <w:rPr>
          <w:rFonts w:ascii="ae_AlMohanad" w:hAnsi="ae_AlMohanad" w:cs="Khalid Art bold" w:hint="cs"/>
          <w:sz w:val="26"/>
          <w:szCs w:val="26"/>
          <w:rtl/>
        </w:rPr>
        <w:t>ﺍﻟﻤﻨﻈﻤﻪ</w:t>
      </w:r>
      <w:proofErr w:type="spellEnd"/>
      <w:r w:rsidRPr="001E3427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1E3427">
        <w:rPr>
          <w:rFonts w:ascii="ae_AlMohanad" w:hAnsi="ae_AlMohanad" w:cs="Khalid Art bold" w:hint="cs"/>
          <w:sz w:val="26"/>
          <w:szCs w:val="26"/>
          <w:rtl/>
        </w:rPr>
        <w:t>ﻟﺬﻟﻚ</w:t>
      </w:r>
      <w:r w:rsidRPr="001E3427">
        <w:rPr>
          <w:rFonts w:ascii="ae_AlMohanad" w:hAnsi="ae_AlMohanad" w:cs="Khalid Art bold"/>
          <w:sz w:val="26"/>
          <w:szCs w:val="26"/>
          <w:rtl/>
        </w:rPr>
        <w:t xml:space="preserve"> : </w:t>
      </w:r>
    </w:p>
    <w:p w:rsidR="003559EF" w:rsidRPr="005B4184" w:rsidRDefault="003559EF" w:rsidP="00003CFC">
      <w:pPr>
        <w:pStyle w:val="ListParagraph"/>
        <w:numPr>
          <w:ilvl w:val="0"/>
          <w:numId w:val="9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ﻳﺘﻢ ﺗﻨﻔﻴﺬﻩ ﻋﻨﺪ ﺑﺪﺍﻳﺔ ﺗﺄﺳﻴﺲ ﺍﻟﻌﻤﻞ </w:t>
      </w:r>
      <w:proofErr w:type="spellStart"/>
      <w:r w:rsidRPr="005B4184">
        <w:rPr>
          <w:rFonts w:asciiTheme="minorBidi" w:hAnsiTheme="minorBidi"/>
          <w:b/>
          <w:bCs/>
          <w:sz w:val="24"/>
          <w:szCs w:val="24"/>
          <w:rtl/>
        </w:rPr>
        <w:t>ﺑﻤﻬﺎﺭﻩ</w:t>
      </w:r>
      <w:proofErr w:type="spellEnd"/>
      <w:r w:rsidRPr="005B4184">
        <w:rPr>
          <w:rFonts w:asciiTheme="minorBidi" w:hAnsiTheme="minorBidi"/>
          <w:b/>
          <w:bCs/>
          <w:sz w:val="24"/>
          <w:szCs w:val="24"/>
          <w:rtl/>
        </w:rPr>
        <w:t xml:space="preserve"> ﻓﻘﻂ</w:t>
      </w:r>
    </w:p>
    <w:p w:rsidR="003559EF" w:rsidRPr="005B4184" w:rsidRDefault="003559EF" w:rsidP="00003CFC">
      <w:pPr>
        <w:pStyle w:val="ListParagraph"/>
        <w:numPr>
          <w:ilvl w:val="0"/>
          <w:numId w:val="9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>ﻳﺘﻢ ﺗﻨﻔﻴﺬﻩ ﻣﺮﻩ ﻛﻞ ﻋﺎﻡ ﻋﻠﻰ ﺍﻻﻗﻞ</w:t>
      </w:r>
    </w:p>
    <w:p w:rsidR="003559EF" w:rsidRPr="006176B9" w:rsidRDefault="003559EF" w:rsidP="00003CFC">
      <w:pPr>
        <w:pStyle w:val="ListParagraph"/>
        <w:numPr>
          <w:ilvl w:val="0"/>
          <w:numId w:val="93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6176B9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ﻳﺘﻢ ﺗﻨﻔﻴﺬﻩ ﻛﻠﻤﺎ ﺍﻗﺘﻀﺖ </w:t>
      </w:r>
      <w:proofErr w:type="spellStart"/>
      <w:r w:rsidRPr="006176B9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ﺍﻟﺤﺎﺟﻪ</w:t>
      </w:r>
      <w:proofErr w:type="spellEnd"/>
      <w:r w:rsidRPr="006176B9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ﻟﺬﻟﻚ</w:t>
      </w:r>
    </w:p>
    <w:p w:rsidR="003559EF" w:rsidRDefault="003559EF" w:rsidP="00003CFC">
      <w:pPr>
        <w:pStyle w:val="ListParagraph"/>
        <w:numPr>
          <w:ilvl w:val="0"/>
          <w:numId w:val="93"/>
        </w:numPr>
        <w:rPr>
          <w:rFonts w:asciiTheme="minorBidi" w:hAnsiTheme="minorBidi"/>
          <w:b/>
          <w:bCs/>
          <w:sz w:val="24"/>
          <w:szCs w:val="24"/>
        </w:rPr>
      </w:pPr>
      <w:r w:rsidRPr="005B4184">
        <w:rPr>
          <w:rFonts w:asciiTheme="minorBidi" w:hAnsiTheme="minorBidi"/>
          <w:b/>
          <w:bCs/>
          <w:sz w:val="24"/>
          <w:szCs w:val="24"/>
          <w:rtl/>
        </w:rPr>
        <w:t>ﻳﺘﻢ ﺗﻨﻔﻴﺬﻩ ﺑﺸﻜﻞ ﺩﻭﺭﻱ</w:t>
      </w:r>
    </w:p>
    <w:p w:rsidR="003559EF" w:rsidRPr="00841319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1E3427" w:rsidRDefault="003559EF" w:rsidP="00003CFC">
      <w:pPr>
        <w:pStyle w:val="ListParagraph"/>
        <w:numPr>
          <w:ilvl w:val="0"/>
          <w:numId w:val="88"/>
        </w:numPr>
        <w:rPr>
          <w:rFonts w:ascii="ae_AlMohanad" w:eastAsia="FreeSerif" w:hAnsi="ae_AlMohanad" w:cs="Khalid Art bold"/>
          <w:sz w:val="26"/>
          <w:szCs w:val="26"/>
          <w:rtl/>
        </w:rPr>
      </w:pPr>
      <w:r w:rsidRPr="001E3427">
        <w:rPr>
          <w:rFonts w:ascii="ae_AlMohanad" w:eastAsia="FreeSerif" w:hAnsi="ae_AlMohanad" w:cs="Khalid Art bold"/>
          <w:sz w:val="26"/>
          <w:szCs w:val="26"/>
          <w:rtl/>
        </w:rPr>
        <w:t>بناء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الهيكل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التنظيمي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يحتاج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لكثير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من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الوقت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والمرور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 xml:space="preserve">بخطوات 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813560" w:rsidRDefault="003559EF" w:rsidP="00003CFC">
      <w:pPr>
        <w:pStyle w:val="ListParagraph"/>
        <w:numPr>
          <w:ilvl w:val="0"/>
          <w:numId w:val="87"/>
        </w:numPr>
        <w:rPr>
          <w:rFonts w:asciiTheme="minorBidi" w:eastAsia="FreeSerif" w:hAnsiTheme="minorBidi"/>
          <w:b/>
          <w:bCs/>
          <w:sz w:val="24"/>
          <w:szCs w:val="24"/>
          <w:rtl/>
        </w:rPr>
      </w:pP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 xml:space="preserve">ثلاثة </w:t>
      </w:r>
    </w:p>
    <w:p w:rsidR="003559EF" w:rsidRPr="00813560" w:rsidRDefault="003559EF" w:rsidP="00003CFC">
      <w:pPr>
        <w:pStyle w:val="ListParagraph"/>
        <w:numPr>
          <w:ilvl w:val="0"/>
          <w:numId w:val="8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أربعة</w:t>
      </w:r>
    </w:p>
    <w:p w:rsidR="003559EF" w:rsidRPr="00813560" w:rsidRDefault="003559EF" w:rsidP="00003CFC">
      <w:pPr>
        <w:pStyle w:val="ListParagraph"/>
        <w:numPr>
          <w:ilvl w:val="0"/>
          <w:numId w:val="87"/>
        </w:numPr>
        <w:rPr>
          <w:rFonts w:asciiTheme="minorBidi" w:eastAsia="FreeSerif" w:hAnsiTheme="minorBidi"/>
          <w:b/>
          <w:bCs/>
          <w:sz w:val="24"/>
          <w:szCs w:val="24"/>
        </w:rPr>
      </w:pPr>
      <w:r w:rsidRPr="00813560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خمسة</w:t>
      </w:r>
    </w:p>
    <w:p w:rsidR="003559EF" w:rsidRDefault="003559EF" w:rsidP="00003CFC">
      <w:pPr>
        <w:pStyle w:val="ListParagraph"/>
        <w:numPr>
          <w:ilvl w:val="0"/>
          <w:numId w:val="87"/>
        </w:numPr>
        <w:rPr>
          <w:rFonts w:asciiTheme="minorBidi" w:eastAsia="FreeSerif" w:hAnsiTheme="minorBidi"/>
          <w:b/>
          <w:bCs/>
          <w:sz w:val="24"/>
          <w:szCs w:val="24"/>
        </w:rPr>
      </w:pP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 xml:space="preserve"> ستة</w:t>
      </w:r>
    </w:p>
    <w:p w:rsidR="003559EF" w:rsidRDefault="003559EF" w:rsidP="003559EF">
      <w:pPr>
        <w:pStyle w:val="ListParagraph"/>
        <w:rPr>
          <w:rFonts w:asciiTheme="minorBidi" w:eastAsia="FreeSerif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pStyle w:val="ListParagraph"/>
        <w:rPr>
          <w:rFonts w:asciiTheme="minorBidi" w:eastAsia="FreeSerif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pStyle w:val="ListParagraph"/>
        <w:rPr>
          <w:rFonts w:asciiTheme="minorBidi" w:eastAsia="FreeSerif" w:hAnsiTheme="minorBidi"/>
          <w:b/>
          <w:bCs/>
          <w:sz w:val="24"/>
          <w:szCs w:val="24"/>
          <w:rtl/>
        </w:rPr>
      </w:pPr>
    </w:p>
    <w:p w:rsidR="003559EF" w:rsidRPr="00813560" w:rsidRDefault="003559EF" w:rsidP="003559EF">
      <w:pPr>
        <w:pStyle w:val="ListParagraph"/>
        <w:rPr>
          <w:rFonts w:asciiTheme="minorBidi" w:eastAsia="FreeSerif" w:hAnsiTheme="minorBidi"/>
          <w:b/>
          <w:bCs/>
          <w:sz w:val="24"/>
          <w:szCs w:val="24"/>
          <w:rtl/>
        </w:rPr>
      </w:pPr>
    </w:p>
    <w:p w:rsidR="003559EF" w:rsidRPr="001E3427" w:rsidRDefault="003559EF" w:rsidP="00003CFC">
      <w:pPr>
        <w:pStyle w:val="ListParagraph"/>
        <w:numPr>
          <w:ilvl w:val="0"/>
          <w:numId w:val="88"/>
        </w:numPr>
        <w:rPr>
          <w:rFonts w:ascii="ae_AlMohanad" w:hAnsi="ae_AlMohanad" w:cs="Khalid Art bold"/>
          <w:sz w:val="26"/>
          <w:szCs w:val="26"/>
          <w:rtl/>
        </w:rPr>
      </w:pPr>
      <w:r w:rsidRPr="001E3427">
        <w:rPr>
          <w:rFonts w:ascii="ae_AlMohanad" w:eastAsia="FreeSerif" w:hAnsi="ae_AlMohanad" w:cs="Khalid Art bold"/>
          <w:sz w:val="26"/>
          <w:szCs w:val="26"/>
          <w:rtl/>
        </w:rPr>
        <w:lastRenderedPageBreak/>
        <w:t>حتى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تتمكن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الإدارة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على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الوصول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على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صورة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واضحة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عن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>نطاق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1E3427">
        <w:rPr>
          <w:rFonts w:ascii="ae_AlMohanad" w:eastAsia="FreeSerif" w:hAnsi="ae_AlMohanad" w:cs="Khalid Art bold"/>
          <w:sz w:val="26"/>
          <w:szCs w:val="26"/>
          <w:rtl/>
        </w:rPr>
        <w:t xml:space="preserve">الإشراف </w:t>
      </w:r>
      <w:r w:rsidRPr="001E3427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813560" w:rsidRDefault="003559EF" w:rsidP="00003CFC">
      <w:pPr>
        <w:pStyle w:val="ListParagraph"/>
        <w:numPr>
          <w:ilvl w:val="0"/>
          <w:numId w:val="8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تقوم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بتنظيم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العمل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حسب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مبادئ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التنظيم</w:t>
      </w:r>
    </w:p>
    <w:p w:rsidR="003559EF" w:rsidRPr="00813560" w:rsidRDefault="003559EF" w:rsidP="00003CFC">
      <w:pPr>
        <w:pStyle w:val="ListParagraph"/>
        <w:numPr>
          <w:ilvl w:val="0"/>
          <w:numId w:val="86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813560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تقوم</w:t>
      </w:r>
      <w:r w:rsidRPr="00813560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813560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بتصميم</w:t>
      </w:r>
      <w:r w:rsidRPr="00813560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813560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الخرائط</w:t>
      </w:r>
      <w:r w:rsidRPr="00813560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813560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التنظيمية</w:t>
      </w:r>
      <w:r w:rsidRPr="00813560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813560" w:rsidRDefault="003559EF" w:rsidP="00003CFC">
      <w:pPr>
        <w:pStyle w:val="ListParagraph"/>
        <w:numPr>
          <w:ilvl w:val="0"/>
          <w:numId w:val="8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تقوم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بوضع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أهداف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واضحة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للتنظيم</w:t>
      </w:r>
    </w:p>
    <w:p w:rsidR="003559EF" w:rsidRPr="003559EF" w:rsidRDefault="003559EF" w:rsidP="00003CFC">
      <w:pPr>
        <w:pStyle w:val="ListParagraph"/>
        <w:numPr>
          <w:ilvl w:val="0"/>
          <w:numId w:val="8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تقوم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بتصميم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هرمي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/>
          <w:b/>
          <w:bCs/>
          <w:sz w:val="24"/>
          <w:szCs w:val="24"/>
          <w:rtl/>
        </w:rPr>
        <w:t>لأهدافها</w:t>
      </w:r>
      <w:r w:rsidRPr="00813560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813560">
        <w:rPr>
          <w:rFonts w:asciiTheme="minorBidi" w:eastAsia="FreeSerif" w:hAnsiTheme="minorBidi" w:hint="cs"/>
          <w:b/>
          <w:bCs/>
          <w:sz w:val="24"/>
          <w:szCs w:val="24"/>
          <w:rtl/>
        </w:rPr>
        <w:t>الإستراتيجية</w:t>
      </w:r>
    </w:p>
    <w:p w:rsidR="003559EF" w:rsidRDefault="003559EF" w:rsidP="003559EF">
      <w:pPr>
        <w:tabs>
          <w:tab w:val="left" w:pos="5079"/>
        </w:tabs>
        <w:spacing w:after="0" w:line="240" w:lineRule="auto"/>
        <w:jc w:val="center"/>
        <w:rPr>
          <w:rFonts w:asciiTheme="majorBidi" w:hAnsiTheme="majorBidi" w:cs="Khalid Art bold"/>
          <w:color w:val="FFFFFF" w:themeColor="background1"/>
          <w:sz w:val="32"/>
          <w:szCs w:val="32"/>
          <w:rtl/>
        </w:rPr>
      </w:pPr>
      <w:r>
        <w:rPr>
          <w:rFonts w:asciiTheme="majorBidi" w:hAnsiTheme="majorBidi" w:cs="Khalid Art bold"/>
          <w:noProof/>
          <w:color w:val="FFFFFF" w:themeColor="background1"/>
          <w:sz w:val="32"/>
          <w:szCs w:val="32"/>
          <w:rtl/>
        </w:rPr>
        <w:drawing>
          <wp:inline distT="0" distB="0" distL="0" distR="0">
            <wp:extent cx="1847850" cy="762000"/>
            <wp:effectExtent l="0" t="0" r="0" b="0"/>
            <wp:docPr id="59" name="Picture 11" descr="C:\Users\DIAMOND\Desktop\عناوين محاضرات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IAMOND\Desktop\عناوين محاضرات\7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3559EF" w:rsidRDefault="003559EF" w:rsidP="003559EF">
      <w:pPr>
        <w:tabs>
          <w:tab w:val="left" w:pos="5079"/>
        </w:tabs>
        <w:spacing w:after="0" w:line="240" w:lineRule="auto"/>
        <w:jc w:val="center"/>
        <w:rPr>
          <w:rFonts w:asciiTheme="majorBidi" w:hAnsiTheme="majorBidi" w:cs="Khalid Art bold"/>
          <w:color w:val="FFFFFF" w:themeColor="background1"/>
          <w:sz w:val="20"/>
          <w:szCs w:val="20"/>
          <w:rtl/>
        </w:rPr>
      </w:pPr>
    </w:p>
    <w:p w:rsidR="003559EF" w:rsidRPr="00BD00DB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28"/>
          <w:szCs w:val="28"/>
        </w:rPr>
      </w:pP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 أ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سئلة اختبار  نمو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>ذج الفصل</w:t>
      </w:r>
      <w:r w:rsidRPr="000E1FF3">
        <w:rPr>
          <w:rFonts w:ascii="ae_AlMohanad" w:hAnsi="ae_AlMohanad" w:cs="Fanan" w:hint="cs"/>
          <w:b/>
          <w:bCs/>
          <w:color w:val="FFFFFF" w:themeColor="background1"/>
          <w:sz w:val="32"/>
          <w:szCs w:val="32"/>
          <w:highlight w:val="darkRed"/>
          <w:rtl/>
        </w:rPr>
        <w:t xml:space="preserve"> الأول فقط</w:t>
      </w:r>
      <w:r w:rsidRPr="000E1FF3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 xml:space="preserve"> 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للعام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</w:t>
      </w:r>
      <w:r w:rsidRPr="000E1FF3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BD00DB" w:rsidRDefault="003559EF" w:rsidP="00003CFC">
      <w:pPr>
        <w:pStyle w:val="ListParagraph"/>
        <w:numPr>
          <w:ilvl w:val="0"/>
          <w:numId w:val="94"/>
        </w:numPr>
        <w:rPr>
          <w:rFonts w:ascii="ae_AlMohanad" w:hAnsi="ae_AlMohanad" w:cs="Khalid Art bold"/>
          <w:sz w:val="26"/>
          <w:szCs w:val="26"/>
          <w:rtl/>
        </w:rPr>
      </w:pPr>
      <w:r w:rsidRPr="00BD00DB">
        <w:rPr>
          <w:rFonts w:ascii="ae_AlMohanad" w:hAnsi="ae_AlMohanad" w:cs="Khalid Art bold" w:hint="cs"/>
          <w:sz w:val="26"/>
          <w:szCs w:val="26"/>
          <w:rtl/>
        </w:rPr>
        <w:t>ﻳﻨﻈﺮ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ﻟﻠﻨﻔﻘﺎﺕ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ﺍﻟﻌﺎﻣﻪ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ﻋﻠﻰ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ﺍﻧﻬﺎ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ﻋﻨﺼﺮ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ﻣﻬﻢ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ﻓﻲ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ﻣﻮﺍﺯﻧﺔ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ﺍﻟﺪﻭﻟﻪ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ﻻ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ﻧﻬﺎ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3C0ADB" w:rsidRDefault="003559EF" w:rsidP="00003CFC">
      <w:pPr>
        <w:pStyle w:val="ListParagraph"/>
        <w:numPr>
          <w:ilvl w:val="1"/>
          <w:numId w:val="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C0ADB">
        <w:rPr>
          <w:rFonts w:asciiTheme="minorBidi" w:hAnsiTheme="minorBidi"/>
          <w:b/>
          <w:bCs/>
          <w:sz w:val="24"/>
          <w:szCs w:val="24"/>
          <w:rtl/>
        </w:rPr>
        <w:t>ﺗﺤﻘﻴﻖ ﻓﻮﺍﺋﺪ ﻟﻼ</w:t>
      </w:r>
      <w:proofErr w:type="spellStart"/>
      <w:r w:rsidRPr="003C0ADB">
        <w:rPr>
          <w:rFonts w:asciiTheme="minorBidi" w:hAnsiTheme="minorBidi"/>
          <w:b/>
          <w:bCs/>
          <w:sz w:val="24"/>
          <w:szCs w:val="24"/>
          <w:rtl/>
        </w:rPr>
        <w:t>ﻗﺘﺼﺎﺩ</w:t>
      </w:r>
      <w:proofErr w:type="spellEnd"/>
      <w:r w:rsidRPr="003C0ADB">
        <w:rPr>
          <w:rFonts w:asciiTheme="minorBidi" w:hAnsiTheme="minorBidi"/>
          <w:b/>
          <w:bCs/>
          <w:sz w:val="24"/>
          <w:szCs w:val="24"/>
          <w:rtl/>
        </w:rPr>
        <w:t xml:space="preserve"> ﻭﺍﻟﻤﺠﺘﻤﻊ</w:t>
      </w:r>
    </w:p>
    <w:p w:rsidR="003559EF" w:rsidRPr="003C0ADB" w:rsidRDefault="003559EF" w:rsidP="00003CFC">
      <w:pPr>
        <w:pStyle w:val="ListParagraph"/>
        <w:numPr>
          <w:ilvl w:val="1"/>
          <w:numId w:val="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C0ADB">
        <w:rPr>
          <w:rFonts w:asciiTheme="minorBidi" w:hAnsiTheme="minorBidi"/>
          <w:b/>
          <w:bCs/>
          <w:sz w:val="24"/>
          <w:szCs w:val="24"/>
          <w:rtl/>
        </w:rPr>
        <w:t>ﺗﺤﺮﻳﻚ ﺍﻟﻮﺿﻊ ﺍﻻ</w:t>
      </w:r>
      <w:proofErr w:type="spellStart"/>
      <w:r w:rsidRPr="003C0ADB">
        <w:rPr>
          <w:rFonts w:asciiTheme="minorBidi" w:hAnsiTheme="minorBidi"/>
          <w:b/>
          <w:bCs/>
          <w:sz w:val="24"/>
          <w:szCs w:val="24"/>
          <w:rtl/>
        </w:rPr>
        <w:t>ﻗﺘﺼﺎﺩﻱ</w:t>
      </w:r>
      <w:proofErr w:type="spellEnd"/>
    </w:p>
    <w:p w:rsidR="003559EF" w:rsidRPr="003C0ADB" w:rsidRDefault="003559EF" w:rsidP="00003CFC">
      <w:pPr>
        <w:pStyle w:val="ListParagraph"/>
        <w:numPr>
          <w:ilvl w:val="1"/>
          <w:numId w:val="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C0ADB">
        <w:rPr>
          <w:rFonts w:asciiTheme="minorBidi" w:hAnsiTheme="minorBidi"/>
          <w:b/>
          <w:bCs/>
          <w:sz w:val="24"/>
          <w:szCs w:val="24"/>
          <w:rtl/>
        </w:rPr>
        <w:t>ﺯﻳﺎﺩﺓ ﺍﻟﺪﺧﻞ ﻟﻼﻓﺮﺍﺩ</w:t>
      </w:r>
    </w:p>
    <w:p w:rsidR="003559EF" w:rsidRPr="003538AA" w:rsidRDefault="003559EF" w:rsidP="00003CFC">
      <w:pPr>
        <w:pStyle w:val="ListParagraph"/>
        <w:numPr>
          <w:ilvl w:val="1"/>
          <w:numId w:val="8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3130C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ﺟﻤﻴﻊ </w:t>
      </w:r>
      <w:proofErr w:type="spellStart"/>
      <w:r w:rsidRPr="003130CA">
        <w:rPr>
          <w:rFonts w:asciiTheme="minorBidi" w:hAnsiTheme="minorBidi"/>
          <w:b/>
          <w:bCs/>
          <w:sz w:val="24"/>
          <w:szCs w:val="24"/>
          <w:highlight w:val="yellow"/>
          <w:rtl/>
        </w:rPr>
        <w:t>ﻣﺎﺫﻛﺮ</w:t>
      </w:r>
      <w:proofErr w:type="spellEnd"/>
    </w:p>
    <w:p w:rsidR="003559EF" w:rsidRPr="00BD00DB" w:rsidRDefault="003559EF" w:rsidP="00003CFC">
      <w:pPr>
        <w:pStyle w:val="ListParagraph"/>
        <w:numPr>
          <w:ilvl w:val="0"/>
          <w:numId w:val="94"/>
        </w:numPr>
        <w:rPr>
          <w:rFonts w:ascii="ae_AlMohanad" w:hAnsi="ae_AlMohanad" w:cs="Khalid Art bold"/>
          <w:sz w:val="26"/>
          <w:szCs w:val="26"/>
          <w:rtl/>
        </w:rPr>
      </w:pPr>
      <w:r w:rsidRPr="00BD00DB">
        <w:rPr>
          <w:rFonts w:ascii="ae_AlMohanad" w:hAnsi="ae_AlMohanad" w:cs="Khalid Art bold" w:hint="cs"/>
          <w:sz w:val="26"/>
          <w:szCs w:val="26"/>
          <w:rtl/>
        </w:rPr>
        <w:t>ﻳﻌﺪ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ﺍﺻﺪﺍﺭ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ﺍﻟﻘﺮﻭﺽ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ﺍﻟﻌﺎﻣﻪ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ﻋﺒﺮ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ﺍﻟﺴﻨﺪﺍﺕ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B25322" w:rsidRDefault="003559EF" w:rsidP="00003CFC">
      <w:pPr>
        <w:pStyle w:val="ListParagraph"/>
        <w:numPr>
          <w:ilvl w:val="0"/>
          <w:numId w:val="95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proofErr w:type="spellStart"/>
      <w:r w:rsidRPr="00B25322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ﺍﻳﺮﺍﺩ</w:t>
      </w:r>
      <w:proofErr w:type="spellEnd"/>
      <w:r w:rsidRPr="00B25322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ﻣﻦ </w:t>
      </w:r>
      <w:proofErr w:type="spellStart"/>
      <w:r w:rsidRPr="00B25322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ﺍﻳﺮﺍﺩﺍﺕ</w:t>
      </w:r>
      <w:proofErr w:type="spellEnd"/>
      <w:r w:rsidRPr="00B25322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B25322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ﺍﻟﺪﻭﻟﻪ</w:t>
      </w:r>
      <w:proofErr w:type="spellEnd"/>
    </w:p>
    <w:p w:rsidR="003559EF" w:rsidRPr="00B25322" w:rsidRDefault="003559EF" w:rsidP="00003CFC">
      <w:pPr>
        <w:pStyle w:val="ListParagraph"/>
        <w:numPr>
          <w:ilvl w:val="0"/>
          <w:numId w:val="9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25322">
        <w:rPr>
          <w:rFonts w:asciiTheme="minorBidi" w:hAnsiTheme="minorBidi"/>
          <w:b/>
          <w:bCs/>
          <w:sz w:val="24"/>
          <w:szCs w:val="24"/>
          <w:rtl/>
        </w:rPr>
        <w:t xml:space="preserve">ﻧﻔﻘﺎﺕ ﺟﺎﺭﻳﻪ </w:t>
      </w:r>
      <w:proofErr w:type="spellStart"/>
      <w:r w:rsidRPr="00B25322">
        <w:rPr>
          <w:rFonts w:asciiTheme="minorBidi" w:hAnsiTheme="minorBidi"/>
          <w:b/>
          <w:bCs/>
          <w:sz w:val="24"/>
          <w:szCs w:val="24"/>
          <w:rtl/>
        </w:rPr>
        <w:t>ﻟﻠﺪﻭﻟﻪ</w:t>
      </w:r>
      <w:proofErr w:type="spellEnd"/>
    </w:p>
    <w:p w:rsidR="003559EF" w:rsidRPr="00B25322" w:rsidRDefault="003559EF" w:rsidP="00003CFC">
      <w:pPr>
        <w:pStyle w:val="ListParagraph"/>
        <w:numPr>
          <w:ilvl w:val="0"/>
          <w:numId w:val="9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25322">
        <w:rPr>
          <w:rFonts w:asciiTheme="minorBidi" w:hAnsiTheme="minorBidi"/>
          <w:b/>
          <w:bCs/>
          <w:sz w:val="24"/>
          <w:szCs w:val="24"/>
          <w:rtl/>
        </w:rPr>
        <w:t xml:space="preserve">ﻧﻔﻘﺎﺕ ﺍﺳﺘﺜﻤﺎﺭﻳﻪ </w:t>
      </w:r>
      <w:proofErr w:type="spellStart"/>
      <w:r w:rsidRPr="00B25322">
        <w:rPr>
          <w:rFonts w:asciiTheme="minorBidi" w:hAnsiTheme="minorBidi"/>
          <w:b/>
          <w:bCs/>
          <w:sz w:val="24"/>
          <w:szCs w:val="24"/>
          <w:rtl/>
        </w:rPr>
        <w:t>ﻟﻠﺪﻭﻟﻪ</w:t>
      </w:r>
      <w:proofErr w:type="spellEnd"/>
    </w:p>
    <w:p w:rsidR="003559EF" w:rsidRPr="00B25322" w:rsidRDefault="003559EF" w:rsidP="00003CFC">
      <w:pPr>
        <w:pStyle w:val="ListParagraph"/>
        <w:numPr>
          <w:ilvl w:val="0"/>
          <w:numId w:val="95"/>
        </w:numPr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25322">
        <w:rPr>
          <w:rFonts w:asciiTheme="minorBidi" w:hAnsiTheme="minorBidi"/>
          <w:b/>
          <w:bCs/>
          <w:sz w:val="24"/>
          <w:szCs w:val="24"/>
          <w:rtl/>
        </w:rPr>
        <w:t>ﺍﻳﺮﺍﺩ</w:t>
      </w:r>
      <w:proofErr w:type="spellEnd"/>
      <w:r w:rsidRPr="00B25322">
        <w:rPr>
          <w:rFonts w:asciiTheme="minorBidi" w:hAnsiTheme="minorBidi"/>
          <w:b/>
          <w:bCs/>
          <w:sz w:val="24"/>
          <w:szCs w:val="24"/>
          <w:rtl/>
        </w:rPr>
        <w:t xml:space="preserve"> ﻗﺎﺩﻡ ﻣﻦ ﺧﺎﺭﺝ </w:t>
      </w:r>
      <w:proofErr w:type="spellStart"/>
      <w:r w:rsidRPr="00B25322">
        <w:rPr>
          <w:rFonts w:asciiTheme="minorBidi" w:hAnsiTheme="minorBidi"/>
          <w:b/>
          <w:bCs/>
          <w:sz w:val="24"/>
          <w:szCs w:val="24"/>
          <w:rtl/>
        </w:rPr>
        <w:t>ﺍﻟﺪﻭﻟﻪ</w:t>
      </w:r>
      <w:proofErr w:type="spellEnd"/>
    </w:p>
    <w:p w:rsidR="003559EF" w:rsidRPr="00BD00DB" w:rsidRDefault="003559EF" w:rsidP="00003CFC">
      <w:pPr>
        <w:pStyle w:val="ListParagraph"/>
        <w:numPr>
          <w:ilvl w:val="0"/>
          <w:numId w:val="94"/>
        </w:numPr>
        <w:rPr>
          <w:rFonts w:ascii="ae_AlMohanad" w:hAnsi="ae_AlMohanad" w:cs="Khalid Art bold"/>
          <w:sz w:val="26"/>
          <w:szCs w:val="26"/>
          <w:rtl/>
        </w:rPr>
      </w:pPr>
      <w:r w:rsidRPr="00BD00DB">
        <w:rPr>
          <w:rFonts w:ascii="ae_AlMohanad" w:hAnsi="ae_AlMohanad" w:cs="Khalid Art bold" w:hint="cs"/>
          <w:sz w:val="26"/>
          <w:szCs w:val="26"/>
          <w:rtl/>
        </w:rPr>
        <w:t>ﻋﻨﺪﻣﺎ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ﺗﺘﻮﺟﻪ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ﺍﻟﺪﻭﻟﺔ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ﻟﻌﻤﻞ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ﺍﻟﻤﻮﺍﺯﻧﻪ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ﺍﻟﻌﺎﻣﺔ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ﺍﻟﺨﺎﺻﺔ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ﺑﻬﺎ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ﻓﺈﻥ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ﺫﻟﻚ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ﻳﺴﻤﻰ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B25322" w:rsidRDefault="003559EF" w:rsidP="00003CFC">
      <w:pPr>
        <w:pStyle w:val="ListParagraph"/>
        <w:numPr>
          <w:ilvl w:val="0"/>
          <w:numId w:val="9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25322">
        <w:rPr>
          <w:rFonts w:asciiTheme="minorBidi" w:hAnsiTheme="minorBidi"/>
          <w:b/>
          <w:bCs/>
          <w:sz w:val="24"/>
          <w:szCs w:val="24"/>
          <w:rtl/>
        </w:rPr>
        <w:t>ﻋﻤﻞ ﺇﺩﺍﺭﻱ</w:t>
      </w:r>
    </w:p>
    <w:p w:rsidR="003559EF" w:rsidRPr="007F0389" w:rsidRDefault="003559EF" w:rsidP="00003CFC">
      <w:pPr>
        <w:pStyle w:val="ListParagraph"/>
        <w:numPr>
          <w:ilvl w:val="0"/>
          <w:numId w:val="96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7F0389">
        <w:rPr>
          <w:rFonts w:asciiTheme="minorBidi" w:hAnsiTheme="minorBidi"/>
          <w:b/>
          <w:bCs/>
          <w:sz w:val="24"/>
          <w:szCs w:val="24"/>
          <w:highlight w:val="yellow"/>
          <w:rtl/>
        </w:rPr>
        <w:t>ﻋﻤﻞ ﺇﺩﺍﺭﻱ ﻭﻓﻨﻲ ﻭﻣﺎﻟﻲ</w:t>
      </w:r>
    </w:p>
    <w:p w:rsidR="003559EF" w:rsidRPr="007F0389" w:rsidRDefault="003559EF" w:rsidP="00003CFC">
      <w:pPr>
        <w:pStyle w:val="ListParagraph"/>
        <w:numPr>
          <w:ilvl w:val="0"/>
          <w:numId w:val="9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7F0389">
        <w:rPr>
          <w:rFonts w:asciiTheme="minorBidi" w:hAnsiTheme="minorBidi"/>
          <w:b/>
          <w:bCs/>
          <w:sz w:val="24"/>
          <w:szCs w:val="24"/>
          <w:rtl/>
        </w:rPr>
        <w:t>ﻋﻤﻞ ﻓﻨﻲ</w:t>
      </w:r>
    </w:p>
    <w:p w:rsidR="003559EF" w:rsidRPr="003538AA" w:rsidRDefault="003559EF" w:rsidP="00003CFC">
      <w:pPr>
        <w:pStyle w:val="ListParagraph"/>
        <w:numPr>
          <w:ilvl w:val="0"/>
          <w:numId w:val="9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25322">
        <w:rPr>
          <w:rFonts w:asciiTheme="minorBidi" w:hAnsiTheme="minorBidi"/>
          <w:b/>
          <w:bCs/>
          <w:sz w:val="24"/>
          <w:szCs w:val="24"/>
          <w:rtl/>
        </w:rPr>
        <w:t>ﻋﻤﻞ ﻣﺎﻟﻲ</w:t>
      </w:r>
    </w:p>
    <w:p w:rsidR="003559EF" w:rsidRPr="00BD00DB" w:rsidRDefault="003559EF" w:rsidP="00003CFC">
      <w:pPr>
        <w:pStyle w:val="ListParagraph"/>
        <w:numPr>
          <w:ilvl w:val="0"/>
          <w:numId w:val="94"/>
        </w:numPr>
        <w:rPr>
          <w:rFonts w:ascii="ae_AlMohanad" w:hAnsi="ae_AlMohanad" w:cs="Khalid Art bold"/>
          <w:sz w:val="26"/>
          <w:szCs w:val="26"/>
          <w:rtl/>
        </w:rPr>
      </w:pPr>
      <w:r w:rsidRPr="00BD00DB">
        <w:rPr>
          <w:rFonts w:ascii="ae_AlMohanad" w:hAnsi="ae_AlMohanad" w:cs="Khalid Art bold" w:hint="cs"/>
          <w:sz w:val="26"/>
          <w:szCs w:val="26"/>
          <w:rtl/>
        </w:rPr>
        <w:t>ﻭﺍﺣﺪﺓ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ﻓﻘﻂ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ﻟﻴﺴﺖ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ﺿﻤﻦ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ﺍﺳﺘﺜﺎءﺍﺕ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ﻗﺎﻋﺪﺓ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ﺍﻟﺴﻨﻮﻳﺔ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ﻟﻠﻤﻮﺍﺯﻧﻪ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ﺍﻟﻌﺎﻣﺔ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324C52" w:rsidRDefault="003559EF" w:rsidP="00003CFC">
      <w:pPr>
        <w:pStyle w:val="ListParagraph"/>
        <w:numPr>
          <w:ilvl w:val="0"/>
          <w:numId w:val="97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324C52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ﺍﻻ</w:t>
      </w:r>
      <w:proofErr w:type="spellStart"/>
      <w:r w:rsidRPr="00324C52">
        <w:rPr>
          <w:rFonts w:asciiTheme="minorBidi" w:hAnsiTheme="minorBidi"/>
          <w:b/>
          <w:bCs/>
          <w:sz w:val="24"/>
          <w:szCs w:val="24"/>
          <w:highlight w:val="yellow"/>
          <w:rtl/>
        </w:rPr>
        <w:t>ﻋﺘﻤﺎﺩﺍﺕ</w:t>
      </w:r>
      <w:proofErr w:type="spellEnd"/>
      <w:r w:rsidRPr="00324C52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ﺍﻟﺪﺍﺋﻤﺔ</w:t>
      </w:r>
    </w:p>
    <w:p w:rsidR="003559EF" w:rsidRPr="00324C52" w:rsidRDefault="003559EF" w:rsidP="00003CFC">
      <w:pPr>
        <w:pStyle w:val="ListParagraph"/>
        <w:numPr>
          <w:ilvl w:val="0"/>
          <w:numId w:val="9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24C52">
        <w:rPr>
          <w:rFonts w:asciiTheme="minorBidi" w:hAnsiTheme="minorBidi"/>
          <w:b/>
          <w:bCs/>
          <w:sz w:val="24"/>
          <w:szCs w:val="24"/>
          <w:rtl/>
        </w:rPr>
        <w:t>ﺍﻻ</w:t>
      </w:r>
      <w:proofErr w:type="spellStart"/>
      <w:r w:rsidRPr="00324C52">
        <w:rPr>
          <w:rFonts w:asciiTheme="minorBidi" w:hAnsiTheme="minorBidi"/>
          <w:b/>
          <w:bCs/>
          <w:sz w:val="24"/>
          <w:szCs w:val="24"/>
          <w:rtl/>
        </w:rPr>
        <w:t>ﻋﺘﻤﺎﺩﺍﺕ</w:t>
      </w:r>
      <w:proofErr w:type="spellEnd"/>
      <w:r w:rsidRPr="00324C5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324C52">
        <w:rPr>
          <w:rFonts w:asciiTheme="minorBidi" w:hAnsiTheme="minorBidi"/>
          <w:b/>
          <w:bCs/>
          <w:sz w:val="24"/>
          <w:szCs w:val="24"/>
          <w:rtl/>
        </w:rPr>
        <w:t>ﺍﻟﻤؤﻗﺘﻪ</w:t>
      </w:r>
      <w:proofErr w:type="spellEnd"/>
    </w:p>
    <w:p w:rsidR="003559EF" w:rsidRPr="00324C52" w:rsidRDefault="003559EF" w:rsidP="00003CFC">
      <w:pPr>
        <w:pStyle w:val="ListParagraph"/>
        <w:numPr>
          <w:ilvl w:val="0"/>
          <w:numId w:val="9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24C52">
        <w:rPr>
          <w:rFonts w:asciiTheme="minorBidi" w:hAnsiTheme="minorBidi"/>
          <w:b/>
          <w:bCs/>
          <w:sz w:val="24"/>
          <w:szCs w:val="24"/>
          <w:rtl/>
        </w:rPr>
        <w:t>ﺍﻟﺒﺮﺍﻣﺞ ﺍﻹ</w:t>
      </w:r>
      <w:proofErr w:type="spellStart"/>
      <w:r w:rsidRPr="00324C52">
        <w:rPr>
          <w:rFonts w:asciiTheme="minorBidi" w:hAnsiTheme="minorBidi"/>
          <w:b/>
          <w:bCs/>
          <w:sz w:val="24"/>
          <w:szCs w:val="24"/>
          <w:rtl/>
        </w:rPr>
        <w:t>ﻧﻤﺎﺋﻴﻪ</w:t>
      </w:r>
      <w:proofErr w:type="spellEnd"/>
    </w:p>
    <w:p w:rsidR="003559EF" w:rsidRPr="003538AA" w:rsidRDefault="003559EF" w:rsidP="00003CFC">
      <w:pPr>
        <w:pStyle w:val="ListParagraph"/>
        <w:numPr>
          <w:ilvl w:val="0"/>
          <w:numId w:val="97"/>
        </w:numPr>
        <w:rPr>
          <w:rFonts w:asciiTheme="minorBidi" w:hAnsiTheme="minorBidi"/>
          <w:b/>
          <w:bCs/>
          <w:sz w:val="24"/>
          <w:szCs w:val="24"/>
        </w:rPr>
      </w:pPr>
      <w:r w:rsidRPr="00324C52">
        <w:rPr>
          <w:rFonts w:asciiTheme="minorBidi" w:hAnsiTheme="minorBidi"/>
          <w:b/>
          <w:bCs/>
          <w:sz w:val="24"/>
          <w:szCs w:val="24"/>
          <w:rtl/>
        </w:rPr>
        <w:t>ﻣﻮﺍﺯﻧﺎﺕ ﺍﻟﺪﻋﻢ ﻟﻠﺤﺮﻭﺏ ﻭ ﺍﻟﻜﻮﺍﺭﺙ</w:t>
      </w:r>
    </w:p>
    <w:p w:rsidR="003559EF" w:rsidRPr="00BD00DB" w:rsidRDefault="003559EF" w:rsidP="00003CFC">
      <w:pPr>
        <w:pStyle w:val="ListParagraph"/>
        <w:numPr>
          <w:ilvl w:val="0"/>
          <w:numId w:val="94"/>
        </w:numPr>
        <w:rPr>
          <w:rFonts w:ascii="ae_AlMohanad" w:hAnsi="ae_AlMohanad" w:cs="Khalid Art bold"/>
          <w:sz w:val="26"/>
          <w:szCs w:val="26"/>
        </w:rPr>
      </w:pPr>
      <w:r w:rsidRPr="00BD00DB">
        <w:rPr>
          <w:rFonts w:ascii="ae_AlMohanad" w:hAnsi="ae_AlMohanad" w:cs="Khalid Art bold" w:hint="cs"/>
          <w:sz w:val="26"/>
          <w:szCs w:val="26"/>
          <w:rtl/>
        </w:rPr>
        <w:t>ﻋﻨﺪﻣﺎ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ﻧﻘﻮﻝ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ﺑﻀﺮﻭﺭﺓ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ﺍﻟﺘﻜﺎﻣﻞ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ﺑﻴﻦ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ﺟﻤﻴﻊ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ﺍﻟﻨﻔﻘﺎﺕ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ﻭﺍ</w:t>
      </w:r>
      <w:proofErr w:type="spellEnd"/>
      <w:r w:rsidRPr="00BD00DB">
        <w:rPr>
          <w:rFonts w:ascii="ae_AlMohanad" w:hAnsi="ae_AlMohanad" w:cs="Khalid Art bold" w:hint="cs"/>
          <w:sz w:val="26"/>
          <w:szCs w:val="26"/>
          <w:rtl/>
        </w:rPr>
        <w:t>ﻹ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ﻳﺮﺍﺩﺍﺕ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ﻓﺈﻧﻨﺎ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ﻧﻘﺼﺪ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324C52" w:rsidRDefault="003559EF" w:rsidP="00003CFC">
      <w:pPr>
        <w:pStyle w:val="ListParagraph"/>
        <w:numPr>
          <w:ilvl w:val="0"/>
          <w:numId w:val="98"/>
        </w:numPr>
        <w:rPr>
          <w:rFonts w:ascii="ae_AlMohanad" w:hAnsi="ae_AlMohanad" w:cs="ae_AlMohanad"/>
          <w:b/>
          <w:bCs/>
          <w:sz w:val="28"/>
          <w:szCs w:val="28"/>
          <w:rtl/>
        </w:rPr>
      </w:pPr>
      <w:r w:rsidRPr="00324C52">
        <w:rPr>
          <w:rFonts w:asciiTheme="minorBidi" w:hAnsiTheme="minorBidi"/>
          <w:b/>
          <w:bCs/>
          <w:sz w:val="24"/>
          <w:szCs w:val="24"/>
          <w:rtl/>
        </w:rPr>
        <w:t xml:space="preserve">ﻗﺎﻋﺪﺓ </w:t>
      </w:r>
      <w:proofErr w:type="spellStart"/>
      <w:r w:rsidRPr="00324C52">
        <w:rPr>
          <w:rFonts w:asciiTheme="minorBidi" w:hAnsiTheme="minorBidi"/>
          <w:b/>
          <w:bCs/>
          <w:sz w:val="24"/>
          <w:szCs w:val="24"/>
          <w:rtl/>
        </w:rPr>
        <w:t>ﺍﻟﺴﻨﻮﻳﻪ</w:t>
      </w:r>
      <w:proofErr w:type="spellEnd"/>
    </w:p>
    <w:p w:rsidR="003559EF" w:rsidRPr="00324C52" w:rsidRDefault="003559EF" w:rsidP="00003CFC">
      <w:pPr>
        <w:pStyle w:val="ListParagraph"/>
        <w:numPr>
          <w:ilvl w:val="0"/>
          <w:numId w:val="9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24C52">
        <w:rPr>
          <w:rFonts w:asciiTheme="minorBidi" w:hAnsiTheme="minorBidi"/>
          <w:b/>
          <w:bCs/>
          <w:sz w:val="24"/>
          <w:szCs w:val="24"/>
          <w:rtl/>
        </w:rPr>
        <w:t>ﻗﺎﻋﺪﺓ ﺍﻟﺸﻤﻮﻝ</w:t>
      </w:r>
    </w:p>
    <w:p w:rsidR="003559EF" w:rsidRPr="00324C52" w:rsidRDefault="003559EF" w:rsidP="00003CFC">
      <w:pPr>
        <w:pStyle w:val="ListParagraph"/>
        <w:numPr>
          <w:ilvl w:val="0"/>
          <w:numId w:val="98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324C52">
        <w:rPr>
          <w:rFonts w:asciiTheme="minorBidi" w:hAnsiTheme="minorBidi"/>
          <w:b/>
          <w:bCs/>
          <w:sz w:val="24"/>
          <w:szCs w:val="24"/>
          <w:highlight w:val="yellow"/>
          <w:rtl/>
        </w:rPr>
        <w:t>ﻗﺎﻋﺪﺓ ﺍﻟﻮﺣﺪﺓ</w:t>
      </w:r>
    </w:p>
    <w:p w:rsidR="003559EF" w:rsidRPr="00324C52" w:rsidRDefault="003559EF" w:rsidP="00003CFC">
      <w:pPr>
        <w:pStyle w:val="ListParagraph"/>
        <w:numPr>
          <w:ilvl w:val="0"/>
          <w:numId w:val="98"/>
        </w:numPr>
        <w:rPr>
          <w:rFonts w:asciiTheme="minorBidi" w:hAnsiTheme="minorBidi"/>
          <w:b/>
          <w:bCs/>
          <w:sz w:val="24"/>
          <w:szCs w:val="24"/>
        </w:rPr>
      </w:pPr>
      <w:r w:rsidRPr="00324C52">
        <w:rPr>
          <w:rFonts w:asciiTheme="minorBidi" w:hAnsiTheme="minorBidi"/>
          <w:b/>
          <w:bCs/>
          <w:sz w:val="24"/>
          <w:szCs w:val="24"/>
          <w:rtl/>
        </w:rPr>
        <w:t>ﻗﺎﻋﺪﺓ ﺍﻟﺘﺨﺼﻴﺺ</w:t>
      </w:r>
    </w:p>
    <w:p w:rsidR="003559EF" w:rsidRPr="00BD00DB" w:rsidRDefault="003559EF" w:rsidP="00003CFC">
      <w:pPr>
        <w:pStyle w:val="ListParagraph"/>
        <w:numPr>
          <w:ilvl w:val="0"/>
          <w:numId w:val="94"/>
        </w:numPr>
        <w:rPr>
          <w:rFonts w:ascii="ae_AlMohanad" w:hAnsi="ae_AlMohanad" w:cs="Khalid Art bold"/>
          <w:sz w:val="26"/>
          <w:szCs w:val="26"/>
          <w:rtl/>
        </w:rPr>
      </w:pP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ﻟﻠﻤﻮﺍﺯﻧﻪ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ﺍﻟﻌﺎﻣﺔ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ﺃﺭﺑﻌﺔ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ﻗﻮﺍﻋﺪ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ﺃﺳﺎﺳﻴﺔ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ﻭﺟﻤﻴﻌﺎ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ﺑﻬﺎ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proofErr w:type="spellStart"/>
      <w:r w:rsidRPr="00BD00DB">
        <w:rPr>
          <w:rFonts w:ascii="ae_AlMohanad" w:hAnsi="ae_AlMohanad" w:cs="Khalid Art bold" w:hint="cs"/>
          <w:sz w:val="26"/>
          <w:szCs w:val="26"/>
          <w:rtl/>
        </w:rPr>
        <w:t>ﺍﺳﺘﺜﺎءﺍﺕ</w:t>
      </w:r>
      <w:proofErr w:type="spellEnd"/>
      <w:r w:rsidRPr="00BD00DB">
        <w:rPr>
          <w:rFonts w:ascii="ae_AlMohanad" w:hAnsi="ae_AlMohanad" w:cs="Khalid Art bold"/>
          <w:sz w:val="26"/>
          <w:szCs w:val="26"/>
          <w:rtl/>
        </w:rPr>
        <w:t xml:space="preserve"> </w:t>
      </w:r>
      <w:r w:rsidRPr="00BD00DB">
        <w:rPr>
          <w:rFonts w:ascii="ae_AlMohanad" w:hAnsi="ae_AlMohanad" w:cs="Khalid Art bold" w:hint="cs"/>
          <w:sz w:val="26"/>
          <w:szCs w:val="26"/>
          <w:rtl/>
        </w:rPr>
        <w:t>ﻋﺪﺍ</w:t>
      </w:r>
      <w:r w:rsidRPr="00BD00DB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324C52" w:rsidRDefault="003559EF" w:rsidP="00003CFC">
      <w:pPr>
        <w:pStyle w:val="ListParagraph"/>
        <w:numPr>
          <w:ilvl w:val="0"/>
          <w:numId w:val="9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24C52">
        <w:rPr>
          <w:rFonts w:asciiTheme="minorBidi" w:hAnsiTheme="minorBidi"/>
          <w:b/>
          <w:bCs/>
          <w:sz w:val="24"/>
          <w:szCs w:val="24"/>
          <w:rtl/>
        </w:rPr>
        <w:t xml:space="preserve">ﻗﺎﻋﺪﺓ </w:t>
      </w:r>
      <w:proofErr w:type="spellStart"/>
      <w:r w:rsidRPr="00324C52">
        <w:rPr>
          <w:rFonts w:asciiTheme="minorBidi" w:hAnsiTheme="minorBidi"/>
          <w:b/>
          <w:bCs/>
          <w:sz w:val="24"/>
          <w:szCs w:val="24"/>
          <w:rtl/>
        </w:rPr>
        <w:t>ﺍﻟﺴﻨﻮﻳﻪ</w:t>
      </w:r>
      <w:proofErr w:type="spellEnd"/>
    </w:p>
    <w:p w:rsidR="003559EF" w:rsidRPr="00324C52" w:rsidRDefault="003559EF" w:rsidP="00003CFC">
      <w:pPr>
        <w:pStyle w:val="ListParagraph"/>
        <w:numPr>
          <w:ilvl w:val="0"/>
          <w:numId w:val="99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324C52">
        <w:rPr>
          <w:rFonts w:asciiTheme="minorBidi" w:hAnsiTheme="minorBidi"/>
          <w:b/>
          <w:bCs/>
          <w:sz w:val="24"/>
          <w:szCs w:val="24"/>
          <w:highlight w:val="yellow"/>
          <w:rtl/>
        </w:rPr>
        <w:t>ﻗﺎﻋﺪﺓ ﺍﻟﺸﻤﻮﻝ</w:t>
      </w:r>
    </w:p>
    <w:p w:rsidR="003559EF" w:rsidRPr="00324C52" w:rsidRDefault="003559EF" w:rsidP="00003CFC">
      <w:pPr>
        <w:pStyle w:val="ListParagraph"/>
        <w:numPr>
          <w:ilvl w:val="0"/>
          <w:numId w:val="9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24C52">
        <w:rPr>
          <w:rFonts w:asciiTheme="minorBidi" w:hAnsiTheme="minorBidi"/>
          <w:b/>
          <w:bCs/>
          <w:sz w:val="24"/>
          <w:szCs w:val="24"/>
          <w:rtl/>
        </w:rPr>
        <w:t>ﻗﺎﻋﺪﺓ ﺍﻟﻮﺣﺪﺓ</w:t>
      </w:r>
    </w:p>
    <w:p w:rsidR="003559EF" w:rsidRDefault="003559EF" w:rsidP="00003CFC">
      <w:pPr>
        <w:pStyle w:val="ListParagraph"/>
        <w:numPr>
          <w:ilvl w:val="0"/>
          <w:numId w:val="99"/>
        </w:numPr>
        <w:rPr>
          <w:rFonts w:asciiTheme="minorBidi" w:hAnsiTheme="minorBidi"/>
          <w:b/>
          <w:bCs/>
          <w:sz w:val="24"/>
          <w:szCs w:val="24"/>
        </w:rPr>
      </w:pPr>
      <w:r w:rsidRPr="00324C52">
        <w:rPr>
          <w:rFonts w:asciiTheme="minorBidi" w:hAnsiTheme="minorBidi"/>
          <w:b/>
          <w:bCs/>
          <w:sz w:val="24"/>
          <w:szCs w:val="24"/>
          <w:rtl/>
        </w:rPr>
        <w:t>ﻗﺎﻋﺪﺓ ﺍﻟﺘﺨﺼﻴﺺ</w:t>
      </w:r>
    </w:p>
    <w:p w:rsidR="003559EF" w:rsidRPr="003559EF" w:rsidRDefault="003559EF" w:rsidP="003559EF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spacing w:after="0" w:line="240" w:lineRule="auto"/>
        <w:jc w:val="center"/>
        <w:rPr>
          <w:rFonts w:ascii="ae_AlMohanad" w:hAnsi="ae_AlMohanad" w:cs="Khalid Art bold"/>
          <w:color w:val="FFFFFF" w:themeColor="background1"/>
          <w:sz w:val="32"/>
          <w:szCs w:val="32"/>
          <w:rtl/>
        </w:rPr>
      </w:pPr>
      <w:r>
        <w:rPr>
          <w:rFonts w:ascii="ae_AlMohanad" w:hAnsi="ae_AlMohanad" w:cs="Khalid Art bold"/>
          <w:noProof/>
          <w:color w:val="FFFFFF" w:themeColor="background1"/>
          <w:sz w:val="32"/>
          <w:szCs w:val="32"/>
          <w:rtl/>
        </w:rPr>
        <w:lastRenderedPageBreak/>
        <w:drawing>
          <wp:inline distT="0" distB="0" distL="0" distR="0">
            <wp:extent cx="1847850" cy="771525"/>
            <wp:effectExtent l="0" t="0" r="0" b="0"/>
            <wp:docPr id="62" name="Picture 14" descr="C:\Users\DIAMOND\Desktop\عناوين محاضرات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IAMOND\Desktop\عناوين محاضرات\8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3559EF" w:rsidRDefault="003559EF" w:rsidP="003559EF">
      <w:pPr>
        <w:spacing w:after="0" w:line="240" w:lineRule="auto"/>
        <w:jc w:val="center"/>
        <w:rPr>
          <w:rFonts w:ascii="ae_AlMohanad" w:hAnsi="ae_AlMohanad" w:cs="Khalid Art bold"/>
          <w:color w:val="FFFFFF" w:themeColor="background1"/>
          <w:sz w:val="12"/>
          <w:szCs w:val="12"/>
          <w:rtl/>
        </w:rPr>
      </w:pPr>
    </w:p>
    <w:p w:rsidR="003559EF" w:rsidRPr="00743D28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أ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سئلة 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>ا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ختبار نموذ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ج  </w:t>
      </w:r>
      <w:r w:rsidRPr="000E1FF3">
        <w:rPr>
          <w:rFonts w:ascii="ae_AlMohanad" w:hAnsi="ae_AlMohanad" w:cs="Fanan" w:hint="cs"/>
          <w:b/>
          <w:bCs/>
          <w:color w:val="FFFFFF" w:themeColor="background1"/>
          <w:sz w:val="28"/>
          <w:szCs w:val="28"/>
          <w:highlight w:val="darkRed"/>
          <w:rtl/>
        </w:rPr>
        <w:t>الفصل الأول فقط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للعام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0E1FF3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</w:t>
      </w:r>
      <w:r w:rsidRPr="000E1FF3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0E1FF3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FC2A3F" w:rsidRDefault="003559EF" w:rsidP="00003CFC">
      <w:pPr>
        <w:pStyle w:val="ListParagraph"/>
        <w:numPr>
          <w:ilvl w:val="1"/>
          <w:numId w:val="4"/>
        </w:numPr>
        <w:ind w:left="543" w:hanging="425"/>
        <w:jc w:val="both"/>
        <w:rPr>
          <w:rFonts w:ascii="ae_AlMohanad" w:hAnsi="ae_AlMohanad" w:cs="Khalid Art bold"/>
          <w:sz w:val="28"/>
          <w:szCs w:val="28"/>
        </w:rPr>
      </w:pPr>
      <w:proofErr w:type="spellStart"/>
      <w:r w:rsidRPr="00FC2A3F">
        <w:rPr>
          <w:rFonts w:ascii="ae_AlMohanad" w:hAnsi="ae_AlMohanad" w:cs="Khalid Art bold" w:hint="cs"/>
          <w:sz w:val="28"/>
          <w:szCs w:val="28"/>
          <w:rtl/>
        </w:rPr>
        <w:t>ﺍﻟﺨﻄﻮﻩ</w:t>
      </w:r>
      <w:proofErr w:type="spellEnd"/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ﺍﻷﻭﻟﻰ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ﻓﻲ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ﻣﺮﺣﻠﺔ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proofErr w:type="spellStart"/>
      <w:r w:rsidRPr="00FC2A3F">
        <w:rPr>
          <w:rFonts w:ascii="ae_AlMohanad" w:hAnsi="ae_AlMohanad" w:cs="Khalid Art bold" w:hint="cs"/>
          <w:sz w:val="28"/>
          <w:szCs w:val="28"/>
          <w:rtl/>
        </w:rPr>
        <w:t>ﺍﻋﺪﺍﺩ</w:t>
      </w:r>
      <w:proofErr w:type="spellEnd"/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proofErr w:type="spellStart"/>
      <w:r w:rsidRPr="00FC2A3F">
        <w:rPr>
          <w:rFonts w:ascii="ae_AlMohanad" w:hAnsi="ae_AlMohanad" w:cs="Khalid Art bold" w:hint="cs"/>
          <w:sz w:val="28"/>
          <w:szCs w:val="28"/>
          <w:rtl/>
        </w:rPr>
        <w:t>ﺍﻟﻤﻮﺍﺯﻧﻪ</w:t>
      </w:r>
      <w:proofErr w:type="spellEnd"/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ﻟﻠﺪﻭﻟﺔ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ﻫﻲ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:</w:t>
      </w:r>
    </w:p>
    <w:p w:rsidR="003559EF" w:rsidRPr="00B04BE1" w:rsidRDefault="003559EF" w:rsidP="00003CFC">
      <w:pPr>
        <w:pStyle w:val="ListParagraph"/>
        <w:numPr>
          <w:ilvl w:val="0"/>
          <w:numId w:val="9"/>
        </w:numPr>
        <w:jc w:val="both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04BE1">
        <w:rPr>
          <w:rFonts w:asciiTheme="minorBidi" w:hAnsiTheme="minorBidi"/>
          <w:b/>
          <w:bCs/>
          <w:sz w:val="24"/>
          <w:szCs w:val="24"/>
          <w:rtl/>
        </w:rPr>
        <w:t>ﺍﺻﺪﺍﺭ</w:t>
      </w:r>
      <w:proofErr w:type="spellEnd"/>
      <w:r w:rsidRPr="00B04BE1">
        <w:rPr>
          <w:rFonts w:asciiTheme="minorBidi" w:hAnsiTheme="minorBidi"/>
          <w:b/>
          <w:bCs/>
          <w:sz w:val="24"/>
          <w:szCs w:val="24"/>
          <w:rtl/>
        </w:rPr>
        <w:t xml:space="preserve"> ﺍﻟﻤﻨﺸﻮﺭ ﺍﻟﺪﻭﺭﻱ ﻭﺍﻟﺬﻱ ﻳﺘﻀﻤﻦ ﻃﺮﻳﻖ ﺗﻘﺪﻳﺮ ﺍﻟﻨﻔﻘﺎﺕ.</w:t>
      </w:r>
    </w:p>
    <w:p w:rsidR="003559EF" w:rsidRPr="00A4234A" w:rsidRDefault="003559EF" w:rsidP="00003CFC">
      <w:pPr>
        <w:pStyle w:val="ListParagraph"/>
        <w:numPr>
          <w:ilvl w:val="0"/>
          <w:numId w:val="9"/>
        </w:numPr>
        <w:jc w:val="both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ﺩﺭﺍﺳﺔ ﺍﻟﻮﺿﻊ ﺍﻻ</w:t>
      </w:r>
      <w:proofErr w:type="spellStart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ﻗﺘﺼﺎﺩﻱ</w:t>
      </w:r>
      <w:proofErr w:type="spellEnd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ﻭﺗﻘﺪﻳﺮ ﺍﻻ</w:t>
      </w:r>
      <w:proofErr w:type="spellStart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ﻳﺮﺍﺩﺍﺕ</w:t>
      </w:r>
      <w:proofErr w:type="spellEnd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ﺍﻟﻌﺎﻣﺔ.</w:t>
      </w:r>
    </w:p>
    <w:p w:rsidR="003559EF" w:rsidRPr="00B04BE1" w:rsidRDefault="003559EF" w:rsidP="00003CFC">
      <w:pPr>
        <w:pStyle w:val="ListParagraph"/>
        <w:numPr>
          <w:ilvl w:val="0"/>
          <w:numId w:val="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>ﺗﺤﺪﻳﺪ ﺩﻭﺭ ﺍﻟﻮﺯﺍﺭﺍﺕ ﻭﺍﻟﻤﺼﺎﻟﺢ ﺍﻟﺤﻜﻮﻣﻴﺔ.</w:t>
      </w:r>
    </w:p>
    <w:p w:rsidR="003559EF" w:rsidRDefault="003559EF" w:rsidP="00003CFC">
      <w:pPr>
        <w:pStyle w:val="ListParagraph"/>
        <w:numPr>
          <w:ilvl w:val="0"/>
          <w:numId w:val="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>ﺗﺤﺪﻳﺪ ﺩﻭﺭ ﻭﺯﺍﺭﺓ ﺍﻟﻤﺎﻟﻴﺔ ﻓﻲ ﺩﺭﺍﺳﺔ ﺍﻟﻤﻮﺍﺯﻧﺎﺕ.</w:t>
      </w:r>
    </w:p>
    <w:p w:rsidR="003559EF" w:rsidRPr="00B04BE1" w:rsidRDefault="003559EF" w:rsidP="003559EF">
      <w:pPr>
        <w:pStyle w:val="ListParagraph"/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</w:p>
    <w:p w:rsidR="003559EF" w:rsidRPr="00FC2A3F" w:rsidRDefault="003559EF" w:rsidP="00003CFC">
      <w:pPr>
        <w:pStyle w:val="ListParagraph"/>
        <w:numPr>
          <w:ilvl w:val="1"/>
          <w:numId w:val="4"/>
        </w:numPr>
        <w:ind w:left="401" w:hanging="283"/>
        <w:jc w:val="both"/>
        <w:rPr>
          <w:rFonts w:ascii="ae_AlMohanad" w:hAnsi="ae_AlMohanad" w:cs="Khalid Art bold"/>
          <w:sz w:val="28"/>
          <w:szCs w:val="28"/>
        </w:rPr>
      </w:pP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ﻣﻦ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ﺑﻴﺪﻩ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ﺻﻼﺣﻴﺔ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ﺍﻋﺘﻤﺎﺩ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proofErr w:type="spellStart"/>
      <w:r w:rsidRPr="00FC2A3F">
        <w:rPr>
          <w:rFonts w:ascii="ae_AlMohanad" w:hAnsi="ae_AlMohanad" w:cs="Khalid Art bold" w:hint="cs"/>
          <w:sz w:val="28"/>
          <w:szCs w:val="28"/>
          <w:rtl/>
        </w:rPr>
        <w:t>ﺍﻟﻤﻮﺍﺯﻧﻪ</w:t>
      </w:r>
      <w:proofErr w:type="spellEnd"/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ﺍﻟﻌﺎﻣﺔ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ﻟﻠﺪﻭﻟﺔ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ﺑﺸﻜﻞ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ﻧﻬﺎﺋﻲ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:</w:t>
      </w:r>
    </w:p>
    <w:p w:rsidR="003559EF" w:rsidRPr="00B04BE1" w:rsidRDefault="003559EF" w:rsidP="00003CFC">
      <w:pPr>
        <w:pStyle w:val="ListParagraph"/>
        <w:numPr>
          <w:ilvl w:val="0"/>
          <w:numId w:val="10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>ﻣﺠﻠﺲ ﺍﻟﻮﺯﺭﺍﺀ.</w:t>
      </w:r>
    </w:p>
    <w:p w:rsidR="003559EF" w:rsidRPr="00A4234A" w:rsidRDefault="003559EF" w:rsidP="00003CFC">
      <w:pPr>
        <w:pStyle w:val="ListParagraph"/>
        <w:numPr>
          <w:ilvl w:val="0"/>
          <w:numId w:val="10"/>
        </w:numPr>
        <w:ind w:left="1080"/>
        <w:jc w:val="both"/>
        <w:rPr>
          <w:rFonts w:asciiTheme="minorBidi" w:hAnsiTheme="minorBidi"/>
          <w:b/>
          <w:bCs/>
          <w:sz w:val="24"/>
          <w:szCs w:val="24"/>
          <w:highlight w:val="yellow"/>
        </w:rPr>
      </w:pPr>
      <w:proofErr w:type="spellStart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ﺍﻟﺴﻠﻄﻪ</w:t>
      </w:r>
      <w:proofErr w:type="spellEnd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ﺍﻟﺘﺸﺮﻳﻌﻴﻪ</w:t>
      </w:r>
      <w:proofErr w:type="spellEnd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.</w:t>
      </w:r>
    </w:p>
    <w:p w:rsidR="003559EF" w:rsidRPr="00B04BE1" w:rsidRDefault="003559EF" w:rsidP="00003CFC">
      <w:pPr>
        <w:pStyle w:val="ListParagraph"/>
        <w:numPr>
          <w:ilvl w:val="0"/>
          <w:numId w:val="10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 xml:space="preserve">ﻭﺯﺍﺭﺓ ﺍﻟﻤﺎﻟﻴﺔ ﺍﻟﺘﻲ ﺗﺪﻗﻖ ﻭﺗﺮﺍﺟﻊ ﻛﻞ ﺑﻨﻮﺩ </w:t>
      </w:r>
      <w:proofErr w:type="spellStart"/>
      <w:r w:rsidRPr="00B04BE1">
        <w:rPr>
          <w:rFonts w:asciiTheme="minorBidi" w:hAnsiTheme="minorBidi"/>
          <w:b/>
          <w:bCs/>
          <w:sz w:val="24"/>
          <w:szCs w:val="24"/>
          <w:rtl/>
        </w:rPr>
        <w:t>ﺍﻟﻤﻮﺍﺯﻧﻪ</w:t>
      </w:r>
      <w:proofErr w:type="spellEnd"/>
      <w:r w:rsidRPr="00B04BE1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3559EF" w:rsidRDefault="003559EF" w:rsidP="00003CFC">
      <w:pPr>
        <w:pStyle w:val="ListParagraph"/>
        <w:numPr>
          <w:ilvl w:val="0"/>
          <w:numId w:val="10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04BE1">
        <w:rPr>
          <w:rFonts w:asciiTheme="minorBidi" w:hAnsiTheme="minorBidi"/>
          <w:b/>
          <w:bCs/>
          <w:sz w:val="24"/>
          <w:szCs w:val="24"/>
          <w:rtl/>
        </w:rPr>
        <w:t>ﺍﻟﻠﺠﻨﻪ</w:t>
      </w:r>
      <w:proofErr w:type="spellEnd"/>
      <w:r w:rsidRPr="00B04BE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04BE1">
        <w:rPr>
          <w:rFonts w:asciiTheme="minorBidi" w:hAnsiTheme="minorBidi"/>
          <w:b/>
          <w:bCs/>
          <w:sz w:val="24"/>
          <w:szCs w:val="24"/>
          <w:rtl/>
        </w:rPr>
        <w:t>ﺍﻟﻤﺸﻜﻠﻪ</w:t>
      </w:r>
      <w:proofErr w:type="spellEnd"/>
      <w:r w:rsidRPr="00B04BE1">
        <w:rPr>
          <w:rFonts w:asciiTheme="minorBidi" w:hAnsiTheme="minorBidi"/>
          <w:b/>
          <w:bCs/>
          <w:sz w:val="24"/>
          <w:szCs w:val="24"/>
          <w:rtl/>
        </w:rPr>
        <w:t xml:space="preserve"> ﻣﻦ ﻗﺒﻞ ﺍﻟﺤﻜﻮﻣﺔ.</w:t>
      </w:r>
    </w:p>
    <w:p w:rsidR="003559EF" w:rsidRPr="003559EF" w:rsidRDefault="003559EF" w:rsidP="003559EF">
      <w:pPr>
        <w:pStyle w:val="ListParagraph"/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</w:p>
    <w:p w:rsidR="003559EF" w:rsidRPr="00FC2A3F" w:rsidRDefault="003559EF" w:rsidP="00003CFC">
      <w:pPr>
        <w:pStyle w:val="ListParagraph"/>
        <w:numPr>
          <w:ilvl w:val="1"/>
          <w:numId w:val="4"/>
        </w:numPr>
        <w:ind w:left="401" w:hanging="425"/>
        <w:jc w:val="both"/>
        <w:rPr>
          <w:rFonts w:ascii="ae_AlMohanad" w:hAnsi="ae_AlMohanad" w:cs="Khalid Art bold"/>
          <w:sz w:val="28"/>
          <w:szCs w:val="28"/>
        </w:rPr>
      </w:pP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ﺻﻌﻮﺑﺔ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ﺭﺑﻄﻬﺎ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ﺑﺨﻄﺔ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proofErr w:type="spellStart"/>
      <w:r w:rsidRPr="00FC2A3F">
        <w:rPr>
          <w:rFonts w:ascii="ae_AlMohanad" w:hAnsi="ae_AlMohanad" w:cs="Khalid Art bold" w:hint="cs"/>
          <w:sz w:val="28"/>
          <w:szCs w:val="28"/>
          <w:rtl/>
        </w:rPr>
        <w:t>ﺍﻟﺘﻨﻤﻴﻪ</w:t>
      </w:r>
      <w:proofErr w:type="spellEnd"/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ﻫﻲ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ﺇﺣﺪﻯ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ﺻﻌﻮﺑﺎﺕ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:</w:t>
      </w:r>
    </w:p>
    <w:p w:rsidR="003559EF" w:rsidRPr="00B04BE1" w:rsidRDefault="003559EF" w:rsidP="00003CFC">
      <w:pPr>
        <w:pStyle w:val="ListParagraph"/>
        <w:numPr>
          <w:ilvl w:val="0"/>
          <w:numId w:val="11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 xml:space="preserve">ﻣﻮﺍﺯﻧﺔ ﺍﻟﺒﺮﺍﻣﺞ </w:t>
      </w:r>
      <w:proofErr w:type="spellStart"/>
      <w:r w:rsidRPr="00B04BE1">
        <w:rPr>
          <w:rFonts w:asciiTheme="minorBidi" w:hAnsiTheme="minorBidi"/>
          <w:b/>
          <w:bCs/>
          <w:sz w:val="24"/>
          <w:szCs w:val="24"/>
          <w:rtl/>
        </w:rPr>
        <w:t>ﻭﺍ</w:t>
      </w:r>
      <w:proofErr w:type="spellEnd"/>
      <w:r w:rsidRPr="00B04BE1">
        <w:rPr>
          <w:rFonts w:asciiTheme="minorBidi" w:hAnsiTheme="minorBidi"/>
          <w:b/>
          <w:bCs/>
          <w:sz w:val="24"/>
          <w:szCs w:val="24"/>
          <w:rtl/>
        </w:rPr>
        <w:t>ﻷﺩﺍﺀ</w:t>
      </w:r>
    </w:p>
    <w:p w:rsidR="003559EF" w:rsidRPr="00B04BE1" w:rsidRDefault="003559EF" w:rsidP="00003CFC">
      <w:pPr>
        <w:pStyle w:val="ListParagraph"/>
        <w:numPr>
          <w:ilvl w:val="0"/>
          <w:numId w:val="11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>ﻣﻮﺍﺯﻧﺔ ﺍﻻﺩﺍﺀ ﺍﻟﺼﻔﺮﻱ</w:t>
      </w:r>
    </w:p>
    <w:p w:rsidR="003559EF" w:rsidRPr="00B04BE1" w:rsidRDefault="003559EF" w:rsidP="00003CFC">
      <w:pPr>
        <w:pStyle w:val="ListParagraph"/>
        <w:numPr>
          <w:ilvl w:val="0"/>
          <w:numId w:val="11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 xml:space="preserve">ﻣﻮﺍﺯﻧﺔ ﺍﻟﺘﺨﻄﻴﻂ </w:t>
      </w:r>
      <w:proofErr w:type="spellStart"/>
      <w:r w:rsidRPr="00B04BE1">
        <w:rPr>
          <w:rFonts w:asciiTheme="minorBidi" w:hAnsiTheme="minorBidi"/>
          <w:b/>
          <w:bCs/>
          <w:sz w:val="24"/>
          <w:szCs w:val="24"/>
          <w:rtl/>
        </w:rPr>
        <w:t>ﻭﺍﻟﺒﺮﻣﺠﻪ</w:t>
      </w:r>
      <w:proofErr w:type="spellEnd"/>
    </w:p>
    <w:p w:rsidR="003559EF" w:rsidRDefault="003559EF" w:rsidP="00003CFC">
      <w:pPr>
        <w:pStyle w:val="ListParagraph"/>
        <w:numPr>
          <w:ilvl w:val="0"/>
          <w:numId w:val="11"/>
        </w:numPr>
        <w:ind w:left="1080"/>
        <w:jc w:val="both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ﻣﻮﺍﺯﻧﺔ ﺍﻟﺒﻨﻮﺩ</w:t>
      </w:r>
    </w:p>
    <w:p w:rsidR="003559EF" w:rsidRPr="00A4234A" w:rsidRDefault="003559EF" w:rsidP="003559EF">
      <w:pPr>
        <w:pStyle w:val="ListParagraph"/>
        <w:ind w:left="1080"/>
        <w:jc w:val="both"/>
        <w:rPr>
          <w:rFonts w:asciiTheme="minorBidi" w:hAnsiTheme="minorBidi"/>
          <w:b/>
          <w:bCs/>
          <w:sz w:val="24"/>
          <w:szCs w:val="24"/>
          <w:highlight w:val="yellow"/>
        </w:rPr>
      </w:pPr>
    </w:p>
    <w:p w:rsidR="003559EF" w:rsidRPr="00FC2A3F" w:rsidRDefault="003559EF" w:rsidP="00003CFC">
      <w:pPr>
        <w:pStyle w:val="ListParagraph"/>
        <w:numPr>
          <w:ilvl w:val="1"/>
          <w:numId w:val="4"/>
        </w:numPr>
        <w:ind w:left="401" w:hanging="425"/>
        <w:jc w:val="both"/>
        <w:rPr>
          <w:rFonts w:ascii="ae_AlMohanad" w:hAnsi="ae_AlMohanad" w:cs="Khalid Art bold"/>
          <w:sz w:val="28"/>
          <w:szCs w:val="28"/>
        </w:rPr>
      </w:pP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ﺑﺎﻟﺮﻏﻢ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ﻣﻦ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ﺳﻬﻮﻟﺘﻬﺎ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ﺇﻻ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ﺃﻥ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proofErr w:type="spellStart"/>
      <w:r w:rsidRPr="00FC2A3F">
        <w:rPr>
          <w:rFonts w:ascii="ae_AlMohanad" w:hAnsi="ae_AlMohanad" w:cs="Khalid Art bold" w:hint="cs"/>
          <w:sz w:val="28"/>
          <w:szCs w:val="28"/>
          <w:rtl/>
        </w:rPr>
        <w:t>ﺍﻟﺮﻗﺎﺑﻪ</w:t>
      </w:r>
      <w:proofErr w:type="spellEnd"/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ﻋﻠﻴﻬﺎ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ﺗﻜﻮﻥ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proofErr w:type="spellStart"/>
      <w:r w:rsidRPr="00FC2A3F">
        <w:rPr>
          <w:rFonts w:ascii="ae_AlMohanad" w:hAnsi="ae_AlMohanad" w:cs="Khalid Art bold" w:hint="cs"/>
          <w:sz w:val="28"/>
          <w:szCs w:val="28"/>
          <w:rtl/>
        </w:rPr>
        <w:t>ﻣﺴﺘﻨﺪﻳﺔ</w:t>
      </w:r>
      <w:proofErr w:type="spellEnd"/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ﻓﻘﻂ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ﻓﻲ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:</w:t>
      </w:r>
    </w:p>
    <w:p w:rsidR="003559EF" w:rsidRPr="00B04BE1" w:rsidRDefault="003559EF" w:rsidP="00003CFC">
      <w:pPr>
        <w:pStyle w:val="ListParagraph"/>
        <w:numPr>
          <w:ilvl w:val="0"/>
          <w:numId w:val="12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 xml:space="preserve">ﻣﻮﺍﺯﻧﺔ ﺍﻟﺒﺮﺍﻣﺞ </w:t>
      </w:r>
      <w:proofErr w:type="spellStart"/>
      <w:r w:rsidRPr="00B04BE1">
        <w:rPr>
          <w:rFonts w:asciiTheme="minorBidi" w:hAnsiTheme="minorBidi"/>
          <w:b/>
          <w:bCs/>
          <w:sz w:val="24"/>
          <w:szCs w:val="24"/>
          <w:rtl/>
        </w:rPr>
        <w:t>ﻭﺍ</w:t>
      </w:r>
      <w:proofErr w:type="spellEnd"/>
      <w:r w:rsidRPr="00B04BE1">
        <w:rPr>
          <w:rFonts w:asciiTheme="minorBidi" w:hAnsiTheme="minorBidi"/>
          <w:b/>
          <w:bCs/>
          <w:sz w:val="24"/>
          <w:szCs w:val="24"/>
          <w:rtl/>
        </w:rPr>
        <w:t>ﻷﺩﺍﺀ</w:t>
      </w:r>
    </w:p>
    <w:p w:rsidR="003559EF" w:rsidRPr="00B04BE1" w:rsidRDefault="003559EF" w:rsidP="00003CFC">
      <w:pPr>
        <w:pStyle w:val="ListParagraph"/>
        <w:numPr>
          <w:ilvl w:val="0"/>
          <w:numId w:val="12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>ﻣﻮﺍﺯﻧﺔ ﺍﻻﺩﺍﺀ ﺍﻟﺼﻔﺮﻱ</w:t>
      </w:r>
    </w:p>
    <w:p w:rsidR="003559EF" w:rsidRPr="00B04BE1" w:rsidRDefault="003559EF" w:rsidP="00003CFC">
      <w:pPr>
        <w:pStyle w:val="ListParagraph"/>
        <w:numPr>
          <w:ilvl w:val="0"/>
          <w:numId w:val="12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 xml:space="preserve">ﻣﻮﺍﺯﻧﺔ ﺍﻟﺘﺨﻄﻴﻂ </w:t>
      </w:r>
      <w:proofErr w:type="spellStart"/>
      <w:r w:rsidRPr="00B04BE1">
        <w:rPr>
          <w:rFonts w:asciiTheme="minorBidi" w:hAnsiTheme="minorBidi"/>
          <w:b/>
          <w:bCs/>
          <w:sz w:val="24"/>
          <w:szCs w:val="24"/>
          <w:rtl/>
        </w:rPr>
        <w:t>ﻭﺍﻟﺒﺮﻣﺠﻪ</w:t>
      </w:r>
      <w:proofErr w:type="spellEnd"/>
    </w:p>
    <w:p w:rsidR="003559EF" w:rsidRDefault="003559EF" w:rsidP="00003CFC">
      <w:pPr>
        <w:pStyle w:val="ListParagraph"/>
        <w:numPr>
          <w:ilvl w:val="0"/>
          <w:numId w:val="12"/>
        </w:numPr>
        <w:ind w:left="1080"/>
        <w:jc w:val="both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ﻣﻮﺍﺯﻧﺔ ﺍﻟﺒﻨﻮﺩ</w:t>
      </w:r>
    </w:p>
    <w:p w:rsidR="003559EF" w:rsidRPr="00A4234A" w:rsidRDefault="003559EF" w:rsidP="003559EF">
      <w:pPr>
        <w:pStyle w:val="ListParagraph"/>
        <w:ind w:left="1080"/>
        <w:jc w:val="both"/>
        <w:rPr>
          <w:rFonts w:asciiTheme="minorBidi" w:hAnsiTheme="minorBidi"/>
          <w:b/>
          <w:bCs/>
          <w:sz w:val="24"/>
          <w:szCs w:val="24"/>
          <w:highlight w:val="yellow"/>
        </w:rPr>
      </w:pPr>
    </w:p>
    <w:p w:rsidR="003559EF" w:rsidRPr="00FC2A3F" w:rsidRDefault="003559EF" w:rsidP="00003CFC">
      <w:pPr>
        <w:pStyle w:val="ListParagraph"/>
        <w:numPr>
          <w:ilvl w:val="1"/>
          <w:numId w:val="4"/>
        </w:numPr>
        <w:ind w:left="260" w:hanging="284"/>
        <w:jc w:val="both"/>
        <w:rPr>
          <w:rFonts w:ascii="ae_AlMohanad" w:hAnsi="ae_AlMohanad" w:cs="Khalid Art bold"/>
          <w:sz w:val="28"/>
          <w:szCs w:val="28"/>
        </w:rPr>
      </w:pP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ﻋﻨﺪﻣﺎ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ﺗﻬﺪﻑ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ﺍﻟﺪﻭﻟﺔ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ﺇﻟﻰ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ﺍﻟﺘﺮﻛﻴﺰ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ﻋﻠﻰ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ﺍﻷﺩﺍﺀ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ﺍﻟﻔﻌﻠﻲ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ﻓﻲ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ﺿﻮﺀ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ﻣﺠﻤﻮﻋﺔ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:</w:t>
      </w:r>
    </w:p>
    <w:p w:rsidR="003559EF" w:rsidRPr="00A4234A" w:rsidRDefault="003559EF" w:rsidP="00003CFC">
      <w:pPr>
        <w:pStyle w:val="ListParagraph"/>
        <w:numPr>
          <w:ilvl w:val="0"/>
          <w:numId w:val="13"/>
        </w:numPr>
        <w:ind w:left="1080"/>
        <w:jc w:val="both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ﻓﺈﻧﻬﺎ ﺗﺄﺧﺬ ﺑﻤﻮﺍﺯﻧﺔ ﺍﻟﺒﺮﺍﻣﺞ </w:t>
      </w:r>
      <w:proofErr w:type="spellStart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ﻭﺍ</w:t>
      </w:r>
      <w:proofErr w:type="spellEnd"/>
      <w:r w:rsidRPr="00A4234A">
        <w:rPr>
          <w:rFonts w:asciiTheme="minorBidi" w:hAnsiTheme="minorBidi"/>
          <w:b/>
          <w:bCs/>
          <w:sz w:val="24"/>
          <w:szCs w:val="24"/>
          <w:highlight w:val="yellow"/>
          <w:rtl/>
        </w:rPr>
        <w:t>ﻷﺩﺍﺀ</w:t>
      </w:r>
    </w:p>
    <w:p w:rsidR="003559EF" w:rsidRPr="00B04BE1" w:rsidRDefault="003559EF" w:rsidP="00003CFC">
      <w:pPr>
        <w:pStyle w:val="ListParagraph"/>
        <w:numPr>
          <w:ilvl w:val="0"/>
          <w:numId w:val="13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>ﻓﺈﻧﻬﺎ ﺗﺄﺧﺬ ﺑﻤﻮﺍﺯﻧﺔ ﺍﻟﺒﻨﻮﺩ</w:t>
      </w:r>
    </w:p>
    <w:p w:rsidR="003559EF" w:rsidRPr="00B04BE1" w:rsidRDefault="003559EF" w:rsidP="00003CFC">
      <w:pPr>
        <w:pStyle w:val="ListParagraph"/>
        <w:numPr>
          <w:ilvl w:val="0"/>
          <w:numId w:val="13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 xml:space="preserve">ﻓﺈﻧﻬﺎ ﺗﺄﺧﺬ ﺑﻤﻮﺍﺯﻧﺔ ﺍﻟﺘﺨﻄﻴﻂ </w:t>
      </w:r>
      <w:proofErr w:type="spellStart"/>
      <w:r w:rsidRPr="00B04BE1">
        <w:rPr>
          <w:rFonts w:asciiTheme="minorBidi" w:hAnsiTheme="minorBidi"/>
          <w:b/>
          <w:bCs/>
          <w:sz w:val="24"/>
          <w:szCs w:val="24"/>
          <w:rtl/>
        </w:rPr>
        <w:t>ﻭﺍﻟﺒﺮﻣﺠﻪ</w:t>
      </w:r>
      <w:proofErr w:type="spellEnd"/>
    </w:p>
    <w:p w:rsidR="003559EF" w:rsidRDefault="003559EF" w:rsidP="00003CFC">
      <w:pPr>
        <w:pStyle w:val="ListParagraph"/>
        <w:numPr>
          <w:ilvl w:val="0"/>
          <w:numId w:val="13"/>
        </w:numPr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  <w:r w:rsidRPr="00B04BE1">
        <w:rPr>
          <w:rFonts w:asciiTheme="minorBidi" w:hAnsiTheme="minorBidi"/>
          <w:b/>
          <w:bCs/>
          <w:sz w:val="24"/>
          <w:szCs w:val="24"/>
          <w:rtl/>
        </w:rPr>
        <w:t>ﻓﺈﻧﻬﺎ ﺗﺄﺧﺬ ﺑﻤﻮﺍﺯﻧﺔ ﺍﻻﺳﺎﺱ ﺍﻟﺼﻔﺮﻱ</w:t>
      </w:r>
    </w:p>
    <w:p w:rsidR="003559EF" w:rsidRPr="00B04BE1" w:rsidRDefault="003559EF" w:rsidP="003559EF">
      <w:pPr>
        <w:pStyle w:val="ListParagraph"/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</w:p>
    <w:p w:rsidR="003559EF" w:rsidRPr="00FC2A3F" w:rsidRDefault="003559EF" w:rsidP="00003CFC">
      <w:pPr>
        <w:pStyle w:val="ListParagraph"/>
        <w:numPr>
          <w:ilvl w:val="1"/>
          <w:numId w:val="4"/>
        </w:numPr>
        <w:ind w:left="260" w:hanging="284"/>
        <w:jc w:val="both"/>
        <w:rPr>
          <w:rFonts w:ascii="ae_AlMohanad" w:hAnsi="ae_AlMohanad" w:cs="Khalid Art bold"/>
          <w:sz w:val="28"/>
          <w:szCs w:val="28"/>
        </w:rPr>
      </w:pP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ﻋﻨﺪﻣﺎ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ﺗﻬﺪﻑ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ﺍﻟﺪﻭﻟﺔ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ﻓﻲ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ﻣﻮﺍﺯﻧﺘﻬﺎ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ﻟﺘﻘﺪﻳﺮ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ﺍﻟﺘﻜﻠﻔﺔ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ﻭﺍﻟﻌﺎﺋﺪ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ﻟﻜﻞ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ﺑﺪﻳﻞ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ﻣﻦ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ﺍﻟﺒﺪﺍﺋﻞ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:</w:t>
      </w:r>
    </w:p>
    <w:p w:rsidR="003559EF" w:rsidRPr="003D7E43" w:rsidRDefault="003559EF" w:rsidP="00003CFC">
      <w:pPr>
        <w:pStyle w:val="ListParagraph"/>
        <w:numPr>
          <w:ilvl w:val="0"/>
          <w:numId w:val="1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3D7E43">
        <w:rPr>
          <w:rFonts w:asciiTheme="minorBidi" w:hAnsiTheme="minorBidi"/>
          <w:b/>
          <w:bCs/>
          <w:sz w:val="24"/>
          <w:szCs w:val="24"/>
          <w:rtl/>
        </w:rPr>
        <w:t>ﻓﺄﻧﻬﺎ ﺗﺘﺒﻊ ﺑﻤﻮﺍﺯﻧﺔ ﺍﻟﺒﻨﻮﺩ</w:t>
      </w:r>
    </w:p>
    <w:p w:rsidR="003559EF" w:rsidRPr="00827990" w:rsidRDefault="003559EF" w:rsidP="00003CFC">
      <w:pPr>
        <w:pStyle w:val="ListParagraph"/>
        <w:numPr>
          <w:ilvl w:val="0"/>
          <w:numId w:val="14"/>
        </w:numPr>
        <w:jc w:val="both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82799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ﻓﺄﻧﻬﺎ ﺗﺘﺒﻊ ﺑﻤﻮﺍﺯﻧﺔ ﺍﻟﺘﺨﻄﻴﻂ </w:t>
      </w:r>
      <w:proofErr w:type="spellStart"/>
      <w:r w:rsidRPr="00827990">
        <w:rPr>
          <w:rFonts w:asciiTheme="minorBidi" w:hAnsiTheme="minorBidi"/>
          <w:b/>
          <w:bCs/>
          <w:sz w:val="24"/>
          <w:szCs w:val="24"/>
          <w:highlight w:val="yellow"/>
          <w:rtl/>
        </w:rPr>
        <w:t>ﻭﺍﻟﺒﺮﻣﺠﻪ</w:t>
      </w:r>
      <w:proofErr w:type="spellEnd"/>
    </w:p>
    <w:p w:rsidR="003559EF" w:rsidRPr="003D7E43" w:rsidRDefault="003559EF" w:rsidP="00003CFC">
      <w:pPr>
        <w:pStyle w:val="ListParagraph"/>
        <w:numPr>
          <w:ilvl w:val="0"/>
          <w:numId w:val="1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3D7E43">
        <w:rPr>
          <w:rFonts w:asciiTheme="minorBidi" w:hAnsiTheme="minorBidi"/>
          <w:b/>
          <w:bCs/>
          <w:sz w:val="24"/>
          <w:szCs w:val="24"/>
          <w:rtl/>
        </w:rPr>
        <w:t xml:space="preserve">ﻓﺄﻧﻬﺎ ﺗﺘﺒﻊ ﺑﻤﻮﺍﺯﻧﺔ ﺍﻟﺒﺮﺍﻣﺞ </w:t>
      </w:r>
      <w:proofErr w:type="spellStart"/>
      <w:r w:rsidRPr="003D7E43">
        <w:rPr>
          <w:rFonts w:asciiTheme="minorBidi" w:hAnsiTheme="minorBidi"/>
          <w:b/>
          <w:bCs/>
          <w:sz w:val="24"/>
          <w:szCs w:val="24"/>
          <w:rtl/>
        </w:rPr>
        <w:t>ﻭﺍ</w:t>
      </w:r>
      <w:proofErr w:type="spellEnd"/>
      <w:r w:rsidRPr="003D7E43">
        <w:rPr>
          <w:rFonts w:asciiTheme="minorBidi" w:hAnsiTheme="minorBidi"/>
          <w:b/>
          <w:bCs/>
          <w:sz w:val="24"/>
          <w:szCs w:val="24"/>
          <w:rtl/>
        </w:rPr>
        <w:t>ﻷﺩﺍﺀ</w:t>
      </w:r>
    </w:p>
    <w:p w:rsidR="003559EF" w:rsidRDefault="003559EF" w:rsidP="00003CFC">
      <w:pPr>
        <w:pStyle w:val="ListParagraph"/>
        <w:numPr>
          <w:ilvl w:val="0"/>
          <w:numId w:val="1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3D7E43">
        <w:rPr>
          <w:rFonts w:asciiTheme="minorBidi" w:hAnsiTheme="minorBidi"/>
          <w:b/>
          <w:bCs/>
          <w:sz w:val="24"/>
          <w:szCs w:val="24"/>
          <w:rtl/>
        </w:rPr>
        <w:t>ﻓﺄﻧﻬﺎ ﺗﺘﺒﻊ ﺑﻤﻮﺍﺯﻧﺔ ﺍﻻﺳﺎﺱ ﺍﻟﺼﻔﺮﻱ</w:t>
      </w:r>
    </w:p>
    <w:p w:rsidR="003559EF" w:rsidRDefault="003559EF" w:rsidP="003559EF">
      <w:pPr>
        <w:pStyle w:val="ListParagraph"/>
        <w:ind w:left="1080"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pStyle w:val="ListParagraph"/>
        <w:ind w:left="1080"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3D7E43" w:rsidRDefault="003559EF" w:rsidP="003559EF">
      <w:pPr>
        <w:pStyle w:val="ListParagraph"/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</w:p>
    <w:p w:rsidR="003559EF" w:rsidRPr="00FC2A3F" w:rsidRDefault="003559EF" w:rsidP="00003CFC">
      <w:pPr>
        <w:pStyle w:val="ListParagraph"/>
        <w:numPr>
          <w:ilvl w:val="1"/>
          <w:numId w:val="4"/>
        </w:numPr>
        <w:ind w:left="401" w:hanging="283"/>
        <w:jc w:val="both"/>
        <w:rPr>
          <w:rFonts w:ascii="ae_AlMohanad" w:hAnsi="ae_AlMohanad" w:cs="Khalid Art bold"/>
          <w:sz w:val="28"/>
          <w:szCs w:val="28"/>
          <w:rtl/>
        </w:rPr>
      </w:pPr>
      <w:r w:rsidRPr="00FC2A3F">
        <w:rPr>
          <w:rFonts w:ascii="ae_AlMohanad" w:hAnsi="ae_AlMohanad" w:cs="Khalid Art bold" w:hint="cs"/>
          <w:sz w:val="28"/>
          <w:szCs w:val="28"/>
          <w:rtl/>
        </w:rPr>
        <w:lastRenderedPageBreak/>
        <w:t>ﻋﻨﺪﻣﺎ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ﺗﺘﺠﻪ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ﺍﻟﺪﻭﻟﺔ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ﺇﻟﻰ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ﻣﻘﺎﺭﻧﺔ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ﺍﻟﺘﻜﻠﻔﺔ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ﻭ</w:t>
      </w:r>
      <w:r w:rsidRPr="005819B1">
        <w:rPr>
          <w:rFonts w:ascii="ae_AlMohanad" w:hAnsi="ae_AlMohanad" w:cs="Khalid Art bold" w:hint="cs"/>
          <w:sz w:val="28"/>
          <w:szCs w:val="28"/>
          <w:u w:val="single"/>
          <w:rtl/>
        </w:rPr>
        <w:t>ﺍﻟﻌﺎﺋﺪ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ﻟﻜﻞ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ﺍﻟﺒﺮﺍﻣﺞ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ﺍﻟﻘﺎﺋﻤﺔ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ﻭﺍﻟﺠﺪﻳﺪﺓ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:</w:t>
      </w:r>
    </w:p>
    <w:p w:rsidR="003559EF" w:rsidRPr="005819B1" w:rsidRDefault="005819B1" w:rsidP="00003CFC">
      <w:pPr>
        <w:pStyle w:val="ListParagraph"/>
        <w:numPr>
          <w:ilvl w:val="0"/>
          <w:numId w:val="16"/>
        </w:numPr>
        <w:jc w:val="both"/>
        <w:rPr>
          <w:rFonts w:ascii="ae_AlMohanad" w:hAnsi="ae_AlMohanad" w:cs="ae_AlMohanad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rect id="_x0000_s1059" style="position:absolute;left:0;text-align:left;margin-left:3pt;margin-top:1.7pt;width:237.75pt;height:124.5pt;z-index:251693056" fillcolor="#d8d8d8 [2732]" strokeweight="1.5pt">
            <v:stroke dashstyle="dash"/>
            <v:textbox>
              <w:txbxContent>
                <w:p w:rsidR="005819B1" w:rsidRDefault="005819B1" w:rsidP="005819B1">
                  <w:pPr>
                    <w:spacing w:after="0" w:line="240" w:lineRule="auto"/>
                    <w:rPr>
                      <w:rFonts w:hint="cs"/>
                      <w:b/>
                      <w:bCs/>
                      <w:rtl/>
                    </w:rPr>
                  </w:pPr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بالسؤال قال مقارنه بين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التكلفه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و </w:t>
                  </w:r>
                  <w:r w:rsidRPr="005819B1">
                    <w:rPr>
                      <w:rFonts w:ascii="Arial" w:hAnsi="Arial" w:cs="Arial"/>
                      <w:b/>
                      <w:bCs/>
                      <w:u w:val="single"/>
                      <w:rtl/>
                    </w:rPr>
                    <w:t>العائد</w:t>
                  </w:r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</w:t>
                  </w:r>
                  <w:r w:rsidRPr="005819B1">
                    <w:rPr>
                      <w:rFonts w:ascii="Arial" w:hAnsi="Arial" w:cs="Arial"/>
                      <w:b/>
                      <w:bCs/>
                    </w:rPr>
                    <w:t>&gt;&gt;&gt;</w:t>
                  </w:r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الجواب يكون موازنة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الاساس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الصفري </w:t>
                  </w:r>
                  <w:r w:rsidRPr="005819B1">
                    <w:rPr>
                      <w:rFonts w:ascii="Arial" w:hAnsi="Arial" w:cs="Arial"/>
                      <w:b/>
                      <w:bCs/>
                    </w:rPr>
                    <w:t xml:space="preserve">,, </w:t>
                  </w:r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لان من ضمن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اهدافها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يقول استخدام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الادارة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لاسلوب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الموازنه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بين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التكلفه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و</w:t>
                  </w:r>
                  <w:r w:rsidRPr="005819B1">
                    <w:rPr>
                      <w:rFonts w:ascii="Arial" w:hAnsi="Arial" w:cs="Arial"/>
                      <w:b/>
                      <w:bCs/>
                      <w:u w:val="single"/>
                      <w:rtl/>
                    </w:rPr>
                    <w:t xml:space="preserve"> العائد</w:t>
                  </w:r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</w:t>
                  </w:r>
                  <w:r w:rsidRPr="005819B1">
                    <w:rPr>
                      <w:rFonts w:ascii="Arial" w:hAnsi="Arial" w:cs="Arial"/>
                      <w:b/>
                      <w:bCs/>
                    </w:rPr>
                    <w:t xml:space="preserve">.. </w:t>
                  </w:r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كلمة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موازنه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تعتبر ميزانيه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السنه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يعني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زي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مقارنه </w:t>
                  </w:r>
                  <w:r w:rsidRPr="005819B1">
                    <w:rPr>
                      <w:rFonts w:ascii="Arial" w:hAnsi="Arial" w:cs="Arial"/>
                      <w:b/>
                      <w:bCs/>
                    </w:rPr>
                    <w:br/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اما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لو قال بالسؤال وطلب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المقارنه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بين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التكلفه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و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u w:val="single"/>
                      <w:rtl/>
                    </w:rPr>
                    <w:t>الاهداف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u w:val="single"/>
                      <w:rtl/>
                    </w:rPr>
                    <w:t xml:space="preserve"> </w:t>
                  </w:r>
                  <w:r w:rsidRPr="005819B1">
                    <w:rPr>
                      <w:rFonts w:ascii="Arial" w:hAnsi="Arial" w:cs="Arial"/>
                      <w:b/>
                      <w:bCs/>
                    </w:rPr>
                    <w:t xml:space="preserve">&lt;&lt; </w:t>
                  </w:r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هنا يكون الجواب موازنة البرامج و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الاداء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</w:t>
                  </w:r>
                  <w:r w:rsidRPr="005819B1">
                    <w:rPr>
                      <w:rFonts w:ascii="Arial" w:hAnsi="Arial" w:cs="Arial"/>
                      <w:b/>
                      <w:bCs/>
                    </w:rPr>
                    <w:t>..</w:t>
                  </w:r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لان من ضمن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اهدافها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يقول التركيز على استخدام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الاساليب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>القياسيه</w:t>
                  </w:r>
                  <w:proofErr w:type="spellEnd"/>
                  <w:r w:rsidRPr="005819B1">
                    <w:rPr>
                      <w:rFonts w:ascii="Arial" w:hAnsi="Arial" w:cs="Arial"/>
                      <w:b/>
                      <w:bCs/>
                      <w:rtl/>
                    </w:rPr>
                    <w:t xml:space="preserve"> التي تساعد على معرفة تكلفة البرامج و مقارنتها </w:t>
                  </w:r>
                  <w:proofErr w:type="spellStart"/>
                  <w:r w:rsidRPr="005819B1">
                    <w:rPr>
                      <w:rFonts w:ascii="Arial" w:hAnsi="Arial" w:cs="Arial"/>
                      <w:b/>
                      <w:bCs/>
                      <w:u w:val="single"/>
                      <w:rtl/>
                    </w:rPr>
                    <w:t>بالاهداف</w:t>
                  </w:r>
                  <w:proofErr w:type="spellEnd"/>
                </w:p>
                <w:p w:rsidR="005819B1" w:rsidRPr="005819B1" w:rsidRDefault="005819B1" w:rsidP="005819B1">
                  <w:pPr>
                    <w:spacing w:after="0" w:line="240" w:lineRule="auto"/>
                    <w:rPr>
                      <w:b/>
                      <w:bCs/>
                    </w:rPr>
                  </w:pPr>
                  <w:r w:rsidRPr="005819B1">
                    <w:rPr>
                      <w:rFonts w:ascii="Tahoma" w:hAnsi="Tahoma" w:cs="Tahoma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الشرح من الدكتور .. شكرا جنون </w:t>
                  </w:r>
                  <w:proofErr w:type="spellStart"/>
                  <w:r w:rsidRPr="005819B1">
                    <w:rPr>
                      <w:rFonts w:ascii="Tahoma" w:hAnsi="Tahoma" w:cs="Tahoma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الحياه</w:t>
                  </w:r>
                  <w:proofErr w:type="spellEnd"/>
                  <w:r w:rsidRPr="005819B1">
                    <w:rPr>
                      <w:rFonts w:ascii="Tahoma" w:hAnsi="Tahoma" w:cs="Tahoma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.. </w:t>
                  </w:r>
                </w:p>
              </w:txbxContent>
            </v:textbox>
            <w10:wrap anchorx="page"/>
          </v:rect>
        </w:pict>
      </w:r>
      <w:proofErr w:type="spellStart"/>
      <w:r w:rsidR="003559EF" w:rsidRPr="005819B1">
        <w:rPr>
          <w:rFonts w:asciiTheme="minorBidi" w:hAnsiTheme="minorBidi"/>
          <w:b/>
          <w:bCs/>
          <w:sz w:val="24"/>
          <w:szCs w:val="24"/>
          <w:rtl/>
        </w:rPr>
        <w:t>ﺍﻟﺪﻭﻟﻪ</w:t>
      </w:r>
      <w:proofErr w:type="spellEnd"/>
      <w:r w:rsidR="003559EF" w:rsidRPr="005819B1">
        <w:rPr>
          <w:rFonts w:asciiTheme="minorBidi" w:hAnsiTheme="minorBidi"/>
          <w:b/>
          <w:bCs/>
          <w:sz w:val="24"/>
          <w:szCs w:val="24"/>
          <w:rtl/>
        </w:rPr>
        <w:t xml:space="preserve"> ﺗﺘﺒﻊ ﺑﻤﻮﺍﺯﻧﺔ ﺍﻟﺒﺮﺍﻣﺞ </w:t>
      </w:r>
      <w:proofErr w:type="spellStart"/>
      <w:r w:rsidR="003559EF" w:rsidRPr="005819B1">
        <w:rPr>
          <w:rFonts w:asciiTheme="minorBidi" w:hAnsiTheme="minorBidi"/>
          <w:b/>
          <w:bCs/>
          <w:sz w:val="24"/>
          <w:szCs w:val="24"/>
          <w:rtl/>
        </w:rPr>
        <w:t>ﻭﺍ</w:t>
      </w:r>
      <w:proofErr w:type="spellEnd"/>
      <w:r w:rsidR="003559EF" w:rsidRPr="005819B1">
        <w:rPr>
          <w:rFonts w:asciiTheme="minorBidi" w:hAnsiTheme="minorBidi"/>
          <w:b/>
          <w:bCs/>
          <w:sz w:val="24"/>
          <w:szCs w:val="24"/>
          <w:rtl/>
        </w:rPr>
        <w:t>ﻷﺩﺍﺀ</w:t>
      </w:r>
    </w:p>
    <w:p w:rsidR="003559EF" w:rsidRPr="003D7E43" w:rsidRDefault="003559EF" w:rsidP="00003CFC">
      <w:pPr>
        <w:pStyle w:val="ListParagraph"/>
        <w:numPr>
          <w:ilvl w:val="0"/>
          <w:numId w:val="16"/>
        </w:numPr>
        <w:jc w:val="both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3D7E43">
        <w:rPr>
          <w:rFonts w:asciiTheme="minorBidi" w:hAnsiTheme="minorBidi"/>
          <w:b/>
          <w:bCs/>
          <w:sz w:val="24"/>
          <w:szCs w:val="24"/>
          <w:rtl/>
        </w:rPr>
        <w:t>ﺍﻟﺪﻭﻟﻪ</w:t>
      </w:r>
      <w:proofErr w:type="spellEnd"/>
      <w:r w:rsidRPr="003D7E43">
        <w:rPr>
          <w:rFonts w:asciiTheme="minorBidi" w:hAnsiTheme="minorBidi"/>
          <w:b/>
          <w:bCs/>
          <w:sz w:val="24"/>
          <w:szCs w:val="24"/>
          <w:rtl/>
        </w:rPr>
        <w:t xml:space="preserve"> ﺗﺘﺒﻊ ﺑﻤﻮﺍﺯﻧﺔ ﺍﻟﺒﻨﻮﺩ</w:t>
      </w:r>
    </w:p>
    <w:p w:rsidR="003559EF" w:rsidRPr="003D7E43" w:rsidRDefault="003559EF" w:rsidP="00003CFC">
      <w:pPr>
        <w:pStyle w:val="ListParagraph"/>
        <w:numPr>
          <w:ilvl w:val="0"/>
          <w:numId w:val="16"/>
        </w:numPr>
        <w:jc w:val="both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3D7E43">
        <w:rPr>
          <w:rFonts w:asciiTheme="minorBidi" w:hAnsiTheme="minorBidi"/>
          <w:b/>
          <w:bCs/>
          <w:sz w:val="24"/>
          <w:szCs w:val="24"/>
          <w:rtl/>
        </w:rPr>
        <w:t>ﺍﻟﺪﻭﻟﻪ</w:t>
      </w:r>
      <w:proofErr w:type="spellEnd"/>
      <w:r w:rsidRPr="003D7E43">
        <w:rPr>
          <w:rFonts w:asciiTheme="minorBidi" w:hAnsiTheme="minorBidi"/>
          <w:b/>
          <w:bCs/>
          <w:sz w:val="24"/>
          <w:szCs w:val="24"/>
          <w:rtl/>
        </w:rPr>
        <w:t xml:space="preserve"> ﺗﺘﺒﻊ ﺑﻤﻮﺍﺯﻧﺔ ﺍﻟﺘﺨﻄﻴﻂ </w:t>
      </w:r>
      <w:proofErr w:type="spellStart"/>
      <w:r w:rsidRPr="003D7E43">
        <w:rPr>
          <w:rFonts w:asciiTheme="minorBidi" w:hAnsiTheme="minorBidi"/>
          <w:b/>
          <w:bCs/>
          <w:sz w:val="24"/>
          <w:szCs w:val="24"/>
          <w:rtl/>
        </w:rPr>
        <w:t>ﻭﺍﻟﺒﺮﻣﺠﻪ</w:t>
      </w:r>
      <w:proofErr w:type="spellEnd"/>
    </w:p>
    <w:p w:rsidR="003559EF" w:rsidRPr="005819B1" w:rsidRDefault="003559EF" w:rsidP="00003CFC">
      <w:pPr>
        <w:pStyle w:val="ListParagraph"/>
        <w:numPr>
          <w:ilvl w:val="0"/>
          <w:numId w:val="16"/>
        </w:numPr>
        <w:jc w:val="both"/>
        <w:rPr>
          <w:rFonts w:asciiTheme="minorBidi" w:hAnsiTheme="minorBidi"/>
          <w:b/>
          <w:bCs/>
          <w:sz w:val="24"/>
          <w:szCs w:val="24"/>
          <w:highlight w:val="yellow"/>
        </w:rPr>
      </w:pPr>
      <w:proofErr w:type="spellStart"/>
      <w:r w:rsidRPr="005819B1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ﺍﻟﺪﻭﻟﻪ</w:t>
      </w:r>
      <w:proofErr w:type="spellEnd"/>
      <w:r w:rsidRPr="005819B1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ﺗﺘﺒﻊ ﺑﻤﻮﺍﺯﻧﺔ ﺍﻻﺳﺎﺱ ﺍﻟﺼﻔﺮﻱ</w:t>
      </w:r>
    </w:p>
    <w:p w:rsidR="003559EF" w:rsidRPr="003D7E43" w:rsidRDefault="003559EF" w:rsidP="003559EF">
      <w:pPr>
        <w:pStyle w:val="ListParagraph"/>
        <w:ind w:left="1080"/>
        <w:jc w:val="both"/>
        <w:rPr>
          <w:rFonts w:asciiTheme="minorBidi" w:hAnsiTheme="minorBidi"/>
          <w:b/>
          <w:bCs/>
          <w:sz w:val="24"/>
          <w:szCs w:val="24"/>
        </w:rPr>
      </w:pPr>
    </w:p>
    <w:p w:rsidR="003559EF" w:rsidRPr="00FC2A3F" w:rsidRDefault="003559EF" w:rsidP="00003CFC">
      <w:pPr>
        <w:pStyle w:val="ListParagraph"/>
        <w:numPr>
          <w:ilvl w:val="2"/>
          <w:numId w:val="4"/>
        </w:numPr>
        <w:ind w:left="401"/>
        <w:jc w:val="both"/>
        <w:rPr>
          <w:rFonts w:ascii="ae_AlMohanad" w:hAnsi="ae_AlMohanad" w:cs="Khalid Art bold"/>
          <w:sz w:val="28"/>
          <w:szCs w:val="28"/>
          <w:rtl/>
        </w:rPr>
      </w:pPr>
      <w:r w:rsidRPr="00FC2A3F">
        <w:rPr>
          <w:rFonts w:ascii="ae_AlMohanad" w:hAnsi="ae_AlMohanad" w:cs="Khalid Art bold" w:hint="cs"/>
          <w:sz w:val="28"/>
          <w:szCs w:val="28"/>
          <w:rtl/>
        </w:rPr>
        <w:t>ﻣﻦ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proofErr w:type="spellStart"/>
      <w:r w:rsidRPr="00FC2A3F">
        <w:rPr>
          <w:rFonts w:ascii="ae_AlMohanad" w:hAnsi="ae_AlMohanad" w:cs="Khalid Art bold" w:hint="cs"/>
          <w:sz w:val="28"/>
          <w:szCs w:val="28"/>
          <w:rtl/>
        </w:rPr>
        <w:t>ﺍﻫﻢ</w:t>
      </w:r>
      <w:proofErr w:type="spellEnd"/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ﻣﺼﺎﺩﺭ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ﺇﻳﺮﺍﺩﺍﺕ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ﺍﻟﺪﻭﻟﺔ</w:t>
      </w:r>
      <w:r w:rsidRPr="00FC2A3F">
        <w:rPr>
          <w:rFonts w:ascii="ae_AlMohanad" w:hAnsi="ae_AlMohanad" w:cs="Khalid Art bold"/>
          <w:sz w:val="28"/>
          <w:szCs w:val="28"/>
          <w:rtl/>
        </w:rPr>
        <w:t xml:space="preserve"> </w:t>
      </w:r>
      <w:r w:rsidRPr="00FC2A3F">
        <w:rPr>
          <w:rFonts w:ascii="ae_AlMohanad" w:hAnsi="ae_AlMohanad" w:cs="Khalid Art bold" w:hint="cs"/>
          <w:sz w:val="28"/>
          <w:szCs w:val="28"/>
          <w:rtl/>
        </w:rPr>
        <w:t>ﺍﻹﺳﻼ</w:t>
      </w:r>
      <w:proofErr w:type="spellStart"/>
      <w:r w:rsidRPr="00FC2A3F">
        <w:rPr>
          <w:rFonts w:ascii="ae_AlMohanad" w:hAnsi="ae_AlMohanad" w:cs="Khalid Art bold" w:hint="cs"/>
          <w:sz w:val="28"/>
          <w:szCs w:val="28"/>
          <w:rtl/>
        </w:rPr>
        <w:t>ﻣﻴﺔ</w:t>
      </w:r>
      <w:proofErr w:type="spellEnd"/>
      <w:r w:rsidRPr="00FC2A3F">
        <w:rPr>
          <w:rFonts w:ascii="ae_AlMohanad" w:hAnsi="ae_AlMohanad" w:cs="Khalid Art bold"/>
          <w:sz w:val="28"/>
          <w:szCs w:val="28"/>
          <w:rtl/>
        </w:rPr>
        <w:t xml:space="preserve"> :</w:t>
      </w:r>
    </w:p>
    <w:p w:rsidR="003559EF" w:rsidRPr="00276043" w:rsidRDefault="003559EF" w:rsidP="00003CFC">
      <w:pPr>
        <w:pStyle w:val="ListParagraph"/>
        <w:numPr>
          <w:ilvl w:val="0"/>
          <w:numId w:val="15"/>
        </w:numPr>
        <w:jc w:val="both"/>
        <w:rPr>
          <w:rFonts w:ascii="ae_AlMohanad" w:hAnsi="ae_AlMohanad" w:cs="ae_AlMohanad"/>
          <w:b/>
          <w:bCs/>
          <w:sz w:val="28"/>
          <w:szCs w:val="28"/>
        </w:rPr>
      </w:pPr>
      <w:r w:rsidRPr="00276043">
        <w:rPr>
          <w:rFonts w:asciiTheme="minorBidi" w:hAnsiTheme="minorBidi"/>
          <w:b/>
          <w:bCs/>
          <w:sz w:val="24"/>
          <w:szCs w:val="24"/>
          <w:rtl/>
        </w:rPr>
        <w:t>ﺍﻟﺼﺪﻗﺎﺕ</w:t>
      </w:r>
    </w:p>
    <w:p w:rsidR="003559EF" w:rsidRPr="003D7E43" w:rsidRDefault="003559EF" w:rsidP="00003CFC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3D7E43">
        <w:rPr>
          <w:rFonts w:asciiTheme="minorBidi" w:hAnsiTheme="minorBidi"/>
          <w:b/>
          <w:bCs/>
          <w:sz w:val="24"/>
          <w:szCs w:val="24"/>
          <w:rtl/>
        </w:rPr>
        <w:t>ﻣﻜﺘﺴﺒﺎﺕ ﺍﻟﺤﺮﻭﺏ</w:t>
      </w:r>
    </w:p>
    <w:p w:rsidR="003559EF" w:rsidRPr="00827990" w:rsidRDefault="003559EF" w:rsidP="00003CFC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827990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ﺍﻟﺰﻛﺎﺓ</w:t>
      </w:r>
    </w:p>
    <w:p w:rsidR="003559EF" w:rsidRPr="003D7E43" w:rsidRDefault="003559EF" w:rsidP="00003CFC">
      <w:pPr>
        <w:pStyle w:val="ListParagraph"/>
        <w:numPr>
          <w:ilvl w:val="0"/>
          <w:numId w:val="15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3D7E43">
        <w:rPr>
          <w:rFonts w:asciiTheme="minorBidi" w:hAnsiTheme="minorBidi"/>
          <w:b/>
          <w:bCs/>
          <w:sz w:val="24"/>
          <w:szCs w:val="24"/>
          <w:rtl/>
        </w:rPr>
        <w:t>ﺍﻟﻤﺮﺍﺑﺤﺎﺕ</w:t>
      </w:r>
      <w:proofErr w:type="spellEnd"/>
    </w:p>
    <w:p w:rsidR="003559EF" w:rsidRPr="000972CA" w:rsidRDefault="003559EF" w:rsidP="003559EF">
      <w:pPr>
        <w:rPr>
          <w:rFonts w:ascii="ae_AlMohanad" w:hAnsi="ae_AlMohanad" w:cs="ae_AlMohanad"/>
          <w:b/>
          <w:bCs/>
          <w:sz w:val="28"/>
          <w:szCs w:val="28"/>
          <w:rtl/>
        </w:rPr>
      </w:pPr>
    </w:p>
    <w:p w:rsidR="003559EF" w:rsidRDefault="003559EF" w:rsidP="003559EF">
      <w:pPr>
        <w:spacing w:after="0" w:line="240" w:lineRule="auto"/>
        <w:jc w:val="center"/>
        <w:rPr>
          <w:rFonts w:ascii="ae_AlMohanad" w:hAnsi="ae_AlMohanad" w:cs="Khalid Art bold"/>
          <w:sz w:val="28"/>
          <w:szCs w:val="28"/>
          <w:rtl/>
        </w:rPr>
      </w:pPr>
      <w:r>
        <w:rPr>
          <w:rFonts w:ascii="ae_AlMohanad" w:hAnsi="ae_AlMohanad" w:cs="Khalid Art bold"/>
          <w:noProof/>
          <w:color w:val="FFFFFF" w:themeColor="background1"/>
          <w:sz w:val="32"/>
          <w:szCs w:val="32"/>
          <w:rtl/>
        </w:rPr>
        <w:drawing>
          <wp:inline distT="0" distB="0" distL="0" distR="0">
            <wp:extent cx="1847850" cy="771525"/>
            <wp:effectExtent l="0" t="0" r="0" b="0"/>
            <wp:docPr id="1" name="Picture 1" descr="C:\Users\DIAMOND\Desktop\عناوين محاضرات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AMOND\Desktop\عناوين محاضرات\9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2220A8" w:rsidRDefault="003559EF" w:rsidP="003559EF">
      <w:pPr>
        <w:spacing w:after="0" w:line="240" w:lineRule="auto"/>
        <w:jc w:val="center"/>
        <w:rPr>
          <w:rFonts w:ascii="ae_AlMohanad" w:hAnsi="ae_AlMohanad" w:cs="Khalid Art bold"/>
          <w:sz w:val="20"/>
          <w:szCs w:val="20"/>
          <w:rtl/>
        </w:rPr>
      </w:pPr>
    </w:p>
    <w:p w:rsidR="003559EF" w:rsidRPr="00EC2B4A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09043E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 أ</w:t>
      </w:r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سئلة اختبار  نموذ</w:t>
      </w:r>
      <w:r w:rsidRPr="0009043E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ج الفصل </w:t>
      </w:r>
      <w:r w:rsidRPr="0009043E">
        <w:rPr>
          <w:rFonts w:ascii="ae_AlMohanad" w:hAnsi="ae_AlMohanad" w:cs="Fanan" w:hint="cs"/>
          <w:b/>
          <w:bCs/>
          <w:color w:val="FFFFFF" w:themeColor="background1"/>
          <w:sz w:val="32"/>
          <w:szCs w:val="32"/>
          <w:highlight w:val="darkRed"/>
          <w:rtl/>
        </w:rPr>
        <w:t>الأول فقط</w:t>
      </w:r>
      <w:r w:rsidRPr="0009043E">
        <w:rPr>
          <w:rFonts w:ascii="ae_AlMohanad" w:hAnsi="ae_AlMohanad" w:cs="Fanan" w:hint="cs"/>
          <w:b/>
          <w:bCs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للعام </w:t>
      </w:r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 w:rsidRPr="0009043E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</w:t>
      </w:r>
      <w:r w:rsidRPr="0009043E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09043E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EC2B4A" w:rsidRDefault="003559EF" w:rsidP="00003CFC">
      <w:pPr>
        <w:pStyle w:val="ListParagraph"/>
        <w:numPr>
          <w:ilvl w:val="2"/>
          <w:numId w:val="17"/>
        </w:numPr>
        <w:ind w:left="827"/>
        <w:rPr>
          <w:rFonts w:ascii="ae_AlMohanad" w:hAnsi="ae_AlMohanad" w:cs="Khalid Art bold"/>
          <w:sz w:val="26"/>
          <w:szCs w:val="26"/>
        </w:rPr>
      </w:pPr>
      <w:r w:rsidRPr="00EC2B4A">
        <w:rPr>
          <w:rFonts w:ascii="ae_AlMohanad" w:hAnsi="ae_AlMohanad" w:cs="Khalid Art bold"/>
          <w:sz w:val="26"/>
          <w:szCs w:val="26"/>
          <w:rtl/>
        </w:rPr>
        <w:t>ﻭﻇﻴﻔﺔ ﺍﻟﺤﺼﻮﻝ ﻋﻠﻰ ﺍﻟﻤﻮﺍﺭﺩ ﺍﻟﺒﺸﺮﻳﺔ ﻟﻠﺪﻭﻟﺔ ﺗﻘﻮﻡ ﻋﻠﻰ :</w:t>
      </w:r>
    </w:p>
    <w:p w:rsidR="003559EF" w:rsidRPr="00FF72D6" w:rsidRDefault="003559EF" w:rsidP="00003CFC">
      <w:pPr>
        <w:pStyle w:val="ListParagraph"/>
        <w:numPr>
          <w:ilvl w:val="0"/>
          <w:numId w:val="18"/>
        </w:numPr>
        <w:ind w:left="1547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ﺗﺼﻨﻴﻒ ﺍﻟﻮﻇﺎﺋﻒ ﻭﺗﺨﻄﻴﻂ ﺍﻟﻤﻮﺍﺭﺩ ﺍﻟﺒﺸﺮﻳﺔ</w:t>
      </w:r>
    </w:p>
    <w:p w:rsidR="003559EF" w:rsidRPr="00FF72D6" w:rsidRDefault="003559EF" w:rsidP="00003CFC">
      <w:pPr>
        <w:pStyle w:val="ListParagraph"/>
        <w:numPr>
          <w:ilvl w:val="0"/>
          <w:numId w:val="18"/>
        </w:numPr>
        <w:ind w:left="1547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ﺗﺨﻄﻴﻂ ﺍﻟﻤﻮﺍﺭﺩ ﺍﻟﺒﺸﺮﻳﺔ 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ﻭﺍ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>ﻻ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ﺳﺘﻘﻄﺎﺏ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ﻭﺍ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>ﻻ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ﺧﺘﻴﺎﺭ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ﻭﺍﻟﺘﻌﻴﻴﻦ</w:t>
      </w:r>
    </w:p>
    <w:p w:rsidR="003559EF" w:rsidRPr="006C7028" w:rsidRDefault="003559EF" w:rsidP="00003CFC">
      <w:pPr>
        <w:pStyle w:val="ListParagraph"/>
        <w:numPr>
          <w:ilvl w:val="0"/>
          <w:numId w:val="18"/>
        </w:numPr>
        <w:ind w:left="154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ﺗﺼﻨﻴﻒ ﺍﻟﻮﻇﺎﺋﻒ ﻭﺗﺨﻄﻴﻂ ﺍﻟﻤﻮﺍﺭﺩ ﺍﻟﺒﺸﺮﻳﺔ </w:t>
      </w:r>
      <w:proofErr w:type="spellStart"/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>ﻭﺍ</w:t>
      </w:r>
      <w:proofErr w:type="spellEnd"/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>ﻻ</w:t>
      </w:r>
      <w:proofErr w:type="spellStart"/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>ﺳﺘﻘﻄﺎﺏ</w:t>
      </w:r>
      <w:proofErr w:type="spellEnd"/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>ﻭﺍ</w:t>
      </w:r>
      <w:proofErr w:type="spellEnd"/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>ﻻ</w:t>
      </w:r>
      <w:proofErr w:type="spellStart"/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>ﺧﺘﻴﺎﺭ</w:t>
      </w:r>
      <w:proofErr w:type="spellEnd"/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ﻭﺍﻟﺘﻌﻴﻴﻦ</w:t>
      </w:r>
    </w:p>
    <w:p w:rsidR="003559EF" w:rsidRDefault="003559EF" w:rsidP="00003CFC">
      <w:pPr>
        <w:pStyle w:val="ListParagraph"/>
        <w:numPr>
          <w:ilvl w:val="0"/>
          <w:numId w:val="18"/>
        </w:numPr>
        <w:ind w:left="1547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ﺗﺼﻨﻴﻒ ﺍﻟﻮﻇﺎﺋﻒ ﻭ ﺍﻻ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ﺳﺘﻘﻄﺎﺏ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ﻭﺍ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>ﻻ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ﺧﺘﻴﺎﺭ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ﻭﺍﻟﺘﻌﻴﻴﻦ</w:t>
      </w:r>
    </w:p>
    <w:p w:rsidR="003559EF" w:rsidRPr="00FF72D6" w:rsidRDefault="003559EF" w:rsidP="003559EF">
      <w:pPr>
        <w:pStyle w:val="ListParagraph"/>
        <w:ind w:left="1547"/>
        <w:rPr>
          <w:rFonts w:asciiTheme="minorBidi" w:hAnsiTheme="minorBidi"/>
          <w:b/>
          <w:bCs/>
          <w:sz w:val="24"/>
          <w:szCs w:val="24"/>
        </w:rPr>
      </w:pPr>
    </w:p>
    <w:p w:rsidR="003559EF" w:rsidRPr="00EC2B4A" w:rsidRDefault="003559EF" w:rsidP="00003CFC">
      <w:pPr>
        <w:pStyle w:val="ListParagraph"/>
        <w:numPr>
          <w:ilvl w:val="2"/>
          <w:numId w:val="17"/>
        </w:numPr>
        <w:ind w:left="827"/>
        <w:rPr>
          <w:rFonts w:ascii="ae_AlMohanad" w:hAnsi="ae_AlMohanad" w:cs="Khalid Art bold"/>
          <w:sz w:val="26"/>
          <w:szCs w:val="26"/>
        </w:rPr>
      </w:pPr>
      <w:r w:rsidRPr="00EC2B4A">
        <w:rPr>
          <w:rFonts w:ascii="ae_AlMohanad" w:hAnsi="ae_AlMohanad" w:cs="Khalid Art bold"/>
          <w:sz w:val="26"/>
          <w:szCs w:val="26"/>
          <w:rtl/>
        </w:rPr>
        <w:t xml:space="preserve"> ﺍﻻ</w:t>
      </w:r>
      <w:proofErr w:type="spellStart"/>
      <w:r w:rsidRPr="00EC2B4A">
        <w:rPr>
          <w:rFonts w:ascii="ae_AlMohanad" w:hAnsi="ae_AlMohanad" w:cs="Khalid Art bold"/>
          <w:sz w:val="26"/>
          <w:szCs w:val="26"/>
          <w:rtl/>
        </w:rPr>
        <w:t>ﺳﺘﻘﻄﺎﺏ</w:t>
      </w:r>
      <w:proofErr w:type="spellEnd"/>
      <w:r w:rsidRPr="00EC2B4A">
        <w:rPr>
          <w:rFonts w:ascii="ae_AlMohanad" w:hAnsi="ae_AlMohanad" w:cs="Khalid Art bold"/>
          <w:sz w:val="26"/>
          <w:szCs w:val="26"/>
          <w:rtl/>
        </w:rPr>
        <w:t xml:space="preserve"> ﺍﻻ</w:t>
      </w:r>
      <w:proofErr w:type="spellStart"/>
      <w:r w:rsidRPr="00EC2B4A">
        <w:rPr>
          <w:rFonts w:ascii="ae_AlMohanad" w:hAnsi="ae_AlMohanad" w:cs="Khalid Art bold"/>
          <w:sz w:val="26"/>
          <w:szCs w:val="26"/>
          <w:rtl/>
        </w:rPr>
        <w:t>ﻳﺠﺎﺑﻲ</w:t>
      </w:r>
      <w:proofErr w:type="spellEnd"/>
      <w:r w:rsidRPr="00EC2B4A">
        <w:rPr>
          <w:rFonts w:ascii="ae_AlMohanad" w:hAnsi="ae_AlMohanad" w:cs="Khalid Art bold"/>
          <w:sz w:val="26"/>
          <w:szCs w:val="26"/>
          <w:rtl/>
        </w:rPr>
        <w:t xml:space="preserve"> ﻫﻮ :</w:t>
      </w:r>
    </w:p>
    <w:p w:rsidR="003559EF" w:rsidRPr="00FF72D6" w:rsidRDefault="003559EF" w:rsidP="00003CFC">
      <w:pPr>
        <w:pStyle w:val="ListParagraph"/>
        <w:numPr>
          <w:ilvl w:val="0"/>
          <w:numId w:val="19"/>
        </w:numPr>
        <w:ind w:left="1547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ﺍﻹﻋﻼﻥ ﻋﻦ ﺷﺮﻭﻁ ﻭ ﺯﻣﻦ ﻭ ﻛﻴﻔﻴﺔ ﺍﻟﺘﻘﺪﻳﻢ ﻟﻠﻮﻇﻴﻔﺔ</w:t>
      </w:r>
    </w:p>
    <w:p w:rsidR="003559EF" w:rsidRPr="006C7028" w:rsidRDefault="003559EF" w:rsidP="00003CFC">
      <w:pPr>
        <w:pStyle w:val="ListParagraph"/>
        <w:numPr>
          <w:ilvl w:val="0"/>
          <w:numId w:val="19"/>
        </w:numPr>
        <w:ind w:left="154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ﺍﻟﺒﺤﺚ ﻋﻦ ﺍﻷﻓﺮﺍﺩ ﺍﻟﻤؤﻫﻠﻴﻦ ﻟﻠﻌﻤﻞ ﺃﻳﻨﻤﺎ ﻭﺟﺪﻭﺍ</w:t>
      </w:r>
    </w:p>
    <w:p w:rsidR="003559EF" w:rsidRPr="00FF72D6" w:rsidRDefault="003559EF" w:rsidP="00003CFC">
      <w:pPr>
        <w:pStyle w:val="ListParagraph"/>
        <w:numPr>
          <w:ilvl w:val="0"/>
          <w:numId w:val="19"/>
        </w:numPr>
        <w:ind w:left="1547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ﺍﻹﻋﻼﻥ ﻋﻦ ﺷﺮﻭﻁ ﻭ ﻛﻴﻔﻴﺔ ﺍﻟﺘﻘﺪﻳﻢ ﻟﻠﻮﻇﻴﻔﺔ</w:t>
      </w:r>
    </w:p>
    <w:p w:rsidR="003559EF" w:rsidRDefault="003559EF" w:rsidP="00003CFC">
      <w:pPr>
        <w:pStyle w:val="ListParagraph"/>
        <w:numPr>
          <w:ilvl w:val="0"/>
          <w:numId w:val="19"/>
        </w:numPr>
        <w:ind w:left="1547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ﺍﻹﻋﻼﻥ ﻋﻦ ﺯﻣﻦ ﻭ ﻛﻴﻔﻴﺔ ﺍﻟﺘﻘﺪﻳﻢ ﻟﻠﻮﻇﻴﻔﺔ</w:t>
      </w:r>
    </w:p>
    <w:p w:rsidR="003559EF" w:rsidRPr="002E5BAE" w:rsidRDefault="003559EF" w:rsidP="003559EF">
      <w:pPr>
        <w:pStyle w:val="ListParagraph"/>
        <w:ind w:left="1547"/>
        <w:rPr>
          <w:rFonts w:asciiTheme="minorBidi" w:hAnsiTheme="minorBidi"/>
          <w:b/>
          <w:bCs/>
          <w:sz w:val="24"/>
          <w:szCs w:val="24"/>
        </w:rPr>
      </w:pPr>
    </w:p>
    <w:p w:rsidR="003559EF" w:rsidRPr="00EC2B4A" w:rsidRDefault="003559EF" w:rsidP="00003CFC">
      <w:pPr>
        <w:pStyle w:val="ListParagraph"/>
        <w:numPr>
          <w:ilvl w:val="2"/>
          <w:numId w:val="17"/>
        </w:numPr>
        <w:ind w:left="685"/>
        <w:rPr>
          <w:rFonts w:ascii="ae_AlMohanad" w:hAnsi="ae_AlMohanad" w:cs="Khalid Art bold"/>
          <w:sz w:val="26"/>
          <w:szCs w:val="26"/>
        </w:rPr>
      </w:pPr>
      <w:r w:rsidRPr="00EC2B4A">
        <w:rPr>
          <w:rFonts w:ascii="ae_AlMohanad" w:hAnsi="ae_AlMohanad" w:cs="Khalid Art bold"/>
          <w:sz w:val="26"/>
          <w:szCs w:val="26"/>
          <w:rtl/>
        </w:rPr>
        <w:t xml:space="preserve"> ﻋﻨﺪﻣﺎ ﺗﺘﻮﺟﻪ ﺍﻟﺪﻭﻟﺔ ﻟﺘﺜﺒﻴﺖ ﺟﻬﺔ ﻭﺍﺣﺪﺓ ﻟﺘﺨﺘﺺ </w:t>
      </w:r>
      <w:proofErr w:type="spellStart"/>
      <w:r w:rsidRPr="00EC2B4A">
        <w:rPr>
          <w:rFonts w:ascii="ae_AlMohanad" w:hAnsi="ae_AlMohanad" w:cs="Khalid Art bold"/>
          <w:sz w:val="26"/>
          <w:szCs w:val="26"/>
          <w:rtl/>
        </w:rPr>
        <w:t>ﺑﺎ</w:t>
      </w:r>
      <w:proofErr w:type="spellEnd"/>
      <w:r w:rsidRPr="00EC2B4A">
        <w:rPr>
          <w:rFonts w:ascii="ae_AlMohanad" w:hAnsi="ae_AlMohanad" w:cs="Khalid Art bold"/>
          <w:sz w:val="26"/>
          <w:szCs w:val="26"/>
          <w:rtl/>
        </w:rPr>
        <w:t>ﻻ</w:t>
      </w:r>
      <w:proofErr w:type="spellStart"/>
      <w:r w:rsidRPr="00EC2B4A">
        <w:rPr>
          <w:rFonts w:ascii="ae_AlMohanad" w:hAnsi="ae_AlMohanad" w:cs="Khalid Art bold"/>
          <w:sz w:val="26"/>
          <w:szCs w:val="26"/>
          <w:rtl/>
        </w:rPr>
        <w:t>ﺳﺘﻘﻄﺎﺏ</w:t>
      </w:r>
      <w:proofErr w:type="spellEnd"/>
      <w:r w:rsidRPr="00EC2B4A">
        <w:rPr>
          <w:rFonts w:ascii="ae_AlMohanad" w:hAnsi="ae_AlMohanad" w:cs="Khalid Art bold"/>
          <w:sz w:val="26"/>
          <w:szCs w:val="26"/>
          <w:rtl/>
        </w:rPr>
        <w:t xml:space="preserve"> ﻓﺈﻥ ﺫﻟﻚ ﻳﻌﻨﻲ </w:t>
      </w:r>
      <w:proofErr w:type="spellStart"/>
      <w:r w:rsidRPr="00EC2B4A">
        <w:rPr>
          <w:rFonts w:ascii="ae_AlMohanad" w:hAnsi="ae_AlMohanad" w:cs="Khalid Art bold"/>
          <w:sz w:val="26"/>
          <w:szCs w:val="26"/>
          <w:rtl/>
        </w:rPr>
        <w:t>ﺍﺗﺒﺎﻉ</w:t>
      </w:r>
      <w:proofErr w:type="spellEnd"/>
      <w:r w:rsidRPr="00EC2B4A">
        <w:rPr>
          <w:rFonts w:ascii="ae_AlMohanad" w:hAnsi="ae_AlMohanad" w:cs="Khalid Art bold"/>
          <w:sz w:val="26"/>
          <w:szCs w:val="26"/>
          <w:rtl/>
        </w:rPr>
        <w:t xml:space="preserve"> :</w:t>
      </w:r>
    </w:p>
    <w:p w:rsidR="003559EF" w:rsidRPr="00FF72D6" w:rsidRDefault="003559EF" w:rsidP="00003CFC">
      <w:pPr>
        <w:pStyle w:val="ListParagraph"/>
        <w:numPr>
          <w:ilvl w:val="0"/>
          <w:numId w:val="20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ﺣﺘﻤﻴﺔ ﻣﻌﺮﻓﺔ ﻃﺒﻴﻌﺔ ﺳﻮﻕ ﺍﻟﻌﻤﻞ</w:t>
      </w:r>
    </w:p>
    <w:p w:rsidR="003559EF" w:rsidRPr="00FF72D6" w:rsidRDefault="003559EF" w:rsidP="00003CFC">
      <w:pPr>
        <w:pStyle w:val="ListParagraph"/>
        <w:numPr>
          <w:ilvl w:val="0"/>
          <w:numId w:val="20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ﺣﺘﻤﻴﺔ ﺍﻟﺘﺤﻠﻴﻞ ﺍﻟﻤﺪﺭﻭﺱ ﻟﺘﻘﻮﻳﻢ ﻣﺼﺎﺩﺭ ﺍﻹ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ﺳﺘﻘﻄﺎﺏ</w:t>
      </w:r>
      <w:proofErr w:type="spellEnd"/>
    </w:p>
    <w:p w:rsidR="003559EF" w:rsidRPr="006C7028" w:rsidRDefault="003559EF" w:rsidP="00003CFC">
      <w:pPr>
        <w:pStyle w:val="ListParagraph"/>
        <w:numPr>
          <w:ilvl w:val="0"/>
          <w:numId w:val="20"/>
        </w:numPr>
        <w:ind w:left="144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>ﺣﺘﻤﻴﺔ ﺍﻟﻤﺮﻛﺰﻳﺔ ﻓﻲ ﺍﻻ</w:t>
      </w:r>
      <w:proofErr w:type="spellStart"/>
      <w:r w:rsidRPr="006C7028">
        <w:rPr>
          <w:rFonts w:asciiTheme="minorBidi" w:hAnsiTheme="minorBidi"/>
          <w:b/>
          <w:bCs/>
          <w:sz w:val="24"/>
          <w:szCs w:val="24"/>
          <w:highlight w:val="yellow"/>
          <w:rtl/>
        </w:rPr>
        <w:t>ﺳﺘﻘﻄﺎﺏ</w:t>
      </w:r>
      <w:proofErr w:type="spellEnd"/>
    </w:p>
    <w:p w:rsidR="003559EF" w:rsidRDefault="003559EF" w:rsidP="00003CFC">
      <w:pPr>
        <w:pStyle w:val="ListParagraph"/>
        <w:numPr>
          <w:ilvl w:val="0"/>
          <w:numId w:val="20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ﺣﺘﻤﻴﺔ ﺗﻀﻴﻴﻖ ﻧﻄﺎﻕ ﺍﻻ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ﺷﺮﺍﻑ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ﻓﻲ 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ﺍﻟﺪﻭﻟﻪ</w:t>
      </w:r>
      <w:proofErr w:type="spellEnd"/>
    </w:p>
    <w:p w:rsidR="003559EF" w:rsidRPr="00FF72D6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</w:rPr>
      </w:pPr>
    </w:p>
    <w:p w:rsidR="003559EF" w:rsidRPr="00EC2B4A" w:rsidRDefault="003559EF" w:rsidP="00003CFC">
      <w:pPr>
        <w:pStyle w:val="ListParagraph"/>
        <w:numPr>
          <w:ilvl w:val="2"/>
          <w:numId w:val="17"/>
        </w:numPr>
        <w:ind w:left="685"/>
        <w:rPr>
          <w:rFonts w:ascii="ae_AlMohanad" w:hAnsi="ae_AlMohanad" w:cs="Khalid Art bold"/>
          <w:sz w:val="26"/>
          <w:szCs w:val="26"/>
        </w:rPr>
      </w:pPr>
      <w:r w:rsidRPr="00EC2B4A">
        <w:rPr>
          <w:rFonts w:ascii="ae_AlMohanad" w:hAnsi="ae_AlMohanad" w:cs="Khalid Art bold"/>
          <w:sz w:val="26"/>
          <w:szCs w:val="26"/>
          <w:rtl/>
        </w:rPr>
        <w:t xml:space="preserve"> ﻣﻌﺎﺩﻟﺔ ﺍﻷﺩﺍﺀ ﺗﺴﺎﻭﻱ :</w:t>
      </w:r>
    </w:p>
    <w:p w:rsidR="003559EF" w:rsidRPr="00FF72D6" w:rsidRDefault="003559EF" w:rsidP="00003CFC">
      <w:pPr>
        <w:pStyle w:val="ListParagraph"/>
        <w:numPr>
          <w:ilvl w:val="0"/>
          <w:numId w:val="21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ﺍﻟﻘﺪﺭﺓ </w:t>
      </w:r>
      <w:r w:rsidRPr="00FF72D6">
        <w:rPr>
          <w:rFonts w:asciiTheme="minorBidi" w:hAnsiTheme="minorBidi"/>
          <w:b/>
          <w:bCs/>
          <w:sz w:val="24"/>
          <w:szCs w:val="24"/>
        </w:rPr>
        <w:t>x</w:t>
      </w:r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ﻋﺪﺩ 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ﺍﻟﻮﻇﻔﻴﻦ</w:t>
      </w:r>
      <w:proofErr w:type="spellEnd"/>
    </w:p>
    <w:p w:rsidR="003559EF" w:rsidRPr="0014461B" w:rsidRDefault="003559EF" w:rsidP="00003CFC">
      <w:pPr>
        <w:pStyle w:val="ListParagraph"/>
        <w:numPr>
          <w:ilvl w:val="0"/>
          <w:numId w:val="21"/>
        </w:numPr>
        <w:ind w:left="144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14461B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ﺍﻟﻘﺪﺭﺓ </w:t>
      </w:r>
      <w:r w:rsidRPr="0014461B">
        <w:rPr>
          <w:rFonts w:asciiTheme="minorBidi" w:hAnsiTheme="minorBidi"/>
          <w:b/>
          <w:bCs/>
          <w:sz w:val="24"/>
          <w:szCs w:val="24"/>
          <w:highlight w:val="yellow"/>
        </w:rPr>
        <w:t>x</w:t>
      </w:r>
      <w:r w:rsidRPr="0014461B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14461B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ﺍﻟﺮﻏﺒﻪ</w:t>
      </w:r>
      <w:proofErr w:type="spellEnd"/>
    </w:p>
    <w:p w:rsidR="003559EF" w:rsidRPr="00FF72D6" w:rsidRDefault="003559EF" w:rsidP="00003CFC">
      <w:pPr>
        <w:pStyle w:val="ListParagraph"/>
        <w:numPr>
          <w:ilvl w:val="0"/>
          <w:numId w:val="21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ﺍﻟﻘﺪﺭﺓ </w:t>
      </w:r>
      <w:r w:rsidRPr="00FF72D6">
        <w:rPr>
          <w:rFonts w:asciiTheme="minorBidi" w:hAnsiTheme="minorBidi"/>
          <w:b/>
          <w:bCs/>
          <w:sz w:val="24"/>
          <w:szCs w:val="24"/>
        </w:rPr>
        <w:t>x</w:t>
      </w:r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ﻋﺪﺩ ﺍﻟﺮﺍﻏﺒﻴﻦ ﻓﻲ ﺍﻟﺘﻄﻮﺭ</w:t>
      </w:r>
    </w:p>
    <w:p w:rsidR="003559EF" w:rsidRDefault="003559EF" w:rsidP="00003CFC">
      <w:pPr>
        <w:pStyle w:val="ListParagraph"/>
        <w:numPr>
          <w:ilvl w:val="0"/>
          <w:numId w:val="21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ﺍﻟﻘﺪﺭﺓ </w:t>
      </w:r>
      <w:r w:rsidRPr="00FF72D6">
        <w:rPr>
          <w:rFonts w:asciiTheme="minorBidi" w:hAnsiTheme="minorBidi"/>
          <w:b/>
          <w:bCs/>
          <w:sz w:val="24"/>
          <w:szCs w:val="24"/>
        </w:rPr>
        <w:t>x</w:t>
      </w:r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ﻋﺪﺩ ﺍﻟﻤﺘﺪﺭﺑﻴﻦ</w:t>
      </w:r>
    </w:p>
    <w:p w:rsidR="003559EF" w:rsidRPr="00FF72D6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</w:rPr>
      </w:pPr>
    </w:p>
    <w:p w:rsidR="003559EF" w:rsidRPr="00EC2B4A" w:rsidRDefault="003559EF" w:rsidP="00003CFC">
      <w:pPr>
        <w:pStyle w:val="ListParagraph"/>
        <w:numPr>
          <w:ilvl w:val="2"/>
          <w:numId w:val="17"/>
        </w:numPr>
        <w:ind w:left="543"/>
        <w:rPr>
          <w:rFonts w:ascii="ae_AlMohanad" w:hAnsi="ae_AlMohanad" w:cs="Khalid Art bold"/>
          <w:sz w:val="26"/>
          <w:szCs w:val="26"/>
        </w:rPr>
      </w:pPr>
      <w:r w:rsidRPr="00EC2B4A">
        <w:rPr>
          <w:rFonts w:ascii="ae_AlMohanad" w:hAnsi="ae_AlMohanad" w:cs="Khalid Art bold"/>
          <w:sz w:val="26"/>
          <w:szCs w:val="26"/>
          <w:rtl/>
        </w:rPr>
        <w:lastRenderedPageBreak/>
        <w:t xml:space="preserve"> ﺍﻟﻤﻜﺘﺐ ﺍﻟﻤﺠﺎﻭﺭ ﻫﻮ ﺃﺣﺪ ﺃﺳﺎﻟﻴﺐ ﺍﻟﺘﺪﺭﻳﺐ :</w:t>
      </w:r>
    </w:p>
    <w:p w:rsidR="003559EF" w:rsidRPr="00FF72D6" w:rsidRDefault="003559EF" w:rsidP="00003CFC">
      <w:pPr>
        <w:pStyle w:val="ListParagraph"/>
        <w:numPr>
          <w:ilvl w:val="0"/>
          <w:numId w:val="22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ﺍﻟﺨﺎﺭﺟﻲ ( ﺧﺎﺭﺝ 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ﺍﻟﻤؤﺳﺴﻪ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ﺑﺎﻟﺪﻭﻟﻪ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3559EF" w:rsidRPr="00FF72D6" w:rsidRDefault="003559EF" w:rsidP="00003CFC">
      <w:pPr>
        <w:pStyle w:val="ListParagraph"/>
        <w:numPr>
          <w:ilvl w:val="0"/>
          <w:numId w:val="22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ﺍﻟﺨﺎﺭﺟﻲ ( ﺧﺎﺭﺝ 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ﺍﻟﻤؤﺳﺴﻪ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ﺑﺨﺎﺭﺝ </w:t>
      </w: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ﺍﻟﺪﻭﻟﻪ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3559EF" w:rsidRPr="0014461B" w:rsidRDefault="003559EF" w:rsidP="00003CFC">
      <w:pPr>
        <w:pStyle w:val="ListParagraph"/>
        <w:numPr>
          <w:ilvl w:val="0"/>
          <w:numId w:val="22"/>
        </w:numPr>
        <w:ind w:left="144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14461B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ﺍﻟﺪﺍﺧﻠﻲ ( </w:t>
      </w:r>
      <w:proofErr w:type="spellStart"/>
      <w:r w:rsidRPr="0014461B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ﺍﺛﻨﺎﺀ</w:t>
      </w:r>
      <w:proofErr w:type="spellEnd"/>
      <w:r w:rsidRPr="0014461B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14461B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ﺍﻟﺨﺪﻣﻪ</w:t>
      </w:r>
      <w:proofErr w:type="spellEnd"/>
      <w:r w:rsidRPr="0014461B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)</w:t>
      </w:r>
    </w:p>
    <w:p w:rsidR="003559EF" w:rsidRDefault="003559EF" w:rsidP="00003CFC">
      <w:pPr>
        <w:pStyle w:val="ListParagraph"/>
        <w:numPr>
          <w:ilvl w:val="0"/>
          <w:numId w:val="22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ﺍﻟﺪﺍﺧﻠﻲ ( ﺑﻌﺪ ﺍﻟﺘﻘﺎﻋﺪ )</w:t>
      </w:r>
    </w:p>
    <w:p w:rsidR="003559EF" w:rsidRPr="00FF72D6" w:rsidRDefault="003559EF" w:rsidP="003559EF">
      <w:pPr>
        <w:pStyle w:val="ListParagraph"/>
        <w:ind w:left="1440"/>
        <w:rPr>
          <w:rFonts w:asciiTheme="minorBidi" w:hAnsiTheme="minorBidi"/>
          <w:b/>
          <w:bCs/>
          <w:sz w:val="24"/>
          <w:szCs w:val="24"/>
        </w:rPr>
      </w:pPr>
    </w:p>
    <w:p w:rsidR="003559EF" w:rsidRPr="00EC2B4A" w:rsidRDefault="003559EF" w:rsidP="00003CFC">
      <w:pPr>
        <w:pStyle w:val="ListParagraph"/>
        <w:numPr>
          <w:ilvl w:val="2"/>
          <w:numId w:val="17"/>
        </w:numPr>
        <w:ind w:left="543"/>
        <w:rPr>
          <w:rFonts w:ascii="ae_AlMohanad" w:hAnsi="ae_AlMohanad" w:cs="Khalid Art bold"/>
          <w:sz w:val="26"/>
          <w:szCs w:val="26"/>
        </w:rPr>
      </w:pPr>
      <w:r w:rsidRPr="00EC2B4A">
        <w:rPr>
          <w:rFonts w:ascii="ae_AlMohanad" w:hAnsi="ae_AlMohanad" w:cs="Khalid Art bold"/>
          <w:sz w:val="26"/>
          <w:szCs w:val="26"/>
          <w:rtl/>
        </w:rPr>
        <w:t xml:space="preserve"> ﻣﻦ ﺍﻟﻮﺳﺎﺋﻞ ﺍﻟﺘﻲ ﺗﺴﺘﺨﺪﻣﻬﺎ ﺍﻟﺪﻭﻟﺔ ﻟﺘﺤﺴﻴﻦ ﻣﻮﺍﺭﺩﻫﺎ ﺍﻟﺒﺸﺮﻳﺔ :</w:t>
      </w:r>
    </w:p>
    <w:p w:rsidR="003559EF" w:rsidRPr="00FF72D6" w:rsidRDefault="003559EF" w:rsidP="00003CFC">
      <w:pPr>
        <w:pStyle w:val="ListParagraph"/>
        <w:numPr>
          <w:ilvl w:val="0"/>
          <w:numId w:val="23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ﺍﻟﺮﻭﺍﺗﺐ ﻭﺍﻟﺤﻮﺍﻓﺰ</w:t>
      </w:r>
    </w:p>
    <w:p w:rsidR="003559EF" w:rsidRPr="00FF72D6" w:rsidRDefault="003559EF" w:rsidP="00003CFC">
      <w:pPr>
        <w:pStyle w:val="ListParagraph"/>
        <w:numPr>
          <w:ilvl w:val="0"/>
          <w:numId w:val="23"/>
        </w:numPr>
        <w:ind w:left="1440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FF72D6">
        <w:rPr>
          <w:rFonts w:asciiTheme="minorBidi" w:hAnsiTheme="minorBidi"/>
          <w:b/>
          <w:bCs/>
          <w:sz w:val="24"/>
          <w:szCs w:val="24"/>
          <w:rtl/>
        </w:rPr>
        <w:t>ﺍﻟﺘﺮﻗﻴﻪ</w:t>
      </w:r>
      <w:proofErr w:type="spellEnd"/>
      <w:r w:rsidRPr="00FF72D6">
        <w:rPr>
          <w:rFonts w:asciiTheme="minorBidi" w:hAnsiTheme="minorBidi"/>
          <w:b/>
          <w:bCs/>
          <w:sz w:val="24"/>
          <w:szCs w:val="24"/>
          <w:rtl/>
        </w:rPr>
        <w:t xml:space="preserve"> ﻭﺍﻟﻨﻘﻞ</w:t>
      </w:r>
    </w:p>
    <w:p w:rsidR="003559EF" w:rsidRPr="00FF72D6" w:rsidRDefault="003559EF" w:rsidP="00003CFC">
      <w:pPr>
        <w:pStyle w:val="ListParagraph"/>
        <w:numPr>
          <w:ilvl w:val="0"/>
          <w:numId w:val="23"/>
        </w:numPr>
        <w:ind w:left="1440"/>
        <w:rPr>
          <w:rFonts w:asciiTheme="minorBidi" w:hAnsiTheme="minorBidi"/>
          <w:b/>
          <w:bCs/>
          <w:sz w:val="24"/>
          <w:szCs w:val="24"/>
        </w:rPr>
      </w:pPr>
      <w:r w:rsidRPr="00FF72D6">
        <w:rPr>
          <w:rFonts w:asciiTheme="minorBidi" w:hAnsiTheme="minorBidi"/>
          <w:b/>
          <w:bCs/>
          <w:sz w:val="24"/>
          <w:szCs w:val="24"/>
          <w:rtl/>
        </w:rPr>
        <w:t>ﺗﻘﻮﻳﻢ ﺍﻷﺩﺍﺀ</w:t>
      </w:r>
    </w:p>
    <w:p w:rsidR="003559EF" w:rsidRPr="003559EF" w:rsidRDefault="003559EF" w:rsidP="00003CFC">
      <w:pPr>
        <w:pStyle w:val="ListParagraph"/>
        <w:numPr>
          <w:ilvl w:val="0"/>
          <w:numId w:val="23"/>
        </w:numPr>
        <w:ind w:left="144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14461B">
        <w:rPr>
          <w:rFonts w:asciiTheme="minorBidi" w:hAnsiTheme="minorBidi"/>
          <w:b/>
          <w:bCs/>
          <w:sz w:val="24"/>
          <w:szCs w:val="24"/>
          <w:highlight w:val="yellow"/>
          <w:rtl/>
        </w:rPr>
        <w:t>ﻛﻞ ﻣﺎ ﺳﺒﻖ</w:t>
      </w:r>
    </w:p>
    <w:p w:rsidR="003559EF" w:rsidRDefault="003559EF" w:rsidP="003559EF">
      <w:pPr>
        <w:spacing w:after="0" w:line="240" w:lineRule="auto"/>
        <w:jc w:val="center"/>
        <w:rPr>
          <w:rFonts w:asciiTheme="majorBidi" w:hAnsiTheme="majorBidi" w:cs="Khalid Art bold"/>
          <w:color w:val="FFFFFF" w:themeColor="background1"/>
          <w:sz w:val="28"/>
          <w:szCs w:val="28"/>
          <w:rtl/>
        </w:rPr>
      </w:pPr>
      <w:r>
        <w:rPr>
          <w:rFonts w:asciiTheme="majorBidi" w:hAnsiTheme="majorBidi" w:cs="Khalid Art bold"/>
          <w:noProof/>
          <w:color w:val="FFFFFF" w:themeColor="background1"/>
          <w:sz w:val="28"/>
          <w:szCs w:val="28"/>
          <w:rtl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-85725</wp:posOffset>
            </wp:positionV>
            <wp:extent cx="1847850" cy="771525"/>
            <wp:effectExtent l="0" t="0" r="0" b="0"/>
            <wp:wrapNone/>
            <wp:docPr id="65" name="Picture 17" descr="C:\Users\DIAMOND\Desktop\عناوين محاضرات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IAMOND\Desktop\عناوين محاضرات\1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59EF" w:rsidRDefault="003559EF" w:rsidP="003559EF">
      <w:pPr>
        <w:spacing w:after="0" w:line="240" w:lineRule="auto"/>
        <w:jc w:val="center"/>
        <w:rPr>
          <w:rFonts w:asciiTheme="majorBidi" w:hAnsiTheme="majorBidi" w:cs="Khalid Art bold"/>
          <w:sz w:val="28"/>
          <w:szCs w:val="28"/>
          <w:rtl/>
        </w:rPr>
      </w:pPr>
    </w:p>
    <w:p w:rsidR="003559EF" w:rsidRPr="003559EF" w:rsidRDefault="003559EF" w:rsidP="003559EF">
      <w:pPr>
        <w:spacing w:after="0" w:line="240" w:lineRule="auto"/>
        <w:jc w:val="center"/>
        <w:rPr>
          <w:rFonts w:asciiTheme="majorBidi" w:hAnsiTheme="majorBidi" w:cs="Khalid Art bold"/>
          <w:sz w:val="18"/>
          <w:szCs w:val="18"/>
          <w:rtl/>
        </w:rPr>
      </w:pPr>
    </w:p>
    <w:p w:rsidR="003559EF" w:rsidRPr="00022834" w:rsidRDefault="003559EF" w:rsidP="003559EF">
      <w:pPr>
        <w:spacing w:after="0" w:line="240" w:lineRule="auto"/>
        <w:jc w:val="center"/>
        <w:rPr>
          <w:rFonts w:asciiTheme="majorBidi" w:hAnsiTheme="majorBidi" w:cs="Khalid Art bold"/>
          <w:sz w:val="12"/>
          <w:szCs w:val="12"/>
          <w:rtl/>
        </w:rPr>
      </w:pPr>
    </w:p>
    <w:p w:rsidR="003559EF" w:rsidRPr="00891DAE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09043E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أ</w:t>
      </w:r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سئلة </w:t>
      </w:r>
      <w:proofErr w:type="spellStart"/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الإختبار</w:t>
      </w:r>
      <w:proofErr w:type="spellEnd"/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من النموذ</w:t>
      </w:r>
      <w:r w:rsidRPr="0009043E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>جين للفصل الأول + الثاني</w:t>
      </w:r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 </w:t>
      </w:r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 للعام </w:t>
      </w:r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09043E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 w:rsidRPr="0009043E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</w:t>
      </w:r>
      <w:r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09043E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891DAE" w:rsidRDefault="003559EF" w:rsidP="00003CFC">
      <w:pPr>
        <w:pStyle w:val="ListParagraph"/>
        <w:numPr>
          <w:ilvl w:val="0"/>
          <w:numId w:val="100"/>
        </w:numPr>
        <w:spacing w:after="0"/>
        <w:rPr>
          <w:rFonts w:ascii="ae_AlMohanad" w:hAnsi="ae_AlMohanad" w:cs="Khalid Art bold"/>
          <w:sz w:val="26"/>
          <w:szCs w:val="26"/>
        </w:rPr>
      </w:pPr>
      <w:r w:rsidRPr="00891DAE">
        <w:rPr>
          <w:rFonts w:ascii="ae_AlMohanad" w:hAnsi="ae_AlMohanad" w:cs="Khalid Art bold"/>
          <w:sz w:val="26"/>
          <w:szCs w:val="26"/>
          <w:rtl/>
        </w:rPr>
        <w:t xml:space="preserve">ﺗﺘﻜﻮﻥ ﻋﻨﺎﺻﺮ </w:t>
      </w:r>
      <w:proofErr w:type="spellStart"/>
      <w:r w:rsidRPr="00891DAE">
        <w:rPr>
          <w:rFonts w:ascii="ae_AlMohanad" w:hAnsi="ae_AlMohanad" w:cs="Khalid Art bold"/>
          <w:sz w:val="26"/>
          <w:szCs w:val="26"/>
          <w:rtl/>
        </w:rPr>
        <w:t>ﺍﻟﺮﻗﺎﺑﻪ</w:t>
      </w:r>
      <w:proofErr w:type="spellEnd"/>
      <w:r w:rsidRPr="00891DAE">
        <w:rPr>
          <w:rFonts w:ascii="ae_AlMohanad" w:hAnsi="ae_AlMohanad" w:cs="Khalid Art bold"/>
          <w:sz w:val="26"/>
          <w:szCs w:val="26"/>
          <w:rtl/>
        </w:rPr>
        <w:t xml:space="preserve"> ﺍﻻﺩﺍﺭﻳﺔ ﻟﻠﺪﻭﻟﺔ ﻣﻦ :</w:t>
      </w:r>
    </w:p>
    <w:p w:rsidR="003559EF" w:rsidRPr="00CC0167" w:rsidRDefault="003559EF" w:rsidP="00003CFC">
      <w:pPr>
        <w:pStyle w:val="ListParagraph"/>
        <w:numPr>
          <w:ilvl w:val="0"/>
          <w:numId w:val="106"/>
        </w:numPr>
        <w:spacing w:after="0"/>
        <w:ind w:left="1080"/>
        <w:rPr>
          <w:rFonts w:ascii="ae_AlMohanad" w:hAnsi="ae_AlMohanad" w:cs="ae_AlMohanad"/>
          <w:b/>
          <w:bCs/>
          <w:sz w:val="28"/>
          <w:szCs w:val="28"/>
          <w:rtl/>
        </w:rPr>
      </w:pPr>
      <w:r w:rsidRPr="00CC0167">
        <w:rPr>
          <w:rFonts w:asciiTheme="minorBidi" w:hAnsiTheme="minorBidi"/>
          <w:b/>
          <w:bCs/>
          <w:sz w:val="24"/>
          <w:szCs w:val="24"/>
          <w:rtl/>
        </w:rPr>
        <w:t>ﺛﻼﺙ ﻋﻨﺎﺻﺮ</w:t>
      </w:r>
      <w:r w:rsidRPr="00CC0167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3559EF" w:rsidRPr="00CC0167" w:rsidRDefault="003559EF" w:rsidP="00003CFC">
      <w:pPr>
        <w:pStyle w:val="ListParagraph"/>
        <w:numPr>
          <w:ilvl w:val="0"/>
          <w:numId w:val="106"/>
        </w:numPr>
        <w:spacing w:after="0"/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proofErr w:type="spellStart"/>
      <w:r w:rsidRPr="00CC0167">
        <w:rPr>
          <w:rFonts w:asciiTheme="minorBidi" w:hAnsiTheme="minorBidi"/>
          <w:b/>
          <w:bCs/>
          <w:sz w:val="24"/>
          <w:szCs w:val="24"/>
          <w:highlight w:val="yellow"/>
          <w:rtl/>
        </w:rPr>
        <w:t>ﺍﺭﺑﻊ</w:t>
      </w:r>
      <w:proofErr w:type="spellEnd"/>
      <w:r w:rsidRPr="00CC0167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ﻋﻨﺎﺻﺮ</w:t>
      </w:r>
      <w:r w:rsidRPr="00CC0167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.</w:t>
      </w:r>
    </w:p>
    <w:p w:rsidR="003559EF" w:rsidRPr="00CC0167" w:rsidRDefault="003559EF" w:rsidP="00003CFC">
      <w:pPr>
        <w:pStyle w:val="ListParagraph"/>
        <w:numPr>
          <w:ilvl w:val="0"/>
          <w:numId w:val="106"/>
        </w:numPr>
        <w:spacing w:after="0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CC0167">
        <w:rPr>
          <w:rFonts w:asciiTheme="minorBidi" w:hAnsiTheme="minorBidi"/>
          <w:b/>
          <w:bCs/>
          <w:sz w:val="24"/>
          <w:szCs w:val="24"/>
          <w:rtl/>
        </w:rPr>
        <w:t>ﺧﻤﺲ ﻋﻨﺎﺻﺮ</w:t>
      </w:r>
      <w:r w:rsidRPr="00CC0167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3559EF" w:rsidRPr="00CC0167" w:rsidRDefault="003559EF" w:rsidP="00003CFC">
      <w:pPr>
        <w:pStyle w:val="ListParagraph"/>
        <w:numPr>
          <w:ilvl w:val="0"/>
          <w:numId w:val="106"/>
        </w:numPr>
        <w:spacing w:after="0"/>
        <w:ind w:left="108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CC0167">
        <w:rPr>
          <w:rFonts w:asciiTheme="minorBidi" w:hAnsiTheme="minorBidi"/>
          <w:b/>
          <w:bCs/>
          <w:sz w:val="24"/>
          <w:szCs w:val="24"/>
          <w:rtl/>
        </w:rPr>
        <w:t>ﺳﺘﻪ</w:t>
      </w:r>
      <w:proofErr w:type="spellEnd"/>
      <w:r w:rsidRPr="00CC0167">
        <w:rPr>
          <w:rFonts w:asciiTheme="minorBidi" w:hAnsiTheme="minorBidi"/>
          <w:b/>
          <w:bCs/>
          <w:sz w:val="24"/>
          <w:szCs w:val="24"/>
          <w:rtl/>
        </w:rPr>
        <w:t xml:space="preserve"> ﻋﻨﺎﺻﺮ</w:t>
      </w:r>
      <w:r w:rsidRPr="00CC0167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3559EF" w:rsidRPr="00EC1A99" w:rsidRDefault="003559EF" w:rsidP="003559EF">
      <w:pPr>
        <w:pStyle w:val="ListParagraph"/>
        <w:spacing w:after="0"/>
        <w:ind w:left="144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891DAE" w:rsidRDefault="003559EF" w:rsidP="00003CFC">
      <w:pPr>
        <w:pStyle w:val="ListParagraph"/>
        <w:numPr>
          <w:ilvl w:val="0"/>
          <w:numId w:val="100"/>
        </w:numPr>
        <w:spacing w:after="0"/>
        <w:rPr>
          <w:rFonts w:ascii="ae_AlMohanad" w:hAnsi="ae_AlMohanad" w:cs="Khalid Art bold"/>
          <w:sz w:val="26"/>
          <w:szCs w:val="26"/>
          <w:rtl/>
        </w:rPr>
      </w:pPr>
      <w:r w:rsidRPr="00891DAE">
        <w:rPr>
          <w:rFonts w:ascii="ae_AlMohanad" w:hAnsi="ae_AlMohanad" w:cs="Khalid Art bold"/>
          <w:sz w:val="26"/>
          <w:szCs w:val="26"/>
          <w:rtl/>
        </w:rPr>
        <w:t>ﻭﺍﺣﺪﺓ ﻣﻦ ﺍﻵ</w:t>
      </w:r>
      <w:proofErr w:type="spellStart"/>
      <w:r w:rsidRPr="00891DAE">
        <w:rPr>
          <w:rFonts w:ascii="ae_AlMohanad" w:hAnsi="ae_AlMohanad" w:cs="Khalid Art bold"/>
          <w:sz w:val="26"/>
          <w:szCs w:val="26"/>
          <w:rtl/>
        </w:rPr>
        <w:t>ﺗﻲ</w:t>
      </w:r>
      <w:proofErr w:type="spellEnd"/>
      <w:r w:rsidRPr="00891DAE">
        <w:rPr>
          <w:rFonts w:ascii="ae_AlMohanad" w:hAnsi="ae_AlMohanad" w:cs="Khalid Art bold"/>
          <w:sz w:val="26"/>
          <w:szCs w:val="26"/>
          <w:rtl/>
        </w:rPr>
        <w:t xml:space="preserve"> ﻟﻴﺴﺖ ﺿﻤﻦ ﻣﺒﺎﺩﺉ </w:t>
      </w:r>
      <w:proofErr w:type="spellStart"/>
      <w:r w:rsidRPr="00891DAE">
        <w:rPr>
          <w:rFonts w:ascii="ae_AlMohanad" w:hAnsi="ae_AlMohanad" w:cs="Khalid Art bold"/>
          <w:sz w:val="26"/>
          <w:szCs w:val="26"/>
          <w:rtl/>
        </w:rPr>
        <w:t>ﺍﻟﺮﻗﺎﺑﻪ</w:t>
      </w:r>
      <w:proofErr w:type="spellEnd"/>
      <w:r w:rsidRPr="00891DAE">
        <w:rPr>
          <w:rFonts w:ascii="ae_AlMohanad" w:hAnsi="ae_AlMohanad" w:cs="Khalid Art bold"/>
          <w:sz w:val="26"/>
          <w:szCs w:val="26"/>
          <w:rtl/>
        </w:rPr>
        <w:t xml:space="preserve"> ﺍﻹﺩﺍﺭﻳﻪ :</w:t>
      </w:r>
    </w:p>
    <w:p w:rsidR="003559EF" w:rsidRPr="00CC0167" w:rsidRDefault="003559EF" w:rsidP="00003CFC">
      <w:pPr>
        <w:pStyle w:val="ListParagraph"/>
        <w:numPr>
          <w:ilvl w:val="0"/>
          <w:numId w:val="105"/>
        </w:numPr>
        <w:spacing w:after="0"/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CC0167">
        <w:rPr>
          <w:rFonts w:asciiTheme="minorBidi" w:hAnsiTheme="minorBidi"/>
          <w:b/>
          <w:bCs/>
          <w:sz w:val="24"/>
          <w:szCs w:val="24"/>
          <w:highlight w:val="yellow"/>
          <w:rtl/>
        </w:rPr>
        <w:t>ﺣﺘﻤﻴﺔ ﺍﻟﺘﺨﻄﻴﻂ ﻟﻠﻤﻮﺍﺭﺩ ﺍﻟﺒﺸﺮﻳﺔ</w:t>
      </w:r>
      <w:r w:rsidRPr="00CC0167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.</w:t>
      </w:r>
    </w:p>
    <w:p w:rsidR="003559EF" w:rsidRPr="00CC0167" w:rsidRDefault="003559EF" w:rsidP="00003CFC">
      <w:pPr>
        <w:pStyle w:val="ListParagraph"/>
        <w:numPr>
          <w:ilvl w:val="0"/>
          <w:numId w:val="105"/>
        </w:numPr>
        <w:spacing w:after="0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CC0167">
        <w:rPr>
          <w:rFonts w:asciiTheme="minorBidi" w:hAnsiTheme="minorBidi"/>
          <w:b/>
          <w:bCs/>
          <w:sz w:val="24"/>
          <w:szCs w:val="24"/>
          <w:rtl/>
        </w:rPr>
        <w:t>ﺍﻟﻤﻮﺿﻮﻋﻴﺔ ﻓﻲ ﺍﺧﺘﻴﺎﺭ ﺍﻟﻤﻌﺎﻳﻴﺮ</w:t>
      </w:r>
      <w:r w:rsidRPr="00CC0167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3559EF" w:rsidRPr="00CC0167" w:rsidRDefault="003559EF" w:rsidP="00003CFC">
      <w:pPr>
        <w:pStyle w:val="ListParagraph"/>
        <w:numPr>
          <w:ilvl w:val="0"/>
          <w:numId w:val="105"/>
        </w:numPr>
        <w:spacing w:after="0"/>
        <w:ind w:left="108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CC0167">
        <w:rPr>
          <w:rFonts w:asciiTheme="minorBidi" w:hAnsiTheme="minorBidi"/>
          <w:b/>
          <w:bCs/>
          <w:sz w:val="24"/>
          <w:szCs w:val="24"/>
          <w:rtl/>
        </w:rPr>
        <w:t>ﺍﻣﻜﺎﻧﻴﺔ</w:t>
      </w:r>
      <w:proofErr w:type="spellEnd"/>
      <w:r w:rsidRPr="00CC0167">
        <w:rPr>
          <w:rFonts w:asciiTheme="minorBidi" w:hAnsiTheme="minorBidi"/>
          <w:b/>
          <w:bCs/>
          <w:sz w:val="24"/>
          <w:szCs w:val="24"/>
          <w:rtl/>
        </w:rPr>
        <w:t xml:space="preserve"> ﺗﺼﺤﻴﺢ ﺍﻻﺧﻄﺎﺀ </w:t>
      </w:r>
      <w:proofErr w:type="spellStart"/>
      <w:r w:rsidRPr="00CC0167">
        <w:rPr>
          <w:rFonts w:asciiTheme="minorBidi" w:hAnsiTheme="minorBidi"/>
          <w:b/>
          <w:bCs/>
          <w:sz w:val="24"/>
          <w:szCs w:val="24"/>
          <w:rtl/>
        </w:rPr>
        <w:t>ﻭﺍ</w:t>
      </w:r>
      <w:proofErr w:type="spellEnd"/>
      <w:r w:rsidRPr="00CC0167">
        <w:rPr>
          <w:rFonts w:asciiTheme="minorBidi" w:hAnsiTheme="minorBidi"/>
          <w:b/>
          <w:bCs/>
          <w:sz w:val="24"/>
          <w:szCs w:val="24"/>
          <w:rtl/>
        </w:rPr>
        <w:t>ﻹ</w:t>
      </w:r>
      <w:proofErr w:type="spellStart"/>
      <w:r w:rsidRPr="00CC0167">
        <w:rPr>
          <w:rFonts w:asciiTheme="minorBidi" w:hAnsiTheme="minorBidi"/>
          <w:b/>
          <w:bCs/>
          <w:sz w:val="24"/>
          <w:szCs w:val="24"/>
          <w:rtl/>
        </w:rPr>
        <w:t>ﻧﺤﺮﺍﻓﺎﺕ</w:t>
      </w:r>
      <w:proofErr w:type="spellEnd"/>
      <w:r w:rsidRPr="00CC0167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3559EF" w:rsidRPr="00CC0167" w:rsidRDefault="003559EF" w:rsidP="00003CFC">
      <w:pPr>
        <w:pStyle w:val="ListParagraph"/>
        <w:numPr>
          <w:ilvl w:val="0"/>
          <w:numId w:val="105"/>
        </w:numPr>
        <w:spacing w:after="0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CC0167">
        <w:rPr>
          <w:rFonts w:asciiTheme="minorBidi" w:hAnsiTheme="minorBidi"/>
          <w:b/>
          <w:bCs/>
          <w:sz w:val="24"/>
          <w:szCs w:val="24"/>
          <w:rtl/>
        </w:rPr>
        <w:t>ﺩﻗﺔ ﺍﻟﻨﺘﺎﺋﺞ ﻭﻭﺿﻮﺣها</w:t>
      </w:r>
      <w:r w:rsidRPr="00CC0167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3559EF" w:rsidRDefault="003559EF" w:rsidP="003559EF">
      <w:pPr>
        <w:spacing w:after="0"/>
        <w:rPr>
          <w:rFonts w:asciiTheme="majorBidi" w:hAnsiTheme="majorBidi" w:cs="Fanan"/>
          <w:b/>
          <w:bCs/>
          <w:sz w:val="32"/>
          <w:szCs w:val="32"/>
          <w:rtl/>
        </w:rPr>
      </w:pPr>
    </w:p>
    <w:p w:rsidR="003559EF" w:rsidRPr="00891DAE" w:rsidRDefault="003559EF" w:rsidP="00003CFC">
      <w:pPr>
        <w:pStyle w:val="ListParagraph"/>
        <w:numPr>
          <w:ilvl w:val="0"/>
          <w:numId w:val="100"/>
        </w:numPr>
        <w:rPr>
          <w:rFonts w:ascii="ae_AlMohanad" w:hAnsi="ae_AlMohanad" w:cs="Khalid Art bold"/>
          <w:sz w:val="26"/>
          <w:szCs w:val="26"/>
          <w:rtl/>
        </w:rPr>
      </w:pPr>
      <w:r w:rsidRPr="00891DAE">
        <w:rPr>
          <w:rFonts w:ascii="ae_AlMohanad" w:eastAsia="FreeSerif" w:hAnsi="ae_AlMohanad" w:cs="Khalid Art bold"/>
          <w:sz w:val="26"/>
          <w:szCs w:val="26"/>
          <w:rtl/>
        </w:rPr>
        <w:t>واحده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فقط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تقع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ضمن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وسائل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الرقابة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في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 xml:space="preserve">الدولة 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CC0167" w:rsidRDefault="003559EF" w:rsidP="00003CFC">
      <w:pPr>
        <w:pStyle w:val="ListParagraph"/>
        <w:numPr>
          <w:ilvl w:val="0"/>
          <w:numId w:val="104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CC0167">
        <w:rPr>
          <w:rFonts w:asciiTheme="minorBidi" w:eastAsia="FreeSerif" w:hAnsiTheme="minorBidi"/>
          <w:b/>
          <w:bCs/>
          <w:sz w:val="24"/>
          <w:szCs w:val="24"/>
          <w:rtl/>
        </w:rPr>
        <w:t>الموازنة</w:t>
      </w:r>
      <w:r w:rsidRPr="00CC016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C0167">
        <w:rPr>
          <w:rFonts w:asciiTheme="minorBidi" w:eastAsia="FreeSerif" w:hAnsiTheme="minorBidi"/>
          <w:b/>
          <w:bCs/>
          <w:sz w:val="24"/>
          <w:szCs w:val="24"/>
          <w:rtl/>
        </w:rPr>
        <w:t>الصفرية</w:t>
      </w:r>
    </w:p>
    <w:p w:rsidR="003559EF" w:rsidRPr="00CC0167" w:rsidRDefault="003559EF" w:rsidP="00003CFC">
      <w:pPr>
        <w:pStyle w:val="ListParagraph"/>
        <w:numPr>
          <w:ilvl w:val="0"/>
          <w:numId w:val="104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CC0167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الموازنة</w:t>
      </w:r>
      <w:r w:rsidRPr="00CC0167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CC0167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التقديرية</w:t>
      </w:r>
    </w:p>
    <w:p w:rsidR="003559EF" w:rsidRPr="00CC0167" w:rsidRDefault="003559EF" w:rsidP="00003CFC">
      <w:pPr>
        <w:pStyle w:val="ListParagraph"/>
        <w:numPr>
          <w:ilvl w:val="0"/>
          <w:numId w:val="104"/>
        </w:numPr>
        <w:ind w:left="1080"/>
        <w:rPr>
          <w:rFonts w:asciiTheme="minorBidi" w:eastAsia="FreeSerif" w:hAnsiTheme="minorBidi"/>
          <w:b/>
          <w:bCs/>
          <w:sz w:val="24"/>
          <w:szCs w:val="24"/>
          <w:rtl/>
        </w:rPr>
      </w:pPr>
      <w:r w:rsidRPr="00CC0167">
        <w:rPr>
          <w:rFonts w:asciiTheme="minorBidi" w:eastAsia="FreeSerif" w:hAnsiTheme="minorBidi"/>
          <w:b/>
          <w:bCs/>
          <w:sz w:val="24"/>
          <w:szCs w:val="24"/>
          <w:rtl/>
        </w:rPr>
        <w:t>موازنة</w:t>
      </w:r>
      <w:r w:rsidRPr="00CC016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C0167">
        <w:rPr>
          <w:rFonts w:asciiTheme="minorBidi" w:eastAsia="FreeSerif" w:hAnsiTheme="minorBidi"/>
          <w:b/>
          <w:bCs/>
          <w:sz w:val="24"/>
          <w:szCs w:val="24"/>
          <w:rtl/>
        </w:rPr>
        <w:t>البنود</w:t>
      </w:r>
    </w:p>
    <w:p w:rsidR="003559EF" w:rsidRPr="00CC0167" w:rsidRDefault="003559EF" w:rsidP="00003CFC">
      <w:pPr>
        <w:pStyle w:val="ListParagraph"/>
        <w:numPr>
          <w:ilvl w:val="0"/>
          <w:numId w:val="104"/>
        </w:numPr>
        <w:ind w:left="1080"/>
        <w:rPr>
          <w:rFonts w:asciiTheme="minorBidi" w:hAnsiTheme="minorBidi"/>
          <w:b/>
          <w:bCs/>
          <w:sz w:val="24"/>
          <w:szCs w:val="24"/>
        </w:rPr>
      </w:pPr>
      <w:r w:rsidRPr="00CC0167">
        <w:rPr>
          <w:rFonts w:asciiTheme="minorBidi" w:eastAsia="FreeSerif" w:hAnsiTheme="minorBidi"/>
          <w:b/>
          <w:bCs/>
          <w:sz w:val="24"/>
          <w:szCs w:val="24"/>
          <w:rtl/>
        </w:rPr>
        <w:t>موازنة</w:t>
      </w:r>
      <w:r w:rsidRPr="00CC016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C0167">
        <w:rPr>
          <w:rFonts w:asciiTheme="minorBidi" w:eastAsia="FreeSerif" w:hAnsiTheme="minorBidi"/>
          <w:b/>
          <w:bCs/>
          <w:sz w:val="24"/>
          <w:szCs w:val="24"/>
          <w:rtl/>
        </w:rPr>
        <w:t>البرامج</w:t>
      </w:r>
      <w:r w:rsidRPr="00CC016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C0167">
        <w:rPr>
          <w:rFonts w:asciiTheme="minorBidi" w:eastAsia="FreeSerif" w:hAnsiTheme="minorBidi"/>
          <w:b/>
          <w:bCs/>
          <w:sz w:val="24"/>
          <w:szCs w:val="24"/>
          <w:rtl/>
        </w:rPr>
        <w:t>والأداء</w:t>
      </w:r>
    </w:p>
    <w:p w:rsidR="003559EF" w:rsidRPr="00CC0167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891DAE" w:rsidRDefault="003559EF" w:rsidP="00003CFC">
      <w:pPr>
        <w:pStyle w:val="ListParagraph"/>
        <w:numPr>
          <w:ilvl w:val="0"/>
          <w:numId w:val="100"/>
        </w:numPr>
        <w:rPr>
          <w:rFonts w:ascii="ae_AlMohanad" w:hAnsi="ae_AlMohanad" w:cs="Khalid Art bold"/>
          <w:sz w:val="26"/>
          <w:szCs w:val="26"/>
          <w:rtl/>
        </w:rPr>
      </w:pPr>
      <w:r w:rsidRPr="00891DAE">
        <w:rPr>
          <w:rFonts w:ascii="ae_AlMohanad" w:eastAsia="FreeSerif" w:hAnsi="ae_AlMohanad" w:cs="Khalid Art bold"/>
          <w:sz w:val="26"/>
          <w:szCs w:val="26"/>
          <w:rtl/>
        </w:rPr>
        <w:t>من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أفضل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ما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قدمه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الإسلام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في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مجال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الرقابة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: </w:t>
      </w:r>
    </w:p>
    <w:p w:rsidR="003559EF" w:rsidRPr="000F4784" w:rsidRDefault="003559EF" w:rsidP="00003CFC">
      <w:pPr>
        <w:pStyle w:val="ListParagraph"/>
        <w:numPr>
          <w:ilvl w:val="0"/>
          <w:numId w:val="103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الرقابة</w:t>
      </w:r>
      <w:r w:rsidRPr="000F478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الرئاسية</w:t>
      </w:r>
    </w:p>
    <w:p w:rsidR="003559EF" w:rsidRPr="000F4784" w:rsidRDefault="003559EF" w:rsidP="00003CFC">
      <w:pPr>
        <w:pStyle w:val="ListParagraph"/>
        <w:numPr>
          <w:ilvl w:val="0"/>
          <w:numId w:val="103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الرقابة</w:t>
      </w:r>
      <w:r w:rsidRPr="000F478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الجماعية</w:t>
      </w:r>
    </w:p>
    <w:p w:rsidR="003559EF" w:rsidRPr="00CC0167" w:rsidRDefault="003559EF" w:rsidP="00003CFC">
      <w:pPr>
        <w:pStyle w:val="ListParagraph"/>
        <w:numPr>
          <w:ilvl w:val="0"/>
          <w:numId w:val="103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CC0167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الرقابة</w:t>
      </w:r>
      <w:r w:rsidRPr="00CC0167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CC016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الذاتية</w:t>
      </w:r>
    </w:p>
    <w:p w:rsidR="003559EF" w:rsidRPr="00CC0167" w:rsidRDefault="003559EF" w:rsidP="00003CFC">
      <w:pPr>
        <w:pStyle w:val="ListParagraph"/>
        <w:numPr>
          <w:ilvl w:val="0"/>
          <w:numId w:val="103"/>
        </w:numPr>
        <w:ind w:left="1080"/>
        <w:rPr>
          <w:rFonts w:asciiTheme="minorBidi" w:hAnsiTheme="minorBidi"/>
          <w:b/>
          <w:bCs/>
          <w:sz w:val="24"/>
          <w:szCs w:val="24"/>
          <w:u w:val="single"/>
        </w:rPr>
      </w:pP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الرقابة</w:t>
      </w:r>
      <w:r w:rsidRPr="000F478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0F4784">
        <w:rPr>
          <w:rFonts w:asciiTheme="minorBidi" w:eastAsia="FreeSerif" w:hAnsiTheme="minorBidi" w:hint="cs"/>
          <w:b/>
          <w:bCs/>
          <w:sz w:val="24"/>
          <w:szCs w:val="24"/>
          <w:rtl/>
        </w:rPr>
        <w:t>القبلية</w:t>
      </w: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:rsidR="003559EF" w:rsidRPr="00CC0167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:rsidR="003559EF" w:rsidRPr="00891DAE" w:rsidRDefault="003559EF" w:rsidP="00003CFC">
      <w:pPr>
        <w:pStyle w:val="ListParagraph"/>
        <w:numPr>
          <w:ilvl w:val="0"/>
          <w:numId w:val="100"/>
        </w:numPr>
        <w:rPr>
          <w:rFonts w:ascii="ae_AlMohanad" w:hAnsi="ae_AlMohanad" w:cs="Khalid Art bold"/>
          <w:sz w:val="26"/>
          <w:szCs w:val="26"/>
          <w:rtl/>
        </w:rPr>
      </w:pPr>
      <w:r w:rsidRPr="00891DAE">
        <w:rPr>
          <w:rFonts w:ascii="ae_AlMohanad" w:eastAsia="FreeSerif" w:hAnsi="ae_AlMohanad" w:cs="Khalid Art bold"/>
          <w:sz w:val="26"/>
          <w:szCs w:val="26"/>
          <w:rtl/>
        </w:rPr>
        <w:lastRenderedPageBreak/>
        <w:t>من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عناصر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الرقابة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 xml:space="preserve">الإدارية 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0F4784" w:rsidRDefault="003559EF" w:rsidP="00003CFC">
      <w:pPr>
        <w:pStyle w:val="ListParagraph"/>
        <w:numPr>
          <w:ilvl w:val="0"/>
          <w:numId w:val="102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اكتشاف</w:t>
      </w:r>
      <w:r w:rsidRPr="000F478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الانحرافات</w:t>
      </w:r>
    </w:p>
    <w:p w:rsidR="003559EF" w:rsidRPr="000F4784" w:rsidRDefault="003559EF" w:rsidP="00003CFC">
      <w:pPr>
        <w:pStyle w:val="ListParagraph"/>
        <w:numPr>
          <w:ilvl w:val="0"/>
          <w:numId w:val="102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تتبع</w:t>
      </w:r>
      <w:r w:rsidRPr="000F478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الانحرافات</w:t>
      </w:r>
    </w:p>
    <w:p w:rsidR="003559EF" w:rsidRPr="000F4784" w:rsidRDefault="003559EF" w:rsidP="00003CFC">
      <w:pPr>
        <w:pStyle w:val="ListParagraph"/>
        <w:numPr>
          <w:ilvl w:val="0"/>
          <w:numId w:val="102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تصنيف</w:t>
      </w:r>
      <w:r w:rsidRPr="000F478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الانحرافات</w:t>
      </w:r>
    </w:p>
    <w:p w:rsidR="003559EF" w:rsidRPr="000F4784" w:rsidRDefault="003559EF" w:rsidP="00003CFC">
      <w:pPr>
        <w:pStyle w:val="ListParagraph"/>
        <w:numPr>
          <w:ilvl w:val="0"/>
          <w:numId w:val="102"/>
        </w:numPr>
        <w:ind w:left="108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0F478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تصحيح</w:t>
      </w:r>
      <w:r w:rsidRPr="000F478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0F478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الانحرافات</w:t>
      </w:r>
    </w:p>
    <w:p w:rsidR="003559EF" w:rsidRPr="000F4784" w:rsidRDefault="003559EF" w:rsidP="003559EF">
      <w:pPr>
        <w:pStyle w:val="ListParagraph"/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</w:p>
    <w:p w:rsidR="003559EF" w:rsidRPr="00891DAE" w:rsidRDefault="003559EF" w:rsidP="00003CFC">
      <w:pPr>
        <w:pStyle w:val="ListParagraph"/>
        <w:numPr>
          <w:ilvl w:val="0"/>
          <w:numId w:val="100"/>
        </w:numPr>
        <w:rPr>
          <w:rFonts w:ascii="ae_AlMohanad" w:hAnsi="ae_AlMohanad" w:cs="Khalid Art bold"/>
          <w:sz w:val="26"/>
          <w:szCs w:val="26"/>
          <w:rtl/>
        </w:rPr>
      </w:pPr>
      <w:r w:rsidRPr="00891DAE">
        <w:rPr>
          <w:rFonts w:ascii="ae_AlMohanad" w:eastAsia="FreeSerif" w:hAnsi="ae_AlMohanad" w:cs="Khalid Art bold"/>
          <w:sz w:val="26"/>
          <w:szCs w:val="26"/>
          <w:rtl/>
        </w:rPr>
        <w:t>تعتبر الرقابة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اللاحقة في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التصنيف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أحد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أنواع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>الرقابة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</w:t>
      </w:r>
      <w:r w:rsidRPr="00891DAE">
        <w:rPr>
          <w:rFonts w:ascii="ae_AlMohanad" w:eastAsia="FreeSerif" w:hAnsi="ae_AlMohanad" w:cs="Khalid Art bold"/>
          <w:sz w:val="26"/>
          <w:szCs w:val="26"/>
          <w:rtl/>
        </w:rPr>
        <w:t xml:space="preserve">حسب </w:t>
      </w:r>
      <w:r w:rsidRPr="00891DAE">
        <w:rPr>
          <w:rFonts w:ascii="ae_AlMohanad" w:eastAsia="FreeSerif" w:hAnsi="ae_AlMohanad" w:cs="Khalid Art bold"/>
          <w:sz w:val="26"/>
          <w:szCs w:val="26"/>
        </w:rPr>
        <w:t xml:space="preserve"> :</w:t>
      </w:r>
    </w:p>
    <w:p w:rsidR="003559EF" w:rsidRPr="000F4784" w:rsidRDefault="003559EF" w:rsidP="00003CFC">
      <w:pPr>
        <w:pStyle w:val="ListParagraph"/>
        <w:numPr>
          <w:ilvl w:val="0"/>
          <w:numId w:val="101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المعايير</w:t>
      </w:r>
    </w:p>
    <w:p w:rsidR="003559EF" w:rsidRPr="000F4784" w:rsidRDefault="003559EF" w:rsidP="00003CFC">
      <w:pPr>
        <w:pStyle w:val="ListParagraph"/>
        <w:numPr>
          <w:ilvl w:val="0"/>
          <w:numId w:val="101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المصدر</w:t>
      </w:r>
    </w:p>
    <w:p w:rsidR="003559EF" w:rsidRPr="000F4784" w:rsidRDefault="003559EF" w:rsidP="00003CFC">
      <w:pPr>
        <w:pStyle w:val="ListParagraph"/>
        <w:numPr>
          <w:ilvl w:val="0"/>
          <w:numId w:val="101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0F478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موقعها</w:t>
      </w:r>
      <w:r w:rsidRPr="000F478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0F478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في</w:t>
      </w:r>
      <w:r w:rsidRPr="000F478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0F4784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الأداء</w:t>
      </w:r>
      <w:r w:rsidRPr="000F478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3559EF" w:rsidRPr="000F4784" w:rsidRDefault="003559EF" w:rsidP="00003CFC">
      <w:pPr>
        <w:pStyle w:val="ListParagraph"/>
        <w:numPr>
          <w:ilvl w:val="0"/>
          <w:numId w:val="101"/>
        </w:numPr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قدرتها</w:t>
      </w:r>
      <w:r w:rsidRPr="000F478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على</w:t>
      </w:r>
      <w:r w:rsidRPr="000F478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0F4784">
        <w:rPr>
          <w:rFonts w:asciiTheme="minorBidi" w:eastAsia="FreeSerif" w:hAnsiTheme="minorBidi"/>
          <w:b/>
          <w:bCs/>
          <w:sz w:val="24"/>
          <w:szCs w:val="24"/>
          <w:rtl/>
        </w:rPr>
        <w:t>تتبع</w:t>
      </w:r>
      <w:r w:rsidRPr="000F478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0F4784">
        <w:rPr>
          <w:rFonts w:asciiTheme="minorBidi" w:eastAsia="FreeSerif" w:hAnsiTheme="minorBidi" w:hint="cs"/>
          <w:b/>
          <w:bCs/>
          <w:sz w:val="24"/>
          <w:szCs w:val="24"/>
          <w:rtl/>
        </w:rPr>
        <w:t>الأخطاء</w:t>
      </w:r>
    </w:p>
    <w:p w:rsidR="003559EF" w:rsidRDefault="003559EF" w:rsidP="003559EF">
      <w:pPr>
        <w:spacing w:after="0"/>
        <w:rPr>
          <w:rFonts w:asciiTheme="majorBidi" w:hAnsiTheme="majorBidi" w:cs="Fanan"/>
          <w:b/>
          <w:bCs/>
          <w:sz w:val="32"/>
          <w:szCs w:val="32"/>
          <w:rtl/>
        </w:rPr>
      </w:pPr>
    </w:p>
    <w:p w:rsidR="003559EF" w:rsidRDefault="003559EF" w:rsidP="003559EF">
      <w:pPr>
        <w:spacing w:after="0"/>
        <w:jc w:val="center"/>
        <w:rPr>
          <w:rFonts w:asciiTheme="majorBidi" w:hAnsiTheme="majorBidi" w:cs="Khalid Art bold"/>
          <w:color w:val="FFFFFF" w:themeColor="background1"/>
          <w:sz w:val="28"/>
          <w:szCs w:val="28"/>
          <w:rtl/>
        </w:rPr>
      </w:pPr>
      <w:r>
        <w:rPr>
          <w:rFonts w:asciiTheme="majorBidi" w:hAnsiTheme="majorBidi" w:cs="Khalid Art bold"/>
          <w:noProof/>
          <w:color w:val="FFFFFF" w:themeColor="background1"/>
          <w:sz w:val="28"/>
          <w:szCs w:val="28"/>
          <w:rtl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-76200</wp:posOffset>
            </wp:positionV>
            <wp:extent cx="1847850" cy="762000"/>
            <wp:effectExtent l="0" t="0" r="0" b="0"/>
            <wp:wrapNone/>
            <wp:docPr id="66" name="Picture 18" descr="C:\Users\DIAMOND\Desktop\عناوين محاضرات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DIAMOND\Desktop\عناوين محاضرات\1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59EF" w:rsidRPr="003559EF" w:rsidRDefault="003559EF" w:rsidP="003559EF">
      <w:pPr>
        <w:spacing w:after="0"/>
        <w:jc w:val="center"/>
        <w:rPr>
          <w:rFonts w:asciiTheme="majorBidi" w:hAnsiTheme="majorBidi" w:cs="Khalid Art bold"/>
          <w:sz w:val="44"/>
          <w:szCs w:val="44"/>
          <w:rtl/>
        </w:rPr>
      </w:pPr>
      <w:r w:rsidRPr="00CE3AFB">
        <w:rPr>
          <w:rFonts w:asciiTheme="majorBidi" w:hAnsiTheme="majorBidi" w:cs="Khalid Art bold" w:hint="cs"/>
          <w:sz w:val="28"/>
          <w:szCs w:val="28"/>
          <w:rtl/>
        </w:rPr>
        <w:t xml:space="preserve"> </w:t>
      </w:r>
    </w:p>
    <w:p w:rsidR="003559EF" w:rsidRPr="0054270C" w:rsidRDefault="003559EF" w:rsidP="003559EF">
      <w:pPr>
        <w:spacing w:after="0" w:line="240" w:lineRule="auto"/>
        <w:jc w:val="center"/>
        <w:rPr>
          <w:rFonts w:ascii="ae_AlMohanad" w:hAnsi="ae_AlMohanad" w:cs="Fanan"/>
          <w:color w:val="FFFFFF" w:themeColor="background1"/>
          <w:sz w:val="32"/>
          <w:szCs w:val="32"/>
          <w:rtl/>
        </w:rPr>
      </w:pPr>
      <w:r>
        <w:rPr>
          <w:rFonts w:ascii="ae_AlMohanad" w:hAnsi="ae_AlMohanad" w:cs="Fanan" w:hint="cs"/>
          <w:color w:val="FFFFFF" w:themeColor="background1"/>
          <w:sz w:val="32"/>
          <w:szCs w:val="32"/>
          <w:highlight w:val="darkRed"/>
          <w:rtl/>
        </w:rPr>
        <w:t xml:space="preserve">  أ</w:t>
      </w:r>
      <w:r w:rsidRPr="0054270C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>سئلة ا</w:t>
      </w:r>
      <w:r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 xml:space="preserve">ختبار </w:t>
      </w:r>
      <w:r w:rsidRPr="0054270C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>نموذ</w:t>
      </w:r>
      <w:r>
        <w:rPr>
          <w:rFonts w:ascii="ae_AlMohanad" w:hAnsi="ae_AlMohanad" w:cs="Fanan" w:hint="cs"/>
          <w:color w:val="FFFFFF" w:themeColor="background1"/>
          <w:sz w:val="32"/>
          <w:szCs w:val="32"/>
          <w:highlight w:val="darkRed"/>
          <w:rtl/>
        </w:rPr>
        <w:t>ج ا</w:t>
      </w:r>
      <w:r w:rsidRPr="0054270C">
        <w:rPr>
          <w:rFonts w:ascii="ae_AlMohanad" w:hAnsi="ae_AlMohanad" w:cs="Fanan" w:hint="cs"/>
          <w:color w:val="FFFFFF" w:themeColor="background1"/>
          <w:sz w:val="32"/>
          <w:szCs w:val="32"/>
          <w:highlight w:val="darkRed"/>
          <w:rtl/>
        </w:rPr>
        <w:t xml:space="preserve">لفصل </w:t>
      </w:r>
      <w:r w:rsidRPr="0054270C">
        <w:rPr>
          <w:rFonts w:ascii="ae_AlMohanad" w:hAnsi="ae_AlMohanad" w:cs="Fanan" w:hint="cs"/>
          <w:b/>
          <w:bCs/>
          <w:color w:val="FFFFFF" w:themeColor="background1"/>
          <w:sz w:val="36"/>
          <w:szCs w:val="36"/>
          <w:highlight w:val="darkRed"/>
          <w:rtl/>
        </w:rPr>
        <w:t>الثاني</w:t>
      </w:r>
      <w:r>
        <w:rPr>
          <w:rFonts w:ascii="ae_AlMohanad" w:hAnsi="ae_AlMohanad" w:cs="Fanan" w:hint="cs"/>
          <w:b/>
          <w:bCs/>
          <w:color w:val="FFFFFF" w:themeColor="background1"/>
          <w:sz w:val="36"/>
          <w:szCs w:val="36"/>
          <w:highlight w:val="darkRed"/>
          <w:rtl/>
        </w:rPr>
        <w:t xml:space="preserve"> فقط</w:t>
      </w:r>
      <w:r w:rsidRPr="0054270C">
        <w:rPr>
          <w:rFonts w:ascii="ae_AlMohanad" w:hAnsi="ae_AlMohanad" w:cs="Fanan"/>
          <w:color w:val="FFFFFF" w:themeColor="background1"/>
          <w:sz w:val="32"/>
          <w:szCs w:val="32"/>
          <w:highlight w:val="darkRed"/>
        </w:rPr>
        <w:t xml:space="preserve"> </w:t>
      </w:r>
      <w:r w:rsidRPr="0054270C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 xml:space="preserve">  للعام </w:t>
      </w:r>
      <w:r w:rsidRPr="0054270C">
        <w:rPr>
          <w:rFonts w:ascii="ae_AlMohanad" w:hAnsi="ae_AlMohanad" w:cs="Fanan"/>
          <w:color w:val="FFFFFF" w:themeColor="background1"/>
          <w:sz w:val="32"/>
          <w:szCs w:val="32"/>
          <w:highlight w:val="darkRed"/>
        </w:rPr>
        <w:t xml:space="preserve">1435 </w:t>
      </w:r>
      <w:r w:rsidRPr="0054270C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>هـ</w:t>
      </w:r>
    </w:p>
    <w:p w:rsidR="003559EF" w:rsidRPr="005E0890" w:rsidRDefault="003559EF" w:rsidP="00003CFC">
      <w:pPr>
        <w:pStyle w:val="ListParagraph"/>
        <w:numPr>
          <w:ilvl w:val="0"/>
          <w:numId w:val="112"/>
        </w:numPr>
        <w:spacing w:after="0"/>
        <w:rPr>
          <w:rFonts w:ascii="ae_AlMohanad" w:hAnsi="ae_AlMohanad" w:cs="Khalid Art bold"/>
          <w:sz w:val="28"/>
          <w:szCs w:val="28"/>
          <w:rtl/>
        </w:rPr>
      </w:pPr>
      <w:r w:rsidRPr="005E0890">
        <w:rPr>
          <w:rFonts w:ascii="ae_AlMohanad" w:eastAsia="FreeSerif" w:hAnsi="ae_AlMohanad" w:cs="Khalid Art bold"/>
          <w:sz w:val="28"/>
          <w:szCs w:val="28"/>
          <w:rtl/>
        </w:rPr>
        <w:t>الرئيس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في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المؤسسة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الحكومية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يستمد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قوته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 xml:space="preserve">من 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:</w:t>
      </w:r>
    </w:p>
    <w:p w:rsidR="003559EF" w:rsidRPr="00C517F4" w:rsidRDefault="003559EF" w:rsidP="00003CFC">
      <w:pPr>
        <w:pStyle w:val="ListParagraph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C517F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القوانين</w:t>
      </w:r>
      <w:r w:rsidRPr="00C517F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C517F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والتشريع</w:t>
      </w:r>
      <w:r w:rsidRPr="00C517F4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C517F4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والأنظمة</w:t>
      </w:r>
    </w:p>
    <w:p w:rsidR="003559EF" w:rsidRPr="00C517F4" w:rsidRDefault="003559EF" w:rsidP="00003CFC">
      <w:pPr>
        <w:pStyle w:val="ListParagraph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يستمد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 w:hint="cs"/>
          <w:b/>
          <w:bCs/>
          <w:sz w:val="24"/>
          <w:szCs w:val="24"/>
          <w:rtl/>
        </w:rPr>
        <w:t>قوته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من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محبة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الأفراد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له</w:t>
      </w:r>
    </w:p>
    <w:p w:rsidR="003559EF" w:rsidRPr="00C517F4" w:rsidRDefault="003559EF" w:rsidP="00003CFC">
      <w:pPr>
        <w:pStyle w:val="ListParagraph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قدرته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على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التأثر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على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الأفراد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وإقناعهم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بتنفيذ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الأعمال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وانجاز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المهام</w:t>
      </w:r>
    </w:p>
    <w:p w:rsidR="003559EF" w:rsidRPr="003559EF" w:rsidRDefault="003559EF" w:rsidP="00003CFC">
      <w:pPr>
        <w:pStyle w:val="ListParagraph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صلاته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/>
          <w:b/>
          <w:bCs/>
          <w:sz w:val="24"/>
          <w:szCs w:val="24"/>
          <w:rtl/>
        </w:rPr>
        <w:t>الوثيقة</w:t>
      </w:r>
      <w:r w:rsidRPr="00C517F4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C517F4">
        <w:rPr>
          <w:rFonts w:asciiTheme="minorBidi" w:eastAsia="FreeSerif" w:hAnsiTheme="minorBidi" w:hint="cs"/>
          <w:b/>
          <w:bCs/>
          <w:sz w:val="24"/>
          <w:szCs w:val="24"/>
          <w:rtl/>
        </w:rPr>
        <w:t>برؤسائه</w:t>
      </w:r>
    </w:p>
    <w:p w:rsidR="003559EF" w:rsidRP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5E0890" w:rsidRDefault="003559EF" w:rsidP="00003CFC">
      <w:pPr>
        <w:pStyle w:val="ListParagraph"/>
        <w:numPr>
          <w:ilvl w:val="0"/>
          <w:numId w:val="112"/>
        </w:numPr>
        <w:rPr>
          <w:rFonts w:ascii="ae_AlMohanad" w:hAnsi="ae_AlMohanad" w:cs="Khalid Art bold"/>
          <w:sz w:val="28"/>
          <w:szCs w:val="28"/>
          <w:rtl/>
        </w:rPr>
      </w:pPr>
      <w:r w:rsidRPr="005E0890">
        <w:rPr>
          <w:rFonts w:ascii="ae_AlMohanad" w:eastAsia="FreeSerif" w:hAnsi="ae_AlMohanad" w:cs="Khalid Art bold"/>
          <w:sz w:val="28"/>
          <w:szCs w:val="28"/>
          <w:rtl/>
        </w:rPr>
        <w:t>بحسب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نظريات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القيادة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الإدارية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فإن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المهارات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الفنية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والذهنية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والإدارية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تقع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 xml:space="preserve">ضمن 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:</w:t>
      </w:r>
    </w:p>
    <w:p w:rsidR="003559EF" w:rsidRPr="00B32D92" w:rsidRDefault="003559EF" w:rsidP="00003CFC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النظرية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 w:hint="cs"/>
          <w:b/>
          <w:bCs/>
          <w:sz w:val="24"/>
          <w:szCs w:val="24"/>
          <w:rtl/>
        </w:rPr>
        <w:t>التفاعلية</w:t>
      </w:r>
    </w:p>
    <w:p w:rsidR="003559EF" w:rsidRPr="00B32D92" w:rsidRDefault="003559EF" w:rsidP="00003CFC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نظرية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الموقف</w:t>
      </w:r>
    </w:p>
    <w:p w:rsidR="003559EF" w:rsidRPr="00B32D92" w:rsidRDefault="003559EF" w:rsidP="00003CFC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نظرية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السمات</w:t>
      </w:r>
      <w:r w:rsidRPr="00B32D92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Default="003559EF" w:rsidP="00003CFC">
      <w:pPr>
        <w:pStyle w:val="ListParagraph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النظرية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السلوكية</w:t>
      </w:r>
    </w:p>
    <w:p w:rsidR="003559EF" w:rsidRPr="00E470F6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5E0890" w:rsidRDefault="003559EF" w:rsidP="00003CFC">
      <w:pPr>
        <w:pStyle w:val="ListParagraph"/>
        <w:numPr>
          <w:ilvl w:val="0"/>
          <w:numId w:val="112"/>
        </w:numPr>
        <w:rPr>
          <w:rFonts w:ascii="ae_AlMohanad" w:hAnsi="ae_AlMohanad" w:cs="Khalid Art bold"/>
          <w:sz w:val="28"/>
          <w:szCs w:val="28"/>
          <w:rtl/>
        </w:rPr>
      </w:pPr>
      <w:r w:rsidRPr="005E0890">
        <w:rPr>
          <w:rFonts w:ascii="ae_AlMohanad" w:eastAsia="FreeSerif" w:hAnsi="ae_AlMohanad" w:cs="Khalid Art bold"/>
          <w:sz w:val="28"/>
          <w:szCs w:val="28"/>
          <w:rtl/>
        </w:rPr>
        <w:t>عندما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يقوم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القائد بتركيز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السلطة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كلها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بيده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فإن هذا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النوع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من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>القيادة</w:t>
      </w:r>
      <w:r w:rsidRPr="005E0890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/>
          <w:sz w:val="28"/>
          <w:szCs w:val="28"/>
          <w:rtl/>
        </w:rPr>
        <w:t xml:space="preserve">يسمى </w:t>
      </w:r>
      <w:r w:rsidRPr="005E0890">
        <w:rPr>
          <w:rFonts w:ascii="ae_AlMohanad" w:hAnsi="ae_AlMohanad" w:cs="Khalid Art bold"/>
          <w:sz w:val="28"/>
          <w:szCs w:val="28"/>
          <w:rtl/>
        </w:rPr>
        <w:t>:</w:t>
      </w:r>
    </w:p>
    <w:p w:rsidR="003559EF" w:rsidRPr="00B32D92" w:rsidRDefault="003559EF" w:rsidP="00003CFC">
      <w:pPr>
        <w:pStyle w:val="ListParagraph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قيادة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 w:hint="cs"/>
          <w:b/>
          <w:bCs/>
          <w:sz w:val="24"/>
          <w:szCs w:val="24"/>
          <w:rtl/>
        </w:rPr>
        <w:t>ديمقراطية</w:t>
      </w:r>
    </w:p>
    <w:p w:rsidR="003559EF" w:rsidRPr="00B32D92" w:rsidRDefault="003559EF" w:rsidP="00003CFC">
      <w:pPr>
        <w:pStyle w:val="ListParagraph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قيادة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أوتوقراطية</w:t>
      </w:r>
      <w:r w:rsidRPr="00B32D92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B32D92" w:rsidRDefault="003559EF" w:rsidP="00003CFC">
      <w:pPr>
        <w:pStyle w:val="ListParagraph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قيادة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proofErr w:type="spellStart"/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ثيوقراطية</w:t>
      </w:r>
      <w:proofErr w:type="spellEnd"/>
    </w:p>
    <w:p w:rsidR="003559EF" w:rsidRDefault="003559EF" w:rsidP="00003CFC">
      <w:pPr>
        <w:pStyle w:val="ListParagraph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قيادة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روتينية</w:t>
      </w:r>
    </w:p>
    <w:p w:rsidR="003559EF" w:rsidRPr="00E470F6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3559EF" w:rsidRPr="005E0890" w:rsidRDefault="003559EF" w:rsidP="00003CFC">
      <w:pPr>
        <w:pStyle w:val="ListParagraph"/>
        <w:numPr>
          <w:ilvl w:val="0"/>
          <w:numId w:val="112"/>
        </w:numPr>
        <w:rPr>
          <w:rFonts w:ascii="ae_AlMohanad" w:hAnsi="ae_AlMohanad" w:cs="Khalid Art bold"/>
          <w:sz w:val="28"/>
          <w:szCs w:val="28"/>
          <w:rtl/>
        </w:rPr>
      </w:pP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t>تزداد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t>فعالية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t>القيادة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t>الإدارية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t xml:space="preserve">عندما 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:</w:t>
      </w:r>
    </w:p>
    <w:p w:rsidR="003559EF" w:rsidRPr="00B32D92" w:rsidRDefault="003559EF" w:rsidP="00003CFC">
      <w:pPr>
        <w:pStyle w:val="ListParagraph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يكون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هناك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أهداف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للمنظمة</w:t>
      </w:r>
    </w:p>
    <w:p w:rsidR="003559EF" w:rsidRPr="00B32D92" w:rsidRDefault="003559EF" w:rsidP="00003CFC">
      <w:pPr>
        <w:pStyle w:val="ListParagraph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تتبنى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الأهداف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 w:hint="cs"/>
          <w:b/>
          <w:bCs/>
          <w:sz w:val="24"/>
          <w:szCs w:val="24"/>
          <w:rtl/>
        </w:rPr>
        <w:t>الإستراتيجية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للمنظمة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فقط</w:t>
      </w:r>
    </w:p>
    <w:p w:rsidR="003559EF" w:rsidRPr="00B32D92" w:rsidRDefault="003559EF" w:rsidP="00003CFC">
      <w:pPr>
        <w:pStyle w:val="ListParagraph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تتبنى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أهداف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المنظمة</w:t>
      </w:r>
    </w:p>
    <w:p w:rsidR="003559EF" w:rsidRDefault="003559EF" w:rsidP="00003CFC">
      <w:pPr>
        <w:pStyle w:val="ListParagraph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تتبنى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الأهداف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 w:hint="cs"/>
          <w:b/>
          <w:bCs/>
          <w:sz w:val="24"/>
          <w:szCs w:val="24"/>
          <w:rtl/>
        </w:rPr>
        <w:t>التشغيلية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للمنظمة</w:t>
      </w:r>
    </w:p>
    <w:p w:rsidR="003559EF" w:rsidRPr="003559EF" w:rsidRDefault="003559EF" w:rsidP="003559EF">
      <w:pPr>
        <w:rPr>
          <w:rFonts w:asciiTheme="minorBidi" w:hAnsiTheme="minorBidi"/>
          <w:b/>
          <w:bCs/>
          <w:sz w:val="24"/>
          <w:szCs w:val="24"/>
        </w:rPr>
      </w:pPr>
    </w:p>
    <w:p w:rsidR="003559EF" w:rsidRPr="005E0890" w:rsidRDefault="003559EF" w:rsidP="00003CFC">
      <w:pPr>
        <w:pStyle w:val="ListParagraph"/>
        <w:numPr>
          <w:ilvl w:val="0"/>
          <w:numId w:val="112"/>
        </w:numPr>
        <w:rPr>
          <w:rFonts w:ascii="ae_AlMohanad" w:hAnsi="ae_AlMohanad" w:cs="Khalid Art bold"/>
          <w:sz w:val="28"/>
          <w:szCs w:val="28"/>
          <w:rtl/>
        </w:rPr>
      </w:pP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lastRenderedPageBreak/>
        <w:t>تقل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t>فعالية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t>القيادة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t>الإدارية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5E0890">
        <w:rPr>
          <w:rFonts w:ascii="ae_AlMohanad" w:eastAsia="FreeSerif" w:hAnsi="ae_AlMohanad" w:cs="Khalid Art bold" w:hint="cs"/>
          <w:sz w:val="28"/>
          <w:szCs w:val="28"/>
          <w:rtl/>
        </w:rPr>
        <w:t xml:space="preserve">عندما </w:t>
      </w:r>
      <w:r w:rsidRPr="005E0890">
        <w:rPr>
          <w:rFonts w:ascii="ae_AlMohanad" w:eastAsia="FreeSerif" w:hAnsi="ae_AlMohanad" w:cs="Khalid Art bold" w:hint="cs"/>
          <w:sz w:val="28"/>
          <w:szCs w:val="28"/>
        </w:rPr>
        <w:t xml:space="preserve"> :</w:t>
      </w:r>
    </w:p>
    <w:p w:rsidR="003559EF" w:rsidRPr="00B32D92" w:rsidRDefault="003559EF" w:rsidP="00003CFC">
      <w:pPr>
        <w:pStyle w:val="ListParagraph"/>
        <w:numPr>
          <w:ilvl w:val="0"/>
          <w:numId w:val="107"/>
        </w:numPr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</w:pP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لا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تراعي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العوا</w:t>
      </w:r>
      <w:r w:rsidRPr="00B32D92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مل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B32D92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البيئية</w:t>
      </w:r>
      <w:r w:rsidRPr="00B32D92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B32D92" w:rsidRDefault="003559EF" w:rsidP="00003CFC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لا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تراعي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القيم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الثقافية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بالمجتمع</w:t>
      </w:r>
    </w:p>
    <w:p w:rsidR="003559EF" w:rsidRPr="00B32D92" w:rsidRDefault="003559EF" w:rsidP="00003CFC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لا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تراعي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الظروف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 w:hint="cs"/>
          <w:b/>
          <w:bCs/>
          <w:sz w:val="24"/>
          <w:szCs w:val="24"/>
          <w:rtl/>
        </w:rPr>
        <w:t>الاقتصادية</w:t>
      </w:r>
    </w:p>
    <w:p w:rsidR="003559EF" w:rsidRDefault="003559EF" w:rsidP="00003CFC">
      <w:pPr>
        <w:pStyle w:val="ListParagraph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لا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تراعي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/>
          <w:b/>
          <w:bCs/>
          <w:sz w:val="24"/>
          <w:szCs w:val="24"/>
          <w:rtl/>
        </w:rPr>
        <w:t>الظروف</w:t>
      </w:r>
      <w:r w:rsidRPr="00B32D92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B32D92">
        <w:rPr>
          <w:rFonts w:asciiTheme="minorBidi" w:eastAsia="FreeSerif" w:hAnsiTheme="minorBidi" w:hint="cs"/>
          <w:b/>
          <w:bCs/>
          <w:sz w:val="24"/>
          <w:szCs w:val="24"/>
          <w:rtl/>
        </w:rPr>
        <w:t>الاجتماعية</w:t>
      </w:r>
    </w:p>
    <w:p w:rsidR="003559EF" w:rsidRPr="003559EF" w:rsidRDefault="003559EF" w:rsidP="003559EF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spacing w:after="0"/>
        <w:jc w:val="center"/>
        <w:rPr>
          <w:rFonts w:asciiTheme="majorBidi" w:hAnsiTheme="majorBidi" w:cs="Khalid Art bold"/>
          <w:color w:val="FFFFFF" w:themeColor="background1"/>
          <w:sz w:val="28"/>
          <w:szCs w:val="28"/>
          <w:rtl/>
        </w:rPr>
      </w:pPr>
      <w:r>
        <w:rPr>
          <w:rFonts w:asciiTheme="majorBidi" w:hAnsiTheme="majorBidi" w:cs="Khalid Art bold"/>
          <w:noProof/>
          <w:color w:val="FFFFFF" w:themeColor="background1"/>
          <w:sz w:val="28"/>
          <w:szCs w:val="28"/>
          <w:rtl/>
        </w:rPr>
        <w:drawing>
          <wp:inline distT="0" distB="0" distL="0" distR="0">
            <wp:extent cx="1847850" cy="762000"/>
            <wp:effectExtent l="0" t="0" r="0" b="0"/>
            <wp:docPr id="69" name="Picture 21" descr="C:\Users\DIAMOND\Desktop\عناوين محاضرات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DIAMOND\Desktop\عناوين محاضرات\12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7C2041" w:rsidRDefault="003559EF" w:rsidP="003559EF">
      <w:pPr>
        <w:spacing w:line="240" w:lineRule="auto"/>
        <w:jc w:val="center"/>
        <w:rPr>
          <w:rFonts w:ascii="ae_AlMohanad" w:hAnsi="ae_AlMohanad" w:cs="Fanan"/>
          <w:color w:val="FFFFFF" w:themeColor="background1"/>
          <w:sz w:val="32"/>
          <w:szCs w:val="32"/>
          <w:rtl/>
        </w:rPr>
      </w:pPr>
      <w:r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>أسئلة ا</w:t>
      </w:r>
      <w:r w:rsidRPr="007C2041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 xml:space="preserve">ختبار </w:t>
      </w:r>
      <w:r>
        <w:rPr>
          <w:rFonts w:ascii="ae_AlMohanad" w:hAnsi="ae_AlMohanad" w:cs="Fanan" w:hint="cs"/>
          <w:color w:val="FFFFFF" w:themeColor="background1"/>
          <w:sz w:val="32"/>
          <w:szCs w:val="32"/>
          <w:highlight w:val="darkRed"/>
          <w:rtl/>
        </w:rPr>
        <w:t xml:space="preserve">نموذج الفصل الثاني لعام </w:t>
      </w:r>
      <w:r>
        <w:rPr>
          <w:rFonts w:ascii="ae_AlMohanad" w:hAnsi="ae_AlMohanad" w:cs="Fanan"/>
          <w:color w:val="FFFFFF" w:themeColor="background1"/>
          <w:sz w:val="32"/>
          <w:szCs w:val="32"/>
          <w:highlight w:val="darkRed"/>
        </w:rPr>
        <w:t xml:space="preserve">1435 </w:t>
      </w:r>
      <w:r>
        <w:rPr>
          <w:rFonts w:ascii="ae_AlMohanad" w:hAnsi="ae_AlMohanad" w:cs="Fanan" w:hint="cs"/>
          <w:color w:val="FFFFFF" w:themeColor="background1"/>
          <w:sz w:val="32"/>
          <w:szCs w:val="32"/>
          <w:highlight w:val="darkRed"/>
          <w:rtl/>
        </w:rPr>
        <w:t xml:space="preserve">هـ  </w:t>
      </w:r>
      <w:r w:rsidRPr="007C2041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>ـ</w:t>
      </w:r>
    </w:p>
    <w:p w:rsidR="003559EF" w:rsidRPr="00D44EB1" w:rsidRDefault="003559EF" w:rsidP="00003CFC">
      <w:pPr>
        <w:pStyle w:val="ListParagraph"/>
        <w:numPr>
          <w:ilvl w:val="0"/>
          <w:numId w:val="113"/>
        </w:numPr>
        <w:rPr>
          <w:rFonts w:ascii="ae_AlMohanad" w:hAnsi="ae_AlMohanad" w:cs="Khalid Art bold"/>
          <w:sz w:val="28"/>
          <w:szCs w:val="28"/>
          <w:rtl/>
        </w:rPr>
      </w:pPr>
      <w:r w:rsidRPr="00D44EB1">
        <w:rPr>
          <w:rFonts w:ascii="ae_AlMohanad" w:eastAsia="FreeSerif" w:hAnsi="ae_AlMohanad" w:cs="Khalid Art bold"/>
          <w:sz w:val="28"/>
          <w:szCs w:val="28"/>
          <w:rtl/>
        </w:rPr>
        <w:t>مراحل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اتخاذ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 xml:space="preserve">القرار 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:</w:t>
      </w:r>
    </w:p>
    <w:p w:rsidR="003559EF" w:rsidRPr="0020174C" w:rsidRDefault="003559EF" w:rsidP="00003CFC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تبدأ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من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جمع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البيانات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وتنتهي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 w:hint="cs"/>
          <w:b/>
          <w:bCs/>
          <w:sz w:val="24"/>
          <w:szCs w:val="24"/>
          <w:rtl/>
        </w:rPr>
        <w:t>باختيار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البديل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المناسب</w:t>
      </w:r>
    </w:p>
    <w:p w:rsidR="003559EF" w:rsidRPr="0020174C" w:rsidRDefault="003559EF" w:rsidP="00003CFC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تبدأ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بتشخيص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المشكلة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وتنتهي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بالمتابعة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والتقويم</w:t>
      </w:r>
      <w:r w:rsidRPr="0020174C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20174C" w:rsidRDefault="003559EF" w:rsidP="00003CFC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تبدأ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من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جمع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البيانات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وتنتهي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 w:hint="cs"/>
          <w:b/>
          <w:bCs/>
          <w:sz w:val="24"/>
          <w:szCs w:val="24"/>
          <w:rtl/>
        </w:rPr>
        <w:t>بالمتابعة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والتقويم</w:t>
      </w:r>
    </w:p>
    <w:p w:rsidR="003559EF" w:rsidRDefault="003559EF" w:rsidP="00003CFC">
      <w:pPr>
        <w:pStyle w:val="ListParagraph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تبدأ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بتشخيص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 w:hint="cs"/>
          <w:b/>
          <w:bCs/>
          <w:sz w:val="24"/>
          <w:szCs w:val="24"/>
          <w:rtl/>
        </w:rPr>
        <w:t>المشكلة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وتنتهي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 w:hint="cs"/>
          <w:b/>
          <w:bCs/>
          <w:sz w:val="24"/>
          <w:szCs w:val="24"/>
          <w:rtl/>
        </w:rPr>
        <w:t>باختيار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البديل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المناسب</w:t>
      </w:r>
    </w:p>
    <w:p w:rsidR="003559EF" w:rsidRPr="00EC30F2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44EB1" w:rsidRDefault="003559EF" w:rsidP="00003CFC">
      <w:pPr>
        <w:pStyle w:val="ListParagraph"/>
        <w:numPr>
          <w:ilvl w:val="0"/>
          <w:numId w:val="113"/>
        </w:numPr>
        <w:rPr>
          <w:rFonts w:ascii="ae_AlMohanad" w:hAnsi="ae_AlMohanad" w:cs="Khalid Art bold"/>
          <w:sz w:val="28"/>
          <w:szCs w:val="28"/>
          <w:rtl/>
        </w:rPr>
      </w:pPr>
      <w:r w:rsidRPr="00D44EB1">
        <w:rPr>
          <w:rFonts w:ascii="ae_AlMohanad" w:eastAsia="FreeSerif" w:hAnsi="ae_AlMohanad" w:cs="Khalid Art bold"/>
          <w:sz w:val="28"/>
          <w:szCs w:val="28"/>
          <w:rtl/>
        </w:rPr>
        <w:t>مراحل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اتخاذ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 xml:space="preserve">القرار 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:</w:t>
      </w:r>
    </w:p>
    <w:p w:rsidR="003559EF" w:rsidRPr="0020174C" w:rsidRDefault="003559EF" w:rsidP="00003CFC">
      <w:pPr>
        <w:pStyle w:val="ListParagraph"/>
        <w:numPr>
          <w:ilvl w:val="0"/>
          <w:numId w:val="115"/>
        </w:numPr>
        <w:rPr>
          <w:rFonts w:asciiTheme="minorBidi" w:eastAsia="FreeSerif" w:hAnsiTheme="minorBidi"/>
          <w:b/>
          <w:bCs/>
          <w:sz w:val="24"/>
          <w:szCs w:val="24"/>
          <w:rtl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ثلاثة</w:t>
      </w:r>
    </w:p>
    <w:p w:rsidR="003559EF" w:rsidRPr="0020174C" w:rsidRDefault="003559EF" w:rsidP="00003CFC">
      <w:pPr>
        <w:pStyle w:val="ListParagraph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أربعه</w:t>
      </w:r>
    </w:p>
    <w:p w:rsidR="003559EF" w:rsidRPr="0020174C" w:rsidRDefault="003559EF" w:rsidP="00003CFC">
      <w:pPr>
        <w:pStyle w:val="ListParagraph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خمسة</w:t>
      </w:r>
      <w:r w:rsidRPr="0020174C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Default="003559EF" w:rsidP="00003CFC">
      <w:pPr>
        <w:pStyle w:val="ListParagraph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ستة</w:t>
      </w:r>
    </w:p>
    <w:p w:rsidR="003559EF" w:rsidRPr="00EC30F2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D44EB1" w:rsidRDefault="003559EF" w:rsidP="00003CFC">
      <w:pPr>
        <w:pStyle w:val="ListParagraph"/>
        <w:numPr>
          <w:ilvl w:val="0"/>
          <w:numId w:val="113"/>
        </w:numPr>
        <w:rPr>
          <w:rFonts w:ascii="ae_AlMohanad" w:hAnsi="ae_AlMohanad" w:cs="Khalid Art bold"/>
          <w:sz w:val="28"/>
          <w:szCs w:val="28"/>
          <w:rtl/>
        </w:rPr>
      </w:pPr>
      <w:r w:rsidRPr="00D44EB1">
        <w:rPr>
          <w:rFonts w:ascii="ae_AlMohanad" w:eastAsia="FreeSerif" w:hAnsi="ae_AlMohanad" w:cs="Khalid Art bold"/>
          <w:sz w:val="28"/>
          <w:szCs w:val="28"/>
          <w:rtl/>
        </w:rPr>
        <w:t>من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سمات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الإدارة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الحديثة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في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موضوع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اتخاذ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 xml:space="preserve">القرارات 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 :</w:t>
      </w:r>
    </w:p>
    <w:p w:rsidR="003559EF" w:rsidRPr="0020174C" w:rsidRDefault="003559EF" w:rsidP="00003CFC">
      <w:pPr>
        <w:pStyle w:val="ListParagraph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الحسم</w:t>
      </w:r>
    </w:p>
    <w:p w:rsidR="003559EF" w:rsidRPr="0020174C" w:rsidRDefault="003559EF" w:rsidP="00003CFC">
      <w:pPr>
        <w:pStyle w:val="ListParagraph"/>
        <w:numPr>
          <w:ilvl w:val="0"/>
          <w:numId w:val="116"/>
        </w:numPr>
        <w:rPr>
          <w:rFonts w:asciiTheme="minorBidi" w:eastAsia="FreeSerifBold" w:hAnsiTheme="minorBidi"/>
          <w:b/>
          <w:bCs/>
          <w:sz w:val="24"/>
          <w:szCs w:val="24"/>
          <w:rtl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الحسم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والقوة</w:t>
      </w:r>
    </w:p>
    <w:p w:rsidR="003559EF" w:rsidRPr="0020174C" w:rsidRDefault="003559EF" w:rsidP="00003CFC">
      <w:pPr>
        <w:pStyle w:val="ListParagraph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المشاركة</w:t>
      </w:r>
      <w:r w:rsidRPr="0020174C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Default="003559EF" w:rsidP="00003CFC">
      <w:pPr>
        <w:pStyle w:val="ListParagraph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السرعة</w:t>
      </w:r>
    </w:p>
    <w:p w:rsidR="003559EF" w:rsidRPr="0020174C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3559EF" w:rsidRPr="00D44EB1" w:rsidRDefault="003559EF" w:rsidP="00003CFC">
      <w:pPr>
        <w:pStyle w:val="ListParagraph"/>
        <w:numPr>
          <w:ilvl w:val="0"/>
          <w:numId w:val="113"/>
        </w:numPr>
        <w:rPr>
          <w:rFonts w:ascii="ae_AlMohanad" w:hAnsi="ae_AlMohanad" w:cs="Khalid Art bold"/>
          <w:sz w:val="28"/>
          <w:szCs w:val="28"/>
          <w:rtl/>
        </w:rPr>
      </w:pPr>
      <w:r w:rsidRPr="00D44EB1">
        <w:rPr>
          <w:rFonts w:ascii="ae_AlMohanad" w:eastAsia="FreeSerif" w:hAnsi="ae_AlMohanad" w:cs="Khalid Art bold"/>
          <w:sz w:val="28"/>
          <w:szCs w:val="28"/>
          <w:rtl/>
        </w:rPr>
        <w:t>تعتبر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القرارات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 xml:space="preserve">الإدارية 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:</w:t>
      </w:r>
    </w:p>
    <w:p w:rsidR="003559EF" w:rsidRPr="0020174C" w:rsidRDefault="003559EF" w:rsidP="00003CFC">
      <w:pPr>
        <w:pStyle w:val="ListParagraph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أكثر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أهمية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في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الإدارة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العامة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عن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منظمات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الأعمال</w:t>
      </w:r>
      <w:r w:rsidRPr="0020174C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20174C" w:rsidRDefault="003559EF" w:rsidP="00003CFC">
      <w:pPr>
        <w:pStyle w:val="ListParagraph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أقل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أهمية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في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الإدارة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العامة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عن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منظمات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الأعمال</w:t>
      </w:r>
    </w:p>
    <w:p w:rsidR="003559EF" w:rsidRPr="0020174C" w:rsidRDefault="003559EF" w:rsidP="00003CFC">
      <w:pPr>
        <w:pStyle w:val="ListParagraph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لا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علاقة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للأهمية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بين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الإدارة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العامة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و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منظمات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الأعمال</w:t>
      </w:r>
    </w:p>
    <w:p w:rsidR="003559EF" w:rsidRDefault="003559EF" w:rsidP="00003CFC">
      <w:pPr>
        <w:pStyle w:val="ListParagraph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تتساوى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الأهمية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بين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الإدارة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العامة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و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منظمات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الأعمال</w:t>
      </w: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3559EF" w:rsidRPr="00D44EB1" w:rsidRDefault="003559EF" w:rsidP="00003CFC">
      <w:pPr>
        <w:pStyle w:val="ListParagraph"/>
        <w:numPr>
          <w:ilvl w:val="0"/>
          <w:numId w:val="113"/>
        </w:numPr>
        <w:rPr>
          <w:rFonts w:ascii="ae_AlMohanad" w:hAnsi="ae_AlMohanad" w:cs="Khalid Art bold"/>
          <w:sz w:val="28"/>
          <w:szCs w:val="28"/>
          <w:rtl/>
        </w:rPr>
      </w:pPr>
      <w:r w:rsidRPr="00D44EB1">
        <w:rPr>
          <w:rFonts w:ascii="ae_AlMohanad" w:eastAsia="FreeSerif" w:hAnsi="ae_AlMohanad" w:cs="Khalid Art bold"/>
          <w:sz w:val="28"/>
          <w:szCs w:val="28"/>
          <w:rtl/>
        </w:rPr>
        <w:t>تعتبر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القرارات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التكتيكية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 xml:space="preserve">قرارات 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 :</w:t>
      </w:r>
    </w:p>
    <w:p w:rsidR="003559EF" w:rsidRPr="0020174C" w:rsidRDefault="003559EF" w:rsidP="00003CFC">
      <w:pPr>
        <w:pStyle w:val="ListParagraph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ممنهجة</w:t>
      </w:r>
      <w:proofErr w:type="spellEnd"/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تصاعديا</w:t>
      </w:r>
    </w:p>
    <w:p w:rsidR="003559EF" w:rsidRPr="0020174C" w:rsidRDefault="003559EF" w:rsidP="00003CFC">
      <w:pPr>
        <w:pStyle w:val="ListParagraph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ممنهجة</w:t>
      </w:r>
      <w:proofErr w:type="spellEnd"/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تنازليا</w:t>
      </w:r>
    </w:p>
    <w:p w:rsidR="003559EF" w:rsidRPr="0020174C" w:rsidRDefault="003559EF" w:rsidP="00003CFC">
      <w:pPr>
        <w:pStyle w:val="ListParagraph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تقليدية</w:t>
      </w:r>
    </w:p>
    <w:p w:rsidR="003559EF" w:rsidRDefault="003559EF" w:rsidP="00003CFC">
      <w:pPr>
        <w:pStyle w:val="ListParagraph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غير</w:t>
      </w:r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تقليدية</w:t>
      </w:r>
    </w:p>
    <w:p w:rsidR="003559EF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3559EF" w:rsidRPr="00D44EB1" w:rsidRDefault="003559EF" w:rsidP="00003CFC">
      <w:pPr>
        <w:pStyle w:val="ListParagraph"/>
        <w:numPr>
          <w:ilvl w:val="0"/>
          <w:numId w:val="113"/>
        </w:numPr>
        <w:rPr>
          <w:rFonts w:ascii="ae_AlMohanad" w:eastAsia="FreeSerif" w:hAnsi="ae_AlMohanad" w:cs="Khalid Art bold"/>
          <w:sz w:val="28"/>
          <w:szCs w:val="28"/>
          <w:rtl/>
        </w:rPr>
      </w:pPr>
      <w:r w:rsidRPr="00D44EB1">
        <w:rPr>
          <w:rFonts w:ascii="ae_AlMohanad" w:eastAsia="FreeSerif" w:hAnsi="ae_AlMohanad" w:cs="Khalid Art bold"/>
          <w:sz w:val="28"/>
          <w:szCs w:val="28"/>
          <w:rtl/>
        </w:rPr>
        <w:lastRenderedPageBreak/>
        <w:t>تعتبر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القرارات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>الإستراتيجية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D44EB1">
        <w:rPr>
          <w:rFonts w:ascii="ae_AlMohanad" w:eastAsia="FreeSerif" w:hAnsi="ae_AlMohanad" w:cs="Khalid Art bold"/>
          <w:sz w:val="28"/>
          <w:szCs w:val="28"/>
          <w:rtl/>
        </w:rPr>
        <w:t xml:space="preserve">قرارات </w:t>
      </w:r>
      <w:r w:rsidRPr="00D44EB1">
        <w:rPr>
          <w:rFonts w:ascii="ae_AlMohanad" w:eastAsia="FreeSerif" w:hAnsi="ae_AlMohanad" w:cs="Khalid Art bold"/>
          <w:sz w:val="28"/>
          <w:szCs w:val="28"/>
        </w:rPr>
        <w:t xml:space="preserve"> :</w:t>
      </w:r>
    </w:p>
    <w:p w:rsidR="003559EF" w:rsidRPr="0020174C" w:rsidRDefault="003559EF" w:rsidP="00003CFC">
      <w:pPr>
        <w:pStyle w:val="ListParagraph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ممنهجة</w:t>
      </w:r>
      <w:proofErr w:type="spellEnd"/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تصاعديا</w:t>
      </w:r>
    </w:p>
    <w:p w:rsidR="003559EF" w:rsidRPr="0020174C" w:rsidRDefault="003559EF" w:rsidP="00003CFC">
      <w:pPr>
        <w:pStyle w:val="ListParagraph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ممنهجة</w:t>
      </w:r>
      <w:proofErr w:type="spellEnd"/>
      <w:r w:rsidRPr="0020174C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تنازليا</w:t>
      </w:r>
    </w:p>
    <w:p w:rsidR="003559EF" w:rsidRPr="0020174C" w:rsidRDefault="003559EF" w:rsidP="00003CFC">
      <w:pPr>
        <w:pStyle w:val="ListParagraph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0174C">
        <w:rPr>
          <w:rFonts w:asciiTheme="minorBidi" w:eastAsia="FreeSerif" w:hAnsiTheme="minorBidi"/>
          <w:b/>
          <w:bCs/>
          <w:sz w:val="24"/>
          <w:szCs w:val="24"/>
          <w:rtl/>
        </w:rPr>
        <w:t>تقليدية</w:t>
      </w:r>
    </w:p>
    <w:p w:rsidR="003559EF" w:rsidRPr="003559EF" w:rsidRDefault="003559EF" w:rsidP="00003CFC">
      <w:pPr>
        <w:pStyle w:val="ListParagraph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غير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20174C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تقليدية</w:t>
      </w:r>
    </w:p>
    <w:p w:rsidR="003559EF" w:rsidRPr="003559EF" w:rsidRDefault="003559EF" w:rsidP="003559EF">
      <w:pPr>
        <w:spacing w:after="0"/>
        <w:jc w:val="center"/>
        <w:rPr>
          <w:rFonts w:asciiTheme="majorBidi" w:hAnsiTheme="majorBidi" w:cs="Khalid Art bold"/>
          <w:color w:val="FFFFFF" w:themeColor="background1"/>
          <w:sz w:val="28"/>
          <w:szCs w:val="28"/>
          <w:rtl/>
        </w:rPr>
      </w:pPr>
      <w:r>
        <w:rPr>
          <w:rFonts w:asciiTheme="majorBidi" w:hAnsiTheme="majorBidi" w:cs="Khalid Art bold"/>
          <w:noProof/>
          <w:color w:val="FFFFFF" w:themeColor="background1"/>
          <w:sz w:val="28"/>
          <w:szCs w:val="28"/>
          <w:rtl/>
        </w:rPr>
        <w:drawing>
          <wp:inline distT="0" distB="0" distL="0" distR="0">
            <wp:extent cx="1847850" cy="771525"/>
            <wp:effectExtent l="0" t="0" r="0" b="0"/>
            <wp:docPr id="70" name="Picture 22" descr="C:\Users\DIAMOND\Desktop\عناوين محاضرات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DIAMOND\Desktop\عناوين محاضرات\13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071521" w:rsidRDefault="003559EF" w:rsidP="003559EF">
      <w:pPr>
        <w:spacing w:line="240" w:lineRule="auto"/>
        <w:ind w:left="360"/>
        <w:jc w:val="center"/>
        <w:rPr>
          <w:rFonts w:ascii="ae_AlMohanad" w:hAnsi="ae_AlMohanad" w:cs="Fanan"/>
          <w:color w:val="FFFFFF" w:themeColor="background1"/>
          <w:sz w:val="28"/>
          <w:szCs w:val="28"/>
          <w:rtl/>
        </w:rPr>
      </w:pPr>
      <w:r w:rsidRPr="002270B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 </w:t>
      </w:r>
      <w:r w:rsidRPr="002270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أسئلة </w:t>
      </w:r>
      <w:proofErr w:type="spellStart"/>
      <w:r w:rsidRPr="002270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إختبار</w:t>
      </w:r>
      <w:proofErr w:type="spellEnd"/>
      <w:r w:rsidRPr="002270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 نموذ</w:t>
      </w:r>
      <w:r w:rsidRPr="002270B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ج الفصل  </w:t>
      </w:r>
      <w:r w:rsidRPr="002270BA">
        <w:rPr>
          <w:rFonts w:ascii="ae_AlMohanad" w:hAnsi="ae_AlMohanad" w:cs="Fanan" w:hint="cs"/>
          <w:b/>
          <w:bCs/>
          <w:color w:val="FFFFFF" w:themeColor="background1"/>
          <w:sz w:val="32"/>
          <w:szCs w:val="32"/>
          <w:highlight w:val="darkRed"/>
          <w:rtl/>
        </w:rPr>
        <w:t>الثاني فقط</w:t>
      </w:r>
      <w:r w:rsidRPr="002270BA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 </w:t>
      </w:r>
      <w:r w:rsidRPr="002270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 xml:space="preserve">للعام </w:t>
      </w:r>
      <w:r w:rsidRPr="002270BA">
        <w:rPr>
          <w:rFonts w:ascii="ae_AlMohanad" w:hAnsi="ae_AlMohanad" w:cs="Fanan"/>
          <w:color w:val="FFFFFF" w:themeColor="background1"/>
          <w:sz w:val="28"/>
          <w:szCs w:val="28"/>
          <w:highlight w:val="darkRed"/>
        </w:rPr>
        <w:t xml:space="preserve">1435 </w:t>
      </w:r>
      <w:r w:rsidRPr="002270BA">
        <w:rPr>
          <w:rFonts w:ascii="ae_AlMohanad" w:hAnsi="ae_AlMohanad" w:cs="Fanan"/>
          <w:color w:val="FFFFFF" w:themeColor="background1"/>
          <w:sz w:val="28"/>
          <w:szCs w:val="28"/>
          <w:highlight w:val="darkRed"/>
          <w:rtl/>
        </w:rPr>
        <w:t>هـ</w:t>
      </w:r>
      <w:r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</w:t>
      </w:r>
      <w:r w:rsidRPr="002270BA">
        <w:rPr>
          <w:rFonts w:ascii="ae_AlMohanad" w:hAnsi="ae_AlMohanad" w:cs="Fanan" w:hint="cs"/>
          <w:color w:val="FFFFFF" w:themeColor="background1"/>
          <w:sz w:val="28"/>
          <w:szCs w:val="28"/>
          <w:highlight w:val="darkRed"/>
          <w:rtl/>
        </w:rPr>
        <w:t xml:space="preserve">  </w:t>
      </w:r>
      <w:r w:rsidRPr="002270BA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6A39F5" w:rsidRDefault="003559EF" w:rsidP="00003CFC">
      <w:pPr>
        <w:pStyle w:val="ListParagraph"/>
        <w:numPr>
          <w:ilvl w:val="0"/>
          <w:numId w:val="120"/>
        </w:numPr>
        <w:rPr>
          <w:rFonts w:asciiTheme="minorBidi" w:hAnsiTheme="minorBidi" w:cs="Khalid Art bold"/>
          <w:sz w:val="28"/>
          <w:szCs w:val="28"/>
          <w:rtl/>
        </w:rPr>
      </w:pP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الاتصالات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ضمن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المستويات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 w:hint="cs"/>
          <w:sz w:val="28"/>
          <w:szCs w:val="28"/>
          <w:rtl/>
        </w:rPr>
        <w:t>والأقسام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داخل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المنظمة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بهدف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التنسيق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الضروري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للعمل</w:t>
      </w:r>
      <w:r w:rsidRPr="006A39F5">
        <w:rPr>
          <w:rFonts w:asciiTheme="minorBidi" w:eastAsia="FreeSerif" w:hAnsiTheme="minorBidi" w:cs="Khalid Art bold" w:hint="cs"/>
          <w:sz w:val="28"/>
          <w:szCs w:val="28"/>
          <w:rtl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:</w:t>
      </w:r>
    </w:p>
    <w:p w:rsidR="003559EF" w:rsidRPr="004252F5" w:rsidRDefault="003559EF" w:rsidP="00003CFC">
      <w:pPr>
        <w:pStyle w:val="ListParagraph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هي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اتصالات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صاعده</w:t>
      </w:r>
    </w:p>
    <w:p w:rsidR="003559EF" w:rsidRPr="004252F5" w:rsidRDefault="003559EF" w:rsidP="00003CFC">
      <w:pPr>
        <w:pStyle w:val="ListParagraph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اتصالات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هابطة</w:t>
      </w:r>
    </w:p>
    <w:p w:rsidR="003559EF" w:rsidRPr="004252F5" w:rsidRDefault="003559EF" w:rsidP="00003CFC">
      <w:pPr>
        <w:pStyle w:val="ListParagraph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الاتصالات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الأفقية</w:t>
      </w:r>
      <w:r w:rsidRPr="004252F5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Default="003559EF" w:rsidP="00003CFC">
      <w:pPr>
        <w:pStyle w:val="ListParagraph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</w:rPr>
      </w:pP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اتصالات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عمودية</w:t>
      </w:r>
    </w:p>
    <w:p w:rsidR="003559EF" w:rsidRPr="004252F5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6A39F5" w:rsidRDefault="003559EF" w:rsidP="00003CFC">
      <w:pPr>
        <w:pStyle w:val="ListParagraph"/>
        <w:numPr>
          <w:ilvl w:val="0"/>
          <w:numId w:val="120"/>
        </w:numPr>
        <w:rPr>
          <w:rFonts w:asciiTheme="minorBidi" w:hAnsiTheme="minorBidi" w:cs="Khalid Art bold"/>
          <w:sz w:val="28"/>
          <w:szCs w:val="28"/>
          <w:rtl/>
        </w:rPr>
      </w:pP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تكون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الاتصالات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أكثر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فعالية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في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المؤسسات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الحكومية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ونجاحاً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في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حالة</w:t>
      </w:r>
      <w:r w:rsidRPr="006A39F5">
        <w:rPr>
          <w:rFonts w:asciiTheme="minorBidi" w:eastAsia="FreeSerif" w:hAnsiTheme="minorBidi" w:cs="Khalid Art bold" w:hint="cs"/>
          <w:sz w:val="28"/>
          <w:szCs w:val="28"/>
          <w:rtl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 :</w:t>
      </w:r>
    </w:p>
    <w:p w:rsidR="003559EF" w:rsidRPr="004252F5" w:rsidRDefault="003559EF" w:rsidP="00003CFC">
      <w:pPr>
        <w:pStyle w:val="ListParagraph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أن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يكون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فيها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مركز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أو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جهة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تقوم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بتوصيل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المعلومات</w:t>
      </w:r>
    </w:p>
    <w:p w:rsidR="003559EF" w:rsidRPr="004252F5" w:rsidRDefault="003559EF" w:rsidP="00003CFC">
      <w:pPr>
        <w:pStyle w:val="ListParagraph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أن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تترك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 w:hint="cs"/>
          <w:b/>
          <w:bCs/>
          <w:sz w:val="24"/>
          <w:szCs w:val="24"/>
          <w:rtl/>
        </w:rPr>
        <w:t>الاتصال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يمشي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حسب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الهيكل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الإداري</w:t>
      </w:r>
    </w:p>
    <w:p w:rsidR="003559EF" w:rsidRPr="004252F5" w:rsidRDefault="003559EF" w:rsidP="00003CFC">
      <w:pPr>
        <w:pStyle w:val="ListParagraph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أن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يعتمد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على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 w:hint="cs"/>
          <w:b/>
          <w:bCs/>
          <w:sz w:val="24"/>
          <w:szCs w:val="24"/>
          <w:rtl/>
        </w:rPr>
        <w:t>الاتصالات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 w:hint="cs"/>
          <w:b/>
          <w:bCs/>
          <w:sz w:val="24"/>
          <w:szCs w:val="24"/>
          <w:rtl/>
        </w:rPr>
        <w:t>الصاعدة</w:t>
      </w:r>
    </w:p>
    <w:p w:rsidR="003559EF" w:rsidRDefault="003559EF" w:rsidP="00003CFC">
      <w:pPr>
        <w:pStyle w:val="ListParagraph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أن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يعتمد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على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الاتصالات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الهابطة</w:t>
      </w:r>
    </w:p>
    <w:p w:rsidR="003559EF" w:rsidRPr="004252F5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6A39F5" w:rsidRDefault="003559EF" w:rsidP="00003CFC">
      <w:pPr>
        <w:pStyle w:val="ListParagraph"/>
        <w:numPr>
          <w:ilvl w:val="0"/>
          <w:numId w:val="120"/>
        </w:numPr>
        <w:rPr>
          <w:rFonts w:asciiTheme="minorBidi" w:hAnsiTheme="minorBidi" w:cs="Khalid Art bold"/>
          <w:sz w:val="28"/>
          <w:szCs w:val="28"/>
          <w:rtl/>
        </w:rPr>
      </w:pP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تكون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الاتصالات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أكثر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فعالية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ونجاحا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في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حالة</w:t>
      </w:r>
      <w:r w:rsidRPr="006A39F5">
        <w:rPr>
          <w:rFonts w:asciiTheme="minorBidi" w:eastAsia="FreeSerif" w:hAnsiTheme="minorBidi" w:cs="Khalid Art bold" w:hint="cs"/>
          <w:sz w:val="28"/>
          <w:szCs w:val="28"/>
          <w:rtl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:</w:t>
      </w:r>
    </w:p>
    <w:p w:rsidR="003559EF" w:rsidRPr="004252F5" w:rsidRDefault="003559EF" w:rsidP="00003CFC">
      <w:pPr>
        <w:pStyle w:val="ListParagraph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توفر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المعلومات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بالقدر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الكافي</w:t>
      </w:r>
    </w:p>
    <w:p w:rsidR="003559EF" w:rsidRPr="004252F5" w:rsidRDefault="003559EF" w:rsidP="00003CFC">
      <w:pPr>
        <w:pStyle w:val="ListParagraph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وجود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معلومات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مرتدة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ليتأكد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من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وصولها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للجهة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4252F5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المعنية</w:t>
      </w:r>
      <w:r w:rsidRPr="004252F5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4252F5" w:rsidRDefault="003559EF" w:rsidP="00003CFC">
      <w:pPr>
        <w:pStyle w:val="ListParagraph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استعمال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المعلومات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المتاحة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بفعالية</w:t>
      </w:r>
    </w:p>
    <w:p w:rsidR="003559EF" w:rsidRDefault="003559EF" w:rsidP="00003CFC">
      <w:pPr>
        <w:pStyle w:val="ListParagraph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تدقيق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المعلومات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قبل</w:t>
      </w:r>
      <w:r w:rsidRPr="004252F5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4252F5">
        <w:rPr>
          <w:rFonts w:asciiTheme="minorBidi" w:eastAsia="FreeSerif" w:hAnsiTheme="minorBidi"/>
          <w:b/>
          <w:bCs/>
          <w:sz w:val="24"/>
          <w:szCs w:val="24"/>
          <w:rtl/>
        </w:rPr>
        <w:t>استعماله</w:t>
      </w:r>
    </w:p>
    <w:p w:rsidR="003559EF" w:rsidRPr="004252F5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6A39F5" w:rsidRDefault="003559EF" w:rsidP="00003CFC">
      <w:pPr>
        <w:pStyle w:val="ListParagraph"/>
        <w:numPr>
          <w:ilvl w:val="0"/>
          <w:numId w:val="120"/>
        </w:numPr>
        <w:rPr>
          <w:rFonts w:asciiTheme="minorBidi" w:hAnsiTheme="minorBidi" w:cs="Khalid Art bold"/>
          <w:sz w:val="28"/>
          <w:szCs w:val="28"/>
          <w:rtl/>
        </w:rPr>
      </w:pP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يعد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عدم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وضوح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خطوط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السلطة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الرسمية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من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معوقات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الاتصال</w:t>
      </w:r>
      <w:r w:rsidRPr="006A39F5">
        <w:rPr>
          <w:rFonts w:asciiTheme="minorBidi" w:eastAsia="FreeSerif" w:hAnsiTheme="minorBidi" w:cs="Khalid Art bold" w:hint="cs"/>
          <w:sz w:val="28"/>
          <w:szCs w:val="28"/>
          <w:rtl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:</w:t>
      </w:r>
    </w:p>
    <w:p w:rsidR="003559EF" w:rsidRPr="004252F5" w:rsidRDefault="003559EF" w:rsidP="00003CFC">
      <w:pPr>
        <w:pStyle w:val="ListParagraph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252F5">
        <w:rPr>
          <w:rFonts w:asciiTheme="minorBidi" w:eastAsia="FreeSerif" w:hAnsiTheme="minorBidi" w:hint="cs"/>
          <w:b/>
          <w:bCs/>
          <w:sz w:val="24"/>
          <w:szCs w:val="24"/>
          <w:rtl/>
        </w:rPr>
        <w:t>الشخصية</w:t>
      </w:r>
    </w:p>
    <w:p w:rsidR="003559EF" w:rsidRPr="00071521" w:rsidRDefault="003559EF" w:rsidP="00003CFC">
      <w:pPr>
        <w:pStyle w:val="ListParagraph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071521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التنظيمية</w:t>
      </w:r>
      <w:r w:rsidRPr="00071521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</w:t>
      </w:r>
    </w:p>
    <w:p w:rsidR="003559EF" w:rsidRPr="004252F5" w:rsidRDefault="003559EF" w:rsidP="00003CFC">
      <w:pPr>
        <w:pStyle w:val="ListParagraph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252F5">
        <w:rPr>
          <w:rFonts w:asciiTheme="minorBidi" w:eastAsia="FreeSerif" w:hAnsiTheme="minorBidi" w:hint="cs"/>
          <w:b/>
          <w:bCs/>
          <w:sz w:val="24"/>
          <w:szCs w:val="24"/>
          <w:rtl/>
        </w:rPr>
        <w:t>البيئية</w:t>
      </w:r>
    </w:p>
    <w:p w:rsidR="003559EF" w:rsidRDefault="003559EF" w:rsidP="00003CFC">
      <w:pPr>
        <w:pStyle w:val="ListParagraph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4252F5">
        <w:rPr>
          <w:rFonts w:asciiTheme="minorBidi" w:eastAsia="FreeSerif" w:hAnsiTheme="minorBidi" w:hint="cs"/>
          <w:b/>
          <w:bCs/>
          <w:sz w:val="24"/>
          <w:szCs w:val="24"/>
          <w:rtl/>
        </w:rPr>
        <w:t>الهيكلية</w:t>
      </w:r>
    </w:p>
    <w:p w:rsidR="003559EF" w:rsidRPr="004252F5" w:rsidRDefault="003559EF" w:rsidP="003559EF">
      <w:pPr>
        <w:pStyle w:val="ListParagraph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6A39F5" w:rsidRDefault="003559EF" w:rsidP="00003CFC">
      <w:pPr>
        <w:pStyle w:val="ListParagraph"/>
        <w:numPr>
          <w:ilvl w:val="0"/>
          <w:numId w:val="120"/>
        </w:numPr>
        <w:rPr>
          <w:rFonts w:asciiTheme="minorBidi" w:hAnsiTheme="minorBidi" w:cs="Khalid Art bold"/>
          <w:sz w:val="28"/>
          <w:szCs w:val="28"/>
          <w:rtl/>
        </w:rPr>
      </w:pP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يعد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إخفاء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المعلومات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من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/>
          <w:sz w:val="28"/>
          <w:szCs w:val="28"/>
          <w:rtl/>
        </w:rPr>
        <w:t>معوقات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</w:t>
      </w:r>
      <w:r w:rsidRPr="006A39F5">
        <w:rPr>
          <w:rFonts w:asciiTheme="minorBidi" w:eastAsia="FreeSerif" w:hAnsiTheme="minorBidi" w:cs="Khalid Art bold" w:hint="cs"/>
          <w:sz w:val="28"/>
          <w:szCs w:val="28"/>
          <w:rtl/>
        </w:rPr>
        <w:t xml:space="preserve">الاتصال </w:t>
      </w:r>
      <w:r w:rsidRPr="006A39F5">
        <w:rPr>
          <w:rFonts w:asciiTheme="minorBidi" w:eastAsia="FreeSerif" w:hAnsiTheme="minorBidi" w:cs="Khalid Art bold"/>
          <w:sz w:val="28"/>
          <w:szCs w:val="28"/>
        </w:rPr>
        <w:t xml:space="preserve"> :</w:t>
      </w:r>
    </w:p>
    <w:p w:rsidR="003559EF" w:rsidRPr="00071521" w:rsidRDefault="003559EF" w:rsidP="00003CFC">
      <w:pPr>
        <w:pStyle w:val="ListParagraph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  <w:highlight w:val="yellow"/>
          <w:rtl/>
        </w:rPr>
      </w:pPr>
      <w:r w:rsidRPr="00071521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الشخصية</w:t>
      </w:r>
    </w:p>
    <w:p w:rsidR="003559EF" w:rsidRPr="00071521" w:rsidRDefault="003559EF" w:rsidP="00003CFC">
      <w:pPr>
        <w:pStyle w:val="ListParagraph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71521">
        <w:rPr>
          <w:rFonts w:asciiTheme="minorBidi" w:eastAsia="FreeSerif" w:hAnsiTheme="minorBidi"/>
          <w:b/>
          <w:bCs/>
          <w:sz w:val="24"/>
          <w:szCs w:val="24"/>
          <w:rtl/>
        </w:rPr>
        <w:t>التنظيمية</w:t>
      </w:r>
    </w:p>
    <w:p w:rsidR="003559EF" w:rsidRPr="00071521" w:rsidRDefault="003559EF" w:rsidP="00003CFC">
      <w:pPr>
        <w:pStyle w:val="ListParagraph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71521">
        <w:rPr>
          <w:rFonts w:asciiTheme="minorBidi" w:eastAsia="FreeSerif" w:hAnsiTheme="minorBidi"/>
          <w:b/>
          <w:bCs/>
          <w:sz w:val="24"/>
          <w:szCs w:val="24"/>
          <w:rtl/>
        </w:rPr>
        <w:t>البيئية</w:t>
      </w:r>
    </w:p>
    <w:p w:rsidR="003559EF" w:rsidRPr="00071521" w:rsidRDefault="003559EF" w:rsidP="00003CFC">
      <w:pPr>
        <w:pStyle w:val="ListParagraph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71521">
        <w:rPr>
          <w:rFonts w:asciiTheme="minorBidi" w:eastAsia="FreeSerif" w:hAnsiTheme="minorBidi"/>
          <w:b/>
          <w:bCs/>
          <w:sz w:val="24"/>
          <w:szCs w:val="24"/>
          <w:rtl/>
        </w:rPr>
        <w:t>الهيكلية</w:t>
      </w:r>
    </w:p>
    <w:p w:rsidR="003559EF" w:rsidRDefault="003559EF" w:rsidP="003559EF">
      <w:pPr>
        <w:rPr>
          <w:rFonts w:asciiTheme="majorBidi" w:hAnsiTheme="majorBidi" w:cs="Fanan"/>
          <w:b/>
          <w:bCs/>
          <w:sz w:val="32"/>
          <w:szCs w:val="32"/>
          <w:rtl/>
        </w:rPr>
      </w:pPr>
    </w:p>
    <w:p w:rsidR="003559EF" w:rsidRPr="00B148CF" w:rsidRDefault="003559EF" w:rsidP="003559EF">
      <w:pPr>
        <w:rPr>
          <w:rFonts w:asciiTheme="majorBidi" w:hAnsiTheme="majorBidi" w:cs="Fanan"/>
          <w:b/>
          <w:bCs/>
          <w:sz w:val="32"/>
          <w:szCs w:val="32"/>
          <w:rtl/>
        </w:rPr>
      </w:pPr>
    </w:p>
    <w:p w:rsidR="003559EF" w:rsidRDefault="003559EF" w:rsidP="003559EF">
      <w:pPr>
        <w:spacing w:after="0"/>
        <w:jc w:val="center"/>
        <w:rPr>
          <w:rFonts w:asciiTheme="majorBidi" w:hAnsiTheme="majorBidi" w:cs="Khalid Art bold"/>
          <w:color w:val="FFFFFF" w:themeColor="background1"/>
          <w:sz w:val="28"/>
          <w:szCs w:val="28"/>
          <w:rtl/>
        </w:rPr>
      </w:pPr>
      <w:r>
        <w:rPr>
          <w:rFonts w:asciiTheme="majorBidi" w:hAnsiTheme="majorBidi" w:cs="Khalid Art bold"/>
          <w:noProof/>
          <w:color w:val="FFFFFF" w:themeColor="background1"/>
          <w:sz w:val="28"/>
          <w:szCs w:val="28"/>
          <w:rtl/>
        </w:rPr>
        <w:lastRenderedPageBreak/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-57150</wp:posOffset>
            </wp:positionV>
            <wp:extent cx="1847850" cy="762000"/>
            <wp:effectExtent l="0" t="0" r="0" b="0"/>
            <wp:wrapNone/>
            <wp:docPr id="71" name="Picture 23" descr="C:\Users\DIAMOND\Desktop\عناوين محاضرات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DIAMOND\Desktop\عناوين محاضرات\14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59EF" w:rsidRDefault="003559EF" w:rsidP="003559EF">
      <w:pPr>
        <w:spacing w:after="0" w:line="240" w:lineRule="auto"/>
        <w:rPr>
          <w:rFonts w:ascii="ae_AlMohanad" w:hAnsi="ae_AlMohanad" w:cs="Farsi Simple Bold"/>
          <w:b/>
          <w:bCs/>
          <w:sz w:val="32"/>
          <w:szCs w:val="32"/>
          <w:rtl/>
        </w:rPr>
      </w:pPr>
    </w:p>
    <w:p w:rsidR="003559EF" w:rsidRPr="0070290C" w:rsidRDefault="003559EF" w:rsidP="003559EF">
      <w:pPr>
        <w:spacing w:line="240" w:lineRule="auto"/>
        <w:ind w:left="360"/>
        <w:jc w:val="center"/>
        <w:rPr>
          <w:rFonts w:ascii="ae_AlMohanad" w:hAnsi="ae_AlMohanad" w:cs="Fanan"/>
          <w:color w:val="FFFFFF" w:themeColor="background1"/>
          <w:sz w:val="32"/>
          <w:szCs w:val="32"/>
          <w:rtl/>
        </w:rPr>
      </w:pPr>
      <w:r w:rsidRPr="002270BA">
        <w:rPr>
          <w:rFonts w:ascii="ae_AlMohanad" w:hAnsi="ae_AlMohanad" w:cs="Fanan" w:hint="cs"/>
          <w:color w:val="FFFFFF" w:themeColor="background1"/>
          <w:sz w:val="32"/>
          <w:szCs w:val="32"/>
          <w:highlight w:val="darkRed"/>
          <w:rtl/>
        </w:rPr>
        <w:t xml:space="preserve">    </w:t>
      </w:r>
      <w:r w:rsidRPr="002270BA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 xml:space="preserve">أسئلة </w:t>
      </w:r>
      <w:r w:rsidRPr="002270BA">
        <w:rPr>
          <w:rFonts w:ascii="ae_AlMohanad" w:hAnsi="ae_AlMohanad" w:cs="Fanan" w:hint="cs"/>
          <w:color w:val="FFFFFF" w:themeColor="background1"/>
          <w:sz w:val="32"/>
          <w:szCs w:val="32"/>
          <w:highlight w:val="darkRed"/>
          <w:rtl/>
        </w:rPr>
        <w:t>ا</w:t>
      </w:r>
      <w:r w:rsidRPr="002270BA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>ختبار نموذ</w:t>
      </w:r>
      <w:r w:rsidRPr="002270BA">
        <w:rPr>
          <w:rFonts w:ascii="ae_AlMohanad" w:hAnsi="ae_AlMohanad" w:cs="Fanan" w:hint="cs"/>
          <w:color w:val="FFFFFF" w:themeColor="background1"/>
          <w:sz w:val="32"/>
          <w:szCs w:val="32"/>
          <w:highlight w:val="darkRed"/>
          <w:rtl/>
        </w:rPr>
        <w:t xml:space="preserve">ج الفصل  </w:t>
      </w:r>
      <w:r w:rsidRPr="002270BA">
        <w:rPr>
          <w:rFonts w:ascii="ae_AlMohanad" w:hAnsi="ae_AlMohanad" w:cs="Fanan" w:hint="cs"/>
          <w:b/>
          <w:bCs/>
          <w:color w:val="FFFFFF" w:themeColor="background1"/>
          <w:sz w:val="36"/>
          <w:szCs w:val="36"/>
          <w:highlight w:val="darkRed"/>
          <w:rtl/>
        </w:rPr>
        <w:t>الثاني فقط</w:t>
      </w:r>
      <w:r w:rsidRPr="002270BA">
        <w:rPr>
          <w:rFonts w:ascii="ae_AlMohanad" w:hAnsi="ae_AlMohanad" w:cs="Fanan"/>
          <w:color w:val="FFFFFF" w:themeColor="background1"/>
          <w:sz w:val="32"/>
          <w:szCs w:val="32"/>
          <w:highlight w:val="darkRed"/>
        </w:rPr>
        <w:t xml:space="preserve"> </w:t>
      </w:r>
      <w:r w:rsidRPr="002270BA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 xml:space="preserve">للعام </w:t>
      </w:r>
      <w:r w:rsidRPr="002270BA">
        <w:rPr>
          <w:rFonts w:ascii="ae_AlMohanad" w:hAnsi="ae_AlMohanad" w:cs="Fanan"/>
          <w:color w:val="FFFFFF" w:themeColor="background1"/>
          <w:sz w:val="32"/>
          <w:szCs w:val="32"/>
          <w:highlight w:val="darkRed"/>
        </w:rPr>
        <w:t xml:space="preserve">1435 </w:t>
      </w:r>
      <w:r w:rsidRPr="002270BA">
        <w:rPr>
          <w:rFonts w:ascii="ae_AlMohanad" w:hAnsi="ae_AlMohanad" w:cs="Fanan"/>
          <w:color w:val="FFFFFF" w:themeColor="background1"/>
          <w:sz w:val="32"/>
          <w:szCs w:val="32"/>
          <w:highlight w:val="darkRed"/>
          <w:rtl/>
        </w:rPr>
        <w:t>هـ</w:t>
      </w:r>
      <w:r w:rsidRPr="002270BA">
        <w:rPr>
          <w:rFonts w:ascii="ae_AlMohanad" w:hAnsi="ae_AlMohanad" w:cs="Fanan" w:hint="cs"/>
          <w:color w:val="FFFFFF" w:themeColor="background1"/>
          <w:sz w:val="32"/>
          <w:szCs w:val="32"/>
          <w:highlight w:val="darkRed"/>
          <w:rtl/>
        </w:rPr>
        <w:t xml:space="preserve">    </w:t>
      </w:r>
      <w:r w:rsidRPr="002270BA">
        <w:rPr>
          <w:rFonts w:ascii="ae_AlMohanad" w:hAnsi="ae_AlMohanad" w:cs="Fanan" w:hint="cs"/>
          <w:color w:val="FFFFFF" w:themeColor="background1"/>
          <w:sz w:val="2"/>
          <w:szCs w:val="2"/>
          <w:highlight w:val="darkRed"/>
          <w:rtl/>
        </w:rPr>
        <w:t>.</w:t>
      </w:r>
    </w:p>
    <w:p w:rsidR="003559EF" w:rsidRPr="0070290C" w:rsidRDefault="003559EF" w:rsidP="00003CFC">
      <w:pPr>
        <w:pStyle w:val="ListParagraph"/>
        <w:numPr>
          <w:ilvl w:val="0"/>
          <w:numId w:val="42"/>
        </w:numPr>
        <w:spacing w:line="240" w:lineRule="auto"/>
        <w:rPr>
          <w:rFonts w:ascii="ae_AlMohanad" w:eastAsia="FreeSerif" w:hAnsi="ae_AlMohanad" w:cs="Khalid Art bold"/>
          <w:sz w:val="28"/>
          <w:szCs w:val="28"/>
        </w:rPr>
      </w:pPr>
      <w:proofErr w:type="spellStart"/>
      <w:r w:rsidRPr="0070290C">
        <w:rPr>
          <w:rFonts w:ascii="ae_AlMohanad" w:eastAsia="FreeSerif" w:hAnsi="ae_AlMohanad" w:cs="Khalid Art bold"/>
          <w:sz w:val="28"/>
          <w:szCs w:val="28"/>
          <w:rtl/>
        </w:rPr>
        <w:t>الإلكتروقراطية</w:t>
      </w:r>
      <w:proofErr w:type="spellEnd"/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هي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أسلوب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إداري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متقدم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تلجأ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إليه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الحكومات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من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 xml:space="preserve">خلال 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:</w:t>
      </w:r>
    </w:p>
    <w:p w:rsidR="003559EF" w:rsidRPr="009272F7" w:rsidRDefault="003559EF" w:rsidP="00003CFC">
      <w:pPr>
        <w:pStyle w:val="ListParagraph"/>
        <w:numPr>
          <w:ilvl w:val="0"/>
          <w:numId w:val="41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استخدام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أحدث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ما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توصلت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إليه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التقنيات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الحديثة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في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علوم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الاتصالات</w:t>
      </w:r>
    </w:p>
    <w:p w:rsidR="003559EF" w:rsidRPr="009272F7" w:rsidRDefault="003559EF" w:rsidP="00003CFC">
      <w:pPr>
        <w:pStyle w:val="ListParagraph"/>
        <w:numPr>
          <w:ilvl w:val="0"/>
          <w:numId w:val="41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استخدام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أحدث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ما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توصلت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إليه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التقنيات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الحديثة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في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علم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proofErr w:type="spellStart"/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الادارة</w:t>
      </w:r>
      <w:proofErr w:type="spellEnd"/>
    </w:p>
    <w:p w:rsidR="003559EF" w:rsidRPr="009272F7" w:rsidRDefault="003559EF" w:rsidP="00003CFC">
      <w:pPr>
        <w:pStyle w:val="ListParagraph"/>
        <w:numPr>
          <w:ilvl w:val="0"/>
          <w:numId w:val="41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استخدام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أحدث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ما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توصلت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إليه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التقنيات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الحديثة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في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تقنيات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الحاسب</w:t>
      </w:r>
    </w:p>
    <w:p w:rsidR="003559EF" w:rsidRDefault="003559EF" w:rsidP="00003CFC">
      <w:pPr>
        <w:pStyle w:val="ListParagraph"/>
        <w:numPr>
          <w:ilvl w:val="0"/>
          <w:numId w:val="41"/>
        </w:numPr>
        <w:spacing w:line="240" w:lineRule="auto"/>
        <w:ind w:left="1080"/>
        <w:rPr>
          <w:rFonts w:asciiTheme="minorBidi" w:eastAsia="FreeSerifBold" w:hAnsiTheme="minorBidi"/>
          <w:b/>
          <w:bCs/>
          <w:sz w:val="24"/>
          <w:szCs w:val="24"/>
        </w:rPr>
      </w:pP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كل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ما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سبق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.</w:t>
      </w:r>
    </w:p>
    <w:p w:rsidR="003559EF" w:rsidRPr="009272F7" w:rsidRDefault="003559EF" w:rsidP="003559EF">
      <w:pPr>
        <w:pStyle w:val="ListParagraph"/>
        <w:spacing w:line="240" w:lineRule="auto"/>
        <w:ind w:left="1080"/>
        <w:rPr>
          <w:rFonts w:asciiTheme="minorBidi" w:eastAsia="FreeSerifBold" w:hAnsiTheme="minorBidi"/>
          <w:b/>
          <w:bCs/>
          <w:sz w:val="24"/>
          <w:szCs w:val="24"/>
          <w:rtl/>
        </w:rPr>
      </w:pPr>
    </w:p>
    <w:p w:rsidR="003559EF" w:rsidRPr="0070290C" w:rsidRDefault="003559EF" w:rsidP="00003CFC">
      <w:pPr>
        <w:pStyle w:val="ListParagraph"/>
        <w:numPr>
          <w:ilvl w:val="0"/>
          <w:numId w:val="42"/>
        </w:numPr>
        <w:spacing w:line="240" w:lineRule="auto"/>
        <w:rPr>
          <w:rFonts w:ascii="ae_AlMohanad" w:hAnsi="ae_AlMohanad" w:cs="Khalid Art bold"/>
          <w:sz w:val="28"/>
          <w:szCs w:val="28"/>
          <w:rtl/>
        </w:rPr>
      </w:pPr>
      <w:r w:rsidRPr="0070290C">
        <w:rPr>
          <w:rFonts w:ascii="ae_AlMohanad" w:eastAsia="FreeSerif" w:hAnsi="ae_AlMohanad" w:cs="Khalid Art bold"/>
          <w:sz w:val="28"/>
          <w:szCs w:val="28"/>
          <w:rtl/>
        </w:rPr>
        <w:t>تتيح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proofErr w:type="spellStart"/>
      <w:r w:rsidRPr="0070290C">
        <w:rPr>
          <w:rFonts w:ascii="ae_AlMohanad" w:eastAsia="FreeSerif" w:hAnsi="ae_AlMohanad" w:cs="Khalid Art bold"/>
          <w:sz w:val="28"/>
          <w:szCs w:val="28"/>
          <w:rtl/>
        </w:rPr>
        <w:t>الإلكتروقراطية</w:t>
      </w:r>
      <w:proofErr w:type="spellEnd"/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للمواطن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أن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    : </w:t>
      </w:r>
    </w:p>
    <w:p w:rsidR="003559EF" w:rsidRPr="009272F7" w:rsidRDefault="003559EF" w:rsidP="00003CFC">
      <w:pPr>
        <w:pStyle w:val="ListParagraph"/>
        <w:numPr>
          <w:ilvl w:val="0"/>
          <w:numId w:val="40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ينجز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معاملاته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المتعثرة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بمساعدة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الآخرين</w:t>
      </w:r>
    </w:p>
    <w:p w:rsidR="003559EF" w:rsidRPr="009272F7" w:rsidRDefault="003559EF" w:rsidP="00003CFC">
      <w:pPr>
        <w:pStyle w:val="ListParagraph"/>
        <w:numPr>
          <w:ilvl w:val="0"/>
          <w:numId w:val="40"/>
        </w:numPr>
        <w:spacing w:line="240" w:lineRule="auto"/>
        <w:ind w:left="1080"/>
        <w:rPr>
          <w:rFonts w:asciiTheme="minorBidi" w:eastAsia="FreeSerifBold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 xml:space="preserve"> ينجز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معاملاته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بنفسه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لا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عن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طريق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الآخرين</w:t>
      </w:r>
      <w:r w:rsidRPr="009272F7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.</w:t>
      </w:r>
    </w:p>
    <w:p w:rsidR="003559EF" w:rsidRPr="009272F7" w:rsidRDefault="003559EF" w:rsidP="00003CFC">
      <w:pPr>
        <w:pStyle w:val="ListParagraph"/>
        <w:numPr>
          <w:ilvl w:val="0"/>
          <w:numId w:val="40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ينجز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معاملاته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الصعبة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ببعض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الجهد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الممكن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تحمله</w:t>
      </w:r>
    </w:p>
    <w:p w:rsidR="003559EF" w:rsidRDefault="003559EF" w:rsidP="00003CFC">
      <w:pPr>
        <w:pStyle w:val="ListParagraph"/>
        <w:numPr>
          <w:ilvl w:val="0"/>
          <w:numId w:val="40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ينجز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معاملاته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السهلة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ببعض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الجهد</w:t>
      </w:r>
    </w:p>
    <w:p w:rsidR="003559EF" w:rsidRPr="009272F7" w:rsidRDefault="003559EF" w:rsidP="003559EF">
      <w:pPr>
        <w:pStyle w:val="ListParagraph"/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70290C" w:rsidRDefault="003559EF" w:rsidP="00003CFC">
      <w:pPr>
        <w:pStyle w:val="ListParagraph"/>
        <w:numPr>
          <w:ilvl w:val="0"/>
          <w:numId w:val="42"/>
        </w:numPr>
        <w:spacing w:line="240" w:lineRule="auto"/>
        <w:rPr>
          <w:rFonts w:ascii="ae_AlMohanad" w:hAnsi="ae_AlMohanad" w:cs="Khalid Art bold"/>
          <w:sz w:val="28"/>
          <w:szCs w:val="28"/>
          <w:rtl/>
        </w:rPr>
      </w:pPr>
      <w:r w:rsidRPr="0070290C">
        <w:rPr>
          <w:rFonts w:ascii="ae_AlMohanad" w:eastAsia="FreeSerif" w:hAnsi="ae_AlMohanad" w:cs="Khalid Art bold"/>
          <w:sz w:val="28"/>
          <w:szCs w:val="28"/>
          <w:rtl/>
        </w:rPr>
        <w:t>عدد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المراحل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التي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نحتاجها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لتطبيق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النموذج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المركزي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proofErr w:type="spellStart"/>
      <w:r w:rsidRPr="0070290C">
        <w:rPr>
          <w:rFonts w:ascii="ae_AlMohanad" w:eastAsia="FreeSerif" w:hAnsi="ae_AlMohanad" w:cs="Khalid Art bold"/>
          <w:sz w:val="28"/>
          <w:szCs w:val="28"/>
          <w:rtl/>
        </w:rPr>
        <w:t>للإلكتروقراطية</w:t>
      </w:r>
      <w:proofErr w:type="spellEnd"/>
      <w:r w:rsidRPr="0070290C">
        <w:rPr>
          <w:rFonts w:ascii="ae_AlMohanad" w:eastAsia="FreeSerif" w:hAnsi="ae_AlMohanad" w:cs="Khalid Art bold"/>
          <w:sz w:val="28"/>
          <w:szCs w:val="28"/>
          <w:rtl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:</w:t>
      </w:r>
    </w:p>
    <w:p w:rsidR="003559EF" w:rsidRPr="009272F7" w:rsidRDefault="003559EF" w:rsidP="00003CFC">
      <w:pPr>
        <w:pStyle w:val="ListParagraph"/>
        <w:numPr>
          <w:ilvl w:val="0"/>
          <w:numId w:val="39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ثلاثة</w:t>
      </w:r>
    </w:p>
    <w:p w:rsidR="003559EF" w:rsidRPr="009272F7" w:rsidRDefault="003559EF" w:rsidP="00003CFC">
      <w:pPr>
        <w:pStyle w:val="ListParagraph"/>
        <w:numPr>
          <w:ilvl w:val="0"/>
          <w:numId w:val="39"/>
        </w:numPr>
        <w:spacing w:line="240" w:lineRule="auto"/>
        <w:ind w:left="1080"/>
        <w:rPr>
          <w:rFonts w:asciiTheme="minorBidi" w:eastAsia="FreeSerifBold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أربعه</w:t>
      </w:r>
      <w:r w:rsidRPr="009272F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</w:rPr>
        <w:t xml:space="preserve"> </w:t>
      </w:r>
    </w:p>
    <w:p w:rsidR="003559EF" w:rsidRPr="009272F7" w:rsidRDefault="003559EF" w:rsidP="00003CFC">
      <w:pPr>
        <w:pStyle w:val="ListParagraph"/>
        <w:numPr>
          <w:ilvl w:val="0"/>
          <w:numId w:val="39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خمسة</w:t>
      </w:r>
    </w:p>
    <w:p w:rsidR="003559EF" w:rsidRDefault="003559EF" w:rsidP="00003CFC">
      <w:pPr>
        <w:pStyle w:val="ListParagraph"/>
        <w:numPr>
          <w:ilvl w:val="0"/>
          <w:numId w:val="39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ستة</w:t>
      </w:r>
    </w:p>
    <w:p w:rsidR="003559EF" w:rsidRPr="009272F7" w:rsidRDefault="003559EF" w:rsidP="003559EF">
      <w:pPr>
        <w:pStyle w:val="ListParagraph"/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Pr="0070290C" w:rsidRDefault="003559EF" w:rsidP="00003CFC">
      <w:pPr>
        <w:pStyle w:val="ListParagraph"/>
        <w:numPr>
          <w:ilvl w:val="0"/>
          <w:numId w:val="42"/>
        </w:numPr>
        <w:spacing w:line="240" w:lineRule="auto"/>
        <w:rPr>
          <w:rFonts w:ascii="ae_AlMohanad" w:hAnsi="ae_AlMohanad" w:cs="Khalid Art bold"/>
          <w:sz w:val="28"/>
          <w:szCs w:val="28"/>
          <w:rtl/>
        </w:rPr>
      </w:pPr>
      <w:r w:rsidRPr="0070290C">
        <w:rPr>
          <w:rFonts w:ascii="ae_AlMohanad" w:eastAsia="FreeSerif" w:hAnsi="ae_AlMohanad" w:cs="Khalid Art bold"/>
          <w:sz w:val="28"/>
          <w:szCs w:val="28"/>
          <w:rtl/>
        </w:rPr>
        <w:t>الهياكل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التنظيمية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الأكثر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مناسبة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proofErr w:type="spellStart"/>
      <w:r w:rsidRPr="0070290C">
        <w:rPr>
          <w:rFonts w:ascii="ae_AlMohanad" w:eastAsia="FreeSerif" w:hAnsi="ae_AlMohanad" w:cs="Khalid Art bold"/>
          <w:sz w:val="28"/>
          <w:szCs w:val="28"/>
          <w:rtl/>
        </w:rPr>
        <w:t>للإلكتروقراطية</w:t>
      </w:r>
      <w:proofErr w:type="spellEnd"/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 xml:space="preserve">هي 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:</w:t>
      </w:r>
    </w:p>
    <w:p w:rsidR="003559EF" w:rsidRPr="009272F7" w:rsidRDefault="003559EF" w:rsidP="00003CFC">
      <w:pPr>
        <w:pStyle w:val="ListParagraph"/>
        <w:numPr>
          <w:ilvl w:val="0"/>
          <w:numId w:val="38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الهياكل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الهرمية</w:t>
      </w:r>
    </w:p>
    <w:p w:rsidR="003559EF" w:rsidRPr="009272F7" w:rsidRDefault="003559EF" w:rsidP="00003CFC">
      <w:pPr>
        <w:pStyle w:val="ListParagraph"/>
        <w:numPr>
          <w:ilvl w:val="0"/>
          <w:numId w:val="38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الهياكل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الوظيفية</w:t>
      </w:r>
    </w:p>
    <w:p w:rsidR="003559EF" w:rsidRPr="009272F7" w:rsidRDefault="003559EF" w:rsidP="00003CFC">
      <w:pPr>
        <w:pStyle w:val="ListParagraph"/>
        <w:numPr>
          <w:ilvl w:val="0"/>
          <w:numId w:val="38"/>
        </w:numPr>
        <w:spacing w:line="240" w:lineRule="auto"/>
        <w:ind w:left="1080"/>
        <w:rPr>
          <w:rFonts w:asciiTheme="minorBidi" w:eastAsia="FreeSerifBold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الهياكل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 w:hint="cs"/>
          <w:b/>
          <w:bCs/>
          <w:sz w:val="24"/>
          <w:szCs w:val="24"/>
          <w:rtl/>
        </w:rPr>
        <w:t>العمودية</w:t>
      </w:r>
    </w:p>
    <w:p w:rsidR="003559EF" w:rsidRDefault="003559EF" w:rsidP="00003CFC">
      <w:pPr>
        <w:pStyle w:val="ListParagraph"/>
        <w:numPr>
          <w:ilvl w:val="0"/>
          <w:numId w:val="38"/>
        </w:numPr>
        <w:spacing w:line="240" w:lineRule="auto"/>
        <w:ind w:left="1080"/>
        <w:rPr>
          <w:rFonts w:asciiTheme="minorBidi" w:eastAsia="FreeSerifBold" w:hAnsiTheme="minorBidi"/>
          <w:b/>
          <w:bCs/>
          <w:sz w:val="24"/>
          <w:szCs w:val="24"/>
        </w:rPr>
      </w:pP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الهياكل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المفرطحة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</w:rPr>
        <w:t xml:space="preserve"> – </w:t>
      </w:r>
      <w:r w:rsidRPr="009272F7">
        <w:rPr>
          <w:rFonts w:asciiTheme="minorBidi" w:eastAsia="FreeSerifBold" w:hAnsiTheme="minorBidi" w:hint="cs"/>
          <w:b/>
          <w:bCs/>
          <w:sz w:val="24"/>
          <w:szCs w:val="24"/>
          <w:highlight w:val="yellow"/>
          <w:rtl/>
        </w:rPr>
        <w:t>الأفقية</w:t>
      </w:r>
    </w:p>
    <w:p w:rsidR="003559EF" w:rsidRPr="009272F7" w:rsidRDefault="003559EF" w:rsidP="003559EF">
      <w:pPr>
        <w:pStyle w:val="ListParagraph"/>
        <w:spacing w:line="240" w:lineRule="auto"/>
        <w:ind w:left="1080"/>
        <w:rPr>
          <w:rFonts w:asciiTheme="minorBidi" w:eastAsia="FreeSerifBold" w:hAnsiTheme="minorBidi"/>
          <w:b/>
          <w:bCs/>
          <w:sz w:val="24"/>
          <w:szCs w:val="24"/>
          <w:rtl/>
        </w:rPr>
      </w:pPr>
    </w:p>
    <w:p w:rsidR="003559EF" w:rsidRPr="0070290C" w:rsidRDefault="003559EF" w:rsidP="00003CFC">
      <w:pPr>
        <w:pStyle w:val="ListParagraph"/>
        <w:numPr>
          <w:ilvl w:val="0"/>
          <w:numId w:val="42"/>
        </w:numPr>
        <w:spacing w:line="240" w:lineRule="auto"/>
        <w:rPr>
          <w:rFonts w:ascii="ae_AlMohanad" w:hAnsi="ae_AlMohanad" w:cs="Khalid Art bold"/>
          <w:sz w:val="28"/>
          <w:szCs w:val="28"/>
          <w:rtl/>
        </w:rPr>
      </w:pPr>
      <w:r w:rsidRPr="0070290C">
        <w:rPr>
          <w:rFonts w:ascii="ae_AlMohanad" w:eastAsia="FreeSerif" w:hAnsi="ae_AlMohanad" w:cs="Khalid Art bold"/>
          <w:sz w:val="28"/>
          <w:szCs w:val="28"/>
          <w:rtl/>
        </w:rPr>
        <w:t>من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أهم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/>
          <w:sz w:val="28"/>
          <w:szCs w:val="28"/>
          <w:rtl/>
        </w:rPr>
        <w:t>أسس</w:t>
      </w:r>
      <w:r w:rsidRPr="0070290C">
        <w:rPr>
          <w:rFonts w:ascii="ae_AlMohanad" w:eastAsia="FreeSerif" w:hAnsi="ae_AlMohanad" w:cs="Khalid Art bold"/>
          <w:sz w:val="28"/>
          <w:szCs w:val="28"/>
        </w:rPr>
        <w:t xml:space="preserve"> </w:t>
      </w:r>
      <w:proofErr w:type="spellStart"/>
      <w:r w:rsidRPr="0070290C">
        <w:rPr>
          <w:rFonts w:ascii="ae_AlMohanad" w:eastAsia="FreeSerif" w:hAnsi="ae_AlMohanad" w:cs="Khalid Art bold"/>
          <w:sz w:val="28"/>
          <w:szCs w:val="28"/>
          <w:rtl/>
        </w:rPr>
        <w:t>الإلكتروقراطية</w:t>
      </w:r>
      <w:proofErr w:type="spellEnd"/>
      <w:r w:rsidRPr="0070290C">
        <w:rPr>
          <w:rFonts w:ascii="ae_AlMohanad" w:eastAsia="FreeSerif" w:hAnsi="ae_AlMohanad" w:cs="Khalid Art bold"/>
          <w:sz w:val="28"/>
          <w:szCs w:val="28"/>
        </w:rPr>
        <w:t xml:space="preserve">   : </w:t>
      </w:r>
    </w:p>
    <w:p w:rsidR="003559EF" w:rsidRPr="009272F7" w:rsidRDefault="003559EF" w:rsidP="00003CFC">
      <w:pPr>
        <w:pStyle w:val="ListParagraph"/>
        <w:numPr>
          <w:ilvl w:val="0"/>
          <w:numId w:val="37"/>
        </w:numPr>
        <w:spacing w:line="240" w:lineRule="auto"/>
        <w:ind w:left="1080"/>
        <w:rPr>
          <w:rFonts w:asciiTheme="minorBidi" w:eastAsia="FreeSerifBold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بنية</w:t>
      </w:r>
      <w:r w:rsidRPr="009272F7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تحتية</w:t>
      </w:r>
      <w:r w:rsidRPr="009272F7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رقمية</w:t>
      </w:r>
      <w:r w:rsidRPr="009272F7">
        <w:rPr>
          <w:rFonts w:asciiTheme="minorBidi" w:eastAsia="FreeSerifBold" w:hAnsiTheme="minorBidi"/>
          <w:b/>
          <w:bCs/>
          <w:sz w:val="24"/>
          <w:szCs w:val="24"/>
          <w:highlight w:val="yellow"/>
        </w:rPr>
        <w:t xml:space="preserve"> </w:t>
      </w:r>
      <w:r w:rsidRPr="009272F7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قوية</w:t>
      </w:r>
      <w:r w:rsidRPr="009272F7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.</w:t>
      </w:r>
    </w:p>
    <w:p w:rsidR="003559EF" w:rsidRPr="009272F7" w:rsidRDefault="003559EF" w:rsidP="00003CFC">
      <w:pPr>
        <w:pStyle w:val="ListParagraph"/>
        <w:numPr>
          <w:ilvl w:val="0"/>
          <w:numId w:val="37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 xml:space="preserve"> بنية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تحتية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مادية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قوية</w:t>
      </w:r>
    </w:p>
    <w:p w:rsidR="003559EF" w:rsidRPr="009272F7" w:rsidRDefault="003559EF" w:rsidP="00003CFC">
      <w:pPr>
        <w:pStyle w:val="ListParagraph"/>
        <w:numPr>
          <w:ilvl w:val="0"/>
          <w:numId w:val="37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بنية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تحتية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في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قطاعات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التشييد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قوية</w:t>
      </w:r>
    </w:p>
    <w:p w:rsidR="003559EF" w:rsidRDefault="003559EF" w:rsidP="00003CFC">
      <w:pPr>
        <w:pStyle w:val="ListParagraph"/>
        <w:numPr>
          <w:ilvl w:val="0"/>
          <w:numId w:val="37"/>
        </w:numPr>
        <w:spacing w:line="240" w:lineRule="auto"/>
        <w:ind w:left="1080"/>
        <w:rPr>
          <w:rFonts w:asciiTheme="minorBidi" w:eastAsia="FreeSerif" w:hAnsiTheme="minorBidi"/>
          <w:b/>
          <w:bCs/>
          <w:sz w:val="24"/>
          <w:szCs w:val="24"/>
        </w:rPr>
      </w:pP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 xml:space="preserve"> بنية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تحتية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بشرية</w:t>
      </w:r>
      <w:r w:rsidRPr="009272F7">
        <w:rPr>
          <w:rFonts w:asciiTheme="minorBidi" w:eastAsia="FreeSerif" w:hAnsiTheme="minorBidi"/>
          <w:b/>
          <w:bCs/>
          <w:sz w:val="24"/>
          <w:szCs w:val="24"/>
        </w:rPr>
        <w:t xml:space="preserve"> </w:t>
      </w: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قوي</w:t>
      </w:r>
    </w:p>
    <w:p w:rsidR="003559EF" w:rsidRPr="009272F7" w:rsidRDefault="003559EF" w:rsidP="003559EF">
      <w:pPr>
        <w:pStyle w:val="ListParagraph"/>
        <w:spacing w:line="240" w:lineRule="auto"/>
        <w:ind w:left="1080"/>
        <w:rPr>
          <w:rFonts w:asciiTheme="minorBidi" w:eastAsia="FreeSerif" w:hAnsiTheme="minorBidi"/>
          <w:b/>
          <w:bCs/>
          <w:sz w:val="24"/>
          <w:szCs w:val="24"/>
          <w:rtl/>
        </w:rPr>
      </w:pPr>
    </w:p>
    <w:p w:rsidR="003559EF" w:rsidRPr="0070290C" w:rsidRDefault="003559EF" w:rsidP="00003CFC">
      <w:pPr>
        <w:pStyle w:val="ListParagraph"/>
        <w:numPr>
          <w:ilvl w:val="0"/>
          <w:numId w:val="42"/>
        </w:numPr>
        <w:spacing w:line="240" w:lineRule="auto"/>
        <w:rPr>
          <w:rFonts w:ascii="ae_AlMohanad" w:hAnsi="ae_AlMohanad" w:cs="Khalid Art bold"/>
          <w:sz w:val="28"/>
          <w:szCs w:val="28"/>
          <w:rtl/>
        </w:rPr>
      </w:pPr>
      <w:r w:rsidRPr="0070290C">
        <w:rPr>
          <w:rFonts w:ascii="ae_AlMohanad" w:eastAsia="FreeSerif" w:hAnsi="ae_AlMohanad" w:cs="Khalid Art bold" w:hint="cs"/>
          <w:sz w:val="28"/>
          <w:szCs w:val="28"/>
          <w:rtl/>
        </w:rPr>
        <w:t>أكثر</w:t>
      </w:r>
      <w:r w:rsidRPr="0070290C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 w:hint="cs"/>
          <w:sz w:val="28"/>
          <w:szCs w:val="28"/>
          <w:rtl/>
        </w:rPr>
        <w:t>الأنظمة</w:t>
      </w:r>
      <w:r w:rsidRPr="0070290C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 w:hint="cs"/>
          <w:sz w:val="28"/>
          <w:szCs w:val="28"/>
          <w:rtl/>
        </w:rPr>
        <w:t>توافقا</w:t>
      </w:r>
      <w:r w:rsidRPr="0070290C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 w:hint="cs"/>
          <w:sz w:val="28"/>
          <w:szCs w:val="28"/>
          <w:rtl/>
        </w:rPr>
        <w:t>مع</w:t>
      </w:r>
      <w:r w:rsidRPr="0070290C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 w:hint="cs"/>
          <w:sz w:val="28"/>
          <w:szCs w:val="28"/>
          <w:rtl/>
        </w:rPr>
        <w:t>العولمة</w:t>
      </w:r>
      <w:r w:rsidRPr="0070290C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 w:hint="cs"/>
          <w:sz w:val="28"/>
          <w:szCs w:val="28"/>
          <w:rtl/>
        </w:rPr>
        <w:t>اقتصاديا</w:t>
      </w:r>
      <w:r w:rsidRPr="0070290C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 w:hint="cs"/>
          <w:sz w:val="28"/>
          <w:szCs w:val="28"/>
          <w:rtl/>
        </w:rPr>
        <w:t>واجتماعيا</w:t>
      </w:r>
      <w:r w:rsidRPr="0070290C">
        <w:rPr>
          <w:rFonts w:ascii="ae_AlMohanad" w:eastAsia="FreeSerif" w:hAnsi="ae_AlMohanad" w:cs="Khalid Art bold" w:hint="cs"/>
          <w:sz w:val="28"/>
          <w:szCs w:val="28"/>
        </w:rPr>
        <w:t xml:space="preserve"> </w:t>
      </w:r>
      <w:r w:rsidRPr="0070290C">
        <w:rPr>
          <w:rFonts w:ascii="ae_AlMohanad" w:eastAsia="FreeSerif" w:hAnsi="ae_AlMohanad" w:cs="Khalid Art bold" w:hint="cs"/>
          <w:sz w:val="28"/>
          <w:szCs w:val="28"/>
          <w:rtl/>
        </w:rPr>
        <w:t xml:space="preserve">هي </w:t>
      </w:r>
      <w:r w:rsidRPr="0070290C">
        <w:rPr>
          <w:rFonts w:ascii="ae_AlMohanad" w:eastAsia="FreeSerif" w:hAnsi="ae_AlMohanad" w:cs="Khalid Art bold" w:hint="cs"/>
          <w:sz w:val="28"/>
          <w:szCs w:val="28"/>
        </w:rPr>
        <w:t xml:space="preserve"> :</w:t>
      </w:r>
    </w:p>
    <w:p w:rsidR="003559EF" w:rsidRPr="009272F7" w:rsidRDefault="003559EF" w:rsidP="00003CFC">
      <w:pPr>
        <w:pStyle w:val="ListParagraph"/>
        <w:numPr>
          <w:ilvl w:val="0"/>
          <w:numId w:val="36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الديمقراطية</w:t>
      </w:r>
    </w:p>
    <w:p w:rsidR="003559EF" w:rsidRPr="009272F7" w:rsidRDefault="003559EF" w:rsidP="00003CFC">
      <w:pPr>
        <w:pStyle w:val="ListParagraph"/>
        <w:numPr>
          <w:ilvl w:val="0"/>
          <w:numId w:val="36"/>
        </w:numPr>
        <w:spacing w:line="240" w:lineRule="auto"/>
        <w:ind w:left="1080"/>
        <w:rPr>
          <w:rFonts w:asciiTheme="minorBidi" w:eastAsia="FreeSerifBold" w:hAnsiTheme="minorBidi"/>
          <w:b/>
          <w:bCs/>
          <w:sz w:val="24"/>
          <w:szCs w:val="24"/>
          <w:rtl/>
        </w:rPr>
      </w:pPr>
      <w:proofErr w:type="spellStart"/>
      <w:r w:rsidRPr="009272F7">
        <w:rPr>
          <w:rFonts w:asciiTheme="minorBidi" w:eastAsia="FreeSerifBold" w:hAnsiTheme="minorBidi"/>
          <w:b/>
          <w:bCs/>
          <w:sz w:val="24"/>
          <w:szCs w:val="24"/>
          <w:highlight w:val="yellow"/>
          <w:rtl/>
        </w:rPr>
        <w:t>الإلكتروقراطية</w:t>
      </w:r>
      <w:proofErr w:type="spellEnd"/>
    </w:p>
    <w:p w:rsidR="003559EF" w:rsidRPr="009272F7" w:rsidRDefault="003559EF" w:rsidP="00003CFC">
      <w:pPr>
        <w:pStyle w:val="ListParagraph"/>
        <w:numPr>
          <w:ilvl w:val="0"/>
          <w:numId w:val="36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الثيروقراطية</w:t>
      </w:r>
      <w:proofErr w:type="spellEnd"/>
    </w:p>
    <w:p w:rsidR="003559EF" w:rsidRPr="00470CF6" w:rsidRDefault="003559EF" w:rsidP="00003CFC">
      <w:pPr>
        <w:pStyle w:val="ListParagraph"/>
        <w:numPr>
          <w:ilvl w:val="0"/>
          <w:numId w:val="36"/>
        </w:numPr>
        <w:spacing w:line="240" w:lineRule="auto"/>
        <w:ind w:left="1080"/>
        <w:rPr>
          <w:rFonts w:asciiTheme="minorBidi" w:hAnsiTheme="minorBidi"/>
          <w:b/>
          <w:bCs/>
          <w:sz w:val="24"/>
          <w:szCs w:val="24"/>
        </w:rPr>
      </w:pPr>
      <w:r w:rsidRPr="009272F7">
        <w:rPr>
          <w:rFonts w:asciiTheme="minorBidi" w:eastAsia="FreeSerif" w:hAnsiTheme="minorBidi"/>
          <w:b/>
          <w:bCs/>
          <w:sz w:val="24"/>
          <w:szCs w:val="24"/>
          <w:rtl/>
        </w:rPr>
        <w:t>الدكتاتورية</w:t>
      </w:r>
    </w:p>
    <w:p w:rsidR="003559EF" w:rsidRPr="00470CF6" w:rsidRDefault="003559EF" w:rsidP="003559EF">
      <w:pPr>
        <w:spacing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8B6E1C" w:rsidP="003559EF">
      <w:pPr>
        <w:spacing w:after="0" w:line="240" w:lineRule="auto"/>
        <w:jc w:val="center"/>
        <w:rPr>
          <w:rFonts w:ascii="ae_AlMohanad" w:hAnsi="ae_AlMohanad" w:cs="Farsi Simple Bold"/>
          <w:b/>
          <w:bCs/>
          <w:sz w:val="32"/>
          <w:szCs w:val="32"/>
          <w:rtl/>
        </w:rPr>
      </w:pPr>
      <w:r>
        <w:rPr>
          <w:rFonts w:ascii="ae_AlMohanad" w:hAnsi="ae_AlMohanad" w:cs="Farsi Simple Bold"/>
          <w:b/>
          <w:bCs/>
          <w:noProof/>
          <w:sz w:val="32"/>
          <w:szCs w:val="32"/>
          <w:rtl/>
        </w:rPr>
        <w:lastRenderedPageBreak/>
        <w:pict>
          <v:rect id="_x0000_s1056" style="position:absolute;left:0;text-align:left;margin-left:372pt;margin-top:157.5pt;width:66pt;height:24pt;z-index:251681792" stroked="f">
            <v:textbox style="mso-next-textbox:#_x0000_s1056">
              <w:txbxContent>
                <w:p w:rsidR="00C57888" w:rsidRPr="00661604" w:rsidRDefault="00C57888" w:rsidP="003559EF">
                  <w:pPr>
                    <w:rPr>
                      <w:rFonts w:cs="Khalid Art bold"/>
                      <w:color w:val="FF0000"/>
                    </w:rPr>
                  </w:pPr>
                  <w:r w:rsidRPr="00661604">
                    <w:rPr>
                      <w:rFonts w:cs="Khalid Art bold" w:hint="cs"/>
                      <w:color w:val="FF0000"/>
                      <w:rtl/>
                    </w:rPr>
                    <w:t xml:space="preserve">المحاضرات </w:t>
                  </w:r>
                </w:p>
              </w:txbxContent>
            </v:textbox>
            <w10:wrap anchorx="page"/>
          </v:rect>
        </w:pict>
      </w:r>
      <w:r>
        <w:rPr>
          <w:rFonts w:ascii="ae_AlMohanad" w:hAnsi="ae_AlMohanad" w:cs="Farsi Simple Bold"/>
          <w:b/>
          <w:bCs/>
          <w:noProof/>
          <w:sz w:val="32"/>
          <w:szCs w:val="32"/>
          <w:rtl/>
        </w:rPr>
        <w:pict>
          <v:rect id="_x0000_s1057" style="position:absolute;left:0;text-align:left;margin-left:8.25pt;margin-top:12.75pt;width:68.25pt;height:28.5pt;z-index:251682816" strokecolor="white [3212]">
            <v:textbox>
              <w:txbxContent>
                <w:p w:rsidR="00C57888" w:rsidRPr="00961BE1" w:rsidRDefault="00C57888" w:rsidP="003559EF">
                  <w:pPr>
                    <w:rPr>
                      <w:rFonts w:cs="Khalid Art bold"/>
                      <w:color w:val="FF0000"/>
                      <w:sz w:val="20"/>
                      <w:szCs w:val="20"/>
                    </w:rPr>
                  </w:pPr>
                  <w:r w:rsidRPr="00961BE1">
                    <w:rPr>
                      <w:rFonts w:cs="Khalid Art bold" w:hint="cs"/>
                      <w:color w:val="FF0000"/>
                      <w:sz w:val="20"/>
                      <w:szCs w:val="20"/>
                      <w:rtl/>
                    </w:rPr>
                    <w:t xml:space="preserve">عدد الأسئلة </w:t>
                  </w:r>
                </w:p>
              </w:txbxContent>
            </v:textbox>
            <w10:wrap anchorx="page"/>
          </v:rect>
        </w:pict>
      </w:r>
      <w:r w:rsidR="003559EF">
        <w:rPr>
          <w:rFonts w:ascii="ae_AlMohanad" w:hAnsi="ae_AlMohanad" w:cs="Farsi Simple Bold"/>
          <w:b/>
          <w:bCs/>
          <w:noProof/>
          <w:sz w:val="32"/>
          <w:szCs w:val="32"/>
          <w:rtl/>
        </w:rPr>
        <w:drawing>
          <wp:inline distT="0" distB="0" distL="0" distR="0">
            <wp:extent cx="4572000" cy="2343150"/>
            <wp:effectExtent l="19050" t="0" r="19050" b="0"/>
            <wp:docPr id="3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3559EF" w:rsidRDefault="003559EF" w:rsidP="003559EF">
      <w:pPr>
        <w:tabs>
          <w:tab w:val="left" w:pos="1256"/>
        </w:tabs>
        <w:spacing w:after="0" w:line="240" w:lineRule="auto"/>
        <w:rPr>
          <w:rFonts w:ascii="ae_AlMohanad" w:hAnsi="ae_AlMohanad" w:cs="Fanan"/>
          <w:sz w:val="32"/>
          <w:szCs w:val="32"/>
          <w:rtl/>
        </w:rPr>
      </w:pPr>
    </w:p>
    <w:p w:rsidR="003559EF" w:rsidRPr="009859DE" w:rsidRDefault="003559EF" w:rsidP="003559EF">
      <w:pPr>
        <w:tabs>
          <w:tab w:val="left" w:pos="1256"/>
        </w:tabs>
        <w:spacing w:after="0" w:line="240" w:lineRule="auto"/>
        <w:jc w:val="center"/>
        <w:rPr>
          <w:rFonts w:ascii="ae_AlMohanad" w:hAnsi="ae_AlMohanad" w:cs="Khalid Art bold"/>
          <w:sz w:val="24"/>
          <w:szCs w:val="24"/>
          <w:rtl/>
        </w:rPr>
      </w:pPr>
      <w:r w:rsidRPr="00052DA4">
        <w:rPr>
          <w:rFonts w:ascii="ae_AlMohanad" w:hAnsi="ae_AlMohanad" w:cs="Khalid Art bold" w:hint="cs"/>
          <w:sz w:val="24"/>
          <w:szCs w:val="24"/>
          <w:highlight w:val="lightGray"/>
          <w:rtl/>
        </w:rPr>
        <w:t xml:space="preserve">رسم بياني يوضح عدد </w:t>
      </w:r>
      <w:proofErr w:type="spellStart"/>
      <w:r w:rsidRPr="00052DA4">
        <w:rPr>
          <w:rFonts w:ascii="ae_AlMohanad" w:hAnsi="ae_AlMohanad" w:cs="Khalid Art bold" w:hint="cs"/>
          <w:sz w:val="24"/>
          <w:szCs w:val="24"/>
          <w:highlight w:val="lightGray"/>
          <w:rtl/>
        </w:rPr>
        <w:t>الأسئله</w:t>
      </w:r>
      <w:proofErr w:type="spellEnd"/>
      <w:r w:rsidRPr="00052DA4">
        <w:rPr>
          <w:rFonts w:ascii="ae_AlMohanad" w:hAnsi="ae_AlMohanad" w:cs="Khalid Art bold" w:hint="cs"/>
          <w:sz w:val="24"/>
          <w:szCs w:val="24"/>
          <w:highlight w:val="lightGray"/>
          <w:rtl/>
        </w:rPr>
        <w:t xml:space="preserve"> في نموذجي الفصل الأول والثاني لعام 1435 هـ للدكتور محمد الجيزاوي</w:t>
      </w:r>
    </w:p>
    <w:p w:rsidR="003559EF" w:rsidRDefault="003559EF" w:rsidP="003559EF">
      <w:pPr>
        <w:spacing w:after="0" w:line="240" w:lineRule="auto"/>
        <w:rPr>
          <w:rFonts w:ascii="ae_AlMohanad" w:hAnsi="ae_AlMohanad" w:cs="Fanan"/>
          <w:b/>
          <w:bCs/>
          <w:sz w:val="18"/>
          <w:szCs w:val="18"/>
          <w:rtl/>
        </w:rPr>
      </w:pPr>
    </w:p>
    <w:p w:rsidR="003559EF" w:rsidRDefault="003559EF" w:rsidP="003559EF">
      <w:pPr>
        <w:spacing w:after="0" w:line="240" w:lineRule="auto"/>
        <w:jc w:val="center"/>
        <w:rPr>
          <w:rFonts w:ascii="ae_AlMohanad" w:hAnsi="ae_AlMohanad" w:cs="Fanan"/>
          <w:b/>
          <w:bCs/>
          <w:sz w:val="18"/>
          <w:szCs w:val="18"/>
          <w:rtl/>
        </w:rPr>
      </w:pPr>
    </w:p>
    <w:p w:rsidR="003559EF" w:rsidRDefault="003559EF" w:rsidP="003559E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A64E21">
        <w:rPr>
          <w:rFonts w:ascii="ae_AlMohanad" w:hAnsi="ae_AlMohanad" w:cs="Fanan" w:hint="cs"/>
          <w:b/>
          <w:bCs/>
          <w:color w:val="FFFFFF" w:themeColor="background1"/>
          <w:sz w:val="32"/>
          <w:szCs w:val="32"/>
          <w:highlight w:val="darkRed"/>
          <w:rtl/>
        </w:rPr>
        <w:t>الواجبات ..</w:t>
      </w:r>
      <w:r w:rsidRPr="00A64E21">
        <w:rPr>
          <w:rFonts w:ascii="Sakkal Majalla" w:hAnsi="Sakkal Majalla" w:cs="Sakkal Majalla"/>
          <w:b/>
          <w:bCs/>
          <w:sz w:val="32"/>
          <w:szCs w:val="32"/>
          <w:highlight w:val="darkRed"/>
        </w:rPr>
        <w:t xml:space="preserve"> </w:t>
      </w:r>
      <w:r w:rsidRPr="00A64E21">
        <w:rPr>
          <w:rFonts w:ascii="Sakkal Majalla" w:hAnsi="Sakkal Majalla" w:cs="Sakkal Majalla"/>
          <w:b/>
          <w:bCs/>
          <w:color w:val="FFFFFF" w:themeColor="background1"/>
          <w:sz w:val="32"/>
          <w:szCs w:val="32"/>
          <w:highlight w:val="darkRed"/>
        </w:rPr>
        <w:t>H</w:t>
      </w:r>
      <w:r w:rsidRPr="00A64E21">
        <w:rPr>
          <w:rFonts w:ascii="Sakkal Majalla" w:hAnsi="Sakkal Majalla" w:cs="Sakkal Majalla"/>
          <w:b/>
          <w:bCs/>
          <w:sz w:val="32"/>
          <w:szCs w:val="32"/>
          <w:highlight w:val="lightGray"/>
        </w:rPr>
        <w:t>omework</w:t>
      </w:r>
    </w:p>
    <w:p w:rsidR="003559EF" w:rsidRPr="00A64E21" w:rsidRDefault="003559EF" w:rsidP="003559EF">
      <w:pPr>
        <w:spacing w:after="0" w:line="240" w:lineRule="auto"/>
        <w:jc w:val="center"/>
        <w:rPr>
          <w:rFonts w:ascii="Sakkal Majalla" w:hAnsi="Sakkal Majalla" w:cs="Sakkal Majalla"/>
          <w:b/>
          <w:bCs/>
          <w:sz w:val="20"/>
          <w:szCs w:val="20"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ﺍﻟﻤﺪﺧﻞ ﺍﻟﺤﺪﻳﺚ ﻟﻺﺩﺍﺭﺓ ﺍﻟﻌﺎﻣﺔ ﻫﻮ ﺍﻟﺬﻱ ﻳﻬﺘﻢ ﺑﺪﺭﺍﺳﺔ ﺍﻟﻌﻮﺍﻣﻞ ﺍﻻ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ﺟﺘﻤﺎﻳﺔ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ﻭﺍﻟﻨﻔﺴﻴﺔ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ﻭﺍ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>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ﻧﺴـﺎﻧﻴﻪ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</w:p>
    <w:p w:rsidR="003559EF" w:rsidRPr="00A64E21" w:rsidRDefault="003559EF" w:rsidP="003559EF">
      <w:pPr>
        <w:pStyle w:val="ListParagraph"/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ﻭﻳﺴﻤﻰ ﺍﻟﻤﺪﺧﻞ :</w:t>
      </w:r>
    </w:p>
    <w:p w:rsidR="003559EF" w:rsidRPr="00A64E21" w:rsidRDefault="003559EF" w:rsidP="00003CFC">
      <w:pPr>
        <w:pStyle w:val="ListParagraph"/>
        <w:numPr>
          <w:ilvl w:val="0"/>
          <w:numId w:val="35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ﺍﻟﺪﺳﺘﻮﺭﻱ</w:t>
      </w:r>
    </w:p>
    <w:p w:rsidR="003559EF" w:rsidRPr="00A64E21" w:rsidRDefault="003559EF" w:rsidP="00003CFC">
      <w:pPr>
        <w:pStyle w:val="ListParagraph"/>
        <w:numPr>
          <w:ilvl w:val="0"/>
          <w:numId w:val="35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ﺍﻟﺒﻴﺌﻲ</w:t>
      </w:r>
    </w:p>
    <w:p w:rsidR="003559EF" w:rsidRPr="00A64E21" w:rsidRDefault="003559EF" w:rsidP="00003CFC">
      <w:pPr>
        <w:pStyle w:val="ListParagraph"/>
        <w:numPr>
          <w:ilvl w:val="0"/>
          <w:numId w:val="35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ﺍﻟﻮﻇﻴﻔﻲ</w:t>
      </w:r>
    </w:p>
    <w:p w:rsidR="003559EF" w:rsidRDefault="003559EF" w:rsidP="00003CFC">
      <w:pPr>
        <w:pStyle w:val="ListParagraph"/>
        <w:numPr>
          <w:ilvl w:val="0"/>
          <w:numId w:val="35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ﺍﻻ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ﺟﺘﻤﺎﻋﻲ</w:t>
      </w:r>
      <w:proofErr w:type="spellEnd"/>
    </w:p>
    <w:p w:rsidR="003559EF" w:rsidRDefault="003559EF" w:rsidP="003559EF">
      <w:pPr>
        <w:pStyle w:val="ListParagraph"/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A64E21" w:rsidRDefault="003559EF" w:rsidP="003559EF">
      <w:pPr>
        <w:pStyle w:val="ListParagraph"/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ﺍﻟﻌﻠﻢ ﺍﻟﺬﻱ ﻗﺪﻡ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ﻣﻔﺎﻳﻢ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ﻟﻺﺩﺍﺭﺓ ﺍﻟﻌﺎﻣﺔ ﻣﺜﻞ: ﻗﻴﺎﺱ ﺍﻟﻜﻔﺎءﺓ , ﺍﻟﺘﺮﻗﻴﺔ , ﺍﻟﺤﻮﺍﻓﺮ ﻭﺑﻮﺍﻋﺚ ﺍﻟﺴﻠﻮﻙ </w:t>
      </w:r>
    </w:p>
    <w:p w:rsidR="003559EF" w:rsidRPr="00A64E21" w:rsidRDefault="003559EF" w:rsidP="003559EF">
      <w:pPr>
        <w:pStyle w:val="ListParagraph"/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ﺍﻹﺩﺍﺭﻱ ﻫﻮ :</w:t>
      </w:r>
    </w:p>
    <w:p w:rsidR="003559EF" w:rsidRPr="00A64E21" w:rsidRDefault="003559EF" w:rsidP="00003CFC">
      <w:pPr>
        <w:pStyle w:val="ListParagraph"/>
        <w:numPr>
          <w:ilvl w:val="0"/>
          <w:numId w:val="34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ﻋﻠﻢ ﺍﻻ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ﻗﺘﺼﺎﺩ</w:t>
      </w:r>
      <w:proofErr w:type="spellEnd"/>
    </w:p>
    <w:p w:rsidR="003559EF" w:rsidRPr="00A64E21" w:rsidRDefault="003559EF" w:rsidP="00003CFC">
      <w:pPr>
        <w:pStyle w:val="ListParagraph"/>
        <w:numPr>
          <w:ilvl w:val="0"/>
          <w:numId w:val="34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ﻋﻠﻢ ﺍﻻ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ﺟﺘﻤﺎﻉ</w:t>
      </w:r>
      <w:proofErr w:type="spellEnd"/>
    </w:p>
    <w:p w:rsidR="003559EF" w:rsidRPr="00A64E21" w:rsidRDefault="003559EF" w:rsidP="00003CFC">
      <w:pPr>
        <w:pStyle w:val="ListParagraph"/>
        <w:numPr>
          <w:ilvl w:val="0"/>
          <w:numId w:val="34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ﻋﻠﻢ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ﺍﻟﺴﻴﺎﺳﻪ</w:t>
      </w:r>
      <w:proofErr w:type="spellEnd"/>
    </w:p>
    <w:p w:rsidR="003559EF" w:rsidRDefault="003559EF" w:rsidP="00003CFC">
      <w:pPr>
        <w:pStyle w:val="ListParagraph"/>
        <w:numPr>
          <w:ilvl w:val="0"/>
          <w:numId w:val="34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highlight w:val="yellow"/>
        </w:rPr>
      </w:pPr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ﻋﻠﻢ ﺍﻟﻨﻔﺲ</w:t>
      </w: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</w:p>
    <w:p w:rsidR="003559EF" w:rsidRPr="008E2336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ﺃﻭﻝ ﻣﻦ ﻗﺪﺭ ﻣﻔﻬﻮﻡ ﻗﺒﻮﻝ ﺍﻟﺴﻠﻄﺔ ( ﻗﺒﻮﻝ ﺍﻟﻘﺮﺍﺭ ﻣﻦ ﻗﺒﻞ ﺍﻟﻤﺮؤﻭﺳﻴﻦ ) ﻫﻮ :</w:t>
      </w:r>
    </w:p>
    <w:p w:rsidR="003559EF" w:rsidRPr="00A64E21" w:rsidRDefault="003559EF" w:rsidP="00003CFC">
      <w:pPr>
        <w:pStyle w:val="ListParagraph"/>
        <w:numPr>
          <w:ilvl w:val="0"/>
          <w:numId w:val="33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ﻫﺮﺑﺮﺕ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ﺳﺎﻳﻤﻮﻥ</w:t>
      </w:r>
      <w:proofErr w:type="spellEnd"/>
    </w:p>
    <w:p w:rsidR="003559EF" w:rsidRPr="00A64E21" w:rsidRDefault="003559EF" w:rsidP="00003CFC">
      <w:pPr>
        <w:pStyle w:val="ListParagraph"/>
        <w:numPr>
          <w:ilvl w:val="0"/>
          <w:numId w:val="33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ﺗﺸﺴﺘﺮ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 ﺑﺮﻧﺎﺭﺩ</w:t>
      </w:r>
    </w:p>
    <w:p w:rsidR="003559EF" w:rsidRPr="00A64E21" w:rsidRDefault="003559EF" w:rsidP="00003CFC">
      <w:pPr>
        <w:pStyle w:val="ListParagraph"/>
        <w:numPr>
          <w:ilvl w:val="0"/>
          <w:numId w:val="33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ﻫﻨﺮﻱ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ﻓﺎﻳﻮﻝ</w:t>
      </w:r>
      <w:proofErr w:type="spellEnd"/>
    </w:p>
    <w:p w:rsidR="003559EF" w:rsidRDefault="003559EF" w:rsidP="00003CFC">
      <w:pPr>
        <w:pStyle w:val="ListParagraph"/>
        <w:numPr>
          <w:ilvl w:val="0"/>
          <w:numId w:val="33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ﻓﺮﻳﺪﺭﻳﻚ ﺗﺎﻳﻠﻮﺭ</w:t>
      </w: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8E2336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ﺃﺩﻯ ﺗﻮﺳﻊ ﺩﻭﺭ ﺍﻟﺪﻭﻟﺔ ﻓﻲ ﺍﻟﻌﺼﺮ ﺍﻟﺤﺪﻳﺚ ﺇﻟﻰ ﺍﺗﺴﺎﻉ ﻧﻄﺎﻕ ﻋﻤﻞ ﺍﻟﺤﻜﻮﻣﺔ ﻟﻴﺼﺒﺢ ﻫﺪﻓﻬﺎ ﺗﺤﻘﻴﻖ :</w:t>
      </w:r>
    </w:p>
    <w:p w:rsidR="003559EF" w:rsidRPr="00A64E21" w:rsidRDefault="003559EF" w:rsidP="00003CFC">
      <w:pPr>
        <w:pStyle w:val="ListParagraph"/>
        <w:numPr>
          <w:ilvl w:val="0"/>
          <w:numId w:val="32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ﺍﻟﺘﻨﻤﻴﻪ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ﺍﻟﺸﺎﻣﻠﻪ</w:t>
      </w:r>
      <w:proofErr w:type="spellEnd"/>
    </w:p>
    <w:p w:rsidR="003559EF" w:rsidRPr="00A64E21" w:rsidRDefault="003559EF" w:rsidP="00003CFC">
      <w:pPr>
        <w:pStyle w:val="ListParagraph"/>
        <w:numPr>
          <w:ilvl w:val="0"/>
          <w:numId w:val="32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ﺗﻨﻤﻴﺔ ﺑﺎﻟﻘﻄﺎﻋﺎﺕ ﺍﻻﻛﺜﺮ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ﺍﻫﻤﻴﻪ</w:t>
      </w:r>
      <w:proofErr w:type="spellEnd"/>
    </w:p>
    <w:p w:rsidR="003559EF" w:rsidRPr="00A64E21" w:rsidRDefault="003559EF" w:rsidP="00003CFC">
      <w:pPr>
        <w:pStyle w:val="ListParagraph"/>
        <w:numPr>
          <w:ilvl w:val="0"/>
          <w:numId w:val="32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ﺗﻨﻤﻴﺔ ﺑﺎﻟﻘﻄﺎﻋﺎﺕ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ﺍﻟﻤﻮﻟﻮﺩﻩ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ﻟﻠﺪﺧﻞ ﺍﻟﻘﻮﻣﻲ</w:t>
      </w:r>
    </w:p>
    <w:p w:rsidR="003559EF" w:rsidRDefault="003559EF" w:rsidP="00003CFC">
      <w:pPr>
        <w:pStyle w:val="ListParagraph"/>
        <w:numPr>
          <w:ilvl w:val="0"/>
          <w:numId w:val="32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ﺍﻟﺘﻨﻤﻴﺔ ﺑﺎﻟﻘﻄﺎﻋﺎﺕ ﺍﻟﺘﻲ ﺗﻘﻮﻡ ﺑﺮﻋﺎﻳﺘﻬﺎ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ﺍﻟﺪﻭﻟﻪ</w:t>
      </w:r>
      <w:proofErr w:type="spellEnd"/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8E2336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lastRenderedPageBreak/>
        <w:t xml:space="preserve">ﻋﺪﻡ ﺍﻟﺘﻮﺍﺯﻥ ﺑﻴﻦ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ﺍﻟﺴﻠﻄﻪ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ﻭﺍﻟﻤﺴؤﻭﻟﻴﺔ ﻓﻲ ﻭﻇﺎﺋﻒ ﺍﻟﺪﻭﻟﺔ ﻳؤﺩﻱ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ﺍﻟﻰ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</w:p>
    <w:p w:rsidR="003559EF" w:rsidRPr="00A64E21" w:rsidRDefault="003559EF" w:rsidP="00003CFC">
      <w:pPr>
        <w:pStyle w:val="ListParagraph"/>
        <w:numPr>
          <w:ilvl w:val="0"/>
          <w:numId w:val="31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ﻓﻘﺪﺍﻥ ﺍﻟﺘﻮﺍﺯﻥ ﺑﻴﻦ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ﺍﻟﻘﻴﺎﺩﻩ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ﻭﺍﻟﻤﻮﻇﻔﻴﻦ ﺍﻟﻌﻤﻮﻣﻴﻴﻦ</w:t>
      </w:r>
    </w:p>
    <w:p w:rsidR="003559EF" w:rsidRPr="00A64E21" w:rsidRDefault="003559EF" w:rsidP="00003CFC">
      <w:pPr>
        <w:pStyle w:val="ListParagraph"/>
        <w:numPr>
          <w:ilvl w:val="0"/>
          <w:numId w:val="31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ﻓﻘﺪﺍﻥ ﺍﻟﺘﻮﺍﺯﻥ ﻓﻲ ﺍﻟﺮﻡ ﺍﻟﻮﻇﻴﻔﻲ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ﺑﺎﻟﺪﻭﻟﻪ</w:t>
      </w:r>
      <w:proofErr w:type="spellEnd"/>
    </w:p>
    <w:p w:rsidR="003559EF" w:rsidRPr="005A3B46" w:rsidRDefault="003559EF" w:rsidP="00003CFC">
      <w:pPr>
        <w:pStyle w:val="ListParagraph"/>
        <w:numPr>
          <w:ilvl w:val="0"/>
          <w:numId w:val="31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r w:rsidRPr="005A3B46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ﻓﻘﺪﺍﻥ ﺍﻟﺘﻮﺍﺯﻥ ﺑﻴﻦ ﻗﻄﺎﻋﺎﺕ </w:t>
      </w:r>
      <w:proofErr w:type="spellStart"/>
      <w:r w:rsidRPr="005A3B46">
        <w:rPr>
          <w:rFonts w:asciiTheme="minorBidi" w:hAnsiTheme="minorBidi"/>
          <w:b/>
          <w:bCs/>
          <w:sz w:val="26"/>
          <w:szCs w:val="26"/>
          <w:highlight w:val="yellow"/>
          <w:rtl/>
        </w:rPr>
        <w:t>ﺍﻟﺪﻭﻟﻪ</w:t>
      </w:r>
      <w:proofErr w:type="spellEnd"/>
      <w:r w:rsidRPr="005A3B46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 </w:t>
      </w:r>
      <w:proofErr w:type="spellStart"/>
      <w:r w:rsidRPr="005A3B46">
        <w:rPr>
          <w:rFonts w:asciiTheme="minorBidi" w:hAnsiTheme="minorBidi"/>
          <w:b/>
          <w:bCs/>
          <w:sz w:val="26"/>
          <w:szCs w:val="26"/>
          <w:highlight w:val="yellow"/>
          <w:rtl/>
        </w:rPr>
        <w:t>ﺍﻟﻤﺨﺘﻠﻔﻪ</w:t>
      </w:r>
      <w:proofErr w:type="spellEnd"/>
    </w:p>
    <w:p w:rsidR="003559EF" w:rsidRPr="005A3B46" w:rsidRDefault="003559EF" w:rsidP="00003CFC">
      <w:pPr>
        <w:pStyle w:val="ListParagraph"/>
        <w:numPr>
          <w:ilvl w:val="0"/>
          <w:numId w:val="31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</w:rPr>
      </w:pPr>
      <w:r w:rsidRPr="005A3B46">
        <w:rPr>
          <w:rFonts w:asciiTheme="minorBidi" w:hAnsiTheme="minorBidi"/>
          <w:b/>
          <w:bCs/>
          <w:sz w:val="26"/>
          <w:szCs w:val="26"/>
          <w:rtl/>
        </w:rPr>
        <w:t>ﻓﻘﺪﺍﻥ ﺍﻟﺘﻮﺍﺯﻥ ﺑﻴﻦ ﺍﻟﺮﺋﻴﺲ ﻭﺍﻟﻤﺮؤﻭﺱ</w:t>
      </w: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</w:p>
    <w:p w:rsidR="003559EF" w:rsidRPr="008E2336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ﻳﺰﺩﺍﺩ ﺍﻻ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ﻫﺘﻤﺎﻡ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ﺑﺎﻟﻤﻮﺍﺭﺩ ﺍﻟﺒﺸﺮﻳﺔ ﻧﺘﻴﺠﺔ ﻟﺘﻌﺎﻇﻢ ﺩﻭﺭ ﺍﻟﺪﻭﻟﺔ ﻣﻤﺎ ﻳﺴﺘﻮﺟﺐ :</w:t>
      </w:r>
    </w:p>
    <w:p w:rsidR="003559EF" w:rsidRPr="00A64E21" w:rsidRDefault="003559EF" w:rsidP="00003CFC">
      <w:pPr>
        <w:pStyle w:val="ListParagraph"/>
        <w:numPr>
          <w:ilvl w:val="0"/>
          <w:numId w:val="30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ﺇﻳﺠﺎﺩ ﺟﻬﺎﺯ ﻣﻨﺘﺞ ﻟﻠﻤﻮﺭﺩ ﺍﻟﺒﺸﺮﻱ</w:t>
      </w:r>
    </w:p>
    <w:p w:rsidR="003559EF" w:rsidRPr="00A64E21" w:rsidRDefault="003559EF" w:rsidP="00003CFC">
      <w:pPr>
        <w:pStyle w:val="ListParagraph"/>
        <w:numPr>
          <w:ilvl w:val="0"/>
          <w:numId w:val="30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ﺇﻳﺠﺎﺩ ﺟﻬﺎﺯ ﻣﺴﻮﻕ ﻟﻠﻤﻮﺭﺩ ﺍﻟﺒﺸﺮﻱ</w:t>
      </w:r>
    </w:p>
    <w:p w:rsidR="003559EF" w:rsidRPr="00A64E21" w:rsidRDefault="003559EF" w:rsidP="00003CFC">
      <w:pPr>
        <w:pStyle w:val="ListParagraph"/>
        <w:numPr>
          <w:ilvl w:val="0"/>
          <w:numId w:val="30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ﺇﻳﺠﺎﺩ ﺟﻬﺎﺯ ﻣﻨﻈﻢ ﻟﻠﻤﻮﺭﺩ ﺍﻟﺒﺸﺮﻱ</w:t>
      </w:r>
    </w:p>
    <w:p w:rsidR="003559EF" w:rsidRDefault="003559EF" w:rsidP="00003CFC">
      <w:pPr>
        <w:pStyle w:val="ListParagraph"/>
        <w:numPr>
          <w:ilvl w:val="0"/>
          <w:numId w:val="30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ﺇﻳﺠﺎﺩ ﺟﻬﺎﺯ ﻣﺸﻐﻞ ﻟﻠﻤﻮﺭﺩ ﺍﻟﺒﺸﺮﻱ</w:t>
      </w: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8E2336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ﻟﺠﻮﺀ ﺍﻟﺪﻭﻟﺔ ﺇﻟﻰ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ﺃﺻﺪﺍﺭ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ﻛﻤﻴﺔ ﺇﺿﺎﻓﻴﺔ ﻣﻦ ﺍﻟﻨﻘﻮﺩ ﻳﻨﺒﻐﻲ ﺃﻥ ﻳﻜﻮﻥ :</w:t>
      </w:r>
    </w:p>
    <w:p w:rsidR="003559EF" w:rsidRPr="00A64E21" w:rsidRDefault="003559EF" w:rsidP="00003CFC">
      <w:pPr>
        <w:pStyle w:val="ListParagraph"/>
        <w:numPr>
          <w:ilvl w:val="0"/>
          <w:numId w:val="29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ﻋﻠﻰ ﻧﻄﺎﻕ ﻭﺍﺳﻊ ﻷ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ﺛﺎﺭﻩ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ﺍﻹ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ﻳﺠﺎﻳﺔ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ﻋﻠﻰ ﺍﻹ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ﺩﺧﺎﺭ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ﻭ ﺍﻹ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ﺳﺘﺜﻤﺎﺭ</w:t>
      </w:r>
      <w:proofErr w:type="spellEnd"/>
    </w:p>
    <w:p w:rsidR="003559EF" w:rsidRPr="00A64E21" w:rsidRDefault="003559EF" w:rsidP="00003CFC">
      <w:pPr>
        <w:pStyle w:val="ListParagraph"/>
        <w:numPr>
          <w:ilvl w:val="0"/>
          <w:numId w:val="29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ﻓﻲ ﺃﺿﻴﻖ ﺍﻟﺤﺪﻭﺩ ﻷ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ﺛﺎﺭﻩ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ﺍﻟﺴﻠﺒﻴﻪ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 ﻋﻠﻰ ﺍﻻ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ﺩﺧﺎﺭ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 ﻭ ﺍﻻ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ﺳﺘﺜﻤﺎﺭ</w:t>
      </w:r>
      <w:proofErr w:type="spellEnd"/>
    </w:p>
    <w:p w:rsidR="003559EF" w:rsidRPr="00A64E21" w:rsidRDefault="003559EF" w:rsidP="00003CFC">
      <w:pPr>
        <w:pStyle w:val="ListParagraph"/>
        <w:numPr>
          <w:ilvl w:val="0"/>
          <w:numId w:val="29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ﺣﺴﺐ ﺍﻟﻌﺮﺽ ﻭ ﺍﻟﻄﻠﺐ ﻋﻠﻰ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ﺍﻟﻌﻤﻠﻪ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ﻓﻲ ﺍﻟﺴﻮﻕ</w:t>
      </w:r>
    </w:p>
    <w:p w:rsidR="003559EF" w:rsidRDefault="003559EF" w:rsidP="00003CFC">
      <w:pPr>
        <w:pStyle w:val="ListParagraph"/>
        <w:numPr>
          <w:ilvl w:val="0"/>
          <w:numId w:val="29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ﺑﻄﺮﻳﻘﻪ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ﻣﺘﻮﺍﺯﻧﻪ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ﻣﻊ ﺍﻻ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ﺩﺧﺎﺭ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ﻭ ﺍﻻ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ﺳﺘﺜﻤﺎﺭ</w:t>
      </w:r>
      <w:proofErr w:type="spellEnd"/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8E2336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ﺩﻭﺭ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ﺍﻟﺮﻗﺎﺑﻪ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ﻫﻮ ﺍﻟﺘﺄﻛﺪ ﻣﻦ ﺃﻥ ﺍﻟﺘﻨﻔﻴﺬ ﻭﻓﻖ ﺍﻟﺨﻄﻂ ﺍﻟﻤﻌﺪﺓ ﺑﺸﻜﻞ ﻣﺴﺒﻖ ﻭ ﺍﻟﺘﻲ ﺗﻤﺖ ﺍﻟﻤﻮﺍﻓﻘﺔ:</w:t>
      </w:r>
    </w:p>
    <w:p w:rsidR="003559EF" w:rsidRPr="00A64E21" w:rsidRDefault="003559EF" w:rsidP="00003CFC">
      <w:pPr>
        <w:pStyle w:val="ListParagraph"/>
        <w:numPr>
          <w:ilvl w:val="0"/>
          <w:numId w:val="28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ﻣﻦ ﻗﺒﻞ ﺍﻟﺮﺋﻴﺲ</w:t>
      </w:r>
    </w:p>
    <w:p w:rsidR="003559EF" w:rsidRPr="00A64E21" w:rsidRDefault="003559EF" w:rsidP="00003CFC">
      <w:pPr>
        <w:pStyle w:val="ListParagraph"/>
        <w:numPr>
          <w:ilvl w:val="0"/>
          <w:numId w:val="28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ﻣﻦ ﻗﺒﻞ ﺍﻟﻘﺎﺋﺪ</w:t>
      </w:r>
    </w:p>
    <w:p w:rsidR="003559EF" w:rsidRPr="00A64E21" w:rsidRDefault="003559EF" w:rsidP="00003CFC">
      <w:pPr>
        <w:pStyle w:val="ListParagraph"/>
        <w:numPr>
          <w:ilvl w:val="0"/>
          <w:numId w:val="28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ﻣﻦ ﻗﺒﻞ ﺍﻟﺴﻠﻄﺎﺕ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ﺍﻟﻤﺨﺘﺼﻪ</w:t>
      </w:r>
      <w:proofErr w:type="spellEnd"/>
    </w:p>
    <w:p w:rsidR="003559EF" w:rsidRDefault="003559EF" w:rsidP="00003CFC">
      <w:pPr>
        <w:pStyle w:val="ListParagraph"/>
        <w:numPr>
          <w:ilvl w:val="0"/>
          <w:numId w:val="28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</w:rPr>
      </w:pP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ﺍﻟﺴﻠﻄﻪ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ﺍﻟﺘﺸﺮﻳﻌﻴﻪ</w:t>
      </w:r>
      <w:proofErr w:type="spellEnd"/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8E2336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tabs>
          <w:tab w:val="left" w:pos="5079"/>
        </w:tabs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ﺍﻟﺘﻮﺟﻪ ﺍﻟﺤﺪﻳﺚ ﻟﻠﺤﻜﻮﻣﺎﺕ ﻫﻮ ﺍﻟﺘﻮﺟﻪ ﻧﺤﻮ ﺗﻘﺪﻳﻢ ﺧﺪﻣﺎﺗﻬﺎ ﺍﻟﻜﺘﺮﻭﻧﻴﺎً ﻭ ﻣﻦ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ﺍﺳﺒﺎﺏ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ﺫﻟﻚ :</w:t>
      </w:r>
    </w:p>
    <w:p w:rsidR="003559EF" w:rsidRPr="00A64E21" w:rsidRDefault="003559EF" w:rsidP="00003CFC">
      <w:pPr>
        <w:pStyle w:val="ListParagraph"/>
        <w:numPr>
          <w:ilvl w:val="0"/>
          <w:numId w:val="27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ﻭﻓﺮﺓ ﺍﻟﻤﻮﺍﺭﺩ</w:t>
      </w:r>
    </w:p>
    <w:p w:rsidR="003559EF" w:rsidRPr="00A64E21" w:rsidRDefault="003559EF" w:rsidP="00003CFC">
      <w:pPr>
        <w:pStyle w:val="ListParagraph"/>
        <w:numPr>
          <w:ilvl w:val="0"/>
          <w:numId w:val="27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ﺷﺢ ﺍﻟﻤﻮﺍﺭﺩ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ﻭﺍ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ﻻﺗﺠﺎﻩ ﻧﺤﻮ ﺍﻟﺨﺼﺨﺼﺔ</w:t>
      </w:r>
    </w:p>
    <w:p w:rsidR="003559EF" w:rsidRPr="00A64E21" w:rsidRDefault="003559EF" w:rsidP="00003CFC">
      <w:pPr>
        <w:pStyle w:val="ListParagraph"/>
        <w:numPr>
          <w:ilvl w:val="0"/>
          <w:numId w:val="27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ﺍﻻﺗﺠﺎﻩ ﻧﺤﻮ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ﺍﻟﺨﺼﺨﺼﻪ</w:t>
      </w:r>
      <w:proofErr w:type="spellEnd"/>
    </w:p>
    <w:p w:rsidR="003559EF" w:rsidRDefault="003559EF" w:rsidP="00003CFC">
      <w:pPr>
        <w:pStyle w:val="ListParagraph"/>
        <w:numPr>
          <w:ilvl w:val="0"/>
          <w:numId w:val="27"/>
        </w:numPr>
        <w:spacing w:after="0" w:line="240" w:lineRule="auto"/>
        <w:ind w:left="1440"/>
        <w:rPr>
          <w:rFonts w:asciiTheme="minorBidi" w:hAnsiTheme="minorBidi"/>
          <w:b/>
          <w:bCs/>
          <w:sz w:val="26"/>
          <w:szCs w:val="26"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ﻭﻓﺮﺓ ﺍﻟﻤﻮﺍﺭﺩ ﻭ ﺗﺪﻋﻴﻢ ﺍﻟﻘﻄﺎﻉ ﺍﻟﻌﺎﻡ</w:t>
      </w: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8E2336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A64E21" w:rsidRDefault="003559EF" w:rsidP="00003CFC">
      <w:pPr>
        <w:pStyle w:val="ListParagraph"/>
        <w:numPr>
          <w:ilvl w:val="0"/>
          <w:numId w:val="25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ﺍﻟﻨﻤﻮﺫﺝ ﺍﻟﺠﻴﺪ ﻟﺘﻄﺒﻴﻖ ﻣﺮﺍﺣﻞ ﺍﻟﺘﺤﻮﻝ ﺇﻟﻰ ﺍﻹ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ﻟﻜﺘﺮﻭﻗﺮﺍﻗﻴﺔ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: </w:t>
      </w:r>
    </w:p>
    <w:p w:rsidR="003559EF" w:rsidRPr="00A64E21" w:rsidRDefault="003559EF" w:rsidP="00003CFC">
      <w:pPr>
        <w:pStyle w:val="ListParagraph"/>
        <w:numPr>
          <w:ilvl w:val="0"/>
          <w:numId w:val="26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ﺍﻟﻨﻤﻮﺫﺝ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>ﻼﻣﺮﻛﺰﻱ</w:t>
      </w:r>
    </w:p>
    <w:p w:rsidR="003559EF" w:rsidRPr="00A64E21" w:rsidRDefault="003559EF" w:rsidP="00003CFC">
      <w:pPr>
        <w:pStyle w:val="ListParagraph"/>
        <w:numPr>
          <w:ilvl w:val="0"/>
          <w:numId w:val="26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>ﺍﻟﻨﻤﻮﺫﺝ ﺍﻟﻤﺮﻛﺰﻱ</w:t>
      </w:r>
    </w:p>
    <w:p w:rsidR="003559EF" w:rsidRPr="00A64E21" w:rsidRDefault="003559EF" w:rsidP="00003CFC">
      <w:pPr>
        <w:pStyle w:val="ListParagraph"/>
        <w:numPr>
          <w:ilvl w:val="0"/>
          <w:numId w:val="26"/>
        </w:numPr>
        <w:spacing w:after="0" w:line="240" w:lineRule="auto"/>
        <w:rPr>
          <w:rFonts w:asciiTheme="minorBidi" w:hAnsiTheme="minorBidi"/>
          <w:b/>
          <w:bCs/>
          <w:sz w:val="26"/>
          <w:szCs w:val="26"/>
          <w:highlight w:val="yellow"/>
          <w:rtl/>
        </w:rPr>
      </w:pPr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 xml:space="preserve">ﺑﻨﺎﺀ ﻧﻤﻮﺫﺝ ﺣﺴﺐ ﻃﺒﻴﻌﺔ ﺍﻟﺤﻜﻮﻣﺔ ﻭ ﺍﻟﻈﺮﻭﻑ ﺍﻟﺒﻴﺌﻴﺔ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highlight w:val="yellow"/>
          <w:rtl/>
        </w:rPr>
        <w:t>ﺍﻟﻤﺤﻴﻄﻪ</w:t>
      </w:r>
      <w:proofErr w:type="spellEnd"/>
    </w:p>
    <w:p w:rsidR="003559EF" w:rsidRDefault="003559EF" w:rsidP="00003CFC">
      <w:pPr>
        <w:pStyle w:val="ListParagraph"/>
        <w:numPr>
          <w:ilvl w:val="0"/>
          <w:numId w:val="26"/>
        </w:numPr>
        <w:spacing w:after="0" w:line="240" w:lineRule="auto"/>
        <w:rPr>
          <w:rFonts w:asciiTheme="minorBidi" w:hAnsiTheme="minorBidi"/>
          <w:b/>
          <w:bCs/>
          <w:sz w:val="26"/>
          <w:szCs w:val="26"/>
        </w:rPr>
      </w:pPr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ﺑﻨﺎﺀ ﻧﻤﻮﺫﺝ ﺣﺴﺐ ﺍﻟﺴﻴﺎﺳﺎﺕ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ﺍﻟﻌﺎﻣﻪ</w:t>
      </w:r>
      <w:proofErr w:type="spellEnd"/>
      <w:r w:rsidRPr="00A64E21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A64E21">
        <w:rPr>
          <w:rFonts w:asciiTheme="minorBidi" w:hAnsiTheme="minorBidi"/>
          <w:b/>
          <w:bCs/>
          <w:sz w:val="26"/>
          <w:szCs w:val="26"/>
          <w:rtl/>
        </w:rPr>
        <w:t>ﺍﻟﻤﺘﺒﻌﻪ</w:t>
      </w:r>
      <w:proofErr w:type="spellEnd"/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Pr="004B6821" w:rsidRDefault="003559EF" w:rsidP="003559EF">
      <w:pPr>
        <w:spacing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3559EF" w:rsidRDefault="003559EF" w:rsidP="003559EF">
      <w:pPr>
        <w:spacing w:after="0" w:line="240" w:lineRule="auto"/>
        <w:jc w:val="center"/>
        <w:rPr>
          <w:rFonts w:ascii="ae_AlMohanad" w:hAnsi="ae_AlMohanad" w:cs="Farsi Simple Bold"/>
          <w:b/>
          <w:bCs/>
          <w:sz w:val="32"/>
          <w:szCs w:val="32"/>
          <w:rtl/>
        </w:rPr>
      </w:pPr>
      <w:r>
        <w:rPr>
          <w:rFonts w:ascii="ae_AlMohanad" w:hAnsi="ae_AlMohanad" w:cs="Farsi Simple Bold"/>
          <w:b/>
          <w:bCs/>
          <w:noProof/>
          <w:sz w:val="32"/>
          <w:szCs w:val="32"/>
          <w:rtl/>
        </w:rPr>
        <w:drawing>
          <wp:inline distT="0" distB="0" distL="0" distR="0">
            <wp:extent cx="1524000" cy="377605"/>
            <wp:effectExtent l="19050" t="0" r="0" b="0"/>
            <wp:docPr id="52" name="Picture 4" descr="C:\Users\DIAMOND\Desktop\عناوين محاضرات\swirl-black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IAMOND\Desktop\عناوين محاضرات\swirl-black-md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8445" cy="378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Default="003559EF" w:rsidP="003559EF">
      <w:pPr>
        <w:spacing w:after="0" w:line="240" w:lineRule="auto"/>
        <w:jc w:val="center"/>
        <w:rPr>
          <w:rFonts w:ascii="ae_AlMohanad" w:hAnsi="ae_AlMohanad" w:cs="Farsi Simple Bold"/>
          <w:b/>
          <w:bCs/>
          <w:sz w:val="36"/>
          <w:szCs w:val="36"/>
          <w:rtl/>
        </w:rPr>
      </w:pPr>
      <w:proofErr w:type="spellStart"/>
      <w:r w:rsidRPr="00373D31">
        <w:rPr>
          <w:rFonts w:ascii="ae_AlMohanad" w:hAnsi="ae_AlMohanad" w:cs="Farsi Simple Bold" w:hint="cs"/>
          <w:b/>
          <w:bCs/>
          <w:sz w:val="36"/>
          <w:szCs w:val="36"/>
          <w:rtl/>
        </w:rPr>
        <w:t>الحمدلله</w:t>
      </w:r>
      <w:proofErr w:type="spellEnd"/>
      <w:r w:rsidRPr="00373D31">
        <w:rPr>
          <w:rFonts w:ascii="ae_AlMohanad" w:hAnsi="ae_AlMohanad" w:cs="Farsi Simple Bold" w:hint="cs"/>
          <w:b/>
          <w:bCs/>
          <w:sz w:val="36"/>
          <w:szCs w:val="36"/>
          <w:rtl/>
        </w:rPr>
        <w:t xml:space="preserve"> ..</w:t>
      </w:r>
      <w:r w:rsidRPr="00E73404">
        <w:rPr>
          <w:rFonts w:ascii="Arial" w:hAnsi="Arial" w:cs="Arial"/>
          <w:b/>
          <w:bCs/>
          <w:color w:val="FF0000"/>
          <w:sz w:val="28"/>
          <w:szCs w:val="28"/>
        </w:rPr>
        <w:t>♥</w:t>
      </w:r>
    </w:p>
    <w:p w:rsidR="003559EF" w:rsidRDefault="003559EF" w:rsidP="003559EF">
      <w:pPr>
        <w:spacing w:after="0" w:line="240" w:lineRule="auto"/>
        <w:jc w:val="center"/>
        <w:rPr>
          <w:rFonts w:ascii="ae_AlMohanad" w:hAnsi="ae_AlMohanad" w:cs="Farsi Simple Bold"/>
          <w:b/>
          <w:bCs/>
          <w:sz w:val="36"/>
          <w:szCs w:val="36"/>
          <w:rtl/>
        </w:rPr>
      </w:pPr>
      <w:r>
        <w:rPr>
          <w:rFonts w:ascii="ae_AlMohanad" w:hAnsi="ae_AlMohanad" w:cs="Farsi Simple Bold" w:hint="cs"/>
          <w:b/>
          <w:bCs/>
          <w:sz w:val="36"/>
          <w:szCs w:val="36"/>
          <w:rtl/>
        </w:rPr>
        <w:t xml:space="preserve">نماذج </w:t>
      </w:r>
      <w:proofErr w:type="spellStart"/>
      <w:r>
        <w:rPr>
          <w:rFonts w:ascii="ae_AlMohanad" w:hAnsi="ae_AlMohanad" w:cs="Farsi Simple Bold" w:hint="cs"/>
          <w:b/>
          <w:bCs/>
          <w:sz w:val="36"/>
          <w:szCs w:val="36"/>
          <w:rtl/>
        </w:rPr>
        <w:t>الإختبارات</w:t>
      </w:r>
      <w:proofErr w:type="spellEnd"/>
      <w:r>
        <w:rPr>
          <w:rFonts w:ascii="ae_AlMohanad" w:hAnsi="ae_AlMohanad" w:cs="Farsi Simple Bold" w:hint="cs"/>
          <w:b/>
          <w:bCs/>
          <w:sz w:val="36"/>
          <w:szCs w:val="36"/>
          <w:rtl/>
        </w:rPr>
        <w:t xml:space="preserve"> السابقة للفصلين الأول والثاني 1435 هـ </w:t>
      </w:r>
    </w:p>
    <w:p w:rsidR="003559EF" w:rsidRPr="00373D31" w:rsidRDefault="003559EF" w:rsidP="003559EF">
      <w:pPr>
        <w:spacing w:after="0" w:line="240" w:lineRule="auto"/>
        <w:jc w:val="center"/>
        <w:rPr>
          <w:rFonts w:ascii="ae_AlMohanad" w:hAnsi="ae_AlMohanad" w:cs="Farsi Simple Bold"/>
          <w:b/>
          <w:bCs/>
          <w:sz w:val="36"/>
          <w:szCs w:val="36"/>
        </w:rPr>
      </w:pPr>
      <w:r>
        <w:rPr>
          <w:rFonts w:ascii="ae_AlMohanad" w:hAnsi="ae_AlMohanad" w:cs="Farsi Simple Bold" w:hint="cs"/>
          <w:b/>
          <w:bCs/>
          <w:sz w:val="36"/>
          <w:szCs w:val="36"/>
          <w:rtl/>
        </w:rPr>
        <w:t>+ الواجبات</w:t>
      </w:r>
    </w:p>
    <w:p w:rsidR="003559EF" w:rsidRPr="004B6821" w:rsidRDefault="003559EF" w:rsidP="003559EF">
      <w:pPr>
        <w:spacing w:after="0" w:line="240" w:lineRule="auto"/>
        <w:jc w:val="center"/>
        <w:rPr>
          <w:rFonts w:ascii="ae_AlMohanad" w:hAnsi="ae_AlMohanad" w:cs="Khalid Art bold"/>
          <w:sz w:val="24"/>
          <w:szCs w:val="24"/>
          <w:rtl/>
        </w:rPr>
      </w:pPr>
      <w:r w:rsidRPr="004B6821">
        <w:rPr>
          <w:rFonts w:ascii="ae_AlMohanad" w:hAnsi="ae_AlMohanad" w:cs="Khalid Art bold" w:hint="cs"/>
          <w:sz w:val="24"/>
          <w:szCs w:val="24"/>
          <w:rtl/>
        </w:rPr>
        <w:t xml:space="preserve">للدكتور : </w:t>
      </w:r>
      <w:r w:rsidRPr="004B6821">
        <w:rPr>
          <w:rFonts w:ascii="ae_AlMohanad" w:hAnsi="ae_AlMohanad" w:cs="Khalid Art bold" w:hint="cs"/>
          <w:color w:val="A6A6A6" w:themeColor="background1" w:themeShade="A6"/>
          <w:sz w:val="24"/>
          <w:szCs w:val="24"/>
          <w:rtl/>
        </w:rPr>
        <w:t>محمد الجيزاوي</w:t>
      </w:r>
    </w:p>
    <w:p w:rsidR="003559EF" w:rsidRPr="003609F5" w:rsidRDefault="003559EF" w:rsidP="003559EF">
      <w:pPr>
        <w:spacing w:before="240" w:after="0" w:line="240" w:lineRule="auto"/>
        <w:jc w:val="center"/>
        <w:rPr>
          <w:rFonts w:ascii="ae_AlMohanad" w:hAnsi="ae_AlMohanad" w:cs="Khalid Art bold"/>
          <w:sz w:val="24"/>
          <w:szCs w:val="24"/>
          <w:rtl/>
        </w:rPr>
      </w:pPr>
      <w:r w:rsidRPr="003609F5">
        <w:rPr>
          <w:rFonts w:ascii="ae_AlMohanad" w:hAnsi="ae_AlMohanad" w:cs="Khalid Art bold"/>
          <w:sz w:val="24"/>
          <w:szCs w:val="24"/>
          <w:rtl/>
        </w:rPr>
        <w:t>شكر</w:t>
      </w:r>
      <w:r w:rsidRPr="003609F5">
        <w:rPr>
          <w:rFonts w:ascii="ae_AlMohanad" w:hAnsi="ae_AlMohanad" w:cs="Khalid Art bold" w:hint="cs"/>
          <w:sz w:val="24"/>
          <w:szCs w:val="24"/>
          <w:rtl/>
        </w:rPr>
        <w:t xml:space="preserve"> خاص</w:t>
      </w:r>
      <w:r w:rsidRPr="003609F5">
        <w:rPr>
          <w:rFonts w:ascii="ae_AlMohanad" w:hAnsi="ae_AlMohanad" w:cs="Khalid Art bold"/>
          <w:sz w:val="24"/>
          <w:szCs w:val="24"/>
          <w:rtl/>
        </w:rPr>
        <w:t xml:space="preserve"> </w:t>
      </w:r>
      <w:r w:rsidRPr="003609F5">
        <w:rPr>
          <w:rFonts w:ascii="ae_AlMohanad" w:hAnsi="ae_AlMohanad" w:cs="Khalid Art bold" w:hint="cs"/>
          <w:sz w:val="24"/>
          <w:szCs w:val="24"/>
          <w:rtl/>
        </w:rPr>
        <w:t>لكل من الأسماء الغالية:</w:t>
      </w:r>
    </w:p>
    <w:p w:rsidR="003559EF" w:rsidRDefault="003559EF" w:rsidP="003559EF">
      <w:pPr>
        <w:spacing w:after="0" w:line="240" w:lineRule="auto"/>
        <w:jc w:val="center"/>
        <w:rPr>
          <w:rFonts w:ascii="ae_AlMohanad" w:hAnsi="ae_AlMohanad" w:cs="B Arabic Style"/>
          <w:b/>
          <w:bCs/>
          <w:sz w:val="36"/>
          <w:szCs w:val="36"/>
          <w:rtl/>
        </w:rPr>
      </w:pPr>
      <w:r>
        <w:rPr>
          <w:rFonts w:ascii="ae_AlMohanad" w:hAnsi="ae_AlMohanad" w:cs="AdvertisingExtraBold"/>
          <w:b/>
          <w:bCs/>
          <w:noProof/>
          <w:sz w:val="36"/>
          <w:szCs w:val="36"/>
          <w:rtl/>
        </w:rPr>
        <w:drawing>
          <wp:inline distT="0" distB="0" distL="0" distR="0">
            <wp:extent cx="1099457" cy="962025"/>
            <wp:effectExtent l="19050" t="0" r="5443" b="0"/>
            <wp:docPr id="51" name="Picture 3" descr="C:\Users\DIAMOND\Desktop\عناوين محاضرات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AMOND\Desktop\عناوين محاضرات\images (1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457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9EF" w:rsidRPr="001D0F2A" w:rsidRDefault="003559EF" w:rsidP="003559EF">
      <w:pPr>
        <w:spacing w:after="0" w:line="240" w:lineRule="auto"/>
        <w:jc w:val="center"/>
        <w:rPr>
          <w:rFonts w:ascii="ae_AlMohanad" w:hAnsi="ae_AlMohanad" w:cs="Times New Roman"/>
          <w:sz w:val="32"/>
          <w:szCs w:val="32"/>
          <w:rtl/>
        </w:rPr>
      </w:pPr>
      <w:r w:rsidRPr="00ED6B33">
        <w:rPr>
          <w:rFonts w:cstheme="minorHAnsi"/>
          <w:b/>
          <w:bCs/>
          <w:sz w:val="28"/>
          <w:szCs w:val="28"/>
        </w:rPr>
        <w:t>ΑĐ</w:t>
      </w:r>
      <w:r w:rsidRPr="00ED6B33">
        <w:rPr>
          <w:rFonts w:cs="Angsana New" w:hint="cs"/>
          <w:b/>
          <w:bCs/>
          <w:sz w:val="28"/>
          <w:szCs w:val="28"/>
          <w:cs/>
          <w:lang w:bidi="th-TH"/>
        </w:rPr>
        <w:t>ฟ</w:t>
      </w:r>
      <w:proofErr w:type="spellStart"/>
      <w:r w:rsidRPr="00ED6B33">
        <w:rPr>
          <w:rFonts w:cstheme="minorHAnsi" w:hint="eastAsia"/>
          <w:b/>
          <w:bCs/>
          <w:sz w:val="28"/>
          <w:szCs w:val="28"/>
        </w:rPr>
        <w:t>а</w:t>
      </w:r>
      <w:r w:rsidRPr="00ED6B33">
        <w:rPr>
          <w:rFonts w:cstheme="minorHAnsi"/>
          <w:b/>
          <w:bCs/>
          <w:sz w:val="28"/>
          <w:szCs w:val="28"/>
        </w:rPr>
        <w:t>.ĸ</w:t>
      </w:r>
      <w:proofErr w:type="spellEnd"/>
      <w:r w:rsidRPr="00ED6B33">
        <w:rPr>
          <w:rFonts w:cs="Times New Roman"/>
          <w:sz w:val="28"/>
          <w:szCs w:val="28"/>
          <w:rtl/>
        </w:rPr>
        <w:t xml:space="preserve"> </w:t>
      </w:r>
      <w:r w:rsidRPr="005B7EAF">
        <w:rPr>
          <w:rFonts w:ascii="ae_AlMohanad" w:hAnsi="ae_AlMohanad" w:cs="Times New Roman" w:hint="cs"/>
          <w:b/>
          <w:bCs/>
          <w:color w:val="009999"/>
          <w:sz w:val="32"/>
          <w:szCs w:val="32"/>
          <w:rtl/>
        </w:rPr>
        <w:t>&amp;</w:t>
      </w:r>
      <w:r w:rsidRPr="005B7EAF">
        <w:rPr>
          <w:rFonts w:ascii="ae_AlMohanad" w:hAnsi="ae_AlMohanad" w:cs="Times New Roman" w:hint="cs"/>
          <w:sz w:val="32"/>
          <w:szCs w:val="32"/>
          <w:rtl/>
        </w:rPr>
        <w:t xml:space="preserve"> </w:t>
      </w:r>
      <w:proofErr w:type="spellStart"/>
      <w:r w:rsidRPr="007723F8">
        <w:rPr>
          <w:rFonts w:ascii="ae_AlMohanad" w:hAnsi="ae_AlMohanad" w:cs="B Arabic Style" w:hint="cs"/>
          <w:b/>
          <w:bCs/>
          <w:sz w:val="36"/>
          <w:szCs w:val="36"/>
          <w:rtl/>
        </w:rPr>
        <w:t>عبدالعزيز</w:t>
      </w:r>
      <w:proofErr w:type="spellEnd"/>
      <w:r w:rsidRPr="005B7EAF">
        <w:rPr>
          <w:rFonts w:ascii="ae_AlMohanad" w:hAnsi="ae_AlMohanad" w:cs="Farsi Simple Bold" w:hint="cs"/>
          <w:b/>
          <w:bCs/>
          <w:sz w:val="32"/>
          <w:szCs w:val="32"/>
          <w:rtl/>
        </w:rPr>
        <w:t xml:space="preserve"> </w:t>
      </w:r>
      <w:r w:rsidRPr="005B7EAF">
        <w:rPr>
          <w:rFonts w:ascii="Sakkal Majalla" w:hAnsi="Sakkal Majalla" w:cs="Sakkal Majalla"/>
          <w:b/>
          <w:bCs/>
          <w:sz w:val="32"/>
          <w:szCs w:val="32"/>
        </w:rPr>
        <w:t>123</w:t>
      </w:r>
    </w:p>
    <w:p w:rsidR="003559EF" w:rsidRPr="00BD0C63" w:rsidRDefault="003559EF" w:rsidP="003559EF">
      <w:pPr>
        <w:pStyle w:val="ListParagraph"/>
        <w:spacing w:after="0" w:line="240" w:lineRule="auto"/>
        <w:ind w:left="0"/>
        <w:jc w:val="center"/>
        <w:rPr>
          <w:rFonts w:asciiTheme="minorBidi" w:hAnsiTheme="minorBidi"/>
          <w:b/>
          <w:bCs/>
          <w:sz w:val="24"/>
          <w:szCs w:val="24"/>
        </w:rPr>
      </w:pPr>
      <w:r w:rsidRPr="00BD0C63">
        <w:rPr>
          <w:rFonts w:asciiTheme="minorBidi" w:hAnsiTheme="minorBidi"/>
          <w:b/>
          <w:bCs/>
          <w:sz w:val="24"/>
          <w:szCs w:val="24"/>
          <w:rtl/>
        </w:rPr>
        <w:t>ل</w:t>
      </w:r>
      <w:r w:rsidRPr="00BD0C63">
        <w:rPr>
          <w:rFonts w:asciiTheme="minorBidi" w:hAnsiTheme="minorBidi" w:hint="cs"/>
          <w:b/>
          <w:bCs/>
          <w:sz w:val="24"/>
          <w:szCs w:val="24"/>
          <w:rtl/>
        </w:rPr>
        <w:t xml:space="preserve">مـا لهم من الفضل بعد الله في خروج هذا العمل على هذا الشكل </w:t>
      </w:r>
      <w:proofErr w:type="spellStart"/>
      <w:r w:rsidRPr="00BD0C63">
        <w:rPr>
          <w:rFonts w:asciiTheme="minorBidi" w:hAnsiTheme="minorBidi" w:hint="cs"/>
          <w:b/>
          <w:bCs/>
          <w:sz w:val="24"/>
          <w:szCs w:val="24"/>
          <w:rtl/>
        </w:rPr>
        <w:t>وال</w:t>
      </w:r>
      <w:r w:rsidRPr="00BD0C63">
        <w:rPr>
          <w:rFonts w:asciiTheme="minorBidi" w:hAnsiTheme="minorBidi"/>
          <w:b/>
          <w:bCs/>
          <w:sz w:val="24"/>
          <w:szCs w:val="24"/>
          <w:rtl/>
        </w:rPr>
        <w:t>إستفادة</w:t>
      </w:r>
      <w:proofErr w:type="spellEnd"/>
      <w:r w:rsidRPr="00BD0C63">
        <w:rPr>
          <w:rFonts w:asciiTheme="minorBidi" w:hAnsiTheme="minorBidi"/>
          <w:b/>
          <w:bCs/>
          <w:sz w:val="24"/>
          <w:szCs w:val="24"/>
          <w:rtl/>
        </w:rPr>
        <w:t xml:space="preserve"> من</w:t>
      </w:r>
    </w:p>
    <w:p w:rsidR="003559EF" w:rsidRDefault="003559EF" w:rsidP="003559EF">
      <w:pPr>
        <w:pStyle w:val="ListParagraph"/>
        <w:spacing w:after="0" w:line="240" w:lineRule="auto"/>
        <w:ind w:left="0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BD0C63">
        <w:rPr>
          <w:rFonts w:asciiTheme="minorBidi" w:hAnsiTheme="minorBidi" w:hint="cs"/>
          <w:b/>
          <w:bCs/>
          <w:sz w:val="24"/>
          <w:szCs w:val="24"/>
          <w:rtl/>
        </w:rPr>
        <w:t xml:space="preserve">"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كويزات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نماذج سابقة "</w:t>
      </w:r>
    </w:p>
    <w:p w:rsidR="003559EF" w:rsidRPr="00BD0C63" w:rsidRDefault="003559EF" w:rsidP="003559EF">
      <w:pPr>
        <w:pStyle w:val="ListParagraph"/>
        <w:spacing w:after="0" w:line="240" w:lineRule="auto"/>
        <w:ind w:left="0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BD0C63">
        <w:rPr>
          <w:rFonts w:asciiTheme="minorBidi" w:hAnsiTheme="minorBidi" w:hint="cs"/>
          <w:sz w:val="24"/>
          <w:szCs w:val="24"/>
          <w:rtl/>
        </w:rPr>
        <w:t>أسأل الله أن لا يحرمهم الأجر وأن يوفقنـا وييسر علينا كل عسير ولا يكلنا إلى أنفسنا طرفة عين ..</w:t>
      </w:r>
    </w:p>
    <w:p w:rsidR="003559EF" w:rsidRDefault="003559EF" w:rsidP="003559EF">
      <w:pPr>
        <w:pStyle w:val="ListParagraph"/>
        <w:spacing w:line="240" w:lineRule="auto"/>
        <w:ind w:left="0"/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3559EF" w:rsidRDefault="003559EF" w:rsidP="003559EF">
      <w:pPr>
        <w:pStyle w:val="ListParagraph"/>
        <w:spacing w:line="240" w:lineRule="auto"/>
        <w:ind w:left="0"/>
        <w:jc w:val="center"/>
        <w:rPr>
          <w:rFonts w:asciiTheme="minorBidi" w:hAnsiTheme="minorBidi" w:cs="B Arabic Style"/>
          <w:b/>
          <w:bCs/>
          <w:color w:val="009999"/>
          <w:sz w:val="32"/>
          <w:szCs w:val="32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دعواتكم ... </w:t>
      </w:r>
      <w:r>
        <w:rPr>
          <w:rFonts w:asciiTheme="minorBidi" w:hAnsiTheme="minorBidi" w:cs="B Arabic Style" w:hint="cs"/>
          <w:b/>
          <w:bCs/>
          <w:color w:val="009999"/>
          <w:sz w:val="32"/>
          <w:szCs w:val="32"/>
          <w:rtl/>
        </w:rPr>
        <w:t xml:space="preserve"> </w:t>
      </w:r>
    </w:p>
    <w:p w:rsidR="003559EF" w:rsidRPr="007723F8" w:rsidRDefault="003559EF" w:rsidP="003559EF">
      <w:pPr>
        <w:pStyle w:val="ListParagraph"/>
        <w:spacing w:after="0" w:line="240" w:lineRule="auto"/>
        <w:ind w:left="0"/>
        <w:jc w:val="center"/>
        <w:rPr>
          <w:rFonts w:asciiTheme="minorBidi" w:hAnsiTheme="minorBidi" w:cs="KacstFarsi"/>
          <w:b/>
          <w:bCs/>
          <w:color w:val="009999"/>
          <w:sz w:val="32"/>
          <w:szCs w:val="32"/>
          <w:rtl/>
        </w:rPr>
      </w:pPr>
      <w:r w:rsidRPr="007723F8">
        <w:rPr>
          <w:rFonts w:asciiTheme="minorBidi" w:hAnsiTheme="minorBidi" w:cs="KacstFarsi" w:hint="cs"/>
          <w:b/>
          <w:bCs/>
          <w:color w:val="009999"/>
          <w:sz w:val="32"/>
          <w:szCs w:val="32"/>
          <w:rtl/>
        </w:rPr>
        <w:t xml:space="preserve">                </w:t>
      </w:r>
      <w:r w:rsidRPr="007723F8">
        <w:rPr>
          <w:rFonts w:asciiTheme="minorBidi" w:hAnsiTheme="minorBidi" w:cs="KacstFarsi" w:hint="cs"/>
          <w:b/>
          <w:bCs/>
          <w:color w:val="009999"/>
          <w:sz w:val="40"/>
          <w:szCs w:val="40"/>
          <w:rtl/>
        </w:rPr>
        <w:t xml:space="preserve">بوسي </w:t>
      </w:r>
      <w:proofErr w:type="spellStart"/>
      <w:r w:rsidRPr="007723F8">
        <w:rPr>
          <w:rFonts w:asciiTheme="minorBidi" w:hAnsiTheme="minorBidi" w:cs="KacstFarsi" w:hint="cs"/>
          <w:b/>
          <w:bCs/>
          <w:color w:val="009999"/>
          <w:sz w:val="40"/>
          <w:szCs w:val="40"/>
          <w:rtl/>
        </w:rPr>
        <w:t>كات</w:t>
      </w:r>
      <w:proofErr w:type="spellEnd"/>
    </w:p>
    <w:p w:rsidR="003559EF" w:rsidRDefault="003559EF" w:rsidP="003559EF"/>
    <w:p w:rsidR="00563ACA" w:rsidRDefault="00563ACA"/>
    <w:sectPr w:rsidR="00563ACA" w:rsidSect="00C57888">
      <w:footerReference w:type="default" r:id="rId24"/>
      <w:pgSz w:w="11906" w:h="16838" w:code="9"/>
      <w:pgMar w:top="720" w:right="720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10DA" w:rsidRDefault="001A10DA" w:rsidP="005F3734">
      <w:pPr>
        <w:spacing w:after="0" w:line="240" w:lineRule="auto"/>
      </w:pPr>
      <w:r>
        <w:separator/>
      </w:r>
    </w:p>
  </w:endnote>
  <w:endnote w:type="continuationSeparator" w:id="0">
    <w:p w:rsidR="001A10DA" w:rsidRDefault="001A10DA" w:rsidP="005F3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halid Art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e_AlMohanad">
    <w:panose1 w:val="02060603050605020204"/>
    <w:charset w:val="00"/>
    <w:family w:val="roman"/>
    <w:pitch w:val="variable"/>
    <w:sig w:usb0="800020AF" w:usb1="C000204A" w:usb2="00000008" w:usb3="00000000" w:csb0="00000041" w:csb1="00000000"/>
  </w:font>
  <w:font w:name="Fana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reeSerif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arsi Simple Bol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dvertisingExtra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 Arabic Style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KacstFarsi">
    <w:panose1 w:val="02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540692"/>
      <w:docPartObj>
        <w:docPartGallery w:val="Page Numbers (Bottom of Page)"/>
        <w:docPartUnique/>
      </w:docPartObj>
    </w:sdtPr>
    <w:sdtContent>
      <w:p w:rsidR="00C57888" w:rsidRDefault="008B6E1C">
        <w:pPr>
          <w:pStyle w:val="Footer"/>
        </w:pPr>
        <w:r w:rsidRPr="008B6E1C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_x0000_s2049" type="#_x0000_t176" style="position:absolute;left:0;text-align:left;margin-left:0;margin-top:0;width:40.35pt;height:34.75pt;rotation:360;z-index:251660288;mso-position-horizontal:center;mso-position-horizontal-relative:left-margin-area;mso-position-vertical:center;mso-position-vertical-relative:bottom-margin-area" filled="f" fillcolor="#ddd [3204]" stroked="f" strokecolor="#737373 [1789]">
              <v:fill color2="#eee [1620]" type="pattern"/>
              <v:textbox style="mso-next-textbox:#_x0000_s2049">
                <w:txbxContent>
                  <w:p w:rsidR="00C57888" w:rsidRDefault="008B6E1C">
                    <w:pPr>
                      <w:pStyle w:val="Footer"/>
                      <w:pBdr>
                        <w:top w:val="single" w:sz="12" w:space="1" w:color="969696" w:themeColor="accent3"/>
                        <w:bottom w:val="single" w:sz="48" w:space="1" w:color="969696" w:themeColor="accent3"/>
                      </w:pBdr>
                      <w:jc w:val="center"/>
                      <w:rPr>
                        <w:sz w:val="28"/>
                        <w:szCs w:val="28"/>
                        <w:rtl/>
                      </w:rPr>
                    </w:pPr>
                    <w:fldSimple w:instr=" PAGE    \* MERGEFORMAT ">
                      <w:r w:rsidR="005A3B46">
                        <w:rPr>
                          <w:noProof/>
                          <w:rtl/>
                        </w:rPr>
                        <w:t>18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10DA" w:rsidRDefault="001A10DA" w:rsidP="005F3734">
      <w:pPr>
        <w:spacing w:after="0" w:line="240" w:lineRule="auto"/>
      </w:pPr>
      <w:r>
        <w:separator/>
      </w:r>
    </w:p>
  </w:footnote>
  <w:footnote w:type="continuationSeparator" w:id="0">
    <w:p w:rsidR="001A10DA" w:rsidRDefault="001A10DA" w:rsidP="005F37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E3E62"/>
    <w:multiLevelType w:val="hybridMultilevel"/>
    <w:tmpl w:val="E5C65D0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492B54"/>
    <w:multiLevelType w:val="hybridMultilevel"/>
    <w:tmpl w:val="FB0A315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A56C77"/>
    <w:multiLevelType w:val="hybridMultilevel"/>
    <w:tmpl w:val="C28E4BE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320A30"/>
    <w:multiLevelType w:val="hybridMultilevel"/>
    <w:tmpl w:val="E4C8798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17B0084"/>
    <w:multiLevelType w:val="hybridMultilevel"/>
    <w:tmpl w:val="C966D7F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2A51976"/>
    <w:multiLevelType w:val="hybridMultilevel"/>
    <w:tmpl w:val="046E54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3230F0E"/>
    <w:multiLevelType w:val="hybridMultilevel"/>
    <w:tmpl w:val="73168F7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4473DF5"/>
    <w:multiLevelType w:val="hybridMultilevel"/>
    <w:tmpl w:val="4A224E7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46A0C61"/>
    <w:multiLevelType w:val="hybridMultilevel"/>
    <w:tmpl w:val="4ADA070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4B827BB"/>
    <w:multiLevelType w:val="hybridMultilevel"/>
    <w:tmpl w:val="AC907C64"/>
    <w:lvl w:ilvl="0" w:tplc="A8B0D36A">
      <w:start w:val="1"/>
      <w:numFmt w:val="decimal"/>
      <w:lvlText w:val="%1."/>
      <w:lvlJc w:val="left"/>
      <w:pPr>
        <w:ind w:left="720" w:hanging="360"/>
      </w:pPr>
      <w:rPr>
        <w:rFonts w:cs="Khalid Art bold"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50A11C1"/>
    <w:multiLevelType w:val="hybridMultilevel"/>
    <w:tmpl w:val="844CC22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57C1A6F"/>
    <w:multiLevelType w:val="hybridMultilevel"/>
    <w:tmpl w:val="79AAEDD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76139E1"/>
    <w:multiLevelType w:val="hybridMultilevel"/>
    <w:tmpl w:val="4848480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7E46D42"/>
    <w:multiLevelType w:val="hybridMultilevel"/>
    <w:tmpl w:val="8CE843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9220A7C"/>
    <w:multiLevelType w:val="hybridMultilevel"/>
    <w:tmpl w:val="DD3E1BE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9B76CDF"/>
    <w:multiLevelType w:val="hybridMultilevel"/>
    <w:tmpl w:val="D91A470C"/>
    <w:lvl w:ilvl="0" w:tplc="0FCAFA0E">
      <w:start w:val="1"/>
      <w:numFmt w:val="decimal"/>
      <w:lvlText w:val="%1."/>
      <w:lvlJc w:val="left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AED46F6"/>
    <w:multiLevelType w:val="hybridMultilevel"/>
    <w:tmpl w:val="F97A62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B672CA1"/>
    <w:multiLevelType w:val="hybridMultilevel"/>
    <w:tmpl w:val="9D0426DA"/>
    <w:lvl w:ilvl="0" w:tplc="04090019">
      <w:start w:val="1"/>
      <w:numFmt w:val="lowerLetter"/>
      <w:lvlText w:val="%1."/>
      <w:lvlJc w:val="left"/>
      <w:pPr>
        <w:ind w:left="1039" w:hanging="360"/>
      </w:pPr>
    </w:lvl>
    <w:lvl w:ilvl="1" w:tplc="04090019" w:tentative="1">
      <w:start w:val="1"/>
      <w:numFmt w:val="lowerLetter"/>
      <w:lvlText w:val="%2."/>
      <w:lvlJc w:val="left"/>
      <w:pPr>
        <w:ind w:left="1759" w:hanging="360"/>
      </w:pPr>
    </w:lvl>
    <w:lvl w:ilvl="2" w:tplc="0409001B" w:tentative="1">
      <w:start w:val="1"/>
      <w:numFmt w:val="lowerRoman"/>
      <w:lvlText w:val="%3."/>
      <w:lvlJc w:val="right"/>
      <w:pPr>
        <w:ind w:left="2479" w:hanging="180"/>
      </w:pPr>
    </w:lvl>
    <w:lvl w:ilvl="3" w:tplc="0409000F" w:tentative="1">
      <w:start w:val="1"/>
      <w:numFmt w:val="decimal"/>
      <w:lvlText w:val="%4."/>
      <w:lvlJc w:val="left"/>
      <w:pPr>
        <w:ind w:left="3199" w:hanging="360"/>
      </w:pPr>
    </w:lvl>
    <w:lvl w:ilvl="4" w:tplc="04090019" w:tentative="1">
      <w:start w:val="1"/>
      <w:numFmt w:val="lowerLetter"/>
      <w:lvlText w:val="%5."/>
      <w:lvlJc w:val="left"/>
      <w:pPr>
        <w:ind w:left="3919" w:hanging="360"/>
      </w:pPr>
    </w:lvl>
    <w:lvl w:ilvl="5" w:tplc="0409001B" w:tentative="1">
      <w:start w:val="1"/>
      <w:numFmt w:val="lowerRoman"/>
      <w:lvlText w:val="%6."/>
      <w:lvlJc w:val="right"/>
      <w:pPr>
        <w:ind w:left="4639" w:hanging="180"/>
      </w:pPr>
    </w:lvl>
    <w:lvl w:ilvl="6" w:tplc="0409000F" w:tentative="1">
      <w:start w:val="1"/>
      <w:numFmt w:val="decimal"/>
      <w:lvlText w:val="%7."/>
      <w:lvlJc w:val="left"/>
      <w:pPr>
        <w:ind w:left="5359" w:hanging="360"/>
      </w:pPr>
    </w:lvl>
    <w:lvl w:ilvl="7" w:tplc="04090019" w:tentative="1">
      <w:start w:val="1"/>
      <w:numFmt w:val="lowerLetter"/>
      <w:lvlText w:val="%8."/>
      <w:lvlJc w:val="left"/>
      <w:pPr>
        <w:ind w:left="6079" w:hanging="360"/>
      </w:pPr>
    </w:lvl>
    <w:lvl w:ilvl="8" w:tplc="040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18">
    <w:nsid w:val="0BB41AF7"/>
    <w:multiLevelType w:val="hybridMultilevel"/>
    <w:tmpl w:val="6638C92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CE861D5"/>
    <w:multiLevelType w:val="hybridMultilevel"/>
    <w:tmpl w:val="54B2BB48"/>
    <w:lvl w:ilvl="0" w:tplc="4948DD1E">
      <w:start w:val="1"/>
      <w:numFmt w:val="decimal"/>
      <w:lvlText w:val="%1."/>
      <w:lvlJc w:val="left"/>
      <w:pPr>
        <w:ind w:left="720" w:hanging="360"/>
      </w:pPr>
      <w:rPr>
        <w:rFonts w:cs="Khalid Art bold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D4A008E"/>
    <w:multiLevelType w:val="hybridMultilevel"/>
    <w:tmpl w:val="EB246D6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D5658A8"/>
    <w:multiLevelType w:val="hybridMultilevel"/>
    <w:tmpl w:val="E43EE54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EF045B4"/>
    <w:multiLevelType w:val="hybridMultilevel"/>
    <w:tmpl w:val="A5F2A50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F7D6FBE"/>
    <w:multiLevelType w:val="hybridMultilevel"/>
    <w:tmpl w:val="3EE8AC4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FEA259F"/>
    <w:multiLevelType w:val="hybridMultilevel"/>
    <w:tmpl w:val="CB364BA0"/>
    <w:lvl w:ilvl="0" w:tplc="D2328822">
      <w:start w:val="1"/>
      <w:numFmt w:val="decimal"/>
      <w:lvlText w:val="%1."/>
      <w:lvlJc w:val="left"/>
      <w:pPr>
        <w:ind w:left="720" w:hanging="360"/>
      </w:pPr>
      <w:rPr>
        <w:rFonts w:cs="Khalid Art bold"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06348C2"/>
    <w:multiLevelType w:val="hybridMultilevel"/>
    <w:tmpl w:val="EF0AEB5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08B619F"/>
    <w:multiLevelType w:val="hybridMultilevel"/>
    <w:tmpl w:val="D22ED7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14D5A13"/>
    <w:multiLevelType w:val="hybridMultilevel"/>
    <w:tmpl w:val="AA505B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14D5A4A"/>
    <w:multiLevelType w:val="hybridMultilevel"/>
    <w:tmpl w:val="204EB9A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12557984"/>
    <w:multiLevelType w:val="hybridMultilevel"/>
    <w:tmpl w:val="3E5A707E"/>
    <w:lvl w:ilvl="0" w:tplc="53A8B65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474747" w:themeColor="accent5" w:themeShade="BF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56B6FDC"/>
    <w:multiLevelType w:val="hybridMultilevel"/>
    <w:tmpl w:val="42C61CCA"/>
    <w:lvl w:ilvl="0" w:tplc="04090019">
      <w:start w:val="1"/>
      <w:numFmt w:val="lowerLetter"/>
      <w:lvlText w:val="%1."/>
      <w:lvlJc w:val="left"/>
      <w:pPr>
        <w:ind w:left="1039" w:hanging="360"/>
      </w:pPr>
    </w:lvl>
    <w:lvl w:ilvl="1" w:tplc="04090019" w:tentative="1">
      <w:start w:val="1"/>
      <w:numFmt w:val="lowerLetter"/>
      <w:lvlText w:val="%2."/>
      <w:lvlJc w:val="left"/>
      <w:pPr>
        <w:ind w:left="1759" w:hanging="360"/>
      </w:pPr>
    </w:lvl>
    <w:lvl w:ilvl="2" w:tplc="0409001B" w:tentative="1">
      <w:start w:val="1"/>
      <w:numFmt w:val="lowerRoman"/>
      <w:lvlText w:val="%3."/>
      <w:lvlJc w:val="right"/>
      <w:pPr>
        <w:ind w:left="2479" w:hanging="180"/>
      </w:pPr>
    </w:lvl>
    <w:lvl w:ilvl="3" w:tplc="0409000F" w:tentative="1">
      <w:start w:val="1"/>
      <w:numFmt w:val="decimal"/>
      <w:lvlText w:val="%4."/>
      <w:lvlJc w:val="left"/>
      <w:pPr>
        <w:ind w:left="3199" w:hanging="360"/>
      </w:pPr>
    </w:lvl>
    <w:lvl w:ilvl="4" w:tplc="04090019" w:tentative="1">
      <w:start w:val="1"/>
      <w:numFmt w:val="lowerLetter"/>
      <w:lvlText w:val="%5."/>
      <w:lvlJc w:val="left"/>
      <w:pPr>
        <w:ind w:left="3919" w:hanging="360"/>
      </w:pPr>
    </w:lvl>
    <w:lvl w:ilvl="5" w:tplc="0409001B" w:tentative="1">
      <w:start w:val="1"/>
      <w:numFmt w:val="lowerRoman"/>
      <w:lvlText w:val="%6."/>
      <w:lvlJc w:val="right"/>
      <w:pPr>
        <w:ind w:left="4639" w:hanging="180"/>
      </w:pPr>
    </w:lvl>
    <w:lvl w:ilvl="6" w:tplc="0409000F" w:tentative="1">
      <w:start w:val="1"/>
      <w:numFmt w:val="decimal"/>
      <w:lvlText w:val="%7."/>
      <w:lvlJc w:val="left"/>
      <w:pPr>
        <w:ind w:left="5359" w:hanging="360"/>
      </w:pPr>
    </w:lvl>
    <w:lvl w:ilvl="7" w:tplc="04090019" w:tentative="1">
      <w:start w:val="1"/>
      <w:numFmt w:val="lowerLetter"/>
      <w:lvlText w:val="%8."/>
      <w:lvlJc w:val="left"/>
      <w:pPr>
        <w:ind w:left="6079" w:hanging="360"/>
      </w:pPr>
    </w:lvl>
    <w:lvl w:ilvl="8" w:tplc="040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31">
    <w:nsid w:val="1C1B77C5"/>
    <w:multiLevelType w:val="hybridMultilevel"/>
    <w:tmpl w:val="071C1A7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1F0956F5"/>
    <w:multiLevelType w:val="hybridMultilevel"/>
    <w:tmpl w:val="6E9A70D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203B1C73"/>
    <w:multiLevelType w:val="hybridMultilevel"/>
    <w:tmpl w:val="41025A6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20D13607"/>
    <w:multiLevelType w:val="hybridMultilevel"/>
    <w:tmpl w:val="F4447EF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213236C3"/>
    <w:multiLevelType w:val="hybridMultilevel"/>
    <w:tmpl w:val="305EED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3411E4F"/>
    <w:multiLevelType w:val="hybridMultilevel"/>
    <w:tmpl w:val="0C660C6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254E57BF"/>
    <w:multiLevelType w:val="hybridMultilevel"/>
    <w:tmpl w:val="23D28D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6BA66AC"/>
    <w:multiLevelType w:val="hybridMultilevel"/>
    <w:tmpl w:val="5E823A3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26C632E5"/>
    <w:multiLevelType w:val="hybridMultilevel"/>
    <w:tmpl w:val="6090D2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79C55E5"/>
    <w:multiLevelType w:val="hybridMultilevel"/>
    <w:tmpl w:val="988A6666"/>
    <w:lvl w:ilvl="0" w:tplc="F53E1336">
      <w:start w:val="1"/>
      <w:numFmt w:val="decimal"/>
      <w:lvlText w:val="%1."/>
      <w:lvlJc w:val="left"/>
      <w:pPr>
        <w:ind w:left="720" w:hanging="360"/>
      </w:pPr>
      <w:rPr>
        <w:rFonts w:cs="Khalid Art bold"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8EF1D6B"/>
    <w:multiLevelType w:val="hybridMultilevel"/>
    <w:tmpl w:val="D2882F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BE63B1E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941555D"/>
    <w:multiLevelType w:val="hybridMultilevel"/>
    <w:tmpl w:val="4B04663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2A9B291A"/>
    <w:multiLevelType w:val="hybridMultilevel"/>
    <w:tmpl w:val="F3B27E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2ABB0819"/>
    <w:multiLevelType w:val="hybridMultilevel"/>
    <w:tmpl w:val="8D8227A8"/>
    <w:lvl w:ilvl="0" w:tplc="D4DCA1EA">
      <w:start w:val="1"/>
      <w:numFmt w:val="decimal"/>
      <w:lvlText w:val="%1."/>
      <w:lvlJc w:val="left"/>
      <w:pPr>
        <w:ind w:left="720" w:hanging="360"/>
      </w:pPr>
      <w:rPr>
        <w:rFonts w:cs="Khalid Art bold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D391E27"/>
    <w:multiLevelType w:val="hybridMultilevel"/>
    <w:tmpl w:val="CB82B17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2EBB07DD"/>
    <w:multiLevelType w:val="hybridMultilevel"/>
    <w:tmpl w:val="A48043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077781A"/>
    <w:multiLevelType w:val="hybridMultilevel"/>
    <w:tmpl w:val="AF303FE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30CC416A"/>
    <w:multiLevelType w:val="hybridMultilevel"/>
    <w:tmpl w:val="89305D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0E4559D"/>
    <w:multiLevelType w:val="hybridMultilevel"/>
    <w:tmpl w:val="6268A3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32687AB5"/>
    <w:multiLevelType w:val="hybridMultilevel"/>
    <w:tmpl w:val="6E204B5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>
    <w:nsid w:val="33EC1E85"/>
    <w:multiLevelType w:val="hybridMultilevel"/>
    <w:tmpl w:val="0004EB0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357A4DC6"/>
    <w:multiLevelType w:val="hybridMultilevel"/>
    <w:tmpl w:val="DEE45F6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>
    <w:nsid w:val="3BD527EA"/>
    <w:multiLevelType w:val="hybridMultilevel"/>
    <w:tmpl w:val="E2A6B0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F8B7988"/>
    <w:multiLevelType w:val="hybridMultilevel"/>
    <w:tmpl w:val="6204C54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3F8D439A"/>
    <w:multiLevelType w:val="hybridMultilevel"/>
    <w:tmpl w:val="6FA8153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412860A6"/>
    <w:multiLevelType w:val="hybridMultilevel"/>
    <w:tmpl w:val="F88250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28C3E99"/>
    <w:multiLevelType w:val="hybridMultilevel"/>
    <w:tmpl w:val="48B2642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>
    <w:nsid w:val="4341452B"/>
    <w:multiLevelType w:val="hybridMultilevel"/>
    <w:tmpl w:val="974A8C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3FC50CE"/>
    <w:multiLevelType w:val="hybridMultilevel"/>
    <w:tmpl w:val="5A2224B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450F25C0"/>
    <w:multiLevelType w:val="hybridMultilevel"/>
    <w:tmpl w:val="ED14A7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9B26322"/>
    <w:multiLevelType w:val="hybridMultilevel"/>
    <w:tmpl w:val="0B68EA34"/>
    <w:lvl w:ilvl="0" w:tplc="E4F2B438">
      <w:start w:val="1"/>
      <w:numFmt w:val="decimal"/>
      <w:lvlText w:val="%1)"/>
      <w:lvlJc w:val="left"/>
      <w:pPr>
        <w:ind w:left="1080" w:hanging="360"/>
      </w:pPr>
      <w:rPr>
        <w:rFonts w:ascii="ae_AlMohanad" w:hAnsi="ae_AlMohanad" w:cs="Fanan" w:hint="default"/>
        <w:b w:val="0"/>
        <w:bCs w:val="0"/>
        <w:sz w:val="32"/>
        <w:szCs w:val="32"/>
      </w:rPr>
    </w:lvl>
    <w:lvl w:ilvl="1" w:tplc="1F185F66">
      <w:start w:val="1"/>
      <w:numFmt w:val="decimal"/>
      <w:lvlText w:val="%2."/>
      <w:lvlJc w:val="left"/>
      <w:pPr>
        <w:ind w:left="1800" w:hanging="360"/>
      </w:pPr>
      <w:rPr>
        <w:rFonts w:cs="Khalid Art bold" w:hint="default"/>
        <w:color w:val="C00000"/>
      </w:rPr>
    </w:lvl>
    <w:lvl w:ilvl="2" w:tplc="6CFA4602">
      <w:start w:val="8"/>
      <w:numFmt w:val="decimal"/>
      <w:lvlText w:val="%3-"/>
      <w:lvlJc w:val="left"/>
      <w:pPr>
        <w:ind w:left="2520" w:hanging="360"/>
      </w:pPr>
      <w:rPr>
        <w:rFonts w:hint="default"/>
        <w:b w:val="0"/>
        <w:bCs w:val="0"/>
        <w:color w:val="C00000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>
    <w:nsid w:val="4D021DBB"/>
    <w:multiLevelType w:val="hybridMultilevel"/>
    <w:tmpl w:val="6A640EC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>
    <w:nsid w:val="4DD244FC"/>
    <w:multiLevelType w:val="hybridMultilevel"/>
    <w:tmpl w:val="7F3804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FC04019"/>
    <w:multiLevelType w:val="hybridMultilevel"/>
    <w:tmpl w:val="7168FB7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0D53DF1"/>
    <w:multiLevelType w:val="hybridMultilevel"/>
    <w:tmpl w:val="029A0D2E"/>
    <w:lvl w:ilvl="0" w:tplc="04090019">
      <w:start w:val="1"/>
      <w:numFmt w:val="lowerLetter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66">
    <w:nsid w:val="517253D9"/>
    <w:multiLevelType w:val="hybridMultilevel"/>
    <w:tmpl w:val="C2246BB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51CB2313"/>
    <w:multiLevelType w:val="hybridMultilevel"/>
    <w:tmpl w:val="6C5A160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52375934"/>
    <w:multiLevelType w:val="hybridMultilevel"/>
    <w:tmpl w:val="E11689C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3203FEE"/>
    <w:multiLevelType w:val="hybridMultilevel"/>
    <w:tmpl w:val="95E022B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4F62F8B"/>
    <w:multiLevelType w:val="hybridMultilevel"/>
    <w:tmpl w:val="21B09E0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54325CB"/>
    <w:multiLevelType w:val="hybridMultilevel"/>
    <w:tmpl w:val="4DAC23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2">
    <w:nsid w:val="563330C8"/>
    <w:multiLevelType w:val="hybridMultilevel"/>
    <w:tmpl w:val="43BCF58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6665732"/>
    <w:multiLevelType w:val="hybridMultilevel"/>
    <w:tmpl w:val="C9AA2B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66C3F03"/>
    <w:multiLevelType w:val="hybridMultilevel"/>
    <w:tmpl w:val="44E8E6BC"/>
    <w:lvl w:ilvl="0" w:tplc="463CBB08">
      <w:start w:val="1"/>
      <w:numFmt w:val="decimal"/>
      <w:lvlText w:val="%1."/>
      <w:lvlJc w:val="left"/>
      <w:pPr>
        <w:ind w:left="720" w:hanging="360"/>
      </w:pPr>
      <w:rPr>
        <w:rFonts w:cs="Khalid Art bold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8CF42A6"/>
    <w:multiLevelType w:val="hybridMultilevel"/>
    <w:tmpl w:val="4CBE779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5ABA601F"/>
    <w:multiLevelType w:val="hybridMultilevel"/>
    <w:tmpl w:val="95F8D16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5B4771B4"/>
    <w:multiLevelType w:val="hybridMultilevel"/>
    <w:tmpl w:val="9EA4A59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5B870A18"/>
    <w:multiLevelType w:val="hybridMultilevel"/>
    <w:tmpl w:val="E470426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5C4334CA"/>
    <w:multiLevelType w:val="hybridMultilevel"/>
    <w:tmpl w:val="C0D4122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D7C27D6"/>
    <w:multiLevelType w:val="hybridMultilevel"/>
    <w:tmpl w:val="08C6CF9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0B951FC"/>
    <w:multiLevelType w:val="hybridMultilevel"/>
    <w:tmpl w:val="FAFC2EE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1F65B03"/>
    <w:multiLevelType w:val="hybridMultilevel"/>
    <w:tmpl w:val="98DCBC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62B80369"/>
    <w:multiLevelType w:val="hybridMultilevel"/>
    <w:tmpl w:val="2702E4AA"/>
    <w:lvl w:ilvl="0" w:tplc="D72ADDC4">
      <w:start w:val="1"/>
      <w:numFmt w:val="decimal"/>
      <w:lvlText w:val="%1."/>
      <w:lvlJc w:val="left"/>
      <w:pPr>
        <w:ind w:left="720" w:hanging="360"/>
      </w:pPr>
      <w:rPr>
        <w:rFonts w:cs="Khalid Art bold"/>
        <w:color w:val="C0000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34754E6"/>
    <w:multiLevelType w:val="hybridMultilevel"/>
    <w:tmpl w:val="9D14AC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4DA57A0"/>
    <w:multiLevelType w:val="hybridMultilevel"/>
    <w:tmpl w:val="B0F8CB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700284C"/>
    <w:multiLevelType w:val="hybridMultilevel"/>
    <w:tmpl w:val="3F9A7A8E"/>
    <w:lvl w:ilvl="0" w:tplc="26968CAA">
      <w:start w:val="1"/>
      <w:numFmt w:val="decimal"/>
      <w:lvlText w:val="%1."/>
      <w:lvlJc w:val="left"/>
      <w:pPr>
        <w:ind w:left="720" w:hanging="360"/>
      </w:pPr>
      <w:rPr>
        <w:rFonts w:cs="Khalid Art bold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70504BA"/>
    <w:multiLevelType w:val="hybridMultilevel"/>
    <w:tmpl w:val="EB386C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67723E8E"/>
    <w:multiLevelType w:val="hybridMultilevel"/>
    <w:tmpl w:val="0F78D2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B7F38E3"/>
    <w:multiLevelType w:val="hybridMultilevel"/>
    <w:tmpl w:val="1D32871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C165EF8"/>
    <w:multiLevelType w:val="hybridMultilevel"/>
    <w:tmpl w:val="1A708A8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6C170A3F"/>
    <w:multiLevelType w:val="hybridMultilevel"/>
    <w:tmpl w:val="71E4903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6CEC666F"/>
    <w:multiLevelType w:val="hybridMultilevel"/>
    <w:tmpl w:val="0526F0D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6D3736C6"/>
    <w:multiLevelType w:val="hybridMultilevel"/>
    <w:tmpl w:val="2834B3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6D413873"/>
    <w:multiLevelType w:val="hybridMultilevel"/>
    <w:tmpl w:val="802823E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6E8B145F"/>
    <w:multiLevelType w:val="hybridMultilevel"/>
    <w:tmpl w:val="5B5EBE5C"/>
    <w:lvl w:ilvl="0" w:tplc="53A8B65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474747" w:themeColor="accent5" w:themeShade="BF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6EF16F0D"/>
    <w:multiLevelType w:val="hybridMultilevel"/>
    <w:tmpl w:val="13005A5C"/>
    <w:lvl w:ilvl="0" w:tplc="EDAEE70C">
      <w:start w:val="1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13A0A0C"/>
    <w:multiLevelType w:val="hybridMultilevel"/>
    <w:tmpl w:val="5356A5A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1F508AB"/>
    <w:multiLevelType w:val="hybridMultilevel"/>
    <w:tmpl w:val="711E2B5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726C77A2"/>
    <w:multiLevelType w:val="hybridMultilevel"/>
    <w:tmpl w:val="8D06AA1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728C3E48"/>
    <w:multiLevelType w:val="hybridMultilevel"/>
    <w:tmpl w:val="2EA4B26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73A421CF"/>
    <w:multiLevelType w:val="hybridMultilevel"/>
    <w:tmpl w:val="75FA68D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73A60AF0"/>
    <w:multiLevelType w:val="hybridMultilevel"/>
    <w:tmpl w:val="405EAB74"/>
    <w:lvl w:ilvl="0" w:tplc="A51A40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FB1287C6">
      <w:start w:val="1"/>
      <w:numFmt w:val="lowerLetter"/>
      <w:lvlText w:val="%2."/>
      <w:lvlJc w:val="left"/>
      <w:pPr>
        <w:ind w:left="1440" w:hanging="360"/>
      </w:pPr>
      <w:rPr>
        <w:rFonts w:ascii="Corbel" w:hAnsi="Corbel" w:hint="default"/>
        <w:b/>
        <w:bCs/>
        <w:u w:val="none"/>
      </w:rPr>
    </w:lvl>
    <w:lvl w:ilvl="2" w:tplc="5B703BC2">
      <w:start w:val="1"/>
      <w:numFmt w:val="decimal"/>
      <w:lvlText w:val="%3-"/>
      <w:lvlJc w:val="left"/>
      <w:pPr>
        <w:ind w:left="2340" w:hanging="360"/>
      </w:pPr>
      <w:rPr>
        <w:rFonts w:cs="Khalid Art bold" w:hint="default"/>
        <w:color w:val="C0000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73CE0032"/>
    <w:multiLevelType w:val="hybridMultilevel"/>
    <w:tmpl w:val="530C837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74187C51"/>
    <w:multiLevelType w:val="hybridMultilevel"/>
    <w:tmpl w:val="F8EAE1B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741B051D"/>
    <w:multiLevelType w:val="hybridMultilevel"/>
    <w:tmpl w:val="982EA9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75C42367"/>
    <w:multiLevelType w:val="hybridMultilevel"/>
    <w:tmpl w:val="BAB8AD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75E70072"/>
    <w:multiLevelType w:val="hybridMultilevel"/>
    <w:tmpl w:val="CF7A33B6"/>
    <w:lvl w:ilvl="0" w:tplc="5D6A276A">
      <w:start w:val="1"/>
      <w:numFmt w:val="decimal"/>
      <w:lvlText w:val="%1."/>
      <w:lvlJc w:val="left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76502D77"/>
    <w:multiLevelType w:val="hybridMultilevel"/>
    <w:tmpl w:val="ECBC7CD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76B721C8"/>
    <w:multiLevelType w:val="hybridMultilevel"/>
    <w:tmpl w:val="3D24223A"/>
    <w:lvl w:ilvl="0" w:tplc="941C9CB2">
      <w:start w:val="1"/>
      <w:numFmt w:val="decimal"/>
      <w:lvlText w:val="%1."/>
      <w:lvlJc w:val="left"/>
      <w:pPr>
        <w:ind w:left="720" w:hanging="360"/>
      </w:pPr>
      <w:rPr>
        <w:rFonts w:cs="Khalid Art bold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7754326B"/>
    <w:multiLevelType w:val="hybridMultilevel"/>
    <w:tmpl w:val="CD781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776530E9"/>
    <w:multiLevelType w:val="hybridMultilevel"/>
    <w:tmpl w:val="17E6574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798C3F60"/>
    <w:multiLevelType w:val="hybridMultilevel"/>
    <w:tmpl w:val="FD34581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79E77541"/>
    <w:multiLevelType w:val="hybridMultilevel"/>
    <w:tmpl w:val="22FA43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79F56FC3"/>
    <w:multiLevelType w:val="hybridMultilevel"/>
    <w:tmpl w:val="D2802400"/>
    <w:lvl w:ilvl="0" w:tplc="53A8B65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474747" w:themeColor="accent5" w:themeShade="BF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7A0200C7"/>
    <w:multiLevelType w:val="hybridMultilevel"/>
    <w:tmpl w:val="F8961E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7A112C86"/>
    <w:multiLevelType w:val="hybridMultilevel"/>
    <w:tmpl w:val="B3F4083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7AC82B30"/>
    <w:multiLevelType w:val="hybridMultilevel"/>
    <w:tmpl w:val="182CABE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7ADF7E26"/>
    <w:multiLevelType w:val="hybridMultilevel"/>
    <w:tmpl w:val="A064AA9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7C0F28E4"/>
    <w:multiLevelType w:val="hybridMultilevel"/>
    <w:tmpl w:val="F55EBC54"/>
    <w:lvl w:ilvl="0" w:tplc="7A5EC89E">
      <w:start w:val="1"/>
      <w:numFmt w:val="decimal"/>
      <w:lvlText w:val="%1."/>
      <w:lvlJc w:val="left"/>
      <w:pPr>
        <w:ind w:left="720" w:hanging="360"/>
      </w:pPr>
      <w:rPr>
        <w:rFonts w:cs="Khalid Art bold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7C353F1A"/>
    <w:multiLevelType w:val="hybridMultilevel"/>
    <w:tmpl w:val="240C5E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7E72224D"/>
    <w:multiLevelType w:val="hybridMultilevel"/>
    <w:tmpl w:val="472607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7EFA065A"/>
    <w:multiLevelType w:val="hybridMultilevel"/>
    <w:tmpl w:val="94B8C9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7F0A6E95"/>
    <w:multiLevelType w:val="hybridMultilevel"/>
    <w:tmpl w:val="3C3E9C8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7F6C31D0"/>
    <w:multiLevelType w:val="hybridMultilevel"/>
    <w:tmpl w:val="5A5A91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0"/>
  </w:num>
  <w:num w:numId="2">
    <w:abstractNumId w:val="63"/>
  </w:num>
  <w:num w:numId="3">
    <w:abstractNumId w:val="48"/>
  </w:num>
  <w:num w:numId="4">
    <w:abstractNumId w:val="61"/>
  </w:num>
  <w:num w:numId="5">
    <w:abstractNumId w:val="95"/>
  </w:num>
  <w:num w:numId="6">
    <w:abstractNumId w:val="29"/>
  </w:num>
  <w:num w:numId="7">
    <w:abstractNumId w:val="114"/>
  </w:num>
  <w:num w:numId="8">
    <w:abstractNumId w:val="41"/>
  </w:num>
  <w:num w:numId="9">
    <w:abstractNumId w:val="54"/>
  </w:num>
  <w:num w:numId="10">
    <w:abstractNumId w:val="65"/>
  </w:num>
  <w:num w:numId="11">
    <w:abstractNumId w:val="17"/>
  </w:num>
  <w:num w:numId="12">
    <w:abstractNumId w:val="30"/>
  </w:num>
  <w:num w:numId="13">
    <w:abstractNumId w:val="73"/>
  </w:num>
  <w:num w:numId="14">
    <w:abstractNumId w:val="117"/>
  </w:num>
  <w:num w:numId="15">
    <w:abstractNumId w:val="98"/>
  </w:num>
  <w:num w:numId="16">
    <w:abstractNumId w:val="112"/>
  </w:num>
  <w:num w:numId="17">
    <w:abstractNumId w:val="102"/>
  </w:num>
  <w:num w:numId="18">
    <w:abstractNumId w:val="89"/>
  </w:num>
  <w:num w:numId="19">
    <w:abstractNumId w:val="58"/>
  </w:num>
  <w:num w:numId="20">
    <w:abstractNumId w:val="111"/>
  </w:num>
  <w:num w:numId="21">
    <w:abstractNumId w:val="105"/>
  </w:num>
  <w:num w:numId="22">
    <w:abstractNumId w:val="64"/>
  </w:num>
  <w:num w:numId="23">
    <w:abstractNumId w:val="8"/>
  </w:num>
  <w:num w:numId="24">
    <w:abstractNumId w:val="42"/>
  </w:num>
  <w:num w:numId="25">
    <w:abstractNumId w:val="96"/>
  </w:num>
  <w:num w:numId="26">
    <w:abstractNumId w:val="57"/>
  </w:num>
  <w:num w:numId="27">
    <w:abstractNumId w:val="60"/>
  </w:num>
  <w:num w:numId="28">
    <w:abstractNumId w:val="35"/>
  </w:num>
  <w:num w:numId="29">
    <w:abstractNumId w:val="5"/>
  </w:num>
  <w:num w:numId="30">
    <w:abstractNumId w:val="26"/>
  </w:num>
  <w:num w:numId="31">
    <w:abstractNumId w:val="37"/>
  </w:num>
  <w:num w:numId="32">
    <w:abstractNumId w:val="69"/>
  </w:num>
  <w:num w:numId="33">
    <w:abstractNumId w:val="13"/>
  </w:num>
  <w:num w:numId="34">
    <w:abstractNumId w:val="18"/>
  </w:num>
  <w:num w:numId="35">
    <w:abstractNumId w:val="113"/>
  </w:num>
  <w:num w:numId="36">
    <w:abstractNumId w:val="118"/>
  </w:num>
  <w:num w:numId="37">
    <w:abstractNumId w:val="2"/>
  </w:num>
  <w:num w:numId="38">
    <w:abstractNumId w:val="68"/>
  </w:num>
  <w:num w:numId="39">
    <w:abstractNumId w:val="46"/>
  </w:num>
  <w:num w:numId="40">
    <w:abstractNumId w:val="79"/>
  </w:num>
  <w:num w:numId="41">
    <w:abstractNumId w:val="120"/>
  </w:num>
  <w:num w:numId="42">
    <w:abstractNumId w:val="74"/>
  </w:num>
  <w:num w:numId="43">
    <w:abstractNumId w:val="38"/>
  </w:num>
  <w:num w:numId="44">
    <w:abstractNumId w:val="83"/>
  </w:num>
  <w:num w:numId="45">
    <w:abstractNumId w:val="119"/>
  </w:num>
  <w:num w:numId="46">
    <w:abstractNumId w:val="28"/>
  </w:num>
  <w:num w:numId="47">
    <w:abstractNumId w:val="62"/>
  </w:num>
  <w:num w:numId="48">
    <w:abstractNumId w:val="31"/>
  </w:num>
  <w:num w:numId="49">
    <w:abstractNumId w:val="9"/>
  </w:num>
  <w:num w:numId="50">
    <w:abstractNumId w:val="124"/>
  </w:num>
  <w:num w:numId="51">
    <w:abstractNumId w:val="121"/>
  </w:num>
  <w:num w:numId="52">
    <w:abstractNumId w:val="0"/>
  </w:num>
  <w:num w:numId="53">
    <w:abstractNumId w:val="93"/>
  </w:num>
  <w:num w:numId="54">
    <w:abstractNumId w:val="56"/>
  </w:num>
  <w:num w:numId="55">
    <w:abstractNumId w:val="84"/>
  </w:num>
  <w:num w:numId="56">
    <w:abstractNumId w:val="80"/>
  </w:num>
  <w:num w:numId="57">
    <w:abstractNumId w:val="39"/>
  </w:num>
  <w:num w:numId="58">
    <w:abstractNumId w:val="11"/>
  </w:num>
  <w:num w:numId="59">
    <w:abstractNumId w:val="92"/>
  </w:num>
  <w:num w:numId="60">
    <w:abstractNumId w:val="70"/>
  </w:num>
  <w:num w:numId="61">
    <w:abstractNumId w:val="116"/>
  </w:num>
  <w:num w:numId="62">
    <w:abstractNumId w:val="16"/>
  </w:num>
  <w:num w:numId="63">
    <w:abstractNumId w:val="1"/>
  </w:num>
  <w:num w:numId="64">
    <w:abstractNumId w:val="53"/>
  </w:num>
  <w:num w:numId="65">
    <w:abstractNumId w:val="72"/>
  </w:num>
  <w:num w:numId="66">
    <w:abstractNumId w:val="106"/>
  </w:num>
  <w:num w:numId="67">
    <w:abstractNumId w:val="122"/>
  </w:num>
  <w:num w:numId="68">
    <w:abstractNumId w:val="44"/>
  </w:num>
  <w:num w:numId="69">
    <w:abstractNumId w:val="101"/>
  </w:num>
  <w:num w:numId="70">
    <w:abstractNumId w:val="40"/>
  </w:num>
  <w:num w:numId="71">
    <w:abstractNumId w:val="43"/>
  </w:num>
  <w:num w:numId="72">
    <w:abstractNumId w:val="20"/>
  </w:num>
  <w:num w:numId="73">
    <w:abstractNumId w:val="4"/>
  </w:num>
  <w:num w:numId="74">
    <w:abstractNumId w:val="12"/>
  </w:num>
  <w:num w:numId="75">
    <w:abstractNumId w:val="34"/>
  </w:num>
  <w:num w:numId="76">
    <w:abstractNumId w:val="36"/>
  </w:num>
  <w:num w:numId="77">
    <w:abstractNumId w:val="21"/>
  </w:num>
  <w:num w:numId="78">
    <w:abstractNumId w:val="51"/>
  </w:num>
  <w:num w:numId="79">
    <w:abstractNumId w:val="123"/>
  </w:num>
  <w:num w:numId="80">
    <w:abstractNumId w:val="47"/>
  </w:num>
  <w:num w:numId="81">
    <w:abstractNumId w:val="77"/>
  </w:num>
  <w:num w:numId="82">
    <w:abstractNumId w:val="49"/>
  </w:num>
  <w:num w:numId="83">
    <w:abstractNumId w:val="91"/>
  </w:num>
  <w:num w:numId="84">
    <w:abstractNumId w:val="67"/>
  </w:num>
  <w:num w:numId="85">
    <w:abstractNumId w:val="78"/>
  </w:num>
  <w:num w:numId="86">
    <w:abstractNumId w:val="75"/>
  </w:num>
  <w:num w:numId="87">
    <w:abstractNumId w:val="94"/>
  </w:num>
  <w:num w:numId="88">
    <w:abstractNumId w:val="24"/>
  </w:num>
  <w:num w:numId="89">
    <w:abstractNumId w:val="82"/>
  </w:num>
  <w:num w:numId="90">
    <w:abstractNumId w:val="99"/>
  </w:num>
  <w:num w:numId="91">
    <w:abstractNumId w:val="104"/>
  </w:num>
  <w:num w:numId="92">
    <w:abstractNumId w:val="14"/>
  </w:num>
  <w:num w:numId="93">
    <w:abstractNumId w:val="108"/>
  </w:num>
  <w:num w:numId="94">
    <w:abstractNumId w:val="109"/>
  </w:num>
  <w:num w:numId="95">
    <w:abstractNumId w:val="50"/>
  </w:num>
  <w:num w:numId="96">
    <w:abstractNumId w:val="45"/>
  </w:num>
  <w:num w:numId="97">
    <w:abstractNumId w:val="71"/>
  </w:num>
  <w:num w:numId="98">
    <w:abstractNumId w:val="33"/>
  </w:num>
  <w:num w:numId="99">
    <w:abstractNumId w:val="52"/>
  </w:num>
  <w:num w:numId="100">
    <w:abstractNumId w:val="107"/>
  </w:num>
  <w:num w:numId="101">
    <w:abstractNumId w:val="88"/>
  </w:num>
  <w:num w:numId="102">
    <w:abstractNumId w:val="87"/>
  </w:num>
  <w:num w:numId="103">
    <w:abstractNumId w:val="115"/>
  </w:num>
  <w:num w:numId="104">
    <w:abstractNumId w:val="97"/>
  </w:num>
  <w:num w:numId="105">
    <w:abstractNumId w:val="85"/>
  </w:num>
  <w:num w:numId="106">
    <w:abstractNumId w:val="81"/>
  </w:num>
  <w:num w:numId="107">
    <w:abstractNumId w:val="100"/>
  </w:num>
  <w:num w:numId="108">
    <w:abstractNumId w:val="103"/>
  </w:num>
  <w:num w:numId="109">
    <w:abstractNumId w:val="22"/>
  </w:num>
  <w:num w:numId="110">
    <w:abstractNumId w:val="32"/>
  </w:num>
  <w:num w:numId="111">
    <w:abstractNumId w:val="6"/>
  </w:num>
  <w:num w:numId="112">
    <w:abstractNumId w:val="86"/>
  </w:num>
  <w:num w:numId="113">
    <w:abstractNumId w:val="19"/>
  </w:num>
  <w:num w:numId="114">
    <w:abstractNumId w:val="7"/>
  </w:num>
  <w:num w:numId="115">
    <w:abstractNumId w:val="23"/>
  </w:num>
  <w:num w:numId="116">
    <w:abstractNumId w:val="3"/>
  </w:num>
  <w:num w:numId="117">
    <w:abstractNumId w:val="10"/>
  </w:num>
  <w:num w:numId="118">
    <w:abstractNumId w:val="55"/>
  </w:num>
  <w:num w:numId="119">
    <w:abstractNumId w:val="76"/>
  </w:num>
  <w:num w:numId="120">
    <w:abstractNumId w:val="15"/>
  </w:num>
  <w:num w:numId="121">
    <w:abstractNumId w:val="27"/>
  </w:num>
  <w:num w:numId="122">
    <w:abstractNumId w:val="90"/>
  </w:num>
  <w:num w:numId="123">
    <w:abstractNumId w:val="66"/>
  </w:num>
  <w:num w:numId="124">
    <w:abstractNumId w:val="25"/>
  </w:num>
  <w:num w:numId="125">
    <w:abstractNumId w:val="59"/>
  </w:num>
  <w:numIdMacAtCleanup w:val="1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9218">
      <o:colormenu v:ext="edit" fillcolor="none [2732]"/>
    </o:shapedefaults>
    <o:shapelayout v:ext="edit">
      <o:idmap v:ext="edit" data="2"/>
      <o:rules v:ext="edit">
        <o:r id="V:Rule1" type="callout" idref="#_x0000_s2049"/>
      </o:rules>
    </o:shapelayout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3559EF"/>
    <w:rsid w:val="00003CFC"/>
    <w:rsid w:val="000075AA"/>
    <w:rsid w:val="000078F2"/>
    <w:rsid w:val="00021469"/>
    <w:rsid w:val="0002208A"/>
    <w:rsid w:val="000236B7"/>
    <w:rsid w:val="0004105A"/>
    <w:rsid w:val="00044756"/>
    <w:rsid w:val="00052BA8"/>
    <w:rsid w:val="00055761"/>
    <w:rsid w:val="00057637"/>
    <w:rsid w:val="00057D4F"/>
    <w:rsid w:val="000662DA"/>
    <w:rsid w:val="00080E46"/>
    <w:rsid w:val="000866C3"/>
    <w:rsid w:val="00092935"/>
    <w:rsid w:val="000A7CF3"/>
    <w:rsid w:val="000B0D4F"/>
    <w:rsid w:val="000B73EE"/>
    <w:rsid w:val="000D3A3E"/>
    <w:rsid w:val="000E7143"/>
    <w:rsid w:val="00101224"/>
    <w:rsid w:val="00103FD6"/>
    <w:rsid w:val="00105DB0"/>
    <w:rsid w:val="00116578"/>
    <w:rsid w:val="00123F27"/>
    <w:rsid w:val="00131861"/>
    <w:rsid w:val="00135827"/>
    <w:rsid w:val="00135C61"/>
    <w:rsid w:val="001974AE"/>
    <w:rsid w:val="001A10DA"/>
    <w:rsid w:val="001A5E53"/>
    <w:rsid w:val="001A7722"/>
    <w:rsid w:val="001B2A4F"/>
    <w:rsid w:val="001B59B7"/>
    <w:rsid w:val="001C2EA2"/>
    <w:rsid w:val="001E0807"/>
    <w:rsid w:val="001E1665"/>
    <w:rsid w:val="001E71EB"/>
    <w:rsid w:val="001E753A"/>
    <w:rsid w:val="001F275E"/>
    <w:rsid w:val="00205C35"/>
    <w:rsid w:val="00212F40"/>
    <w:rsid w:val="0022133E"/>
    <w:rsid w:val="00226EC6"/>
    <w:rsid w:val="002318BD"/>
    <w:rsid w:val="00236464"/>
    <w:rsid w:val="00241BD7"/>
    <w:rsid w:val="002514F2"/>
    <w:rsid w:val="00263AAF"/>
    <w:rsid w:val="0026577D"/>
    <w:rsid w:val="0027391E"/>
    <w:rsid w:val="00275ACB"/>
    <w:rsid w:val="00276AC1"/>
    <w:rsid w:val="002A31CB"/>
    <w:rsid w:val="002B0129"/>
    <w:rsid w:val="002D27B6"/>
    <w:rsid w:val="002E7DBF"/>
    <w:rsid w:val="002F21A4"/>
    <w:rsid w:val="002F21E5"/>
    <w:rsid w:val="002F4F71"/>
    <w:rsid w:val="00304260"/>
    <w:rsid w:val="00305E0A"/>
    <w:rsid w:val="00323EC5"/>
    <w:rsid w:val="003248F2"/>
    <w:rsid w:val="00335563"/>
    <w:rsid w:val="003361B8"/>
    <w:rsid w:val="003413EF"/>
    <w:rsid w:val="003559EF"/>
    <w:rsid w:val="00363B6F"/>
    <w:rsid w:val="003669ED"/>
    <w:rsid w:val="00390383"/>
    <w:rsid w:val="00392D4C"/>
    <w:rsid w:val="00396455"/>
    <w:rsid w:val="003A21BC"/>
    <w:rsid w:val="003A3AA4"/>
    <w:rsid w:val="003A555E"/>
    <w:rsid w:val="003C0941"/>
    <w:rsid w:val="003C2427"/>
    <w:rsid w:val="003D69D3"/>
    <w:rsid w:val="003E619C"/>
    <w:rsid w:val="003E7B52"/>
    <w:rsid w:val="003F16F2"/>
    <w:rsid w:val="003F6609"/>
    <w:rsid w:val="00421968"/>
    <w:rsid w:val="00422F96"/>
    <w:rsid w:val="004433F9"/>
    <w:rsid w:val="004457B2"/>
    <w:rsid w:val="004522F9"/>
    <w:rsid w:val="00453BCF"/>
    <w:rsid w:val="004578C2"/>
    <w:rsid w:val="004642B3"/>
    <w:rsid w:val="004710A2"/>
    <w:rsid w:val="0047145F"/>
    <w:rsid w:val="0047696E"/>
    <w:rsid w:val="004831B8"/>
    <w:rsid w:val="00486C1A"/>
    <w:rsid w:val="00491456"/>
    <w:rsid w:val="0049271A"/>
    <w:rsid w:val="00496535"/>
    <w:rsid w:val="00497443"/>
    <w:rsid w:val="004A4F63"/>
    <w:rsid w:val="004A6E22"/>
    <w:rsid w:val="004A7DB4"/>
    <w:rsid w:val="004B0256"/>
    <w:rsid w:val="004B2F3F"/>
    <w:rsid w:val="004B6B6C"/>
    <w:rsid w:val="004B7AE4"/>
    <w:rsid w:val="004F0565"/>
    <w:rsid w:val="00500DA6"/>
    <w:rsid w:val="00533153"/>
    <w:rsid w:val="00542F91"/>
    <w:rsid w:val="00544FC9"/>
    <w:rsid w:val="005457C9"/>
    <w:rsid w:val="00546F48"/>
    <w:rsid w:val="005558E2"/>
    <w:rsid w:val="00561571"/>
    <w:rsid w:val="00561D8D"/>
    <w:rsid w:val="0056338D"/>
    <w:rsid w:val="00563ACA"/>
    <w:rsid w:val="00567F31"/>
    <w:rsid w:val="005819B1"/>
    <w:rsid w:val="005852F4"/>
    <w:rsid w:val="0058761F"/>
    <w:rsid w:val="00596B06"/>
    <w:rsid w:val="005A3B46"/>
    <w:rsid w:val="005A6B0F"/>
    <w:rsid w:val="005B1E61"/>
    <w:rsid w:val="005B493D"/>
    <w:rsid w:val="005B5C79"/>
    <w:rsid w:val="005C2692"/>
    <w:rsid w:val="005C2B2C"/>
    <w:rsid w:val="005C5E74"/>
    <w:rsid w:val="005D56D9"/>
    <w:rsid w:val="005E02A6"/>
    <w:rsid w:val="005E53B9"/>
    <w:rsid w:val="005F3734"/>
    <w:rsid w:val="005F3FB0"/>
    <w:rsid w:val="00603440"/>
    <w:rsid w:val="006034CB"/>
    <w:rsid w:val="00621DBA"/>
    <w:rsid w:val="00624455"/>
    <w:rsid w:val="00630A54"/>
    <w:rsid w:val="00630E0A"/>
    <w:rsid w:val="006311DD"/>
    <w:rsid w:val="00635F8A"/>
    <w:rsid w:val="00641915"/>
    <w:rsid w:val="006444A0"/>
    <w:rsid w:val="006457CB"/>
    <w:rsid w:val="00654DAE"/>
    <w:rsid w:val="00662F57"/>
    <w:rsid w:val="006632FA"/>
    <w:rsid w:val="00666BB5"/>
    <w:rsid w:val="00670919"/>
    <w:rsid w:val="00681248"/>
    <w:rsid w:val="00682B8A"/>
    <w:rsid w:val="00696CC7"/>
    <w:rsid w:val="006A7E7F"/>
    <w:rsid w:val="006B3186"/>
    <w:rsid w:val="006B747F"/>
    <w:rsid w:val="006C37BC"/>
    <w:rsid w:val="006C4F3B"/>
    <w:rsid w:val="006D0E84"/>
    <w:rsid w:val="006D3EB0"/>
    <w:rsid w:val="006E615F"/>
    <w:rsid w:val="006F0907"/>
    <w:rsid w:val="006F0F3F"/>
    <w:rsid w:val="006F2AD5"/>
    <w:rsid w:val="006F7630"/>
    <w:rsid w:val="00713CF1"/>
    <w:rsid w:val="0071717A"/>
    <w:rsid w:val="00721233"/>
    <w:rsid w:val="007342F9"/>
    <w:rsid w:val="00745E01"/>
    <w:rsid w:val="00746D95"/>
    <w:rsid w:val="007510F2"/>
    <w:rsid w:val="00755277"/>
    <w:rsid w:val="00757F05"/>
    <w:rsid w:val="0076406D"/>
    <w:rsid w:val="00765DF9"/>
    <w:rsid w:val="00775F36"/>
    <w:rsid w:val="00784309"/>
    <w:rsid w:val="00785DF3"/>
    <w:rsid w:val="007867F3"/>
    <w:rsid w:val="007A5C77"/>
    <w:rsid w:val="007A6CCC"/>
    <w:rsid w:val="007B1FA1"/>
    <w:rsid w:val="007B3947"/>
    <w:rsid w:val="007B49FD"/>
    <w:rsid w:val="007C2D04"/>
    <w:rsid w:val="007C47E6"/>
    <w:rsid w:val="007D0DDD"/>
    <w:rsid w:val="007E62CD"/>
    <w:rsid w:val="00804D97"/>
    <w:rsid w:val="00812EAF"/>
    <w:rsid w:val="00816C86"/>
    <w:rsid w:val="00817ABD"/>
    <w:rsid w:val="00817F8A"/>
    <w:rsid w:val="008278A3"/>
    <w:rsid w:val="0083043B"/>
    <w:rsid w:val="0084600B"/>
    <w:rsid w:val="008469C6"/>
    <w:rsid w:val="00855276"/>
    <w:rsid w:val="008565EB"/>
    <w:rsid w:val="008611D8"/>
    <w:rsid w:val="00861996"/>
    <w:rsid w:val="00877A31"/>
    <w:rsid w:val="00884E62"/>
    <w:rsid w:val="0089496A"/>
    <w:rsid w:val="008A30E9"/>
    <w:rsid w:val="008B0445"/>
    <w:rsid w:val="008B6E1C"/>
    <w:rsid w:val="008C1BB0"/>
    <w:rsid w:val="008D1C21"/>
    <w:rsid w:val="008D278F"/>
    <w:rsid w:val="008D6817"/>
    <w:rsid w:val="008E0240"/>
    <w:rsid w:val="008E210E"/>
    <w:rsid w:val="008E2F6D"/>
    <w:rsid w:val="008E395F"/>
    <w:rsid w:val="008E6989"/>
    <w:rsid w:val="009072E6"/>
    <w:rsid w:val="00912162"/>
    <w:rsid w:val="009170B3"/>
    <w:rsid w:val="0092132D"/>
    <w:rsid w:val="00922C23"/>
    <w:rsid w:val="00924D74"/>
    <w:rsid w:val="0092638F"/>
    <w:rsid w:val="00930138"/>
    <w:rsid w:val="00936123"/>
    <w:rsid w:val="009367FE"/>
    <w:rsid w:val="00940B70"/>
    <w:rsid w:val="009424A1"/>
    <w:rsid w:val="00945296"/>
    <w:rsid w:val="00945782"/>
    <w:rsid w:val="009466DC"/>
    <w:rsid w:val="0094740B"/>
    <w:rsid w:val="0095171C"/>
    <w:rsid w:val="00951875"/>
    <w:rsid w:val="00966DF7"/>
    <w:rsid w:val="00973480"/>
    <w:rsid w:val="00976A16"/>
    <w:rsid w:val="00977A74"/>
    <w:rsid w:val="009A690D"/>
    <w:rsid w:val="009B1FAE"/>
    <w:rsid w:val="009B5989"/>
    <w:rsid w:val="009C0266"/>
    <w:rsid w:val="009D23B6"/>
    <w:rsid w:val="009E4425"/>
    <w:rsid w:val="009E4B74"/>
    <w:rsid w:val="009F361C"/>
    <w:rsid w:val="009F5A45"/>
    <w:rsid w:val="00A042D6"/>
    <w:rsid w:val="00A04B28"/>
    <w:rsid w:val="00A15978"/>
    <w:rsid w:val="00A27801"/>
    <w:rsid w:val="00A35138"/>
    <w:rsid w:val="00A40FCA"/>
    <w:rsid w:val="00A42C55"/>
    <w:rsid w:val="00A439D7"/>
    <w:rsid w:val="00A72ECF"/>
    <w:rsid w:val="00A85ACD"/>
    <w:rsid w:val="00A906FE"/>
    <w:rsid w:val="00A90E8A"/>
    <w:rsid w:val="00A92BF8"/>
    <w:rsid w:val="00A9384F"/>
    <w:rsid w:val="00A94705"/>
    <w:rsid w:val="00A94836"/>
    <w:rsid w:val="00AA2633"/>
    <w:rsid w:val="00AA3B93"/>
    <w:rsid w:val="00AA5C49"/>
    <w:rsid w:val="00AA6E4B"/>
    <w:rsid w:val="00AB040B"/>
    <w:rsid w:val="00AB19A0"/>
    <w:rsid w:val="00AB2C8E"/>
    <w:rsid w:val="00AC196B"/>
    <w:rsid w:val="00AC3B79"/>
    <w:rsid w:val="00AC55E5"/>
    <w:rsid w:val="00AC76D0"/>
    <w:rsid w:val="00AE0B59"/>
    <w:rsid w:val="00AE458A"/>
    <w:rsid w:val="00AF3B56"/>
    <w:rsid w:val="00AF4C0D"/>
    <w:rsid w:val="00AF4D76"/>
    <w:rsid w:val="00AF70D8"/>
    <w:rsid w:val="00AF742B"/>
    <w:rsid w:val="00B02620"/>
    <w:rsid w:val="00B06311"/>
    <w:rsid w:val="00B20CCF"/>
    <w:rsid w:val="00B22C9E"/>
    <w:rsid w:val="00B24C01"/>
    <w:rsid w:val="00B27F9F"/>
    <w:rsid w:val="00B33E5E"/>
    <w:rsid w:val="00B34031"/>
    <w:rsid w:val="00B45611"/>
    <w:rsid w:val="00B5048C"/>
    <w:rsid w:val="00B51904"/>
    <w:rsid w:val="00B52DD1"/>
    <w:rsid w:val="00B55AFC"/>
    <w:rsid w:val="00B56FDA"/>
    <w:rsid w:val="00B6513B"/>
    <w:rsid w:val="00B65B48"/>
    <w:rsid w:val="00B71E60"/>
    <w:rsid w:val="00B93C13"/>
    <w:rsid w:val="00B960FB"/>
    <w:rsid w:val="00BA0243"/>
    <w:rsid w:val="00BA1F3A"/>
    <w:rsid w:val="00BA443D"/>
    <w:rsid w:val="00BA6304"/>
    <w:rsid w:val="00BB694F"/>
    <w:rsid w:val="00BD0D1A"/>
    <w:rsid w:val="00BD6A5F"/>
    <w:rsid w:val="00BE3587"/>
    <w:rsid w:val="00BE6633"/>
    <w:rsid w:val="00BF4A0F"/>
    <w:rsid w:val="00BF797F"/>
    <w:rsid w:val="00C002EF"/>
    <w:rsid w:val="00C10024"/>
    <w:rsid w:val="00C10C20"/>
    <w:rsid w:val="00C11AAF"/>
    <w:rsid w:val="00C1694E"/>
    <w:rsid w:val="00C16B77"/>
    <w:rsid w:val="00C17CE8"/>
    <w:rsid w:val="00C23260"/>
    <w:rsid w:val="00C26EBD"/>
    <w:rsid w:val="00C304A8"/>
    <w:rsid w:val="00C35CA9"/>
    <w:rsid w:val="00C363CE"/>
    <w:rsid w:val="00C401DF"/>
    <w:rsid w:val="00C50381"/>
    <w:rsid w:val="00C57888"/>
    <w:rsid w:val="00C666B1"/>
    <w:rsid w:val="00C742F7"/>
    <w:rsid w:val="00C7538D"/>
    <w:rsid w:val="00C76103"/>
    <w:rsid w:val="00C76B45"/>
    <w:rsid w:val="00C80A32"/>
    <w:rsid w:val="00C93262"/>
    <w:rsid w:val="00CA126B"/>
    <w:rsid w:val="00CA240B"/>
    <w:rsid w:val="00CA4620"/>
    <w:rsid w:val="00CA73D8"/>
    <w:rsid w:val="00CA7C42"/>
    <w:rsid w:val="00CC2B57"/>
    <w:rsid w:val="00CC5EBA"/>
    <w:rsid w:val="00CD5967"/>
    <w:rsid w:val="00CE045F"/>
    <w:rsid w:val="00CE0B50"/>
    <w:rsid w:val="00CF678C"/>
    <w:rsid w:val="00CF6899"/>
    <w:rsid w:val="00D01663"/>
    <w:rsid w:val="00D06E57"/>
    <w:rsid w:val="00D10D77"/>
    <w:rsid w:val="00D121AA"/>
    <w:rsid w:val="00D1481D"/>
    <w:rsid w:val="00D17AF1"/>
    <w:rsid w:val="00D24171"/>
    <w:rsid w:val="00D26680"/>
    <w:rsid w:val="00D33DDF"/>
    <w:rsid w:val="00D46FF8"/>
    <w:rsid w:val="00D472A4"/>
    <w:rsid w:val="00D513D1"/>
    <w:rsid w:val="00D545C2"/>
    <w:rsid w:val="00D570AF"/>
    <w:rsid w:val="00D62269"/>
    <w:rsid w:val="00D657CC"/>
    <w:rsid w:val="00D65D8A"/>
    <w:rsid w:val="00DA06AE"/>
    <w:rsid w:val="00DA123D"/>
    <w:rsid w:val="00DB17C7"/>
    <w:rsid w:val="00DC4165"/>
    <w:rsid w:val="00DC7861"/>
    <w:rsid w:val="00DF2121"/>
    <w:rsid w:val="00DF2D37"/>
    <w:rsid w:val="00E04740"/>
    <w:rsid w:val="00E14CB6"/>
    <w:rsid w:val="00E17ED6"/>
    <w:rsid w:val="00E26DC3"/>
    <w:rsid w:val="00E41E70"/>
    <w:rsid w:val="00E429BF"/>
    <w:rsid w:val="00E42B5B"/>
    <w:rsid w:val="00E45744"/>
    <w:rsid w:val="00E52B3D"/>
    <w:rsid w:val="00E532EE"/>
    <w:rsid w:val="00E563A7"/>
    <w:rsid w:val="00E564CB"/>
    <w:rsid w:val="00E6296A"/>
    <w:rsid w:val="00E65DD5"/>
    <w:rsid w:val="00E67F78"/>
    <w:rsid w:val="00E77E94"/>
    <w:rsid w:val="00E91425"/>
    <w:rsid w:val="00E9700F"/>
    <w:rsid w:val="00EA0D01"/>
    <w:rsid w:val="00EA2848"/>
    <w:rsid w:val="00EB3CC5"/>
    <w:rsid w:val="00EB5A77"/>
    <w:rsid w:val="00EB7F39"/>
    <w:rsid w:val="00EC046E"/>
    <w:rsid w:val="00EC63CA"/>
    <w:rsid w:val="00ED2431"/>
    <w:rsid w:val="00EE0423"/>
    <w:rsid w:val="00EE0E1D"/>
    <w:rsid w:val="00EF2BB7"/>
    <w:rsid w:val="00EF4FEF"/>
    <w:rsid w:val="00F10AB7"/>
    <w:rsid w:val="00F15E5C"/>
    <w:rsid w:val="00F16FF8"/>
    <w:rsid w:val="00F310F4"/>
    <w:rsid w:val="00F350C9"/>
    <w:rsid w:val="00F413E2"/>
    <w:rsid w:val="00F57ADF"/>
    <w:rsid w:val="00F733CF"/>
    <w:rsid w:val="00F760EF"/>
    <w:rsid w:val="00F929A9"/>
    <w:rsid w:val="00FC04DC"/>
    <w:rsid w:val="00FC14E3"/>
    <w:rsid w:val="00FC27F9"/>
    <w:rsid w:val="00FE1E05"/>
    <w:rsid w:val="00FE27F7"/>
    <w:rsid w:val="00FE2ED6"/>
    <w:rsid w:val="00FF3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273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9E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59EF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3559EF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3559EF"/>
    <w:rPr>
      <w:rFonts w:eastAsiaTheme="minorEastAsia"/>
    </w:rPr>
  </w:style>
  <w:style w:type="paragraph" w:styleId="Header">
    <w:name w:val="header"/>
    <w:basedOn w:val="Normal"/>
    <w:link w:val="HeaderChar"/>
    <w:uiPriority w:val="99"/>
    <w:semiHidden/>
    <w:unhideWhenUsed/>
    <w:rsid w:val="003559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559EF"/>
  </w:style>
  <w:style w:type="paragraph" w:styleId="Footer">
    <w:name w:val="footer"/>
    <w:basedOn w:val="Normal"/>
    <w:link w:val="FooterChar"/>
    <w:uiPriority w:val="99"/>
    <w:unhideWhenUsed/>
    <w:rsid w:val="003559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59EF"/>
  </w:style>
  <w:style w:type="table" w:styleId="TableGrid">
    <w:name w:val="Table Grid"/>
    <w:basedOn w:val="TableNormal"/>
    <w:uiPriority w:val="59"/>
    <w:rsid w:val="003559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5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9E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3559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hart" Target="charts/chart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style val="1"/>
  <c:chart>
    <c:title>
      <c:tx>
        <c:rich>
          <a:bodyPr/>
          <a:lstStyle/>
          <a:p>
            <a:pPr>
              <a:defRPr/>
            </a:pPr>
            <a:r>
              <a:rPr lang="ar-SA" sz="1400" b="1">
                <a:solidFill>
                  <a:srgbClr val="C00000"/>
                </a:solidFill>
              </a:rPr>
              <a:t>مبادئ الإدارة العامة </a:t>
            </a:r>
            <a:endParaRPr lang="en-US" sz="1400" b="1">
              <a:solidFill>
                <a:srgbClr val="C00000"/>
              </a:solidFill>
            </a:endParaRP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'Sheet1'!$B$1</c:f>
              <c:strCache>
                <c:ptCount val="1"/>
                <c:pt idx="0">
                  <c:v>الفصل الأول</c:v>
                </c:pt>
              </c:strCache>
            </c:strRef>
          </c:tx>
          <c:cat>
            <c:numRef>
              <c:f>'Sheet1'!$A$2:$A$15</c:f>
              <c:numCache>
                <c:formatCode>General</c:formatCode>
                <c:ptCount val="1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</c:numCache>
            </c:numRef>
          </c:cat>
          <c:val>
            <c:numRef>
              <c:f>'Sheet1'!$B$2:$B$15</c:f>
              <c:numCache>
                <c:formatCode>General</c:formatCode>
                <c:ptCount val="14"/>
                <c:pt idx="0">
                  <c:v>1</c:v>
                </c:pt>
                <c:pt idx="1">
                  <c:v>3</c:v>
                </c:pt>
                <c:pt idx="2">
                  <c:v>3</c:v>
                </c:pt>
                <c:pt idx="3">
                  <c:v>8</c:v>
                </c:pt>
                <c:pt idx="4">
                  <c:v>8</c:v>
                </c:pt>
                <c:pt idx="5">
                  <c:v>5</c:v>
                </c:pt>
                <c:pt idx="6">
                  <c:v>6</c:v>
                </c:pt>
                <c:pt idx="7">
                  <c:v>8</c:v>
                </c:pt>
                <c:pt idx="8">
                  <c:v>6</c:v>
                </c:pt>
                <c:pt idx="9">
                  <c:v>2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</c:numCache>
            </c:numRef>
          </c:val>
        </c:ser>
        <c:ser>
          <c:idx val="1"/>
          <c:order val="1"/>
          <c:tx>
            <c:strRef>
              <c:f>'Sheet1'!$C$1</c:f>
              <c:strCache>
                <c:ptCount val="1"/>
                <c:pt idx="0">
                  <c:v>الفصل الثاني</c:v>
                </c:pt>
              </c:strCache>
            </c:strRef>
          </c:tx>
          <c:dLbls>
            <c:dLblPos val="inEnd"/>
            <c:showVal val="1"/>
          </c:dLbls>
          <c:cat>
            <c:numRef>
              <c:f>'Sheet1'!$A$2:$A$15</c:f>
              <c:numCache>
                <c:formatCode>General</c:formatCode>
                <c:ptCount val="1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</c:numCache>
            </c:numRef>
          </c:cat>
          <c:val>
            <c:numRef>
              <c:f>'Sheet1'!$C$2:$C$15</c:f>
              <c:numCache>
                <c:formatCode>General</c:formatCode>
                <c:ptCount val="14"/>
                <c:pt idx="0">
                  <c:v>1</c:v>
                </c:pt>
                <c:pt idx="1">
                  <c:v>3</c:v>
                </c:pt>
                <c:pt idx="2">
                  <c:v>3</c:v>
                </c:pt>
                <c:pt idx="3">
                  <c:v>8</c:v>
                </c:pt>
                <c:pt idx="4">
                  <c:v>7</c:v>
                </c:pt>
                <c:pt idx="5">
                  <c:v>2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4</c:v>
                </c:pt>
                <c:pt idx="10">
                  <c:v>5</c:v>
                </c:pt>
                <c:pt idx="11">
                  <c:v>6</c:v>
                </c:pt>
                <c:pt idx="12">
                  <c:v>5</c:v>
                </c:pt>
                <c:pt idx="13">
                  <c:v>6</c:v>
                </c:pt>
              </c:numCache>
            </c:numRef>
          </c:val>
        </c:ser>
        <c:gapWidth val="75"/>
        <c:overlap val="40"/>
        <c:axId val="66351488"/>
        <c:axId val="66353024"/>
      </c:barChart>
      <c:catAx>
        <c:axId val="66351488"/>
        <c:scaling>
          <c:orientation val="minMax"/>
        </c:scaling>
        <c:axPos val="b"/>
        <c:numFmt formatCode="General" sourceLinked="1"/>
        <c:majorTickMark val="none"/>
        <c:tickLblPos val="nextTo"/>
        <c:crossAx val="66353024"/>
        <c:crosses val="autoZero"/>
        <c:auto val="1"/>
        <c:lblAlgn val="ctr"/>
        <c:lblOffset val="100"/>
      </c:catAx>
      <c:valAx>
        <c:axId val="66353024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crossAx val="6635148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2708</Words>
  <Characters>15439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cp:lastPrinted>2014-12-01T17:32:00Z</cp:lastPrinted>
  <dcterms:created xsi:type="dcterms:W3CDTF">2014-12-01T17:31:00Z</dcterms:created>
  <dcterms:modified xsi:type="dcterms:W3CDTF">2014-12-01T17:34:00Z</dcterms:modified>
</cp:coreProperties>
</file>