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1076"/>
      </w:tblGrid>
      <w:tr w:rsidR="00212601" w:rsidRPr="00212601" w:rsidTr="00212601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hideMark/>
          </w:tcPr>
          <w:p w:rsidR="00212601" w:rsidRDefault="00212601" w:rsidP="002126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ملخص المحاضرة رقم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(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8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)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###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 xml:space="preserve">المصفوفة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التعريف ( تمثيل لوحدات الأعمال الاستراتيجية للمنظمة بشكل بياني بسيط يعكس توزيعها في المحفظة)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##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مصفوفة مجموعة بوسطن الاستشارية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bcg :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*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الفكرة الاساسية للمصفوفة انه كلما كانت الحصة السوقية للمنتج اكبر كلما كان هناك افضلية للشركة من حيث الإيرادات والأرباح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*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تعتمد على أثر التجربة كعامل أساسي لتحديد الوضعية التنافسية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*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تتوزع وحدات الاعمال في المصفوفة على شكل دوائر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*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للمصفوفة بعدين هما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: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معدل نمو السوق ( يعكس مدى جاذبية السوق ويرتبط بدورة حياة المنتج )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>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النصيب النسبي من السوق ( المكانة التنافسية ):( يعبر كميا عن صورة الوضعية التنافسية للوحدة الاستراتيجية في السوق )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>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#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تتكون المصفوفة من أربعة خانات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*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خانة علامة الاستفهام :( مرحلة الانطلاق ووصفت بالاستفهام لان الانشطة قد تنجح وقد تفشل )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ترمز للاسواق التي فيها انخفاض في الحصة السوقية النسبية وارتفاع معدل نمو السوق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اهم خصائص هذه المرحلة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: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1-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درجة عالية من النمو وحصة سوقية متدنية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2-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العمل على التحول إلى وضع النجوم او الانسحاب من السوق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3-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تتطلب نقدا ( استثمارات ) للرفع من الحصة السوقية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4-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تعطي المنظمة مجال للتردد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*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خانة أنشطة النجوم : ( الانشطة التي تتخطى مرحلة الاستفهام تنتقل لهذه المرحلة )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>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ترمز للاسواق التي فيها حصة السوق النسبية عالية ومعدل النمو عالي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أهم خصائص هذه المرحلة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: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1-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توقعات بتحقيق الأرباح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2-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تتطلب استثمارات كبيرة من أجل النمو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3-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تستخدم مبالغ كبيرة من النقدية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*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خانة البقرة الحلوب : ( تتجه فيها الانشطة إلى الاستقرار ولا تتطلب توظيفات مالية جديدة )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>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ترمز للاسواق التي فيها حصة سوقية عالية ومعدل نمو متدني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اهم خصائص هذه المرحلة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: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1-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إيرادات كبيرة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>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2-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قلة الحاجة إلى رؤوس أموال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*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خانة الكلاب : ( تتجه فيها الانشطة إلى الزوال وتعكس خيارات التراجع عن الاستثمار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).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ترمز للاسواق التي فيها حصة سوقية متدنية ومعدل نمو متدني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أهم خصائص هذه المرحلة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: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1-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درجة متدنية من النمو وحصة سوقية متدنية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2-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ايرادات معدومة او شبه معدومة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3-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من صالح المنظمة التخلي عن الانشطة في هذه المرحلة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#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اهم الانتقادات الموجهة لمصفوفة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bcg :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*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حصر المنافسة في السعر فقط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*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حصر العوامل الاستراتيجية في ( النصيب النسبي من السوق ، معدل نمو السوق )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>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*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الاعتماد على اثر التجربة والتكاليف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*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افتراضها ان البيئة غير مضطربة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*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الاعتماد على نموذج دورة حياة المنتج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##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مصفوفة ماكينزي ( جنرال الكتريك )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>: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*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تمتاز عن مصفوفة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bcg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بأنها تقوم على معايير اكثر دقة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*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تعتمد المصفوفة على خانتين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: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جاذبية الصناعة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المكانة التنافسية ( اي ما تمتلكه المنظمة من قوى وقدرات )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>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#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مزايا مصفوفة ماكينزي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: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التمكين من الملاحظة السريعة لمحفظة اعمال المنظمة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السماح بسرعة اتخاذ القرار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المعرفة السريعة لوضع كل مجال من مجالات النشاط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تقوم على معايير أكثر دقة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#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اهم العيوب في مصفوفة ماكينزي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: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اختزال الابعاد الاستراتيجية في بعدين فقط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العمل على تكميم العوامل النوعية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اغفال العوامل الاخرى المؤثرة في الاستراتيجية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التأثر بشخصية المحلل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>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كثرة العوامل في مصفوفة ماكينزي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br/>
              <w:t xml:space="preserve">- 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  <w:rtl/>
              </w:rPr>
              <w:t>الاعتماد على ادوات تحليل لها محدوديتها مثل دورة حياة المنتج</w:t>
            </w:r>
            <w:r w:rsidRPr="00212601">
              <w:rPr>
                <w:rFonts w:ascii="Arial" w:eastAsia="Times New Roman" w:hAnsi="Arial" w:cs="Arial"/>
                <w:color w:val="0000FF"/>
                <w:sz w:val="36"/>
                <w:szCs w:val="36"/>
              </w:rPr>
              <w:t xml:space="preserve"> .</w:t>
            </w:r>
          </w:p>
          <w:p w:rsidR="00212601" w:rsidRDefault="00212601" w:rsidP="002126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212601" w:rsidRDefault="00212601" w:rsidP="002126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212601" w:rsidRDefault="00212601" w:rsidP="002126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212601" w:rsidRDefault="00212601" w:rsidP="00212601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36"/>
                <w:szCs w:val="36"/>
                <w:rtl/>
              </w:rPr>
            </w:pP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ملخص المحاضرة رقم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(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9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) 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###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الخيار الاستراتيجي وتحديد البدائل الاستراتيجية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البدائل الاستراتيجية وعناصر القرار الاستراتيجي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القرار الاستراتيجي يتكون من ثلاث عناصر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الاتجاهات البديلة التي قد تلجأ لها المنشأة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الاساس الذي ترغب المنشأة التميز بموجبه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الطرق المختلفة التي ستتبعها المنشأة لتحقيق الاتجاه المختار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 xml:space="preserve">استراتيجية التخصص 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(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استراتيجية النشاط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):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تعني بعمل المنظمة في مجال واحد وجوهر هذه الاستراتيجية تطوير نموذج نشاط عمل محدد للشركة يتيح لها اكتساب ميزة تنافسية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تستلزم هذه الاستراتيجية اتخاذ قرارات حول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حاجات المستهلكين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مجموعات المستهلكين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الكفاءات المتميزة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العوامل الاساسية لنجاح استراتيجية التخصص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مدى التحكم بالمهنة واكتساب الكفاءات الأساسية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مفهوم قوي للمنتج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>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حماية النشاط بالبراءات او بمعارف متميزة او بالخبرة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صورة قوية للمنظمة في المجال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علامة عريقة وشهرة واسعة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التحكم في تقنيات التصميم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مدى وجود أسواق محمية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مزايا التخصص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الحصول على الصورة الخارجية الواضحة جداً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تركيز مجموع المنتجات على تحسين المنتج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قرارات استراتيجية بسيطة لغياب العلاقات مع المنتجات الاخرى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الاستفادة من اثر التجربة واقتصاديات الحجم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هياكل تنظيمية بسيطة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عيوب التخصص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خطر زوال مجال النشاط الاستراتيجي او الاخفاق فيه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ثقافة احادية وغياب المنافسة داخل المنظمة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الحد من إمكانات الابداع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مرونة ضعيفة وامكانيات تكيف محدودة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فقدان الزبائن الذين يبحثون عن تشكيلة منتجات واسعة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>###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استراتيجيات التخصص العامة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استراتيجية قيادة التكلفة ( الهدف منها الحصول على التكلفة الاقل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>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>*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متطلبات نجاح هذه الاستراتيجية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الاهتمام بالانتاج ( حنا ارخص اللي بالسوق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>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الاهتمام بالتسويق ( الاسعار محور الاهتمام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>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مرونة في السعر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نمطية السلع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عدم وجود طرق كثيرة لتمييز المنتج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محدودية تحول العميل لمنافس آخر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المخاطر المتعلقة بهذه الاستراتيجية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الافراط في تدنية التكاليف على حساب التميز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التطور التكنولوجي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الانسياق غير المدروس وراء التخفيضات السعرية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امكانية تقليد الاستراتيجية من قبل المنافسين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استراتيجية التميز ( الهدف منها تقديم منتج مميز للزبائن مقابل سعر زائد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>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متطلبات نجاح هذه الاستراتيجية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الاهتمام بالانتاج ( ما فيه احد يصنع مثلنا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>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الاهتمام بالتسويق ( منتجاتنا افضل من غيرنا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>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مزايا اضافية للمنتج من ناحية التشكيلات والخصائص والخدمات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سعر أعلى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جهود مكثفة للإعلان والبيع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المخاطر المتعلقة بهذه الاستراتيجية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المبالغة في التميز على حساب التكلفة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فقدانن التميز لتغير سلوك المستهلكين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ان تتوصل المؤسسات المنافسة إلى تميز اكبر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امكانية تقليد عناصر التميز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استراتيجية التركيز ( تقوم على التركيز على زبائن او اسواق او استخدامات معينة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متطلبات نجاح هذه الاستراتيجية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وجود مجموعة متميزة من المشترين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عندما لا يوجد منافس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موارد المنظمة لا تسمح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تفاوت قطاعات الصناعة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شدة عوامل التنافس الخمس بحيث تكون قطاعات اكثر جاذبية من غيرها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المخاطر المتعلقة بهذه الاستراتيجية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امكانية تهديد المنافسين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تقلص او تلاشي السوق المخدوم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امكانية التقليد من الغير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يمكن للمنظمة ان تجمع بين استراتيجية التكاليف والتميز حسب تصنيف بوتر في ثلاث حالات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ان تكون المنافسة متورطة في المسار المتوسط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ان تدخل المؤسسة ابتكارا حاسما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</w:p>
          <w:p w:rsidR="00212601" w:rsidRDefault="00212601" w:rsidP="00212601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36"/>
                <w:szCs w:val="36"/>
                <w:rtl/>
              </w:rPr>
            </w:pPr>
          </w:p>
          <w:p w:rsidR="00212601" w:rsidRDefault="00212601" w:rsidP="00212601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36"/>
                <w:szCs w:val="36"/>
                <w:rtl/>
              </w:rPr>
            </w:pPr>
          </w:p>
          <w:tbl>
            <w:tblPr>
              <w:tblW w:w="5000" w:type="pct"/>
              <w:jc w:val="center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632"/>
            </w:tblGrid>
            <w:tr w:rsidR="00212601" w:rsidRPr="00212601" w:rsidTr="0021260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left w:val="single" w:sz="6" w:space="0" w:color="CCCCCC"/>
                  </w:tcBorders>
                  <w:hideMark/>
                </w:tcPr>
                <w:p w:rsidR="00212601" w:rsidRPr="00212601" w:rsidRDefault="00212601" w:rsidP="002126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ملخص المحاضرة رقم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(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10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)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###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استراتيجيات التنويع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التعريف ( هو امتلاك المنظمة لأكثر من نشاط في نفس الوقت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).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قسمت مصفوفة آنصوف التنويع الاستراتيجي لأربع خانات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استراتيجية اختراق السوق :( اي زيادة الحصة السوقية بمعدل أعلى من السابق )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>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وتتحقق هذه الاستراتيجية بعدة طرق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زيادة الانتاجية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تحسين بعض عناصر المنتج مثل التغليف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زيادة الانشطة التسويقية كالإعلانات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استراتيجية التوسع السوقي ( اي الدخول في اسواق جديدة )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>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تلجأ له المنظمات في بعض الحالات لوجود اسباب منها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الاستفادة من المزايا التنافسية القائمة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عدم التمكن من تقديم منتج جديد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تشبع الاسواق المستهدفة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البحث عن منافذ جديدة لتسويق منتج في حالة تراجع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بروز عوامل جذب في اسواق معينة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استراتيجية تطوير المنتج ( تقوم على تقديم منتجات جديدة او محسنة لنفس العملاء )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>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تلجأ له بعض المنظمات لاسباب منها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كسب ولاء العملاء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القبول المتوقع للمنتجات المطورة بسبب شهرة المنشأة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قصر دورة حياة المنتجات المقدمة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المنافسة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استراتيجية التنويع المترابط :( تقوم على الدخول في مجالات جديدة والبيع على عملاء جدد )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يأخذ التنوع المترابط عدة اشكال وهي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تكامل رأسي خلفي ( الاهتمام بأنشطة تدخل في مدخلات المنشأة )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>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تكامل رأسي إلى الامام ( الاهتمام بأنشطة مخرجات المنظمة كالنقل والتوزيع )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>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تكامل أفقي ( انشطة منافسة او مكملة )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>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تلجأ له بعض المنظمات في بعض الحالات منها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منافسة المنظمة في مجال غير نام او ضعيف النمو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حينما تسمح اضافة منتج جديد بدفع منتجات أخرى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تقديم المنتج بتنافسية عالية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حينما تكون المنتجات في نهاية دورة الحياة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وجود فريق اداري جيد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استراتيجية التنويع الدولي ( اسواق جديدة خارج الدولة )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تلجأ له بعض المنظمات وذلك لأسباب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سوقية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التكاليف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التشريعات والانظمة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تتم استراتيجية التنويع الدولي من خلال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التصدير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فتح فروع خارجية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###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بدائل النمو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النمو الداخلي :( تتضمن هذه الاستراتيجية اعتماد المنشأة على نفسها )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تلجأ له بعض المنظمات لأسباب هي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رغبة الادارة في بناء المهارات من الداخل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عدم توفر المبالغ الضرورية للتطوير من الخارج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عدم وجود الحليف المناسب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مزايا النمو الداخلي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السهولة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الأثار الإيجابية ( زيادة المنتجات ، تحسين الادارة ، تشكيلة المنتجات )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>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>*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جو اجتماعي ملائم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عيوب النمو الداخلي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>*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تخصص المنظمة في انشطتها الحالية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اعاقة التنوع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كثرة الديون والتقليل من حرية المنظمة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استغراق الوقت لتحقيق الاستثمار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النمو الخارجي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تتميز بمستوى كبير من التعقيد وتستهدف جمع موارد وانشطة مؤسستين أو اكثر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تلجأ له بعض المنظمات لاسباب منها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ضرورة الاقتناء السريع للحصص السوقية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الرغبة في اقتحام اسواق صعبة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الاستفادة من افضليات التجمع او الزيادة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التمكن من الاستفادة من تكنولوجيات جديدة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توفير تكاليف انشاء علامات جديدة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تنقسم استراتيجيات النمو الخارجي إلى قسمين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استراتيجيات الاستحواذ والاندماج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الاستحواذ : اقتناء منظمة كاملة لتعزيز الامكانيات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الاندماج : تأسيس كيان جديد بالانضمام إلى منظمة أخرى او أكثر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تكون استراتيجيات الاستحواذ و الاندماج مع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منظمة منافسة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منظمة مكملة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منظمة من نفس السلسلة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منظمة منوعة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استراتيجيات التعاون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تهدف إلى ضم امكانات المنظمة مع امكانات منظمات أخرى لتحقيق مكاسب افضل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تأخذ هذه الاستراتيجية احد الأشكال التالية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الشراكة : هي تعاون بين مؤسسات غير متنافسة في مشاريع مشتركة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 xml:space="preserve">التحالف : هي تعاون او شراكة بين مؤسستين متنافستين أو أكثر للقيام بإلتزامات معينة يكون محدودا زمنيا وقابلا للتراجع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يأخذ التحالف أحد الاشكال التالية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تحالف التكامل : تستفيد المنظمات المتحالفة من إمكانيات بعضها البعض دون تنافس بينها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تحالف التجميع : يهدف إلى الاستفادة من الطاقات الانتاجية للمنظمات المتحالفة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تحالف شبه التركيز : يكون الانتاج والبحث والتطوير مشترك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</w:p>
              </w:tc>
            </w:tr>
            <w:tr w:rsidR="00212601" w:rsidRPr="00212601" w:rsidTr="00212601">
              <w:trPr>
                <w:tblCellSpacing w:w="0" w:type="dxa"/>
                <w:jc w:val="center"/>
              </w:trPr>
              <w:tc>
                <w:tcPr>
                  <w:tcW w:w="0" w:type="auto"/>
                  <w:vAlign w:val="bottom"/>
                  <w:hideMark/>
                </w:tcPr>
                <w:p w:rsidR="00212601" w:rsidRPr="00212601" w:rsidRDefault="00212601" w:rsidP="002126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212601" w:rsidRDefault="00212601" w:rsidP="002126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212601" w:rsidRDefault="00212601" w:rsidP="002126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212601" w:rsidRDefault="00212601" w:rsidP="002126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tbl>
            <w:tblPr>
              <w:tblW w:w="5000" w:type="pct"/>
              <w:jc w:val="center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632"/>
            </w:tblGrid>
            <w:tr w:rsidR="00212601" w:rsidRPr="00212601" w:rsidTr="0021260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left w:val="single" w:sz="6" w:space="0" w:color="CCCCCC"/>
                  </w:tcBorders>
                  <w:hideMark/>
                </w:tcPr>
                <w:p w:rsidR="00212601" w:rsidRPr="00212601" w:rsidRDefault="00212601" w:rsidP="002126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ملخص المحاضرة رقم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(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11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)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###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الابداع الاستراتيجي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مفهوم الابداع :هو القدرة على توليد الافكار واقتراح الحلول والوصول إلى نتائج غير مسبوقة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الابداع الاستراتيجي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 xml:space="preserve">التعريف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(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القدرة على إعادة صياغة نموذج الأعمال الحالي على النحو الذي يضمن خلق قيم جديدة للزبون وإنشاء ثروة جديدة لكل اصحاب المصحلة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).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يتجسد الابداع الاستراتيجي من خلال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تقديم مفاهيم جديدة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مقاربة غير معتادة للقطاع او الصناعة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قيمة اعلى للزبائن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تغيير جذري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الانتقال من نموذج اعمال قائم إلى نموذج جديد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القدرة على القيام بحركات كثيرة وسريعة ومتنوعة اكثر من المنافسين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انواع الابداعات الاستراتيجية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التحسين التدريجي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المشوشة ( تقدم المنظمة تعديل على نماذج الاعمال القائمة )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>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القطيعة ( تقدم المنظمة عرضا جديداً )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>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استراتيجية المحيطات الحمراء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تمثل الاسواق المألوفة والاعمال المعروفة وفيها المنافسة دموية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للنجاح في هذه الاستراتيجية يلزم توفر العديد من المهارات مثل ( تمييز المنتج ، تخفيض التكاليف ، تحسين الجودة )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>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خصائص استراتيجية المحيطات الحمراء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1-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ظروف قطاع النشاط معطاة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2-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المنافسة في السوق قائمة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3-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الهدف هو هزيمة المنافسين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4-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التبعية للطلب الموجود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5-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استغلال امتيازات قائمة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استراتيجية المحيطات الزرقاء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تمثل الفراغ والمناطق المجهولة والاسواق البكر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للنجاح في هذه الاستراتيجية يلزم الابداع والابتكار في المنتجات وطرح مجالات جديدة للمنافسة وتقديم منتجات جديدة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خصائص استراتيجية المحيطات الزرقاء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1-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يمكن تغيير ظروف القطاع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2-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مساحة سوق بعيدة عن متناول المنافسين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3-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تجعل المنافسة غير واردة ولو لفترة محدودة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4-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خلق طلب جديد والاستيلاء عليه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5-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إنشاء القيمة بالذهاب إلى أبعد من حدود قطاع النشاط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>#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المبادئ الاساسية لاستراتيجية المحيط الأزرق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إعادة بناء حدود السوق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بالتخلص من المعايير القديمة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تعطي المديرين مجال في السوق لا ينافسهم فيها احد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تتعلم الشركة ايجاد مجالات غير تنافسية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التركيز على الصورة الكاملة بغض النظر عن الأرقام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يتم ذلك عن طريق المقارنة بين عمل المنظمة وعمل المنافسين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خصائص هذا المبدأ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1-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حذف العوامل المسلم بكونها واجبة الحذف والإقصاء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2-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خفض العوامل التي يجب تخفيضها ولا نفقد الكثير بحذفها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3-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رفع العوامل التي بدراستك لجدوى ايجاد سوق جديدة وجدتها ذات مستقبل واعد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4-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ايجاد عوامل جديدة في مجال التخصص او الصناعة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وضع استراتيجية صحيحة متسلسلة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يمكن بهذه الاستراتيجية الوصول بالمنتج الجديد لأقصى عدد ممكن من العملاء عن طريق الاجابة على أربع أسئلة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1-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الفائدة العائدة على المشتري ؟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2-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سعر المنتج المقدم ؟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3-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تكلفة المنتج ؟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4-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العقبات المتوقعة ؟</w:t>
                  </w:r>
                </w:p>
              </w:tc>
            </w:tr>
            <w:tr w:rsidR="00212601" w:rsidRPr="00212601" w:rsidTr="00212601">
              <w:trPr>
                <w:tblCellSpacing w:w="0" w:type="dxa"/>
                <w:jc w:val="center"/>
              </w:trPr>
              <w:tc>
                <w:tcPr>
                  <w:tcW w:w="0" w:type="auto"/>
                  <w:vAlign w:val="bottom"/>
                  <w:hideMark/>
                </w:tcPr>
                <w:p w:rsidR="00212601" w:rsidRPr="00212601" w:rsidRDefault="00212601" w:rsidP="002126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212601" w:rsidRDefault="00212601" w:rsidP="002126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212601" w:rsidRDefault="00212601" w:rsidP="002126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212601" w:rsidRDefault="00212601" w:rsidP="002126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:rsidR="00212601" w:rsidRDefault="00212601" w:rsidP="00212601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36"/>
                <w:szCs w:val="36"/>
                <w:rtl/>
              </w:rPr>
            </w:pP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ملخص المحاضرة رقم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(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12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) 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###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 xml:space="preserve">تقييم البدائل الاستراتيجية 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 xml:space="preserve">معايير تقييم البدائل الاستراتيجية 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>#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المناسبة : اي مدى تجانس ومواءمة الاستراتيجية مع الوضعية الحالية للمنظمة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>#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القبول : تتعلق بالاداء المنتظر خصوصا من حيث الربحية والخطر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>#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امكانية التنفيذ : يتعلق بتقييم امكانية تفعيل البديل الاستراتيجي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معيار أن يكون البديل مناسباً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المقصود ان يكون البديل يتوفر على منطق استراتيجي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>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اساليب تقييم المنطق الاستراتيجي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تحليل سوات : يتم تقويم الفرص والتهديدات ونقاط القوة والضعف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تحليل المحفظة : يتم تصور المنشأة على انها محفظة اعمال ومن ادواته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(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تحليل مصفوفة مجموعة بوسطن الاستشارية ، تحليل مصفوفة جنرال الكتريك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).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تحليل نظام القيمة : البديل المناسب هو الذي يحسن الكفاءة والفعالية والتي تظهر في شكل قيمة مضافة يشعر بها العميل ويكون مستعدا للدفع اكثر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معيار ان يكون البديل مقبولاً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>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يتركز على الاداء المنتظر من البديل الاستراتيجي في حد ذاته هل هو مقبول ام لا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مقاييس تقدير القبول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تحليل العائد : وله العديد من الوسائل منها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1-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الربحية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2-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التكلفة والفائدة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3-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تحليل القيمة لأصحاب الأسهم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تحليل الخطورة :يقيس الخطورة عند تبني البديل الاستراتيجي باستخدام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1-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النسب المالية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2-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تحليل الحساسية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تحليل توقعات اصحاب المصلحة : يقيس ما يقدمة البديل من قيمة مضافة لزيادة العائد للملاك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معيار ان يكون البديل ممكناً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ينصب الاهتمام على معرفة امكانيات المنشأة من الموارد لتنفيذ البديل وله العديد من الوسائل منها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تحليل التدفقات النقدية المطلوبة : عن طريق معرفة حجم الاموال المطلوبة لتنفيذ الاستراتيجية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تحليل نقطة التعادل : المنظمات تسعى لتحقيق مستوى مبيعات اعلى من نقطة التعادل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ملاحظات تتعلق بالتقويم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التقويم والاختيار : من الطرق المستخدمة فيها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الاختيار مقارنة بالاهداف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الرجوع إلى سلطة أعلى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التنفيذ الجزئي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استشارة جهة متخصصة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حدود معايير التقييم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تباين النتائج احيانا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>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نقص المعلومات عن بعض البدائل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صعوبة الفصل بين الابعاد الثلاثة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عدم تجانس البدائل فيما بينها مما يؤدي إلى صعوبة المقارنة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الفجوة بين التقديرات والواقع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</w:p>
          <w:p w:rsidR="00212601" w:rsidRDefault="00212601" w:rsidP="00212601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36"/>
                <w:szCs w:val="36"/>
                <w:rtl/>
              </w:rPr>
            </w:pPr>
          </w:p>
          <w:p w:rsidR="00212601" w:rsidRDefault="00212601" w:rsidP="00212601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36"/>
                <w:szCs w:val="36"/>
                <w:rtl/>
              </w:rPr>
            </w:pPr>
          </w:p>
          <w:p w:rsidR="00212601" w:rsidRDefault="00212601" w:rsidP="00212601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36"/>
                <w:szCs w:val="36"/>
                <w:rtl/>
              </w:rPr>
            </w:pPr>
          </w:p>
          <w:p w:rsidR="00212601" w:rsidRDefault="00212601" w:rsidP="00212601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36"/>
                <w:szCs w:val="36"/>
                <w:rtl/>
              </w:rPr>
            </w:pP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ملخص المحاضرة رقم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(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13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) 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###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 xml:space="preserve">التنفيذ الاستراتيجي 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مكونات وأبعاد التنفيذ الاستراتيجي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اختيار الهيكلة المناسبة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توزيع الموارد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إدارة التغيير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اختيار الهيكلة المناسبة ( اعادة الهيكلة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>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التعريف ( تحديد المهام المطلوبة لتحقيق الاستراتيجية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>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يتطلب تحدد المهام الجهة المسؤولة عن التنفيذ وتحديد الوقت ( البداية والنهاية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>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تتحول المهام العامة إلى مهام فرعية تتولاها الاقسام وفقاً لخطط تسمى ( برامج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>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الهندرة : هي تغييرات جذرية في طريقة اداء العمل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الهياكل التنظيمية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 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الهياكل التنظيمية التقليدية مثل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1-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الهيكل البسيط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2-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الهيكل الوظيفي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3-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الهيكل على اساس وحدات الأعمال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4-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الهيكل المصفوفي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الهياكل التنظمية والتنسيق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هناك عدة آليات تستخدم للتنسيق من أهمها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1-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العلاقة بين المركز والاجزاء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2-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السياسات والاجراءات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3-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تقنية المعلومات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الهيكل التنظيمي المناسب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من العوامل المؤثرة في اختيار الهيكل المناسب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1-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نوع الاستراتيجية المختارة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2-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عملية الانتاج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3-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التقنية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4-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حجم المنشأة وثقافتها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الهيكلة المناسبة مغير اساس في بناء الاستراتيجية حيث أنها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شرط لحسن التنفيذ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شرط لبروز المهارات وتطويرها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التمكن من التكيف مع البيئة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تتكامل مع التجزئة الاستراتيجية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تخصيص الموارد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 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حينما تكون الموارد غير متاحة تلجأ المنظمات إلى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إعادة توجيه الموارد الحالية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إعادة ترتيب أولويات التنفيذ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القيام بالشراكات ما بين الاقسام والفروع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البحث عن الرعاة لتقديم موارد أكثر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توزيع الموارد على مستوى المجموعة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تحديد درجة التداخل والتكرار في الموارد من الصعوبات التي يمكن مواجهتها عن توزيع الموارد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تقوم المنشأت بتخصيص موارد مشتركة بين الوحدات لتخفيض التكاليف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عند اشتراك الوحدات في موارد معنية فإنها تجد صعوبة في قياس التكلفة التي يفترض تحمليها لكل وحدة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>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طرق تخصيص الموارد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الميزانيات :تقوم بترجمة توزيع الموارد بشكل مالي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تخطيط الموارد البشرية : تحديد الاحتياجات من الكوادر والقوى العاملة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اسلوب المسار الحرج : يقوم على تقسيم المشروع إلى انشطة جزئية مع بيان الارتباطات بين هذه الانشطة وبالتالي تحديد الموارد المطلوبة لتنفيذ كل نشاط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ادارة التغيير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التغيير الاستراتيجي : قد يحدث بشكل تلقائي او بشكل تدريجي وهو اكثر فاعلية وكفاءة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الانحراف الاستراتيجي وإدارة التغيير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يحدث الانحراف عندما تتغير المنشأة تدريجياً ولكن بمعدلات اقل من معدل تغير البيئة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علامات الاستدلا على الانحراف الاستراتيجي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تجانس ثقافة المنشأة بشكل كبير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وجود قوى رئيسية تقف امام التغيير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اهتمام محدود بالبيئة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تدهور الاداء نسبياً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إدارة عملية التغيير الاستراتيجية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من الاساليب المستخدمة في ادارة عملية التغيير ويمكن تقسيمها إلى قسمين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>*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أشكال إدارة التغيير : ( هناك اربعة اشكال لإدارة التغيير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الاتصال .( تصلح للتغيير التدريجي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المشاركة .( تصلح للتغيير التدريجي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التدخل .( اسلوب وسطي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الإكراه .( تصلح للتغيير الانتقالي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*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تكتيكات إدارة التغيير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إعطاء الرموز ( القدوة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>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تغيير تركيبة القوة ( في حالة التغيير الانتقالي )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>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#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اخطاء في إدارة التغيير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: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الرضا المبالغ فيه عن الوضع الحالي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غياب التحالف بين الادارة والموظفين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افتقاد الرؤية وعدم توصيلها بفعالية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عدم تحقيق نجاحات سريعة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br/>
              <w:t xml:space="preserve">- </w:t>
            </w:r>
            <w:r>
              <w:rPr>
                <w:rFonts w:ascii="Arial" w:hAnsi="Arial" w:cs="Arial"/>
                <w:color w:val="0000FF"/>
                <w:sz w:val="36"/>
                <w:szCs w:val="36"/>
                <w:rtl/>
              </w:rPr>
              <w:t>عدم وصول التغيير إلى جذور ثقافة المنظمة</w:t>
            </w:r>
            <w:r>
              <w:rPr>
                <w:rFonts w:ascii="Arial" w:hAnsi="Arial" w:cs="Arial"/>
                <w:color w:val="0000FF"/>
                <w:sz w:val="36"/>
                <w:szCs w:val="36"/>
              </w:rPr>
              <w:t xml:space="preserve"> .</w:t>
            </w:r>
          </w:p>
          <w:p w:rsidR="00212601" w:rsidRDefault="00212601" w:rsidP="00212601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36"/>
                <w:szCs w:val="36"/>
                <w:rtl/>
              </w:rPr>
            </w:pPr>
          </w:p>
          <w:p w:rsidR="00212601" w:rsidRDefault="00212601" w:rsidP="00212601">
            <w:pPr>
              <w:spacing w:after="0" w:line="240" w:lineRule="auto"/>
              <w:jc w:val="center"/>
              <w:rPr>
                <w:rFonts w:ascii="Arial" w:hAnsi="Arial" w:cs="Arial"/>
                <w:color w:val="0000FF"/>
                <w:sz w:val="36"/>
                <w:szCs w:val="36"/>
                <w:rtl/>
              </w:rPr>
            </w:pPr>
          </w:p>
          <w:tbl>
            <w:tblPr>
              <w:tblW w:w="5000" w:type="pct"/>
              <w:jc w:val="center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8632"/>
            </w:tblGrid>
            <w:tr w:rsidR="00212601" w:rsidRPr="00212601" w:rsidTr="0021260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left w:val="single" w:sz="6" w:space="0" w:color="CCCCCC"/>
                  </w:tcBorders>
                  <w:hideMark/>
                </w:tcPr>
                <w:p w:rsidR="00212601" w:rsidRPr="00212601" w:rsidRDefault="00212601" w:rsidP="002126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ملخص المحاضرة رقم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(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14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)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###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 xml:space="preserve">الرقابة الاستراتيجية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تعريف الرقابة ( انشطة تنظيمية منهجية تهدف لجعل انشطة وخطط ونتائج المنظمة منسجمة مع التوقعات والمعايير المستهدفة )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>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تعريف آخر ( التأكد من أن الامور الصحيحة تنجز بطريقة صحيحة وفي الوقت المناسب )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>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الرقابة الاستراتيجية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 xml:space="preserve">التعريف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(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نظم رقابية مناسبة سواء على مستوى المنشأة ككل او على مستوى الوحدات او الاقسام مما يمكن الادارة من تقدير مستوى الاداء العام ( نمو ، ربحية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)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ودرجة تحقيق الميزة التنافسية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).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الرقابة الاستراتيجية عملية تهتم بـ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ضمان توجه المنظمة نحو الاهداف الاستراتيجية الكبرى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تقليص الفجوة الاستراتيجية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ضمان دوام الافضلية التنافسية للمنظمة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التوافق بين الموارد واتجاهات المنظمة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تحقيق الاهداف الاستراتيجية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تقديم المعلومات عن انجازات المنظمة في كل المستويات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تقديم المعلومات عن تطورات البيئة الخارجية ومتابعتها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مهمة الرقابة الاستراتيجية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تقديم المعلومات التي تحتاجها الادارة للرقابة على استراتيجيتها المختارة واشكال التنفيذ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>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خصائص نظم الرقابة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ان تكون النظم مرنة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ان تكون النظم دقيقة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الاستفادة من نتائج التقويم بتخصيص فريق لتخطيط وتطبيق عملية الرقابة على فترات دورية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افتراض توفر الكفاءة ( قلة التكاليف ) خاصة مع تقنية المعلومات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خطوات تصميم نظم الرقابة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تحديد الاهداف والمعايير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ايجاد انظمة قياس مناسبة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مقارنة الاداء الفعلي بالمعايير الموضوعية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تصحيح الانحرافات والتحفيز على الاداء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مستويات الرقابة : هناك اربعة مستويات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مستوى المجموعة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مستوى الوحدة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مستوى القسم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مستوى الفرد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خصائص ومميزات الرقابة الاستراتيجية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تمارسها الادارة العليا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تهتم بالتوجهات الكبرى للمنظمة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تعتمد على المؤشرات الكلية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تركز على المنظمة ككل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تستخدم ادوات وآليات عديدة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تتابع علاقات المنظمة مع بيئتها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ترتبط بشكل قوي مع التخطيط الاستراتيجي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نطرية الوكيل وحوكمة الشركات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نطرية الوكيل : يفترض ان يقوم الوكيل باتخاذ القرارات وتوزيع الموارد بما يعزز مكانة المنشأة ويعظم ثروة الملاك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حوكمة الشركات : اسلوب يضعه اصحاب المصحلة ( حملة الاسهم ، كبار المديرين ) لرقابة اداء الوكلاء وتحقيق توازن المصالح سعياً لـ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1-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حقوق اصحاب المصلحة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2-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تحسين اداء الشركات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3-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توجه الشركة نحو اهدافها الاستراتيجية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###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آليات وادوات الرقابة الاستراتيجية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الرقابة السوقية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يستخدمها اصحاب الاسهم وتقوم على مقاييس مالية فهي اكثر دقة وموضوعية وتشمل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سعر السهم السوقي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العائد على الاستثمار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الرقابة على المخرجات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يتم اللجوء اليها عندما لا تتوفر إمكانية مقارنة اداء المنشأة او الوحدات بمنشآت او وحدات أخرى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يتم تقدير وتوقع المطلوب من كل وحدة ومن ثم مراقبة ادائها مع تلك التقديرات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الرقابة البيروقراطية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يتم اللجوء اليها عندما يكون قياس الاداء صعبا ، وتتم من خلال تكوين نظم شاملة من القواعد والاجراءات لتوجيه سلوك وعمل الوحدات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الغرض من الرقابة البيروقراطية ليس الاهداف بل توحيد وتثبيت طرق الوصول اليها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الرقابة البيروقراطية لها ثلاث مجالات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المدخلات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الانشطة التحويلية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المخرجات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الرقابة المرجعية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هي مقارنة ممارسات المنظمة في مختلف المجالات مع الممارسات الجيدة عند المنافسين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تتم باتباع المراحل التالية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تحليل عمليات المنظمة وتحديد العمليات التي ستقارن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تحديد جهات المقارنة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تحديد الممارسات الجيدة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تحديد الفروقات بين الممارسات الجيدة وممارسات المنظمة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تحديد العوامل المسؤولة عن الفوارق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اتخاذ الاجراءات التحسينية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بطاقة الاداء المتوازن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هي نظام اداري وليس فقط نظام قياس ، فهي تزود الادارة بالتغذية العكسية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ليست وسيلة لتسجيل النتائج المحققة لكن هي مؤشرات لتوقع نتائج معينة في المستقبل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># #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الابعاد الاربعة للتوازن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البعد المالي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بعد العمليات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بعد الموارد البشرية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بعد العملاء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ينعكس التوازن في بطاقة الاداء المتوازن من خلال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التوازن بين الاهداف قصيرة وطويلة الاجل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التوازن بين المؤشرات المالية والغير مالية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التوزان بين مؤشرات قياس الاداء السابق والمستقبلي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التوازن بين الاداء الداخلي والخارجي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البعد المالي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يتم تنفيذه كغاية نهائية للاهداف والمقاييس الاخرى ويمكن قياسه بـ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حقوق المساهمين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العائد على الاسثمار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العائد على الاصول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الربحية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كيف ننظر إلى تطلعات الملاك ؟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>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بعد العميل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يحدد اقسام السوق والعملاء التي يجب على المنظمة ان تختارها للمنافسة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يمكن قياسه بـ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رضا العميل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اكتساب عملاء جدد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الاحتفاظ بالعميل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كيف يرانا العميل ؟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بعد العمليات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يحدد اجراءات العمل والانشطة الرئيسية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يمكن قياسها بـ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تحديد السوق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تطوير خدمات تقديم المنتج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تطوير خدمات السوق وبيع المنتجات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تقديم خدمات المنتجات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خدمات العميل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ما الذي يجب ان نتفوق فيه ؟</w:t>
                  </w:r>
                  <w:bookmarkStart w:id="0" w:name="_GoBack"/>
                  <w:bookmarkEnd w:id="0"/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#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بعد الموارد البشرية ( التعلم والنمو )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>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يحدد المهارات والقدرات الاساسية الواجب تنميتها لتحقيق اهداف المنشأة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يحدد المعلومات والتقنيات الضرورية وكذلك المناخ والبيئة والثقافة المطلوبة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*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يمكن قياسه بـ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: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الابتكار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تطوير الموظفين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نقل المعرفة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t xml:space="preserve"> .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  <w:t xml:space="preserve">-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هل نستطيع الاستمرار في التحسين والابتكار ؟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 xml:space="preserve">تم بحمد الله وفضله ومنه وكرمه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 xml:space="preserve">ان اصبت فمن الله ... وان اخطأت فمن نفسي والشيطان </w:t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</w:rPr>
                    <w:br/>
                  </w:r>
                  <w:r w:rsidRPr="00212601">
                    <w:rPr>
                      <w:rFonts w:ascii="Arial" w:eastAsia="Times New Roman" w:hAnsi="Arial" w:cs="Arial"/>
                      <w:color w:val="0000FF"/>
                      <w:sz w:val="36"/>
                      <w:szCs w:val="36"/>
                      <w:rtl/>
                    </w:rPr>
                    <w:t>والسلام عليكم ورحمة الله وبركاته</w:t>
                  </w:r>
                </w:p>
              </w:tc>
            </w:tr>
            <w:tr w:rsidR="00212601" w:rsidRPr="00212601" w:rsidTr="00212601">
              <w:trPr>
                <w:tblCellSpacing w:w="0" w:type="dxa"/>
                <w:jc w:val="center"/>
              </w:trPr>
              <w:tc>
                <w:tcPr>
                  <w:tcW w:w="0" w:type="auto"/>
                  <w:vAlign w:val="bottom"/>
                  <w:hideMark/>
                </w:tcPr>
                <w:p w:rsidR="00212601" w:rsidRPr="00212601" w:rsidRDefault="00212601" w:rsidP="0021260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212601" w:rsidRPr="00212601" w:rsidRDefault="00212601" w:rsidP="002126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12601" w:rsidRPr="00212601" w:rsidTr="00212601">
        <w:trPr>
          <w:tblCellSpacing w:w="0" w:type="dxa"/>
          <w:jc w:val="center"/>
        </w:trPr>
        <w:tc>
          <w:tcPr>
            <w:tcW w:w="0" w:type="auto"/>
            <w:vAlign w:val="bottom"/>
            <w:hideMark/>
          </w:tcPr>
          <w:p w:rsidR="00212601" w:rsidRPr="00212601" w:rsidRDefault="00212601" w:rsidP="002126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0436D" w:rsidRDefault="0030436D" w:rsidP="00212601">
      <w:pPr>
        <w:jc w:val="center"/>
      </w:pPr>
    </w:p>
    <w:p w:rsidR="00212601" w:rsidRDefault="00212601">
      <w:pPr>
        <w:jc w:val="center"/>
      </w:pPr>
    </w:p>
    <w:sectPr w:rsidR="002126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601"/>
    <w:rsid w:val="00212601"/>
    <w:rsid w:val="00304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5887BE-BF60-4FE4-BE2C-50F0BE7C8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01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25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65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1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76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6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78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00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7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3149</Words>
  <Characters>17952</Characters>
  <Application>Microsoft Office Word</Application>
  <DocSecurity>0</DocSecurity>
  <Lines>149</Lines>
  <Paragraphs>42</Paragraphs>
  <ScaleCrop>false</ScaleCrop>
  <Company/>
  <LinksUpToDate>false</LinksUpToDate>
  <CharactersWithSpaces>21059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Five</dc:creator>
  <cp:keywords/>
  <dc:description/>
  <cp:lastModifiedBy>Five</cp:lastModifiedBy>
  <cp:revision>2</cp:revision>
  <dcterms:created xsi:type="dcterms:W3CDTF">2014-12-14T20:26:00Z</dcterms:created>
  <dcterms:modified xsi:type="dcterms:W3CDTF">2014-12-14T20:29:00Z</dcterms:modified>
</cp:coreProperties>
</file>