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9B6" w:rsidRPr="00567430" w:rsidRDefault="004549B6" w:rsidP="004549B6">
      <w:pPr>
        <w:rPr>
          <w:rFonts w:asciiTheme="majorBidi" w:hAnsiTheme="majorBidi" w:cstheme="majorBidi"/>
          <w:color w:val="000000" w:themeColor="text1"/>
          <w:sz w:val="26"/>
          <w:szCs w:val="26"/>
          <w:rtl/>
        </w:rPr>
      </w:pPr>
    </w:p>
    <w:p w:rsidR="004549B6" w:rsidRPr="00567430" w:rsidRDefault="00EA6960" w:rsidP="004549B6">
      <w:pP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sz w:val="26"/>
          <w:szCs w:val="26"/>
        </w:rPr>
        <w:drawing>
          <wp:inline distT="0" distB="0" distL="0" distR="0" wp14:anchorId="522FB740" wp14:editId="0B95F65C">
            <wp:extent cx="2145665" cy="1901825"/>
            <wp:effectExtent l="0" t="0" r="6985" b="317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5665" cy="1901825"/>
                    </a:xfrm>
                    <a:prstGeom prst="rect">
                      <a:avLst/>
                    </a:prstGeom>
                    <a:noFill/>
                  </pic:spPr>
                </pic:pic>
              </a:graphicData>
            </a:graphic>
          </wp:inline>
        </w:drawing>
      </w:r>
    </w:p>
    <w:p w:rsidR="004549B6" w:rsidRPr="00567430" w:rsidRDefault="004549B6" w:rsidP="00EA6960">
      <w:pPr>
        <w:rPr>
          <w:rFonts w:asciiTheme="majorBidi" w:hAnsiTheme="majorBidi" w:cstheme="majorBidi"/>
          <w:color w:val="000000" w:themeColor="text1"/>
          <w:sz w:val="26"/>
          <w:szCs w:val="26"/>
          <w:rtl/>
        </w:rPr>
      </w:pPr>
    </w:p>
    <w:p w:rsidR="00EA6960" w:rsidRPr="00567430" w:rsidRDefault="00EA6960" w:rsidP="00EA6960">
      <w:pPr>
        <w:jc w:val="center"/>
        <w:rPr>
          <w:rFonts w:asciiTheme="majorBidi" w:hAnsiTheme="majorBidi" w:cstheme="majorBidi"/>
          <w:color w:val="000000" w:themeColor="text1"/>
          <w:sz w:val="76"/>
          <w:szCs w:val="76"/>
          <w:rtl/>
        </w:rPr>
      </w:pPr>
    </w:p>
    <w:p w:rsidR="00EA6960" w:rsidRPr="00567430" w:rsidRDefault="00EA6960" w:rsidP="00EA6960">
      <w:pPr>
        <w:jc w:val="center"/>
        <w:rPr>
          <w:rFonts w:asciiTheme="majorBidi" w:hAnsiTheme="majorBidi" w:cstheme="majorBidi"/>
          <w:color w:val="000000" w:themeColor="text1"/>
          <w:sz w:val="76"/>
          <w:szCs w:val="76"/>
          <w:rtl/>
        </w:rPr>
      </w:pPr>
      <w:r w:rsidRPr="00567430">
        <w:rPr>
          <w:rFonts w:asciiTheme="majorBidi" w:hAnsiTheme="majorBidi" w:cstheme="majorBidi"/>
          <w:color w:val="000000" w:themeColor="text1"/>
          <w:sz w:val="76"/>
          <w:szCs w:val="76"/>
          <w:rtl/>
        </w:rPr>
        <w:t>مقرر بحوث الأعمال</w:t>
      </w:r>
    </w:p>
    <w:p w:rsidR="00EA6960" w:rsidRPr="00567430" w:rsidRDefault="00EA6960" w:rsidP="00EA6960">
      <w:pPr>
        <w:jc w:val="center"/>
        <w:rPr>
          <w:rFonts w:asciiTheme="majorBidi" w:hAnsiTheme="majorBidi" w:cstheme="majorBidi"/>
          <w:color w:val="000000" w:themeColor="text1"/>
          <w:sz w:val="36"/>
          <w:szCs w:val="36"/>
          <w:rtl/>
        </w:rPr>
      </w:pPr>
      <w:r w:rsidRPr="00567430">
        <w:rPr>
          <w:rFonts w:asciiTheme="majorBidi" w:hAnsiTheme="majorBidi" w:cstheme="majorBidi"/>
          <w:color w:val="000000" w:themeColor="text1"/>
          <w:sz w:val="36"/>
          <w:szCs w:val="36"/>
          <w:rtl/>
        </w:rPr>
        <w:t>(( المحتوى + تعليق وشرح الدكتور + أسئله )</w:t>
      </w:r>
    </w:p>
    <w:p w:rsidR="00EA6960" w:rsidRPr="00567430" w:rsidRDefault="00EA6960" w:rsidP="00EA6960">
      <w:pPr>
        <w:jc w:val="center"/>
        <w:rPr>
          <w:rFonts w:asciiTheme="majorBidi" w:hAnsiTheme="majorBidi" w:cstheme="majorBidi"/>
          <w:color w:val="000000" w:themeColor="text1"/>
          <w:sz w:val="26"/>
          <w:szCs w:val="26"/>
          <w:rtl/>
        </w:rPr>
      </w:pPr>
    </w:p>
    <w:p w:rsidR="00EA6960" w:rsidRPr="00567430" w:rsidRDefault="00EA6960" w:rsidP="00EA6960">
      <w:pPr>
        <w:jc w:val="center"/>
        <w:rPr>
          <w:rFonts w:asciiTheme="majorBidi" w:hAnsiTheme="majorBidi" w:cstheme="majorBidi"/>
          <w:color w:val="000000" w:themeColor="text1"/>
          <w:sz w:val="26"/>
          <w:szCs w:val="26"/>
          <w:rtl/>
        </w:rPr>
      </w:pPr>
    </w:p>
    <w:p w:rsidR="00EA6960" w:rsidRPr="00567430" w:rsidRDefault="00EA6960" w:rsidP="00EA6960">
      <w:pPr>
        <w:jc w:val="center"/>
        <w:rPr>
          <w:rFonts w:asciiTheme="majorBidi" w:hAnsiTheme="majorBidi" w:cstheme="majorBidi"/>
          <w:color w:val="000000" w:themeColor="text1"/>
          <w:sz w:val="60"/>
          <w:szCs w:val="60"/>
          <w:rtl/>
        </w:rPr>
      </w:pPr>
      <w:r w:rsidRPr="00567430">
        <w:rPr>
          <w:rFonts w:asciiTheme="majorBidi" w:hAnsiTheme="majorBidi" w:cstheme="majorBidi"/>
          <w:color w:val="000000" w:themeColor="text1"/>
          <w:sz w:val="60"/>
          <w:szCs w:val="60"/>
          <w:rtl/>
        </w:rPr>
        <w:t>دكتور المادة / فاتح دبله</w:t>
      </w:r>
    </w:p>
    <w:p w:rsidR="00EA6960" w:rsidRPr="00567430" w:rsidRDefault="00EA6960" w:rsidP="00EA6960">
      <w:pPr>
        <w:jc w:val="center"/>
        <w:rPr>
          <w:rFonts w:asciiTheme="majorBidi" w:hAnsiTheme="majorBidi" w:cstheme="majorBidi"/>
          <w:color w:val="000000" w:themeColor="text1"/>
          <w:sz w:val="26"/>
          <w:szCs w:val="26"/>
          <w:rtl/>
        </w:rPr>
      </w:pPr>
    </w:p>
    <w:p w:rsidR="00EA6960" w:rsidRPr="00567430" w:rsidRDefault="00EA6960" w:rsidP="00EA6960">
      <w:pPr>
        <w:jc w:val="center"/>
        <w:rPr>
          <w:rFonts w:asciiTheme="majorBidi" w:hAnsiTheme="majorBidi" w:cstheme="majorBidi"/>
          <w:color w:val="000000" w:themeColor="text1"/>
          <w:sz w:val="48"/>
          <w:szCs w:val="48"/>
          <w:rtl/>
        </w:rPr>
      </w:pPr>
      <w:r w:rsidRPr="00567430">
        <w:rPr>
          <w:rFonts w:asciiTheme="majorBidi" w:hAnsiTheme="majorBidi" w:cstheme="majorBidi"/>
          <w:color w:val="000000" w:themeColor="text1"/>
          <w:sz w:val="48"/>
          <w:szCs w:val="48"/>
          <w:rtl/>
        </w:rPr>
        <w:t>إعداد / بنت حـــيدر</w:t>
      </w:r>
    </w:p>
    <w:p w:rsidR="00EA6960" w:rsidRPr="00567430" w:rsidRDefault="003800D0" w:rsidP="003800D0">
      <w:pPr>
        <w:jc w:val="cente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48"/>
          <w:szCs w:val="48"/>
          <w:rtl/>
        </w:rPr>
        <w:t>إعادة تنسيق/ طموح شايب</w:t>
      </w:r>
    </w:p>
    <w:p w:rsidR="00EA6960" w:rsidRPr="00567430" w:rsidRDefault="00EA6960" w:rsidP="00EA6960">
      <w:pPr>
        <w:jc w:val="center"/>
        <w:rPr>
          <w:rFonts w:asciiTheme="majorBidi" w:hAnsiTheme="majorBidi" w:cstheme="majorBidi"/>
          <w:color w:val="000000" w:themeColor="text1"/>
          <w:sz w:val="26"/>
          <w:szCs w:val="26"/>
          <w:rtl/>
        </w:rPr>
      </w:pPr>
    </w:p>
    <w:p w:rsidR="004549B6" w:rsidRPr="00567430" w:rsidRDefault="00F66D8A" w:rsidP="0091028D">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كل مايكتب باللون الأزرق هو تعليق لدكتور الماد</w:t>
      </w:r>
      <w:r w:rsidR="0091028D" w:rsidRPr="00567430">
        <w:rPr>
          <w:rFonts w:asciiTheme="majorBidi" w:hAnsiTheme="majorBidi" w:cstheme="majorBidi"/>
          <w:b/>
          <w:bCs/>
          <w:color w:val="000000" w:themeColor="text1"/>
          <w:sz w:val="32"/>
          <w:szCs w:val="32"/>
          <w:rtl/>
        </w:rPr>
        <w:t>ة</w:t>
      </w:r>
      <w:r w:rsidRPr="00567430">
        <w:rPr>
          <w:rFonts w:asciiTheme="majorBidi" w:hAnsiTheme="majorBidi" w:cstheme="majorBidi"/>
          <w:b/>
          <w:bCs/>
          <w:color w:val="000000" w:themeColor="text1"/>
          <w:sz w:val="32"/>
          <w:szCs w:val="32"/>
          <w:rtl/>
        </w:rPr>
        <w:t xml:space="preserve"> ...</w:t>
      </w:r>
    </w:p>
    <w:p w:rsidR="004549B6" w:rsidRPr="00567430" w:rsidRDefault="004549B6" w:rsidP="004549B6">
      <w:pPr>
        <w:rPr>
          <w:rFonts w:asciiTheme="majorBidi" w:hAnsiTheme="majorBidi" w:cstheme="majorBidi"/>
          <w:color w:val="000000" w:themeColor="text1"/>
          <w:sz w:val="26"/>
          <w:szCs w:val="26"/>
          <w:rtl/>
        </w:rPr>
      </w:pPr>
    </w:p>
    <w:p w:rsidR="004549B6" w:rsidRPr="00567430" w:rsidRDefault="004549B6" w:rsidP="004549B6">
      <w:pPr>
        <w:rPr>
          <w:rFonts w:asciiTheme="majorBidi" w:hAnsiTheme="majorBidi" w:cstheme="majorBidi"/>
          <w:color w:val="000000" w:themeColor="text1"/>
          <w:sz w:val="26"/>
          <w:szCs w:val="26"/>
          <w:rtl/>
        </w:rPr>
      </w:pPr>
    </w:p>
    <w:p w:rsidR="004549B6" w:rsidRPr="00567430" w:rsidRDefault="004549B6" w:rsidP="004549B6">
      <w:pPr>
        <w:rPr>
          <w:rFonts w:asciiTheme="majorBidi" w:hAnsiTheme="majorBidi" w:cstheme="majorBidi"/>
          <w:color w:val="000000" w:themeColor="text1"/>
          <w:sz w:val="26"/>
          <w:szCs w:val="26"/>
          <w:rtl/>
        </w:rPr>
      </w:pPr>
    </w:p>
    <w:p w:rsidR="004549B6" w:rsidRPr="00567430" w:rsidRDefault="004549B6" w:rsidP="004549B6">
      <w:pPr>
        <w:rPr>
          <w:rFonts w:asciiTheme="majorBidi" w:hAnsiTheme="majorBidi" w:cstheme="majorBidi"/>
          <w:color w:val="000000" w:themeColor="text1"/>
          <w:sz w:val="26"/>
          <w:szCs w:val="26"/>
          <w:rtl/>
        </w:rPr>
      </w:pPr>
    </w:p>
    <w:p w:rsidR="00684600" w:rsidRPr="00567430" w:rsidRDefault="00B36F0E" w:rsidP="00B36F0E">
      <w:pPr>
        <w:jc w:val="center"/>
        <w:rPr>
          <w:rFonts w:asciiTheme="majorBidi" w:hAnsiTheme="majorBidi" w:cstheme="majorBidi"/>
          <w:color w:val="000000" w:themeColor="text1"/>
          <w:sz w:val="36"/>
          <w:szCs w:val="36"/>
          <w:rtl/>
        </w:rPr>
      </w:pPr>
      <w:r w:rsidRPr="00567430">
        <w:rPr>
          <w:rFonts w:asciiTheme="majorBidi" w:hAnsiTheme="majorBidi" w:cstheme="majorBidi"/>
          <w:color w:val="000000" w:themeColor="text1"/>
          <w:sz w:val="36"/>
          <w:szCs w:val="36"/>
          <w:rtl/>
        </w:rPr>
        <w:lastRenderedPageBreak/>
        <w:t xml:space="preserve">المحاضره الأولى ,,  </w:t>
      </w:r>
      <w:r w:rsidR="004D6278" w:rsidRPr="00567430">
        <w:rPr>
          <w:rFonts w:asciiTheme="majorBidi" w:hAnsiTheme="majorBidi" w:cstheme="majorBidi"/>
          <w:color w:val="000000" w:themeColor="text1"/>
          <w:sz w:val="36"/>
          <w:szCs w:val="36"/>
          <w:rtl/>
        </w:rPr>
        <w:t xml:space="preserve">مقدمة </w:t>
      </w:r>
      <w:r w:rsidRPr="00567430">
        <w:rPr>
          <w:rFonts w:asciiTheme="majorBidi" w:hAnsiTheme="majorBidi" w:cstheme="majorBidi"/>
          <w:color w:val="000000" w:themeColor="text1"/>
          <w:sz w:val="36"/>
          <w:szCs w:val="36"/>
          <w:rtl/>
        </w:rPr>
        <w:t xml:space="preserve"> في بحوث الأعمال</w:t>
      </w:r>
    </w:p>
    <w:p w:rsidR="00B36F0E" w:rsidRPr="00567430" w:rsidRDefault="004D6278" w:rsidP="00B36F0E">
      <w:pPr>
        <w:rPr>
          <w:rFonts w:asciiTheme="majorBidi" w:hAnsiTheme="majorBidi" w:cstheme="majorBidi"/>
          <w:color w:val="000000" w:themeColor="text1"/>
          <w:sz w:val="28"/>
          <w:szCs w:val="28"/>
          <w:rtl/>
        </w:rPr>
      </w:pPr>
      <w:r w:rsidRPr="00567430">
        <w:rPr>
          <w:rFonts w:asciiTheme="majorBidi" w:hAnsiTheme="majorBidi" w:cstheme="majorBidi"/>
          <w:color w:val="000000" w:themeColor="text1"/>
          <w:sz w:val="28"/>
          <w:szCs w:val="28"/>
          <w:rtl/>
        </w:rPr>
        <w:t xml:space="preserve">مقدمة </w:t>
      </w:r>
      <w:r w:rsidR="00B36F0E" w:rsidRPr="00567430">
        <w:rPr>
          <w:rFonts w:asciiTheme="majorBidi" w:hAnsiTheme="majorBidi" w:cstheme="majorBidi"/>
          <w:color w:val="000000" w:themeColor="text1"/>
          <w:sz w:val="28"/>
          <w:szCs w:val="28"/>
          <w:rtl/>
        </w:rPr>
        <w:t xml:space="preserve"> ..  لماذا بحوث الأعمال ؟؟</w:t>
      </w:r>
    </w:p>
    <w:p w:rsidR="00B36F0E" w:rsidRPr="00567430" w:rsidRDefault="00B36F0E" w:rsidP="00B36F0E">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لا يخفى علينا أن منظمات الأعمال التي هي عباره عن أنظمه اجتماع</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مفتوحه وممارسات المديرين اليوم</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هي معرضه للكثير من التحولات التي تحدث في بيئة ال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الداخل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والخارج</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لها..</w:t>
      </w:r>
    </w:p>
    <w:p w:rsidR="00B36F0E" w:rsidRPr="00567430" w:rsidRDefault="00B36F0E" w:rsidP="006562B5">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ف</w:t>
      </w:r>
      <w:r w:rsidR="006562B5" w:rsidRPr="00567430">
        <w:rPr>
          <w:rFonts w:asciiTheme="majorBidi" w:hAnsiTheme="majorBidi" w:cstheme="majorBidi"/>
          <w:color w:val="000000" w:themeColor="text1"/>
          <w:sz w:val="26"/>
          <w:szCs w:val="26"/>
          <w:rtl/>
        </w:rPr>
        <w:t>هي</w:t>
      </w:r>
      <w:r w:rsidR="009C13D1" w:rsidRPr="00567430">
        <w:rPr>
          <w:rFonts w:asciiTheme="majorBidi" w:hAnsiTheme="majorBidi" w:cstheme="majorBidi"/>
          <w:color w:val="000000" w:themeColor="text1"/>
          <w:sz w:val="26"/>
          <w:szCs w:val="26"/>
          <w:rtl/>
        </w:rPr>
        <w:t xml:space="preserve"> </w:t>
      </w:r>
      <w:r w:rsidRPr="00567430">
        <w:rPr>
          <w:rFonts w:asciiTheme="majorBidi" w:hAnsiTheme="majorBidi" w:cstheme="majorBidi"/>
          <w:color w:val="000000" w:themeColor="text1"/>
          <w:sz w:val="26"/>
          <w:szCs w:val="26"/>
          <w:rtl/>
        </w:rPr>
        <w:t xml:space="preserve"> ليست بمعزل عن كل مايحدث داخ</w:t>
      </w:r>
      <w:r w:rsidR="00A95B1B" w:rsidRPr="00567430">
        <w:rPr>
          <w:rFonts w:asciiTheme="majorBidi" w:hAnsiTheme="majorBidi" w:cstheme="majorBidi"/>
          <w:color w:val="000000" w:themeColor="text1"/>
          <w:sz w:val="26"/>
          <w:szCs w:val="26"/>
          <w:rtl/>
        </w:rPr>
        <w:t>لها سواء من مكوناتها الداخل</w:t>
      </w:r>
      <w:r w:rsidR="009C13D1" w:rsidRPr="00567430">
        <w:rPr>
          <w:rFonts w:asciiTheme="majorBidi" w:hAnsiTheme="majorBidi" w:cstheme="majorBidi"/>
          <w:color w:val="000000" w:themeColor="text1"/>
          <w:sz w:val="26"/>
          <w:szCs w:val="26"/>
          <w:rtl/>
        </w:rPr>
        <w:t xml:space="preserve">ية </w:t>
      </w:r>
      <w:r w:rsidR="00A95B1B" w:rsidRPr="00567430">
        <w:rPr>
          <w:rFonts w:asciiTheme="majorBidi" w:hAnsiTheme="majorBidi" w:cstheme="majorBidi"/>
          <w:color w:val="000000" w:themeColor="text1"/>
          <w:sz w:val="26"/>
          <w:szCs w:val="26"/>
          <w:rtl/>
        </w:rPr>
        <w:t xml:space="preserve"> </w:t>
      </w:r>
      <w:r w:rsidRPr="00567430">
        <w:rPr>
          <w:rFonts w:asciiTheme="majorBidi" w:hAnsiTheme="majorBidi" w:cstheme="majorBidi"/>
          <w:color w:val="000000" w:themeColor="text1"/>
          <w:sz w:val="26"/>
          <w:szCs w:val="26"/>
          <w:rtl/>
        </w:rPr>
        <w:t>كالعمال – الثقافه التنظيم</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r w:rsidR="00A95B1B" w:rsidRPr="00567430">
        <w:rPr>
          <w:rFonts w:asciiTheme="majorBidi" w:hAnsiTheme="majorBidi" w:cstheme="majorBidi"/>
          <w:color w:val="000000" w:themeColor="text1"/>
          <w:sz w:val="26"/>
          <w:szCs w:val="26"/>
          <w:rtl/>
        </w:rPr>
        <w:t>– بيئئتها الماد</w:t>
      </w:r>
      <w:r w:rsidR="009C13D1" w:rsidRPr="00567430">
        <w:rPr>
          <w:rFonts w:asciiTheme="majorBidi" w:hAnsiTheme="majorBidi" w:cstheme="majorBidi"/>
          <w:color w:val="000000" w:themeColor="text1"/>
          <w:sz w:val="26"/>
          <w:szCs w:val="26"/>
          <w:rtl/>
        </w:rPr>
        <w:t xml:space="preserve">ية </w:t>
      </w:r>
      <w:r w:rsidR="00A95B1B" w:rsidRPr="00567430">
        <w:rPr>
          <w:rFonts w:asciiTheme="majorBidi" w:hAnsiTheme="majorBidi" w:cstheme="majorBidi"/>
          <w:color w:val="000000" w:themeColor="text1"/>
          <w:sz w:val="26"/>
          <w:szCs w:val="26"/>
          <w:rtl/>
        </w:rPr>
        <w:t xml:space="preserve"> والتكنولوج</w:t>
      </w:r>
      <w:r w:rsidR="009C13D1" w:rsidRPr="00567430">
        <w:rPr>
          <w:rFonts w:asciiTheme="majorBidi" w:hAnsiTheme="majorBidi" w:cstheme="majorBidi"/>
          <w:color w:val="000000" w:themeColor="text1"/>
          <w:sz w:val="26"/>
          <w:szCs w:val="26"/>
          <w:rtl/>
        </w:rPr>
        <w:t xml:space="preserve">ية </w:t>
      </w:r>
      <w:r w:rsidR="00A95B1B" w:rsidRPr="00567430">
        <w:rPr>
          <w:rFonts w:asciiTheme="majorBidi" w:hAnsiTheme="majorBidi" w:cstheme="majorBidi"/>
          <w:color w:val="000000" w:themeColor="text1"/>
          <w:sz w:val="26"/>
          <w:szCs w:val="26"/>
          <w:rtl/>
        </w:rPr>
        <w:t xml:space="preserve"> والمال</w:t>
      </w:r>
      <w:r w:rsidR="009C13D1" w:rsidRPr="00567430">
        <w:rPr>
          <w:rFonts w:asciiTheme="majorBidi" w:hAnsiTheme="majorBidi" w:cstheme="majorBidi"/>
          <w:color w:val="000000" w:themeColor="text1"/>
          <w:sz w:val="26"/>
          <w:szCs w:val="26"/>
          <w:rtl/>
        </w:rPr>
        <w:t xml:space="preserve">ية </w:t>
      </w:r>
      <w:r w:rsidR="00A95B1B" w:rsidRPr="00567430">
        <w:rPr>
          <w:rFonts w:asciiTheme="majorBidi" w:hAnsiTheme="majorBidi" w:cstheme="majorBidi"/>
          <w:color w:val="000000" w:themeColor="text1"/>
          <w:sz w:val="26"/>
          <w:szCs w:val="26"/>
          <w:rtl/>
        </w:rPr>
        <w:t xml:space="preserve"> مجموع القوى الداخل</w:t>
      </w:r>
      <w:r w:rsidR="009C13D1" w:rsidRPr="00567430">
        <w:rPr>
          <w:rFonts w:asciiTheme="majorBidi" w:hAnsiTheme="majorBidi" w:cstheme="majorBidi"/>
          <w:color w:val="000000" w:themeColor="text1"/>
          <w:sz w:val="26"/>
          <w:szCs w:val="26"/>
          <w:rtl/>
        </w:rPr>
        <w:t xml:space="preserve">ية </w:t>
      </w:r>
      <w:r w:rsidR="00A95B1B" w:rsidRPr="00567430">
        <w:rPr>
          <w:rFonts w:asciiTheme="majorBidi" w:hAnsiTheme="majorBidi" w:cstheme="majorBidi"/>
          <w:color w:val="000000" w:themeColor="text1"/>
          <w:sz w:val="26"/>
          <w:szCs w:val="26"/>
          <w:rtl/>
        </w:rPr>
        <w:t xml:space="preserve"> وكذلك الخارج</w:t>
      </w:r>
      <w:r w:rsidR="009C13D1" w:rsidRPr="00567430">
        <w:rPr>
          <w:rFonts w:asciiTheme="majorBidi" w:hAnsiTheme="majorBidi" w:cstheme="majorBidi"/>
          <w:color w:val="000000" w:themeColor="text1"/>
          <w:sz w:val="26"/>
          <w:szCs w:val="26"/>
          <w:rtl/>
        </w:rPr>
        <w:t xml:space="preserve">ية </w:t>
      </w:r>
      <w:r w:rsidR="00A95B1B" w:rsidRPr="00567430">
        <w:rPr>
          <w:rFonts w:asciiTheme="majorBidi" w:hAnsiTheme="majorBidi" w:cstheme="majorBidi"/>
          <w:color w:val="000000" w:themeColor="text1"/>
          <w:sz w:val="26"/>
          <w:szCs w:val="26"/>
          <w:rtl/>
        </w:rPr>
        <w:t xml:space="preserve"> من منافسين وزبائن ومطالبهم المختلفه وأحوال السوق والقوانين ...</w:t>
      </w:r>
    </w:p>
    <w:p w:rsidR="00A95B1B" w:rsidRPr="00567430" w:rsidRDefault="00A95B1B" w:rsidP="00713DD4">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فهناك الكثير من ظروف ال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التي تملي عل</w:t>
      </w:r>
      <w:r w:rsidR="009C13D1" w:rsidRPr="00567430">
        <w:rPr>
          <w:rFonts w:asciiTheme="majorBidi" w:hAnsiTheme="majorBidi" w:cstheme="majorBidi"/>
          <w:color w:val="000000" w:themeColor="text1"/>
          <w:sz w:val="26"/>
          <w:szCs w:val="26"/>
          <w:rtl/>
        </w:rPr>
        <w:t>ي</w:t>
      </w:r>
      <w:r w:rsidR="00713DD4" w:rsidRPr="00567430">
        <w:rPr>
          <w:rFonts w:asciiTheme="majorBidi" w:hAnsiTheme="majorBidi" w:cstheme="majorBidi"/>
          <w:color w:val="000000" w:themeColor="text1"/>
          <w:sz w:val="26"/>
          <w:szCs w:val="26"/>
          <w:rtl/>
        </w:rPr>
        <w:t>ه</w:t>
      </w:r>
      <w:r w:rsidRPr="00567430">
        <w:rPr>
          <w:rFonts w:asciiTheme="majorBidi" w:hAnsiTheme="majorBidi" w:cstheme="majorBidi"/>
          <w:color w:val="000000" w:themeColor="text1"/>
          <w:sz w:val="26"/>
          <w:szCs w:val="26"/>
          <w:rtl/>
        </w:rPr>
        <w:t>ا الكثير من الضغوط والتحولات لذلك ينبغي على ال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التي تريد أن تنجح والمديرين أن تراقب وتكون حذره وتحسن تعامله ..</w:t>
      </w:r>
    </w:p>
    <w:p w:rsidR="00A95B1B" w:rsidRPr="00567430" w:rsidRDefault="00A95B1B" w:rsidP="006562B5">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هذه الضغوط التي تواجه المدراء في مجالات عديده لابد للمدير من اتخاذ القرارات ف</w:t>
      </w:r>
      <w:r w:rsidR="009C13D1" w:rsidRPr="00567430">
        <w:rPr>
          <w:rFonts w:asciiTheme="majorBidi" w:hAnsiTheme="majorBidi" w:cstheme="majorBidi"/>
          <w:color w:val="000000" w:themeColor="text1"/>
          <w:sz w:val="26"/>
          <w:szCs w:val="26"/>
          <w:rtl/>
        </w:rPr>
        <w:t>ي</w:t>
      </w:r>
      <w:r w:rsidR="006562B5" w:rsidRPr="00567430">
        <w:rPr>
          <w:rFonts w:asciiTheme="majorBidi" w:hAnsiTheme="majorBidi" w:cstheme="majorBidi"/>
          <w:color w:val="000000" w:themeColor="text1"/>
          <w:sz w:val="26"/>
          <w:szCs w:val="26"/>
          <w:rtl/>
        </w:rPr>
        <w:t>ه</w:t>
      </w:r>
      <w:r w:rsidRPr="00567430">
        <w:rPr>
          <w:rFonts w:asciiTheme="majorBidi" w:hAnsiTheme="majorBidi" w:cstheme="majorBidi"/>
          <w:color w:val="000000" w:themeColor="text1"/>
          <w:sz w:val="26"/>
          <w:szCs w:val="26"/>
          <w:rtl/>
        </w:rPr>
        <w:t>ا من واقع تجربه وحاسه ..إلخ لكن كل هذه الأبعاد قد لا تعالج المشاكل التي تتعرض لها المنظمات او المدير لاول مره وبالتالي لابد من الاستشاره وتفكير عميق وغيره ..لذلك يحتم ضروره القيام ببحوث الأعمال فهي ضروره ووسيله مساعده للمديرين في أعمال اليوم...</w:t>
      </w:r>
    </w:p>
    <w:p w:rsidR="00AE0A42" w:rsidRPr="00567430" w:rsidRDefault="00AE0A42" w:rsidP="00AE0A42">
      <w:pPr>
        <w:rPr>
          <w:rFonts w:asciiTheme="majorBidi" w:hAnsiTheme="majorBidi" w:cstheme="majorBidi"/>
          <w:color w:val="000000" w:themeColor="text1"/>
          <w:sz w:val="26"/>
          <w:szCs w:val="26"/>
          <w:rtl/>
        </w:rPr>
      </w:pPr>
    </w:p>
    <w:p w:rsidR="00AE0A42" w:rsidRPr="00567430" w:rsidRDefault="00AE0A42" w:rsidP="00AE0A42">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-الممارسات الادار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والاقتصاد</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التي تعبر عن حقيقه حاضره في كل اوجه نشاط المنظمات التي تعد أنظمه اجتماع</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مفتوحه ومتفاعله مع البيئه هذه الاخيره تتميز بالتغير والتعقيد المتزايد وهي مصدر للكثير من الضغوط والتحولات والمشاكل بالنسبه للمدراء في مجالات </w:t>
      </w:r>
      <w:r w:rsidR="009C13D1" w:rsidRPr="00567430">
        <w:rPr>
          <w:rFonts w:asciiTheme="majorBidi" w:hAnsiTheme="majorBidi" w:cstheme="majorBidi"/>
          <w:color w:val="000000" w:themeColor="text1"/>
          <w:sz w:val="26"/>
          <w:szCs w:val="26"/>
          <w:rtl/>
        </w:rPr>
        <w:t>الإدارة</w:t>
      </w:r>
      <w:r w:rsidRPr="00567430">
        <w:rPr>
          <w:rFonts w:asciiTheme="majorBidi" w:hAnsiTheme="majorBidi" w:cstheme="majorBidi"/>
          <w:color w:val="000000" w:themeColor="text1"/>
          <w:sz w:val="26"/>
          <w:szCs w:val="26"/>
          <w:rtl/>
        </w:rPr>
        <w:t xml:space="preserve"> والتسويق والمال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والموارد البشر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واداره العمليات ( انخفاض عدد الزبائن ، المبيعات , أسعار الأسهم , تكاليف الدعا</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 تدريب العالمين ..)</w:t>
      </w:r>
    </w:p>
    <w:p w:rsidR="00B953B3" w:rsidRPr="00567430" w:rsidRDefault="00AE0A42" w:rsidP="00713DD4">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-كييف يواجه المدراء هذه الظروف التي تستدعي فهم الأسباب والبحث عن أفضل</w:t>
      </w:r>
      <w:r w:rsidR="00B953B3" w:rsidRPr="00567430">
        <w:rPr>
          <w:rFonts w:asciiTheme="majorBidi" w:hAnsiTheme="majorBidi" w:cstheme="majorBidi"/>
          <w:color w:val="000000" w:themeColor="text1"/>
          <w:sz w:val="26"/>
          <w:szCs w:val="26"/>
          <w:rtl/>
        </w:rPr>
        <w:t xml:space="preserve"> الطرق </w:t>
      </w:r>
      <w:r w:rsidR="00306416" w:rsidRPr="00567430">
        <w:rPr>
          <w:rFonts w:asciiTheme="majorBidi" w:hAnsiTheme="majorBidi" w:cstheme="majorBidi"/>
          <w:color w:val="000000" w:themeColor="text1"/>
          <w:sz w:val="26"/>
          <w:szCs w:val="26"/>
          <w:rtl/>
        </w:rPr>
        <w:t>لحل المشاكل وترشيد القرارات؟</w:t>
      </w:r>
      <w:r w:rsidR="00713DD4" w:rsidRPr="00567430">
        <w:rPr>
          <w:rFonts w:asciiTheme="majorBidi" w:hAnsiTheme="majorBidi" w:cstheme="majorBidi"/>
          <w:color w:val="000000" w:themeColor="text1"/>
          <w:sz w:val="26"/>
          <w:szCs w:val="26"/>
          <w:rtl/>
        </w:rPr>
        <w:t xml:space="preserve"> </w:t>
      </w:r>
      <w:r w:rsidR="00B953B3" w:rsidRPr="00567430">
        <w:rPr>
          <w:rFonts w:asciiTheme="majorBidi" w:hAnsiTheme="majorBidi" w:cstheme="majorBidi"/>
          <w:color w:val="000000" w:themeColor="text1"/>
          <w:sz w:val="26"/>
          <w:szCs w:val="26"/>
          <w:rtl/>
        </w:rPr>
        <w:t xml:space="preserve">هناك ضروره للتفكير المنظم والمتأني </w:t>
      </w:r>
      <w:r w:rsidR="00F70C58" w:rsidRPr="00567430">
        <w:rPr>
          <w:rFonts w:asciiTheme="majorBidi" w:hAnsiTheme="majorBidi" w:cstheme="majorBidi"/>
          <w:color w:val="000000" w:themeColor="text1"/>
          <w:sz w:val="26"/>
          <w:szCs w:val="26"/>
          <w:rtl/>
        </w:rPr>
        <w:t>و</w:t>
      </w:r>
      <w:r w:rsidR="00B953B3" w:rsidRPr="00567430">
        <w:rPr>
          <w:rFonts w:asciiTheme="majorBidi" w:hAnsiTheme="majorBidi" w:cstheme="majorBidi"/>
          <w:color w:val="000000" w:themeColor="text1"/>
          <w:sz w:val="26"/>
          <w:szCs w:val="26"/>
          <w:rtl/>
        </w:rPr>
        <w:t>بالتالي</w:t>
      </w:r>
      <w:r w:rsidR="00F70C58" w:rsidRPr="00567430">
        <w:rPr>
          <w:rFonts w:asciiTheme="majorBidi" w:hAnsiTheme="majorBidi" w:cstheme="majorBidi"/>
          <w:color w:val="000000" w:themeColor="text1"/>
          <w:sz w:val="26"/>
          <w:szCs w:val="26"/>
          <w:rtl/>
        </w:rPr>
        <w:t xml:space="preserve"> </w:t>
      </w:r>
      <w:r w:rsidR="00B953B3" w:rsidRPr="00567430">
        <w:rPr>
          <w:rFonts w:asciiTheme="majorBidi" w:hAnsiTheme="majorBidi" w:cstheme="majorBidi"/>
          <w:color w:val="000000" w:themeColor="text1"/>
          <w:sz w:val="26"/>
          <w:szCs w:val="26"/>
          <w:rtl/>
        </w:rPr>
        <w:t>القيام بالبحوث</w:t>
      </w:r>
    </w:p>
    <w:p w:rsidR="00B953B3" w:rsidRPr="00567430" w:rsidRDefault="00C30C1C" w:rsidP="00306416">
      <w:pPr>
        <w:rPr>
          <w:rFonts w:asciiTheme="majorBidi" w:hAnsiTheme="majorBidi" w:cstheme="majorBidi"/>
          <w:color w:val="000000" w:themeColor="text1"/>
          <w:sz w:val="36"/>
          <w:szCs w:val="36"/>
          <w:rtl/>
        </w:rPr>
      </w:pPr>
      <w:r w:rsidRPr="00567430">
        <w:rPr>
          <w:rFonts w:asciiTheme="majorBidi" w:hAnsiTheme="majorBidi" w:cstheme="majorBidi"/>
          <w:color w:val="000000" w:themeColor="text1"/>
          <w:sz w:val="36"/>
          <w:szCs w:val="36"/>
          <w:rtl/>
        </w:rPr>
        <w:t>مالمقصود بالبحوث..؟؟</w:t>
      </w:r>
    </w:p>
    <w:p w:rsidR="004C71A4" w:rsidRPr="00567430" w:rsidRDefault="004C71A4" w:rsidP="004C71A4">
      <w:pPr>
        <w:pStyle w:val="ListParagraph"/>
        <w:numPr>
          <w:ilvl w:val="0"/>
          <w:numId w:val="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 تتخذ البحوث العديد من المظاهر .</w:t>
      </w:r>
    </w:p>
    <w:p w:rsidR="004C71A4" w:rsidRPr="00567430" w:rsidRDefault="004C71A4" w:rsidP="00713DD4">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يمكن </w:t>
      </w:r>
      <w:r w:rsidR="00F70C58" w:rsidRPr="00567430">
        <w:rPr>
          <w:rFonts w:asciiTheme="majorBidi" w:hAnsiTheme="majorBidi" w:cstheme="majorBidi"/>
          <w:color w:val="000000" w:themeColor="text1"/>
          <w:sz w:val="26"/>
          <w:szCs w:val="26"/>
          <w:rtl/>
        </w:rPr>
        <w:t xml:space="preserve">للباحث </w:t>
      </w:r>
      <w:r w:rsidRPr="00567430">
        <w:rPr>
          <w:rFonts w:asciiTheme="majorBidi" w:hAnsiTheme="majorBidi" w:cstheme="majorBidi"/>
          <w:color w:val="000000" w:themeColor="text1"/>
          <w:sz w:val="26"/>
          <w:szCs w:val="26"/>
          <w:rtl/>
        </w:rPr>
        <w:t>أن يذهب إلى المراكز البحث</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المتخصصه .أو الخبراء والعلماء في المراكز البحثي</w:t>
      </w:r>
      <w:r w:rsidR="00F70C58"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...إلخ</w:t>
      </w:r>
    </w:p>
    <w:p w:rsidR="004C71A4" w:rsidRPr="00567430" w:rsidRDefault="004C71A4" w:rsidP="004C71A4">
      <w:pPr>
        <w:pStyle w:val="ListParagraph"/>
        <w:rPr>
          <w:rFonts w:asciiTheme="majorBidi" w:hAnsiTheme="majorBidi" w:cstheme="majorBidi"/>
          <w:color w:val="000000" w:themeColor="text1"/>
          <w:sz w:val="26"/>
          <w:szCs w:val="26"/>
          <w:rtl/>
        </w:rPr>
      </w:pPr>
    </w:p>
    <w:p w:rsidR="004C71A4" w:rsidRPr="00567430" w:rsidRDefault="004C71A4" w:rsidP="004C71A4">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تعريف البحوث ..</w:t>
      </w:r>
    </w:p>
    <w:p w:rsidR="004C71A4" w:rsidRPr="00567430" w:rsidRDefault="004C71A4" w:rsidP="00F70C58">
      <w:pPr>
        <w:pStyle w:val="ListParagrap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إيجاد الحلول للمشاكل بعد الدراسه المتعمقه للمتغيرات والظروف المحيطه بها  </w:t>
      </w:r>
    </w:p>
    <w:p w:rsidR="004C71A4" w:rsidRPr="00567430" w:rsidRDefault="004C71A4" w:rsidP="004C71A4">
      <w:pPr>
        <w:pStyle w:val="ListParagrap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هذا يتطلب الفحص والفهم وجمع البيانات والمعلومات حولها ومحاوله معرفه الأسباب والنتائج ..</w:t>
      </w:r>
    </w:p>
    <w:p w:rsidR="004C71A4" w:rsidRPr="00567430" w:rsidRDefault="004C71A4" w:rsidP="004C71A4">
      <w:pPr>
        <w:pStyle w:val="ListParagraph"/>
        <w:rPr>
          <w:rFonts w:asciiTheme="majorBidi" w:hAnsiTheme="majorBidi" w:cstheme="majorBidi"/>
          <w:color w:val="000000" w:themeColor="text1"/>
          <w:sz w:val="26"/>
          <w:szCs w:val="26"/>
          <w:rtl/>
        </w:rPr>
      </w:pPr>
    </w:p>
    <w:p w:rsidR="004C71A4" w:rsidRPr="00567430" w:rsidRDefault="004C71A4" w:rsidP="004C71A4">
      <w:pPr>
        <w:pStyle w:val="ListParagraph"/>
        <w:rPr>
          <w:rFonts w:asciiTheme="majorBidi" w:hAnsiTheme="majorBidi" w:cstheme="majorBidi"/>
          <w:color w:val="000000" w:themeColor="text1"/>
          <w:sz w:val="26"/>
          <w:szCs w:val="26"/>
          <w:rtl/>
        </w:rPr>
      </w:pPr>
    </w:p>
    <w:p w:rsidR="002255C8" w:rsidRPr="00567430" w:rsidRDefault="002255C8" w:rsidP="004C71A4">
      <w:pPr>
        <w:pStyle w:val="ListParagraph"/>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البحوث تهدف لـ ..</w:t>
      </w:r>
    </w:p>
    <w:p w:rsidR="00CE0771" w:rsidRPr="00567430" w:rsidRDefault="002255C8" w:rsidP="00382F0B">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8"/>
          <w:szCs w:val="28"/>
          <w:rtl/>
        </w:rPr>
        <w:t>حل المشاكل ...</w:t>
      </w:r>
      <w:r w:rsidR="00382F0B" w:rsidRPr="00567430">
        <w:rPr>
          <w:rFonts w:asciiTheme="majorBidi" w:hAnsiTheme="majorBidi" w:cstheme="majorBidi"/>
          <w:color w:val="000000" w:themeColor="text1"/>
          <w:sz w:val="28"/>
          <w:szCs w:val="28"/>
          <w:rtl/>
        </w:rPr>
        <w:t xml:space="preserve"> </w:t>
      </w:r>
      <w:r w:rsidR="00382F0B" w:rsidRPr="00567430">
        <w:rPr>
          <w:rFonts w:asciiTheme="majorBidi" w:hAnsiTheme="majorBidi" w:cstheme="majorBidi"/>
          <w:color w:val="000000" w:themeColor="text1"/>
          <w:sz w:val="26"/>
          <w:szCs w:val="26"/>
          <w:rtl/>
        </w:rPr>
        <w:t>تنمية مجموعه من البدائل مثل</w:t>
      </w:r>
      <w:r w:rsidR="00CE0771" w:rsidRPr="00567430">
        <w:rPr>
          <w:rFonts w:asciiTheme="majorBidi" w:hAnsiTheme="majorBidi" w:cstheme="majorBidi"/>
          <w:color w:val="000000" w:themeColor="text1"/>
          <w:sz w:val="26"/>
          <w:szCs w:val="26"/>
          <w:rtl/>
        </w:rPr>
        <w:t xml:space="preserve"> </w:t>
      </w:r>
      <w:r w:rsidR="00AF70B1" w:rsidRPr="00567430">
        <w:rPr>
          <w:rFonts w:asciiTheme="majorBidi" w:hAnsiTheme="majorBidi" w:cstheme="majorBidi"/>
          <w:color w:val="000000" w:themeColor="text1"/>
          <w:sz w:val="26"/>
          <w:szCs w:val="26"/>
          <w:rtl/>
        </w:rPr>
        <w:t>برنامج تدريبي )</w:t>
      </w:r>
      <w:r w:rsidR="00382F0B" w:rsidRPr="00567430">
        <w:rPr>
          <w:rFonts w:asciiTheme="majorBidi" w:hAnsiTheme="majorBidi" w:cstheme="majorBidi"/>
          <w:color w:val="000000" w:themeColor="text1"/>
          <w:sz w:val="26"/>
          <w:szCs w:val="26"/>
          <w:rtl/>
        </w:rPr>
        <w:t xml:space="preserve"> ... </w:t>
      </w:r>
      <w:r w:rsidR="00CE0771" w:rsidRPr="00567430">
        <w:rPr>
          <w:rFonts w:asciiTheme="majorBidi" w:hAnsiTheme="majorBidi" w:cstheme="majorBidi"/>
          <w:color w:val="000000" w:themeColor="text1"/>
          <w:sz w:val="26"/>
          <w:szCs w:val="26"/>
          <w:rtl/>
        </w:rPr>
        <w:t xml:space="preserve">اتخاذ قرار </w:t>
      </w:r>
      <w:r w:rsidR="00382F0B" w:rsidRPr="00567430">
        <w:rPr>
          <w:rFonts w:asciiTheme="majorBidi" w:hAnsiTheme="majorBidi" w:cstheme="majorBidi"/>
          <w:color w:val="000000" w:themeColor="text1"/>
          <w:sz w:val="26"/>
          <w:szCs w:val="26"/>
          <w:rtl/>
        </w:rPr>
        <w:t>مثل</w:t>
      </w:r>
      <w:r w:rsidR="00AF70B1" w:rsidRPr="00567430">
        <w:rPr>
          <w:rFonts w:asciiTheme="majorBidi" w:hAnsiTheme="majorBidi" w:cstheme="majorBidi"/>
          <w:color w:val="000000" w:themeColor="text1"/>
          <w:sz w:val="26"/>
          <w:szCs w:val="26"/>
          <w:rtl/>
        </w:rPr>
        <w:t xml:space="preserve"> </w:t>
      </w:r>
      <w:r w:rsidR="00423A7E" w:rsidRPr="00567430">
        <w:rPr>
          <w:rFonts w:asciiTheme="majorBidi" w:hAnsiTheme="majorBidi" w:cstheme="majorBidi"/>
          <w:color w:val="000000" w:themeColor="text1"/>
          <w:sz w:val="26"/>
          <w:szCs w:val="26"/>
          <w:rtl/>
        </w:rPr>
        <w:t>استقطاب</w:t>
      </w:r>
      <w:r w:rsidR="00382F0B" w:rsidRPr="00567430">
        <w:rPr>
          <w:rFonts w:asciiTheme="majorBidi" w:hAnsiTheme="majorBidi" w:cstheme="majorBidi"/>
          <w:color w:val="000000" w:themeColor="text1"/>
          <w:sz w:val="26"/>
          <w:szCs w:val="26"/>
          <w:rtl/>
        </w:rPr>
        <w:t xml:space="preserve"> عاملين </w:t>
      </w:r>
    </w:p>
    <w:p w:rsidR="00AF70B1" w:rsidRPr="00567430" w:rsidRDefault="00CE0771" w:rsidP="00F70C58">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دراسة المزايا والعيوب ( التكلفه لبرنامج تسويقي. العائد على الإستثمار,  برنامج تدريبي ...)</w:t>
      </w:r>
    </w:p>
    <w:p w:rsidR="00AF70B1" w:rsidRPr="00567430" w:rsidRDefault="00AF70B1" w:rsidP="00AF70B1">
      <w:pPr>
        <w:rPr>
          <w:rFonts w:asciiTheme="majorBidi" w:hAnsiTheme="majorBidi" w:cstheme="majorBidi"/>
          <w:color w:val="000000" w:themeColor="text1"/>
          <w:sz w:val="26"/>
          <w:szCs w:val="26"/>
        </w:rPr>
      </w:pPr>
    </w:p>
    <w:p w:rsidR="002255C8" w:rsidRPr="00567430" w:rsidRDefault="00AF70B1" w:rsidP="009C13D1">
      <w:pPr>
        <w:pStyle w:val="ListParagraph"/>
        <w:numPr>
          <w:ilvl w:val="0"/>
          <w:numId w:val="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lastRenderedPageBreak/>
        <w:t xml:space="preserve">لذلك </w:t>
      </w:r>
      <w:r w:rsidR="009C13D1" w:rsidRPr="00567430">
        <w:rPr>
          <w:rFonts w:asciiTheme="majorBidi" w:hAnsiTheme="majorBidi" w:cstheme="majorBidi"/>
          <w:color w:val="000000" w:themeColor="text1"/>
          <w:sz w:val="26"/>
          <w:szCs w:val="26"/>
          <w:rtl/>
        </w:rPr>
        <w:t>يجب</w:t>
      </w:r>
      <w:r w:rsidRPr="00567430">
        <w:rPr>
          <w:rFonts w:asciiTheme="majorBidi" w:hAnsiTheme="majorBidi" w:cstheme="majorBidi"/>
          <w:color w:val="000000" w:themeColor="text1"/>
          <w:sz w:val="26"/>
          <w:szCs w:val="26"/>
          <w:rtl/>
        </w:rPr>
        <w:t xml:space="preserve"> فهم الظاهره وتشخيصها جيدا لإيجاد أفضل حل ورؤ</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لها هذه هي روح البحث</w:t>
      </w:r>
    </w:p>
    <w:p w:rsidR="00AF70B1" w:rsidRPr="00567430" w:rsidRDefault="00AF70B1" w:rsidP="00500F30">
      <w:pPr>
        <w:pStyle w:val="ListParagraph"/>
        <w:numPr>
          <w:ilvl w:val="0"/>
          <w:numId w:val="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لقد تطورت البحوث مع إستخدام </w:t>
      </w:r>
      <w:r w:rsidR="00500F30" w:rsidRPr="00567430">
        <w:rPr>
          <w:rFonts w:asciiTheme="majorBidi" w:hAnsiTheme="majorBidi" w:cstheme="majorBidi"/>
          <w:color w:val="000000" w:themeColor="text1"/>
          <w:sz w:val="26"/>
          <w:szCs w:val="26"/>
          <w:rtl/>
        </w:rPr>
        <w:t>التقن</w:t>
      </w:r>
      <w:r w:rsidR="009C13D1" w:rsidRPr="00567430">
        <w:rPr>
          <w:rFonts w:asciiTheme="majorBidi" w:hAnsiTheme="majorBidi" w:cstheme="majorBidi"/>
          <w:color w:val="000000" w:themeColor="text1"/>
          <w:sz w:val="26"/>
          <w:szCs w:val="26"/>
          <w:rtl/>
        </w:rPr>
        <w:t xml:space="preserve">ية </w:t>
      </w:r>
      <w:r w:rsidR="00500F30" w:rsidRPr="00567430">
        <w:rPr>
          <w:rFonts w:asciiTheme="majorBidi" w:hAnsiTheme="majorBidi" w:cstheme="majorBidi"/>
          <w:color w:val="000000" w:themeColor="text1"/>
          <w:sz w:val="26"/>
          <w:szCs w:val="26"/>
          <w:rtl/>
        </w:rPr>
        <w:t xml:space="preserve"> والتكنولوجيا التي يسرت الحصول على البيانات وتخزينها في قواعد البيانات ومعالجتها وتفسيرها </w:t>
      </w:r>
    </w:p>
    <w:p w:rsidR="00500F30" w:rsidRPr="00567430" w:rsidRDefault="00500F30" w:rsidP="00500F30">
      <w:pPr>
        <w:pStyle w:val="ListParagraph"/>
        <w:numPr>
          <w:ilvl w:val="0"/>
          <w:numId w:val="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الكثير من البرامج الإحصائ</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متوفره ومتاحه أمام الباحثين في العلوم الإدار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مثلا:</w:t>
      </w:r>
      <w:r w:rsidRPr="00567430">
        <w:rPr>
          <w:rFonts w:asciiTheme="majorBidi" w:hAnsiTheme="majorBidi" w:cstheme="majorBidi"/>
          <w:color w:val="000000" w:themeColor="text1"/>
          <w:sz w:val="26"/>
          <w:szCs w:val="26"/>
        </w:rPr>
        <w:t>SPSS</w:t>
      </w:r>
    </w:p>
    <w:p w:rsidR="00423A7E" w:rsidRPr="00567430" w:rsidRDefault="00423A7E" w:rsidP="00423A7E">
      <w:pPr>
        <w:pStyle w:val="ListParagraph"/>
        <w:rPr>
          <w:rFonts w:asciiTheme="majorBidi" w:hAnsiTheme="majorBidi" w:cstheme="majorBidi"/>
          <w:color w:val="000000" w:themeColor="text1"/>
          <w:sz w:val="32"/>
          <w:szCs w:val="32"/>
          <w:rtl/>
        </w:rPr>
      </w:pPr>
    </w:p>
    <w:p w:rsidR="007C530D" w:rsidRPr="00567430" w:rsidRDefault="007C530D" w:rsidP="004D6278">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خصوصيات البحوث في العلوم الإداري</w:t>
      </w:r>
      <w:r w:rsidR="00F70C58" w:rsidRPr="00567430">
        <w:rPr>
          <w:rFonts w:asciiTheme="majorBidi" w:hAnsiTheme="majorBidi" w:cstheme="majorBidi"/>
          <w:color w:val="000000" w:themeColor="text1"/>
          <w:sz w:val="32"/>
          <w:szCs w:val="32"/>
          <w:rtl/>
        </w:rPr>
        <w:t>ة</w:t>
      </w:r>
      <w:r w:rsidRPr="00567430">
        <w:rPr>
          <w:rFonts w:asciiTheme="majorBidi" w:hAnsiTheme="majorBidi" w:cstheme="majorBidi"/>
          <w:color w:val="000000" w:themeColor="text1"/>
          <w:sz w:val="32"/>
          <w:szCs w:val="32"/>
          <w:rtl/>
        </w:rPr>
        <w:t xml:space="preserve"> ..</w:t>
      </w:r>
    </w:p>
    <w:p w:rsidR="007C530D" w:rsidRPr="00567430" w:rsidRDefault="007C530D" w:rsidP="00423A7E">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العلوم الإدار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جزء من العلوم الإنسان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والإجتماع</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لها خصوصياتها المتعلقه بطبيعتها </w:t>
      </w:r>
      <w:r w:rsidR="001A12DA" w:rsidRPr="00567430">
        <w:rPr>
          <w:rFonts w:asciiTheme="majorBidi" w:hAnsiTheme="majorBidi" w:cstheme="majorBidi"/>
          <w:color w:val="000000" w:themeColor="text1"/>
          <w:sz w:val="26"/>
          <w:szCs w:val="26"/>
          <w:rtl/>
        </w:rPr>
        <w:t>المرتبطه بنوع</w:t>
      </w:r>
      <w:r w:rsidR="009C13D1" w:rsidRPr="00567430">
        <w:rPr>
          <w:rFonts w:asciiTheme="majorBidi" w:hAnsiTheme="majorBidi" w:cstheme="majorBidi"/>
          <w:color w:val="000000" w:themeColor="text1"/>
          <w:sz w:val="26"/>
          <w:szCs w:val="26"/>
          <w:rtl/>
        </w:rPr>
        <w:t xml:space="preserve">ية </w:t>
      </w:r>
      <w:r w:rsidR="001A12DA" w:rsidRPr="00567430">
        <w:rPr>
          <w:rFonts w:asciiTheme="majorBidi" w:hAnsiTheme="majorBidi" w:cstheme="majorBidi"/>
          <w:color w:val="000000" w:themeColor="text1"/>
          <w:sz w:val="26"/>
          <w:szCs w:val="26"/>
          <w:rtl/>
        </w:rPr>
        <w:t xml:space="preserve"> الظواهر التي تدرسها لاسيما الظاهره الإنسان</w:t>
      </w:r>
      <w:r w:rsidR="009C13D1" w:rsidRPr="00567430">
        <w:rPr>
          <w:rFonts w:asciiTheme="majorBidi" w:hAnsiTheme="majorBidi" w:cstheme="majorBidi"/>
          <w:color w:val="000000" w:themeColor="text1"/>
          <w:sz w:val="26"/>
          <w:szCs w:val="26"/>
          <w:rtl/>
        </w:rPr>
        <w:t xml:space="preserve">ية </w:t>
      </w:r>
      <w:r w:rsidR="001A12DA" w:rsidRPr="00567430">
        <w:rPr>
          <w:rFonts w:asciiTheme="majorBidi" w:hAnsiTheme="majorBidi" w:cstheme="majorBidi"/>
          <w:color w:val="000000" w:themeColor="text1"/>
          <w:sz w:val="26"/>
          <w:szCs w:val="26"/>
          <w:rtl/>
        </w:rPr>
        <w:t xml:space="preserve"> في </w:t>
      </w:r>
      <w:r w:rsidR="009C13D1" w:rsidRPr="00567430">
        <w:rPr>
          <w:rFonts w:asciiTheme="majorBidi" w:hAnsiTheme="majorBidi" w:cstheme="majorBidi"/>
          <w:color w:val="000000" w:themeColor="text1"/>
          <w:sz w:val="26"/>
          <w:szCs w:val="26"/>
          <w:rtl/>
        </w:rPr>
        <w:t>الإدارة</w:t>
      </w:r>
      <w:r w:rsidR="001A12DA" w:rsidRPr="00567430">
        <w:rPr>
          <w:rFonts w:asciiTheme="majorBidi" w:hAnsiTheme="majorBidi" w:cstheme="majorBidi"/>
          <w:color w:val="000000" w:themeColor="text1"/>
          <w:sz w:val="26"/>
          <w:szCs w:val="26"/>
          <w:rtl/>
        </w:rPr>
        <w:t xml:space="preserve"> ولذلك فموضوعها ومنهجها يختلفان عن العلوم الطبيع</w:t>
      </w:r>
      <w:r w:rsidR="009C13D1" w:rsidRPr="00567430">
        <w:rPr>
          <w:rFonts w:asciiTheme="majorBidi" w:hAnsiTheme="majorBidi" w:cstheme="majorBidi"/>
          <w:color w:val="000000" w:themeColor="text1"/>
          <w:sz w:val="26"/>
          <w:szCs w:val="26"/>
          <w:rtl/>
        </w:rPr>
        <w:t xml:space="preserve">ية </w:t>
      </w:r>
      <w:r w:rsidR="001A12DA" w:rsidRPr="00567430">
        <w:rPr>
          <w:rFonts w:asciiTheme="majorBidi" w:hAnsiTheme="majorBidi" w:cstheme="majorBidi"/>
          <w:color w:val="000000" w:themeColor="text1"/>
          <w:sz w:val="26"/>
          <w:szCs w:val="26"/>
          <w:rtl/>
        </w:rPr>
        <w:t xml:space="preserve"> والتجريب</w:t>
      </w:r>
      <w:r w:rsidR="009C13D1" w:rsidRPr="00567430">
        <w:rPr>
          <w:rFonts w:asciiTheme="majorBidi" w:hAnsiTheme="majorBidi" w:cstheme="majorBidi"/>
          <w:color w:val="000000" w:themeColor="text1"/>
          <w:sz w:val="26"/>
          <w:szCs w:val="26"/>
          <w:rtl/>
        </w:rPr>
        <w:t xml:space="preserve">ية </w:t>
      </w:r>
    </w:p>
    <w:p w:rsidR="001A12DA" w:rsidRPr="00567430" w:rsidRDefault="004D6278" w:rsidP="00423A7E">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ملاحظة</w:t>
      </w:r>
      <w:r w:rsidR="001A12DA" w:rsidRPr="00567430">
        <w:rPr>
          <w:rFonts w:asciiTheme="majorBidi" w:hAnsiTheme="majorBidi" w:cstheme="majorBidi"/>
          <w:color w:val="000000" w:themeColor="text1"/>
          <w:sz w:val="26"/>
          <w:szCs w:val="26"/>
          <w:rtl/>
        </w:rPr>
        <w:t>..</w:t>
      </w:r>
    </w:p>
    <w:p w:rsidR="001A12DA" w:rsidRPr="00567430" w:rsidRDefault="001A12DA" w:rsidP="004D6278">
      <w:pPr>
        <w:pStyle w:val="ListParagraph"/>
        <w:ind w:left="206"/>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العلوم الادرا</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تشكل صعوبه في قياس المتغيرات في البعد الانساني </w:t>
      </w:r>
    </w:p>
    <w:p w:rsidR="001A12DA" w:rsidRPr="00567430" w:rsidRDefault="001A12DA" w:rsidP="004D6278">
      <w:pPr>
        <w:pStyle w:val="ListParagraph"/>
        <w:ind w:left="206"/>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فمستوى التضخم مثلا هذه ابعاد نستطيع قياسها وتطبيق المنهج العلمي الصارم </w:t>
      </w:r>
    </w:p>
    <w:p w:rsidR="001A12DA" w:rsidRPr="00567430" w:rsidRDefault="001A12DA" w:rsidP="004D6278">
      <w:pPr>
        <w:pStyle w:val="ListParagraph"/>
        <w:ind w:left="206"/>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لكن مثلا درجه رضا الزبون او مناخ العمل او مستوى التحفيز فهذه لها صعوبه في التعامل من ناح</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القياس وهذا مايعطي العلوم الادار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الخصوص</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1A12DA" w:rsidRPr="00567430" w:rsidRDefault="001A12DA" w:rsidP="00423A7E">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العلوم الإدار</w:t>
      </w:r>
      <w:r w:rsidR="009C13D1" w:rsidRPr="00567430">
        <w:rPr>
          <w:rFonts w:asciiTheme="majorBidi" w:hAnsiTheme="majorBidi" w:cstheme="majorBidi"/>
          <w:color w:val="000000" w:themeColor="text1"/>
          <w:sz w:val="32"/>
          <w:szCs w:val="32"/>
          <w:rtl/>
        </w:rPr>
        <w:t xml:space="preserve">ية </w:t>
      </w:r>
      <w:r w:rsidRPr="00567430">
        <w:rPr>
          <w:rFonts w:asciiTheme="majorBidi" w:hAnsiTheme="majorBidi" w:cstheme="majorBidi"/>
          <w:color w:val="000000" w:themeColor="text1"/>
          <w:sz w:val="32"/>
          <w:szCs w:val="32"/>
          <w:rtl/>
        </w:rPr>
        <w:t xml:space="preserve"> بين الذات</w:t>
      </w:r>
      <w:r w:rsidR="009C13D1" w:rsidRPr="00567430">
        <w:rPr>
          <w:rFonts w:asciiTheme="majorBidi" w:hAnsiTheme="majorBidi" w:cstheme="majorBidi"/>
          <w:color w:val="000000" w:themeColor="text1"/>
          <w:sz w:val="32"/>
          <w:szCs w:val="32"/>
          <w:rtl/>
        </w:rPr>
        <w:t xml:space="preserve">ية </w:t>
      </w:r>
      <w:r w:rsidRPr="00567430">
        <w:rPr>
          <w:rFonts w:asciiTheme="majorBidi" w:hAnsiTheme="majorBidi" w:cstheme="majorBidi"/>
          <w:color w:val="000000" w:themeColor="text1"/>
          <w:sz w:val="32"/>
          <w:szCs w:val="32"/>
          <w:rtl/>
        </w:rPr>
        <w:t xml:space="preserve"> والموضوع</w:t>
      </w:r>
      <w:r w:rsidR="009C13D1" w:rsidRPr="00567430">
        <w:rPr>
          <w:rFonts w:asciiTheme="majorBidi" w:hAnsiTheme="majorBidi" w:cstheme="majorBidi"/>
          <w:color w:val="000000" w:themeColor="text1"/>
          <w:sz w:val="32"/>
          <w:szCs w:val="32"/>
          <w:rtl/>
        </w:rPr>
        <w:t xml:space="preserve">ية </w:t>
      </w:r>
      <w:r w:rsidRPr="00567430">
        <w:rPr>
          <w:rFonts w:asciiTheme="majorBidi" w:hAnsiTheme="majorBidi" w:cstheme="majorBidi"/>
          <w:color w:val="000000" w:themeColor="text1"/>
          <w:sz w:val="32"/>
          <w:szCs w:val="32"/>
          <w:rtl/>
        </w:rPr>
        <w:t xml:space="preserve"> ..</w:t>
      </w:r>
    </w:p>
    <w:p w:rsidR="001A12DA" w:rsidRPr="00567430" w:rsidRDefault="001A12DA" w:rsidP="009C13D1">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البحث العلمي ف</w:t>
      </w:r>
      <w:r w:rsidR="009C13D1" w:rsidRPr="00567430">
        <w:rPr>
          <w:rFonts w:asciiTheme="majorBidi" w:hAnsiTheme="majorBidi" w:cstheme="majorBidi"/>
          <w:color w:val="000000" w:themeColor="text1"/>
          <w:sz w:val="26"/>
          <w:szCs w:val="26"/>
          <w:rtl/>
        </w:rPr>
        <w:t>يه</w:t>
      </w:r>
      <w:r w:rsidRPr="00567430">
        <w:rPr>
          <w:rFonts w:asciiTheme="majorBidi" w:hAnsiTheme="majorBidi" w:cstheme="majorBidi"/>
          <w:color w:val="000000" w:themeColor="text1"/>
          <w:sz w:val="26"/>
          <w:szCs w:val="26"/>
          <w:rtl/>
        </w:rPr>
        <w:t>ا له خصوصياته ومحدداته ((نسبية المعرف</w:t>
      </w:r>
      <w:r w:rsidR="009C13D1"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المنتجه ف</w:t>
      </w:r>
      <w:r w:rsidR="009C13D1" w:rsidRPr="00567430">
        <w:rPr>
          <w:rFonts w:asciiTheme="majorBidi" w:hAnsiTheme="majorBidi" w:cstheme="majorBidi"/>
          <w:color w:val="000000" w:themeColor="text1"/>
          <w:sz w:val="26"/>
          <w:szCs w:val="26"/>
          <w:rtl/>
        </w:rPr>
        <w:t>يه</w:t>
      </w:r>
      <w:r w:rsidRPr="00567430">
        <w:rPr>
          <w:rFonts w:asciiTheme="majorBidi" w:hAnsiTheme="majorBidi" w:cstheme="majorBidi"/>
          <w:color w:val="000000" w:themeColor="text1"/>
          <w:sz w:val="26"/>
          <w:szCs w:val="26"/>
          <w:rtl/>
        </w:rPr>
        <w:t>ا كذلك معايير اثبات علميتها..</w:t>
      </w:r>
    </w:p>
    <w:p w:rsidR="00D56D08" w:rsidRPr="00567430" w:rsidRDefault="00D56D08" w:rsidP="00423A7E">
      <w:pPr>
        <w:pStyle w:val="ListParagraph"/>
        <w:rPr>
          <w:rFonts w:asciiTheme="majorBidi" w:hAnsiTheme="majorBidi" w:cstheme="majorBidi"/>
          <w:color w:val="000000" w:themeColor="text1"/>
          <w:sz w:val="26"/>
          <w:szCs w:val="26"/>
          <w:rtl/>
        </w:rPr>
      </w:pPr>
    </w:p>
    <w:p w:rsidR="00D56D08" w:rsidRPr="00567430" w:rsidRDefault="00D56D08" w:rsidP="00423A7E">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 xml:space="preserve">تعريف بحوث </w:t>
      </w:r>
      <w:r w:rsidR="009C13D1" w:rsidRPr="00567430">
        <w:rPr>
          <w:rFonts w:asciiTheme="majorBidi" w:hAnsiTheme="majorBidi" w:cstheme="majorBidi"/>
          <w:color w:val="000000" w:themeColor="text1"/>
          <w:sz w:val="32"/>
          <w:szCs w:val="32"/>
          <w:rtl/>
        </w:rPr>
        <w:t>الإدارة</w:t>
      </w:r>
      <w:r w:rsidRPr="00567430">
        <w:rPr>
          <w:rFonts w:asciiTheme="majorBidi" w:hAnsiTheme="majorBidi" w:cstheme="majorBidi"/>
          <w:color w:val="000000" w:themeColor="text1"/>
          <w:sz w:val="32"/>
          <w:szCs w:val="32"/>
          <w:rtl/>
        </w:rPr>
        <w:t xml:space="preserve"> ..</w:t>
      </w:r>
    </w:p>
    <w:p w:rsidR="00D56D08" w:rsidRPr="00567430" w:rsidRDefault="00D56D08" w:rsidP="00713DD4">
      <w:pPr>
        <w:pStyle w:val="ListParagraph"/>
        <w:numPr>
          <w:ilvl w:val="0"/>
          <w:numId w:val="1"/>
        </w:num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هي جهود </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متتابعه لدراسة مشكل</w:t>
      </w:r>
      <w:r w:rsidR="00713DD4"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محدد</w:t>
      </w:r>
      <w:r w:rsidR="00713DD4"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في </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معينه بحاجه إلى الحل صـ26</w:t>
      </w:r>
    </w:p>
    <w:p w:rsidR="00D56D08" w:rsidRPr="00567430" w:rsidRDefault="00D56D08" w:rsidP="00423A7E">
      <w:pPr>
        <w:pStyle w:val="ListParagrap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كذلك .. انها خطوات متتال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منتظمه مؤسسه على بيانات جمعت حول مشكله محدده وتعرضت للفحص والتدقيق بهدف حل تلك المشكله صـ27</w:t>
      </w:r>
    </w:p>
    <w:p w:rsidR="00794598" w:rsidRPr="00567430" w:rsidRDefault="00794598" w:rsidP="00423A7E">
      <w:pPr>
        <w:pStyle w:val="ListParagraph"/>
        <w:rPr>
          <w:rFonts w:asciiTheme="majorBidi" w:hAnsiTheme="majorBidi" w:cstheme="majorBidi"/>
          <w:color w:val="000000" w:themeColor="text1"/>
          <w:sz w:val="26"/>
          <w:szCs w:val="26"/>
          <w:rtl/>
        </w:rPr>
      </w:pPr>
    </w:p>
    <w:p w:rsidR="004D6278" w:rsidRPr="00567430" w:rsidRDefault="00794598" w:rsidP="00210DB3">
      <w:pPr>
        <w:pStyle w:val="ListParagraph"/>
        <w:numPr>
          <w:ilvl w:val="0"/>
          <w:numId w:val="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البيانات التي تصف الظاهره أو المشكله متنوعه ، قد تكون طبيعه </w:t>
      </w:r>
      <w:r w:rsidR="002C42B5" w:rsidRPr="00567430">
        <w:rPr>
          <w:rFonts w:asciiTheme="majorBidi" w:hAnsiTheme="majorBidi" w:cstheme="majorBidi"/>
          <w:color w:val="000000" w:themeColor="text1"/>
          <w:sz w:val="26"/>
          <w:szCs w:val="26"/>
          <w:rtl/>
        </w:rPr>
        <w:t>كم</w:t>
      </w:r>
      <w:r w:rsidR="009C13D1" w:rsidRPr="00567430">
        <w:rPr>
          <w:rFonts w:asciiTheme="majorBidi" w:hAnsiTheme="majorBidi" w:cstheme="majorBidi"/>
          <w:color w:val="000000" w:themeColor="text1"/>
          <w:sz w:val="26"/>
          <w:szCs w:val="26"/>
          <w:rtl/>
        </w:rPr>
        <w:t xml:space="preserve">ية </w:t>
      </w:r>
      <w:r w:rsidR="002C42B5" w:rsidRPr="00567430">
        <w:rPr>
          <w:rFonts w:asciiTheme="majorBidi" w:hAnsiTheme="majorBidi" w:cstheme="majorBidi"/>
          <w:color w:val="000000" w:themeColor="text1"/>
          <w:sz w:val="26"/>
          <w:szCs w:val="26"/>
          <w:rtl/>
        </w:rPr>
        <w:t xml:space="preserve"> قابله للقياس ( نسبة أرباح ، مبيعات ،عدد الزبائن ، الأسعار ) أو كيف</w:t>
      </w:r>
      <w:r w:rsidR="009C13D1" w:rsidRPr="00567430">
        <w:rPr>
          <w:rFonts w:asciiTheme="majorBidi" w:hAnsiTheme="majorBidi" w:cstheme="majorBidi"/>
          <w:color w:val="000000" w:themeColor="text1"/>
          <w:sz w:val="26"/>
          <w:szCs w:val="26"/>
          <w:rtl/>
        </w:rPr>
        <w:t xml:space="preserve">ية </w:t>
      </w:r>
      <w:r w:rsidR="002C42B5" w:rsidRPr="00567430">
        <w:rPr>
          <w:rFonts w:asciiTheme="majorBidi" w:hAnsiTheme="majorBidi" w:cstheme="majorBidi"/>
          <w:color w:val="000000" w:themeColor="text1"/>
          <w:sz w:val="26"/>
          <w:szCs w:val="26"/>
          <w:rtl/>
        </w:rPr>
        <w:t xml:space="preserve"> (غير كم</w:t>
      </w:r>
      <w:r w:rsidR="009C13D1" w:rsidRPr="00567430">
        <w:rPr>
          <w:rFonts w:asciiTheme="majorBidi" w:hAnsiTheme="majorBidi" w:cstheme="majorBidi"/>
          <w:color w:val="000000" w:themeColor="text1"/>
          <w:sz w:val="26"/>
          <w:szCs w:val="26"/>
          <w:rtl/>
        </w:rPr>
        <w:t xml:space="preserve">ية </w:t>
      </w:r>
      <w:r w:rsidR="002C42B5" w:rsidRPr="00567430">
        <w:rPr>
          <w:rFonts w:asciiTheme="majorBidi" w:hAnsiTheme="majorBidi" w:cstheme="majorBidi"/>
          <w:color w:val="000000" w:themeColor="text1"/>
          <w:sz w:val="26"/>
          <w:szCs w:val="26"/>
          <w:rtl/>
        </w:rPr>
        <w:t xml:space="preserve"> ، أو وصف</w:t>
      </w:r>
      <w:r w:rsidR="009C13D1" w:rsidRPr="00567430">
        <w:rPr>
          <w:rFonts w:asciiTheme="majorBidi" w:hAnsiTheme="majorBidi" w:cstheme="majorBidi"/>
          <w:color w:val="000000" w:themeColor="text1"/>
          <w:sz w:val="26"/>
          <w:szCs w:val="26"/>
          <w:rtl/>
        </w:rPr>
        <w:t xml:space="preserve">ية </w:t>
      </w:r>
      <w:r w:rsidR="002C42B5" w:rsidRPr="00567430">
        <w:rPr>
          <w:rFonts w:asciiTheme="majorBidi" w:hAnsiTheme="majorBidi" w:cstheme="majorBidi"/>
          <w:color w:val="000000" w:themeColor="text1"/>
          <w:sz w:val="26"/>
          <w:szCs w:val="26"/>
          <w:rtl/>
        </w:rPr>
        <w:t xml:space="preserve"> ) كمستوى الرضا الوظيفي ، انطباعات المستهلكين مناخ العمل )</w:t>
      </w:r>
    </w:p>
    <w:p w:rsidR="002C42B5" w:rsidRPr="00567430" w:rsidRDefault="00210DB3" w:rsidP="00210DB3">
      <w:pPr>
        <w:pStyle w:val="ListParagraph"/>
        <w:numPr>
          <w:ilvl w:val="0"/>
          <w:numId w:val="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كما تتعدد مصادر هذه المعلومات والبيانات التي تأتي من المقابلات والإستبيانات والملاحظه المباشره أو من تحليل المحتوى للكثير من قواعد البيانات والمواقع الإلكترون</w:t>
      </w:r>
      <w:r w:rsidR="009C13D1" w:rsidRPr="00567430">
        <w:rPr>
          <w:rFonts w:asciiTheme="majorBidi" w:hAnsiTheme="majorBidi" w:cstheme="majorBidi"/>
          <w:color w:val="000000" w:themeColor="text1"/>
          <w:sz w:val="26"/>
          <w:szCs w:val="26"/>
          <w:rtl/>
        </w:rPr>
        <w:t xml:space="preserve">ية </w:t>
      </w:r>
      <w:r w:rsidR="00382F0B" w:rsidRPr="00567430">
        <w:rPr>
          <w:rFonts w:asciiTheme="majorBidi" w:hAnsiTheme="majorBidi" w:cstheme="majorBidi"/>
          <w:color w:val="000000" w:themeColor="text1"/>
          <w:sz w:val="26"/>
          <w:szCs w:val="26"/>
          <w:rtl/>
        </w:rPr>
        <w:t xml:space="preserve"> والمنشورات </w:t>
      </w:r>
    </w:p>
    <w:p w:rsidR="00382F0B" w:rsidRPr="00567430" w:rsidRDefault="00382F0B" w:rsidP="00382F0B">
      <w:pPr>
        <w:rPr>
          <w:rFonts w:asciiTheme="majorBidi" w:hAnsiTheme="majorBidi" w:cstheme="majorBidi"/>
          <w:color w:val="000000" w:themeColor="text1"/>
          <w:sz w:val="26"/>
          <w:szCs w:val="26"/>
          <w:rtl/>
        </w:rPr>
      </w:pPr>
    </w:p>
    <w:p w:rsidR="006D0BC5" w:rsidRPr="00567430" w:rsidRDefault="00A174A0" w:rsidP="00210DB3">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مصادر معلومات ال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1- داخل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2- خارج</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6D0BC5" w:rsidRPr="00567430" w:rsidRDefault="006D0BC5" w:rsidP="00210DB3">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إن دراسة طرق البحث والتحكم ف</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ا يمنحك المعرفه والمهارات التي تحتاجها لحل المشاكل ومواجهة التحديات المرتبطه بالكثير من القرارات التي تتخذها كرد فعل للتغيرات الكثيره التي تحدث في البيئه.</w:t>
      </w:r>
    </w:p>
    <w:p w:rsidR="00382F0B" w:rsidRPr="00567430" w:rsidRDefault="00382F0B" w:rsidP="003800D0">
      <w:pPr>
        <w:rPr>
          <w:rFonts w:asciiTheme="majorBidi" w:hAnsiTheme="majorBidi" w:cstheme="majorBidi"/>
          <w:color w:val="000000" w:themeColor="text1"/>
          <w:sz w:val="32"/>
          <w:szCs w:val="32"/>
          <w:rtl/>
        </w:rPr>
      </w:pPr>
    </w:p>
    <w:p w:rsidR="00713DD4" w:rsidRPr="00567430" w:rsidRDefault="00713DD4" w:rsidP="003800D0">
      <w:pPr>
        <w:rPr>
          <w:rFonts w:asciiTheme="majorBidi" w:hAnsiTheme="majorBidi" w:cstheme="majorBidi"/>
          <w:color w:val="000000" w:themeColor="text1"/>
          <w:sz w:val="32"/>
          <w:szCs w:val="32"/>
          <w:rtl/>
        </w:rPr>
      </w:pPr>
    </w:p>
    <w:p w:rsidR="003800D0" w:rsidRPr="00567430" w:rsidRDefault="003800D0" w:rsidP="003800D0">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lastRenderedPageBreak/>
        <w:t>أمثلة عن مجالات بحوث الأعمال.</w:t>
      </w:r>
    </w:p>
    <w:p w:rsidR="003800D0" w:rsidRPr="00567430" w:rsidRDefault="00751D5C" w:rsidP="00751D5C">
      <w:pPr>
        <w:jc w:val="cente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rPr>
        <w:drawing>
          <wp:inline distT="0" distB="0" distL="0" distR="0" wp14:anchorId="1318CE50" wp14:editId="39AF90F4">
            <wp:extent cx="3781425" cy="20072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31423" t="35200" r="17882" b="16941"/>
                    <a:stretch/>
                  </pic:blipFill>
                  <pic:spPr bwMode="auto">
                    <a:xfrm>
                      <a:off x="0" y="0"/>
                      <a:ext cx="3781425" cy="2007263"/>
                    </a:xfrm>
                    <a:prstGeom prst="rect">
                      <a:avLst/>
                    </a:prstGeom>
                    <a:ln>
                      <a:noFill/>
                    </a:ln>
                    <a:extLst>
                      <a:ext uri="{53640926-AAD7-44D8-BBD7-CCE9431645EC}">
                        <a14:shadowObscured xmlns:a14="http://schemas.microsoft.com/office/drawing/2010/main"/>
                      </a:ext>
                    </a:extLst>
                  </pic:spPr>
                </pic:pic>
              </a:graphicData>
            </a:graphic>
          </wp:inline>
        </w:drawing>
      </w:r>
    </w:p>
    <w:p w:rsidR="00751D5C" w:rsidRPr="00567430" w:rsidRDefault="00751D5C" w:rsidP="00C01DF6">
      <w:pPr>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أمثلة عن مجالات بحوث الأعمال</w:t>
      </w:r>
    </w:p>
    <w:p w:rsidR="00C01DF6" w:rsidRPr="00567430" w:rsidRDefault="00751D5C" w:rsidP="00751D5C">
      <w:pPr>
        <w:jc w:val="cente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rPr>
        <w:drawing>
          <wp:inline distT="0" distB="0" distL="0" distR="0" wp14:anchorId="1F58BBD5" wp14:editId="2A2A9007">
            <wp:extent cx="4967288" cy="141922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2292" t="46315" r="16667" b="27748"/>
                    <a:stretch/>
                  </pic:blipFill>
                  <pic:spPr bwMode="auto">
                    <a:xfrm>
                      <a:off x="0" y="0"/>
                      <a:ext cx="4967288" cy="1419225"/>
                    </a:xfrm>
                    <a:prstGeom prst="rect">
                      <a:avLst/>
                    </a:prstGeom>
                    <a:ln>
                      <a:noFill/>
                    </a:ln>
                    <a:extLst>
                      <a:ext uri="{53640926-AAD7-44D8-BBD7-CCE9431645EC}">
                        <a14:shadowObscured xmlns:a14="http://schemas.microsoft.com/office/drawing/2010/main"/>
                      </a:ext>
                    </a:extLst>
                  </pic:spPr>
                </pic:pic>
              </a:graphicData>
            </a:graphic>
          </wp:inline>
        </w:drawing>
      </w:r>
    </w:p>
    <w:p w:rsidR="0013160C" w:rsidRPr="00567430" w:rsidRDefault="0013160C" w:rsidP="00C01DF6">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هذه المشاكل ممكن تكون قد تعرضت لها ال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من قبل ويستطيع المدراء التعامل معها من خبراتهم او تجاربهم السابقه ولكن أحيانا قد تكون هناك مشاكل لم تتعامل معها ال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أو قد تحدث ظروف جديده في البيئه الداخل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او الخارج</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فلذلك هي تستدعي الاحساس بأهم</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المشكله واباستخدام طرق البحث العلمي للتعامل معها للوصول لأفضل النتائج</w:t>
      </w:r>
      <w:r w:rsidR="00FD1F6A" w:rsidRPr="00567430">
        <w:rPr>
          <w:rFonts w:asciiTheme="majorBidi" w:hAnsiTheme="majorBidi" w:cstheme="majorBidi"/>
          <w:color w:val="000000" w:themeColor="text1"/>
          <w:sz w:val="26"/>
          <w:szCs w:val="26"/>
          <w:rtl/>
        </w:rPr>
        <w:t>..</w:t>
      </w:r>
    </w:p>
    <w:p w:rsidR="004D6278" w:rsidRPr="00567430" w:rsidRDefault="004D6278" w:rsidP="007C1877">
      <w:pPr>
        <w:pStyle w:val="ListParagraph"/>
        <w:rPr>
          <w:rFonts w:asciiTheme="majorBidi" w:hAnsiTheme="majorBidi" w:cstheme="majorBidi"/>
          <w:b/>
          <w:bCs/>
          <w:color w:val="000000" w:themeColor="text1"/>
          <w:rtl/>
        </w:rPr>
      </w:pPr>
    </w:p>
    <w:p w:rsidR="007C1877" w:rsidRPr="00567430" w:rsidRDefault="00751D5C" w:rsidP="007C1877">
      <w:pPr>
        <w:pStyle w:val="ListParagraph"/>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أنواع بحوث الادارة</w:t>
      </w:r>
    </w:p>
    <w:p w:rsidR="00751D5C" w:rsidRPr="00567430" w:rsidRDefault="00751D5C" w:rsidP="00751D5C">
      <w:pPr>
        <w:pStyle w:val="ListParagraph"/>
        <w:jc w:val="cente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rPr>
        <w:drawing>
          <wp:inline distT="0" distB="0" distL="0" distR="0" wp14:anchorId="3DE4387B" wp14:editId="77579BA6">
            <wp:extent cx="4225269" cy="744073"/>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2639" t="42919" r="12153" b="39790"/>
                    <a:stretch/>
                  </pic:blipFill>
                  <pic:spPr bwMode="auto">
                    <a:xfrm>
                      <a:off x="0" y="0"/>
                      <a:ext cx="4228475" cy="744638"/>
                    </a:xfrm>
                    <a:prstGeom prst="rect">
                      <a:avLst/>
                    </a:prstGeom>
                    <a:ln>
                      <a:noFill/>
                    </a:ln>
                    <a:extLst>
                      <a:ext uri="{53640926-AAD7-44D8-BBD7-CCE9431645EC}">
                        <a14:shadowObscured xmlns:a14="http://schemas.microsoft.com/office/drawing/2010/main"/>
                      </a:ext>
                    </a:extLst>
                  </pic:spPr>
                </pic:pic>
              </a:graphicData>
            </a:graphic>
          </wp:inline>
        </w:drawing>
      </w:r>
    </w:p>
    <w:p w:rsidR="007C1877" w:rsidRPr="00567430" w:rsidRDefault="007C1877" w:rsidP="007C1877">
      <w:pPr>
        <w:pStyle w:val="ListParagraph"/>
        <w:rPr>
          <w:rFonts w:asciiTheme="majorBidi" w:hAnsiTheme="majorBidi" w:cstheme="majorBidi"/>
          <w:color w:val="000000" w:themeColor="text1"/>
          <w:sz w:val="26"/>
          <w:szCs w:val="26"/>
          <w:rtl/>
        </w:rPr>
      </w:pPr>
    </w:p>
    <w:p w:rsidR="007C1877" w:rsidRPr="00567430" w:rsidRDefault="007C1877" w:rsidP="00713DD4">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نستنتج أن ::</w:t>
      </w:r>
      <w:r w:rsidR="00713DD4" w:rsidRPr="00567430">
        <w:rPr>
          <w:rFonts w:asciiTheme="majorBidi" w:hAnsiTheme="majorBidi" w:cstheme="majorBidi"/>
          <w:color w:val="000000" w:themeColor="text1"/>
          <w:sz w:val="26"/>
          <w:szCs w:val="26"/>
          <w:rtl/>
        </w:rPr>
        <w:t xml:space="preserve"> </w:t>
      </w:r>
      <w:r w:rsidRPr="00567430">
        <w:rPr>
          <w:rFonts w:asciiTheme="majorBidi" w:hAnsiTheme="majorBidi" w:cstheme="majorBidi"/>
          <w:color w:val="000000" w:themeColor="text1"/>
          <w:sz w:val="26"/>
          <w:szCs w:val="26"/>
          <w:rtl/>
        </w:rPr>
        <w:t>البحوث الأساس</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مداها الزمني أكبر من البحوث التطبيق</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 وكذلك أنها لا تؤخذ بصوره سريعه مستعجله مثل التطبيق</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7C1877" w:rsidRPr="00567430" w:rsidRDefault="007C1877" w:rsidP="007C1877">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كلاهما بحوث علم</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بطبيعتها لانها تتبع سلوك ومنهجا علميا إلا أن البحوث التطبيق</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تكون درجه علميتها أقل من البحوث الأساس</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وبالتالي إمكانية تعميمها أقل كذلك لانها ترتبط بظروف محدده لل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w:t>
      </w:r>
    </w:p>
    <w:p w:rsidR="007C1877" w:rsidRPr="00567430" w:rsidRDefault="007C1877" w:rsidP="007C1877">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إلا أن الإطار الزمني في البحوث </w:t>
      </w:r>
      <w:r w:rsidR="00E47751" w:rsidRPr="00567430">
        <w:rPr>
          <w:rFonts w:asciiTheme="majorBidi" w:hAnsiTheme="majorBidi" w:cstheme="majorBidi"/>
          <w:color w:val="000000" w:themeColor="text1"/>
          <w:sz w:val="26"/>
          <w:szCs w:val="26"/>
          <w:rtl/>
        </w:rPr>
        <w:t>الأساس</w:t>
      </w:r>
      <w:r w:rsidR="009C13D1" w:rsidRPr="00567430">
        <w:rPr>
          <w:rFonts w:asciiTheme="majorBidi" w:hAnsiTheme="majorBidi" w:cstheme="majorBidi"/>
          <w:color w:val="000000" w:themeColor="text1"/>
          <w:sz w:val="26"/>
          <w:szCs w:val="26"/>
          <w:rtl/>
        </w:rPr>
        <w:t xml:space="preserve">ية </w:t>
      </w:r>
      <w:r w:rsidR="00E47751" w:rsidRPr="00567430">
        <w:rPr>
          <w:rFonts w:asciiTheme="majorBidi" w:hAnsiTheme="majorBidi" w:cstheme="majorBidi"/>
          <w:color w:val="000000" w:themeColor="text1"/>
          <w:sz w:val="26"/>
          <w:szCs w:val="26"/>
          <w:rtl/>
        </w:rPr>
        <w:t xml:space="preserve"> يكون أطول منه لدى البحوث</w:t>
      </w:r>
      <w:r w:rsidR="00EF491B" w:rsidRPr="00567430">
        <w:rPr>
          <w:rFonts w:asciiTheme="majorBidi" w:hAnsiTheme="majorBidi" w:cstheme="majorBidi"/>
          <w:color w:val="000000" w:themeColor="text1"/>
          <w:sz w:val="26"/>
          <w:szCs w:val="26"/>
          <w:rtl/>
        </w:rPr>
        <w:t xml:space="preserve"> التطبيق</w:t>
      </w:r>
      <w:r w:rsidR="009C13D1" w:rsidRPr="00567430">
        <w:rPr>
          <w:rFonts w:asciiTheme="majorBidi" w:hAnsiTheme="majorBidi" w:cstheme="majorBidi"/>
          <w:color w:val="000000" w:themeColor="text1"/>
          <w:sz w:val="26"/>
          <w:szCs w:val="26"/>
          <w:rtl/>
        </w:rPr>
        <w:t xml:space="preserve">ية </w:t>
      </w:r>
      <w:r w:rsidR="00EF491B" w:rsidRPr="00567430">
        <w:rPr>
          <w:rFonts w:asciiTheme="majorBidi" w:hAnsiTheme="majorBidi" w:cstheme="majorBidi"/>
          <w:color w:val="000000" w:themeColor="text1"/>
          <w:sz w:val="26"/>
          <w:szCs w:val="26"/>
          <w:rtl/>
        </w:rPr>
        <w:t xml:space="preserve"> .</w:t>
      </w:r>
    </w:p>
    <w:p w:rsidR="007C1877" w:rsidRPr="00567430" w:rsidRDefault="0089750F" w:rsidP="007C1877">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البحوث الأساس</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أ</w:t>
      </w:r>
      <w:r w:rsidR="00751D5C" w:rsidRPr="00567430">
        <w:rPr>
          <w:rFonts w:asciiTheme="majorBidi" w:hAnsiTheme="majorBidi" w:cstheme="majorBidi"/>
          <w:color w:val="000000" w:themeColor="text1"/>
          <w:sz w:val="26"/>
          <w:szCs w:val="26"/>
          <w:rtl/>
        </w:rPr>
        <w:t>د</w:t>
      </w:r>
      <w:r w:rsidRPr="00567430">
        <w:rPr>
          <w:rFonts w:asciiTheme="majorBidi" w:hAnsiTheme="majorBidi" w:cstheme="majorBidi"/>
          <w:color w:val="000000" w:themeColor="text1"/>
          <w:sz w:val="26"/>
          <w:szCs w:val="26"/>
          <w:rtl/>
        </w:rPr>
        <w:t>ت تطور في المستقبل كحلول للبحوث التطبيق</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713DD4" w:rsidRPr="00567430" w:rsidRDefault="00713DD4" w:rsidP="007C1877">
      <w:pPr>
        <w:rPr>
          <w:rFonts w:asciiTheme="majorBidi" w:hAnsiTheme="majorBidi" w:cstheme="majorBidi"/>
          <w:color w:val="000000" w:themeColor="text1"/>
          <w:sz w:val="32"/>
          <w:szCs w:val="32"/>
          <w:rtl/>
        </w:rPr>
      </w:pPr>
    </w:p>
    <w:p w:rsidR="0089750F" w:rsidRPr="00567430" w:rsidRDefault="00713DD4" w:rsidP="007C1877">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lastRenderedPageBreak/>
        <w:t xml:space="preserve">علاقة المديرين بالبحوث </w:t>
      </w:r>
    </w:p>
    <w:p w:rsidR="009C3D91" w:rsidRPr="00567430" w:rsidRDefault="009C3D91" w:rsidP="00465A2E">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حتى وان كانوا لا يشاركون في اعدادها بل توكل لمتخصصين فإنه يتوجب عل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م امتلاك القدره على الإحساس بمشاكل منظماتهم وتحديد مواقعها وكيفيات التعامل معها ..</w:t>
      </w:r>
    </w:p>
    <w:p w:rsidR="009C3D91" w:rsidRPr="00567430" w:rsidRDefault="009C3D91" w:rsidP="007C1877">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هناك مشاكل بسيطه روتين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يمكن حلها انطلاقا من التجارب والخبره وجمع البيانات حولها ولكن هنالك تلك المستعص</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أو غير المتوقعه التي تستلزم طلب خدمة واللجوء لخبراء وباحثين ومستشارين خارج</w:t>
      </w:r>
      <w:r w:rsidR="00382F0B" w:rsidRPr="00567430">
        <w:rPr>
          <w:rFonts w:asciiTheme="majorBidi" w:hAnsiTheme="majorBidi" w:cstheme="majorBidi"/>
          <w:color w:val="000000" w:themeColor="text1"/>
          <w:sz w:val="26"/>
          <w:szCs w:val="26"/>
          <w:rtl/>
        </w:rPr>
        <w:t>ي</w:t>
      </w:r>
      <w:r w:rsidRPr="00567430">
        <w:rPr>
          <w:rFonts w:asciiTheme="majorBidi" w:hAnsiTheme="majorBidi" w:cstheme="majorBidi"/>
          <w:color w:val="000000" w:themeColor="text1"/>
          <w:sz w:val="26"/>
          <w:szCs w:val="26"/>
          <w:rtl/>
        </w:rPr>
        <w:t>ين ..</w:t>
      </w:r>
    </w:p>
    <w:p w:rsidR="00713DD4" w:rsidRPr="00567430" w:rsidRDefault="00713DD4" w:rsidP="007C1877">
      <w:pPr>
        <w:rPr>
          <w:rFonts w:asciiTheme="majorBidi" w:hAnsiTheme="majorBidi" w:cstheme="majorBidi"/>
          <w:color w:val="000000" w:themeColor="text1"/>
          <w:sz w:val="32"/>
          <w:szCs w:val="32"/>
          <w:rtl/>
        </w:rPr>
      </w:pPr>
    </w:p>
    <w:p w:rsidR="009C3D91" w:rsidRPr="00567430" w:rsidRDefault="009C3D91" w:rsidP="007C1877">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عوامل تأكيد أهم</w:t>
      </w:r>
      <w:r w:rsidR="009C13D1" w:rsidRPr="00567430">
        <w:rPr>
          <w:rFonts w:asciiTheme="majorBidi" w:hAnsiTheme="majorBidi" w:cstheme="majorBidi"/>
          <w:color w:val="000000" w:themeColor="text1"/>
          <w:sz w:val="32"/>
          <w:szCs w:val="32"/>
          <w:rtl/>
        </w:rPr>
        <w:t xml:space="preserve">ية </w:t>
      </w:r>
      <w:r w:rsidRPr="00567430">
        <w:rPr>
          <w:rFonts w:asciiTheme="majorBidi" w:hAnsiTheme="majorBidi" w:cstheme="majorBidi"/>
          <w:color w:val="000000" w:themeColor="text1"/>
          <w:sz w:val="32"/>
          <w:szCs w:val="32"/>
          <w:rtl/>
        </w:rPr>
        <w:t xml:space="preserve"> معرفة المديرين بالبحوث الإدار</w:t>
      </w:r>
      <w:r w:rsidR="009C13D1" w:rsidRPr="00567430">
        <w:rPr>
          <w:rFonts w:asciiTheme="majorBidi" w:hAnsiTheme="majorBidi" w:cstheme="majorBidi"/>
          <w:color w:val="000000" w:themeColor="text1"/>
          <w:sz w:val="32"/>
          <w:szCs w:val="32"/>
          <w:rtl/>
        </w:rPr>
        <w:t xml:space="preserve">ية </w:t>
      </w:r>
      <w:r w:rsidRPr="00567430">
        <w:rPr>
          <w:rFonts w:asciiTheme="majorBidi" w:hAnsiTheme="majorBidi" w:cstheme="majorBidi"/>
          <w:color w:val="000000" w:themeColor="text1"/>
          <w:sz w:val="32"/>
          <w:szCs w:val="32"/>
          <w:rtl/>
        </w:rPr>
        <w:t xml:space="preserve"> صــ35 </w:t>
      </w:r>
    </w:p>
    <w:p w:rsidR="009C3D91" w:rsidRPr="00567430" w:rsidRDefault="009C3D91" w:rsidP="001F6BB3">
      <w:pPr>
        <w:pStyle w:val="ListParagraph"/>
        <w:numPr>
          <w:ilvl w:val="0"/>
          <w:numId w:val="2"/>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هذه المعرفه تحسن من قدرة المديرين على الاحساس بمختلف العوامل المؤثره في المشكله </w:t>
      </w:r>
    </w:p>
    <w:p w:rsidR="009C3D91" w:rsidRPr="00567430" w:rsidRDefault="009C3D91" w:rsidP="001F6BB3">
      <w:pPr>
        <w:pStyle w:val="ListParagraph"/>
        <w:numPr>
          <w:ilvl w:val="0"/>
          <w:numId w:val="2"/>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تسمح معرفة المديرين بحماية نتائج البحوث من أي تحريف أو إخفاء أو سوء تطبيق لها </w:t>
      </w:r>
    </w:p>
    <w:p w:rsidR="009C3D91" w:rsidRPr="00567430" w:rsidRDefault="009C3D91" w:rsidP="001F6BB3">
      <w:pPr>
        <w:pStyle w:val="ListParagraph"/>
        <w:numPr>
          <w:ilvl w:val="0"/>
          <w:numId w:val="2"/>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فهم المديرين لتقارير البحوث ال</w:t>
      </w:r>
      <w:r w:rsidR="004D6278" w:rsidRPr="00567430">
        <w:rPr>
          <w:rFonts w:asciiTheme="majorBidi" w:hAnsiTheme="majorBidi" w:cstheme="majorBidi"/>
          <w:color w:val="000000" w:themeColor="text1"/>
          <w:sz w:val="26"/>
          <w:szCs w:val="26"/>
          <w:rtl/>
        </w:rPr>
        <w:t xml:space="preserve">مقدمة </w:t>
      </w:r>
      <w:r w:rsidRPr="00567430">
        <w:rPr>
          <w:rFonts w:asciiTheme="majorBidi" w:hAnsiTheme="majorBidi" w:cstheme="majorBidi"/>
          <w:color w:val="000000" w:themeColor="text1"/>
          <w:sz w:val="26"/>
          <w:szCs w:val="26"/>
          <w:rtl/>
        </w:rPr>
        <w:t xml:space="preserve"> لهم يمكن من اتخاذ قرارات مدروسه </w:t>
      </w:r>
    </w:p>
    <w:p w:rsidR="009C3D91" w:rsidRPr="00567430" w:rsidRDefault="00465A2E" w:rsidP="001F6BB3">
      <w:pPr>
        <w:pStyle w:val="ListParagraph"/>
        <w:numPr>
          <w:ilvl w:val="0"/>
          <w:numId w:val="2"/>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تساعد المديرين في اختيار الباحثين الموظفين من الخارج لحل المشاكل</w:t>
      </w:r>
    </w:p>
    <w:p w:rsidR="00465A2E" w:rsidRPr="00567430" w:rsidRDefault="00465A2E" w:rsidP="001F6BB3">
      <w:pPr>
        <w:pStyle w:val="ListParagraph"/>
        <w:numPr>
          <w:ilvl w:val="0"/>
          <w:numId w:val="2"/>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إمكانية حل المشاكل المتكرره والروتين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داخل ال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w:t>
      </w:r>
    </w:p>
    <w:p w:rsidR="00465A2E" w:rsidRPr="00567430" w:rsidRDefault="00465A2E" w:rsidP="001F6BB3">
      <w:pPr>
        <w:pStyle w:val="ListParagraph"/>
        <w:numPr>
          <w:ilvl w:val="0"/>
          <w:numId w:val="2"/>
        </w:num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التمييز بين البحوث الجيده والحازمه والبحوث الرديئه </w:t>
      </w:r>
    </w:p>
    <w:p w:rsidR="00713DD4" w:rsidRPr="00567430" w:rsidRDefault="00713DD4" w:rsidP="007C1877">
      <w:pPr>
        <w:rPr>
          <w:rFonts w:asciiTheme="majorBidi" w:hAnsiTheme="majorBidi" w:cstheme="majorBidi"/>
          <w:color w:val="000000" w:themeColor="text1"/>
          <w:sz w:val="32"/>
          <w:szCs w:val="32"/>
          <w:rtl/>
        </w:rPr>
      </w:pPr>
    </w:p>
    <w:p w:rsidR="009C3D91" w:rsidRPr="00567430" w:rsidRDefault="000C1174" w:rsidP="007C1877">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إدارة العلاقات مع الباحثين والمستشارين ..</w:t>
      </w:r>
    </w:p>
    <w:p w:rsidR="00570097" w:rsidRPr="00567430" w:rsidRDefault="000C1174" w:rsidP="00570097">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يجب على المدراء الحفاظ على علاقات جيده مع الباحثين ومستشاري البحوث عن طريق تطوير الإتصالات وبناء قواعد بيانات لهم لتسهيل عملية اللجوء لهم وتبادل المعلومات </w:t>
      </w:r>
      <w:r w:rsidR="00570097" w:rsidRPr="00567430">
        <w:rPr>
          <w:rFonts w:asciiTheme="majorBidi" w:hAnsiTheme="majorBidi" w:cstheme="majorBidi"/>
          <w:color w:val="000000" w:themeColor="text1"/>
          <w:sz w:val="26"/>
          <w:szCs w:val="26"/>
          <w:rtl/>
        </w:rPr>
        <w:t>معهم ..</w:t>
      </w:r>
    </w:p>
    <w:p w:rsidR="000C1174" w:rsidRPr="00567430" w:rsidRDefault="000C1174" w:rsidP="007C1877">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عند التعاقد معهم يجب :</w:t>
      </w:r>
    </w:p>
    <w:p w:rsidR="007C1877" w:rsidRPr="00567430" w:rsidRDefault="00622153" w:rsidP="001F6BB3">
      <w:pPr>
        <w:pStyle w:val="ListParagraph"/>
        <w:numPr>
          <w:ilvl w:val="0"/>
          <w:numId w:val="3"/>
        </w:numPr>
        <w:ind w:left="386"/>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توضيح الأهداف والمهام المطلوبه منهم .</w:t>
      </w:r>
    </w:p>
    <w:p w:rsidR="00622153" w:rsidRPr="00567430" w:rsidRDefault="00622153" w:rsidP="001F6BB3">
      <w:pPr>
        <w:pStyle w:val="ListParagraph"/>
        <w:numPr>
          <w:ilvl w:val="0"/>
          <w:numId w:val="3"/>
        </w:numPr>
        <w:ind w:left="386"/>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توضيح قيم وفلسفة ال</w:t>
      </w:r>
      <w:r w:rsidR="004D6278" w:rsidRPr="00567430">
        <w:rPr>
          <w:rFonts w:asciiTheme="majorBidi" w:hAnsiTheme="majorBidi" w:cstheme="majorBidi"/>
          <w:color w:val="000000" w:themeColor="text1"/>
          <w:sz w:val="24"/>
          <w:szCs w:val="24"/>
          <w:rtl/>
        </w:rPr>
        <w:t>منظمة</w:t>
      </w:r>
      <w:r w:rsidRPr="00567430">
        <w:rPr>
          <w:rFonts w:asciiTheme="majorBidi" w:hAnsiTheme="majorBidi" w:cstheme="majorBidi"/>
          <w:color w:val="000000" w:themeColor="text1"/>
          <w:sz w:val="24"/>
          <w:szCs w:val="24"/>
          <w:rtl/>
        </w:rPr>
        <w:t xml:space="preserve"> .</w:t>
      </w:r>
    </w:p>
    <w:p w:rsidR="00622153" w:rsidRPr="00567430" w:rsidRDefault="00622153" w:rsidP="001F6BB3">
      <w:pPr>
        <w:pStyle w:val="ListParagraph"/>
        <w:numPr>
          <w:ilvl w:val="0"/>
          <w:numId w:val="3"/>
        </w:numPr>
        <w:ind w:left="386"/>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إيجاد علاقات تعاون وتفاهم معهم .</w:t>
      </w:r>
    </w:p>
    <w:p w:rsidR="00622153" w:rsidRPr="00567430" w:rsidRDefault="00622153" w:rsidP="001F6BB3">
      <w:pPr>
        <w:pStyle w:val="ListParagraph"/>
        <w:numPr>
          <w:ilvl w:val="0"/>
          <w:numId w:val="3"/>
        </w:numPr>
        <w:ind w:left="386"/>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 xml:space="preserve">ضرورة إيجاد توافق بين الاطار القيمي للمديرين والباحثين </w:t>
      </w:r>
    </w:p>
    <w:p w:rsidR="00E8307E" w:rsidRPr="00567430" w:rsidRDefault="00622153" w:rsidP="00713DD4">
      <w:pPr>
        <w:ind w:left="26"/>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مثلا:: قد تقتضي نتائج البحث لحل مشكله العجز المالي وضعف السيوله أن تتخلى ال</w:t>
      </w:r>
      <w:r w:rsidR="004D6278" w:rsidRPr="00567430">
        <w:rPr>
          <w:rFonts w:asciiTheme="majorBidi" w:hAnsiTheme="majorBidi" w:cstheme="majorBidi"/>
          <w:color w:val="000000" w:themeColor="text1"/>
          <w:sz w:val="24"/>
          <w:szCs w:val="24"/>
          <w:rtl/>
        </w:rPr>
        <w:t>منظمة</w:t>
      </w:r>
      <w:r w:rsidRPr="00567430">
        <w:rPr>
          <w:rFonts w:asciiTheme="majorBidi" w:hAnsiTheme="majorBidi" w:cstheme="majorBidi"/>
          <w:color w:val="000000" w:themeColor="text1"/>
          <w:sz w:val="24"/>
          <w:szCs w:val="24"/>
          <w:rtl/>
        </w:rPr>
        <w:t xml:space="preserve"> عن عدد من موظف</w:t>
      </w:r>
      <w:r w:rsidR="009C13D1" w:rsidRPr="00567430">
        <w:rPr>
          <w:rFonts w:asciiTheme="majorBidi" w:hAnsiTheme="majorBidi" w:cstheme="majorBidi"/>
          <w:color w:val="000000" w:themeColor="text1"/>
          <w:sz w:val="24"/>
          <w:szCs w:val="24"/>
          <w:rtl/>
        </w:rPr>
        <w:t>ي</w:t>
      </w:r>
      <w:r w:rsidR="004D6278" w:rsidRPr="00567430">
        <w:rPr>
          <w:rFonts w:asciiTheme="majorBidi" w:hAnsiTheme="majorBidi" w:cstheme="majorBidi"/>
          <w:color w:val="000000" w:themeColor="text1"/>
          <w:sz w:val="24"/>
          <w:szCs w:val="24"/>
          <w:rtl/>
        </w:rPr>
        <w:t>ه</w:t>
      </w:r>
      <w:r w:rsidRPr="00567430">
        <w:rPr>
          <w:rFonts w:asciiTheme="majorBidi" w:hAnsiTheme="majorBidi" w:cstheme="majorBidi"/>
          <w:color w:val="000000" w:themeColor="text1"/>
          <w:sz w:val="24"/>
          <w:szCs w:val="24"/>
          <w:rtl/>
        </w:rPr>
        <w:t>ا وهذا قد يتعارض مع فلسفة المنظم</w:t>
      </w:r>
      <w:r w:rsidR="004D6278" w:rsidRPr="00567430">
        <w:rPr>
          <w:rFonts w:asciiTheme="majorBidi" w:hAnsiTheme="majorBidi" w:cstheme="majorBidi"/>
          <w:color w:val="000000" w:themeColor="text1"/>
          <w:sz w:val="24"/>
          <w:szCs w:val="24"/>
          <w:rtl/>
        </w:rPr>
        <w:t>ة</w:t>
      </w:r>
      <w:r w:rsidRPr="00567430">
        <w:rPr>
          <w:rFonts w:asciiTheme="majorBidi" w:hAnsiTheme="majorBidi" w:cstheme="majorBidi"/>
          <w:color w:val="000000" w:themeColor="text1"/>
          <w:sz w:val="24"/>
          <w:szCs w:val="24"/>
          <w:rtl/>
        </w:rPr>
        <w:t xml:space="preserve"> </w:t>
      </w:r>
    </w:p>
    <w:p w:rsidR="00E8307E" w:rsidRPr="00567430" w:rsidRDefault="00E8307E" w:rsidP="00570097">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مزايا وعيوب الباحثين والمستشارين الداخليين والخارجين ..</w:t>
      </w:r>
    </w:p>
    <w:p w:rsidR="009C13D1" w:rsidRPr="00567430" w:rsidRDefault="009C13D1" w:rsidP="001F6BB3">
      <w:pPr>
        <w:pStyle w:val="ListParagraph"/>
        <w:numPr>
          <w:ilvl w:val="0"/>
          <w:numId w:val="13"/>
        </w:numPr>
        <w:spacing w:after="200" w:line="276" w:lineRule="auto"/>
        <w:ind w:left="386"/>
        <w:rPr>
          <w:rFonts w:asciiTheme="majorBidi" w:hAnsiTheme="majorBidi" w:cstheme="majorBidi"/>
          <w:color w:val="000000" w:themeColor="text1"/>
        </w:rPr>
      </w:pPr>
      <w:r w:rsidRPr="00567430">
        <w:rPr>
          <w:rFonts w:asciiTheme="majorBidi" w:hAnsiTheme="majorBidi" w:cstheme="majorBidi"/>
          <w:b/>
          <w:bCs/>
          <w:color w:val="000000" w:themeColor="text1"/>
          <w:rtl/>
        </w:rPr>
        <w:t xml:space="preserve">تمتلك المنظمات أحيانا أقسام البحوث الخاصة بها بمسميات متعددة (قسم الخدمات الادارية، البحث و التطوير...) </w:t>
      </w:r>
    </w:p>
    <w:p w:rsidR="009C13D1" w:rsidRPr="00567430" w:rsidRDefault="009C13D1" w:rsidP="001F6BB3">
      <w:pPr>
        <w:pStyle w:val="ListParagraph"/>
        <w:numPr>
          <w:ilvl w:val="0"/>
          <w:numId w:val="13"/>
        </w:numPr>
        <w:spacing w:after="200" w:line="276" w:lineRule="auto"/>
        <w:ind w:left="386"/>
        <w:rPr>
          <w:rFonts w:asciiTheme="majorBidi" w:hAnsiTheme="majorBidi" w:cstheme="majorBidi"/>
          <w:color w:val="000000" w:themeColor="text1"/>
        </w:rPr>
      </w:pPr>
      <w:r w:rsidRPr="00567430">
        <w:rPr>
          <w:rFonts w:asciiTheme="majorBidi" w:hAnsiTheme="majorBidi" w:cstheme="majorBidi"/>
          <w:b/>
          <w:bCs/>
          <w:color w:val="000000" w:themeColor="text1"/>
          <w:rtl/>
        </w:rPr>
        <w:t>يمكن أن تلجأ المنظمة الى استخدام باحثين ومستشارين خارجيين حسب الإ</w:t>
      </w:r>
      <w:r w:rsidR="00382F0B" w:rsidRPr="00567430">
        <w:rPr>
          <w:rFonts w:asciiTheme="majorBidi" w:hAnsiTheme="majorBidi" w:cstheme="majorBidi"/>
          <w:b/>
          <w:bCs/>
          <w:color w:val="000000" w:themeColor="text1"/>
          <w:rtl/>
        </w:rPr>
        <w:t>مكانيات والظروف وطبيعة المشكلة</w:t>
      </w:r>
    </w:p>
    <w:tbl>
      <w:tblPr>
        <w:tblStyle w:val="TableGrid"/>
        <w:bidiVisual/>
        <w:tblW w:w="0" w:type="auto"/>
        <w:tblLook w:val="04A0" w:firstRow="1" w:lastRow="0" w:firstColumn="1" w:lastColumn="0" w:noHBand="0" w:noVBand="1"/>
      </w:tblPr>
      <w:tblGrid>
        <w:gridCol w:w="3901"/>
        <w:gridCol w:w="5071"/>
      </w:tblGrid>
      <w:tr w:rsidR="009C13D1" w:rsidRPr="00567430" w:rsidTr="007E6FC8">
        <w:tc>
          <w:tcPr>
            <w:tcW w:w="9576" w:type="dxa"/>
            <w:gridSpan w:val="2"/>
          </w:tcPr>
          <w:p w:rsidR="009C13D1" w:rsidRPr="00567430" w:rsidRDefault="009C13D1" w:rsidP="009C13D1">
            <w:pPr>
              <w:tabs>
                <w:tab w:val="left" w:pos="3945"/>
              </w:tabs>
              <w:jc w:val="center"/>
              <w:rPr>
                <w:rFonts w:asciiTheme="majorBidi" w:hAnsiTheme="majorBidi" w:cstheme="majorBidi"/>
                <w:color w:val="000000" w:themeColor="text1"/>
                <w:rtl/>
              </w:rPr>
            </w:pPr>
            <w:r w:rsidRPr="00567430">
              <w:rPr>
                <w:rFonts w:asciiTheme="majorBidi" w:hAnsiTheme="majorBidi" w:cstheme="majorBidi"/>
                <w:b/>
                <w:bCs/>
                <w:color w:val="000000" w:themeColor="text1"/>
                <w:rtl/>
              </w:rPr>
              <w:t>الباحثين  أو المستشارين الداخليين</w:t>
            </w:r>
          </w:p>
        </w:tc>
      </w:tr>
      <w:tr w:rsidR="009C13D1" w:rsidRPr="00567430" w:rsidTr="007E6FC8">
        <w:tc>
          <w:tcPr>
            <w:tcW w:w="4158" w:type="dxa"/>
          </w:tcPr>
          <w:p w:rsidR="009C13D1" w:rsidRPr="00567430" w:rsidRDefault="009C13D1" w:rsidP="007E6FC8">
            <w:pPr>
              <w:pStyle w:val="NormalWeb"/>
              <w:bidi/>
              <w:spacing w:before="0" w:beforeAutospacing="0" w:after="0" w:afterAutospacing="0"/>
              <w:jc w:val="center"/>
              <w:rPr>
                <w:rFonts w:asciiTheme="majorBidi" w:hAnsiTheme="majorBidi" w:cstheme="majorBidi"/>
                <w:color w:val="000000" w:themeColor="text1"/>
                <w:sz w:val="32"/>
                <w:szCs w:val="32"/>
              </w:rPr>
            </w:pPr>
            <w:r w:rsidRPr="00567430">
              <w:rPr>
                <w:rFonts w:asciiTheme="majorBidi" w:hAnsiTheme="majorBidi" w:cstheme="majorBidi"/>
                <w:b/>
                <w:bCs/>
                <w:color w:val="000000" w:themeColor="text1"/>
                <w:kern w:val="24"/>
                <w:sz w:val="32"/>
                <w:szCs w:val="32"/>
                <w:rtl/>
              </w:rPr>
              <w:t xml:space="preserve">المزايا </w:t>
            </w:r>
          </w:p>
        </w:tc>
        <w:tc>
          <w:tcPr>
            <w:tcW w:w="5418" w:type="dxa"/>
          </w:tcPr>
          <w:p w:rsidR="009C13D1" w:rsidRPr="00567430" w:rsidRDefault="009C13D1" w:rsidP="007E6FC8">
            <w:pPr>
              <w:pStyle w:val="NormalWeb"/>
              <w:bidi/>
              <w:spacing w:before="0" w:beforeAutospacing="0" w:after="0" w:afterAutospacing="0"/>
              <w:jc w:val="center"/>
              <w:rPr>
                <w:rFonts w:asciiTheme="majorBidi" w:hAnsiTheme="majorBidi" w:cstheme="majorBidi"/>
                <w:color w:val="000000" w:themeColor="text1"/>
                <w:sz w:val="32"/>
                <w:szCs w:val="32"/>
              </w:rPr>
            </w:pPr>
            <w:r w:rsidRPr="00567430">
              <w:rPr>
                <w:rFonts w:asciiTheme="majorBidi" w:hAnsiTheme="majorBidi" w:cstheme="majorBidi"/>
                <w:b/>
                <w:bCs/>
                <w:color w:val="000000" w:themeColor="text1"/>
                <w:kern w:val="24"/>
                <w:sz w:val="32"/>
                <w:szCs w:val="32"/>
                <w:rtl/>
              </w:rPr>
              <w:t>العيوب</w:t>
            </w:r>
          </w:p>
        </w:tc>
      </w:tr>
      <w:tr w:rsidR="009C13D1" w:rsidRPr="00567430" w:rsidTr="007E6FC8">
        <w:tc>
          <w:tcPr>
            <w:tcW w:w="4158" w:type="dxa"/>
          </w:tcPr>
          <w:p w:rsidR="009C13D1" w:rsidRPr="00567430" w:rsidRDefault="009C13D1" w:rsidP="007E6FC8">
            <w:pPr>
              <w:rPr>
                <w:rFonts w:asciiTheme="majorBidi" w:hAnsiTheme="majorBidi" w:cstheme="majorBidi"/>
                <w:color w:val="000000" w:themeColor="text1"/>
                <w:kern w:val="24"/>
                <w:sz w:val="24"/>
                <w:szCs w:val="24"/>
                <w:rtl/>
              </w:rPr>
            </w:pPr>
            <w:r w:rsidRPr="00567430">
              <w:rPr>
                <w:rFonts w:asciiTheme="majorBidi" w:hAnsiTheme="majorBidi" w:cstheme="majorBidi"/>
                <w:color w:val="000000" w:themeColor="text1"/>
                <w:kern w:val="24"/>
                <w:sz w:val="24"/>
                <w:szCs w:val="24"/>
                <w:rtl/>
              </w:rPr>
              <w:t>يتمتعون بفرص قبول أكبر</w:t>
            </w:r>
          </w:p>
          <w:p w:rsidR="009C13D1" w:rsidRPr="00567430" w:rsidRDefault="009C13D1" w:rsidP="007E6FC8">
            <w:pPr>
              <w:rPr>
                <w:rFonts w:asciiTheme="majorBidi" w:hAnsiTheme="majorBidi" w:cstheme="majorBidi"/>
                <w:color w:val="000000" w:themeColor="text1"/>
                <w:kern w:val="24"/>
                <w:sz w:val="24"/>
                <w:szCs w:val="24"/>
                <w:rtl/>
              </w:rPr>
            </w:pPr>
            <w:r w:rsidRPr="00567430">
              <w:rPr>
                <w:rFonts w:asciiTheme="majorBidi" w:hAnsiTheme="majorBidi" w:cstheme="majorBidi"/>
                <w:color w:val="000000" w:themeColor="text1"/>
                <w:kern w:val="24"/>
                <w:sz w:val="24"/>
                <w:szCs w:val="24"/>
                <w:rtl/>
              </w:rPr>
              <w:t>لديهم معرفة بالمنظمة وبالتالي يحتاجون لوقت أقل</w:t>
            </w:r>
          </w:p>
          <w:p w:rsidR="009C13D1" w:rsidRPr="00567430" w:rsidRDefault="009C13D1" w:rsidP="007E6FC8">
            <w:pPr>
              <w:rPr>
                <w:rFonts w:asciiTheme="majorBidi" w:hAnsiTheme="majorBidi" w:cstheme="majorBidi"/>
                <w:color w:val="000000" w:themeColor="text1"/>
                <w:kern w:val="24"/>
                <w:sz w:val="24"/>
                <w:szCs w:val="24"/>
                <w:rtl/>
              </w:rPr>
            </w:pPr>
            <w:r w:rsidRPr="00567430">
              <w:rPr>
                <w:rFonts w:asciiTheme="majorBidi" w:hAnsiTheme="majorBidi" w:cstheme="majorBidi"/>
                <w:color w:val="000000" w:themeColor="text1"/>
                <w:kern w:val="24"/>
                <w:sz w:val="24"/>
                <w:szCs w:val="24"/>
                <w:rtl/>
              </w:rPr>
              <w:t>موجودون بالمنظمة يرافقون التطبيق</w:t>
            </w:r>
          </w:p>
          <w:p w:rsidR="009C13D1" w:rsidRPr="00567430" w:rsidRDefault="009C13D1" w:rsidP="007E6FC8">
            <w:pPr>
              <w:rPr>
                <w:rFonts w:asciiTheme="majorBidi" w:hAnsiTheme="majorBidi" w:cstheme="majorBidi"/>
                <w:color w:val="000000" w:themeColor="text1"/>
                <w:rtl/>
              </w:rPr>
            </w:pPr>
            <w:r w:rsidRPr="00567430">
              <w:rPr>
                <w:rFonts w:asciiTheme="majorBidi" w:hAnsiTheme="majorBidi" w:cstheme="majorBidi"/>
                <w:color w:val="000000" w:themeColor="text1"/>
                <w:kern w:val="24"/>
                <w:sz w:val="24"/>
                <w:szCs w:val="24"/>
                <w:rtl/>
              </w:rPr>
              <w:t>أقل تكلفة</w:t>
            </w:r>
          </w:p>
        </w:tc>
        <w:tc>
          <w:tcPr>
            <w:tcW w:w="5418" w:type="dxa"/>
          </w:tcPr>
          <w:p w:rsidR="009C13D1" w:rsidRPr="00567430" w:rsidRDefault="009C13D1" w:rsidP="007E6FC8">
            <w:pPr>
              <w:rPr>
                <w:rFonts w:asciiTheme="majorBidi" w:hAnsiTheme="majorBidi" w:cstheme="majorBidi"/>
                <w:color w:val="000000" w:themeColor="text1"/>
                <w:kern w:val="24"/>
                <w:sz w:val="24"/>
                <w:szCs w:val="24"/>
                <w:rtl/>
              </w:rPr>
            </w:pPr>
            <w:r w:rsidRPr="00567430">
              <w:rPr>
                <w:rFonts w:asciiTheme="majorBidi" w:hAnsiTheme="majorBidi" w:cstheme="majorBidi"/>
                <w:color w:val="000000" w:themeColor="text1"/>
                <w:kern w:val="24"/>
                <w:sz w:val="24"/>
                <w:szCs w:val="24"/>
                <w:rtl/>
              </w:rPr>
              <w:t>لهم نفس النظرة للمنظمة وقد يعجزون عن تقديم الأفكار الجديدة</w:t>
            </w:r>
          </w:p>
          <w:p w:rsidR="009C13D1" w:rsidRPr="00567430" w:rsidRDefault="009C13D1" w:rsidP="007E6FC8">
            <w:pPr>
              <w:rPr>
                <w:rFonts w:asciiTheme="majorBidi" w:hAnsiTheme="majorBidi" w:cstheme="majorBidi"/>
                <w:color w:val="000000" w:themeColor="text1"/>
                <w:kern w:val="24"/>
                <w:sz w:val="24"/>
                <w:szCs w:val="24"/>
                <w:rtl/>
              </w:rPr>
            </w:pPr>
            <w:r w:rsidRPr="00567430">
              <w:rPr>
                <w:rFonts w:asciiTheme="majorBidi" w:hAnsiTheme="majorBidi" w:cstheme="majorBidi"/>
                <w:color w:val="000000" w:themeColor="text1"/>
                <w:kern w:val="24"/>
                <w:sz w:val="24"/>
                <w:szCs w:val="24"/>
                <w:rtl/>
              </w:rPr>
              <w:t>يكون هناك مجال لظهور الصراعات و التحالفات بين المجموعات</w:t>
            </w:r>
          </w:p>
          <w:p w:rsidR="009C13D1" w:rsidRPr="00567430" w:rsidRDefault="009C13D1" w:rsidP="007E6FC8">
            <w:pPr>
              <w:rPr>
                <w:rFonts w:asciiTheme="majorBidi" w:hAnsiTheme="majorBidi" w:cstheme="majorBidi"/>
                <w:color w:val="000000" w:themeColor="text1"/>
                <w:kern w:val="24"/>
                <w:sz w:val="24"/>
                <w:szCs w:val="24"/>
                <w:rtl/>
              </w:rPr>
            </w:pPr>
            <w:r w:rsidRPr="00567430">
              <w:rPr>
                <w:rFonts w:asciiTheme="majorBidi" w:hAnsiTheme="majorBidi" w:cstheme="majorBidi"/>
                <w:color w:val="000000" w:themeColor="text1"/>
                <w:kern w:val="24"/>
                <w:sz w:val="24"/>
                <w:szCs w:val="24"/>
                <w:rtl/>
              </w:rPr>
              <w:t>النظرة اليهم منتقصة و الثقة قليلة لأنهم يتبعون سلطة المدير</w:t>
            </w:r>
          </w:p>
          <w:p w:rsidR="009C13D1" w:rsidRPr="00567430" w:rsidRDefault="009C13D1" w:rsidP="007E6FC8">
            <w:pPr>
              <w:rPr>
                <w:rFonts w:asciiTheme="majorBidi" w:hAnsiTheme="majorBidi" w:cstheme="majorBidi"/>
                <w:color w:val="000000" w:themeColor="text1"/>
                <w:rtl/>
              </w:rPr>
            </w:pPr>
            <w:r w:rsidRPr="00567430">
              <w:rPr>
                <w:rFonts w:asciiTheme="majorBidi" w:hAnsiTheme="majorBidi" w:cstheme="majorBidi"/>
                <w:color w:val="000000" w:themeColor="text1"/>
                <w:kern w:val="24"/>
                <w:sz w:val="24"/>
                <w:szCs w:val="24"/>
                <w:rtl/>
              </w:rPr>
              <w:t>احتمال وجود الذاتية و التحيز لبعض الأفكار</w:t>
            </w:r>
          </w:p>
        </w:tc>
      </w:tr>
    </w:tbl>
    <w:p w:rsidR="009C13D1" w:rsidRPr="00567430" w:rsidRDefault="009C13D1" w:rsidP="009C13D1">
      <w:pPr>
        <w:rPr>
          <w:rFonts w:asciiTheme="majorBidi" w:hAnsiTheme="majorBidi" w:cstheme="majorBidi"/>
          <w:color w:val="000000" w:themeColor="text1"/>
          <w:rtl/>
        </w:rPr>
      </w:pPr>
    </w:p>
    <w:tbl>
      <w:tblPr>
        <w:tblStyle w:val="TableGrid"/>
        <w:bidiVisual/>
        <w:tblW w:w="0" w:type="auto"/>
        <w:tblLook w:val="04A0" w:firstRow="1" w:lastRow="0" w:firstColumn="1" w:lastColumn="0" w:noHBand="0" w:noVBand="1"/>
      </w:tblPr>
      <w:tblGrid>
        <w:gridCol w:w="4733"/>
        <w:gridCol w:w="4239"/>
      </w:tblGrid>
      <w:tr w:rsidR="009C13D1" w:rsidRPr="00567430" w:rsidTr="007E6FC8">
        <w:tc>
          <w:tcPr>
            <w:tcW w:w="9576" w:type="dxa"/>
            <w:gridSpan w:val="2"/>
          </w:tcPr>
          <w:p w:rsidR="009C13D1" w:rsidRPr="00567430" w:rsidRDefault="009C13D1" w:rsidP="009C13D1">
            <w:pPr>
              <w:tabs>
                <w:tab w:val="left" w:pos="3945"/>
              </w:tabs>
              <w:jc w:val="center"/>
              <w:rPr>
                <w:rFonts w:asciiTheme="majorBidi" w:hAnsiTheme="majorBidi" w:cstheme="majorBidi"/>
                <w:color w:val="000000" w:themeColor="text1"/>
                <w:rtl/>
              </w:rPr>
            </w:pPr>
            <w:r w:rsidRPr="00567430">
              <w:rPr>
                <w:rFonts w:asciiTheme="majorBidi" w:hAnsiTheme="majorBidi" w:cstheme="majorBidi"/>
                <w:b/>
                <w:bCs/>
                <w:color w:val="000000" w:themeColor="text1"/>
                <w:rtl/>
              </w:rPr>
              <w:t>الباحثين  أو المستشارين الخارجيين</w:t>
            </w:r>
          </w:p>
        </w:tc>
      </w:tr>
      <w:tr w:rsidR="009C13D1" w:rsidRPr="00567430" w:rsidTr="007E6FC8">
        <w:tc>
          <w:tcPr>
            <w:tcW w:w="5058" w:type="dxa"/>
          </w:tcPr>
          <w:p w:rsidR="009C13D1" w:rsidRPr="00567430" w:rsidRDefault="009C13D1" w:rsidP="007E6FC8">
            <w:pPr>
              <w:pStyle w:val="NormalWeb"/>
              <w:bidi/>
              <w:spacing w:before="0" w:beforeAutospacing="0" w:after="0" w:afterAutospacing="0"/>
              <w:jc w:val="center"/>
              <w:rPr>
                <w:rFonts w:asciiTheme="majorBidi" w:hAnsiTheme="majorBidi" w:cstheme="majorBidi"/>
                <w:color w:val="000000" w:themeColor="text1"/>
                <w:sz w:val="32"/>
                <w:szCs w:val="32"/>
              </w:rPr>
            </w:pPr>
            <w:r w:rsidRPr="00567430">
              <w:rPr>
                <w:rFonts w:asciiTheme="majorBidi" w:hAnsiTheme="majorBidi" w:cstheme="majorBidi"/>
                <w:b/>
                <w:bCs/>
                <w:color w:val="000000" w:themeColor="text1"/>
                <w:kern w:val="24"/>
                <w:sz w:val="32"/>
                <w:szCs w:val="32"/>
                <w:rtl/>
              </w:rPr>
              <w:lastRenderedPageBreak/>
              <w:t xml:space="preserve">المزايا </w:t>
            </w:r>
          </w:p>
        </w:tc>
        <w:tc>
          <w:tcPr>
            <w:tcW w:w="4518" w:type="dxa"/>
          </w:tcPr>
          <w:p w:rsidR="009C13D1" w:rsidRPr="00567430" w:rsidRDefault="009C13D1" w:rsidP="007E6FC8">
            <w:pPr>
              <w:pStyle w:val="NormalWeb"/>
              <w:bidi/>
              <w:spacing w:before="0" w:beforeAutospacing="0" w:after="0" w:afterAutospacing="0"/>
              <w:jc w:val="center"/>
              <w:rPr>
                <w:rFonts w:asciiTheme="majorBidi" w:hAnsiTheme="majorBidi" w:cstheme="majorBidi"/>
                <w:color w:val="000000" w:themeColor="text1"/>
                <w:sz w:val="32"/>
                <w:szCs w:val="32"/>
              </w:rPr>
            </w:pPr>
            <w:r w:rsidRPr="00567430">
              <w:rPr>
                <w:rFonts w:asciiTheme="majorBidi" w:hAnsiTheme="majorBidi" w:cstheme="majorBidi"/>
                <w:b/>
                <w:bCs/>
                <w:color w:val="000000" w:themeColor="text1"/>
                <w:kern w:val="24"/>
                <w:sz w:val="32"/>
                <w:szCs w:val="32"/>
                <w:rtl/>
              </w:rPr>
              <w:t>العيوب</w:t>
            </w:r>
          </w:p>
        </w:tc>
      </w:tr>
      <w:tr w:rsidR="009C13D1" w:rsidRPr="00567430" w:rsidTr="007E6FC8">
        <w:tc>
          <w:tcPr>
            <w:tcW w:w="5058" w:type="dxa"/>
          </w:tcPr>
          <w:p w:rsidR="009C13D1" w:rsidRPr="00567430" w:rsidRDefault="009C13D1" w:rsidP="007E6FC8">
            <w:pPr>
              <w:rPr>
                <w:rFonts w:asciiTheme="majorBidi" w:hAnsiTheme="majorBidi" w:cstheme="majorBidi"/>
                <w:color w:val="000000" w:themeColor="text1"/>
                <w:kern w:val="24"/>
                <w:sz w:val="24"/>
                <w:szCs w:val="24"/>
                <w:rtl/>
              </w:rPr>
            </w:pPr>
            <w:r w:rsidRPr="00567430">
              <w:rPr>
                <w:rFonts w:asciiTheme="majorBidi" w:hAnsiTheme="majorBidi" w:cstheme="majorBidi"/>
                <w:color w:val="000000" w:themeColor="text1"/>
                <w:kern w:val="24"/>
                <w:sz w:val="24"/>
                <w:szCs w:val="24"/>
                <w:rtl/>
              </w:rPr>
              <w:t>لديهم خبرة أكبر نتيجة تعاملهم الدائم مع شركات و مشاكل شبيهة</w:t>
            </w:r>
          </w:p>
          <w:p w:rsidR="009C13D1" w:rsidRPr="00567430" w:rsidRDefault="009C13D1" w:rsidP="007E6FC8">
            <w:pPr>
              <w:rPr>
                <w:rFonts w:asciiTheme="majorBidi" w:hAnsiTheme="majorBidi" w:cstheme="majorBidi"/>
                <w:color w:val="000000" w:themeColor="text1"/>
                <w:kern w:val="24"/>
                <w:sz w:val="24"/>
                <w:szCs w:val="24"/>
              </w:rPr>
            </w:pPr>
            <w:r w:rsidRPr="00567430">
              <w:rPr>
                <w:rFonts w:asciiTheme="majorBidi" w:hAnsiTheme="majorBidi" w:cstheme="majorBidi"/>
                <w:color w:val="000000" w:themeColor="text1"/>
                <w:kern w:val="24"/>
                <w:sz w:val="24"/>
                <w:szCs w:val="24"/>
                <w:rtl/>
              </w:rPr>
              <w:t>يمتلكون معارف جديدة تتعلق بحل المشاكل و معالجتها بالبحث</w:t>
            </w:r>
          </w:p>
          <w:p w:rsidR="009C13D1" w:rsidRPr="00567430" w:rsidRDefault="009C13D1" w:rsidP="007E6FC8">
            <w:pPr>
              <w:rPr>
                <w:rFonts w:asciiTheme="majorBidi" w:hAnsiTheme="majorBidi" w:cstheme="majorBidi"/>
                <w:color w:val="000000" w:themeColor="text1"/>
                <w:kern w:val="24"/>
                <w:sz w:val="24"/>
                <w:szCs w:val="24"/>
                <w:rtl/>
              </w:rPr>
            </w:pPr>
            <w:r w:rsidRPr="00567430">
              <w:rPr>
                <w:rFonts w:asciiTheme="majorBidi" w:hAnsiTheme="majorBidi" w:cstheme="majorBidi"/>
                <w:color w:val="000000" w:themeColor="text1"/>
                <w:kern w:val="24"/>
                <w:sz w:val="24"/>
                <w:szCs w:val="24"/>
                <w:rtl/>
              </w:rPr>
              <w:t>لديهم ثقة و احترام أكبر</w:t>
            </w:r>
          </w:p>
        </w:tc>
        <w:tc>
          <w:tcPr>
            <w:tcW w:w="4518" w:type="dxa"/>
          </w:tcPr>
          <w:p w:rsidR="009C13D1" w:rsidRPr="00567430" w:rsidRDefault="009C13D1" w:rsidP="007E6FC8">
            <w:pPr>
              <w:rPr>
                <w:rFonts w:asciiTheme="majorBidi" w:hAnsiTheme="majorBidi" w:cstheme="majorBidi"/>
                <w:color w:val="000000" w:themeColor="text1"/>
              </w:rPr>
            </w:pPr>
            <w:r w:rsidRPr="00567430">
              <w:rPr>
                <w:rFonts w:asciiTheme="majorBidi" w:hAnsiTheme="majorBidi" w:cstheme="majorBidi"/>
                <w:color w:val="000000" w:themeColor="text1"/>
                <w:rtl/>
              </w:rPr>
              <w:t xml:space="preserve">صعوبة التكيف مع واقع المنظمة </w:t>
            </w:r>
          </w:p>
          <w:p w:rsidR="009C13D1" w:rsidRPr="00567430" w:rsidRDefault="009C13D1" w:rsidP="007E6FC8">
            <w:pPr>
              <w:rPr>
                <w:rFonts w:asciiTheme="majorBidi" w:hAnsiTheme="majorBidi" w:cstheme="majorBidi"/>
                <w:color w:val="000000" w:themeColor="text1"/>
              </w:rPr>
            </w:pPr>
            <w:r w:rsidRPr="00567430">
              <w:rPr>
                <w:rFonts w:asciiTheme="majorBidi" w:hAnsiTheme="majorBidi" w:cstheme="majorBidi"/>
                <w:color w:val="000000" w:themeColor="text1"/>
                <w:rtl/>
              </w:rPr>
              <w:t>يتطلب عملهم وقت أكبر للتعرف على المنظمة و تشخيص أسباب المشكلة</w:t>
            </w:r>
          </w:p>
          <w:p w:rsidR="009C13D1" w:rsidRPr="00567430" w:rsidRDefault="009C13D1" w:rsidP="007E6FC8">
            <w:pPr>
              <w:rPr>
                <w:rFonts w:asciiTheme="majorBidi" w:hAnsiTheme="majorBidi" w:cstheme="majorBidi"/>
                <w:color w:val="000000" w:themeColor="text1"/>
              </w:rPr>
            </w:pPr>
            <w:r w:rsidRPr="00567430">
              <w:rPr>
                <w:rFonts w:asciiTheme="majorBidi" w:hAnsiTheme="majorBidi" w:cstheme="majorBidi"/>
                <w:color w:val="000000" w:themeColor="text1"/>
                <w:rtl/>
              </w:rPr>
              <w:t>وكذلك تكلفة أكبر</w:t>
            </w:r>
          </w:p>
          <w:p w:rsidR="009C13D1" w:rsidRPr="00567430" w:rsidRDefault="009C13D1" w:rsidP="007E6FC8">
            <w:pPr>
              <w:rPr>
                <w:rFonts w:asciiTheme="majorBidi" w:hAnsiTheme="majorBidi" w:cstheme="majorBidi"/>
                <w:color w:val="000000" w:themeColor="text1"/>
                <w:rtl/>
              </w:rPr>
            </w:pPr>
          </w:p>
        </w:tc>
      </w:tr>
    </w:tbl>
    <w:p w:rsidR="009C13D1" w:rsidRPr="00567430" w:rsidRDefault="009C13D1" w:rsidP="009C13D1">
      <w:pPr>
        <w:rPr>
          <w:rFonts w:asciiTheme="majorBidi" w:hAnsiTheme="majorBidi" w:cstheme="majorBidi"/>
          <w:color w:val="000000" w:themeColor="text1"/>
          <w:rtl/>
        </w:rPr>
      </w:pPr>
    </w:p>
    <w:p w:rsidR="00FC0AAA" w:rsidRPr="00567430" w:rsidRDefault="00FC0AAA" w:rsidP="00FC0AAA">
      <w:p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 xml:space="preserve">الأخلاق وبحوث الأعمال </w:t>
      </w:r>
    </w:p>
    <w:p w:rsidR="008E0C98" w:rsidRPr="00567430" w:rsidRDefault="008E0C98"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يقصد بالأخلاق في بحوث </w:t>
      </w:r>
      <w:r w:rsidR="009C13D1" w:rsidRPr="00567430">
        <w:rPr>
          <w:rFonts w:asciiTheme="majorBidi" w:hAnsiTheme="majorBidi" w:cstheme="majorBidi"/>
          <w:color w:val="000000" w:themeColor="text1"/>
          <w:sz w:val="26"/>
          <w:szCs w:val="26"/>
          <w:rtl/>
        </w:rPr>
        <w:t>الإدارة</w:t>
      </w:r>
      <w:r w:rsidRPr="00567430">
        <w:rPr>
          <w:rFonts w:asciiTheme="majorBidi" w:hAnsiTheme="majorBidi" w:cstheme="majorBidi"/>
          <w:color w:val="000000" w:themeColor="text1"/>
          <w:sz w:val="26"/>
          <w:szCs w:val="26"/>
          <w:rtl/>
        </w:rPr>
        <w:t xml:space="preserve"> الإلتزام بالمعايير الأخلاق</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عند إجرائها صــ43</w:t>
      </w:r>
    </w:p>
    <w:p w:rsidR="008E0C98" w:rsidRPr="00567430" w:rsidRDefault="008E0C98"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كذلك تعبر عن المعايير التي يتوقعها المجتمع عند إجراء البحوث</w:t>
      </w:r>
    </w:p>
    <w:p w:rsidR="00E538CD" w:rsidRPr="00567430" w:rsidRDefault="00BF7883" w:rsidP="00E538CD">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ينبغي أن تطبق هذه المعايير على جميع المشاركين في عمل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البحث وفي جميع مراحل البحث </w:t>
      </w:r>
    </w:p>
    <w:p w:rsidR="00FC0AAA" w:rsidRPr="00567430" w:rsidRDefault="00BF7883" w:rsidP="009C13D1">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(جمع المعلومات . المقابلات . الإستبيانات  عند تحليل النتائح وعرضها وتفسيرها و</w:t>
      </w:r>
      <w:r w:rsidR="009C13D1" w:rsidRPr="00567430">
        <w:rPr>
          <w:rFonts w:asciiTheme="majorBidi" w:hAnsiTheme="majorBidi" w:cstheme="majorBidi"/>
          <w:color w:val="000000" w:themeColor="text1"/>
          <w:sz w:val="26"/>
          <w:szCs w:val="26"/>
          <w:rtl/>
        </w:rPr>
        <w:t>كتابتها في التقرير)</w:t>
      </w:r>
    </w:p>
    <w:p w:rsidR="00A42D66" w:rsidRPr="00567430" w:rsidRDefault="00A42D66" w:rsidP="00FC0AAA">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 من العناصر التي ينبغي مراعاتها :</w:t>
      </w:r>
    </w:p>
    <w:p w:rsidR="00A42D66" w:rsidRPr="00567430" w:rsidRDefault="00A42D66"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التركيز على اهتمامات ال</w:t>
      </w:r>
      <w:r w:rsidR="004D6278" w:rsidRPr="00567430">
        <w:rPr>
          <w:rFonts w:asciiTheme="majorBidi" w:hAnsiTheme="majorBidi" w:cstheme="majorBidi"/>
          <w:color w:val="000000" w:themeColor="text1"/>
          <w:sz w:val="26"/>
          <w:szCs w:val="26"/>
          <w:rtl/>
        </w:rPr>
        <w:t>منظمة</w:t>
      </w:r>
      <w:r w:rsidRPr="00567430">
        <w:rPr>
          <w:rFonts w:asciiTheme="majorBidi" w:hAnsiTheme="majorBidi" w:cstheme="majorBidi"/>
          <w:color w:val="000000" w:themeColor="text1"/>
          <w:sz w:val="26"/>
          <w:szCs w:val="26"/>
          <w:rtl/>
        </w:rPr>
        <w:t xml:space="preserve"> وليس على المصالح الشخص</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A42D66" w:rsidRPr="00567430" w:rsidRDefault="00A42D66"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الأمانه والنزاهه واحترام الملكيات الفكر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A42D66" w:rsidRPr="00567430" w:rsidRDefault="00A42D66"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الاحتفاظ بسرية البيانات والأشخاص .</w:t>
      </w:r>
    </w:p>
    <w:p w:rsidR="00A42D66" w:rsidRPr="00567430" w:rsidRDefault="00A42D66"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الانتباه لما يشير إل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البحث ونتائجه .</w:t>
      </w:r>
    </w:p>
    <w:p w:rsidR="00A42D66" w:rsidRPr="00567430" w:rsidRDefault="00A42D66"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التفكير في البحث بنية حسنه واخلاص والابتعاد عن الغرور.</w:t>
      </w:r>
    </w:p>
    <w:p w:rsidR="00A42D66" w:rsidRPr="00567430" w:rsidRDefault="00C00B68" w:rsidP="00A42D66">
      <w:pPr>
        <w:pStyle w:val="ListParagrap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                                     </w:t>
      </w:r>
    </w:p>
    <w:p w:rsidR="00C00B68" w:rsidRPr="00567430" w:rsidRDefault="00C00B68" w:rsidP="00A42D66">
      <w:pPr>
        <w:pStyle w:val="ListParagrap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                                                                                      تــــــمـت ..</w:t>
      </w:r>
    </w:p>
    <w:p w:rsidR="009876C2" w:rsidRPr="00567430" w:rsidRDefault="009876C2" w:rsidP="00A42D66">
      <w:pPr>
        <w:pStyle w:val="ListParagraph"/>
        <w:rPr>
          <w:rFonts w:asciiTheme="majorBidi" w:hAnsiTheme="majorBidi" w:cstheme="majorBidi"/>
          <w:color w:val="000000" w:themeColor="text1"/>
          <w:sz w:val="26"/>
          <w:szCs w:val="26"/>
          <w:rtl/>
        </w:rPr>
      </w:pPr>
    </w:p>
    <w:p w:rsidR="009876C2" w:rsidRPr="00567430" w:rsidRDefault="009876C2" w:rsidP="00A42D66">
      <w:pPr>
        <w:pStyle w:val="ListParagraph"/>
        <w:rPr>
          <w:rFonts w:asciiTheme="majorBidi" w:hAnsiTheme="majorBidi" w:cstheme="majorBidi"/>
          <w:color w:val="000000" w:themeColor="text1"/>
          <w:sz w:val="26"/>
          <w:szCs w:val="26"/>
          <w:rtl/>
        </w:rPr>
      </w:pPr>
    </w:p>
    <w:p w:rsidR="00382F0B" w:rsidRPr="00567430" w:rsidRDefault="00382F0B">
      <w:pPr>
        <w:bidi w:val="0"/>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br w:type="page"/>
      </w:r>
    </w:p>
    <w:p w:rsidR="00C00B68" w:rsidRPr="00567430" w:rsidRDefault="00C00B68" w:rsidP="00A42D66">
      <w:pPr>
        <w:pStyle w:val="ListParagrap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lastRenderedPageBreak/>
        <w:t xml:space="preserve">أســـــــــــئله </w:t>
      </w:r>
      <w:r w:rsidR="009876C2" w:rsidRPr="00567430">
        <w:rPr>
          <w:rFonts w:asciiTheme="majorBidi" w:hAnsiTheme="majorBidi" w:cstheme="majorBidi"/>
          <w:color w:val="000000" w:themeColor="text1"/>
          <w:sz w:val="26"/>
          <w:szCs w:val="26"/>
          <w:rtl/>
        </w:rPr>
        <w:t xml:space="preserve">عن المحاضره الأولــى </w:t>
      </w:r>
    </w:p>
    <w:p w:rsidR="009876C2" w:rsidRPr="00567430" w:rsidRDefault="009876C2" w:rsidP="00A42D66">
      <w:pPr>
        <w:pStyle w:val="ListParagraph"/>
        <w:rPr>
          <w:rFonts w:asciiTheme="majorBidi" w:hAnsiTheme="majorBidi" w:cstheme="majorBidi"/>
          <w:color w:val="000000" w:themeColor="text1"/>
          <w:sz w:val="26"/>
          <w:szCs w:val="26"/>
          <w:rtl/>
        </w:rPr>
      </w:pPr>
    </w:p>
    <w:p w:rsidR="009876C2" w:rsidRPr="00567430" w:rsidRDefault="009876C2"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إيجاد الحلول للمشاكل بعد الدراسه المتعمقه للمتغيرات هو تعريف </w:t>
      </w:r>
    </w:p>
    <w:p w:rsidR="009876C2" w:rsidRPr="00567430" w:rsidRDefault="009876C2" w:rsidP="001F6BB3">
      <w:pPr>
        <w:pStyle w:val="ListParagraph"/>
        <w:numPr>
          <w:ilvl w:val="0"/>
          <w:numId w:val="5"/>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البحوث </w:t>
      </w:r>
    </w:p>
    <w:p w:rsidR="009876C2" w:rsidRPr="00567430" w:rsidRDefault="009876C2" w:rsidP="001F6BB3">
      <w:pPr>
        <w:pStyle w:val="ListParagraph"/>
        <w:numPr>
          <w:ilvl w:val="0"/>
          <w:numId w:val="5"/>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التسويق </w:t>
      </w:r>
    </w:p>
    <w:p w:rsidR="009876C2" w:rsidRPr="00567430" w:rsidRDefault="009876C2" w:rsidP="001F6BB3">
      <w:pPr>
        <w:pStyle w:val="ListParagraph"/>
        <w:numPr>
          <w:ilvl w:val="0"/>
          <w:numId w:val="5"/>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الأخلاق </w:t>
      </w:r>
    </w:p>
    <w:p w:rsidR="009876C2" w:rsidRPr="00567430" w:rsidRDefault="009876C2" w:rsidP="001F6BB3">
      <w:pPr>
        <w:pStyle w:val="ListParagraph"/>
        <w:numPr>
          <w:ilvl w:val="0"/>
          <w:numId w:val="5"/>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لاشيء مماذكر </w:t>
      </w:r>
    </w:p>
    <w:p w:rsidR="009876C2" w:rsidRPr="00567430" w:rsidRDefault="009876C2" w:rsidP="009876C2">
      <w:pPr>
        <w:pStyle w:val="ListParagraph"/>
        <w:ind w:left="1080"/>
        <w:rPr>
          <w:rFonts w:asciiTheme="majorBidi" w:hAnsiTheme="majorBidi" w:cstheme="majorBidi"/>
          <w:color w:val="000000" w:themeColor="text1"/>
          <w:sz w:val="26"/>
          <w:szCs w:val="26"/>
          <w:rtl/>
        </w:rPr>
      </w:pPr>
    </w:p>
    <w:p w:rsidR="009876C2" w:rsidRPr="00567430" w:rsidRDefault="009876C2" w:rsidP="009876C2">
      <w:pPr>
        <w:pStyle w:val="ListParagraph"/>
        <w:ind w:left="1080"/>
        <w:rPr>
          <w:rFonts w:asciiTheme="majorBidi" w:hAnsiTheme="majorBidi" w:cstheme="majorBidi"/>
          <w:color w:val="000000" w:themeColor="text1"/>
          <w:sz w:val="26"/>
          <w:szCs w:val="26"/>
          <w:rtl/>
        </w:rPr>
      </w:pPr>
    </w:p>
    <w:p w:rsidR="009876C2" w:rsidRPr="00567430" w:rsidRDefault="009876C2"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احتمال وجود الذات</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والتحيز لبعض الأفكار.</w:t>
      </w:r>
    </w:p>
    <w:p w:rsidR="009876C2" w:rsidRPr="00567430" w:rsidRDefault="009876C2" w:rsidP="001F6BB3">
      <w:pPr>
        <w:pStyle w:val="ListParagraph"/>
        <w:numPr>
          <w:ilvl w:val="0"/>
          <w:numId w:val="6"/>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من مزايا الباحث الداخلي </w:t>
      </w:r>
    </w:p>
    <w:p w:rsidR="009876C2" w:rsidRPr="00567430" w:rsidRDefault="009876C2" w:rsidP="001F6BB3">
      <w:pPr>
        <w:pStyle w:val="ListParagraph"/>
        <w:numPr>
          <w:ilvl w:val="0"/>
          <w:numId w:val="6"/>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من مزايا الباحث الخارجي </w:t>
      </w:r>
    </w:p>
    <w:p w:rsidR="009876C2" w:rsidRPr="00567430" w:rsidRDefault="009876C2" w:rsidP="001F6BB3">
      <w:pPr>
        <w:pStyle w:val="ListParagraph"/>
        <w:numPr>
          <w:ilvl w:val="0"/>
          <w:numId w:val="6"/>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من عيوب الباحث الداخلي </w:t>
      </w:r>
    </w:p>
    <w:p w:rsidR="009876C2" w:rsidRPr="00567430" w:rsidRDefault="009876C2" w:rsidP="001F6BB3">
      <w:pPr>
        <w:pStyle w:val="ListParagraph"/>
        <w:numPr>
          <w:ilvl w:val="0"/>
          <w:numId w:val="6"/>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من عيوب الباحث الخارجي </w:t>
      </w:r>
    </w:p>
    <w:p w:rsidR="009876C2" w:rsidRPr="00567430" w:rsidRDefault="009876C2" w:rsidP="009876C2">
      <w:pPr>
        <w:pStyle w:val="ListParagraph"/>
        <w:ind w:left="1080"/>
        <w:rPr>
          <w:rFonts w:asciiTheme="majorBidi" w:hAnsiTheme="majorBidi" w:cstheme="majorBidi"/>
          <w:color w:val="000000" w:themeColor="text1"/>
          <w:sz w:val="26"/>
          <w:szCs w:val="26"/>
          <w:rtl/>
        </w:rPr>
      </w:pPr>
    </w:p>
    <w:p w:rsidR="009876C2" w:rsidRPr="00567430" w:rsidRDefault="009876C2" w:rsidP="009876C2">
      <w:pPr>
        <w:pStyle w:val="ListParagraph"/>
        <w:ind w:left="1080"/>
        <w:rPr>
          <w:rFonts w:asciiTheme="majorBidi" w:hAnsiTheme="majorBidi" w:cstheme="majorBidi"/>
          <w:color w:val="000000" w:themeColor="text1"/>
          <w:sz w:val="26"/>
          <w:szCs w:val="26"/>
          <w:rtl/>
        </w:rPr>
      </w:pPr>
    </w:p>
    <w:p w:rsidR="009876C2" w:rsidRPr="00567430" w:rsidRDefault="009876C2"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البحوث ........... مداها الزمني أكبر من البحوث .........</w:t>
      </w:r>
    </w:p>
    <w:p w:rsidR="009876C2" w:rsidRPr="00567430" w:rsidRDefault="009876C2" w:rsidP="001F6BB3">
      <w:pPr>
        <w:pStyle w:val="ListParagraph"/>
        <w:numPr>
          <w:ilvl w:val="0"/>
          <w:numId w:val="7"/>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التطبيق</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 الأساس</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9876C2" w:rsidRPr="00567430" w:rsidRDefault="009876C2" w:rsidP="001F6BB3">
      <w:pPr>
        <w:pStyle w:val="ListParagraph"/>
        <w:numPr>
          <w:ilvl w:val="0"/>
          <w:numId w:val="7"/>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الأساس</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 الشامله </w:t>
      </w:r>
    </w:p>
    <w:p w:rsidR="009876C2" w:rsidRPr="00567430" w:rsidRDefault="009876C2" w:rsidP="001F6BB3">
      <w:pPr>
        <w:pStyle w:val="ListParagraph"/>
        <w:numPr>
          <w:ilvl w:val="0"/>
          <w:numId w:val="7"/>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الأساس</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 التطبيق</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9C13D1" w:rsidRPr="00567430" w:rsidRDefault="009876C2" w:rsidP="001F6BB3">
      <w:pPr>
        <w:pStyle w:val="ListParagraph"/>
        <w:numPr>
          <w:ilvl w:val="0"/>
          <w:numId w:val="7"/>
        </w:num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الشامله ، التطبيق</w:t>
      </w:r>
      <w:r w:rsidR="009C13D1" w:rsidRPr="00567430">
        <w:rPr>
          <w:rFonts w:asciiTheme="majorBidi" w:hAnsiTheme="majorBidi" w:cstheme="majorBidi"/>
          <w:color w:val="000000" w:themeColor="text1"/>
          <w:sz w:val="26"/>
          <w:szCs w:val="26"/>
          <w:rtl/>
        </w:rPr>
        <w:t xml:space="preserve">ية </w:t>
      </w:r>
    </w:p>
    <w:p w:rsidR="004D6278" w:rsidRPr="00567430" w:rsidRDefault="004D6278">
      <w:pPr>
        <w:bidi w:val="0"/>
        <w:rPr>
          <w:rFonts w:asciiTheme="majorBidi" w:hAnsiTheme="majorBidi" w:cstheme="majorBidi"/>
          <w:color w:val="000000" w:themeColor="text1"/>
          <w:sz w:val="44"/>
          <w:szCs w:val="44"/>
          <w:rtl/>
        </w:rPr>
      </w:pPr>
      <w:r w:rsidRPr="00567430">
        <w:rPr>
          <w:rFonts w:asciiTheme="majorBidi" w:hAnsiTheme="majorBidi" w:cstheme="majorBidi"/>
          <w:color w:val="000000" w:themeColor="text1"/>
          <w:sz w:val="44"/>
          <w:szCs w:val="44"/>
          <w:rtl/>
        </w:rPr>
        <w:br w:type="page"/>
      </w:r>
    </w:p>
    <w:p w:rsidR="00692ADE" w:rsidRPr="00567430" w:rsidRDefault="000235C7" w:rsidP="000235C7">
      <w:pPr>
        <w:jc w:val="center"/>
        <w:rPr>
          <w:rFonts w:asciiTheme="majorBidi" w:hAnsiTheme="majorBidi" w:cstheme="majorBidi"/>
          <w:color w:val="000000" w:themeColor="text1"/>
          <w:sz w:val="44"/>
          <w:szCs w:val="44"/>
          <w:rtl/>
        </w:rPr>
      </w:pPr>
      <w:r w:rsidRPr="00567430">
        <w:rPr>
          <w:rFonts w:asciiTheme="majorBidi" w:hAnsiTheme="majorBidi" w:cstheme="majorBidi"/>
          <w:color w:val="000000" w:themeColor="text1"/>
          <w:sz w:val="44"/>
          <w:szCs w:val="44"/>
          <w:rtl/>
        </w:rPr>
        <w:lastRenderedPageBreak/>
        <w:t>المحاضره الثان</w:t>
      </w:r>
      <w:r w:rsidR="009C13D1" w:rsidRPr="00567430">
        <w:rPr>
          <w:rFonts w:asciiTheme="majorBidi" w:hAnsiTheme="majorBidi" w:cstheme="majorBidi"/>
          <w:color w:val="000000" w:themeColor="text1"/>
          <w:sz w:val="44"/>
          <w:szCs w:val="44"/>
          <w:rtl/>
        </w:rPr>
        <w:t xml:space="preserve">ية </w:t>
      </w:r>
    </w:p>
    <w:p w:rsidR="000235C7" w:rsidRPr="00567430" w:rsidRDefault="000235C7" w:rsidP="004D6278">
      <w:pPr>
        <w:rPr>
          <w:rFonts w:asciiTheme="majorBidi" w:hAnsiTheme="majorBidi" w:cstheme="majorBidi"/>
          <w:color w:val="000000" w:themeColor="text1"/>
          <w:sz w:val="40"/>
          <w:szCs w:val="40"/>
          <w:rtl/>
        </w:rPr>
      </w:pPr>
      <w:r w:rsidRPr="00567430">
        <w:rPr>
          <w:rFonts w:asciiTheme="majorBidi" w:hAnsiTheme="majorBidi" w:cstheme="majorBidi"/>
          <w:color w:val="000000" w:themeColor="text1"/>
          <w:sz w:val="40"/>
          <w:szCs w:val="40"/>
          <w:rtl/>
        </w:rPr>
        <w:t>تأثير التقن</w:t>
      </w:r>
      <w:r w:rsidR="009C13D1" w:rsidRPr="00567430">
        <w:rPr>
          <w:rFonts w:asciiTheme="majorBidi" w:hAnsiTheme="majorBidi" w:cstheme="majorBidi"/>
          <w:color w:val="000000" w:themeColor="text1"/>
          <w:sz w:val="40"/>
          <w:szCs w:val="40"/>
          <w:rtl/>
        </w:rPr>
        <w:t xml:space="preserve">ية </w:t>
      </w:r>
      <w:r w:rsidRPr="00567430">
        <w:rPr>
          <w:rFonts w:asciiTheme="majorBidi" w:hAnsiTheme="majorBidi" w:cstheme="majorBidi"/>
          <w:color w:val="000000" w:themeColor="text1"/>
          <w:sz w:val="40"/>
          <w:szCs w:val="40"/>
          <w:rtl/>
        </w:rPr>
        <w:t xml:space="preserve"> على بحوث </w:t>
      </w:r>
      <w:r w:rsidR="009C13D1" w:rsidRPr="00567430">
        <w:rPr>
          <w:rFonts w:asciiTheme="majorBidi" w:hAnsiTheme="majorBidi" w:cstheme="majorBidi"/>
          <w:color w:val="000000" w:themeColor="text1"/>
          <w:sz w:val="40"/>
          <w:szCs w:val="40"/>
          <w:rtl/>
        </w:rPr>
        <w:t>الإدارة</w:t>
      </w:r>
      <w:r w:rsidRPr="00567430">
        <w:rPr>
          <w:rFonts w:asciiTheme="majorBidi" w:hAnsiTheme="majorBidi" w:cstheme="majorBidi"/>
          <w:color w:val="000000" w:themeColor="text1"/>
          <w:sz w:val="40"/>
          <w:szCs w:val="40"/>
          <w:rtl/>
        </w:rPr>
        <w:t xml:space="preserve"> </w:t>
      </w:r>
      <w:r w:rsidR="004D6278" w:rsidRPr="00567430">
        <w:rPr>
          <w:rFonts w:asciiTheme="majorBidi" w:hAnsiTheme="majorBidi" w:cstheme="majorBidi"/>
          <w:color w:val="000000" w:themeColor="text1"/>
          <w:sz w:val="40"/>
          <w:szCs w:val="40"/>
          <w:rtl/>
        </w:rPr>
        <w:t xml:space="preserve"> </w:t>
      </w:r>
      <w:r w:rsidRPr="00567430">
        <w:rPr>
          <w:rFonts w:asciiTheme="majorBidi" w:hAnsiTheme="majorBidi" w:cstheme="majorBidi"/>
          <w:color w:val="000000" w:themeColor="text1"/>
          <w:sz w:val="32"/>
          <w:szCs w:val="32"/>
          <w:rtl/>
        </w:rPr>
        <w:t>الكتاب المقرر صــ74 – 90</w:t>
      </w:r>
    </w:p>
    <w:p w:rsidR="00FA388C" w:rsidRPr="00567430" w:rsidRDefault="00FA388C" w:rsidP="004D6278">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تساعد التقن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والتكنولوجيا في تحسيين آداء الشركات في كافة المجالات الإدار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والتسويق</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والمال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والاتصال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والقرار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FA388C" w:rsidRPr="00567430" w:rsidRDefault="00FA388C" w:rsidP="004D6278">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يتم ذلك عن طريق تحسين طرق وسرعة جمع البيانات والمعلومات وتخزينها ومعالجتها ..</w:t>
      </w:r>
    </w:p>
    <w:p w:rsidR="00FA388C" w:rsidRPr="00567430" w:rsidRDefault="00FA388C" w:rsidP="00FA388C">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مالمقصود بالتقنــية...</w:t>
      </w:r>
    </w:p>
    <w:p w:rsidR="00FA388C" w:rsidRPr="00567430" w:rsidRDefault="00500FE9" w:rsidP="00FA388C">
      <w:pPr>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تعريف التقن</w:t>
      </w:r>
      <w:r w:rsidR="009C13D1" w:rsidRPr="00567430">
        <w:rPr>
          <w:rFonts w:asciiTheme="majorBidi" w:hAnsiTheme="majorBidi" w:cstheme="majorBidi"/>
          <w:b/>
          <w:bCs/>
          <w:color w:val="000000" w:themeColor="text1"/>
          <w:sz w:val="26"/>
          <w:szCs w:val="26"/>
          <w:rtl/>
        </w:rPr>
        <w:t xml:space="preserve">ية </w:t>
      </w:r>
      <w:r w:rsidRPr="00567430">
        <w:rPr>
          <w:rFonts w:asciiTheme="majorBidi" w:hAnsiTheme="majorBidi" w:cstheme="majorBidi"/>
          <w:b/>
          <w:bCs/>
          <w:color w:val="000000" w:themeColor="text1"/>
          <w:sz w:val="26"/>
          <w:szCs w:val="26"/>
          <w:rtl/>
        </w:rPr>
        <w:t xml:space="preserve"> ..</w:t>
      </w:r>
    </w:p>
    <w:p w:rsidR="00A42A93" w:rsidRPr="00567430" w:rsidRDefault="00500FE9" w:rsidP="00A42A93">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تعني التقن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جميع أجزاء الكمبيوتر والبرامج وغير ذلك من معاونات الاتصال التي تساعد على تحقيق الشركات لأهدافها صـ72</w:t>
      </w:r>
    </w:p>
    <w:p w:rsidR="00A42A93" w:rsidRPr="00567430" w:rsidRDefault="00A42A93" w:rsidP="001F6BB3">
      <w:pPr>
        <w:pStyle w:val="ListParagraph"/>
        <w:numPr>
          <w:ilvl w:val="0"/>
          <w:numId w:val="4"/>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قد تكون عناصر ماد</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تتعلق بالأجهزه والحواسيب التي نستخدمها . </w:t>
      </w:r>
    </w:p>
    <w:p w:rsidR="00A42A93" w:rsidRPr="00567430" w:rsidRDefault="00A42A93" w:rsidP="001F6BB3">
      <w:pPr>
        <w:pStyle w:val="ListParagraph"/>
        <w:numPr>
          <w:ilvl w:val="0"/>
          <w:numId w:val="4"/>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كذلك البرمجيات المساعده التي نستخدمها والتي تتوفر بكثره في مجال إدارة الأعمال </w:t>
      </w:r>
    </w:p>
    <w:p w:rsidR="00A42A93" w:rsidRPr="00567430" w:rsidRDefault="00A42A93" w:rsidP="001F6BB3">
      <w:pPr>
        <w:pStyle w:val="ListParagraph"/>
        <w:numPr>
          <w:ilvl w:val="0"/>
          <w:numId w:val="4"/>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كذلك معاونات الإتصال    </w:t>
      </w:r>
    </w:p>
    <w:p w:rsidR="00A42A93" w:rsidRPr="00567430" w:rsidRDefault="00A42A93" w:rsidP="004D6278">
      <w:pPr>
        <w:pStyle w:val="ListParagraph"/>
        <w:ind w:left="386"/>
        <w:rPr>
          <w:rFonts w:asciiTheme="majorBidi" w:hAnsiTheme="majorBidi" w:cstheme="majorBidi"/>
          <w:color w:val="000000" w:themeColor="text1"/>
          <w:sz w:val="26"/>
          <w:szCs w:val="26"/>
          <w:rtl/>
        </w:rPr>
      </w:pPr>
    </w:p>
    <w:p w:rsidR="00500FE9" w:rsidRPr="00567430" w:rsidRDefault="00500FE9" w:rsidP="001F6BB3">
      <w:pPr>
        <w:pStyle w:val="ListParagraph"/>
        <w:numPr>
          <w:ilvl w:val="0"/>
          <w:numId w:val="4"/>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في اطار العولمه التي أدت إلى تقارب دولي محلي ( حرية انتقال الافر</w:t>
      </w:r>
      <w:r w:rsidR="005F1485" w:rsidRPr="00567430">
        <w:rPr>
          <w:rFonts w:asciiTheme="majorBidi" w:hAnsiTheme="majorBidi" w:cstheme="majorBidi"/>
          <w:color w:val="000000" w:themeColor="text1"/>
          <w:sz w:val="26"/>
          <w:szCs w:val="26"/>
          <w:rtl/>
        </w:rPr>
        <w:t>اد والسلع والمنتجات ورأس المال هذه انعكاسات على واقع ونشاط المنظمات ، كان يجب على المنظمات أن تطور من آليات التعامل مع مختلف هذه الظروف البيئ</w:t>
      </w:r>
      <w:r w:rsidR="009C13D1" w:rsidRPr="00567430">
        <w:rPr>
          <w:rFonts w:asciiTheme="majorBidi" w:hAnsiTheme="majorBidi" w:cstheme="majorBidi"/>
          <w:color w:val="000000" w:themeColor="text1"/>
          <w:sz w:val="26"/>
          <w:szCs w:val="26"/>
          <w:rtl/>
        </w:rPr>
        <w:t xml:space="preserve">ية </w:t>
      </w:r>
      <w:r w:rsidR="005F1485" w:rsidRPr="00567430">
        <w:rPr>
          <w:rFonts w:asciiTheme="majorBidi" w:hAnsiTheme="majorBidi" w:cstheme="majorBidi"/>
          <w:color w:val="000000" w:themeColor="text1"/>
          <w:sz w:val="26"/>
          <w:szCs w:val="26"/>
          <w:rtl/>
        </w:rPr>
        <w:t xml:space="preserve"> التي تحيط بها في إطار نشاطاتها المختلفه وفي بحوث الأعمال كذلك لذلك /استقطاب التكنولوجيا الحديثه / تدريب العاملين عل</w:t>
      </w:r>
      <w:r w:rsidR="009C13D1" w:rsidRPr="00567430">
        <w:rPr>
          <w:rFonts w:asciiTheme="majorBidi" w:hAnsiTheme="majorBidi" w:cstheme="majorBidi"/>
          <w:color w:val="000000" w:themeColor="text1"/>
          <w:sz w:val="26"/>
          <w:szCs w:val="26"/>
          <w:rtl/>
        </w:rPr>
        <w:t xml:space="preserve">ية </w:t>
      </w:r>
      <w:r w:rsidR="005F1485" w:rsidRPr="00567430">
        <w:rPr>
          <w:rFonts w:asciiTheme="majorBidi" w:hAnsiTheme="majorBidi" w:cstheme="majorBidi"/>
          <w:color w:val="000000" w:themeColor="text1"/>
          <w:sz w:val="26"/>
          <w:szCs w:val="26"/>
          <w:rtl/>
        </w:rPr>
        <w:t>ا واستخدامها وتوظيفها داخل ال</w:t>
      </w:r>
      <w:r w:rsidR="004D6278" w:rsidRPr="00567430">
        <w:rPr>
          <w:rFonts w:asciiTheme="majorBidi" w:hAnsiTheme="majorBidi" w:cstheme="majorBidi"/>
          <w:color w:val="000000" w:themeColor="text1"/>
          <w:sz w:val="26"/>
          <w:szCs w:val="26"/>
          <w:rtl/>
        </w:rPr>
        <w:t>منظمة</w:t>
      </w:r>
      <w:r w:rsidR="005F1485" w:rsidRPr="00567430">
        <w:rPr>
          <w:rFonts w:asciiTheme="majorBidi" w:hAnsiTheme="majorBidi" w:cstheme="majorBidi"/>
          <w:color w:val="000000" w:themeColor="text1"/>
          <w:sz w:val="26"/>
          <w:szCs w:val="26"/>
          <w:rtl/>
        </w:rPr>
        <w:t xml:space="preserve"> ضمن البرامج التدريب</w:t>
      </w:r>
      <w:r w:rsidR="009C13D1" w:rsidRPr="00567430">
        <w:rPr>
          <w:rFonts w:asciiTheme="majorBidi" w:hAnsiTheme="majorBidi" w:cstheme="majorBidi"/>
          <w:color w:val="000000" w:themeColor="text1"/>
          <w:sz w:val="26"/>
          <w:szCs w:val="26"/>
          <w:rtl/>
        </w:rPr>
        <w:t xml:space="preserve">ية </w:t>
      </w:r>
      <w:r w:rsidR="005F1485" w:rsidRPr="00567430">
        <w:rPr>
          <w:rFonts w:asciiTheme="majorBidi" w:hAnsiTheme="majorBidi" w:cstheme="majorBidi"/>
          <w:color w:val="000000" w:themeColor="text1"/>
          <w:sz w:val="26"/>
          <w:szCs w:val="26"/>
          <w:rtl/>
        </w:rPr>
        <w:t xml:space="preserve"> / توفير الأغلفه المال</w:t>
      </w:r>
      <w:r w:rsidR="009C13D1" w:rsidRPr="00567430">
        <w:rPr>
          <w:rFonts w:asciiTheme="majorBidi" w:hAnsiTheme="majorBidi" w:cstheme="majorBidi"/>
          <w:color w:val="000000" w:themeColor="text1"/>
          <w:sz w:val="26"/>
          <w:szCs w:val="26"/>
          <w:rtl/>
        </w:rPr>
        <w:t xml:space="preserve">ية </w:t>
      </w:r>
      <w:r w:rsidR="005F1485" w:rsidRPr="00567430">
        <w:rPr>
          <w:rFonts w:asciiTheme="majorBidi" w:hAnsiTheme="majorBidi" w:cstheme="majorBidi"/>
          <w:color w:val="000000" w:themeColor="text1"/>
          <w:sz w:val="26"/>
          <w:szCs w:val="26"/>
          <w:rtl/>
        </w:rPr>
        <w:t xml:space="preserve"> للحصول على التكنولوجيات وتحديثاتها المختلفه  كذلك يقع ضمن بحوث الأعمال التي قامت بها العديد من المنظمات الأعمال الحديثه والتي استطاعت أن تحقق التميز أو على الأقل تضمن البقاء في السوق واستمراريتها لأنها إذا لم تحسن </w:t>
      </w:r>
      <w:r w:rsidR="003B7D68" w:rsidRPr="00567430">
        <w:rPr>
          <w:rFonts w:asciiTheme="majorBidi" w:hAnsiTheme="majorBidi" w:cstheme="majorBidi"/>
          <w:color w:val="000000" w:themeColor="text1"/>
          <w:sz w:val="26"/>
          <w:szCs w:val="26"/>
          <w:rtl/>
        </w:rPr>
        <w:t>التعامل مع هذه التغيرات فانها ستتعرض لكثير من المشاكل والضغوطات كذلك الخسائر)</w:t>
      </w:r>
      <w:r w:rsidR="005F1485" w:rsidRPr="00567430">
        <w:rPr>
          <w:rFonts w:asciiTheme="majorBidi" w:hAnsiTheme="majorBidi" w:cstheme="majorBidi"/>
          <w:color w:val="000000" w:themeColor="text1"/>
          <w:sz w:val="26"/>
          <w:szCs w:val="26"/>
          <w:rtl/>
        </w:rPr>
        <w:t xml:space="preserve">  بفعل </w:t>
      </w:r>
      <w:r w:rsidRPr="00567430">
        <w:rPr>
          <w:rFonts w:asciiTheme="majorBidi" w:hAnsiTheme="majorBidi" w:cstheme="majorBidi"/>
          <w:color w:val="000000" w:themeColor="text1"/>
          <w:sz w:val="26"/>
          <w:szCs w:val="26"/>
          <w:rtl/>
        </w:rPr>
        <w:t>استخدام أدوات الاتصال والتكنولوجيا تحتاج بحوث الأعمال إلى الاستفاده من التقن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الحال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(الممكنه ) والمحتمله ( المستقبل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 وذلك لايجاد حلول للمشاكل التي تواجهها المنظمات ..</w:t>
      </w:r>
    </w:p>
    <w:p w:rsidR="0026726C" w:rsidRPr="00567430" w:rsidRDefault="0026726C" w:rsidP="0026726C">
      <w:pPr>
        <w:pStyle w:val="ListParagraph"/>
        <w:rPr>
          <w:rFonts w:asciiTheme="majorBidi" w:hAnsiTheme="majorBidi" w:cstheme="majorBidi"/>
          <w:color w:val="000000" w:themeColor="text1"/>
          <w:sz w:val="26"/>
          <w:szCs w:val="26"/>
          <w:rtl/>
        </w:rPr>
      </w:pPr>
    </w:p>
    <w:p w:rsidR="00500FE9" w:rsidRPr="00567430" w:rsidRDefault="00500FE9" w:rsidP="00500FE9">
      <w:pPr>
        <w:pStyle w:val="ListParagraph"/>
        <w:rPr>
          <w:rFonts w:asciiTheme="majorBidi" w:hAnsiTheme="majorBidi" w:cstheme="majorBidi"/>
          <w:color w:val="000000" w:themeColor="text1"/>
          <w:sz w:val="26"/>
          <w:szCs w:val="26"/>
          <w:rtl/>
        </w:rPr>
      </w:pPr>
    </w:p>
    <w:p w:rsidR="00500FE9" w:rsidRPr="00567430" w:rsidRDefault="00692E53" w:rsidP="00242D82">
      <w:pPr>
        <w:pStyle w:val="ListParagraph"/>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مجالات مساعد</w:t>
      </w:r>
      <w:r w:rsidR="00242D82" w:rsidRPr="00567430">
        <w:rPr>
          <w:rFonts w:asciiTheme="majorBidi" w:hAnsiTheme="majorBidi" w:cstheme="majorBidi"/>
          <w:b/>
          <w:bCs/>
          <w:color w:val="000000" w:themeColor="text1"/>
          <w:sz w:val="32"/>
          <w:szCs w:val="32"/>
          <w:rtl/>
        </w:rPr>
        <w:t>ة</w:t>
      </w:r>
      <w:r w:rsidRPr="00567430">
        <w:rPr>
          <w:rFonts w:asciiTheme="majorBidi" w:hAnsiTheme="majorBidi" w:cstheme="majorBidi"/>
          <w:b/>
          <w:bCs/>
          <w:color w:val="000000" w:themeColor="text1"/>
          <w:sz w:val="32"/>
          <w:szCs w:val="32"/>
          <w:rtl/>
        </w:rPr>
        <w:t xml:space="preserve"> التقن</w:t>
      </w:r>
      <w:r w:rsidR="009C13D1" w:rsidRPr="00567430">
        <w:rPr>
          <w:rFonts w:asciiTheme="majorBidi" w:hAnsiTheme="majorBidi" w:cstheme="majorBidi"/>
          <w:b/>
          <w:bCs/>
          <w:color w:val="000000" w:themeColor="text1"/>
          <w:sz w:val="32"/>
          <w:szCs w:val="32"/>
          <w:rtl/>
        </w:rPr>
        <w:t xml:space="preserve">ية </w:t>
      </w:r>
      <w:r w:rsidRPr="00567430">
        <w:rPr>
          <w:rFonts w:asciiTheme="majorBidi" w:hAnsiTheme="majorBidi" w:cstheme="majorBidi"/>
          <w:b/>
          <w:bCs/>
          <w:color w:val="000000" w:themeColor="text1"/>
          <w:sz w:val="32"/>
          <w:szCs w:val="32"/>
          <w:rtl/>
        </w:rPr>
        <w:t xml:space="preserve"> في مجال بحوث الأعمال ..</w:t>
      </w:r>
    </w:p>
    <w:p w:rsidR="00692E53" w:rsidRPr="00567430" w:rsidRDefault="00692E53" w:rsidP="00692E53">
      <w:pPr>
        <w:pStyle w:val="ListParagraph"/>
        <w:rPr>
          <w:rFonts w:asciiTheme="majorBidi" w:hAnsiTheme="majorBidi" w:cstheme="majorBidi"/>
          <w:color w:val="000000" w:themeColor="text1"/>
          <w:sz w:val="26"/>
          <w:szCs w:val="26"/>
          <w:rtl/>
        </w:rPr>
      </w:pPr>
    </w:p>
    <w:p w:rsidR="00692E53" w:rsidRPr="00567430" w:rsidRDefault="00692E53" w:rsidP="00692E53">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 تحتاج </w:t>
      </w:r>
      <w:r w:rsidR="009C13D1" w:rsidRPr="00567430">
        <w:rPr>
          <w:rFonts w:asciiTheme="majorBidi" w:hAnsiTheme="majorBidi" w:cstheme="majorBidi"/>
          <w:color w:val="000000" w:themeColor="text1"/>
          <w:sz w:val="26"/>
          <w:szCs w:val="26"/>
          <w:rtl/>
        </w:rPr>
        <w:t>الإدارة</w:t>
      </w:r>
      <w:r w:rsidRPr="00567430">
        <w:rPr>
          <w:rFonts w:asciiTheme="majorBidi" w:hAnsiTheme="majorBidi" w:cstheme="majorBidi"/>
          <w:color w:val="000000" w:themeColor="text1"/>
          <w:sz w:val="26"/>
          <w:szCs w:val="26"/>
          <w:rtl/>
        </w:rPr>
        <w:t xml:space="preserve"> والمنظمات إلى المعلومات بكل أنواعها الكم</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وغير الكم</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 وهناك علاقة ارتباط قو</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بين جمع البيانات وعمل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الاتصالات وفاعل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القرارات الادار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المتخذه </w:t>
      </w:r>
    </w:p>
    <w:p w:rsidR="00692E53" w:rsidRPr="00567430" w:rsidRDefault="00A24388" w:rsidP="001F6BB3">
      <w:pPr>
        <w:pStyle w:val="ListParagraph"/>
        <w:numPr>
          <w:ilvl w:val="0"/>
          <w:numId w:val="8"/>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اتخاذ القرارات .</w:t>
      </w:r>
      <w:r w:rsidR="00961F52" w:rsidRPr="00567430">
        <w:rPr>
          <w:rFonts w:asciiTheme="majorBidi" w:hAnsiTheme="majorBidi" w:cstheme="majorBidi"/>
          <w:color w:val="000000" w:themeColor="text1"/>
          <w:sz w:val="26"/>
          <w:szCs w:val="26"/>
          <w:rtl/>
        </w:rPr>
        <w:t xml:space="preserve"> في مختلف الاتصالات داخل وخارج</w:t>
      </w:r>
      <w:r w:rsidR="000D3265" w:rsidRPr="00567430">
        <w:rPr>
          <w:rFonts w:asciiTheme="majorBidi" w:hAnsiTheme="majorBidi" w:cstheme="majorBidi"/>
          <w:color w:val="000000" w:themeColor="text1"/>
          <w:sz w:val="26"/>
          <w:szCs w:val="26"/>
          <w:rtl/>
        </w:rPr>
        <w:t xml:space="preserve"> ال</w:t>
      </w:r>
      <w:r w:rsidR="004D6278" w:rsidRPr="00567430">
        <w:rPr>
          <w:rFonts w:asciiTheme="majorBidi" w:hAnsiTheme="majorBidi" w:cstheme="majorBidi"/>
          <w:color w:val="000000" w:themeColor="text1"/>
          <w:sz w:val="26"/>
          <w:szCs w:val="26"/>
          <w:rtl/>
        </w:rPr>
        <w:t>منظمة</w:t>
      </w:r>
      <w:r w:rsidR="000D3265" w:rsidRPr="00567430">
        <w:rPr>
          <w:rFonts w:asciiTheme="majorBidi" w:hAnsiTheme="majorBidi" w:cstheme="majorBidi"/>
          <w:color w:val="000000" w:themeColor="text1"/>
          <w:sz w:val="26"/>
          <w:szCs w:val="26"/>
          <w:rtl/>
        </w:rPr>
        <w:t xml:space="preserve"> </w:t>
      </w:r>
      <w:r w:rsidR="00961F52" w:rsidRPr="00567430">
        <w:rPr>
          <w:rFonts w:asciiTheme="majorBidi" w:hAnsiTheme="majorBidi" w:cstheme="majorBidi"/>
          <w:color w:val="000000" w:themeColor="text1"/>
          <w:sz w:val="26"/>
          <w:szCs w:val="26"/>
          <w:rtl/>
        </w:rPr>
        <w:t xml:space="preserve"> </w:t>
      </w:r>
    </w:p>
    <w:p w:rsidR="00A24388" w:rsidRPr="00567430" w:rsidRDefault="00A24388" w:rsidP="001F6BB3">
      <w:pPr>
        <w:pStyle w:val="ListParagraph"/>
        <w:numPr>
          <w:ilvl w:val="0"/>
          <w:numId w:val="8"/>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جمع المعلومات والبيانات وادراة قواعدها </w:t>
      </w:r>
      <w:r w:rsidR="00961F52" w:rsidRPr="00567430">
        <w:rPr>
          <w:rFonts w:asciiTheme="majorBidi" w:hAnsiTheme="majorBidi" w:cstheme="majorBidi"/>
          <w:color w:val="000000" w:themeColor="text1"/>
          <w:sz w:val="26"/>
          <w:szCs w:val="26"/>
          <w:rtl/>
        </w:rPr>
        <w:t xml:space="preserve">أهم عنصر </w:t>
      </w:r>
    </w:p>
    <w:p w:rsidR="00A24388" w:rsidRPr="00567430" w:rsidRDefault="00A24388" w:rsidP="001F6BB3">
      <w:pPr>
        <w:pStyle w:val="ListParagraph"/>
        <w:numPr>
          <w:ilvl w:val="0"/>
          <w:numId w:val="8"/>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تخزين واسترجاع ومعالجه وعرض البيانات </w:t>
      </w:r>
      <w:r w:rsidR="000D3265" w:rsidRPr="00567430">
        <w:rPr>
          <w:rFonts w:asciiTheme="majorBidi" w:hAnsiTheme="majorBidi" w:cstheme="majorBidi"/>
          <w:color w:val="000000" w:themeColor="text1"/>
          <w:sz w:val="26"/>
          <w:szCs w:val="26"/>
          <w:rtl/>
        </w:rPr>
        <w:t xml:space="preserve">كمعلومات متعلقه بتوجهات السوق المالي </w:t>
      </w:r>
    </w:p>
    <w:p w:rsidR="00A24388" w:rsidRPr="00567430" w:rsidRDefault="00A24388" w:rsidP="001F6BB3">
      <w:pPr>
        <w:pStyle w:val="ListParagraph"/>
        <w:numPr>
          <w:ilvl w:val="0"/>
          <w:numId w:val="8"/>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الاتصالات الداخل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والخارج</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A24388" w:rsidRPr="00567430" w:rsidRDefault="00A24388" w:rsidP="001F6BB3">
      <w:pPr>
        <w:pStyle w:val="ListParagraph"/>
        <w:numPr>
          <w:ilvl w:val="0"/>
          <w:numId w:val="8"/>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كتابة التقارير .</w:t>
      </w:r>
    </w:p>
    <w:p w:rsidR="00553614" w:rsidRPr="00567430" w:rsidRDefault="00553614" w:rsidP="00553614">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lastRenderedPageBreak/>
        <w:t>لقد مكن عصر التقن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المديرين من جمع حجم كبير من المعلومات وفي وقت وجيز كذلك عمليات استخدامها واستنتاج علاقات الارتباط بينها بسهوله ويسر </w:t>
      </w:r>
    </w:p>
    <w:p w:rsidR="00553614" w:rsidRPr="00567430" w:rsidRDefault="00553614" w:rsidP="00B81017">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مثال </w:t>
      </w:r>
      <w:r w:rsidR="00B81017" w:rsidRPr="00567430">
        <w:rPr>
          <w:rFonts w:asciiTheme="majorBidi" w:hAnsiTheme="majorBidi" w:cstheme="majorBidi"/>
          <w:color w:val="000000" w:themeColor="text1"/>
          <w:sz w:val="26"/>
          <w:szCs w:val="26"/>
          <w:rtl/>
        </w:rPr>
        <w:t xml:space="preserve">: </w:t>
      </w:r>
      <w:r w:rsidRPr="00567430">
        <w:rPr>
          <w:rFonts w:asciiTheme="majorBidi" w:hAnsiTheme="majorBidi" w:cstheme="majorBidi"/>
          <w:color w:val="000000" w:themeColor="text1"/>
          <w:sz w:val="26"/>
          <w:szCs w:val="26"/>
          <w:rtl/>
        </w:rPr>
        <w:t>مؤشرات البورصه تختزل عدد كبير من العلومات المتداوله بحركة تداول الأسهم والقيم ا</w:t>
      </w:r>
      <w:r w:rsidR="00B81017" w:rsidRPr="00567430">
        <w:rPr>
          <w:rFonts w:asciiTheme="majorBidi" w:hAnsiTheme="majorBidi" w:cstheme="majorBidi"/>
          <w:color w:val="000000" w:themeColor="text1"/>
          <w:sz w:val="26"/>
          <w:szCs w:val="26"/>
          <w:rtl/>
        </w:rPr>
        <w:t>لمنقولة</w:t>
      </w:r>
    </w:p>
    <w:p w:rsidR="007769BD" w:rsidRPr="00567430" w:rsidRDefault="007769BD" w:rsidP="00FE1D9B">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 xml:space="preserve">جمع المعلومات </w:t>
      </w:r>
      <w:r w:rsidR="00FE1D9B" w:rsidRPr="00567430">
        <w:rPr>
          <w:rFonts w:asciiTheme="majorBidi" w:hAnsiTheme="majorBidi" w:cstheme="majorBidi"/>
          <w:b/>
          <w:bCs/>
          <w:color w:val="000000" w:themeColor="text1"/>
          <w:sz w:val="32"/>
          <w:szCs w:val="32"/>
          <w:rtl/>
        </w:rPr>
        <w:t>هي عمل</w:t>
      </w:r>
      <w:r w:rsidR="009C13D1" w:rsidRPr="00567430">
        <w:rPr>
          <w:rFonts w:asciiTheme="majorBidi" w:hAnsiTheme="majorBidi" w:cstheme="majorBidi"/>
          <w:b/>
          <w:bCs/>
          <w:color w:val="000000" w:themeColor="text1"/>
          <w:sz w:val="32"/>
          <w:szCs w:val="32"/>
          <w:rtl/>
        </w:rPr>
        <w:t xml:space="preserve">ية </w:t>
      </w:r>
      <w:r w:rsidR="00FE1D9B" w:rsidRPr="00567430">
        <w:rPr>
          <w:rFonts w:asciiTheme="majorBidi" w:hAnsiTheme="majorBidi" w:cstheme="majorBidi"/>
          <w:b/>
          <w:bCs/>
          <w:color w:val="000000" w:themeColor="text1"/>
          <w:sz w:val="32"/>
          <w:szCs w:val="32"/>
          <w:rtl/>
        </w:rPr>
        <w:t xml:space="preserve"> متجدده و مستمرة..</w:t>
      </w:r>
      <w:r w:rsidR="00B027E3" w:rsidRPr="00567430">
        <w:rPr>
          <w:rFonts w:asciiTheme="majorBidi" w:hAnsiTheme="majorBidi" w:cstheme="majorBidi"/>
          <w:b/>
          <w:bCs/>
          <w:color w:val="000000" w:themeColor="text1"/>
          <w:sz w:val="32"/>
          <w:szCs w:val="32"/>
          <w:rtl/>
        </w:rPr>
        <w:t xml:space="preserve"> </w:t>
      </w:r>
    </w:p>
    <w:p w:rsidR="00FE1D9B" w:rsidRPr="00567430" w:rsidRDefault="00FE1D9B" w:rsidP="00242D82">
      <w:pPr>
        <w:jc w:val="bot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تحتاج المنظمات الى المعلومات من بيئتها الداخلية (عن العمال و حجم الإنتاج وأسعار المنتجات وكمياتها والسيولة المتوفرة لد</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ا و مناخ العمل السائد ومستوى الرضى لدى العمال....)، كما تحتاج المنظمات الى معلومات من بيئتها الخارجية وضرورة رقابة التغير الذي يحدث ف</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ا (عدد المنافسين وردود أفعالهم الاستراتيجية، معرفة اتجاهات السوق ومستويات تطور عدد الزبائن و معرفة تفضيلاتهم والمنتجات البديلة والقوانين القطاعية وكثافة المنافسة....).  </w:t>
      </w:r>
    </w:p>
    <w:p w:rsidR="00FE1D9B" w:rsidRPr="00567430" w:rsidRDefault="00FE1D9B" w:rsidP="00FE1D9B">
      <w:pPr>
        <w:pStyle w:val="ListParagraph"/>
        <w:rPr>
          <w:rFonts w:asciiTheme="majorBidi" w:hAnsiTheme="majorBidi" w:cstheme="majorBidi"/>
          <w:color w:val="000000" w:themeColor="text1"/>
          <w:sz w:val="26"/>
          <w:szCs w:val="26"/>
          <w:rtl/>
        </w:rPr>
      </w:pPr>
    </w:p>
    <w:p w:rsidR="00FE1D9B" w:rsidRPr="00567430" w:rsidRDefault="00FE1D9B" w:rsidP="001F6BB3">
      <w:pPr>
        <w:pStyle w:val="ListParagraph"/>
        <w:numPr>
          <w:ilvl w:val="0"/>
          <w:numId w:val="4"/>
        </w:num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التقنية توفر للمديرين وللمنظمة خدمات تحديث المعلومات ومتابعة التغييرات التي تحدث ف</w:t>
      </w:r>
      <w:r w:rsidR="009C13D1" w:rsidRPr="00567430">
        <w:rPr>
          <w:rFonts w:asciiTheme="majorBidi" w:hAnsiTheme="majorBidi" w:cstheme="majorBidi"/>
          <w:color w:val="000000" w:themeColor="text1"/>
          <w:sz w:val="26"/>
          <w:szCs w:val="26"/>
          <w:rtl/>
        </w:rPr>
        <w:t>ي</w:t>
      </w:r>
      <w:r w:rsidR="00242D82" w:rsidRPr="00567430">
        <w:rPr>
          <w:rFonts w:asciiTheme="majorBidi" w:hAnsiTheme="majorBidi" w:cstheme="majorBidi"/>
          <w:color w:val="000000" w:themeColor="text1"/>
          <w:sz w:val="26"/>
          <w:szCs w:val="26"/>
          <w:rtl/>
        </w:rPr>
        <w:t>ه</w:t>
      </w:r>
      <w:r w:rsidRPr="00567430">
        <w:rPr>
          <w:rFonts w:asciiTheme="majorBidi" w:hAnsiTheme="majorBidi" w:cstheme="majorBidi"/>
          <w:color w:val="000000" w:themeColor="text1"/>
          <w:sz w:val="26"/>
          <w:szCs w:val="26"/>
          <w:rtl/>
        </w:rPr>
        <w:t>ا. (إدارة قواعد بيانات الزبائن وتتبع سلوكياتهم الشرائية عن طريق الانترنيت مثلا).</w:t>
      </w:r>
    </w:p>
    <w:p w:rsidR="00B81017" w:rsidRPr="00567430" w:rsidRDefault="002C50AC" w:rsidP="00B81017">
      <w:pPr>
        <w:pStyle w:val="NormalWeb"/>
        <w:bidi/>
        <w:spacing w:before="0" w:beforeAutospacing="0" w:after="0" w:afterAutospacing="0"/>
        <w:jc w:val="both"/>
        <w:textAlignment w:val="baseline"/>
        <w:rPr>
          <w:rFonts w:asciiTheme="majorBidi" w:hAnsiTheme="majorBidi" w:cstheme="majorBidi"/>
          <w:color w:val="000000" w:themeColor="text1"/>
        </w:rPr>
      </w:pPr>
      <w:r w:rsidRPr="00567430">
        <w:rPr>
          <w:rFonts w:asciiTheme="majorBidi" w:hAnsiTheme="majorBidi" w:cstheme="majorBidi"/>
          <w:noProof/>
          <w:color w:val="000000" w:themeColor="text1"/>
          <w:sz w:val="26"/>
          <w:szCs w:val="26"/>
        </w:rPr>
        <mc:AlternateContent>
          <mc:Choice Requires="wps">
            <w:drawing>
              <wp:anchor distT="0" distB="0" distL="114300" distR="114300" simplePos="0" relativeHeight="251683840" behindDoc="0" locked="0" layoutInCell="1" allowOverlap="1" wp14:anchorId="76FB2EC1" wp14:editId="1D3DA145">
                <wp:simplePos x="0" y="0"/>
                <wp:positionH relativeFrom="column">
                  <wp:posOffset>-506895</wp:posOffset>
                </wp:positionH>
                <wp:positionV relativeFrom="paragraph">
                  <wp:posOffset>333900</wp:posOffset>
                </wp:positionV>
                <wp:extent cx="3384377" cy="1477328"/>
                <wp:effectExtent l="0" t="0" r="0" b="0"/>
                <wp:wrapNone/>
                <wp:docPr id="24" name="Rectangle 1"/>
                <wp:cNvGraphicFramePr/>
                <a:graphic xmlns:a="http://schemas.openxmlformats.org/drawingml/2006/main">
                  <a:graphicData uri="http://schemas.microsoft.com/office/word/2010/wordprocessingShape">
                    <wps:wsp>
                      <wps:cNvSpPr/>
                      <wps:spPr>
                        <a:xfrm>
                          <a:off x="0" y="0"/>
                          <a:ext cx="3384377" cy="1477328"/>
                        </a:xfrm>
                        <a:prstGeom prst="rect">
                          <a:avLst/>
                        </a:prstGeom>
                      </wps:spPr>
                      <wps:txbx>
                        <w:txbxContent>
                          <w:p w:rsidR="00E43472" w:rsidRDefault="00E43472" w:rsidP="002C50AC">
                            <w:pPr>
                              <w:pStyle w:val="NormalWeb"/>
                              <w:bidi/>
                              <w:spacing w:before="0" w:beforeAutospacing="0" w:after="0" w:afterAutospacing="0"/>
                              <w:jc w:val="both"/>
                              <w:textAlignment w:val="baseline"/>
                            </w:pPr>
                          </w:p>
                        </w:txbxContent>
                      </wps:txbx>
                      <wps:bodyPr wrap="square">
                        <a:spAutoFit/>
                      </wps:bodyPr>
                    </wps:wsp>
                  </a:graphicData>
                </a:graphic>
              </wp:anchor>
            </w:drawing>
          </mc:Choice>
          <mc:Fallback>
            <w:pict>
              <v:rect id="Rectangle 1" o:spid="_x0000_s1026" style="position:absolute;left:0;text-align:left;margin-left:-39.9pt;margin-top:26.3pt;width:266.5pt;height:116.3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" filled="f" stroked="f">
                <v:textbox style="mso-fit-shape-to-text:t">
                  <w:txbxContent>
                    <w:p w:rsidR="00E43472" w:rsidRDefault="00E43472" w:rsidP="002C50AC">
                      <w:pPr>
                        <w:pStyle w:val="NormalWeb"/>
                        <w:bidi/>
                        <w:spacing w:before="0" w:beforeAutospacing="0" w:after="0" w:afterAutospacing="0"/>
                        <w:jc w:val="both"/>
                        <w:textAlignment w:val="baseline"/>
                      </w:pPr>
                    </w:p>
                  </w:txbxContent>
                </v:textbox>
              </v:rect>
            </w:pict>
          </mc:Fallback>
        </mc:AlternateContent>
      </w:r>
      <w:r w:rsidR="00B81017" w:rsidRPr="00567430">
        <w:rPr>
          <w:rFonts w:asciiTheme="majorBidi" w:hAnsiTheme="majorBidi" w:cstheme="majorBidi"/>
          <w:b/>
          <w:bCs/>
          <w:color w:val="000000" w:themeColor="text1"/>
          <w:kern w:val="24"/>
          <w:rtl/>
        </w:rPr>
        <w:t xml:space="preserve"> هنالك أيضا عملية تكييف للتقنية مع استخدامات و مجالات أنشطة الشركات فنظام المعلومات التسويقية يختلف عن نظام المعلومات الطبية وعن نظام المعلومات الجغرافية.  </w:t>
      </w:r>
    </w:p>
    <w:p w:rsidR="0028357A" w:rsidRPr="00567430" w:rsidRDefault="0028357A" w:rsidP="0028357A">
      <w:pPr>
        <w:rPr>
          <w:rFonts w:asciiTheme="majorBidi" w:hAnsiTheme="majorBidi" w:cstheme="majorBidi"/>
          <w:b/>
          <w:bCs/>
          <w:color w:val="000000" w:themeColor="text1"/>
          <w:sz w:val="26"/>
          <w:szCs w:val="26"/>
          <w:rtl/>
        </w:rPr>
      </w:pPr>
    </w:p>
    <w:p w:rsidR="0028357A" w:rsidRPr="00567430" w:rsidRDefault="0028357A" w:rsidP="0028357A">
      <w:pPr>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 بعض أنواع التقنية شائعة الاستخدام في بحوث الإدارة..</w:t>
      </w:r>
    </w:p>
    <w:p w:rsidR="0028357A" w:rsidRPr="00567430" w:rsidRDefault="0028357A" w:rsidP="0028357A">
      <w:pP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sz w:val="26"/>
          <w:szCs w:val="26"/>
        </w:rPr>
        <w:drawing>
          <wp:inline distT="0" distB="0" distL="0" distR="0" wp14:anchorId="606090FB" wp14:editId="73A6E0DF">
            <wp:extent cx="4816886" cy="2210462"/>
            <wp:effectExtent l="0" t="0" r="3175"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25937" cy="2260505"/>
                    </a:xfrm>
                    <a:prstGeom prst="rect">
                      <a:avLst/>
                    </a:prstGeom>
                    <a:noFill/>
                  </pic:spPr>
                </pic:pic>
              </a:graphicData>
            </a:graphic>
          </wp:inline>
        </w:drawing>
      </w:r>
    </w:p>
    <w:p w:rsidR="0028357A" w:rsidRPr="00567430" w:rsidRDefault="00757882" w:rsidP="0028357A">
      <w:pP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sz w:val="26"/>
          <w:szCs w:val="26"/>
        </w:rPr>
        <w:drawing>
          <wp:inline distT="0" distB="0" distL="0" distR="0" wp14:anchorId="640DB63B" wp14:editId="7D14F2EF">
            <wp:extent cx="4785995" cy="2304415"/>
            <wp:effectExtent l="0" t="0" r="0" b="635"/>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85995" cy="2304415"/>
                    </a:xfrm>
                    <a:prstGeom prst="rect">
                      <a:avLst/>
                    </a:prstGeom>
                    <a:noFill/>
                  </pic:spPr>
                </pic:pic>
              </a:graphicData>
            </a:graphic>
          </wp:inline>
        </w:drawing>
      </w:r>
    </w:p>
    <w:p w:rsidR="0082272F" w:rsidRPr="00567430" w:rsidRDefault="0082272F" w:rsidP="0028357A">
      <w:pP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sz w:val="26"/>
          <w:szCs w:val="26"/>
        </w:rPr>
        <w:lastRenderedPageBreak/>
        <w:drawing>
          <wp:inline distT="0" distB="0" distL="0" distR="0" wp14:anchorId="27B8C48B" wp14:editId="7658DCCA">
            <wp:extent cx="5534108" cy="3280322"/>
            <wp:effectExtent l="0" t="0" r="0" b="0"/>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54218" cy="3292242"/>
                    </a:xfrm>
                    <a:prstGeom prst="rect">
                      <a:avLst/>
                    </a:prstGeom>
                    <a:noFill/>
                  </pic:spPr>
                </pic:pic>
              </a:graphicData>
            </a:graphic>
          </wp:inline>
        </w:drawing>
      </w:r>
    </w:p>
    <w:p w:rsidR="00757882" w:rsidRPr="00567430" w:rsidRDefault="0082272F" w:rsidP="0082272F">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 نظم المعلومات واتخاذ القرارات الادارية..</w:t>
      </w:r>
    </w:p>
    <w:p w:rsidR="0082272F" w:rsidRPr="00567430" w:rsidRDefault="0082272F"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ان زيادة وظائف المنظمة وكبر حجمها يستدعي دعمها بنظم معلومات إدارية مدعمة بالتقنية بحيث تستطيع أن تمد المديرين بما يحتاجونه من معلومات لتحليلها عند اتخاذ القرارات. وهي تسمح للمنظمة من أن تحقق وفورات في تكلفة التشغيل.</w:t>
      </w:r>
    </w:p>
    <w:p w:rsidR="0082272F" w:rsidRPr="00567430" w:rsidRDefault="0082272F" w:rsidP="0082272F">
      <w:pPr>
        <w:pStyle w:val="ListParagraph"/>
        <w:rPr>
          <w:rFonts w:asciiTheme="majorBidi" w:hAnsiTheme="majorBidi" w:cstheme="majorBidi"/>
          <w:color w:val="000000" w:themeColor="text1"/>
          <w:sz w:val="26"/>
          <w:szCs w:val="26"/>
        </w:rPr>
      </w:pPr>
    </w:p>
    <w:p w:rsidR="0082272F" w:rsidRPr="00567430" w:rsidRDefault="0082272F"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يتمتع نظام المعلومات بإمكانية الاستفادة من نماذج استنباط العلاقات الخفية بين البيانات تكون ذات معنى والتي تعبر عنها فعالية نظام المعلومات المركزي وقدرته على التعامل مع الأنظمة الفرعية للمعلومات.</w:t>
      </w:r>
    </w:p>
    <w:p w:rsidR="00D43534" w:rsidRPr="00567430" w:rsidRDefault="00D43534" w:rsidP="00D43534">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مثلا فان هذه البرامج تساعدنا على تتبع نماذج المبيعات عن طريق الكود البريدي ووقت الشراء اليومي حتى يتم توفير أفضل عرض من المنتجات</w:t>
      </w:r>
    </w:p>
    <w:p w:rsidR="00437E07" w:rsidRPr="00567430" w:rsidRDefault="0082272F" w:rsidP="00437E07">
      <w:pPr>
        <w:rPr>
          <w:rFonts w:asciiTheme="majorBidi" w:hAnsiTheme="majorBidi" w:cstheme="majorBidi"/>
          <w:b/>
          <w:bCs/>
          <w:color w:val="000000" w:themeColor="text1"/>
          <w:sz w:val="32"/>
          <w:szCs w:val="32"/>
          <w:rtl/>
        </w:rPr>
      </w:pPr>
      <w:r w:rsidRPr="00567430">
        <w:rPr>
          <w:rFonts w:asciiTheme="majorBidi" w:hAnsiTheme="majorBidi" w:cstheme="majorBidi"/>
          <w:color w:val="000000" w:themeColor="text1"/>
          <w:sz w:val="26"/>
          <w:szCs w:val="26"/>
          <w:rtl/>
        </w:rPr>
        <w:t>تكون القرارات الإدارية جيدة بمقدار جودة المعلومات المتوفرة (سلامتها من الأخطاء ودقتها وحداثتها</w:t>
      </w:r>
      <w:r w:rsidR="00437E07" w:rsidRPr="00567430">
        <w:rPr>
          <w:rFonts w:asciiTheme="majorBidi" w:hAnsiTheme="majorBidi" w:cstheme="majorBidi"/>
          <w:color w:val="000000" w:themeColor="text1"/>
          <w:sz w:val="26"/>
          <w:szCs w:val="26"/>
          <w:rtl/>
        </w:rPr>
        <w:t xml:space="preserve"> </w:t>
      </w:r>
    </w:p>
    <w:p w:rsidR="00D43534" w:rsidRPr="00567430" w:rsidRDefault="00D43534" w:rsidP="0082272F">
      <w:pPr>
        <w:rPr>
          <w:rFonts w:asciiTheme="majorBidi" w:hAnsiTheme="majorBidi" w:cstheme="majorBidi"/>
          <w:b/>
          <w:bCs/>
          <w:color w:val="000000" w:themeColor="text1"/>
          <w:sz w:val="32"/>
          <w:szCs w:val="32"/>
          <w:rtl/>
        </w:rPr>
      </w:pPr>
    </w:p>
    <w:p w:rsidR="0082272F" w:rsidRPr="00567430" w:rsidRDefault="0082272F" w:rsidP="0082272F">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الأبعاد الدولية للأنترنت....</w:t>
      </w:r>
    </w:p>
    <w:p w:rsidR="008E6EDA" w:rsidRPr="00567430" w:rsidRDefault="008E6EDA"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ان استخدام الانترنيت له من المزايا الكثير ولكن يجب الانتباه كذلك للتحديات والأخطار المرتبطة رغم و جود أنظمة الأمان الدولية التي تستخدمها الحكومات مثل</w:t>
      </w:r>
      <w:r w:rsidRPr="00567430">
        <w:rPr>
          <w:rFonts w:asciiTheme="majorBidi" w:hAnsiTheme="majorBidi" w:cstheme="majorBidi"/>
          <w:color w:val="000000" w:themeColor="text1"/>
          <w:sz w:val="26"/>
          <w:szCs w:val="26"/>
        </w:rPr>
        <w:t>Firewall</w:t>
      </w:r>
      <w:r w:rsidRPr="00567430">
        <w:rPr>
          <w:rFonts w:asciiTheme="majorBidi" w:hAnsiTheme="majorBidi" w:cstheme="majorBidi"/>
          <w:color w:val="000000" w:themeColor="text1"/>
          <w:sz w:val="26"/>
          <w:szCs w:val="26"/>
          <w:rtl/>
        </w:rPr>
        <w:t xml:space="preserve">  التي تستخدمها الشركات الأمريكية مثلا.</w:t>
      </w:r>
    </w:p>
    <w:p w:rsidR="008E6EDA" w:rsidRPr="00567430" w:rsidRDefault="008E6EDA" w:rsidP="008E6EDA">
      <w:pPr>
        <w:pStyle w:val="ListParagraph"/>
        <w:rPr>
          <w:rFonts w:asciiTheme="majorBidi" w:hAnsiTheme="majorBidi" w:cstheme="majorBidi"/>
          <w:color w:val="000000" w:themeColor="text1"/>
          <w:sz w:val="26"/>
          <w:szCs w:val="26"/>
          <w:rtl/>
        </w:rPr>
      </w:pPr>
    </w:p>
    <w:p w:rsidR="008E6EDA" w:rsidRPr="00567430" w:rsidRDefault="008E6EDA" w:rsidP="001F6BB3">
      <w:pPr>
        <w:pStyle w:val="ListParagraph"/>
        <w:numPr>
          <w:ilvl w:val="0"/>
          <w:numId w:val="4"/>
        </w:num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هناك الكثير من التحديات المرتبطة باستخدام الأنترنيت و المتعلقة بـ :</w:t>
      </w:r>
    </w:p>
    <w:p w:rsidR="008E6EDA" w:rsidRPr="00567430" w:rsidRDefault="008E6EDA" w:rsidP="001F6BB3">
      <w:pPr>
        <w:pStyle w:val="ListParagraph"/>
        <w:numPr>
          <w:ilvl w:val="0"/>
          <w:numId w:val="14"/>
        </w:numPr>
        <w:spacing w:after="0" w:line="240" w:lineRule="auto"/>
        <w:jc w:val="both"/>
        <w:textAlignment w:val="baseline"/>
        <w:rPr>
          <w:rFonts w:asciiTheme="majorBidi" w:eastAsia="Times New Roman" w:hAnsiTheme="majorBidi" w:cstheme="majorBidi"/>
          <w:color w:val="000000" w:themeColor="text1"/>
          <w:sz w:val="28"/>
          <w:szCs w:val="28"/>
        </w:rPr>
      </w:pPr>
      <w:r w:rsidRPr="00567430">
        <w:rPr>
          <w:rFonts w:asciiTheme="majorBidi" w:eastAsia="+mn-ea" w:hAnsiTheme="majorBidi" w:cstheme="majorBidi"/>
          <w:b/>
          <w:bCs/>
          <w:color w:val="000000" w:themeColor="text1"/>
          <w:kern w:val="24"/>
          <w:sz w:val="28"/>
          <w:szCs w:val="28"/>
          <w:rtl/>
        </w:rPr>
        <w:t xml:space="preserve">تخزين البيانات في أكثر من موقع </w:t>
      </w:r>
    </w:p>
    <w:p w:rsidR="008E6EDA" w:rsidRPr="00567430" w:rsidRDefault="008E6EDA" w:rsidP="001F6BB3">
      <w:pPr>
        <w:pStyle w:val="ListParagraph"/>
        <w:numPr>
          <w:ilvl w:val="0"/>
          <w:numId w:val="14"/>
        </w:numPr>
        <w:spacing w:after="0" w:line="240" w:lineRule="auto"/>
        <w:jc w:val="both"/>
        <w:textAlignment w:val="baseline"/>
        <w:rPr>
          <w:rFonts w:asciiTheme="majorBidi" w:eastAsia="Times New Roman" w:hAnsiTheme="majorBidi" w:cstheme="majorBidi"/>
          <w:color w:val="000000" w:themeColor="text1"/>
          <w:sz w:val="28"/>
          <w:szCs w:val="28"/>
          <w:rtl/>
        </w:rPr>
      </w:pPr>
      <w:r w:rsidRPr="00567430">
        <w:rPr>
          <w:rFonts w:asciiTheme="majorBidi" w:eastAsia="+mn-ea" w:hAnsiTheme="majorBidi" w:cstheme="majorBidi"/>
          <w:b/>
          <w:bCs/>
          <w:color w:val="000000" w:themeColor="text1"/>
          <w:kern w:val="24"/>
          <w:sz w:val="28"/>
          <w:szCs w:val="28"/>
          <w:rtl/>
        </w:rPr>
        <w:t xml:space="preserve">تأمين وحماية البيانات من القرصنة والسطو والغش والفيروسات </w:t>
      </w:r>
    </w:p>
    <w:p w:rsidR="008E6EDA" w:rsidRPr="00567430" w:rsidRDefault="008E6EDA" w:rsidP="008E6EDA">
      <w:pPr>
        <w:pStyle w:val="ListParagraph"/>
        <w:rPr>
          <w:rFonts w:asciiTheme="majorBidi" w:hAnsiTheme="majorBidi" w:cstheme="majorBidi"/>
          <w:color w:val="000000" w:themeColor="text1"/>
          <w:sz w:val="26"/>
          <w:szCs w:val="26"/>
          <w:rtl/>
        </w:rPr>
      </w:pPr>
    </w:p>
    <w:p w:rsidR="003C48B5" w:rsidRPr="00567430" w:rsidRDefault="008E6EDA" w:rsidP="00437E07">
      <w:pPr>
        <w:rPr>
          <w:rFonts w:asciiTheme="majorBidi" w:hAnsiTheme="majorBidi" w:cstheme="majorBidi"/>
          <w:b/>
          <w:bCs/>
          <w:color w:val="000000" w:themeColor="text1"/>
          <w:sz w:val="32"/>
          <w:szCs w:val="32"/>
          <w:rtl/>
        </w:rPr>
      </w:pPr>
      <w:r w:rsidRPr="00567430">
        <w:rPr>
          <w:rFonts w:asciiTheme="majorBidi" w:hAnsiTheme="majorBidi" w:cstheme="majorBidi"/>
          <w:color w:val="000000" w:themeColor="text1"/>
          <w:sz w:val="26"/>
          <w:szCs w:val="26"/>
          <w:rtl/>
        </w:rPr>
        <w:lastRenderedPageBreak/>
        <w:t xml:space="preserve">             </w:t>
      </w:r>
      <w:r w:rsidRPr="00567430">
        <w:rPr>
          <w:rFonts w:asciiTheme="majorBidi" w:hAnsiTheme="majorBidi" w:cstheme="majorBidi"/>
          <w:b/>
          <w:bCs/>
          <w:color w:val="000000" w:themeColor="text1"/>
          <w:sz w:val="32"/>
          <w:szCs w:val="32"/>
          <w:rtl/>
        </w:rPr>
        <w:t xml:space="preserve"> </w:t>
      </w:r>
      <w:r w:rsidR="003C48B5" w:rsidRPr="00567430">
        <w:rPr>
          <w:rFonts w:asciiTheme="majorBidi" w:hAnsiTheme="majorBidi" w:cstheme="majorBidi"/>
          <w:b/>
          <w:bCs/>
          <w:color w:val="000000" w:themeColor="text1"/>
          <w:sz w:val="32"/>
          <w:szCs w:val="32"/>
          <w:rtl/>
        </w:rPr>
        <w:t>أخلاق استخدام تقنية المعلومات...</w:t>
      </w:r>
      <w:r w:rsidRPr="00567430">
        <w:rPr>
          <w:rFonts w:asciiTheme="majorBidi" w:hAnsiTheme="majorBidi" w:cstheme="majorBidi"/>
          <w:b/>
          <w:bCs/>
          <w:color w:val="000000" w:themeColor="text1"/>
          <w:sz w:val="32"/>
          <w:szCs w:val="32"/>
          <w:rtl/>
        </w:rPr>
        <w:t xml:space="preserve">                                         </w:t>
      </w:r>
    </w:p>
    <w:p w:rsidR="003C48B5" w:rsidRPr="00567430" w:rsidRDefault="003C48B5" w:rsidP="003C48B5">
      <w:pP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sz w:val="26"/>
          <w:szCs w:val="26"/>
        </w:rPr>
        <mc:AlternateContent>
          <mc:Choice Requires="wps">
            <w:drawing>
              <wp:anchor distT="0" distB="0" distL="114300" distR="114300" simplePos="0" relativeHeight="251689984" behindDoc="0" locked="0" layoutInCell="1" allowOverlap="1" wp14:anchorId="4A1B187C" wp14:editId="0C87247E">
                <wp:simplePos x="0" y="0"/>
                <wp:positionH relativeFrom="page">
                  <wp:posOffset>707665</wp:posOffset>
                </wp:positionH>
                <wp:positionV relativeFrom="paragraph">
                  <wp:posOffset>82384</wp:posOffset>
                </wp:positionV>
                <wp:extent cx="5907819" cy="2585323"/>
                <wp:effectExtent l="0" t="0" r="17145" b="13335"/>
                <wp:wrapNone/>
                <wp:docPr id="40" name="Rectangle 1"/>
                <wp:cNvGraphicFramePr/>
                <a:graphic xmlns:a="http://schemas.openxmlformats.org/drawingml/2006/main">
                  <a:graphicData uri="http://schemas.microsoft.com/office/word/2010/wordprocessingShape">
                    <wps:wsp>
                      <wps:cNvSpPr/>
                      <wps:spPr>
                        <a:xfrm>
                          <a:off x="0" y="0"/>
                          <a:ext cx="5907819" cy="2585323"/>
                        </a:xfrm>
                        <a:prstGeom prst="rect">
                          <a:avLst/>
                        </a:prstGeom>
                        <a:solidFill>
                          <a:sysClr val="window" lastClr="FFFFFF"/>
                        </a:solidFill>
                        <a:ln w="25400" cap="flat" cmpd="sng" algn="ctr">
                          <a:solidFill>
                            <a:srgbClr val="E8B7B7"/>
                          </a:solidFill>
                          <a:prstDash val="solid"/>
                        </a:ln>
                        <a:effectLst/>
                      </wps:spPr>
                      <wps:txbx>
                        <w:txbxContent>
                          <w:p w:rsidR="00E43472" w:rsidRDefault="00E43472" w:rsidP="001F6BB3">
                            <w:pPr>
                              <w:pStyle w:val="ListParagraph"/>
                              <w:numPr>
                                <w:ilvl w:val="0"/>
                                <w:numId w:val="9"/>
                              </w:numPr>
                              <w:spacing w:after="0" w:line="240" w:lineRule="auto"/>
                              <w:jc w:val="both"/>
                              <w:textAlignment w:val="baseline"/>
                              <w:rPr>
                                <w:rFonts w:eastAsia="Times New Roman"/>
                              </w:rPr>
                            </w:pPr>
                            <w:r>
                              <w:rPr>
                                <w:rFonts w:ascii="Calibri" w:eastAsia="+mn-ea" w:hAnsi="Arial" w:cs="Arial"/>
                                <w:b/>
                                <w:bCs/>
                                <w:color w:val="002060"/>
                                <w:kern w:val="24"/>
                                <w:rtl/>
                              </w:rPr>
                              <w:t xml:space="preserve">احترام حقوق الملكية الفكرية </w:t>
                            </w:r>
                          </w:p>
                          <w:p w:rsidR="00E43472" w:rsidRDefault="00E43472" w:rsidP="001F6BB3">
                            <w:pPr>
                              <w:pStyle w:val="ListParagraph"/>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حماية الخصوصيات الشخصية للأفراد عمالا أو زبائن أو موردين أو منافسين.......</w:t>
                            </w:r>
                          </w:p>
                          <w:p w:rsidR="00E43472" w:rsidRDefault="00E43472" w:rsidP="001F6BB3">
                            <w:pPr>
                              <w:pStyle w:val="ListParagraph"/>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الحفاظ على سرية المعلومات المرتبطة بالغير</w:t>
                            </w:r>
                          </w:p>
                          <w:p w:rsidR="00E43472" w:rsidRDefault="00E43472" w:rsidP="001F6BB3">
                            <w:pPr>
                              <w:pStyle w:val="ListParagraph"/>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التأكد من سلامة الملفات التي توزع في ملفات الشركة</w:t>
                            </w:r>
                          </w:p>
                          <w:p w:rsidR="00E43472" w:rsidRDefault="00E43472" w:rsidP="001F6BB3">
                            <w:pPr>
                              <w:pStyle w:val="ListParagraph"/>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 xml:space="preserve">يجب أن توكل مهمة جمع  معلومات الشركة الى أشخاص يكونوا أمناء ومحلا للثقة وذوو أخلاق.  </w:t>
                            </w:r>
                          </w:p>
                        </w:txbxContent>
                      </wps:txbx>
                      <wps:bodyPr wrap="square">
                        <a:spAutoFit/>
                      </wps:bodyPr>
                    </wps:wsp>
                  </a:graphicData>
                </a:graphic>
                <wp14:sizeRelH relativeFrom="margin">
                  <wp14:pctWidth>0</wp14:pctWidth>
                </wp14:sizeRelH>
              </wp:anchor>
            </w:drawing>
          </mc:Choice>
          <mc:Fallback>
            <w:pict>
              <v:rect id="_x0000_s1027" style="position:absolute;left:0;text-align:left;margin-left:55.7pt;margin-top:6.5pt;width:465.2pt;height:203.55pt;z-index:25168998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" fillcolor="window" strokecolor="#e8b7b7" strokeweight="2pt">
                <v:textbox style="mso-fit-shape-to-text:t">
                  <w:txbxContent>
                    <w:p w:rsidR="00E43472" w:rsidRDefault="00E43472" w:rsidP="001F6BB3">
                      <w:pPr>
                        <w:pStyle w:val="ListParagraph"/>
                        <w:numPr>
                          <w:ilvl w:val="0"/>
                          <w:numId w:val="9"/>
                        </w:numPr>
                        <w:spacing w:after="0" w:line="240" w:lineRule="auto"/>
                        <w:jc w:val="both"/>
                        <w:textAlignment w:val="baseline"/>
                        <w:rPr>
                          <w:rFonts w:eastAsia="Times New Roman"/>
                        </w:rPr>
                      </w:pPr>
                      <w:r>
                        <w:rPr>
                          <w:rFonts w:ascii="Calibri" w:eastAsia="+mn-ea" w:hAnsi="Arial" w:cs="Arial"/>
                          <w:b/>
                          <w:bCs/>
                          <w:color w:val="002060"/>
                          <w:kern w:val="24"/>
                          <w:rtl/>
                        </w:rPr>
                        <w:t xml:space="preserve">احترام حقوق الملكية الفكرية </w:t>
                      </w:r>
                    </w:p>
                    <w:p w:rsidR="00E43472" w:rsidRDefault="00E43472" w:rsidP="001F6BB3">
                      <w:pPr>
                        <w:pStyle w:val="ListParagraph"/>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حماية الخصوصيات الشخصية للأفراد عمالا أو زبائن أو موردين أو منافسين.......</w:t>
                      </w:r>
                    </w:p>
                    <w:p w:rsidR="00E43472" w:rsidRDefault="00E43472" w:rsidP="001F6BB3">
                      <w:pPr>
                        <w:pStyle w:val="ListParagraph"/>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الحفاظ على سرية المعلومات المرتبطة بالغير</w:t>
                      </w:r>
                    </w:p>
                    <w:p w:rsidR="00E43472" w:rsidRDefault="00E43472" w:rsidP="001F6BB3">
                      <w:pPr>
                        <w:pStyle w:val="ListParagraph"/>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التأكد من سلامة الملفات التي توزع في ملفات الشركة</w:t>
                      </w:r>
                    </w:p>
                    <w:p w:rsidR="00E43472" w:rsidRDefault="00E43472" w:rsidP="001F6BB3">
                      <w:pPr>
                        <w:pStyle w:val="ListParagraph"/>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 xml:space="preserve">يجب أن توكل مهمة جمع  معلومات الشركة الى أشخاص يكونوا أمناء ومحلا للثقة وذوو أخلاق.  </w:t>
                      </w:r>
                    </w:p>
                  </w:txbxContent>
                </v:textbox>
                <w10:wrap anchorx="page"/>
              </v:rect>
            </w:pict>
          </mc:Fallback>
        </mc:AlternateContent>
      </w:r>
    </w:p>
    <w:p w:rsidR="00760CC8" w:rsidRPr="00567430" w:rsidRDefault="003C48B5" w:rsidP="003C48B5">
      <w:pPr>
        <w:jc w:val="cente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   </w:t>
      </w:r>
    </w:p>
    <w:p w:rsidR="00760CC8" w:rsidRPr="00567430" w:rsidRDefault="00760CC8" w:rsidP="00760CC8">
      <w:pPr>
        <w:rPr>
          <w:rFonts w:asciiTheme="majorBidi" w:hAnsiTheme="majorBidi" w:cstheme="majorBidi"/>
          <w:color w:val="000000" w:themeColor="text1"/>
          <w:sz w:val="26"/>
          <w:szCs w:val="26"/>
          <w:rtl/>
        </w:rPr>
      </w:pPr>
    </w:p>
    <w:p w:rsidR="00760CC8" w:rsidRPr="00567430" w:rsidRDefault="00760CC8" w:rsidP="00760CC8">
      <w:pPr>
        <w:rPr>
          <w:rFonts w:asciiTheme="majorBidi" w:hAnsiTheme="majorBidi" w:cstheme="majorBidi"/>
          <w:color w:val="000000" w:themeColor="text1"/>
          <w:sz w:val="26"/>
          <w:szCs w:val="26"/>
          <w:rtl/>
        </w:rPr>
      </w:pPr>
    </w:p>
    <w:p w:rsidR="00757882" w:rsidRPr="00567430" w:rsidRDefault="00760CC8" w:rsidP="00760CC8">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                                                                                                                تــــــــــــمت...</w:t>
      </w:r>
    </w:p>
    <w:p w:rsidR="00B027E3" w:rsidRPr="00567430" w:rsidRDefault="00B027E3" w:rsidP="00760CC8">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 xml:space="preserve">                               الأســـــــــــــــــئله ...</w:t>
      </w:r>
    </w:p>
    <w:p w:rsidR="00B027E3" w:rsidRPr="00567430" w:rsidRDefault="00B027E3"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آداة اتصال رئيسه للشركات ..</w:t>
      </w:r>
    </w:p>
    <w:p w:rsidR="00B027E3" w:rsidRPr="00567430" w:rsidRDefault="00B027E3" w:rsidP="00B027E3">
      <w:pPr>
        <w:pStyle w:val="ListParagraph"/>
        <w:rPr>
          <w:rFonts w:asciiTheme="majorBidi" w:hAnsiTheme="majorBidi" w:cstheme="majorBidi"/>
          <w:color w:val="000000" w:themeColor="text1"/>
          <w:sz w:val="26"/>
          <w:szCs w:val="26"/>
          <w:rtl/>
        </w:rPr>
      </w:pPr>
    </w:p>
    <w:p w:rsidR="00B027E3" w:rsidRPr="00567430" w:rsidRDefault="00B027E3" w:rsidP="001F6BB3">
      <w:pPr>
        <w:pStyle w:val="ListParagraph"/>
        <w:numPr>
          <w:ilvl w:val="0"/>
          <w:numId w:val="10"/>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الانترنت </w:t>
      </w:r>
    </w:p>
    <w:p w:rsidR="00B027E3" w:rsidRPr="00567430" w:rsidRDefault="00B027E3" w:rsidP="001F6BB3">
      <w:pPr>
        <w:pStyle w:val="ListParagraph"/>
        <w:numPr>
          <w:ilvl w:val="0"/>
          <w:numId w:val="10"/>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المواقع الالكترون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w:t>
      </w:r>
    </w:p>
    <w:p w:rsidR="00B027E3" w:rsidRPr="00567430" w:rsidRDefault="00B027E3" w:rsidP="001F6BB3">
      <w:pPr>
        <w:pStyle w:val="ListParagraph"/>
        <w:numPr>
          <w:ilvl w:val="0"/>
          <w:numId w:val="10"/>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البريد الالكتروني </w:t>
      </w:r>
    </w:p>
    <w:p w:rsidR="00B027E3" w:rsidRPr="00567430" w:rsidRDefault="00B027E3" w:rsidP="001F6BB3">
      <w:pPr>
        <w:pStyle w:val="ListParagraph"/>
        <w:numPr>
          <w:ilvl w:val="0"/>
          <w:numId w:val="10"/>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لاشيء مما ذكر </w:t>
      </w:r>
    </w:p>
    <w:p w:rsidR="00B027E3" w:rsidRPr="00567430" w:rsidRDefault="00B027E3" w:rsidP="00B027E3">
      <w:pPr>
        <w:pStyle w:val="ListParagraph"/>
        <w:ind w:left="1080"/>
        <w:rPr>
          <w:rFonts w:asciiTheme="majorBidi" w:hAnsiTheme="majorBidi" w:cstheme="majorBidi"/>
          <w:color w:val="000000" w:themeColor="text1"/>
          <w:sz w:val="26"/>
          <w:szCs w:val="26"/>
          <w:rtl/>
        </w:rPr>
      </w:pPr>
    </w:p>
    <w:p w:rsidR="00B027E3" w:rsidRPr="00567430" w:rsidRDefault="00B027E3" w:rsidP="00B027E3">
      <w:pPr>
        <w:pStyle w:val="ListParagraph"/>
        <w:ind w:left="1080"/>
        <w:rPr>
          <w:rFonts w:asciiTheme="majorBidi" w:hAnsiTheme="majorBidi" w:cstheme="majorBidi"/>
          <w:color w:val="000000" w:themeColor="text1"/>
          <w:sz w:val="26"/>
          <w:szCs w:val="26"/>
          <w:rtl/>
        </w:rPr>
      </w:pPr>
    </w:p>
    <w:p w:rsidR="00B027E3" w:rsidRPr="00567430" w:rsidRDefault="00B027E3" w:rsidP="001F6BB3">
      <w:pPr>
        <w:pStyle w:val="ListParagraph"/>
        <w:numPr>
          <w:ilvl w:val="0"/>
          <w:numId w:val="4"/>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Pr>
        <w:t xml:space="preserve">Google chrome </w:t>
      </w:r>
      <w:r w:rsidRPr="00567430">
        <w:rPr>
          <w:rFonts w:asciiTheme="majorBidi" w:hAnsiTheme="majorBidi" w:cstheme="majorBidi"/>
          <w:color w:val="000000" w:themeColor="text1"/>
          <w:sz w:val="26"/>
          <w:szCs w:val="26"/>
          <w:rtl/>
        </w:rPr>
        <w:t xml:space="preserve"> من برامج </w:t>
      </w:r>
    </w:p>
    <w:p w:rsidR="00B027E3" w:rsidRPr="00567430" w:rsidRDefault="00B027E3" w:rsidP="00B027E3">
      <w:pPr>
        <w:pStyle w:val="ListParagraph"/>
        <w:rPr>
          <w:rFonts w:asciiTheme="majorBidi" w:hAnsiTheme="majorBidi" w:cstheme="majorBidi"/>
          <w:color w:val="000000" w:themeColor="text1"/>
          <w:sz w:val="26"/>
          <w:szCs w:val="26"/>
          <w:rtl/>
        </w:rPr>
      </w:pPr>
    </w:p>
    <w:p w:rsidR="00B027E3" w:rsidRPr="00567430" w:rsidRDefault="00B027E3" w:rsidP="001F6BB3">
      <w:pPr>
        <w:pStyle w:val="ListParagraph"/>
        <w:numPr>
          <w:ilvl w:val="0"/>
          <w:numId w:val="1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الانترنت </w:t>
      </w:r>
    </w:p>
    <w:p w:rsidR="00B027E3" w:rsidRPr="00567430" w:rsidRDefault="00B027E3" w:rsidP="001F6BB3">
      <w:pPr>
        <w:pStyle w:val="ListParagraph"/>
        <w:numPr>
          <w:ilvl w:val="0"/>
          <w:numId w:val="1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النترانت </w:t>
      </w:r>
    </w:p>
    <w:p w:rsidR="00B027E3" w:rsidRPr="00567430" w:rsidRDefault="00B027E3" w:rsidP="001F6BB3">
      <w:pPr>
        <w:pStyle w:val="ListParagraph"/>
        <w:numPr>
          <w:ilvl w:val="0"/>
          <w:numId w:val="1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البريد الالكتروني</w:t>
      </w:r>
    </w:p>
    <w:p w:rsidR="00B027E3" w:rsidRPr="00567430" w:rsidRDefault="00B027E3" w:rsidP="001F6BB3">
      <w:pPr>
        <w:pStyle w:val="ListParagraph"/>
        <w:numPr>
          <w:ilvl w:val="0"/>
          <w:numId w:val="11"/>
        </w:num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التصفح </w:t>
      </w:r>
    </w:p>
    <w:p w:rsidR="0004033B" w:rsidRPr="00567430" w:rsidRDefault="0004033B" w:rsidP="0004033B">
      <w:pPr>
        <w:rPr>
          <w:rFonts w:asciiTheme="majorBidi" w:hAnsiTheme="majorBidi" w:cstheme="majorBidi"/>
          <w:color w:val="000000" w:themeColor="text1"/>
          <w:sz w:val="26"/>
          <w:szCs w:val="26"/>
          <w:rtl/>
        </w:rPr>
      </w:pPr>
    </w:p>
    <w:p w:rsidR="0004033B" w:rsidRPr="00567430" w:rsidRDefault="0004033B" w:rsidP="0004033B">
      <w:pPr>
        <w:rPr>
          <w:rFonts w:asciiTheme="majorBidi" w:hAnsiTheme="majorBidi" w:cstheme="majorBidi"/>
          <w:color w:val="000000" w:themeColor="text1"/>
          <w:sz w:val="26"/>
          <w:szCs w:val="26"/>
          <w:rtl/>
        </w:rPr>
      </w:pPr>
    </w:p>
    <w:p w:rsidR="0004033B" w:rsidRPr="00567430" w:rsidRDefault="0004033B" w:rsidP="0004033B">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الرجاء متابعه الجدول مع الدكتور لانو شرح ف</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تعاريف وأمثله كثيره ....</w:t>
      </w:r>
    </w:p>
    <w:p w:rsidR="008606C9" w:rsidRPr="00567430" w:rsidRDefault="008606C9">
      <w:pPr>
        <w:bidi w:val="0"/>
        <w:rPr>
          <w:rFonts w:asciiTheme="majorBidi" w:hAnsiTheme="majorBidi" w:cstheme="majorBidi"/>
          <w:b/>
          <w:bCs/>
          <w:color w:val="000000" w:themeColor="text1"/>
          <w:sz w:val="48"/>
          <w:szCs w:val="48"/>
          <w:rtl/>
        </w:rPr>
      </w:pPr>
      <w:r w:rsidRPr="00567430">
        <w:rPr>
          <w:rFonts w:asciiTheme="majorBidi" w:hAnsiTheme="majorBidi" w:cstheme="majorBidi"/>
          <w:b/>
          <w:bCs/>
          <w:color w:val="000000" w:themeColor="text1"/>
          <w:sz w:val="48"/>
          <w:szCs w:val="48"/>
          <w:rtl/>
        </w:rPr>
        <w:br w:type="page"/>
      </w:r>
    </w:p>
    <w:p w:rsidR="00CA529E" w:rsidRPr="00567430" w:rsidRDefault="00CA529E" w:rsidP="008606C9">
      <w:pPr>
        <w:jc w:val="center"/>
        <w:rPr>
          <w:rFonts w:asciiTheme="majorBidi" w:hAnsiTheme="majorBidi" w:cstheme="majorBidi"/>
          <w:b/>
          <w:bCs/>
          <w:color w:val="000000" w:themeColor="text1"/>
          <w:sz w:val="48"/>
          <w:szCs w:val="48"/>
          <w:rtl/>
        </w:rPr>
      </w:pPr>
      <w:r w:rsidRPr="00567430">
        <w:rPr>
          <w:rFonts w:asciiTheme="majorBidi" w:hAnsiTheme="majorBidi" w:cstheme="majorBidi"/>
          <w:b/>
          <w:bCs/>
          <w:color w:val="000000" w:themeColor="text1"/>
          <w:sz w:val="48"/>
          <w:szCs w:val="48"/>
          <w:rtl/>
        </w:rPr>
        <w:lastRenderedPageBreak/>
        <w:t>المحاضره الثالثــ</w:t>
      </w:r>
      <w:r w:rsidR="008606C9" w:rsidRPr="00567430">
        <w:rPr>
          <w:rFonts w:asciiTheme="majorBidi" w:hAnsiTheme="majorBidi" w:cstheme="majorBidi"/>
          <w:b/>
          <w:bCs/>
          <w:color w:val="000000" w:themeColor="text1"/>
          <w:sz w:val="48"/>
          <w:szCs w:val="48"/>
          <w:rtl/>
        </w:rPr>
        <w:t>ة</w:t>
      </w:r>
    </w:p>
    <w:p w:rsidR="00CA529E" w:rsidRPr="00567430" w:rsidRDefault="00CA529E" w:rsidP="00437E07">
      <w:pPr>
        <w:jc w:val="center"/>
        <w:rPr>
          <w:rFonts w:asciiTheme="majorBidi" w:hAnsiTheme="majorBidi" w:cstheme="majorBidi"/>
          <w:b/>
          <w:bCs/>
          <w:color w:val="000000" w:themeColor="text1"/>
          <w:sz w:val="36"/>
          <w:szCs w:val="36"/>
          <w:rtl/>
        </w:rPr>
      </w:pPr>
      <w:r w:rsidRPr="00567430">
        <w:rPr>
          <w:rFonts w:asciiTheme="majorBidi" w:hAnsiTheme="majorBidi" w:cstheme="majorBidi"/>
          <w:b/>
          <w:bCs/>
          <w:color w:val="000000" w:themeColor="text1"/>
          <w:sz w:val="36"/>
          <w:szCs w:val="36"/>
          <w:rtl/>
        </w:rPr>
        <w:t xml:space="preserve">البحث العلمي في </w:t>
      </w:r>
      <w:r w:rsidR="009C13D1" w:rsidRPr="00567430">
        <w:rPr>
          <w:rFonts w:asciiTheme="majorBidi" w:hAnsiTheme="majorBidi" w:cstheme="majorBidi"/>
          <w:b/>
          <w:bCs/>
          <w:color w:val="000000" w:themeColor="text1"/>
          <w:sz w:val="36"/>
          <w:szCs w:val="36"/>
          <w:rtl/>
        </w:rPr>
        <w:t>الإدارة</w:t>
      </w:r>
    </w:p>
    <w:p w:rsidR="00CA529E" w:rsidRPr="00567430" w:rsidRDefault="00CA529E" w:rsidP="00437E07">
      <w:pPr>
        <w:jc w:val="cente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الكتاب المقرر صــ49-68</w:t>
      </w:r>
    </w:p>
    <w:p w:rsidR="00CA529E" w:rsidRPr="00567430" w:rsidRDefault="00CA529E" w:rsidP="00CA529E">
      <w:pPr>
        <w:pStyle w:val="ListParagraph"/>
        <w:ind w:left="1080"/>
        <w:rPr>
          <w:rFonts w:asciiTheme="majorBidi" w:hAnsiTheme="majorBidi" w:cstheme="majorBidi"/>
          <w:color w:val="000000" w:themeColor="text1"/>
          <w:sz w:val="26"/>
          <w:szCs w:val="26"/>
          <w:rtl/>
        </w:rPr>
      </w:pPr>
    </w:p>
    <w:p w:rsidR="00CA529E" w:rsidRPr="00567430" w:rsidRDefault="00482E05" w:rsidP="00437E07">
      <w:pPr>
        <w:rPr>
          <w:rFonts w:asciiTheme="majorBidi" w:hAnsiTheme="majorBidi" w:cstheme="majorBidi"/>
          <w:color w:val="000000" w:themeColor="text1"/>
          <w:sz w:val="26"/>
          <w:szCs w:val="26"/>
          <w:rtl/>
        </w:rPr>
      </w:pPr>
      <w:r w:rsidRPr="00567430">
        <w:rPr>
          <w:rFonts w:asciiTheme="majorBidi" w:hAnsiTheme="majorBidi" w:cstheme="majorBidi"/>
          <w:b/>
          <w:bCs/>
          <w:color w:val="000000" w:themeColor="text1"/>
          <w:sz w:val="26"/>
          <w:szCs w:val="26"/>
          <w:rtl/>
        </w:rPr>
        <w:t>القرارات التي تبنى على أساس علمي تكون أكثر فاعلية وتأثيرا وصرامة لأنها مبررة وقد أعدت بناءا على تفكير متأني وخطوات متتالية ومنتظمة ومؤسسة على بيانات دقيقة حول الظاهرة أو المشكلة المدروسة.</w:t>
      </w:r>
    </w:p>
    <w:p w:rsidR="00CA529E" w:rsidRPr="00567430" w:rsidRDefault="00CB1680" w:rsidP="00CB1680">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  </w:t>
      </w:r>
      <w:r w:rsidR="00CA529E" w:rsidRPr="00567430">
        <w:rPr>
          <w:rFonts w:asciiTheme="majorBidi" w:hAnsiTheme="majorBidi" w:cstheme="majorBidi"/>
          <w:color w:val="000000" w:themeColor="text1"/>
          <w:sz w:val="26"/>
          <w:szCs w:val="26"/>
          <w:rtl/>
        </w:rPr>
        <w:t xml:space="preserve">      </w:t>
      </w:r>
      <w:r w:rsidR="00CA529E" w:rsidRPr="00567430">
        <w:rPr>
          <w:rFonts w:asciiTheme="majorBidi" w:hAnsiTheme="majorBidi" w:cstheme="majorBidi"/>
          <w:noProof/>
          <w:color w:val="000000" w:themeColor="text1"/>
          <w:sz w:val="26"/>
          <w:szCs w:val="26"/>
        </w:rPr>
        <w:drawing>
          <wp:inline distT="0" distB="0" distL="0" distR="0" wp14:anchorId="378FA847" wp14:editId="1D376F9B">
            <wp:extent cx="4456430" cy="749935"/>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56430" cy="749935"/>
                    </a:xfrm>
                    <a:prstGeom prst="rect">
                      <a:avLst/>
                    </a:prstGeom>
                    <a:noFill/>
                  </pic:spPr>
                </pic:pic>
              </a:graphicData>
            </a:graphic>
          </wp:inline>
        </w:drawing>
      </w:r>
    </w:p>
    <w:p w:rsidR="00CA529E" w:rsidRPr="00567430" w:rsidRDefault="00CB1680" w:rsidP="00CB1680">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قبل تقديم تعاريف للبحث العلمي نستعرض أولا بعض المفاهيم المرتبطة بـ:</w:t>
      </w:r>
    </w:p>
    <w:p w:rsidR="00CB1680" w:rsidRPr="00567430" w:rsidRDefault="00CB1680" w:rsidP="00CB1680">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المعرفة العامة والمعرفة الخاصة ؟ ومكانة العلم منهما</w:t>
      </w:r>
    </w:p>
    <w:p w:rsidR="00CB1680" w:rsidRPr="00567430" w:rsidRDefault="00CB1680" w:rsidP="008606C9">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ليس هناك تعريف موحد لما قد تعن</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المعرفة، فهناك من يرى أنها وصف للواقع ،تفسير للواقع أوابتكار وبناء لواقع جديد                          </w:t>
      </w:r>
    </w:p>
    <w:p w:rsidR="00CB1680" w:rsidRPr="00567430" w:rsidRDefault="00CB1680" w:rsidP="00CB1680">
      <w:pP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sz w:val="26"/>
          <w:szCs w:val="26"/>
        </w:rPr>
        <mc:AlternateContent>
          <mc:Choice Requires="wps">
            <w:drawing>
              <wp:anchor distT="0" distB="0" distL="114300" distR="114300" simplePos="0" relativeHeight="251694080" behindDoc="0" locked="0" layoutInCell="1" allowOverlap="1" wp14:anchorId="72C14F8B" wp14:editId="7D157736">
                <wp:simplePos x="0" y="0"/>
                <wp:positionH relativeFrom="column">
                  <wp:posOffset>-6544</wp:posOffset>
                </wp:positionH>
                <wp:positionV relativeFrom="paragraph">
                  <wp:posOffset>169545</wp:posOffset>
                </wp:positionV>
                <wp:extent cx="5538719" cy="461645"/>
                <wp:effectExtent l="0" t="0" r="24130" b="13335"/>
                <wp:wrapNone/>
                <wp:docPr id="33" name="Rectangle 4"/>
                <wp:cNvGraphicFramePr/>
                <a:graphic xmlns:a="http://schemas.openxmlformats.org/drawingml/2006/main">
                  <a:graphicData uri="http://schemas.microsoft.com/office/word/2010/wordprocessingShape">
                    <wps:wsp>
                      <wps:cNvSpPr/>
                      <wps:spPr>
                        <a:xfrm>
                          <a:off x="0" y="0"/>
                          <a:ext cx="5538719" cy="461645"/>
                        </a:xfrm>
                        <a:prstGeom prst="rect">
                          <a:avLst/>
                        </a:prstGeom>
                        <a:solidFill>
                          <a:sysClr val="window" lastClr="FFFFFF"/>
                        </a:solidFill>
                        <a:ln w="25400" cap="flat" cmpd="sng" algn="ctr">
                          <a:solidFill>
                            <a:srgbClr val="CEC597"/>
                          </a:solidFill>
                          <a:prstDash val="solid"/>
                        </a:ln>
                        <a:effectLst/>
                      </wps:spPr>
                      <wps:txbx>
                        <w:txbxContent>
                          <w:p w:rsidR="00E43472" w:rsidRDefault="00E43472" w:rsidP="00CB1680">
                            <w:pPr>
                              <w:pStyle w:val="NormalWeb"/>
                              <w:bidi/>
                              <w:spacing w:before="0" w:beforeAutospacing="0" w:after="0" w:afterAutospacing="0"/>
                              <w:jc w:val="both"/>
                              <w:textAlignment w:val="baseline"/>
                              <w:rPr>
                                <w:rFonts w:ascii="Calibri" w:eastAsia="Calibri" w:cs="Akhbar MT"/>
                                <w:color w:val="833C0B" w:themeColor="accent2" w:themeShade="80"/>
                                <w:kern w:val="24"/>
                                <w:rtl/>
                              </w:rPr>
                            </w:pPr>
                            <w:r w:rsidRPr="00CB1680">
                              <w:rPr>
                                <w:rFonts w:ascii="Calibri" w:eastAsia="Calibri" w:cs="Akhbar MT" w:hint="cs"/>
                                <w:color w:val="833C0B" w:themeColor="accent2" w:themeShade="80"/>
                                <w:kern w:val="24"/>
                                <w:rtl/>
                              </w:rPr>
                              <w:t>المعرفة هي اذا حديث أو خطاب يفترض أنه صحيح أو صادق، وهي تتعارض مع الجهل الذي يعتبر فراغا</w:t>
                            </w:r>
                            <w:r>
                              <w:rPr>
                                <w:rFonts w:ascii="Calibri" w:eastAsia="Calibri" w:cs="Akhbar MT" w:hint="cs"/>
                                <w:color w:val="833C0B" w:themeColor="accent2" w:themeShade="80"/>
                                <w:kern w:val="24"/>
                                <w:rtl/>
                              </w:rPr>
                              <w:t xml:space="preserve"> </w:t>
                            </w:r>
                          </w:p>
                          <w:p w:rsidR="00E43472" w:rsidRPr="002B4E10" w:rsidRDefault="00E43472" w:rsidP="008606C9">
                            <w:pPr>
                              <w:pStyle w:val="NormalWeb"/>
                              <w:bidi/>
                              <w:spacing w:before="0" w:beforeAutospacing="0" w:after="0" w:afterAutospacing="0"/>
                              <w:jc w:val="both"/>
                              <w:textAlignment w:val="baseline"/>
                              <w:rPr>
                                <w:color w:val="9CC2E5" w:themeColor="accent1" w:themeTint="99"/>
                              </w:rPr>
                            </w:pPr>
                            <w:r w:rsidRPr="00D212A3">
                              <w:rPr>
                                <w:rFonts w:asciiTheme="minorHAnsi" w:eastAsiaTheme="minorHAnsi" w:hAnsiTheme="minorHAnsi" w:cstheme="minorBidi" w:hint="cs"/>
                                <w:color w:val="4472C4" w:themeColor="accent5"/>
                                <w:sz w:val="26"/>
                                <w:szCs w:val="26"/>
                                <w:rtl/>
                              </w:rPr>
                              <w:t>مازال إلى الآن هناك جدل واختلاف حول تعريف او ماهيه المعرف</w:t>
                            </w:r>
                            <w:r>
                              <w:rPr>
                                <w:rFonts w:asciiTheme="minorHAnsi" w:eastAsiaTheme="minorHAnsi" w:hAnsiTheme="minorHAnsi" w:cstheme="minorBidi" w:hint="cs"/>
                                <w:color w:val="4472C4" w:themeColor="accent5"/>
                                <w:sz w:val="26"/>
                                <w:szCs w:val="26"/>
                                <w:rtl/>
                              </w:rPr>
                              <w:t>ة</w:t>
                            </w:r>
                            <w:r>
                              <w:rPr>
                                <w:rFonts w:ascii="Calibri" w:eastAsia="Calibri" w:cs="Akhbar MT" w:hint="cs"/>
                                <w:color w:val="9CC2E5" w:themeColor="accent1" w:themeTint="99"/>
                                <w:kern w:val="24"/>
                                <w:rtl/>
                              </w:rPr>
                              <w:t xml:space="preserve"> </w:t>
                            </w:r>
                          </w:p>
                        </w:txbxContent>
                      </wps:txbx>
                      <wps:bodyPr wrap="square">
                        <a:spAutoFit/>
                      </wps:bodyPr>
                    </wps:wsp>
                  </a:graphicData>
                </a:graphic>
                <wp14:sizeRelH relativeFrom="margin">
                  <wp14:pctWidth>0</wp14:pctWidth>
                </wp14:sizeRelH>
              </wp:anchor>
            </w:drawing>
          </mc:Choice>
          <mc:Fallback>
            <w:pict>
              <v:rect id="Rectangle 4" o:spid="_x0000_s1028" style="position:absolute;left:0;text-align:left;margin-left:-.5pt;margin-top:13.35pt;width:436.1pt;height:36.3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" fillcolor="window" strokecolor="#cec597" strokeweight="2pt">
                <v:textbox style="mso-fit-shape-to-text:t">
                  <w:txbxContent>
                    <w:p w:rsidR="00E43472" w:rsidRDefault="00E43472" w:rsidP="00CB1680">
                      <w:pPr>
                        <w:pStyle w:val="NormalWeb"/>
                        <w:bidi/>
                        <w:spacing w:before="0" w:beforeAutospacing="0" w:after="0" w:afterAutospacing="0"/>
                        <w:jc w:val="both"/>
                        <w:textAlignment w:val="baseline"/>
                        <w:rPr>
                          <w:rFonts w:ascii="Calibri" w:eastAsia="Calibri" w:cs="Akhbar MT"/>
                          <w:color w:val="833C0B" w:themeColor="accent2" w:themeShade="80"/>
                          <w:kern w:val="24"/>
                          <w:rtl/>
                        </w:rPr>
                      </w:pPr>
                      <w:r w:rsidRPr="00CB1680">
                        <w:rPr>
                          <w:rFonts w:ascii="Calibri" w:eastAsia="Calibri" w:cs="Akhbar MT" w:hint="cs"/>
                          <w:color w:val="833C0B" w:themeColor="accent2" w:themeShade="80"/>
                          <w:kern w:val="24"/>
                          <w:rtl/>
                        </w:rPr>
                        <w:t>المعرفة هي اذا حديث أو خطاب يفترض أنه صحيح أو صادق، وهي تتعارض مع الجهل الذي يعتبر فراغا</w:t>
                      </w:r>
                      <w:r>
                        <w:rPr>
                          <w:rFonts w:ascii="Calibri" w:eastAsia="Calibri" w:cs="Akhbar MT" w:hint="cs"/>
                          <w:color w:val="833C0B" w:themeColor="accent2" w:themeShade="80"/>
                          <w:kern w:val="24"/>
                          <w:rtl/>
                        </w:rPr>
                        <w:t xml:space="preserve"> </w:t>
                      </w:r>
                    </w:p>
                    <w:p w:rsidR="00E43472" w:rsidRPr="002B4E10" w:rsidRDefault="00E43472" w:rsidP="008606C9">
                      <w:pPr>
                        <w:pStyle w:val="NormalWeb"/>
                        <w:bidi/>
                        <w:spacing w:before="0" w:beforeAutospacing="0" w:after="0" w:afterAutospacing="0"/>
                        <w:jc w:val="both"/>
                        <w:textAlignment w:val="baseline"/>
                        <w:rPr>
                          <w:color w:val="9CC2E5" w:themeColor="accent1" w:themeTint="99"/>
                        </w:rPr>
                      </w:pPr>
                      <w:r w:rsidRPr="00D212A3">
                        <w:rPr>
                          <w:rFonts w:asciiTheme="minorHAnsi" w:eastAsiaTheme="minorHAnsi" w:hAnsiTheme="minorHAnsi" w:cstheme="minorBidi" w:hint="cs"/>
                          <w:color w:val="4472C4" w:themeColor="accent5"/>
                          <w:sz w:val="26"/>
                          <w:szCs w:val="26"/>
                          <w:rtl/>
                        </w:rPr>
                        <w:t>مازال إلى الآن هناك جدل واختلاف حول تعريف او ماهيه المعرف</w:t>
                      </w:r>
                      <w:r>
                        <w:rPr>
                          <w:rFonts w:asciiTheme="minorHAnsi" w:eastAsiaTheme="minorHAnsi" w:hAnsiTheme="minorHAnsi" w:cstheme="minorBidi" w:hint="cs"/>
                          <w:color w:val="4472C4" w:themeColor="accent5"/>
                          <w:sz w:val="26"/>
                          <w:szCs w:val="26"/>
                          <w:rtl/>
                        </w:rPr>
                        <w:t>ة</w:t>
                      </w:r>
                      <w:r>
                        <w:rPr>
                          <w:rFonts w:ascii="Calibri" w:eastAsia="Calibri" w:cs="Akhbar MT" w:hint="cs"/>
                          <w:color w:val="9CC2E5" w:themeColor="accent1" w:themeTint="99"/>
                          <w:kern w:val="24"/>
                          <w:rtl/>
                        </w:rPr>
                        <w:t xml:space="preserve"> </w:t>
                      </w:r>
                    </w:p>
                  </w:txbxContent>
                </v:textbox>
              </v:rect>
            </w:pict>
          </mc:Fallback>
        </mc:AlternateContent>
      </w:r>
    </w:p>
    <w:p w:rsidR="00CB1680" w:rsidRPr="00567430" w:rsidRDefault="00CB1680" w:rsidP="00CB1680">
      <w:pPr>
        <w:rPr>
          <w:rFonts w:asciiTheme="majorBidi" w:hAnsiTheme="majorBidi" w:cstheme="majorBidi"/>
          <w:color w:val="000000" w:themeColor="text1"/>
          <w:sz w:val="26"/>
          <w:szCs w:val="26"/>
          <w:rtl/>
        </w:rPr>
      </w:pPr>
    </w:p>
    <w:p w:rsidR="00CB1680" w:rsidRPr="00567430" w:rsidRDefault="00CB1680" w:rsidP="00CB1680">
      <w:pPr>
        <w:rPr>
          <w:rFonts w:asciiTheme="majorBidi" w:hAnsiTheme="majorBidi" w:cstheme="majorBidi"/>
          <w:color w:val="000000" w:themeColor="text1"/>
          <w:sz w:val="26"/>
          <w:szCs w:val="26"/>
          <w:rtl/>
        </w:rPr>
      </w:pPr>
    </w:p>
    <w:p w:rsidR="00CB1680" w:rsidRPr="00567430" w:rsidRDefault="00CB1680" w:rsidP="008606C9">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يختلف العلم عن المعرفة العامة التي قد تكون نظرية، تطبيقية، معرفة  غير رسمية قادمة من الثقافة الشعبية، التقاليد، الخبرات الشخصية....الخ </w:t>
      </w:r>
    </w:p>
    <w:p w:rsidR="00CB1680" w:rsidRPr="00567430" w:rsidRDefault="00CB1680" w:rsidP="008606C9">
      <w:pPr>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العلم يمثل معرفة خاصة، لا يعتقد فقط أنها صحيحة ولكنها كذلك مطلقة " العلم هو اذا معرفة ذات طبيعة خاصة، علمية، موضوعية، تراكمية، قابلة لإعادة الانتاج....الخ.</w:t>
      </w:r>
    </w:p>
    <w:p w:rsidR="00CB1680" w:rsidRPr="00567430" w:rsidRDefault="00CB1680" w:rsidP="00CB1680">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تعريف العلم :</w:t>
      </w:r>
    </w:p>
    <w:p w:rsidR="00CB1680" w:rsidRPr="00567430" w:rsidRDefault="00CB1680" w:rsidP="00CB1680">
      <w:pPr>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العلم هو المعرفة التي تربط بعض الحقائق الثابتة والمتحركة بقوانين عامة لاكتشاف حقائق جديدة</w:t>
      </w:r>
    </w:p>
    <w:p w:rsidR="00CB1680" w:rsidRPr="00567430" w:rsidRDefault="00CB1680" w:rsidP="00CB1680">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بعض تعاريف البحث العلمي..</w:t>
      </w:r>
    </w:p>
    <w:p w:rsidR="00CB1680" w:rsidRPr="00567430" w:rsidRDefault="00CB1680" w:rsidP="001F6BB3">
      <w:pPr>
        <w:pStyle w:val="ListParagraph"/>
        <w:numPr>
          <w:ilvl w:val="0"/>
          <w:numId w:val="4"/>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هو أسلوب منظم للتفكير يعتمد على الملاحظة العلمية و الحقائق و البيانات لدراسة الظواهر الاجتماعية و الاقتصادية للوصول الى حقائق يمكن تعميمها و القياس عل</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ا.</w:t>
      </w:r>
    </w:p>
    <w:p w:rsidR="00CB1680" w:rsidRPr="00567430" w:rsidRDefault="00CB1680" w:rsidP="003C2BF6">
      <w:pPr>
        <w:pStyle w:val="ListParagraph"/>
        <w:ind w:left="386"/>
        <w:rPr>
          <w:rFonts w:asciiTheme="majorBidi" w:hAnsiTheme="majorBidi" w:cstheme="majorBidi"/>
          <w:color w:val="000000" w:themeColor="text1"/>
          <w:sz w:val="26"/>
          <w:szCs w:val="26"/>
        </w:rPr>
      </w:pPr>
    </w:p>
    <w:p w:rsidR="00CB1680" w:rsidRPr="00567430" w:rsidRDefault="00CB1680" w:rsidP="001F6BB3">
      <w:pPr>
        <w:pStyle w:val="ListParagraph"/>
        <w:numPr>
          <w:ilvl w:val="0"/>
          <w:numId w:val="4"/>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من بين كل طرق اكتساب والحصول على المعارف: البحث العلمي هو أكثرها صرامة والأكثر قبولا لأنه يركز على مسار عقلاني . وهناك من يعرفه أنه استقصاء "" نقدي</w:t>
      </w:r>
      <w:r w:rsidR="000C2449" w:rsidRPr="00567430">
        <w:rPr>
          <w:rFonts w:asciiTheme="majorBidi" w:hAnsiTheme="majorBidi" w:cstheme="majorBidi"/>
          <w:color w:val="000000" w:themeColor="text1"/>
          <w:sz w:val="26"/>
          <w:szCs w:val="26"/>
          <w:rtl/>
        </w:rPr>
        <w:t xml:space="preserve"> ف</w:t>
      </w:r>
      <w:r w:rsidR="009C13D1" w:rsidRPr="00567430">
        <w:rPr>
          <w:rFonts w:asciiTheme="majorBidi" w:hAnsiTheme="majorBidi" w:cstheme="majorBidi"/>
          <w:color w:val="000000" w:themeColor="text1"/>
          <w:sz w:val="26"/>
          <w:szCs w:val="26"/>
          <w:rtl/>
        </w:rPr>
        <w:t xml:space="preserve">ية </w:t>
      </w:r>
      <w:r w:rsidR="000C2449" w:rsidRPr="00567430">
        <w:rPr>
          <w:rFonts w:asciiTheme="majorBidi" w:hAnsiTheme="majorBidi" w:cstheme="majorBidi"/>
          <w:color w:val="000000" w:themeColor="text1"/>
          <w:sz w:val="26"/>
          <w:szCs w:val="26"/>
          <w:rtl/>
        </w:rPr>
        <w:t xml:space="preserve"> جانب للنقد</w:t>
      </w:r>
      <w:r w:rsidRPr="00567430">
        <w:rPr>
          <w:rFonts w:asciiTheme="majorBidi" w:hAnsiTheme="majorBidi" w:cstheme="majorBidi"/>
          <w:color w:val="000000" w:themeColor="text1"/>
          <w:sz w:val="26"/>
          <w:szCs w:val="26"/>
          <w:rtl/>
        </w:rPr>
        <w:t xml:space="preserve"> وكامل من طرف شخص متخصص على موضوع محدد من أجل التحقق منه، تصحيحه أو إتمامه  على ضوء المبادئ الأساسية.</w:t>
      </w:r>
    </w:p>
    <w:p w:rsidR="007B1936" w:rsidRPr="00567430" w:rsidRDefault="007B1936" w:rsidP="001F6BB3">
      <w:pPr>
        <w:pStyle w:val="ListParagraph"/>
        <w:numPr>
          <w:ilvl w:val="0"/>
          <w:numId w:val="4"/>
        </w:numPr>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lastRenderedPageBreak/>
        <w:t>البحث العلمي هو عملية منهجية نظامية لجمع معطيات قابلة للملاحظة والتحقق</w:t>
      </w:r>
      <w:r w:rsidR="000C2449" w:rsidRPr="00567430">
        <w:rPr>
          <w:rFonts w:asciiTheme="majorBidi" w:hAnsiTheme="majorBidi" w:cstheme="majorBidi"/>
          <w:color w:val="000000" w:themeColor="text1"/>
          <w:sz w:val="26"/>
          <w:szCs w:val="26"/>
          <w:rtl/>
        </w:rPr>
        <w:t xml:space="preserve"> والقياس</w:t>
      </w:r>
      <w:r w:rsidRPr="00567430">
        <w:rPr>
          <w:rFonts w:asciiTheme="majorBidi" w:hAnsiTheme="majorBidi" w:cstheme="majorBidi"/>
          <w:color w:val="000000" w:themeColor="text1"/>
          <w:sz w:val="26"/>
          <w:szCs w:val="26"/>
          <w:rtl/>
        </w:rPr>
        <w:t xml:space="preserve"> انطلاقا من العالم التجريبي الذي نعرفه بحواسنا من أجل وصف، شرح، تنبؤ أو رقابة الظواهر. إن الهدف المرجو من أي بحث هو تقديم إجابات للأسئلة المطروحة والتقدم بالمعرفة إلى الأمام.</w:t>
      </w:r>
    </w:p>
    <w:p w:rsidR="007B1936" w:rsidRPr="00567430" w:rsidRDefault="007B1936" w:rsidP="007B1936">
      <w:pPr>
        <w:pStyle w:val="ListParagraph"/>
        <w:rPr>
          <w:rFonts w:asciiTheme="majorBidi" w:hAnsiTheme="majorBidi" w:cstheme="majorBidi"/>
          <w:color w:val="000000" w:themeColor="text1"/>
          <w:sz w:val="26"/>
          <w:szCs w:val="26"/>
          <w:rtl/>
        </w:rPr>
      </w:pPr>
    </w:p>
    <w:p w:rsidR="007B1936" w:rsidRPr="00567430" w:rsidRDefault="007B1936" w:rsidP="007B1936">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خصائص البحث العلمي...</w:t>
      </w:r>
    </w:p>
    <w:p w:rsidR="007B1936" w:rsidRPr="00567430" w:rsidRDefault="007B1936" w:rsidP="007B1936">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العلم هو اذا معرفة خاصة لها شروطها وضوابطها:</w:t>
      </w:r>
    </w:p>
    <w:p w:rsidR="002360D5" w:rsidRPr="00567430" w:rsidRDefault="002360D5" w:rsidP="001F6BB3">
      <w:pPr>
        <w:pStyle w:val="ListParagraph"/>
        <w:numPr>
          <w:ilvl w:val="0"/>
          <w:numId w:val="4"/>
        </w:numPr>
        <w:ind w:left="11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32"/>
          <w:szCs w:val="32"/>
          <w:rtl/>
        </w:rPr>
        <w:t>هادف</w:t>
      </w:r>
      <w:r w:rsidRPr="00567430">
        <w:rPr>
          <w:rFonts w:asciiTheme="majorBidi" w:hAnsiTheme="majorBidi" w:cstheme="majorBidi"/>
          <w:b/>
          <w:bCs/>
          <w:color w:val="000000" w:themeColor="text1"/>
          <w:sz w:val="24"/>
          <w:szCs w:val="24"/>
          <w:rtl/>
        </w:rPr>
        <w:t xml:space="preserve"> </w:t>
      </w:r>
      <w:r w:rsidR="000C2449" w:rsidRPr="00567430">
        <w:rPr>
          <w:rFonts w:asciiTheme="majorBidi" w:hAnsiTheme="majorBidi" w:cstheme="majorBidi"/>
          <w:color w:val="000000" w:themeColor="text1"/>
          <w:sz w:val="26"/>
          <w:szCs w:val="26"/>
          <w:rtl/>
        </w:rPr>
        <w:t xml:space="preserve"> أي لا نمارسه لأجل الممارسه بل لأجل هدف معين كحل مشكله ما ، اتخاذ قرارات معينه ، تنم</w:t>
      </w:r>
      <w:r w:rsidR="009C13D1" w:rsidRPr="00567430">
        <w:rPr>
          <w:rFonts w:asciiTheme="majorBidi" w:hAnsiTheme="majorBidi" w:cstheme="majorBidi"/>
          <w:color w:val="000000" w:themeColor="text1"/>
          <w:sz w:val="26"/>
          <w:szCs w:val="26"/>
          <w:rtl/>
        </w:rPr>
        <w:t xml:space="preserve">ية </w:t>
      </w:r>
      <w:r w:rsidR="000C2449" w:rsidRPr="00567430">
        <w:rPr>
          <w:rFonts w:asciiTheme="majorBidi" w:hAnsiTheme="majorBidi" w:cstheme="majorBidi"/>
          <w:color w:val="000000" w:themeColor="text1"/>
          <w:sz w:val="26"/>
          <w:szCs w:val="26"/>
          <w:rtl/>
        </w:rPr>
        <w:t xml:space="preserve"> الفهم حول ظاهره ما ، التنبؤ بظاهره معينه ، تحسين آداء </w:t>
      </w:r>
      <w:r w:rsidR="003C2BF6" w:rsidRPr="00567430">
        <w:rPr>
          <w:rFonts w:asciiTheme="majorBidi" w:hAnsiTheme="majorBidi" w:cstheme="majorBidi"/>
          <w:color w:val="000000" w:themeColor="text1"/>
          <w:sz w:val="26"/>
          <w:szCs w:val="26"/>
          <w:rtl/>
        </w:rPr>
        <w:t xml:space="preserve"> نظام أو مفهوم معين</w:t>
      </w:r>
      <w:r w:rsidR="000C2449" w:rsidRPr="00567430">
        <w:rPr>
          <w:rFonts w:asciiTheme="majorBidi" w:hAnsiTheme="majorBidi" w:cstheme="majorBidi"/>
          <w:color w:val="000000" w:themeColor="text1"/>
          <w:sz w:val="26"/>
          <w:szCs w:val="26"/>
          <w:rtl/>
        </w:rPr>
        <w:t xml:space="preserve"> فلذلك يحب أن يكون له هدف لأن وراءه مجهودات وتكاليف ومجموعه من الإجراءات ..</w:t>
      </w:r>
    </w:p>
    <w:p w:rsidR="002360D5" w:rsidRPr="00567430" w:rsidRDefault="002360D5" w:rsidP="001F6BB3">
      <w:pPr>
        <w:pStyle w:val="ListParagraph"/>
        <w:numPr>
          <w:ilvl w:val="0"/>
          <w:numId w:val="4"/>
        </w:numPr>
        <w:ind w:left="11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32"/>
          <w:szCs w:val="32"/>
          <w:rtl/>
        </w:rPr>
        <w:t>القو</w:t>
      </w:r>
      <w:r w:rsidR="003C2BF6" w:rsidRPr="00567430">
        <w:rPr>
          <w:rFonts w:asciiTheme="majorBidi" w:hAnsiTheme="majorBidi" w:cstheme="majorBidi"/>
          <w:b/>
          <w:bCs/>
          <w:color w:val="000000" w:themeColor="text1"/>
          <w:sz w:val="32"/>
          <w:szCs w:val="32"/>
          <w:rtl/>
        </w:rPr>
        <w:t>ة</w:t>
      </w:r>
      <w:r w:rsidRPr="00567430">
        <w:rPr>
          <w:rFonts w:asciiTheme="majorBidi" w:hAnsiTheme="majorBidi" w:cstheme="majorBidi"/>
          <w:b/>
          <w:bCs/>
          <w:color w:val="000000" w:themeColor="text1"/>
          <w:sz w:val="24"/>
          <w:szCs w:val="24"/>
          <w:rtl/>
        </w:rPr>
        <w:t xml:space="preserve"> </w:t>
      </w:r>
      <w:r w:rsidR="00152223" w:rsidRPr="00567430">
        <w:rPr>
          <w:rFonts w:asciiTheme="majorBidi" w:hAnsiTheme="majorBidi" w:cstheme="majorBidi"/>
          <w:b/>
          <w:bCs/>
          <w:color w:val="000000" w:themeColor="text1"/>
          <w:sz w:val="24"/>
          <w:szCs w:val="24"/>
          <w:rtl/>
        </w:rPr>
        <w:t xml:space="preserve"> </w:t>
      </w:r>
      <w:r w:rsidR="00152223" w:rsidRPr="00567430">
        <w:rPr>
          <w:rFonts w:asciiTheme="majorBidi" w:hAnsiTheme="majorBidi" w:cstheme="majorBidi"/>
          <w:color w:val="000000" w:themeColor="text1"/>
          <w:sz w:val="26"/>
          <w:szCs w:val="26"/>
          <w:rtl/>
        </w:rPr>
        <w:t>ترتبط بـأساس نظري بوجود نظر</w:t>
      </w:r>
      <w:r w:rsidR="009C13D1" w:rsidRPr="00567430">
        <w:rPr>
          <w:rFonts w:asciiTheme="majorBidi" w:hAnsiTheme="majorBidi" w:cstheme="majorBidi"/>
          <w:color w:val="000000" w:themeColor="text1"/>
          <w:sz w:val="26"/>
          <w:szCs w:val="26"/>
          <w:rtl/>
        </w:rPr>
        <w:t xml:space="preserve">ية </w:t>
      </w:r>
      <w:r w:rsidR="00152223" w:rsidRPr="00567430">
        <w:rPr>
          <w:rFonts w:asciiTheme="majorBidi" w:hAnsiTheme="majorBidi" w:cstheme="majorBidi"/>
          <w:color w:val="000000" w:themeColor="text1"/>
          <w:sz w:val="26"/>
          <w:szCs w:val="26"/>
          <w:rtl/>
        </w:rPr>
        <w:t xml:space="preserve"> عامه تؤثر على عمل</w:t>
      </w:r>
      <w:r w:rsidR="009C13D1" w:rsidRPr="00567430">
        <w:rPr>
          <w:rFonts w:asciiTheme="majorBidi" w:hAnsiTheme="majorBidi" w:cstheme="majorBidi"/>
          <w:color w:val="000000" w:themeColor="text1"/>
          <w:sz w:val="26"/>
          <w:szCs w:val="26"/>
          <w:rtl/>
        </w:rPr>
        <w:t xml:space="preserve">ية </w:t>
      </w:r>
      <w:r w:rsidR="00152223" w:rsidRPr="00567430">
        <w:rPr>
          <w:rFonts w:asciiTheme="majorBidi" w:hAnsiTheme="majorBidi" w:cstheme="majorBidi"/>
          <w:color w:val="000000" w:themeColor="text1"/>
          <w:sz w:val="26"/>
          <w:szCs w:val="26"/>
          <w:rtl/>
        </w:rPr>
        <w:t xml:space="preserve"> البحث العلمي الذي نقوم به فالأساس النظري يعطي شرع</w:t>
      </w:r>
      <w:r w:rsidR="009C13D1" w:rsidRPr="00567430">
        <w:rPr>
          <w:rFonts w:asciiTheme="majorBidi" w:hAnsiTheme="majorBidi" w:cstheme="majorBidi"/>
          <w:color w:val="000000" w:themeColor="text1"/>
          <w:sz w:val="26"/>
          <w:szCs w:val="26"/>
          <w:rtl/>
        </w:rPr>
        <w:t xml:space="preserve">ية </w:t>
      </w:r>
      <w:r w:rsidR="00152223" w:rsidRPr="00567430">
        <w:rPr>
          <w:rFonts w:asciiTheme="majorBidi" w:hAnsiTheme="majorBidi" w:cstheme="majorBidi"/>
          <w:color w:val="000000" w:themeColor="text1"/>
          <w:sz w:val="26"/>
          <w:szCs w:val="26"/>
          <w:rtl/>
        </w:rPr>
        <w:t xml:space="preserve"> للمارسه البحث</w:t>
      </w:r>
      <w:r w:rsidR="009C13D1" w:rsidRPr="00567430">
        <w:rPr>
          <w:rFonts w:asciiTheme="majorBidi" w:hAnsiTheme="majorBidi" w:cstheme="majorBidi"/>
          <w:color w:val="000000" w:themeColor="text1"/>
          <w:sz w:val="26"/>
          <w:szCs w:val="26"/>
          <w:rtl/>
        </w:rPr>
        <w:t xml:space="preserve">ية </w:t>
      </w:r>
      <w:r w:rsidR="00152223" w:rsidRPr="00567430">
        <w:rPr>
          <w:rFonts w:asciiTheme="majorBidi" w:hAnsiTheme="majorBidi" w:cstheme="majorBidi"/>
          <w:color w:val="000000" w:themeColor="text1"/>
          <w:sz w:val="26"/>
          <w:szCs w:val="26"/>
          <w:rtl/>
        </w:rPr>
        <w:t xml:space="preserve"> في اطار البحث عن نتائج وحلول في مختلف المشاريع ..</w:t>
      </w:r>
    </w:p>
    <w:p w:rsidR="002360D5" w:rsidRPr="00567430" w:rsidRDefault="002360D5" w:rsidP="001F6BB3">
      <w:pPr>
        <w:pStyle w:val="ListParagraph"/>
        <w:numPr>
          <w:ilvl w:val="0"/>
          <w:numId w:val="4"/>
        </w:numPr>
        <w:ind w:left="116"/>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 xml:space="preserve">الاختبار </w:t>
      </w:r>
      <w:r w:rsidR="00152223" w:rsidRPr="00567430">
        <w:rPr>
          <w:rFonts w:asciiTheme="majorBidi" w:hAnsiTheme="majorBidi" w:cstheme="majorBidi"/>
          <w:color w:val="000000" w:themeColor="text1"/>
          <w:sz w:val="26"/>
          <w:szCs w:val="26"/>
          <w:rtl/>
        </w:rPr>
        <w:t>يعني أنه اذا كانت لدينا ملاحظه معينه فنستطيع اختبارها أي نقيس وجودها في الميدان ويمكن اعاده اختبارها مرات عديده لكي نثبت أن هذه النتيجه هي نتيجه لسبب محدد</w:t>
      </w:r>
    </w:p>
    <w:p w:rsidR="002360D5" w:rsidRPr="00567430" w:rsidRDefault="002360D5" w:rsidP="001F6BB3">
      <w:pPr>
        <w:pStyle w:val="ListParagraph"/>
        <w:numPr>
          <w:ilvl w:val="0"/>
          <w:numId w:val="4"/>
        </w:numPr>
        <w:ind w:left="11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8"/>
          <w:szCs w:val="28"/>
          <w:rtl/>
        </w:rPr>
        <w:t>التكرار</w:t>
      </w:r>
      <w:r w:rsidRPr="00567430">
        <w:rPr>
          <w:rFonts w:asciiTheme="majorBidi" w:hAnsiTheme="majorBidi" w:cstheme="majorBidi"/>
          <w:b/>
          <w:bCs/>
          <w:color w:val="000000" w:themeColor="text1"/>
          <w:sz w:val="24"/>
          <w:szCs w:val="24"/>
          <w:rtl/>
        </w:rPr>
        <w:t xml:space="preserve"> </w:t>
      </w:r>
      <w:r w:rsidR="003D7223" w:rsidRPr="00567430">
        <w:rPr>
          <w:rFonts w:asciiTheme="majorBidi" w:hAnsiTheme="majorBidi" w:cstheme="majorBidi"/>
          <w:color w:val="000000" w:themeColor="text1"/>
          <w:sz w:val="26"/>
          <w:szCs w:val="26"/>
          <w:rtl/>
        </w:rPr>
        <w:t>أي اذا قمنا بتجربه معينه تعطينا نتائج معينه يجب ان تتوفر صفة التكرار حتى يمكن إعادة إنتاج هذه المعرفه وحتى نزيد من قوة نظر</w:t>
      </w:r>
      <w:r w:rsidR="009C13D1" w:rsidRPr="00567430">
        <w:rPr>
          <w:rFonts w:asciiTheme="majorBidi" w:hAnsiTheme="majorBidi" w:cstheme="majorBidi"/>
          <w:color w:val="000000" w:themeColor="text1"/>
          <w:sz w:val="26"/>
          <w:szCs w:val="26"/>
          <w:rtl/>
        </w:rPr>
        <w:t xml:space="preserve">ية </w:t>
      </w:r>
      <w:r w:rsidR="003D7223" w:rsidRPr="00567430">
        <w:rPr>
          <w:rFonts w:asciiTheme="majorBidi" w:hAnsiTheme="majorBidi" w:cstheme="majorBidi"/>
          <w:color w:val="000000" w:themeColor="text1"/>
          <w:sz w:val="26"/>
          <w:szCs w:val="26"/>
          <w:rtl/>
        </w:rPr>
        <w:t xml:space="preserve"> المعرفه المنتجه فإذا اثبتنا ان زياده المعروض من منتج معين في سوق معين أدى الى اثر عكسي على الاسعار فإذا كررناها في أسواق متعدده على فترات زمن</w:t>
      </w:r>
      <w:r w:rsidR="009C13D1" w:rsidRPr="00567430">
        <w:rPr>
          <w:rFonts w:asciiTheme="majorBidi" w:hAnsiTheme="majorBidi" w:cstheme="majorBidi"/>
          <w:color w:val="000000" w:themeColor="text1"/>
          <w:sz w:val="26"/>
          <w:szCs w:val="26"/>
          <w:rtl/>
        </w:rPr>
        <w:t xml:space="preserve">ية </w:t>
      </w:r>
      <w:r w:rsidR="003D7223" w:rsidRPr="00567430">
        <w:rPr>
          <w:rFonts w:asciiTheme="majorBidi" w:hAnsiTheme="majorBidi" w:cstheme="majorBidi"/>
          <w:color w:val="000000" w:themeColor="text1"/>
          <w:sz w:val="26"/>
          <w:szCs w:val="26"/>
          <w:rtl/>
        </w:rPr>
        <w:t xml:space="preserve"> معينه ينبغي أن تعطينا نفس النتيجه</w:t>
      </w:r>
    </w:p>
    <w:p w:rsidR="002360D5" w:rsidRPr="00567430" w:rsidRDefault="002360D5" w:rsidP="001F6BB3">
      <w:pPr>
        <w:pStyle w:val="ListParagraph"/>
        <w:numPr>
          <w:ilvl w:val="0"/>
          <w:numId w:val="4"/>
        </w:numPr>
        <w:ind w:left="116"/>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دق</w:t>
      </w:r>
      <w:r w:rsidR="003C2BF6" w:rsidRPr="00567430">
        <w:rPr>
          <w:rFonts w:asciiTheme="majorBidi" w:hAnsiTheme="majorBidi" w:cstheme="majorBidi"/>
          <w:b/>
          <w:bCs/>
          <w:color w:val="000000" w:themeColor="text1"/>
          <w:sz w:val="28"/>
          <w:szCs w:val="28"/>
          <w:rtl/>
        </w:rPr>
        <w:t>ة</w:t>
      </w:r>
      <w:r w:rsidRPr="00567430">
        <w:rPr>
          <w:rFonts w:asciiTheme="majorBidi" w:hAnsiTheme="majorBidi" w:cstheme="majorBidi"/>
          <w:b/>
          <w:bCs/>
          <w:color w:val="000000" w:themeColor="text1"/>
          <w:sz w:val="28"/>
          <w:szCs w:val="28"/>
          <w:rtl/>
        </w:rPr>
        <w:t xml:space="preserve"> وثق</w:t>
      </w:r>
      <w:r w:rsidR="003C2BF6" w:rsidRPr="00567430">
        <w:rPr>
          <w:rFonts w:asciiTheme="majorBidi" w:hAnsiTheme="majorBidi" w:cstheme="majorBidi"/>
          <w:b/>
          <w:bCs/>
          <w:color w:val="000000" w:themeColor="text1"/>
          <w:sz w:val="28"/>
          <w:szCs w:val="28"/>
          <w:rtl/>
        </w:rPr>
        <w:t>ة</w:t>
      </w:r>
      <w:r w:rsidRPr="00567430">
        <w:rPr>
          <w:rFonts w:asciiTheme="majorBidi" w:hAnsiTheme="majorBidi" w:cstheme="majorBidi"/>
          <w:b/>
          <w:bCs/>
          <w:color w:val="000000" w:themeColor="text1"/>
          <w:sz w:val="28"/>
          <w:szCs w:val="28"/>
          <w:rtl/>
        </w:rPr>
        <w:t xml:space="preserve"> </w:t>
      </w:r>
      <w:r w:rsidR="009F044C" w:rsidRPr="00567430">
        <w:rPr>
          <w:rFonts w:asciiTheme="majorBidi" w:hAnsiTheme="majorBidi" w:cstheme="majorBidi"/>
          <w:b/>
          <w:bCs/>
          <w:color w:val="000000" w:themeColor="text1"/>
          <w:sz w:val="28"/>
          <w:szCs w:val="28"/>
          <w:rtl/>
        </w:rPr>
        <w:t xml:space="preserve"> </w:t>
      </w:r>
      <w:r w:rsidR="009F044C" w:rsidRPr="00567430">
        <w:rPr>
          <w:rFonts w:asciiTheme="majorBidi" w:hAnsiTheme="majorBidi" w:cstheme="majorBidi"/>
          <w:color w:val="000000" w:themeColor="text1"/>
          <w:sz w:val="26"/>
          <w:szCs w:val="26"/>
          <w:rtl/>
        </w:rPr>
        <w:t>هي صفه جوهر</w:t>
      </w:r>
      <w:r w:rsidR="009C13D1" w:rsidRPr="00567430">
        <w:rPr>
          <w:rFonts w:asciiTheme="majorBidi" w:hAnsiTheme="majorBidi" w:cstheme="majorBidi"/>
          <w:color w:val="000000" w:themeColor="text1"/>
          <w:sz w:val="26"/>
          <w:szCs w:val="26"/>
          <w:rtl/>
        </w:rPr>
        <w:t xml:space="preserve">ية </w:t>
      </w:r>
      <w:r w:rsidR="009F044C" w:rsidRPr="00567430">
        <w:rPr>
          <w:rFonts w:asciiTheme="majorBidi" w:hAnsiTheme="majorBidi" w:cstheme="majorBidi"/>
          <w:color w:val="000000" w:themeColor="text1"/>
          <w:sz w:val="26"/>
          <w:szCs w:val="26"/>
          <w:rtl/>
        </w:rPr>
        <w:t xml:space="preserve"> وتميز بينه وبين المعارف الأخرى وهي أن تكون النتائج المتوصل إلها صادقه وحقيق</w:t>
      </w:r>
      <w:r w:rsidR="009C13D1" w:rsidRPr="00567430">
        <w:rPr>
          <w:rFonts w:asciiTheme="majorBidi" w:hAnsiTheme="majorBidi" w:cstheme="majorBidi"/>
          <w:color w:val="000000" w:themeColor="text1"/>
          <w:sz w:val="26"/>
          <w:szCs w:val="26"/>
          <w:rtl/>
        </w:rPr>
        <w:t xml:space="preserve">ية </w:t>
      </w:r>
      <w:r w:rsidR="009F044C" w:rsidRPr="00567430">
        <w:rPr>
          <w:rFonts w:asciiTheme="majorBidi" w:hAnsiTheme="majorBidi" w:cstheme="majorBidi"/>
          <w:color w:val="000000" w:themeColor="text1"/>
          <w:sz w:val="26"/>
          <w:szCs w:val="26"/>
          <w:rtl/>
        </w:rPr>
        <w:t xml:space="preserve"> بنسبة كبيره أي تكون هذه البحوث احتمال</w:t>
      </w:r>
      <w:r w:rsidR="009C13D1" w:rsidRPr="00567430">
        <w:rPr>
          <w:rFonts w:asciiTheme="majorBidi" w:hAnsiTheme="majorBidi" w:cstheme="majorBidi"/>
          <w:color w:val="000000" w:themeColor="text1"/>
          <w:sz w:val="26"/>
          <w:szCs w:val="26"/>
          <w:rtl/>
        </w:rPr>
        <w:t xml:space="preserve">ية </w:t>
      </w:r>
      <w:r w:rsidR="009F044C" w:rsidRPr="00567430">
        <w:rPr>
          <w:rFonts w:asciiTheme="majorBidi" w:hAnsiTheme="majorBidi" w:cstheme="majorBidi"/>
          <w:color w:val="000000" w:themeColor="text1"/>
          <w:sz w:val="26"/>
          <w:szCs w:val="26"/>
          <w:rtl/>
        </w:rPr>
        <w:t xml:space="preserve"> تحققها بنسبة 95%</w:t>
      </w:r>
    </w:p>
    <w:p w:rsidR="00482E05" w:rsidRPr="00567430" w:rsidRDefault="002360D5" w:rsidP="001F6BB3">
      <w:pPr>
        <w:pStyle w:val="ListParagraph"/>
        <w:numPr>
          <w:ilvl w:val="0"/>
          <w:numId w:val="4"/>
        </w:numPr>
        <w:ind w:left="116"/>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موضوع</w:t>
      </w:r>
      <w:r w:rsidR="009C13D1" w:rsidRPr="00567430">
        <w:rPr>
          <w:rFonts w:asciiTheme="majorBidi" w:hAnsiTheme="majorBidi" w:cstheme="majorBidi"/>
          <w:b/>
          <w:bCs/>
          <w:color w:val="000000" w:themeColor="text1"/>
          <w:sz w:val="28"/>
          <w:szCs w:val="28"/>
          <w:rtl/>
        </w:rPr>
        <w:t xml:space="preserve">ية </w:t>
      </w:r>
      <w:r w:rsidRPr="00567430">
        <w:rPr>
          <w:rFonts w:asciiTheme="majorBidi" w:hAnsiTheme="majorBidi" w:cstheme="majorBidi"/>
          <w:b/>
          <w:bCs/>
          <w:color w:val="000000" w:themeColor="text1"/>
          <w:sz w:val="28"/>
          <w:szCs w:val="28"/>
          <w:rtl/>
        </w:rPr>
        <w:t xml:space="preserve"> </w:t>
      </w:r>
      <w:r w:rsidR="00482E05" w:rsidRPr="00567430">
        <w:rPr>
          <w:rFonts w:asciiTheme="majorBidi" w:hAnsiTheme="majorBidi" w:cstheme="majorBidi"/>
          <w:color w:val="000000" w:themeColor="text1"/>
          <w:sz w:val="26"/>
          <w:szCs w:val="26"/>
          <w:rtl/>
        </w:rPr>
        <w:t>هي الاعتماد على البيانات والمعلومات الحقيق</w:t>
      </w:r>
      <w:r w:rsidR="009C13D1" w:rsidRPr="00567430">
        <w:rPr>
          <w:rFonts w:asciiTheme="majorBidi" w:hAnsiTheme="majorBidi" w:cstheme="majorBidi"/>
          <w:color w:val="000000" w:themeColor="text1"/>
          <w:sz w:val="26"/>
          <w:szCs w:val="26"/>
          <w:rtl/>
        </w:rPr>
        <w:t xml:space="preserve">ية </w:t>
      </w:r>
      <w:r w:rsidR="00482E05" w:rsidRPr="00567430">
        <w:rPr>
          <w:rFonts w:asciiTheme="majorBidi" w:hAnsiTheme="majorBidi" w:cstheme="majorBidi"/>
          <w:color w:val="000000" w:themeColor="text1"/>
          <w:sz w:val="26"/>
          <w:szCs w:val="26"/>
          <w:rtl/>
        </w:rPr>
        <w:t xml:space="preserve"> الموجوده في الواقع ولا نعتمد على المشاعر والتوجهات الشخص</w:t>
      </w:r>
      <w:r w:rsidR="009C13D1" w:rsidRPr="00567430">
        <w:rPr>
          <w:rFonts w:asciiTheme="majorBidi" w:hAnsiTheme="majorBidi" w:cstheme="majorBidi"/>
          <w:color w:val="000000" w:themeColor="text1"/>
          <w:sz w:val="26"/>
          <w:szCs w:val="26"/>
          <w:rtl/>
        </w:rPr>
        <w:t xml:space="preserve">ية </w:t>
      </w:r>
      <w:r w:rsidR="00482E05" w:rsidRPr="00567430">
        <w:rPr>
          <w:rFonts w:asciiTheme="majorBidi" w:hAnsiTheme="majorBidi" w:cstheme="majorBidi"/>
          <w:color w:val="000000" w:themeColor="text1"/>
          <w:sz w:val="26"/>
          <w:szCs w:val="26"/>
          <w:rtl/>
        </w:rPr>
        <w:t xml:space="preserve"> للأفراد وهي بعيده عن التحيز ، فهي سمه مميزه كلما زادت أدت الى نتائج أكثر ثقه وعلم</w:t>
      </w:r>
      <w:r w:rsidR="009C13D1" w:rsidRPr="00567430">
        <w:rPr>
          <w:rFonts w:asciiTheme="majorBidi" w:hAnsiTheme="majorBidi" w:cstheme="majorBidi"/>
          <w:color w:val="000000" w:themeColor="text1"/>
          <w:sz w:val="26"/>
          <w:szCs w:val="26"/>
          <w:rtl/>
        </w:rPr>
        <w:t xml:space="preserve">ية </w:t>
      </w:r>
      <w:r w:rsidR="00482E05" w:rsidRPr="00567430">
        <w:rPr>
          <w:rFonts w:asciiTheme="majorBidi" w:hAnsiTheme="majorBidi" w:cstheme="majorBidi"/>
          <w:b/>
          <w:bCs/>
          <w:color w:val="000000" w:themeColor="text1"/>
          <w:sz w:val="24"/>
          <w:szCs w:val="24"/>
          <w:rtl/>
        </w:rPr>
        <w:t xml:space="preserve"> </w:t>
      </w:r>
    </w:p>
    <w:p w:rsidR="002360D5" w:rsidRPr="00567430" w:rsidRDefault="002360D5" w:rsidP="001F6BB3">
      <w:pPr>
        <w:pStyle w:val="ListParagraph"/>
        <w:numPr>
          <w:ilvl w:val="0"/>
          <w:numId w:val="4"/>
        </w:numPr>
        <w:ind w:left="116"/>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 xml:space="preserve">تعميم النتائج </w:t>
      </w:r>
      <w:r w:rsidR="00CD5CF3" w:rsidRPr="00567430">
        <w:rPr>
          <w:rFonts w:asciiTheme="majorBidi" w:hAnsiTheme="majorBidi" w:cstheme="majorBidi"/>
          <w:b/>
          <w:bCs/>
          <w:color w:val="000000" w:themeColor="text1"/>
          <w:sz w:val="28"/>
          <w:szCs w:val="28"/>
          <w:rtl/>
        </w:rPr>
        <w:t xml:space="preserve"> </w:t>
      </w:r>
      <w:r w:rsidR="00CD5CF3" w:rsidRPr="00567430">
        <w:rPr>
          <w:rFonts w:asciiTheme="majorBidi" w:hAnsiTheme="majorBidi" w:cstheme="majorBidi"/>
          <w:color w:val="000000" w:themeColor="text1"/>
          <w:sz w:val="26"/>
          <w:szCs w:val="26"/>
          <w:rtl/>
        </w:rPr>
        <w:t>لد</w:t>
      </w:r>
      <w:r w:rsidR="009C13D1" w:rsidRPr="00567430">
        <w:rPr>
          <w:rFonts w:asciiTheme="majorBidi" w:hAnsiTheme="majorBidi" w:cstheme="majorBidi"/>
          <w:color w:val="000000" w:themeColor="text1"/>
          <w:sz w:val="26"/>
          <w:szCs w:val="26"/>
          <w:rtl/>
        </w:rPr>
        <w:t xml:space="preserve">ية </w:t>
      </w:r>
      <w:r w:rsidR="00CD5CF3" w:rsidRPr="00567430">
        <w:rPr>
          <w:rFonts w:asciiTheme="majorBidi" w:hAnsiTheme="majorBidi" w:cstheme="majorBidi"/>
          <w:color w:val="000000" w:themeColor="text1"/>
          <w:sz w:val="26"/>
          <w:szCs w:val="26"/>
          <w:rtl/>
        </w:rPr>
        <w:t>ا انعكاسات في الجانب الاقتصادي ... فتعميم النتائج غالبا كثير من النتائج لا نطبقها على كل المجتمع رغم أنه كلما كانت مطبقه بصوره كل</w:t>
      </w:r>
      <w:r w:rsidR="009C13D1" w:rsidRPr="00567430">
        <w:rPr>
          <w:rFonts w:asciiTheme="majorBidi" w:hAnsiTheme="majorBidi" w:cstheme="majorBidi"/>
          <w:color w:val="000000" w:themeColor="text1"/>
          <w:sz w:val="26"/>
          <w:szCs w:val="26"/>
          <w:rtl/>
        </w:rPr>
        <w:t xml:space="preserve">ية </w:t>
      </w:r>
      <w:r w:rsidR="00CD5CF3" w:rsidRPr="00567430">
        <w:rPr>
          <w:rFonts w:asciiTheme="majorBidi" w:hAnsiTheme="majorBidi" w:cstheme="majorBidi"/>
          <w:color w:val="000000" w:themeColor="text1"/>
          <w:sz w:val="26"/>
          <w:szCs w:val="26"/>
          <w:rtl/>
        </w:rPr>
        <w:t xml:space="preserve"> ادى الى الاقتراب من الحقيقه وكانت النتائج اكثر صدقا ولكن تحت ضغوط الوقت لا يستطيع أحيانا أن تقوم بدراستها على كل من في المننظمه خاصه اذا كانت ال</w:t>
      </w:r>
      <w:r w:rsidR="004D6278" w:rsidRPr="00567430">
        <w:rPr>
          <w:rFonts w:asciiTheme="majorBidi" w:hAnsiTheme="majorBidi" w:cstheme="majorBidi"/>
          <w:color w:val="000000" w:themeColor="text1"/>
          <w:sz w:val="26"/>
          <w:szCs w:val="26"/>
          <w:rtl/>
        </w:rPr>
        <w:t>منظمة</w:t>
      </w:r>
      <w:r w:rsidR="00CD5CF3" w:rsidRPr="00567430">
        <w:rPr>
          <w:rFonts w:asciiTheme="majorBidi" w:hAnsiTheme="majorBidi" w:cstheme="majorBidi"/>
          <w:color w:val="000000" w:themeColor="text1"/>
          <w:sz w:val="26"/>
          <w:szCs w:val="26"/>
          <w:rtl/>
        </w:rPr>
        <w:t xml:space="preserve"> كبيره وكذلك ضغط التكلفه والقيود الادار</w:t>
      </w:r>
      <w:r w:rsidR="009C13D1" w:rsidRPr="00567430">
        <w:rPr>
          <w:rFonts w:asciiTheme="majorBidi" w:hAnsiTheme="majorBidi" w:cstheme="majorBidi"/>
          <w:color w:val="000000" w:themeColor="text1"/>
          <w:sz w:val="26"/>
          <w:szCs w:val="26"/>
          <w:rtl/>
        </w:rPr>
        <w:t xml:space="preserve">ية </w:t>
      </w:r>
      <w:r w:rsidR="00CD5CF3" w:rsidRPr="00567430">
        <w:rPr>
          <w:rFonts w:asciiTheme="majorBidi" w:hAnsiTheme="majorBidi" w:cstheme="majorBidi"/>
          <w:color w:val="000000" w:themeColor="text1"/>
          <w:sz w:val="26"/>
          <w:szCs w:val="26"/>
          <w:rtl/>
        </w:rPr>
        <w:t xml:space="preserve"> من استقبال وغيره لذلك نلجأ الى العينات ويفترض أن تكون تمثيل</w:t>
      </w:r>
      <w:r w:rsidR="009C13D1" w:rsidRPr="00567430">
        <w:rPr>
          <w:rFonts w:asciiTheme="majorBidi" w:hAnsiTheme="majorBidi" w:cstheme="majorBidi"/>
          <w:color w:val="000000" w:themeColor="text1"/>
          <w:sz w:val="26"/>
          <w:szCs w:val="26"/>
          <w:rtl/>
        </w:rPr>
        <w:t xml:space="preserve">ية </w:t>
      </w:r>
      <w:r w:rsidR="00CD5CF3" w:rsidRPr="00567430">
        <w:rPr>
          <w:rFonts w:asciiTheme="majorBidi" w:hAnsiTheme="majorBidi" w:cstheme="majorBidi"/>
          <w:color w:val="000000" w:themeColor="text1"/>
          <w:sz w:val="26"/>
          <w:szCs w:val="26"/>
          <w:rtl/>
        </w:rPr>
        <w:t xml:space="preserve"> للمجتمع أي ان تكون معبره تعبر عنه ونستطيع تعميم نتائج الدراسه فاذا امكن هذا البعد أي التعميم عبر عن درجه الاستفاده</w:t>
      </w:r>
      <w:r w:rsidR="00CD5CF3" w:rsidRPr="00567430">
        <w:rPr>
          <w:rFonts w:asciiTheme="majorBidi" w:hAnsiTheme="majorBidi" w:cstheme="majorBidi"/>
          <w:b/>
          <w:bCs/>
          <w:color w:val="000000" w:themeColor="text1"/>
          <w:sz w:val="24"/>
          <w:szCs w:val="24"/>
          <w:rtl/>
        </w:rPr>
        <w:t xml:space="preserve"> </w:t>
      </w:r>
    </w:p>
    <w:p w:rsidR="002360D5" w:rsidRPr="00567430" w:rsidRDefault="002360D5" w:rsidP="001F6BB3">
      <w:pPr>
        <w:pStyle w:val="ListParagraph"/>
        <w:numPr>
          <w:ilvl w:val="0"/>
          <w:numId w:val="4"/>
        </w:numPr>
        <w:ind w:left="11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8"/>
          <w:szCs w:val="28"/>
          <w:rtl/>
        </w:rPr>
        <w:t>بساط</w:t>
      </w:r>
      <w:r w:rsidR="003C2BF6" w:rsidRPr="00567430">
        <w:rPr>
          <w:rFonts w:asciiTheme="majorBidi" w:hAnsiTheme="majorBidi" w:cstheme="majorBidi"/>
          <w:b/>
          <w:bCs/>
          <w:color w:val="000000" w:themeColor="text1"/>
          <w:sz w:val="28"/>
          <w:szCs w:val="28"/>
          <w:rtl/>
        </w:rPr>
        <w:t>ة</w:t>
      </w:r>
      <w:r w:rsidRPr="00567430">
        <w:rPr>
          <w:rFonts w:asciiTheme="majorBidi" w:hAnsiTheme="majorBidi" w:cstheme="majorBidi"/>
          <w:b/>
          <w:bCs/>
          <w:color w:val="000000" w:themeColor="text1"/>
          <w:sz w:val="28"/>
          <w:szCs w:val="28"/>
          <w:rtl/>
        </w:rPr>
        <w:t xml:space="preserve"> واقتصاد</w:t>
      </w:r>
      <w:r w:rsidRPr="00567430">
        <w:rPr>
          <w:rFonts w:asciiTheme="majorBidi" w:hAnsiTheme="majorBidi" w:cstheme="majorBidi"/>
          <w:b/>
          <w:bCs/>
          <w:color w:val="000000" w:themeColor="text1"/>
          <w:sz w:val="24"/>
          <w:szCs w:val="24"/>
          <w:rtl/>
        </w:rPr>
        <w:t xml:space="preserve"> </w:t>
      </w:r>
      <w:r w:rsidR="00623260" w:rsidRPr="00567430">
        <w:rPr>
          <w:rFonts w:asciiTheme="majorBidi" w:hAnsiTheme="majorBidi" w:cstheme="majorBidi"/>
          <w:color w:val="000000" w:themeColor="text1"/>
          <w:sz w:val="26"/>
          <w:szCs w:val="26"/>
          <w:rtl/>
        </w:rPr>
        <w:t xml:space="preserve">أي البحث العلمي رغم وجود التعقيد في </w:t>
      </w:r>
      <w:r w:rsidR="002C73E3" w:rsidRPr="00567430">
        <w:rPr>
          <w:rFonts w:asciiTheme="majorBidi" w:hAnsiTheme="majorBidi" w:cstheme="majorBidi"/>
          <w:color w:val="000000" w:themeColor="text1"/>
          <w:sz w:val="26"/>
          <w:szCs w:val="26"/>
          <w:rtl/>
        </w:rPr>
        <w:t xml:space="preserve">أدواته والطرق المستخدمه الا انه يجب انت لا </w:t>
      </w:r>
      <w:r w:rsidR="009C13D1" w:rsidRPr="00567430">
        <w:rPr>
          <w:rFonts w:asciiTheme="majorBidi" w:hAnsiTheme="majorBidi" w:cstheme="majorBidi"/>
          <w:color w:val="000000" w:themeColor="text1"/>
          <w:sz w:val="26"/>
          <w:szCs w:val="26"/>
          <w:rtl/>
        </w:rPr>
        <w:t xml:space="preserve">ية </w:t>
      </w:r>
      <w:r w:rsidR="002C73E3" w:rsidRPr="00567430">
        <w:rPr>
          <w:rFonts w:asciiTheme="majorBidi" w:hAnsiTheme="majorBidi" w:cstheme="majorBidi"/>
          <w:color w:val="000000" w:themeColor="text1"/>
          <w:sz w:val="26"/>
          <w:szCs w:val="26"/>
          <w:rtl/>
        </w:rPr>
        <w:t>دف الى صناعه هذا التعقيد بل أن نبسط الدراسه والعلاقه بين المتغيرات الى اقصى مايمكن وان نقتصد في الادوات والتكاليف المرتبطه بالبحث العلمي فإذا اردنا قياس امكانيات تحسين اداء العاملين داخل ال</w:t>
      </w:r>
      <w:r w:rsidR="004D6278" w:rsidRPr="00567430">
        <w:rPr>
          <w:rFonts w:asciiTheme="majorBidi" w:hAnsiTheme="majorBidi" w:cstheme="majorBidi"/>
          <w:color w:val="000000" w:themeColor="text1"/>
          <w:sz w:val="26"/>
          <w:szCs w:val="26"/>
          <w:rtl/>
        </w:rPr>
        <w:t>منظمة</w:t>
      </w:r>
      <w:r w:rsidR="002C73E3" w:rsidRPr="00567430">
        <w:rPr>
          <w:rFonts w:asciiTheme="majorBidi" w:hAnsiTheme="majorBidi" w:cstheme="majorBidi"/>
          <w:color w:val="000000" w:themeColor="text1"/>
          <w:sz w:val="26"/>
          <w:szCs w:val="26"/>
          <w:rtl/>
        </w:rPr>
        <w:t xml:space="preserve"> فالعوامل المؤثره على الاداء كثيره جدا كبرامج التدريب ، التكنولوجيا المستخدمه ، الحوافز ال</w:t>
      </w:r>
      <w:r w:rsidR="004D6278" w:rsidRPr="00567430">
        <w:rPr>
          <w:rFonts w:asciiTheme="majorBidi" w:hAnsiTheme="majorBidi" w:cstheme="majorBidi"/>
          <w:color w:val="000000" w:themeColor="text1"/>
          <w:sz w:val="26"/>
          <w:szCs w:val="26"/>
          <w:rtl/>
        </w:rPr>
        <w:t xml:space="preserve">مقدمة </w:t>
      </w:r>
      <w:r w:rsidR="002C73E3" w:rsidRPr="00567430">
        <w:rPr>
          <w:rFonts w:asciiTheme="majorBidi" w:hAnsiTheme="majorBidi" w:cstheme="majorBidi"/>
          <w:color w:val="000000" w:themeColor="text1"/>
          <w:sz w:val="26"/>
          <w:szCs w:val="26"/>
          <w:rtl/>
        </w:rPr>
        <w:t xml:space="preserve"> لهم ، المرونه في مواقيت العمل كلها تؤثر على الاداء ولكن القيام بدراسه تسمح لنا بقياس درجة تأثير كل بعد من هذه الابعاد قد تكون معقده وصعبه لذلك نبسط ونأخذ عامل واحد وندرس تأثيره على متغير الاداء مثلا رامج التدريب وتأثيرها على مستوى الآداء فتكون الدراسه مبسطه وبالتالي نستطيع أن نتحكم بها وننجزها بأخفض التكاليف وأيسر الطرق</w:t>
      </w:r>
      <w:r w:rsidR="002C73E3" w:rsidRPr="00567430">
        <w:rPr>
          <w:rFonts w:asciiTheme="majorBidi" w:hAnsiTheme="majorBidi" w:cstheme="majorBidi"/>
          <w:b/>
          <w:bCs/>
          <w:color w:val="000000" w:themeColor="text1"/>
          <w:sz w:val="24"/>
          <w:szCs w:val="24"/>
          <w:rtl/>
        </w:rPr>
        <w:t>.</w:t>
      </w:r>
    </w:p>
    <w:p w:rsidR="002360D5" w:rsidRPr="00567430" w:rsidRDefault="002360D5" w:rsidP="002360D5">
      <w:pPr>
        <w:pStyle w:val="ListParagraph"/>
        <w:rPr>
          <w:rFonts w:asciiTheme="majorBidi" w:hAnsiTheme="majorBidi" w:cstheme="majorBidi"/>
          <w:b/>
          <w:bCs/>
          <w:color w:val="000000" w:themeColor="text1"/>
          <w:sz w:val="24"/>
          <w:szCs w:val="24"/>
          <w:rtl/>
        </w:rPr>
      </w:pPr>
    </w:p>
    <w:p w:rsidR="003C2BF6" w:rsidRPr="00567430" w:rsidRDefault="003C2BF6" w:rsidP="002360D5">
      <w:pPr>
        <w:pStyle w:val="ListParagraph"/>
        <w:rPr>
          <w:rFonts w:asciiTheme="majorBidi" w:hAnsiTheme="majorBidi" w:cstheme="majorBidi"/>
          <w:b/>
          <w:bCs/>
          <w:color w:val="000000" w:themeColor="text1"/>
          <w:sz w:val="32"/>
          <w:szCs w:val="32"/>
          <w:rtl/>
        </w:rPr>
      </w:pPr>
    </w:p>
    <w:p w:rsidR="003C2BF6" w:rsidRPr="00567430" w:rsidRDefault="003C2BF6" w:rsidP="002360D5">
      <w:pPr>
        <w:pStyle w:val="ListParagraph"/>
        <w:rPr>
          <w:rFonts w:asciiTheme="majorBidi" w:hAnsiTheme="majorBidi" w:cstheme="majorBidi"/>
          <w:b/>
          <w:bCs/>
          <w:color w:val="000000" w:themeColor="text1"/>
          <w:sz w:val="32"/>
          <w:szCs w:val="32"/>
          <w:rtl/>
        </w:rPr>
      </w:pPr>
    </w:p>
    <w:p w:rsidR="002360D5" w:rsidRPr="00567430" w:rsidRDefault="002360D5" w:rsidP="002360D5">
      <w:pPr>
        <w:pStyle w:val="ListParagraph"/>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lastRenderedPageBreak/>
        <w:t>بعض العقبات التي تواجه اجراء البحوث في مجال الادارة..</w:t>
      </w:r>
    </w:p>
    <w:p w:rsidR="002360D5" w:rsidRPr="00567430" w:rsidRDefault="002360D5" w:rsidP="001F6BB3">
      <w:pPr>
        <w:pStyle w:val="ListParagraph"/>
        <w:numPr>
          <w:ilvl w:val="0"/>
          <w:numId w:val="4"/>
        </w:numPr>
        <w:ind w:left="2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طبيعة العلوم الادارية</w:t>
      </w:r>
      <w:r w:rsidR="00FD73D9" w:rsidRPr="00567430">
        <w:rPr>
          <w:rFonts w:asciiTheme="majorBidi" w:hAnsiTheme="majorBidi" w:cstheme="majorBidi"/>
          <w:b/>
          <w:bCs/>
          <w:color w:val="000000" w:themeColor="text1"/>
          <w:sz w:val="24"/>
          <w:szCs w:val="24"/>
          <w:rtl/>
        </w:rPr>
        <w:t xml:space="preserve"> </w:t>
      </w:r>
      <w:r w:rsidR="00FD73D9" w:rsidRPr="00567430">
        <w:rPr>
          <w:rFonts w:asciiTheme="majorBidi" w:hAnsiTheme="majorBidi" w:cstheme="majorBidi"/>
          <w:color w:val="000000" w:themeColor="text1"/>
          <w:sz w:val="26"/>
          <w:szCs w:val="26"/>
          <w:rtl/>
        </w:rPr>
        <w:t>في مجال العلوم الادار</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يختلف عن باقي العلوم الاخرى كالرياضيات ... لانها تميزها بعض الخصائص التي تختلف عن غيرها من العلوم المجرده الاخرى وهي ترتبط اساسا بالظاهره الانسان</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ووجود الظاهره في الفعل الاداري كذلك انعكاسات وتفاعلات هذه الظاهره الانسان</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فالتعامل مع الظاهره واخضاعها لعمل</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التكميم الرياضي صعبه جدا فهذا من بين العقبات التي تجعل عمل</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البحث العلمي في </w:t>
      </w:r>
      <w:r w:rsidR="009C13D1" w:rsidRPr="00567430">
        <w:rPr>
          <w:rFonts w:asciiTheme="majorBidi" w:hAnsiTheme="majorBidi" w:cstheme="majorBidi"/>
          <w:color w:val="000000" w:themeColor="text1"/>
          <w:sz w:val="26"/>
          <w:szCs w:val="26"/>
          <w:rtl/>
        </w:rPr>
        <w:t>الإدارة</w:t>
      </w:r>
      <w:r w:rsidR="00FD73D9" w:rsidRPr="00567430">
        <w:rPr>
          <w:rFonts w:asciiTheme="majorBidi" w:hAnsiTheme="majorBidi" w:cstheme="majorBidi"/>
          <w:color w:val="000000" w:themeColor="text1"/>
          <w:sz w:val="26"/>
          <w:szCs w:val="26"/>
          <w:rtl/>
        </w:rPr>
        <w:t xml:space="preserve"> ياخذ طابعا مميزا كذلك تتميز بالصعوبه في بعض الاحيان</w:t>
      </w:r>
      <w:r w:rsidR="00FD73D9" w:rsidRPr="00567430">
        <w:rPr>
          <w:rFonts w:asciiTheme="majorBidi" w:hAnsiTheme="majorBidi" w:cstheme="majorBidi"/>
          <w:b/>
          <w:bCs/>
          <w:color w:val="000000" w:themeColor="text1"/>
          <w:sz w:val="24"/>
          <w:szCs w:val="24"/>
          <w:rtl/>
        </w:rPr>
        <w:t xml:space="preserve"> </w:t>
      </w:r>
    </w:p>
    <w:p w:rsidR="002360D5" w:rsidRPr="00567430" w:rsidRDefault="002360D5" w:rsidP="001F6BB3">
      <w:pPr>
        <w:pStyle w:val="ListParagraph"/>
        <w:numPr>
          <w:ilvl w:val="0"/>
          <w:numId w:val="4"/>
        </w:numPr>
        <w:ind w:left="2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صعوبات القياس</w:t>
      </w:r>
      <w:r w:rsidR="00FD73D9" w:rsidRPr="00567430">
        <w:rPr>
          <w:rFonts w:asciiTheme="majorBidi" w:hAnsiTheme="majorBidi" w:cstheme="majorBidi"/>
          <w:b/>
          <w:bCs/>
          <w:color w:val="000000" w:themeColor="text1"/>
          <w:sz w:val="24"/>
          <w:szCs w:val="24"/>
          <w:rtl/>
        </w:rPr>
        <w:t xml:space="preserve"> </w:t>
      </w:r>
      <w:r w:rsidR="00FD73D9" w:rsidRPr="00567430">
        <w:rPr>
          <w:rFonts w:asciiTheme="majorBidi" w:hAnsiTheme="majorBidi" w:cstheme="majorBidi"/>
          <w:color w:val="000000" w:themeColor="text1"/>
          <w:sz w:val="26"/>
          <w:szCs w:val="26"/>
          <w:rtl/>
        </w:rPr>
        <w:t>عدم توافر ادوات علم</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دقيقه بنفس الصوره الموجوده في العلوم الطبيع</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لان الفرق بين المجالين انه هناك حلقه مفقوده في البحث العلمي في العلوم الانسان</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لان البحث العلمي بطريقته التجريبه المجرده  : ملاحظه ، تجربه ، نتيجه  فالتجربه هي الحلقه المفقوده في الظاهره الانسان</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لكن البحث العلمي تطور وحاول ان يرد على هذا العجز والقصور في الظاهره الانسان</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باقتراح كثير من الطرق العلم</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والادوات التي ادت الى توفير ادوات لقياس اثار الظاهره الانسان</w:t>
      </w:r>
      <w:r w:rsidR="009C13D1" w:rsidRPr="00567430">
        <w:rPr>
          <w:rFonts w:asciiTheme="majorBidi" w:hAnsiTheme="majorBidi" w:cstheme="majorBidi"/>
          <w:color w:val="000000" w:themeColor="text1"/>
          <w:sz w:val="26"/>
          <w:szCs w:val="26"/>
          <w:rtl/>
        </w:rPr>
        <w:t xml:space="preserve">ية </w:t>
      </w:r>
      <w:r w:rsidR="00FD73D9" w:rsidRPr="00567430">
        <w:rPr>
          <w:rFonts w:asciiTheme="majorBidi" w:hAnsiTheme="majorBidi" w:cstheme="majorBidi"/>
          <w:color w:val="000000" w:themeColor="text1"/>
          <w:sz w:val="26"/>
          <w:szCs w:val="26"/>
          <w:rtl/>
        </w:rPr>
        <w:t xml:space="preserve"> </w:t>
      </w:r>
      <w:r w:rsidR="003C04D5" w:rsidRPr="00567430">
        <w:rPr>
          <w:rFonts w:asciiTheme="majorBidi" w:hAnsiTheme="majorBidi" w:cstheme="majorBidi"/>
          <w:color w:val="000000" w:themeColor="text1"/>
          <w:sz w:val="26"/>
          <w:szCs w:val="26"/>
          <w:rtl/>
        </w:rPr>
        <w:t>فالبحث العلمي في العلوم الادار</w:t>
      </w:r>
      <w:r w:rsidR="009C13D1" w:rsidRPr="00567430">
        <w:rPr>
          <w:rFonts w:asciiTheme="majorBidi" w:hAnsiTheme="majorBidi" w:cstheme="majorBidi"/>
          <w:color w:val="000000" w:themeColor="text1"/>
          <w:sz w:val="26"/>
          <w:szCs w:val="26"/>
          <w:rtl/>
        </w:rPr>
        <w:t xml:space="preserve">ية </w:t>
      </w:r>
      <w:r w:rsidR="003C04D5" w:rsidRPr="00567430">
        <w:rPr>
          <w:rFonts w:asciiTheme="majorBidi" w:hAnsiTheme="majorBidi" w:cstheme="majorBidi"/>
          <w:color w:val="000000" w:themeColor="text1"/>
          <w:sz w:val="26"/>
          <w:szCs w:val="26"/>
          <w:rtl/>
        </w:rPr>
        <w:t xml:space="preserve"> لا نستطيع ان نقول انه 100% علمي بنفس درجه العلوم الطبيع</w:t>
      </w:r>
      <w:r w:rsidR="009C13D1" w:rsidRPr="00567430">
        <w:rPr>
          <w:rFonts w:asciiTheme="majorBidi" w:hAnsiTheme="majorBidi" w:cstheme="majorBidi"/>
          <w:color w:val="000000" w:themeColor="text1"/>
          <w:sz w:val="26"/>
          <w:szCs w:val="26"/>
          <w:rtl/>
        </w:rPr>
        <w:t xml:space="preserve">ية </w:t>
      </w:r>
      <w:r w:rsidR="003C04D5" w:rsidRPr="00567430">
        <w:rPr>
          <w:rFonts w:asciiTheme="majorBidi" w:hAnsiTheme="majorBidi" w:cstheme="majorBidi"/>
          <w:color w:val="000000" w:themeColor="text1"/>
          <w:sz w:val="26"/>
          <w:szCs w:val="26"/>
          <w:rtl/>
        </w:rPr>
        <w:t xml:space="preserve"> الاخرى ولكنه علمي بدرجه كبيره يسمح بتكوين معرفه صالحه ومفيده تسمح بتطور المنظمات وتطور العمل الاداري</w:t>
      </w:r>
      <w:r w:rsidR="003C04D5" w:rsidRPr="00567430">
        <w:rPr>
          <w:rFonts w:asciiTheme="majorBidi" w:hAnsiTheme="majorBidi" w:cstheme="majorBidi"/>
          <w:b/>
          <w:bCs/>
          <w:color w:val="000000" w:themeColor="text1"/>
          <w:sz w:val="24"/>
          <w:szCs w:val="24"/>
          <w:rtl/>
        </w:rPr>
        <w:t xml:space="preserve"> </w:t>
      </w:r>
    </w:p>
    <w:p w:rsidR="002360D5" w:rsidRPr="00567430" w:rsidRDefault="002360D5" w:rsidP="001F6BB3">
      <w:pPr>
        <w:pStyle w:val="ListParagraph"/>
        <w:numPr>
          <w:ilvl w:val="0"/>
          <w:numId w:val="4"/>
        </w:numPr>
        <w:ind w:left="2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تجميع البيانات المتعلقة بالمتغيرات النوعية</w:t>
      </w:r>
      <w:r w:rsidR="003C04D5" w:rsidRPr="00567430">
        <w:rPr>
          <w:rFonts w:asciiTheme="majorBidi" w:hAnsiTheme="majorBidi" w:cstheme="majorBidi"/>
          <w:b/>
          <w:bCs/>
          <w:color w:val="000000" w:themeColor="text1"/>
          <w:sz w:val="24"/>
          <w:szCs w:val="24"/>
          <w:rtl/>
        </w:rPr>
        <w:t xml:space="preserve"> </w:t>
      </w:r>
      <w:r w:rsidR="003C04D5" w:rsidRPr="00567430">
        <w:rPr>
          <w:rFonts w:asciiTheme="majorBidi" w:hAnsiTheme="majorBidi" w:cstheme="majorBidi"/>
          <w:color w:val="000000" w:themeColor="text1"/>
          <w:sz w:val="26"/>
          <w:szCs w:val="26"/>
          <w:rtl/>
        </w:rPr>
        <w:t>كالتحفيز والولاء هي نوع</w:t>
      </w:r>
      <w:r w:rsidR="009C13D1" w:rsidRPr="00567430">
        <w:rPr>
          <w:rFonts w:asciiTheme="majorBidi" w:hAnsiTheme="majorBidi" w:cstheme="majorBidi"/>
          <w:color w:val="000000" w:themeColor="text1"/>
          <w:sz w:val="26"/>
          <w:szCs w:val="26"/>
          <w:rtl/>
        </w:rPr>
        <w:t xml:space="preserve">ية </w:t>
      </w:r>
      <w:r w:rsidR="003C04D5" w:rsidRPr="00567430">
        <w:rPr>
          <w:rFonts w:asciiTheme="majorBidi" w:hAnsiTheme="majorBidi" w:cstheme="majorBidi"/>
          <w:color w:val="000000" w:themeColor="text1"/>
          <w:sz w:val="26"/>
          <w:szCs w:val="26"/>
          <w:rtl/>
        </w:rPr>
        <w:t xml:space="preserve"> صعبه أن نقيس المعلومات المرتبطه بها خاصه لو ارتبطت مع مدى زمني طويل لان اتجاهات وميول الفرد تتغير وتختلف حسب الظروف والأزمنه</w:t>
      </w:r>
    </w:p>
    <w:p w:rsidR="002360D5" w:rsidRPr="00567430" w:rsidRDefault="002360D5" w:rsidP="001F6BB3">
      <w:pPr>
        <w:pStyle w:val="ListParagraph"/>
        <w:numPr>
          <w:ilvl w:val="0"/>
          <w:numId w:val="4"/>
        </w:numPr>
        <w:ind w:left="26"/>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الموضوعية </w:t>
      </w:r>
      <w:r w:rsidR="00FD73D9" w:rsidRPr="00567430">
        <w:rPr>
          <w:rFonts w:asciiTheme="majorBidi" w:hAnsiTheme="majorBidi" w:cstheme="majorBidi"/>
          <w:color w:val="000000" w:themeColor="text1"/>
          <w:sz w:val="26"/>
          <w:szCs w:val="26"/>
          <w:rtl/>
        </w:rPr>
        <w:t>( تزيد درجه العلم )</w:t>
      </w:r>
      <w:r w:rsidR="00FD73D9" w:rsidRPr="00567430">
        <w:rPr>
          <w:rFonts w:asciiTheme="majorBidi" w:hAnsiTheme="majorBidi" w:cstheme="majorBidi"/>
          <w:b/>
          <w:bCs/>
          <w:color w:val="000000" w:themeColor="text1"/>
          <w:sz w:val="24"/>
          <w:szCs w:val="24"/>
          <w:rtl/>
        </w:rPr>
        <w:t xml:space="preserve"> </w:t>
      </w:r>
      <w:r w:rsidRPr="00567430">
        <w:rPr>
          <w:rFonts w:asciiTheme="majorBidi" w:hAnsiTheme="majorBidi" w:cstheme="majorBidi"/>
          <w:b/>
          <w:bCs/>
          <w:color w:val="000000" w:themeColor="text1"/>
          <w:sz w:val="24"/>
          <w:szCs w:val="24"/>
          <w:rtl/>
        </w:rPr>
        <w:t>هي حالة ما يكون بعيدا عن التحيز</w:t>
      </w:r>
    </w:p>
    <w:p w:rsidR="002360D5" w:rsidRPr="00567430" w:rsidRDefault="002360D5" w:rsidP="003C2BF6">
      <w:pPr>
        <w:pStyle w:val="ListParagraph"/>
        <w:ind w:left="26"/>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و الأحكام المسبقة</w:t>
      </w:r>
    </w:p>
    <w:p w:rsidR="002360D5" w:rsidRPr="00567430" w:rsidRDefault="002360D5" w:rsidP="001F6BB3">
      <w:pPr>
        <w:pStyle w:val="ListParagraph"/>
        <w:numPr>
          <w:ilvl w:val="0"/>
          <w:numId w:val="4"/>
        </w:numPr>
        <w:ind w:left="2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الذاتية </w:t>
      </w:r>
      <w:r w:rsidR="00FD73D9" w:rsidRPr="00567430">
        <w:rPr>
          <w:rFonts w:asciiTheme="majorBidi" w:hAnsiTheme="majorBidi" w:cstheme="majorBidi"/>
          <w:color w:val="000000" w:themeColor="text1"/>
          <w:sz w:val="26"/>
          <w:szCs w:val="26"/>
          <w:rtl/>
        </w:rPr>
        <w:t>( تنقص من درجه العلم )</w:t>
      </w:r>
      <w:r w:rsidR="00FD73D9" w:rsidRPr="00567430">
        <w:rPr>
          <w:rFonts w:asciiTheme="majorBidi" w:hAnsiTheme="majorBidi" w:cstheme="majorBidi"/>
          <w:b/>
          <w:bCs/>
          <w:color w:val="000000" w:themeColor="text1"/>
          <w:sz w:val="24"/>
          <w:szCs w:val="24"/>
          <w:rtl/>
        </w:rPr>
        <w:t xml:space="preserve"> </w:t>
      </w:r>
      <w:r w:rsidRPr="00567430">
        <w:rPr>
          <w:rFonts w:asciiTheme="majorBidi" w:hAnsiTheme="majorBidi" w:cstheme="majorBidi"/>
          <w:b/>
          <w:bCs/>
          <w:color w:val="000000" w:themeColor="text1"/>
          <w:sz w:val="24"/>
          <w:szCs w:val="24"/>
          <w:rtl/>
        </w:rPr>
        <w:t>تستحضر الادراك الشخصي عند الحكم</w:t>
      </w:r>
    </w:p>
    <w:p w:rsidR="002360D5" w:rsidRPr="00567430" w:rsidRDefault="002360D5" w:rsidP="002360D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قد لا تستوفي كل البحوث الخصائص الثمانية للبحث العلمي المذكورة انفا و لكن المهم أنها تقدم حلا للمشاكل </w:t>
      </w:r>
    </w:p>
    <w:p w:rsidR="007B1936" w:rsidRPr="00567430" w:rsidRDefault="002360D5" w:rsidP="002360D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وتقدم معارف صالحة حتى وان كانت بدرجة علمية أقل وأنها تدمج الذاتية كطريقة للتنظير العلمي.</w:t>
      </w:r>
    </w:p>
    <w:p w:rsidR="00376DF6" w:rsidRPr="00567430" w:rsidRDefault="00376DF6" w:rsidP="003C2BF6">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قواعد العلم في البحوث : الطريقة الاستنتاجية</w:t>
      </w:r>
    </w:p>
    <w:p w:rsidR="001767C1" w:rsidRPr="00567430" w:rsidRDefault="00376DF6" w:rsidP="003C2BF6">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هناك طريقتان للاستدلال والتفكير وحل المشاكل هما : الاستنتاج </w:t>
      </w:r>
      <w:r w:rsidRPr="00567430">
        <w:rPr>
          <w:rFonts w:asciiTheme="majorBidi" w:hAnsiTheme="majorBidi" w:cstheme="majorBidi"/>
          <w:b/>
          <w:bCs/>
          <w:color w:val="000000" w:themeColor="text1"/>
          <w:sz w:val="28"/>
          <w:szCs w:val="28"/>
        </w:rPr>
        <w:t>Deduction</w:t>
      </w:r>
      <w:r w:rsidRPr="00567430">
        <w:rPr>
          <w:rFonts w:asciiTheme="majorBidi" w:hAnsiTheme="majorBidi" w:cstheme="majorBidi"/>
          <w:b/>
          <w:bCs/>
          <w:color w:val="000000" w:themeColor="text1"/>
          <w:sz w:val="28"/>
          <w:szCs w:val="28"/>
          <w:rtl/>
        </w:rPr>
        <w:t xml:space="preserve"> و الاستقراء </w:t>
      </w:r>
    </w:p>
    <w:p w:rsidR="00376DF6" w:rsidRPr="00567430" w:rsidRDefault="00376DF6" w:rsidP="00376DF6">
      <w:pPr>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الاستنتاج أو الاستنباط:</w:t>
      </w:r>
      <w:r w:rsidRPr="00567430">
        <w:rPr>
          <w:rFonts w:asciiTheme="majorBidi" w:eastAsia="+mn-ea" w:hAnsiTheme="majorBidi" w:cstheme="majorBidi"/>
          <w:b/>
          <w:bCs/>
          <w:color w:val="000000" w:themeColor="text1"/>
          <w:kern w:val="24"/>
          <w:sz w:val="28"/>
          <w:szCs w:val="28"/>
          <w:rtl/>
        </w:rPr>
        <w:t>عبارة عن الوصول الى نتيجة مسببة عن طريق التعميم المنطقي لحقائق معروفة. (ص 56)</w:t>
      </w:r>
    </w:p>
    <w:p w:rsidR="00376DF6" w:rsidRPr="00567430" w:rsidRDefault="00BC65BD" w:rsidP="00376DF6">
      <w:pPr>
        <w:rPr>
          <w:rFonts w:asciiTheme="majorBidi" w:hAnsiTheme="majorBidi" w:cstheme="majorBidi"/>
          <w:b/>
          <w:bCs/>
          <w:color w:val="000000" w:themeColor="text1"/>
          <w:sz w:val="24"/>
          <w:szCs w:val="24"/>
          <w:rtl/>
        </w:rPr>
      </w:pPr>
      <w:r w:rsidRPr="00567430">
        <w:rPr>
          <w:rFonts w:asciiTheme="majorBidi" w:hAnsiTheme="majorBidi" w:cstheme="majorBidi"/>
          <w:color w:val="000000" w:themeColor="text1"/>
          <w:sz w:val="26"/>
          <w:szCs w:val="26"/>
          <w:rtl/>
        </w:rPr>
        <w:t xml:space="preserve">ينطلق من قاعده عامه تشكل </w:t>
      </w:r>
      <w:r w:rsidR="00C54550" w:rsidRPr="00567430">
        <w:rPr>
          <w:rFonts w:asciiTheme="majorBidi" w:hAnsiTheme="majorBidi" w:cstheme="majorBidi"/>
          <w:color w:val="000000" w:themeColor="text1"/>
          <w:sz w:val="26"/>
          <w:szCs w:val="26"/>
          <w:rtl/>
        </w:rPr>
        <w:t>نظر</w:t>
      </w:r>
      <w:r w:rsidR="009C13D1" w:rsidRPr="00567430">
        <w:rPr>
          <w:rFonts w:asciiTheme="majorBidi" w:hAnsiTheme="majorBidi" w:cstheme="majorBidi"/>
          <w:color w:val="000000" w:themeColor="text1"/>
          <w:sz w:val="26"/>
          <w:szCs w:val="26"/>
          <w:rtl/>
        </w:rPr>
        <w:t xml:space="preserve">ية </w:t>
      </w:r>
      <w:r w:rsidRPr="00567430">
        <w:rPr>
          <w:rFonts w:asciiTheme="majorBidi" w:hAnsiTheme="majorBidi" w:cstheme="majorBidi"/>
          <w:color w:val="000000" w:themeColor="text1"/>
          <w:sz w:val="26"/>
          <w:szCs w:val="26"/>
          <w:rtl/>
        </w:rPr>
        <w:t xml:space="preserve"> خاصه يختبرها ويصل لقاعده معينه </w:t>
      </w:r>
    </w:p>
    <w:p w:rsidR="00376DF6" w:rsidRPr="00567430" w:rsidRDefault="00376DF6" w:rsidP="00376DF6">
      <w:pPr>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الاستنتاج إذا هو وسيلة للإثبات (البرهان، التبرير)،إذا كانت الفرضيات صحيحة فالنتائج كذلك</w:t>
      </w:r>
      <w:r w:rsidR="00BC65BD" w:rsidRPr="00567430">
        <w:rPr>
          <w:rFonts w:asciiTheme="majorBidi" w:hAnsiTheme="majorBidi" w:cstheme="majorBidi"/>
          <w:b/>
          <w:bCs/>
          <w:color w:val="000000" w:themeColor="text1"/>
          <w:sz w:val="26"/>
          <w:szCs w:val="26"/>
          <w:rtl/>
        </w:rPr>
        <w:t xml:space="preserve"> </w:t>
      </w:r>
      <w:r w:rsidR="00BC65BD" w:rsidRPr="00567430">
        <w:rPr>
          <w:rFonts w:asciiTheme="majorBidi" w:hAnsiTheme="majorBidi" w:cstheme="majorBidi"/>
          <w:color w:val="000000" w:themeColor="text1"/>
          <w:sz w:val="26"/>
          <w:szCs w:val="26"/>
          <w:rtl/>
        </w:rPr>
        <w:t>( أكثر صرامه ودقه)</w:t>
      </w:r>
    </w:p>
    <w:p w:rsidR="00376DF6" w:rsidRPr="00567430" w:rsidRDefault="00376DF6" w:rsidP="00376DF6">
      <w:pPr>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الاستقراء : إجراءات يتم بواسطتها ملاحظة ظاهرة محددة ثم نصل عن طريق المنطق الى قاعدة عامة بناءا  على ما شاهدناه من حقائق. (ص 56)</w:t>
      </w:r>
    </w:p>
    <w:p w:rsidR="00376DF6" w:rsidRPr="00567430" w:rsidRDefault="00BC65BD" w:rsidP="00376DF6">
      <w:pPr>
        <w:rPr>
          <w:rFonts w:asciiTheme="majorBidi" w:hAnsiTheme="majorBidi" w:cstheme="majorBidi"/>
          <w:b/>
          <w:bCs/>
          <w:color w:val="000000" w:themeColor="text1"/>
          <w:sz w:val="24"/>
          <w:szCs w:val="24"/>
        </w:rPr>
      </w:pPr>
      <w:r w:rsidRPr="00567430">
        <w:rPr>
          <w:rFonts w:asciiTheme="majorBidi" w:hAnsiTheme="majorBidi" w:cstheme="majorBidi"/>
          <w:color w:val="000000" w:themeColor="text1"/>
          <w:sz w:val="26"/>
          <w:szCs w:val="26"/>
          <w:rtl/>
        </w:rPr>
        <w:t xml:space="preserve">عكس الاستنتاج </w:t>
      </w:r>
      <w:r w:rsidR="00C54550" w:rsidRPr="00567430">
        <w:rPr>
          <w:rFonts w:asciiTheme="majorBidi" w:hAnsiTheme="majorBidi" w:cstheme="majorBidi"/>
          <w:color w:val="000000" w:themeColor="text1"/>
          <w:sz w:val="26"/>
          <w:szCs w:val="26"/>
          <w:rtl/>
        </w:rPr>
        <w:t>ملاحظه حاله خاصه يختبرها ثم يعمم</w:t>
      </w:r>
      <w:r w:rsidR="00C54550" w:rsidRPr="00567430">
        <w:rPr>
          <w:rFonts w:asciiTheme="majorBidi" w:hAnsiTheme="majorBidi" w:cstheme="majorBidi"/>
          <w:b/>
          <w:bCs/>
          <w:color w:val="000000" w:themeColor="text1"/>
          <w:sz w:val="24"/>
          <w:szCs w:val="24"/>
          <w:rtl/>
        </w:rPr>
        <w:t xml:space="preserve"> .</w:t>
      </w:r>
    </w:p>
    <w:p w:rsidR="00376DF6" w:rsidRPr="00567430" w:rsidRDefault="00685504" w:rsidP="00376DF6">
      <w:pPr>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ك</w:t>
      </w:r>
      <w:r w:rsidR="00376DF6" w:rsidRPr="00567430">
        <w:rPr>
          <w:rFonts w:asciiTheme="majorBidi" w:hAnsiTheme="majorBidi" w:cstheme="majorBidi"/>
          <w:b/>
          <w:bCs/>
          <w:color w:val="000000" w:themeColor="text1"/>
          <w:sz w:val="26"/>
          <w:szCs w:val="26"/>
          <w:rtl/>
        </w:rPr>
        <w:t>الاستقراء الذي ينتقل (عكس الاستنتاج) من الخاص إلى العام، أقل اثباتا وتبريرا من الاستنتاج.</w:t>
      </w:r>
    </w:p>
    <w:p w:rsidR="00376DF6" w:rsidRPr="00567430" w:rsidRDefault="00376DF6" w:rsidP="00376DF6">
      <w:pPr>
        <w:rPr>
          <w:rFonts w:asciiTheme="majorBidi" w:hAnsiTheme="majorBidi" w:cstheme="majorBidi"/>
          <w:b/>
          <w:bCs/>
          <w:color w:val="000000" w:themeColor="text1"/>
          <w:sz w:val="26"/>
          <w:szCs w:val="26"/>
          <w:rtl/>
        </w:rPr>
      </w:pPr>
    </w:p>
    <w:p w:rsidR="00E54455" w:rsidRPr="00567430" w:rsidRDefault="00376DF6" w:rsidP="00376DF6">
      <w:pPr>
        <w:rPr>
          <w:rFonts w:asciiTheme="majorBidi" w:hAnsiTheme="majorBidi" w:cstheme="majorBidi"/>
          <w:b/>
          <w:bCs/>
          <w:color w:val="000000" w:themeColor="text1"/>
          <w:sz w:val="26"/>
          <w:szCs w:val="26"/>
          <w:rtl/>
        </w:rPr>
      </w:pPr>
      <w:r w:rsidRPr="00567430">
        <w:rPr>
          <w:rFonts w:asciiTheme="majorBidi" w:hAnsiTheme="majorBidi" w:cstheme="majorBidi"/>
          <w:b/>
          <w:bCs/>
          <w:noProof/>
          <w:color w:val="000000" w:themeColor="text1"/>
          <w:sz w:val="26"/>
          <w:szCs w:val="26"/>
        </w:rPr>
        <w:lastRenderedPageBreak/>
        <w:drawing>
          <wp:inline distT="0" distB="0" distL="0" distR="0" wp14:anchorId="3B8B4C3A" wp14:editId="69F81F6A">
            <wp:extent cx="5041127" cy="2543810"/>
            <wp:effectExtent l="0" t="0" r="7620" b="8890"/>
            <wp:docPr id="71" name="صورة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63497" cy="2555098"/>
                    </a:xfrm>
                    <a:prstGeom prst="rect">
                      <a:avLst/>
                    </a:prstGeom>
                    <a:noFill/>
                  </pic:spPr>
                </pic:pic>
              </a:graphicData>
            </a:graphic>
          </wp:inline>
        </w:drawing>
      </w:r>
    </w:p>
    <w:p w:rsidR="00E54455" w:rsidRPr="00567430" w:rsidRDefault="00E54455" w:rsidP="00E5445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 (الاستنتــاج) يسمح بإعطاء نتائج  "</w:t>
      </w:r>
      <w:r w:rsidRPr="00567430">
        <w:rPr>
          <w:rFonts w:asciiTheme="majorBidi" w:hAnsiTheme="majorBidi" w:cstheme="majorBidi"/>
          <w:b/>
          <w:bCs/>
          <w:color w:val="000000" w:themeColor="text1"/>
          <w:sz w:val="28"/>
          <w:szCs w:val="28"/>
        </w:rPr>
        <w:t>C</w:t>
      </w:r>
      <w:r w:rsidRPr="00567430">
        <w:rPr>
          <w:rFonts w:asciiTheme="majorBidi" w:hAnsiTheme="majorBidi" w:cstheme="majorBidi"/>
          <w:b/>
          <w:bCs/>
          <w:color w:val="000000" w:themeColor="text1"/>
          <w:sz w:val="28"/>
          <w:szCs w:val="28"/>
          <w:rtl/>
        </w:rPr>
        <w:t xml:space="preserve"> " </w:t>
      </w:r>
    </w:p>
    <w:p w:rsidR="00E54455" w:rsidRPr="00567430" w:rsidRDefault="00E54455" w:rsidP="00E5445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 (الاستقــراء) يسمح بإعطاء قواعد عامة  "</w:t>
      </w:r>
      <w:r w:rsidRPr="00567430">
        <w:rPr>
          <w:rFonts w:asciiTheme="majorBidi" w:hAnsiTheme="majorBidi" w:cstheme="majorBidi"/>
          <w:b/>
          <w:bCs/>
          <w:color w:val="000000" w:themeColor="text1"/>
          <w:sz w:val="28"/>
          <w:szCs w:val="28"/>
        </w:rPr>
        <w:t>A</w:t>
      </w:r>
      <w:r w:rsidRPr="00567430">
        <w:rPr>
          <w:rFonts w:asciiTheme="majorBidi" w:hAnsiTheme="majorBidi" w:cstheme="majorBidi"/>
          <w:b/>
          <w:bCs/>
          <w:color w:val="000000" w:themeColor="text1"/>
          <w:sz w:val="28"/>
          <w:szCs w:val="28"/>
          <w:rtl/>
        </w:rPr>
        <w:t>"</w:t>
      </w:r>
    </w:p>
    <w:p w:rsidR="00E54455" w:rsidRPr="00567430" w:rsidRDefault="00E54455" w:rsidP="00E5445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الاستنتــاج:  (</w:t>
      </w:r>
      <w:r w:rsidRPr="00567430">
        <w:rPr>
          <w:rFonts w:asciiTheme="majorBidi" w:hAnsiTheme="majorBidi" w:cstheme="majorBidi"/>
          <w:b/>
          <w:bCs/>
          <w:color w:val="000000" w:themeColor="text1"/>
          <w:sz w:val="28"/>
          <w:szCs w:val="28"/>
        </w:rPr>
        <w:t>ABC</w:t>
      </w:r>
      <w:r w:rsidRPr="00567430">
        <w:rPr>
          <w:rFonts w:asciiTheme="majorBidi" w:hAnsiTheme="majorBidi" w:cstheme="majorBidi"/>
          <w:b/>
          <w:bCs/>
          <w:color w:val="000000" w:themeColor="text1"/>
          <w:sz w:val="28"/>
          <w:szCs w:val="28"/>
          <w:rtl/>
        </w:rPr>
        <w:t xml:space="preserve">)الذهاب من العام إلى الخاص </w:t>
      </w:r>
      <w:r w:rsidRPr="00567430">
        <w:rPr>
          <w:rFonts w:asciiTheme="majorBidi" w:hAnsiTheme="majorBidi" w:cstheme="majorBidi"/>
          <w:b/>
          <w:bCs/>
          <w:color w:val="000000" w:themeColor="text1"/>
          <w:sz w:val="28"/>
          <w:szCs w:val="28"/>
        </w:rPr>
        <w:t></w:t>
      </w:r>
      <w:r w:rsidRPr="00567430">
        <w:rPr>
          <w:rFonts w:asciiTheme="majorBidi" w:hAnsiTheme="majorBidi" w:cstheme="majorBidi"/>
          <w:b/>
          <w:bCs/>
          <w:color w:val="000000" w:themeColor="text1"/>
          <w:sz w:val="28"/>
          <w:szCs w:val="28"/>
          <w:rtl/>
        </w:rPr>
        <w:t xml:space="preserve"> يعتبر منطق</w:t>
      </w:r>
    </w:p>
    <w:p w:rsidR="00E54455" w:rsidRPr="00567430" w:rsidRDefault="00E54455" w:rsidP="00E5445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الاستقــراء:  (</w:t>
      </w:r>
      <w:r w:rsidRPr="00567430">
        <w:rPr>
          <w:rFonts w:asciiTheme="majorBidi" w:hAnsiTheme="majorBidi" w:cstheme="majorBidi"/>
          <w:b/>
          <w:bCs/>
          <w:color w:val="000000" w:themeColor="text1"/>
          <w:sz w:val="28"/>
          <w:szCs w:val="28"/>
        </w:rPr>
        <w:t>BCA</w:t>
      </w:r>
      <w:r w:rsidRPr="00567430">
        <w:rPr>
          <w:rFonts w:asciiTheme="majorBidi" w:hAnsiTheme="majorBidi" w:cstheme="majorBidi"/>
          <w:b/>
          <w:bCs/>
          <w:color w:val="000000" w:themeColor="text1"/>
          <w:sz w:val="28"/>
          <w:szCs w:val="28"/>
          <w:rtl/>
        </w:rPr>
        <w:t xml:space="preserve">)الذهاب من الخاص إلى العام </w:t>
      </w:r>
      <w:r w:rsidRPr="00567430">
        <w:rPr>
          <w:rFonts w:asciiTheme="majorBidi" w:hAnsiTheme="majorBidi" w:cstheme="majorBidi"/>
          <w:b/>
          <w:bCs/>
          <w:color w:val="000000" w:themeColor="text1"/>
          <w:sz w:val="28"/>
          <w:szCs w:val="28"/>
        </w:rPr>
        <w:t></w:t>
      </w:r>
      <w:r w:rsidRPr="00567430">
        <w:rPr>
          <w:rFonts w:asciiTheme="majorBidi" w:hAnsiTheme="majorBidi" w:cstheme="majorBidi"/>
          <w:b/>
          <w:bCs/>
          <w:color w:val="000000" w:themeColor="text1"/>
          <w:sz w:val="28"/>
          <w:szCs w:val="28"/>
          <w:rtl/>
        </w:rPr>
        <w:t>(ف</w:t>
      </w:r>
      <w:r w:rsidR="009C13D1" w:rsidRPr="00567430">
        <w:rPr>
          <w:rFonts w:asciiTheme="majorBidi" w:hAnsiTheme="majorBidi" w:cstheme="majorBidi"/>
          <w:b/>
          <w:bCs/>
          <w:color w:val="000000" w:themeColor="text1"/>
          <w:sz w:val="28"/>
          <w:szCs w:val="28"/>
          <w:rtl/>
        </w:rPr>
        <w:t xml:space="preserve">ية </w:t>
      </w:r>
      <w:r w:rsidRPr="00567430">
        <w:rPr>
          <w:rFonts w:asciiTheme="majorBidi" w:hAnsiTheme="majorBidi" w:cstheme="majorBidi"/>
          <w:b/>
          <w:bCs/>
          <w:color w:val="000000" w:themeColor="text1"/>
          <w:sz w:val="28"/>
          <w:szCs w:val="28"/>
          <w:rtl/>
        </w:rPr>
        <w:t xml:space="preserve"> جزء منطقي وجزء خارج عن المنطق كالحدس و الاستعارة و القياس)</w:t>
      </w:r>
    </w:p>
    <w:p w:rsidR="00E54455" w:rsidRPr="00567430" w:rsidRDefault="00E54455" w:rsidP="00E5445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يساعدنا كل من الاستنتاج و الاستقراء على فهم الظواهر وشرحها و التنبؤ بها</w:t>
      </w:r>
    </w:p>
    <w:p w:rsidR="00E54455" w:rsidRPr="00567430" w:rsidRDefault="00E54455" w:rsidP="00E54455">
      <w:pPr>
        <w:rPr>
          <w:rFonts w:asciiTheme="majorBidi" w:hAnsiTheme="majorBidi" w:cstheme="majorBidi"/>
          <w:b/>
          <w:bCs/>
          <w:color w:val="000000" w:themeColor="text1"/>
          <w:sz w:val="28"/>
          <w:szCs w:val="28"/>
          <w:rtl/>
        </w:rPr>
      </w:pPr>
    </w:p>
    <w:p w:rsidR="00E54455" w:rsidRPr="00567430" w:rsidRDefault="0014783F" w:rsidP="00E54455">
      <w:pPr>
        <w:rPr>
          <w:rFonts w:asciiTheme="majorBidi" w:hAnsiTheme="majorBidi" w:cstheme="majorBidi"/>
          <w:b/>
          <w:bCs/>
          <w:color w:val="000000" w:themeColor="text1"/>
          <w:sz w:val="28"/>
          <w:szCs w:val="28"/>
          <w:rtl/>
        </w:rPr>
      </w:pPr>
      <w:r w:rsidRPr="00567430">
        <w:rPr>
          <w:rFonts w:asciiTheme="majorBidi" w:hAnsiTheme="majorBidi" w:cstheme="majorBidi"/>
          <w:b/>
          <w:bCs/>
          <w:noProof/>
          <w:color w:val="000000" w:themeColor="text1"/>
          <w:sz w:val="28"/>
          <w:szCs w:val="28"/>
        </w:rPr>
        <w:drawing>
          <wp:inline distT="0" distB="0" distL="0" distR="0" wp14:anchorId="6EDA173F" wp14:editId="3FBAC1C0">
            <wp:extent cx="5035550" cy="3101009"/>
            <wp:effectExtent l="0" t="0" r="0" b="0"/>
            <wp:docPr id="74" name="صورة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45383" cy="3107065"/>
                    </a:xfrm>
                    <a:prstGeom prst="rect">
                      <a:avLst/>
                    </a:prstGeom>
                    <a:noFill/>
                  </pic:spPr>
                </pic:pic>
              </a:graphicData>
            </a:graphic>
          </wp:inline>
        </w:drawing>
      </w:r>
    </w:p>
    <w:p w:rsidR="00E54455" w:rsidRPr="00567430" w:rsidRDefault="00E54455" w:rsidP="00E54455">
      <w:pPr>
        <w:rPr>
          <w:rFonts w:asciiTheme="majorBidi" w:hAnsiTheme="majorBidi" w:cstheme="majorBidi"/>
          <w:b/>
          <w:bCs/>
          <w:color w:val="000000" w:themeColor="text1"/>
          <w:sz w:val="28"/>
          <w:szCs w:val="28"/>
          <w:rtl/>
        </w:rPr>
      </w:pPr>
    </w:p>
    <w:p w:rsidR="00E54455" w:rsidRPr="00567430" w:rsidRDefault="00E54455" w:rsidP="00E54455">
      <w:pPr>
        <w:rPr>
          <w:rFonts w:asciiTheme="majorBidi" w:hAnsiTheme="majorBidi" w:cstheme="majorBidi"/>
          <w:b/>
          <w:bCs/>
          <w:color w:val="000000" w:themeColor="text1"/>
          <w:sz w:val="28"/>
          <w:szCs w:val="28"/>
          <w:rtl/>
        </w:rPr>
      </w:pPr>
    </w:p>
    <w:p w:rsidR="00E54455" w:rsidRPr="00567430" w:rsidRDefault="00E54455" w:rsidP="00E54455">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lastRenderedPageBreak/>
        <w:t>الخطوات السبع للطريقة الاستنتاجية</w:t>
      </w:r>
    </w:p>
    <w:p w:rsidR="00E54455" w:rsidRPr="00567430" w:rsidRDefault="00E54455" w:rsidP="001F6BB3">
      <w:pPr>
        <w:pStyle w:val="ListParagraph"/>
        <w:numPr>
          <w:ilvl w:val="0"/>
          <w:numId w:val="4"/>
        </w:numPr>
        <w:ind w:left="386"/>
        <w:rPr>
          <w:rFonts w:asciiTheme="majorBidi" w:hAnsiTheme="majorBidi" w:cstheme="majorBidi"/>
          <w:b/>
          <w:bCs/>
          <w:color w:val="000000" w:themeColor="text1"/>
          <w:sz w:val="32"/>
          <w:szCs w:val="32"/>
        </w:rPr>
      </w:pPr>
      <w:r w:rsidRPr="00567430">
        <w:rPr>
          <w:rFonts w:asciiTheme="majorBidi" w:hAnsiTheme="majorBidi" w:cstheme="majorBidi"/>
          <w:b/>
          <w:bCs/>
          <w:color w:val="000000" w:themeColor="text1"/>
          <w:sz w:val="32"/>
          <w:szCs w:val="32"/>
          <w:rtl/>
        </w:rPr>
        <w:t xml:space="preserve">الملاحظه </w:t>
      </w:r>
      <w:r w:rsidR="00997BE4" w:rsidRPr="00567430">
        <w:rPr>
          <w:rFonts w:asciiTheme="majorBidi" w:hAnsiTheme="majorBidi" w:cstheme="majorBidi"/>
          <w:b/>
          <w:bCs/>
          <w:color w:val="000000" w:themeColor="text1"/>
          <w:sz w:val="32"/>
          <w:szCs w:val="32"/>
          <w:rtl/>
        </w:rPr>
        <w:t xml:space="preserve"> </w:t>
      </w:r>
      <w:r w:rsidR="00997BE4" w:rsidRPr="00567430">
        <w:rPr>
          <w:rFonts w:asciiTheme="majorBidi" w:hAnsiTheme="majorBidi" w:cstheme="majorBidi"/>
          <w:color w:val="000000" w:themeColor="text1"/>
          <w:sz w:val="26"/>
          <w:szCs w:val="26"/>
          <w:rtl/>
        </w:rPr>
        <w:t>تبين لنا طبيعه المشكله سواء من المدير او اقسام اخرى كلما كانت واضحه ادى ذلك الى ان عمل</w:t>
      </w:r>
      <w:r w:rsidR="009C13D1" w:rsidRPr="00567430">
        <w:rPr>
          <w:rFonts w:asciiTheme="majorBidi" w:hAnsiTheme="majorBidi" w:cstheme="majorBidi"/>
          <w:color w:val="000000" w:themeColor="text1"/>
          <w:sz w:val="26"/>
          <w:szCs w:val="26"/>
          <w:rtl/>
        </w:rPr>
        <w:t xml:space="preserve">ية </w:t>
      </w:r>
      <w:r w:rsidR="00997BE4" w:rsidRPr="00567430">
        <w:rPr>
          <w:rFonts w:asciiTheme="majorBidi" w:hAnsiTheme="majorBidi" w:cstheme="majorBidi"/>
          <w:color w:val="000000" w:themeColor="text1"/>
          <w:sz w:val="26"/>
          <w:szCs w:val="26"/>
          <w:rtl/>
        </w:rPr>
        <w:t xml:space="preserve"> الاستنتاج والوصول للقواعد سليمه ومفيده لل</w:t>
      </w:r>
      <w:r w:rsidR="004D6278" w:rsidRPr="00567430">
        <w:rPr>
          <w:rFonts w:asciiTheme="majorBidi" w:hAnsiTheme="majorBidi" w:cstheme="majorBidi"/>
          <w:color w:val="000000" w:themeColor="text1"/>
          <w:sz w:val="26"/>
          <w:szCs w:val="26"/>
          <w:rtl/>
        </w:rPr>
        <w:t>منظمة</w:t>
      </w:r>
      <w:r w:rsidR="00997BE4" w:rsidRPr="00567430">
        <w:rPr>
          <w:rFonts w:asciiTheme="majorBidi" w:hAnsiTheme="majorBidi" w:cstheme="majorBidi"/>
          <w:b/>
          <w:bCs/>
          <w:color w:val="000000" w:themeColor="text1"/>
          <w:sz w:val="24"/>
          <w:szCs w:val="24"/>
          <w:rtl/>
        </w:rPr>
        <w:t xml:space="preserve"> </w:t>
      </w:r>
    </w:p>
    <w:p w:rsidR="00E54455" w:rsidRPr="00567430" w:rsidRDefault="00E54455" w:rsidP="001F6BB3">
      <w:pPr>
        <w:pStyle w:val="ListParagraph"/>
        <w:numPr>
          <w:ilvl w:val="0"/>
          <w:numId w:val="4"/>
        </w:numPr>
        <w:ind w:left="386"/>
        <w:rPr>
          <w:rFonts w:asciiTheme="majorBidi" w:hAnsiTheme="majorBidi" w:cstheme="majorBidi"/>
          <w:b/>
          <w:bCs/>
          <w:color w:val="000000" w:themeColor="text1"/>
          <w:sz w:val="32"/>
          <w:szCs w:val="32"/>
        </w:rPr>
      </w:pPr>
      <w:r w:rsidRPr="00567430">
        <w:rPr>
          <w:rFonts w:asciiTheme="majorBidi" w:hAnsiTheme="majorBidi" w:cstheme="majorBidi"/>
          <w:b/>
          <w:bCs/>
          <w:color w:val="000000" w:themeColor="text1"/>
          <w:sz w:val="32"/>
          <w:szCs w:val="32"/>
          <w:rtl/>
        </w:rPr>
        <w:t>جمع البيانات المبدئ</w:t>
      </w:r>
      <w:r w:rsidR="009C13D1" w:rsidRPr="00567430">
        <w:rPr>
          <w:rFonts w:asciiTheme="majorBidi" w:hAnsiTheme="majorBidi" w:cstheme="majorBidi"/>
          <w:b/>
          <w:bCs/>
          <w:color w:val="000000" w:themeColor="text1"/>
          <w:sz w:val="32"/>
          <w:szCs w:val="32"/>
          <w:rtl/>
        </w:rPr>
        <w:t xml:space="preserve">ية </w:t>
      </w:r>
      <w:r w:rsidRPr="00567430">
        <w:rPr>
          <w:rFonts w:asciiTheme="majorBidi" w:hAnsiTheme="majorBidi" w:cstheme="majorBidi"/>
          <w:b/>
          <w:bCs/>
          <w:color w:val="000000" w:themeColor="text1"/>
          <w:sz w:val="32"/>
          <w:szCs w:val="32"/>
          <w:rtl/>
        </w:rPr>
        <w:t xml:space="preserve"> </w:t>
      </w:r>
      <w:r w:rsidR="00AA0500" w:rsidRPr="00567430">
        <w:rPr>
          <w:rFonts w:asciiTheme="majorBidi" w:hAnsiTheme="majorBidi" w:cstheme="majorBidi"/>
          <w:color w:val="000000" w:themeColor="text1"/>
          <w:sz w:val="26"/>
          <w:szCs w:val="26"/>
          <w:rtl/>
        </w:rPr>
        <w:t>التعرف على تفصيل ووصف الظاهره ومعرفة العوامل المؤثره ف</w:t>
      </w:r>
      <w:r w:rsidR="00B86897" w:rsidRPr="00567430">
        <w:rPr>
          <w:rFonts w:asciiTheme="majorBidi" w:hAnsiTheme="majorBidi" w:cstheme="majorBidi"/>
          <w:color w:val="000000" w:themeColor="text1"/>
          <w:sz w:val="26"/>
          <w:szCs w:val="26"/>
          <w:rtl/>
        </w:rPr>
        <w:t>يها</w:t>
      </w:r>
      <w:r w:rsidR="00AA0500" w:rsidRPr="00567430">
        <w:rPr>
          <w:rFonts w:asciiTheme="majorBidi" w:hAnsiTheme="majorBidi" w:cstheme="majorBidi"/>
          <w:color w:val="000000" w:themeColor="text1"/>
          <w:sz w:val="26"/>
          <w:szCs w:val="26"/>
          <w:rtl/>
        </w:rPr>
        <w:t xml:space="preserve"> هي مبدئ</w:t>
      </w:r>
      <w:r w:rsidR="009C13D1" w:rsidRPr="00567430">
        <w:rPr>
          <w:rFonts w:asciiTheme="majorBidi" w:hAnsiTheme="majorBidi" w:cstheme="majorBidi"/>
          <w:color w:val="000000" w:themeColor="text1"/>
          <w:sz w:val="26"/>
          <w:szCs w:val="26"/>
          <w:rtl/>
        </w:rPr>
        <w:t xml:space="preserve">ية </w:t>
      </w:r>
      <w:r w:rsidR="00AA0500" w:rsidRPr="00567430">
        <w:rPr>
          <w:rFonts w:asciiTheme="majorBidi" w:hAnsiTheme="majorBidi" w:cstheme="majorBidi"/>
          <w:color w:val="000000" w:themeColor="text1"/>
          <w:sz w:val="26"/>
          <w:szCs w:val="26"/>
          <w:rtl/>
        </w:rPr>
        <w:t xml:space="preserve"> أي ستل</w:t>
      </w:r>
      <w:r w:rsidR="009C13D1" w:rsidRPr="00567430">
        <w:rPr>
          <w:rFonts w:asciiTheme="majorBidi" w:hAnsiTheme="majorBidi" w:cstheme="majorBidi"/>
          <w:color w:val="000000" w:themeColor="text1"/>
          <w:sz w:val="26"/>
          <w:szCs w:val="26"/>
          <w:rtl/>
        </w:rPr>
        <w:t xml:space="preserve">ية </w:t>
      </w:r>
      <w:r w:rsidR="00AA0500" w:rsidRPr="00567430">
        <w:rPr>
          <w:rFonts w:asciiTheme="majorBidi" w:hAnsiTheme="majorBidi" w:cstheme="majorBidi"/>
          <w:color w:val="000000" w:themeColor="text1"/>
          <w:sz w:val="26"/>
          <w:szCs w:val="26"/>
          <w:rtl/>
        </w:rPr>
        <w:t>ا مرحله او مراحل اخرى لجمع البيانات</w:t>
      </w:r>
      <w:r w:rsidR="00AA0500" w:rsidRPr="00567430">
        <w:rPr>
          <w:rFonts w:asciiTheme="majorBidi" w:hAnsiTheme="majorBidi" w:cstheme="majorBidi"/>
          <w:b/>
          <w:bCs/>
          <w:color w:val="000000" w:themeColor="text1"/>
          <w:sz w:val="24"/>
          <w:szCs w:val="24"/>
          <w:rtl/>
        </w:rPr>
        <w:t xml:space="preserve"> </w:t>
      </w:r>
    </w:p>
    <w:p w:rsidR="00E54455" w:rsidRPr="00567430" w:rsidRDefault="00E54455" w:rsidP="001F6BB3">
      <w:pPr>
        <w:pStyle w:val="ListParagraph"/>
        <w:numPr>
          <w:ilvl w:val="0"/>
          <w:numId w:val="4"/>
        </w:numPr>
        <w:ind w:left="386"/>
        <w:rPr>
          <w:rFonts w:asciiTheme="majorBidi" w:hAnsiTheme="majorBidi" w:cstheme="majorBidi"/>
          <w:b/>
          <w:bCs/>
          <w:color w:val="000000" w:themeColor="text1"/>
          <w:sz w:val="32"/>
          <w:szCs w:val="32"/>
        </w:rPr>
      </w:pPr>
      <w:r w:rsidRPr="00567430">
        <w:rPr>
          <w:rFonts w:asciiTheme="majorBidi" w:hAnsiTheme="majorBidi" w:cstheme="majorBidi"/>
          <w:b/>
          <w:bCs/>
          <w:color w:val="000000" w:themeColor="text1"/>
          <w:sz w:val="32"/>
          <w:szCs w:val="32"/>
          <w:rtl/>
        </w:rPr>
        <w:t>تكوين النظر</w:t>
      </w:r>
      <w:r w:rsidR="009C13D1" w:rsidRPr="00567430">
        <w:rPr>
          <w:rFonts w:asciiTheme="majorBidi" w:hAnsiTheme="majorBidi" w:cstheme="majorBidi"/>
          <w:b/>
          <w:bCs/>
          <w:color w:val="000000" w:themeColor="text1"/>
          <w:sz w:val="32"/>
          <w:szCs w:val="32"/>
          <w:rtl/>
        </w:rPr>
        <w:t xml:space="preserve">ية </w:t>
      </w:r>
      <w:r w:rsidRPr="00567430">
        <w:rPr>
          <w:rFonts w:asciiTheme="majorBidi" w:hAnsiTheme="majorBidi" w:cstheme="majorBidi"/>
          <w:b/>
          <w:bCs/>
          <w:color w:val="000000" w:themeColor="text1"/>
          <w:sz w:val="24"/>
          <w:szCs w:val="24"/>
          <w:rtl/>
        </w:rPr>
        <w:t xml:space="preserve"> </w:t>
      </w:r>
      <w:r w:rsidR="004E7F7B" w:rsidRPr="00567430">
        <w:rPr>
          <w:rFonts w:asciiTheme="majorBidi" w:hAnsiTheme="majorBidi" w:cstheme="majorBidi"/>
          <w:color w:val="000000" w:themeColor="text1"/>
          <w:sz w:val="26"/>
          <w:szCs w:val="26"/>
          <w:rtl/>
        </w:rPr>
        <w:t>هي محاوله بناء او ترتيب المتغيرات البحث</w:t>
      </w:r>
      <w:r w:rsidR="009C13D1" w:rsidRPr="00567430">
        <w:rPr>
          <w:rFonts w:asciiTheme="majorBidi" w:hAnsiTheme="majorBidi" w:cstheme="majorBidi"/>
          <w:color w:val="000000" w:themeColor="text1"/>
          <w:sz w:val="26"/>
          <w:szCs w:val="26"/>
          <w:rtl/>
        </w:rPr>
        <w:t xml:space="preserve">ية </w:t>
      </w:r>
      <w:r w:rsidR="004E7F7B" w:rsidRPr="00567430">
        <w:rPr>
          <w:rFonts w:asciiTheme="majorBidi" w:hAnsiTheme="majorBidi" w:cstheme="majorBidi"/>
          <w:b/>
          <w:bCs/>
          <w:color w:val="000000" w:themeColor="text1"/>
          <w:sz w:val="24"/>
          <w:szCs w:val="24"/>
          <w:rtl/>
        </w:rPr>
        <w:t xml:space="preserve"> </w:t>
      </w:r>
    </w:p>
    <w:p w:rsidR="00E54455" w:rsidRPr="00567430" w:rsidRDefault="00E54455" w:rsidP="001F6BB3">
      <w:pPr>
        <w:pStyle w:val="ListParagraph"/>
        <w:numPr>
          <w:ilvl w:val="0"/>
          <w:numId w:val="4"/>
        </w:numPr>
        <w:ind w:left="386"/>
        <w:rPr>
          <w:rFonts w:asciiTheme="majorBidi" w:hAnsiTheme="majorBidi" w:cstheme="majorBidi"/>
          <w:b/>
          <w:bCs/>
          <w:color w:val="000000" w:themeColor="text1"/>
          <w:sz w:val="32"/>
          <w:szCs w:val="32"/>
        </w:rPr>
      </w:pPr>
      <w:r w:rsidRPr="00567430">
        <w:rPr>
          <w:rFonts w:asciiTheme="majorBidi" w:hAnsiTheme="majorBidi" w:cstheme="majorBidi"/>
          <w:b/>
          <w:bCs/>
          <w:color w:val="000000" w:themeColor="text1"/>
          <w:sz w:val="32"/>
          <w:szCs w:val="32"/>
          <w:rtl/>
        </w:rPr>
        <w:t xml:space="preserve">تكوين الفروض </w:t>
      </w:r>
      <w:r w:rsidR="00326CD8" w:rsidRPr="00567430">
        <w:rPr>
          <w:rFonts w:asciiTheme="majorBidi" w:hAnsiTheme="majorBidi" w:cstheme="majorBidi"/>
          <w:color w:val="000000" w:themeColor="text1"/>
          <w:sz w:val="26"/>
          <w:szCs w:val="26"/>
          <w:rtl/>
        </w:rPr>
        <w:t>تقديم الحلول المبدئ</w:t>
      </w:r>
      <w:r w:rsidR="009C13D1" w:rsidRPr="00567430">
        <w:rPr>
          <w:rFonts w:asciiTheme="majorBidi" w:hAnsiTheme="majorBidi" w:cstheme="majorBidi"/>
          <w:color w:val="000000" w:themeColor="text1"/>
          <w:sz w:val="26"/>
          <w:szCs w:val="26"/>
          <w:rtl/>
        </w:rPr>
        <w:t xml:space="preserve">ية </w:t>
      </w:r>
      <w:r w:rsidR="00326CD8" w:rsidRPr="00567430">
        <w:rPr>
          <w:rFonts w:asciiTheme="majorBidi" w:hAnsiTheme="majorBidi" w:cstheme="majorBidi"/>
          <w:color w:val="000000" w:themeColor="text1"/>
          <w:sz w:val="26"/>
          <w:szCs w:val="26"/>
          <w:rtl/>
        </w:rPr>
        <w:t xml:space="preserve"> او تصورات انطلاقا من البيانات التي جمعناها ونضع مجموعه من الفروض ترتبط بالظاهره المدروسه وبها جزء من التبرير العلمي المستمد من بيانات ومعلومات جمعناه</w:t>
      </w:r>
      <w:r w:rsidR="00326CD8" w:rsidRPr="00567430">
        <w:rPr>
          <w:rFonts w:asciiTheme="majorBidi" w:hAnsiTheme="majorBidi" w:cstheme="majorBidi"/>
          <w:b/>
          <w:bCs/>
          <w:color w:val="000000" w:themeColor="text1"/>
          <w:sz w:val="24"/>
          <w:szCs w:val="24"/>
          <w:rtl/>
        </w:rPr>
        <w:t xml:space="preserve">ا </w:t>
      </w:r>
    </w:p>
    <w:p w:rsidR="00E54455" w:rsidRPr="00567430" w:rsidRDefault="00E54455" w:rsidP="001F6BB3">
      <w:pPr>
        <w:pStyle w:val="ListParagraph"/>
        <w:numPr>
          <w:ilvl w:val="0"/>
          <w:numId w:val="4"/>
        </w:numPr>
        <w:ind w:left="386"/>
        <w:rPr>
          <w:rFonts w:asciiTheme="majorBidi" w:hAnsiTheme="majorBidi" w:cstheme="majorBidi"/>
          <w:b/>
          <w:bCs/>
          <w:color w:val="000000" w:themeColor="text1"/>
          <w:sz w:val="32"/>
          <w:szCs w:val="32"/>
        </w:rPr>
      </w:pPr>
      <w:r w:rsidRPr="00567430">
        <w:rPr>
          <w:rFonts w:asciiTheme="majorBidi" w:hAnsiTheme="majorBidi" w:cstheme="majorBidi"/>
          <w:b/>
          <w:bCs/>
          <w:color w:val="000000" w:themeColor="text1"/>
          <w:sz w:val="32"/>
          <w:szCs w:val="32"/>
          <w:rtl/>
        </w:rPr>
        <w:t>تجميع البيانات العلم</w:t>
      </w:r>
      <w:r w:rsidR="009C13D1" w:rsidRPr="00567430">
        <w:rPr>
          <w:rFonts w:asciiTheme="majorBidi" w:hAnsiTheme="majorBidi" w:cstheme="majorBidi"/>
          <w:b/>
          <w:bCs/>
          <w:color w:val="000000" w:themeColor="text1"/>
          <w:sz w:val="32"/>
          <w:szCs w:val="32"/>
          <w:rtl/>
        </w:rPr>
        <w:t xml:space="preserve">ية </w:t>
      </w:r>
      <w:r w:rsidRPr="00567430">
        <w:rPr>
          <w:rFonts w:asciiTheme="majorBidi" w:hAnsiTheme="majorBidi" w:cstheme="majorBidi"/>
          <w:b/>
          <w:bCs/>
          <w:color w:val="000000" w:themeColor="text1"/>
          <w:sz w:val="32"/>
          <w:szCs w:val="32"/>
          <w:rtl/>
        </w:rPr>
        <w:t xml:space="preserve"> الإضاف</w:t>
      </w:r>
      <w:r w:rsidR="009C13D1" w:rsidRPr="00567430">
        <w:rPr>
          <w:rFonts w:asciiTheme="majorBidi" w:hAnsiTheme="majorBidi" w:cstheme="majorBidi"/>
          <w:b/>
          <w:bCs/>
          <w:color w:val="000000" w:themeColor="text1"/>
          <w:sz w:val="32"/>
          <w:szCs w:val="32"/>
          <w:rtl/>
        </w:rPr>
        <w:t xml:space="preserve">ية </w:t>
      </w:r>
      <w:r w:rsidRPr="00567430">
        <w:rPr>
          <w:rFonts w:asciiTheme="majorBidi" w:hAnsiTheme="majorBidi" w:cstheme="majorBidi"/>
          <w:b/>
          <w:bCs/>
          <w:color w:val="000000" w:themeColor="text1"/>
          <w:sz w:val="32"/>
          <w:szCs w:val="32"/>
          <w:rtl/>
        </w:rPr>
        <w:t xml:space="preserve"> </w:t>
      </w:r>
    </w:p>
    <w:p w:rsidR="00E54455" w:rsidRPr="00567430" w:rsidRDefault="00E54455" w:rsidP="001F6BB3">
      <w:pPr>
        <w:pStyle w:val="ListParagraph"/>
        <w:numPr>
          <w:ilvl w:val="0"/>
          <w:numId w:val="4"/>
        </w:numPr>
        <w:ind w:left="386"/>
        <w:rPr>
          <w:rFonts w:asciiTheme="majorBidi" w:hAnsiTheme="majorBidi" w:cstheme="majorBidi"/>
          <w:b/>
          <w:bCs/>
          <w:color w:val="000000" w:themeColor="text1"/>
          <w:sz w:val="32"/>
          <w:szCs w:val="32"/>
        </w:rPr>
      </w:pPr>
      <w:r w:rsidRPr="00567430">
        <w:rPr>
          <w:rFonts w:asciiTheme="majorBidi" w:hAnsiTheme="majorBidi" w:cstheme="majorBidi"/>
          <w:b/>
          <w:bCs/>
          <w:color w:val="000000" w:themeColor="text1"/>
          <w:sz w:val="32"/>
          <w:szCs w:val="32"/>
          <w:rtl/>
        </w:rPr>
        <w:t xml:space="preserve">تحليل البيانات </w:t>
      </w:r>
      <w:r w:rsidR="00E82C4E" w:rsidRPr="00567430">
        <w:rPr>
          <w:rFonts w:asciiTheme="majorBidi" w:hAnsiTheme="majorBidi" w:cstheme="majorBidi"/>
          <w:b/>
          <w:bCs/>
          <w:color w:val="000000" w:themeColor="text1"/>
          <w:sz w:val="24"/>
          <w:szCs w:val="24"/>
          <w:rtl/>
        </w:rPr>
        <w:t>ا</w:t>
      </w:r>
      <w:r w:rsidR="00E82C4E" w:rsidRPr="00567430">
        <w:rPr>
          <w:rFonts w:asciiTheme="majorBidi" w:hAnsiTheme="majorBidi" w:cstheme="majorBidi"/>
          <w:color w:val="000000" w:themeColor="text1"/>
          <w:sz w:val="26"/>
          <w:szCs w:val="26"/>
          <w:rtl/>
        </w:rPr>
        <w:t>ستنتاج واستخراج</w:t>
      </w:r>
    </w:p>
    <w:p w:rsidR="00E54455" w:rsidRPr="00567430" w:rsidRDefault="00E54455" w:rsidP="001F6BB3">
      <w:pPr>
        <w:pStyle w:val="ListParagraph"/>
        <w:numPr>
          <w:ilvl w:val="0"/>
          <w:numId w:val="4"/>
        </w:numPr>
        <w:ind w:left="386"/>
        <w:rPr>
          <w:rFonts w:asciiTheme="majorBidi" w:hAnsiTheme="majorBidi" w:cstheme="majorBidi"/>
          <w:b/>
          <w:bCs/>
          <w:color w:val="000000" w:themeColor="text1"/>
          <w:sz w:val="32"/>
          <w:szCs w:val="32"/>
        </w:rPr>
      </w:pPr>
      <w:r w:rsidRPr="00567430">
        <w:rPr>
          <w:rFonts w:asciiTheme="majorBidi" w:hAnsiTheme="majorBidi" w:cstheme="majorBidi"/>
          <w:b/>
          <w:bCs/>
          <w:color w:val="000000" w:themeColor="text1"/>
          <w:sz w:val="32"/>
          <w:szCs w:val="32"/>
          <w:rtl/>
        </w:rPr>
        <w:t>الإستنتاج</w:t>
      </w:r>
      <w:r w:rsidRPr="00567430">
        <w:rPr>
          <w:rFonts w:asciiTheme="majorBidi" w:hAnsiTheme="majorBidi" w:cstheme="majorBidi"/>
          <w:b/>
          <w:bCs/>
          <w:color w:val="000000" w:themeColor="text1"/>
          <w:sz w:val="24"/>
          <w:szCs w:val="24"/>
          <w:rtl/>
        </w:rPr>
        <w:t xml:space="preserve"> </w:t>
      </w:r>
      <w:r w:rsidR="00E82C4E" w:rsidRPr="00567430">
        <w:rPr>
          <w:rFonts w:asciiTheme="majorBidi" w:hAnsiTheme="majorBidi" w:cstheme="majorBidi"/>
          <w:color w:val="000000" w:themeColor="text1"/>
          <w:sz w:val="26"/>
          <w:szCs w:val="26"/>
          <w:rtl/>
        </w:rPr>
        <w:t>مهم</w:t>
      </w:r>
      <w:r w:rsidR="00B86897" w:rsidRPr="00567430">
        <w:rPr>
          <w:rFonts w:asciiTheme="majorBidi" w:hAnsiTheme="majorBidi" w:cstheme="majorBidi"/>
          <w:color w:val="000000" w:themeColor="text1"/>
          <w:sz w:val="26"/>
          <w:szCs w:val="26"/>
          <w:rtl/>
        </w:rPr>
        <w:t>ة</w:t>
      </w:r>
      <w:r w:rsidR="00E82C4E" w:rsidRPr="00567430">
        <w:rPr>
          <w:rFonts w:asciiTheme="majorBidi" w:hAnsiTheme="majorBidi" w:cstheme="majorBidi"/>
          <w:color w:val="000000" w:themeColor="text1"/>
          <w:sz w:val="26"/>
          <w:szCs w:val="26"/>
          <w:rtl/>
        </w:rPr>
        <w:t xml:space="preserve"> لانها تسمح </w:t>
      </w:r>
      <w:r w:rsidR="00B86897" w:rsidRPr="00567430">
        <w:rPr>
          <w:rFonts w:asciiTheme="majorBidi" w:hAnsiTheme="majorBidi" w:cstheme="majorBidi"/>
          <w:color w:val="000000" w:themeColor="text1"/>
          <w:sz w:val="26"/>
          <w:szCs w:val="26"/>
          <w:rtl/>
        </w:rPr>
        <w:t>بمعرفة تأثير</w:t>
      </w:r>
      <w:r w:rsidR="00E82C4E" w:rsidRPr="00567430">
        <w:rPr>
          <w:rFonts w:asciiTheme="majorBidi" w:hAnsiTheme="majorBidi" w:cstheme="majorBidi"/>
          <w:color w:val="000000" w:themeColor="text1"/>
          <w:sz w:val="26"/>
          <w:szCs w:val="26"/>
          <w:rtl/>
        </w:rPr>
        <w:t xml:space="preserve"> </w:t>
      </w:r>
      <w:r w:rsidR="00B86897" w:rsidRPr="00567430">
        <w:rPr>
          <w:rFonts w:asciiTheme="majorBidi" w:hAnsiTheme="majorBidi" w:cstheme="majorBidi"/>
          <w:color w:val="000000" w:themeColor="text1"/>
          <w:sz w:val="26"/>
          <w:szCs w:val="26"/>
          <w:rtl/>
        </w:rPr>
        <w:t>و</w:t>
      </w:r>
      <w:r w:rsidR="00E82C4E" w:rsidRPr="00567430">
        <w:rPr>
          <w:rFonts w:asciiTheme="majorBidi" w:hAnsiTheme="majorBidi" w:cstheme="majorBidi"/>
          <w:color w:val="000000" w:themeColor="text1"/>
          <w:sz w:val="26"/>
          <w:szCs w:val="26"/>
          <w:rtl/>
        </w:rPr>
        <w:t>علاقه المتغير بالتالي يسمح لها بالبحث عن عوامل اخرى</w:t>
      </w:r>
      <w:r w:rsidR="00E82C4E" w:rsidRPr="00567430">
        <w:rPr>
          <w:rFonts w:asciiTheme="majorBidi" w:hAnsiTheme="majorBidi" w:cstheme="majorBidi"/>
          <w:b/>
          <w:bCs/>
          <w:color w:val="000000" w:themeColor="text1"/>
          <w:sz w:val="32"/>
          <w:szCs w:val="32"/>
          <w:rtl/>
        </w:rPr>
        <w:t xml:space="preserve"> </w:t>
      </w:r>
    </w:p>
    <w:p w:rsidR="00E54455" w:rsidRPr="00567430" w:rsidRDefault="00E54455" w:rsidP="00E54455">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أنواع أخرى من البحوث..</w:t>
      </w:r>
    </w:p>
    <w:p w:rsidR="00E54455" w:rsidRPr="00567430" w:rsidRDefault="00E54455" w:rsidP="00E5445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دراسات الحالة :  </w:t>
      </w:r>
      <w:r w:rsidRPr="00567430">
        <w:rPr>
          <w:rFonts w:asciiTheme="majorBidi" w:hAnsiTheme="majorBidi" w:cstheme="majorBidi"/>
          <w:b/>
          <w:bCs/>
          <w:color w:val="000000" w:themeColor="text1"/>
          <w:sz w:val="28"/>
          <w:szCs w:val="28"/>
        </w:rPr>
        <w:t>Case studies</w:t>
      </w:r>
      <w:r w:rsidRPr="00567430">
        <w:rPr>
          <w:rFonts w:asciiTheme="majorBidi" w:hAnsiTheme="majorBidi" w:cstheme="majorBidi"/>
          <w:b/>
          <w:bCs/>
          <w:color w:val="000000" w:themeColor="text1"/>
          <w:sz w:val="28"/>
          <w:szCs w:val="28"/>
          <w:rtl/>
        </w:rPr>
        <w:t xml:space="preserve">    </w:t>
      </w:r>
    </w:p>
    <w:p w:rsidR="00E54455" w:rsidRPr="00567430" w:rsidRDefault="00E54455" w:rsidP="00E5445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تستخدم لتحليل المواقف المشابهة في المنظمات الأخرى بعمق ولكنها قد لا تتوفر غالبا نفس الظروف بالمنظمات ولسرية المعلومات كذلك.</w:t>
      </w:r>
      <w:r w:rsidR="00650C4F" w:rsidRPr="00567430">
        <w:rPr>
          <w:rFonts w:asciiTheme="majorBidi" w:hAnsiTheme="majorBidi" w:cstheme="majorBidi"/>
          <w:b/>
          <w:bCs/>
          <w:color w:val="000000" w:themeColor="text1"/>
          <w:sz w:val="24"/>
          <w:szCs w:val="24"/>
          <w:rtl/>
        </w:rPr>
        <w:t xml:space="preserve"> </w:t>
      </w:r>
      <w:r w:rsidR="00650C4F" w:rsidRPr="00567430">
        <w:rPr>
          <w:rFonts w:asciiTheme="majorBidi" w:hAnsiTheme="majorBidi" w:cstheme="majorBidi"/>
          <w:color w:val="000000" w:themeColor="text1"/>
          <w:sz w:val="26"/>
          <w:szCs w:val="26"/>
          <w:rtl/>
        </w:rPr>
        <w:t>مهمه لكنها صعبه لأننا لا نستطيع تعمم الحاله على منظمات اخرى لاختلافها ، كذلك لا نستطيع الحصول على البيانات التفصيل</w:t>
      </w:r>
      <w:r w:rsidR="009C13D1" w:rsidRPr="00567430">
        <w:rPr>
          <w:rFonts w:asciiTheme="majorBidi" w:hAnsiTheme="majorBidi" w:cstheme="majorBidi"/>
          <w:color w:val="000000" w:themeColor="text1"/>
          <w:sz w:val="26"/>
          <w:szCs w:val="26"/>
          <w:rtl/>
        </w:rPr>
        <w:t xml:space="preserve">ية </w:t>
      </w:r>
      <w:r w:rsidR="00650C4F" w:rsidRPr="00567430">
        <w:rPr>
          <w:rFonts w:asciiTheme="majorBidi" w:hAnsiTheme="majorBidi" w:cstheme="majorBidi"/>
          <w:color w:val="000000" w:themeColor="text1"/>
          <w:sz w:val="26"/>
          <w:szCs w:val="26"/>
          <w:rtl/>
        </w:rPr>
        <w:t xml:space="preserve"> على دارسه الحاله في ال</w:t>
      </w:r>
      <w:r w:rsidR="004D6278" w:rsidRPr="00567430">
        <w:rPr>
          <w:rFonts w:asciiTheme="majorBidi" w:hAnsiTheme="majorBidi" w:cstheme="majorBidi"/>
          <w:color w:val="000000" w:themeColor="text1"/>
          <w:sz w:val="26"/>
          <w:szCs w:val="26"/>
          <w:rtl/>
        </w:rPr>
        <w:t>منظمة</w:t>
      </w:r>
      <w:r w:rsidR="00650C4F" w:rsidRPr="00567430">
        <w:rPr>
          <w:rFonts w:asciiTheme="majorBidi" w:hAnsiTheme="majorBidi" w:cstheme="majorBidi"/>
          <w:color w:val="000000" w:themeColor="text1"/>
          <w:sz w:val="26"/>
          <w:szCs w:val="26"/>
          <w:rtl/>
        </w:rPr>
        <w:t xml:space="preserve"> لانها تعتبرها خاصه وسر</w:t>
      </w:r>
      <w:r w:rsidR="009C13D1" w:rsidRPr="00567430">
        <w:rPr>
          <w:rFonts w:asciiTheme="majorBidi" w:hAnsiTheme="majorBidi" w:cstheme="majorBidi"/>
          <w:color w:val="000000" w:themeColor="text1"/>
          <w:sz w:val="26"/>
          <w:szCs w:val="26"/>
          <w:rtl/>
        </w:rPr>
        <w:t xml:space="preserve">ية </w:t>
      </w:r>
      <w:r w:rsidR="00650C4F" w:rsidRPr="00567430">
        <w:rPr>
          <w:rFonts w:asciiTheme="majorBidi" w:hAnsiTheme="majorBidi" w:cstheme="majorBidi"/>
          <w:b/>
          <w:bCs/>
          <w:color w:val="000000" w:themeColor="text1"/>
          <w:sz w:val="24"/>
          <w:szCs w:val="24"/>
          <w:rtl/>
        </w:rPr>
        <w:t xml:space="preserve">  </w:t>
      </w:r>
    </w:p>
    <w:p w:rsidR="00E54455" w:rsidRPr="00567430" w:rsidRDefault="00E54455" w:rsidP="00E5445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دراسة النشاط : </w:t>
      </w:r>
      <w:r w:rsidRPr="00567430">
        <w:rPr>
          <w:rFonts w:asciiTheme="majorBidi" w:hAnsiTheme="majorBidi" w:cstheme="majorBidi"/>
          <w:b/>
          <w:bCs/>
          <w:color w:val="000000" w:themeColor="text1"/>
          <w:sz w:val="28"/>
          <w:szCs w:val="28"/>
        </w:rPr>
        <w:t>Action research</w:t>
      </w:r>
      <w:r w:rsidRPr="00567430">
        <w:rPr>
          <w:rFonts w:asciiTheme="majorBidi" w:hAnsiTheme="majorBidi" w:cstheme="majorBidi"/>
          <w:b/>
          <w:bCs/>
          <w:color w:val="000000" w:themeColor="text1"/>
          <w:sz w:val="28"/>
          <w:szCs w:val="28"/>
          <w:rtl/>
        </w:rPr>
        <w:t xml:space="preserve">    </w:t>
      </w:r>
    </w:p>
    <w:p w:rsidR="009A2D3C" w:rsidRPr="00567430" w:rsidRDefault="00E54455" w:rsidP="006562B5">
      <w:pP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8"/>
          <w:szCs w:val="28"/>
          <w:rtl/>
        </w:rPr>
        <w:t>يكون مناسبا حينما يرغب المديرون بإدخال تغيير مخطط على إجراءات العمل بالمنظمة</w:t>
      </w:r>
      <w:r w:rsidRPr="00567430">
        <w:rPr>
          <w:rFonts w:asciiTheme="majorBidi" w:hAnsiTheme="majorBidi" w:cstheme="majorBidi"/>
          <w:b/>
          <w:bCs/>
          <w:color w:val="000000" w:themeColor="text1"/>
          <w:sz w:val="32"/>
          <w:szCs w:val="32"/>
          <w:rtl/>
        </w:rPr>
        <w:t>.</w:t>
      </w:r>
      <w:r w:rsidR="006562B5" w:rsidRPr="00567430">
        <w:rPr>
          <w:rFonts w:asciiTheme="majorBidi" w:hAnsiTheme="majorBidi" w:cstheme="majorBidi"/>
          <w:color w:val="000000" w:themeColor="text1"/>
          <w:sz w:val="26"/>
          <w:szCs w:val="26"/>
          <w:rtl/>
        </w:rPr>
        <w:t>يه</w:t>
      </w:r>
      <w:r w:rsidR="009A2D3C" w:rsidRPr="00567430">
        <w:rPr>
          <w:rFonts w:asciiTheme="majorBidi" w:hAnsiTheme="majorBidi" w:cstheme="majorBidi"/>
          <w:color w:val="000000" w:themeColor="text1"/>
          <w:sz w:val="26"/>
          <w:szCs w:val="26"/>
          <w:rtl/>
        </w:rPr>
        <w:t>دف المدير او الباحث لاحداث تغيير او حل المشكله لل</w:t>
      </w:r>
      <w:r w:rsidR="004D6278" w:rsidRPr="00567430">
        <w:rPr>
          <w:rFonts w:asciiTheme="majorBidi" w:hAnsiTheme="majorBidi" w:cstheme="majorBidi"/>
          <w:color w:val="000000" w:themeColor="text1"/>
          <w:sz w:val="26"/>
          <w:szCs w:val="26"/>
          <w:rtl/>
        </w:rPr>
        <w:t>منظمة</w:t>
      </w:r>
      <w:r w:rsidR="009A2D3C" w:rsidRPr="00567430">
        <w:rPr>
          <w:rFonts w:asciiTheme="majorBidi" w:hAnsiTheme="majorBidi" w:cstheme="majorBidi"/>
          <w:color w:val="000000" w:themeColor="text1"/>
          <w:sz w:val="26"/>
          <w:szCs w:val="26"/>
          <w:rtl/>
        </w:rPr>
        <w:t xml:space="preserve"> ويحلها عن طريق حلول ابتكار</w:t>
      </w:r>
      <w:r w:rsidR="009C13D1" w:rsidRPr="00567430">
        <w:rPr>
          <w:rFonts w:asciiTheme="majorBidi" w:hAnsiTheme="majorBidi" w:cstheme="majorBidi"/>
          <w:color w:val="000000" w:themeColor="text1"/>
          <w:sz w:val="26"/>
          <w:szCs w:val="26"/>
          <w:rtl/>
        </w:rPr>
        <w:t xml:space="preserve">ية </w:t>
      </w:r>
      <w:r w:rsidR="009A2D3C" w:rsidRPr="00567430">
        <w:rPr>
          <w:rFonts w:asciiTheme="majorBidi" w:hAnsiTheme="majorBidi" w:cstheme="majorBidi"/>
          <w:color w:val="000000" w:themeColor="text1"/>
          <w:sz w:val="26"/>
          <w:szCs w:val="26"/>
          <w:rtl/>
        </w:rPr>
        <w:t xml:space="preserve"> وميدان</w:t>
      </w:r>
      <w:r w:rsidR="009C13D1" w:rsidRPr="00567430">
        <w:rPr>
          <w:rFonts w:asciiTheme="majorBidi" w:hAnsiTheme="majorBidi" w:cstheme="majorBidi"/>
          <w:color w:val="000000" w:themeColor="text1"/>
          <w:sz w:val="26"/>
          <w:szCs w:val="26"/>
          <w:rtl/>
        </w:rPr>
        <w:t xml:space="preserve">ية </w:t>
      </w:r>
      <w:r w:rsidR="009A2D3C" w:rsidRPr="00567430">
        <w:rPr>
          <w:rFonts w:asciiTheme="majorBidi" w:hAnsiTheme="majorBidi" w:cstheme="majorBidi"/>
          <w:color w:val="000000" w:themeColor="text1"/>
          <w:sz w:val="26"/>
          <w:szCs w:val="26"/>
          <w:rtl/>
        </w:rPr>
        <w:t xml:space="preserve"> يجربها في الميدان ثم تدريجيا ليصل لحلول</w:t>
      </w:r>
      <w:r w:rsidR="009A2D3C" w:rsidRPr="00567430">
        <w:rPr>
          <w:rFonts w:asciiTheme="majorBidi" w:hAnsiTheme="majorBidi" w:cstheme="majorBidi"/>
          <w:b/>
          <w:bCs/>
          <w:color w:val="000000" w:themeColor="text1"/>
          <w:sz w:val="24"/>
          <w:szCs w:val="24"/>
          <w:rtl/>
        </w:rPr>
        <w:t xml:space="preserve"> </w:t>
      </w:r>
    </w:p>
    <w:p w:rsidR="00F43203" w:rsidRPr="00567430" w:rsidRDefault="00B112F9" w:rsidP="00B86897">
      <w:pPr>
        <w:jc w:val="both"/>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 xml:space="preserve">   تـــــــــــــمت</w:t>
      </w:r>
    </w:p>
    <w:p w:rsidR="00F43203" w:rsidRPr="00567430" w:rsidRDefault="00B86897" w:rsidP="00B86897">
      <w:pPr>
        <w:rPr>
          <w:rFonts w:asciiTheme="majorBidi" w:hAnsiTheme="majorBidi" w:cstheme="majorBidi"/>
          <w:color w:val="000000" w:themeColor="text1"/>
          <w:sz w:val="32"/>
          <w:szCs w:val="32"/>
        </w:rPr>
      </w:pPr>
      <w:r w:rsidRPr="00567430">
        <w:rPr>
          <w:rFonts w:asciiTheme="majorBidi" w:hAnsiTheme="majorBidi" w:cstheme="majorBidi"/>
          <w:color w:val="000000" w:themeColor="text1"/>
          <w:sz w:val="32"/>
          <w:szCs w:val="32"/>
          <w:rtl/>
        </w:rPr>
        <w:t>سؤال</w:t>
      </w:r>
    </w:p>
    <w:p w:rsidR="0010264B" w:rsidRPr="00567430" w:rsidRDefault="0010264B" w:rsidP="001F6BB3">
      <w:pPr>
        <w:pStyle w:val="ListParagraph"/>
        <w:numPr>
          <w:ilvl w:val="0"/>
          <w:numId w:val="4"/>
        </w:numPr>
        <w:rPr>
          <w:rFonts w:asciiTheme="majorBidi" w:hAnsiTheme="majorBidi" w:cstheme="majorBidi"/>
          <w:color w:val="000000" w:themeColor="text1"/>
          <w:sz w:val="32"/>
          <w:szCs w:val="32"/>
        </w:rPr>
      </w:pPr>
      <w:r w:rsidRPr="00567430">
        <w:rPr>
          <w:rFonts w:asciiTheme="majorBidi" w:hAnsiTheme="majorBidi" w:cstheme="majorBidi"/>
          <w:color w:val="000000" w:themeColor="text1"/>
          <w:sz w:val="32"/>
          <w:szCs w:val="32"/>
          <w:rtl/>
        </w:rPr>
        <w:t>من طرق الاستدلال والتفكير وحل المشاكل الأكثر صرام</w:t>
      </w:r>
      <w:r w:rsidR="00B86897" w:rsidRPr="00567430">
        <w:rPr>
          <w:rFonts w:asciiTheme="majorBidi" w:hAnsiTheme="majorBidi" w:cstheme="majorBidi"/>
          <w:color w:val="000000" w:themeColor="text1"/>
          <w:sz w:val="32"/>
          <w:szCs w:val="32"/>
          <w:rtl/>
        </w:rPr>
        <w:t>ة ودقة</w:t>
      </w:r>
    </w:p>
    <w:p w:rsidR="0010264B" w:rsidRPr="00567430" w:rsidRDefault="0010264B" w:rsidP="001F6BB3">
      <w:pPr>
        <w:pStyle w:val="ListParagraph"/>
        <w:numPr>
          <w:ilvl w:val="0"/>
          <w:numId w:val="12"/>
        </w:numPr>
        <w:rPr>
          <w:rFonts w:asciiTheme="majorBidi" w:hAnsiTheme="majorBidi" w:cstheme="majorBidi"/>
          <w:color w:val="000000" w:themeColor="text1"/>
          <w:sz w:val="32"/>
          <w:szCs w:val="32"/>
        </w:rPr>
      </w:pPr>
      <w:r w:rsidRPr="00567430">
        <w:rPr>
          <w:rFonts w:asciiTheme="majorBidi" w:hAnsiTheme="majorBidi" w:cstheme="majorBidi"/>
          <w:color w:val="000000" w:themeColor="text1"/>
          <w:sz w:val="32"/>
          <w:szCs w:val="32"/>
          <w:rtl/>
        </w:rPr>
        <w:t xml:space="preserve">الاستنتاج </w:t>
      </w:r>
    </w:p>
    <w:p w:rsidR="0010264B" w:rsidRPr="00567430" w:rsidRDefault="0010264B" w:rsidP="001F6BB3">
      <w:pPr>
        <w:pStyle w:val="ListParagraph"/>
        <w:numPr>
          <w:ilvl w:val="0"/>
          <w:numId w:val="12"/>
        </w:numPr>
        <w:rPr>
          <w:rFonts w:asciiTheme="majorBidi" w:hAnsiTheme="majorBidi" w:cstheme="majorBidi"/>
          <w:color w:val="000000" w:themeColor="text1"/>
          <w:sz w:val="32"/>
          <w:szCs w:val="32"/>
        </w:rPr>
      </w:pPr>
      <w:r w:rsidRPr="00567430">
        <w:rPr>
          <w:rFonts w:asciiTheme="majorBidi" w:hAnsiTheme="majorBidi" w:cstheme="majorBidi"/>
          <w:color w:val="000000" w:themeColor="text1"/>
          <w:sz w:val="32"/>
          <w:szCs w:val="32"/>
          <w:rtl/>
        </w:rPr>
        <w:t xml:space="preserve">الاستقراء </w:t>
      </w:r>
    </w:p>
    <w:p w:rsidR="0010264B" w:rsidRPr="00567430" w:rsidRDefault="0010264B" w:rsidP="001F6BB3">
      <w:pPr>
        <w:pStyle w:val="ListParagraph"/>
        <w:numPr>
          <w:ilvl w:val="0"/>
          <w:numId w:val="12"/>
        </w:numPr>
        <w:rPr>
          <w:rFonts w:asciiTheme="majorBidi" w:hAnsiTheme="majorBidi" w:cstheme="majorBidi"/>
          <w:color w:val="000000" w:themeColor="text1"/>
          <w:sz w:val="32"/>
          <w:szCs w:val="32"/>
        </w:rPr>
      </w:pPr>
      <w:r w:rsidRPr="00567430">
        <w:rPr>
          <w:rFonts w:asciiTheme="majorBidi" w:hAnsiTheme="majorBidi" w:cstheme="majorBidi"/>
          <w:color w:val="000000" w:themeColor="text1"/>
          <w:sz w:val="32"/>
          <w:szCs w:val="32"/>
          <w:rtl/>
        </w:rPr>
        <w:t xml:space="preserve">الاستدلال </w:t>
      </w:r>
    </w:p>
    <w:p w:rsidR="007E6FC8" w:rsidRPr="00567430" w:rsidRDefault="00C636C1" w:rsidP="001F6BB3">
      <w:pPr>
        <w:pStyle w:val="ListParagraph"/>
        <w:numPr>
          <w:ilvl w:val="0"/>
          <w:numId w:val="12"/>
        </w:numP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 xml:space="preserve">لاشيء مماذكر </w:t>
      </w:r>
    </w:p>
    <w:p w:rsidR="007E6FC8" w:rsidRPr="00567430" w:rsidRDefault="007E6FC8">
      <w:pPr>
        <w:bidi w:val="0"/>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br w:type="page"/>
      </w:r>
    </w:p>
    <w:p w:rsidR="007E6FC8" w:rsidRPr="00567430" w:rsidRDefault="007E6FC8" w:rsidP="007E6FC8">
      <w:pPr>
        <w:jc w:val="center"/>
        <w:rPr>
          <w:rFonts w:asciiTheme="majorBidi" w:hAnsiTheme="majorBidi" w:cstheme="majorBidi"/>
          <w:b/>
          <w:bCs/>
          <w:color w:val="000000" w:themeColor="text1"/>
          <w:sz w:val="36"/>
          <w:szCs w:val="36"/>
          <w:rtl/>
        </w:rPr>
      </w:pPr>
      <w:r w:rsidRPr="00567430">
        <w:rPr>
          <w:rFonts w:asciiTheme="majorBidi" w:hAnsiTheme="majorBidi" w:cstheme="majorBidi"/>
          <w:b/>
          <w:bCs/>
          <w:color w:val="000000" w:themeColor="text1"/>
          <w:sz w:val="36"/>
          <w:szCs w:val="36"/>
          <w:rtl/>
        </w:rPr>
        <w:lastRenderedPageBreak/>
        <w:t>المحاضره الرابعة</w:t>
      </w:r>
    </w:p>
    <w:p w:rsidR="007E6FC8" w:rsidRPr="00567430" w:rsidRDefault="007E6FC8" w:rsidP="007E6FC8">
      <w:pPr>
        <w:jc w:val="center"/>
        <w:rPr>
          <w:rFonts w:asciiTheme="majorBidi" w:hAnsiTheme="majorBidi" w:cstheme="majorBidi"/>
          <w:color w:val="000000" w:themeColor="text1"/>
          <w:rtl/>
        </w:rPr>
      </w:pPr>
      <w:r w:rsidRPr="00567430">
        <w:rPr>
          <w:rFonts w:asciiTheme="majorBidi" w:hAnsiTheme="majorBidi" w:cstheme="majorBidi"/>
          <w:b/>
          <w:bCs/>
          <w:color w:val="000000" w:themeColor="text1"/>
          <w:sz w:val="36"/>
          <w:szCs w:val="36"/>
          <w:rtl/>
        </w:rPr>
        <w:t xml:space="preserve">أنواع مناهج البحث </w:t>
      </w:r>
      <w:r w:rsidRPr="00567430">
        <w:rPr>
          <w:rFonts w:asciiTheme="majorBidi" w:hAnsiTheme="majorBidi" w:cstheme="majorBidi"/>
          <w:color w:val="000000" w:themeColor="text1"/>
          <w:rtl/>
        </w:rPr>
        <w:t>(الكتاب المقرر أحمد حسين الرفاعي ص 121 -141)</w:t>
      </w:r>
    </w:p>
    <w:p w:rsidR="007E6FC8" w:rsidRPr="00567430" w:rsidRDefault="007E6FC8" w:rsidP="007E6FC8">
      <w:pPr>
        <w:rPr>
          <w:rFonts w:asciiTheme="majorBidi" w:hAnsiTheme="majorBidi" w:cstheme="majorBidi"/>
          <w:b/>
          <w:bCs/>
          <w:color w:val="000000" w:themeColor="text1"/>
          <w:sz w:val="36"/>
          <w:szCs w:val="36"/>
          <w:rtl/>
        </w:rPr>
      </w:pPr>
      <w:r w:rsidRPr="00567430">
        <w:rPr>
          <w:rFonts w:asciiTheme="majorBidi" w:hAnsiTheme="majorBidi" w:cstheme="majorBidi"/>
          <w:b/>
          <w:bCs/>
          <w:color w:val="000000" w:themeColor="text1"/>
          <w:sz w:val="36"/>
          <w:szCs w:val="36"/>
          <w:rtl/>
        </w:rPr>
        <w:t>مقدمة : ما المقصود بالمنهج ؟</w:t>
      </w:r>
    </w:p>
    <w:p w:rsidR="007E6FC8" w:rsidRPr="00567430" w:rsidRDefault="007E6FC8" w:rsidP="00F620E1">
      <w:pPr>
        <w:rPr>
          <w:rFonts w:asciiTheme="majorBidi" w:hAnsiTheme="majorBidi" w:cstheme="majorBidi"/>
          <w:color w:val="000000" w:themeColor="text1"/>
          <w:sz w:val="26"/>
          <w:szCs w:val="26"/>
        </w:rPr>
      </w:pPr>
      <w:r w:rsidRPr="00567430">
        <w:rPr>
          <w:rFonts w:asciiTheme="majorBidi" w:hAnsiTheme="majorBidi" w:cstheme="majorBidi"/>
          <w:b/>
          <w:bCs/>
          <w:color w:val="000000" w:themeColor="text1"/>
          <w:sz w:val="28"/>
          <w:szCs w:val="28"/>
          <w:rtl/>
        </w:rPr>
        <w:t>المنهج العلمي</w:t>
      </w:r>
      <w:r w:rsidRPr="00567430">
        <w:rPr>
          <w:rFonts w:asciiTheme="majorBidi" w:hAnsiTheme="majorBidi" w:cstheme="majorBidi"/>
          <w:b/>
          <w:bCs/>
          <w:color w:val="000000" w:themeColor="text1"/>
          <w:sz w:val="24"/>
          <w:szCs w:val="24"/>
          <w:rtl/>
        </w:rPr>
        <w:t xml:space="preserve"> هو الطريق أو المسلك الذي يتخذه الباحث للوصول الى الحقيقة. </w:t>
      </w:r>
      <w:r w:rsidRPr="00567430">
        <w:rPr>
          <w:rFonts w:asciiTheme="majorBidi" w:hAnsiTheme="majorBidi" w:cstheme="majorBidi"/>
          <w:color w:val="000000" w:themeColor="text1"/>
          <w:sz w:val="26"/>
          <w:szCs w:val="26"/>
          <w:rtl/>
        </w:rPr>
        <w:t>( قد تكون حلول للمشاكل ،تحسين مستوى الآداء ،.....)</w:t>
      </w:r>
    </w:p>
    <w:p w:rsidR="007E6FC8" w:rsidRPr="00567430" w:rsidRDefault="007E6FC8" w:rsidP="00F620E1">
      <w:pPr>
        <w:rPr>
          <w:rFonts w:asciiTheme="majorBidi" w:hAnsiTheme="majorBidi" w:cstheme="majorBidi"/>
          <w:color w:val="000000" w:themeColor="text1"/>
          <w:sz w:val="26"/>
          <w:szCs w:val="26"/>
          <w:rtl/>
        </w:rPr>
      </w:pPr>
      <w:r w:rsidRPr="00567430">
        <w:rPr>
          <w:rFonts w:asciiTheme="majorBidi" w:hAnsiTheme="majorBidi" w:cstheme="majorBidi"/>
          <w:b/>
          <w:bCs/>
          <w:color w:val="000000" w:themeColor="text1"/>
          <w:sz w:val="28"/>
          <w:szCs w:val="28"/>
          <w:rtl/>
        </w:rPr>
        <w:t>يعرف المنهج العلمي</w:t>
      </w:r>
      <w:r w:rsidRPr="00567430">
        <w:rPr>
          <w:rFonts w:asciiTheme="majorBidi" w:hAnsiTheme="majorBidi" w:cstheme="majorBidi"/>
          <w:b/>
          <w:bCs/>
          <w:color w:val="000000" w:themeColor="text1"/>
          <w:sz w:val="24"/>
          <w:szCs w:val="24"/>
          <w:rtl/>
        </w:rPr>
        <w:t xml:space="preserve"> أنه مجموعة القواعد العامة التي يستخدمها الباحث للوصول الى الحقيقة </w:t>
      </w:r>
      <w:r w:rsidRPr="00567430">
        <w:rPr>
          <w:rFonts w:asciiTheme="majorBidi" w:hAnsiTheme="majorBidi" w:cstheme="majorBidi"/>
          <w:color w:val="000000" w:themeColor="text1"/>
          <w:sz w:val="26"/>
          <w:szCs w:val="26"/>
          <w:rtl/>
        </w:rPr>
        <w:t>( تعريف شامل يرى أن المنهج هو الاطار الكلي الذي يجمع كل القواعد التي نستخدمها في جمع المعلومات ـ تحقيق الأهداف الناتجه من شرح وتحسين وفهم ـ تقديم معرفه جديده مبتكره لم يتم تداولها من قبل ـ تحديد أهداف البحث ...</w:t>
      </w:r>
    </w:p>
    <w:p w:rsidR="007E6FC8" w:rsidRPr="00567430" w:rsidRDefault="007E6FC8" w:rsidP="007E6FC8">
      <w:pPr>
        <w:rPr>
          <w:rFonts w:asciiTheme="majorBidi" w:hAnsiTheme="majorBidi" w:cstheme="majorBidi"/>
          <w:b/>
          <w:bCs/>
          <w:color w:val="000000" w:themeColor="text1"/>
          <w:rtl/>
        </w:rPr>
      </w:pPr>
      <w:r w:rsidRPr="00567430">
        <w:rPr>
          <w:rFonts w:asciiTheme="majorBidi" w:hAnsiTheme="majorBidi" w:cstheme="majorBidi"/>
          <w:color w:val="000000" w:themeColor="text1"/>
          <w:sz w:val="26"/>
          <w:szCs w:val="26"/>
          <w:rtl/>
        </w:rPr>
        <w:t>كذلك نطاق دائرة المنهج العلمي ، كذلك الطرق التي نستخدمها في ا\ار المنهج القياس مثلا هل هي كميه تهدف الى التعامل بصوره كميه رياضيه مع المعطيات أم هي نوعيه تقيس بعض العناصر المرتبطه بالأفراد توجهاتهم وسلوكياتهم البشريه أم هي طرق تمزج بين الإثنين</w:t>
      </w:r>
      <w:r w:rsidRPr="00567430">
        <w:rPr>
          <w:rFonts w:asciiTheme="majorBidi" w:hAnsiTheme="majorBidi" w:cstheme="majorBidi"/>
          <w:b/>
          <w:bCs/>
          <w:color w:val="000000" w:themeColor="text1"/>
          <w:rtl/>
        </w:rPr>
        <w:t xml:space="preserve"> (( المقاربات الكميه الكيفيه )) </w:t>
      </w:r>
      <w:r w:rsidRPr="00567430">
        <w:rPr>
          <w:rFonts w:asciiTheme="majorBidi" w:hAnsiTheme="majorBidi" w:cstheme="majorBidi"/>
          <w:color w:val="000000" w:themeColor="text1"/>
          <w:sz w:val="26"/>
          <w:szCs w:val="26"/>
          <w:rtl/>
        </w:rPr>
        <w:t>أو العكس التي تنطلق بجانب كيفي ثم تنتهي بكمي قياسي .. كلها ترتبط او تقع ضمن المنهج العلمي</w:t>
      </w:r>
      <w:r w:rsidRPr="00567430">
        <w:rPr>
          <w:rFonts w:asciiTheme="majorBidi" w:hAnsiTheme="majorBidi" w:cstheme="majorBidi"/>
          <w:b/>
          <w:bCs/>
          <w:color w:val="000000" w:themeColor="text1"/>
          <w:rtl/>
        </w:rPr>
        <w:t xml:space="preserve"> </w:t>
      </w:r>
    </w:p>
    <w:p w:rsidR="007E6FC8" w:rsidRPr="00567430" w:rsidRDefault="007E6FC8" w:rsidP="007E6FC8">
      <w:pPr>
        <w:rPr>
          <w:rFonts w:asciiTheme="majorBidi" w:hAnsiTheme="majorBidi" w:cstheme="majorBidi"/>
          <w:b/>
          <w:bCs/>
          <w:color w:val="000000" w:themeColor="text1"/>
          <w:rtl/>
        </w:rPr>
      </w:pPr>
      <w:r w:rsidRPr="00567430">
        <w:rPr>
          <w:rFonts w:asciiTheme="majorBidi" w:hAnsiTheme="majorBidi" w:cstheme="majorBidi"/>
          <w:b/>
          <w:bCs/>
          <w:color w:val="000000" w:themeColor="text1"/>
          <w:sz w:val="24"/>
          <w:szCs w:val="24"/>
          <w:rtl/>
        </w:rPr>
        <w:t>أي تحديد المنهج العلمي لماذا نتكلم عنه ؟؟</w:t>
      </w:r>
      <w:r w:rsidRPr="00567430">
        <w:rPr>
          <w:rFonts w:asciiTheme="majorBidi" w:hAnsiTheme="majorBidi" w:cstheme="majorBidi"/>
          <w:color w:val="000000" w:themeColor="text1"/>
          <w:sz w:val="26"/>
          <w:szCs w:val="26"/>
          <w:rtl/>
        </w:rPr>
        <w:t xml:space="preserve"> لأن نوعيه المنهج هو عباره عن نموذج عام يحدد قطر التفكير فعند التكلم عن منهج معين فطرق التفكير المستخدمه في هذا المنهج هل هي استنتاج أو استقراء او الاثنين معا فتختلف من منهج لاخر</w:t>
      </w:r>
      <w:r w:rsidRPr="00567430">
        <w:rPr>
          <w:rFonts w:asciiTheme="majorBidi" w:hAnsiTheme="majorBidi" w:cstheme="majorBidi"/>
          <w:b/>
          <w:bCs/>
          <w:color w:val="000000" w:themeColor="text1"/>
          <w:rtl/>
        </w:rPr>
        <w:t xml:space="preserve"> </w:t>
      </w:r>
    </w:p>
    <w:p w:rsidR="007E6FC8" w:rsidRPr="00567430" w:rsidRDefault="007E6FC8" w:rsidP="007E6FC8">
      <w:pP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لماذا ينطلق ـ على ماذا يركز ـ ماهي أسس اثبات المعرفه العلميه فيه كذلك ؟؟</w:t>
      </w:r>
    </w:p>
    <w:p w:rsidR="007E6FC8" w:rsidRPr="00567430" w:rsidRDefault="007E6FC8" w:rsidP="007E6FC8">
      <w:pPr>
        <w:rPr>
          <w:rFonts w:asciiTheme="majorBidi" w:hAnsiTheme="majorBidi" w:cstheme="majorBidi"/>
          <w:b/>
          <w:bCs/>
          <w:color w:val="000000" w:themeColor="text1"/>
          <w:rtl/>
        </w:rPr>
      </w:pPr>
      <w:r w:rsidRPr="00567430">
        <w:rPr>
          <w:rFonts w:asciiTheme="majorBidi" w:hAnsiTheme="majorBidi" w:cstheme="majorBidi"/>
          <w:color w:val="000000" w:themeColor="text1"/>
          <w:sz w:val="26"/>
          <w:szCs w:val="26"/>
          <w:rtl/>
        </w:rPr>
        <w:t>فنتكلم على مجموعه من النظريات في اطار المنهج نسميه</w:t>
      </w:r>
      <w:r w:rsidRPr="00567430">
        <w:rPr>
          <w:rFonts w:asciiTheme="majorBidi" w:hAnsiTheme="majorBidi" w:cstheme="majorBidi"/>
          <w:b/>
          <w:bCs/>
          <w:color w:val="000000" w:themeColor="text1"/>
          <w:sz w:val="24"/>
          <w:szCs w:val="24"/>
          <w:rtl/>
        </w:rPr>
        <w:t xml:space="preserve"> تعريف حديث للنموذج </w:t>
      </w:r>
    </w:p>
    <w:p w:rsidR="007E6FC8" w:rsidRPr="00567430" w:rsidRDefault="007E6FC8" w:rsidP="007E6FC8">
      <w:pPr>
        <w:rPr>
          <w:rFonts w:asciiTheme="majorBidi" w:hAnsiTheme="majorBidi" w:cstheme="majorBidi"/>
          <w:b/>
          <w:bCs/>
          <w:color w:val="000000" w:themeColor="text1"/>
          <w:rtl/>
        </w:rPr>
      </w:pPr>
      <w:r w:rsidRPr="00567430">
        <w:rPr>
          <w:rFonts w:asciiTheme="majorBidi" w:hAnsiTheme="majorBidi" w:cstheme="majorBidi"/>
          <w:color w:val="000000" w:themeColor="text1"/>
          <w:sz w:val="26"/>
          <w:szCs w:val="26"/>
          <w:rtl/>
        </w:rPr>
        <w:t>فهذا النموذج يضم داخله الكثير من النماذج فهو ليس مبسط</w:t>
      </w:r>
      <w:r w:rsidRPr="00567430">
        <w:rPr>
          <w:rFonts w:asciiTheme="majorBidi" w:hAnsiTheme="majorBidi" w:cstheme="majorBidi"/>
          <w:b/>
          <w:bCs/>
          <w:color w:val="000000" w:themeColor="text1"/>
          <w:sz w:val="24"/>
          <w:szCs w:val="24"/>
          <w:rtl/>
        </w:rPr>
        <w:t xml:space="preserve"> ولكنه نموذج على اساس انه تيار فكري فيه الكثير من النظريات ـ التوجهات ـ الكثير من القواعد التي تحكمه </w:t>
      </w:r>
      <w:r w:rsidRPr="00567430">
        <w:rPr>
          <w:rFonts w:asciiTheme="majorBidi" w:hAnsiTheme="majorBidi" w:cstheme="majorBidi"/>
          <w:color w:val="000000" w:themeColor="text1"/>
          <w:sz w:val="26"/>
          <w:szCs w:val="26"/>
          <w:rtl/>
        </w:rPr>
        <w:t>كذلك وقد تطورت المناهج عبر الزمن ودخلت عليها الكثير من التغيرات ومن المستجدات ومن التطورات ..</w:t>
      </w:r>
    </w:p>
    <w:p w:rsidR="007E6FC8" w:rsidRPr="00567430" w:rsidRDefault="007E6FC8" w:rsidP="007E6FC8">
      <w:pPr>
        <w:rPr>
          <w:rFonts w:asciiTheme="majorBidi" w:hAnsiTheme="majorBidi" w:cstheme="majorBidi"/>
          <w:b/>
          <w:bCs/>
          <w:color w:val="000000" w:themeColor="text1"/>
          <w:sz w:val="24"/>
          <w:szCs w:val="24"/>
          <w:rtl/>
        </w:rPr>
      </w:pPr>
      <w:r w:rsidRPr="00567430">
        <w:rPr>
          <w:rFonts w:asciiTheme="majorBidi" w:hAnsiTheme="majorBidi" w:cstheme="majorBidi"/>
          <w:color w:val="000000" w:themeColor="text1"/>
          <w:sz w:val="26"/>
          <w:szCs w:val="26"/>
          <w:rtl/>
        </w:rPr>
        <w:t>فإنطلاقا</w:t>
      </w:r>
      <w:r w:rsidRPr="00567430">
        <w:rPr>
          <w:rFonts w:asciiTheme="majorBidi" w:hAnsiTheme="majorBidi" w:cstheme="majorBidi"/>
          <w:b/>
          <w:bCs/>
          <w:color w:val="000000" w:themeColor="text1"/>
          <w:sz w:val="24"/>
          <w:szCs w:val="24"/>
          <w:rtl/>
        </w:rPr>
        <w:t xml:space="preserve"> من المناهج التقليديه ـ نيوتن الرياضي الكمي ـ ديكارد ومابعده الذي أثرى في طرق الاستدلال المنطقي ـ كذلك المناهج المستخدمه في كثير من العلوم كالمنهج التاريخي مثلا</w:t>
      </w:r>
    </w:p>
    <w:p w:rsidR="007E6FC8" w:rsidRPr="00567430" w:rsidRDefault="007E6FC8" w:rsidP="007E6FC8">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هذا يقودنا الى فكره ان اختيار المنهج ليس عشوائيا وليس بدون مبرر بل يرتبط بالمجال العلمي الذي نريد ان نبحث فيه ـ كذلك المحددات لاختيار المنهج هو تطابقه وملائمته للظاهره المدروسه أي في اطار العلوم الاداريه لدينا متسع من استخدام المناهج التي ذكرناها ولكن نختارها على أي اساس على الرغم من وجود هامش حريه للباحث لاختيار نظرته وتصوراته للشخصيه ..</w:t>
      </w:r>
    </w:p>
    <w:p w:rsidR="007E6FC8" w:rsidRPr="00567430" w:rsidRDefault="007E6FC8" w:rsidP="007E6FC8">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كذلك محدد طبيعه الظاهره التي تفرض على الباحث الاختيار بين الكمي والكيفي بطريقه معينه دون سواها من الطرق الأخرى ..</w:t>
      </w:r>
    </w:p>
    <w:p w:rsidR="007E6FC8" w:rsidRPr="00567430" w:rsidRDefault="007E6FC8" w:rsidP="001F6BB3">
      <w:pPr>
        <w:pStyle w:val="ListParagraph"/>
        <w:numPr>
          <w:ilvl w:val="0"/>
          <w:numId w:val="4"/>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هذه الحقيقة اما أن تكون تأكيدا لواقع موجود أو اكتشافا جديدا للقوانين التي تحكمه.....</w:t>
      </w:r>
    </w:p>
    <w:p w:rsidR="007E6FC8" w:rsidRPr="00567430" w:rsidRDefault="007E6FC8" w:rsidP="001F6BB3">
      <w:pPr>
        <w:pStyle w:val="ListParagraph"/>
        <w:numPr>
          <w:ilvl w:val="0"/>
          <w:numId w:val="4"/>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تصنيفات المناهج كثيرة، نركز على أكثرها استخداما في علومنا الإدارية:</w:t>
      </w:r>
    </w:p>
    <w:p w:rsidR="007E6FC8" w:rsidRPr="00567430" w:rsidRDefault="007E6FC8" w:rsidP="004E4970">
      <w:pPr>
        <w:pStyle w:val="ListParagraph"/>
        <w:rPr>
          <w:rFonts w:asciiTheme="majorBidi" w:hAnsiTheme="majorBidi" w:cstheme="majorBidi"/>
          <w:b/>
          <w:bCs/>
          <w:noProof/>
          <w:color w:val="000000" w:themeColor="text1"/>
          <w:sz w:val="24"/>
          <w:szCs w:val="24"/>
          <w:rtl/>
        </w:rPr>
      </w:pPr>
      <w:r w:rsidRPr="00567430">
        <w:rPr>
          <w:rFonts w:asciiTheme="majorBidi" w:hAnsiTheme="majorBidi" w:cstheme="majorBidi"/>
          <w:b/>
          <w:bCs/>
          <w:color w:val="000000" w:themeColor="text1"/>
          <w:sz w:val="24"/>
          <w:szCs w:val="24"/>
          <w:rtl/>
        </w:rPr>
        <w:t xml:space="preserve">أنوع المناهج .. هناك العديد من المناهج، نفرق بين </w:t>
      </w:r>
      <w:r w:rsidR="004E4970" w:rsidRPr="00567430">
        <w:rPr>
          <w:rFonts w:asciiTheme="majorBidi" w:hAnsiTheme="majorBidi" w:cstheme="majorBidi"/>
          <w:b/>
          <w:bCs/>
          <w:noProof/>
          <w:color w:val="000000" w:themeColor="text1"/>
          <w:sz w:val="24"/>
          <w:szCs w:val="24"/>
          <w:rtl/>
        </w:rPr>
        <w:t>الوصــفي و</w:t>
      </w:r>
      <w:r w:rsidRPr="00567430">
        <w:rPr>
          <w:rFonts w:asciiTheme="majorBidi" w:hAnsiTheme="majorBidi" w:cstheme="majorBidi"/>
          <w:b/>
          <w:bCs/>
          <w:noProof/>
          <w:color w:val="000000" w:themeColor="text1"/>
          <w:sz w:val="24"/>
          <w:szCs w:val="24"/>
          <w:rtl/>
        </w:rPr>
        <w:t>ا</w:t>
      </w:r>
      <w:r w:rsidR="004E4970" w:rsidRPr="00567430">
        <w:rPr>
          <w:rFonts w:asciiTheme="majorBidi" w:hAnsiTheme="majorBidi" w:cstheme="majorBidi"/>
          <w:b/>
          <w:bCs/>
          <w:noProof/>
          <w:color w:val="000000" w:themeColor="text1"/>
          <w:sz w:val="24"/>
          <w:szCs w:val="24"/>
          <w:rtl/>
        </w:rPr>
        <w:t>لتجــريبي</w:t>
      </w:r>
    </w:p>
    <w:p w:rsidR="007E6FC8" w:rsidRPr="00567430" w:rsidRDefault="007E6FC8" w:rsidP="007E6FC8">
      <w:pPr>
        <w:pStyle w:val="ListParagraph"/>
        <w:rPr>
          <w:rFonts w:asciiTheme="majorBidi" w:hAnsiTheme="majorBidi" w:cstheme="majorBidi"/>
          <w:b/>
          <w:bCs/>
          <w:color w:val="000000" w:themeColor="text1"/>
          <w:sz w:val="24"/>
          <w:szCs w:val="24"/>
          <w:rtl/>
        </w:rPr>
      </w:pPr>
      <w:r w:rsidRPr="00567430">
        <w:rPr>
          <w:rFonts w:asciiTheme="majorBidi" w:hAnsiTheme="majorBidi" w:cstheme="majorBidi"/>
          <w:b/>
          <w:bCs/>
          <w:noProof/>
          <w:color w:val="000000" w:themeColor="text1"/>
          <w:sz w:val="24"/>
          <w:szCs w:val="24"/>
          <w:rtl/>
        </w:rPr>
        <w:t xml:space="preserve">                                                                       </w:t>
      </w:r>
    </w:p>
    <w:p w:rsidR="007E6FC8" w:rsidRPr="00567430" w:rsidRDefault="004E4970" w:rsidP="007E6FC8">
      <w:pPr>
        <w:rPr>
          <w:rFonts w:asciiTheme="majorBidi" w:hAnsiTheme="majorBidi" w:cstheme="majorBidi"/>
          <w:b/>
          <w:bCs/>
          <w:color w:val="000000" w:themeColor="text1"/>
          <w:rtl/>
        </w:rPr>
      </w:pPr>
      <w:r w:rsidRPr="00567430">
        <w:rPr>
          <w:rFonts w:asciiTheme="majorBidi" w:hAnsiTheme="majorBidi" w:cstheme="majorBidi"/>
          <w:b/>
          <w:bCs/>
          <w:noProof/>
          <w:color w:val="000000" w:themeColor="text1"/>
          <w:sz w:val="24"/>
          <w:szCs w:val="24"/>
          <w:rtl/>
        </w:rPr>
        <w:t xml:space="preserve">الوصــفي </w:t>
      </w:r>
      <w:r w:rsidR="007E6FC8" w:rsidRPr="00567430">
        <w:rPr>
          <w:rFonts w:asciiTheme="majorBidi" w:hAnsiTheme="majorBidi" w:cstheme="majorBidi"/>
          <w:color w:val="000000" w:themeColor="text1"/>
          <w:sz w:val="26"/>
          <w:szCs w:val="26"/>
          <w:rtl/>
        </w:rPr>
        <w:t xml:space="preserve">هو الاكثر استخداما ،، يستخدم في العلوم الاداريه في كل المجالات : المالي ، التسويقي ، الاداري ، الاستراتيجي ، إدارة الموارد البشريه ، أو كل التخصصات المرتبطه بنشاط المنظمات ..وهو يهدف الى جمع </w:t>
      </w:r>
      <w:r w:rsidR="007E6FC8" w:rsidRPr="00567430">
        <w:rPr>
          <w:rFonts w:asciiTheme="majorBidi" w:hAnsiTheme="majorBidi" w:cstheme="majorBidi"/>
          <w:color w:val="000000" w:themeColor="text1"/>
          <w:sz w:val="26"/>
          <w:szCs w:val="26"/>
          <w:rtl/>
        </w:rPr>
        <w:lastRenderedPageBreak/>
        <w:t>اكبر عدد ممكن من البيانات والمعلومات التفصيليه حول الحقائق والظواهر التي نريد ان ندرسها او حول المشكله محل الدراسه ... اهــدافــه أساسا</w:t>
      </w:r>
      <w:r w:rsidR="007E6FC8" w:rsidRPr="00567430">
        <w:rPr>
          <w:rFonts w:asciiTheme="majorBidi" w:hAnsiTheme="majorBidi" w:cstheme="majorBidi"/>
          <w:b/>
          <w:bCs/>
          <w:color w:val="000000" w:themeColor="text1"/>
          <w:rtl/>
        </w:rPr>
        <w:t xml:space="preserve"> </w:t>
      </w:r>
      <w:r w:rsidR="007E6FC8" w:rsidRPr="00567430">
        <w:rPr>
          <w:rFonts w:asciiTheme="majorBidi" w:hAnsiTheme="majorBidi" w:cstheme="majorBidi"/>
          <w:b/>
          <w:bCs/>
          <w:color w:val="000000" w:themeColor="text1"/>
          <w:highlight w:val="yellow"/>
          <w:rtl/>
        </w:rPr>
        <w:t>الشرح</w:t>
      </w:r>
      <w:r w:rsidR="007E6FC8" w:rsidRPr="00567430">
        <w:rPr>
          <w:rFonts w:asciiTheme="majorBidi" w:hAnsiTheme="majorBidi" w:cstheme="majorBidi"/>
          <w:b/>
          <w:bCs/>
          <w:color w:val="000000" w:themeColor="text1"/>
          <w:rtl/>
        </w:rPr>
        <w:t xml:space="preserve"> </w:t>
      </w:r>
      <w:r w:rsidR="007E6FC8" w:rsidRPr="00567430">
        <w:rPr>
          <w:rFonts w:asciiTheme="majorBidi" w:hAnsiTheme="majorBidi" w:cstheme="majorBidi"/>
          <w:color w:val="000000" w:themeColor="text1"/>
          <w:sz w:val="26"/>
          <w:szCs w:val="26"/>
          <w:rtl/>
        </w:rPr>
        <w:t>شرح الحقائق والوقوف على القوانين الداخليه التي تحكمها ويمكن كذلك ان تكون أهداف أخرى مثل الفهم أو محاوله ايجاد تفسير لبعض الظواهر او المشاكل يكون متاح في اطار هذا المنهج الوصفي ..</w:t>
      </w:r>
    </w:p>
    <w:p w:rsidR="007E6FC8" w:rsidRPr="00567430" w:rsidRDefault="007E6FC8" w:rsidP="007E6FC8">
      <w:pPr>
        <w:rPr>
          <w:rFonts w:asciiTheme="majorBidi" w:hAnsiTheme="majorBidi" w:cstheme="majorBidi"/>
          <w:b/>
          <w:bCs/>
          <w:color w:val="000000" w:themeColor="text1"/>
          <w:rtl/>
        </w:rPr>
      </w:pPr>
      <w:r w:rsidRPr="00567430">
        <w:rPr>
          <w:rFonts w:asciiTheme="majorBidi" w:hAnsiTheme="majorBidi" w:cstheme="majorBidi"/>
          <w:color w:val="000000" w:themeColor="text1"/>
          <w:sz w:val="26"/>
          <w:szCs w:val="26"/>
          <w:rtl/>
        </w:rPr>
        <w:t>المنهج الوصفي من اسمه يجب ان ننتبه انه ليس بمفهوم البساطه الذي نعتقده أي أنه وصفي يهدف الى الوصف فقط ، ليس هذا المفهوم المرتبط بالمنهج الوصفي وليس هذا الذي يعبر عنه بأهمية المنهج الوصفي حقيقه عندما نتكلم عن أهمية ومجموع العناصر الضروريه والقوى التي يمتلكها المنهج الوصفي لا يمكن ان نختزلها في مجرد الحديث عن وصف الظواهر فقط فالوصفي ولو ان الكلمه قد توجب او تعطي دلالات البساطه على اساس انه يصف الأشياء ولكن أهمية الوصفي ليست سهله فهو</w:t>
      </w:r>
      <w:r w:rsidRPr="00567430">
        <w:rPr>
          <w:rFonts w:asciiTheme="majorBidi" w:hAnsiTheme="majorBidi" w:cstheme="majorBidi"/>
          <w:b/>
          <w:bCs/>
          <w:color w:val="000000" w:themeColor="text1"/>
          <w:rtl/>
        </w:rPr>
        <w:t xml:space="preserve"> </w:t>
      </w:r>
      <w:r w:rsidRPr="00567430">
        <w:rPr>
          <w:rFonts w:asciiTheme="majorBidi" w:hAnsiTheme="majorBidi" w:cstheme="majorBidi"/>
          <w:b/>
          <w:bCs/>
          <w:color w:val="000000" w:themeColor="text1"/>
          <w:highlight w:val="yellow"/>
          <w:rtl/>
        </w:rPr>
        <w:t>الوصف الذي يذهب الى أبعد من الحقائق الظاهريه</w:t>
      </w:r>
      <w:r w:rsidRPr="00567430">
        <w:rPr>
          <w:rFonts w:asciiTheme="majorBidi" w:hAnsiTheme="majorBidi" w:cstheme="majorBidi"/>
          <w:b/>
          <w:bCs/>
          <w:color w:val="000000" w:themeColor="text1"/>
          <w:rtl/>
        </w:rPr>
        <w:t xml:space="preserve"> </w:t>
      </w:r>
      <w:r w:rsidRPr="00567430">
        <w:rPr>
          <w:rFonts w:asciiTheme="majorBidi" w:hAnsiTheme="majorBidi" w:cstheme="majorBidi"/>
          <w:color w:val="000000" w:themeColor="text1"/>
          <w:sz w:val="26"/>
          <w:szCs w:val="26"/>
          <w:rtl/>
        </w:rPr>
        <w:t>هو وصف ولكنه</w:t>
      </w:r>
      <w:r w:rsidRPr="00567430">
        <w:rPr>
          <w:rFonts w:asciiTheme="majorBidi" w:hAnsiTheme="majorBidi" w:cstheme="majorBidi"/>
          <w:b/>
          <w:bCs/>
          <w:color w:val="000000" w:themeColor="text1"/>
          <w:rtl/>
        </w:rPr>
        <w:t xml:space="preserve"> </w:t>
      </w:r>
      <w:r w:rsidRPr="00567430">
        <w:rPr>
          <w:rFonts w:asciiTheme="majorBidi" w:hAnsiTheme="majorBidi" w:cstheme="majorBidi"/>
          <w:b/>
          <w:bCs/>
          <w:color w:val="000000" w:themeColor="text1"/>
          <w:highlight w:val="lightGray"/>
          <w:rtl/>
        </w:rPr>
        <w:t>دقيق عميق</w:t>
      </w:r>
      <w:r w:rsidRPr="00567430">
        <w:rPr>
          <w:rFonts w:asciiTheme="majorBidi" w:hAnsiTheme="majorBidi" w:cstheme="majorBidi"/>
          <w:b/>
          <w:bCs/>
          <w:color w:val="000000" w:themeColor="text1"/>
          <w:rtl/>
        </w:rPr>
        <w:t xml:space="preserve"> </w:t>
      </w:r>
      <w:r w:rsidRPr="00567430">
        <w:rPr>
          <w:rFonts w:asciiTheme="majorBidi" w:hAnsiTheme="majorBidi" w:cstheme="majorBidi"/>
          <w:color w:val="000000" w:themeColor="text1"/>
          <w:sz w:val="26"/>
          <w:szCs w:val="26"/>
          <w:rtl/>
        </w:rPr>
        <w:t>يهدف او</w:t>
      </w:r>
      <w:r w:rsidRPr="00567430">
        <w:rPr>
          <w:rFonts w:asciiTheme="majorBidi" w:hAnsiTheme="majorBidi" w:cstheme="majorBidi"/>
          <w:b/>
          <w:bCs/>
          <w:color w:val="000000" w:themeColor="text1"/>
          <w:rtl/>
        </w:rPr>
        <w:t xml:space="preserve"> </w:t>
      </w:r>
      <w:r w:rsidRPr="00567430">
        <w:rPr>
          <w:rFonts w:asciiTheme="majorBidi" w:hAnsiTheme="majorBidi" w:cstheme="majorBidi"/>
          <w:b/>
          <w:bCs/>
          <w:color w:val="000000" w:themeColor="text1"/>
          <w:highlight w:val="yellow"/>
          <w:rtl/>
        </w:rPr>
        <w:t>يذهب الى ماوراء الحقيقه الظاهره</w:t>
      </w:r>
      <w:r w:rsidRPr="00567430">
        <w:rPr>
          <w:rFonts w:asciiTheme="majorBidi" w:hAnsiTheme="majorBidi" w:cstheme="majorBidi"/>
          <w:b/>
          <w:bCs/>
          <w:color w:val="000000" w:themeColor="text1"/>
          <w:rtl/>
        </w:rPr>
        <w:t xml:space="preserve"> </w:t>
      </w:r>
    </w:p>
    <w:p w:rsidR="007E6FC8" w:rsidRPr="00567430" w:rsidRDefault="007E6FC8" w:rsidP="007E6FC8">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فإذا ماكانت الحقيقه ظاهره أمامنا واردنا ان نصفها أي نصف الحقيقه الكامنه وراء الظاهره والتي تعبر عن وجود قانون داخلي ، وجود ارتباطات بين مجموع المتغيرات التي تشرح السلوكيات الموجوده فهذا هوالوصفي وليس معناه جمع اكبر عدد ممكن من المعلومات حول ظاهره حتى لو قلنا ذلك سيكون مقبولا حسب نوعيه المعلومات اذا كانت دقيقه تقصيليه عميقه وتعبر عن حقائق موجوده تعبرت عن حركه العوامل فيما بينها فهذا هو الوصفي الحقيقي ...</w:t>
      </w:r>
    </w:p>
    <w:p w:rsidR="007E6FC8" w:rsidRPr="00567430" w:rsidRDefault="007E6FC8" w:rsidP="007E6FC8">
      <w:pPr>
        <w:rPr>
          <w:rFonts w:asciiTheme="majorBidi" w:hAnsiTheme="majorBidi" w:cstheme="majorBidi"/>
          <w:b/>
          <w:bCs/>
          <w:color w:val="000000" w:themeColor="text1"/>
          <w:rtl/>
        </w:rPr>
      </w:pPr>
      <w:r w:rsidRPr="00567430">
        <w:rPr>
          <w:rFonts w:asciiTheme="majorBidi" w:hAnsiTheme="majorBidi" w:cstheme="majorBidi"/>
          <w:color w:val="000000" w:themeColor="text1"/>
          <w:sz w:val="26"/>
          <w:szCs w:val="26"/>
          <w:rtl/>
        </w:rPr>
        <w:t xml:space="preserve">أما اذا كانت عامه تبسيطيه يمكن أي شخص ان يحصل عليها انطلاقا من الملاحظه البسيطه فهذا ينتقص من مفهوم المنهج الوصفي ... </w:t>
      </w:r>
    </w:p>
    <w:p w:rsidR="007E6FC8" w:rsidRPr="00567430" w:rsidRDefault="007E6FC8" w:rsidP="007E6FC8">
      <w:pP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w:t>
      </w:r>
      <w:r w:rsidRPr="00567430">
        <w:rPr>
          <w:rFonts w:asciiTheme="majorBidi" w:hAnsiTheme="majorBidi" w:cstheme="majorBidi"/>
          <w:b/>
          <w:bCs/>
          <w:color w:val="000000" w:themeColor="text1"/>
          <w:sz w:val="28"/>
          <w:szCs w:val="28"/>
          <w:rtl/>
        </w:rPr>
        <w:t xml:space="preserve"> يعرف المنهج الوصفي على أنه :  </w:t>
      </w:r>
    </w:p>
    <w:p w:rsidR="007E6FC8" w:rsidRPr="00567430" w:rsidRDefault="007E6FC8" w:rsidP="004E4970">
      <w:pP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محاولة الوصول إلى المعرفة الدقيقة والتفصيلية لعناصر مشكلة أو ظاهرة قائمة من أجل الوصول إلى فهم أفضل وأدق".</w:t>
      </w:r>
    </w:p>
    <w:p w:rsidR="007E6FC8" w:rsidRPr="00567430" w:rsidRDefault="007E6FC8" w:rsidP="001F6BB3">
      <w:pPr>
        <w:pStyle w:val="ListParagraph"/>
        <w:numPr>
          <w:ilvl w:val="0"/>
          <w:numId w:val="19"/>
        </w:numPr>
        <w:ind w:left="-64" w:hanging="270"/>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يهدف هذا المنهج الوصفي إلى توفير البيانات والحقائق عن المشكلة موضوع البحث لتفسيرها وهذا ما يميزه عن المنهج التاريخي الذي يكتفي بسرد الأحداث و الوقائع التاريخية وتطورها عبر الزمن (ص 122).</w:t>
      </w:r>
    </w:p>
    <w:p w:rsidR="007E6FC8" w:rsidRPr="00567430" w:rsidRDefault="007E6FC8" w:rsidP="001F6BB3">
      <w:pPr>
        <w:pStyle w:val="ListParagraph"/>
        <w:numPr>
          <w:ilvl w:val="0"/>
          <w:numId w:val="19"/>
        </w:numPr>
        <w:ind w:left="-64" w:hanging="270"/>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لا يتمثل المنهج الوصفي في عملية الوصف وحدها لأن هذه الأخيرة لا تعطي تفسيرا للأشياء ولا تكشف عن قانون علمي.</w:t>
      </w:r>
    </w:p>
    <w:p w:rsidR="007E6FC8" w:rsidRPr="00567430" w:rsidRDefault="007E6FC8" w:rsidP="001F6BB3">
      <w:pPr>
        <w:pStyle w:val="ListParagraph"/>
        <w:numPr>
          <w:ilvl w:val="0"/>
          <w:numId w:val="19"/>
        </w:numPr>
        <w:ind w:left="-64" w:hanging="270"/>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لذا فإن المنهج الوصفي يتضمن أيضا تفسير الظواهر حتى يؤدي وظيفته العلمية وبالتالي الوقوف على القوانين الداخلية التي تحكمها.</w:t>
      </w:r>
    </w:p>
    <w:p w:rsidR="007E6FC8" w:rsidRPr="00567430" w:rsidRDefault="007E6FC8" w:rsidP="001F6BB3">
      <w:pPr>
        <w:pStyle w:val="ListParagraph"/>
        <w:numPr>
          <w:ilvl w:val="0"/>
          <w:numId w:val="19"/>
        </w:numPr>
        <w:ind w:left="-64" w:hanging="270"/>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الوصف العلمي للظواهر أمر ضروري قبل البدء في </w:t>
      </w:r>
      <w:r w:rsidRPr="00567430">
        <w:rPr>
          <w:rFonts w:asciiTheme="majorBidi" w:hAnsiTheme="majorBidi" w:cstheme="majorBidi"/>
          <w:b/>
          <w:bCs/>
          <w:color w:val="000000" w:themeColor="text1"/>
          <w:sz w:val="24"/>
          <w:szCs w:val="24"/>
          <w:highlight w:val="yellow"/>
          <w:rtl/>
        </w:rPr>
        <w:t>تحليل</w:t>
      </w:r>
      <w:r w:rsidRPr="00567430">
        <w:rPr>
          <w:rFonts w:asciiTheme="majorBidi" w:hAnsiTheme="majorBidi" w:cstheme="majorBidi"/>
          <w:b/>
          <w:bCs/>
          <w:color w:val="000000" w:themeColor="text1"/>
          <w:sz w:val="24"/>
          <w:szCs w:val="24"/>
          <w:rtl/>
        </w:rPr>
        <w:t xml:space="preserve"> تلك الظواهر، اذا المنهج الوصفي يتضمن التحليل.</w:t>
      </w:r>
    </w:p>
    <w:p w:rsidR="007E6FC8" w:rsidRPr="00567430" w:rsidRDefault="007E6FC8" w:rsidP="001F6BB3">
      <w:pPr>
        <w:pStyle w:val="ListParagraph"/>
        <w:numPr>
          <w:ilvl w:val="0"/>
          <w:numId w:val="19"/>
        </w:numPr>
        <w:ind w:left="-64" w:hanging="270"/>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يسمح المنهج الوصفي بتقريب الباحث من الواقع أو الظاهرة التي يدرسها حيث يدرسها ويحاول شرحها كما هي  بشكل دقيق</w:t>
      </w:r>
    </w:p>
    <w:p w:rsidR="007E6FC8" w:rsidRPr="00567430" w:rsidRDefault="007E6FC8" w:rsidP="007E6FC8">
      <w:pPr>
        <w:pStyle w:val="ListParagraph"/>
        <w:rPr>
          <w:rFonts w:asciiTheme="majorBidi" w:hAnsiTheme="majorBidi" w:cstheme="majorBidi"/>
          <w:b/>
          <w:bCs/>
          <w:color w:val="000000" w:themeColor="text1"/>
          <w:sz w:val="24"/>
          <w:szCs w:val="24"/>
          <w:rtl/>
        </w:rPr>
      </w:pPr>
    </w:p>
    <w:p w:rsidR="007E6FC8" w:rsidRPr="00567430" w:rsidRDefault="007E6FC8" w:rsidP="00BA7078">
      <w:pPr>
        <w:pStyle w:val="ListParagraph"/>
        <w:jc w:val="center"/>
        <w:rPr>
          <w:rFonts w:asciiTheme="majorBidi" w:hAnsiTheme="majorBidi" w:cstheme="majorBidi"/>
          <w:b/>
          <w:bCs/>
          <w:color w:val="000000" w:themeColor="text1"/>
          <w:sz w:val="24"/>
          <w:szCs w:val="24"/>
          <w:rtl/>
        </w:rPr>
      </w:pPr>
      <w:r w:rsidRPr="00567430">
        <w:rPr>
          <w:rFonts w:asciiTheme="majorBidi" w:hAnsiTheme="majorBidi" w:cstheme="majorBidi"/>
          <w:b/>
          <w:bCs/>
          <w:noProof/>
          <w:color w:val="000000" w:themeColor="text1"/>
          <w:sz w:val="24"/>
          <w:szCs w:val="24"/>
        </w:rPr>
        <w:drawing>
          <wp:inline distT="0" distB="0" distL="0" distR="0" wp14:anchorId="7AA7B1F2" wp14:editId="0E6290E5">
            <wp:extent cx="4349115" cy="596348"/>
            <wp:effectExtent l="0" t="0" r="0" b="0"/>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8218" cy="607195"/>
                    </a:xfrm>
                    <a:prstGeom prst="rect">
                      <a:avLst/>
                    </a:prstGeom>
                    <a:noFill/>
                  </pic:spPr>
                </pic:pic>
              </a:graphicData>
            </a:graphic>
          </wp:inline>
        </w:drawing>
      </w:r>
    </w:p>
    <w:p w:rsidR="007E6FC8" w:rsidRPr="00567430" w:rsidRDefault="007E6FC8" w:rsidP="007E6FC8">
      <w:pPr>
        <w:ind w:left="360"/>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تطبيق المنهج الوصفي يتطلب:</w:t>
      </w:r>
    </w:p>
    <w:p w:rsidR="007E6FC8" w:rsidRPr="00567430" w:rsidRDefault="007E6FC8" w:rsidP="007E6FC8">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 xml:space="preserve">جمع البيانات والمعلومات المتوفرة   </w:t>
      </w:r>
    </w:p>
    <w:p w:rsidR="00E7073C" w:rsidRPr="00567430" w:rsidRDefault="007E6FC8" w:rsidP="00E7073C">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الإحاطة بالأدوات القياسية المختلفة</w:t>
      </w:r>
    </w:p>
    <w:p w:rsidR="007E6FC8" w:rsidRPr="00567430" w:rsidRDefault="007E6FC8" w:rsidP="00E7073C">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المعرفة المسبقة حول الظاهرة</w:t>
      </w:r>
    </w:p>
    <w:p w:rsidR="007E6FC8" w:rsidRPr="00567430" w:rsidRDefault="007E6FC8" w:rsidP="007E6FC8">
      <w:pPr>
        <w:pStyle w:val="ListParagraph"/>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lastRenderedPageBreak/>
        <w:t>2. أنماط البحوث الوصفية</w:t>
      </w:r>
    </w:p>
    <w:p w:rsidR="00F620E1" w:rsidRPr="00567430" w:rsidRDefault="00F620E1" w:rsidP="00F620E1">
      <w:pPr>
        <w:pStyle w:val="ListParagraph"/>
        <w:jc w:val="center"/>
        <w:rPr>
          <w:rFonts w:asciiTheme="majorBidi" w:hAnsiTheme="majorBidi" w:cstheme="majorBidi"/>
          <w:b/>
          <w:bCs/>
          <w:color w:val="000000" w:themeColor="text1"/>
          <w:sz w:val="32"/>
          <w:szCs w:val="32"/>
          <w:rtl/>
        </w:rPr>
      </w:pPr>
      <w:r w:rsidRPr="00567430">
        <w:rPr>
          <w:rFonts w:asciiTheme="majorBidi" w:hAnsiTheme="majorBidi" w:cstheme="majorBidi"/>
          <w:noProof/>
          <w:color w:val="000000" w:themeColor="text1"/>
        </w:rPr>
        <w:drawing>
          <wp:inline distT="0" distB="0" distL="0" distR="0" wp14:anchorId="765D5DF5" wp14:editId="76EA65C1">
            <wp:extent cx="3915368" cy="1741336"/>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32174" t="34797" r="14058" b="22674"/>
                    <a:stretch/>
                  </pic:blipFill>
                  <pic:spPr bwMode="auto">
                    <a:xfrm>
                      <a:off x="0" y="0"/>
                      <a:ext cx="3915369" cy="1741337"/>
                    </a:xfrm>
                    <a:prstGeom prst="rect">
                      <a:avLst/>
                    </a:prstGeom>
                    <a:ln>
                      <a:noFill/>
                    </a:ln>
                    <a:extLst>
                      <a:ext uri="{53640926-AAD7-44D8-BBD7-CCE9431645EC}">
                        <a14:shadowObscured xmlns:a14="http://schemas.microsoft.com/office/drawing/2010/main"/>
                      </a:ext>
                    </a:extLst>
                  </pic:spPr>
                </pic:pic>
              </a:graphicData>
            </a:graphic>
          </wp:inline>
        </w:drawing>
      </w:r>
    </w:p>
    <w:p w:rsidR="007E6FC8" w:rsidRPr="00567430" w:rsidRDefault="007E6FC8" w:rsidP="00301B8C">
      <w:pPr>
        <w:pStyle w:val="ListParagraph"/>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 </w:t>
      </w:r>
    </w:p>
    <w:p w:rsidR="00F620E1" w:rsidRPr="00567430" w:rsidRDefault="007E6FC8" w:rsidP="00F620E1">
      <w:pPr>
        <w:rPr>
          <w:rFonts w:asciiTheme="majorBidi" w:hAnsiTheme="majorBidi" w:cstheme="majorBidi"/>
          <w:color w:val="000000" w:themeColor="text1"/>
        </w:rPr>
      </w:pPr>
      <w:r w:rsidRPr="00567430">
        <w:rPr>
          <w:rFonts w:asciiTheme="majorBidi" w:hAnsiTheme="majorBidi" w:cstheme="majorBidi"/>
          <w:color w:val="000000" w:themeColor="text1"/>
          <w:rtl/>
        </w:rPr>
        <w:t xml:space="preserve">   </w:t>
      </w:r>
      <w:r w:rsidR="00F620E1" w:rsidRPr="00567430">
        <w:rPr>
          <w:rFonts w:asciiTheme="majorBidi" w:hAnsiTheme="majorBidi" w:cstheme="majorBidi"/>
          <w:b/>
          <w:bCs/>
          <w:color w:val="000000" w:themeColor="text1"/>
          <w:rtl/>
        </w:rPr>
        <w:t xml:space="preserve">المسح : </w:t>
      </w:r>
      <w:r w:rsidR="00F620E1" w:rsidRPr="00567430">
        <w:rPr>
          <w:rFonts w:asciiTheme="majorBidi" w:hAnsiTheme="majorBidi" w:cstheme="majorBidi"/>
          <w:color w:val="000000" w:themeColor="text1"/>
          <w:rtl/>
        </w:rPr>
        <w:t>يعتبر المسح واحدا من المناهج الأساسية في البحوث الوصفية.</w:t>
      </w:r>
    </w:p>
    <w:p w:rsidR="007E6FC8" w:rsidRPr="00567430" w:rsidRDefault="00F620E1" w:rsidP="00DB75DE">
      <w:pPr>
        <w:rPr>
          <w:rFonts w:asciiTheme="majorBidi" w:hAnsiTheme="majorBidi" w:cstheme="majorBidi"/>
          <w:color w:val="000000" w:themeColor="text1"/>
          <w:rtl/>
        </w:rPr>
      </w:pPr>
      <w:r w:rsidRPr="00567430">
        <w:rPr>
          <w:rFonts w:asciiTheme="majorBidi" w:hAnsiTheme="majorBidi" w:cstheme="majorBidi"/>
          <w:color w:val="000000" w:themeColor="text1"/>
          <w:sz w:val="26"/>
          <w:szCs w:val="26"/>
          <w:rtl/>
        </w:rPr>
        <w:t xml:space="preserve">تعبر عن دراسه لمختلف الظروف الموجوده في </w:t>
      </w:r>
      <w:r w:rsidR="00424187" w:rsidRPr="00567430">
        <w:rPr>
          <w:rFonts w:asciiTheme="majorBidi" w:hAnsiTheme="majorBidi" w:cstheme="majorBidi"/>
          <w:color w:val="000000" w:themeColor="text1"/>
          <w:sz w:val="26"/>
          <w:szCs w:val="26"/>
          <w:rtl/>
        </w:rPr>
        <w:t xml:space="preserve">المنظمة </w:t>
      </w:r>
      <w:r w:rsidRPr="00567430">
        <w:rPr>
          <w:rFonts w:asciiTheme="majorBidi" w:hAnsiTheme="majorBidi" w:cstheme="majorBidi"/>
          <w:color w:val="000000" w:themeColor="text1"/>
          <w:sz w:val="26"/>
          <w:szCs w:val="26"/>
          <w:rtl/>
        </w:rPr>
        <w:t xml:space="preserve"> سواء داخليه او خارجيه ( سياسيه ـ قانونيه .....إلخ</w:t>
      </w:r>
      <w:r w:rsidR="007E6FC8" w:rsidRPr="00567430">
        <w:rPr>
          <w:rFonts w:asciiTheme="majorBidi" w:hAnsiTheme="majorBidi" w:cstheme="majorBidi"/>
          <w:color w:val="000000" w:themeColor="text1"/>
          <w:rtl/>
        </w:rPr>
        <w:t xml:space="preserve">                                                                          يهتم المسح بدراسة الظروف الاجتماعية والسياسية والاقتصادية وغيرها من مجتمع معين قصد تجميع الحقائق واستخلاص النتائج اللازمة لحل مشكلة المجتمع</w:t>
      </w:r>
    </w:p>
    <w:p w:rsidR="007E6FC8" w:rsidRPr="00567430" w:rsidRDefault="007E6FC8" w:rsidP="001F6BB3">
      <w:pPr>
        <w:pStyle w:val="ListParagraph"/>
        <w:numPr>
          <w:ilvl w:val="0"/>
          <w:numId w:val="20"/>
        </w:numPr>
        <w:rPr>
          <w:rFonts w:asciiTheme="majorBidi" w:hAnsiTheme="majorBidi" w:cstheme="majorBidi"/>
          <w:color w:val="000000" w:themeColor="text1"/>
        </w:rPr>
      </w:pPr>
      <w:r w:rsidRPr="00567430">
        <w:rPr>
          <w:rFonts w:asciiTheme="majorBidi" w:hAnsiTheme="majorBidi" w:cstheme="majorBidi"/>
          <w:color w:val="000000" w:themeColor="text1"/>
          <w:rtl/>
        </w:rPr>
        <w:t>يعتمد المسح على جمع البيانات والحقائق من أكبر عدد ممكن من الحالات</w:t>
      </w:r>
    </w:p>
    <w:p w:rsidR="007E6FC8" w:rsidRPr="00567430" w:rsidRDefault="007E6FC8" w:rsidP="001F6BB3">
      <w:pPr>
        <w:pStyle w:val="ListParagraph"/>
        <w:numPr>
          <w:ilvl w:val="0"/>
          <w:numId w:val="20"/>
        </w:numPr>
        <w:rPr>
          <w:rFonts w:asciiTheme="majorBidi" w:hAnsiTheme="majorBidi" w:cstheme="majorBidi"/>
          <w:color w:val="000000" w:themeColor="text1"/>
        </w:rPr>
      </w:pPr>
      <w:r w:rsidRPr="00567430">
        <w:rPr>
          <w:rFonts w:asciiTheme="majorBidi" w:hAnsiTheme="majorBidi" w:cstheme="majorBidi"/>
          <w:color w:val="000000" w:themeColor="text1"/>
          <w:rtl/>
        </w:rPr>
        <w:t>تمكن هذه البيانات والمعلومات من صياغة مبادئ عامة في المعرفة.</w:t>
      </w:r>
    </w:p>
    <w:p w:rsidR="007E6FC8" w:rsidRPr="00567430" w:rsidRDefault="007E6FC8" w:rsidP="007E6FC8">
      <w:pPr>
        <w:pStyle w:val="ListParagraph"/>
        <w:rPr>
          <w:rFonts w:asciiTheme="majorBidi" w:hAnsiTheme="majorBidi" w:cstheme="majorBidi"/>
          <w:color w:val="000000" w:themeColor="text1"/>
          <w:rtl/>
        </w:rPr>
      </w:pPr>
    </w:p>
    <w:p w:rsidR="007E6FC8" w:rsidRPr="00567430" w:rsidRDefault="007E6FC8" w:rsidP="007E6FC8">
      <w:pPr>
        <w:rPr>
          <w:rFonts w:asciiTheme="majorBidi" w:hAnsiTheme="majorBidi" w:cstheme="majorBidi"/>
          <w:color w:val="000000" w:themeColor="text1"/>
          <w:rtl/>
        </w:rPr>
      </w:pPr>
      <w:r w:rsidRPr="00567430">
        <w:rPr>
          <w:rFonts w:asciiTheme="majorBidi" w:hAnsiTheme="majorBidi" w:cstheme="majorBidi"/>
          <w:b/>
          <w:bCs/>
          <w:color w:val="000000" w:themeColor="text1"/>
          <w:sz w:val="28"/>
          <w:szCs w:val="28"/>
          <w:rtl/>
        </w:rPr>
        <w:t>المسح الاجتماعي</w:t>
      </w:r>
      <w:r w:rsidRPr="00567430">
        <w:rPr>
          <w:rFonts w:asciiTheme="majorBidi" w:hAnsiTheme="majorBidi" w:cstheme="majorBidi"/>
          <w:b/>
          <w:bCs/>
          <w:color w:val="000000" w:themeColor="text1"/>
          <w:rtl/>
        </w:rPr>
        <w:t>:</w:t>
      </w:r>
      <w:r w:rsidRPr="00567430">
        <w:rPr>
          <w:rFonts w:asciiTheme="majorBidi" w:hAnsiTheme="majorBidi" w:cstheme="majorBidi"/>
          <w:color w:val="000000" w:themeColor="text1"/>
          <w:rtl/>
        </w:rPr>
        <w:t xml:space="preserve"> هي الدراسة العلمية الدقيقة لظروف مجتمع معين بهدف اتخاذ الإجراءات من أحل معالجة هذه الظاهرة.</w:t>
      </w:r>
    </w:p>
    <w:p w:rsidR="007E6FC8" w:rsidRPr="00567430" w:rsidRDefault="007E6FC8" w:rsidP="00DB75DE">
      <w:pPr>
        <w:rPr>
          <w:rFonts w:asciiTheme="majorBidi" w:hAnsiTheme="majorBidi" w:cstheme="majorBidi"/>
          <w:color w:val="000000" w:themeColor="text1"/>
          <w:rtl/>
        </w:rPr>
      </w:pPr>
      <w:r w:rsidRPr="00567430">
        <w:rPr>
          <w:rFonts w:asciiTheme="majorBidi" w:hAnsiTheme="majorBidi" w:cstheme="majorBidi"/>
          <w:b/>
          <w:bCs/>
          <w:color w:val="000000" w:themeColor="text1"/>
          <w:sz w:val="28"/>
          <w:szCs w:val="28"/>
          <w:rtl/>
        </w:rPr>
        <w:t>مسح الرأي العام :</w:t>
      </w:r>
      <w:r w:rsidRPr="00567430">
        <w:rPr>
          <w:rFonts w:asciiTheme="majorBidi" w:hAnsiTheme="majorBidi" w:cstheme="majorBidi"/>
          <w:color w:val="000000" w:themeColor="text1"/>
          <w:rtl/>
        </w:rPr>
        <w:t xml:space="preserve"> هو عملية منظمة للتعرف على آراء واتجاهات مجموعة من الناس بخصوص ظاهرة أو حالة معينة.</w:t>
      </w:r>
      <w:r w:rsidR="00DB75DE" w:rsidRPr="00567430">
        <w:rPr>
          <w:rFonts w:asciiTheme="majorBidi" w:hAnsiTheme="majorBidi" w:cstheme="majorBidi"/>
          <w:color w:val="000000" w:themeColor="text1"/>
          <w:rtl/>
        </w:rPr>
        <w:t xml:space="preserve"> </w:t>
      </w:r>
    </w:p>
    <w:p w:rsidR="00DB75DE" w:rsidRPr="00567430" w:rsidRDefault="00DB75DE" w:rsidP="00704185">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تحليل العمـــل : </w:t>
      </w:r>
      <w:r w:rsidRPr="00567430">
        <w:rPr>
          <w:rFonts w:asciiTheme="majorBidi" w:hAnsiTheme="majorBidi" w:cstheme="majorBidi"/>
          <w:color w:val="000000" w:themeColor="text1"/>
          <w:rtl/>
        </w:rPr>
        <w:t xml:space="preserve"> </w:t>
      </w:r>
      <w:r w:rsidRPr="00567430">
        <w:rPr>
          <w:rFonts w:asciiTheme="majorBidi" w:hAnsiTheme="majorBidi" w:cstheme="majorBidi"/>
          <w:color w:val="000000" w:themeColor="text1"/>
          <w:sz w:val="26"/>
          <w:szCs w:val="26"/>
          <w:rtl/>
        </w:rPr>
        <w:t xml:space="preserve">مسح شامل لوظيفه معينه من أجر </w:t>
      </w:r>
      <w:r w:rsidR="00704185" w:rsidRPr="00567430">
        <w:rPr>
          <w:rFonts w:asciiTheme="majorBidi" w:hAnsiTheme="majorBidi" w:cstheme="majorBidi"/>
          <w:color w:val="000000" w:themeColor="text1"/>
          <w:sz w:val="26"/>
          <w:szCs w:val="26"/>
          <w:rtl/>
        </w:rPr>
        <w:t>وساعات عمل ... الخ</w:t>
      </w:r>
    </w:p>
    <w:p w:rsidR="007E6FC8" w:rsidRPr="00567430" w:rsidRDefault="007E6FC8" w:rsidP="007E6FC8">
      <w:pPr>
        <w:rPr>
          <w:rFonts w:asciiTheme="majorBidi" w:hAnsiTheme="majorBidi" w:cstheme="majorBidi"/>
          <w:color w:val="000000" w:themeColor="text1"/>
          <w:rtl/>
        </w:rPr>
      </w:pPr>
      <w:r w:rsidRPr="00567430">
        <w:rPr>
          <w:rFonts w:asciiTheme="majorBidi" w:hAnsiTheme="majorBidi" w:cstheme="majorBidi"/>
          <w:b/>
          <w:bCs/>
          <w:color w:val="000000" w:themeColor="text1"/>
          <w:sz w:val="28"/>
          <w:szCs w:val="28"/>
          <w:rtl/>
        </w:rPr>
        <w:t>تحليل المضمون:</w:t>
      </w:r>
      <w:r w:rsidRPr="00567430">
        <w:rPr>
          <w:rFonts w:asciiTheme="majorBidi" w:hAnsiTheme="majorBidi" w:cstheme="majorBidi"/>
          <w:color w:val="000000" w:themeColor="text1"/>
          <w:rtl/>
        </w:rPr>
        <w:t xml:space="preserve"> يعتمد تحليل المضمون على البيانات الثانوية على عكس المسح الي يعتمد على البيانات الأولية</w:t>
      </w:r>
    </w:p>
    <w:p w:rsidR="00704185" w:rsidRPr="00567430" w:rsidRDefault="00704185" w:rsidP="0092129F">
      <w:pPr>
        <w:rPr>
          <w:rFonts w:asciiTheme="majorBidi" w:hAnsiTheme="majorBidi" w:cstheme="majorBidi"/>
          <w:b/>
          <w:bCs/>
          <w:color w:val="000000" w:themeColor="text1"/>
          <w:rtl/>
        </w:rPr>
      </w:pPr>
    </w:p>
    <w:p w:rsidR="007E6FC8" w:rsidRPr="00567430" w:rsidRDefault="0092129F" w:rsidP="0092129F">
      <w:pPr>
        <w:rPr>
          <w:rFonts w:asciiTheme="majorBidi" w:hAnsiTheme="majorBidi" w:cstheme="majorBidi"/>
          <w:color w:val="000000" w:themeColor="text1"/>
          <w:sz w:val="28"/>
          <w:szCs w:val="28"/>
          <w:rtl/>
        </w:rPr>
      </w:pPr>
      <w:r w:rsidRPr="00567430">
        <w:rPr>
          <w:rFonts w:asciiTheme="majorBidi" w:hAnsiTheme="majorBidi" w:cstheme="majorBidi"/>
          <w:b/>
          <w:bCs/>
          <w:color w:val="000000" w:themeColor="text1"/>
          <w:rtl/>
        </w:rPr>
        <w:t>دراسة الروابط والعلاقات</w:t>
      </w:r>
    </w:p>
    <w:p w:rsidR="007E6FC8" w:rsidRPr="00567430" w:rsidRDefault="007E6FC8" w:rsidP="007E6FC8">
      <w:pPr>
        <w:rPr>
          <w:rFonts w:asciiTheme="majorBidi" w:hAnsiTheme="majorBidi" w:cstheme="majorBidi"/>
          <w:color w:val="000000" w:themeColor="text1"/>
          <w:sz w:val="28"/>
          <w:szCs w:val="28"/>
          <w:rtl/>
        </w:rPr>
      </w:pPr>
      <w:r w:rsidRPr="00567430">
        <w:rPr>
          <w:rFonts w:asciiTheme="majorBidi" w:hAnsiTheme="majorBidi" w:cstheme="majorBidi"/>
          <w:color w:val="000000" w:themeColor="text1"/>
          <w:sz w:val="28"/>
          <w:szCs w:val="28"/>
          <w:rtl/>
        </w:rPr>
        <w:t>على عكس المسح الذي يكتفي بجمع البيانات قصد الوصف فإن دراسات الروابط والعلاقات تقوم أيضا بدراسة وتحليل العلاقات التي تربط بين الظواهر</w:t>
      </w:r>
      <w:r w:rsidR="00DB75DE" w:rsidRPr="00567430">
        <w:rPr>
          <w:rFonts w:asciiTheme="majorBidi" w:hAnsiTheme="majorBidi" w:cstheme="majorBidi"/>
          <w:color w:val="000000" w:themeColor="text1"/>
          <w:sz w:val="28"/>
          <w:szCs w:val="28"/>
          <w:rtl/>
        </w:rPr>
        <w:t xml:space="preserve"> </w:t>
      </w:r>
      <w:r w:rsidR="00DB75DE" w:rsidRPr="00567430">
        <w:rPr>
          <w:rFonts w:asciiTheme="majorBidi" w:hAnsiTheme="majorBidi" w:cstheme="majorBidi"/>
          <w:color w:val="000000" w:themeColor="text1"/>
          <w:sz w:val="26"/>
          <w:szCs w:val="26"/>
          <w:rtl/>
        </w:rPr>
        <w:t>وهو الذي يرتبط بدرجه اهمية وعمق البحث الوصفي وليس وصف بسيط لجمع معلومات حول ظاهره معينه بل ايجاد علاقات الارتباط الموجوده بين الظواهر</w:t>
      </w:r>
    </w:p>
    <w:p w:rsidR="007E6FC8" w:rsidRPr="00567430" w:rsidRDefault="007E6FC8" w:rsidP="007E6FC8">
      <w:pPr>
        <w:pStyle w:val="ListParagraph"/>
        <w:rPr>
          <w:rFonts w:asciiTheme="majorBidi" w:hAnsiTheme="majorBidi" w:cstheme="majorBidi"/>
          <w:color w:val="000000" w:themeColor="text1"/>
          <w:sz w:val="28"/>
          <w:szCs w:val="28"/>
          <w:rtl/>
        </w:rPr>
      </w:pPr>
    </w:p>
    <w:p w:rsidR="007E6FC8" w:rsidRPr="00567430" w:rsidRDefault="007E6FC8" w:rsidP="007E6FC8">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تقسم دراسة الروابط والعلاقات إلى...</w:t>
      </w:r>
    </w:p>
    <w:p w:rsidR="007E6FC8" w:rsidRPr="00567430" w:rsidRDefault="007E6FC8" w:rsidP="007E6FC8">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32"/>
          <w:szCs w:val="32"/>
          <w:rtl/>
        </w:rPr>
        <w:t>دراسات الحالة :</w:t>
      </w:r>
      <w:r w:rsidRPr="00567430">
        <w:rPr>
          <w:rFonts w:asciiTheme="majorBidi" w:hAnsiTheme="majorBidi" w:cstheme="majorBidi"/>
          <w:b/>
          <w:bCs/>
          <w:color w:val="000000" w:themeColor="text1"/>
          <w:sz w:val="28"/>
          <w:szCs w:val="28"/>
          <w:rtl/>
        </w:rPr>
        <w:t xml:space="preserve"> </w:t>
      </w:r>
      <w:r w:rsidRPr="00567430">
        <w:rPr>
          <w:rFonts w:asciiTheme="majorBidi" w:hAnsiTheme="majorBidi" w:cstheme="majorBidi"/>
          <w:color w:val="000000" w:themeColor="text1"/>
          <w:sz w:val="28"/>
          <w:szCs w:val="28"/>
          <w:rtl/>
        </w:rPr>
        <w:t>وهي تلك التي تركز على دراسة حالة واحدة قائمة بحد ذاتها تتعلق بفرد أو جماعة أو مؤسسة</w:t>
      </w:r>
      <w:r w:rsidRPr="00567430">
        <w:rPr>
          <w:rFonts w:asciiTheme="majorBidi" w:hAnsiTheme="majorBidi" w:cstheme="majorBidi"/>
          <w:b/>
          <w:bCs/>
          <w:color w:val="000000" w:themeColor="text1"/>
          <w:sz w:val="28"/>
          <w:szCs w:val="28"/>
          <w:rtl/>
        </w:rPr>
        <w:t xml:space="preserve"> </w:t>
      </w:r>
      <w:r w:rsidRPr="00567430">
        <w:rPr>
          <w:rFonts w:asciiTheme="majorBidi" w:hAnsiTheme="majorBidi" w:cstheme="majorBidi"/>
          <w:color w:val="000000" w:themeColor="text1"/>
          <w:sz w:val="26"/>
          <w:szCs w:val="26"/>
          <w:rtl/>
        </w:rPr>
        <w:t>( جمع اكبر عدد ممكن عن الحاله )</w:t>
      </w:r>
    </w:p>
    <w:p w:rsidR="007E6FC8" w:rsidRPr="00567430" w:rsidRDefault="007E6FC8" w:rsidP="007E02DA">
      <w:pPr>
        <w:rPr>
          <w:rFonts w:asciiTheme="majorBidi" w:hAnsiTheme="majorBidi" w:cstheme="majorBidi"/>
          <w:color w:val="000000" w:themeColor="text1"/>
          <w:sz w:val="32"/>
          <w:szCs w:val="32"/>
        </w:rPr>
      </w:pPr>
      <w:r w:rsidRPr="00567430">
        <w:rPr>
          <w:rFonts w:asciiTheme="majorBidi" w:hAnsiTheme="majorBidi" w:cstheme="majorBidi"/>
          <w:color w:val="000000" w:themeColor="text1"/>
          <w:sz w:val="28"/>
          <w:szCs w:val="28"/>
          <w:rtl/>
        </w:rPr>
        <w:t xml:space="preserve">يجب الملاحظة </w:t>
      </w:r>
      <w:r w:rsidRPr="00567430">
        <w:rPr>
          <w:rFonts w:asciiTheme="majorBidi" w:hAnsiTheme="majorBidi" w:cstheme="majorBidi"/>
          <w:color w:val="000000" w:themeColor="text1"/>
          <w:sz w:val="28"/>
          <w:szCs w:val="28"/>
          <w:highlight w:val="yellow"/>
          <w:rtl/>
        </w:rPr>
        <w:t>أنه لا يمكن تعميم النتائج</w:t>
      </w:r>
      <w:r w:rsidRPr="00567430">
        <w:rPr>
          <w:rFonts w:asciiTheme="majorBidi" w:hAnsiTheme="majorBidi" w:cstheme="majorBidi"/>
          <w:color w:val="000000" w:themeColor="text1"/>
          <w:sz w:val="28"/>
          <w:szCs w:val="28"/>
          <w:rtl/>
        </w:rPr>
        <w:t xml:space="preserve"> التي تم التوصل إليه في دراسة الحالة إلا في حالة التطابق مع حالات أخرى</w:t>
      </w:r>
      <w:r w:rsidRPr="00567430">
        <w:rPr>
          <w:rFonts w:asciiTheme="majorBidi" w:hAnsiTheme="majorBidi" w:cstheme="majorBidi"/>
          <w:color w:val="000000" w:themeColor="text1"/>
          <w:sz w:val="32"/>
          <w:szCs w:val="32"/>
          <w:rtl/>
        </w:rPr>
        <w:t>.</w:t>
      </w:r>
    </w:p>
    <w:p w:rsidR="007E6FC8" w:rsidRPr="00567430" w:rsidRDefault="007E6FC8" w:rsidP="007E6FC8">
      <w:pPr>
        <w:pStyle w:val="ListParagraph"/>
        <w:rPr>
          <w:rFonts w:asciiTheme="majorBidi" w:hAnsiTheme="majorBidi" w:cstheme="majorBidi"/>
          <w:b/>
          <w:bCs/>
          <w:color w:val="000000" w:themeColor="text1"/>
          <w:sz w:val="28"/>
          <w:szCs w:val="28"/>
          <w:rtl/>
        </w:rPr>
      </w:pPr>
    </w:p>
    <w:p w:rsidR="007E6FC8" w:rsidRPr="00567430" w:rsidRDefault="007E6FC8" w:rsidP="007E6FC8">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lastRenderedPageBreak/>
        <w:t>الدراسات العلمية :</w:t>
      </w:r>
      <w:r w:rsidRPr="00567430">
        <w:rPr>
          <w:rFonts w:asciiTheme="majorBidi" w:hAnsiTheme="majorBidi" w:cstheme="majorBidi"/>
          <w:b/>
          <w:bCs/>
          <w:color w:val="000000" w:themeColor="text1"/>
          <w:sz w:val="28"/>
          <w:szCs w:val="28"/>
          <w:rtl/>
        </w:rPr>
        <w:t xml:space="preserve"> يعتبر هذا الأسلوب أحد الأنواع المتميزة في إجراء الدراسات خاصة تلك التي تتعدى جمع البيانات حول الظاهرة لتمتد إلى البحث عن أسباب تلك الظاهرة وإجراء المقارنات بين الظواهر</w:t>
      </w:r>
      <w:r w:rsidRPr="00567430">
        <w:rPr>
          <w:rFonts w:asciiTheme="majorBidi" w:hAnsiTheme="majorBidi" w:cstheme="majorBidi"/>
          <w:b/>
          <w:bCs/>
          <w:color w:val="000000" w:themeColor="text1"/>
          <w:sz w:val="32"/>
          <w:szCs w:val="32"/>
          <w:rtl/>
        </w:rPr>
        <w:t>.</w:t>
      </w:r>
    </w:p>
    <w:p w:rsidR="007E02DA" w:rsidRPr="00567430" w:rsidRDefault="007E02DA" w:rsidP="007E02DA">
      <w:pPr>
        <w:rPr>
          <w:rFonts w:asciiTheme="majorBidi" w:hAnsiTheme="majorBidi" w:cstheme="majorBidi"/>
          <w:b/>
          <w:bCs/>
          <w:color w:val="000000" w:themeColor="text1"/>
          <w:sz w:val="8"/>
          <w:szCs w:val="8"/>
          <w:rtl/>
        </w:rPr>
      </w:pPr>
    </w:p>
    <w:p w:rsidR="007E6FC8" w:rsidRPr="00567430" w:rsidRDefault="0092129F" w:rsidP="007E02DA">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المنهج التجريبي</w:t>
      </w:r>
      <w:r w:rsidR="00704185" w:rsidRPr="00567430">
        <w:rPr>
          <w:rFonts w:asciiTheme="majorBidi" w:hAnsiTheme="majorBidi" w:cstheme="majorBidi"/>
          <w:b/>
          <w:bCs/>
          <w:color w:val="000000" w:themeColor="text1"/>
          <w:sz w:val="28"/>
          <w:szCs w:val="28"/>
          <w:rtl/>
        </w:rPr>
        <w:t xml:space="preserve"> .. </w:t>
      </w:r>
      <w:r w:rsidR="007E6FC8" w:rsidRPr="00567430">
        <w:rPr>
          <w:rFonts w:asciiTheme="majorBidi" w:hAnsiTheme="majorBidi" w:cstheme="majorBidi"/>
          <w:b/>
          <w:bCs/>
          <w:color w:val="000000" w:themeColor="text1"/>
          <w:sz w:val="28"/>
          <w:szCs w:val="28"/>
          <w:rtl/>
        </w:rPr>
        <w:t>يعرف المنهج التجريبي على أنه :  الأسلوب الذي تتمثل فيه معالم الطريقة العلمية بالشكل الصحيح</w:t>
      </w:r>
      <w:r w:rsidR="007E02DA" w:rsidRPr="00567430">
        <w:rPr>
          <w:rFonts w:asciiTheme="majorBidi" w:hAnsiTheme="majorBidi" w:cstheme="majorBidi"/>
          <w:b/>
          <w:bCs/>
          <w:color w:val="000000" w:themeColor="text1"/>
          <w:sz w:val="28"/>
          <w:szCs w:val="28"/>
          <w:rtl/>
        </w:rPr>
        <w:t xml:space="preserve"> </w:t>
      </w:r>
      <w:r w:rsidR="007E6FC8" w:rsidRPr="00567430">
        <w:rPr>
          <w:rFonts w:asciiTheme="majorBidi" w:hAnsiTheme="majorBidi" w:cstheme="majorBidi"/>
          <w:color w:val="000000" w:themeColor="text1"/>
          <w:sz w:val="26"/>
          <w:szCs w:val="26"/>
          <w:rtl/>
        </w:rPr>
        <w:t xml:space="preserve">( لذلك هو الأقرب للعلميه )  فيه جانب الدراسه الميدانيه أي التجربه </w:t>
      </w:r>
    </w:p>
    <w:p w:rsidR="007E6FC8" w:rsidRPr="00567430" w:rsidRDefault="007E6FC8" w:rsidP="007E6FC8">
      <w:pPr>
        <w:rPr>
          <w:rFonts w:asciiTheme="majorBidi" w:hAnsiTheme="majorBidi" w:cstheme="majorBidi"/>
          <w:color w:val="000000" w:themeColor="text1"/>
          <w:sz w:val="28"/>
          <w:szCs w:val="28"/>
          <w:rtl/>
        </w:rPr>
      </w:pPr>
      <w:r w:rsidRPr="00567430">
        <w:rPr>
          <w:rFonts w:asciiTheme="majorBidi" w:hAnsiTheme="majorBidi" w:cstheme="majorBidi"/>
          <w:color w:val="000000" w:themeColor="text1"/>
          <w:sz w:val="28"/>
          <w:szCs w:val="28"/>
          <w:rtl/>
        </w:rPr>
        <w:t>تقوم المنهج التجريبي على أساس استخدام التجربة في قياس متغيرات الظاهرة. ويتم التحكم بجميع المتغيرات التي تؤثر على ظاهرة معينة أو واقعة معينة باستثناء متغير واحد (التغير التجريبي) من أجل قياس أثره على الظاهرة.</w:t>
      </w:r>
    </w:p>
    <w:p w:rsidR="007E6FC8" w:rsidRPr="00567430" w:rsidRDefault="007E6FC8" w:rsidP="007E6FC8">
      <w:pPr>
        <w:rPr>
          <w:rFonts w:asciiTheme="majorBidi" w:hAnsiTheme="majorBidi" w:cstheme="majorBidi"/>
          <w:color w:val="000000" w:themeColor="text1"/>
          <w:sz w:val="28"/>
          <w:szCs w:val="28"/>
          <w:rtl/>
        </w:rPr>
      </w:pPr>
      <w:r w:rsidRPr="00567430">
        <w:rPr>
          <w:rFonts w:asciiTheme="majorBidi" w:hAnsiTheme="majorBidi" w:cstheme="majorBidi"/>
          <w:color w:val="000000" w:themeColor="text1"/>
          <w:sz w:val="28"/>
          <w:szCs w:val="28"/>
          <w:rtl/>
        </w:rPr>
        <w:t xml:space="preserve">يرى كثير من الباحثين أن هذا الأسلوب </w:t>
      </w:r>
      <w:r w:rsidRPr="00567430">
        <w:rPr>
          <w:rFonts w:asciiTheme="majorBidi" w:hAnsiTheme="majorBidi" w:cstheme="majorBidi"/>
          <w:color w:val="000000" w:themeColor="text1"/>
          <w:sz w:val="28"/>
          <w:szCs w:val="28"/>
          <w:highlight w:val="yellow"/>
          <w:rtl/>
        </w:rPr>
        <w:t>لا يمكن تطبيقه في العلوم الاجتماعية والإنسانية.</w:t>
      </w:r>
    </w:p>
    <w:p w:rsidR="007E6FC8" w:rsidRPr="00567430" w:rsidRDefault="007E6FC8" w:rsidP="0092129F">
      <w:pPr>
        <w:rPr>
          <w:rFonts w:asciiTheme="majorBidi" w:hAnsiTheme="majorBidi" w:cstheme="majorBidi"/>
          <w:color w:val="000000" w:themeColor="text1"/>
          <w:highlight w:val="yellow"/>
        </w:rPr>
      </w:pPr>
      <w:r w:rsidRPr="00567430">
        <w:rPr>
          <w:rFonts w:asciiTheme="majorBidi" w:hAnsiTheme="majorBidi" w:cstheme="majorBidi"/>
          <w:color w:val="000000" w:themeColor="text1"/>
          <w:rtl/>
        </w:rPr>
        <w:t xml:space="preserve">كما يرى بعض منهم أنه رغم صعوبة التطبيق </w:t>
      </w:r>
      <w:r w:rsidRPr="00567430">
        <w:rPr>
          <w:rFonts w:asciiTheme="majorBidi" w:hAnsiTheme="majorBidi" w:cstheme="majorBidi"/>
          <w:color w:val="000000" w:themeColor="text1"/>
          <w:highlight w:val="yellow"/>
          <w:rtl/>
        </w:rPr>
        <w:t>فانه يمكن استعمال هذا الأسلوب في مجال العلوم الاجتماعية والإنسانية.</w:t>
      </w:r>
    </w:p>
    <w:p w:rsidR="007E6FC8" w:rsidRPr="00567430" w:rsidRDefault="007E6FC8" w:rsidP="007E6FC8">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خطوات المنهج التجريبي (ص.135) </w:t>
      </w:r>
      <w:r w:rsidRPr="00567430">
        <w:rPr>
          <w:rFonts w:asciiTheme="majorBidi" w:hAnsiTheme="majorBidi" w:cstheme="majorBidi"/>
          <w:color w:val="000000" w:themeColor="text1"/>
          <w:sz w:val="26"/>
          <w:szCs w:val="26"/>
          <w:rtl/>
        </w:rPr>
        <w:t>يركز على التجربه</w:t>
      </w:r>
      <w:r w:rsidRPr="00567430">
        <w:rPr>
          <w:rFonts w:asciiTheme="majorBidi" w:hAnsiTheme="majorBidi" w:cstheme="majorBidi"/>
          <w:b/>
          <w:bCs/>
          <w:color w:val="000000" w:themeColor="text1"/>
          <w:sz w:val="28"/>
          <w:szCs w:val="28"/>
          <w:rtl/>
        </w:rPr>
        <w:t xml:space="preserve"> </w:t>
      </w:r>
    </w:p>
    <w:p w:rsidR="007E6FC8" w:rsidRPr="00567430" w:rsidRDefault="007E6FC8" w:rsidP="007E6FC8">
      <w:pPr>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تتمثل خطوات المنهج التجريبي في إجراء البحوث في:</w:t>
      </w:r>
    </w:p>
    <w:p w:rsidR="007E6FC8" w:rsidRPr="00567430" w:rsidRDefault="007E6FC8" w:rsidP="001F6BB3">
      <w:pPr>
        <w:pStyle w:val="ListParagraph"/>
        <w:numPr>
          <w:ilvl w:val="0"/>
          <w:numId w:val="15"/>
        </w:numPr>
        <w:ind w:left="386"/>
        <w:rPr>
          <w:rFonts w:asciiTheme="majorBidi" w:hAnsiTheme="majorBidi" w:cstheme="majorBidi"/>
          <w:b/>
          <w:bCs/>
          <w:color w:val="000000" w:themeColor="text1"/>
        </w:rPr>
      </w:pPr>
      <w:r w:rsidRPr="00567430">
        <w:rPr>
          <w:rFonts w:asciiTheme="majorBidi" w:hAnsiTheme="majorBidi" w:cstheme="majorBidi"/>
          <w:b/>
          <w:bCs/>
          <w:color w:val="000000" w:themeColor="text1"/>
          <w:rtl/>
        </w:rPr>
        <w:t xml:space="preserve">صياغة مشكلة البحث وتحديد أبعادها </w:t>
      </w:r>
      <w:r w:rsidRPr="00567430">
        <w:rPr>
          <w:rFonts w:asciiTheme="majorBidi" w:hAnsiTheme="majorBidi" w:cstheme="majorBidi"/>
          <w:color w:val="000000" w:themeColor="text1"/>
          <w:sz w:val="26"/>
          <w:szCs w:val="26"/>
          <w:rtl/>
        </w:rPr>
        <w:t>عدد المتغيرات التي تحكمها والزمان والمكان ,,,</w:t>
      </w:r>
    </w:p>
    <w:p w:rsidR="007E6FC8" w:rsidRPr="00567430" w:rsidRDefault="007E6FC8" w:rsidP="001F6BB3">
      <w:pPr>
        <w:pStyle w:val="ListParagraph"/>
        <w:numPr>
          <w:ilvl w:val="0"/>
          <w:numId w:val="15"/>
        </w:numPr>
        <w:ind w:left="386"/>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صياغة فرضيات الدراسة  </w:t>
      </w:r>
      <w:r w:rsidRPr="00567430">
        <w:rPr>
          <w:rFonts w:asciiTheme="majorBidi" w:hAnsiTheme="majorBidi" w:cstheme="majorBidi"/>
          <w:color w:val="000000" w:themeColor="text1"/>
          <w:sz w:val="26"/>
          <w:szCs w:val="26"/>
          <w:rtl/>
        </w:rPr>
        <w:t>بعد تحديد المشكله يكون لدينا تصور حول امكانيه حلها</w:t>
      </w:r>
      <w:r w:rsidRPr="00567430">
        <w:rPr>
          <w:rFonts w:asciiTheme="majorBidi" w:hAnsiTheme="majorBidi" w:cstheme="majorBidi"/>
          <w:b/>
          <w:bCs/>
          <w:color w:val="000000" w:themeColor="text1"/>
          <w:rtl/>
        </w:rPr>
        <w:t xml:space="preserve"> </w:t>
      </w:r>
    </w:p>
    <w:p w:rsidR="007E6FC8" w:rsidRPr="00567430" w:rsidRDefault="007E6FC8" w:rsidP="001F6BB3">
      <w:pPr>
        <w:pStyle w:val="ListParagraph"/>
        <w:numPr>
          <w:ilvl w:val="0"/>
          <w:numId w:val="16"/>
        </w:numPr>
        <w:ind w:left="386"/>
        <w:rPr>
          <w:rFonts w:asciiTheme="majorBidi" w:hAnsiTheme="majorBidi" w:cstheme="majorBidi"/>
          <w:color w:val="000000" w:themeColor="text1"/>
          <w:sz w:val="26"/>
          <w:szCs w:val="26"/>
        </w:rPr>
      </w:pPr>
      <w:r w:rsidRPr="00567430">
        <w:rPr>
          <w:rFonts w:asciiTheme="majorBidi" w:hAnsiTheme="majorBidi" w:cstheme="majorBidi"/>
          <w:b/>
          <w:bCs/>
          <w:color w:val="000000" w:themeColor="text1"/>
          <w:rtl/>
        </w:rPr>
        <w:t xml:space="preserve">إعداد تصميم تجريبي يحتوي على العلاقات والمتغيرات المراد استخدامها واختيار عينة الدراسة.  </w:t>
      </w:r>
      <w:r w:rsidRPr="00567430">
        <w:rPr>
          <w:rFonts w:asciiTheme="majorBidi" w:hAnsiTheme="majorBidi" w:cstheme="majorBidi"/>
          <w:color w:val="000000" w:themeColor="text1"/>
          <w:sz w:val="26"/>
          <w:szCs w:val="26"/>
          <w:rtl/>
        </w:rPr>
        <w:t>اجهار المتغير الاساسي الذي نريد شرحه التابع والمتغير الذي يؤثر عليه ..كتأثير برامج التدريب على مستويات</w:t>
      </w:r>
      <w:r w:rsidRPr="00567430">
        <w:rPr>
          <w:rFonts w:asciiTheme="majorBidi" w:hAnsiTheme="majorBidi" w:cstheme="majorBidi"/>
          <w:b/>
          <w:bCs/>
          <w:color w:val="000000" w:themeColor="text1"/>
          <w:rtl/>
        </w:rPr>
        <w:t xml:space="preserve"> </w:t>
      </w:r>
      <w:r w:rsidRPr="00567430">
        <w:rPr>
          <w:rFonts w:asciiTheme="majorBidi" w:hAnsiTheme="majorBidi" w:cstheme="majorBidi"/>
          <w:color w:val="000000" w:themeColor="text1"/>
          <w:sz w:val="26"/>
          <w:szCs w:val="26"/>
          <w:rtl/>
        </w:rPr>
        <w:t xml:space="preserve">الاداء فمستويات الاداء هي المتغير التابع الذي نريد شرحه وتفسيره يتبع درجه التغير في المستقل الذي هو التدريب </w:t>
      </w:r>
    </w:p>
    <w:p w:rsidR="007E6FC8" w:rsidRPr="00567430" w:rsidRDefault="007E6FC8" w:rsidP="001F6BB3">
      <w:pPr>
        <w:pStyle w:val="ListParagraph"/>
        <w:numPr>
          <w:ilvl w:val="0"/>
          <w:numId w:val="16"/>
        </w:numPr>
        <w:ind w:left="386"/>
        <w:rPr>
          <w:rFonts w:asciiTheme="majorBidi" w:hAnsiTheme="majorBidi" w:cstheme="majorBidi"/>
          <w:b/>
          <w:bCs/>
          <w:color w:val="000000" w:themeColor="text1"/>
        </w:rPr>
      </w:pPr>
      <w:r w:rsidRPr="00567430">
        <w:rPr>
          <w:rFonts w:asciiTheme="majorBidi" w:hAnsiTheme="majorBidi" w:cstheme="majorBidi"/>
          <w:b/>
          <w:bCs/>
          <w:color w:val="000000" w:themeColor="text1"/>
          <w:rtl/>
        </w:rPr>
        <w:t>تحديد العوامل المستقلة التي ينوي الباحث إخضاعها للتجربة</w:t>
      </w:r>
    </w:p>
    <w:p w:rsidR="007E6FC8" w:rsidRPr="00567430" w:rsidRDefault="007E6FC8" w:rsidP="001F6BB3">
      <w:pPr>
        <w:pStyle w:val="ListParagraph"/>
        <w:numPr>
          <w:ilvl w:val="0"/>
          <w:numId w:val="16"/>
        </w:numPr>
        <w:ind w:left="386"/>
        <w:rPr>
          <w:rFonts w:asciiTheme="majorBidi" w:hAnsiTheme="majorBidi" w:cstheme="majorBidi"/>
          <w:b/>
          <w:bCs/>
          <w:color w:val="000000" w:themeColor="text1"/>
        </w:rPr>
      </w:pPr>
      <w:r w:rsidRPr="00567430">
        <w:rPr>
          <w:rFonts w:asciiTheme="majorBidi" w:hAnsiTheme="majorBidi" w:cstheme="majorBidi"/>
          <w:b/>
          <w:bCs/>
          <w:color w:val="000000" w:themeColor="text1"/>
          <w:rtl/>
        </w:rPr>
        <w:t xml:space="preserve">تحدد الوسائل التي من خلالها يمكن قياس نتائج التجربة والتأكد من صحتها </w:t>
      </w:r>
      <w:r w:rsidRPr="00567430">
        <w:rPr>
          <w:rFonts w:asciiTheme="majorBidi" w:hAnsiTheme="majorBidi" w:cstheme="majorBidi"/>
          <w:color w:val="000000" w:themeColor="text1"/>
          <w:sz w:val="26"/>
          <w:szCs w:val="26"/>
          <w:rtl/>
        </w:rPr>
        <w:t>تحديد طريقة التدخل</w:t>
      </w:r>
      <w:r w:rsidRPr="00567430">
        <w:rPr>
          <w:rFonts w:asciiTheme="majorBidi" w:hAnsiTheme="majorBidi" w:cstheme="majorBidi"/>
          <w:b/>
          <w:bCs/>
          <w:color w:val="000000" w:themeColor="text1"/>
          <w:rtl/>
        </w:rPr>
        <w:t xml:space="preserve">  </w:t>
      </w:r>
    </w:p>
    <w:p w:rsidR="007E6FC8" w:rsidRPr="00567430" w:rsidRDefault="007E6FC8" w:rsidP="001F6BB3">
      <w:pPr>
        <w:pStyle w:val="ListParagraph"/>
        <w:numPr>
          <w:ilvl w:val="0"/>
          <w:numId w:val="16"/>
        </w:numPr>
        <w:ind w:left="386"/>
        <w:rPr>
          <w:rFonts w:asciiTheme="majorBidi" w:hAnsiTheme="majorBidi" w:cstheme="majorBidi"/>
          <w:b/>
          <w:bCs/>
          <w:color w:val="000000" w:themeColor="text1"/>
        </w:rPr>
      </w:pPr>
      <w:r w:rsidRPr="00567430">
        <w:rPr>
          <w:rFonts w:asciiTheme="majorBidi" w:hAnsiTheme="majorBidi" w:cstheme="majorBidi"/>
          <w:b/>
          <w:bCs/>
          <w:color w:val="000000" w:themeColor="text1"/>
          <w:rtl/>
        </w:rPr>
        <w:t xml:space="preserve">إجراء الاختبارات الأولية بهدف تحديد مواطن الضعف في الفرضيات المصاغة </w:t>
      </w:r>
      <w:r w:rsidRPr="00567430">
        <w:rPr>
          <w:rFonts w:asciiTheme="majorBidi" w:hAnsiTheme="majorBidi" w:cstheme="majorBidi"/>
          <w:color w:val="000000" w:themeColor="text1"/>
          <w:sz w:val="26"/>
          <w:szCs w:val="26"/>
          <w:rtl/>
        </w:rPr>
        <w:t xml:space="preserve">اختيار اكثرها ملائمه مع مراعاة البساطه واليسر وليس التعقيد </w:t>
      </w:r>
    </w:p>
    <w:p w:rsidR="007E6FC8" w:rsidRPr="00567430" w:rsidRDefault="007E6FC8" w:rsidP="001F6BB3">
      <w:pPr>
        <w:pStyle w:val="ListParagraph"/>
        <w:numPr>
          <w:ilvl w:val="0"/>
          <w:numId w:val="16"/>
        </w:numPr>
        <w:ind w:left="386"/>
        <w:rPr>
          <w:rFonts w:asciiTheme="majorBidi" w:hAnsiTheme="majorBidi" w:cstheme="majorBidi"/>
          <w:b/>
          <w:bCs/>
          <w:color w:val="000000" w:themeColor="text1"/>
        </w:rPr>
      </w:pPr>
      <w:r w:rsidRPr="00567430">
        <w:rPr>
          <w:rFonts w:asciiTheme="majorBidi" w:hAnsiTheme="majorBidi" w:cstheme="majorBidi"/>
          <w:b/>
          <w:bCs/>
          <w:color w:val="000000" w:themeColor="text1"/>
          <w:rtl/>
        </w:rPr>
        <w:t xml:space="preserve">تحديد مكان وموعد وزمان إجراء التجربة </w:t>
      </w:r>
      <w:r w:rsidRPr="00567430">
        <w:rPr>
          <w:rFonts w:asciiTheme="majorBidi" w:hAnsiTheme="majorBidi" w:cstheme="majorBidi"/>
          <w:color w:val="000000" w:themeColor="text1"/>
          <w:sz w:val="26"/>
          <w:szCs w:val="26"/>
          <w:rtl/>
        </w:rPr>
        <w:t>خاصه في الميدانيه</w:t>
      </w:r>
      <w:r w:rsidRPr="00567430">
        <w:rPr>
          <w:rFonts w:asciiTheme="majorBidi" w:hAnsiTheme="majorBidi" w:cstheme="majorBidi"/>
          <w:b/>
          <w:bCs/>
          <w:color w:val="000000" w:themeColor="text1"/>
          <w:rtl/>
        </w:rPr>
        <w:t xml:space="preserve"> </w:t>
      </w:r>
    </w:p>
    <w:p w:rsidR="007E6FC8" w:rsidRPr="00567430" w:rsidRDefault="007E6FC8" w:rsidP="001F6BB3">
      <w:pPr>
        <w:pStyle w:val="ListParagraph"/>
        <w:numPr>
          <w:ilvl w:val="0"/>
          <w:numId w:val="16"/>
        </w:numPr>
        <w:ind w:left="386"/>
        <w:rPr>
          <w:rFonts w:asciiTheme="majorBidi" w:hAnsiTheme="majorBidi" w:cstheme="majorBidi"/>
          <w:b/>
          <w:bCs/>
          <w:color w:val="000000" w:themeColor="text1"/>
        </w:rPr>
      </w:pPr>
      <w:r w:rsidRPr="00567430">
        <w:rPr>
          <w:rFonts w:asciiTheme="majorBidi" w:hAnsiTheme="majorBidi" w:cstheme="majorBidi"/>
          <w:b/>
          <w:bCs/>
          <w:color w:val="000000" w:themeColor="text1"/>
          <w:rtl/>
        </w:rPr>
        <w:t xml:space="preserve"> التأكد من مدى الثقة بالنتائج التي تم التوصل إليها </w:t>
      </w:r>
      <w:r w:rsidRPr="00567430">
        <w:rPr>
          <w:rFonts w:asciiTheme="majorBidi" w:hAnsiTheme="majorBidi" w:cstheme="majorBidi"/>
          <w:color w:val="000000" w:themeColor="text1"/>
          <w:sz w:val="26"/>
          <w:szCs w:val="26"/>
          <w:rtl/>
        </w:rPr>
        <w:t>التحقق من سلامتها</w:t>
      </w:r>
      <w:r w:rsidRPr="00567430">
        <w:rPr>
          <w:rFonts w:asciiTheme="majorBidi" w:hAnsiTheme="majorBidi" w:cstheme="majorBidi"/>
          <w:b/>
          <w:bCs/>
          <w:color w:val="000000" w:themeColor="text1"/>
          <w:rtl/>
        </w:rPr>
        <w:t xml:space="preserve"> </w:t>
      </w:r>
    </w:p>
    <w:p w:rsidR="007E6FC8" w:rsidRPr="00567430" w:rsidRDefault="007E6FC8" w:rsidP="007E02DA">
      <w:pPr>
        <w:jc w:val="center"/>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تــــــــــــــــــــــمت</w:t>
      </w:r>
    </w:p>
    <w:p w:rsidR="007E6FC8" w:rsidRPr="00567430" w:rsidRDefault="007E6FC8" w:rsidP="001F6BB3">
      <w:pPr>
        <w:pStyle w:val="ListParagraph"/>
        <w:numPr>
          <w:ilvl w:val="0"/>
          <w:numId w:val="4"/>
        </w:numPr>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 xml:space="preserve">من عيوب المنهج التجريبي </w:t>
      </w:r>
    </w:p>
    <w:p w:rsidR="007E6FC8" w:rsidRPr="00567430" w:rsidRDefault="007E6FC8" w:rsidP="001F6BB3">
      <w:pPr>
        <w:pStyle w:val="ListParagraph"/>
        <w:numPr>
          <w:ilvl w:val="0"/>
          <w:numId w:val="17"/>
        </w:numPr>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التعقيد في التجرب</w:t>
      </w:r>
      <w:r w:rsidR="00DF322E" w:rsidRPr="00567430">
        <w:rPr>
          <w:rFonts w:asciiTheme="majorBidi" w:hAnsiTheme="majorBidi" w:cstheme="majorBidi"/>
          <w:color w:val="000000" w:themeColor="text1"/>
          <w:sz w:val="24"/>
          <w:szCs w:val="24"/>
          <w:rtl/>
        </w:rPr>
        <w:t>ة</w:t>
      </w:r>
      <w:r w:rsidRPr="00567430">
        <w:rPr>
          <w:rFonts w:asciiTheme="majorBidi" w:hAnsiTheme="majorBidi" w:cstheme="majorBidi"/>
          <w:color w:val="000000" w:themeColor="text1"/>
          <w:sz w:val="24"/>
          <w:szCs w:val="24"/>
          <w:rtl/>
        </w:rPr>
        <w:t xml:space="preserve"> </w:t>
      </w:r>
    </w:p>
    <w:p w:rsidR="007E6FC8" w:rsidRPr="00567430" w:rsidRDefault="007E6FC8" w:rsidP="001F6BB3">
      <w:pPr>
        <w:pStyle w:val="ListParagraph"/>
        <w:numPr>
          <w:ilvl w:val="0"/>
          <w:numId w:val="17"/>
        </w:numPr>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صعوبة توفر البيئ</w:t>
      </w:r>
      <w:r w:rsidR="00DF322E" w:rsidRPr="00567430">
        <w:rPr>
          <w:rFonts w:asciiTheme="majorBidi" w:hAnsiTheme="majorBidi" w:cstheme="majorBidi"/>
          <w:color w:val="000000" w:themeColor="text1"/>
          <w:sz w:val="24"/>
          <w:szCs w:val="24"/>
          <w:rtl/>
        </w:rPr>
        <w:t>ة</w:t>
      </w:r>
      <w:r w:rsidRPr="00567430">
        <w:rPr>
          <w:rFonts w:asciiTheme="majorBidi" w:hAnsiTheme="majorBidi" w:cstheme="majorBidi"/>
          <w:color w:val="000000" w:themeColor="text1"/>
          <w:sz w:val="24"/>
          <w:szCs w:val="24"/>
          <w:rtl/>
        </w:rPr>
        <w:t xml:space="preserve"> التي تتم فيها التجرب</w:t>
      </w:r>
      <w:r w:rsidR="00DF322E" w:rsidRPr="00567430">
        <w:rPr>
          <w:rFonts w:asciiTheme="majorBidi" w:hAnsiTheme="majorBidi" w:cstheme="majorBidi"/>
          <w:color w:val="000000" w:themeColor="text1"/>
          <w:sz w:val="24"/>
          <w:szCs w:val="24"/>
          <w:rtl/>
        </w:rPr>
        <w:t>ة</w:t>
      </w:r>
      <w:r w:rsidRPr="00567430">
        <w:rPr>
          <w:rFonts w:asciiTheme="majorBidi" w:hAnsiTheme="majorBidi" w:cstheme="majorBidi"/>
          <w:color w:val="000000" w:themeColor="text1"/>
          <w:sz w:val="24"/>
          <w:szCs w:val="24"/>
          <w:rtl/>
        </w:rPr>
        <w:t xml:space="preserve"> </w:t>
      </w:r>
    </w:p>
    <w:p w:rsidR="007E6FC8" w:rsidRPr="00567430" w:rsidRDefault="007E6FC8" w:rsidP="001F6BB3">
      <w:pPr>
        <w:pStyle w:val="ListParagraph"/>
        <w:numPr>
          <w:ilvl w:val="0"/>
          <w:numId w:val="17"/>
        </w:numPr>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عدم يسر وسهول</w:t>
      </w:r>
      <w:r w:rsidR="00DF322E" w:rsidRPr="00567430">
        <w:rPr>
          <w:rFonts w:asciiTheme="majorBidi" w:hAnsiTheme="majorBidi" w:cstheme="majorBidi"/>
          <w:color w:val="000000" w:themeColor="text1"/>
          <w:sz w:val="24"/>
          <w:szCs w:val="24"/>
          <w:rtl/>
        </w:rPr>
        <w:t>ة</w:t>
      </w:r>
      <w:r w:rsidRPr="00567430">
        <w:rPr>
          <w:rFonts w:asciiTheme="majorBidi" w:hAnsiTheme="majorBidi" w:cstheme="majorBidi"/>
          <w:color w:val="000000" w:themeColor="text1"/>
          <w:sz w:val="24"/>
          <w:szCs w:val="24"/>
          <w:rtl/>
        </w:rPr>
        <w:t xml:space="preserve"> المنهج </w:t>
      </w:r>
    </w:p>
    <w:p w:rsidR="007E6FC8" w:rsidRPr="00567430" w:rsidRDefault="007E6FC8" w:rsidP="001F6BB3">
      <w:pPr>
        <w:pStyle w:val="ListParagraph"/>
        <w:numPr>
          <w:ilvl w:val="0"/>
          <w:numId w:val="17"/>
        </w:numPr>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 xml:space="preserve">لاشيء مماذكر </w:t>
      </w:r>
    </w:p>
    <w:p w:rsidR="007E6FC8" w:rsidRPr="00567430" w:rsidRDefault="007E6FC8" w:rsidP="001F6BB3">
      <w:pPr>
        <w:pStyle w:val="ListParagraph"/>
        <w:numPr>
          <w:ilvl w:val="0"/>
          <w:numId w:val="4"/>
        </w:numPr>
        <w:rPr>
          <w:rFonts w:asciiTheme="majorBidi" w:hAnsiTheme="majorBidi" w:cstheme="majorBidi"/>
          <w:b/>
          <w:bCs/>
          <w:color w:val="000000" w:themeColor="text1"/>
          <w:sz w:val="28"/>
          <w:szCs w:val="28"/>
        </w:rPr>
      </w:pPr>
      <w:r w:rsidRPr="00567430">
        <w:rPr>
          <w:rFonts w:asciiTheme="majorBidi" w:hAnsiTheme="majorBidi" w:cstheme="majorBidi"/>
          <w:color w:val="000000" w:themeColor="text1"/>
          <w:sz w:val="24"/>
          <w:szCs w:val="24"/>
          <w:rtl/>
        </w:rPr>
        <w:t xml:space="preserve"> </w:t>
      </w:r>
      <w:r w:rsidRPr="00567430">
        <w:rPr>
          <w:rFonts w:asciiTheme="majorBidi" w:hAnsiTheme="majorBidi" w:cstheme="majorBidi"/>
          <w:b/>
          <w:bCs/>
          <w:color w:val="000000" w:themeColor="text1"/>
          <w:sz w:val="28"/>
          <w:szCs w:val="28"/>
          <w:rtl/>
        </w:rPr>
        <w:t>يهدف الى التعرف على ردود فعل الجمهور بإتجاه قضي</w:t>
      </w:r>
      <w:r w:rsidR="00DF322E" w:rsidRPr="00567430">
        <w:rPr>
          <w:rFonts w:asciiTheme="majorBidi" w:hAnsiTheme="majorBidi" w:cstheme="majorBidi"/>
          <w:b/>
          <w:bCs/>
          <w:color w:val="000000" w:themeColor="text1"/>
          <w:sz w:val="28"/>
          <w:szCs w:val="28"/>
          <w:rtl/>
        </w:rPr>
        <w:t>ة</w:t>
      </w:r>
      <w:r w:rsidRPr="00567430">
        <w:rPr>
          <w:rFonts w:asciiTheme="majorBidi" w:hAnsiTheme="majorBidi" w:cstheme="majorBidi"/>
          <w:b/>
          <w:bCs/>
          <w:color w:val="000000" w:themeColor="text1"/>
          <w:sz w:val="28"/>
          <w:szCs w:val="28"/>
          <w:rtl/>
        </w:rPr>
        <w:t xml:space="preserve"> معين</w:t>
      </w:r>
      <w:r w:rsidR="00DF322E" w:rsidRPr="00567430">
        <w:rPr>
          <w:rFonts w:asciiTheme="majorBidi" w:hAnsiTheme="majorBidi" w:cstheme="majorBidi"/>
          <w:b/>
          <w:bCs/>
          <w:color w:val="000000" w:themeColor="text1"/>
          <w:sz w:val="28"/>
          <w:szCs w:val="28"/>
          <w:rtl/>
        </w:rPr>
        <w:t>ة</w:t>
      </w:r>
      <w:r w:rsidRPr="00567430">
        <w:rPr>
          <w:rFonts w:asciiTheme="majorBidi" w:hAnsiTheme="majorBidi" w:cstheme="majorBidi"/>
          <w:b/>
          <w:bCs/>
          <w:color w:val="000000" w:themeColor="text1"/>
          <w:sz w:val="28"/>
          <w:szCs w:val="28"/>
          <w:rtl/>
        </w:rPr>
        <w:t xml:space="preserve">    </w:t>
      </w:r>
    </w:p>
    <w:p w:rsidR="007E6FC8" w:rsidRPr="00567430" w:rsidRDefault="007E6FC8" w:rsidP="001F6BB3">
      <w:pPr>
        <w:pStyle w:val="ListParagraph"/>
        <w:numPr>
          <w:ilvl w:val="0"/>
          <w:numId w:val="18"/>
        </w:numPr>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 xml:space="preserve">   مسح الرأي العام  </w:t>
      </w:r>
    </w:p>
    <w:p w:rsidR="007E6FC8" w:rsidRPr="00567430" w:rsidRDefault="007E6FC8" w:rsidP="001F6BB3">
      <w:pPr>
        <w:pStyle w:val="ListParagraph"/>
        <w:numPr>
          <w:ilvl w:val="0"/>
          <w:numId w:val="18"/>
        </w:numPr>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 xml:space="preserve">   المسح الاجتماعي </w:t>
      </w:r>
    </w:p>
    <w:p w:rsidR="007E6FC8" w:rsidRPr="00567430" w:rsidRDefault="007E6FC8" w:rsidP="001F6BB3">
      <w:pPr>
        <w:pStyle w:val="ListParagraph"/>
        <w:numPr>
          <w:ilvl w:val="0"/>
          <w:numId w:val="18"/>
        </w:numPr>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 xml:space="preserve">  تحليل المضمون </w:t>
      </w:r>
    </w:p>
    <w:p w:rsidR="00F37550" w:rsidRPr="00567430" w:rsidRDefault="007E6FC8" w:rsidP="001F6BB3">
      <w:pPr>
        <w:pStyle w:val="ListParagraph"/>
        <w:numPr>
          <w:ilvl w:val="0"/>
          <w:numId w:val="18"/>
        </w:numPr>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 xml:space="preserve">  تحليل العمل                             </w:t>
      </w:r>
    </w:p>
    <w:p w:rsidR="00F37550" w:rsidRPr="00567430" w:rsidRDefault="00F37550">
      <w:pPr>
        <w:bidi w:val="0"/>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br w:type="page"/>
      </w:r>
    </w:p>
    <w:p w:rsidR="00F37550" w:rsidRPr="00567430" w:rsidRDefault="00F37550" w:rsidP="00417ACD">
      <w:pPr>
        <w:jc w:val="cente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36"/>
          <w:szCs w:val="36"/>
          <w:rtl/>
        </w:rPr>
        <w:lastRenderedPageBreak/>
        <w:t>المحاضرة الخامسة</w:t>
      </w:r>
      <w:r w:rsidR="00417ACD" w:rsidRPr="00567430">
        <w:rPr>
          <w:rFonts w:asciiTheme="majorBidi" w:hAnsiTheme="majorBidi" w:cstheme="majorBidi"/>
          <w:b/>
          <w:bCs/>
          <w:color w:val="000000" w:themeColor="text1"/>
          <w:sz w:val="36"/>
          <w:szCs w:val="36"/>
          <w:rtl/>
        </w:rPr>
        <w:t xml:space="preserve"> </w:t>
      </w:r>
      <w:r w:rsidRPr="00567430">
        <w:rPr>
          <w:rFonts w:asciiTheme="majorBidi" w:hAnsiTheme="majorBidi" w:cstheme="majorBidi"/>
          <w:b/>
          <w:bCs/>
          <w:color w:val="000000" w:themeColor="text1"/>
          <w:sz w:val="28"/>
          <w:szCs w:val="28"/>
          <w:rtl/>
        </w:rPr>
        <w:t xml:space="preserve">خطوات البحث (المراحل الثلاث الأولى) </w:t>
      </w:r>
      <w:r w:rsidRPr="00567430">
        <w:rPr>
          <w:rFonts w:asciiTheme="majorBidi" w:hAnsiTheme="majorBidi" w:cstheme="majorBidi"/>
          <w:b/>
          <w:bCs/>
          <w:color w:val="000000" w:themeColor="text1"/>
          <w:sz w:val="28"/>
          <w:szCs w:val="28"/>
          <w:rtl/>
        </w:rPr>
        <w:br/>
        <w:t>(التحديد العام للمشكلة، جمع البيانات الأولية وتحديد المشكلة)</w:t>
      </w:r>
      <w:r w:rsidR="00417ACD" w:rsidRPr="00567430">
        <w:rPr>
          <w:rFonts w:asciiTheme="majorBidi" w:hAnsiTheme="majorBidi" w:cstheme="majorBidi"/>
          <w:b/>
          <w:bCs/>
          <w:color w:val="000000" w:themeColor="text1"/>
          <w:sz w:val="28"/>
          <w:szCs w:val="28"/>
          <w:rtl/>
        </w:rPr>
        <w:t xml:space="preserve"> </w:t>
      </w:r>
      <w:r w:rsidRPr="00567430">
        <w:rPr>
          <w:rFonts w:asciiTheme="majorBidi" w:hAnsiTheme="majorBidi" w:cstheme="majorBidi"/>
          <w:b/>
          <w:bCs/>
          <w:color w:val="000000" w:themeColor="text1"/>
          <w:rtl/>
        </w:rPr>
        <w:t>(الكتاب المقرر ص 94-121)</w:t>
      </w:r>
    </w:p>
    <w:p w:rsidR="00F37550" w:rsidRPr="00567430" w:rsidRDefault="00F37550" w:rsidP="00F37550">
      <w:pPr>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الهدف هو دائما القيام بتفكير علمي منظم ومدعم بإثباتات قوية لتقديم حلول للمشاكل و اتخاذ قرارات صائبة.</w:t>
      </w:r>
    </w:p>
    <w:p w:rsidR="00F37550" w:rsidRPr="00567430" w:rsidRDefault="00F37550" w:rsidP="00F37550">
      <w:pPr>
        <w:spacing w:line="256" w:lineRule="auto"/>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لا ننسى ان بحوث الأعمال هي اداه ريسه للمديرين لمعالجه الكثير من القضايا والمشاكل التي يواجهونها يوميا بالتالي هي اداه لاتخاذ القرار بطريقه اكثر فاعليه وتخدم أهداف ومصالح </w:t>
      </w:r>
      <w:r w:rsidR="00424187" w:rsidRPr="00567430">
        <w:rPr>
          <w:rFonts w:asciiTheme="majorBidi" w:hAnsiTheme="majorBidi" w:cstheme="majorBidi"/>
          <w:color w:val="000000" w:themeColor="text1"/>
          <w:sz w:val="26"/>
          <w:szCs w:val="26"/>
          <w:rtl/>
        </w:rPr>
        <w:t xml:space="preserve">المنظمة </w:t>
      </w:r>
      <w:r w:rsidRPr="00567430">
        <w:rPr>
          <w:rFonts w:asciiTheme="majorBidi" w:hAnsiTheme="majorBidi" w:cstheme="majorBidi"/>
          <w:color w:val="000000" w:themeColor="text1"/>
          <w:sz w:val="26"/>
          <w:szCs w:val="26"/>
          <w:rtl/>
        </w:rPr>
        <w:t xml:space="preserve"> وبحوث التسويق تسمح بالقيام بتفكير علمي دقيق منتظم ومنهجي تكون مبرراته قويه من شأنها ان تقدم حلول للمشاكل التي تواجه </w:t>
      </w:r>
      <w:r w:rsidR="00424187" w:rsidRPr="00567430">
        <w:rPr>
          <w:rFonts w:asciiTheme="majorBidi" w:hAnsiTheme="majorBidi" w:cstheme="majorBidi"/>
          <w:color w:val="000000" w:themeColor="text1"/>
          <w:sz w:val="26"/>
          <w:szCs w:val="26"/>
          <w:rtl/>
        </w:rPr>
        <w:t xml:space="preserve">المنظمة </w:t>
      </w:r>
      <w:r w:rsidRPr="00567430">
        <w:rPr>
          <w:rFonts w:asciiTheme="majorBidi" w:hAnsiTheme="majorBidi" w:cstheme="majorBidi"/>
          <w:color w:val="000000" w:themeColor="text1"/>
          <w:sz w:val="26"/>
          <w:szCs w:val="26"/>
          <w:rtl/>
        </w:rPr>
        <w:t>...</w:t>
      </w:r>
    </w:p>
    <w:p w:rsidR="00F37550" w:rsidRPr="00567430" w:rsidRDefault="00F37550" w:rsidP="00F37550">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194E9095" wp14:editId="760D5428">
            <wp:extent cx="5556250" cy="431800"/>
            <wp:effectExtent l="0" t="0" r="635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56250" cy="431800"/>
                    </a:xfrm>
                    <a:prstGeom prst="rect">
                      <a:avLst/>
                    </a:prstGeom>
                    <a:noFill/>
                    <a:ln>
                      <a:noFill/>
                    </a:ln>
                  </pic:spPr>
                </pic:pic>
              </a:graphicData>
            </a:graphic>
          </wp:inline>
        </w:drawing>
      </w:r>
    </w:p>
    <w:p w:rsidR="00F37550" w:rsidRPr="00567430" w:rsidRDefault="00F37550" w:rsidP="001F6BB3">
      <w:pPr>
        <w:pStyle w:val="ListParagraph"/>
        <w:numPr>
          <w:ilvl w:val="0"/>
          <w:numId w:val="35"/>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إجراءات تنمية اطار منطقي (نظري) وفروض يتم اختبارها</w:t>
      </w:r>
    </w:p>
    <w:p w:rsidR="00F37550" w:rsidRPr="00567430" w:rsidRDefault="00F37550" w:rsidP="001F6BB3">
      <w:pPr>
        <w:pStyle w:val="ListParagraph"/>
        <w:numPr>
          <w:ilvl w:val="0"/>
          <w:numId w:val="35"/>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التصميم </w:t>
      </w:r>
      <w:r w:rsidRPr="00567430">
        <w:rPr>
          <w:rFonts w:asciiTheme="majorBidi" w:hAnsiTheme="majorBidi" w:cstheme="majorBidi"/>
          <w:b/>
          <w:bCs/>
          <w:color w:val="000000" w:themeColor="text1"/>
          <w:sz w:val="24"/>
          <w:szCs w:val="24"/>
          <w:highlight w:val="yellow"/>
          <w:rtl/>
        </w:rPr>
        <w:t>الذي يعني التخطيط لإجراء البحث وتحديد مجاله وكيفية اختيار العينة وجمع البيانات وتحليلها.</w:t>
      </w:r>
    </w:p>
    <w:p w:rsidR="000262E8" w:rsidRPr="00567430" w:rsidRDefault="00F37550" w:rsidP="00696726">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خطوات البحث عملي</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نظامي</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منهجي</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مرحلي</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بها الكثير من الخطوات متواصل</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ومترابط</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 كلما كانت الخطو</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معد</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بطريق</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جيد</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هذا سيسهل عملي</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البحث والعكس صحيح فلو كان هناك تقصير سيزيد من صعوب</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البحث بالنسب</w:t>
      </w:r>
      <w:r w:rsidR="00696726"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للباحث ويؤثر على عناصر البحث الأخرى</w:t>
      </w:r>
    </w:p>
    <w:p w:rsidR="000262E8" w:rsidRPr="00567430" w:rsidRDefault="00696726" w:rsidP="00F37550">
      <w:pPr>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الشكل العام لخطوات البحث</w:t>
      </w:r>
    </w:p>
    <w:p w:rsidR="000262E8" w:rsidRPr="00567430" w:rsidRDefault="000262E8" w:rsidP="000262E8">
      <w:pPr>
        <w:jc w:val="center"/>
        <w:rPr>
          <w:rFonts w:asciiTheme="majorBidi" w:hAnsiTheme="majorBidi" w:cstheme="majorBidi"/>
          <w:color w:val="000000" w:themeColor="text1"/>
          <w:sz w:val="26"/>
          <w:szCs w:val="26"/>
          <w:rtl/>
        </w:rPr>
      </w:pPr>
      <w:r w:rsidRPr="00567430">
        <w:rPr>
          <w:rFonts w:asciiTheme="majorBidi" w:hAnsiTheme="majorBidi" w:cstheme="majorBidi"/>
          <w:noProof/>
          <w:color w:val="000000" w:themeColor="text1"/>
        </w:rPr>
        <w:drawing>
          <wp:inline distT="0" distB="0" distL="0" distR="0" wp14:anchorId="78626CED" wp14:editId="72F9BD9A">
            <wp:extent cx="5305245" cy="3386684"/>
            <wp:effectExtent l="0" t="0" r="0" b="444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32233" t="26006" r="17767" b="17227"/>
                    <a:stretch/>
                  </pic:blipFill>
                  <pic:spPr bwMode="auto">
                    <a:xfrm>
                      <a:off x="0" y="0"/>
                      <a:ext cx="5315466" cy="3393209"/>
                    </a:xfrm>
                    <a:prstGeom prst="rect">
                      <a:avLst/>
                    </a:prstGeom>
                    <a:ln>
                      <a:noFill/>
                    </a:ln>
                    <a:extLst>
                      <a:ext uri="{53640926-AAD7-44D8-BBD7-CCE9431645EC}">
                        <a14:shadowObscured xmlns:a14="http://schemas.microsoft.com/office/drawing/2010/main"/>
                      </a:ext>
                    </a:extLst>
                  </pic:spPr>
                </pic:pic>
              </a:graphicData>
            </a:graphic>
          </wp:inline>
        </w:drawing>
      </w:r>
    </w:p>
    <w:p w:rsidR="000262E8" w:rsidRPr="00567430" w:rsidRDefault="000262E8" w:rsidP="00F37550">
      <w:pPr>
        <w:rPr>
          <w:rFonts w:asciiTheme="majorBidi" w:hAnsiTheme="majorBidi" w:cstheme="majorBidi"/>
          <w:color w:val="000000" w:themeColor="text1"/>
          <w:rtl/>
        </w:rPr>
      </w:pPr>
    </w:p>
    <w:p w:rsidR="000262E8" w:rsidRPr="00567430" w:rsidRDefault="000262E8" w:rsidP="00F37550">
      <w:pPr>
        <w:rPr>
          <w:rFonts w:asciiTheme="majorBidi" w:hAnsiTheme="majorBidi" w:cstheme="majorBidi"/>
          <w:color w:val="000000" w:themeColor="text1"/>
          <w:rtl/>
        </w:rPr>
      </w:pPr>
    </w:p>
    <w:p w:rsidR="000262E8" w:rsidRPr="00567430" w:rsidRDefault="000262E8" w:rsidP="00F37550">
      <w:pPr>
        <w:rPr>
          <w:rFonts w:asciiTheme="majorBidi" w:hAnsiTheme="majorBidi" w:cstheme="majorBidi"/>
          <w:color w:val="000000" w:themeColor="text1"/>
          <w:rtl/>
        </w:rPr>
      </w:pPr>
    </w:p>
    <w:p w:rsidR="00F37550" w:rsidRPr="00567430" w:rsidRDefault="00F37550" w:rsidP="00F37550">
      <w:pPr>
        <w:rPr>
          <w:rFonts w:asciiTheme="majorBidi" w:hAnsiTheme="majorBidi" w:cstheme="majorBidi"/>
          <w:color w:val="000000" w:themeColor="text1"/>
          <w:rtl/>
        </w:rPr>
      </w:pPr>
      <w:r w:rsidRPr="00567430">
        <w:rPr>
          <w:rFonts w:asciiTheme="majorBidi" w:hAnsiTheme="majorBidi" w:cstheme="majorBidi"/>
          <w:noProof/>
          <w:color w:val="000000" w:themeColor="text1"/>
        </w:rPr>
        <w:lastRenderedPageBreak/>
        <w:drawing>
          <wp:inline distT="0" distB="0" distL="0" distR="0" wp14:anchorId="71EBA05F" wp14:editId="77745E36">
            <wp:extent cx="3708400" cy="8382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08400" cy="838200"/>
                    </a:xfrm>
                    <a:prstGeom prst="rect">
                      <a:avLst/>
                    </a:prstGeom>
                    <a:noFill/>
                    <a:ln>
                      <a:noFill/>
                    </a:ln>
                  </pic:spPr>
                </pic:pic>
              </a:graphicData>
            </a:graphic>
          </wp:inline>
        </w:drawing>
      </w:r>
    </w:p>
    <w:p w:rsidR="00F37550" w:rsidRPr="00567430" w:rsidRDefault="00F37550" w:rsidP="00F37550">
      <w:pPr>
        <w:rPr>
          <w:rFonts w:asciiTheme="majorBidi" w:hAnsiTheme="majorBidi" w:cstheme="majorBidi"/>
          <w:color w:val="000000" w:themeColor="text1"/>
        </w:rPr>
      </w:pPr>
    </w:p>
    <w:p w:rsidR="00F37550" w:rsidRPr="00567430" w:rsidRDefault="00F37550" w:rsidP="00F37550">
      <w:pPr>
        <w:rPr>
          <w:rFonts w:asciiTheme="majorBidi" w:hAnsiTheme="majorBidi" w:cstheme="majorBidi"/>
          <w:b/>
          <w:bCs/>
          <w:color w:val="000000" w:themeColor="text1"/>
        </w:rPr>
      </w:pPr>
      <w:r w:rsidRPr="00567430">
        <w:rPr>
          <w:rFonts w:asciiTheme="majorBidi" w:hAnsiTheme="majorBidi" w:cstheme="majorBidi"/>
          <w:b/>
          <w:bCs/>
          <w:color w:val="000000" w:themeColor="text1"/>
          <w:sz w:val="32"/>
          <w:szCs w:val="32"/>
          <w:rtl/>
        </w:rPr>
        <w:t xml:space="preserve">تذكر أن : </w:t>
      </w:r>
      <w:r w:rsidRPr="00567430">
        <w:rPr>
          <w:rFonts w:asciiTheme="majorBidi" w:hAnsiTheme="majorBidi" w:cstheme="majorBidi"/>
          <w:color w:val="000000" w:themeColor="text1"/>
          <w:sz w:val="26"/>
          <w:szCs w:val="26"/>
          <w:rtl/>
        </w:rPr>
        <w:t xml:space="preserve">تتعلق هذه المرحله بإحساس المدير بوجود خلل قد يكون في أي جانب من جوانب </w:t>
      </w:r>
      <w:r w:rsidR="00424187" w:rsidRPr="00567430">
        <w:rPr>
          <w:rFonts w:asciiTheme="majorBidi" w:hAnsiTheme="majorBidi" w:cstheme="majorBidi"/>
          <w:color w:val="000000" w:themeColor="text1"/>
          <w:sz w:val="26"/>
          <w:szCs w:val="26"/>
          <w:rtl/>
        </w:rPr>
        <w:t xml:space="preserve">المنظمة </w:t>
      </w:r>
      <w:r w:rsidRPr="00567430">
        <w:rPr>
          <w:rFonts w:asciiTheme="majorBidi" w:hAnsiTheme="majorBidi" w:cstheme="majorBidi"/>
          <w:b/>
          <w:bCs/>
          <w:color w:val="000000" w:themeColor="text1"/>
          <w:rtl/>
        </w:rPr>
        <w:t xml:space="preserve"> </w:t>
      </w: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التحديد العام للمشكلة يعني </w:t>
      </w:r>
      <w:r w:rsidRPr="00567430">
        <w:rPr>
          <w:rFonts w:asciiTheme="majorBidi" w:hAnsiTheme="majorBidi" w:cstheme="majorBidi"/>
          <w:b/>
          <w:bCs/>
          <w:color w:val="000000" w:themeColor="text1"/>
          <w:sz w:val="24"/>
          <w:szCs w:val="24"/>
          <w:highlight w:val="yellow"/>
          <w:rtl/>
        </w:rPr>
        <w:t>فحص الحالة بصفة عامة</w:t>
      </w:r>
      <w:r w:rsidRPr="00567430">
        <w:rPr>
          <w:rFonts w:asciiTheme="majorBidi" w:hAnsiTheme="majorBidi" w:cstheme="majorBidi"/>
          <w:b/>
          <w:bCs/>
          <w:color w:val="000000" w:themeColor="text1"/>
          <w:sz w:val="24"/>
          <w:szCs w:val="24"/>
          <w:rtl/>
        </w:rPr>
        <w:t xml:space="preserve"> </w:t>
      </w:r>
    </w:p>
    <w:p w:rsidR="00F37550" w:rsidRPr="00567430" w:rsidRDefault="00F37550" w:rsidP="00F37550">
      <w:pPr>
        <w:pStyle w:val="ListParagraph"/>
        <w:rPr>
          <w:rFonts w:asciiTheme="majorBidi" w:hAnsiTheme="majorBidi" w:cstheme="majorBidi"/>
          <w:b/>
          <w:bCs/>
          <w:color w:val="000000" w:themeColor="text1"/>
          <w:sz w:val="24"/>
          <w:szCs w:val="24"/>
        </w:rPr>
      </w:pP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وهذا يستدعي من الباحث تأكيد الحاجة الى اجراء بحث والوصول الى حل للمشكلة</w:t>
      </w:r>
    </w:p>
    <w:p w:rsidR="00F37550" w:rsidRPr="00567430" w:rsidRDefault="00F37550" w:rsidP="00F37550">
      <w:pPr>
        <w:pStyle w:val="ListParagraph"/>
        <w:rPr>
          <w:rFonts w:asciiTheme="majorBidi" w:hAnsiTheme="majorBidi" w:cstheme="majorBidi"/>
          <w:b/>
          <w:bCs/>
          <w:color w:val="000000" w:themeColor="text1"/>
          <w:sz w:val="24"/>
          <w:szCs w:val="24"/>
        </w:rPr>
      </w:pP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تمثل هذه مرحلة أولية ومبدئية للتعرف على القضايا التي تحتاج الى بحث </w:t>
      </w:r>
      <w:r w:rsidRPr="00567430">
        <w:rPr>
          <w:rFonts w:asciiTheme="majorBidi" w:hAnsiTheme="majorBidi" w:cstheme="majorBidi"/>
          <w:b/>
          <w:bCs/>
          <w:color w:val="000000" w:themeColor="text1"/>
          <w:sz w:val="24"/>
          <w:szCs w:val="24"/>
          <w:highlight w:val="yellow"/>
          <w:rtl/>
        </w:rPr>
        <w:t>وقد لا يتم تحديدها بدقة في هذا المستوى الأولي</w:t>
      </w:r>
      <w:r w:rsidRPr="00567430">
        <w:rPr>
          <w:rFonts w:asciiTheme="majorBidi" w:hAnsiTheme="majorBidi" w:cstheme="majorBidi"/>
          <w:b/>
          <w:bCs/>
          <w:color w:val="000000" w:themeColor="text1"/>
          <w:sz w:val="24"/>
          <w:szCs w:val="24"/>
          <w:rtl/>
        </w:rPr>
        <w:t>، وقد تنتمي هذه القضايا الى مجالات كثيرة منها مثلا :</w:t>
      </w:r>
    </w:p>
    <w:p w:rsidR="00F37550" w:rsidRPr="00567430" w:rsidRDefault="00F37550" w:rsidP="00F37550">
      <w:pPr>
        <w:pStyle w:val="ListParagraph"/>
        <w:rPr>
          <w:rFonts w:asciiTheme="majorBidi" w:hAnsiTheme="majorBidi" w:cstheme="majorBidi"/>
          <w:color w:val="000000" w:themeColor="text1"/>
        </w:rPr>
      </w:pPr>
    </w:p>
    <w:p w:rsidR="00F37550" w:rsidRPr="00567430" w:rsidRDefault="00F37550" w:rsidP="00F37550">
      <w:pPr>
        <w:pStyle w:val="ListParagraph"/>
        <w:rPr>
          <w:rFonts w:asciiTheme="majorBidi" w:hAnsiTheme="majorBidi" w:cstheme="majorBidi"/>
          <w:b/>
          <w:bCs/>
          <w:color w:val="000000" w:themeColor="text1"/>
          <w:sz w:val="24"/>
          <w:szCs w:val="24"/>
          <w:rtl/>
        </w:rPr>
      </w:pPr>
    </w:p>
    <w:p w:rsidR="00F37550" w:rsidRPr="00567430" w:rsidRDefault="00F37550" w:rsidP="001F6BB3">
      <w:pPr>
        <w:pStyle w:val="ListParagraph"/>
        <w:numPr>
          <w:ilvl w:val="0"/>
          <w:numId w:val="22"/>
        </w:numPr>
        <w:spacing w:line="256" w:lineRule="auto"/>
        <w:ind w:left="386"/>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المشاكل الحالية الموج</w:t>
      </w:r>
      <w:r w:rsidR="00424187" w:rsidRPr="00567430">
        <w:rPr>
          <w:rFonts w:asciiTheme="majorBidi" w:hAnsiTheme="majorBidi" w:cstheme="majorBidi"/>
          <w:b/>
          <w:bCs/>
          <w:color w:val="000000" w:themeColor="text1"/>
          <w:sz w:val="24"/>
          <w:szCs w:val="24"/>
          <w:rtl/>
        </w:rPr>
        <w:t>ودة بالمنظمة والتي تنتظر حل</w:t>
      </w:r>
      <w:r w:rsidRPr="00567430">
        <w:rPr>
          <w:rFonts w:asciiTheme="majorBidi" w:hAnsiTheme="majorBidi" w:cstheme="majorBidi"/>
          <w:color w:val="000000" w:themeColor="text1"/>
          <w:sz w:val="24"/>
          <w:szCs w:val="24"/>
          <w:rtl/>
        </w:rPr>
        <w:t xml:space="preserve"> </w:t>
      </w:r>
      <w:r w:rsidRPr="00567430">
        <w:rPr>
          <w:rFonts w:asciiTheme="majorBidi" w:hAnsiTheme="majorBidi" w:cstheme="majorBidi"/>
          <w:color w:val="000000" w:themeColor="text1"/>
          <w:sz w:val="26"/>
          <w:szCs w:val="26"/>
          <w:rtl/>
        </w:rPr>
        <w:t>(( التوزيع ’ التسعير ’ تخزين ,  الجوده .....الخ))</w:t>
      </w:r>
    </w:p>
    <w:p w:rsidR="00F37550" w:rsidRPr="00567430" w:rsidRDefault="00F37550" w:rsidP="00424187">
      <w:pPr>
        <w:pStyle w:val="ListParagraph"/>
        <w:ind w:left="386"/>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ليس بالضرور</w:t>
      </w:r>
      <w:r w:rsidR="00424187"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ان تكون مشكل</w:t>
      </w:r>
      <w:r w:rsidR="00424187"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قد تكون قضي</w:t>
      </w:r>
      <w:r w:rsidR="00424187"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هدفها تحسين المستوى في أي قسم من أقسام </w:t>
      </w:r>
      <w:r w:rsidR="00424187" w:rsidRPr="00567430">
        <w:rPr>
          <w:rFonts w:asciiTheme="majorBidi" w:hAnsiTheme="majorBidi" w:cstheme="majorBidi"/>
          <w:color w:val="000000" w:themeColor="text1"/>
          <w:sz w:val="26"/>
          <w:szCs w:val="26"/>
          <w:rtl/>
        </w:rPr>
        <w:t xml:space="preserve">المنظمة </w:t>
      </w:r>
      <w:r w:rsidRPr="00567430">
        <w:rPr>
          <w:rFonts w:asciiTheme="majorBidi" w:hAnsiTheme="majorBidi" w:cstheme="majorBidi"/>
          <w:color w:val="000000" w:themeColor="text1"/>
          <w:sz w:val="26"/>
          <w:szCs w:val="26"/>
          <w:rtl/>
        </w:rPr>
        <w:t xml:space="preserve"> </w:t>
      </w:r>
    </w:p>
    <w:p w:rsidR="00F37550" w:rsidRPr="00567430" w:rsidRDefault="00F37550" w:rsidP="001F6BB3">
      <w:pPr>
        <w:pStyle w:val="ListParagraph"/>
        <w:numPr>
          <w:ilvl w:val="0"/>
          <w:numId w:val="22"/>
        </w:numPr>
        <w:spacing w:line="256" w:lineRule="auto"/>
        <w:ind w:left="38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 بعض مجالات العمل التي يرى المدير أنها بحاجة الى تطوير</w:t>
      </w:r>
    </w:p>
    <w:p w:rsidR="00F37550" w:rsidRPr="00567430" w:rsidRDefault="00F37550" w:rsidP="00F37550">
      <w:pPr>
        <w:pStyle w:val="ListParagraph"/>
        <w:ind w:left="1440"/>
        <w:rPr>
          <w:rFonts w:asciiTheme="majorBidi" w:hAnsiTheme="majorBidi" w:cstheme="majorBidi"/>
          <w:color w:val="000000" w:themeColor="text1"/>
        </w:rPr>
      </w:pPr>
    </w:p>
    <w:p w:rsidR="00F37550" w:rsidRPr="00567430" w:rsidRDefault="00F37550" w:rsidP="00424187">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أمثلة عن المشاكل التي قد يلاحظها المدير:</w:t>
      </w:r>
    </w:p>
    <w:p w:rsidR="00F37550" w:rsidRPr="00567430" w:rsidRDefault="00F37550" w:rsidP="00F37550">
      <w:pPr>
        <w:pStyle w:val="ListParagraph"/>
        <w:ind w:left="1440"/>
        <w:rPr>
          <w:rFonts w:asciiTheme="majorBidi" w:hAnsiTheme="majorBidi" w:cstheme="majorBidi"/>
          <w:color w:val="000000" w:themeColor="text1"/>
          <w:rtl/>
        </w:rPr>
      </w:pP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برامج التدريب غير مؤثرة كما كان متوقعا </w:t>
      </w:r>
      <w:r w:rsidRPr="00567430">
        <w:rPr>
          <w:rFonts w:asciiTheme="majorBidi" w:hAnsiTheme="majorBidi" w:cstheme="majorBidi"/>
          <w:color w:val="000000" w:themeColor="text1"/>
          <w:sz w:val="26"/>
          <w:szCs w:val="26"/>
          <w:rtl/>
        </w:rPr>
        <w:t>عدم الكفاء</w:t>
      </w:r>
      <w:r w:rsidR="00424187" w:rsidRPr="00567430">
        <w:rPr>
          <w:rFonts w:asciiTheme="majorBidi" w:hAnsiTheme="majorBidi" w:cstheme="majorBidi"/>
          <w:color w:val="000000" w:themeColor="text1"/>
          <w:sz w:val="26"/>
          <w:szCs w:val="26"/>
          <w:rtl/>
        </w:rPr>
        <w:t>ة</w:t>
      </w:r>
    </w:p>
    <w:p w:rsidR="00F37550" w:rsidRPr="00567430" w:rsidRDefault="00F37550" w:rsidP="001F6BB3">
      <w:pPr>
        <w:pStyle w:val="ListParagraph"/>
        <w:numPr>
          <w:ilvl w:val="0"/>
          <w:numId w:val="21"/>
        </w:num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حجم مبيعات أحد المنتجات لا يتزايد </w:t>
      </w:r>
      <w:r w:rsidRPr="00567430">
        <w:rPr>
          <w:rFonts w:asciiTheme="majorBidi" w:hAnsiTheme="majorBidi" w:cstheme="majorBidi"/>
          <w:color w:val="000000" w:themeColor="text1"/>
          <w:sz w:val="26"/>
          <w:szCs w:val="26"/>
          <w:rtl/>
        </w:rPr>
        <w:t>قد تكون مرتبطه بجودة المنتج. التسعير. دخول منافسين جدد</w:t>
      </w: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أن الرصيد اليومي لحسابات المدينين يزيد بصورة مقلقة </w:t>
      </w:r>
      <w:r w:rsidRPr="00567430">
        <w:rPr>
          <w:rFonts w:asciiTheme="majorBidi" w:hAnsiTheme="majorBidi" w:cstheme="majorBidi"/>
          <w:color w:val="000000" w:themeColor="text1"/>
          <w:sz w:val="26"/>
          <w:szCs w:val="26"/>
          <w:rtl/>
        </w:rPr>
        <w:t>يؤدي إلى مشاكل تتعلق بالسيوله</w:t>
      </w:r>
      <w:r w:rsidRPr="00567430">
        <w:rPr>
          <w:rFonts w:asciiTheme="majorBidi" w:hAnsiTheme="majorBidi" w:cstheme="majorBidi"/>
          <w:color w:val="000000" w:themeColor="text1"/>
          <w:rtl/>
        </w:rPr>
        <w:t xml:space="preserve"> </w:t>
      </w: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أن الأقليات الموجودة في المنظمة لا تتقدم وظيفيا</w:t>
      </w: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أن المديرين لا يستخدمون نظام المعلومات الإداري الذي أنشئ لهم حديثا</w:t>
      </w: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النتائج المتوقعة من الاندماج الأخير الذي تم بين المنظمة و أحد شركائها لم تكن دقيقة</w:t>
      </w:r>
    </w:p>
    <w:p w:rsidR="00F37550" w:rsidRPr="00567430" w:rsidRDefault="00F37550" w:rsidP="001F6BB3">
      <w:pPr>
        <w:pStyle w:val="ListParagraph"/>
        <w:numPr>
          <w:ilvl w:val="0"/>
          <w:numId w:val="21"/>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عدم قدرة رجال البحوث والتطوير على السيطرة على الفريق المكلف بتطبيق أحد مشروعات البحث في العديد من أقسام الشركة</w:t>
      </w:r>
    </w:p>
    <w:p w:rsidR="00F37550" w:rsidRPr="00567430" w:rsidRDefault="00F37550" w:rsidP="00F37550">
      <w:pPr>
        <w:pStyle w:val="ListParagraph"/>
        <w:rPr>
          <w:rFonts w:asciiTheme="majorBidi" w:hAnsiTheme="majorBidi" w:cstheme="majorBidi"/>
          <w:color w:val="000000" w:themeColor="text1"/>
        </w:rPr>
      </w:pPr>
    </w:p>
    <w:p w:rsidR="00F37550" w:rsidRPr="00567430" w:rsidRDefault="00F37550" w:rsidP="00F37550">
      <w:pPr>
        <w:pStyle w:val="ListParagraph"/>
        <w:rPr>
          <w:rFonts w:asciiTheme="majorBidi" w:hAnsiTheme="majorBidi" w:cstheme="majorBidi"/>
          <w:color w:val="000000" w:themeColor="text1"/>
          <w:sz w:val="28"/>
          <w:szCs w:val="28"/>
          <w:rtl/>
        </w:rPr>
      </w:pPr>
    </w:p>
    <w:p w:rsidR="00F37550" w:rsidRPr="00567430" w:rsidRDefault="00F37550" w:rsidP="00703E87">
      <w:pPr>
        <w:spacing w:line="256" w:lineRule="auto"/>
        <w:rPr>
          <w:rFonts w:asciiTheme="majorBidi" w:hAnsiTheme="majorBidi" w:cstheme="majorBidi"/>
          <w:color w:val="000000" w:themeColor="text1"/>
          <w:sz w:val="28"/>
          <w:szCs w:val="28"/>
          <w:rtl/>
        </w:rPr>
      </w:pPr>
      <w:r w:rsidRPr="00567430">
        <w:rPr>
          <w:rFonts w:asciiTheme="majorBidi" w:hAnsiTheme="majorBidi" w:cstheme="majorBidi"/>
          <w:b/>
          <w:bCs/>
          <w:color w:val="000000" w:themeColor="text1"/>
          <w:sz w:val="28"/>
          <w:szCs w:val="28"/>
          <w:rtl/>
        </w:rPr>
        <w:t>بعد تكوين صورة عامة عن المشكلة أو القضية يقوم الباحث بتضييق النطاق عليها لتصبح أكثر تحديدا بعد جمع بعض البيانات و المعلومات الأولية عنها ويتم ذلك بطرق متعدة كالمقابلات المبدئية او الملاحظة أو حتى مراجعة البحوث السابقة ان وجدت</w:t>
      </w:r>
      <w:r w:rsidRPr="00567430">
        <w:rPr>
          <w:rFonts w:asciiTheme="majorBidi" w:hAnsiTheme="majorBidi" w:cstheme="majorBidi"/>
          <w:color w:val="000000" w:themeColor="text1"/>
          <w:sz w:val="28"/>
          <w:szCs w:val="28"/>
          <w:rtl/>
        </w:rPr>
        <w:t xml:space="preserve">.  </w:t>
      </w:r>
    </w:p>
    <w:p w:rsidR="00F37550" w:rsidRPr="00567430" w:rsidRDefault="00F37550" w:rsidP="00F37550">
      <w:pPr>
        <w:rPr>
          <w:rFonts w:asciiTheme="majorBidi" w:hAnsiTheme="majorBidi" w:cstheme="majorBidi"/>
          <w:color w:val="000000" w:themeColor="text1"/>
        </w:rPr>
      </w:pPr>
    </w:p>
    <w:p w:rsidR="00F37550" w:rsidRPr="00567430" w:rsidRDefault="00F37550" w:rsidP="00F37550">
      <w:pPr>
        <w:rPr>
          <w:rFonts w:asciiTheme="majorBidi" w:hAnsiTheme="majorBidi" w:cstheme="majorBidi"/>
          <w:color w:val="000000" w:themeColor="text1"/>
          <w:rtl/>
        </w:rPr>
      </w:pPr>
    </w:p>
    <w:p w:rsidR="00F37550" w:rsidRPr="00567430" w:rsidRDefault="00F37550" w:rsidP="00F37550">
      <w:pPr>
        <w:rPr>
          <w:rFonts w:asciiTheme="majorBidi" w:hAnsiTheme="majorBidi" w:cstheme="majorBidi"/>
          <w:color w:val="000000" w:themeColor="text1"/>
          <w:rtl/>
        </w:rPr>
      </w:pPr>
    </w:p>
    <w:p w:rsidR="00F37550" w:rsidRPr="00567430" w:rsidRDefault="00F37550" w:rsidP="00F37550">
      <w:pPr>
        <w:rPr>
          <w:rFonts w:asciiTheme="majorBidi" w:hAnsiTheme="majorBidi" w:cstheme="majorBidi"/>
          <w:color w:val="000000" w:themeColor="text1"/>
          <w:rtl/>
        </w:rPr>
      </w:pPr>
    </w:p>
    <w:p w:rsidR="00F37550" w:rsidRPr="00567430" w:rsidRDefault="00F37550" w:rsidP="00F37550">
      <w:pPr>
        <w:rPr>
          <w:rFonts w:asciiTheme="majorBidi" w:hAnsiTheme="majorBidi" w:cstheme="majorBidi"/>
          <w:color w:val="000000" w:themeColor="text1"/>
          <w:rtl/>
        </w:rPr>
      </w:pPr>
      <w:r w:rsidRPr="00567430">
        <w:rPr>
          <w:rFonts w:asciiTheme="majorBidi" w:hAnsiTheme="majorBidi" w:cstheme="majorBidi"/>
          <w:noProof/>
          <w:color w:val="000000" w:themeColor="text1"/>
        </w:rPr>
        <w:lastRenderedPageBreak/>
        <w:drawing>
          <wp:inline distT="0" distB="0" distL="0" distR="0" wp14:anchorId="464F27A4" wp14:editId="65B09950">
            <wp:extent cx="5327650" cy="603250"/>
            <wp:effectExtent l="0" t="0" r="6350" b="635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27650" cy="603250"/>
                    </a:xfrm>
                    <a:prstGeom prst="rect">
                      <a:avLst/>
                    </a:prstGeom>
                    <a:noFill/>
                    <a:ln>
                      <a:noFill/>
                    </a:ln>
                  </pic:spPr>
                </pic:pic>
              </a:graphicData>
            </a:graphic>
          </wp:inline>
        </w:drawing>
      </w:r>
    </w:p>
    <w:p w:rsidR="00F37550" w:rsidRPr="00567430" w:rsidRDefault="00F37550" w:rsidP="00F37550">
      <w:pPr>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ما طبيعة البيانات التي يريدها الباحث؟</w:t>
      </w:r>
    </w:p>
    <w:p w:rsidR="00F37550" w:rsidRPr="00567430" w:rsidRDefault="00F37550" w:rsidP="00F37550">
      <w:pPr>
        <w:pStyle w:val="ListParagrap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يجب على الباحث تحديد طبيعة البيانات التي يريدها ؟ لماذا ؟</w:t>
      </w:r>
    </w:p>
    <w:p w:rsidR="00F37550" w:rsidRPr="00567430" w:rsidRDefault="00F37550" w:rsidP="00F37550">
      <w:pPr>
        <w:pStyle w:val="ListParagraph"/>
        <w:rPr>
          <w:rFonts w:asciiTheme="majorBidi" w:hAnsiTheme="majorBidi" w:cstheme="majorBidi"/>
          <w:color w:val="000000" w:themeColor="text1"/>
          <w:sz w:val="26"/>
          <w:szCs w:val="26"/>
          <w:rtl/>
        </w:rPr>
      </w:pPr>
      <w:r w:rsidRPr="00567430">
        <w:rPr>
          <w:rFonts w:asciiTheme="majorBidi" w:hAnsiTheme="majorBidi" w:cstheme="majorBidi"/>
          <w:color w:val="000000" w:themeColor="text1"/>
          <w:sz w:val="26"/>
          <w:szCs w:val="26"/>
          <w:rtl/>
        </w:rPr>
        <w:t>لأن جمع البيانات عمليه ليست سهله</w:t>
      </w:r>
      <w:r w:rsidR="00703E87" w:rsidRPr="00567430">
        <w:rPr>
          <w:rFonts w:asciiTheme="majorBidi" w:hAnsiTheme="majorBidi" w:cstheme="majorBidi"/>
          <w:color w:val="000000" w:themeColor="text1"/>
          <w:sz w:val="26"/>
          <w:szCs w:val="26"/>
          <w:rtl/>
        </w:rPr>
        <w:t xml:space="preserve"> من ناحيه الوقت والجهد والتكلفة</w:t>
      </w:r>
    </w:p>
    <w:p w:rsidR="00703E87" w:rsidRPr="00567430" w:rsidRDefault="00703E87" w:rsidP="00F37550">
      <w:pPr>
        <w:pStyle w:val="ListParagraph"/>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أنواع البيانات التي ترتبط بأغلب المشاكل في المنظمات</w:t>
      </w:r>
    </w:p>
    <w:p w:rsidR="00F37550" w:rsidRPr="00567430" w:rsidRDefault="00D53D2A" w:rsidP="001F6BB3">
      <w:pPr>
        <w:pStyle w:val="ListParagraph"/>
        <w:numPr>
          <w:ilvl w:val="0"/>
          <w:numId w:val="2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noProof/>
          <w:color w:val="000000" w:themeColor="text1"/>
          <w:sz w:val="24"/>
          <w:szCs w:val="24"/>
          <w:rtl/>
        </w:rPr>
        <mc:AlternateContent>
          <mc:Choice Requires="wps">
            <w:drawing>
              <wp:anchor distT="0" distB="0" distL="114300" distR="114300" simplePos="0" relativeHeight="251739136" behindDoc="0" locked="0" layoutInCell="1" allowOverlap="1" wp14:anchorId="42F690FE" wp14:editId="08252E94">
                <wp:simplePos x="0" y="0"/>
                <wp:positionH relativeFrom="column">
                  <wp:posOffset>5325186</wp:posOffset>
                </wp:positionH>
                <wp:positionV relativeFrom="paragraph">
                  <wp:posOffset>87241</wp:posOffset>
                </wp:positionV>
                <wp:extent cx="143017" cy="457200"/>
                <wp:effectExtent l="0" t="0" r="47625" b="19050"/>
                <wp:wrapNone/>
                <wp:docPr id="114" name="Right Brace 114"/>
                <wp:cNvGraphicFramePr/>
                <a:graphic xmlns:a="http://schemas.openxmlformats.org/drawingml/2006/main">
                  <a:graphicData uri="http://schemas.microsoft.com/office/word/2010/wordprocessingShape">
                    <wps:wsp>
                      <wps:cNvSpPr/>
                      <wps:spPr>
                        <a:xfrm>
                          <a:off x="0" y="0"/>
                          <a:ext cx="143017" cy="457200"/>
                        </a:xfrm>
                        <a:prstGeom prst="rightBrace">
                          <a:avLst/>
                        </a:prstGeom>
                      </wps:spPr>
                      <wps:style>
                        <a:lnRef idx="3">
                          <a:schemeClr val="accent1"/>
                        </a:lnRef>
                        <a:fillRef idx="0">
                          <a:schemeClr val="accent1"/>
                        </a:fillRef>
                        <a:effectRef idx="2">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4" o:spid="_x0000_s1026" type="#_x0000_t88" style="position:absolute;margin-left:419.3pt;margin-top:6.85pt;width:11.25pt;height:36pt;z-index:25173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" adj="563" strokecolor="#5b9bd5 [3204]" strokeweight="1.5pt">
                <v:stroke joinstyle="miter"/>
              </v:shape>
            </w:pict>
          </mc:Fallback>
        </mc:AlternateContent>
      </w:r>
      <w:r w:rsidR="00F37550" w:rsidRPr="00567430">
        <w:rPr>
          <w:rFonts w:asciiTheme="majorBidi" w:hAnsiTheme="majorBidi" w:cstheme="majorBidi"/>
          <w:b/>
          <w:bCs/>
          <w:color w:val="000000" w:themeColor="text1"/>
          <w:sz w:val="24"/>
          <w:szCs w:val="24"/>
          <w:rtl/>
        </w:rPr>
        <w:t>معلومات عن تاريخ المنظمة</w:t>
      </w:r>
    </w:p>
    <w:p w:rsidR="00F37550" w:rsidRPr="00567430" w:rsidRDefault="00D53D2A" w:rsidP="001F6BB3">
      <w:pPr>
        <w:pStyle w:val="ListParagraph"/>
        <w:numPr>
          <w:ilvl w:val="0"/>
          <w:numId w:val="21"/>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noProof/>
          <w:color w:val="000000" w:themeColor="text1"/>
          <w:sz w:val="24"/>
          <w:szCs w:val="24"/>
          <w:rtl/>
        </w:rPr>
        <mc:AlternateContent>
          <mc:Choice Requires="wps">
            <w:drawing>
              <wp:anchor distT="0" distB="0" distL="114300" distR="114300" simplePos="0" relativeHeight="251738112" behindDoc="0" locked="0" layoutInCell="1" allowOverlap="1" wp14:anchorId="15789020" wp14:editId="4D3DE37B">
                <wp:simplePos x="0" y="0"/>
                <wp:positionH relativeFrom="column">
                  <wp:posOffset>5509223</wp:posOffset>
                </wp:positionH>
                <wp:positionV relativeFrom="paragraph">
                  <wp:posOffset>39540</wp:posOffset>
                </wp:positionV>
                <wp:extent cx="299720" cy="756920"/>
                <wp:effectExtent l="19050" t="19050" r="24130" b="24130"/>
                <wp:wrapNone/>
                <wp:docPr id="113" name="Bent Arrow 113"/>
                <wp:cNvGraphicFramePr/>
                <a:graphic xmlns:a="http://schemas.openxmlformats.org/drawingml/2006/main">
                  <a:graphicData uri="http://schemas.microsoft.com/office/word/2010/wordprocessingShape">
                    <wps:wsp>
                      <wps:cNvSpPr/>
                      <wps:spPr>
                        <a:xfrm flipH="1">
                          <a:off x="0" y="0"/>
                          <a:ext cx="299720" cy="756920"/>
                        </a:xfrm>
                        <a:prstGeom prst="ben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113" o:spid="_x0000_s1026" style="position:absolute;margin-left:433.8pt;margin-top:3.1pt;width:23.6pt;height:59.6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99720,75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" path="m,756920l,168593c,96173,58708,37465,131128,37465r93662,l224790,r74930,74930l224790,149860r,-37465l131128,112395v-31037,,-56198,25161,-56198,56198l74930,756920,,756920xe" fillcolor="#5b9bd5 [3204]" strokecolor="#1f4d78 [1604]" strokeweight="1pt">
                <v:stroke joinstyle="miter"/>
                <v:path arrowok="t" o:connecttype="custom" o:connectlocs="0,756920;0,168593;131128,37465;224790,37465;224790,0;299720,74930;224790,149860;224790,112395;131128,112395;74930,168593;74930,756920;0,756920" o:connectangles="0,0,0,0,0,0,0,0,0,0,0,0"/>
              </v:shape>
            </w:pict>
          </mc:Fallback>
        </mc:AlternateContent>
      </w:r>
      <w:r w:rsidR="00703E87" w:rsidRPr="00567430">
        <w:rPr>
          <w:rFonts w:asciiTheme="majorBidi" w:hAnsiTheme="majorBidi" w:cstheme="majorBidi"/>
          <w:b/>
          <w:bCs/>
          <w:color w:val="000000" w:themeColor="text1"/>
          <w:sz w:val="24"/>
          <w:szCs w:val="24"/>
          <w:rtl/>
        </w:rPr>
        <w:t>معلومات المرتبطة ب</w:t>
      </w:r>
      <w:r w:rsidR="00F37550" w:rsidRPr="00567430">
        <w:rPr>
          <w:rFonts w:asciiTheme="majorBidi" w:hAnsiTheme="majorBidi" w:cstheme="majorBidi"/>
          <w:b/>
          <w:bCs/>
          <w:color w:val="000000" w:themeColor="text1"/>
          <w:sz w:val="24"/>
          <w:szCs w:val="24"/>
          <w:rtl/>
        </w:rPr>
        <w:t xml:space="preserve">فلسفة الإدارة </w:t>
      </w:r>
      <w:r w:rsidR="00703E87" w:rsidRPr="00567430">
        <w:rPr>
          <w:rFonts w:asciiTheme="majorBidi" w:hAnsiTheme="majorBidi" w:cstheme="majorBidi"/>
          <w:b/>
          <w:bCs/>
          <w:color w:val="000000" w:themeColor="text1"/>
          <w:sz w:val="24"/>
          <w:szCs w:val="24"/>
          <w:rtl/>
        </w:rPr>
        <w:t xml:space="preserve">والهيكل التنظيمي للمنظمة </w:t>
      </w:r>
      <w:r w:rsidR="00F37550" w:rsidRPr="00567430">
        <w:rPr>
          <w:rFonts w:asciiTheme="majorBidi" w:hAnsiTheme="majorBidi" w:cstheme="majorBidi"/>
          <w:b/>
          <w:bCs/>
          <w:color w:val="000000" w:themeColor="text1"/>
          <w:sz w:val="24"/>
          <w:szCs w:val="24"/>
          <w:rtl/>
        </w:rPr>
        <w:t>وسياسات الشركة وأنظمتها.....</w:t>
      </w:r>
    </w:p>
    <w:p w:rsidR="00D53D2A" w:rsidRPr="00567430" w:rsidRDefault="00703E87" w:rsidP="001F6BB3">
      <w:pPr>
        <w:pStyle w:val="ListParagraph"/>
        <w:numPr>
          <w:ilvl w:val="0"/>
          <w:numId w:val="21"/>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معلومات مرتبطة ب</w:t>
      </w:r>
      <w:r w:rsidR="00F37550" w:rsidRPr="00567430">
        <w:rPr>
          <w:rFonts w:asciiTheme="majorBidi" w:hAnsiTheme="majorBidi" w:cstheme="majorBidi"/>
          <w:b/>
          <w:bCs/>
          <w:color w:val="000000" w:themeColor="text1"/>
          <w:sz w:val="24"/>
          <w:szCs w:val="24"/>
          <w:rtl/>
        </w:rPr>
        <w:t xml:space="preserve">الادراك والاتجاهات والاستجابات السلوكية لأعضاء المنظمة والعملاء </w:t>
      </w:r>
      <w:r w:rsidRPr="00567430">
        <w:rPr>
          <w:rFonts w:asciiTheme="majorBidi" w:hAnsiTheme="majorBidi" w:cstheme="majorBidi"/>
          <w:b/>
          <w:bCs/>
          <w:color w:val="000000" w:themeColor="text1"/>
          <w:sz w:val="24"/>
          <w:szCs w:val="24"/>
          <w:rtl/>
        </w:rPr>
        <w:t>(اذا</w:t>
      </w:r>
      <w:r w:rsidR="00F37550" w:rsidRPr="00567430">
        <w:rPr>
          <w:rFonts w:asciiTheme="majorBidi" w:hAnsiTheme="majorBidi" w:cstheme="majorBidi"/>
          <w:b/>
          <w:bCs/>
          <w:color w:val="000000" w:themeColor="text1"/>
          <w:sz w:val="24"/>
          <w:szCs w:val="24"/>
          <w:rtl/>
        </w:rPr>
        <w:t xml:space="preserve"> توفر</w:t>
      </w:r>
      <w:r w:rsidRPr="00567430">
        <w:rPr>
          <w:rFonts w:asciiTheme="majorBidi" w:hAnsiTheme="majorBidi" w:cstheme="majorBidi"/>
          <w:b/>
          <w:bCs/>
          <w:color w:val="000000" w:themeColor="text1"/>
          <w:sz w:val="24"/>
          <w:szCs w:val="24"/>
          <w:rtl/>
        </w:rPr>
        <w:t>ت) والاتجاهات المتربطة بمتغيرات نوعية (مناخ العمل .. العلاقة بين الرئيس والمرؤوس ...الخ)</w:t>
      </w:r>
    </w:p>
    <w:p w:rsidR="00F37550" w:rsidRPr="00567430" w:rsidRDefault="00703E87" w:rsidP="00D53D2A">
      <w:p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 نتكلم هنا اذا كان المسؤول عن الدراسة من خارج المنظمة</w:t>
      </w:r>
    </w:p>
    <w:p w:rsidR="00D53D2A" w:rsidRPr="00567430" w:rsidRDefault="00D53D2A" w:rsidP="00F37550">
      <w:pPr>
        <w:rPr>
          <w:rFonts w:asciiTheme="majorBidi" w:hAnsiTheme="majorBidi" w:cstheme="majorBidi"/>
          <w:color w:val="000000" w:themeColor="text1"/>
          <w:rtl/>
        </w:rPr>
      </w:pPr>
    </w:p>
    <w:p w:rsidR="00F37550" w:rsidRPr="00567430" w:rsidRDefault="00F37550" w:rsidP="00F37550">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التمييز بين المعلومات الثانوية والمعلومات الأولية</w:t>
      </w:r>
    </w:p>
    <w:p w:rsidR="00F37550" w:rsidRPr="00567430" w:rsidRDefault="00F37550" w:rsidP="001F6BB3">
      <w:pPr>
        <w:pStyle w:val="ListParagraph"/>
        <w:numPr>
          <w:ilvl w:val="0"/>
          <w:numId w:val="23"/>
        </w:numPr>
        <w:spacing w:line="256" w:lineRule="auto"/>
        <w:rPr>
          <w:rFonts w:asciiTheme="majorBidi" w:hAnsiTheme="majorBidi" w:cstheme="majorBidi"/>
          <w:color w:val="000000" w:themeColor="text1"/>
          <w:sz w:val="26"/>
          <w:szCs w:val="26"/>
          <w:rtl/>
        </w:rPr>
      </w:pPr>
      <w:r w:rsidRPr="00567430">
        <w:rPr>
          <w:rFonts w:asciiTheme="majorBidi" w:hAnsiTheme="majorBidi" w:cstheme="majorBidi"/>
          <w:b/>
          <w:bCs/>
          <w:color w:val="000000" w:themeColor="text1"/>
          <w:sz w:val="24"/>
          <w:szCs w:val="24"/>
          <w:highlight w:val="yellow"/>
          <w:rtl/>
        </w:rPr>
        <w:t>المعلومات الثانوية :</w:t>
      </w:r>
      <w:r w:rsidRPr="00567430">
        <w:rPr>
          <w:rFonts w:asciiTheme="majorBidi" w:hAnsiTheme="majorBidi" w:cstheme="majorBidi"/>
          <w:b/>
          <w:bCs/>
          <w:color w:val="000000" w:themeColor="text1"/>
          <w:sz w:val="24"/>
          <w:szCs w:val="24"/>
          <w:rtl/>
        </w:rPr>
        <w:t xml:space="preserve"> هي المعلومات التي لا يحتاج الباحث للقيام بجمعها ولا تحتاج الى جهد كبير للحصول عليها.</w:t>
      </w:r>
      <w:r w:rsidRPr="00567430">
        <w:rPr>
          <w:rFonts w:asciiTheme="majorBidi" w:hAnsiTheme="majorBidi" w:cstheme="majorBidi"/>
          <w:color w:val="000000" w:themeColor="text1"/>
          <w:rtl/>
        </w:rPr>
        <w:t xml:space="preserve">  </w:t>
      </w:r>
      <w:r w:rsidRPr="00567430">
        <w:rPr>
          <w:rFonts w:asciiTheme="majorBidi" w:hAnsiTheme="majorBidi" w:cstheme="majorBidi"/>
          <w:color w:val="000000" w:themeColor="text1"/>
          <w:sz w:val="26"/>
          <w:szCs w:val="26"/>
          <w:rtl/>
        </w:rPr>
        <w:t xml:space="preserve">يجدها جاهزه ويستغلها فقط مثل رسالة ماجيستير عن العلاقه التنظيمه ومستويات الأجور </w:t>
      </w:r>
    </w:p>
    <w:p w:rsidR="00F37550" w:rsidRPr="00567430" w:rsidRDefault="00F37550" w:rsidP="00F37550">
      <w:pPr>
        <w:pStyle w:val="ListParagraph"/>
        <w:rPr>
          <w:rFonts w:asciiTheme="majorBidi" w:hAnsiTheme="majorBidi" w:cstheme="majorBidi"/>
          <w:color w:val="000000" w:themeColor="text1"/>
          <w:sz w:val="26"/>
          <w:szCs w:val="26"/>
        </w:rPr>
      </w:pPr>
      <w:r w:rsidRPr="00567430">
        <w:rPr>
          <w:rFonts w:asciiTheme="majorBidi" w:hAnsiTheme="majorBidi" w:cstheme="majorBidi"/>
          <w:color w:val="000000" w:themeColor="text1"/>
          <w:sz w:val="26"/>
          <w:szCs w:val="26"/>
          <w:rtl/>
        </w:rPr>
        <w:t xml:space="preserve">تتميز بالسكون ليس فيها ديناميكيه او حركيه </w:t>
      </w:r>
    </w:p>
    <w:p w:rsidR="00F37550" w:rsidRPr="00567430" w:rsidRDefault="00F37550" w:rsidP="00D53D2A">
      <w:pP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يجدها جاهزة في سجلات الشركة ووثائقها المطبوعة، المعلومات المتاحة من البحوث السابقة وسجلات المكتبات ودراسات الحالة وبيانات الانترنت......</w:t>
      </w:r>
    </w:p>
    <w:p w:rsidR="00F37550" w:rsidRPr="00567430" w:rsidRDefault="00F37550" w:rsidP="00F37550">
      <w:pPr>
        <w:pStyle w:val="ListParagraph"/>
        <w:rPr>
          <w:rFonts w:asciiTheme="majorBidi" w:hAnsiTheme="majorBidi" w:cstheme="majorBidi"/>
          <w:b/>
          <w:bCs/>
          <w:color w:val="000000" w:themeColor="text1"/>
          <w:sz w:val="24"/>
          <w:szCs w:val="24"/>
          <w:rtl/>
        </w:rPr>
      </w:pPr>
    </w:p>
    <w:p w:rsidR="00F37550" w:rsidRPr="00567430" w:rsidRDefault="00F37550" w:rsidP="001F6BB3">
      <w:pPr>
        <w:pStyle w:val="ListParagraph"/>
        <w:numPr>
          <w:ilvl w:val="0"/>
          <w:numId w:val="24"/>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highlight w:val="yellow"/>
          <w:rtl/>
        </w:rPr>
        <w:t>المعلومات الأولية:</w:t>
      </w:r>
      <w:r w:rsidRPr="00567430">
        <w:rPr>
          <w:rFonts w:asciiTheme="majorBidi" w:hAnsiTheme="majorBidi" w:cstheme="majorBidi"/>
          <w:b/>
          <w:bCs/>
          <w:color w:val="000000" w:themeColor="text1"/>
          <w:sz w:val="24"/>
          <w:szCs w:val="24"/>
          <w:rtl/>
        </w:rPr>
        <w:t xml:space="preserve"> هي المعلومات التي يقوم الباحث بجمعها وتكوينها بنفسه وتحتاج الى جهد كبير للحصول عليها. </w:t>
      </w:r>
    </w:p>
    <w:p w:rsidR="00F37550" w:rsidRPr="00567430" w:rsidRDefault="00F37550" w:rsidP="00405D8A">
      <w:pPr>
        <w:rPr>
          <w:rFonts w:asciiTheme="majorBidi" w:hAnsiTheme="majorBidi" w:cstheme="majorBidi"/>
          <w:color w:val="000000" w:themeColor="text1"/>
          <w:rtl/>
        </w:rPr>
      </w:pPr>
      <w:r w:rsidRPr="00567430">
        <w:rPr>
          <w:rFonts w:asciiTheme="majorBidi" w:hAnsiTheme="majorBidi" w:cstheme="majorBidi"/>
          <w:b/>
          <w:bCs/>
          <w:color w:val="000000" w:themeColor="text1"/>
          <w:sz w:val="24"/>
          <w:szCs w:val="24"/>
          <w:rtl/>
        </w:rPr>
        <w:t>من أمثلتها المعلومات التي يحصل عليها عن طريق التحدث للعاملين أو مشاهدة الأحداث أو الجمهور أو عن طريق استبيانات.</w:t>
      </w:r>
      <w:r w:rsidRPr="00567430">
        <w:rPr>
          <w:rFonts w:asciiTheme="majorBidi" w:hAnsiTheme="majorBidi" w:cstheme="majorBidi"/>
          <w:color w:val="000000" w:themeColor="text1"/>
          <w:rtl/>
        </w:rPr>
        <w:t xml:space="preserve"> </w:t>
      </w:r>
      <w:r w:rsidRPr="00567430">
        <w:rPr>
          <w:rFonts w:asciiTheme="majorBidi" w:hAnsiTheme="majorBidi" w:cstheme="majorBidi"/>
          <w:color w:val="000000" w:themeColor="text1"/>
          <w:sz w:val="26"/>
          <w:szCs w:val="26"/>
          <w:rtl/>
        </w:rPr>
        <w:t>من الافراد عن طريق المقابل</w:t>
      </w:r>
      <w:r w:rsidR="00405D8A" w:rsidRPr="00567430">
        <w:rPr>
          <w:rFonts w:asciiTheme="majorBidi" w:hAnsiTheme="majorBidi" w:cstheme="majorBidi"/>
          <w:color w:val="000000" w:themeColor="text1"/>
          <w:sz w:val="26"/>
          <w:szCs w:val="26"/>
          <w:rtl/>
        </w:rPr>
        <w:t>ة و</w:t>
      </w:r>
      <w:r w:rsidRPr="00567430">
        <w:rPr>
          <w:rFonts w:asciiTheme="majorBidi" w:hAnsiTheme="majorBidi" w:cstheme="majorBidi"/>
          <w:color w:val="000000" w:themeColor="text1"/>
          <w:sz w:val="26"/>
          <w:szCs w:val="26"/>
          <w:rtl/>
        </w:rPr>
        <w:t>هي معلومات ظرفي</w:t>
      </w:r>
      <w:r w:rsidR="00405D8A"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مصدرها أولي</w:t>
      </w:r>
    </w:p>
    <w:p w:rsidR="00F37550" w:rsidRPr="00567430" w:rsidRDefault="00F37550" w:rsidP="00F37550">
      <w:pPr>
        <w:pStyle w:val="ListParagraph"/>
        <w:rPr>
          <w:rFonts w:asciiTheme="majorBidi" w:hAnsiTheme="majorBidi" w:cstheme="majorBidi"/>
          <w:color w:val="000000" w:themeColor="text1"/>
          <w:rtl/>
        </w:rPr>
      </w:pPr>
    </w:p>
    <w:p w:rsidR="00F37550" w:rsidRPr="00567430" w:rsidRDefault="00F37550" w:rsidP="00F37550">
      <w:pPr>
        <w:pStyle w:val="ListParagraph"/>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5A4CC6F0" wp14:editId="4E78DC8C">
            <wp:extent cx="2679700" cy="495300"/>
            <wp:effectExtent l="0" t="0" r="635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79700" cy="495300"/>
                    </a:xfrm>
                    <a:prstGeom prst="rect">
                      <a:avLst/>
                    </a:prstGeom>
                    <a:noFill/>
                    <a:ln>
                      <a:noFill/>
                    </a:ln>
                  </pic:spPr>
                </pic:pic>
              </a:graphicData>
            </a:graphic>
          </wp:inline>
        </w:drawing>
      </w:r>
    </w:p>
    <w:p w:rsidR="00F37550" w:rsidRPr="00567430" w:rsidRDefault="00F37550" w:rsidP="00405D8A">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 xml:space="preserve">من الضروري للباحث تكوين صورة عن الشركة </w:t>
      </w:r>
      <w:r w:rsidR="00405D8A" w:rsidRPr="00567430">
        <w:rPr>
          <w:rFonts w:asciiTheme="majorBidi" w:hAnsiTheme="majorBidi" w:cstheme="majorBidi"/>
          <w:b/>
          <w:bCs/>
          <w:color w:val="000000" w:themeColor="text1"/>
          <w:rtl/>
        </w:rPr>
        <w:t>والعاملين</w:t>
      </w:r>
      <w:r w:rsidRPr="00567430">
        <w:rPr>
          <w:rFonts w:asciiTheme="majorBidi" w:hAnsiTheme="majorBidi" w:cstheme="majorBidi"/>
          <w:b/>
          <w:bCs/>
          <w:color w:val="000000" w:themeColor="text1"/>
          <w:rtl/>
        </w:rPr>
        <w:t xml:space="preserve"> وانجازاتهم وظروفهم وعلاقاتهم و تاريخهم في المنظمة.</w:t>
      </w:r>
    </w:p>
    <w:p w:rsidR="00F37550" w:rsidRPr="00567430" w:rsidRDefault="00F37550" w:rsidP="00405D8A">
      <w:pPr>
        <w:pStyle w:val="ListParagraph"/>
        <w:rPr>
          <w:rFonts w:asciiTheme="majorBidi" w:hAnsiTheme="majorBidi" w:cstheme="majorBidi"/>
          <w:color w:val="000000" w:themeColor="text1"/>
          <w:rtl/>
        </w:rPr>
      </w:pPr>
      <w:r w:rsidRPr="00567430">
        <w:rPr>
          <w:rFonts w:asciiTheme="majorBidi" w:hAnsiTheme="majorBidi" w:cstheme="majorBidi"/>
          <w:color w:val="000000" w:themeColor="text1"/>
          <w:sz w:val="28"/>
          <w:szCs w:val="28"/>
          <w:rtl/>
        </w:rPr>
        <w:t xml:space="preserve">من أمثلة هذه المعلومات التاريخية:  </w:t>
      </w:r>
      <w:r w:rsidRPr="00567430">
        <w:rPr>
          <w:rFonts w:asciiTheme="majorBidi" w:hAnsiTheme="majorBidi" w:cstheme="majorBidi"/>
          <w:color w:val="000000" w:themeColor="text1"/>
          <w:sz w:val="26"/>
          <w:szCs w:val="26"/>
          <w:rtl/>
        </w:rPr>
        <w:t>تفيد في حصر المشكل</w:t>
      </w:r>
      <w:r w:rsidR="00405D8A" w:rsidRPr="00567430">
        <w:rPr>
          <w:rFonts w:asciiTheme="majorBidi" w:hAnsiTheme="majorBidi" w:cstheme="majorBidi"/>
          <w:color w:val="000000" w:themeColor="text1"/>
          <w:sz w:val="26"/>
          <w:szCs w:val="26"/>
          <w:rtl/>
        </w:rPr>
        <w:t>ة</w:t>
      </w:r>
      <w:r w:rsidRPr="00567430">
        <w:rPr>
          <w:rFonts w:asciiTheme="majorBidi" w:hAnsiTheme="majorBidi" w:cstheme="majorBidi"/>
          <w:color w:val="000000" w:themeColor="text1"/>
          <w:sz w:val="26"/>
          <w:szCs w:val="26"/>
          <w:rtl/>
        </w:rPr>
        <w:t xml:space="preserve"> بدق</w:t>
      </w:r>
      <w:r w:rsidR="00405D8A" w:rsidRPr="00567430">
        <w:rPr>
          <w:rFonts w:asciiTheme="majorBidi" w:hAnsiTheme="majorBidi" w:cstheme="majorBidi"/>
          <w:color w:val="000000" w:themeColor="text1"/>
          <w:sz w:val="26"/>
          <w:szCs w:val="26"/>
          <w:rtl/>
        </w:rPr>
        <w:t>ة</w:t>
      </w:r>
    </w:p>
    <w:p w:rsidR="00F37550" w:rsidRPr="00567430" w:rsidRDefault="00F37550" w:rsidP="00F37550">
      <w:pPr>
        <w:pStyle w:val="ListParagraph"/>
        <w:rPr>
          <w:rFonts w:asciiTheme="majorBidi" w:hAnsiTheme="majorBidi" w:cstheme="majorBidi"/>
          <w:color w:val="000000" w:themeColor="text1"/>
          <w:rtl/>
        </w:rPr>
      </w:pPr>
    </w:p>
    <w:p w:rsidR="00F37550" w:rsidRPr="00567430" w:rsidRDefault="00F37550" w:rsidP="001F6BB3">
      <w:pPr>
        <w:pStyle w:val="ListParagraph"/>
        <w:numPr>
          <w:ilvl w:val="0"/>
          <w:numId w:val="25"/>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نشأة وتاريخ المنظمة ونوعية نشاطها ومعدل نموها ومن يملكها أو يسيطر عليها....</w:t>
      </w:r>
    </w:p>
    <w:p w:rsidR="00F37550" w:rsidRPr="00567430" w:rsidRDefault="00F37550" w:rsidP="001F6BB3">
      <w:pPr>
        <w:pStyle w:val="ListParagraph"/>
        <w:numPr>
          <w:ilvl w:val="0"/>
          <w:numId w:val="25"/>
        </w:numPr>
        <w:spacing w:line="256" w:lineRule="auto"/>
        <w:rPr>
          <w:rFonts w:asciiTheme="majorBidi" w:hAnsiTheme="majorBidi" w:cstheme="majorBidi"/>
          <w:b/>
          <w:bCs/>
          <w:color w:val="000000" w:themeColor="text1"/>
        </w:rPr>
      </w:pPr>
      <w:r w:rsidRPr="00567430">
        <w:rPr>
          <w:rFonts w:asciiTheme="majorBidi" w:hAnsiTheme="majorBidi" w:cstheme="majorBidi"/>
          <w:b/>
          <w:bCs/>
          <w:color w:val="000000" w:themeColor="text1"/>
          <w:rtl/>
        </w:rPr>
        <w:t>حجمها (بدلالة عدد العاملين، حجم الأصول، رؤوس الأموال، الأرباح المحققة)</w:t>
      </w:r>
    </w:p>
    <w:p w:rsidR="00F37550" w:rsidRPr="00567430" w:rsidRDefault="00F37550" w:rsidP="001F6BB3">
      <w:pPr>
        <w:pStyle w:val="ListParagraph"/>
        <w:numPr>
          <w:ilvl w:val="0"/>
          <w:numId w:val="25"/>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الوثيقة التي تحدد حجم رسالة المنظمة وأهدافها التي تسعى اليها وتلخص فلسفتها وقيمها</w:t>
      </w:r>
    </w:p>
    <w:p w:rsidR="00F37550" w:rsidRPr="00567430" w:rsidRDefault="00F37550" w:rsidP="001F6BB3">
      <w:pPr>
        <w:pStyle w:val="ListParagraph"/>
        <w:numPr>
          <w:ilvl w:val="0"/>
          <w:numId w:val="25"/>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موقعها الجغرافي و فروعها</w:t>
      </w:r>
    </w:p>
    <w:p w:rsidR="00F37550" w:rsidRPr="00567430" w:rsidRDefault="00F37550" w:rsidP="001F6BB3">
      <w:pPr>
        <w:pStyle w:val="ListParagraph"/>
        <w:numPr>
          <w:ilvl w:val="0"/>
          <w:numId w:val="25"/>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مواردها البشرية و المعرفية والمعنوية</w:t>
      </w:r>
    </w:p>
    <w:p w:rsidR="00F37550" w:rsidRPr="00567430" w:rsidRDefault="00F37550" w:rsidP="001F6BB3">
      <w:pPr>
        <w:pStyle w:val="ListParagraph"/>
        <w:numPr>
          <w:ilvl w:val="0"/>
          <w:numId w:val="25"/>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علاقة التفاعل مع البيئة خاصة الخارجية</w:t>
      </w:r>
    </w:p>
    <w:p w:rsidR="00F37550" w:rsidRPr="00567430" w:rsidRDefault="00F37550" w:rsidP="001F6BB3">
      <w:pPr>
        <w:pStyle w:val="ListParagraph"/>
        <w:numPr>
          <w:ilvl w:val="0"/>
          <w:numId w:val="25"/>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وضعها المالي خلال السنوات الماضية و معدلات النمو.....</w:t>
      </w:r>
    </w:p>
    <w:p w:rsidR="00F37550" w:rsidRPr="00567430" w:rsidRDefault="00F37550" w:rsidP="00F37550">
      <w:pPr>
        <w:rPr>
          <w:rFonts w:asciiTheme="majorBidi" w:hAnsiTheme="majorBidi" w:cstheme="majorBidi"/>
          <w:color w:val="000000" w:themeColor="text1"/>
          <w:rtl/>
        </w:rPr>
      </w:pPr>
      <w:r w:rsidRPr="00567430">
        <w:rPr>
          <w:rFonts w:asciiTheme="majorBidi" w:hAnsiTheme="majorBidi" w:cstheme="majorBidi"/>
          <w:noProof/>
          <w:color w:val="000000" w:themeColor="text1"/>
        </w:rPr>
        <w:lastRenderedPageBreak/>
        <w:drawing>
          <wp:inline distT="0" distB="0" distL="0" distR="0" wp14:anchorId="0DB1CE44" wp14:editId="7942AD4A">
            <wp:extent cx="4260850" cy="495300"/>
            <wp:effectExtent l="0" t="0" r="635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60850" cy="495300"/>
                    </a:xfrm>
                    <a:prstGeom prst="rect">
                      <a:avLst/>
                    </a:prstGeom>
                    <a:noFill/>
                    <a:ln>
                      <a:noFill/>
                    </a:ln>
                  </pic:spPr>
                </pic:pic>
              </a:graphicData>
            </a:graphic>
          </wp:inline>
        </w:drawing>
      </w:r>
    </w:p>
    <w:p w:rsidR="00F37550" w:rsidRPr="00567430" w:rsidRDefault="00F37550" w:rsidP="003753CB">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 xml:space="preserve">تسمح  المعلومات المتعلقة بهذا العنصر للباحث بتكوين صورة عن تماسك نظام المنظمة الإداري ويمكنه الحصول عليها عن طريق اجراء مقابلات فردية مع المديرين حول علاقات العمل والهيكل التنظيمي و توزيع السلطات والاتصال....  </w:t>
      </w:r>
    </w:p>
    <w:p w:rsidR="00F37550" w:rsidRPr="00567430" w:rsidRDefault="00F37550" w:rsidP="00F37550">
      <w:pPr>
        <w:pStyle w:val="ListParagraph"/>
        <w:rPr>
          <w:rFonts w:asciiTheme="majorBidi" w:hAnsiTheme="majorBidi" w:cstheme="majorBidi"/>
          <w:color w:val="000000" w:themeColor="text1"/>
          <w:sz w:val="28"/>
          <w:szCs w:val="28"/>
          <w:rtl/>
        </w:rPr>
      </w:pPr>
      <w:r w:rsidRPr="00567430">
        <w:rPr>
          <w:rFonts w:asciiTheme="majorBidi" w:hAnsiTheme="majorBidi" w:cstheme="majorBidi"/>
          <w:b/>
          <w:bCs/>
          <w:color w:val="000000" w:themeColor="text1"/>
          <w:sz w:val="28"/>
          <w:szCs w:val="28"/>
          <w:u w:val="single"/>
          <w:rtl/>
        </w:rPr>
        <w:t>بعض المعلومات حول الهيكل التنظيمي :</w:t>
      </w:r>
    </w:p>
    <w:p w:rsidR="00F37550" w:rsidRPr="00567430" w:rsidRDefault="00F37550" w:rsidP="001F6BB3">
      <w:pPr>
        <w:pStyle w:val="ListParagraph"/>
        <w:numPr>
          <w:ilvl w:val="0"/>
          <w:numId w:val="26"/>
        </w:numPr>
        <w:tabs>
          <w:tab w:val="clear" w:pos="720"/>
          <w:tab w:val="num" w:pos="386"/>
        </w:tabs>
        <w:spacing w:line="256" w:lineRule="auto"/>
        <w:ind w:left="476"/>
        <w:rPr>
          <w:rFonts w:asciiTheme="majorBidi" w:hAnsiTheme="majorBidi" w:cstheme="majorBidi"/>
          <w:b/>
          <w:bCs/>
          <w:color w:val="000000" w:themeColor="text1"/>
        </w:rPr>
      </w:pPr>
      <w:r w:rsidRPr="00567430">
        <w:rPr>
          <w:rFonts w:asciiTheme="majorBidi" w:hAnsiTheme="majorBidi" w:cstheme="majorBidi"/>
          <w:b/>
          <w:bCs/>
          <w:color w:val="000000" w:themeColor="text1"/>
          <w:rtl/>
        </w:rPr>
        <w:t>الوظائف و الأدوار الخاصة بكل مدير في المنظمة</w:t>
      </w:r>
    </w:p>
    <w:p w:rsidR="00F37550" w:rsidRPr="00567430" w:rsidRDefault="00F37550" w:rsidP="001F6BB3">
      <w:pPr>
        <w:pStyle w:val="ListParagraph"/>
        <w:numPr>
          <w:ilvl w:val="0"/>
          <w:numId w:val="26"/>
        </w:numPr>
        <w:tabs>
          <w:tab w:val="clear" w:pos="720"/>
          <w:tab w:val="num" w:pos="386"/>
        </w:tabs>
        <w:spacing w:line="256" w:lineRule="auto"/>
        <w:ind w:left="476"/>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عدد العاملين في كل مستوى وظيفي</w:t>
      </w:r>
    </w:p>
    <w:p w:rsidR="00F37550" w:rsidRPr="00567430" w:rsidRDefault="00F37550" w:rsidP="001F6BB3">
      <w:pPr>
        <w:pStyle w:val="ListParagraph"/>
        <w:numPr>
          <w:ilvl w:val="0"/>
          <w:numId w:val="26"/>
        </w:numPr>
        <w:tabs>
          <w:tab w:val="clear" w:pos="720"/>
          <w:tab w:val="num" w:pos="386"/>
        </w:tabs>
        <w:spacing w:line="256" w:lineRule="auto"/>
        <w:ind w:left="476"/>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مدى التخصص الوظيفي</w:t>
      </w:r>
    </w:p>
    <w:p w:rsidR="00F37550" w:rsidRPr="00567430" w:rsidRDefault="00F37550" w:rsidP="001F6BB3">
      <w:pPr>
        <w:pStyle w:val="ListParagraph"/>
        <w:numPr>
          <w:ilvl w:val="0"/>
          <w:numId w:val="26"/>
        </w:numPr>
        <w:tabs>
          <w:tab w:val="clear" w:pos="720"/>
          <w:tab w:val="num" w:pos="386"/>
        </w:tabs>
        <w:spacing w:line="256" w:lineRule="auto"/>
        <w:ind w:left="476"/>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قنوات الاتصال </w:t>
      </w:r>
      <w:r w:rsidRPr="00567430">
        <w:rPr>
          <w:rFonts w:asciiTheme="majorBidi" w:hAnsiTheme="majorBidi" w:cstheme="majorBidi"/>
          <w:color w:val="000000" w:themeColor="text1"/>
          <w:sz w:val="26"/>
          <w:szCs w:val="26"/>
          <w:rtl/>
        </w:rPr>
        <w:t>هل تتم بطريقه رسميه , شكليه , بيروقراطيه... لان نوعية الاتصال تعكس مناخ العمل</w:t>
      </w:r>
      <w:r w:rsidRPr="00567430">
        <w:rPr>
          <w:rFonts w:asciiTheme="majorBidi" w:hAnsiTheme="majorBidi" w:cstheme="majorBidi"/>
          <w:color w:val="000000" w:themeColor="text1"/>
          <w:rtl/>
        </w:rPr>
        <w:t xml:space="preserve"> </w:t>
      </w:r>
    </w:p>
    <w:p w:rsidR="00F37550" w:rsidRPr="00567430" w:rsidRDefault="00F37550" w:rsidP="001F6BB3">
      <w:pPr>
        <w:pStyle w:val="ListParagraph"/>
        <w:numPr>
          <w:ilvl w:val="0"/>
          <w:numId w:val="26"/>
        </w:numPr>
        <w:tabs>
          <w:tab w:val="clear" w:pos="720"/>
          <w:tab w:val="num" w:pos="386"/>
        </w:tabs>
        <w:spacing w:line="256" w:lineRule="auto"/>
        <w:ind w:left="476"/>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نظام الرقابة، التنسيق ونطاق الاشراف </w:t>
      </w:r>
      <w:r w:rsidRPr="00567430">
        <w:rPr>
          <w:rFonts w:asciiTheme="majorBidi" w:hAnsiTheme="majorBidi" w:cstheme="majorBidi"/>
          <w:color w:val="000000" w:themeColor="text1"/>
          <w:sz w:val="26"/>
          <w:szCs w:val="26"/>
          <w:rtl/>
        </w:rPr>
        <w:t>المدى الاداري الذي يحدد الرئيس والمرؤس</w:t>
      </w:r>
    </w:p>
    <w:p w:rsidR="00F37550" w:rsidRPr="00567430" w:rsidRDefault="00F37550" w:rsidP="001F6BB3">
      <w:pPr>
        <w:pStyle w:val="ListParagraph"/>
        <w:numPr>
          <w:ilvl w:val="0"/>
          <w:numId w:val="26"/>
        </w:numPr>
        <w:tabs>
          <w:tab w:val="clear" w:pos="720"/>
          <w:tab w:val="num" w:pos="386"/>
        </w:tabs>
        <w:spacing w:line="256" w:lineRule="auto"/>
        <w:ind w:left="476"/>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نظام التعويضات (الأجور والحوافز والمكافئات) </w:t>
      </w:r>
      <w:r w:rsidRPr="00567430">
        <w:rPr>
          <w:rFonts w:asciiTheme="majorBidi" w:hAnsiTheme="majorBidi" w:cstheme="majorBidi"/>
          <w:color w:val="000000" w:themeColor="text1"/>
          <w:sz w:val="26"/>
          <w:szCs w:val="26"/>
          <w:rtl/>
        </w:rPr>
        <w:t>مهم وحساس لانه يرتبط بتحفيز العاملين ويعكس نتائجهم</w:t>
      </w:r>
    </w:p>
    <w:p w:rsidR="00F37550" w:rsidRPr="00567430" w:rsidRDefault="00F37550" w:rsidP="00F37550">
      <w:pPr>
        <w:pStyle w:val="ListParagraph"/>
        <w:rPr>
          <w:rFonts w:asciiTheme="majorBidi" w:hAnsiTheme="majorBidi" w:cstheme="majorBidi"/>
          <w:color w:val="000000" w:themeColor="text1"/>
          <w:rtl/>
        </w:rPr>
      </w:pPr>
    </w:p>
    <w:p w:rsidR="00F37550" w:rsidRPr="00567430" w:rsidRDefault="00F37550" w:rsidP="003753CB">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 xml:space="preserve">الإجابات المتعارضة أو المتناقضة قد تعبر عن وجود اختلالات ومشاكل في الاتصال أو سوء فهم لفلسفة المنظمة من بعض العاملين والتي قد تفسر جزءا من المشكلة. </w:t>
      </w:r>
    </w:p>
    <w:p w:rsidR="00F37550" w:rsidRPr="00567430" w:rsidRDefault="00F37550" w:rsidP="00F37550">
      <w:pPr>
        <w:pStyle w:val="ListParagraph"/>
        <w:rPr>
          <w:rFonts w:asciiTheme="majorBidi" w:hAnsiTheme="majorBidi" w:cstheme="majorBidi"/>
          <w:color w:val="000000" w:themeColor="text1"/>
          <w:sz w:val="28"/>
          <w:szCs w:val="28"/>
        </w:rPr>
      </w:pPr>
    </w:p>
    <w:p w:rsidR="00F37550" w:rsidRPr="00567430" w:rsidRDefault="00F37550" w:rsidP="001F6BB3">
      <w:pPr>
        <w:pStyle w:val="ListParagraph"/>
        <w:numPr>
          <w:ilvl w:val="0"/>
          <w:numId w:val="27"/>
        </w:numPr>
        <w:tabs>
          <w:tab w:val="clear" w:pos="720"/>
          <w:tab w:val="num" w:pos="206"/>
        </w:tabs>
        <w:spacing w:line="256" w:lineRule="auto"/>
        <w:ind w:left="386"/>
        <w:rPr>
          <w:rFonts w:asciiTheme="majorBidi" w:hAnsiTheme="majorBidi" w:cstheme="majorBidi"/>
          <w:color w:val="000000" w:themeColor="text1"/>
          <w:sz w:val="28"/>
          <w:szCs w:val="28"/>
          <w:rtl/>
        </w:rPr>
      </w:pPr>
      <w:r w:rsidRPr="00567430">
        <w:rPr>
          <w:rFonts w:asciiTheme="majorBidi" w:hAnsiTheme="majorBidi" w:cstheme="majorBidi"/>
          <w:b/>
          <w:bCs/>
          <w:color w:val="000000" w:themeColor="text1"/>
          <w:sz w:val="28"/>
          <w:szCs w:val="28"/>
          <w:rtl/>
        </w:rPr>
        <w:t xml:space="preserve">المعلومات المرتبطة بفلسفة المنظمة وأهدافها تعطي فكرة هامة عن ترتيب أولويات الشركة وكذلك للقيم التي تتبناها فعلا. </w:t>
      </w:r>
    </w:p>
    <w:p w:rsidR="00F37550" w:rsidRPr="00567430" w:rsidRDefault="00F37550" w:rsidP="00F37550">
      <w:pPr>
        <w:pStyle w:val="ListParagraph"/>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 xml:space="preserve">انها تسمح بالتأكد مثلا من :  </w:t>
      </w:r>
    </w:p>
    <w:p w:rsidR="00F37550" w:rsidRPr="00567430" w:rsidRDefault="00F37550" w:rsidP="00F37550">
      <w:pPr>
        <w:pStyle w:val="ListParagraph"/>
        <w:rPr>
          <w:rFonts w:asciiTheme="majorBidi" w:hAnsiTheme="majorBidi" w:cstheme="majorBidi"/>
          <w:color w:val="000000" w:themeColor="text1"/>
          <w:sz w:val="24"/>
          <w:szCs w:val="24"/>
          <w:rtl/>
        </w:rPr>
      </w:pPr>
    </w:p>
    <w:p w:rsidR="00F37550" w:rsidRPr="00567430" w:rsidRDefault="00F37550" w:rsidP="001F6BB3">
      <w:pPr>
        <w:pStyle w:val="ListParagraph"/>
        <w:numPr>
          <w:ilvl w:val="0"/>
          <w:numId w:val="28"/>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اذا كانت الشركة تركز على الأهداف طويلة الأجل أم فقط القصيرة</w:t>
      </w:r>
    </w:p>
    <w:p w:rsidR="00F37550" w:rsidRPr="00567430" w:rsidRDefault="00F37550" w:rsidP="001F6BB3">
      <w:pPr>
        <w:pStyle w:val="ListParagraph"/>
        <w:numPr>
          <w:ilvl w:val="0"/>
          <w:numId w:val="28"/>
        </w:num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اذا كانت اعلاناتها عن جودة المنتجات حقيقية أم مجرد مظاهر</w:t>
      </w:r>
    </w:p>
    <w:p w:rsidR="00F37550" w:rsidRPr="00567430" w:rsidRDefault="00F37550" w:rsidP="001F6BB3">
      <w:pPr>
        <w:pStyle w:val="ListParagraph"/>
        <w:numPr>
          <w:ilvl w:val="0"/>
          <w:numId w:val="28"/>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اذا كان للشركة روح المخاطرة و المبادرة أم أنها تميل نحو الابتعاد عنها</w:t>
      </w:r>
    </w:p>
    <w:p w:rsidR="00F37550" w:rsidRPr="00567430" w:rsidRDefault="00F37550" w:rsidP="001F6BB3">
      <w:pPr>
        <w:pStyle w:val="ListParagraph"/>
        <w:numPr>
          <w:ilvl w:val="0"/>
          <w:numId w:val="28"/>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اذا كانت المنظمة متوجهة نحو الاهتمام بالعاملين أم نحو الأرباح.....</w:t>
      </w:r>
    </w:p>
    <w:p w:rsidR="00F37550" w:rsidRPr="00567430" w:rsidRDefault="00F37550" w:rsidP="00F37550">
      <w:pPr>
        <w:pStyle w:val="ListParagraph"/>
        <w:rPr>
          <w:rFonts w:asciiTheme="majorBidi" w:hAnsiTheme="majorBidi" w:cstheme="majorBidi"/>
          <w:color w:val="000000" w:themeColor="text1"/>
        </w:rPr>
      </w:pPr>
    </w:p>
    <w:p w:rsidR="00F37550" w:rsidRPr="00567430" w:rsidRDefault="00F37550" w:rsidP="00F37550">
      <w:pPr>
        <w:pStyle w:val="ListParagraph"/>
        <w:rPr>
          <w:rFonts w:asciiTheme="majorBidi" w:hAnsiTheme="majorBidi" w:cstheme="majorBidi"/>
          <w:color w:val="000000" w:themeColor="text1"/>
          <w:rtl/>
        </w:rPr>
      </w:pPr>
    </w:p>
    <w:p w:rsidR="00F37550" w:rsidRPr="00567430" w:rsidRDefault="00F37550" w:rsidP="003753CB">
      <w:pPr>
        <w:pStyle w:val="ListParagraph"/>
        <w:ind w:left="26"/>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0DFEDEA1" wp14:editId="05AF8BCD">
            <wp:extent cx="3708400" cy="495300"/>
            <wp:effectExtent l="0" t="0" r="635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08400" cy="495300"/>
                    </a:xfrm>
                    <a:prstGeom prst="rect">
                      <a:avLst/>
                    </a:prstGeom>
                    <a:noFill/>
                    <a:ln>
                      <a:noFill/>
                    </a:ln>
                  </pic:spPr>
                </pic:pic>
              </a:graphicData>
            </a:graphic>
          </wp:inline>
        </w:drawing>
      </w:r>
    </w:p>
    <w:p w:rsidR="00F37550" w:rsidRPr="00567430" w:rsidRDefault="00F37550" w:rsidP="003753CB">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 xml:space="preserve">للتعرف عن ادراك العاملين للعمل و للبيئة التي يعملون بها وكذلك ردود أفعالهم اتجاه ذلك،  ويمكنه الحصول على هذه المعلومات من المقابلات مع عينة منهم خاصة اذا نجح في إدارة علاقات تفاهم جيدة معهم. </w:t>
      </w:r>
    </w:p>
    <w:p w:rsidR="00F37550" w:rsidRPr="00567430" w:rsidRDefault="003753CB" w:rsidP="00F37550">
      <w:pPr>
        <w:rPr>
          <w:rFonts w:asciiTheme="majorBidi" w:hAnsiTheme="majorBidi" w:cstheme="majorBidi"/>
          <w:b/>
          <w:bCs/>
          <w:color w:val="000000" w:themeColor="text1"/>
        </w:rPr>
      </w:pPr>
      <w:r w:rsidRPr="00567430">
        <w:rPr>
          <w:rFonts w:asciiTheme="majorBidi" w:hAnsiTheme="majorBidi" w:cstheme="majorBidi"/>
          <w:b/>
          <w:bCs/>
          <w:color w:val="000000" w:themeColor="text1"/>
          <w:kern w:val="24"/>
          <w:rtl/>
        </w:rPr>
        <w:t>بعض العوامل الخاصة بالاتجاهات من اعتقادات الأفراد وردود أفعالهم حول :</w:t>
      </w:r>
    </w:p>
    <w:p w:rsidR="00F37550" w:rsidRPr="00567430" w:rsidRDefault="00F37550" w:rsidP="001F6BB3">
      <w:pPr>
        <w:pStyle w:val="ListParagraph"/>
        <w:numPr>
          <w:ilvl w:val="0"/>
          <w:numId w:val="36"/>
        </w:numPr>
        <w:spacing w:after="0" w:line="240" w:lineRule="auto"/>
        <w:jc w:val="both"/>
        <w:textAlignment w:val="baseline"/>
        <w:rPr>
          <w:rFonts w:asciiTheme="majorBidi" w:eastAsia="Times New Roman" w:hAnsiTheme="majorBidi" w:cstheme="majorBidi"/>
          <w:b/>
          <w:bCs/>
          <w:color w:val="000000" w:themeColor="text1"/>
          <w:sz w:val="24"/>
          <w:szCs w:val="24"/>
          <w:rtl/>
        </w:rPr>
      </w:pPr>
      <w:r w:rsidRPr="00567430">
        <w:rPr>
          <w:rFonts w:asciiTheme="majorBidi" w:eastAsia="+mn-ea" w:hAnsiTheme="majorBidi" w:cstheme="majorBidi"/>
          <w:b/>
          <w:bCs/>
          <w:color w:val="000000" w:themeColor="text1"/>
          <w:kern w:val="24"/>
          <w:sz w:val="24"/>
          <w:szCs w:val="24"/>
          <w:rtl/>
        </w:rPr>
        <w:t>اتجاهات العاملين نحو رؤسائهم</w:t>
      </w:r>
    </w:p>
    <w:p w:rsidR="00F37550" w:rsidRPr="00567430" w:rsidRDefault="00F37550" w:rsidP="001F6BB3">
      <w:pPr>
        <w:pStyle w:val="ListParagraph"/>
        <w:numPr>
          <w:ilvl w:val="0"/>
          <w:numId w:val="36"/>
        </w:numPr>
        <w:spacing w:after="0" w:line="240" w:lineRule="auto"/>
        <w:textAlignment w:val="baseline"/>
        <w:rPr>
          <w:rFonts w:asciiTheme="majorBidi" w:eastAsia="Times New Roman" w:hAnsiTheme="majorBidi" w:cstheme="majorBidi"/>
          <w:b/>
          <w:bCs/>
          <w:color w:val="000000" w:themeColor="text1"/>
          <w:sz w:val="24"/>
          <w:szCs w:val="24"/>
        </w:rPr>
      </w:pPr>
      <w:r w:rsidRPr="00567430">
        <w:rPr>
          <w:rFonts w:asciiTheme="majorBidi" w:eastAsia="+mn-ea" w:hAnsiTheme="majorBidi" w:cstheme="majorBidi"/>
          <w:b/>
          <w:bCs/>
          <w:color w:val="000000" w:themeColor="text1"/>
          <w:kern w:val="24"/>
          <w:sz w:val="24"/>
          <w:szCs w:val="24"/>
          <w:rtl/>
        </w:rPr>
        <w:t>علاقات العاملين مع بعضهم البعض</w:t>
      </w:r>
    </w:p>
    <w:p w:rsidR="00F37550" w:rsidRPr="00567430" w:rsidRDefault="00F37550" w:rsidP="001F6BB3">
      <w:pPr>
        <w:pStyle w:val="ListParagraph"/>
        <w:numPr>
          <w:ilvl w:val="0"/>
          <w:numId w:val="36"/>
        </w:numPr>
        <w:spacing w:after="0" w:line="240" w:lineRule="auto"/>
        <w:textAlignment w:val="baseline"/>
        <w:rPr>
          <w:rFonts w:asciiTheme="majorBidi" w:eastAsia="Times New Roman" w:hAnsiTheme="majorBidi" w:cstheme="majorBidi"/>
          <w:b/>
          <w:bCs/>
          <w:color w:val="000000" w:themeColor="text1"/>
          <w:sz w:val="24"/>
          <w:szCs w:val="24"/>
          <w:rtl/>
        </w:rPr>
      </w:pPr>
      <w:r w:rsidRPr="00567430">
        <w:rPr>
          <w:rFonts w:asciiTheme="majorBidi" w:eastAsia="+mn-ea" w:hAnsiTheme="majorBidi" w:cstheme="majorBidi"/>
          <w:b/>
          <w:bCs/>
          <w:color w:val="000000" w:themeColor="text1"/>
          <w:kern w:val="24"/>
          <w:sz w:val="24"/>
          <w:szCs w:val="24"/>
          <w:rtl/>
        </w:rPr>
        <w:t>المشاركة في صنع القرار</w:t>
      </w:r>
    </w:p>
    <w:p w:rsidR="00F37550" w:rsidRPr="00567430" w:rsidRDefault="00F37550" w:rsidP="001F6BB3">
      <w:pPr>
        <w:pStyle w:val="ListParagraph"/>
        <w:numPr>
          <w:ilvl w:val="0"/>
          <w:numId w:val="36"/>
        </w:numPr>
        <w:spacing w:after="0" w:line="240" w:lineRule="auto"/>
        <w:textAlignment w:val="baseline"/>
        <w:rPr>
          <w:rFonts w:asciiTheme="majorBidi" w:eastAsia="Times New Roman" w:hAnsiTheme="majorBidi" w:cstheme="majorBidi"/>
          <w:b/>
          <w:bCs/>
          <w:color w:val="000000" w:themeColor="text1"/>
          <w:sz w:val="24"/>
          <w:szCs w:val="24"/>
          <w:rtl/>
        </w:rPr>
      </w:pPr>
      <w:r w:rsidRPr="00567430">
        <w:rPr>
          <w:rFonts w:asciiTheme="majorBidi" w:eastAsia="+mn-ea" w:hAnsiTheme="majorBidi" w:cstheme="majorBidi"/>
          <w:b/>
          <w:bCs/>
          <w:color w:val="000000" w:themeColor="text1"/>
          <w:kern w:val="24"/>
          <w:sz w:val="24"/>
          <w:szCs w:val="24"/>
          <w:rtl/>
        </w:rPr>
        <w:t>طبيعة العمل</w:t>
      </w:r>
    </w:p>
    <w:p w:rsidR="00F37550" w:rsidRPr="00567430" w:rsidRDefault="00F37550" w:rsidP="001F6BB3">
      <w:pPr>
        <w:pStyle w:val="ListParagraph"/>
        <w:numPr>
          <w:ilvl w:val="0"/>
          <w:numId w:val="36"/>
        </w:numPr>
        <w:spacing w:after="0" w:line="240" w:lineRule="auto"/>
        <w:textAlignment w:val="baseline"/>
        <w:rPr>
          <w:rFonts w:asciiTheme="majorBidi" w:eastAsia="Times New Roman" w:hAnsiTheme="majorBidi" w:cstheme="majorBidi"/>
          <w:b/>
          <w:bCs/>
          <w:color w:val="000000" w:themeColor="text1"/>
          <w:sz w:val="24"/>
          <w:szCs w:val="24"/>
          <w:rtl/>
        </w:rPr>
      </w:pPr>
      <w:r w:rsidRPr="00567430">
        <w:rPr>
          <w:rFonts w:asciiTheme="majorBidi" w:eastAsia="+mn-ea" w:hAnsiTheme="majorBidi" w:cstheme="majorBidi"/>
          <w:b/>
          <w:bCs/>
          <w:color w:val="000000" w:themeColor="text1"/>
          <w:kern w:val="24"/>
          <w:sz w:val="24"/>
          <w:szCs w:val="24"/>
          <w:rtl/>
        </w:rPr>
        <w:t>نظم خدمة العملاء</w:t>
      </w:r>
    </w:p>
    <w:p w:rsidR="00F37550" w:rsidRPr="00567430" w:rsidRDefault="00F37550" w:rsidP="001F6BB3">
      <w:pPr>
        <w:pStyle w:val="ListParagraph"/>
        <w:numPr>
          <w:ilvl w:val="0"/>
          <w:numId w:val="36"/>
        </w:numPr>
        <w:spacing w:after="0" w:line="240" w:lineRule="auto"/>
        <w:textAlignment w:val="baseline"/>
        <w:rPr>
          <w:rFonts w:asciiTheme="majorBidi" w:eastAsia="Times New Roman" w:hAnsiTheme="majorBidi" w:cstheme="majorBidi"/>
          <w:b/>
          <w:bCs/>
          <w:color w:val="000000" w:themeColor="text1"/>
          <w:sz w:val="24"/>
          <w:szCs w:val="24"/>
          <w:rtl/>
        </w:rPr>
      </w:pPr>
      <w:r w:rsidRPr="00567430">
        <w:rPr>
          <w:rFonts w:asciiTheme="majorBidi" w:eastAsia="+mn-ea" w:hAnsiTheme="majorBidi" w:cstheme="majorBidi"/>
          <w:b/>
          <w:bCs/>
          <w:color w:val="000000" w:themeColor="text1"/>
          <w:kern w:val="24"/>
          <w:sz w:val="24"/>
          <w:szCs w:val="24"/>
          <w:rtl/>
        </w:rPr>
        <w:t>فرص الترقية بالمنظمة</w:t>
      </w:r>
    </w:p>
    <w:p w:rsidR="00F37550" w:rsidRPr="00567430" w:rsidRDefault="00F37550" w:rsidP="001F6BB3">
      <w:pPr>
        <w:pStyle w:val="ListParagraph"/>
        <w:numPr>
          <w:ilvl w:val="0"/>
          <w:numId w:val="36"/>
        </w:numPr>
        <w:spacing w:after="0" w:line="240" w:lineRule="auto"/>
        <w:textAlignment w:val="baseline"/>
        <w:rPr>
          <w:rFonts w:asciiTheme="majorBidi" w:eastAsia="Times New Roman" w:hAnsiTheme="majorBidi" w:cstheme="majorBidi"/>
          <w:b/>
          <w:bCs/>
          <w:color w:val="000000" w:themeColor="text1"/>
          <w:sz w:val="24"/>
          <w:szCs w:val="24"/>
          <w:rtl/>
        </w:rPr>
      </w:pPr>
      <w:r w:rsidRPr="00567430">
        <w:rPr>
          <w:rFonts w:asciiTheme="majorBidi" w:eastAsia="+mn-ea" w:hAnsiTheme="majorBidi" w:cstheme="majorBidi"/>
          <w:b/>
          <w:bCs/>
          <w:color w:val="000000" w:themeColor="text1"/>
          <w:kern w:val="24"/>
          <w:sz w:val="24"/>
          <w:szCs w:val="24"/>
          <w:rtl/>
        </w:rPr>
        <w:t>اتجاهات المنظمة و اهتماماتها بمسئوليات العاملين الأسرية</w:t>
      </w:r>
    </w:p>
    <w:p w:rsidR="00F37550" w:rsidRPr="00567430" w:rsidRDefault="00F37550" w:rsidP="001F6BB3">
      <w:pPr>
        <w:pStyle w:val="ListParagraph"/>
        <w:numPr>
          <w:ilvl w:val="0"/>
          <w:numId w:val="36"/>
        </w:numPr>
        <w:spacing w:after="0" w:line="240" w:lineRule="auto"/>
        <w:textAlignment w:val="baseline"/>
        <w:rPr>
          <w:rFonts w:asciiTheme="majorBidi" w:eastAsia="Times New Roman" w:hAnsiTheme="majorBidi" w:cstheme="majorBidi"/>
          <w:b/>
          <w:bCs/>
          <w:color w:val="000000" w:themeColor="text1"/>
          <w:sz w:val="24"/>
          <w:szCs w:val="24"/>
          <w:rtl/>
        </w:rPr>
      </w:pPr>
      <w:r w:rsidRPr="00567430">
        <w:rPr>
          <w:rFonts w:asciiTheme="majorBidi" w:eastAsia="+mn-ea" w:hAnsiTheme="majorBidi" w:cstheme="majorBidi"/>
          <w:b/>
          <w:bCs/>
          <w:color w:val="000000" w:themeColor="text1"/>
          <w:kern w:val="24"/>
          <w:sz w:val="24"/>
          <w:szCs w:val="24"/>
          <w:rtl/>
        </w:rPr>
        <w:t>دور المنظمة في شؤون المجتمع و الجماعات المدنية</w:t>
      </w:r>
    </w:p>
    <w:p w:rsidR="00F37550" w:rsidRPr="00567430" w:rsidRDefault="00F37550" w:rsidP="00F37550">
      <w:pPr>
        <w:spacing w:after="0" w:line="240" w:lineRule="auto"/>
        <w:textAlignment w:val="baseline"/>
        <w:rPr>
          <w:rFonts w:asciiTheme="majorBidi" w:eastAsia="Times New Roman" w:hAnsiTheme="majorBidi" w:cstheme="majorBidi"/>
          <w:color w:val="000000" w:themeColor="text1"/>
          <w:sz w:val="24"/>
          <w:szCs w:val="24"/>
          <w:rtl/>
        </w:rPr>
      </w:pPr>
      <w:r w:rsidRPr="00567430">
        <w:rPr>
          <w:rFonts w:asciiTheme="majorBidi" w:eastAsiaTheme="minorEastAsia" w:hAnsiTheme="majorBidi" w:cstheme="majorBidi"/>
          <w:b/>
          <w:bCs/>
          <w:color w:val="000000" w:themeColor="text1"/>
          <w:kern w:val="24"/>
          <w:sz w:val="24"/>
          <w:szCs w:val="24"/>
          <w:rtl/>
        </w:rPr>
        <w:t>يضاف لذلك جوانب سلوكية مرتبطة بتصرفات الأفراد وبعادات العمل الفعلية كالمثابرة و معدل الغياب و التأخير والأداء الوظيفي</w:t>
      </w:r>
    </w:p>
    <w:p w:rsidR="00F37550" w:rsidRPr="00567430" w:rsidRDefault="00F37550" w:rsidP="003753CB">
      <w:p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ان التركيز على مجال معين من هذه المجالات وتعميق دراسته وجمع المعلومات حوله يبقى من تقدير الباحث    وكذلك علاقته بالمشكلة المدروسة فهي اما مرتبطة بالجانب الهيكلي للمنظمة أو بالجانب السلوكي للعاملين. </w:t>
      </w:r>
    </w:p>
    <w:p w:rsidR="00F37550" w:rsidRPr="00567430" w:rsidRDefault="00F37550" w:rsidP="003753CB">
      <w:p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lastRenderedPageBreak/>
        <w:t>بعد انتهاء المقابلات التي أجراها الباحث و حصوله على المعلومات يقوم بجدولتها و ترتيبها للتأكد ما اذا  كانت هناك علاقات ارتباط قد تظهر بينها وهذا يساعد في تحديد التصور الاولي للمشكلة المدروسة. (نفس الإجابات المقدمة، الشكاوي...)</w:t>
      </w:r>
    </w:p>
    <w:p w:rsidR="00F37550" w:rsidRPr="00567430" w:rsidRDefault="00F37550" w:rsidP="003753CB">
      <w:p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يبدأ بعد ذلك في مراجعة </w:t>
      </w:r>
      <w:r w:rsidRPr="00567430">
        <w:rPr>
          <w:rFonts w:asciiTheme="majorBidi" w:hAnsiTheme="majorBidi" w:cstheme="majorBidi"/>
          <w:b/>
          <w:bCs/>
          <w:color w:val="000000" w:themeColor="text1"/>
          <w:sz w:val="24"/>
          <w:szCs w:val="24"/>
          <w:u w:val="single"/>
          <w:rtl/>
        </w:rPr>
        <w:t>البحوث السابقة (بيانات ثانوية)</w:t>
      </w:r>
    </w:p>
    <w:p w:rsidR="00F37550" w:rsidRPr="00567430" w:rsidRDefault="00F37550" w:rsidP="009D23A6">
      <w:pPr>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 xml:space="preserve"> (مراجعة شاملة موثقة للأعمال المنشورة ف</w:t>
      </w:r>
      <w:r w:rsidR="009D23A6" w:rsidRPr="00567430">
        <w:rPr>
          <w:rFonts w:asciiTheme="majorBidi" w:hAnsiTheme="majorBidi" w:cstheme="majorBidi"/>
          <w:b/>
          <w:bCs/>
          <w:color w:val="000000" w:themeColor="text1"/>
          <w:sz w:val="24"/>
          <w:szCs w:val="24"/>
          <w:rtl/>
        </w:rPr>
        <w:t xml:space="preserve">ي مجال البحث) وتلخيصها ومحاولة </w:t>
      </w:r>
      <w:r w:rsidRPr="00567430">
        <w:rPr>
          <w:rFonts w:asciiTheme="majorBidi" w:hAnsiTheme="majorBidi" w:cstheme="majorBidi"/>
          <w:b/>
          <w:bCs/>
          <w:color w:val="000000" w:themeColor="text1"/>
          <w:sz w:val="24"/>
          <w:szCs w:val="24"/>
          <w:rtl/>
        </w:rPr>
        <w:t>الاستفادة منها في فهم و صياغة مشكلته.</w:t>
      </w:r>
    </w:p>
    <w:p w:rsidR="00F37550" w:rsidRPr="00567430" w:rsidRDefault="00F37550" w:rsidP="00C34CE0">
      <w:pPr>
        <w:spacing w:line="256" w:lineRule="auto"/>
        <w:rPr>
          <w:rFonts w:asciiTheme="majorBidi" w:hAnsiTheme="majorBidi" w:cstheme="majorBidi"/>
          <w:color w:val="000000" w:themeColor="text1"/>
          <w:sz w:val="32"/>
          <w:szCs w:val="32"/>
          <w:rtl/>
        </w:rPr>
      </w:pPr>
      <w:r w:rsidRPr="00567430">
        <w:rPr>
          <w:rFonts w:asciiTheme="majorBidi" w:hAnsiTheme="majorBidi" w:cstheme="majorBidi"/>
          <w:b/>
          <w:bCs/>
          <w:color w:val="000000" w:themeColor="text1"/>
          <w:sz w:val="32"/>
          <w:szCs w:val="32"/>
          <w:rtl/>
        </w:rPr>
        <w:t>لماذا مراجعة البحوث السابقة؟</w:t>
      </w:r>
    </w:p>
    <w:p w:rsidR="00F37550" w:rsidRPr="00567430" w:rsidRDefault="00F37550" w:rsidP="001F6BB3">
      <w:pPr>
        <w:numPr>
          <w:ilvl w:val="0"/>
          <w:numId w:val="29"/>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التأكد من أنه لم يتم اهمال بعض العوامل التي ظهرت من الدراسات السابقة</w:t>
      </w:r>
    </w:p>
    <w:p w:rsidR="00F37550" w:rsidRPr="00567430" w:rsidRDefault="00F37550" w:rsidP="001F6BB3">
      <w:pPr>
        <w:numPr>
          <w:ilvl w:val="0"/>
          <w:numId w:val="29"/>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قد تكون الدراسات السابقة تناولت دراسة المشكلة وقدمت لها الحلول المناسبة وهذا يسمح بتوفير جهود و موارد المنظمة</w:t>
      </w:r>
    </w:p>
    <w:p w:rsidR="00F37550" w:rsidRPr="00567430" w:rsidRDefault="00F37550" w:rsidP="001F6BB3">
      <w:pPr>
        <w:numPr>
          <w:ilvl w:val="0"/>
          <w:numId w:val="29"/>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يساعد كذلك على ظهور أفكار واضحة و جديدة عن العوامل البحثية</w:t>
      </w:r>
    </w:p>
    <w:p w:rsidR="00F37550" w:rsidRPr="00567430" w:rsidRDefault="00F37550" w:rsidP="001F6BB3">
      <w:pPr>
        <w:numPr>
          <w:ilvl w:val="0"/>
          <w:numId w:val="29"/>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يعطي فكرة عن طرق تبويب البيانات و معالجتها وإيجاد الحلول</w:t>
      </w:r>
    </w:p>
    <w:p w:rsidR="00F37550" w:rsidRPr="00567430" w:rsidRDefault="00F37550" w:rsidP="001F6BB3">
      <w:pPr>
        <w:numPr>
          <w:ilvl w:val="0"/>
          <w:numId w:val="29"/>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تساعد البحوث السابقة في تكوين النظرية وتنمية الفروض</w:t>
      </w:r>
    </w:p>
    <w:p w:rsidR="00F37550" w:rsidRPr="00567430" w:rsidRDefault="00F37550" w:rsidP="001F6BB3">
      <w:pPr>
        <w:numPr>
          <w:ilvl w:val="0"/>
          <w:numId w:val="29"/>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تحسين قدرة الباحث على كتابة مشكلة البحث بمزيد من الدقة و الوضوح</w:t>
      </w:r>
    </w:p>
    <w:p w:rsidR="00F37550" w:rsidRPr="00567430" w:rsidRDefault="00F37550" w:rsidP="001F6BB3">
      <w:pPr>
        <w:numPr>
          <w:ilvl w:val="0"/>
          <w:numId w:val="29"/>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يعطي دعما للدراسة الحالية في الأوساط العلمية كونها تم تناولها من طرف الكثير من الباحثين</w:t>
      </w:r>
    </w:p>
    <w:p w:rsidR="00F37550" w:rsidRPr="00567430" w:rsidRDefault="00F37550" w:rsidP="00F37550">
      <w:pPr>
        <w:ind w:left="720"/>
        <w:rPr>
          <w:rFonts w:asciiTheme="majorBidi" w:hAnsiTheme="majorBidi" w:cstheme="majorBidi"/>
          <w:color w:val="000000" w:themeColor="text1"/>
          <w:rtl/>
        </w:rPr>
      </w:pPr>
    </w:p>
    <w:p w:rsidR="00F37550" w:rsidRPr="00567430" w:rsidRDefault="00F37550" w:rsidP="00C34CE0">
      <w:pPr>
        <w:ind w:left="116"/>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3A92EBA0" wp14:editId="31661CC9">
            <wp:extent cx="2660650" cy="552450"/>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60650" cy="552450"/>
                    </a:xfrm>
                    <a:prstGeom prst="rect">
                      <a:avLst/>
                    </a:prstGeom>
                    <a:noFill/>
                    <a:ln>
                      <a:noFill/>
                    </a:ln>
                  </pic:spPr>
                </pic:pic>
              </a:graphicData>
            </a:graphic>
          </wp:inline>
        </w:drawing>
      </w:r>
    </w:p>
    <w:p w:rsidR="00F37550" w:rsidRPr="00567430" w:rsidRDefault="00F37550" w:rsidP="00F37550">
      <w:pPr>
        <w:ind w:left="720"/>
        <w:rPr>
          <w:rFonts w:asciiTheme="majorBidi" w:hAnsiTheme="majorBidi" w:cstheme="majorBidi"/>
          <w:color w:val="000000" w:themeColor="text1"/>
          <w:sz w:val="24"/>
          <w:szCs w:val="24"/>
        </w:rPr>
      </w:pPr>
    </w:p>
    <w:p w:rsidR="00F37550" w:rsidRPr="00567430" w:rsidRDefault="00F37550" w:rsidP="001F6BB3">
      <w:pPr>
        <w:numPr>
          <w:ilvl w:val="0"/>
          <w:numId w:val="30"/>
        </w:num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بعد الانتهاء من المراحل السابقة يصبح الباحث قادرا على التعبير بوضوح عن المشكلة البحثية و صياغتها بطريقة محددة.</w:t>
      </w:r>
    </w:p>
    <w:p w:rsidR="00F37550" w:rsidRPr="00567430" w:rsidRDefault="00F37550" w:rsidP="001F6BB3">
      <w:pPr>
        <w:numPr>
          <w:ilvl w:val="0"/>
          <w:numId w:val="30"/>
        </w:num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المشكلة ليست دائما خطرا أو وضعا مقلقا بل قد تكون قضية أو مسألة تحض باهتمام الباحث، قرار تريد أن تصل اليه لمنظمة لتحسين موقفها......</w:t>
      </w:r>
    </w:p>
    <w:p w:rsidR="009D23A6" w:rsidRPr="00567430" w:rsidRDefault="009D23A6" w:rsidP="00211630">
      <w:pPr>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يمكن تعريف </w:t>
      </w:r>
      <w:r w:rsidRPr="00567430">
        <w:rPr>
          <w:rFonts w:asciiTheme="majorBidi" w:hAnsiTheme="majorBidi" w:cstheme="majorBidi"/>
          <w:b/>
          <w:bCs/>
          <w:color w:val="000000" w:themeColor="text1"/>
          <w:highlight w:val="yellow"/>
          <w:u w:val="single"/>
          <w:rtl/>
        </w:rPr>
        <w:t>مشكلة البحث</w:t>
      </w:r>
      <w:r w:rsidRPr="00567430">
        <w:rPr>
          <w:rFonts w:asciiTheme="majorBidi" w:hAnsiTheme="majorBidi" w:cstheme="majorBidi"/>
          <w:color w:val="000000" w:themeColor="text1"/>
          <w:rtl/>
        </w:rPr>
        <w:t xml:space="preserve"> أنها أي وضع أو ظروف توجد فيه فجوة بين الحالة الحاضرة (الموجودة) وبين الحالة المرغوب فيها.</w:t>
      </w:r>
    </w:p>
    <w:p w:rsidR="00F37550" w:rsidRPr="00567430" w:rsidRDefault="00F37550" w:rsidP="00F37550">
      <w:pPr>
        <w:rPr>
          <w:rFonts w:asciiTheme="majorBidi" w:hAnsiTheme="majorBidi" w:cstheme="majorBidi"/>
          <w:color w:val="000000" w:themeColor="text1"/>
          <w:rtl/>
        </w:rPr>
      </w:pPr>
    </w:p>
    <w:p w:rsidR="00F37550" w:rsidRPr="00567430" w:rsidRDefault="00F37550" w:rsidP="009D23A6">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 xml:space="preserve">على الباحث أن يتأكد اذا من وجود المشكلة حقيقة بنفسه لأن نظرة المديرين وتشخيصهم للحالة قد لا يكون دقيقا وأحيانا يخلطون بين أعراض المشكلة أو نتائجها و أسبابها. </w:t>
      </w:r>
    </w:p>
    <w:p w:rsidR="009D23A6" w:rsidRPr="00567430" w:rsidRDefault="009D23A6" w:rsidP="00F37550">
      <w:pPr>
        <w:rPr>
          <w:rFonts w:asciiTheme="majorBidi" w:hAnsiTheme="majorBidi" w:cstheme="majorBidi"/>
          <w:color w:val="000000" w:themeColor="text1"/>
          <w:rtl/>
        </w:rPr>
      </w:pPr>
    </w:p>
    <w:p w:rsidR="00F37550" w:rsidRPr="00567430" w:rsidRDefault="00F37550" w:rsidP="00F37550">
      <w:pPr>
        <w:rPr>
          <w:rFonts w:asciiTheme="majorBidi" w:hAnsiTheme="majorBidi" w:cstheme="majorBidi"/>
          <w:color w:val="000000" w:themeColor="text1"/>
        </w:rPr>
      </w:pPr>
      <w:r w:rsidRPr="00567430">
        <w:rPr>
          <w:rFonts w:asciiTheme="majorBidi" w:hAnsiTheme="majorBidi" w:cstheme="majorBidi"/>
          <w:color w:val="000000" w:themeColor="text1"/>
          <w:rtl/>
        </w:rPr>
        <w:t xml:space="preserve">                                                                                                     تـــــــــــــــــــمـــت</w:t>
      </w:r>
    </w:p>
    <w:p w:rsidR="009D23A6" w:rsidRPr="00567430" w:rsidRDefault="009D23A6" w:rsidP="00F37550">
      <w:pPr>
        <w:rPr>
          <w:rFonts w:asciiTheme="majorBidi" w:hAnsiTheme="majorBidi" w:cstheme="majorBidi"/>
          <w:b/>
          <w:bCs/>
          <w:color w:val="000000" w:themeColor="text1"/>
          <w:sz w:val="32"/>
          <w:szCs w:val="32"/>
          <w:rtl/>
        </w:rPr>
      </w:pPr>
    </w:p>
    <w:p w:rsidR="00F37550" w:rsidRPr="00567430" w:rsidRDefault="00F37550" w:rsidP="00F37550">
      <w:pP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 xml:space="preserve">الأســــــــــــــــــــــئله </w:t>
      </w:r>
    </w:p>
    <w:p w:rsidR="00F37550" w:rsidRPr="00567430" w:rsidRDefault="00F37550" w:rsidP="00F37550">
      <w:pPr>
        <w:rPr>
          <w:rFonts w:asciiTheme="majorBidi" w:hAnsiTheme="majorBidi" w:cstheme="majorBidi"/>
          <w:color w:val="000000" w:themeColor="text1"/>
          <w:rtl/>
        </w:rPr>
      </w:pPr>
    </w:p>
    <w:p w:rsidR="00F37550" w:rsidRPr="00567430" w:rsidRDefault="00F37550" w:rsidP="001F6BB3">
      <w:pPr>
        <w:pStyle w:val="ListParagraph"/>
        <w:numPr>
          <w:ilvl w:val="0"/>
          <w:numId w:val="3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lastRenderedPageBreak/>
        <w:t>تتميز بالسكون ليس فيها ديناميكيه او حركيه</w:t>
      </w:r>
    </w:p>
    <w:p w:rsidR="00F37550" w:rsidRPr="00567430" w:rsidRDefault="00F37550" w:rsidP="001F6BB3">
      <w:pPr>
        <w:pStyle w:val="ListParagraph"/>
        <w:numPr>
          <w:ilvl w:val="0"/>
          <w:numId w:val="3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المعلومات الأوليه </w:t>
      </w:r>
    </w:p>
    <w:p w:rsidR="00F37550" w:rsidRPr="00567430" w:rsidRDefault="00F37550" w:rsidP="001F6BB3">
      <w:pPr>
        <w:pStyle w:val="ListParagraph"/>
        <w:numPr>
          <w:ilvl w:val="0"/>
          <w:numId w:val="32"/>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المعلومات الثانويه </w:t>
      </w:r>
    </w:p>
    <w:p w:rsidR="00F37550" w:rsidRPr="00567430" w:rsidRDefault="00F37550" w:rsidP="001F6BB3">
      <w:pPr>
        <w:pStyle w:val="ListParagraph"/>
        <w:numPr>
          <w:ilvl w:val="0"/>
          <w:numId w:val="3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المعلومات الشامله </w:t>
      </w:r>
    </w:p>
    <w:p w:rsidR="00F37550" w:rsidRPr="00567430" w:rsidRDefault="00F37550" w:rsidP="001F6BB3">
      <w:pPr>
        <w:pStyle w:val="ListParagraph"/>
        <w:numPr>
          <w:ilvl w:val="0"/>
          <w:numId w:val="3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المعلومات الثابته</w:t>
      </w:r>
    </w:p>
    <w:p w:rsidR="00F37550" w:rsidRPr="00567430" w:rsidRDefault="00F37550" w:rsidP="00F37550">
      <w:pPr>
        <w:pStyle w:val="ListParagraph"/>
        <w:ind w:left="1080"/>
        <w:rPr>
          <w:rFonts w:asciiTheme="majorBidi" w:hAnsiTheme="majorBidi" w:cstheme="majorBidi"/>
          <w:color w:val="000000" w:themeColor="text1"/>
          <w:sz w:val="28"/>
          <w:szCs w:val="28"/>
        </w:rPr>
      </w:pPr>
    </w:p>
    <w:p w:rsidR="00F37550" w:rsidRPr="00567430" w:rsidRDefault="00F37550" w:rsidP="00F37550">
      <w:pPr>
        <w:pStyle w:val="ListParagraph"/>
        <w:ind w:left="1080"/>
        <w:rPr>
          <w:rFonts w:asciiTheme="majorBidi" w:hAnsiTheme="majorBidi" w:cstheme="majorBidi"/>
          <w:color w:val="000000" w:themeColor="text1"/>
          <w:sz w:val="28"/>
          <w:szCs w:val="28"/>
          <w:rtl/>
        </w:rPr>
      </w:pPr>
    </w:p>
    <w:p w:rsidR="00F37550" w:rsidRPr="00567430" w:rsidRDefault="00F37550" w:rsidP="001F6BB3">
      <w:pPr>
        <w:pStyle w:val="ListParagraph"/>
        <w:numPr>
          <w:ilvl w:val="0"/>
          <w:numId w:val="31"/>
        </w:numPr>
        <w:spacing w:line="256" w:lineRule="auto"/>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الخطوه الثالثه من خطوات البحث </w:t>
      </w:r>
    </w:p>
    <w:p w:rsidR="00F37550" w:rsidRPr="00567430" w:rsidRDefault="00F37550" w:rsidP="001F6BB3">
      <w:pPr>
        <w:pStyle w:val="ListParagraph"/>
        <w:numPr>
          <w:ilvl w:val="0"/>
          <w:numId w:val="33"/>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الملاحظه </w:t>
      </w:r>
    </w:p>
    <w:p w:rsidR="00F37550" w:rsidRPr="00567430" w:rsidRDefault="00F37550" w:rsidP="001F6BB3">
      <w:pPr>
        <w:pStyle w:val="ListParagraph"/>
        <w:numPr>
          <w:ilvl w:val="0"/>
          <w:numId w:val="33"/>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كتابة التقارير </w:t>
      </w:r>
    </w:p>
    <w:p w:rsidR="00F37550" w:rsidRPr="00567430" w:rsidRDefault="00F37550" w:rsidP="001F6BB3">
      <w:pPr>
        <w:pStyle w:val="ListParagraph"/>
        <w:numPr>
          <w:ilvl w:val="0"/>
          <w:numId w:val="33"/>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الجمع المبدئي </w:t>
      </w:r>
    </w:p>
    <w:p w:rsidR="00F37550" w:rsidRPr="00567430" w:rsidRDefault="00F37550" w:rsidP="001F6BB3">
      <w:pPr>
        <w:pStyle w:val="ListParagraph"/>
        <w:numPr>
          <w:ilvl w:val="0"/>
          <w:numId w:val="33"/>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تعريف المشكله بدقه </w:t>
      </w:r>
    </w:p>
    <w:p w:rsidR="00F37550" w:rsidRPr="00567430" w:rsidRDefault="00F37550" w:rsidP="00F37550">
      <w:pPr>
        <w:pStyle w:val="ListParagraph"/>
        <w:ind w:left="1080"/>
        <w:rPr>
          <w:rFonts w:asciiTheme="majorBidi" w:hAnsiTheme="majorBidi" w:cstheme="majorBidi"/>
          <w:color w:val="000000" w:themeColor="text1"/>
          <w:sz w:val="28"/>
          <w:szCs w:val="28"/>
        </w:rPr>
      </w:pPr>
    </w:p>
    <w:p w:rsidR="00F37550" w:rsidRPr="00567430" w:rsidRDefault="00F37550" w:rsidP="00F37550">
      <w:pPr>
        <w:pStyle w:val="ListParagraph"/>
        <w:ind w:left="1080"/>
        <w:rPr>
          <w:rFonts w:asciiTheme="majorBidi" w:hAnsiTheme="majorBidi" w:cstheme="majorBidi"/>
          <w:color w:val="000000" w:themeColor="text1"/>
          <w:sz w:val="28"/>
          <w:szCs w:val="28"/>
          <w:rtl/>
        </w:rPr>
      </w:pPr>
    </w:p>
    <w:p w:rsidR="00F37550" w:rsidRPr="00567430" w:rsidRDefault="00F37550" w:rsidP="001F6BB3">
      <w:pPr>
        <w:pStyle w:val="ListParagraph"/>
        <w:numPr>
          <w:ilvl w:val="0"/>
          <w:numId w:val="31"/>
        </w:numPr>
        <w:spacing w:line="256" w:lineRule="auto"/>
        <w:rPr>
          <w:rFonts w:asciiTheme="majorBidi" w:hAnsiTheme="majorBidi" w:cstheme="majorBidi"/>
          <w:color w:val="000000" w:themeColor="text1"/>
          <w:sz w:val="28"/>
          <w:szCs w:val="28"/>
          <w:rtl/>
        </w:rPr>
      </w:pPr>
      <w:r w:rsidRPr="00567430">
        <w:rPr>
          <w:rFonts w:asciiTheme="majorBidi" w:hAnsiTheme="majorBidi" w:cstheme="majorBidi"/>
          <w:color w:val="000000" w:themeColor="text1"/>
          <w:sz w:val="28"/>
          <w:szCs w:val="28"/>
          <w:rtl/>
        </w:rPr>
        <w:t>من الأمثلة عن المشاكل التي قد يلاحظها المدير</w:t>
      </w:r>
    </w:p>
    <w:p w:rsidR="00F37550" w:rsidRPr="00567430" w:rsidRDefault="00F37550" w:rsidP="001F6BB3">
      <w:pPr>
        <w:pStyle w:val="ListParagraph"/>
        <w:numPr>
          <w:ilvl w:val="0"/>
          <w:numId w:val="34"/>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الأقليات لا تتقدم وظيفيا</w:t>
      </w:r>
    </w:p>
    <w:p w:rsidR="00F37550" w:rsidRPr="00567430" w:rsidRDefault="00F37550" w:rsidP="001F6BB3">
      <w:pPr>
        <w:pStyle w:val="ListParagraph"/>
        <w:numPr>
          <w:ilvl w:val="0"/>
          <w:numId w:val="34"/>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المديرين يستخدمون نظام معلومات اداري أنشئ لهم </w:t>
      </w:r>
    </w:p>
    <w:p w:rsidR="00F37550" w:rsidRPr="00567430" w:rsidRDefault="00F37550" w:rsidP="001F6BB3">
      <w:pPr>
        <w:pStyle w:val="ListParagraph"/>
        <w:numPr>
          <w:ilvl w:val="0"/>
          <w:numId w:val="34"/>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موقع </w:t>
      </w:r>
      <w:r w:rsidR="00424187" w:rsidRPr="00567430">
        <w:rPr>
          <w:rFonts w:asciiTheme="majorBidi" w:hAnsiTheme="majorBidi" w:cstheme="majorBidi"/>
          <w:color w:val="000000" w:themeColor="text1"/>
          <w:sz w:val="28"/>
          <w:szCs w:val="28"/>
          <w:rtl/>
        </w:rPr>
        <w:t xml:space="preserve">المنظمة </w:t>
      </w:r>
      <w:r w:rsidRPr="00567430">
        <w:rPr>
          <w:rFonts w:asciiTheme="majorBidi" w:hAnsiTheme="majorBidi" w:cstheme="majorBidi"/>
          <w:color w:val="000000" w:themeColor="text1"/>
          <w:sz w:val="28"/>
          <w:szCs w:val="28"/>
          <w:rtl/>
        </w:rPr>
        <w:t xml:space="preserve"> الجغرافي </w:t>
      </w:r>
    </w:p>
    <w:p w:rsidR="00F37550" w:rsidRPr="00567430" w:rsidRDefault="00F37550" w:rsidP="001F6BB3">
      <w:pPr>
        <w:pStyle w:val="ListParagraph"/>
        <w:numPr>
          <w:ilvl w:val="0"/>
          <w:numId w:val="34"/>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لاشيء مماذكر </w:t>
      </w:r>
    </w:p>
    <w:p w:rsidR="00E631A5" w:rsidRPr="00567430" w:rsidRDefault="00E631A5">
      <w:pPr>
        <w:bidi w:val="0"/>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br w:type="page"/>
      </w:r>
    </w:p>
    <w:p w:rsidR="00E631A5" w:rsidRPr="00567430" w:rsidRDefault="00E631A5" w:rsidP="00E631A5">
      <w:pPr>
        <w:jc w:val="center"/>
        <w:rPr>
          <w:rFonts w:asciiTheme="majorBidi" w:hAnsiTheme="majorBidi" w:cstheme="majorBidi"/>
          <w:b/>
          <w:bCs/>
          <w:color w:val="000000" w:themeColor="text1"/>
          <w:sz w:val="36"/>
          <w:szCs w:val="36"/>
        </w:rPr>
      </w:pPr>
      <w:r w:rsidRPr="00567430">
        <w:rPr>
          <w:rFonts w:asciiTheme="majorBidi" w:hAnsiTheme="majorBidi" w:cstheme="majorBidi"/>
          <w:b/>
          <w:bCs/>
          <w:color w:val="000000" w:themeColor="text1"/>
          <w:sz w:val="36"/>
          <w:szCs w:val="36"/>
          <w:rtl/>
        </w:rPr>
        <w:lastRenderedPageBreak/>
        <w:t>المحاضرة السادسة</w:t>
      </w:r>
    </w:p>
    <w:p w:rsidR="00E631A5" w:rsidRPr="00567430" w:rsidRDefault="00E631A5" w:rsidP="00E631A5">
      <w:pPr>
        <w:jc w:val="center"/>
        <w:rPr>
          <w:rFonts w:asciiTheme="majorBidi" w:hAnsiTheme="majorBidi" w:cstheme="majorBidi"/>
          <w:b/>
          <w:bCs/>
          <w:color w:val="000000" w:themeColor="text1"/>
          <w:rtl/>
        </w:rPr>
      </w:pPr>
      <w:r w:rsidRPr="00567430">
        <w:rPr>
          <w:rFonts w:asciiTheme="majorBidi" w:hAnsiTheme="majorBidi" w:cstheme="majorBidi"/>
          <w:b/>
          <w:bCs/>
          <w:color w:val="000000" w:themeColor="text1"/>
          <w:sz w:val="28"/>
          <w:szCs w:val="28"/>
          <w:rtl/>
        </w:rPr>
        <w:t xml:space="preserve">خطوات البحث (الخطوتان الرابعة والخامسة) </w:t>
      </w:r>
      <w:r w:rsidRPr="00567430">
        <w:rPr>
          <w:rFonts w:asciiTheme="majorBidi" w:hAnsiTheme="majorBidi" w:cstheme="majorBidi"/>
          <w:b/>
          <w:bCs/>
          <w:color w:val="000000" w:themeColor="text1"/>
          <w:sz w:val="28"/>
          <w:szCs w:val="28"/>
          <w:rtl/>
        </w:rPr>
        <w:br/>
        <w:t xml:space="preserve">(تحديد الاطار النظري وتنمية الفروض) </w:t>
      </w:r>
      <w:r w:rsidRPr="00567430">
        <w:rPr>
          <w:rFonts w:asciiTheme="majorBidi" w:hAnsiTheme="majorBidi" w:cstheme="majorBidi"/>
          <w:b/>
          <w:bCs/>
          <w:color w:val="000000" w:themeColor="text1"/>
          <w:rtl/>
        </w:rPr>
        <w:t>(الكتاب المقرر ص 135-168)</w:t>
      </w:r>
    </w:p>
    <w:p w:rsidR="00E631A5" w:rsidRPr="00567430" w:rsidRDefault="00E631A5" w:rsidP="00E631A5">
      <w:pPr>
        <w:rPr>
          <w:rFonts w:asciiTheme="majorBidi" w:hAnsiTheme="majorBidi" w:cstheme="majorBidi"/>
          <w:color w:val="000000" w:themeColor="text1"/>
          <w:rtl/>
        </w:rPr>
      </w:pPr>
    </w:p>
    <w:p w:rsidR="00E631A5" w:rsidRPr="00567430" w:rsidRDefault="00E631A5" w:rsidP="00E631A5">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 xml:space="preserve">عرفنا في الفصل السابق كيف أن المراحل الثلاث الأولى للبحث تسمح لنا بتضييق نطاق المشكلة وتحديدها بوضوح. </w:t>
      </w:r>
    </w:p>
    <w:p w:rsidR="00E631A5" w:rsidRPr="00567430" w:rsidRDefault="00E631A5" w:rsidP="00E631A5">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356B25AF" wp14:editId="6A917C2B">
            <wp:extent cx="3466465" cy="382270"/>
            <wp:effectExtent l="0" t="0" r="63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66465" cy="382270"/>
                    </a:xfrm>
                    <a:prstGeom prst="rect">
                      <a:avLst/>
                    </a:prstGeom>
                    <a:noFill/>
                    <a:ln>
                      <a:noFill/>
                    </a:ln>
                  </pic:spPr>
                </pic:pic>
              </a:graphicData>
            </a:graphic>
          </wp:inline>
        </w:drawing>
      </w:r>
    </w:p>
    <w:p w:rsidR="00E631A5" w:rsidRPr="00567430" w:rsidRDefault="00E631A5" w:rsidP="00A91FBA">
      <w:pPr>
        <w:pStyle w:val="ListParagraph"/>
        <w:numPr>
          <w:ilvl w:val="0"/>
          <w:numId w:val="53"/>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تحديد الاطار النظري</w:t>
      </w:r>
    </w:p>
    <w:p w:rsidR="00E631A5" w:rsidRPr="00567430" w:rsidRDefault="00E631A5" w:rsidP="00A91FBA">
      <w:pPr>
        <w:pStyle w:val="ListParagraph"/>
        <w:numPr>
          <w:ilvl w:val="0"/>
          <w:numId w:val="53"/>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sz w:val="24"/>
          <w:szCs w:val="24"/>
          <w:rtl/>
        </w:rPr>
        <w:t>تنمية الفروض</w:t>
      </w:r>
    </w:p>
    <w:p w:rsidR="00E631A5" w:rsidRPr="00567430" w:rsidRDefault="00E631A5" w:rsidP="00E631A5">
      <w:pPr>
        <w:spacing w:line="256" w:lineRule="auto"/>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6A557667" wp14:editId="6BAC4620">
            <wp:extent cx="5305245" cy="3386684"/>
            <wp:effectExtent l="0" t="0" r="0" b="4445"/>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32233" t="26006" r="17767" b="17227"/>
                    <a:stretch/>
                  </pic:blipFill>
                  <pic:spPr bwMode="auto">
                    <a:xfrm>
                      <a:off x="0" y="0"/>
                      <a:ext cx="5315466" cy="3393209"/>
                    </a:xfrm>
                    <a:prstGeom prst="rect">
                      <a:avLst/>
                    </a:prstGeom>
                    <a:ln>
                      <a:noFill/>
                    </a:ln>
                    <a:extLst>
                      <a:ext uri="{53640926-AAD7-44D8-BBD7-CCE9431645EC}">
                        <a14:shadowObscured xmlns:a14="http://schemas.microsoft.com/office/drawing/2010/main"/>
                      </a:ext>
                    </a:extLst>
                  </pic:spPr>
                </pic:pic>
              </a:graphicData>
            </a:graphic>
          </wp:inline>
        </w:drawing>
      </w:r>
    </w:p>
    <w:p w:rsidR="00E631A5" w:rsidRPr="00567430" w:rsidRDefault="00E631A5" w:rsidP="00E631A5">
      <w:pPr>
        <w:spacing w:line="256" w:lineRule="auto"/>
        <w:rPr>
          <w:rFonts w:asciiTheme="majorBidi" w:hAnsiTheme="majorBidi" w:cstheme="majorBidi"/>
          <w:color w:val="000000" w:themeColor="text1"/>
          <w:rtl/>
        </w:rPr>
      </w:pPr>
    </w:p>
    <w:p w:rsidR="00E631A5" w:rsidRPr="00567430" w:rsidRDefault="00E631A5" w:rsidP="00E631A5">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4B0B2B5E" wp14:editId="068B84A7">
            <wp:extent cx="1739900" cy="38227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39900" cy="382270"/>
                    </a:xfrm>
                    <a:prstGeom prst="rect">
                      <a:avLst/>
                    </a:prstGeom>
                    <a:noFill/>
                    <a:ln>
                      <a:noFill/>
                    </a:ln>
                  </pic:spPr>
                </pic:pic>
              </a:graphicData>
            </a:graphic>
          </wp:inline>
        </w:drawing>
      </w:r>
    </w:p>
    <w:p w:rsidR="00E631A5" w:rsidRPr="00567430" w:rsidRDefault="00E631A5" w:rsidP="00E631A5">
      <w:p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يناقش الاطار النظري العلاقات المتبادلة بين العوامل التي تعتبر متكاملة مع حركية الحالة التي يتم فحصها</w:t>
      </w:r>
    </w:p>
    <w:p w:rsidR="00E631A5" w:rsidRPr="00567430" w:rsidRDefault="00E631A5" w:rsidP="00E631A5">
      <w:p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و تساعد عملية تنمية الاطار النظري على افتراض واختبار علاقات معينة بطريقة تمكننا من فهم ديناميكية الحالة محور البحث.</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kern w:val="24"/>
          <w:rtl/>
        </w:rPr>
        <w:t>هناك نسبية في حكم الباحث وهو يتحمل المسئوولية</w:t>
      </w:r>
      <w:r w:rsidRPr="00567430">
        <w:rPr>
          <w:rFonts w:asciiTheme="majorBidi" w:hAnsiTheme="majorBidi" w:cstheme="majorBidi"/>
          <w:color w:val="000000" w:themeColor="text1"/>
          <w:rtl/>
        </w:rPr>
        <w:t xml:space="preserve"> </w:t>
      </w:r>
    </w:p>
    <w:p w:rsidR="00E631A5" w:rsidRPr="00567430" w:rsidRDefault="00E631A5" w:rsidP="00E631A5">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 xml:space="preserve">الاطار النظري عبارة عن نموذج ذهني لكيفية تقنين العلاقات بين عدد من العوامل التي حددها الباحث ورأى أنها مهمة لمشكلة البحث. </w:t>
      </w:r>
      <w:r w:rsidRPr="00567430">
        <w:rPr>
          <w:rFonts w:asciiTheme="majorBidi" w:hAnsiTheme="majorBidi" w:cstheme="majorBidi"/>
          <w:b/>
          <w:bCs/>
          <w:color w:val="000000" w:themeColor="text1"/>
          <w:kern w:val="24"/>
          <w:rtl/>
        </w:rPr>
        <w:t>الاطار النظري دوره لا يزيد عن وصف شبكه العلاقات للعوامل المفسره للظاهره والتي تسمح فيما بعد بتنمية الاطار النظري ... إذن دراسة شبكه العلاقات الموجوده بين متغيرات البحث هو الدور الجوهري للإطار النظري</w:t>
      </w:r>
    </w:p>
    <w:p w:rsidR="00E631A5" w:rsidRPr="00567430" w:rsidRDefault="00E631A5" w:rsidP="00E631A5">
      <w:pPr>
        <w:rPr>
          <w:rFonts w:asciiTheme="majorBidi" w:hAnsiTheme="majorBidi" w:cstheme="majorBidi"/>
          <w:color w:val="000000" w:themeColor="text1"/>
        </w:rPr>
      </w:pPr>
    </w:p>
    <w:p w:rsidR="00E631A5" w:rsidRPr="00567430" w:rsidRDefault="00E631A5" w:rsidP="00E631A5">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الاطار النظري يشكل الأساس الذي يبنى عليه البحث ولكن مهمته لا تزيد على توصيف أو تحديد شبكة العلاقات بين متغيرات البحث.</w:t>
      </w:r>
    </w:p>
    <w:p w:rsidR="00E631A5" w:rsidRPr="00567430" w:rsidRDefault="00E631A5" w:rsidP="00E631A5">
      <w:pPr>
        <w:rPr>
          <w:rFonts w:asciiTheme="majorBidi" w:hAnsiTheme="majorBidi" w:cstheme="majorBidi"/>
          <w:color w:val="000000" w:themeColor="text1"/>
        </w:rPr>
      </w:pPr>
      <w:r w:rsidRPr="00567430">
        <w:rPr>
          <w:rFonts w:asciiTheme="majorBidi" w:hAnsiTheme="majorBidi" w:cstheme="majorBidi"/>
          <w:b/>
          <w:bCs/>
          <w:color w:val="000000" w:themeColor="text1"/>
          <w:rtl/>
        </w:rPr>
        <w:lastRenderedPageBreak/>
        <w:t xml:space="preserve">ما معنى متغيرات البحث؟ </w:t>
      </w:r>
      <w:r w:rsidRPr="00567430">
        <w:rPr>
          <w:rFonts w:asciiTheme="majorBidi" w:hAnsiTheme="majorBidi" w:cstheme="majorBidi"/>
          <w:b/>
          <w:bCs/>
          <w:color w:val="000000" w:themeColor="text1"/>
        </w:rPr>
        <w:t>Variables</w:t>
      </w:r>
    </w:p>
    <w:p w:rsidR="00E631A5" w:rsidRPr="00567430" w:rsidRDefault="00E631A5" w:rsidP="00A91FBA">
      <w:pPr>
        <w:numPr>
          <w:ilvl w:val="0"/>
          <w:numId w:val="37"/>
        </w:num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المتغير هو أي شيء يمكن أن تكون له قيم مختلفة.</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kern w:val="24"/>
          <w:rtl/>
        </w:rPr>
        <w:t>لايستقر على حالة معينة</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rtl/>
        </w:rPr>
        <w:t>وحدات الإنتاج، معدل الغياب، الحوافز، مستوى الرضى......)</w:t>
      </w:r>
    </w:p>
    <w:p w:rsidR="00E631A5" w:rsidRPr="00567430" w:rsidRDefault="00E631A5" w:rsidP="00E631A5">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316CA36E" wp14:editId="2FC6859C">
            <wp:extent cx="2012950" cy="497840"/>
            <wp:effectExtent l="0" t="0" r="635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012950" cy="497840"/>
                    </a:xfrm>
                    <a:prstGeom prst="rect">
                      <a:avLst/>
                    </a:prstGeom>
                    <a:noFill/>
                    <a:ln>
                      <a:noFill/>
                    </a:ln>
                  </pic:spPr>
                </pic:pic>
              </a:graphicData>
            </a:graphic>
          </wp:inline>
        </w:drawing>
      </w:r>
    </w:p>
    <w:p w:rsidR="008943E9" w:rsidRPr="00567430" w:rsidRDefault="00A91FBA" w:rsidP="00A91FBA">
      <w:pPr>
        <w:numPr>
          <w:ilvl w:val="0"/>
          <w:numId w:val="54"/>
        </w:numPr>
        <w:rPr>
          <w:rFonts w:asciiTheme="majorBidi" w:hAnsiTheme="majorBidi" w:cstheme="majorBidi"/>
          <w:color w:val="000000" w:themeColor="text1"/>
        </w:rPr>
      </w:pPr>
      <w:r w:rsidRPr="00567430">
        <w:rPr>
          <w:rFonts w:asciiTheme="majorBidi" w:hAnsiTheme="majorBidi" w:cstheme="majorBidi"/>
          <w:b/>
          <w:bCs/>
          <w:color w:val="000000" w:themeColor="text1"/>
          <w:rtl/>
        </w:rPr>
        <w:t>المتغير التابع</w:t>
      </w:r>
      <w:r w:rsidR="00CA0749" w:rsidRPr="00567430">
        <w:rPr>
          <w:rFonts w:asciiTheme="majorBidi" w:hAnsiTheme="majorBidi" w:cstheme="majorBidi"/>
          <w:b/>
          <w:bCs/>
          <w:color w:val="000000" w:themeColor="text1"/>
          <w:rtl/>
        </w:rPr>
        <w:t xml:space="preserve"> </w:t>
      </w:r>
      <w:r w:rsidRPr="00567430">
        <w:rPr>
          <w:rFonts w:asciiTheme="majorBidi" w:hAnsiTheme="majorBidi" w:cstheme="majorBidi"/>
          <w:b/>
          <w:bCs/>
          <w:color w:val="000000" w:themeColor="text1"/>
        </w:rPr>
        <w:t xml:space="preserve"> Dependent variables</w:t>
      </w:r>
    </w:p>
    <w:p w:rsidR="008943E9" w:rsidRPr="00567430" w:rsidRDefault="00A91FBA" w:rsidP="00A91FBA">
      <w:pPr>
        <w:numPr>
          <w:ilvl w:val="0"/>
          <w:numId w:val="54"/>
        </w:numPr>
        <w:rPr>
          <w:rFonts w:asciiTheme="majorBidi" w:hAnsiTheme="majorBidi" w:cstheme="majorBidi"/>
          <w:color w:val="000000" w:themeColor="text1"/>
        </w:rPr>
      </w:pPr>
      <w:r w:rsidRPr="00567430">
        <w:rPr>
          <w:rFonts w:asciiTheme="majorBidi" w:hAnsiTheme="majorBidi" w:cstheme="majorBidi"/>
          <w:b/>
          <w:bCs/>
          <w:color w:val="000000" w:themeColor="text1"/>
          <w:rtl/>
        </w:rPr>
        <w:t>المتغير المستقل</w:t>
      </w:r>
      <w:r w:rsidR="00CA0749" w:rsidRPr="00567430">
        <w:rPr>
          <w:rFonts w:asciiTheme="majorBidi" w:hAnsiTheme="majorBidi" w:cstheme="majorBidi"/>
          <w:b/>
          <w:bCs/>
          <w:color w:val="000000" w:themeColor="text1"/>
          <w:rtl/>
        </w:rPr>
        <w:t xml:space="preserve"> </w:t>
      </w:r>
      <w:r w:rsidRPr="00567430">
        <w:rPr>
          <w:rFonts w:asciiTheme="majorBidi" w:hAnsiTheme="majorBidi" w:cstheme="majorBidi"/>
          <w:b/>
          <w:bCs/>
          <w:color w:val="000000" w:themeColor="text1"/>
        </w:rPr>
        <w:t xml:space="preserve">  Independent variables</w:t>
      </w:r>
    </w:p>
    <w:p w:rsidR="008943E9" w:rsidRPr="00567430" w:rsidRDefault="00A91FBA" w:rsidP="00A91FBA">
      <w:pPr>
        <w:numPr>
          <w:ilvl w:val="0"/>
          <w:numId w:val="54"/>
        </w:numPr>
        <w:rPr>
          <w:rFonts w:asciiTheme="majorBidi" w:hAnsiTheme="majorBidi" w:cstheme="majorBidi"/>
          <w:color w:val="000000" w:themeColor="text1"/>
        </w:rPr>
      </w:pPr>
      <w:r w:rsidRPr="00567430">
        <w:rPr>
          <w:rFonts w:asciiTheme="majorBidi" w:hAnsiTheme="majorBidi" w:cstheme="majorBidi"/>
          <w:b/>
          <w:bCs/>
          <w:color w:val="000000" w:themeColor="text1"/>
          <w:rtl/>
        </w:rPr>
        <w:t>المتغير الوسيط</w:t>
      </w:r>
      <w:r w:rsidR="00CA0749" w:rsidRPr="00567430">
        <w:rPr>
          <w:rFonts w:asciiTheme="majorBidi" w:hAnsiTheme="majorBidi" w:cstheme="majorBidi"/>
          <w:b/>
          <w:bCs/>
          <w:color w:val="000000" w:themeColor="text1"/>
          <w:rtl/>
        </w:rPr>
        <w:t xml:space="preserve"> </w:t>
      </w:r>
      <w:r w:rsidRPr="00567430">
        <w:rPr>
          <w:rFonts w:asciiTheme="majorBidi" w:hAnsiTheme="majorBidi" w:cstheme="majorBidi"/>
          <w:b/>
          <w:bCs/>
          <w:color w:val="000000" w:themeColor="text1"/>
        </w:rPr>
        <w:t xml:space="preserve"> Moderating variables</w:t>
      </w:r>
    </w:p>
    <w:p w:rsidR="008943E9" w:rsidRPr="00567430" w:rsidRDefault="00A91FBA" w:rsidP="00A91FBA">
      <w:pPr>
        <w:numPr>
          <w:ilvl w:val="0"/>
          <w:numId w:val="54"/>
        </w:numPr>
        <w:rPr>
          <w:rFonts w:asciiTheme="majorBidi" w:hAnsiTheme="majorBidi" w:cstheme="majorBidi"/>
          <w:color w:val="000000" w:themeColor="text1"/>
        </w:rPr>
      </w:pPr>
      <w:r w:rsidRPr="00567430">
        <w:rPr>
          <w:rFonts w:asciiTheme="majorBidi" w:hAnsiTheme="majorBidi" w:cstheme="majorBidi"/>
          <w:b/>
          <w:bCs/>
          <w:color w:val="000000" w:themeColor="text1"/>
          <w:rtl/>
        </w:rPr>
        <w:t>المتغير المعترض</w:t>
      </w:r>
      <w:r w:rsidR="00CA0749" w:rsidRPr="00567430">
        <w:rPr>
          <w:rFonts w:asciiTheme="majorBidi" w:hAnsiTheme="majorBidi" w:cstheme="majorBidi"/>
          <w:b/>
          <w:bCs/>
          <w:color w:val="000000" w:themeColor="text1"/>
          <w:rtl/>
        </w:rPr>
        <w:t xml:space="preserve"> </w:t>
      </w:r>
      <w:r w:rsidRPr="00567430">
        <w:rPr>
          <w:rFonts w:asciiTheme="majorBidi" w:hAnsiTheme="majorBidi" w:cstheme="majorBidi"/>
          <w:b/>
          <w:bCs/>
          <w:color w:val="000000" w:themeColor="text1"/>
        </w:rPr>
        <w:t>Intervening variables</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780096" behindDoc="0" locked="0" layoutInCell="1" allowOverlap="1" wp14:anchorId="6E00728F" wp14:editId="2237BD54">
                <wp:simplePos x="0" y="0"/>
                <wp:positionH relativeFrom="column">
                  <wp:posOffset>-158268</wp:posOffset>
                </wp:positionH>
                <wp:positionV relativeFrom="paragraph">
                  <wp:posOffset>365760</wp:posOffset>
                </wp:positionV>
                <wp:extent cx="4540250" cy="508635"/>
                <wp:effectExtent l="0" t="0" r="0" b="5715"/>
                <wp:wrapNone/>
                <wp:docPr id="106" name="Round Same Side Corner Rectangle 106"/>
                <wp:cNvGraphicFramePr/>
                <a:graphic xmlns:a="http://schemas.openxmlformats.org/drawingml/2006/main">
                  <a:graphicData uri="http://schemas.microsoft.com/office/word/2010/wordprocessingShape">
                    <wps:wsp>
                      <wps:cNvSpPr/>
                      <wps:spPr>
                        <a:xfrm>
                          <a:off x="0" y="0"/>
                          <a:ext cx="4540250" cy="508635"/>
                        </a:xfrm>
                        <a:prstGeom prst="round2SameRect">
                          <a:avLst/>
                        </a:prstGeom>
                        <a:ln>
                          <a:noFill/>
                        </a:ln>
                      </wps:spPr>
                      <wps:style>
                        <a:lnRef idx="2">
                          <a:schemeClr val="dk1"/>
                        </a:lnRef>
                        <a:fillRef idx="1">
                          <a:schemeClr val="lt1"/>
                        </a:fillRef>
                        <a:effectRef idx="0">
                          <a:schemeClr val="dk1"/>
                        </a:effectRef>
                        <a:fontRef idx="minor">
                          <a:schemeClr val="dk1"/>
                        </a:fontRef>
                      </wps:style>
                      <wps:txbx>
                        <w:txbxContent>
                          <w:p w:rsidR="00E43472" w:rsidRDefault="00E43472" w:rsidP="00A91FBA">
                            <w:pPr>
                              <w:numPr>
                                <w:ilvl w:val="0"/>
                                <w:numId w:val="38"/>
                              </w:numPr>
                              <w:spacing w:after="0" w:line="240" w:lineRule="auto"/>
                              <w:ind w:left="103" w:hanging="180"/>
                              <w:contextualSpacing/>
                              <w:textAlignment w:val="baseline"/>
                              <w:rPr>
                                <w:rFonts w:ascii="Times New Roman" w:eastAsia="Times New Roman" w:hAnsi="Times New Roman" w:cs="Times New Roman"/>
                                <w:sz w:val="48"/>
                                <w:szCs w:val="24"/>
                              </w:rPr>
                            </w:pPr>
                            <w:r>
                              <w:rPr>
                                <w:rFonts w:ascii="Arial" w:eastAsia="+mn-ea" w:hAnsi="Arial" w:cs="Arial"/>
                                <w:b/>
                                <w:bCs/>
                                <w:color w:val="013E36"/>
                                <w:kern w:val="24"/>
                                <w:sz w:val="48"/>
                                <w:szCs w:val="48"/>
                                <w:rtl/>
                              </w:rPr>
                              <w:t xml:space="preserve">يمثل أساس القضية أو المشكلة </w:t>
                            </w:r>
                          </w:p>
                          <w:p w:rsidR="00E43472" w:rsidRDefault="00E43472" w:rsidP="00E631A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Round Same Side Corner Rectangle 106" o:spid="_x0000_s1029" style="position:absolute;left:0;text-align:left;margin-left:-12.45pt;margin-top:28.8pt;width:357.5pt;height:40.0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540250,5086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" adj="-11796480,,5400" path="m84774,l4455476,v46819,,84774,37955,84774,84774l4540250,508635r,l,508635r,l,84774c,37955,37955,,84774,xe" fillcolor="white [3201]" stroked="f" strokeweight="1pt">
                <v:stroke joinstyle="miter"/>
                <v:formulas/>
                <v:path arrowok="t" o:connecttype="custom" o:connectlocs="84774,0;4455476,0;4540250,84774;4540250,508635;4540250,508635;0,508635;0,508635;0,84774;84774,0" o:connectangles="0,0,0,0,0,0,0,0,0" textboxrect="0,0,4540250,508635"/>
                <v:textbox>
                  <w:txbxContent>
                    <w:p w:rsidR="00E43472" w:rsidRDefault="00E43472" w:rsidP="00A91FBA">
                      <w:pPr>
                        <w:numPr>
                          <w:ilvl w:val="0"/>
                          <w:numId w:val="38"/>
                        </w:numPr>
                        <w:spacing w:after="0" w:line="240" w:lineRule="auto"/>
                        <w:ind w:left="103" w:hanging="180"/>
                        <w:contextualSpacing/>
                        <w:textAlignment w:val="baseline"/>
                        <w:rPr>
                          <w:rFonts w:ascii="Times New Roman" w:eastAsia="Times New Roman" w:hAnsi="Times New Roman" w:cs="Times New Roman"/>
                          <w:sz w:val="48"/>
                          <w:szCs w:val="24"/>
                        </w:rPr>
                      </w:pPr>
                      <w:r>
                        <w:rPr>
                          <w:rFonts w:ascii="Arial" w:eastAsia="+mn-ea" w:hAnsi="Arial" w:cs="Arial"/>
                          <w:b/>
                          <w:bCs/>
                          <w:color w:val="013E36"/>
                          <w:kern w:val="24"/>
                          <w:sz w:val="48"/>
                          <w:szCs w:val="48"/>
                          <w:rtl/>
                        </w:rPr>
                        <w:t xml:space="preserve">يمثل أساس القضية أو المشكلة </w:t>
                      </w:r>
                    </w:p>
                    <w:p w:rsidR="00E43472" w:rsidRDefault="00E43472" w:rsidP="00E631A5">
                      <w:pPr>
                        <w:jc w:val="center"/>
                      </w:pPr>
                    </w:p>
                  </w:txbxContent>
                </v:textbox>
              </v:shape>
            </w:pict>
          </mc:Fallback>
        </mc:AlternateContent>
      </w:r>
      <w:r w:rsidRPr="00567430">
        <w:rPr>
          <w:rFonts w:asciiTheme="majorBidi" w:hAnsiTheme="majorBidi" w:cstheme="majorBidi"/>
          <w:noProof/>
          <w:color w:val="000000" w:themeColor="text1"/>
        </w:rPr>
        <w:drawing>
          <wp:inline distT="0" distB="0" distL="0" distR="0" wp14:anchorId="4F671036" wp14:editId="3FE5D982">
            <wp:extent cx="1173480" cy="1105535"/>
            <wp:effectExtent l="0" t="0" r="762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73480" cy="1105535"/>
                    </a:xfrm>
                    <a:prstGeom prst="rect">
                      <a:avLst/>
                    </a:prstGeom>
                    <a:noFill/>
                    <a:ln>
                      <a:noFill/>
                    </a:ln>
                  </pic:spPr>
                </pic:pic>
              </a:graphicData>
            </a:graphic>
          </wp:inline>
        </w:drawing>
      </w:r>
    </w:p>
    <w:p w:rsidR="00E631A5" w:rsidRPr="00567430" w:rsidRDefault="00E631A5" w:rsidP="00A91FBA">
      <w:pPr>
        <w:numPr>
          <w:ilvl w:val="0"/>
          <w:numId w:val="39"/>
        </w:num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 xml:space="preserve">أهم متغير ويحظى باهتمام كبير من الباحث الذي يهدف لشرح التغير فيه أو التنبؤ به عن طريق محاولة قياسه. </w:t>
      </w:r>
    </w:p>
    <w:p w:rsidR="00E631A5" w:rsidRPr="00567430" w:rsidRDefault="00E631A5" w:rsidP="00E631A5">
      <w:pPr>
        <w:ind w:left="720"/>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highlight w:val="yellow"/>
          <w:rtl/>
        </w:rPr>
        <w:t>ملاحظات :</w:t>
      </w:r>
      <w:r w:rsidRPr="00567430">
        <w:rPr>
          <w:rFonts w:asciiTheme="majorBidi" w:hAnsiTheme="majorBidi" w:cstheme="majorBidi"/>
          <w:b/>
          <w:bCs/>
          <w:color w:val="000000" w:themeColor="text1"/>
          <w:sz w:val="24"/>
          <w:szCs w:val="24"/>
          <w:rtl/>
        </w:rPr>
        <w:t xml:space="preserve"> </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kern w:val="24"/>
          <w:rtl/>
        </w:rPr>
        <w:t>يشكل اهتمام وتركيز الباحث , ينطلق من اساس المشكله المراد دراستها تابع بسبب وظيفته لان شرحه وقياسه يتبع تأثير متغيرات أخرى</w:t>
      </w:r>
      <w:r w:rsidRPr="00567430">
        <w:rPr>
          <w:rFonts w:asciiTheme="majorBidi" w:hAnsiTheme="majorBidi" w:cstheme="majorBidi"/>
          <w:color w:val="000000" w:themeColor="text1"/>
          <w:rtl/>
        </w:rPr>
        <w:t xml:space="preserve"> </w:t>
      </w:r>
    </w:p>
    <w:p w:rsidR="00CA0749" w:rsidRPr="00567430" w:rsidRDefault="00E631A5" w:rsidP="00CA0749">
      <w:pPr>
        <w:rPr>
          <w:rFonts w:asciiTheme="majorBidi" w:hAnsiTheme="majorBidi" w:cstheme="majorBidi"/>
          <w:color w:val="000000" w:themeColor="text1"/>
        </w:rPr>
      </w:pPr>
      <w:r w:rsidRPr="00567430">
        <w:rPr>
          <w:rFonts w:asciiTheme="majorBidi" w:hAnsiTheme="majorBidi" w:cstheme="majorBidi"/>
          <w:color w:val="000000" w:themeColor="text1"/>
          <w:rtl/>
        </w:rPr>
        <w:t xml:space="preserve">     </w:t>
      </w:r>
      <w:r w:rsidR="00CA0749" w:rsidRPr="00567430">
        <w:rPr>
          <w:rFonts w:asciiTheme="majorBidi" w:hAnsiTheme="majorBidi" w:cstheme="majorBidi"/>
          <w:b/>
          <w:bCs/>
          <w:color w:val="000000" w:themeColor="text1"/>
          <w:rtl/>
        </w:rPr>
        <w:t>أمثلة عن متغيرات تابعة</w:t>
      </w:r>
    </w:p>
    <w:p w:rsidR="00CA0749" w:rsidRPr="00567430" w:rsidRDefault="00E631A5" w:rsidP="00A91FBA">
      <w:pPr>
        <w:numPr>
          <w:ilvl w:val="0"/>
          <w:numId w:val="40"/>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      </w:t>
      </w:r>
      <w:r w:rsidR="00CA0749" w:rsidRPr="00567430">
        <w:rPr>
          <w:rFonts w:asciiTheme="majorBidi" w:hAnsiTheme="majorBidi" w:cstheme="majorBidi"/>
          <w:b/>
          <w:bCs/>
          <w:color w:val="000000" w:themeColor="text1"/>
          <w:rtl/>
        </w:rPr>
        <w:t>مبيعات أحد المنتجات ليست بالكمية التي كان يتوقعها مدير إدارة التسويق</w:t>
      </w:r>
      <w:r w:rsidR="00CA0749" w:rsidRPr="00567430">
        <w:rPr>
          <w:rFonts w:asciiTheme="majorBidi" w:hAnsiTheme="majorBidi" w:cstheme="majorBidi"/>
          <w:color w:val="000000" w:themeColor="text1"/>
          <w:rtl/>
        </w:rPr>
        <w:t xml:space="preserve"> </w:t>
      </w:r>
      <w:r w:rsidR="00CA0749" w:rsidRPr="00567430">
        <w:rPr>
          <w:rFonts w:asciiTheme="majorBidi" w:hAnsiTheme="majorBidi" w:cstheme="majorBidi"/>
          <w:b/>
          <w:bCs/>
          <w:color w:val="000000" w:themeColor="text1"/>
          <w:kern w:val="24"/>
          <w:rtl/>
        </w:rPr>
        <w:t>انخفاض المبيعات تابع</w:t>
      </w:r>
      <w:r w:rsidR="00CA0749" w:rsidRPr="00567430">
        <w:rPr>
          <w:rFonts w:asciiTheme="majorBidi" w:hAnsiTheme="majorBidi" w:cstheme="majorBidi"/>
          <w:color w:val="000000" w:themeColor="text1"/>
          <w:rtl/>
        </w:rPr>
        <w:t xml:space="preserve"> </w:t>
      </w:r>
    </w:p>
    <w:p w:rsidR="00CA0749" w:rsidRPr="00567430" w:rsidRDefault="00CA0749" w:rsidP="00A91FBA">
      <w:pPr>
        <w:numPr>
          <w:ilvl w:val="0"/>
          <w:numId w:val="40"/>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درجة ولاء العاملين في المنظمة منخفضة</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kern w:val="24"/>
          <w:rtl/>
        </w:rPr>
        <w:t>الولاء تابع</w:t>
      </w:r>
    </w:p>
    <w:p w:rsidR="00CA0749" w:rsidRPr="00567430" w:rsidRDefault="00CA0749" w:rsidP="00A91FBA">
      <w:pPr>
        <w:numPr>
          <w:ilvl w:val="0"/>
          <w:numId w:val="40"/>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 xml:space="preserve">مستوى أداء البرامج الدعائية </w:t>
      </w:r>
      <w:r w:rsidRPr="00567430">
        <w:rPr>
          <w:rFonts w:asciiTheme="majorBidi" w:hAnsiTheme="majorBidi" w:cstheme="majorBidi"/>
          <w:b/>
          <w:bCs/>
          <w:color w:val="000000" w:themeColor="text1"/>
          <w:kern w:val="24"/>
          <w:rtl/>
        </w:rPr>
        <w:t>الآداء تابع</w:t>
      </w:r>
    </w:p>
    <w:p w:rsidR="00E631A5" w:rsidRPr="00567430" w:rsidRDefault="00CA0749" w:rsidP="00CA0749">
      <w:pPr>
        <w:rPr>
          <w:rFonts w:asciiTheme="majorBidi" w:hAnsiTheme="majorBidi" w:cstheme="majorBidi"/>
          <w:color w:val="000000" w:themeColor="text1"/>
          <w:rtl/>
        </w:rPr>
      </w:pPr>
      <w:r w:rsidRPr="00567430">
        <w:rPr>
          <w:rFonts w:asciiTheme="majorBidi" w:hAnsiTheme="majorBidi" w:cstheme="majorBidi"/>
          <w:b/>
          <w:bCs/>
          <w:noProof/>
          <w:color w:val="000000" w:themeColor="text1"/>
        </w:rPr>
        <mc:AlternateContent>
          <mc:Choice Requires="wps">
            <w:drawing>
              <wp:anchor distT="0" distB="0" distL="114300" distR="114300" simplePos="0" relativeHeight="251781120" behindDoc="0" locked="0" layoutInCell="1" allowOverlap="1" wp14:anchorId="6FD62DA9" wp14:editId="06A299A5">
                <wp:simplePos x="0" y="0"/>
                <wp:positionH relativeFrom="column">
                  <wp:posOffset>-638175</wp:posOffset>
                </wp:positionH>
                <wp:positionV relativeFrom="paragraph">
                  <wp:posOffset>11430</wp:posOffset>
                </wp:positionV>
                <wp:extent cx="4344670" cy="1152525"/>
                <wp:effectExtent l="0" t="0" r="0" b="9525"/>
                <wp:wrapNone/>
                <wp:docPr id="105" name="Round Same Side Corner Rectangle 105"/>
                <wp:cNvGraphicFramePr/>
                <a:graphic xmlns:a="http://schemas.openxmlformats.org/drawingml/2006/main">
                  <a:graphicData uri="http://schemas.microsoft.com/office/word/2010/wordprocessingShape">
                    <wps:wsp>
                      <wps:cNvSpPr/>
                      <wps:spPr>
                        <a:xfrm>
                          <a:off x="0" y="0"/>
                          <a:ext cx="4344670" cy="1152525"/>
                        </a:xfrm>
                        <a:prstGeom prst="round2SameRect">
                          <a:avLst/>
                        </a:prstGeom>
                        <a:ln>
                          <a:noFill/>
                        </a:ln>
                      </wps:spPr>
                      <wps:style>
                        <a:lnRef idx="2">
                          <a:schemeClr val="dk1"/>
                        </a:lnRef>
                        <a:fillRef idx="1">
                          <a:schemeClr val="lt1"/>
                        </a:fillRef>
                        <a:effectRef idx="0">
                          <a:schemeClr val="dk1"/>
                        </a:effectRef>
                        <a:fontRef idx="minor">
                          <a:schemeClr val="dk1"/>
                        </a:fontRef>
                      </wps:style>
                      <wps:txbx>
                        <w:txbxContent>
                          <w:p w:rsidR="00E43472" w:rsidRDefault="00E43472" w:rsidP="00E631A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 Same Side Corner Rectangle 105" o:spid="_x0000_s1030" style="position:absolute;left:0;text-align:left;margin-left:-50.25pt;margin-top:.9pt;width:342.1pt;height:90.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44670,1152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" adj="-11796480,,5400" path="m192091,l4152579,v106089,,192091,86002,192091,192091l4344670,1152525r,l,1152525r,l,192091c,86002,86002,,192091,xe" fillcolor="white [3201]" stroked="f" strokeweight="1pt">
                <v:stroke joinstyle="miter"/>
                <v:formulas/>
                <v:path arrowok="t" o:connecttype="custom" o:connectlocs="192091,0;4152579,0;4344670,192091;4344670,1152525;4344670,1152525;0,1152525;0,1152525;0,192091;192091,0" o:connectangles="0,0,0,0,0,0,0,0,0" textboxrect="0,0,4344670,1152525"/>
                <v:textbox>
                  <w:txbxContent>
                    <w:p w:rsidR="00E43472" w:rsidRDefault="00E43472" w:rsidP="00E631A5">
                      <w:pPr>
                        <w:jc w:val="center"/>
                      </w:pPr>
                    </w:p>
                  </w:txbxContent>
                </v:textbox>
              </v:shape>
            </w:pict>
          </mc:Fallback>
        </mc:AlternateContent>
      </w:r>
    </w:p>
    <w:p w:rsidR="00CA0749" w:rsidRPr="00567430" w:rsidRDefault="00CA0749" w:rsidP="00E631A5">
      <w:pPr>
        <w:rPr>
          <w:rFonts w:asciiTheme="majorBidi" w:hAnsiTheme="majorBidi" w:cstheme="majorBidi"/>
          <w:b/>
          <w:bCs/>
          <w:color w:val="000000" w:themeColor="text1"/>
          <w:kern w:val="24"/>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782144" behindDoc="0" locked="0" layoutInCell="1" allowOverlap="1" wp14:anchorId="26ECFBFA" wp14:editId="6C8B5FAA">
                <wp:simplePos x="0" y="0"/>
                <wp:positionH relativeFrom="column">
                  <wp:posOffset>-374447</wp:posOffset>
                </wp:positionH>
                <wp:positionV relativeFrom="paragraph">
                  <wp:posOffset>70536</wp:posOffset>
                </wp:positionV>
                <wp:extent cx="4754880" cy="770890"/>
                <wp:effectExtent l="0" t="0" r="7620" b="0"/>
                <wp:wrapNone/>
                <wp:docPr id="101" name="Round Same Side Corner Rectangle 101"/>
                <wp:cNvGraphicFramePr/>
                <a:graphic xmlns:a="http://schemas.openxmlformats.org/drawingml/2006/main">
                  <a:graphicData uri="http://schemas.microsoft.com/office/word/2010/wordprocessingShape">
                    <wps:wsp>
                      <wps:cNvSpPr/>
                      <wps:spPr>
                        <a:xfrm>
                          <a:off x="0" y="0"/>
                          <a:ext cx="4754880" cy="770890"/>
                        </a:xfrm>
                        <a:prstGeom prst="round2SameRect">
                          <a:avLst/>
                        </a:prstGeom>
                        <a:ln>
                          <a:noFill/>
                        </a:ln>
                      </wps:spPr>
                      <wps:style>
                        <a:lnRef idx="2">
                          <a:schemeClr val="dk1"/>
                        </a:lnRef>
                        <a:fillRef idx="1">
                          <a:schemeClr val="lt1"/>
                        </a:fillRef>
                        <a:effectRef idx="0">
                          <a:schemeClr val="dk1"/>
                        </a:effectRef>
                        <a:fontRef idx="minor">
                          <a:schemeClr val="dk1"/>
                        </a:fontRef>
                      </wps:style>
                      <wps:txbx>
                        <w:txbxContent>
                          <w:p w:rsidR="00E43472" w:rsidRPr="00CA0749" w:rsidRDefault="00E43472" w:rsidP="00CA0749">
                            <w:pPr>
                              <w:spacing w:after="0" w:line="240" w:lineRule="auto"/>
                              <w:contextualSpacing/>
                              <w:textAlignment w:val="baseline"/>
                              <w:rPr>
                                <w:rFonts w:ascii="Times New Roman" w:eastAsia="Times New Roman" w:hAnsi="Times New Roman" w:cs="Times New Roman"/>
                                <w:sz w:val="28"/>
                                <w:szCs w:val="24"/>
                              </w:rPr>
                            </w:pPr>
                            <w:r w:rsidRPr="00CA0749">
                              <w:rPr>
                                <w:rFonts w:ascii="Arial" w:eastAsia="+mn-ea" w:hAnsi="Arial" w:cs="Arial"/>
                                <w:color w:val="013E36"/>
                                <w:kern w:val="24"/>
                                <w:sz w:val="28"/>
                                <w:szCs w:val="28"/>
                                <w:rtl/>
                              </w:rPr>
                              <w:t>هي</w:t>
                            </w:r>
                            <w:r>
                              <w:rPr>
                                <w:rFonts w:ascii="Arial" w:eastAsia="+mn-ea" w:hAnsi="Arial" w:cs="Arial"/>
                                <w:b/>
                                <w:bCs/>
                                <w:color w:val="013E36"/>
                                <w:kern w:val="24"/>
                                <w:sz w:val="28"/>
                                <w:szCs w:val="28"/>
                                <w:rtl/>
                              </w:rPr>
                              <w:t xml:space="preserve"> </w:t>
                            </w:r>
                            <w:r w:rsidRPr="00CA0749">
                              <w:rPr>
                                <w:rFonts w:ascii="Arial" w:eastAsia="+mn-ea" w:hAnsi="Arial" w:cs="Arial"/>
                                <w:color w:val="013E36"/>
                                <w:kern w:val="24"/>
                                <w:sz w:val="28"/>
                                <w:szCs w:val="28"/>
                                <w:rtl/>
                              </w:rPr>
                              <w:t>المتغيرات التي لها تأثير إيجابي أو سلبي على المتغير أو المتغيرات التابع</w:t>
                            </w:r>
                            <w:r>
                              <w:rPr>
                                <w:rFonts w:ascii="Arial" w:eastAsia="+mn-ea" w:hAnsi="Arial" w:cs="Arial" w:hint="cs"/>
                                <w:color w:val="013E36"/>
                                <w:kern w:val="24"/>
                                <w:sz w:val="28"/>
                                <w:szCs w:val="28"/>
                                <w:rtl/>
                              </w:rPr>
                              <w:t>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Round Same Side Corner Rectangle 101" o:spid="_x0000_s1031" style="position:absolute;left:0;text-align:left;margin-left:-29.5pt;margin-top:5.55pt;width:374.4pt;height:60.7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754880,770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" adj="-11796480,,5400" path="m128484,l4626396,v70960,,128484,57524,128484,128484l4754880,770890r,l,770890r,l,128484c,57524,57524,,128484,xe" fillcolor="white [3201]" stroked="f" strokeweight="1pt">
                <v:stroke joinstyle="miter"/>
                <v:formulas/>
                <v:path arrowok="t" o:connecttype="custom" o:connectlocs="128484,0;4626396,0;4754880,128484;4754880,770890;4754880,770890;0,770890;0,770890;0,128484;128484,0" o:connectangles="0,0,0,0,0,0,0,0,0" textboxrect="0,0,4754880,770890"/>
                <v:textbox>
                  <w:txbxContent>
                    <w:p w:rsidR="00E43472" w:rsidRPr="00CA0749" w:rsidRDefault="00E43472" w:rsidP="00CA0749">
                      <w:pPr>
                        <w:spacing w:after="0" w:line="240" w:lineRule="auto"/>
                        <w:contextualSpacing/>
                        <w:textAlignment w:val="baseline"/>
                        <w:rPr>
                          <w:rFonts w:ascii="Times New Roman" w:eastAsia="Times New Roman" w:hAnsi="Times New Roman" w:cs="Times New Roman"/>
                          <w:sz w:val="28"/>
                          <w:szCs w:val="24"/>
                        </w:rPr>
                      </w:pPr>
                      <w:r w:rsidRPr="00CA0749">
                        <w:rPr>
                          <w:rFonts w:ascii="Arial" w:eastAsia="+mn-ea" w:hAnsi="Arial" w:cs="Arial"/>
                          <w:color w:val="013E36"/>
                          <w:kern w:val="24"/>
                          <w:sz w:val="28"/>
                          <w:szCs w:val="28"/>
                          <w:rtl/>
                        </w:rPr>
                        <w:t>هي</w:t>
                      </w:r>
                      <w:r>
                        <w:rPr>
                          <w:rFonts w:ascii="Arial" w:eastAsia="+mn-ea" w:hAnsi="Arial" w:cs="Arial"/>
                          <w:b/>
                          <w:bCs/>
                          <w:color w:val="013E36"/>
                          <w:kern w:val="24"/>
                          <w:sz w:val="28"/>
                          <w:szCs w:val="28"/>
                          <w:rtl/>
                        </w:rPr>
                        <w:t xml:space="preserve"> </w:t>
                      </w:r>
                      <w:r w:rsidRPr="00CA0749">
                        <w:rPr>
                          <w:rFonts w:ascii="Arial" w:eastAsia="+mn-ea" w:hAnsi="Arial" w:cs="Arial"/>
                          <w:color w:val="013E36"/>
                          <w:kern w:val="24"/>
                          <w:sz w:val="28"/>
                          <w:szCs w:val="28"/>
                          <w:rtl/>
                        </w:rPr>
                        <w:t>المتغيرات التي لها تأثير إيجابي أو سلبي على المتغير أو المتغيرات التابع</w:t>
                      </w:r>
                      <w:r>
                        <w:rPr>
                          <w:rFonts w:ascii="Arial" w:eastAsia="+mn-ea" w:hAnsi="Arial" w:cs="Arial" w:hint="cs"/>
                          <w:color w:val="013E36"/>
                          <w:kern w:val="24"/>
                          <w:sz w:val="28"/>
                          <w:szCs w:val="28"/>
                          <w:rtl/>
                        </w:rPr>
                        <w:t>ة</w:t>
                      </w:r>
                    </w:p>
                  </w:txbxContent>
                </v:textbox>
              </v:shape>
            </w:pict>
          </mc:Fallback>
        </mc:AlternateContent>
      </w:r>
      <w:r w:rsidR="00E631A5" w:rsidRPr="00567430">
        <w:rPr>
          <w:rFonts w:asciiTheme="majorBidi" w:hAnsiTheme="majorBidi" w:cstheme="majorBidi"/>
          <w:noProof/>
          <w:color w:val="000000" w:themeColor="text1"/>
        </w:rPr>
        <w:drawing>
          <wp:inline distT="0" distB="0" distL="0" distR="0" wp14:anchorId="39E1DF4A" wp14:editId="293FEE54">
            <wp:extent cx="1180465" cy="1105535"/>
            <wp:effectExtent l="0" t="0" r="63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80465" cy="1105535"/>
                    </a:xfrm>
                    <a:prstGeom prst="rect">
                      <a:avLst/>
                    </a:prstGeom>
                    <a:noFill/>
                    <a:ln>
                      <a:noFill/>
                    </a:ln>
                  </pic:spPr>
                </pic:pic>
              </a:graphicData>
            </a:graphic>
          </wp:inline>
        </w:drawing>
      </w:r>
    </w:p>
    <w:p w:rsidR="00E631A5" w:rsidRPr="00567430" w:rsidRDefault="00E631A5" w:rsidP="00E631A5">
      <w:pPr>
        <w:rPr>
          <w:rFonts w:asciiTheme="majorBidi" w:hAnsiTheme="majorBidi" w:cstheme="majorBidi"/>
          <w:b/>
          <w:bCs/>
          <w:color w:val="000000" w:themeColor="text1"/>
          <w:kern w:val="24"/>
          <w:rtl/>
        </w:rPr>
      </w:pPr>
      <w:r w:rsidRPr="00567430">
        <w:rPr>
          <w:rFonts w:asciiTheme="majorBidi" w:hAnsiTheme="majorBidi" w:cstheme="majorBidi"/>
          <w:b/>
          <w:bCs/>
          <w:color w:val="000000" w:themeColor="text1"/>
          <w:kern w:val="24"/>
          <w:rtl/>
        </w:rPr>
        <w:t xml:space="preserve">خاضع للرقابه أي لكي يدرس الاثر الذي يمارسه التابع مع اهمال الآثار الاخرى </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b/>
          <w:bCs/>
          <w:color w:val="000000" w:themeColor="text1"/>
          <w:kern w:val="24"/>
          <w:rtl/>
        </w:rPr>
        <w:t>يمكن دراسة تأثير عدة متغيرات مستقله على تابع واحد ولكن لصعوبته جرى عزل الاخرى وترك العلاقه ثنائيه لتكون اكثر دقه</w:t>
      </w:r>
      <w:r w:rsidRPr="00567430">
        <w:rPr>
          <w:rFonts w:asciiTheme="majorBidi" w:hAnsiTheme="majorBidi" w:cstheme="majorBidi"/>
          <w:color w:val="000000" w:themeColor="text1"/>
          <w:rtl/>
        </w:rPr>
        <w:t xml:space="preserve"> ...</w:t>
      </w:r>
    </w:p>
    <w:p w:rsidR="00CA0749" w:rsidRPr="00567430" w:rsidRDefault="00E631A5" w:rsidP="00A91FBA">
      <w:pPr>
        <w:pStyle w:val="ListParagraph"/>
        <w:numPr>
          <w:ilvl w:val="0"/>
          <w:numId w:val="41"/>
        </w:numPr>
        <w:spacing w:after="0" w:line="240" w:lineRule="auto"/>
        <w:textAlignment w:val="baseline"/>
        <w:rPr>
          <w:rFonts w:asciiTheme="majorBidi" w:eastAsia="Times New Roman" w:hAnsiTheme="majorBidi" w:cstheme="majorBidi"/>
          <w:color w:val="000000" w:themeColor="text1"/>
          <w:sz w:val="24"/>
          <w:szCs w:val="24"/>
        </w:rPr>
      </w:pPr>
      <w:r w:rsidRPr="00567430">
        <w:rPr>
          <w:rFonts w:asciiTheme="majorBidi" w:eastAsia="+mn-ea" w:hAnsiTheme="majorBidi" w:cstheme="majorBidi"/>
          <w:b/>
          <w:bCs/>
          <w:color w:val="000000" w:themeColor="text1"/>
          <w:kern w:val="24"/>
          <w:sz w:val="24"/>
          <w:szCs w:val="24"/>
          <w:rtl/>
        </w:rPr>
        <w:t>يعني أن التغير في المتغير التابع يفسر بالتغير في المتغير المستقل</w:t>
      </w:r>
    </w:p>
    <w:p w:rsidR="00E631A5" w:rsidRPr="00567430" w:rsidRDefault="00E631A5" w:rsidP="00A91FBA">
      <w:pPr>
        <w:pStyle w:val="ListParagraph"/>
        <w:numPr>
          <w:ilvl w:val="0"/>
          <w:numId w:val="41"/>
        </w:numPr>
        <w:spacing w:after="0" w:line="240" w:lineRule="auto"/>
        <w:textAlignment w:val="baseline"/>
        <w:rPr>
          <w:rFonts w:asciiTheme="majorBidi" w:eastAsia="Times New Roman" w:hAnsiTheme="majorBidi" w:cstheme="majorBidi"/>
          <w:color w:val="000000" w:themeColor="text1"/>
          <w:sz w:val="24"/>
          <w:szCs w:val="24"/>
          <w:rtl/>
        </w:rPr>
      </w:pPr>
      <w:r w:rsidRPr="00567430">
        <w:rPr>
          <w:rFonts w:asciiTheme="majorBidi" w:eastAsia="+mn-ea" w:hAnsiTheme="majorBidi" w:cstheme="majorBidi"/>
          <w:b/>
          <w:bCs/>
          <w:color w:val="000000" w:themeColor="text1"/>
          <w:kern w:val="24"/>
          <w:sz w:val="24"/>
          <w:szCs w:val="24"/>
          <w:rtl/>
        </w:rPr>
        <w:t>المتغير المستقل يجب أن يخضع للرقابة من طرف الباحث حتى يتمكن من دراسة تأثيره في المتغير التابع</w:t>
      </w:r>
    </w:p>
    <w:p w:rsidR="00E631A5" w:rsidRPr="00567430" w:rsidRDefault="00E631A5" w:rsidP="00E631A5">
      <w:pPr>
        <w:rPr>
          <w:rFonts w:asciiTheme="majorBidi" w:hAnsiTheme="majorBidi" w:cstheme="majorBidi"/>
          <w:color w:val="000000" w:themeColor="text1"/>
          <w:rtl/>
        </w:rPr>
      </w:pPr>
    </w:p>
    <w:p w:rsidR="00CA0749" w:rsidRPr="00567430" w:rsidRDefault="00CA0749" w:rsidP="00E631A5">
      <w:pPr>
        <w:rPr>
          <w:rFonts w:asciiTheme="majorBidi" w:hAnsiTheme="majorBidi" w:cstheme="majorBidi"/>
          <w:color w:val="000000" w:themeColor="text1"/>
          <w:rtl/>
        </w:rPr>
      </w:pPr>
    </w:p>
    <w:p w:rsidR="00CA0749" w:rsidRPr="00567430" w:rsidRDefault="00CA0749" w:rsidP="00CA0749">
      <w:pPr>
        <w:jc w:val="center"/>
        <w:rPr>
          <w:rFonts w:asciiTheme="majorBidi" w:hAnsiTheme="majorBidi" w:cstheme="majorBidi"/>
          <w:color w:val="000000" w:themeColor="text1"/>
          <w:sz w:val="30"/>
          <w:szCs w:val="30"/>
        </w:rPr>
      </w:pPr>
      <w:r w:rsidRPr="00567430">
        <w:rPr>
          <w:rFonts w:asciiTheme="majorBidi" w:hAnsiTheme="majorBidi" w:cstheme="majorBidi"/>
          <w:b/>
          <w:bCs/>
          <w:color w:val="000000" w:themeColor="text1"/>
          <w:sz w:val="30"/>
          <w:szCs w:val="30"/>
          <w:highlight w:val="yellow"/>
          <w:rtl/>
        </w:rPr>
        <w:lastRenderedPageBreak/>
        <w:t xml:space="preserve">أمثلة عن متغيرات </w:t>
      </w:r>
      <w:r w:rsidRPr="00567430">
        <w:rPr>
          <w:rFonts w:asciiTheme="majorBidi" w:hAnsiTheme="majorBidi" w:cstheme="majorBidi"/>
          <w:b/>
          <w:bCs/>
          <w:color w:val="000000" w:themeColor="text1"/>
          <w:sz w:val="30"/>
          <w:szCs w:val="30"/>
          <w:highlight w:val="yellow"/>
          <w:u w:val="single"/>
          <w:rtl/>
        </w:rPr>
        <w:t>مستقلة</w:t>
      </w:r>
    </w:p>
    <w:p w:rsidR="00CA0749" w:rsidRPr="00567430" w:rsidRDefault="00CA0749" w:rsidP="00CA0749">
      <w:pPr>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14A6DB31" wp14:editId="6033B600">
            <wp:extent cx="4554781" cy="1046074"/>
            <wp:effectExtent l="0" t="0" r="0" b="1905"/>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a:srcRect l="31066" t="39364" r="13200" b="37871"/>
                    <a:stretch/>
                  </pic:blipFill>
                  <pic:spPr bwMode="auto">
                    <a:xfrm>
                      <a:off x="0" y="0"/>
                      <a:ext cx="4554782" cy="1046074"/>
                    </a:xfrm>
                    <a:prstGeom prst="rect">
                      <a:avLst/>
                    </a:prstGeom>
                    <a:ln>
                      <a:noFill/>
                    </a:ln>
                    <a:extLst>
                      <a:ext uri="{53640926-AAD7-44D8-BBD7-CCE9431645EC}">
                        <a14:shadowObscured xmlns:a14="http://schemas.microsoft.com/office/drawing/2010/main"/>
                      </a:ext>
                    </a:extLst>
                  </pic:spPr>
                </pic:pic>
              </a:graphicData>
            </a:graphic>
          </wp:inline>
        </w:drawing>
      </w:r>
    </w:p>
    <w:p w:rsidR="00CA0749" w:rsidRPr="00567430" w:rsidRDefault="00CA0749" w:rsidP="00E631A5">
      <w:pPr>
        <w:rPr>
          <w:rFonts w:asciiTheme="majorBidi" w:hAnsiTheme="majorBidi" w:cstheme="majorBidi"/>
          <w:color w:val="000000" w:themeColor="text1"/>
          <w:rtl/>
        </w:rPr>
      </w:pPr>
    </w:p>
    <w:p w:rsidR="00CA0749" w:rsidRPr="00567430" w:rsidRDefault="00E631A5" w:rsidP="00364872">
      <w:pPr>
        <w:spacing w:line="256" w:lineRule="auto"/>
        <w:ind w:left="360"/>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3AD9F79D" wp14:editId="56FD252A">
            <wp:extent cx="770890" cy="38227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70890" cy="382270"/>
                    </a:xfrm>
                    <a:prstGeom prst="rect">
                      <a:avLst/>
                    </a:prstGeom>
                    <a:noFill/>
                    <a:ln>
                      <a:noFill/>
                    </a:ln>
                  </pic:spPr>
                </pic:pic>
              </a:graphicData>
            </a:graphic>
          </wp:inline>
        </w:drawing>
      </w:r>
    </w:p>
    <w:p w:rsidR="00E631A5" w:rsidRPr="00567430" w:rsidRDefault="00E631A5" w:rsidP="00A91FBA">
      <w:pPr>
        <w:numPr>
          <w:ilvl w:val="0"/>
          <w:numId w:val="42"/>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أشارت البحوث التي تتم في بيئات ثقافية متعددة الى أن للقيم التي يعتقدها المديرون تأثيرا قويا على مقدار المسافة التي يفرضها المديرون على علاقاتهم بالمرؤوسين أثناء التعامل معهم. (</w:t>
      </w:r>
      <w:r w:rsidRPr="00567430">
        <w:rPr>
          <w:rFonts w:asciiTheme="majorBidi" w:hAnsiTheme="majorBidi" w:cstheme="majorBidi"/>
          <w:color w:val="000000" w:themeColor="text1"/>
          <w:rtl/>
        </w:rPr>
        <w:t>هناك المدير الذي يضع مرؤوسيه في مرتبة قريبة منه بالمقارنة مع الرئيس الذي يحتفظ بمسافة بينه و بينهم</w:t>
      </w:r>
      <w:r w:rsidRPr="00567430">
        <w:rPr>
          <w:rFonts w:asciiTheme="majorBidi" w:hAnsiTheme="majorBidi" w:cstheme="majorBidi"/>
          <w:b/>
          <w:bCs/>
          <w:color w:val="000000" w:themeColor="text1"/>
          <w:rtl/>
        </w:rPr>
        <w:t>)</w:t>
      </w:r>
    </w:p>
    <w:p w:rsidR="00364872" w:rsidRPr="00567430" w:rsidRDefault="00364872" w:rsidP="00A91FBA">
      <w:pPr>
        <w:numPr>
          <w:ilvl w:val="0"/>
          <w:numId w:val="42"/>
        </w:numPr>
        <w:spacing w:line="256" w:lineRule="auto"/>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4887A203" wp14:editId="165F1A32">
            <wp:extent cx="4941637" cy="848563"/>
            <wp:effectExtent l="0" t="0" r="0" b="889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l="31867" t="57387" r="15333" b="26488"/>
                    <a:stretch/>
                  </pic:blipFill>
                  <pic:spPr bwMode="auto">
                    <a:xfrm>
                      <a:off x="0" y="0"/>
                      <a:ext cx="4941637" cy="848563"/>
                    </a:xfrm>
                    <a:prstGeom prst="rect">
                      <a:avLst/>
                    </a:prstGeom>
                    <a:ln>
                      <a:noFill/>
                    </a:ln>
                    <a:extLst>
                      <a:ext uri="{53640926-AAD7-44D8-BBD7-CCE9431645EC}">
                        <a14:shadowObscured xmlns:a14="http://schemas.microsoft.com/office/drawing/2010/main"/>
                      </a:ext>
                    </a:extLst>
                  </pic:spPr>
                </pic:pic>
              </a:graphicData>
            </a:graphic>
          </wp:inline>
        </w:drawing>
      </w:r>
    </w:p>
    <w:p w:rsidR="00E631A5" w:rsidRPr="00567430" w:rsidRDefault="00E631A5" w:rsidP="00364872">
      <w:pPr>
        <w:rPr>
          <w:rFonts w:asciiTheme="majorBidi" w:hAnsiTheme="majorBidi" w:cstheme="majorBidi"/>
          <w:color w:val="000000" w:themeColor="text1"/>
          <w:rtl/>
        </w:rPr>
      </w:pP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 </w:t>
      </w:r>
      <w:r w:rsidRPr="00567430">
        <w:rPr>
          <w:rFonts w:asciiTheme="majorBidi" w:hAnsiTheme="majorBidi" w:cstheme="majorBidi"/>
          <w:noProof/>
          <w:color w:val="000000" w:themeColor="text1"/>
        </w:rPr>
        <w:drawing>
          <wp:inline distT="0" distB="0" distL="0" distR="0" wp14:anchorId="597CA01E" wp14:editId="1D178255">
            <wp:extent cx="770890" cy="38227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70890" cy="382270"/>
                    </a:xfrm>
                    <a:prstGeom prst="rect">
                      <a:avLst/>
                    </a:prstGeom>
                    <a:noFill/>
                    <a:ln>
                      <a:noFill/>
                    </a:ln>
                  </pic:spPr>
                </pic:pic>
              </a:graphicData>
            </a:graphic>
          </wp:inline>
        </w:drawing>
      </w:r>
    </w:p>
    <w:p w:rsidR="00E631A5" w:rsidRPr="00567430" w:rsidRDefault="00364872" w:rsidP="00364872">
      <w:pPr>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29EFABC8" wp14:editId="6A9DD445">
            <wp:extent cx="5010907" cy="1133856"/>
            <wp:effectExtent l="0" t="0" r="0" b="952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8"/>
                    <a:srcRect l="29866" t="42447" r="15333" b="35500"/>
                    <a:stretch/>
                  </pic:blipFill>
                  <pic:spPr bwMode="auto">
                    <a:xfrm>
                      <a:off x="0" y="0"/>
                      <a:ext cx="5023128" cy="1136621"/>
                    </a:xfrm>
                    <a:prstGeom prst="rect">
                      <a:avLst/>
                    </a:prstGeom>
                    <a:ln>
                      <a:noFill/>
                    </a:ln>
                    <a:extLst>
                      <a:ext uri="{53640926-AAD7-44D8-BBD7-CCE9431645EC}">
                        <a14:shadowObscured xmlns:a14="http://schemas.microsoft.com/office/drawing/2010/main"/>
                      </a:ext>
                    </a:extLst>
                  </pic:spPr>
                </pic:pic>
              </a:graphicData>
            </a:graphic>
          </wp:inline>
        </w:drawing>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                                                       </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793408" behindDoc="0" locked="0" layoutInCell="1" allowOverlap="1" wp14:anchorId="43E5593F" wp14:editId="509D9B3B">
                <wp:simplePos x="0" y="0"/>
                <wp:positionH relativeFrom="column">
                  <wp:posOffset>-96469</wp:posOffset>
                </wp:positionH>
                <wp:positionV relativeFrom="paragraph">
                  <wp:posOffset>337033</wp:posOffset>
                </wp:positionV>
                <wp:extent cx="4462272" cy="357505"/>
                <wp:effectExtent l="0" t="0" r="0" b="4445"/>
                <wp:wrapNone/>
                <wp:docPr id="86" name="Round Same Side Corner Rectangle 86"/>
                <wp:cNvGraphicFramePr/>
                <a:graphic xmlns:a="http://schemas.openxmlformats.org/drawingml/2006/main">
                  <a:graphicData uri="http://schemas.microsoft.com/office/word/2010/wordprocessingShape">
                    <wps:wsp>
                      <wps:cNvSpPr/>
                      <wps:spPr>
                        <a:xfrm>
                          <a:off x="0" y="0"/>
                          <a:ext cx="4462272" cy="357505"/>
                        </a:xfrm>
                        <a:prstGeom prst="round2SameRect">
                          <a:avLst/>
                        </a:prstGeom>
                        <a:ln>
                          <a:noFill/>
                        </a:ln>
                      </wps:spPr>
                      <wps:style>
                        <a:lnRef idx="2">
                          <a:schemeClr val="dk1"/>
                        </a:lnRef>
                        <a:fillRef idx="1">
                          <a:schemeClr val="lt1"/>
                        </a:fillRef>
                        <a:effectRef idx="0">
                          <a:schemeClr val="dk1"/>
                        </a:effectRef>
                        <a:fontRef idx="minor">
                          <a:schemeClr val="dk1"/>
                        </a:fontRef>
                      </wps:style>
                      <wps:txbx>
                        <w:txbxContent>
                          <w:p w:rsidR="00E43472" w:rsidRDefault="00E43472" w:rsidP="00364872">
                            <w:pPr>
                              <w:spacing w:after="0" w:line="240" w:lineRule="auto"/>
                              <w:contextualSpacing/>
                              <w:textAlignment w:val="baseline"/>
                              <w:rPr>
                                <w:rFonts w:ascii="Times New Roman" w:eastAsia="Times New Roman" w:hAnsi="Times New Roman" w:cs="Times New Roman"/>
                                <w:sz w:val="28"/>
                                <w:szCs w:val="28"/>
                              </w:rPr>
                            </w:pPr>
                            <w:r>
                              <w:rPr>
                                <w:rFonts w:ascii="Arial" w:eastAsia="+mn-ea" w:hAnsi="Arial" w:cs="Arial"/>
                                <w:b/>
                                <w:bCs/>
                                <w:color w:val="013E36"/>
                                <w:kern w:val="24"/>
                                <w:sz w:val="28"/>
                                <w:szCs w:val="28"/>
                                <w:rtl/>
                              </w:rPr>
                              <w:t>متغير ثالث يساهم في شرح العلاقة بين المتغيرات التابعة و المستقلة</w:t>
                            </w:r>
                          </w:p>
                          <w:p w:rsidR="00E43472" w:rsidRDefault="00E43472" w:rsidP="00E631A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 Same Side Corner Rectangle 86" o:spid="_x0000_s1032" style="position:absolute;left:0;text-align:left;margin-left:-7.6pt;margin-top:26.55pt;width:351.35pt;height:28.1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462272,3575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" adj="-11796480,,5400" path="m59585,l4402687,v32908,,59585,26677,59585,59585l4462272,357505r,l,357505r,l,59585c,26677,26677,,59585,xe" fillcolor="white [3201]" stroked="f" strokeweight="1pt">
                <v:stroke joinstyle="miter"/>
                <v:formulas/>
                <v:path arrowok="t" o:connecttype="custom" o:connectlocs="59585,0;4402687,0;4462272,59585;4462272,357505;4462272,357505;0,357505;0,357505;0,59585;59585,0" o:connectangles="0,0,0,0,0,0,0,0,0" textboxrect="0,0,4462272,357505"/>
                <v:textbox>
                  <w:txbxContent>
                    <w:p w:rsidR="00E43472" w:rsidRDefault="00E43472" w:rsidP="00364872">
                      <w:pPr>
                        <w:spacing w:after="0" w:line="240" w:lineRule="auto"/>
                        <w:contextualSpacing/>
                        <w:textAlignment w:val="baseline"/>
                        <w:rPr>
                          <w:rFonts w:ascii="Times New Roman" w:eastAsia="Times New Roman" w:hAnsi="Times New Roman" w:cs="Times New Roman"/>
                          <w:sz w:val="28"/>
                          <w:szCs w:val="28"/>
                        </w:rPr>
                      </w:pPr>
                      <w:r>
                        <w:rPr>
                          <w:rFonts w:ascii="Arial" w:eastAsia="+mn-ea" w:hAnsi="Arial" w:cs="Arial"/>
                          <w:b/>
                          <w:bCs/>
                          <w:color w:val="013E36"/>
                          <w:kern w:val="24"/>
                          <w:sz w:val="28"/>
                          <w:szCs w:val="28"/>
                          <w:rtl/>
                        </w:rPr>
                        <w:t>متغير ثالث يساهم في شرح العلاقة بين المتغيرات التابعة و المستقلة</w:t>
                      </w:r>
                    </w:p>
                    <w:p w:rsidR="00E43472" w:rsidRDefault="00E43472" w:rsidP="00E631A5">
                      <w:pPr>
                        <w:jc w:val="center"/>
                      </w:pPr>
                    </w:p>
                  </w:txbxContent>
                </v:textbox>
              </v:shape>
            </w:pict>
          </mc:Fallback>
        </mc:AlternateContent>
      </w:r>
      <w:r w:rsidRPr="00567430">
        <w:rPr>
          <w:rFonts w:asciiTheme="majorBidi" w:hAnsiTheme="majorBidi" w:cstheme="majorBidi"/>
          <w:noProof/>
          <w:color w:val="000000" w:themeColor="text1"/>
        </w:rPr>
        <w:drawing>
          <wp:inline distT="0" distB="0" distL="0" distR="0" wp14:anchorId="4958FC00" wp14:editId="75C87678">
            <wp:extent cx="1132840" cy="110553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32840" cy="1105535"/>
                    </a:xfrm>
                    <a:prstGeom prst="rect">
                      <a:avLst/>
                    </a:prstGeom>
                    <a:noFill/>
                    <a:ln>
                      <a:noFill/>
                    </a:ln>
                  </pic:spPr>
                </pic:pic>
              </a:graphicData>
            </a:graphic>
          </wp:inline>
        </w:drawing>
      </w:r>
      <w:r w:rsidRPr="00567430">
        <w:rPr>
          <w:rFonts w:asciiTheme="majorBidi" w:hAnsiTheme="majorBidi" w:cstheme="majorBidi"/>
          <w:b/>
          <w:bCs/>
          <w:color w:val="000000" w:themeColor="text1"/>
          <w:kern w:val="24"/>
          <w:rtl/>
        </w:rPr>
        <w:t>يتوسط العلاقه بينهم ــ متغير غير متوقع</w:t>
      </w:r>
      <w:r w:rsidRPr="00567430">
        <w:rPr>
          <w:rFonts w:asciiTheme="majorBidi" w:hAnsiTheme="majorBidi" w:cstheme="majorBidi"/>
          <w:color w:val="000000" w:themeColor="text1"/>
          <w:rtl/>
        </w:rPr>
        <w:t xml:space="preserve"> </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                            </w:t>
      </w:r>
      <w:r w:rsidRPr="00567430">
        <w:rPr>
          <w:rFonts w:asciiTheme="majorBidi" w:hAnsiTheme="majorBidi" w:cstheme="majorBidi"/>
          <w:noProof/>
          <w:color w:val="000000" w:themeColor="text1"/>
        </w:rPr>
        <w:drawing>
          <wp:inline distT="0" distB="0" distL="0" distR="0" wp14:anchorId="2675DE12" wp14:editId="12D5116A">
            <wp:extent cx="5848350" cy="42989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848350" cy="429895"/>
                    </a:xfrm>
                    <a:prstGeom prst="rect">
                      <a:avLst/>
                    </a:prstGeom>
                    <a:noFill/>
                    <a:ln>
                      <a:noFill/>
                    </a:ln>
                  </pic:spPr>
                </pic:pic>
              </a:graphicData>
            </a:graphic>
          </wp:inline>
        </w:drawing>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1309BDD1" wp14:editId="77C3B824">
            <wp:extent cx="4497070" cy="42989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497070" cy="429895"/>
                    </a:xfrm>
                    <a:prstGeom prst="rect">
                      <a:avLst/>
                    </a:prstGeom>
                    <a:noFill/>
                    <a:ln>
                      <a:noFill/>
                    </a:ln>
                  </pic:spPr>
                </pic:pic>
              </a:graphicData>
            </a:graphic>
          </wp:inline>
        </w:drawing>
      </w:r>
    </w:p>
    <w:p w:rsidR="00364872" w:rsidRPr="00567430" w:rsidRDefault="00364872" w:rsidP="00364872">
      <w:pPr>
        <w:rPr>
          <w:rFonts w:asciiTheme="majorBidi" w:hAnsiTheme="majorBidi" w:cstheme="majorBidi"/>
          <w:b/>
          <w:bCs/>
          <w:color w:val="000000" w:themeColor="text1"/>
          <w:sz w:val="30"/>
          <w:szCs w:val="30"/>
          <w:highlight w:val="yellow"/>
        </w:rPr>
      </w:pPr>
      <w:r w:rsidRPr="00567430">
        <w:rPr>
          <w:rFonts w:asciiTheme="majorBidi" w:hAnsiTheme="majorBidi" w:cstheme="majorBidi"/>
          <w:b/>
          <w:bCs/>
          <w:color w:val="000000" w:themeColor="text1"/>
          <w:sz w:val="30"/>
          <w:szCs w:val="30"/>
          <w:highlight w:val="darkGreen"/>
          <w:rtl/>
        </w:rPr>
        <w:lastRenderedPageBreak/>
        <w:t>أمثلة عن متغيرات وسيطة :</w:t>
      </w:r>
    </w:p>
    <w:p w:rsidR="00E631A5" w:rsidRPr="00567430" w:rsidRDefault="00E631A5" w:rsidP="00E631A5">
      <w:pPr>
        <w:rPr>
          <w:rFonts w:asciiTheme="majorBidi" w:hAnsiTheme="majorBidi" w:cstheme="majorBidi"/>
          <w:color w:val="000000" w:themeColor="text1"/>
          <w:rtl/>
        </w:rPr>
      </w:pP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2A7C2647" wp14:editId="77D54C87">
            <wp:extent cx="688975" cy="320675"/>
            <wp:effectExtent l="0" t="0" r="0" b="317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88975" cy="320675"/>
                    </a:xfrm>
                    <a:prstGeom prst="rect">
                      <a:avLst/>
                    </a:prstGeom>
                    <a:noFill/>
                    <a:ln>
                      <a:noFill/>
                    </a:ln>
                  </pic:spPr>
                </pic:pic>
              </a:graphicData>
            </a:graphic>
          </wp:inline>
        </w:drawing>
      </w:r>
      <w:r w:rsidRPr="00567430">
        <w:rPr>
          <w:rFonts w:asciiTheme="majorBidi" w:hAnsiTheme="majorBidi" w:cstheme="majorBidi"/>
          <w:color w:val="000000" w:themeColor="text1"/>
          <w:rtl/>
        </w:rPr>
        <w:t xml:space="preserve">         </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4CE5D5F9" wp14:editId="284E7FC2">
            <wp:extent cx="5267960" cy="30734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67960" cy="307340"/>
                    </a:xfrm>
                    <a:prstGeom prst="rect">
                      <a:avLst/>
                    </a:prstGeom>
                    <a:noFill/>
                    <a:ln>
                      <a:noFill/>
                    </a:ln>
                  </pic:spPr>
                </pic:pic>
              </a:graphicData>
            </a:graphic>
          </wp:inline>
        </w:drawing>
      </w:r>
      <w:r w:rsidRPr="00567430">
        <w:rPr>
          <w:rFonts w:asciiTheme="majorBidi" w:hAnsiTheme="majorBidi" w:cstheme="majorBidi"/>
          <w:color w:val="000000" w:themeColor="text1"/>
          <w:rtl/>
        </w:rPr>
        <w:t xml:space="preserve">   </w:t>
      </w:r>
    </w:p>
    <w:p w:rsidR="00E631A5" w:rsidRPr="00567430" w:rsidRDefault="00364872" w:rsidP="00364872">
      <w:pPr>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66880832" wp14:editId="0BAF5463">
            <wp:extent cx="4776826" cy="1158019"/>
            <wp:effectExtent l="0" t="0" r="5080" b="444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4"/>
                    <a:srcRect l="29600" t="59047" r="13200" b="16291"/>
                    <a:stretch/>
                  </pic:blipFill>
                  <pic:spPr bwMode="auto">
                    <a:xfrm>
                      <a:off x="0" y="0"/>
                      <a:ext cx="4776826" cy="1158019"/>
                    </a:xfrm>
                    <a:prstGeom prst="rect">
                      <a:avLst/>
                    </a:prstGeom>
                    <a:ln>
                      <a:noFill/>
                    </a:ln>
                    <a:extLst>
                      <a:ext uri="{53640926-AAD7-44D8-BBD7-CCE9431645EC}">
                        <a14:shadowObscured xmlns:a14="http://schemas.microsoft.com/office/drawing/2010/main"/>
                      </a:ext>
                    </a:extLst>
                  </pic:spPr>
                </pic:pic>
              </a:graphicData>
            </a:graphic>
          </wp:inline>
        </w:drawing>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b/>
          <w:bCs/>
          <w:color w:val="000000" w:themeColor="text1"/>
          <w:kern w:val="24"/>
          <w:rtl/>
        </w:rPr>
        <w:t xml:space="preserve">                             لا يتم بصوره مباشره إلا إذا استخدمه العامل فعلا</w:t>
      </w:r>
      <w:r w:rsidRPr="00567430">
        <w:rPr>
          <w:rFonts w:asciiTheme="majorBidi" w:hAnsiTheme="majorBidi" w:cstheme="majorBidi"/>
          <w:color w:val="000000" w:themeColor="text1"/>
          <w:rtl/>
        </w:rPr>
        <w:t xml:space="preserve"> ..</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color w:val="000000" w:themeColor="text1"/>
        </w:rPr>
        <w:t xml:space="preserve">            </w:t>
      </w:r>
      <w:r w:rsidRPr="00567430">
        <w:rPr>
          <w:rFonts w:asciiTheme="majorBidi" w:hAnsiTheme="majorBidi" w:cstheme="majorBidi"/>
          <w:noProof/>
          <w:color w:val="000000" w:themeColor="text1"/>
        </w:rPr>
        <w:drawing>
          <wp:inline distT="0" distB="0" distL="0" distR="0" wp14:anchorId="604514DB" wp14:editId="553E0CEB">
            <wp:extent cx="675640" cy="334645"/>
            <wp:effectExtent l="0" t="0" r="0" b="825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75640" cy="334645"/>
                    </a:xfrm>
                    <a:prstGeom prst="rect">
                      <a:avLst/>
                    </a:prstGeom>
                    <a:noFill/>
                    <a:ln>
                      <a:noFill/>
                    </a:ln>
                  </pic:spPr>
                </pic:pic>
              </a:graphicData>
            </a:graphic>
          </wp:inline>
        </w:drawing>
      </w:r>
    </w:p>
    <w:p w:rsidR="00E631A5" w:rsidRPr="00567430" w:rsidRDefault="00E631A5" w:rsidP="00364872">
      <w:pPr>
        <w:spacing w:after="0" w:line="240" w:lineRule="auto"/>
        <w:contextualSpacing/>
        <w:jc w:val="both"/>
        <w:textAlignment w:val="baseline"/>
        <w:rPr>
          <w:rFonts w:asciiTheme="majorBidi" w:eastAsia="+mn-ea" w:hAnsiTheme="majorBidi" w:cstheme="majorBidi"/>
          <w:b/>
          <w:bCs/>
          <w:color w:val="000000" w:themeColor="text1"/>
          <w:kern w:val="24"/>
          <w:sz w:val="28"/>
          <w:szCs w:val="28"/>
          <w:rtl/>
        </w:rPr>
      </w:pPr>
      <w:r w:rsidRPr="00567430">
        <w:rPr>
          <w:rFonts w:asciiTheme="majorBidi" w:eastAsia="+mn-ea" w:hAnsiTheme="majorBidi" w:cstheme="majorBidi"/>
          <w:b/>
          <w:bCs/>
          <w:color w:val="000000" w:themeColor="text1"/>
          <w:kern w:val="24"/>
          <w:sz w:val="28"/>
          <w:szCs w:val="28"/>
          <w:rtl/>
        </w:rPr>
        <w:t>تشيع الان نظرية أن قوة العمل المتنوعة ثقافيا تساهم أكثر في الارتقاء بفاعلية المنظمات لأن كل جماعة من الجماعات ستجلب معها خبراتها الى مكان العمل وبالتالي الاستفادة منها اذا توفرت لدى المديرين القدرة على الاستفادة من هذا التنوع.</w:t>
      </w:r>
    </w:p>
    <w:p w:rsidR="00364872" w:rsidRPr="00567430" w:rsidRDefault="00364872" w:rsidP="00364872">
      <w:pPr>
        <w:spacing w:after="0" w:line="240" w:lineRule="auto"/>
        <w:contextualSpacing/>
        <w:jc w:val="both"/>
        <w:textAlignment w:val="baseline"/>
        <w:rPr>
          <w:rFonts w:asciiTheme="majorBidi" w:eastAsia="Times New Roman" w:hAnsiTheme="majorBidi" w:cstheme="majorBidi"/>
          <w:color w:val="000000" w:themeColor="text1"/>
          <w:sz w:val="28"/>
          <w:szCs w:val="24"/>
          <w:rtl/>
        </w:rPr>
      </w:pPr>
    </w:p>
    <w:p w:rsidR="00E631A5" w:rsidRPr="00567430" w:rsidRDefault="00364872" w:rsidP="00364872">
      <w:pPr>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48827AC6" wp14:editId="50ACCAE1">
            <wp:extent cx="5135276" cy="1331366"/>
            <wp:effectExtent l="0" t="0" r="0" b="254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a:srcRect l="32533" t="55252" r="13466" b="19849"/>
                    <a:stretch/>
                  </pic:blipFill>
                  <pic:spPr bwMode="auto">
                    <a:xfrm>
                      <a:off x="0" y="0"/>
                      <a:ext cx="5135278" cy="1331366"/>
                    </a:xfrm>
                    <a:prstGeom prst="rect">
                      <a:avLst/>
                    </a:prstGeom>
                    <a:ln>
                      <a:noFill/>
                    </a:ln>
                    <a:extLst>
                      <a:ext uri="{53640926-AAD7-44D8-BBD7-CCE9431645EC}">
                        <a14:shadowObscured xmlns:a14="http://schemas.microsoft.com/office/drawing/2010/main"/>
                      </a:ext>
                    </a:extLst>
                  </pic:spPr>
                </pic:pic>
              </a:graphicData>
            </a:graphic>
          </wp:inline>
        </w:drawing>
      </w:r>
    </w:p>
    <w:p w:rsidR="00E631A5" w:rsidRPr="00567430" w:rsidRDefault="00E631A5" w:rsidP="00E631A5">
      <w:pPr>
        <w:rPr>
          <w:rFonts w:asciiTheme="majorBidi" w:hAnsiTheme="majorBidi" w:cstheme="majorBidi"/>
          <w:color w:val="000000" w:themeColor="text1"/>
          <w:rtl/>
        </w:rPr>
      </w:pPr>
    </w:p>
    <w:p w:rsidR="00E631A5" w:rsidRPr="00567430" w:rsidRDefault="00E631A5" w:rsidP="00E631A5">
      <w:pPr>
        <w:rPr>
          <w:rFonts w:asciiTheme="majorBidi" w:hAnsiTheme="majorBidi" w:cstheme="majorBidi"/>
          <w:color w:val="000000" w:themeColor="text1"/>
          <w:rtl/>
        </w:rPr>
      </w:pPr>
    </w:p>
    <w:p w:rsidR="00E631A5" w:rsidRPr="00567430" w:rsidRDefault="00E631A5" w:rsidP="00364872">
      <w:pPr>
        <w:spacing w:after="0" w:line="240" w:lineRule="auto"/>
        <w:contextualSpacing/>
        <w:textAlignment w:val="baseline"/>
        <w:rPr>
          <w:rFonts w:asciiTheme="majorBidi" w:eastAsia="Times New Roman" w:hAnsiTheme="majorBidi" w:cstheme="majorBidi"/>
          <w:color w:val="000000" w:themeColor="text1"/>
          <w:sz w:val="28"/>
          <w:szCs w:val="28"/>
          <w:highlight w:val="yellow"/>
          <w:rtl/>
        </w:rPr>
      </w:pPr>
      <w:r w:rsidRPr="00567430">
        <w:rPr>
          <w:rFonts w:asciiTheme="majorBidi" w:eastAsia="+mn-ea" w:hAnsiTheme="majorBidi" w:cstheme="majorBidi"/>
          <w:b/>
          <w:bCs/>
          <w:color w:val="000000" w:themeColor="text1"/>
          <w:kern w:val="24"/>
          <w:sz w:val="28"/>
          <w:szCs w:val="28"/>
          <w:highlight w:val="yellow"/>
          <w:rtl/>
        </w:rPr>
        <w:t>يجب الانتباه الى التداخلات المحتملة التي تقع بين المتغيرات المستقلة و المتغيرات الوسيطة</w:t>
      </w:r>
      <w:r w:rsidRPr="00567430">
        <w:rPr>
          <w:rFonts w:asciiTheme="majorBidi" w:eastAsia="Times New Roman" w:hAnsiTheme="majorBidi" w:cstheme="majorBidi"/>
          <w:color w:val="000000" w:themeColor="text1"/>
          <w:sz w:val="28"/>
          <w:szCs w:val="28"/>
          <w:highlight w:val="yellow"/>
          <w:rtl/>
        </w:rPr>
        <w:t xml:space="preserve">  </w:t>
      </w:r>
    </w:p>
    <w:p w:rsidR="00E631A5" w:rsidRPr="00567430" w:rsidRDefault="00E631A5" w:rsidP="00364872">
      <w:pPr>
        <w:spacing w:after="0" w:line="240" w:lineRule="auto"/>
        <w:contextualSpacing/>
        <w:textAlignment w:val="baseline"/>
        <w:rPr>
          <w:rFonts w:asciiTheme="majorBidi" w:hAnsiTheme="majorBidi" w:cstheme="majorBidi"/>
          <w:b/>
          <w:bCs/>
          <w:color w:val="000000" w:themeColor="text1"/>
          <w:kern w:val="24"/>
        </w:rPr>
      </w:pPr>
      <w:r w:rsidRPr="00567430">
        <w:rPr>
          <w:rFonts w:asciiTheme="majorBidi" w:hAnsiTheme="majorBidi" w:cstheme="majorBidi"/>
          <w:b/>
          <w:bCs/>
          <w:color w:val="000000" w:themeColor="text1"/>
          <w:kern w:val="24"/>
          <w:rtl/>
        </w:rPr>
        <w:t>أحيانا يمكن ان نتخلى عن المتغير الاول وندرس الوسيط بالتابع ويصبح الوسيط هو المستقل ويستغنى عن المستقل الأول</w:t>
      </w:r>
    </w:p>
    <w:p w:rsidR="00E631A5" w:rsidRPr="00567430" w:rsidRDefault="00E631A5" w:rsidP="00E631A5">
      <w:pPr>
        <w:rPr>
          <w:rFonts w:asciiTheme="majorBidi" w:hAnsiTheme="majorBidi" w:cstheme="majorBidi"/>
          <w:color w:val="000000" w:themeColor="text1"/>
        </w:rPr>
      </w:pPr>
    </w:p>
    <w:p w:rsidR="00E631A5" w:rsidRPr="00567430" w:rsidRDefault="00E631A5" w:rsidP="00E631A5">
      <w:pPr>
        <w:rPr>
          <w:rFonts w:asciiTheme="majorBidi" w:hAnsiTheme="majorBidi" w:cstheme="majorBidi"/>
          <w:color w:val="000000" w:themeColor="text1"/>
          <w:rtl/>
        </w:rPr>
      </w:pP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816960" behindDoc="0" locked="0" layoutInCell="1" allowOverlap="1" wp14:anchorId="0FF0087C" wp14:editId="0682425C">
                <wp:simplePos x="0" y="0"/>
                <wp:positionH relativeFrom="column">
                  <wp:posOffset>-118415</wp:posOffset>
                </wp:positionH>
                <wp:positionV relativeFrom="paragraph">
                  <wp:posOffset>150546</wp:posOffset>
                </wp:positionV>
                <wp:extent cx="4342740" cy="643890"/>
                <wp:effectExtent l="0" t="0" r="1270" b="3810"/>
                <wp:wrapNone/>
                <wp:docPr id="121" name="Round Same Side Corner Rectangle 121"/>
                <wp:cNvGraphicFramePr/>
                <a:graphic xmlns:a="http://schemas.openxmlformats.org/drawingml/2006/main">
                  <a:graphicData uri="http://schemas.microsoft.com/office/word/2010/wordprocessingShape">
                    <wps:wsp>
                      <wps:cNvSpPr/>
                      <wps:spPr>
                        <a:xfrm>
                          <a:off x="0" y="0"/>
                          <a:ext cx="4342740" cy="643890"/>
                        </a:xfrm>
                        <a:prstGeom prst="round2SameRect">
                          <a:avLst/>
                        </a:prstGeom>
                        <a:ln>
                          <a:noFill/>
                        </a:ln>
                      </wps:spPr>
                      <wps:style>
                        <a:lnRef idx="2">
                          <a:schemeClr val="dk1"/>
                        </a:lnRef>
                        <a:fillRef idx="1">
                          <a:schemeClr val="lt1"/>
                        </a:fillRef>
                        <a:effectRef idx="0">
                          <a:schemeClr val="dk1"/>
                        </a:effectRef>
                        <a:fontRef idx="minor">
                          <a:schemeClr val="dk1"/>
                        </a:fontRef>
                      </wps:style>
                      <wps:txbx>
                        <w:txbxContent>
                          <w:p w:rsidR="00E43472" w:rsidRDefault="00E43472" w:rsidP="00364872">
                            <w:pPr>
                              <w:spacing w:after="0" w:line="240" w:lineRule="auto"/>
                              <w:contextualSpacing/>
                              <w:textAlignment w:val="baseline"/>
                              <w:rPr>
                                <w:rFonts w:ascii="Times New Roman" w:eastAsia="Times New Roman" w:hAnsi="Times New Roman" w:cs="Times New Roman"/>
                                <w:sz w:val="28"/>
                                <w:szCs w:val="24"/>
                              </w:rPr>
                            </w:pPr>
                            <w:r>
                              <w:rPr>
                                <w:rFonts w:ascii="Arial" w:eastAsia="+mn-ea" w:hAnsi="Arial" w:cs="Arial"/>
                                <w:b/>
                                <w:bCs/>
                                <w:color w:val="013E36"/>
                                <w:kern w:val="24"/>
                                <w:sz w:val="28"/>
                                <w:szCs w:val="28"/>
                                <w:rtl/>
                              </w:rPr>
                              <w:t>هو المتغير الذي يظهر في الوقت الذي يبدأ فيه المتغير المستقل في التأثير على المتغير التابع و الوقت الذي يظهر فيه ذلك الأثر.</w:t>
                            </w:r>
                          </w:p>
                          <w:p w:rsidR="00E43472" w:rsidRDefault="00E43472" w:rsidP="00E631A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 Same Side Corner Rectangle 121" o:spid="_x0000_s1033" style="position:absolute;left:0;text-align:left;margin-left:-9.3pt;margin-top:11.85pt;width:341.95pt;height:50.7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42740,643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" adj="-11796480,,5400" path="m107317,l4235423,v59270,,107317,48047,107317,107317l4342740,643890r,l,643890r,l,107317c,48047,48047,,107317,xe" fillcolor="white [3201]" stroked="f" strokeweight="1pt">
                <v:stroke joinstyle="miter"/>
                <v:formulas/>
                <v:path arrowok="t" o:connecttype="custom" o:connectlocs="107317,0;4235423,0;4342740,107317;4342740,643890;4342740,643890;0,643890;0,643890;0,107317;107317,0" o:connectangles="0,0,0,0,0,0,0,0,0" textboxrect="0,0,4342740,643890"/>
                <v:textbox>
                  <w:txbxContent>
                    <w:p w:rsidR="00E43472" w:rsidRDefault="00E43472" w:rsidP="00364872">
                      <w:pPr>
                        <w:spacing w:after="0" w:line="240" w:lineRule="auto"/>
                        <w:contextualSpacing/>
                        <w:textAlignment w:val="baseline"/>
                        <w:rPr>
                          <w:rFonts w:ascii="Times New Roman" w:eastAsia="Times New Roman" w:hAnsi="Times New Roman" w:cs="Times New Roman"/>
                          <w:sz w:val="28"/>
                          <w:szCs w:val="24"/>
                        </w:rPr>
                      </w:pPr>
                      <w:r>
                        <w:rPr>
                          <w:rFonts w:ascii="Arial" w:eastAsia="+mn-ea" w:hAnsi="Arial" w:cs="Arial"/>
                          <w:b/>
                          <w:bCs/>
                          <w:color w:val="013E36"/>
                          <w:kern w:val="24"/>
                          <w:sz w:val="28"/>
                          <w:szCs w:val="28"/>
                          <w:rtl/>
                        </w:rPr>
                        <w:t>هو المتغير الذي يظهر في الوقت الذي يبدأ فيه المتغير المستقل في التأثير على المتغير التابع و الوقت الذي يظهر فيه ذلك الأثر.</w:t>
                      </w:r>
                    </w:p>
                    <w:p w:rsidR="00E43472" w:rsidRDefault="00E43472" w:rsidP="00E631A5">
                      <w:pPr>
                        <w:jc w:val="center"/>
                      </w:pPr>
                    </w:p>
                  </w:txbxContent>
                </v:textbox>
              </v:shape>
            </w:pict>
          </mc:Fallback>
        </mc:AlternateContent>
      </w:r>
      <w:r w:rsidRPr="00567430">
        <w:rPr>
          <w:rFonts w:asciiTheme="majorBidi" w:hAnsiTheme="majorBidi" w:cstheme="majorBidi"/>
          <w:noProof/>
          <w:color w:val="000000" w:themeColor="text1"/>
        </w:rPr>
        <w:drawing>
          <wp:inline distT="0" distB="0" distL="0" distR="0" wp14:anchorId="4E387792" wp14:editId="6750060F">
            <wp:extent cx="1323975" cy="1105535"/>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23975" cy="1105535"/>
                    </a:xfrm>
                    <a:prstGeom prst="rect">
                      <a:avLst/>
                    </a:prstGeom>
                    <a:noFill/>
                    <a:ln>
                      <a:noFill/>
                    </a:ln>
                  </pic:spPr>
                </pic:pic>
              </a:graphicData>
            </a:graphic>
          </wp:inline>
        </w:drawing>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kern w:val="24"/>
          <w:rtl/>
        </w:rPr>
        <w:t>يبدأ ببداية ظهور نتائج التأثير ، ويرتبط ببعد زمني</w:t>
      </w:r>
      <w:r w:rsidRPr="00567430">
        <w:rPr>
          <w:rFonts w:asciiTheme="majorBidi" w:hAnsiTheme="majorBidi" w:cstheme="majorBidi"/>
          <w:color w:val="000000" w:themeColor="text1"/>
          <w:rtl/>
        </w:rPr>
        <w:t xml:space="preserve">             </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                                               </w:t>
      </w:r>
    </w:p>
    <w:p w:rsidR="008943E9" w:rsidRPr="00567430" w:rsidRDefault="00A91FBA" w:rsidP="00A91FBA">
      <w:pPr>
        <w:numPr>
          <w:ilvl w:val="0"/>
          <w:numId w:val="55"/>
        </w:numPr>
        <w:rPr>
          <w:rFonts w:asciiTheme="majorBidi" w:hAnsiTheme="majorBidi" w:cstheme="majorBidi"/>
          <w:color w:val="000000" w:themeColor="text1"/>
        </w:rPr>
      </w:pPr>
      <w:r w:rsidRPr="00567430">
        <w:rPr>
          <w:rFonts w:asciiTheme="majorBidi" w:hAnsiTheme="majorBidi" w:cstheme="majorBidi"/>
          <w:b/>
          <w:bCs/>
          <w:color w:val="000000" w:themeColor="text1"/>
          <w:rtl/>
        </w:rPr>
        <w:lastRenderedPageBreak/>
        <w:t>هنالك اذا بعد زمني للمتغيرات المعترضة</w:t>
      </w:r>
    </w:p>
    <w:p w:rsidR="008943E9" w:rsidRPr="00567430" w:rsidRDefault="00A91FBA" w:rsidP="00A91FBA">
      <w:pPr>
        <w:numPr>
          <w:ilvl w:val="0"/>
          <w:numId w:val="55"/>
        </w:numPr>
        <w:rPr>
          <w:rFonts w:asciiTheme="majorBidi" w:hAnsiTheme="majorBidi" w:cstheme="majorBidi"/>
          <w:color w:val="000000" w:themeColor="text1"/>
        </w:rPr>
      </w:pPr>
      <w:r w:rsidRPr="00567430">
        <w:rPr>
          <w:rFonts w:asciiTheme="majorBidi" w:hAnsiTheme="majorBidi" w:cstheme="majorBidi"/>
          <w:b/>
          <w:bCs/>
          <w:color w:val="000000" w:themeColor="text1"/>
          <w:rtl/>
        </w:rPr>
        <w:t>يعترض تفسير العلاقة يساهم في تعديلها وتوجيهها</w:t>
      </w:r>
    </w:p>
    <w:p w:rsidR="008943E9" w:rsidRPr="00567430" w:rsidRDefault="00A91FBA" w:rsidP="00A91FBA">
      <w:pPr>
        <w:numPr>
          <w:ilvl w:val="0"/>
          <w:numId w:val="55"/>
        </w:numPr>
        <w:rPr>
          <w:rFonts w:asciiTheme="majorBidi" w:hAnsiTheme="majorBidi" w:cstheme="majorBidi"/>
          <w:color w:val="000000" w:themeColor="text1"/>
        </w:rPr>
      </w:pPr>
      <w:r w:rsidRPr="00567430">
        <w:rPr>
          <w:rFonts w:asciiTheme="majorBidi" w:hAnsiTheme="majorBidi" w:cstheme="majorBidi"/>
          <w:b/>
          <w:bCs/>
          <w:color w:val="000000" w:themeColor="text1"/>
          <w:rtl/>
        </w:rPr>
        <w:t>يكون نتيجة لعمل المتغير المستقل</w:t>
      </w:r>
    </w:p>
    <w:p w:rsidR="008943E9" w:rsidRPr="00567430" w:rsidRDefault="00A91FBA" w:rsidP="00A91FBA">
      <w:pPr>
        <w:numPr>
          <w:ilvl w:val="0"/>
          <w:numId w:val="55"/>
        </w:numPr>
        <w:rPr>
          <w:rFonts w:asciiTheme="majorBidi" w:hAnsiTheme="majorBidi" w:cstheme="majorBidi"/>
          <w:color w:val="000000" w:themeColor="text1"/>
        </w:rPr>
      </w:pPr>
      <w:r w:rsidRPr="00567430">
        <w:rPr>
          <w:rFonts w:asciiTheme="majorBidi" w:hAnsiTheme="majorBidi" w:cstheme="majorBidi"/>
          <w:b/>
          <w:bCs/>
          <w:color w:val="000000" w:themeColor="text1"/>
          <w:rtl/>
        </w:rPr>
        <w:t>يساعد المتغير المستقل في تفسير العلاقة أو الأثر</w:t>
      </w:r>
    </w:p>
    <w:p w:rsidR="00E631A5" w:rsidRPr="00567430" w:rsidRDefault="00E631A5" w:rsidP="00E631A5">
      <w:pPr>
        <w:rPr>
          <w:rFonts w:asciiTheme="majorBidi" w:hAnsiTheme="majorBidi" w:cstheme="majorBidi"/>
          <w:color w:val="000000" w:themeColor="text1"/>
          <w:rtl/>
        </w:rPr>
      </w:pPr>
    </w:p>
    <w:p w:rsidR="00392554" w:rsidRPr="00567430" w:rsidRDefault="00392554" w:rsidP="00392554">
      <w:pPr>
        <w:rPr>
          <w:rFonts w:asciiTheme="majorBidi" w:hAnsiTheme="majorBidi" w:cstheme="majorBidi"/>
          <w:color w:val="000000" w:themeColor="text1"/>
        </w:rPr>
      </w:pPr>
      <w:r w:rsidRPr="00567430">
        <w:rPr>
          <w:rFonts w:asciiTheme="majorBidi" w:hAnsiTheme="majorBidi" w:cstheme="majorBidi"/>
          <w:b/>
          <w:bCs/>
          <w:color w:val="000000" w:themeColor="text1"/>
          <w:rtl/>
        </w:rPr>
        <w:t>أمثلة عن متغيرات معترضة</w:t>
      </w:r>
    </w:p>
    <w:p w:rsidR="008943E9" w:rsidRPr="00567430" w:rsidRDefault="00A91FBA" w:rsidP="00392554">
      <w:pPr>
        <w:rPr>
          <w:rFonts w:asciiTheme="majorBidi" w:hAnsiTheme="majorBidi" w:cstheme="majorBidi"/>
          <w:color w:val="000000" w:themeColor="text1"/>
        </w:rPr>
      </w:pPr>
      <w:r w:rsidRPr="00567430">
        <w:rPr>
          <w:rFonts w:asciiTheme="majorBidi" w:hAnsiTheme="majorBidi" w:cstheme="majorBidi"/>
          <w:b/>
          <w:bCs/>
          <w:color w:val="000000" w:themeColor="text1"/>
          <w:rtl/>
        </w:rPr>
        <w:t>ان التنويع في قنوات توزيع المنتجات من شانه أن يساهم في دعم ولاء الزبائن</w:t>
      </w:r>
    </w:p>
    <w:p w:rsidR="00392554" w:rsidRPr="00567430" w:rsidRDefault="00392554" w:rsidP="00392554">
      <w:pPr>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04056E7B" wp14:editId="5F6C0FEA">
            <wp:extent cx="5182298" cy="1250899"/>
            <wp:effectExtent l="0" t="0" r="0" b="698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srcRect l="29600" t="47665" r="12400" b="27436"/>
                    <a:stretch/>
                  </pic:blipFill>
                  <pic:spPr bwMode="auto">
                    <a:xfrm>
                      <a:off x="0" y="0"/>
                      <a:ext cx="5182298" cy="1250899"/>
                    </a:xfrm>
                    <a:prstGeom prst="rect">
                      <a:avLst/>
                    </a:prstGeom>
                    <a:ln>
                      <a:noFill/>
                    </a:ln>
                    <a:extLst>
                      <a:ext uri="{53640926-AAD7-44D8-BBD7-CCE9431645EC}">
                        <a14:shadowObscured xmlns:a14="http://schemas.microsoft.com/office/drawing/2010/main"/>
                      </a:ext>
                    </a:extLst>
                  </pic:spPr>
                </pic:pic>
              </a:graphicData>
            </a:graphic>
          </wp:inline>
        </w:drawing>
      </w:r>
    </w:p>
    <w:p w:rsidR="00E631A5" w:rsidRPr="00567430" w:rsidRDefault="00E631A5" w:rsidP="00E631A5">
      <w:pPr>
        <w:rPr>
          <w:rFonts w:asciiTheme="majorBidi" w:hAnsiTheme="majorBidi" w:cstheme="majorBidi"/>
          <w:color w:val="000000" w:themeColor="text1"/>
          <w:rtl/>
        </w:rPr>
      </w:pPr>
    </w:p>
    <w:p w:rsidR="00E631A5" w:rsidRPr="00567430" w:rsidRDefault="00E631A5" w:rsidP="00392554">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4FAB7CCB" wp14:editId="00DF4A19">
            <wp:extent cx="3343910" cy="429895"/>
            <wp:effectExtent l="0" t="0" r="889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343910" cy="429895"/>
                    </a:xfrm>
                    <a:prstGeom prst="rect">
                      <a:avLst/>
                    </a:prstGeom>
                    <a:noFill/>
                    <a:ln>
                      <a:noFill/>
                    </a:ln>
                  </pic:spPr>
                </pic:pic>
              </a:graphicData>
            </a:graphic>
          </wp:inline>
        </w:drawing>
      </w:r>
    </w:p>
    <w:p w:rsidR="00392554" w:rsidRPr="00567430" w:rsidRDefault="00392554" w:rsidP="00392554">
      <w:pPr>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112A461A" wp14:editId="1DCFFC96">
            <wp:extent cx="4871269" cy="1521562"/>
            <wp:effectExtent l="0" t="0" r="5715" b="254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0"/>
                    <a:srcRect l="30001" t="41736" r="12799" b="26488"/>
                    <a:stretch/>
                  </pic:blipFill>
                  <pic:spPr bwMode="auto">
                    <a:xfrm>
                      <a:off x="0" y="0"/>
                      <a:ext cx="4871269" cy="1521562"/>
                    </a:xfrm>
                    <a:prstGeom prst="rect">
                      <a:avLst/>
                    </a:prstGeom>
                    <a:ln>
                      <a:noFill/>
                    </a:ln>
                    <a:extLst>
                      <a:ext uri="{53640926-AAD7-44D8-BBD7-CCE9431645EC}">
                        <a14:shadowObscured xmlns:a14="http://schemas.microsoft.com/office/drawing/2010/main"/>
                      </a:ext>
                    </a:extLst>
                  </pic:spPr>
                </pic:pic>
              </a:graphicData>
            </a:graphic>
          </wp:inline>
        </w:drawing>
      </w:r>
    </w:p>
    <w:p w:rsidR="00E631A5" w:rsidRPr="00567430" w:rsidRDefault="00E631A5" w:rsidP="00E631A5">
      <w:pPr>
        <w:rPr>
          <w:rFonts w:asciiTheme="majorBidi" w:hAnsiTheme="majorBidi" w:cstheme="majorBidi"/>
          <w:color w:val="000000" w:themeColor="text1"/>
        </w:rPr>
      </w:pP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4F19BAC1" wp14:editId="291E5F69">
            <wp:extent cx="2012950" cy="429895"/>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012950" cy="429895"/>
                    </a:xfrm>
                    <a:prstGeom prst="rect">
                      <a:avLst/>
                    </a:prstGeom>
                    <a:noFill/>
                    <a:ln>
                      <a:noFill/>
                    </a:ln>
                  </pic:spPr>
                </pic:pic>
              </a:graphicData>
            </a:graphic>
          </wp:inline>
        </w:drawing>
      </w:r>
    </w:p>
    <w:p w:rsidR="00E631A5" w:rsidRPr="00567430" w:rsidRDefault="00E631A5" w:rsidP="00392554">
      <w:p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بعد تحديد المشكلة وتوصيفها بطريقة جيدة ومن ثم تحديد المتغيرات بعد اجراء مسح للدراسات السابقة التي لها صلة بالموضوع، ينتقل الباحث الان الى بناء الاطار النظري الذي يعبر عن التخطيط لشبكة العلاقات التي تربط وتفسر متغيرات البحث ليتمكن في مرحلة لاحقة من تنمية الفروض لها.</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kern w:val="24"/>
          <w:rtl/>
        </w:rPr>
        <w:t>يسمح بإيضاح العلاق</w:t>
      </w:r>
      <w:r w:rsidR="00392554" w:rsidRPr="00567430">
        <w:rPr>
          <w:rFonts w:asciiTheme="majorBidi" w:hAnsiTheme="majorBidi" w:cstheme="majorBidi"/>
          <w:b/>
          <w:bCs/>
          <w:color w:val="000000" w:themeColor="text1"/>
          <w:kern w:val="24"/>
          <w:rtl/>
        </w:rPr>
        <w:t>ة</w:t>
      </w:r>
      <w:r w:rsidRPr="00567430">
        <w:rPr>
          <w:rFonts w:asciiTheme="majorBidi" w:hAnsiTheme="majorBidi" w:cstheme="majorBidi"/>
          <w:b/>
          <w:bCs/>
          <w:color w:val="000000" w:themeColor="text1"/>
          <w:kern w:val="24"/>
          <w:rtl/>
        </w:rPr>
        <w:t xml:space="preserve"> ويعطي الباحث</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kern w:val="24"/>
          <w:rtl/>
        </w:rPr>
        <w:t>الحري</w:t>
      </w:r>
      <w:r w:rsidR="00392554" w:rsidRPr="00567430">
        <w:rPr>
          <w:rFonts w:asciiTheme="majorBidi" w:hAnsiTheme="majorBidi" w:cstheme="majorBidi"/>
          <w:b/>
          <w:bCs/>
          <w:color w:val="000000" w:themeColor="text1"/>
          <w:kern w:val="24"/>
          <w:rtl/>
        </w:rPr>
        <w:t>ة</w:t>
      </w:r>
      <w:r w:rsidRPr="00567430">
        <w:rPr>
          <w:rFonts w:asciiTheme="majorBidi" w:hAnsiTheme="majorBidi" w:cstheme="majorBidi"/>
          <w:color w:val="000000" w:themeColor="text1"/>
          <w:rtl/>
        </w:rPr>
        <w:t xml:space="preserve"> </w:t>
      </w:r>
    </w:p>
    <w:p w:rsidR="00E631A5" w:rsidRPr="00567430" w:rsidRDefault="00E631A5" w:rsidP="00E631A5">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0D3F007C" wp14:editId="45025782">
            <wp:extent cx="2941320" cy="42989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941320" cy="429895"/>
                    </a:xfrm>
                    <a:prstGeom prst="rect">
                      <a:avLst/>
                    </a:prstGeom>
                    <a:noFill/>
                    <a:ln>
                      <a:noFill/>
                    </a:ln>
                  </pic:spPr>
                </pic:pic>
              </a:graphicData>
            </a:graphic>
          </wp:inline>
        </w:drawing>
      </w:r>
    </w:p>
    <w:p w:rsidR="00E631A5" w:rsidRPr="00567430" w:rsidRDefault="00E631A5" w:rsidP="00A91FBA">
      <w:pPr>
        <w:numPr>
          <w:ilvl w:val="0"/>
          <w:numId w:val="43"/>
        </w:num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يساعد الاطار النظري في إيضاح العلاقات بين المتغيرات وكذلك شرح النظرية التي تدعم هذه العلاقات</w:t>
      </w:r>
    </w:p>
    <w:p w:rsidR="00E631A5" w:rsidRPr="00567430" w:rsidRDefault="00E631A5" w:rsidP="00A91FBA">
      <w:pPr>
        <w:numPr>
          <w:ilvl w:val="0"/>
          <w:numId w:val="43"/>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يعني شرح المتغير التابع و المتغير المستقل و إمكانية وجود المتغيرات الوسيطة أو المعترضة واذا ما تم تعديلها.....يجب توضيح و تبرير كل ذلك، كيف ولماذا؟</w:t>
      </w:r>
    </w:p>
    <w:p w:rsidR="00E631A5" w:rsidRPr="00567430" w:rsidRDefault="00392554" w:rsidP="00E631A5">
      <w:pPr>
        <w:rPr>
          <w:rFonts w:asciiTheme="majorBidi" w:hAnsiTheme="majorBidi" w:cstheme="majorBidi"/>
          <w:color w:val="000000" w:themeColor="text1"/>
        </w:rPr>
      </w:pPr>
      <w:r w:rsidRPr="00567430">
        <w:rPr>
          <w:rFonts w:asciiTheme="majorBidi" w:hAnsiTheme="majorBidi" w:cstheme="majorBidi"/>
          <w:noProof/>
          <w:color w:val="000000" w:themeColor="text1"/>
          <w:rtl/>
        </w:rPr>
        <w:lastRenderedPageBreak/>
        <mc:AlternateContent>
          <mc:Choice Requires="wps">
            <w:drawing>
              <wp:anchor distT="0" distB="0" distL="114300" distR="114300" simplePos="0" relativeHeight="251841536" behindDoc="0" locked="0" layoutInCell="1" allowOverlap="1" wp14:anchorId="05E3F47D" wp14:editId="15272638">
                <wp:simplePos x="0" y="0"/>
                <wp:positionH relativeFrom="column">
                  <wp:posOffset>-37948</wp:posOffset>
                </wp:positionH>
                <wp:positionV relativeFrom="paragraph">
                  <wp:posOffset>541325</wp:posOffset>
                </wp:positionV>
                <wp:extent cx="5012462" cy="300990"/>
                <wp:effectExtent l="0" t="0" r="0" b="8890"/>
                <wp:wrapNone/>
                <wp:docPr id="160" name="Rectangle 160"/>
                <wp:cNvGraphicFramePr/>
                <a:graphic xmlns:a="http://schemas.openxmlformats.org/drawingml/2006/main">
                  <a:graphicData uri="http://schemas.microsoft.com/office/word/2010/wordprocessingShape">
                    <wps:wsp>
                      <wps:cNvSpPr/>
                      <wps:spPr>
                        <a:xfrm>
                          <a:off x="0" y="0"/>
                          <a:ext cx="5012462" cy="300990"/>
                        </a:xfrm>
                        <a:prstGeom prst="rect">
                          <a:avLst/>
                        </a:prstGeom>
                        <a:solidFill>
                          <a:srgbClr val="EAEBDE">
                            <a:lumMod val="75000"/>
                          </a:srgbClr>
                        </a:solidFill>
                      </wps:spPr>
                      <wps:txbx>
                        <w:txbxContent>
                          <w:p w:rsidR="00E43472" w:rsidRDefault="00E43472" w:rsidP="00A91FBA">
                            <w:pPr>
                              <w:pStyle w:val="ListParagraph"/>
                              <w:numPr>
                                <w:ilvl w:val="0"/>
                                <w:numId w:val="44"/>
                              </w:numPr>
                              <w:tabs>
                                <w:tab w:val="clear" w:pos="720"/>
                                <w:tab w:val="num" w:pos="449"/>
                              </w:tabs>
                              <w:spacing w:after="0" w:line="240" w:lineRule="auto"/>
                              <w:ind w:left="179" w:hanging="270"/>
                              <w:textAlignment w:val="baseline"/>
                              <w:rPr>
                                <w:rFonts w:eastAsia="Times New Roman"/>
                                <w:b/>
                                <w:bCs/>
                                <w:color w:val="FFFFFF" w:themeColor="background1"/>
                                <w:sz w:val="20"/>
                                <w:szCs w:val="20"/>
                              </w:rPr>
                            </w:pPr>
                            <w:r>
                              <w:rPr>
                                <w:rFonts w:ascii="Arial" w:eastAsia="+mn-ea" w:hAnsi="Arial" w:cs="Arial"/>
                                <w:b/>
                                <w:bCs/>
                                <w:color w:val="013E36"/>
                                <w:kern w:val="24"/>
                                <w:sz w:val="28"/>
                                <w:szCs w:val="28"/>
                                <w:rtl/>
                              </w:rPr>
                              <w:t>تحديد وتسمية المتغيرات الأساسية للبحث</w:t>
                            </w:r>
                            <w:r>
                              <w:rPr>
                                <w:rFonts w:eastAsia="Times New Roman"/>
                                <w:sz w:val="28"/>
                                <w:szCs w:val="24"/>
                                <w:rtl/>
                              </w:rPr>
                              <w:t xml:space="preserve"> </w:t>
                            </w:r>
                            <w:r w:rsidRPr="00392554">
                              <w:rPr>
                                <w:rFonts w:hAnsi="Arial"/>
                                <w:color w:val="0070C0"/>
                                <w:kern w:val="24"/>
                                <w:rtl/>
                              </w:rPr>
                              <w:t>خاصه التابع الذي نريد دراسته والمستقل الذي يشرحه</w:t>
                            </w:r>
                            <w:r>
                              <w:rPr>
                                <w:rFonts w:eastAsia="Times New Roman"/>
                                <w:b/>
                                <w:bCs/>
                                <w:color w:val="FFFFFF" w:themeColor="background1"/>
                                <w:sz w:val="20"/>
                                <w:szCs w:val="20"/>
                                <w:rtl/>
                              </w:rPr>
                              <w:t xml:space="preserve"> </w:t>
                            </w:r>
                          </w:p>
                        </w:txbxContent>
                      </wps:txbx>
                      <wps:bodyPr wrap="square">
                        <a:spAutoFit/>
                      </wps:bodyPr>
                    </wps:wsp>
                  </a:graphicData>
                </a:graphic>
                <wp14:sizeRelH relativeFrom="margin">
                  <wp14:pctWidth>0</wp14:pctWidth>
                </wp14:sizeRelH>
                <wp14:sizeRelV relativeFrom="page">
                  <wp14:pctHeight>0</wp14:pctHeight>
                </wp14:sizeRelV>
              </wp:anchor>
            </w:drawing>
          </mc:Choice>
          <mc:Fallback>
            <w:pict>
              <v:rect id="Rectangle 160" o:spid="_x0000_s1034" style="position:absolute;left:0;text-align:left;margin-left:-3pt;margin-top:42.6pt;width:394.7pt;height:23.7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" fillcolor="#bdc097" stroked="f">
                <v:textbox style="mso-fit-shape-to-text:t">
                  <w:txbxContent>
                    <w:p w:rsidR="00E43472" w:rsidRDefault="00E43472" w:rsidP="00A91FBA">
                      <w:pPr>
                        <w:pStyle w:val="ListParagraph"/>
                        <w:numPr>
                          <w:ilvl w:val="0"/>
                          <w:numId w:val="44"/>
                        </w:numPr>
                        <w:tabs>
                          <w:tab w:val="clear" w:pos="720"/>
                          <w:tab w:val="num" w:pos="449"/>
                        </w:tabs>
                        <w:spacing w:after="0" w:line="240" w:lineRule="auto"/>
                        <w:ind w:left="179" w:hanging="270"/>
                        <w:textAlignment w:val="baseline"/>
                        <w:rPr>
                          <w:rFonts w:eastAsia="Times New Roman"/>
                          <w:b/>
                          <w:bCs/>
                          <w:color w:val="FFFFFF" w:themeColor="background1"/>
                          <w:sz w:val="20"/>
                          <w:szCs w:val="20"/>
                        </w:rPr>
                      </w:pPr>
                      <w:r>
                        <w:rPr>
                          <w:rFonts w:ascii="Arial" w:eastAsia="+mn-ea" w:hAnsi="Arial" w:cs="Arial"/>
                          <w:b/>
                          <w:bCs/>
                          <w:color w:val="013E36"/>
                          <w:kern w:val="24"/>
                          <w:sz w:val="28"/>
                          <w:szCs w:val="28"/>
                          <w:rtl/>
                        </w:rPr>
                        <w:t>تحديد وتسمية المتغيرات الأساسية للبحث</w:t>
                      </w:r>
                      <w:r>
                        <w:rPr>
                          <w:rFonts w:eastAsia="Times New Roman"/>
                          <w:sz w:val="28"/>
                          <w:szCs w:val="24"/>
                          <w:rtl/>
                        </w:rPr>
                        <w:t xml:space="preserve"> </w:t>
                      </w:r>
                      <w:r w:rsidRPr="00392554">
                        <w:rPr>
                          <w:rFonts w:hAnsi="Arial"/>
                          <w:color w:val="0070C0"/>
                          <w:kern w:val="24"/>
                          <w:rtl/>
                        </w:rPr>
                        <w:t>خاصه التابع الذي نريد دراسته والمستقل الذي يشرحه</w:t>
                      </w:r>
                      <w:r>
                        <w:rPr>
                          <w:rFonts w:eastAsia="Times New Roman"/>
                          <w:b/>
                          <w:bCs/>
                          <w:color w:val="FFFFFF" w:themeColor="background1"/>
                          <w:sz w:val="20"/>
                          <w:szCs w:val="20"/>
                          <w:rtl/>
                        </w:rPr>
                        <w:t xml:space="preserve"> </w:t>
                      </w:r>
                    </w:p>
                  </w:txbxContent>
                </v:textbox>
              </v:rect>
            </w:pict>
          </mc:Fallback>
        </mc:AlternateContent>
      </w:r>
      <w:r w:rsidR="00E631A5" w:rsidRPr="00567430">
        <w:rPr>
          <w:rFonts w:asciiTheme="majorBidi" w:hAnsiTheme="majorBidi" w:cstheme="majorBidi"/>
          <w:noProof/>
          <w:color w:val="000000" w:themeColor="text1"/>
        </w:rPr>
        <w:drawing>
          <wp:inline distT="0" distB="0" distL="0" distR="0" wp14:anchorId="19F1FEC6" wp14:editId="73C7AFE4">
            <wp:extent cx="3507740" cy="42989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507740" cy="429895"/>
                    </a:xfrm>
                    <a:prstGeom prst="rect">
                      <a:avLst/>
                    </a:prstGeom>
                    <a:noFill/>
                    <a:ln>
                      <a:noFill/>
                    </a:ln>
                  </pic:spPr>
                </pic:pic>
              </a:graphicData>
            </a:graphic>
          </wp:inline>
        </w:drawing>
      </w:r>
    </w:p>
    <w:p w:rsidR="00392554" w:rsidRPr="00567430" w:rsidRDefault="00392554" w:rsidP="00392554">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4EB3C659" wp14:editId="61CD1C39">
            <wp:extent cx="4372827" cy="1541139"/>
            <wp:effectExtent l="0" t="0" r="0" b="254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l="31333" t="45530" r="22133" b="25303"/>
                    <a:stretch/>
                  </pic:blipFill>
                  <pic:spPr bwMode="auto">
                    <a:xfrm>
                      <a:off x="0" y="0"/>
                      <a:ext cx="4372827" cy="1541139"/>
                    </a:xfrm>
                    <a:prstGeom prst="rect">
                      <a:avLst/>
                    </a:prstGeom>
                    <a:ln>
                      <a:noFill/>
                    </a:ln>
                    <a:extLst>
                      <a:ext uri="{53640926-AAD7-44D8-BBD7-CCE9431645EC}">
                        <a14:shadowObscured xmlns:a14="http://schemas.microsoft.com/office/drawing/2010/main"/>
                      </a:ext>
                    </a:extLst>
                  </pic:spPr>
                </pic:pic>
              </a:graphicData>
            </a:graphic>
          </wp:inline>
        </w:drawing>
      </w:r>
    </w:p>
    <w:p w:rsidR="00E631A5" w:rsidRPr="00567430" w:rsidRDefault="00E631A5" w:rsidP="00392554">
      <w:pPr>
        <w:rPr>
          <w:rFonts w:asciiTheme="majorBidi" w:hAnsiTheme="majorBidi" w:cstheme="majorBidi"/>
          <w:color w:val="000000" w:themeColor="text1"/>
          <w:rtl/>
        </w:rPr>
      </w:pPr>
    </w:p>
    <w:p w:rsidR="00E631A5" w:rsidRPr="00567430" w:rsidRDefault="00392554" w:rsidP="00392554">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14C09306" wp14:editId="3AD4F844">
            <wp:extent cx="5126297" cy="2209190"/>
            <wp:effectExtent l="0" t="0" r="0" b="63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l="30000" t="29167" r="14000" b="27911"/>
                    <a:stretch/>
                  </pic:blipFill>
                  <pic:spPr bwMode="auto">
                    <a:xfrm>
                      <a:off x="0" y="0"/>
                      <a:ext cx="5127933" cy="2209895"/>
                    </a:xfrm>
                    <a:prstGeom prst="rect">
                      <a:avLst/>
                    </a:prstGeom>
                    <a:ln>
                      <a:noFill/>
                    </a:ln>
                    <a:extLst>
                      <a:ext uri="{53640926-AAD7-44D8-BBD7-CCE9431645EC}">
                        <a14:shadowObscured xmlns:a14="http://schemas.microsoft.com/office/drawing/2010/main"/>
                      </a:ext>
                    </a:extLst>
                  </pic:spPr>
                </pic:pic>
              </a:graphicData>
            </a:graphic>
          </wp:inline>
        </w:drawing>
      </w:r>
    </w:p>
    <w:p w:rsidR="00392554" w:rsidRPr="00567430" w:rsidRDefault="00377CA8" w:rsidP="00E76972">
      <w:pPr>
        <w:rPr>
          <w:rFonts w:asciiTheme="majorBidi" w:hAnsiTheme="majorBidi" w:cstheme="majorBidi"/>
          <w:color w:val="000000" w:themeColor="text1"/>
          <w:sz w:val="26"/>
          <w:szCs w:val="26"/>
          <w:rtl/>
        </w:rPr>
      </w:pPr>
      <w:r w:rsidRPr="00567430">
        <w:rPr>
          <w:rFonts w:asciiTheme="majorBidi" w:hAnsiTheme="majorBidi" w:cstheme="majorBidi"/>
          <w:b/>
          <w:bCs/>
          <w:color w:val="000000" w:themeColor="text1"/>
          <w:kern w:val="24"/>
          <w:sz w:val="26"/>
          <w:szCs w:val="26"/>
          <w:rtl/>
        </w:rPr>
        <w:t xml:space="preserve">مرحلة تنمية الفروض </w:t>
      </w:r>
      <w:r w:rsidR="00E76972" w:rsidRPr="00567430">
        <w:rPr>
          <w:rFonts w:asciiTheme="majorBidi" w:hAnsiTheme="majorBidi" w:cstheme="majorBidi"/>
          <w:b/>
          <w:bCs/>
          <w:color w:val="000000" w:themeColor="text1"/>
          <w:kern w:val="24"/>
          <w:sz w:val="26"/>
          <w:szCs w:val="26"/>
          <w:rtl/>
        </w:rPr>
        <w:t xml:space="preserve">هي </w:t>
      </w:r>
      <w:r w:rsidRPr="00567430">
        <w:rPr>
          <w:rFonts w:asciiTheme="majorBidi" w:hAnsiTheme="majorBidi" w:cstheme="majorBidi"/>
          <w:b/>
          <w:bCs/>
          <w:color w:val="000000" w:themeColor="text1"/>
          <w:kern w:val="24"/>
          <w:sz w:val="26"/>
          <w:szCs w:val="26"/>
          <w:rtl/>
        </w:rPr>
        <w:t>مرحل</w:t>
      </w:r>
      <w:r w:rsidR="00E76972" w:rsidRPr="00567430">
        <w:rPr>
          <w:rFonts w:asciiTheme="majorBidi" w:hAnsiTheme="majorBidi" w:cstheme="majorBidi"/>
          <w:b/>
          <w:bCs/>
          <w:color w:val="000000" w:themeColor="text1"/>
          <w:kern w:val="24"/>
          <w:sz w:val="26"/>
          <w:szCs w:val="26"/>
          <w:rtl/>
        </w:rPr>
        <w:t>ة</w:t>
      </w:r>
      <w:r w:rsidRPr="00567430">
        <w:rPr>
          <w:rFonts w:asciiTheme="majorBidi" w:hAnsiTheme="majorBidi" w:cstheme="majorBidi"/>
          <w:b/>
          <w:bCs/>
          <w:color w:val="000000" w:themeColor="text1"/>
          <w:kern w:val="24"/>
          <w:sz w:val="26"/>
          <w:szCs w:val="26"/>
          <w:rtl/>
        </w:rPr>
        <w:t xml:space="preserve"> مهم</w:t>
      </w:r>
      <w:r w:rsidR="00E76972" w:rsidRPr="00567430">
        <w:rPr>
          <w:rFonts w:asciiTheme="majorBidi" w:hAnsiTheme="majorBidi" w:cstheme="majorBidi"/>
          <w:b/>
          <w:bCs/>
          <w:color w:val="000000" w:themeColor="text1"/>
          <w:kern w:val="24"/>
          <w:sz w:val="26"/>
          <w:szCs w:val="26"/>
          <w:rtl/>
        </w:rPr>
        <w:t>ة</w:t>
      </w:r>
      <w:r w:rsidRPr="00567430">
        <w:rPr>
          <w:rFonts w:asciiTheme="majorBidi" w:hAnsiTheme="majorBidi" w:cstheme="majorBidi"/>
          <w:b/>
          <w:bCs/>
          <w:color w:val="000000" w:themeColor="text1"/>
          <w:kern w:val="24"/>
          <w:sz w:val="26"/>
          <w:szCs w:val="26"/>
          <w:rtl/>
        </w:rPr>
        <w:t xml:space="preserve"> </w:t>
      </w:r>
      <w:r w:rsidR="00E76972" w:rsidRPr="00567430">
        <w:rPr>
          <w:rFonts w:asciiTheme="majorBidi" w:hAnsiTheme="majorBidi" w:cstheme="majorBidi"/>
          <w:b/>
          <w:bCs/>
          <w:color w:val="000000" w:themeColor="text1"/>
          <w:kern w:val="24"/>
          <w:sz w:val="26"/>
          <w:szCs w:val="26"/>
          <w:rtl/>
        </w:rPr>
        <w:t>فب</w:t>
      </w:r>
      <w:r w:rsidRPr="00567430">
        <w:rPr>
          <w:rFonts w:asciiTheme="majorBidi" w:hAnsiTheme="majorBidi" w:cstheme="majorBidi"/>
          <w:b/>
          <w:bCs/>
          <w:color w:val="000000" w:themeColor="text1"/>
          <w:kern w:val="24"/>
          <w:sz w:val="26"/>
          <w:szCs w:val="26"/>
          <w:rtl/>
        </w:rPr>
        <w:t xml:space="preserve">عض الدراسات تقول </w:t>
      </w:r>
      <w:r w:rsidR="00E76972" w:rsidRPr="00567430">
        <w:rPr>
          <w:rFonts w:asciiTheme="majorBidi" w:hAnsiTheme="majorBidi" w:cstheme="majorBidi"/>
          <w:b/>
          <w:bCs/>
          <w:color w:val="000000" w:themeColor="text1"/>
          <w:kern w:val="24"/>
          <w:sz w:val="26"/>
          <w:szCs w:val="26"/>
          <w:rtl/>
        </w:rPr>
        <w:t xml:space="preserve">ان </w:t>
      </w:r>
      <w:r w:rsidRPr="00567430">
        <w:rPr>
          <w:rFonts w:asciiTheme="majorBidi" w:hAnsiTheme="majorBidi" w:cstheme="majorBidi"/>
          <w:b/>
          <w:bCs/>
          <w:color w:val="000000" w:themeColor="text1"/>
          <w:kern w:val="24"/>
          <w:sz w:val="26"/>
          <w:szCs w:val="26"/>
          <w:rtl/>
        </w:rPr>
        <w:t>جهد الباحث يقاس بتنمية الفروض</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17450D31" wp14:editId="4F17C506">
            <wp:extent cx="4906645" cy="57975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906645" cy="579755"/>
                    </a:xfrm>
                    <a:prstGeom prst="rect">
                      <a:avLst/>
                    </a:prstGeom>
                    <a:noFill/>
                    <a:ln>
                      <a:noFill/>
                    </a:ln>
                  </pic:spPr>
                </pic:pic>
              </a:graphicData>
            </a:graphic>
          </wp:inline>
        </w:drawing>
      </w:r>
      <w:r w:rsidRPr="00567430">
        <w:rPr>
          <w:rFonts w:asciiTheme="majorBidi" w:hAnsiTheme="majorBidi" w:cstheme="majorBidi"/>
          <w:noProof/>
          <w:color w:val="000000" w:themeColor="text1"/>
        </w:rPr>
        <w:drawing>
          <wp:inline distT="0" distB="0" distL="0" distR="0" wp14:anchorId="5DEE682C" wp14:editId="1E1F3687">
            <wp:extent cx="4674235" cy="70294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674235" cy="702945"/>
                    </a:xfrm>
                    <a:prstGeom prst="rect">
                      <a:avLst/>
                    </a:prstGeom>
                    <a:noFill/>
                    <a:ln>
                      <a:noFill/>
                    </a:ln>
                  </pic:spPr>
                </pic:pic>
              </a:graphicData>
            </a:graphic>
          </wp:inline>
        </w:drawing>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b/>
          <w:bCs/>
          <w:color w:val="000000" w:themeColor="text1"/>
          <w:kern w:val="24"/>
          <w:rtl/>
        </w:rPr>
        <w:t>هنا يظهر جهد الباحث فهو يدرس ظاهره ويبحث ويجمع ...إلخ</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2E7BAB04" wp14:editId="595C875A">
            <wp:extent cx="1439545" cy="53213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9545" cy="532130"/>
                    </a:xfrm>
                    <a:prstGeom prst="rect">
                      <a:avLst/>
                    </a:prstGeom>
                    <a:noFill/>
                    <a:ln>
                      <a:noFill/>
                    </a:ln>
                  </pic:spPr>
                </pic:pic>
              </a:graphicData>
            </a:graphic>
          </wp:inline>
        </w:drawing>
      </w:r>
      <w:r w:rsidRPr="00567430">
        <w:rPr>
          <w:rFonts w:asciiTheme="majorBidi" w:hAnsiTheme="majorBidi" w:cstheme="majorBidi"/>
          <w:color w:val="000000" w:themeColor="text1"/>
          <w:rtl/>
        </w:rPr>
        <w:t xml:space="preserve">                 </w:t>
      </w:r>
    </w:p>
    <w:p w:rsidR="00E631A5" w:rsidRPr="00567430" w:rsidRDefault="00E631A5" w:rsidP="00A91FBA">
      <w:pPr>
        <w:numPr>
          <w:ilvl w:val="0"/>
          <w:numId w:val="45"/>
        </w:numPr>
        <w:spacing w:line="256" w:lineRule="auto"/>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قابلة للاختبار</w:t>
      </w:r>
    </w:p>
    <w:p w:rsidR="00E631A5" w:rsidRPr="00567430" w:rsidRDefault="00E631A5" w:rsidP="00A91FBA">
      <w:pPr>
        <w:numPr>
          <w:ilvl w:val="0"/>
          <w:numId w:val="45"/>
        </w:numPr>
        <w:spacing w:line="256" w:lineRule="auto"/>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بسيطة وغير مركبة حتى يسهل اختبارها</w:t>
      </w:r>
    </w:p>
    <w:p w:rsidR="00E631A5" w:rsidRPr="00567430" w:rsidRDefault="00E631A5" w:rsidP="00A91FBA">
      <w:pPr>
        <w:numPr>
          <w:ilvl w:val="0"/>
          <w:numId w:val="45"/>
        </w:numPr>
        <w:spacing w:line="256" w:lineRule="auto"/>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مفهومة </w:t>
      </w:r>
    </w:p>
    <w:p w:rsidR="00E631A5" w:rsidRPr="00567430" w:rsidRDefault="00E631A5" w:rsidP="00A91FBA">
      <w:pPr>
        <w:numPr>
          <w:ilvl w:val="0"/>
          <w:numId w:val="45"/>
        </w:numPr>
        <w:spacing w:line="256" w:lineRule="auto"/>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منطقية </w:t>
      </w:r>
    </w:p>
    <w:p w:rsidR="00E631A5" w:rsidRPr="00567430" w:rsidRDefault="00E631A5" w:rsidP="00E631A5">
      <w:pPr>
        <w:ind w:left="720"/>
        <w:rPr>
          <w:rFonts w:asciiTheme="majorBidi" w:hAnsiTheme="majorBidi" w:cstheme="majorBidi"/>
          <w:color w:val="000000" w:themeColor="text1"/>
        </w:rPr>
      </w:pPr>
      <w:r w:rsidRPr="00567430">
        <w:rPr>
          <w:rFonts w:asciiTheme="majorBidi" w:hAnsiTheme="majorBidi" w:cstheme="majorBidi"/>
          <w:noProof/>
          <w:color w:val="000000" w:themeColor="text1"/>
        </w:rPr>
        <w:lastRenderedPageBreak/>
        <w:drawing>
          <wp:inline distT="0" distB="0" distL="0" distR="0" wp14:anchorId="4DC16BCD" wp14:editId="105164BA">
            <wp:extent cx="1446530" cy="457200"/>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46530" cy="457200"/>
                    </a:xfrm>
                    <a:prstGeom prst="rect">
                      <a:avLst/>
                    </a:prstGeom>
                    <a:noFill/>
                    <a:ln>
                      <a:noFill/>
                    </a:ln>
                  </pic:spPr>
                </pic:pic>
              </a:graphicData>
            </a:graphic>
          </wp:inline>
        </w:drawing>
      </w:r>
    </w:p>
    <w:p w:rsidR="00E631A5" w:rsidRPr="00567430" w:rsidRDefault="00E631A5" w:rsidP="00E631A5">
      <w:pPr>
        <w:rPr>
          <w:rFonts w:asciiTheme="majorBidi" w:hAnsiTheme="majorBidi" w:cstheme="majorBidi"/>
          <w:color w:val="000000" w:themeColor="text1"/>
          <w:sz w:val="28"/>
          <w:szCs w:val="28"/>
          <w:rtl/>
        </w:rPr>
      </w:pPr>
      <w:r w:rsidRPr="00567430">
        <w:rPr>
          <w:rFonts w:asciiTheme="majorBidi" w:hAnsiTheme="majorBidi" w:cstheme="majorBidi"/>
          <w:noProof/>
          <w:color w:val="000000" w:themeColor="text1"/>
          <w:sz w:val="28"/>
          <w:szCs w:val="28"/>
        </w:rPr>
        <w:drawing>
          <wp:inline distT="0" distB="0" distL="0" distR="0" wp14:anchorId="1D91F177" wp14:editId="02E9170F">
            <wp:extent cx="5265352" cy="76809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274945" cy="769495"/>
                    </a:xfrm>
                    <a:prstGeom prst="rect">
                      <a:avLst/>
                    </a:prstGeom>
                    <a:noFill/>
                    <a:ln>
                      <a:noFill/>
                    </a:ln>
                  </pic:spPr>
                </pic:pic>
              </a:graphicData>
            </a:graphic>
          </wp:inline>
        </w:drawing>
      </w:r>
    </w:p>
    <w:p w:rsidR="00E631A5" w:rsidRPr="00567430" w:rsidRDefault="00E631A5" w:rsidP="00A91FBA">
      <w:pPr>
        <w:numPr>
          <w:ilvl w:val="0"/>
          <w:numId w:val="46"/>
        </w:numPr>
        <w:spacing w:after="0" w:line="240" w:lineRule="auto"/>
        <w:ind w:left="1627"/>
        <w:contextualSpacing/>
        <w:jc w:val="both"/>
        <w:textAlignment w:val="baseline"/>
        <w:rPr>
          <w:rFonts w:asciiTheme="majorBidi" w:eastAsia="Times New Roman" w:hAnsiTheme="majorBidi" w:cstheme="majorBidi"/>
          <w:color w:val="000000" w:themeColor="text1"/>
          <w:sz w:val="28"/>
          <w:szCs w:val="28"/>
          <w:rtl/>
        </w:rPr>
      </w:pPr>
      <w:r w:rsidRPr="00567430">
        <w:rPr>
          <w:rFonts w:asciiTheme="majorBidi" w:eastAsia="+mn-ea" w:hAnsiTheme="majorBidi" w:cstheme="majorBidi"/>
          <w:b/>
          <w:bCs/>
          <w:color w:val="000000" w:themeColor="text1"/>
          <w:kern w:val="24"/>
          <w:sz w:val="28"/>
          <w:szCs w:val="28"/>
          <w:rtl/>
        </w:rPr>
        <w:t>احصائيا يتفق الباحثون في العلوم الإدارية أن الفرض يقبل اذا تحقق بالصدفة في 95</w:t>
      </w:r>
      <w:r w:rsidRPr="00567430">
        <w:rPr>
          <w:rFonts w:asciiTheme="majorBidi" w:eastAsia="+mn-ea" w:hAnsiTheme="majorBidi" w:cstheme="majorBidi"/>
          <w:b/>
          <w:bCs/>
          <w:color w:val="000000" w:themeColor="text1"/>
          <w:kern w:val="24"/>
          <w:sz w:val="28"/>
          <w:szCs w:val="28"/>
          <w:lang w:val="fr-FR"/>
        </w:rPr>
        <w:t xml:space="preserve">% </w:t>
      </w:r>
      <w:r w:rsidRPr="00567430">
        <w:rPr>
          <w:rFonts w:asciiTheme="majorBidi" w:eastAsia="+mn-ea" w:hAnsiTheme="majorBidi" w:cstheme="majorBidi"/>
          <w:b/>
          <w:bCs/>
          <w:color w:val="000000" w:themeColor="text1"/>
          <w:kern w:val="24"/>
          <w:sz w:val="28"/>
          <w:szCs w:val="28"/>
          <w:rtl/>
        </w:rPr>
        <w:t xml:space="preserve"> من الحالات، يعني أن نسبة الرفض أو الخطأ هي 05 </w:t>
      </w:r>
      <w:r w:rsidRPr="00567430">
        <w:rPr>
          <w:rFonts w:asciiTheme="majorBidi" w:eastAsia="+mn-ea" w:hAnsiTheme="majorBidi" w:cstheme="majorBidi"/>
          <w:b/>
          <w:bCs/>
          <w:color w:val="000000" w:themeColor="text1"/>
          <w:kern w:val="24"/>
          <w:sz w:val="28"/>
          <w:szCs w:val="28"/>
          <w:lang w:val="fr-FR"/>
        </w:rPr>
        <w:t xml:space="preserve">% </w:t>
      </w:r>
      <w:r w:rsidRPr="00567430">
        <w:rPr>
          <w:rFonts w:asciiTheme="majorBidi" w:eastAsia="+mn-ea" w:hAnsiTheme="majorBidi" w:cstheme="majorBidi"/>
          <w:b/>
          <w:bCs/>
          <w:color w:val="000000" w:themeColor="text1"/>
          <w:kern w:val="24"/>
          <w:sz w:val="28"/>
          <w:szCs w:val="28"/>
          <w:rtl/>
        </w:rPr>
        <w:t>.</w:t>
      </w:r>
    </w:p>
    <w:p w:rsidR="00E631A5" w:rsidRPr="00567430" w:rsidRDefault="00E631A5" w:rsidP="00E631A5">
      <w:pPr>
        <w:rPr>
          <w:rFonts w:asciiTheme="majorBidi" w:hAnsiTheme="majorBidi" w:cstheme="majorBidi"/>
          <w:color w:val="000000" w:themeColor="text1"/>
        </w:rPr>
      </w:pPr>
    </w:p>
    <w:p w:rsidR="00E631A5" w:rsidRPr="00567430" w:rsidRDefault="001C11B3"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mc:AlternateContent>
          <mc:Choice Requires="wps">
            <w:drawing>
              <wp:anchor distT="0" distB="0" distL="114300" distR="114300" simplePos="0" relativeHeight="251847680" behindDoc="0" locked="0" layoutInCell="1" allowOverlap="1" wp14:anchorId="43265019" wp14:editId="2FDBAB06">
                <wp:simplePos x="0" y="0"/>
                <wp:positionH relativeFrom="column">
                  <wp:posOffset>437541</wp:posOffset>
                </wp:positionH>
                <wp:positionV relativeFrom="paragraph">
                  <wp:posOffset>57099</wp:posOffset>
                </wp:positionV>
                <wp:extent cx="3547288" cy="469265"/>
                <wp:effectExtent l="0" t="0" r="0" b="6985"/>
                <wp:wrapNone/>
                <wp:docPr id="177" name="Round Same Side Corner Rectangle 177"/>
                <wp:cNvGraphicFramePr/>
                <a:graphic xmlns:a="http://schemas.openxmlformats.org/drawingml/2006/main">
                  <a:graphicData uri="http://schemas.microsoft.com/office/word/2010/wordprocessingShape">
                    <wps:wsp>
                      <wps:cNvSpPr/>
                      <wps:spPr>
                        <a:xfrm>
                          <a:off x="0" y="0"/>
                          <a:ext cx="3547288" cy="469265"/>
                        </a:xfrm>
                        <a:prstGeom prst="round2SameRect">
                          <a:avLst/>
                        </a:prstGeom>
                        <a:ln>
                          <a:noFill/>
                        </a:ln>
                      </wps:spPr>
                      <wps:style>
                        <a:lnRef idx="2">
                          <a:schemeClr val="dk1"/>
                        </a:lnRef>
                        <a:fillRef idx="1">
                          <a:schemeClr val="lt1"/>
                        </a:fillRef>
                        <a:effectRef idx="0">
                          <a:schemeClr val="dk1"/>
                        </a:effectRef>
                        <a:fontRef idx="minor">
                          <a:schemeClr val="dk1"/>
                        </a:fontRef>
                      </wps:style>
                      <wps:txbx>
                        <w:txbxContent>
                          <w:p w:rsidR="00E43472" w:rsidRDefault="00E43472" w:rsidP="001C11B3">
                            <w:pPr>
                              <w:spacing w:line="256" w:lineRule="auto"/>
                              <w:rPr>
                                <w:color w:val="C00000"/>
                                <w:sz w:val="28"/>
                                <w:szCs w:val="28"/>
                              </w:rPr>
                            </w:pPr>
                            <w:r>
                              <w:rPr>
                                <w:b/>
                                <w:bCs/>
                                <w:color w:val="C00000"/>
                                <w:sz w:val="28"/>
                                <w:szCs w:val="28"/>
                                <w:rtl/>
                              </w:rPr>
                              <w:t xml:space="preserve">تتخذ الفروض العديد من الصيغ و الأشكال، منها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Round Same Side Corner Rectangle 177" o:spid="_x0000_s1035" style="position:absolute;left:0;text-align:left;margin-left:34.45pt;margin-top:4.5pt;width:279.3pt;height:36.9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3547288,4692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" adj="-11796480,,5400" path="m78212,l3469076,v43195,,78212,35017,78212,78212l3547288,469265r,l,469265r,l,78212c,35017,35017,,78212,xe" fillcolor="white [3201]" stroked="f" strokeweight="1pt">
                <v:stroke joinstyle="miter"/>
                <v:formulas/>
                <v:path arrowok="t" o:connecttype="custom" o:connectlocs="78212,0;3469076,0;3547288,78212;3547288,469265;3547288,469265;0,469265;0,469265;0,78212;78212,0" o:connectangles="0,0,0,0,0,0,0,0,0" textboxrect="0,0,3547288,469265"/>
                <v:textbox>
                  <w:txbxContent>
                    <w:p w:rsidR="00E43472" w:rsidRDefault="00E43472" w:rsidP="001C11B3">
                      <w:pPr>
                        <w:spacing w:line="256" w:lineRule="auto"/>
                        <w:rPr>
                          <w:color w:val="C00000"/>
                          <w:sz w:val="28"/>
                          <w:szCs w:val="28"/>
                        </w:rPr>
                      </w:pPr>
                      <w:r>
                        <w:rPr>
                          <w:b/>
                          <w:bCs/>
                          <w:color w:val="C00000"/>
                          <w:sz w:val="28"/>
                          <w:szCs w:val="28"/>
                          <w:rtl/>
                        </w:rPr>
                        <w:t xml:space="preserve">تتخذ الفروض العديد من الصيغ و الأشكال، منها : </w:t>
                      </w:r>
                    </w:p>
                  </w:txbxContent>
                </v:textbox>
              </v:shape>
            </w:pict>
          </mc:Fallback>
        </mc:AlternateContent>
      </w:r>
      <w:r w:rsidR="00E631A5" w:rsidRPr="00567430">
        <w:rPr>
          <w:rFonts w:asciiTheme="majorBidi" w:hAnsiTheme="majorBidi" w:cstheme="majorBidi"/>
          <w:noProof/>
          <w:color w:val="000000" w:themeColor="text1"/>
        </w:rPr>
        <w:drawing>
          <wp:inline distT="0" distB="0" distL="0" distR="0" wp14:anchorId="193CCACA" wp14:editId="4C3C7768">
            <wp:extent cx="1515110" cy="552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15110" cy="552450"/>
                    </a:xfrm>
                    <a:prstGeom prst="rect">
                      <a:avLst/>
                    </a:prstGeom>
                    <a:noFill/>
                    <a:ln>
                      <a:noFill/>
                    </a:ln>
                  </pic:spPr>
                </pic:pic>
              </a:graphicData>
            </a:graphic>
          </wp:inline>
        </w:drawing>
      </w:r>
      <w:r w:rsidR="00E631A5" w:rsidRPr="00567430">
        <w:rPr>
          <w:rFonts w:asciiTheme="majorBidi" w:hAnsiTheme="majorBidi" w:cstheme="majorBidi"/>
          <w:color w:val="000000" w:themeColor="text1"/>
          <w:rtl/>
        </w:rPr>
        <w:t xml:space="preserve">                </w:t>
      </w:r>
    </w:p>
    <w:p w:rsidR="00E631A5" w:rsidRPr="00567430" w:rsidRDefault="00E631A5"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46BDAA52" wp14:editId="753BE7F3">
            <wp:extent cx="1389888" cy="40876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392646" cy="409575"/>
                    </a:xfrm>
                    <a:prstGeom prst="rect">
                      <a:avLst/>
                    </a:prstGeom>
                    <a:noFill/>
                    <a:ln>
                      <a:noFill/>
                    </a:ln>
                  </pic:spPr>
                </pic:pic>
              </a:graphicData>
            </a:graphic>
          </wp:inline>
        </w:drawing>
      </w:r>
      <w:r w:rsidRPr="00567430">
        <w:rPr>
          <w:rFonts w:asciiTheme="majorBidi" w:hAnsiTheme="majorBidi" w:cstheme="majorBidi"/>
          <w:noProof/>
          <w:color w:val="000000" w:themeColor="text1"/>
        </w:rPr>
        <w:drawing>
          <wp:inline distT="0" distB="0" distL="0" distR="0" wp14:anchorId="163E3F27" wp14:editId="6D0987F8">
            <wp:extent cx="4557367" cy="59984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556554" cy="599739"/>
                    </a:xfrm>
                    <a:prstGeom prst="rect">
                      <a:avLst/>
                    </a:prstGeom>
                    <a:noFill/>
                    <a:ln>
                      <a:noFill/>
                    </a:ln>
                  </pic:spPr>
                </pic:pic>
              </a:graphicData>
            </a:graphic>
          </wp:inline>
        </w:drawing>
      </w:r>
    </w:p>
    <w:p w:rsidR="001C11B3" w:rsidRPr="00567430" w:rsidRDefault="001C11B3" w:rsidP="00E631A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21B215E7" wp14:editId="47FF0C78">
            <wp:extent cx="2743200" cy="5797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8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743200" cy="579755"/>
                    </a:xfrm>
                    <a:prstGeom prst="rect">
                      <a:avLst/>
                    </a:prstGeom>
                    <a:noFill/>
                    <a:ln>
                      <a:noFill/>
                    </a:ln>
                  </pic:spPr>
                </pic:pic>
              </a:graphicData>
            </a:graphic>
          </wp:inline>
        </w:drawing>
      </w:r>
    </w:p>
    <w:p w:rsidR="00E631A5" w:rsidRPr="00567430" w:rsidRDefault="001C11B3" w:rsidP="001C11B3">
      <w:pPr>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1E8E315C" wp14:editId="50086120">
            <wp:extent cx="5347167" cy="1133856"/>
            <wp:effectExtent l="0" t="0" r="6350" b="9525"/>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5"/>
                    <a:srcRect l="32400" t="42447" r="12267" b="36685"/>
                    <a:stretch/>
                  </pic:blipFill>
                  <pic:spPr bwMode="auto">
                    <a:xfrm>
                      <a:off x="0" y="0"/>
                      <a:ext cx="5347169" cy="1133856"/>
                    </a:xfrm>
                    <a:prstGeom prst="rect">
                      <a:avLst/>
                    </a:prstGeom>
                    <a:ln>
                      <a:noFill/>
                    </a:ln>
                    <a:extLst>
                      <a:ext uri="{53640926-AAD7-44D8-BBD7-CCE9431645EC}">
                        <a14:shadowObscured xmlns:a14="http://schemas.microsoft.com/office/drawing/2010/main"/>
                      </a:ext>
                    </a:extLst>
                  </pic:spPr>
                </pic:pic>
              </a:graphicData>
            </a:graphic>
          </wp:inline>
        </w:drawing>
      </w:r>
    </w:p>
    <w:p w:rsidR="001C11B3" w:rsidRPr="00567430" w:rsidRDefault="001C11B3" w:rsidP="001C11B3">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فروض النفي و فروض الاثبات</w:t>
      </w:r>
      <w:r w:rsidRPr="00567430">
        <w:rPr>
          <w:rFonts w:asciiTheme="majorBidi" w:hAnsiTheme="majorBidi" w:cstheme="majorBidi"/>
          <w:b/>
          <w:bCs/>
          <w:color w:val="000000" w:themeColor="text1"/>
          <w:sz w:val="28"/>
          <w:szCs w:val="28"/>
        </w:rPr>
        <w:t xml:space="preserve"> </w:t>
      </w:r>
      <w:r w:rsidRPr="00567430">
        <w:rPr>
          <w:rFonts w:asciiTheme="majorBidi" w:hAnsiTheme="majorBidi" w:cstheme="majorBidi"/>
          <w:b/>
          <w:bCs/>
          <w:color w:val="000000" w:themeColor="text1"/>
          <w:sz w:val="28"/>
          <w:szCs w:val="28"/>
          <w:rtl/>
        </w:rPr>
        <w:t>(الفرض البديل)</w:t>
      </w:r>
    </w:p>
    <w:p w:rsidR="00F2039A" w:rsidRPr="00567430" w:rsidRDefault="00F2039A" w:rsidP="00F2039A">
      <w:pPr>
        <w:spacing w:after="0" w:line="240" w:lineRule="auto"/>
        <w:jc w:val="both"/>
        <w:textAlignment w:val="baseline"/>
        <w:rPr>
          <w:rFonts w:asciiTheme="majorBidi" w:eastAsia="+mn-ea" w:hAnsiTheme="majorBidi" w:cstheme="majorBidi"/>
          <w:b/>
          <w:bCs/>
          <w:color w:val="000000" w:themeColor="text1"/>
          <w:kern w:val="24"/>
          <w:sz w:val="28"/>
          <w:szCs w:val="28"/>
        </w:rPr>
      </w:pPr>
      <w:r w:rsidRPr="00567430">
        <w:rPr>
          <w:rFonts w:asciiTheme="majorBidi" w:eastAsia="+mn-ea" w:hAnsiTheme="majorBidi" w:cstheme="majorBidi"/>
          <w:b/>
          <w:bCs/>
          <w:color w:val="000000" w:themeColor="text1"/>
          <w:kern w:val="24"/>
          <w:sz w:val="28"/>
          <w:szCs w:val="28"/>
          <w:rtl/>
        </w:rPr>
        <w:t xml:space="preserve">فرض النفي </w:t>
      </w:r>
      <w:r w:rsidRPr="00567430">
        <w:rPr>
          <w:rFonts w:asciiTheme="majorBidi" w:eastAsia="+mn-ea" w:hAnsiTheme="majorBidi" w:cstheme="majorBidi"/>
          <w:b/>
          <w:bCs/>
          <w:color w:val="000000" w:themeColor="text1"/>
          <w:kern w:val="24"/>
          <w:sz w:val="28"/>
          <w:szCs w:val="28"/>
        </w:rPr>
        <w:t>H0</w:t>
      </w:r>
      <w:r w:rsidRPr="00567430">
        <w:rPr>
          <w:rFonts w:asciiTheme="majorBidi" w:eastAsia="+mn-ea" w:hAnsiTheme="majorBidi" w:cstheme="majorBidi"/>
          <w:b/>
          <w:bCs/>
          <w:color w:val="000000" w:themeColor="text1"/>
          <w:kern w:val="24"/>
          <w:sz w:val="28"/>
          <w:szCs w:val="28"/>
          <w:rtl/>
        </w:rPr>
        <w:t xml:space="preserve"> هو تعبير لغوي عن عدم وجود علاقة بين متغيرين ، أي أن الارتباط بين المتغيرين يساوي الصفر.   </w:t>
      </w:r>
    </w:p>
    <w:p w:rsidR="00F2039A" w:rsidRPr="00567430" w:rsidRDefault="00F2039A" w:rsidP="00F2039A">
      <w:pPr>
        <w:pStyle w:val="NormalWeb"/>
        <w:bidi/>
        <w:spacing w:before="0" w:beforeAutospacing="0" w:after="0" w:afterAutospacing="0"/>
        <w:jc w:val="center"/>
        <w:textAlignment w:val="baseline"/>
        <w:rPr>
          <w:rFonts w:asciiTheme="majorBidi" w:hAnsiTheme="majorBidi" w:cstheme="majorBidi"/>
          <w:color w:val="000000" w:themeColor="text1"/>
          <w:sz w:val="2"/>
          <w:szCs w:val="2"/>
        </w:rPr>
      </w:pPr>
      <w:r w:rsidRPr="00567430">
        <w:rPr>
          <w:rFonts w:asciiTheme="majorBidi" w:hAnsiTheme="majorBidi" w:cstheme="majorBidi"/>
          <w:b/>
          <w:bCs/>
          <w:color w:val="000000" w:themeColor="text1"/>
          <w:spacing w:val="-30"/>
          <w:kern w:val="24"/>
          <w:sz w:val="26"/>
          <w:szCs w:val="26"/>
          <w:lang w:val="fr-FR"/>
          <w14:shadow w14:blurRad="38100" w14:dist="38100" w14:dir="2700000" w14:sx="100000" w14:sy="100000" w14:kx="0" w14:ky="0" w14:algn="tl">
            <w14:srgbClr w14:val="000000">
              <w14:alpha w14:val="57000"/>
            </w14:srgbClr>
          </w14:shadow>
        </w:rPr>
        <w:t>Ho :  Um = Uw</w:t>
      </w:r>
    </w:p>
    <w:p w:rsidR="00F2039A" w:rsidRPr="00567430" w:rsidRDefault="00F2039A" w:rsidP="00F2039A">
      <w:pPr>
        <w:pStyle w:val="NormalWeb"/>
        <w:bidi/>
        <w:spacing w:before="0" w:beforeAutospacing="0" w:after="0" w:afterAutospacing="0"/>
        <w:jc w:val="center"/>
        <w:textAlignment w:val="baseline"/>
        <w:rPr>
          <w:rFonts w:asciiTheme="majorBidi" w:hAnsiTheme="majorBidi" w:cstheme="majorBidi"/>
          <w:color w:val="000000" w:themeColor="text1"/>
          <w:sz w:val="2"/>
          <w:szCs w:val="2"/>
        </w:rPr>
      </w:pPr>
      <w:r w:rsidRPr="00567430">
        <w:rPr>
          <w:rFonts w:asciiTheme="majorBidi" w:hAnsiTheme="majorBidi" w:cstheme="majorBidi"/>
          <w:b/>
          <w:bCs/>
          <w:color w:val="000000" w:themeColor="text1"/>
          <w:spacing w:val="-30"/>
          <w:kern w:val="24"/>
          <w:sz w:val="26"/>
          <w:szCs w:val="26"/>
          <w:lang w:val="fr-FR"/>
          <w14:shadow w14:blurRad="38100" w14:dist="38100" w14:dir="2700000" w14:sx="100000" w14:sy="100000" w14:kx="0" w14:ky="0" w14:algn="tl">
            <w14:srgbClr w14:val="000000">
              <w14:alpha w14:val="57000"/>
            </w14:srgbClr>
          </w14:shadow>
        </w:rPr>
        <w:t xml:space="preserve">     Ho : Um- Uw = 0</w:t>
      </w:r>
      <w:r w:rsidRPr="00567430">
        <w:rPr>
          <w:rFonts w:asciiTheme="majorBidi" w:hAnsiTheme="majorBidi" w:cstheme="majorBidi"/>
          <w:b/>
          <w:bCs/>
          <w:color w:val="000000" w:themeColor="text1"/>
          <w:spacing w:val="-30"/>
          <w:kern w:val="24"/>
          <w:sz w:val="26"/>
          <w:szCs w:val="26"/>
          <w:rtl/>
          <w14:shadow w14:blurRad="38100" w14:dist="38100" w14:dir="2700000" w14:sx="100000" w14:sy="100000" w14:kx="0" w14:ky="0" w14:algn="tl">
            <w14:srgbClr w14:val="000000">
              <w14:alpha w14:val="57000"/>
            </w14:srgbClr>
          </w14:shadow>
        </w:rPr>
        <w:t xml:space="preserve">   </w:t>
      </w:r>
    </w:p>
    <w:p w:rsidR="00F2039A" w:rsidRPr="00567430" w:rsidRDefault="00F2039A" w:rsidP="00F2039A">
      <w:pPr>
        <w:spacing w:after="0" w:line="240" w:lineRule="auto"/>
        <w:jc w:val="both"/>
        <w:textAlignment w:val="baseline"/>
        <w:rPr>
          <w:rFonts w:asciiTheme="majorBidi" w:eastAsia="+mn-ea" w:hAnsiTheme="majorBidi" w:cstheme="majorBidi"/>
          <w:b/>
          <w:bCs/>
          <w:color w:val="000000" w:themeColor="text1"/>
          <w:kern w:val="24"/>
          <w:sz w:val="28"/>
          <w:szCs w:val="28"/>
        </w:rPr>
      </w:pPr>
      <w:r w:rsidRPr="00567430">
        <w:rPr>
          <w:rFonts w:asciiTheme="majorBidi" w:eastAsia="+mn-ea" w:hAnsiTheme="majorBidi" w:cstheme="majorBidi"/>
          <w:b/>
          <w:bCs/>
          <w:color w:val="000000" w:themeColor="text1"/>
          <w:kern w:val="24"/>
          <w:sz w:val="28"/>
          <w:szCs w:val="28"/>
          <w:rtl/>
        </w:rPr>
        <w:t xml:space="preserve">الفرض البديل </w:t>
      </w:r>
      <w:r w:rsidRPr="00567430">
        <w:rPr>
          <w:rFonts w:asciiTheme="majorBidi" w:eastAsia="+mn-ea" w:hAnsiTheme="majorBidi" w:cstheme="majorBidi"/>
          <w:b/>
          <w:bCs/>
          <w:color w:val="000000" w:themeColor="text1"/>
          <w:kern w:val="24"/>
          <w:sz w:val="28"/>
          <w:szCs w:val="28"/>
        </w:rPr>
        <w:t>HA</w:t>
      </w:r>
      <w:r w:rsidRPr="00567430">
        <w:rPr>
          <w:rFonts w:asciiTheme="majorBidi" w:eastAsia="+mn-ea" w:hAnsiTheme="majorBidi" w:cstheme="majorBidi"/>
          <w:b/>
          <w:bCs/>
          <w:color w:val="000000" w:themeColor="text1"/>
          <w:kern w:val="24"/>
          <w:sz w:val="28"/>
          <w:szCs w:val="28"/>
          <w:rtl/>
        </w:rPr>
        <w:t xml:space="preserve"> عكس فرض النفي بحيث يشير الى وجود العلاقة بين المتغيرين.  </w:t>
      </w:r>
    </w:p>
    <w:p w:rsidR="00F2039A" w:rsidRPr="00567430" w:rsidRDefault="00F2039A" w:rsidP="00F2039A">
      <w:pPr>
        <w:pStyle w:val="NormalWeb"/>
        <w:bidi/>
        <w:spacing w:before="0" w:beforeAutospacing="0" w:after="0" w:afterAutospacing="0"/>
        <w:jc w:val="center"/>
        <w:textAlignment w:val="baseline"/>
        <w:rPr>
          <w:rFonts w:asciiTheme="majorBidi" w:hAnsiTheme="majorBidi" w:cstheme="majorBidi"/>
          <w:color w:val="000000" w:themeColor="text1"/>
          <w:sz w:val="2"/>
          <w:szCs w:val="2"/>
        </w:rPr>
      </w:pPr>
      <w:r w:rsidRPr="00567430">
        <w:rPr>
          <w:rFonts w:asciiTheme="majorBidi" w:hAnsiTheme="majorBidi" w:cstheme="majorBidi"/>
          <w:b/>
          <w:bCs/>
          <w:color w:val="000000" w:themeColor="text1"/>
          <w:spacing w:val="-30"/>
          <w:kern w:val="24"/>
          <w:sz w:val="26"/>
          <w:szCs w:val="26"/>
          <w:lang w:val="fr-FR"/>
          <w14:shadow w14:blurRad="38100" w14:dist="38100" w14:dir="2700000" w14:sx="100000" w14:sy="100000" w14:kx="0" w14:ky="0" w14:algn="tl">
            <w14:srgbClr w14:val="000000">
              <w14:alpha w14:val="57000"/>
            </w14:srgbClr>
          </w14:shadow>
        </w:rPr>
        <w:t>HA :  Um &lt; Uw</w:t>
      </w:r>
    </w:p>
    <w:p w:rsidR="00F2039A" w:rsidRPr="00567430" w:rsidRDefault="00F2039A" w:rsidP="00F2039A">
      <w:pPr>
        <w:pStyle w:val="NormalWeb"/>
        <w:spacing w:before="0" w:beforeAutospacing="0" w:after="0" w:afterAutospacing="0"/>
        <w:jc w:val="center"/>
        <w:textAlignment w:val="baseline"/>
        <w:rPr>
          <w:rFonts w:asciiTheme="majorBidi" w:hAnsiTheme="majorBidi" w:cstheme="majorBidi"/>
          <w:color w:val="000000" w:themeColor="text1"/>
          <w:sz w:val="2"/>
          <w:szCs w:val="2"/>
        </w:rPr>
      </w:pPr>
      <w:r w:rsidRPr="00567430">
        <w:rPr>
          <w:rFonts w:asciiTheme="majorBidi" w:hAnsiTheme="majorBidi" w:cstheme="majorBidi"/>
          <w:b/>
          <w:bCs/>
          <w:color w:val="000000" w:themeColor="text1"/>
          <w:spacing w:val="-30"/>
          <w:kern w:val="24"/>
          <w:sz w:val="26"/>
          <w:szCs w:val="26"/>
          <w:lang w:val="fr-FR"/>
          <w14:shadow w14:blurRad="38100" w14:dist="38100" w14:dir="2700000" w14:sx="100000" w14:sy="100000" w14:kx="0" w14:ky="0" w14:algn="tl">
            <w14:srgbClr w14:val="000000">
              <w14:alpha w14:val="57000"/>
            </w14:srgbClr>
          </w14:shadow>
        </w:rPr>
        <w:t xml:space="preserve">     Ho : Uw &gt;</w:t>
      </w:r>
      <w:r w:rsidRPr="00567430">
        <w:rPr>
          <w:rFonts w:asciiTheme="majorBidi" w:hAnsiTheme="majorBidi" w:cstheme="majorBidi"/>
          <w:b/>
          <w:bCs/>
          <w:color w:val="000000" w:themeColor="text1"/>
          <w:spacing w:val="-30"/>
          <w:kern w:val="24"/>
          <w:sz w:val="26"/>
          <w:szCs w:val="26"/>
          <w:rtl/>
          <w14:shadow w14:blurRad="38100" w14:dist="38100" w14:dir="2700000" w14:sx="100000" w14:sy="100000" w14:kx="0" w14:ky="0" w14:algn="tl">
            <w14:srgbClr w14:val="000000">
              <w14:alpha w14:val="57000"/>
            </w14:srgbClr>
          </w14:shadow>
        </w:rPr>
        <w:t xml:space="preserve"> </w:t>
      </w:r>
      <w:r w:rsidRPr="00567430">
        <w:rPr>
          <w:rFonts w:asciiTheme="majorBidi" w:hAnsiTheme="majorBidi" w:cstheme="majorBidi"/>
          <w:b/>
          <w:bCs/>
          <w:color w:val="000000" w:themeColor="text1"/>
          <w:spacing w:val="-30"/>
          <w:kern w:val="24"/>
          <w:sz w:val="26"/>
          <w:szCs w:val="26"/>
          <w:lang w:val="fr-FR"/>
          <w14:shadow w14:blurRad="38100" w14:dist="38100" w14:dir="2700000" w14:sx="100000" w14:sy="100000" w14:kx="0" w14:ky="0" w14:algn="tl">
            <w14:srgbClr w14:val="000000">
              <w14:alpha w14:val="57000"/>
            </w14:srgbClr>
          </w14:shadow>
        </w:rPr>
        <w:t>Um</w:t>
      </w:r>
    </w:p>
    <w:p w:rsidR="00E631A5" w:rsidRPr="00567430" w:rsidRDefault="00E631A5" w:rsidP="001C11B3">
      <w:pPr>
        <w:spacing w:line="256" w:lineRule="auto"/>
        <w:rPr>
          <w:rFonts w:asciiTheme="majorBidi" w:hAnsiTheme="majorBidi" w:cstheme="majorBidi"/>
          <w:color w:val="000000" w:themeColor="text1"/>
          <w:sz w:val="28"/>
          <w:szCs w:val="28"/>
          <w:rtl/>
        </w:rPr>
      </w:pPr>
      <w:r w:rsidRPr="00567430">
        <w:rPr>
          <w:rFonts w:asciiTheme="majorBidi" w:hAnsiTheme="majorBidi" w:cstheme="majorBidi"/>
          <w:b/>
          <w:bCs/>
          <w:color w:val="000000" w:themeColor="text1"/>
          <w:sz w:val="28"/>
          <w:szCs w:val="28"/>
          <w:rtl/>
        </w:rPr>
        <w:t xml:space="preserve">ان رفض فرض النفي يعني إمكانية قبول كل الفروض البديلة التي لها صلة بالعلاقة التي نختبرها </w:t>
      </w:r>
    </w:p>
    <w:p w:rsidR="00E631A5" w:rsidRPr="00567430" w:rsidRDefault="00E631A5" w:rsidP="00A91FBA">
      <w:pPr>
        <w:numPr>
          <w:ilvl w:val="0"/>
          <w:numId w:val="47"/>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sz w:val="28"/>
          <w:szCs w:val="28"/>
          <w:rtl/>
        </w:rPr>
        <w:t>يجب كذلك اختيار الاختبار الاحصائي المناسب</w:t>
      </w:r>
      <w:r w:rsidRPr="00567430">
        <w:rPr>
          <w:rFonts w:asciiTheme="majorBidi" w:hAnsiTheme="majorBidi" w:cstheme="majorBidi"/>
          <w:color w:val="000000" w:themeColor="text1"/>
          <w:rtl/>
        </w:rPr>
        <w:t xml:space="preserve">                                               </w:t>
      </w:r>
    </w:p>
    <w:p w:rsidR="00E631A5" w:rsidRPr="00567430" w:rsidRDefault="00E631A5" w:rsidP="00F2039A">
      <w:pPr>
        <w:jc w:val="right"/>
        <w:rPr>
          <w:rFonts w:asciiTheme="majorBidi" w:hAnsiTheme="majorBidi" w:cstheme="majorBidi"/>
          <w:color w:val="000000" w:themeColor="text1"/>
          <w:rtl/>
        </w:rPr>
      </w:pPr>
      <w:r w:rsidRPr="00567430">
        <w:rPr>
          <w:rFonts w:asciiTheme="majorBidi" w:hAnsiTheme="majorBidi" w:cstheme="majorBidi"/>
          <w:b/>
          <w:bCs/>
          <w:color w:val="000000" w:themeColor="text1"/>
          <w:sz w:val="42"/>
          <w:szCs w:val="42"/>
          <w:rtl/>
        </w:rPr>
        <w:t>تـــــمـت</w:t>
      </w:r>
    </w:p>
    <w:p w:rsidR="00E631A5" w:rsidRPr="00567430" w:rsidRDefault="00E631A5" w:rsidP="00E631A5">
      <w:pPr>
        <w:jc w:val="center"/>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lastRenderedPageBreak/>
        <w:t>الأســــــــــــــــــــــئلــه</w:t>
      </w:r>
    </w:p>
    <w:p w:rsidR="00E631A5" w:rsidRPr="00567430" w:rsidRDefault="00E631A5" w:rsidP="00E631A5">
      <w:pPr>
        <w:rPr>
          <w:rFonts w:asciiTheme="majorBidi" w:hAnsiTheme="majorBidi" w:cstheme="majorBidi"/>
          <w:color w:val="000000" w:themeColor="text1"/>
          <w:sz w:val="32"/>
          <w:szCs w:val="32"/>
          <w:rtl/>
        </w:rPr>
      </w:pPr>
    </w:p>
    <w:p w:rsidR="00E631A5" w:rsidRPr="00567430" w:rsidRDefault="00E631A5" w:rsidP="00A91FBA">
      <w:pPr>
        <w:pStyle w:val="ListParagraph"/>
        <w:numPr>
          <w:ilvl w:val="0"/>
          <w:numId w:val="48"/>
        </w:numPr>
        <w:spacing w:line="256" w:lineRule="auto"/>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المتغير الذي يخضع للرقابه </w:t>
      </w:r>
    </w:p>
    <w:p w:rsidR="00E631A5" w:rsidRPr="00567430" w:rsidRDefault="00E631A5" w:rsidP="00A91FBA">
      <w:pPr>
        <w:pStyle w:val="ListParagraph"/>
        <w:numPr>
          <w:ilvl w:val="0"/>
          <w:numId w:val="49"/>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المستقل </w:t>
      </w:r>
    </w:p>
    <w:p w:rsidR="00E631A5" w:rsidRPr="00567430" w:rsidRDefault="00E631A5" w:rsidP="00A91FBA">
      <w:pPr>
        <w:pStyle w:val="ListParagraph"/>
        <w:numPr>
          <w:ilvl w:val="0"/>
          <w:numId w:val="49"/>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التابع </w:t>
      </w:r>
    </w:p>
    <w:p w:rsidR="00E631A5" w:rsidRPr="00567430" w:rsidRDefault="00E631A5" w:rsidP="00A91FBA">
      <w:pPr>
        <w:pStyle w:val="ListParagraph"/>
        <w:numPr>
          <w:ilvl w:val="0"/>
          <w:numId w:val="49"/>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الوسيط </w:t>
      </w:r>
    </w:p>
    <w:p w:rsidR="00E631A5" w:rsidRPr="00567430" w:rsidRDefault="00E631A5" w:rsidP="00A91FBA">
      <w:pPr>
        <w:pStyle w:val="ListParagraph"/>
        <w:numPr>
          <w:ilvl w:val="0"/>
          <w:numId w:val="49"/>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المعترض</w:t>
      </w:r>
    </w:p>
    <w:p w:rsidR="00E631A5" w:rsidRPr="00567430" w:rsidRDefault="00E631A5" w:rsidP="00E631A5">
      <w:pPr>
        <w:pStyle w:val="ListParagraph"/>
        <w:ind w:left="1080"/>
        <w:rPr>
          <w:rFonts w:asciiTheme="majorBidi" w:hAnsiTheme="majorBidi" w:cstheme="majorBidi"/>
          <w:color w:val="000000" w:themeColor="text1"/>
          <w:sz w:val="28"/>
          <w:szCs w:val="28"/>
        </w:rPr>
      </w:pPr>
    </w:p>
    <w:p w:rsidR="00E631A5" w:rsidRPr="00567430" w:rsidRDefault="00E631A5" w:rsidP="00E631A5">
      <w:pPr>
        <w:pStyle w:val="ListParagraph"/>
        <w:ind w:left="1080"/>
        <w:rPr>
          <w:rFonts w:asciiTheme="majorBidi" w:hAnsiTheme="majorBidi" w:cstheme="majorBidi"/>
          <w:b/>
          <w:bCs/>
          <w:color w:val="000000" w:themeColor="text1"/>
          <w:sz w:val="28"/>
          <w:szCs w:val="28"/>
          <w:rtl/>
        </w:rPr>
      </w:pPr>
    </w:p>
    <w:p w:rsidR="00E631A5" w:rsidRPr="00567430" w:rsidRDefault="00E631A5" w:rsidP="00A91FBA">
      <w:pPr>
        <w:pStyle w:val="ListParagraph"/>
        <w:numPr>
          <w:ilvl w:val="0"/>
          <w:numId w:val="48"/>
        </w:numPr>
        <w:spacing w:line="256" w:lineRule="auto"/>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المتغير غير المتوقع </w:t>
      </w:r>
    </w:p>
    <w:p w:rsidR="00E631A5" w:rsidRPr="00567430" w:rsidRDefault="00E631A5" w:rsidP="00A91FBA">
      <w:pPr>
        <w:pStyle w:val="ListParagraph"/>
        <w:numPr>
          <w:ilvl w:val="0"/>
          <w:numId w:val="50"/>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المستقل </w:t>
      </w:r>
    </w:p>
    <w:p w:rsidR="00E631A5" w:rsidRPr="00567430" w:rsidRDefault="00E631A5" w:rsidP="00A91FBA">
      <w:pPr>
        <w:pStyle w:val="ListParagraph"/>
        <w:numPr>
          <w:ilvl w:val="0"/>
          <w:numId w:val="50"/>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الوسيط </w:t>
      </w:r>
    </w:p>
    <w:p w:rsidR="00E631A5" w:rsidRPr="00567430" w:rsidRDefault="00E631A5" w:rsidP="00A91FBA">
      <w:pPr>
        <w:pStyle w:val="ListParagraph"/>
        <w:numPr>
          <w:ilvl w:val="0"/>
          <w:numId w:val="50"/>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المعترض</w:t>
      </w:r>
    </w:p>
    <w:p w:rsidR="00E631A5" w:rsidRPr="00567430" w:rsidRDefault="00E631A5" w:rsidP="00A91FBA">
      <w:pPr>
        <w:pStyle w:val="ListParagraph"/>
        <w:numPr>
          <w:ilvl w:val="0"/>
          <w:numId w:val="50"/>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التابع </w:t>
      </w:r>
    </w:p>
    <w:p w:rsidR="00E631A5" w:rsidRPr="00567430" w:rsidRDefault="00E631A5" w:rsidP="00E631A5">
      <w:pPr>
        <w:pStyle w:val="ListParagraph"/>
        <w:ind w:left="1080"/>
        <w:rPr>
          <w:rFonts w:asciiTheme="majorBidi" w:hAnsiTheme="majorBidi" w:cstheme="majorBidi"/>
          <w:color w:val="000000" w:themeColor="text1"/>
          <w:sz w:val="28"/>
          <w:szCs w:val="28"/>
        </w:rPr>
      </w:pPr>
    </w:p>
    <w:p w:rsidR="00E631A5" w:rsidRPr="00567430" w:rsidRDefault="00E631A5" w:rsidP="00A91FBA">
      <w:pPr>
        <w:pStyle w:val="ListParagraph"/>
        <w:numPr>
          <w:ilvl w:val="0"/>
          <w:numId w:val="48"/>
        </w:numPr>
        <w:spacing w:line="256" w:lineRule="auto"/>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المتغير الذي يبدأ مع بداية نتائج التأثير </w:t>
      </w:r>
    </w:p>
    <w:p w:rsidR="00E631A5" w:rsidRPr="00567430" w:rsidRDefault="00E631A5" w:rsidP="00A91FBA">
      <w:pPr>
        <w:pStyle w:val="ListParagraph"/>
        <w:numPr>
          <w:ilvl w:val="0"/>
          <w:numId w:val="51"/>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المستقل </w:t>
      </w:r>
    </w:p>
    <w:p w:rsidR="00E631A5" w:rsidRPr="00567430" w:rsidRDefault="00E631A5" w:rsidP="00A91FBA">
      <w:pPr>
        <w:pStyle w:val="ListParagraph"/>
        <w:numPr>
          <w:ilvl w:val="0"/>
          <w:numId w:val="51"/>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المعترض</w:t>
      </w:r>
    </w:p>
    <w:p w:rsidR="00E631A5" w:rsidRPr="00567430" w:rsidRDefault="00E631A5" w:rsidP="00A91FBA">
      <w:pPr>
        <w:pStyle w:val="ListParagraph"/>
        <w:numPr>
          <w:ilvl w:val="0"/>
          <w:numId w:val="51"/>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التابع </w:t>
      </w:r>
    </w:p>
    <w:p w:rsidR="00E631A5" w:rsidRPr="00567430" w:rsidRDefault="00E631A5" w:rsidP="00A91FBA">
      <w:pPr>
        <w:pStyle w:val="ListParagraph"/>
        <w:numPr>
          <w:ilvl w:val="0"/>
          <w:numId w:val="51"/>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الوسيط </w:t>
      </w:r>
    </w:p>
    <w:p w:rsidR="00E631A5" w:rsidRPr="00567430" w:rsidRDefault="00E631A5" w:rsidP="00E631A5">
      <w:pPr>
        <w:pStyle w:val="ListParagraph"/>
        <w:ind w:left="1080"/>
        <w:rPr>
          <w:rFonts w:asciiTheme="majorBidi" w:hAnsiTheme="majorBidi" w:cstheme="majorBidi"/>
          <w:color w:val="000000" w:themeColor="text1"/>
          <w:sz w:val="28"/>
          <w:szCs w:val="28"/>
        </w:rPr>
      </w:pPr>
    </w:p>
    <w:p w:rsidR="00E631A5" w:rsidRPr="00567430" w:rsidRDefault="00E631A5" w:rsidP="00A91FBA">
      <w:pPr>
        <w:pStyle w:val="ListParagraph"/>
        <w:numPr>
          <w:ilvl w:val="0"/>
          <w:numId w:val="48"/>
        </w:numPr>
        <w:spacing w:line="256" w:lineRule="auto"/>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نفي العلاقه التي نريد إثباتها </w:t>
      </w:r>
    </w:p>
    <w:p w:rsidR="00E631A5" w:rsidRPr="00567430" w:rsidRDefault="00E631A5" w:rsidP="00A91FBA">
      <w:pPr>
        <w:pStyle w:val="ListParagraph"/>
        <w:numPr>
          <w:ilvl w:val="0"/>
          <w:numId w:val="5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فرض البديل </w:t>
      </w:r>
    </w:p>
    <w:p w:rsidR="00E631A5" w:rsidRPr="00567430" w:rsidRDefault="00E631A5" w:rsidP="00A91FBA">
      <w:pPr>
        <w:pStyle w:val="ListParagraph"/>
        <w:numPr>
          <w:ilvl w:val="0"/>
          <w:numId w:val="5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فرض النفي </w:t>
      </w:r>
    </w:p>
    <w:p w:rsidR="00E631A5" w:rsidRPr="00567430" w:rsidRDefault="00E631A5" w:rsidP="00A91FBA">
      <w:pPr>
        <w:pStyle w:val="ListParagraph"/>
        <w:numPr>
          <w:ilvl w:val="0"/>
          <w:numId w:val="5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الفروض الاتجاهيه </w:t>
      </w:r>
    </w:p>
    <w:p w:rsidR="00E631A5" w:rsidRPr="00567430" w:rsidRDefault="00E631A5" w:rsidP="00A91FBA">
      <w:pPr>
        <w:pStyle w:val="ListParagraph"/>
        <w:numPr>
          <w:ilvl w:val="0"/>
          <w:numId w:val="5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الجمل الشرطيه </w:t>
      </w:r>
    </w:p>
    <w:p w:rsidR="0085633C" w:rsidRPr="00567430" w:rsidRDefault="0085633C">
      <w:pPr>
        <w:bidi w:val="0"/>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br w:type="page"/>
      </w:r>
    </w:p>
    <w:p w:rsidR="0085633C" w:rsidRPr="00567430" w:rsidRDefault="0085633C" w:rsidP="0085633C">
      <w:pPr>
        <w:jc w:val="center"/>
        <w:rPr>
          <w:rFonts w:asciiTheme="majorBidi" w:hAnsiTheme="majorBidi" w:cstheme="majorBidi"/>
          <w:b/>
          <w:bCs/>
          <w:color w:val="000000" w:themeColor="text1"/>
          <w:sz w:val="40"/>
          <w:szCs w:val="40"/>
        </w:rPr>
      </w:pPr>
      <w:r w:rsidRPr="00567430">
        <w:rPr>
          <w:rFonts w:asciiTheme="majorBidi" w:hAnsiTheme="majorBidi" w:cstheme="majorBidi"/>
          <w:b/>
          <w:bCs/>
          <w:color w:val="000000" w:themeColor="text1"/>
          <w:sz w:val="40"/>
          <w:szCs w:val="40"/>
          <w:rtl/>
        </w:rPr>
        <w:lastRenderedPageBreak/>
        <w:t>المحاضرة السابعة</w:t>
      </w:r>
    </w:p>
    <w:p w:rsidR="0085633C" w:rsidRPr="00567430" w:rsidRDefault="0085633C" w:rsidP="0085633C">
      <w:pPr>
        <w:jc w:val="cente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t>عناصر تصميم البحث</w:t>
      </w:r>
    </w:p>
    <w:p w:rsidR="0085633C" w:rsidRPr="00567430" w:rsidRDefault="0085633C" w:rsidP="0085633C">
      <w:p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يتعلق تصميم البحث بتحديد مختلف عناصره، كتلك المتعلقة بأهداف الدراسة (استكشاف , وصف , اختبار للفروض) وبمكان الدراسة ونوعها و بمدى تدخل الباحث في اجرائها و مدتها وبوحدة التحليل كذلك. </w:t>
      </w:r>
    </w:p>
    <w:p w:rsidR="0085633C" w:rsidRPr="00567430" w:rsidRDefault="0085633C" w:rsidP="0085633C">
      <w:pPr>
        <w:ind w:left="720"/>
        <w:rPr>
          <w:rFonts w:asciiTheme="majorBidi" w:hAnsiTheme="majorBidi" w:cstheme="majorBidi"/>
          <w:b/>
          <w:bCs/>
          <w:color w:val="000000" w:themeColor="text1"/>
        </w:rPr>
      </w:pPr>
    </w:p>
    <w:p w:rsidR="0085633C" w:rsidRPr="00567430" w:rsidRDefault="0085633C" w:rsidP="0085633C">
      <w:pPr>
        <w:jc w:val="center"/>
        <w:rPr>
          <w:rFonts w:asciiTheme="majorBidi" w:hAnsiTheme="majorBidi" w:cstheme="majorBidi"/>
          <w:b/>
          <w:bCs/>
          <w:color w:val="000000" w:themeColor="text1"/>
        </w:rPr>
      </w:pPr>
      <w:r w:rsidRPr="00567430">
        <w:rPr>
          <w:rFonts w:asciiTheme="majorBidi" w:hAnsiTheme="majorBidi" w:cstheme="majorBidi"/>
          <w:noProof/>
          <w:color w:val="000000" w:themeColor="text1"/>
        </w:rPr>
        <w:drawing>
          <wp:inline distT="0" distB="0" distL="0" distR="0" wp14:anchorId="6C82E622" wp14:editId="74C39A90">
            <wp:extent cx="5136542" cy="3124392"/>
            <wp:effectExtent l="0" t="0" r="6985" b="0"/>
            <wp:docPr id="18453" name="Picture 18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6"/>
                    <a:srcRect l="14638" t="6186" r="11739" b="14168"/>
                    <a:stretch/>
                  </pic:blipFill>
                  <pic:spPr bwMode="auto">
                    <a:xfrm>
                      <a:off x="0" y="0"/>
                      <a:ext cx="5136542" cy="3124392"/>
                    </a:xfrm>
                    <a:prstGeom prst="rect">
                      <a:avLst/>
                    </a:prstGeom>
                    <a:ln>
                      <a:noFill/>
                    </a:ln>
                    <a:extLst>
                      <a:ext uri="{53640926-AAD7-44D8-BBD7-CCE9431645EC}">
                        <a14:shadowObscured xmlns:a14="http://schemas.microsoft.com/office/drawing/2010/main"/>
                      </a:ext>
                    </a:extLst>
                  </pic:spPr>
                </pic:pic>
              </a:graphicData>
            </a:graphic>
          </wp:inline>
        </w:drawing>
      </w:r>
    </w:p>
    <w:p w:rsidR="0085633C" w:rsidRPr="00567430" w:rsidRDefault="0085633C" w:rsidP="0085633C">
      <w:pPr>
        <w:rPr>
          <w:rFonts w:asciiTheme="majorBidi" w:hAnsiTheme="majorBidi" w:cstheme="majorBidi"/>
          <w:b/>
          <w:bCs/>
          <w:color w:val="000000" w:themeColor="text1"/>
          <w:rtl/>
        </w:rPr>
      </w:pPr>
      <w:r w:rsidRPr="00567430">
        <w:rPr>
          <w:rFonts w:asciiTheme="majorBidi" w:hAnsiTheme="majorBidi" w:cstheme="majorBidi"/>
          <w:b/>
          <w:bCs/>
          <w:noProof/>
          <w:color w:val="000000" w:themeColor="text1"/>
        </w:rPr>
        <w:drawing>
          <wp:inline distT="0" distB="0" distL="0" distR="0" wp14:anchorId="0F0D7C07" wp14:editId="135BD9CF">
            <wp:extent cx="970280" cy="429260"/>
            <wp:effectExtent l="0" t="0" r="1270" b="889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970280" cy="429260"/>
                    </a:xfrm>
                    <a:prstGeom prst="rect">
                      <a:avLst/>
                    </a:prstGeom>
                    <a:noFill/>
                    <a:ln>
                      <a:noFill/>
                    </a:ln>
                  </pic:spPr>
                </pic:pic>
              </a:graphicData>
            </a:graphic>
          </wp:inline>
        </w:drawing>
      </w:r>
    </w:p>
    <w:p w:rsidR="0085633C" w:rsidRPr="00567430" w:rsidRDefault="0085633C" w:rsidP="00F2376F">
      <w:pPr>
        <w:numPr>
          <w:ilvl w:val="0"/>
          <w:numId w:val="56"/>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الهدف من الدراسة قد يكون اما :    </w:t>
      </w:r>
      <w:r w:rsidRPr="00567430">
        <w:rPr>
          <w:rFonts w:asciiTheme="majorBidi" w:hAnsiTheme="majorBidi" w:cstheme="majorBidi"/>
          <w:b/>
          <w:bCs/>
          <w:color w:val="000000" w:themeColor="text1"/>
          <w:sz w:val="26"/>
          <w:szCs w:val="26"/>
          <w:rtl/>
        </w:rPr>
        <w:t>معرفة الهدف سيوجه سلوك الباحث في مختلف المراحل القادم</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w:t>
      </w:r>
    </w:p>
    <w:p w:rsidR="0085633C" w:rsidRPr="00567430" w:rsidRDefault="0085633C" w:rsidP="00F2376F">
      <w:pPr>
        <w:numPr>
          <w:ilvl w:val="0"/>
          <w:numId w:val="57"/>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 استكشاف</w:t>
      </w:r>
    </w:p>
    <w:p w:rsidR="0085633C" w:rsidRPr="00567430" w:rsidRDefault="0085633C" w:rsidP="00F2376F">
      <w:pPr>
        <w:numPr>
          <w:ilvl w:val="0"/>
          <w:numId w:val="57"/>
        </w:numPr>
        <w:spacing w:line="256" w:lineRule="auto"/>
        <w:rPr>
          <w:rFonts w:asciiTheme="majorBidi" w:hAnsiTheme="majorBidi" w:cstheme="majorBidi"/>
          <w:b/>
          <w:bCs/>
          <w:color w:val="000000" w:themeColor="text1"/>
        </w:rPr>
      </w:pPr>
      <w:r w:rsidRPr="00567430">
        <w:rPr>
          <w:rFonts w:asciiTheme="majorBidi" w:hAnsiTheme="majorBidi" w:cstheme="majorBidi"/>
          <w:b/>
          <w:bCs/>
          <w:color w:val="000000" w:themeColor="text1"/>
          <w:rtl/>
        </w:rPr>
        <w:t>وصف</w:t>
      </w:r>
    </w:p>
    <w:p w:rsidR="0085633C" w:rsidRPr="00567430" w:rsidRDefault="0085633C" w:rsidP="00F2376F">
      <w:pPr>
        <w:numPr>
          <w:ilvl w:val="0"/>
          <w:numId w:val="57"/>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اختبار صحة الفروض   </w:t>
      </w:r>
      <w:r w:rsidRPr="00567430">
        <w:rPr>
          <w:rFonts w:asciiTheme="majorBidi" w:hAnsiTheme="majorBidi" w:cstheme="majorBidi"/>
          <w:b/>
          <w:bCs/>
          <w:color w:val="000000" w:themeColor="text1"/>
          <w:sz w:val="26"/>
          <w:szCs w:val="26"/>
          <w:rtl/>
        </w:rPr>
        <w:t>قد تكون هناك أهداف أخرى ( كدراسة الحال</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 لكن هذه الثلاث الأهم</w:t>
      </w:r>
    </w:p>
    <w:p w:rsidR="0085633C" w:rsidRPr="00567430" w:rsidRDefault="000142C2" w:rsidP="0085633C">
      <w:pPr>
        <w:rPr>
          <w:rFonts w:asciiTheme="majorBidi" w:hAnsiTheme="majorBidi" w:cstheme="majorBidi"/>
          <w:b/>
          <w:bCs/>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894784" behindDoc="0" locked="0" layoutInCell="1" allowOverlap="1" wp14:anchorId="45BF95B1" wp14:editId="61DE89AE">
                <wp:simplePos x="0" y="0"/>
                <wp:positionH relativeFrom="column">
                  <wp:posOffset>73660</wp:posOffset>
                </wp:positionH>
                <wp:positionV relativeFrom="paragraph">
                  <wp:posOffset>45085</wp:posOffset>
                </wp:positionV>
                <wp:extent cx="3315970" cy="461010"/>
                <wp:effectExtent l="0" t="0" r="0" b="0"/>
                <wp:wrapNone/>
                <wp:docPr id="18452" name="Rounded Rectangle 18452"/>
                <wp:cNvGraphicFramePr/>
                <a:graphic xmlns:a="http://schemas.openxmlformats.org/drawingml/2006/main">
                  <a:graphicData uri="http://schemas.microsoft.com/office/word/2010/wordprocessingShape">
                    <wps:wsp>
                      <wps:cNvSpPr/>
                      <wps:spPr>
                        <a:xfrm>
                          <a:off x="0" y="0"/>
                          <a:ext cx="3315970" cy="461010"/>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E43472" w:rsidRPr="000142C2" w:rsidRDefault="00E43472" w:rsidP="000142C2">
                            <w:pPr>
                              <w:jc w:val="center"/>
                              <w:rPr>
                                <w:b/>
                                <w:bCs/>
                                <w:color w:val="0070C0"/>
                                <w:sz w:val="26"/>
                                <w:szCs w:val="26"/>
                              </w:rPr>
                            </w:pPr>
                            <w:r w:rsidRPr="000142C2">
                              <w:rPr>
                                <w:b/>
                                <w:bCs/>
                                <w:color w:val="0070C0"/>
                                <w:sz w:val="26"/>
                                <w:szCs w:val="26"/>
                                <w:rtl/>
                              </w:rPr>
                              <w:t>حينما لا نجد معلومات في الدراسات السابق</w:t>
                            </w:r>
                            <w:r w:rsidRPr="000142C2">
                              <w:rPr>
                                <w:rFonts w:hint="cs"/>
                                <w:b/>
                                <w:bCs/>
                                <w:color w:val="0070C0"/>
                                <w:sz w:val="26"/>
                                <w:szCs w:val="26"/>
                                <w:rtl/>
                              </w:rPr>
                              <w:t>ة</w:t>
                            </w:r>
                            <w:r w:rsidRPr="000142C2">
                              <w:rPr>
                                <w:b/>
                                <w:bCs/>
                                <w:color w:val="0070C0"/>
                                <w:sz w:val="26"/>
                                <w:szCs w:val="26"/>
                                <w:rtl/>
                              </w:rPr>
                              <w:t xml:space="preserve"> أو تمت بصور</w:t>
                            </w:r>
                            <w:r w:rsidRPr="000142C2">
                              <w:rPr>
                                <w:rFonts w:hint="cs"/>
                                <w:b/>
                                <w:bCs/>
                                <w:color w:val="0070C0"/>
                                <w:sz w:val="26"/>
                                <w:szCs w:val="26"/>
                                <w:rtl/>
                              </w:rPr>
                              <w:t>ة</w:t>
                            </w:r>
                            <w:r w:rsidRPr="000142C2">
                              <w:rPr>
                                <w:b/>
                                <w:bCs/>
                                <w:color w:val="0070C0"/>
                                <w:sz w:val="26"/>
                                <w:szCs w:val="26"/>
                                <w:rtl/>
                              </w:rPr>
                              <w:t xml:space="preserve"> جزئي</w:t>
                            </w:r>
                            <w:r w:rsidRPr="000142C2">
                              <w:rPr>
                                <w:rFonts w:hint="cs"/>
                                <w:b/>
                                <w:bCs/>
                                <w:color w:val="0070C0"/>
                                <w:sz w:val="26"/>
                                <w:szCs w:val="26"/>
                                <w:rtl/>
                              </w:rPr>
                              <w:t>ة</w:t>
                            </w:r>
                          </w:p>
                          <w:p w:rsidR="00E43472" w:rsidRDefault="00E43472" w:rsidP="0085633C"/>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ounded Rectangle 18452" o:spid="_x0000_s1036" style="position:absolute;left:0;text-align:left;margin-left:5.8pt;margin-top:3.55pt;width:261.1pt;height:36.3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" fillcolor="white [3201]" stroked="f" strokeweight="1pt">
                <v:stroke joinstyle="miter"/>
                <v:textbox>
                  <w:txbxContent>
                    <w:p w:rsidR="00E43472" w:rsidRPr="000142C2" w:rsidRDefault="00E43472" w:rsidP="000142C2">
                      <w:pPr>
                        <w:jc w:val="center"/>
                        <w:rPr>
                          <w:b/>
                          <w:bCs/>
                          <w:color w:val="0070C0"/>
                          <w:sz w:val="26"/>
                          <w:szCs w:val="26"/>
                        </w:rPr>
                      </w:pPr>
                      <w:r w:rsidRPr="000142C2">
                        <w:rPr>
                          <w:b/>
                          <w:bCs/>
                          <w:color w:val="0070C0"/>
                          <w:sz w:val="26"/>
                          <w:szCs w:val="26"/>
                          <w:rtl/>
                        </w:rPr>
                        <w:t>حينما لا نجد معلومات في الدراسات السابق</w:t>
                      </w:r>
                      <w:r w:rsidRPr="000142C2">
                        <w:rPr>
                          <w:rFonts w:hint="cs"/>
                          <w:b/>
                          <w:bCs/>
                          <w:color w:val="0070C0"/>
                          <w:sz w:val="26"/>
                          <w:szCs w:val="26"/>
                          <w:rtl/>
                        </w:rPr>
                        <w:t>ة</w:t>
                      </w:r>
                      <w:r w:rsidRPr="000142C2">
                        <w:rPr>
                          <w:b/>
                          <w:bCs/>
                          <w:color w:val="0070C0"/>
                          <w:sz w:val="26"/>
                          <w:szCs w:val="26"/>
                          <w:rtl/>
                        </w:rPr>
                        <w:t xml:space="preserve"> أو تمت بصور</w:t>
                      </w:r>
                      <w:r w:rsidRPr="000142C2">
                        <w:rPr>
                          <w:rFonts w:hint="cs"/>
                          <w:b/>
                          <w:bCs/>
                          <w:color w:val="0070C0"/>
                          <w:sz w:val="26"/>
                          <w:szCs w:val="26"/>
                          <w:rtl/>
                        </w:rPr>
                        <w:t>ة</w:t>
                      </w:r>
                      <w:r w:rsidRPr="000142C2">
                        <w:rPr>
                          <w:b/>
                          <w:bCs/>
                          <w:color w:val="0070C0"/>
                          <w:sz w:val="26"/>
                          <w:szCs w:val="26"/>
                          <w:rtl/>
                        </w:rPr>
                        <w:t xml:space="preserve"> جزئي</w:t>
                      </w:r>
                      <w:r w:rsidRPr="000142C2">
                        <w:rPr>
                          <w:rFonts w:hint="cs"/>
                          <w:b/>
                          <w:bCs/>
                          <w:color w:val="0070C0"/>
                          <w:sz w:val="26"/>
                          <w:szCs w:val="26"/>
                          <w:rtl/>
                        </w:rPr>
                        <w:t>ة</w:t>
                      </w:r>
                    </w:p>
                    <w:p w:rsidR="00E43472" w:rsidRDefault="00E43472" w:rsidP="0085633C"/>
                  </w:txbxContent>
                </v:textbox>
              </v:roundrect>
            </w:pict>
          </mc:Fallback>
        </mc:AlternateContent>
      </w:r>
      <w:r w:rsidR="0085633C" w:rsidRPr="00567430">
        <w:rPr>
          <w:rFonts w:asciiTheme="majorBidi" w:hAnsiTheme="majorBidi" w:cstheme="majorBidi"/>
          <w:b/>
          <w:bCs/>
          <w:noProof/>
          <w:color w:val="000000" w:themeColor="text1"/>
        </w:rPr>
        <w:drawing>
          <wp:inline distT="0" distB="0" distL="0" distR="0" wp14:anchorId="3154C502" wp14:editId="1C16ADAD">
            <wp:extent cx="2027555" cy="46101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027555" cy="461010"/>
                    </a:xfrm>
                    <a:prstGeom prst="rect">
                      <a:avLst/>
                    </a:prstGeom>
                    <a:noFill/>
                    <a:ln>
                      <a:noFill/>
                    </a:ln>
                  </pic:spPr>
                </pic:pic>
              </a:graphicData>
            </a:graphic>
          </wp:inline>
        </w:drawing>
      </w:r>
      <w:r w:rsidR="0085633C" w:rsidRPr="00567430">
        <w:rPr>
          <w:rFonts w:asciiTheme="majorBidi" w:hAnsiTheme="majorBidi" w:cstheme="majorBidi"/>
          <w:b/>
          <w:bCs/>
          <w:color w:val="000000" w:themeColor="text1"/>
          <w:rtl/>
        </w:rPr>
        <w:t xml:space="preserve"> </w:t>
      </w:r>
    </w:p>
    <w:p w:rsidR="0085633C" w:rsidRPr="00567430" w:rsidRDefault="0085633C" w:rsidP="00F2376F">
      <w:pPr>
        <w:numPr>
          <w:ilvl w:val="0"/>
          <w:numId w:val="58"/>
        </w:num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تهدف للتعرف على الواقع كما هو وتحسين فهمنا للظاهرة وجمع معلومات عنها</w:t>
      </w:r>
    </w:p>
    <w:p w:rsidR="0085633C" w:rsidRPr="00567430" w:rsidRDefault="0085633C" w:rsidP="00F2376F">
      <w:pPr>
        <w:numPr>
          <w:ilvl w:val="0"/>
          <w:numId w:val="58"/>
        </w:numPr>
        <w:spacing w:line="256" w:lineRule="auto"/>
        <w:rPr>
          <w:rFonts w:asciiTheme="majorBidi" w:hAnsiTheme="majorBidi" w:cstheme="majorBidi"/>
          <w:b/>
          <w:bCs/>
          <w:color w:val="000000" w:themeColor="text1"/>
        </w:rPr>
      </w:pPr>
      <w:r w:rsidRPr="00567430">
        <w:rPr>
          <w:rFonts w:asciiTheme="majorBidi" w:hAnsiTheme="majorBidi" w:cstheme="majorBidi"/>
          <w:b/>
          <w:bCs/>
          <w:color w:val="000000" w:themeColor="text1"/>
          <w:rtl/>
        </w:rPr>
        <w:t>تكون حينما لا  يكون لدينا معلومات كافية عن كيفية حل القضية أو المشكلة</w:t>
      </w:r>
    </w:p>
    <w:p w:rsidR="0085633C" w:rsidRPr="00567430" w:rsidRDefault="0085633C" w:rsidP="00F2376F">
      <w:pPr>
        <w:numPr>
          <w:ilvl w:val="0"/>
          <w:numId w:val="58"/>
        </w:numPr>
        <w:spacing w:line="256" w:lineRule="auto"/>
        <w:rPr>
          <w:rFonts w:asciiTheme="majorBidi" w:hAnsiTheme="majorBidi" w:cstheme="majorBidi"/>
          <w:b/>
          <w:bCs/>
          <w:color w:val="000000" w:themeColor="text1"/>
        </w:rPr>
      </w:pPr>
      <w:r w:rsidRPr="00567430">
        <w:rPr>
          <w:rFonts w:asciiTheme="majorBidi" w:hAnsiTheme="majorBidi" w:cstheme="majorBidi"/>
          <w:b/>
          <w:bCs/>
          <w:color w:val="000000" w:themeColor="text1"/>
          <w:rtl/>
        </w:rPr>
        <w:t>عند قلة الدراسات والأبحاث السابقة حول المشكلة المدروسة</w:t>
      </w:r>
    </w:p>
    <w:p w:rsidR="0085633C" w:rsidRPr="00567430" w:rsidRDefault="0085633C" w:rsidP="00F2376F">
      <w:pPr>
        <w:numPr>
          <w:ilvl w:val="0"/>
          <w:numId w:val="58"/>
        </w:numPr>
        <w:spacing w:line="256" w:lineRule="auto"/>
        <w:rPr>
          <w:rFonts w:asciiTheme="majorBidi" w:hAnsiTheme="majorBidi" w:cstheme="majorBidi"/>
          <w:b/>
          <w:bCs/>
          <w:color w:val="000000" w:themeColor="text1"/>
        </w:rPr>
      </w:pPr>
      <w:r w:rsidRPr="00567430">
        <w:rPr>
          <w:rFonts w:asciiTheme="majorBidi" w:hAnsiTheme="majorBidi" w:cstheme="majorBidi"/>
          <w:b/>
          <w:bCs/>
          <w:color w:val="000000" w:themeColor="text1"/>
          <w:rtl/>
        </w:rPr>
        <w:t>تساعدنا في بناء اطار نظري للدراسة</w:t>
      </w:r>
    </w:p>
    <w:p w:rsidR="0085633C" w:rsidRPr="00567430" w:rsidRDefault="0085633C" w:rsidP="000142C2">
      <w:pPr>
        <w:ind w:left="720"/>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t>تنتج معلومات جديد</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أو معرف</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جديد</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استكشاف واقع او ظاهر</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جديد</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وتساعد كذلك في بناء إطار نظري يؤدي ذلك إلى اثباتات عامي</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نظري</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أي كشف الميدان الواقع ويمكن كذلك أن تحول لنتائج نظري</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علمي</w:t>
      </w:r>
      <w:r w:rsidR="000142C2"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تفيد في الدراسات المستقبلي</w:t>
      </w:r>
      <w:r w:rsidR="000142C2" w:rsidRPr="00567430">
        <w:rPr>
          <w:rFonts w:asciiTheme="majorBidi" w:hAnsiTheme="majorBidi" w:cstheme="majorBidi"/>
          <w:b/>
          <w:bCs/>
          <w:color w:val="000000" w:themeColor="text1"/>
          <w:sz w:val="26"/>
          <w:szCs w:val="26"/>
          <w:rtl/>
        </w:rPr>
        <w:t>ة</w:t>
      </w:r>
    </w:p>
    <w:p w:rsidR="0085633C" w:rsidRPr="00567430" w:rsidRDefault="0085633C" w:rsidP="0085633C">
      <w:pPr>
        <w:ind w:left="720"/>
        <w:rPr>
          <w:rFonts w:asciiTheme="majorBidi" w:hAnsiTheme="majorBidi" w:cstheme="majorBidi"/>
          <w:b/>
          <w:bCs/>
          <w:color w:val="000000" w:themeColor="text1"/>
        </w:rPr>
      </w:pPr>
      <w:r w:rsidRPr="00567430">
        <w:rPr>
          <w:rFonts w:asciiTheme="majorBidi" w:hAnsiTheme="majorBidi" w:cstheme="majorBidi"/>
          <w:noProof/>
          <w:color w:val="000000" w:themeColor="text1"/>
        </w:rPr>
        <w:lastRenderedPageBreak/>
        <mc:AlternateContent>
          <mc:Choice Requires="wps">
            <w:drawing>
              <wp:anchor distT="0" distB="0" distL="114300" distR="114300" simplePos="0" relativeHeight="251849728" behindDoc="0" locked="0" layoutInCell="1" allowOverlap="1" wp14:anchorId="2D11986C" wp14:editId="17112128">
                <wp:simplePos x="0" y="0"/>
                <wp:positionH relativeFrom="margin">
                  <wp:posOffset>-234950</wp:posOffset>
                </wp:positionH>
                <wp:positionV relativeFrom="paragraph">
                  <wp:posOffset>38100</wp:posOffset>
                </wp:positionV>
                <wp:extent cx="5964555" cy="860425"/>
                <wp:effectExtent l="0" t="0" r="17145" b="15875"/>
                <wp:wrapNone/>
                <wp:docPr id="18451" name="Text Box 18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64555" cy="860425"/>
                        </a:xfrm>
                        <a:prstGeom prst="rect">
                          <a:avLst/>
                        </a:prstGeom>
                        <a:solidFill>
                          <a:srgbClr val="FFFF00"/>
                        </a:solidFill>
                        <a:ln w="9525">
                          <a:solidFill>
                            <a:sysClr val="window" lastClr="FFFFFF"/>
                          </a:solidFill>
                          <a:miter lim="800000"/>
                          <a:headEnd/>
                          <a:tailEnd/>
                        </a:ln>
                      </wps:spPr>
                      <wps:txbx>
                        <w:txbxContent>
                          <w:p w:rsidR="00E43472" w:rsidRDefault="00E43472" w:rsidP="000142C2">
                            <w:pPr>
                              <w:pStyle w:val="NormalWeb"/>
                              <w:bidi/>
                              <w:spacing w:before="0" w:beforeAutospacing="0" w:after="0" w:afterAutospacing="0"/>
                              <w:jc w:val="both"/>
                              <w:textAlignment w:val="baseline"/>
                            </w:pPr>
                            <w:r>
                              <w:rPr>
                                <w:rFonts w:ascii="Arial" w:eastAsia="+mn-ea" w:cs="Akhbar MT" w:hint="cs"/>
                                <w:b/>
                                <w:bCs/>
                                <w:color w:val="013E36"/>
                                <w:kern w:val="24"/>
                                <w:sz w:val="28"/>
                                <w:szCs w:val="28"/>
                                <w:rtl/>
                              </w:rPr>
                              <w:t>مثال: تريد إدارة التسويق الدولي لمنظمة تجارية معرفة ما اذا كانت القيم الثقافية للزبائن في بريطانيا مختلفة</w:t>
                            </w:r>
                            <w:r>
                              <w:rPr>
                                <w:rFonts w:ascii="Arial" w:eastAsia="+mn-ea" w:hAnsi="Arial" w:cs="Akhbar MT" w:hint="cs"/>
                                <w:b/>
                                <w:bCs/>
                                <w:color w:val="013E36"/>
                                <w:kern w:val="24"/>
                                <w:sz w:val="28"/>
                                <w:szCs w:val="28"/>
                                <w:rtl/>
                              </w:rPr>
                              <w:t xml:space="preserve"> عن تلك الموجودة في قرية يابانية. وكذلك الحال بالنسبة للكثير من المفاهيم الإدارية المستجدة التي تحتاج الى استكشاف ميداني.  </w:t>
                            </w:r>
                          </w:p>
                        </w:txbxContent>
                      </wps:txbx>
                      <wps:bodyPr vert="horz" wrap="square" lIns="91440" tIns="45720" rIns="91440" bIns="45720" numCol="1" anchor="ctr"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451" o:spid="_x0000_s1037" type="#_x0000_t202" style="position:absolute;left:0;text-align:left;margin-left:-18.5pt;margin-top:3pt;width:469.65pt;height:67.75pt;z-index:251849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" fillcolor="yellow" strokecolor="window">
                <v:path arrowok="t"/>
                <v:textbox>
                  <w:txbxContent>
                    <w:p w:rsidR="00E43472" w:rsidRDefault="00E43472" w:rsidP="000142C2">
                      <w:pPr>
                        <w:pStyle w:val="NormalWeb"/>
                        <w:bidi/>
                        <w:spacing w:before="0" w:beforeAutospacing="0" w:after="0" w:afterAutospacing="0"/>
                        <w:jc w:val="both"/>
                        <w:textAlignment w:val="baseline"/>
                      </w:pPr>
                      <w:r>
                        <w:rPr>
                          <w:rFonts w:ascii="Arial" w:eastAsia="+mn-ea" w:cs="Akhbar MT" w:hint="cs"/>
                          <w:b/>
                          <w:bCs/>
                          <w:color w:val="013E36"/>
                          <w:kern w:val="24"/>
                          <w:sz w:val="28"/>
                          <w:szCs w:val="28"/>
                          <w:rtl/>
                        </w:rPr>
                        <w:t>مثال: تريد إدارة التسويق الدولي لمنظمة تجارية معرفة ما اذا كانت القيم الثقافية للزبائن في بريطانيا مختلفة</w:t>
                      </w:r>
                      <w:r>
                        <w:rPr>
                          <w:rFonts w:ascii="Arial" w:eastAsia="+mn-ea" w:hAnsi="Arial" w:cs="Akhbar MT" w:hint="cs"/>
                          <w:b/>
                          <w:bCs/>
                          <w:color w:val="013E36"/>
                          <w:kern w:val="24"/>
                          <w:sz w:val="28"/>
                          <w:szCs w:val="28"/>
                          <w:rtl/>
                        </w:rPr>
                        <w:t xml:space="preserve"> عن تلك الموجودة في قرية يابانية. وكذلك الحال بالنسبة للكثير من المفاهيم الإدارية المستجدة التي تحتاج الى استكشاف ميداني.  </w:t>
                      </w:r>
                    </w:p>
                  </w:txbxContent>
                </v:textbox>
                <w10:wrap anchorx="margin"/>
              </v:shape>
            </w:pict>
          </mc:Fallback>
        </mc:AlternateContent>
      </w:r>
    </w:p>
    <w:p w:rsidR="0085633C" w:rsidRPr="00567430" w:rsidRDefault="0085633C" w:rsidP="0085633C">
      <w:pPr>
        <w:rPr>
          <w:rFonts w:asciiTheme="majorBidi" w:hAnsiTheme="majorBidi" w:cstheme="majorBidi"/>
          <w:b/>
          <w:bCs/>
          <w:color w:val="000000" w:themeColor="text1"/>
        </w:rPr>
      </w:pPr>
    </w:p>
    <w:p w:rsidR="0085633C" w:rsidRPr="00567430" w:rsidRDefault="0085633C" w:rsidP="0085633C">
      <w:pPr>
        <w:rPr>
          <w:rFonts w:asciiTheme="majorBidi" w:hAnsiTheme="majorBidi" w:cstheme="majorBidi"/>
          <w:color w:val="000000" w:themeColor="text1"/>
          <w:rtl/>
        </w:rPr>
      </w:pPr>
    </w:p>
    <w:p w:rsidR="0085633C" w:rsidRPr="00567430" w:rsidRDefault="000142C2" w:rsidP="0085633C">
      <w:pPr>
        <w:rPr>
          <w:rFonts w:asciiTheme="majorBidi" w:hAnsiTheme="majorBidi" w:cstheme="majorBidi"/>
          <w:color w:val="000000" w:themeColor="text1"/>
          <w:rtl/>
        </w:rPr>
      </w:pPr>
      <w:r w:rsidRPr="00567430">
        <w:rPr>
          <w:rFonts w:asciiTheme="majorBidi" w:hAnsiTheme="majorBidi" w:cstheme="majorBidi"/>
          <w:noProof/>
          <w:color w:val="000000" w:themeColor="text1"/>
        </w:rPr>
        <mc:AlternateContent>
          <mc:Choice Requires="wps">
            <w:drawing>
              <wp:anchor distT="0" distB="0" distL="114300" distR="114300" simplePos="0" relativeHeight="251850752" behindDoc="0" locked="0" layoutInCell="1" allowOverlap="1" wp14:anchorId="0731BEAC" wp14:editId="1A6C765F">
                <wp:simplePos x="0" y="0"/>
                <wp:positionH relativeFrom="margin">
                  <wp:posOffset>2458720</wp:posOffset>
                </wp:positionH>
                <wp:positionV relativeFrom="paragraph">
                  <wp:posOffset>53340</wp:posOffset>
                </wp:positionV>
                <wp:extent cx="349885" cy="453390"/>
                <wp:effectExtent l="19050" t="0" r="31115" b="41910"/>
                <wp:wrapNone/>
                <wp:docPr id="18450" name="Down Arrow 18450"/>
                <wp:cNvGraphicFramePr/>
                <a:graphic xmlns:a="http://schemas.openxmlformats.org/drawingml/2006/main">
                  <a:graphicData uri="http://schemas.microsoft.com/office/word/2010/wordprocessingShape">
                    <wps:wsp>
                      <wps:cNvSpPr/>
                      <wps:spPr>
                        <a:xfrm>
                          <a:off x="0" y="0"/>
                          <a:ext cx="349885" cy="45339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8450" o:spid="_x0000_s1026" type="#_x0000_t67" style="position:absolute;margin-left:193.6pt;margin-top:4.2pt;width:27.55pt;height:35.7pt;z-index:251850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" adj="13266" fillcolor="#020100 [39]" strokecolor="#ffc000 [3207]" strokeweight=".5pt">
                <v:fill color2="#fcbd00 [3175]" rotate="t" colors="0 #ffc746;.5 #ffc600;1 #e5b600" focus="100%" type="gradient">
                  <o:fill v:ext="view" type="gradientUnscaled"/>
                </v:fill>
                <w10:wrap anchorx="margin"/>
              </v:shape>
            </w:pict>
          </mc:Fallback>
        </mc:AlternateContent>
      </w:r>
    </w:p>
    <w:p w:rsidR="0085633C" w:rsidRPr="00567430" w:rsidRDefault="0085633C" w:rsidP="0085633C">
      <w:pPr>
        <w:rPr>
          <w:rFonts w:asciiTheme="majorBidi" w:hAnsiTheme="majorBidi" w:cstheme="majorBidi"/>
          <w:color w:val="000000" w:themeColor="text1"/>
          <w:rtl/>
        </w:rPr>
      </w:pPr>
    </w:p>
    <w:p w:rsidR="0085633C" w:rsidRPr="00567430" w:rsidRDefault="0085633C" w:rsidP="0085633C">
      <w:pPr>
        <w:rPr>
          <w:rFonts w:asciiTheme="majorBidi" w:hAnsiTheme="majorBidi" w:cstheme="majorBidi"/>
          <w:color w:val="000000" w:themeColor="text1"/>
          <w:sz w:val="28"/>
          <w:szCs w:val="28"/>
          <w:rtl/>
        </w:rPr>
      </w:pPr>
      <w:r w:rsidRPr="00567430">
        <w:rPr>
          <w:rFonts w:asciiTheme="majorBidi" w:hAnsiTheme="majorBidi" w:cstheme="majorBidi"/>
          <w:color w:val="000000" w:themeColor="text1"/>
          <w:sz w:val="28"/>
          <w:szCs w:val="28"/>
          <w:rtl/>
        </w:rPr>
        <w:t xml:space="preserve">القيام بالدراسة في مجال ما لأول مرة لا يعني أنها استكشافية بطبيعتها ولكن الدراسة تكون استكشافية اذا كانت المعلومات المتوفرة حولها قليلة أو نادرة واذا  كان الهدف هو الحصول على فهم أعمق. </w:t>
      </w:r>
      <w:r w:rsidRPr="00567430">
        <w:rPr>
          <w:rFonts w:asciiTheme="majorBidi" w:hAnsiTheme="majorBidi" w:cstheme="majorBidi"/>
          <w:b/>
          <w:bCs/>
          <w:color w:val="000000" w:themeColor="text1"/>
          <w:sz w:val="28"/>
          <w:szCs w:val="28"/>
          <w:rtl/>
        </w:rPr>
        <w:t>قد تكون اول مره ولكن ليست استكشافيه</w:t>
      </w:r>
      <w:r w:rsidRPr="00567430">
        <w:rPr>
          <w:rFonts w:asciiTheme="majorBidi" w:hAnsiTheme="majorBidi" w:cstheme="majorBidi"/>
          <w:color w:val="000000" w:themeColor="text1"/>
          <w:sz w:val="28"/>
          <w:szCs w:val="28"/>
          <w:rtl/>
        </w:rPr>
        <w:t xml:space="preserve"> </w:t>
      </w:r>
    </w:p>
    <w:p w:rsidR="0085633C" w:rsidRPr="00567430" w:rsidRDefault="0085633C" w:rsidP="0085633C">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4E05E298" wp14:editId="52D2B104">
            <wp:extent cx="1645920" cy="397510"/>
            <wp:effectExtent l="0" t="0" r="0" b="254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45920" cy="397510"/>
                    </a:xfrm>
                    <a:prstGeom prst="rect">
                      <a:avLst/>
                    </a:prstGeom>
                    <a:noFill/>
                    <a:ln>
                      <a:noFill/>
                    </a:ln>
                  </pic:spPr>
                </pic:pic>
              </a:graphicData>
            </a:graphic>
          </wp:inline>
        </w:drawing>
      </w:r>
    </w:p>
    <w:p w:rsidR="0085633C" w:rsidRPr="00567430" w:rsidRDefault="0085633C" w:rsidP="00F2376F">
      <w:pPr>
        <w:numPr>
          <w:ilvl w:val="0"/>
          <w:numId w:val="59"/>
        </w:numPr>
        <w:spacing w:line="256" w:lineRule="auto"/>
        <w:rPr>
          <w:rFonts w:asciiTheme="majorBidi" w:hAnsiTheme="majorBidi" w:cstheme="majorBidi"/>
          <w:color w:val="000000" w:themeColor="text1"/>
          <w:sz w:val="28"/>
          <w:szCs w:val="28"/>
          <w:rtl/>
        </w:rPr>
      </w:pPr>
      <w:r w:rsidRPr="00567430">
        <w:rPr>
          <w:rFonts w:asciiTheme="majorBidi" w:hAnsiTheme="majorBidi" w:cstheme="majorBidi"/>
          <w:color w:val="000000" w:themeColor="text1"/>
          <w:sz w:val="28"/>
          <w:szCs w:val="28"/>
          <w:rtl/>
        </w:rPr>
        <w:t>يتم اجراؤها لوصف خصائص المتغيرات الموجودة في ظروف معينة والتأكد منها.</w:t>
      </w:r>
    </w:p>
    <w:p w:rsidR="0085633C" w:rsidRPr="00567430" w:rsidRDefault="0085633C" w:rsidP="00F2376F">
      <w:pPr>
        <w:numPr>
          <w:ilvl w:val="0"/>
          <w:numId w:val="59"/>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تساعد على فهم خصائص جماعة أو منظمة ما في ظروف معينة</w:t>
      </w:r>
    </w:p>
    <w:p w:rsidR="0085633C" w:rsidRPr="00567430" w:rsidRDefault="0085633C" w:rsidP="00F2376F">
      <w:pPr>
        <w:numPr>
          <w:ilvl w:val="0"/>
          <w:numId w:val="59"/>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تسمح بالتفكير المنتظم حول ظاهرة معينة</w:t>
      </w:r>
    </w:p>
    <w:p w:rsidR="0085633C" w:rsidRPr="00567430" w:rsidRDefault="0085633C" w:rsidP="00F2376F">
      <w:pPr>
        <w:numPr>
          <w:ilvl w:val="0"/>
          <w:numId w:val="59"/>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تقديم أفكار و تصورات لمزيد من الفحص والبحث</w:t>
      </w:r>
    </w:p>
    <w:p w:rsidR="000142C2" w:rsidRPr="00567430" w:rsidRDefault="000142C2" w:rsidP="000142C2">
      <w:pPr>
        <w:spacing w:line="256" w:lineRule="auto"/>
        <w:ind w:left="720"/>
        <w:rPr>
          <w:rFonts w:asciiTheme="majorBidi" w:hAnsiTheme="majorBidi" w:cstheme="majorBidi"/>
          <w:color w:val="000000" w:themeColor="text1"/>
        </w:rPr>
      </w:pPr>
    </w:p>
    <w:p w:rsidR="0085633C" w:rsidRPr="00567430" w:rsidRDefault="0085633C" w:rsidP="0085633C">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77DDD173" wp14:editId="13B9114E">
            <wp:extent cx="1208405" cy="381635"/>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208405" cy="381635"/>
                    </a:xfrm>
                    <a:prstGeom prst="rect">
                      <a:avLst/>
                    </a:prstGeom>
                    <a:noFill/>
                    <a:ln>
                      <a:noFill/>
                    </a:ln>
                  </pic:spPr>
                </pic:pic>
              </a:graphicData>
            </a:graphic>
          </wp:inline>
        </w:drawing>
      </w:r>
    </w:p>
    <w:p w:rsidR="0085633C" w:rsidRPr="00567430" w:rsidRDefault="0085633C" w:rsidP="00F2376F">
      <w:pPr>
        <w:numPr>
          <w:ilvl w:val="0"/>
          <w:numId w:val="60"/>
        </w:numPr>
        <w:spacing w:line="256" w:lineRule="auto"/>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عملية وصف أحد الفصول الدراسية عن طريق بيان عدد الطلاب في السنوات الأولى والثالثة بالكلية وبيان نوعهم (طلاب وطالبات) وفئات العمر وعدد الفصولو التخصصات ......</w:t>
      </w:r>
    </w:p>
    <w:p w:rsidR="0085633C" w:rsidRPr="00567430" w:rsidRDefault="0085633C" w:rsidP="00F2376F">
      <w:pPr>
        <w:numPr>
          <w:ilvl w:val="0"/>
          <w:numId w:val="60"/>
        </w:numPr>
        <w:spacing w:line="256" w:lineRule="auto"/>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t xml:space="preserve">دراسة خصائص المنظمات التي تستخدم نظم الانتاج المرن </w:t>
      </w:r>
    </w:p>
    <w:p w:rsidR="0085633C" w:rsidRPr="00567430" w:rsidRDefault="0085633C" w:rsidP="0085633C">
      <w:pPr>
        <w:rPr>
          <w:rFonts w:asciiTheme="majorBidi" w:hAnsiTheme="majorBidi" w:cstheme="majorBidi"/>
          <w:color w:val="000000" w:themeColor="text1"/>
        </w:rPr>
      </w:pPr>
    </w:p>
    <w:p w:rsidR="0085633C" w:rsidRPr="00567430" w:rsidRDefault="0085633C" w:rsidP="0085633C">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3DD99FCC" wp14:editId="60D4335E">
            <wp:extent cx="1797050" cy="397510"/>
            <wp:effectExtent l="0" t="0" r="0" b="254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797050" cy="397510"/>
                    </a:xfrm>
                    <a:prstGeom prst="rect">
                      <a:avLst/>
                    </a:prstGeom>
                    <a:noFill/>
                    <a:ln>
                      <a:noFill/>
                    </a:ln>
                  </pic:spPr>
                </pic:pic>
              </a:graphicData>
            </a:graphic>
          </wp:inline>
        </w:drawing>
      </w:r>
    </w:p>
    <w:p w:rsidR="0085633C" w:rsidRPr="00567430" w:rsidRDefault="0085633C" w:rsidP="00F2376F">
      <w:pPr>
        <w:numPr>
          <w:ilvl w:val="0"/>
          <w:numId w:val="61"/>
        </w:numPr>
        <w:tabs>
          <w:tab w:val="clear" w:pos="720"/>
          <w:tab w:val="num" w:pos="296"/>
        </w:tabs>
        <w:spacing w:line="256" w:lineRule="auto"/>
        <w:ind w:left="386"/>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تهدف لشرح الاختلاف الموجود في المتغير التابع</w:t>
      </w:r>
    </w:p>
    <w:p w:rsidR="0085633C" w:rsidRPr="00567430" w:rsidRDefault="0085633C" w:rsidP="00F2376F">
      <w:pPr>
        <w:numPr>
          <w:ilvl w:val="0"/>
          <w:numId w:val="61"/>
        </w:numPr>
        <w:tabs>
          <w:tab w:val="clear" w:pos="720"/>
          <w:tab w:val="num" w:pos="296"/>
        </w:tabs>
        <w:spacing w:line="256" w:lineRule="auto"/>
        <w:ind w:left="386"/>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تبحث عن الكشف عن طبيعة العلاقة (ارتباط، استقلالية) أو الفروقات الموجودة بين المتغيرات واثبات ذلك. </w:t>
      </w:r>
    </w:p>
    <w:p w:rsidR="0085633C" w:rsidRPr="00567430" w:rsidRDefault="0085633C" w:rsidP="0085633C">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47C38A52" wp14:editId="339E3838">
            <wp:extent cx="739775" cy="334010"/>
            <wp:effectExtent l="0" t="0" r="317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39775" cy="334010"/>
                    </a:xfrm>
                    <a:prstGeom prst="rect">
                      <a:avLst/>
                    </a:prstGeom>
                    <a:noFill/>
                    <a:ln>
                      <a:noFill/>
                    </a:ln>
                  </pic:spPr>
                </pic:pic>
              </a:graphicData>
            </a:graphic>
          </wp:inline>
        </w:drawing>
      </w:r>
    </w:p>
    <w:p w:rsidR="0085633C" w:rsidRPr="00567430" w:rsidRDefault="0085633C" w:rsidP="00F2376F">
      <w:pPr>
        <w:numPr>
          <w:ilvl w:val="0"/>
          <w:numId w:val="62"/>
        </w:num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اختبار إمكانية زيادة الأرباح اذا زاد الانفاق على برامج الدعاية والاعلان</w:t>
      </w:r>
      <w:r w:rsidRPr="00567430">
        <w:rPr>
          <w:rFonts w:asciiTheme="majorBidi" w:hAnsiTheme="majorBidi" w:cstheme="majorBidi"/>
          <w:color w:val="000000" w:themeColor="text1"/>
          <w:rtl/>
        </w:rPr>
        <w:t xml:space="preserve">   </w:t>
      </w:r>
      <w:r w:rsidR="000142C2" w:rsidRPr="00567430">
        <w:rPr>
          <w:rFonts w:asciiTheme="majorBidi" w:hAnsiTheme="majorBidi" w:cstheme="majorBidi"/>
          <w:color w:val="000000" w:themeColor="text1"/>
          <w:rtl/>
        </w:rPr>
        <w:t xml:space="preserve">&lt;&lt;&lt; </w:t>
      </w:r>
      <w:r w:rsidR="000142C2" w:rsidRPr="00567430">
        <w:rPr>
          <w:rFonts w:asciiTheme="majorBidi" w:eastAsia="+mn-ea" w:hAnsiTheme="majorBidi" w:cstheme="majorBidi"/>
          <w:b/>
          <w:bCs/>
          <w:color w:val="000000" w:themeColor="text1"/>
          <w:kern w:val="24"/>
          <w:rtl/>
        </w:rPr>
        <w:t>يوضح وجود العلاقة من عدمها</w:t>
      </w:r>
    </w:p>
    <w:p w:rsidR="0085633C" w:rsidRPr="00567430" w:rsidRDefault="0085633C" w:rsidP="00F2376F">
      <w:pPr>
        <w:numPr>
          <w:ilvl w:val="0"/>
          <w:numId w:val="62"/>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عدد النساء اللواتي يقدمون طلبات اجازات مرضية أكبر من عدد الرجال</w:t>
      </w:r>
      <w:r w:rsidR="000142C2" w:rsidRPr="00567430">
        <w:rPr>
          <w:rFonts w:asciiTheme="majorBidi" w:hAnsiTheme="majorBidi" w:cstheme="majorBidi"/>
          <w:b/>
          <w:bCs/>
          <w:color w:val="000000" w:themeColor="text1"/>
          <w:rtl/>
        </w:rPr>
        <w:t xml:space="preserve"> &lt;&lt;&lt; </w:t>
      </w:r>
      <w:r w:rsidR="000142C2" w:rsidRPr="00567430">
        <w:rPr>
          <w:rFonts w:asciiTheme="majorBidi" w:eastAsia="+mn-ea" w:hAnsiTheme="majorBidi" w:cstheme="majorBidi"/>
          <w:b/>
          <w:bCs/>
          <w:color w:val="000000" w:themeColor="text1"/>
          <w:kern w:val="24"/>
          <w:rtl/>
        </w:rPr>
        <w:t>يوضح الفرق بين المجموعتين</w:t>
      </w:r>
    </w:p>
    <w:p w:rsidR="0085633C" w:rsidRPr="00567430" w:rsidRDefault="007B3941" w:rsidP="007B3941">
      <w:pPr>
        <w:jc w:val="center"/>
        <w:rPr>
          <w:rFonts w:asciiTheme="majorBidi" w:hAnsiTheme="majorBidi" w:cstheme="majorBidi"/>
          <w:color w:val="000000" w:themeColor="text1"/>
        </w:rPr>
      </w:pPr>
      <w:r w:rsidRPr="00567430">
        <w:rPr>
          <w:rFonts w:asciiTheme="majorBidi" w:hAnsiTheme="majorBidi" w:cstheme="majorBidi"/>
          <w:noProof/>
          <w:color w:val="000000" w:themeColor="text1"/>
        </w:rPr>
        <w:lastRenderedPageBreak/>
        <w:drawing>
          <wp:inline distT="0" distB="0" distL="0" distR="0" wp14:anchorId="57DF7A4F" wp14:editId="33640ADB">
            <wp:extent cx="5175695" cy="1384300"/>
            <wp:effectExtent l="0" t="0" r="6350" b="6350"/>
            <wp:docPr id="18455" name="Picture 18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3"/>
                    <a:srcRect l="27546" t="45492" r="4514" b="22190"/>
                    <a:stretch/>
                  </pic:blipFill>
                  <pic:spPr bwMode="auto">
                    <a:xfrm>
                      <a:off x="0" y="0"/>
                      <a:ext cx="5175695" cy="1384300"/>
                    </a:xfrm>
                    <a:prstGeom prst="rect">
                      <a:avLst/>
                    </a:prstGeom>
                    <a:ln>
                      <a:noFill/>
                    </a:ln>
                    <a:extLst>
                      <a:ext uri="{53640926-AAD7-44D8-BBD7-CCE9431645EC}">
                        <a14:shadowObscured xmlns:a14="http://schemas.microsoft.com/office/drawing/2010/main"/>
                      </a:ext>
                    </a:extLst>
                  </pic:spPr>
                </pic:pic>
              </a:graphicData>
            </a:graphic>
          </wp:inline>
        </w:drawing>
      </w:r>
    </w:p>
    <w:p w:rsidR="0085633C" w:rsidRPr="00567430" w:rsidRDefault="0085633C" w:rsidP="0085633C">
      <w:pPr>
        <w:rPr>
          <w:rFonts w:asciiTheme="majorBidi" w:hAnsiTheme="majorBidi" w:cstheme="majorBidi"/>
          <w:color w:val="000000" w:themeColor="text1"/>
          <w:rtl/>
        </w:rPr>
      </w:pPr>
    </w:p>
    <w:p w:rsidR="0085633C" w:rsidRPr="00567430" w:rsidRDefault="0085633C" w:rsidP="0085633C">
      <w:pPr>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895808" behindDoc="0" locked="0" layoutInCell="1" allowOverlap="1" wp14:anchorId="20014B74" wp14:editId="6CB85716">
                <wp:simplePos x="0" y="0"/>
                <wp:positionH relativeFrom="column">
                  <wp:posOffset>317500</wp:posOffset>
                </wp:positionH>
                <wp:positionV relativeFrom="paragraph">
                  <wp:posOffset>10160</wp:posOffset>
                </wp:positionV>
                <wp:extent cx="3625850" cy="301625"/>
                <wp:effectExtent l="0" t="0" r="0" b="3175"/>
                <wp:wrapNone/>
                <wp:docPr id="18448" name="Rounded Rectangle 18448"/>
                <wp:cNvGraphicFramePr/>
                <a:graphic xmlns:a="http://schemas.openxmlformats.org/drawingml/2006/main">
                  <a:graphicData uri="http://schemas.microsoft.com/office/word/2010/wordprocessingShape">
                    <wps:wsp>
                      <wps:cNvSpPr/>
                      <wps:spPr>
                        <a:xfrm>
                          <a:off x="0" y="0"/>
                          <a:ext cx="3625850" cy="301625"/>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E43472" w:rsidRPr="000142C2" w:rsidRDefault="00E43472" w:rsidP="007B3941">
                            <w:pPr>
                              <w:rPr>
                                <w:b/>
                                <w:bCs/>
                                <w:color w:val="0070C0"/>
                                <w:sz w:val="26"/>
                                <w:szCs w:val="26"/>
                              </w:rPr>
                            </w:pPr>
                            <w:r>
                              <w:rPr>
                                <w:rFonts w:hint="cs"/>
                                <w:b/>
                                <w:bCs/>
                                <w:color w:val="0070C0"/>
                                <w:sz w:val="26"/>
                                <w:szCs w:val="26"/>
                                <w:rtl/>
                              </w:rPr>
                              <w:t>الب</w:t>
                            </w:r>
                            <w:r w:rsidRPr="000142C2">
                              <w:rPr>
                                <w:b/>
                                <w:bCs/>
                                <w:color w:val="0070C0"/>
                                <w:sz w:val="26"/>
                                <w:szCs w:val="26"/>
                                <w:rtl/>
                              </w:rPr>
                              <w:t>حث عن السبب والنتيج</w:t>
                            </w:r>
                            <w:r>
                              <w:rPr>
                                <w:rFonts w:hint="cs"/>
                                <w:b/>
                                <w:bCs/>
                                <w:color w:val="0070C0"/>
                                <w:sz w:val="26"/>
                                <w:szCs w:val="26"/>
                                <w:rtl/>
                              </w:rPr>
                              <w:t xml:space="preserve">ة </w:t>
                            </w:r>
                            <w:r w:rsidRPr="000142C2">
                              <w:rPr>
                                <w:b/>
                                <w:bCs/>
                                <w:color w:val="0070C0"/>
                                <w:sz w:val="26"/>
                                <w:szCs w:val="26"/>
                                <w:rtl/>
                              </w:rPr>
                              <w:t>هي أكثر صعوبه من الارتباط أحياتا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8448" o:spid="_x0000_s1038" style="position:absolute;left:0;text-align:left;margin-left:25pt;margin-top:.8pt;width:285.5pt;height:23.7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" fillcolor="white [3201]" stroked="f" strokeweight="1pt">
                <v:stroke joinstyle="miter"/>
                <v:textbox>
                  <w:txbxContent>
                    <w:p w:rsidR="00E43472" w:rsidRPr="000142C2" w:rsidRDefault="00E43472" w:rsidP="007B3941">
                      <w:pPr>
                        <w:rPr>
                          <w:b/>
                          <w:bCs/>
                          <w:color w:val="0070C0"/>
                          <w:sz w:val="26"/>
                          <w:szCs w:val="26"/>
                        </w:rPr>
                      </w:pPr>
                      <w:r>
                        <w:rPr>
                          <w:rFonts w:hint="cs"/>
                          <w:b/>
                          <w:bCs/>
                          <w:color w:val="0070C0"/>
                          <w:sz w:val="26"/>
                          <w:szCs w:val="26"/>
                          <w:rtl/>
                        </w:rPr>
                        <w:t>الب</w:t>
                      </w:r>
                      <w:r w:rsidRPr="000142C2">
                        <w:rPr>
                          <w:b/>
                          <w:bCs/>
                          <w:color w:val="0070C0"/>
                          <w:sz w:val="26"/>
                          <w:szCs w:val="26"/>
                          <w:rtl/>
                        </w:rPr>
                        <w:t>حث عن السبب والنتيج</w:t>
                      </w:r>
                      <w:r>
                        <w:rPr>
                          <w:rFonts w:hint="cs"/>
                          <w:b/>
                          <w:bCs/>
                          <w:color w:val="0070C0"/>
                          <w:sz w:val="26"/>
                          <w:szCs w:val="26"/>
                          <w:rtl/>
                        </w:rPr>
                        <w:t xml:space="preserve">ة </w:t>
                      </w:r>
                      <w:r w:rsidRPr="000142C2">
                        <w:rPr>
                          <w:b/>
                          <w:bCs/>
                          <w:color w:val="0070C0"/>
                          <w:sz w:val="26"/>
                          <w:szCs w:val="26"/>
                          <w:rtl/>
                        </w:rPr>
                        <w:t>هي أكثر صعوبه من الارتباط أحياتا</w:t>
                      </w:r>
                    </w:p>
                  </w:txbxContent>
                </v:textbox>
              </v:roundrect>
            </w:pict>
          </mc:Fallback>
        </mc:AlternateContent>
      </w:r>
      <w:r w:rsidRPr="00567430">
        <w:rPr>
          <w:rFonts w:asciiTheme="majorBidi" w:hAnsiTheme="majorBidi" w:cstheme="majorBidi"/>
          <w:noProof/>
          <w:color w:val="000000" w:themeColor="text1"/>
        </w:rPr>
        <w:drawing>
          <wp:inline distT="0" distB="0" distL="0" distR="0" wp14:anchorId="76F1DECD" wp14:editId="37FD4965">
            <wp:extent cx="1022350" cy="279400"/>
            <wp:effectExtent l="0" t="0" r="6350" b="635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pic:cNvPicPr>
                      <a:picLocks noChangeAspect="1" noChangeArrowheads="1"/>
                    </pic:cNvPicPr>
                  </pic:nvPicPr>
                  <pic:blipFill rotWithShape="1">
                    <a:blip r:embed="rId74">
                      <a:extLst>
                        <a:ext uri="{28A0092B-C50C-407E-A947-70E740481C1C}">
                          <a14:useLocalDpi xmlns:a14="http://schemas.microsoft.com/office/drawing/2010/main" val="0"/>
                        </a:ext>
                      </a:extLst>
                    </a:blip>
                    <a:srcRect t="1" b="26561"/>
                    <a:stretch/>
                  </pic:blipFill>
                  <pic:spPr bwMode="auto">
                    <a:xfrm>
                      <a:off x="0" y="0"/>
                      <a:ext cx="1025525" cy="280268"/>
                    </a:xfrm>
                    <a:prstGeom prst="rect">
                      <a:avLst/>
                    </a:prstGeom>
                    <a:noFill/>
                    <a:ln>
                      <a:noFill/>
                    </a:ln>
                    <a:extLst>
                      <a:ext uri="{53640926-AAD7-44D8-BBD7-CCE9431645EC}">
                        <a14:shadowObscured xmlns:a14="http://schemas.microsoft.com/office/drawing/2010/main"/>
                      </a:ext>
                    </a:extLst>
                  </pic:spPr>
                </pic:pic>
              </a:graphicData>
            </a:graphic>
          </wp:inline>
        </w:drawing>
      </w:r>
    </w:p>
    <w:p w:rsidR="0085633C" w:rsidRPr="00567430" w:rsidRDefault="0085633C" w:rsidP="00F2376F">
      <w:pPr>
        <w:numPr>
          <w:ilvl w:val="0"/>
          <w:numId w:val="63"/>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 xml:space="preserve">تعني ان الباحث يريد معرفة علاقة السبب و النتيجة </w:t>
      </w:r>
    </w:p>
    <w:p w:rsidR="0085633C" w:rsidRPr="00567430" w:rsidRDefault="0085633C" w:rsidP="00F2376F">
      <w:pPr>
        <w:numPr>
          <w:ilvl w:val="0"/>
          <w:numId w:val="63"/>
        </w:numPr>
        <w:spacing w:line="256" w:lineRule="auto"/>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الهدف هنا هو التأثير في النتيجة و التحكم فيها و رقابتها انطلاقا من دراسة الأسباب المؤدية اليها. (حجم تأثير المتغير المستقل)</w:t>
      </w:r>
    </w:p>
    <w:p w:rsidR="0085633C" w:rsidRPr="00567430" w:rsidRDefault="0085633C" w:rsidP="0085633C">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0AF58954" wp14:editId="08A202A2">
            <wp:extent cx="954405" cy="51689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954405" cy="516890"/>
                    </a:xfrm>
                    <a:prstGeom prst="rect">
                      <a:avLst/>
                    </a:prstGeom>
                    <a:noFill/>
                    <a:ln>
                      <a:noFill/>
                    </a:ln>
                  </pic:spPr>
                </pic:pic>
              </a:graphicData>
            </a:graphic>
          </wp:inline>
        </w:drawing>
      </w:r>
    </w:p>
    <w:p w:rsidR="0085633C" w:rsidRPr="00567430" w:rsidRDefault="0085633C" w:rsidP="00F2376F">
      <w:pPr>
        <w:numPr>
          <w:ilvl w:val="0"/>
          <w:numId w:val="64"/>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 xml:space="preserve">هل يؤدي الانكماش الاقتصادي الى زيادة الضرائب ؟ </w:t>
      </w:r>
    </w:p>
    <w:p w:rsidR="0085633C" w:rsidRPr="00567430" w:rsidRDefault="0085633C" w:rsidP="00F2376F">
      <w:pPr>
        <w:numPr>
          <w:ilvl w:val="0"/>
          <w:numId w:val="64"/>
        </w:numPr>
        <w:spacing w:line="256" w:lineRule="auto"/>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هل تؤدي زيادة العرض الى انخفاض الأسعار ؟</w:t>
      </w:r>
    </w:p>
    <w:p w:rsidR="0085633C" w:rsidRPr="00567430" w:rsidRDefault="0085633C" w:rsidP="00F2376F">
      <w:pPr>
        <w:numPr>
          <w:ilvl w:val="0"/>
          <w:numId w:val="64"/>
        </w:numPr>
        <w:spacing w:line="256" w:lineRule="auto"/>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يحدث نقص السيولة بسبب زيادة عدد المدينين</w:t>
      </w:r>
    </w:p>
    <w:p w:rsidR="0085633C" w:rsidRPr="00567430" w:rsidRDefault="0085633C" w:rsidP="0085633C">
      <w:pPr>
        <w:rPr>
          <w:rFonts w:asciiTheme="majorBidi" w:hAnsiTheme="majorBidi" w:cstheme="majorBidi"/>
          <w:color w:val="000000" w:themeColor="text1"/>
        </w:rPr>
      </w:pPr>
      <w:r w:rsidRPr="00567430">
        <w:rPr>
          <w:rFonts w:asciiTheme="majorBidi" w:hAnsiTheme="majorBidi" w:cstheme="majorBidi"/>
          <w:noProof/>
          <w:color w:val="000000" w:themeColor="text1"/>
        </w:rPr>
        <mc:AlternateContent>
          <mc:Choice Requires="wps">
            <w:drawing>
              <wp:anchor distT="0" distB="0" distL="114300" distR="114300" simplePos="0" relativeHeight="251896832" behindDoc="0" locked="0" layoutInCell="1" allowOverlap="1" wp14:anchorId="4A4BAD49" wp14:editId="54439858">
                <wp:simplePos x="0" y="0"/>
                <wp:positionH relativeFrom="column">
                  <wp:posOffset>2063750</wp:posOffset>
                </wp:positionH>
                <wp:positionV relativeFrom="paragraph">
                  <wp:posOffset>8890</wp:posOffset>
                </wp:positionV>
                <wp:extent cx="2419350" cy="389255"/>
                <wp:effectExtent l="0" t="0" r="0" b="0"/>
                <wp:wrapNone/>
                <wp:docPr id="18447" name="Rounded Rectangle 18447"/>
                <wp:cNvGraphicFramePr/>
                <a:graphic xmlns:a="http://schemas.openxmlformats.org/drawingml/2006/main">
                  <a:graphicData uri="http://schemas.microsoft.com/office/word/2010/wordprocessingShape">
                    <wps:wsp>
                      <wps:cNvSpPr/>
                      <wps:spPr>
                        <a:xfrm>
                          <a:off x="0" y="0"/>
                          <a:ext cx="2419350" cy="389255"/>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E43472" w:rsidRPr="000142C2" w:rsidRDefault="00E43472" w:rsidP="007B3941">
                            <w:pPr>
                              <w:rPr>
                                <w:b/>
                                <w:bCs/>
                                <w:color w:val="0070C0"/>
                                <w:sz w:val="26"/>
                                <w:szCs w:val="26"/>
                              </w:rPr>
                            </w:pPr>
                            <w:r w:rsidRPr="000142C2">
                              <w:rPr>
                                <w:b/>
                                <w:bCs/>
                                <w:color w:val="0070C0"/>
                                <w:sz w:val="26"/>
                                <w:szCs w:val="26"/>
                                <w:rtl/>
                              </w:rPr>
                              <w:t>تبحث عن علاقه الارتباط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8447" o:spid="_x0000_s1039" style="position:absolute;left:0;text-align:left;margin-left:162.5pt;margin-top:.7pt;width:190.5pt;height:30.6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" fillcolor="white [3201]" stroked="f" strokeweight="1pt">
                <v:stroke joinstyle="miter"/>
                <v:textbox>
                  <w:txbxContent>
                    <w:p w:rsidR="00E43472" w:rsidRPr="000142C2" w:rsidRDefault="00E43472" w:rsidP="007B3941">
                      <w:pPr>
                        <w:rPr>
                          <w:b/>
                          <w:bCs/>
                          <w:color w:val="0070C0"/>
                          <w:sz w:val="26"/>
                          <w:szCs w:val="26"/>
                        </w:rPr>
                      </w:pPr>
                      <w:r w:rsidRPr="000142C2">
                        <w:rPr>
                          <w:b/>
                          <w:bCs/>
                          <w:color w:val="0070C0"/>
                          <w:sz w:val="26"/>
                          <w:szCs w:val="26"/>
                          <w:rtl/>
                        </w:rPr>
                        <w:t>تبحث عن علاقه الارتباط</w:t>
                      </w:r>
                    </w:p>
                  </w:txbxContent>
                </v:textbox>
              </v:roundrect>
            </w:pict>
          </mc:Fallback>
        </mc:AlternateContent>
      </w:r>
      <w:r w:rsidRPr="00567430">
        <w:rPr>
          <w:rFonts w:asciiTheme="majorBidi" w:hAnsiTheme="majorBidi" w:cstheme="majorBidi"/>
          <w:noProof/>
          <w:color w:val="000000" w:themeColor="text1"/>
        </w:rPr>
        <w:drawing>
          <wp:inline distT="0" distB="0" distL="0" distR="0" wp14:anchorId="4038451B" wp14:editId="49BFEE2E">
            <wp:extent cx="993775" cy="38163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993775" cy="381635"/>
                    </a:xfrm>
                    <a:prstGeom prst="rect">
                      <a:avLst/>
                    </a:prstGeom>
                    <a:noFill/>
                    <a:ln>
                      <a:noFill/>
                    </a:ln>
                  </pic:spPr>
                </pic:pic>
              </a:graphicData>
            </a:graphic>
          </wp:inline>
        </w:drawing>
      </w:r>
    </w:p>
    <w:p w:rsidR="0085633C" w:rsidRPr="00567430" w:rsidRDefault="0085633C" w:rsidP="00F2376F">
      <w:pPr>
        <w:numPr>
          <w:ilvl w:val="0"/>
          <w:numId w:val="65"/>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تكون حينما يريد الباحث معرفة عوامل الارتباط بالمشكلة</w:t>
      </w:r>
    </w:p>
    <w:p w:rsidR="0085633C" w:rsidRPr="00567430" w:rsidRDefault="0085633C" w:rsidP="00F2376F">
      <w:pPr>
        <w:numPr>
          <w:ilvl w:val="0"/>
          <w:numId w:val="65"/>
        </w:numPr>
        <w:spacing w:line="256" w:lineRule="auto"/>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الهدف هنا هو معرفة العوامل المهمة المرتبطة بالمشكلة .</w:t>
      </w:r>
    </w:p>
    <w:p w:rsidR="0085633C" w:rsidRPr="00567430" w:rsidRDefault="0085633C" w:rsidP="0085633C">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63213E97" wp14:editId="0D6B0591">
            <wp:extent cx="1693545" cy="381635"/>
            <wp:effectExtent l="0" t="0" r="190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693545" cy="381635"/>
                    </a:xfrm>
                    <a:prstGeom prst="rect">
                      <a:avLst/>
                    </a:prstGeom>
                    <a:noFill/>
                    <a:ln>
                      <a:noFill/>
                    </a:ln>
                  </pic:spPr>
                </pic:pic>
              </a:graphicData>
            </a:graphic>
          </wp:inline>
        </w:drawing>
      </w:r>
    </w:p>
    <w:p w:rsidR="0085633C" w:rsidRPr="00567430" w:rsidRDefault="0085633C" w:rsidP="00F2376F">
      <w:pPr>
        <w:numPr>
          <w:ilvl w:val="0"/>
          <w:numId w:val="66"/>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 xml:space="preserve">هل هناك ارتباط بين برامج التدريب و التعلم التنظيمي؟ </w:t>
      </w:r>
    </w:p>
    <w:p w:rsidR="0085633C" w:rsidRPr="00567430" w:rsidRDefault="0085633C" w:rsidP="00F2376F">
      <w:pPr>
        <w:numPr>
          <w:ilvl w:val="0"/>
          <w:numId w:val="66"/>
        </w:numPr>
        <w:spacing w:line="256" w:lineRule="auto"/>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ما العلاقة الموجودة بين إدارة المعرفة و تحقيق الابداع ؟</w:t>
      </w:r>
    </w:p>
    <w:p w:rsidR="0085633C" w:rsidRPr="00567430" w:rsidRDefault="0085633C" w:rsidP="00F2376F">
      <w:pPr>
        <w:numPr>
          <w:ilvl w:val="0"/>
          <w:numId w:val="67"/>
        </w:numPr>
        <w:spacing w:line="256" w:lineRule="auto"/>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 xml:space="preserve">يعتمد تحديد نوع الدراسة سببية أو ارتباطية على نوع سؤال البحث و على كيفية تحديد المشكلة. </w:t>
      </w:r>
    </w:p>
    <w:p w:rsidR="0085633C" w:rsidRPr="00567430" w:rsidRDefault="0085633C" w:rsidP="0085633C">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5DC155EE" wp14:editId="5D0A6586">
            <wp:extent cx="1876425" cy="381635"/>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876425" cy="381635"/>
                    </a:xfrm>
                    <a:prstGeom prst="rect">
                      <a:avLst/>
                    </a:prstGeom>
                    <a:noFill/>
                    <a:ln>
                      <a:noFill/>
                    </a:ln>
                  </pic:spPr>
                </pic:pic>
              </a:graphicData>
            </a:graphic>
          </wp:inline>
        </w:drawing>
      </w:r>
    </w:p>
    <w:p w:rsidR="0085633C" w:rsidRPr="00567430" w:rsidRDefault="0085633C" w:rsidP="00F2376F">
      <w:pPr>
        <w:numPr>
          <w:ilvl w:val="0"/>
          <w:numId w:val="68"/>
        </w:numPr>
        <w:spacing w:line="256" w:lineRule="auto"/>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853824" behindDoc="0" locked="0" layoutInCell="1" allowOverlap="1" wp14:anchorId="72E5AC41" wp14:editId="700E2D00">
                <wp:simplePos x="0" y="0"/>
                <wp:positionH relativeFrom="column">
                  <wp:posOffset>-247650</wp:posOffset>
                </wp:positionH>
                <wp:positionV relativeFrom="paragraph">
                  <wp:posOffset>149860</wp:posOffset>
                </wp:positionV>
                <wp:extent cx="3651250" cy="552450"/>
                <wp:effectExtent l="0" t="0" r="0" b="0"/>
                <wp:wrapNone/>
                <wp:docPr id="18446" name="Rounded Rectangle 18446"/>
                <wp:cNvGraphicFramePr/>
                <a:graphic xmlns:a="http://schemas.openxmlformats.org/drawingml/2006/main">
                  <a:graphicData uri="http://schemas.microsoft.com/office/word/2010/wordprocessingShape">
                    <wps:wsp>
                      <wps:cNvSpPr/>
                      <wps:spPr>
                        <a:xfrm>
                          <a:off x="0" y="0"/>
                          <a:ext cx="3651250" cy="552450"/>
                        </a:xfrm>
                        <a:prstGeom prst="round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E43472" w:rsidRDefault="00E43472" w:rsidP="007B3941">
                            <w:pPr>
                              <w:jc w:val="center"/>
                              <w:rPr>
                                <w:rtl/>
                              </w:rPr>
                            </w:pPr>
                            <w:r w:rsidRPr="007B3941">
                              <w:rPr>
                                <w:color w:val="ED7D31" w:themeColor="accent2"/>
                                <w:sz w:val="26"/>
                                <w:szCs w:val="26"/>
                                <w:rtl/>
                              </w:rPr>
                              <w:t xml:space="preserve">يكون تدخل الباحث بصفة </w:t>
                            </w:r>
                            <w:r w:rsidRPr="007B3941">
                              <w:rPr>
                                <w:b/>
                                <w:bCs/>
                                <w:color w:val="ED7D31" w:themeColor="accent2"/>
                                <w:sz w:val="26"/>
                                <w:szCs w:val="26"/>
                                <w:u w:val="single"/>
                                <w:rtl/>
                              </w:rPr>
                              <w:t>أقل</w:t>
                            </w:r>
                            <w:r w:rsidRPr="007B3941">
                              <w:rPr>
                                <w:color w:val="ED7D31" w:themeColor="accent2"/>
                                <w:sz w:val="26"/>
                                <w:szCs w:val="26"/>
                                <w:rtl/>
                              </w:rPr>
                              <w:t xml:space="preserve"> </w:t>
                            </w:r>
                            <w:r w:rsidRPr="007B3941">
                              <w:rPr>
                                <w:color w:val="0070C0"/>
                                <w:sz w:val="26"/>
                                <w:szCs w:val="26"/>
                                <w:rtl/>
                              </w:rPr>
                              <w:t>لان دوره محاول</w:t>
                            </w:r>
                            <w:r>
                              <w:rPr>
                                <w:rFonts w:hint="cs"/>
                                <w:color w:val="0070C0"/>
                                <w:sz w:val="26"/>
                                <w:szCs w:val="26"/>
                                <w:rtl/>
                              </w:rPr>
                              <w:t>ة</w:t>
                            </w:r>
                            <w:r w:rsidRPr="007B3941">
                              <w:rPr>
                                <w:color w:val="0070C0"/>
                                <w:sz w:val="26"/>
                                <w:szCs w:val="26"/>
                                <w:rtl/>
                              </w:rPr>
                              <w:t xml:space="preserve"> التعرف على المتغيرات المستقل</w:t>
                            </w:r>
                            <w:r>
                              <w:rPr>
                                <w:rFonts w:hint="cs"/>
                                <w:color w:val="0070C0"/>
                                <w:sz w:val="26"/>
                                <w:szCs w:val="26"/>
                                <w:rtl/>
                              </w:rPr>
                              <w:t>ة</w:t>
                            </w:r>
                            <w:r w:rsidRPr="007B3941">
                              <w:rPr>
                                <w:color w:val="0070C0"/>
                                <w:sz w:val="26"/>
                                <w:szCs w:val="26"/>
                                <w:rtl/>
                              </w:rPr>
                              <w:t xml:space="preserve"> التي تتداخل في تفسير التابع</w:t>
                            </w:r>
                            <w:r w:rsidRPr="007B3941">
                              <w:rPr>
                                <w:color w:val="0070C0"/>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ounded Rectangle 18446" o:spid="_x0000_s1040" style="position:absolute;left:0;text-align:left;margin-left:-19.5pt;margin-top:11.8pt;width:287.5pt;height:43.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" filled="f" stroked="f" strokeweight="1pt">
                <v:stroke joinstyle="miter"/>
                <v:textbox>
                  <w:txbxContent>
                    <w:p w:rsidR="00E43472" w:rsidRDefault="00E43472" w:rsidP="007B3941">
                      <w:pPr>
                        <w:jc w:val="center"/>
                        <w:rPr>
                          <w:rtl/>
                        </w:rPr>
                      </w:pPr>
                      <w:r w:rsidRPr="007B3941">
                        <w:rPr>
                          <w:color w:val="ED7D31" w:themeColor="accent2"/>
                          <w:sz w:val="26"/>
                          <w:szCs w:val="26"/>
                          <w:rtl/>
                        </w:rPr>
                        <w:t xml:space="preserve">يكون تدخل الباحث بصفة </w:t>
                      </w:r>
                      <w:r w:rsidRPr="007B3941">
                        <w:rPr>
                          <w:b/>
                          <w:bCs/>
                          <w:color w:val="ED7D31" w:themeColor="accent2"/>
                          <w:sz w:val="26"/>
                          <w:szCs w:val="26"/>
                          <w:u w:val="single"/>
                          <w:rtl/>
                        </w:rPr>
                        <w:t>أقل</w:t>
                      </w:r>
                      <w:r w:rsidRPr="007B3941">
                        <w:rPr>
                          <w:color w:val="ED7D31" w:themeColor="accent2"/>
                          <w:sz w:val="26"/>
                          <w:szCs w:val="26"/>
                          <w:rtl/>
                        </w:rPr>
                        <w:t xml:space="preserve"> </w:t>
                      </w:r>
                      <w:r w:rsidRPr="007B3941">
                        <w:rPr>
                          <w:color w:val="0070C0"/>
                          <w:sz w:val="26"/>
                          <w:szCs w:val="26"/>
                          <w:rtl/>
                        </w:rPr>
                        <w:t>لان دوره محاول</w:t>
                      </w:r>
                      <w:r>
                        <w:rPr>
                          <w:rFonts w:hint="cs"/>
                          <w:color w:val="0070C0"/>
                          <w:sz w:val="26"/>
                          <w:szCs w:val="26"/>
                          <w:rtl/>
                        </w:rPr>
                        <w:t>ة</w:t>
                      </w:r>
                      <w:r w:rsidRPr="007B3941">
                        <w:rPr>
                          <w:color w:val="0070C0"/>
                          <w:sz w:val="26"/>
                          <w:szCs w:val="26"/>
                          <w:rtl/>
                        </w:rPr>
                        <w:t xml:space="preserve"> التعرف على المتغيرات المستقل</w:t>
                      </w:r>
                      <w:r>
                        <w:rPr>
                          <w:rFonts w:hint="cs"/>
                          <w:color w:val="0070C0"/>
                          <w:sz w:val="26"/>
                          <w:szCs w:val="26"/>
                          <w:rtl/>
                        </w:rPr>
                        <w:t>ة</w:t>
                      </w:r>
                      <w:r w:rsidRPr="007B3941">
                        <w:rPr>
                          <w:color w:val="0070C0"/>
                          <w:sz w:val="26"/>
                          <w:szCs w:val="26"/>
                          <w:rtl/>
                        </w:rPr>
                        <w:t xml:space="preserve"> التي تتداخل في تفسير التابع</w:t>
                      </w:r>
                      <w:r w:rsidRPr="007B3941">
                        <w:rPr>
                          <w:color w:val="0070C0"/>
                          <w:rtl/>
                        </w:rPr>
                        <w:t xml:space="preserve"> </w:t>
                      </w:r>
                    </w:p>
                  </w:txbxContent>
                </v:textbox>
              </v:roundrect>
            </w:pict>
          </mc:Fallback>
        </mc:AlternateContent>
      </w:r>
      <w:r w:rsidRPr="00567430">
        <w:rPr>
          <w:rFonts w:asciiTheme="majorBidi" w:hAnsiTheme="majorBidi" w:cstheme="majorBidi"/>
          <w:b/>
          <w:bCs/>
          <w:color w:val="000000" w:themeColor="text1"/>
          <w:rtl/>
        </w:rPr>
        <w:t xml:space="preserve">يختلف تدخل الباحث حسب طبيعة البحث سببي أو ارتباطي </w:t>
      </w:r>
    </w:p>
    <w:p w:rsidR="0085633C" w:rsidRPr="00567430" w:rsidRDefault="0085633C" w:rsidP="007B3941">
      <w:pPr>
        <w:tabs>
          <w:tab w:val="right" w:pos="8756"/>
        </w:tabs>
        <w:rPr>
          <w:rFonts w:asciiTheme="majorBidi" w:hAnsiTheme="majorBidi" w:cstheme="majorBidi"/>
          <w:color w:val="000000" w:themeColor="text1"/>
        </w:rPr>
      </w:pPr>
      <w:r w:rsidRPr="00567430">
        <w:rPr>
          <w:rFonts w:asciiTheme="majorBidi" w:hAnsiTheme="majorBidi" w:cstheme="majorBidi"/>
          <w:noProof/>
          <w:color w:val="000000" w:themeColor="text1"/>
        </w:rPr>
        <mc:AlternateContent>
          <mc:Choice Requires="wps">
            <w:drawing>
              <wp:anchor distT="0" distB="0" distL="114300" distR="114300" simplePos="0" relativeHeight="251852800" behindDoc="0" locked="0" layoutInCell="1" allowOverlap="1" wp14:anchorId="6AE14EB6" wp14:editId="609583BE">
                <wp:simplePos x="0" y="0"/>
                <wp:positionH relativeFrom="column">
                  <wp:posOffset>3289299</wp:posOffset>
                </wp:positionH>
                <wp:positionV relativeFrom="paragraph">
                  <wp:posOffset>60959</wp:posOffset>
                </wp:positionV>
                <wp:extent cx="351155" cy="151131"/>
                <wp:effectExtent l="19050" t="19050" r="10795" b="39370"/>
                <wp:wrapNone/>
                <wp:docPr id="18444" name="Right Arrow 18444"/>
                <wp:cNvGraphicFramePr/>
                <a:graphic xmlns:a="http://schemas.openxmlformats.org/drawingml/2006/main">
                  <a:graphicData uri="http://schemas.microsoft.com/office/word/2010/wordprocessingShape">
                    <wps:wsp>
                      <wps:cNvSpPr/>
                      <wps:spPr>
                        <a:xfrm rot="10800000">
                          <a:off x="0" y="0"/>
                          <a:ext cx="351155" cy="151131"/>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8444" o:spid="_x0000_s1026" type="#_x0000_t13" style="position:absolute;margin-left:259pt;margin-top:4.8pt;width:27.65pt;height:11.9pt;rotation:180;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" adj="16952" fillcolor="white [3201]" strokecolor="black [3200]" strokeweight="1pt"/>
            </w:pict>
          </mc:Fallback>
        </mc:AlternateContent>
      </w:r>
      <w:r w:rsidRPr="00567430">
        <w:rPr>
          <w:rFonts w:asciiTheme="majorBidi" w:hAnsiTheme="majorBidi" w:cstheme="majorBidi"/>
          <w:noProof/>
          <w:color w:val="000000" w:themeColor="text1"/>
        </w:rPr>
        <w:drawing>
          <wp:inline distT="0" distB="0" distL="0" distR="0" wp14:anchorId="62EBF1F4" wp14:editId="10AE06FE">
            <wp:extent cx="1916430" cy="421640"/>
            <wp:effectExtent l="0" t="0" r="762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916430" cy="421640"/>
                    </a:xfrm>
                    <a:prstGeom prst="rect">
                      <a:avLst/>
                    </a:prstGeom>
                    <a:noFill/>
                    <a:ln>
                      <a:noFill/>
                    </a:ln>
                  </pic:spPr>
                </pic:pic>
              </a:graphicData>
            </a:graphic>
          </wp:inline>
        </w:drawing>
      </w:r>
      <w:r w:rsidR="007B3941" w:rsidRPr="00567430">
        <w:rPr>
          <w:rFonts w:asciiTheme="majorBidi" w:hAnsiTheme="majorBidi" w:cstheme="majorBidi"/>
          <w:color w:val="000000" w:themeColor="text1"/>
          <w:rtl/>
        </w:rPr>
        <w:tab/>
      </w:r>
    </w:p>
    <w:p w:rsidR="007B3941" w:rsidRPr="00567430" w:rsidRDefault="007B3941" w:rsidP="0085633C">
      <w:pPr>
        <w:rPr>
          <w:rFonts w:asciiTheme="majorBidi" w:hAnsiTheme="majorBidi" w:cstheme="majorBidi"/>
          <w:color w:val="000000" w:themeColor="text1"/>
          <w:rtl/>
        </w:rPr>
      </w:pPr>
    </w:p>
    <w:p w:rsidR="007B3941" w:rsidRPr="00567430" w:rsidRDefault="007B3941" w:rsidP="0085633C">
      <w:pPr>
        <w:rPr>
          <w:rFonts w:asciiTheme="majorBidi" w:hAnsiTheme="majorBidi" w:cstheme="majorBidi"/>
          <w:color w:val="000000" w:themeColor="text1"/>
          <w:rtl/>
        </w:rPr>
      </w:pPr>
    </w:p>
    <w:p w:rsidR="00DB7057" w:rsidRPr="00567430" w:rsidRDefault="007B3941" w:rsidP="007B3941">
      <w:pPr>
        <w:rPr>
          <w:rFonts w:asciiTheme="majorBidi" w:hAnsiTheme="majorBidi" w:cstheme="majorBidi"/>
          <w:color w:val="000000" w:themeColor="text1"/>
        </w:rPr>
      </w:pPr>
      <w:r w:rsidRPr="00567430">
        <w:rPr>
          <w:rFonts w:asciiTheme="majorBidi" w:hAnsiTheme="majorBidi" w:cstheme="majorBidi"/>
          <w:noProof/>
          <w:color w:val="000000" w:themeColor="text1"/>
        </w:rPr>
        <w:lastRenderedPageBreak/>
        <mc:AlternateContent>
          <mc:Choice Requires="wps">
            <w:drawing>
              <wp:anchor distT="0" distB="0" distL="114300" distR="114300" simplePos="0" relativeHeight="251854848" behindDoc="0" locked="0" layoutInCell="1" allowOverlap="1" wp14:anchorId="7F4F0095" wp14:editId="14D64AD1">
                <wp:simplePos x="0" y="0"/>
                <wp:positionH relativeFrom="column">
                  <wp:posOffset>-63500</wp:posOffset>
                </wp:positionH>
                <wp:positionV relativeFrom="paragraph">
                  <wp:posOffset>-241300</wp:posOffset>
                </wp:positionV>
                <wp:extent cx="3613150" cy="840740"/>
                <wp:effectExtent l="0" t="0" r="6350" b="0"/>
                <wp:wrapNone/>
                <wp:docPr id="18445" name="Rounded Rectangle 18445"/>
                <wp:cNvGraphicFramePr/>
                <a:graphic xmlns:a="http://schemas.openxmlformats.org/drawingml/2006/main">
                  <a:graphicData uri="http://schemas.microsoft.com/office/word/2010/wordprocessingShape">
                    <wps:wsp>
                      <wps:cNvSpPr/>
                      <wps:spPr>
                        <a:xfrm>
                          <a:off x="0" y="0"/>
                          <a:ext cx="3613150" cy="84074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E43472" w:rsidRDefault="00E43472" w:rsidP="007B3941">
                            <w:r>
                              <w:rPr>
                                <w:rtl/>
                              </w:rPr>
                              <w:t>(يكفيه لذلك تنمية اطار نظري وجمع بيانات ومن ثم تحليلها واستخلاص النتائج، لأن الباحث يريد التعرف على العوامل ذات الارتباط بالمشكلة فقط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ounded Rectangle 18445" o:spid="_x0000_s1041" style="position:absolute;left:0;text-align:left;margin-left:-5pt;margin-top:-19pt;width:284.5pt;height:66.2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" fillcolor="white [3201]" stroked="f" strokeweight="1pt">
                <v:stroke joinstyle="miter"/>
                <v:textbox>
                  <w:txbxContent>
                    <w:p w:rsidR="00E43472" w:rsidRDefault="00E43472" w:rsidP="007B3941">
                      <w:r>
                        <w:rPr>
                          <w:rtl/>
                        </w:rPr>
                        <w:t>(يكفيه لذلك تنمية اطار نظري وجمع بيانات ومن ثم تحليلها واستخلاص النتائج، لأن الباحث يريد التعرف على العوامل ذات الارتباط بالمشكلة فقط</w:t>
                      </w:r>
                    </w:p>
                  </w:txbxContent>
                </v:textbox>
              </v:roundrect>
            </w:pict>
          </mc:Fallback>
        </mc:AlternateContent>
      </w:r>
      <w:r w:rsidRPr="00567430">
        <w:rPr>
          <w:rFonts w:asciiTheme="majorBidi" w:eastAsiaTheme="minorEastAsia" w:hAnsiTheme="majorBidi" w:cstheme="majorBidi"/>
          <w:b/>
          <w:bCs/>
          <w:color w:val="000000" w:themeColor="text1"/>
          <w:kern w:val="24"/>
          <w:sz w:val="48"/>
          <w:szCs w:val="48"/>
          <w:rtl/>
        </w:rPr>
        <w:t xml:space="preserve"> </w:t>
      </w:r>
      <w:r w:rsidR="00F2376F" w:rsidRPr="00567430">
        <w:rPr>
          <w:rFonts w:asciiTheme="majorBidi" w:hAnsiTheme="majorBidi" w:cstheme="majorBidi"/>
          <w:b/>
          <w:bCs/>
          <w:color w:val="000000" w:themeColor="text1"/>
          <w:rtl/>
        </w:rPr>
        <w:t>مثلا : دراسة العوامل المؤثرة في التحفيز)</w:t>
      </w:r>
    </w:p>
    <w:p w:rsidR="0085633C" w:rsidRPr="00567430" w:rsidRDefault="0085633C" w:rsidP="0085633C">
      <w:pPr>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 </w:t>
      </w:r>
    </w:p>
    <w:p w:rsidR="0085633C" w:rsidRPr="00567430" w:rsidRDefault="0085633C" w:rsidP="0085633C">
      <w:pPr>
        <w:rPr>
          <w:rFonts w:asciiTheme="majorBidi" w:hAnsiTheme="majorBidi" w:cstheme="majorBidi"/>
          <w:color w:val="000000" w:themeColor="text1"/>
          <w:rtl/>
        </w:rPr>
      </w:pPr>
    </w:p>
    <w:p w:rsidR="0085633C" w:rsidRPr="00567430" w:rsidRDefault="0085633C" w:rsidP="0085633C">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7C0102F9" wp14:editId="4DDBFC7F">
            <wp:extent cx="5534025" cy="325755"/>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534025" cy="325755"/>
                    </a:xfrm>
                    <a:prstGeom prst="rect">
                      <a:avLst/>
                    </a:prstGeom>
                    <a:noFill/>
                    <a:ln>
                      <a:noFill/>
                    </a:ln>
                  </pic:spPr>
                </pic:pic>
              </a:graphicData>
            </a:graphic>
          </wp:inline>
        </w:drawing>
      </w:r>
    </w:p>
    <w:p w:rsidR="007B3941" w:rsidRPr="00567430" w:rsidRDefault="007B3941" w:rsidP="007B3941">
      <w:pPr>
        <w:rPr>
          <w:rFonts w:asciiTheme="majorBidi" w:hAnsiTheme="majorBidi" w:cstheme="majorBidi"/>
          <w:b/>
          <w:bCs/>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682815" behindDoc="0" locked="0" layoutInCell="1" allowOverlap="1" wp14:anchorId="0B727F83" wp14:editId="4292833B">
                <wp:simplePos x="0" y="0"/>
                <wp:positionH relativeFrom="column">
                  <wp:posOffset>19050</wp:posOffset>
                </wp:positionH>
                <wp:positionV relativeFrom="paragraph">
                  <wp:posOffset>195580</wp:posOffset>
                </wp:positionV>
                <wp:extent cx="3898265" cy="349250"/>
                <wp:effectExtent l="0" t="0" r="6985" b="0"/>
                <wp:wrapNone/>
                <wp:docPr id="18443" name="Rounded Rectangle 18443"/>
                <wp:cNvGraphicFramePr/>
                <a:graphic xmlns:a="http://schemas.openxmlformats.org/drawingml/2006/main">
                  <a:graphicData uri="http://schemas.microsoft.com/office/word/2010/wordprocessingShape">
                    <wps:wsp>
                      <wps:cNvSpPr/>
                      <wps:spPr>
                        <a:xfrm>
                          <a:off x="0" y="0"/>
                          <a:ext cx="3898265" cy="34925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E43472" w:rsidRDefault="00E43472" w:rsidP="007B3941">
                            <w:pPr>
                              <w:rPr>
                                <w:color w:val="8EAADB" w:themeColor="accent5" w:themeTint="99"/>
                              </w:rPr>
                            </w:pPr>
                            <w:r w:rsidRPr="007B3941">
                              <w:rPr>
                                <w:color w:val="ED7D31" w:themeColor="accent2"/>
                                <w:sz w:val="26"/>
                                <w:szCs w:val="26"/>
                                <w:rtl/>
                              </w:rPr>
                              <w:t xml:space="preserve">يكون تدخل الباحث بصفة </w:t>
                            </w:r>
                            <w:r w:rsidRPr="007B3941">
                              <w:rPr>
                                <w:b/>
                                <w:bCs/>
                                <w:color w:val="ED7D31" w:themeColor="accent2"/>
                                <w:sz w:val="26"/>
                                <w:szCs w:val="26"/>
                                <w:u w:val="single"/>
                                <w:rtl/>
                              </w:rPr>
                              <w:t>أكبر</w:t>
                            </w:r>
                            <w:r w:rsidRPr="007B3941">
                              <w:rPr>
                                <w:color w:val="ED7D31" w:themeColor="accent2"/>
                                <w:sz w:val="26"/>
                                <w:szCs w:val="26"/>
                                <w:rtl/>
                              </w:rPr>
                              <w:t xml:space="preserve"> </w:t>
                            </w:r>
                            <w:r w:rsidRPr="007B3941">
                              <w:rPr>
                                <w:color w:val="0070C0"/>
                                <w:sz w:val="26"/>
                                <w:szCs w:val="26"/>
                                <w:rtl/>
                              </w:rPr>
                              <w:t>فهو يغير ظروف التجربه المراد اتباعها</w:t>
                            </w:r>
                            <w:r>
                              <w:rPr>
                                <w:color w:val="8EAADB" w:themeColor="accent5" w:themeTint="99"/>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ounded Rectangle 18443" o:spid="_x0000_s1042" style="position:absolute;left:0;text-align:left;margin-left:1.5pt;margin-top:15.4pt;width:306.95pt;height:27.5pt;z-index:2516828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" fillcolor="white [3201]" stroked="f" strokeweight="1pt">
                <v:stroke joinstyle="miter"/>
                <v:textbox>
                  <w:txbxContent>
                    <w:p w:rsidR="00E43472" w:rsidRDefault="00E43472" w:rsidP="007B3941">
                      <w:pPr>
                        <w:rPr>
                          <w:color w:val="8EAADB" w:themeColor="accent5" w:themeTint="99"/>
                        </w:rPr>
                      </w:pPr>
                      <w:r w:rsidRPr="007B3941">
                        <w:rPr>
                          <w:color w:val="ED7D31" w:themeColor="accent2"/>
                          <w:sz w:val="26"/>
                          <w:szCs w:val="26"/>
                          <w:rtl/>
                        </w:rPr>
                        <w:t xml:space="preserve">يكون تدخل الباحث بصفة </w:t>
                      </w:r>
                      <w:r w:rsidRPr="007B3941">
                        <w:rPr>
                          <w:b/>
                          <w:bCs/>
                          <w:color w:val="ED7D31" w:themeColor="accent2"/>
                          <w:sz w:val="26"/>
                          <w:szCs w:val="26"/>
                          <w:u w:val="single"/>
                          <w:rtl/>
                        </w:rPr>
                        <w:t>أكبر</w:t>
                      </w:r>
                      <w:r w:rsidRPr="007B3941">
                        <w:rPr>
                          <w:color w:val="ED7D31" w:themeColor="accent2"/>
                          <w:sz w:val="26"/>
                          <w:szCs w:val="26"/>
                          <w:rtl/>
                        </w:rPr>
                        <w:t xml:space="preserve"> </w:t>
                      </w:r>
                      <w:r w:rsidRPr="007B3941">
                        <w:rPr>
                          <w:color w:val="0070C0"/>
                          <w:sz w:val="26"/>
                          <w:szCs w:val="26"/>
                          <w:rtl/>
                        </w:rPr>
                        <w:t>فهو يغير ظروف التجربه المراد اتباعها</w:t>
                      </w:r>
                      <w:r>
                        <w:rPr>
                          <w:color w:val="8EAADB" w:themeColor="accent5" w:themeTint="99"/>
                          <w:rtl/>
                        </w:rPr>
                        <w:t xml:space="preserve"> </w:t>
                      </w:r>
                    </w:p>
                  </w:txbxContent>
                </v:textbox>
              </v:roundrect>
            </w:pict>
          </mc:Fallback>
        </mc:AlternateContent>
      </w:r>
      <w:r w:rsidRPr="00567430">
        <w:rPr>
          <w:rFonts w:asciiTheme="majorBidi" w:hAnsiTheme="majorBidi" w:cstheme="majorBidi"/>
          <w:noProof/>
          <w:color w:val="000000" w:themeColor="text1"/>
          <w:rtl/>
        </w:rPr>
        <mc:AlternateContent>
          <mc:Choice Requires="wps">
            <w:drawing>
              <wp:anchor distT="0" distB="0" distL="114300" distR="114300" simplePos="0" relativeHeight="251855872" behindDoc="0" locked="0" layoutInCell="1" allowOverlap="1" wp14:anchorId="09C14295" wp14:editId="562400EE">
                <wp:simplePos x="0" y="0"/>
                <wp:positionH relativeFrom="margin">
                  <wp:posOffset>3999865</wp:posOffset>
                </wp:positionH>
                <wp:positionV relativeFrom="paragraph">
                  <wp:posOffset>271780</wp:posOffset>
                </wp:positionV>
                <wp:extent cx="621665" cy="222250"/>
                <wp:effectExtent l="19050" t="19050" r="26035" b="44450"/>
                <wp:wrapNone/>
                <wp:docPr id="18442" name="Right Arrow 18442"/>
                <wp:cNvGraphicFramePr/>
                <a:graphic xmlns:a="http://schemas.openxmlformats.org/drawingml/2006/main">
                  <a:graphicData uri="http://schemas.microsoft.com/office/word/2010/wordprocessingShape">
                    <wps:wsp>
                      <wps:cNvSpPr/>
                      <wps:spPr>
                        <a:xfrm rot="10800000">
                          <a:off x="0" y="0"/>
                          <a:ext cx="621665" cy="2222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Right Arrow 18442" o:spid="_x0000_s1026" type="#_x0000_t13" style="position:absolute;margin-left:314.95pt;margin-top:21.4pt;width:48.95pt;height:17.5pt;rotation:180;z-index:251855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" adj="17739" fillcolor="white [3201]" strokecolor="black [3200]" strokeweight="1pt">
                <w10:wrap anchorx="margin"/>
              </v:shape>
            </w:pict>
          </mc:Fallback>
        </mc:AlternateContent>
      </w:r>
    </w:p>
    <w:p w:rsidR="00DB7057" w:rsidRPr="00567430" w:rsidRDefault="00F2376F" w:rsidP="007B3941">
      <w:pPr>
        <w:rPr>
          <w:rFonts w:asciiTheme="majorBidi" w:hAnsiTheme="majorBidi" w:cstheme="majorBidi"/>
          <w:color w:val="000000" w:themeColor="text1"/>
        </w:rPr>
      </w:pPr>
      <w:r w:rsidRPr="00567430">
        <w:rPr>
          <w:rFonts w:asciiTheme="majorBidi" w:hAnsiTheme="majorBidi" w:cstheme="majorBidi"/>
          <w:b/>
          <w:bCs/>
          <w:color w:val="000000" w:themeColor="text1"/>
          <w:highlight w:val="blue"/>
          <w:rtl/>
        </w:rPr>
        <w:t>اذا كان البحث سببي</w:t>
      </w:r>
    </w:p>
    <w:p w:rsidR="0085633C" w:rsidRPr="00567430" w:rsidRDefault="0085633C" w:rsidP="0085633C">
      <w:pPr>
        <w:rPr>
          <w:rFonts w:asciiTheme="majorBidi" w:hAnsiTheme="majorBidi" w:cstheme="majorBidi"/>
          <w:color w:val="000000" w:themeColor="text1"/>
          <w:rtl/>
        </w:rPr>
      </w:pPr>
    </w:p>
    <w:p w:rsidR="0085633C" w:rsidRPr="00567430" w:rsidRDefault="0085633C" w:rsidP="007B3941">
      <w:pPr>
        <w:spacing w:line="256" w:lineRule="auto"/>
        <w:rPr>
          <w:rFonts w:asciiTheme="majorBidi" w:hAnsiTheme="majorBidi" w:cstheme="majorBidi"/>
          <w:b/>
          <w:bCs/>
          <w:color w:val="000000" w:themeColor="text1"/>
          <w:rtl/>
        </w:rPr>
      </w:pPr>
      <w:r w:rsidRPr="00567430">
        <w:rPr>
          <w:rFonts w:asciiTheme="majorBidi" w:hAnsiTheme="majorBidi" w:cstheme="majorBidi"/>
          <w:b/>
          <w:bCs/>
          <w:color w:val="000000" w:themeColor="text1"/>
          <w:rtl/>
        </w:rPr>
        <w:t xml:space="preserve">الباحث يريد اثبات علاقة سببية و بالتالي فهو يجري تعديلات على بعض المتغيرات ليتعرف على تأثير هذا التغيير على المتغير التابع. </w:t>
      </w:r>
    </w:p>
    <w:p w:rsidR="007B3941" w:rsidRPr="00567430" w:rsidRDefault="007B3941" w:rsidP="007B3941">
      <w:pPr>
        <w:spacing w:line="256" w:lineRule="auto"/>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857920" behindDoc="0" locked="0" layoutInCell="1" allowOverlap="1" wp14:anchorId="3E448A25" wp14:editId="6674858E">
                <wp:simplePos x="0" y="0"/>
                <wp:positionH relativeFrom="column">
                  <wp:posOffset>-133350</wp:posOffset>
                </wp:positionH>
                <wp:positionV relativeFrom="paragraph">
                  <wp:posOffset>221615</wp:posOffset>
                </wp:positionV>
                <wp:extent cx="3244850" cy="285750"/>
                <wp:effectExtent l="0" t="0" r="12700" b="19050"/>
                <wp:wrapNone/>
                <wp:docPr id="18441" name="Rounded Rectangle 18441"/>
                <wp:cNvGraphicFramePr/>
                <a:graphic xmlns:a="http://schemas.openxmlformats.org/drawingml/2006/main">
                  <a:graphicData uri="http://schemas.microsoft.com/office/word/2010/wordprocessingShape">
                    <wps:wsp>
                      <wps:cNvSpPr/>
                      <wps:spPr>
                        <a:xfrm>
                          <a:off x="0" y="0"/>
                          <a:ext cx="3244850" cy="28575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E43472" w:rsidRDefault="00E43472" w:rsidP="007B3941">
                            <w:r>
                              <w:rPr>
                                <w:rtl/>
                              </w:rPr>
                              <w:t>قد يقوم الباحث بتغير الاضاء</w:t>
                            </w:r>
                            <w:r>
                              <w:rPr>
                                <w:rFonts w:hint="cs"/>
                                <w:rtl/>
                              </w:rPr>
                              <w:t>ة</w:t>
                            </w:r>
                            <w:r>
                              <w:rPr>
                                <w:rtl/>
                              </w:rPr>
                              <w:t xml:space="preserve"> في مكان العمل إلى مستويات مختلف</w:t>
                            </w:r>
                            <w:r>
                              <w:rPr>
                                <w:rFonts w:hint="cs"/>
                                <w:rtl/>
                              </w:rPr>
                              <w:t>ة</w:t>
                            </w:r>
                            <w:r>
                              <w:rPr>
                                <w:rtl/>
                              </w:rPr>
                              <w:t xml:space="preserve"> </w:t>
                            </w:r>
                          </w:p>
                          <w:p w:rsidR="00E43472" w:rsidRDefault="00E43472" w:rsidP="0085633C">
                            <w:pPr>
                              <w:jc w:val="center"/>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8441" o:spid="_x0000_s1043" style="position:absolute;left:0;text-align:left;margin-left:-10.5pt;margin-top:17.45pt;width:255.5pt;height:22.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" fillcolor="white [3201]" strokecolor="black [3213]" strokeweight="1pt">
                <v:stroke joinstyle="miter"/>
                <v:textbox>
                  <w:txbxContent>
                    <w:p w:rsidR="00E43472" w:rsidRDefault="00E43472" w:rsidP="007B3941">
                      <w:r>
                        <w:rPr>
                          <w:rtl/>
                        </w:rPr>
                        <w:t>قد يقوم الباحث بتغير الاضاء</w:t>
                      </w:r>
                      <w:r>
                        <w:rPr>
                          <w:rFonts w:hint="cs"/>
                          <w:rtl/>
                        </w:rPr>
                        <w:t>ة</w:t>
                      </w:r>
                      <w:r>
                        <w:rPr>
                          <w:rtl/>
                        </w:rPr>
                        <w:t xml:space="preserve"> في مكان العمل إلى مستويات مختلف</w:t>
                      </w:r>
                      <w:r>
                        <w:rPr>
                          <w:rFonts w:hint="cs"/>
                          <w:rtl/>
                        </w:rPr>
                        <w:t>ة</w:t>
                      </w:r>
                      <w:r>
                        <w:rPr>
                          <w:rtl/>
                        </w:rPr>
                        <w:t xml:space="preserve"> </w:t>
                      </w:r>
                    </w:p>
                    <w:p w:rsidR="00E43472" w:rsidRDefault="00E43472" w:rsidP="0085633C">
                      <w:pPr>
                        <w:jc w:val="center"/>
                        <w:rPr>
                          <w:rtl/>
                        </w:rPr>
                      </w:pPr>
                    </w:p>
                  </w:txbxContent>
                </v:textbox>
              </v:roundrect>
            </w:pict>
          </mc:Fallback>
        </mc:AlternateContent>
      </w:r>
    </w:p>
    <w:p w:rsidR="00DB7057" w:rsidRPr="00567430" w:rsidRDefault="00F2376F" w:rsidP="00547F88">
      <w:pPr>
        <w:numPr>
          <w:ilvl w:val="0"/>
          <w:numId w:val="85"/>
        </w:numPr>
        <w:rPr>
          <w:rFonts w:asciiTheme="majorBidi" w:hAnsiTheme="majorBidi" w:cstheme="majorBidi"/>
          <w:color w:val="000000" w:themeColor="text1"/>
        </w:rPr>
      </w:pPr>
      <w:r w:rsidRPr="00567430">
        <w:rPr>
          <w:rFonts w:asciiTheme="majorBidi" w:hAnsiTheme="majorBidi" w:cstheme="majorBidi"/>
          <w:b/>
          <w:bCs/>
          <w:color w:val="000000" w:themeColor="text1"/>
          <w:rtl/>
        </w:rPr>
        <w:t>مثلا : دراسة تأثير الضوء على أداء العاملين</w:t>
      </w:r>
    </w:p>
    <w:p w:rsidR="0085633C" w:rsidRPr="00567430" w:rsidRDefault="0085633C" w:rsidP="0085633C">
      <w:pPr>
        <w:rPr>
          <w:rFonts w:asciiTheme="majorBidi" w:hAnsiTheme="majorBidi" w:cstheme="majorBidi"/>
          <w:color w:val="000000" w:themeColor="text1"/>
        </w:rPr>
      </w:pPr>
    </w:p>
    <w:p w:rsidR="0085633C" w:rsidRPr="00567430" w:rsidRDefault="0085633C" w:rsidP="0085633C">
      <w:pPr>
        <w:rPr>
          <w:rFonts w:asciiTheme="majorBidi" w:hAnsiTheme="majorBidi" w:cstheme="majorBidi"/>
          <w:color w:val="000000" w:themeColor="text1"/>
          <w:rtl/>
        </w:rPr>
      </w:pPr>
    </w:p>
    <w:p w:rsidR="00AF2CBE" w:rsidRPr="00567430" w:rsidRDefault="00AF2CBE" w:rsidP="00AF2CBE">
      <w:pPr>
        <w:ind w:left="360"/>
        <w:jc w:val="center"/>
        <w:rPr>
          <w:rFonts w:asciiTheme="majorBidi" w:hAnsiTheme="majorBidi" w:cstheme="majorBidi"/>
          <w:noProof/>
          <w:color w:val="000000" w:themeColor="text1"/>
          <w:rtl/>
        </w:rPr>
      </w:pPr>
      <w:r w:rsidRPr="00567430">
        <w:rPr>
          <w:rFonts w:asciiTheme="majorBidi" w:hAnsiTheme="majorBidi" w:cstheme="majorBidi"/>
          <w:noProof/>
          <w:color w:val="000000" w:themeColor="text1"/>
        </w:rPr>
        <w:drawing>
          <wp:inline distT="0" distB="0" distL="0" distR="0" wp14:anchorId="1F3489CE" wp14:editId="3D9768EC">
            <wp:extent cx="4988966" cy="2415964"/>
            <wp:effectExtent l="0" t="0" r="2540" b="3810"/>
            <wp:docPr id="18456" name="Picture 18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1"/>
                    <a:srcRect l="35185" t="41993" r="17014" b="16838"/>
                    <a:stretch/>
                  </pic:blipFill>
                  <pic:spPr bwMode="auto">
                    <a:xfrm>
                      <a:off x="0" y="0"/>
                      <a:ext cx="4985953" cy="2414505"/>
                    </a:xfrm>
                    <a:prstGeom prst="rect">
                      <a:avLst/>
                    </a:prstGeom>
                    <a:ln>
                      <a:noFill/>
                    </a:ln>
                    <a:extLst>
                      <a:ext uri="{53640926-AAD7-44D8-BBD7-CCE9431645EC}">
                        <a14:shadowObscured xmlns:a14="http://schemas.microsoft.com/office/drawing/2010/main"/>
                      </a:ext>
                    </a:extLst>
                  </pic:spPr>
                </pic:pic>
              </a:graphicData>
            </a:graphic>
          </wp:inline>
        </w:drawing>
      </w:r>
    </w:p>
    <w:p w:rsidR="00CB5377" w:rsidRPr="00567430" w:rsidRDefault="00CB5377" w:rsidP="0085633C">
      <w:pPr>
        <w:rPr>
          <w:rFonts w:asciiTheme="majorBidi" w:eastAsia="+mn-ea" w:hAnsiTheme="majorBidi" w:cstheme="majorBidi"/>
          <w:b/>
          <w:bCs/>
          <w:color w:val="000000" w:themeColor="text1"/>
          <w:spacing w:val="10"/>
          <w:kern w:val="24"/>
          <w:sz w:val="24"/>
          <w:szCs w:val="24"/>
          <w:rtl/>
          <w14:shadow w14:blurRad="63500" w14:dist="50800" w14:dir="13500000" w14:sx="0" w14:sy="0" w14:kx="0" w14:ky="0" w14:algn="none">
            <w14:srgbClr w14:val="000000">
              <w14:alpha w14:val="50000"/>
            </w14:srgbClr>
          </w14:shadow>
        </w:rPr>
      </w:pPr>
    </w:p>
    <w:p w:rsidR="00CB5377" w:rsidRPr="00567430" w:rsidRDefault="00CB5377" w:rsidP="00CB5377">
      <w:pPr>
        <w:jc w:val="center"/>
        <w:rPr>
          <w:rFonts w:asciiTheme="majorBidi" w:hAnsiTheme="majorBidi" w:cstheme="majorBidi"/>
          <w:noProof/>
          <w:color w:val="000000" w:themeColor="text1"/>
          <w:rtl/>
        </w:rPr>
      </w:pPr>
      <w:r w:rsidRPr="00567430">
        <w:rPr>
          <w:rFonts w:asciiTheme="majorBidi" w:hAnsiTheme="majorBidi" w:cstheme="majorBidi"/>
          <w:noProof/>
          <w:color w:val="000000" w:themeColor="text1"/>
        </w:rPr>
        <w:lastRenderedPageBreak/>
        <w:drawing>
          <wp:inline distT="0" distB="0" distL="0" distR="0" wp14:anchorId="74A0EB57" wp14:editId="5C715EFE">
            <wp:extent cx="5244998" cy="2850170"/>
            <wp:effectExtent l="0" t="0" r="0" b="7620"/>
            <wp:docPr id="18457" name="Picture 18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2"/>
                    <a:srcRect l="31467" t="32524" r="16799" b="17477"/>
                    <a:stretch/>
                  </pic:blipFill>
                  <pic:spPr bwMode="auto">
                    <a:xfrm>
                      <a:off x="0" y="0"/>
                      <a:ext cx="5295716" cy="2877731"/>
                    </a:xfrm>
                    <a:prstGeom prst="rect">
                      <a:avLst/>
                    </a:prstGeom>
                    <a:ln>
                      <a:noFill/>
                    </a:ln>
                    <a:extLst>
                      <a:ext uri="{53640926-AAD7-44D8-BBD7-CCE9431645EC}">
                        <a14:shadowObscured xmlns:a14="http://schemas.microsoft.com/office/drawing/2010/main"/>
                      </a:ext>
                    </a:extLst>
                  </pic:spPr>
                </pic:pic>
              </a:graphicData>
            </a:graphic>
          </wp:inline>
        </w:drawing>
      </w:r>
    </w:p>
    <w:p w:rsidR="0085633C" w:rsidRPr="00567430" w:rsidRDefault="0085633C" w:rsidP="0085633C">
      <w:pPr>
        <w:rPr>
          <w:rFonts w:asciiTheme="majorBidi" w:hAnsiTheme="majorBidi" w:cstheme="majorBidi"/>
          <w:color w:val="000000" w:themeColor="text1"/>
        </w:rPr>
      </w:pPr>
    </w:p>
    <w:p w:rsidR="0085633C" w:rsidRPr="00567430" w:rsidRDefault="00CB5377" w:rsidP="00CB5377">
      <w:pPr>
        <w:jc w:val="cente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04560FD1" wp14:editId="74A97AB9">
            <wp:extent cx="5559552" cy="3552338"/>
            <wp:effectExtent l="0" t="0" r="3175" b="0"/>
            <wp:docPr id="18459" name="Picture 18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3"/>
                    <a:srcRect l="33067" t="24662" r="15600" b="17003"/>
                    <a:stretch/>
                  </pic:blipFill>
                  <pic:spPr bwMode="auto">
                    <a:xfrm>
                      <a:off x="0" y="0"/>
                      <a:ext cx="5562240" cy="3554055"/>
                    </a:xfrm>
                    <a:prstGeom prst="rect">
                      <a:avLst/>
                    </a:prstGeom>
                    <a:ln>
                      <a:noFill/>
                    </a:ln>
                    <a:extLst>
                      <a:ext uri="{53640926-AAD7-44D8-BBD7-CCE9431645EC}">
                        <a14:shadowObscured xmlns:a14="http://schemas.microsoft.com/office/drawing/2010/main"/>
                      </a:ext>
                    </a:extLst>
                  </pic:spPr>
                </pic:pic>
              </a:graphicData>
            </a:graphic>
          </wp:inline>
        </w:drawing>
      </w:r>
    </w:p>
    <w:p w:rsidR="0085633C" w:rsidRPr="00567430" w:rsidRDefault="0085633C" w:rsidP="0085633C">
      <w:pPr>
        <w:rPr>
          <w:rFonts w:asciiTheme="majorBidi" w:hAnsiTheme="majorBidi" w:cstheme="majorBidi"/>
          <w:color w:val="000000" w:themeColor="text1"/>
          <w:rtl/>
        </w:rPr>
      </w:pPr>
    </w:p>
    <w:p w:rsidR="0085633C" w:rsidRPr="00567430" w:rsidRDefault="00CB5377" w:rsidP="0085633C">
      <w:pPr>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897856" behindDoc="0" locked="0" layoutInCell="1" allowOverlap="1" wp14:anchorId="24D5F515" wp14:editId="3F27F36E">
                <wp:simplePos x="0" y="0"/>
                <wp:positionH relativeFrom="margin">
                  <wp:posOffset>304165</wp:posOffset>
                </wp:positionH>
                <wp:positionV relativeFrom="paragraph">
                  <wp:posOffset>10795</wp:posOffset>
                </wp:positionV>
                <wp:extent cx="3344545" cy="341630"/>
                <wp:effectExtent l="0" t="0" r="8255" b="1270"/>
                <wp:wrapNone/>
                <wp:docPr id="116" name="Rounded Rectangle 116"/>
                <wp:cNvGraphicFramePr/>
                <a:graphic xmlns:a="http://schemas.openxmlformats.org/drawingml/2006/main">
                  <a:graphicData uri="http://schemas.microsoft.com/office/word/2010/wordprocessingShape">
                    <wps:wsp>
                      <wps:cNvSpPr/>
                      <wps:spPr>
                        <a:xfrm>
                          <a:off x="0" y="0"/>
                          <a:ext cx="3344545" cy="341630"/>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E43472" w:rsidRPr="000142C2" w:rsidRDefault="00E43472" w:rsidP="0085633C">
                            <w:pPr>
                              <w:rPr>
                                <w:b/>
                                <w:bCs/>
                                <w:color w:val="0070C0"/>
                                <w:sz w:val="26"/>
                                <w:szCs w:val="26"/>
                              </w:rPr>
                            </w:pPr>
                            <w:r w:rsidRPr="000142C2">
                              <w:rPr>
                                <w:b/>
                                <w:bCs/>
                                <w:color w:val="0070C0"/>
                                <w:sz w:val="26"/>
                                <w:szCs w:val="26"/>
                                <w:rtl/>
                              </w:rPr>
                              <w:t xml:space="preserve">جهد تقديري للباحث للعناصر المهمه عن غيرها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6" o:spid="_x0000_s1044" style="position:absolute;left:0;text-align:left;margin-left:23.95pt;margin-top:.85pt;width:263.35pt;height:26.9pt;z-index:251897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" fillcolor="white [3201]" stroked="f" strokeweight="1pt">
                <v:stroke joinstyle="miter"/>
                <v:textbox>
                  <w:txbxContent>
                    <w:p w:rsidR="00E43472" w:rsidRPr="000142C2" w:rsidRDefault="00E43472" w:rsidP="0085633C">
                      <w:pPr>
                        <w:rPr>
                          <w:b/>
                          <w:bCs/>
                          <w:color w:val="0070C0"/>
                          <w:sz w:val="26"/>
                          <w:szCs w:val="26"/>
                        </w:rPr>
                      </w:pPr>
                      <w:r w:rsidRPr="000142C2">
                        <w:rPr>
                          <w:b/>
                          <w:bCs/>
                          <w:color w:val="0070C0"/>
                          <w:sz w:val="26"/>
                          <w:szCs w:val="26"/>
                          <w:rtl/>
                        </w:rPr>
                        <w:t xml:space="preserve">جهد تقديري للباحث للعناصر المهمه عن غيرها </w:t>
                      </w:r>
                    </w:p>
                  </w:txbxContent>
                </v:textbox>
                <w10:wrap anchorx="margin"/>
              </v:roundrect>
            </w:pict>
          </mc:Fallback>
        </mc:AlternateContent>
      </w:r>
      <w:r w:rsidR="0085633C" w:rsidRPr="00567430">
        <w:rPr>
          <w:rFonts w:asciiTheme="majorBidi" w:hAnsiTheme="majorBidi" w:cstheme="majorBidi"/>
          <w:noProof/>
          <w:color w:val="000000" w:themeColor="text1"/>
          <w:sz w:val="24"/>
          <w:szCs w:val="24"/>
        </w:rPr>
        <w:drawing>
          <wp:inline distT="0" distB="0" distL="0" distR="0" wp14:anchorId="7AB2A3C4" wp14:editId="32418A1E">
            <wp:extent cx="1908499" cy="45354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914745" cy="455026"/>
                    </a:xfrm>
                    <a:prstGeom prst="rect">
                      <a:avLst/>
                    </a:prstGeom>
                    <a:noFill/>
                    <a:ln>
                      <a:noFill/>
                    </a:ln>
                  </pic:spPr>
                </pic:pic>
              </a:graphicData>
            </a:graphic>
          </wp:inline>
        </w:drawing>
      </w:r>
    </w:p>
    <w:p w:rsidR="0085633C" w:rsidRPr="00567430" w:rsidRDefault="0085633C" w:rsidP="00F2376F">
      <w:pPr>
        <w:numPr>
          <w:ilvl w:val="0"/>
          <w:numId w:val="69"/>
        </w:num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مرحلة ضرورية للبحث، تقع تحت تقديرات الباحث الذي قد يضحي بأجزاء من البحث على حساب أجزاء أخرى....</w:t>
      </w:r>
    </w:p>
    <w:p w:rsidR="0085633C" w:rsidRPr="00567430" w:rsidRDefault="0085633C" w:rsidP="00F2376F">
      <w:pPr>
        <w:numPr>
          <w:ilvl w:val="0"/>
          <w:numId w:val="70"/>
        </w:numPr>
        <w:spacing w:line="256" w:lineRule="auto"/>
        <w:rPr>
          <w:rFonts w:asciiTheme="majorBidi" w:hAnsiTheme="majorBidi" w:cstheme="majorBidi"/>
          <w:color w:val="000000" w:themeColor="text1"/>
          <w:rtl/>
        </w:rPr>
      </w:pPr>
      <w:r w:rsidRPr="00567430">
        <w:rPr>
          <w:rFonts w:asciiTheme="majorBidi" w:hAnsiTheme="majorBidi" w:cstheme="majorBidi"/>
          <w:b/>
          <w:bCs/>
          <w:color w:val="000000" w:themeColor="text1"/>
          <w:rtl/>
        </w:rPr>
        <w:t>التكلفة محدد هام لاختيار الباحث</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sz w:val="26"/>
          <w:szCs w:val="26"/>
          <w:rtl/>
        </w:rPr>
        <w:t>وتصميم البحث</w:t>
      </w:r>
      <w:r w:rsidRPr="00567430">
        <w:rPr>
          <w:rFonts w:asciiTheme="majorBidi" w:hAnsiTheme="majorBidi" w:cstheme="majorBidi"/>
          <w:color w:val="000000" w:themeColor="text1"/>
          <w:rtl/>
        </w:rPr>
        <w:t xml:space="preserve"> </w:t>
      </w:r>
    </w:p>
    <w:p w:rsidR="0085633C" w:rsidRPr="00567430" w:rsidRDefault="0085633C" w:rsidP="0085633C">
      <w:pPr>
        <w:ind w:left="720"/>
        <w:rPr>
          <w:rFonts w:asciiTheme="majorBidi" w:hAnsiTheme="majorBidi" w:cstheme="majorBidi"/>
          <w:b/>
          <w:bCs/>
          <w:color w:val="000000" w:themeColor="text1"/>
          <w:rtl/>
        </w:rPr>
      </w:pP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sz w:val="26"/>
          <w:szCs w:val="26"/>
          <w:rtl/>
        </w:rPr>
        <w:t>تــــــــمـــت</w:t>
      </w:r>
    </w:p>
    <w:p w:rsidR="0085633C" w:rsidRPr="00567430" w:rsidRDefault="0085633C" w:rsidP="0085633C">
      <w:pPr>
        <w:ind w:left="720"/>
        <w:rPr>
          <w:rFonts w:asciiTheme="majorBidi" w:hAnsiTheme="majorBidi" w:cstheme="majorBidi"/>
          <w:color w:val="000000" w:themeColor="text1"/>
          <w:rtl/>
        </w:rPr>
      </w:pPr>
    </w:p>
    <w:p w:rsidR="0085633C" w:rsidRPr="00567430" w:rsidRDefault="0085633C" w:rsidP="0085633C">
      <w:pPr>
        <w:ind w:left="720"/>
        <w:jc w:val="center"/>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الأســــئله </w:t>
      </w:r>
    </w:p>
    <w:p w:rsidR="0085633C" w:rsidRPr="00567430" w:rsidRDefault="0085633C" w:rsidP="00F2376F">
      <w:pPr>
        <w:pStyle w:val="ListParagraph"/>
        <w:numPr>
          <w:ilvl w:val="0"/>
          <w:numId w:val="7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من أمثلة البحوث السببيه </w:t>
      </w:r>
    </w:p>
    <w:p w:rsidR="0085633C" w:rsidRPr="00567430" w:rsidRDefault="0085633C" w:rsidP="00F2376F">
      <w:pPr>
        <w:pStyle w:val="ListParagraph"/>
        <w:numPr>
          <w:ilvl w:val="0"/>
          <w:numId w:val="72"/>
        </w:numPr>
        <w:spacing w:line="256" w:lineRule="auto"/>
        <w:rPr>
          <w:rFonts w:asciiTheme="majorBidi" w:hAnsiTheme="majorBidi" w:cstheme="majorBidi"/>
          <w:color w:val="000000" w:themeColor="text1"/>
          <w:highlight w:val="yellow"/>
        </w:rPr>
      </w:pPr>
      <w:r w:rsidRPr="00567430">
        <w:rPr>
          <w:rFonts w:asciiTheme="majorBidi" w:hAnsiTheme="majorBidi" w:cstheme="majorBidi"/>
          <w:color w:val="000000" w:themeColor="text1"/>
          <w:highlight w:val="yellow"/>
          <w:rtl/>
        </w:rPr>
        <w:t xml:space="preserve">هل يؤدي الانكماش الاقتصادي الى زيادة الضرائب ؟ </w:t>
      </w:r>
    </w:p>
    <w:p w:rsidR="0085633C" w:rsidRPr="00567430" w:rsidRDefault="0085633C" w:rsidP="00F2376F">
      <w:pPr>
        <w:pStyle w:val="ListParagraph"/>
        <w:numPr>
          <w:ilvl w:val="0"/>
          <w:numId w:val="72"/>
        </w:numPr>
        <w:spacing w:line="256" w:lineRule="auto"/>
        <w:rPr>
          <w:rFonts w:asciiTheme="majorBidi" w:hAnsiTheme="majorBidi" w:cstheme="majorBidi"/>
          <w:color w:val="000000" w:themeColor="text1"/>
          <w:rtl/>
        </w:rPr>
      </w:pPr>
      <w:r w:rsidRPr="00567430">
        <w:rPr>
          <w:rFonts w:asciiTheme="majorBidi" w:hAnsiTheme="majorBidi" w:cstheme="majorBidi"/>
          <w:color w:val="000000" w:themeColor="text1"/>
          <w:rtl/>
        </w:rPr>
        <w:t xml:space="preserve">هل هناك ارتباط بين برامج التدريب و التعلم التنظيمي؟ </w:t>
      </w:r>
    </w:p>
    <w:p w:rsidR="0085633C" w:rsidRPr="00567430" w:rsidRDefault="0085633C" w:rsidP="00F2376F">
      <w:pPr>
        <w:pStyle w:val="ListParagraph"/>
        <w:numPr>
          <w:ilvl w:val="0"/>
          <w:numId w:val="72"/>
        </w:numPr>
        <w:spacing w:line="256" w:lineRule="auto"/>
        <w:rPr>
          <w:rFonts w:asciiTheme="majorBidi" w:hAnsiTheme="majorBidi" w:cstheme="majorBidi"/>
          <w:color w:val="000000" w:themeColor="text1"/>
          <w:rtl/>
        </w:rPr>
      </w:pPr>
      <w:r w:rsidRPr="00567430">
        <w:rPr>
          <w:rFonts w:asciiTheme="majorBidi" w:hAnsiTheme="majorBidi" w:cstheme="majorBidi"/>
          <w:color w:val="000000" w:themeColor="text1"/>
          <w:rtl/>
        </w:rPr>
        <w:t>ما العلاقة الموجودة بين إدارة المعرفة و تحقيق الابداع ؟</w:t>
      </w:r>
    </w:p>
    <w:p w:rsidR="0085633C" w:rsidRPr="00567430" w:rsidRDefault="0085633C" w:rsidP="00F2376F">
      <w:pPr>
        <w:pStyle w:val="ListParagraph"/>
        <w:numPr>
          <w:ilvl w:val="0"/>
          <w:numId w:val="72"/>
        </w:numPr>
        <w:spacing w:line="256" w:lineRule="auto"/>
        <w:rPr>
          <w:rFonts w:asciiTheme="majorBidi" w:hAnsiTheme="majorBidi" w:cstheme="majorBidi"/>
          <w:color w:val="000000" w:themeColor="text1"/>
          <w:rtl/>
        </w:rPr>
      </w:pPr>
      <w:r w:rsidRPr="00567430">
        <w:rPr>
          <w:rFonts w:asciiTheme="majorBidi" w:hAnsiTheme="majorBidi" w:cstheme="majorBidi"/>
          <w:color w:val="000000" w:themeColor="text1"/>
          <w:rtl/>
        </w:rPr>
        <w:t>ب و ت</w:t>
      </w:r>
    </w:p>
    <w:p w:rsidR="0085633C" w:rsidRPr="00567430" w:rsidRDefault="0085633C" w:rsidP="0085633C">
      <w:pPr>
        <w:rPr>
          <w:rFonts w:asciiTheme="majorBidi" w:hAnsiTheme="majorBidi" w:cstheme="majorBidi"/>
          <w:color w:val="000000" w:themeColor="text1"/>
        </w:rPr>
      </w:pPr>
    </w:p>
    <w:p w:rsidR="0085633C" w:rsidRPr="00567430" w:rsidRDefault="0085633C" w:rsidP="0085633C">
      <w:pPr>
        <w:rPr>
          <w:rFonts w:asciiTheme="majorBidi" w:hAnsiTheme="majorBidi" w:cstheme="majorBidi"/>
          <w:color w:val="000000" w:themeColor="text1"/>
          <w:rtl/>
        </w:rPr>
      </w:pPr>
    </w:p>
    <w:p w:rsidR="0085633C" w:rsidRPr="00567430" w:rsidRDefault="0085633C" w:rsidP="00F2376F">
      <w:pPr>
        <w:pStyle w:val="ListParagraph"/>
        <w:numPr>
          <w:ilvl w:val="0"/>
          <w:numId w:val="7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هي الدراسات ألأقصر مده </w:t>
      </w:r>
    </w:p>
    <w:p w:rsidR="0085633C" w:rsidRPr="00567430" w:rsidRDefault="0085633C" w:rsidP="00F2376F">
      <w:pPr>
        <w:pStyle w:val="ListParagraph"/>
        <w:numPr>
          <w:ilvl w:val="0"/>
          <w:numId w:val="73"/>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دراسات علميه </w:t>
      </w:r>
    </w:p>
    <w:p w:rsidR="0085633C" w:rsidRPr="00567430" w:rsidRDefault="0085633C" w:rsidP="00F2376F">
      <w:pPr>
        <w:pStyle w:val="ListParagraph"/>
        <w:numPr>
          <w:ilvl w:val="0"/>
          <w:numId w:val="73"/>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دراسات عمليه </w:t>
      </w:r>
    </w:p>
    <w:p w:rsidR="0085633C" w:rsidRPr="00567430" w:rsidRDefault="0085633C" w:rsidP="00F2376F">
      <w:pPr>
        <w:pStyle w:val="ListParagraph"/>
        <w:numPr>
          <w:ilvl w:val="0"/>
          <w:numId w:val="73"/>
        </w:numPr>
        <w:spacing w:line="256" w:lineRule="auto"/>
        <w:rPr>
          <w:rFonts w:asciiTheme="majorBidi" w:hAnsiTheme="majorBidi" w:cstheme="majorBidi"/>
          <w:color w:val="000000" w:themeColor="text1"/>
          <w:highlight w:val="yellow"/>
        </w:rPr>
      </w:pPr>
      <w:r w:rsidRPr="00567430">
        <w:rPr>
          <w:rFonts w:asciiTheme="majorBidi" w:hAnsiTheme="majorBidi" w:cstheme="majorBidi"/>
          <w:color w:val="000000" w:themeColor="text1"/>
          <w:highlight w:val="yellow"/>
          <w:rtl/>
        </w:rPr>
        <w:t xml:space="preserve">دراسات مقطعيه </w:t>
      </w:r>
    </w:p>
    <w:p w:rsidR="0085633C" w:rsidRPr="00567430" w:rsidRDefault="0085633C" w:rsidP="00F2376F">
      <w:pPr>
        <w:pStyle w:val="ListParagraph"/>
        <w:numPr>
          <w:ilvl w:val="0"/>
          <w:numId w:val="73"/>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لاشيء مماذكر </w:t>
      </w:r>
    </w:p>
    <w:p w:rsidR="0085633C" w:rsidRPr="00567430" w:rsidRDefault="0085633C" w:rsidP="0085633C">
      <w:pPr>
        <w:pStyle w:val="ListParagraph"/>
        <w:ind w:left="1440"/>
        <w:rPr>
          <w:rFonts w:asciiTheme="majorBidi" w:hAnsiTheme="majorBidi" w:cstheme="majorBidi"/>
          <w:color w:val="000000" w:themeColor="text1"/>
        </w:rPr>
      </w:pPr>
    </w:p>
    <w:p w:rsidR="0085633C" w:rsidRPr="00567430" w:rsidRDefault="0085633C" w:rsidP="0085633C">
      <w:pPr>
        <w:pStyle w:val="ListParagraph"/>
        <w:ind w:left="1440"/>
        <w:rPr>
          <w:rFonts w:asciiTheme="majorBidi" w:hAnsiTheme="majorBidi" w:cstheme="majorBidi"/>
          <w:color w:val="000000" w:themeColor="text1"/>
          <w:rtl/>
        </w:rPr>
      </w:pPr>
    </w:p>
    <w:p w:rsidR="0085633C" w:rsidRPr="00567430" w:rsidRDefault="0085633C" w:rsidP="0085633C">
      <w:pPr>
        <w:pStyle w:val="ListParagraph"/>
        <w:ind w:left="1440"/>
        <w:rPr>
          <w:rFonts w:asciiTheme="majorBidi" w:hAnsiTheme="majorBidi" w:cstheme="majorBidi"/>
          <w:color w:val="000000" w:themeColor="text1"/>
          <w:rtl/>
        </w:rPr>
      </w:pPr>
    </w:p>
    <w:p w:rsidR="0085633C" w:rsidRPr="00567430" w:rsidRDefault="0085633C" w:rsidP="0085633C">
      <w:pPr>
        <w:pStyle w:val="ListParagraph"/>
        <w:ind w:left="1440"/>
        <w:rPr>
          <w:rFonts w:asciiTheme="majorBidi" w:hAnsiTheme="majorBidi" w:cstheme="majorBidi"/>
          <w:color w:val="000000" w:themeColor="text1"/>
          <w:rtl/>
        </w:rPr>
      </w:pPr>
    </w:p>
    <w:p w:rsidR="0085633C" w:rsidRPr="00567430" w:rsidRDefault="0085633C" w:rsidP="00F2376F">
      <w:pPr>
        <w:pStyle w:val="ListParagraph"/>
        <w:numPr>
          <w:ilvl w:val="0"/>
          <w:numId w:val="71"/>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قياس مستوى رضا الزبائن قبل وبعد المنتجات الجديده </w:t>
      </w:r>
    </w:p>
    <w:p w:rsidR="0085633C" w:rsidRPr="00567430" w:rsidRDefault="0085633C" w:rsidP="00F2376F">
      <w:pPr>
        <w:pStyle w:val="ListParagraph"/>
        <w:numPr>
          <w:ilvl w:val="0"/>
          <w:numId w:val="74"/>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دراسات بحثيه </w:t>
      </w:r>
    </w:p>
    <w:p w:rsidR="0085633C" w:rsidRPr="00567430" w:rsidRDefault="0085633C" w:rsidP="00F2376F">
      <w:pPr>
        <w:pStyle w:val="ListParagraph"/>
        <w:numPr>
          <w:ilvl w:val="0"/>
          <w:numId w:val="74"/>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دراسات مقطعيه </w:t>
      </w:r>
    </w:p>
    <w:p w:rsidR="0085633C" w:rsidRPr="00567430" w:rsidRDefault="0085633C" w:rsidP="00F2376F">
      <w:pPr>
        <w:pStyle w:val="ListParagraph"/>
        <w:numPr>
          <w:ilvl w:val="0"/>
          <w:numId w:val="74"/>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دراسات عمليه </w:t>
      </w:r>
    </w:p>
    <w:p w:rsidR="0085633C" w:rsidRPr="00567430" w:rsidRDefault="0085633C" w:rsidP="00F2376F">
      <w:pPr>
        <w:pStyle w:val="ListParagraph"/>
        <w:numPr>
          <w:ilvl w:val="0"/>
          <w:numId w:val="74"/>
        </w:numPr>
        <w:spacing w:line="256" w:lineRule="auto"/>
        <w:rPr>
          <w:rFonts w:asciiTheme="majorBidi" w:hAnsiTheme="majorBidi" w:cstheme="majorBidi"/>
          <w:color w:val="000000" w:themeColor="text1"/>
          <w:highlight w:val="yellow"/>
        </w:rPr>
      </w:pPr>
      <w:r w:rsidRPr="00567430">
        <w:rPr>
          <w:rFonts w:asciiTheme="majorBidi" w:hAnsiTheme="majorBidi" w:cstheme="majorBidi"/>
          <w:color w:val="000000" w:themeColor="text1"/>
          <w:highlight w:val="yellow"/>
          <w:rtl/>
        </w:rPr>
        <w:t xml:space="preserve">دراسات التي تستمر فترات طويله   </w:t>
      </w:r>
      <w:r w:rsidRPr="00567430">
        <w:rPr>
          <w:rFonts w:asciiTheme="majorBidi" w:hAnsiTheme="majorBidi" w:cstheme="majorBidi"/>
          <w:color w:val="000000" w:themeColor="text1"/>
          <w:rtl/>
        </w:rPr>
        <w:t xml:space="preserve"> لأن بها عوده وتكرار</w:t>
      </w:r>
    </w:p>
    <w:p w:rsidR="00AD7874" w:rsidRPr="00567430" w:rsidRDefault="00AD7874">
      <w:pPr>
        <w:bidi w:val="0"/>
        <w:rPr>
          <w:rFonts w:asciiTheme="majorBidi" w:hAnsiTheme="majorBidi" w:cstheme="majorBidi"/>
          <w:color w:val="000000" w:themeColor="text1"/>
        </w:rPr>
      </w:pPr>
      <w:r w:rsidRPr="00567430">
        <w:rPr>
          <w:rFonts w:asciiTheme="majorBidi" w:hAnsiTheme="majorBidi" w:cstheme="majorBidi"/>
          <w:color w:val="000000" w:themeColor="text1"/>
        </w:rPr>
        <w:br w:type="page"/>
      </w:r>
    </w:p>
    <w:p w:rsidR="00AD7874" w:rsidRPr="00567430" w:rsidRDefault="00AD7874" w:rsidP="00AD7874">
      <w:pPr>
        <w:jc w:val="center"/>
        <w:rPr>
          <w:rFonts w:asciiTheme="majorBidi" w:hAnsiTheme="majorBidi" w:cstheme="majorBidi"/>
          <w:b/>
          <w:bCs/>
          <w:color w:val="000000" w:themeColor="text1"/>
          <w:sz w:val="32"/>
          <w:szCs w:val="32"/>
          <w:rtl/>
        </w:rPr>
      </w:pPr>
      <w:r w:rsidRPr="00567430">
        <w:rPr>
          <w:rFonts w:asciiTheme="majorBidi" w:hAnsiTheme="majorBidi" w:cstheme="majorBidi"/>
          <w:b/>
          <w:bCs/>
          <w:color w:val="000000" w:themeColor="text1"/>
          <w:sz w:val="32"/>
          <w:szCs w:val="32"/>
          <w:rtl/>
        </w:rPr>
        <w:lastRenderedPageBreak/>
        <w:t>المحاضرة الثامنة</w:t>
      </w:r>
    </w:p>
    <w:p w:rsidR="00AD7874" w:rsidRPr="00567430" w:rsidRDefault="00AD7874" w:rsidP="00AD7874">
      <w:pPr>
        <w:jc w:val="cente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تصميم التجارب</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tl/>
        </w:rPr>
        <w:drawing>
          <wp:inline distT="0" distB="0" distL="0" distR="0" wp14:anchorId="175C7ABE" wp14:editId="51DD7655">
            <wp:extent cx="4952344" cy="2926080"/>
            <wp:effectExtent l="0" t="0" r="1270" b="7620"/>
            <wp:docPr id="49" name="صورة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5"/>
                    <a:srcRect t="4406" b="8637"/>
                    <a:stretch/>
                  </pic:blipFill>
                  <pic:spPr bwMode="auto">
                    <a:xfrm>
                      <a:off x="0" y="0"/>
                      <a:ext cx="4958024" cy="2929436"/>
                    </a:xfrm>
                    <a:prstGeom prst="rect">
                      <a:avLst/>
                    </a:prstGeom>
                    <a:ln>
                      <a:noFill/>
                    </a:ln>
                    <a:extLst>
                      <a:ext uri="{53640926-AAD7-44D8-BBD7-CCE9431645EC}">
                        <a14:shadowObscured xmlns:a14="http://schemas.microsoft.com/office/drawing/2010/main"/>
                      </a:ext>
                    </a:extLst>
                  </pic:spPr>
                </pic:pic>
              </a:graphicData>
            </a:graphic>
          </wp:inline>
        </w:drawing>
      </w:r>
    </w:p>
    <w:p w:rsidR="00AD7874" w:rsidRPr="00567430" w:rsidRDefault="00AD7874" w:rsidP="00547F88">
      <w:pPr>
        <w:pStyle w:val="ListParagraph"/>
        <w:numPr>
          <w:ilvl w:val="0"/>
          <w:numId w:val="87"/>
        </w:numPr>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t xml:space="preserve">اذن كلها ماعدا تدريب العاملين متغيرات  ملوثه او مزعجه لانها تزعج الباحث ولا تسمح له بقياس اثر التغير على تدريب العاملين وربطه بالتغير في آداء المنظمه </w:t>
      </w:r>
    </w:p>
    <w:p w:rsidR="00AD7874" w:rsidRPr="00567430" w:rsidRDefault="00AD7874" w:rsidP="00547F88">
      <w:pPr>
        <w:pStyle w:val="ListParagraph"/>
        <w:numPr>
          <w:ilvl w:val="0"/>
          <w:numId w:val="87"/>
        </w:numPr>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t xml:space="preserve">كي ندرس او نقيس علاقة ارتباط تأثير العاملين على آداء المنظمه ينبغي عزل وتجميد أثر هذه المتغيرات الملوثه </w:t>
      </w:r>
    </w:p>
    <w:p w:rsidR="00AD7874" w:rsidRPr="00567430" w:rsidRDefault="00AD7874" w:rsidP="00547F88">
      <w:pPr>
        <w:pStyle w:val="ListParagraph"/>
        <w:numPr>
          <w:ilvl w:val="0"/>
          <w:numId w:val="87"/>
        </w:numPr>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 xml:space="preserve">كثير من المتغيرات التابعه لديها مجموعه من المتغيرات المستقله تؤثر فيها لكننا غالبا نلجأ لمستقل او مستقلين ولكن لا نهمل المزعجه بل نراقبها ونسيطر عليها لتكون نتائج البحث أكثر دقه </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Pr>
        <w:drawing>
          <wp:inline distT="0" distB="0" distL="0" distR="0" wp14:anchorId="38117445" wp14:editId="10A6494B">
            <wp:extent cx="5753735" cy="314325"/>
            <wp:effectExtent l="0" t="0" r="0" b="9525"/>
            <wp:docPr id="50"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753735" cy="314325"/>
                    </a:xfrm>
                    <a:prstGeom prst="rect">
                      <a:avLst/>
                    </a:prstGeom>
                    <a:noFill/>
                  </pic:spPr>
                </pic:pic>
              </a:graphicData>
            </a:graphic>
          </wp:inline>
        </w:drawing>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tl/>
        </w:rPr>
        <mc:AlternateContent>
          <mc:Choice Requires="wps">
            <w:drawing>
              <wp:anchor distT="0" distB="0" distL="114300" distR="114300" simplePos="0" relativeHeight="251916288" behindDoc="0" locked="0" layoutInCell="1" allowOverlap="1" wp14:anchorId="56568DFF" wp14:editId="519261FA">
                <wp:simplePos x="0" y="0"/>
                <wp:positionH relativeFrom="column">
                  <wp:posOffset>-191770</wp:posOffset>
                </wp:positionH>
                <wp:positionV relativeFrom="paragraph">
                  <wp:posOffset>9525</wp:posOffset>
                </wp:positionV>
                <wp:extent cx="3181350" cy="578485"/>
                <wp:effectExtent l="0" t="0" r="0" b="0"/>
                <wp:wrapNone/>
                <wp:docPr id="55" name="مستطيل مستدير الزوايا 55"/>
                <wp:cNvGraphicFramePr/>
                <a:graphic xmlns:a="http://schemas.openxmlformats.org/drawingml/2006/main">
                  <a:graphicData uri="http://schemas.microsoft.com/office/word/2010/wordprocessingShape">
                    <wps:wsp>
                      <wps:cNvSpPr/>
                      <wps:spPr>
                        <a:xfrm>
                          <a:off x="0" y="0"/>
                          <a:ext cx="3181350" cy="578485"/>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E43472" w:rsidRPr="00AD7874" w:rsidRDefault="00E43472" w:rsidP="00AD7874">
                            <w:pPr>
                              <w:rPr>
                                <w:b/>
                                <w:bCs/>
                                <w:color w:val="0070C0"/>
                                <w:sz w:val="26"/>
                                <w:szCs w:val="26"/>
                              </w:rPr>
                            </w:pPr>
                            <w:r>
                              <w:rPr>
                                <w:rFonts w:hint="cs"/>
                                <w:b/>
                                <w:bCs/>
                                <w:color w:val="0070C0"/>
                                <w:sz w:val="26"/>
                                <w:szCs w:val="26"/>
                                <w:rtl/>
                              </w:rPr>
                              <w:t>بيئة صناعية</w:t>
                            </w:r>
                            <w:r w:rsidRPr="00AD7874">
                              <w:rPr>
                                <w:rFonts w:hint="cs"/>
                                <w:b/>
                                <w:bCs/>
                                <w:color w:val="0070C0"/>
                                <w:sz w:val="26"/>
                                <w:szCs w:val="26"/>
                                <w:rtl/>
                              </w:rPr>
                              <w:t xml:space="preserve"> يعدها البا</w:t>
                            </w:r>
                            <w:r>
                              <w:rPr>
                                <w:rFonts w:hint="cs"/>
                                <w:b/>
                                <w:bCs/>
                                <w:color w:val="0070C0"/>
                                <w:sz w:val="26"/>
                                <w:szCs w:val="26"/>
                                <w:rtl/>
                              </w:rPr>
                              <w:t>حث ويشرف عليها وتسمح له بالسيطرة على المتغيرات الملوثة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55" o:spid="_x0000_s1045" style="position:absolute;left:0;text-align:left;margin-left:-15.1pt;margin-top:.75pt;width:250.5pt;height:45.55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" fillcolor="white [3201]" stroked="f" strokeweight="1pt">
                <v:stroke joinstyle="miter"/>
                <v:textbox>
                  <w:txbxContent>
                    <w:p w:rsidR="00E43472" w:rsidRPr="00AD7874" w:rsidRDefault="00E43472" w:rsidP="00AD7874">
                      <w:pPr>
                        <w:rPr>
                          <w:b/>
                          <w:bCs/>
                          <w:color w:val="0070C0"/>
                          <w:sz w:val="26"/>
                          <w:szCs w:val="26"/>
                        </w:rPr>
                      </w:pPr>
                      <w:r>
                        <w:rPr>
                          <w:rFonts w:hint="cs"/>
                          <w:b/>
                          <w:bCs/>
                          <w:color w:val="0070C0"/>
                          <w:sz w:val="26"/>
                          <w:szCs w:val="26"/>
                          <w:rtl/>
                        </w:rPr>
                        <w:t>بيئة صناعية</w:t>
                      </w:r>
                      <w:r w:rsidRPr="00AD7874">
                        <w:rPr>
                          <w:rFonts w:hint="cs"/>
                          <w:b/>
                          <w:bCs/>
                          <w:color w:val="0070C0"/>
                          <w:sz w:val="26"/>
                          <w:szCs w:val="26"/>
                          <w:rtl/>
                        </w:rPr>
                        <w:t xml:space="preserve"> يعدها البا</w:t>
                      </w:r>
                      <w:r>
                        <w:rPr>
                          <w:rFonts w:hint="cs"/>
                          <w:b/>
                          <w:bCs/>
                          <w:color w:val="0070C0"/>
                          <w:sz w:val="26"/>
                          <w:szCs w:val="26"/>
                          <w:rtl/>
                        </w:rPr>
                        <w:t>حث ويشرف عليها وتسمح له بالسيطرة على المتغيرات الملوثة</w:t>
                      </w:r>
                    </w:p>
                  </w:txbxContent>
                </v:textbox>
              </v:roundrect>
            </w:pict>
          </mc:Fallback>
        </mc:AlternateContent>
      </w:r>
      <w:r w:rsidRPr="00567430">
        <w:rPr>
          <w:rFonts w:asciiTheme="majorBidi" w:hAnsiTheme="majorBidi" w:cstheme="majorBidi"/>
          <w:noProof/>
          <w:color w:val="000000" w:themeColor="text1"/>
          <w:sz w:val="24"/>
          <w:szCs w:val="24"/>
        </w:rPr>
        <mc:AlternateContent>
          <mc:Choice Requires="wps">
            <w:drawing>
              <wp:anchor distT="0" distB="0" distL="114300" distR="114300" simplePos="0" relativeHeight="251919360" behindDoc="0" locked="0" layoutInCell="1" allowOverlap="1" wp14:anchorId="77C594B3" wp14:editId="71E691E8">
                <wp:simplePos x="0" y="0"/>
                <wp:positionH relativeFrom="margin">
                  <wp:posOffset>2895448</wp:posOffset>
                </wp:positionH>
                <wp:positionV relativeFrom="paragraph">
                  <wp:posOffset>137643</wp:posOffset>
                </wp:positionV>
                <wp:extent cx="1037805" cy="320040"/>
                <wp:effectExtent l="0" t="0" r="0" b="3810"/>
                <wp:wrapNone/>
                <wp:docPr id="70" name="مستطيل مستدير الزوايا 70"/>
                <wp:cNvGraphicFramePr/>
                <a:graphic xmlns:a="http://schemas.openxmlformats.org/drawingml/2006/main">
                  <a:graphicData uri="http://schemas.microsoft.com/office/word/2010/wordprocessingShape">
                    <wps:wsp>
                      <wps:cNvSpPr/>
                      <wps:spPr>
                        <a:xfrm>
                          <a:off x="0" y="0"/>
                          <a:ext cx="1037805" cy="32004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E43472" w:rsidRDefault="00E43472" w:rsidP="00AD7874">
                            <w:pPr>
                              <w:jc w:val="center"/>
                            </w:pPr>
                            <w:r w:rsidRPr="00D02EFC">
                              <w:rPr>
                                <w:rFonts w:hint="cs"/>
                                <w:rtl/>
                              </w:rPr>
                              <w:t>التجارب</w:t>
                            </w:r>
                            <w:r w:rsidRPr="00D02EFC">
                              <w:rPr>
                                <w:rtl/>
                              </w:rPr>
                              <w:t xml:space="preserve"> </w:t>
                            </w:r>
                            <w:r w:rsidRPr="00D02EFC">
                              <w:rPr>
                                <w:rFonts w:hint="cs"/>
                                <w:rtl/>
                              </w:rPr>
                              <w:t>المعملية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70" o:spid="_x0000_s1046" style="position:absolute;left:0;text-align:left;margin-left:228pt;margin-top:10.85pt;width:81.7pt;height:25.2pt;z-index:251919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" fillcolor="white [3201]" stroked="f" strokeweight="1pt">
                <v:stroke joinstyle="miter"/>
                <v:textbox>
                  <w:txbxContent>
                    <w:p w:rsidR="00E43472" w:rsidRDefault="00E43472" w:rsidP="00AD7874">
                      <w:pPr>
                        <w:jc w:val="center"/>
                      </w:pPr>
                      <w:r w:rsidRPr="00D02EFC">
                        <w:rPr>
                          <w:rFonts w:hint="cs"/>
                          <w:rtl/>
                        </w:rPr>
                        <w:t>التجارب</w:t>
                      </w:r>
                      <w:r w:rsidRPr="00D02EFC">
                        <w:rPr>
                          <w:rtl/>
                        </w:rPr>
                        <w:t xml:space="preserve"> </w:t>
                      </w:r>
                      <w:r w:rsidRPr="00D02EFC">
                        <w:rPr>
                          <w:rFonts w:hint="cs"/>
                          <w:rtl/>
                        </w:rPr>
                        <w:t>المعملية</w:t>
                      </w:r>
                    </w:p>
                  </w:txbxContent>
                </v:textbox>
                <w10:wrap anchorx="margin"/>
              </v:roundrect>
            </w:pict>
          </mc:Fallback>
        </mc:AlternateConten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Pr>
        <mc:AlternateContent>
          <mc:Choice Requires="wps">
            <w:drawing>
              <wp:anchor distT="0" distB="0" distL="114300" distR="114300" simplePos="0" relativeHeight="251902976" behindDoc="0" locked="0" layoutInCell="1" allowOverlap="1" wp14:anchorId="35786D4A" wp14:editId="68057B09">
                <wp:simplePos x="0" y="0"/>
                <wp:positionH relativeFrom="column">
                  <wp:posOffset>2807970</wp:posOffset>
                </wp:positionH>
                <wp:positionV relativeFrom="paragraph">
                  <wp:posOffset>240665</wp:posOffset>
                </wp:positionV>
                <wp:extent cx="1080770" cy="349250"/>
                <wp:effectExtent l="0" t="0" r="5080" b="0"/>
                <wp:wrapNone/>
                <wp:docPr id="7" name="مستطيل مستدير الزوايا 72"/>
                <wp:cNvGraphicFramePr/>
                <a:graphic xmlns:a="http://schemas.openxmlformats.org/drawingml/2006/main">
                  <a:graphicData uri="http://schemas.microsoft.com/office/word/2010/wordprocessingShape">
                    <wps:wsp>
                      <wps:cNvSpPr/>
                      <wps:spPr>
                        <a:xfrm>
                          <a:off x="0" y="0"/>
                          <a:ext cx="1080770" cy="34925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E43472" w:rsidRDefault="00E43472" w:rsidP="00AD7874">
                            <w:pPr>
                              <w:jc w:val="center"/>
                            </w:pPr>
                            <w:r w:rsidRPr="00BA5E16">
                              <w:rPr>
                                <w:rFonts w:hint="cs"/>
                                <w:rtl/>
                              </w:rPr>
                              <w:t>التجارب</w:t>
                            </w:r>
                            <w:r w:rsidRPr="00BA5E16">
                              <w:rPr>
                                <w:rtl/>
                              </w:rPr>
                              <w:t xml:space="preserve"> </w:t>
                            </w:r>
                            <w:r w:rsidRPr="00BA5E16">
                              <w:rPr>
                                <w:rFonts w:hint="cs"/>
                                <w:rtl/>
                              </w:rPr>
                              <w:t>الميدانية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72" o:spid="_x0000_s1047" style="position:absolute;left:0;text-align:left;margin-left:221.1pt;margin-top:18.95pt;width:85.1pt;height:27.5pt;z-index:251902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" fillcolor="white [3201]" stroked="f" strokeweight="1pt">
                <v:stroke joinstyle="miter"/>
                <v:textbox>
                  <w:txbxContent>
                    <w:p w:rsidR="00E43472" w:rsidRDefault="00E43472" w:rsidP="00AD7874">
                      <w:pPr>
                        <w:jc w:val="center"/>
                      </w:pPr>
                      <w:r w:rsidRPr="00BA5E16">
                        <w:rPr>
                          <w:rFonts w:hint="cs"/>
                          <w:rtl/>
                        </w:rPr>
                        <w:t>التجارب</w:t>
                      </w:r>
                      <w:r w:rsidRPr="00BA5E16">
                        <w:rPr>
                          <w:rtl/>
                        </w:rPr>
                        <w:t xml:space="preserve"> </w:t>
                      </w:r>
                      <w:r w:rsidRPr="00BA5E16">
                        <w:rPr>
                          <w:rFonts w:hint="cs"/>
                          <w:rtl/>
                        </w:rPr>
                        <w:t>الميدانية</w:t>
                      </w:r>
                    </w:p>
                  </w:txbxContent>
                </v:textbox>
              </v:roundrect>
            </w:pict>
          </mc:Fallback>
        </mc:AlternateContent>
      </w:r>
      <w:r w:rsidRPr="00567430">
        <w:rPr>
          <w:rFonts w:asciiTheme="majorBidi" w:hAnsiTheme="majorBidi" w:cstheme="majorBidi"/>
          <w:noProof/>
          <w:color w:val="000000" w:themeColor="text1"/>
          <w:sz w:val="24"/>
          <w:szCs w:val="24"/>
        </w:rPr>
        <mc:AlternateContent>
          <mc:Choice Requires="wps">
            <w:drawing>
              <wp:anchor distT="0" distB="0" distL="114300" distR="114300" simplePos="0" relativeHeight="251901952" behindDoc="0" locked="0" layoutInCell="1" allowOverlap="1" wp14:anchorId="354DE93A" wp14:editId="08F93190">
                <wp:simplePos x="0" y="0"/>
                <wp:positionH relativeFrom="column">
                  <wp:posOffset>3926840</wp:posOffset>
                </wp:positionH>
                <wp:positionV relativeFrom="paragraph">
                  <wp:posOffset>262255</wp:posOffset>
                </wp:positionV>
                <wp:extent cx="833755" cy="45085"/>
                <wp:effectExtent l="19050" t="114300" r="4445" b="126365"/>
                <wp:wrapNone/>
                <wp:docPr id="8" name="سهم إلى اليمين 71"/>
                <wp:cNvGraphicFramePr/>
                <a:graphic xmlns:a="http://schemas.openxmlformats.org/drawingml/2006/main">
                  <a:graphicData uri="http://schemas.microsoft.com/office/word/2010/wordprocessingShape">
                    <wps:wsp>
                      <wps:cNvSpPr/>
                      <wps:spPr>
                        <a:xfrm rot="9985179">
                          <a:off x="0" y="0"/>
                          <a:ext cx="833755" cy="45085"/>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71" o:spid="_x0000_s1026" type="#_x0000_t13" style="position:absolute;margin-left:309.2pt;margin-top:20.65pt;width:65.65pt;height:3.55pt;rotation:10906478fd;z-index:251901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" adj="21016" fillcolor="black [3200]" strokecolor="black [1600]" strokeweight="1pt"/>
            </w:pict>
          </mc:Fallback>
        </mc:AlternateContent>
      </w:r>
      <w:r w:rsidRPr="00567430">
        <w:rPr>
          <w:rFonts w:asciiTheme="majorBidi" w:hAnsiTheme="majorBidi" w:cstheme="majorBidi"/>
          <w:noProof/>
          <w:color w:val="000000" w:themeColor="text1"/>
          <w:sz w:val="24"/>
          <w:szCs w:val="24"/>
        </w:rPr>
        <mc:AlternateContent>
          <mc:Choice Requires="wps">
            <w:drawing>
              <wp:anchor distT="0" distB="0" distL="114300" distR="114300" simplePos="0" relativeHeight="251920384" behindDoc="0" locked="0" layoutInCell="1" allowOverlap="1" wp14:anchorId="5AEF0C78" wp14:editId="1FBE496A">
                <wp:simplePos x="0" y="0"/>
                <wp:positionH relativeFrom="column">
                  <wp:posOffset>3902075</wp:posOffset>
                </wp:positionH>
                <wp:positionV relativeFrom="paragraph">
                  <wp:posOffset>86995</wp:posOffset>
                </wp:positionV>
                <wp:extent cx="850265" cy="45085"/>
                <wp:effectExtent l="19050" t="76200" r="26035" b="50165"/>
                <wp:wrapNone/>
                <wp:docPr id="18" name="سهم إلى اليمين 69"/>
                <wp:cNvGraphicFramePr/>
                <a:graphic xmlns:a="http://schemas.openxmlformats.org/drawingml/2006/main">
                  <a:graphicData uri="http://schemas.microsoft.com/office/word/2010/wordprocessingShape">
                    <wps:wsp>
                      <wps:cNvSpPr/>
                      <wps:spPr>
                        <a:xfrm rot="11162743">
                          <a:off x="0" y="0"/>
                          <a:ext cx="850265" cy="45085"/>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سهم إلى اليمين 69" o:spid="_x0000_s1026" type="#_x0000_t13" style="position:absolute;margin-left:307.25pt;margin-top:6.85pt;width:66.95pt;height:3.55pt;rotation:-11400268fd;z-index:251920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" adj="21027" fillcolor="black [3200]" strokecolor="black [1600]" strokeweight="1pt"/>
            </w:pict>
          </mc:Fallback>
        </mc:AlternateContent>
      </w:r>
      <w:r w:rsidRPr="00567430">
        <w:rPr>
          <w:rFonts w:asciiTheme="majorBidi" w:hAnsiTheme="majorBidi" w:cstheme="majorBidi"/>
          <w:noProof/>
          <w:color w:val="000000" w:themeColor="text1"/>
          <w:sz w:val="24"/>
          <w:szCs w:val="24"/>
        </w:rPr>
        <w:drawing>
          <wp:inline distT="0" distB="0" distL="0" distR="0" wp14:anchorId="6213179C" wp14:editId="117DAD0B">
            <wp:extent cx="926465" cy="426720"/>
            <wp:effectExtent l="0" t="0" r="0" b="0"/>
            <wp:docPr id="51" name="صورة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926465" cy="426720"/>
                    </a:xfrm>
                    <a:prstGeom prst="rect">
                      <a:avLst/>
                    </a:prstGeom>
                    <a:noFill/>
                  </pic:spPr>
                </pic:pic>
              </a:graphicData>
            </a:graphic>
          </wp:inline>
        </w:drawing>
      </w:r>
    </w:p>
    <w:p w:rsidR="00AD7874" w:rsidRPr="00567430" w:rsidRDefault="00AD7874" w:rsidP="00AD7874">
      <w:pPr>
        <w:rPr>
          <w:rFonts w:asciiTheme="majorBidi" w:hAnsiTheme="majorBidi" w:cstheme="majorBidi"/>
          <w:color w:val="000000" w:themeColor="text1"/>
          <w:sz w:val="24"/>
          <w:szCs w:val="24"/>
          <w:rtl/>
        </w:rPr>
      </w:pPr>
    </w:p>
    <w:p w:rsidR="0032186C" w:rsidRPr="00567430" w:rsidRDefault="0032186C" w:rsidP="0032186C">
      <w:pPr>
        <w:spacing w:after="0" w:line="240" w:lineRule="auto"/>
        <w:textAlignment w:val="baseline"/>
        <w:rPr>
          <w:rFonts w:asciiTheme="majorBidi" w:eastAsia="Times New Roman" w:hAnsiTheme="majorBidi" w:cstheme="majorBidi"/>
          <w:b/>
          <w:bCs/>
          <w:color w:val="000000" w:themeColor="text1"/>
          <w:sz w:val="28"/>
          <w:szCs w:val="28"/>
        </w:rPr>
      </w:pPr>
      <w:r w:rsidRPr="00567430">
        <w:rPr>
          <w:rFonts w:asciiTheme="majorBidi" w:eastAsia="+mn-ea" w:hAnsiTheme="majorBidi" w:cstheme="majorBidi"/>
          <w:b/>
          <w:bCs/>
          <w:color w:val="000000" w:themeColor="text1"/>
          <w:kern w:val="24"/>
          <w:sz w:val="28"/>
          <w:szCs w:val="28"/>
          <w:rtl/>
        </w:rPr>
        <w:t>النوع الأول من التجارب : التجارب المعملية :</w:t>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AD7874" w:rsidP="00547F88">
      <w:pPr>
        <w:numPr>
          <w:ilvl w:val="0"/>
          <w:numId w:val="75"/>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تمثل أفضل مكان للقيام بعملية تحييد أثر المغيرات الأخرى التي يمكن  أن تتداخل مع تأثير المتغير المستقل المراد دراسة قوة تأثيره على المتغير التابع. </w:t>
      </w:r>
    </w:p>
    <w:p w:rsidR="00AD7874" w:rsidRPr="00567430" w:rsidRDefault="00AD7874" w:rsidP="00547F88">
      <w:pPr>
        <w:numPr>
          <w:ilvl w:val="0"/>
          <w:numId w:val="75"/>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تهدف التجارب المعملية للسيطرة على المغيرات المستقلة الأخرى</w:t>
      </w:r>
    </w:p>
    <w:p w:rsidR="00AD7874" w:rsidRPr="00567430" w:rsidRDefault="00AD7874" w:rsidP="00547F88">
      <w:pPr>
        <w:numPr>
          <w:ilvl w:val="0"/>
          <w:numId w:val="75"/>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تستخدم فيها </w:t>
      </w:r>
      <w:r w:rsidRPr="00567430">
        <w:rPr>
          <w:rFonts w:asciiTheme="majorBidi" w:hAnsiTheme="majorBidi" w:cstheme="majorBidi"/>
          <w:b/>
          <w:bCs/>
          <w:color w:val="000000" w:themeColor="text1"/>
          <w:sz w:val="24"/>
          <w:szCs w:val="24"/>
          <w:u w:val="single"/>
          <w:rtl/>
        </w:rPr>
        <w:t xml:space="preserve">المراقبة و المعالجة </w:t>
      </w:r>
      <w:r w:rsidRPr="00567430">
        <w:rPr>
          <w:rFonts w:asciiTheme="majorBidi" w:hAnsiTheme="majorBidi" w:cstheme="majorBidi"/>
          <w:b/>
          <w:bCs/>
          <w:color w:val="000000" w:themeColor="text1"/>
          <w:sz w:val="24"/>
          <w:szCs w:val="24"/>
          <w:rtl/>
        </w:rPr>
        <w:t xml:space="preserve">المصطنعين </w:t>
      </w:r>
    </w:p>
    <w:p w:rsidR="00AD7874" w:rsidRPr="00567430" w:rsidRDefault="00AD7874" w:rsidP="00AD7874">
      <w:pPr>
        <w:rPr>
          <w:rFonts w:asciiTheme="majorBidi" w:hAnsiTheme="majorBidi" w:cstheme="majorBidi"/>
          <w:color w:val="000000" w:themeColor="text1"/>
          <w:sz w:val="24"/>
          <w:szCs w:val="24"/>
        </w:rPr>
      </w:pP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rPr>
        <mc:AlternateContent>
          <mc:Choice Requires="wps">
            <w:drawing>
              <wp:anchor distT="0" distB="0" distL="114300" distR="114300" simplePos="0" relativeHeight="251905024" behindDoc="0" locked="0" layoutInCell="1" allowOverlap="1" wp14:anchorId="1D642BA8" wp14:editId="26EB8966">
                <wp:simplePos x="0" y="0"/>
                <wp:positionH relativeFrom="column">
                  <wp:posOffset>3564255</wp:posOffset>
                </wp:positionH>
                <wp:positionV relativeFrom="paragraph">
                  <wp:posOffset>36112</wp:posOffset>
                </wp:positionV>
                <wp:extent cx="1898733" cy="338455"/>
                <wp:effectExtent l="0" t="0" r="6350" b="0"/>
                <wp:wrapNone/>
                <wp:docPr id="19" name="Rectangle 8"/>
                <wp:cNvGraphicFramePr/>
                <a:graphic xmlns:a="http://schemas.openxmlformats.org/drawingml/2006/main">
                  <a:graphicData uri="http://schemas.microsoft.com/office/word/2010/wordprocessingShape">
                    <wps:wsp>
                      <wps:cNvSpPr/>
                      <wps:spPr>
                        <a:xfrm>
                          <a:off x="0" y="0"/>
                          <a:ext cx="1898733" cy="338455"/>
                        </a:xfrm>
                        <a:prstGeom prst="rect">
                          <a:avLst/>
                        </a:prstGeom>
                        <a:solidFill>
                          <a:srgbClr val="A8CDD7">
                            <a:lumMod val="60000"/>
                            <a:lumOff val="40000"/>
                          </a:srgbClr>
                        </a:solidFill>
                      </wps:spPr>
                      <wps:txbx>
                        <w:txbxContent>
                          <w:p w:rsidR="00E43472" w:rsidRPr="00CC25D6" w:rsidRDefault="00E43472" w:rsidP="00547F88">
                            <w:pPr>
                              <w:pStyle w:val="ListParagraph"/>
                              <w:numPr>
                                <w:ilvl w:val="0"/>
                                <w:numId w:val="76"/>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معالجة المتغير المستقل</w:t>
                            </w:r>
                          </w:p>
                        </w:txbxContent>
                      </wps:txbx>
                      <wps:bodyPr wrap="square">
                        <a:spAutoFit/>
                      </wps:bodyPr>
                    </wps:wsp>
                  </a:graphicData>
                </a:graphic>
                <wp14:sizeRelH relativeFrom="margin">
                  <wp14:pctWidth>0</wp14:pctWidth>
                </wp14:sizeRelH>
              </wp:anchor>
            </w:drawing>
          </mc:Choice>
          <mc:Fallback>
            <w:pict>
              <v:rect id="Rectangle 8" o:spid="_x0000_s1048" style="position:absolute;left:0;text-align:left;margin-left:280.65pt;margin-top:2.85pt;width:149.5pt;height:26.65pt;z-index:251905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" fillcolor="#cbe1e7" stroked="f">
                <v:textbox style="mso-fit-shape-to-text:t">
                  <w:txbxContent>
                    <w:p w:rsidR="00E43472" w:rsidRPr="00CC25D6" w:rsidRDefault="00E43472" w:rsidP="00547F88">
                      <w:pPr>
                        <w:pStyle w:val="ListParagraph"/>
                        <w:numPr>
                          <w:ilvl w:val="0"/>
                          <w:numId w:val="76"/>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معالجة المتغير المستقل</w:t>
                      </w:r>
                    </w:p>
                  </w:txbxContent>
                </v:textbox>
              </v:rect>
            </w:pict>
          </mc:Fallback>
        </mc:AlternateContent>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AD7874" w:rsidP="00547F88">
      <w:pPr>
        <w:numPr>
          <w:ilvl w:val="0"/>
          <w:numId w:val="77"/>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لقياس قوة العلاقة السببية يجب انشاء عدة مستويات  </w:t>
      </w:r>
      <w:r w:rsidRPr="00567430">
        <w:rPr>
          <w:rFonts w:asciiTheme="majorBidi" w:hAnsiTheme="majorBidi" w:cstheme="majorBidi"/>
          <w:b/>
          <w:bCs/>
          <w:color w:val="000000" w:themeColor="text1"/>
          <w:sz w:val="26"/>
          <w:szCs w:val="26"/>
          <w:rtl/>
        </w:rPr>
        <w:t>مجزأة على مستويات مثل مستويات الاضاءة في المحاضرة السابعة</w:t>
      </w:r>
      <w:r w:rsidRPr="00567430">
        <w:rPr>
          <w:rFonts w:asciiTheme="majorBidi" w:hAnsiTheme="majorBidi" w:cstheme="majorBidi"/>
          <w:b/>
          <w:bCs/>
          <w:color w:val="000000" w:themeColor="text1"/>
          <w:sz w:val="24"/>
          <w:szCs w:val="24"/>
          <w:rtl/>
        </w:rPr>
        <w:t xml:space="preserve"> من المتغير المستقل لقياس مدى تأثيرها على المتغير التابع.</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rPr>
        <mc:AlternateContent>
          <mc:Choice Requires="wps">
            <w:drawing>
              <wp:anchor distT="0" distB="0" distL="114300" distR="114300" simplePos="0" relativeHeight="251906048" behindDoc="0" locked="0" layoutInCell="1" allowOverlap="1" wp14:anchorId="3502DED4" wp14:editId="4A2B3D83">
                <wp:simplePos x="0" y="0"/>
                <wp:positionH relativeFrom="margin">
                  <wp:align>right</wp:align>
                </wp:positionH>
                <wp:positionV relativeFrom="paragraph">
                  <wp:posOffset>1328558</wp:posOffset>
                </wp:positionV>
                <wp:extent cx="2226365" cy="338455"/>
                <wp:effectExtent l="0" t="0" r="2540" b="0"/>
                <wp:wrapNone/>
                <wp:docPr id="20" name="Rectangle 2"/>
                <wp:cNvGraphicFramePr/>
                <a:graphic xmlns:a="http://schemas.openxmlformats.org/drawingml/2006/main">
                  <a:graphicData uri="http://schemas.microsoft.com/office/word/2010/wordprocessingShape">
                    <wps:wsp>
                      <wps:cNvSpPr/>
                      <wps:spPr>
                        <a:xfrm>
                          <a:off x="0" y="0"/>
                          <a:ext cx="2226365" cy="338455"/>
                        </a:xfrm>
                        <a:prstGeom prst="rect">
                          <a:avLst/>
                        </a:prstGeom>
                        <a:solidFill>
                          <a:srgbClr val="E8B7B7"/>
                        </a:solidFill>
                      </wps:spPr>
                      <wps:txbx>
                        <w:txbxContent>
                          <w:p w:rsidR="00E43472" w:rsidRPr="00CC25D6" w:rsidRDefault="00E43472" w:rsidP="00547F88">
                            <w:pPr>
                              <w:pStyle w:val="ListParagraph"/>
                              <w:numPr>
                                <w:ilvl w:val="0"/>
                                <w:numId w:val="78"/>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طريقة معالجة المتغير المستقل:</w:t>
                            </w:r>
                          </w:p>
                        </w:txbxContent>
                      </wps:txbx>
                      <wps:bodyPr wrap="square">
                        <a:spAutoFit/>
                      </wps:bodyPr>
                    </wps:wsp>
                  </a:graphicData>
                </a:graphic>
                <wp14:sizeRelH relativeFrom="margin">
                  <wp14:pctWidth>0</wp14:pctWidth>
                </wp14:sizeRelH>
              </wp:anchor>
            </w:drawing>
          </mc:Choice>
          <mc:Fallback>
            <w:pict>
              <v:rect id="Rectangle 2" o:spid="_x0000_s1049" style="position:absolute;left:0;text-align:left;margin-left:124.1pt;margin-top:104.6pt;width:175.3pt;height:26.65pt;z-index:25190604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" fillcolor="#e8b7b7" stroked="f">
                <v:textbox style="mso-fit-shape-to-text:t">
                  <w:txbxContent>
                    <w:p w:rsidR="00E43472" w:rsidRPr="00CC25D6" w:rsidRDefault="00E43472" w:rsidP="00547F88">
                      <w:pPr>
                        <w:pStyle w:val="ListParagraph"/>
                        <w:numPr>
                          <w:ilvl w:val="0"/>
                          <w:numId w:val="78"/>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طريقة معالجة المتغير المستقل:</w:t>
                      </w:r>
                    </w:p>
                  </w:txbxContent>
                </v:textbox>
                <w10:wrap anchorx="margin"/>
              </v:rect>
            </w:pict>
          </mc:Fallback>
        </mc:AlternateContent>
      </w:r>
      <w:r w:rsidRPr="00567430">
        <w:rPr>
          <w:rFonts w:asciiTheme="majorBidi" w:hAnsiTheme="majorBidi" w:cstheme="majorBidi"/>
          <w:noProof/>
          <w:color w:val="000000" w:themeColor="text1"/>
          <w:sz w:val="24"/>
          <w:szCs w:val="24"/>
          <w:rtl/>
        </w:rPr>
        <w:drawing>
          <wp:inline distT="0" distB="0" distL="0" distR="0" wp14:anchorId="77E3A3E7" wp14:editId="7313C289">
            <wp:extent cx="4572000" cy="1382954"/>
            <wp:effectExtent l="0" t="0" r="0" b="8255"/>
            <wp:docPr id="53" name="صورة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8"/>
                    <a:srcRect l="2088" t="30145" r="5555" b="29502"/>
                    <a:stretch/>
                  </pic:blipFill>
                  <pic:spPr bwMode="auto">
                    <a:xfrm>
                      <a:off x="0" y="0"/>
                      <a:ext cx="4575118" cy="1383897"/>
                    </a:xfrm>
                    <a:prstGeom prst="rect">
                      <a:avLst/>
                    </a:prstGeom>
                    <a:ln>
                      <a:noFill/>
                    </a:ln>
                    <a:extLst>
                      <a:ext uri="{53640926-AAD7-44D8-BBD7-CCE9431645EC}">
                        <a14:shadowObscured xmlns:a14="http://schemas.microsoft.com/office/drawing/2010/main"/>
                      </a:ext>
                    </a:extLst>
                  </pic:spPr>
                </pic:pic>
              </a:graphicData>
            </a:graphic>
          </wp:inline>
        </w:drawing>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tl/>
        </w:rPr>
        <mc:AlternateContent>
          <mc:Choice Requires="wps">
            <w:drawing>
              <wp:anchor distT="0" distB="0" distL="114300" distR="114300" simplePos="0" relativeHeight="251917312" behindDoc="0" locked="0" layoutInCell="1" allowOverlap="1" wp14:anchorId="581AF815" wp14:editId="1DAC1047">
                <wp:simplePos x="0" y="0"/>
                <wp:positionH relativeFrom="column">
                  <wp:posOffset>299593</wp:posOffset>
                </wp:positionH>
                <wp:positionV relativeFrom="paragraph">
                  <wp:posOffset>584225</wp:posOffset>
                </wp:positionV>
                <wp:extent cx="1521561" cy="314325"/>
                <wp:effectExtent l="0" t="0" r="2540" b="9525"/>
                <wp:wrapNone/>
                <wp:docPr id="22" name="مستطيل مستدير الزوايا 74"/>
                <wp:cNvGraphicFramePr/>
                <a:graphic xmlns:a="http://schemas.openxmlformats.org/drawingml/2006/main">
                  <a:graphicData uri="http://schemas.microsoft.com/office/word/2010/wordprocessingShape">
                    <wps:wsp>
                      <wps:cNvSpPr/>
                      <wps:spPr>
                        <a:xfrm>
                          <a:off x="0" y="0"/>
                          <a:ext cx="1521561" cy="314325"/>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E43472" w:rsidRPr="00AD7874" w:rsidRDefault="00E43472" w:rsidP="00AD7874">
                            <w:pPr>
                              <w:rPr>
                                <w:b/>
                                <w:bCs/>
                                <w:color w:val="0070C0"/>
                                <w:sz w:val="26"/>
                                <w:szCs w:val="26"/>
                              </w:rPr>
                            </w:pPr>
                            <w:r w:rsidRPr="00AD7874">
                              <w:rPr>
                                <w:rFonts w:hint="cs"/>
                                <w:b/>
                                <w:bCs/>
                                <w:color w:val="0070C0"/>
                                <w:sz w:val="26"/>
                                <w:szCs w:val="26"/>
                                <w:rtl/>
                              </w:rPr>
                              <w:t xml:space="preserve">القياس هنا مره واحده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74" o:spid="_x0000_s1050" style="position:absolute;left:0;text-align:left;margin-left:23.6pt;margin-top:46pt;width:119.8pt;height:24.7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" fillcolor="white [3201]" stroked="f" strokeweight="1pt">
                <v:stroke joinstyle="miter"/>
                <v:textbox>
                  <w:txbxContent>
                    <w:p w:rsidR="00E43472" w:rsidRPr="00AD7874" w:rsidRDefault="00E43472" w:rsidP="00AD7874">
                      <w:pPr>
                        <w:rPr>
                          <w:b/>
                          <w:bCs/>
                          <w:color w:val="0070C0"/>
                          <w:sz w:val="26"/>
                          <w:szCs w:val="26"/>
                        </w:rPr>
                      </w:pPr>
                      <w:r w:rsidRPr="00AD7874">
                        <w:rPr>
                          <w:rFonts w:hint="cs"/>
                          <w:b/>
                          <w:bCs/>
                          <w:color w:val="0070C0"/>
                          <w:sz w:val="26"/>
                          <w:szCs w:val="26"/>
                          <w:rtl/>
                        </w:rPr>
                        <w:t xml:space="preserve">القياس هنا مره واحده </w:t>
                      </w:r>
                    </w:p>
                  </w:txbxContent>
                </v:textbox>
              </v:roundrect>
            </w:pict>
          </mc:Fallback>
        </mc:AlternateContent>
      </w:r>
      <w:r w:rsidRPr="00567430">
        <w:rPr>
          <w:rFonts w:asciiTheme="majorBidi" w:hAnsiTheme="majorBidi" w:cstheme="majorBidi"/>
          <w:noProof/>
          <w:color w:val="000000" w:themeColor="text1"/>
          <w:sz w:val="24"/>
          <w:szCs w:val="24"/>
          <w:rtl/>
        </w:rPr>
        <w:drawing>
          <wp:inline distT="0" distB="0" distL="0" distR="0" wp14:anchorId="6CF934AE" wp14:editId="2F66DC97">
            <wp:extent cx="4539615" cy="881907"/>
            <wp:effectExtent l="0" t="0" r="0" b="0"/>
            <wp:docPr id="54" name="صورة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9"/>
                    <a:srcRect l="3696" t="35246" r="4560" b="39010"/>
                    <a:stretch/>
                  </pic:blipFill>
                  <pic:spPr bwMode="auto">
                    <a:xfrm>
                      <a:off x="0" y="0"/>
                      <a:ext cx="4544697" cy="882894"/>
                    </a:xfrm>
                    <a:prstGeom prst="rect">
                      <a:avLst/>
                    </a:prstGeom>
                    <a:ln>
                      <a:noFill/>
                    </a:ln>
                    <a:extLst>
                      <a:ext uri="{53640926-AAD7-44D8-BBD7-CCE9431645EC}">
                        <a14:shadowObscured xmlns:a14="http://schemas.microsoft.com/office/drawing/2010/main"/>
                      </a:ext>
                    </a:extLst>
                  </pic:spPr>
                </pic:pic>
              </a:graphicData>
            </a:graphic>
          </wp:inline>
        </w:drawing>
      </w:r>
    </w:p>
    <w:p w:rsidR="00AD7874" w:rsidRPr="00567430" w:rsidRDefault="00AD7874" w:rsidP="0032186C">
      <w:p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ثم نقيس المعلومات الصناعية الدقيقة لدى العمال قبل وبعد عملية التحويل لدى المجموعات الثلاث (أي قبل معالجة المتغير المستقل) وبالتالي سيكون بالإمكان تحديد مقدار تأثير عملية المعالجة في احداث الأثر الذي يتم قياسه.</w:t>
      </w:r>
    </w:p>
    <w:p w:rsidR="00AD7874" w:rsidRPr="00567430" w:rsidRDefault="00AD7874" w:rsidP="00AD7874">
      <w:pPr>
        <w:ind w:left="360"/>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t xml:space="preserve">اذا اثبت ان الاولى معارفها التقنية افضل من الثانية والثالثة وان الثانية مستوى المعارف افضل من الثالثة ولو بنسبة معينة فهذا يسمح أن للباحث الجزم ان عملية انتقال العاملين لين الاقسام لمدة 4 أسابيع في كل قسم من شأنه ان يؤدي إلى تحسين مستوى المعارف الموجودة لدى العاملين </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rPr>
        <mc:AlternateContent>
          <mc:Choice Requires="wps">
            <w:drawing>
              <wp:anchor distT="0" distB="0" distL="114300" distR="114300" simplePos="0" relativeHeight="251907072" behindDoc="0" locked="0" layoutInCell="1" allowOverlap="1" wp14:anchorId="18295D8E" wp14:editId="05F6DC1E">
                <wp:simplePos x="0" y="0"/>
                <wp:positionH relativeFrom="page">
                  <wp:posOffset>3570136</wp:posOffset>
                </wp:positionH>
                <wp:positionV relativeFrom="paragraph">
                  <wp:posOffset>92324</wp:posOffset>
                </wp:positionV>
                <wp:extent cx="2775005" cy="307340"/>
                <wp:effectExtent l="0" t="0" r="6350" b="0"/>
                <wp:wrapNone/>
                <wp:docPr id="23" name="Rectangle 2"/>
                <wp:cNvGraphicFramePr/>
                <a:graphic xmlns:a="http://schemas.openxmlformats.org/drawingml/2006/main">
                  <a:graphicData uri="http://schemas.microsoft.com/office/word/2010/wordprocessingShape">
                    <wps:wsp>
                      <wps:cNvSpPr/>
                      <wps:spPr>
                        <a:xfrm>
                          <a:off x="0" y="0"/>
                          <a:ext cx="2775005" cy="307340"/>
                        </a:xfrm>
                        <a:prstGeom prst="rect">
                          <a:avLst/>
                        </a:prstGeom>
                        <a:solidFill>
                          <a:srgbClr val="E8B7B7"/>
                        </a:solidFill>
                      </wps:spPr>
                      <wps:txbx>
                        <w:txbxContent>
                          <w:p w:rsidR="00E43472" w:rsidRPr="00CF21E6" w:rsidRDefault="00E43472" w:rsidP="00547F88">
                            <w:pPr>
                              <w:pStyle w:val="ListParagraph"/>
                              <w:numPr>
                                <w:ilvl w:val="0"/>
                                <w:numId w:val="79"/>
                              </w:numPr>
                              <w:spacing w:after="0" w:line="240" w:lineRule="auto"/>
                              <w:textAlignment w:val="baseline"/>
                              <w:rPr>
                                <w:rFonts w:eastAsia="Times New Roman"/>
                              </w:rPr>
                            </w:pPr>
                            <w:r w:rsidRPr="00CF21E6">
                              <w:rPr>
                                <w:rFonts w:ascii="Arial" w:eastAsia="+mn-ea" w:hAnsi="Arabic Transparent" w:cs="Arabic Transparent"/>
                                <w:color w:val="0070C0"/>
                                <w:kern w:val="24"/>
                                <w:rtl/>
                              </w:rPr>
                              <w:t>السيطرة على المتغيرات الخارجية الملوثة للنتائج</w:t>
                            </w:r>
                          </w:p>
                        </w:txbxContent>
                      </wps:txbx>
                      <wps:bodyPr wrap="square">
                        <a:spAutoFit/>
                      </wps:bodyPr>
                    </wps:wsp>
                  </a:graphicData>
                </a:graphic>
                <wp14:sizeRelH relativeFrom="margin">
                  <wp14:pctWidth>0</wp14:pctWidth>
                </wp14:sizeRelH>
              </wp:anchor>
            </w:drawing>
          </mc:Choice>
          <mc:Fallback>
            <w:pict>
              <v:rect id="_x0000_s1051" style="position:absolute;left:0;text-align:left;margin-left:281.1pt;margin-top:7.25pt;width:218.5pt;height:24.2pt;z-index:25190707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" fillcolor="#e8b7b7" stroked="f">
                <v:textbox style="mso-fit-shape-to-text:t">
                  <w:txbxContent>
                    <w:p w:rsidR="00E43472" w:rsidRPr="00CF21E6" w:rsidRDefault="00E43472" w:rsidP="00547F88">
                      <w:pPr>
                        <w:pStyle w:val="ListParagraph"/>
                        <w:numPr>
                          <w:ilvl w:val="0"/>
                          <w:numId w:val="79"/>
                        </w:numPr>
                        <w:spacing w:after="0" w:line="240" w:lineRule="auto"/>
                        <w:textAlignment w:val="baseline"/>
                        <w:rPr>
                          <w:rFonts w:eastAsia="Times New Roman"/>
                        </w:rPr>
                      </w:pPr>
                      <w:r w:rsidRPr="00CF21E6">
                        <w:rPr>
                          <w:rFonts w:ascii="Arial" w:eastAsia="+mn-ea" w:hAnsi="Arabic Transparent" w:cs="Arabic Transparent"/>
                          <w:color w:val="0070C0"/>
                          <w:kern w:val="24"/>
                          <w:rtl/>
                        </w:rPr>
                        <w:t>السيطرة على المتغيرات الخارجية الملوثة للنتائج</w:t>
                      </w:r>
                    </w:p>
                  </w:txbxContent>
                </v:textbox>
                <w10:wrap anchorx="page"/>
              </v:rect>
            </w:pict>
          </mc:Fallback>
        </mc:AlternateContent>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32186C" w:rsidP="00AD7874">
      <w:pPr>
        <w:rPr>
          <w:rFonts w:asciiTheme="majorBidi" w:hAnsiTheme="majorBidi" w:cstheme="majorBidi"/>
          <w:color w:val="000000" w:themeColor="text1"/>
          <w:sz w:val="24"/>
          <w:szCs w:val="24"/>
        </w:rPr>
      </w:pPr>
      <w:r w:rsidRPr="00567430">
        <w:rPr>
          <w:rFonts w:asciiTheme="majorBidi" w:hAnsiTheme="majorBidi" w:cstheme="majorBidi"/>
          <w:noProof/>
          <w:color w:val="000000" w:themeColor="text1"/>
          <w:sz w:val="24"/>
          <w:szCs w:val="24"/>
          <w:rtl/>
        </w:rPr>
        <mc:AlternateContent>
          <mc:Choice Requires="wps">
            <w:drawing>
              <wp:anchor distT="0" distB="0" distL="114300" distR="114300" simplePos="0" relativeHeight="251924480" behindDoc="0" locked="0" layoutInCell="1" allowOverlap="1" wp14:anchorId="6A6721F8" wp14:editId="118F1458">
                <wp:simplePos x="0" y="0"/>
                <wp:positionH relativeFrom="column">
                  <wp:posOffset>919861</wp:posOffset>
                </wp:positionH>
                <wp:positionV relativeFrom="paragraph">
                  <wp:posOffset>248082</wp:posOffset>
                </wp:positionV>
                <wp:extent cx="1521460" cy="314325"/>
                <wp:effectExtent l="0" t="0" r="21590" b="28575"/>
                <wp:wrapNone/>
                <wp:docPr id="18434" name="مستطيل مستدير الزوايا 74"/>
                <wp:cNvGraphicFramePr/>
                <a:graphic xmlns:a="http://schemas.openxmlformats.org/drawingml/2006/main">
                  <a:graphicData uri="http://schemas.microsoft.com/office/word/2010/wordprocessingShape">
                    <wps:wsp>
                      <wps:cNvSpPr/>
                      <wps:spPr>
                        <a:xfrm>
                          <a:off x="0" y="0"/>
                          <a:ext cx="1521460" cy="314325"/>
                        </a:xfrm>
                        <a:prstGeom prst="roundRect">
                          <a:avLst/>
                        </a:prstGeom>
                        <a:ln/>
                      </wps:spPr>
                      <wps:style>
                        <a:lnRef idx="2">
                          <a:schemeClr val="accent1"/>
                        </a:lnRef>
                        <a:fillRef idx="1">
                          <a:schemeClr val="lt1"/>
                        </a:fillRef>
                        <a:effectRef idx="0">
                          <a:schemeClr val="accent1"/>
                        </a:effectRef>
                        <a:fontRef idx="minor">
                          <a:schemeClr val="dk1"/>
                        </a:fontRef>
                      </wps:style>
                      <wps:txbx>
                        <w:txbxContent>
                          <w:p w:rsidR="00E43472" w:rsidRPr="00AD7874" w:rsidRDefault="00E43472" w:rsidP="0032186C">
                            <w:pPr>
                              <w:spacing w:after="0" w:line="240" w:lineRule="auto"/>
                              <w:jc w:val="center"/>
                              <w:textAlignment w:val="baseline"/>
                              <w:rPr>
                                <w:b/>
                                <w:bCs/>
                                <w:color w:val="0070C0"/>
                                <w:sz w:val="26"/>
                                <w:szCs w:val="26"/>
                              </w:rPr>
                            </w:pPr>
                            <w:r w:rsidRPr="00AD7874">
                              <w:rPr>
                                <w:rFonts w:hint="cs"/>
                                <w:b/>
                                <w:bCs/>
                                <w:color w:val="0070C0"/>
                                <w:sz w:val="26"/>
                                <w:szCs w:val="26"/>
                                <w:rtl/>
                              </w:rPr>
                              <w:t>المعاينات</w:t>
                            </w:r>
                            <w:r w:rsidRPr="00AD7874">
                              <w:rPr>
                                <w:rFonts w:ascii="Arial" w:eastAsia="+mn-ea" w:hAnsi="Arial" w:cs="Arial" w:hint="cs"/>
                                <w:color w:val="E3EDE4"/>
                                <w:kern w:val="24"/>
                                <w:sz w:val="24"/>
                                <w:szCs w:val="24"/>
                                <w:rtl/>
                              </w:rPr>
                              <w:t xml:space="preserve"> </w:t>
                            </w:r>
                            <w:r w:rsidRPr="00AD7874">
                              <w:rPr>
                                <w:rFonts w:hint="cs"/>
                                <w:b/>
                                <w:bCs/>
                                <w:color w:val="0070C0"/>
                                <w:sz w:val="26"/>
                                <w:szCs w:val="26"/>
                                <w:rtl/>
                              </w:rPr>
                              <w:t>العشوائية</w:t>
                            </w:r>
                          </w:p>
                          <w:p w:rsidR="00E43472" w:rsidRPr="00AD7874" w:rsidRDefault="00E43472" w:rsidP="00AD7874">
                            <w:pPr>
                              <w:rPr>
                                <w:b/>
                                <w:bCs/>
                                <w:color w:val="0070C0"/>
                                <w:sz w:val="26"/>
                                <w:szCs w:val="26"/>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_x0000_s1052" style="position:absolute;left:0;text-align:left;margin-left:72.45pt;margin-top:19.55pt;width:119.8pt;height:24.7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" fillcolor="white [3201]" strokecolor="#5b9bd5 [3204]" strokeweight="1pt">
                <v:stroke joinstyle="miter"/>
                <v:textbox>
                  <w:txbxContent>
                    <w:p w:rsidR="00E43472" w:rsidRPr="00AD7874" w:rsidRDefault="00E43472" w:rsidP="0032186C">
                      <w:pPr>
                        <w:spacing w:after="0" w:line="240" w:lineRule="auto"/>
                        <w:jc w:val="center"/>
                        <w:textAlignment w:val="baseline"/>
                        <w:rPr>
                          <w:b/>
                          <w:bCs/>
                          <w:color w:val="0070C0"/>
                          <w:sz w:val="26"/>
                          <w:szCs w:val="26"/>
                        </w:rPr>
                      </w:pPr>
                      <w:r w:rsidRPr="00AD7874">
                        <w:rPr>
                          <w:rFonts w:hint="cs"/>
                          <w:b/>
                          <w:bCs/>
                          <w:color w:val="0070C0"/>
                          <w:sz w:val="26"/>
                          <w:szCs w:val="26"/>
                          <w:rtl/>
                        </w:rPr>
                        <w:t>المعاينات</w:t>
                      </w:r>
                      <w:r w:rsidRPr="00AD7874">
                        <w:rPr>
                          <w:rFonts w:ascii="Arial" w:eastAsia="+mn-ea" w:hAnsi="Arial" w:cs="Arial" w:hint="cs"/>
                          <w:color w:val="E3EDE4"/>
                          <w:kern w:val="24"/>
                          <w:sz w:val="24"/>
                          <w:szCs w:val="24"/>
                          <w:rtl/>
                        </w:rPr>
                        <w:t xml:space="preserve"> </w:t>
                      </w:r>
                      <w:r w:rsidRPr="00AD7874">
                        <w:rPr>
                          <w:rFonts w:hint="cs"/>
                          <w:b/>
                          <w:bCs/>
                          <w:color w:val="0070C0"/>
                          <w:sz w:val="26"/>
                          <w:szCs w:val="26"/>
                          <w:rtl/>
                        </w:rPr>
                        <w:t>العشوائية</w:t>
                      </w:r>
                    </w:p>
                    <w:p w:rsidR="00E43472" w:rsidRPr="00AD7874" w:rsidRDefault="00E43472" w:rsidP="00AD7874">
                      <w:pPr>
                        <w:rPr>
                          <w:b/>
                          <w:bCs/>
                          <w:color w:val="0070C0"/>
                          <w:sz w:val="26"/>
                          <w:szCs w:val="26"/>
                        </w:rPr>
                      </w:pPr>
                    </w:p>
                  </w:txbxContent>
                </v:textbox>
              </v:roundrect>
            </w:pict>
          </mc:Fallback>
        </mc:AlternateContent>
      </w:r>
      <w:r w:rsidR="00AD7874" w:rsidRPr="00567430">
        <w:rPr>
          <w:rFonts w:asciiTheme="majorBidi" w:hAnsiTheme="majorBidi" w:cstheme="majorBidi"/>
          <w:noProof/>
          <w:color w:val="000000" w:themeColor="text1"/>
          <w:sz w:val="24"/>
          <w:szCs w:val="24"/>
          <w:rtl/>
        </w:rPr>
        <mc:AlternateContent>
          <mc:Choice Requires="wps">
            <w:drawing>
              <wp:anchor distT="0" distB="0" distL="114300" distR="114300" simplePos="0" relativeHeight="251922432" behindDoc="0" locked="0" layoutInCell="1" allowOverlap="1" wp14:anchorId="390C2100" wp14:editId="215ADD36">
                <wp:simplePos x="0" y="0"/>
                <wp:positionH relativeFrom="column">
                  <wp:posOffset>2712085</wp:posOffset>
                </wp:positionH>
                <wp:positionV relativeFrom="paragraph">
                  <wp:posOffset>233680</wp:posOffset>
                </wp:positionV>
                <wp:extent cx="1521460" cy="314325"/>
                <wp:effectExtent l="0" t="0" r="21590" b="28575"/>
                <wp:wrapNone/>
                <wp:docPr id="18433" name="مستطيل مستدير الزوايا 74"/>
                <wp:cNvGraphicFramePr/>
                <a:graphic xmlns:a="http://schemas.openxmlformats.org/drawingml/2006/main">
                  <a:graphicData uri="http://schemas.microsoft.com/office/word/2010/wordprocessingShape">
                    <wps:wsp>
                      <wps:cNvSpPr/>
                      <wps:spPr>
                        <a:xfrm>
                          <a:off x="0" y="0"/>
                          <a:ext cx="1521460" cy="314325"/>
                        </a:xfrm>
                        <a:prstGeom prst="roundRect">
                          <a:avLst/>
                        </a:prstGeom>
                        <a:ln/>
                      </wps:spPr>
                      <wps:style>
                        <a:lnRef idx="2">
                          <a:schemeClr val="accent1"/>
                        </a:lnRef>
                        <a:fillRef idx="1">
                          <a:schemeClr val="lt1"/>
                        </a:fillRef>
                        <a:effectRef idx="0">
                          <a:schemeClr val="accent1"/>
                        </a:effectRef>
                        <a:fontRef idx="minor">
                          <a:schemeClr val="dk1"/>
                        </a:fontRef>
                      </wps:style>
                      <wps:txbx>
                        <w:txbxContent>
                          <w:p w:rsidR="00E43472" w:rsidRPr="00AD7874" w:rsidRDefault="00E43472" w:rsidP="00AD7874">
                            <w:pPr>
                              <w:rPr>
                                <w:b/>
                                <w:bCs/>
                                <w:color w:val="0070C0"/>
                                <w:sz w:val="26"/>
                                <w:szCs w:val="26"/>
                              </w:rPr>
                            </w:pPr>
                            <w:r>
                              <w:rPr>
                                <w:rFonts w:hint="cs"/>
                                <w:b/>
                                <w:bCs/>
                                <w:color w:val="0070C0"/>
                                <w:sz w:val="26"/>
                                <w:szCs w:val="26"/>
                                <w:rtl/>
                              </w:rPr>
                              <w:t>المجموعات المتماثلة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_x0000_s1053" style="position:absolute;left:0;text-align:left;margin-left:213.55pt;margin-top:18.4pt;width:119.8pt;height:24.7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" fillcolor="white [3201]" strokecolor="#5b9bd5 [3204]" strokeweight="1pt">
                <v:stroke joinstyle="miter"/>
                <v:textbox>
                  <w:txbxContent>
                    <w:p w:rsidR="00E43472" w:rsidRPr="00AD7874" w:rsidRDefault="00E43472" w:rsidP="00AD7874">
                      <w:pPr>
                        <w:rPr>
                          <w:b/>
                          <w:bCs/>
                          <w:color w:val="0070C0"/>
                          <w:sz w:val="26"/>
                          <w:szCs w:val="26"/>
                        </w:rPr>
                      </w:pPr>
                      <w:r>
                        <w:rPr>
                          <w:rFonts w:hint="cs"/>
                          <w:b/>
                          <w:bCs/>
                          <w:color w:val="0070C0"/>
                          <w:sz w:val="26"/>
                          <w:szCs w:val="26"/>
                          <w:rtl/>
                        </w:rPr>
                        <w:t>المجموعات المتماثلة</w:t>
                      </w:r>
                    </w:p>
                  </w:txbxContent>
                </v:textbox>
              </v:roundrect>
            </w:pict>
          </mc:Fallback>
        </mc:AlternateContent>
      </w:r>
      <w:r w:rsidR="00AD7874" w:rsidRPr="00567430">
        <w:rPr>
          <w:rFonts w:asciiTheme="majorBidi" w:hAnsiTheme="majorBidi" w:cstheme="majorBidi"/>
          <w:b/>
          <w:bCs/>
          <w:color w:val="000000" w:themeColor="text1"/>
          <w:sz w:val="24"/>
          <w:szCs w:val="24"/>
          <w:rtl/>
        </w:rPr>
        <w:t>قد لا يعرف الباحث بالضرورة كل المتغيرات الملوثة ولذلك فهو يحاول تخفيض أثرها قدر المستطاع.</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هناك طريقتان رئيسيتان:</w:t>
      </w:r>
    </w:p>
    <w:p w:rsidR="0032186C" w:rsidRPr="00567430" w:rsidRDefault="0032186C" w:rsidP="0032186C">
      <w:pPr>
        <w:rPr>
          <w:rFonts w:asciiTheme="majorBidi" w:hAnsiTheme="majorBidi" w:cstheme="majorBidi"/>
          <w:b/>
          <w:bCs/>
          <w:color w:val="000000" w:themeColor="text1"/>
          <w:sz w:val="24"/>
          <w:szCs w:val="24"/>
          <w:rtl/>
        </w:rPr>
      </w:pPr>
    </w:p>
    <w:p w:rsidR="0032186C" w:rsidRPr="00567430" w:rsidRDefault="0032186C" w:rsidP="0032186C">
      <w:pP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6"/>
          <w:szCs w:val="26"/>
          <w:rtl/>
        </w:rPr>
        <w:t>أولا : المجموعات المتماثلة</w:t>
      </w:r>
    </w:p>
    <w:p w:rsidR="00AD7874" w:rsidRPr="00567430" w:rsidRDefault="00AD7874" w:rsidP="0032186C">
      <w:p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يعني تحديد الخصائص  </w:t>
      </w:r>
      <w:r w:rsidRPr="00567430">
        <w:rPr>
          <w:rFonts w:asciiTheme="majorBidi" w:hAnsiTheme="majorBidi" w:cstheme="majorBidi"/>
          <w:b/>
          <w:bCs/>
          <w:color w:val="000000" w:themeColor="text1"/>
          <w:sz w:val="26"/>
          <w:szCs w:val="26"/>
          <w:rtl/>
        </w:rPr>
        <w:t>المتغيرات الملوثه المزعجه</w:t>
      </w:r>
      <w:r w:rsidRPr="00567430">
        <w:rPr>
          <w:rFonts w:asciiTheme="majorBidi" w:hAnsiTheme="majorBidi" w:cstheme="majorBidi"/>
          <w:b/>
          <w:bCs/>
          <w:color w:val="000000" w:themeColor="text1"/>
          <w:sz w:val="24"/>
          <w:szCs w:val="24"/>
          <w:rtl/>
        </w:rPr>
        <w:t xml:space="preserve"> التي تشكل الارباك و توزيعها في مجموعات متماثلة لتخفيض أثرها وتوزيعه بطريقة متساوية</w:t>
      </w:r>
      <w:r w:rsidRPr="00567430">
        <w:rPr>
          <w:rFonts w:asciiTheme="majorBidi" w:hAnsiTheme="majorBidi" w:cstheme="majorBidi"/>
          <w:color w:val="000000" w:themeColor="text1"/>
          <w:sz w:val="24"/>
          <w:szCs w:val="24"/>
          <w:rtl/>
        </w:rPr>
        <w:t xml:space="preserve"> </w:t>
      </w:r>
      <w:r w:rsidRPr="00567430">
        <w:rPr>
          <w:rFonts w:asciiTheme="majorBidi" w:hAnsiTheme="majorBidi" w:cstheme="majorBidi"/>
          <w:b/>
          <w:bCs/>
          <w:color w:val="000000" w:themeColor="text1"/>
          <w:sz w:val="26"/>
          <w:szCs w:val="26"/>
          <w:rtl/>
        </w:rPr>
        <w:t>حتى يكون الاثر الذي تمارسه هذه الخصائص هو نفسه</w:t>
      </w:r>
    </w:p>
    <w:p w:rsidR="0032186C" w:rsidRPr="00567430" w:rsidRDefault="0032186C" w:rsidP="0032186C">
      <w:pPr>
        <w:spacing w:after="0" w:line="240" w:lineRule="auto"/>
        <w:textAlignment w:val="baseline"/>
        <w:rPr>
          <w:rFonts w:asciiTheme="majorBidi" w:eastAsia="Times New Roman" w:hAnsiTheme="majorBidi" w:cstheme="majorBidi"/>
          <w:color w:val="000000" w:themeColor="text1"/>
        </w:rPr>
      </w:pPr>
      <w:r w:rsidRPr="00567430">
        <w:rPr>
          <w:rFonts w:asciiTheme="majorBidi" w:eastAsia="+mn-ea" w:hAnsiTheme="majorBidi" w:cstheme="majorBidi"/>
          <w:b/>
          <w:bCs/>
          <w:color w:val="000000" w:themeColor="text1"/>
          <w:kern w:val="24"/>
          <w:rtl/>
        </w:rPr>
        <w:t>مثال: من بين 60عامل لدينا 20 امرأة و20 عامل عمره أكبر من 50 سنة و  8 عمال لديهم 20 سنة خبرة .</w:t>
      </w:r>
    </w:p>
    <w:p w:rsidR="00AD7874" w:rsidRPr="00567430" w:rsidRDefault="00AD7874" w:rsidP="0032186C">
      <w:pPr>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لتخفيض درجة التنوع التي قد تؤثر على نتائج البحث يمكن للباحث أن يشكل  4</w:t>
      </w:r>
      <w:r w:rsidR="0032186C" w:rsidRPr="00567430">
        <w:rPr>
          <w:rFonts w:asciiTheme="majorBidi" w:hAnsiTheme="majorBidi" w:cstheme="majorBidi"/>
          <w:b/>
          <w:bCs/>
          <w:color w:val="000000" w:themeColor="text1"/>
          <w:sz w:val="24"/>
          <w:szCs w:val="24"/>
          <w:rtl/>
        </w:rPr>
        <w:t xml:space="preserve"> </w:t>
      </w:r>
      <w:r w:rsidRPr="00567430">
        <w:rPr>
          <w:rFonts w:asciiTheme="majorBidi" w:hAnsiTheme="majorBidi" w:cstheme="majorBidi"/>
          <w:b/>
          <w:bCs/>
          <w:color w:val="000000" w:themeColor="text1"/>
          <w:sz w:val="24"/>
          <w:szCs w:val="24"/>
          <w:rtl/>
        </w:rPr>
        <w:t>مجموعات</w:t>
      </w:r>
      <w:r w:rsidR="0032186C" w:rsidRPr="00567430">
        <w:rPr>
          <w:rFonts w:asciiTheme="majorBidi" w:hAnsiTheme="majorBidi" w:cstheme="majorBidi"/>
          <w:b/>
          <w:bCs/>
          <w:color w:val="000000" w:themeColor="text1"/>
          <w:sz w:val="24"/>
          <w:szCs w:val="24"/>
          <w:rtl/>
        </w:rPr>
        <w:t xml:space="preserve"> </w:t>
      </w:r>
      <w:r w:rsidRPr="00567430">
        <w:rPr>
          <w:rFonts w:asciiTheme="majorBidi" w:hAnsiTheme="majorBidi" w:cstheme="majorBidi"/>
          <w:b/>
          <w:bCs/>
          <w:color w:val="000000" w:themeColor="text1"/>
          <w:sz w:val="24"/>
          <w:szCs w:val="24"/>
          <w:rtl/>
        </w:rPr>
        <w:t xml:space="preserve"> و يوزع في كل مجموعة 5 نساء و 5 عمال أعمارهم أكبر من 50 سنة و عاملين ممن لديهم 20 سنة خبرة مع باقي أفراد المجموعات بالتساوي. </w:t>
      </w:r>
      <w:r w:rsidRPr="00567430">
        <w:rPr>
          <w:rFonts w:asciiTheme="majorBidi" w:hAnsiTheme="majorBidi" w:cstheme="majorBidi"/>
          <w:b/>
          <w:bCs/>
          <w:color w:val="000000" w:themeColor="text1"/>
          <w:sz w:val="26"/>
          <w:szCs w:val="26"/>
          <w:rtl/>
        </w:rPr>
        <w:t>بهذه الطريق</w:t>
      </w:r>
      <w:r w:rsidR="0032186C"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نخفض الاثر الذي لو كانت هذه العوامل ال4 في مجموع</w:t>
      </w:r>
      <w:r w:rsidR="0032186C"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واحد</w:t>
      </w:r>
      <w:r w:rsidR="0032186C"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فهذا سيؤثر في نتائج الدراس</w:t>
      </w:r>
      <w:r w:rsidR="0032186C"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4"/>
          <w:szCs w:val="24"/>
          <w:rtl/>
        </w:rPr>
        <w:t xml:space="preserve"> </w:t>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32186C" w:rsidP="00AD7874">
      <w:pP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6"/>
          <w:szCs w:val="26"/>
          <w:rtl/>
        </w:rPr>
        <w:t>ثانيا : المعاينات</w:t>
      </w:r>
      <w:r w:rsidRPr="00567430">
        <w:rPr>
          <w:rFonts w:asciiTheme="majorBidi" w:eastAsia="+mn-ea" w:hAnsiTheme="majorBidi" w:cstheme="majorBidi"/>
          <w:color w:val="000000" w:themeColor="text1"/>
          <w:kern w:val="24"/>
          <w:sz w:val="24"/>
          <w:szCs w:val="24"/>
          <w:rtl/>
        </w:rPr>
        <w:t xml:space="preserve"> </w:t>
      </w:r>
      <w:r w:rsidRPr="00567430">
        <w:rPr>
          <w:rFonts w:asciiTheme="majorBidi" w:hAnsiTheme="majorBidi" w:cstheme="majorBidi"/>
          <w:b/>
          <w:bCs/>
          <w:color w:val="000000" w:themeColor="text1"/>
          <w:sz w:val="26"/>
          <w:szCs w:val="26"/>
          <w:rtl/>
        </w:rPr>
        <w:t>العشوائية</w:t>
      </w:r>
    </w:p>
    <w:p w:rsidR="00AD7874" w:rsidRPr="00567430" w:rsidRDefault="00AD7874" w:rsidP="0032186C">
      <w:pPr>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lastRenderedPageBreak/>
        <w:t>يعني توزيع الستين عامل على المجموعات الأربع بطريقة عشوائية وبالتالي فاحتمال ظهور كل عامل في المجموعة متساوية.</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rPr>
        <mc:AlternateContent>
          <mc:Choice Requires="wps">
            <w:drawing>
              <wp:anchor distT="0" distB="0" distL="114300" distR="114300" simplePos="0" relativeHeight="251912192" behindDoc="0" locked="0" layoutInCell="1" allowOverlap="1" wp14:anchorId="35E51CC9" wp14:editId="318E1F64">
                <wp:simplePos x="0" y="0"/>
                <wp:positionH relativeFrom="column">
                  <wp:posOffset>318770</wp:posOffset>
                </wp:positionH>
                <wp:positionV relativeFrom="paragraph">
                  <wp:posOffset>0</wp:posOffset>
                </wp:positionV>
                <wp:extent cx="4955959" cy="400110"/>
                <wp:effectExtent l="0" t="0" r="0" b="0"/>
                <wp:wrapNone/>
                <wp:docPr id="36" name="Rectangle 14"/>
                <wp:cNvGraphicFramePr/>
                <a:graphic xmlns:a="http://schemas.openxmlformats.org/drawingml/2006/main">
                  <a:graphicData uri="http://schemas.microsoft.com/office/word/2010/wordprocessingShape">
                    <wps:wsp>
                      <wps:cNvSpPr/>
                      <wps:spPr>
                        <a:xfrm>
                          <a:off x="0" y="0"/>
                          <a:ext cx="4955959" cy="400110"/>
                        </a:xfrm>
                        <a:prstGeom prst="rect">
                          <a:avLst/>
                        </a:prstGeom>
                        <a:solidFill>
                          <a:srgbClr val="FFFF00"/>
                        </a:solidFill>
                      </wps:spPr>
                      <wps:txbx>
                        <w:txbxContent>
                          <w:p w:rsidR="00E43472" w:rsidRDefault="00E43472" w:rsidP="00AD7874">
                            <w:pPr>
                              <w:pStyle w:val="NormalWeb"/>
                              <w:bidi/>
                              <w:spacing w:before="0" w:beforeAutospacing="0" w:after="0" w:afterAutospacing="0"/>
                              <w:textAlignment w:val="baseline"/>
                            </w:pPr>
                            <w:r>
                              <w:rPr>
                                <w:rFonts w:ascii="Arial" w:eastAsia="+mn-ea" w:hAnsi="Arial" w:cs="Arial"/>
                                <w:b/>
                                <w:bCs/>
                                <w:color w:val="000000"/>
                                <w:kern w:val="24"/>
                                <w:sz w:val="40"/>
                                <w:szCs w:val="40"/>
                                <w:rtl/>
                              </w:rPr>
                              <w:t xml:space="preserve"> </w:t>
                            </w:r>
                            <w:r>
                              <w:rPr>
                                <w:rFonts w:ascii="Arial" w:eastAsia="+mn-ea" w:hAnsi="Arial" w:cs="Arial"/>
                                <w:b/>
                                <w:bCs/>
                                <w:color w:val="000000"/>
                                <w:kern w:val="24"/>
                                <w:sz w:val="28"/>
                                <w:szCs w:val="28"/>
                                <w:rtl/>
                              </w:rPr>
                              <w:t>(يمكن ظهور المتغيرات الملوثة في مجموعة واحدة بقوة، العمر والخبرة والنوع).</w:t>
                            </w:r>
                          </w:p>
                        </w:txbxContent>
                      </wps:txbx>
                      <wps:bodyPr wrap="square">
                        <a:spAutoFit/>
                      </wps:bodyPr>
                    </wps:wsp>
                  </a:graphicData>
                </a:graphic>
              </wp:anchor>
            </w:drawing>
          </mc:Choice>
          <mc:Fallback>
            <w:pict>
              <v:rect id="Rectangle 14" o:spid="_x0000_s1054" style="position:absolute;left:0;text-align:left;margin-left:25.1pt;margin-top:0;width:390.25pt;height:31.5pt;z-index:251912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" fillcolor="yellow" stroked="f">
                <v:textbox style="mso-fit-shape-to-text:t">
                  <w:txbxContent>
                    <w:p w:rsidR="00E43472" w:rsidRDefault="00E43472" w:rsidP="00AD7874">
                      <w:pPr>
                        <w:pStyle w:val="NormalWeb"/>
                        <w:bidi/>
                        <w:spacing w:before="0" w:beforeAutospacing="0" w:after="0" w:afterAutospacing="0"/>
                        <w:textAlignment w:val="baseline"/>
                      </w:pPr>
                      <w:r>
                        <w:rPr>
                          <w:rFonts w:ascii="Arial" w:eastAsia="+mn-ea" w:hAnsi="Arial" w:cs="Arial"/>
                          <w:b/>
                          <w:bCs/>
                          <w:color w:val="000000"/>
                          <w:kern w:val="24"/>
                          <w:sz w:val="40"/>
                          <w:szCs w:val="40"/>
                          <w:rtl/>
                        </w:rPr>
                        <w:t xml:space="preserve"> </w:t>
                      </w:r>
                      <w:r>
                        <w:rPr>
                          <w:rFonts w:ascii="Arial" w:eastAsia="+mn-ea" w:hAnsi="Arial" w:cs="Arial"/>
                          <w:b/>
                          <w:bCs/>
                          <w:color w:val="000000"/>
                          <w:kern w:val="24"/>
                          <w:sz w:val="28"/>
                          <w:szCs w:val="28"/>
                          <w:rtl/>
                        </w:rPr>
                        <w:t>(يمكن ظهور المتغيرات الملوثة في مجموعة واحدة بقوة، العمر والخبرة والنوع).</w:t>
                      </w:r>
                    </w:p>
                  </w:txbxContent>
                </v:textbox>
              </v:rect>
            </w:pict>
          </mc:Fallback>
        </mc:AlternateContent>
      </w:r>
    </w:p>
    <w:p w:rsidR="00AD7874" w:rsidRPr="00567430" w:rsidRDefault="00AD7874" w:rsidP="00AD7874">
      <w:pPr>
        <w:rPr>
          <w:rFonts w:asciiTheme="majorBidi" w:hAnsiTheme="majorBidi" w:cstheme="majorBidi"/>
          <w:color w:val="000000" w:themeColor="text1"/>
          <w:sz w:val="24"/>
          <w:szCs w:val="24"/>
          <w:rtl/>
        </w:rPr>
      </w:pPr>
    </w:p>
    <w:p w:rsidR="0032186C" w:rsidRPr="00567430" w:rsidRDefault="0032186C" w:rsidP="0032186C">
      <w:pPr>
        <w:spacing w:after="0" w:line="240" w:lineRule="auto"/>
        <w:textAlignment w:val="baseline"/>
        <w:rPr>
          <w:rFonts w:asciiTheme="majorBidi" w:eastAsia="Times New Roman" w:hAnsiTheme="majorBidi" w:cstheme="majorBidi"/>
          <w:b/>
          <w:bCs/>
          <w:color w:val="000000" w:themeColor="text1"/>
          <w:sz w:val="28"/>
          <w:szCs w:val="28"/>
        </w:rPr>
      </w:pPr>
      <w:r w:rsidRPr="00567430">
        <w:rPr>
          <w:rFonts w:asciiTheme="majorBidi" w:eastAsia="+mn-ea" w:hAnsiTheme="majorBidi" w:cstheme="majorBidi"/>
          <w:b/>
          <w:bCs/>
          <w:color w:val="000000" w:themeColor="text1"/>
          <w:kern w:val="24"/>
          <w:sz w:val="28"/>
          <w:szCs w:val="28"/>
          <w:rtl/>
        </w:rPr>
        <w:t>النوع الثاني من التجارب : التجارب الميدانية :</w:t>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AD7874" w:rsidP="00547F88">
      <w:pPr>
        <w:numPr>
          <w:ilvl w:val="0"/>
          <w:numId w:val="80"/>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عبارة عن تجارب يتم اجراؤها في البيئة الطبيعية التي تتتابع فيها الأحداث بطريقة عادية.</w:t>
      </w:r>
    </w:p>
    <w:p w:rsidR="00AD7874" w:rsidRPr="00567430" w:rsidRDefault="00AD7874" w:rsidP="00547F88">
      <w:pPr>
        <w:numPr>
          <w:ilvl w:val="0"/>
          <w:numId w:val="80"/>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لا يمكن في هذا النوع السيطرة على المتغيرات الملوثة لأنه لا يمكن توزيع أفراد العينة عشوائيا أو في مجموعات متماثلة.</w:t>
      </w:r>
      <w:r w:rsidRPr="00567430">
        <w:rPr>
          <w:rFonts w:asciiTheme="majorBidi" w:hAnsiTheme="majorBidi" w:cstheme="majorBidi"/>
          <w:color w:val="000000" w:themeColor="text1"/>
          <w:sz w:val="24"/>
          <w:szCs w:val="24"/>
          <w:rtl/>
        </w:rPr>
        <w:t xml:space="preserve"> </w:t>
      </w:r>
      <w:r w:rsidRPr="00567430">
        <w:rPr>
          <w:rFonts w:asciiTheme="majorBidi" w:hAnsiTheme="majorBidi" w:cstheme="majorBidi"/>
          <w:b/>
          <w:bCs/>
          <w:color w:val="000000" w:themeColor="text1"/>
          <w:sz w:val="26"/>
          <w:szCs w:val="26"/>
          <w:rtl/>
        </w:rPr>
        <w:t>لكن يمكن معالجه المستقل</w:t>
      </w:r>
      <w:r w:rsidRPr="00567430">
        <w:rPr>
          <w:rFonts w:asciiTheme="majorBidi" w:hAnsiTheme="majorBidi" w:cstheme="majorBidi"/>
          <w:b/>
          <w:bCs/>
          <w:color w:val="000000" w:themeColor="text1"/>
          <w:sz w:val="24"/>
          <w:szCs w:val="24"/>
          <w:rtl/>
        </w:rPr>
        <w:t xml:space="preserve"> </w:t>
      </w:r>
    </w:p>
    <w:p w:rsidR="00AD7874" w:rsidRPr="00567430" w:rsidRDefault="00AD7874" w:rsidP="00547F88">
      <w:pPr>
        <w:numPr>
          <w:ilvl w:val="0"/>
          <w:numId w:val="80"/>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تسمح هذه التجارب بمعالجة المتغير المستقل واجراء التجربة وتكوين مجموعات مراقبة</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tl/>
        </w:rPr>
        <mc:AlternateContent>
          <mc:Choice Requires="wps">
            <w:drawing>
              <wp:anchor distT="0" distB="0" distL="114300" distR="114300" simplePos="0" relativeHeight="251918336" behindDoc="0" locked="0" layoutInCell="1" allowOverlap="1" wp14:anchorId="34570709" wp14:editId="09B5B798">
                <wp:simplePos x="0" y="0"/>
                <wp:positionH relativeFrom="column">
                  <wp:posOffset>510693</wp:posOffset>
                </wp:positionH>
                <wp:positionV relativeFrom="paragraph">
                  <wp:posOffset>2329637</wp:posOffset>
                </wp:positionV>
                <wp:extent cx="5372380" cy="857250"/>
                <wp:effectExtent l="0" t="0" r="0" b="0"/>
                <wp:wrapNone/>
                <wp:docPr id="94" name="مستطيل 94"/>
                <wp:cNvGraphicFramePr/>
                <a:graphic xmlns:a="http://schemas.openxmlformats.org/drawingml/2006/main">
                  <a:graphicData uri="http://schemas.microsoft.com/office/word/2010/wordprocessingShape">
                    <wps:wsp>
                      <wps:cNvSpPr/>
                      <wps:spPr>
                        <a:xfrm>
                          <a:off x="0" y="0"/>
                          <a:ext cx="5372380" cy="85725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E43472" w:rsidRPr="00AD7874" w:rsidRDefault="00E43472" w:rsidP="006C64D5">
                            <w:pPr>
                              <w:rPr>
                                <w:b/>
                                <w:bCs/>
                                <w:color w:val="0070C0"/>
                                <w:sz w:val="26"/>
                                <w:szCs w:val="26"/>
                              </w:rPr>
                            </w:pPr>
                            <w:r>
                              <w:rPr>
                                <w:rFonts w:hint="cs"/>
                                <w:b/>
                                <w:bCs/>
                                <w:color w:val="0070C0"/>
                                <w:sz w:val="26"/>
                                <w:szCs w:val="26"/>
                                <w:rtl/>
                              </w:rPr>
                              <w:t xml:space="preserve">الثقة </w:t>
                            </w:r>
                            <w:r w:rsidRPr="00AD7874">
                              <w:rPr>
                                <w:rFonts w:hint="cs"/>
                                <w:b/>
                                <w:bCs/>
                                <w:color w:val="0070C0"/>
                                <w:sz w:val="26"/>
                                <w:szCs w:val="26"/>
                                <w:rtl/>
                              </w:rPr>
                              <w:t>الداخلي</w:t>
                            </w:r>
                            <w:r>
                              <w:rPr>
                                <w:rFonts w:hint="cs"/>
                                <w:b/>
                                <w:bCs/>
                                <w:color w:val="0070C0"/>
                                <w:sz w:val="26"/>
                                <w:szCs w:val="26"/>
                                <w:rtl/>
                              </w:rPr>
                              <w:t>ة</w:t>
                            </w:r>
                            <w:r w:rsidRPr="00AD7874">
                              <w:rPr>
                                <w:b/>
                                <w:bCs/>
                                <w:color w:val="0070C0"/>
                                <w:sz w:val="26"/>
                                <w:szCs w:val="26"/>
                                <w:rtl/>
                              </w:rPr>
                              <w:t xml:space="preserve"> </w:t>
                            </w:r>
                            <w:r w:rsidRPr="00AD7874">
                              <w:rPr>
                                <w:rFonts w:hint="cs"/>
                                <w:b/>
                                <w:bCs/>
                                <w:color w:val="0070C0"/>
                                <w:sz w:val="26"/>
                                <w:szCs w:val="26"/>
                                <w:rtl/>
                              </w:rPr>
                              <w:t>تجيب</w:t>
                            </w:r>
                            <w:r w:rsidRPr="00AD7874">
                              <w:rPr>
                                <w:b/>
                                <w:bCs/>
                                <w:color w:val="0070C0"/>
                                <w:sz w:val="26"/>
                                <w:szCs w:val="26"/>
                                <w:rtl/>
                              </w:rPr>
                              <w:t xml:space="preserve"> </w:t>
                            </w:r>
                            <w:r w:rsidRPr="00AD7874">
                              <w:rPr>
                                <w:rFonts w:hint="cs"/>
                                <w:b/>
                                <w:bCs/>
                                <w:color w:val="0070C0"/>
                                <w:sz w:val="26"/>
                                <w:szCs w:val="26"/>
                                <w:rtl/>
                              </w:rPr>
                              <w:t>عن</w:t>
                            </w:r>
                            <w:r w:rsidRPr="00AD7874">
                              <w:rPr>
                                <w:b/>
                                <w:bCs/>
                                <w:color w:val="0070C0"/>
                                <w:sz w:val="26"/>
                                <w:szCs w:val="26"/>
                                <w:rtl/>
                              </w:rPr>
                              <w:t xml:space="preserve"> </w:t>
                            </w:r>
                            <w:r w:rsidRPr="00AD7874">
                              <w:rPr>
                                <w:rFonts w:hint="cs"/>
                                <w:b/>
                                <w:bCs/>
                                <w:color w:val="0070C0"/>
                                <w:sz w:val="26"/>
                                <w:szCs w:val="26"/>
                                <w:rtl/>
                              </w:rPr>
                              <w:t>سؤال</w:t>
                            </w:r>
                            <w:r w:rsidRPr="00AD7874">
                              <w:rPr>
                                <w:b/>
                                <w:bCs/>
                                <w:color w:val="0070C0"/>
                                <w:sz w:val="26"/>
                                <w:szCs w:val="26"/>
                                <w:rtl/>
                              </w:rPr>
                              <w:t xml:space="preserve"> </w:t>
                            </w:r>
                            <w:r w:rsidRPr="00AD7874">
                              <w:rPr>
                                <w:rFonts w:hint="cs"/>
                                <w:b/>
                                <w:bCs/>
                                <w:color w:val="0070C0"/>
                                <w:sz w:val="26"/>
                                <w:szCs w:val="26"/>
                                <w:rtl/>
                              </w:rPr>
                              <w:t>هل</w:t>
                            </w:r>
                            <w:r w:rsidRPr="00AD7874">
                              <w:rPr>
                                <w:b/>
                                <w:bCs/>
                                <w:color w:val="0070C0"/>
                                <w:sz w:val="26"/>
                                <w:szCs w:val="26"/>
                                <w:rtl/>
                              </w:rPr>
                              <w:t xml:space="preserve"> </w:t>
                            </w:r>
                            <w:r w:rsidRPr="00AD7874">
                              <w:rPr>
                                <w:rFonts w:hint="cs"/>
                                <w:b/>
                                <w:bCs/>
                                <w:color w:val="0070C0"/>
                                <w:sz w:val="26"/>
                                <w:szCs w:val="26"/>
                                <w:rtl/>
                              </w:rPr>
                              <w:t>التصميم</w:t>
                            </w:r>
                            <w:r w:rsidRPr="00AD7874">
                              <w:rPr>
                                <w:b/>
                                <w:bCs/>
                                <w:color w:val="0070C0"/>
                                <w:sz w:val="26"/>
                                <w:szCs w:val="26"/>
                                <w:rtl/>
                              </w:rPr>
                              <w:t xml:space="preserve"> </w:t>
                            </w:r>
                            <w:r w:rsidRPr="00AD7874">
                              <w:rPr>
                                <w:rFonts w:hint="cs"/>
                                <w:b/>
                                <w:bCs/>
                                <w:color w:val="0070C0"/>
                                <w:sz w:val="26"/>
                                <w:szCs w:val="26"/>
                                <w:rtl/>
                              </w:rPr>
                              <w:t>المعد</w:t>
                            </w:r>
                            <w:r w:rsidRPr="00AD7874">
                              <w:rPr>
                                <w:b/>
                                <w:bCs/>
                                <w:color w:val="0070C0"/>
                                <w:sz w:val="26"/>
                                <w:szCs w:val="26"/>
                                <w:rtl/>
                              </w:rPr>
                              <w:t xml:space="preserve"> </w:t>
                            </w:r>
                            <w:r w:rsidRPr="00AD7874">
                              <w:rPr>
                                <w:rFonts w:hint="cs"/>
                                <w:b/>
                                <w:bCs/>
                                <w:color w:val="0070C0"/>
                                <w:sz w:val="26"/>
                                <w:szCs w:val="26"/>
                                <w:rtl/>
                              </w:rPr>
                              <w:t>او</w:t>
                            </w:r>
                            <w:r w:rsidRPr="00AD7874">
                              <w:rPr>
                                <w:b/>
                                <w:bCs/>
                                <w:color w:val="0070C0"/>
                                <w:sz w:val="26"/>
                                <w:szCs w:val="26"/>
                                <w:rtl/>
                              </w:rPr>
                              <w:t xml:space="preserve"> </w:t>
                            </w:r>
                            <w:r w:rsidRPr="00AD7874">
                              <w:rPr>
                                <w:rFonts w:hint="cs"/>
                                <w:b/>
                                <w:bCs/>
                                <w:color w:val="0070C0"/>
                                <w:sz w:val="26"/>
                                <w:szCs w:val="26"/>
                                <w:rtl/>
                              </w:rPr>
                              <w:t>المستخدم</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sidRPr="00AD7874">
                              <w:rPr>
                                <w:rFonts w:hint="cs"/>
                                <w:b/>
                                <w:bCs/>
                                <w:color w:val="0070C0"/>
                                <w:sz w:val="26"/>
                                <w:szCs w:val="26"/>
                                <w:rtl/>
                              </w:rPr>
                              <w:t>هذا</w:t>
                            </w:r>
                            <w:r w:rsidRPr="00AD7874">
                              <w:rPr>
                                <w:b/>
                                <w:bCs/>
                                <w:color w:val="0070C0"/>
                                <w:sz w:val="26"/>
                                <w:szCs w:val="26"/>
                                <w:rtl/>
                              </w:rPr>
                              <w:t xml:space="preserve"> </w:t>
                            </w:r>
                            <w:r w:rsidRPr="00AD7874">
                              <w:rPr>
                                <w:rFonts w:hint="cs"/>
                                <w:b/>
                                <w:bCs/>
                                <w:color w:val="0070C0"/>
                                <w:sz w:val="26"/>
                                <w:szCs w:val="26"/>
                                <w:rtl/>
                              </w:rPr>
                              <w:t>البحث</w:t>
                            </w:r>
                            <w:r w:rsidRPr="00AD7874">
                              <w:rPr>
                                <w:b/>
                                <w:bCs/>
                                <w:color w:val="0070C0"/>
                                <w:sz w:val="26"/>
                                <w:szCs w:val="26"/>
                                <w:rtl/>
                              </w:rPr>
                              <w:t xml:space="preserve"> </w:t>
                            </w:r>
                            <w:r w:rsidRPr="00AD7874">
                              <w:rPr>
                                <w:rFonts w:hint="cs"/>
                                <w:b/>
                                <w:bCs/>
                                <w:color w:val="0070C0"/>
                                <w:sz w:val="26"/>
                                <w:szCs w:val="26"/>
                                <w:rtl/>
                              </w:rPr>
                              <w:t>يسمح</w:t>
                            </w:r>
                            <w:r w:rsidRPr="00AD7874">
                              <w:rPr>
                                <w:b/>
                                <w:bCs/>
                                <w:color w:val="0070C0"/>
                                <w:sz w:val="26"/>
                                <w:szCs w:val="26"/>
                                <w:rtl/>
                              </w:rPr>
                              <w:t xml:space="preserve"> </w:t>
                            </w:r>
                            <w:r w:rsidRPr="00AD7874">
                              <w:rPr>
                                <w:rFonts w:hint="cs"/>
                                <w:b/>
                                <w:bCs/>
                                <w:color w:val="0070C0"/>
                                <w:sz w:val="26"/>
                                <w:szCs w:val="26"/>
                                <w:rtl/>
                              </w:rPr>
                              <w:t>بقياس</w:t>
                            </w:r>
                            <w:r w:rsidRPr="00AD7874">
                              <w:rPr>
                                <w:b/>
                                <w:bCs/>
                                <w:color w:val="0070C0"/>
                                <w:sz w:val="26"/>
                                <w:szCs w:val="26"/>
                                <w:rtl/>
                              </w:rPr>
                              <w:t xml:space="preserve"> </w:t>
                            </w:r>
                            <w:r w:rsidRPr="00AD7874">
                              <w:rPr>
                                <w:rFonts w:hint="cs"/>
                                <w:b/>
                                <w:bCs/>
                                <w:color w:val="0070C0"/>
                                <w:sz w:val="26"/>
                                <w:szCs w:val="26"/>
                                <w:rtl/>
                              </w:rPr>
                              <w:t>او</w:t>
                            </w:r>
                            <w:r w:rsidRPr="00AD7874">
                              <w:rPr>
                                <w:b/>
                                <w:bCs/>
                                <w:color w:val="0070C0"/>
                                <w:sz w:val="26"/>
                                <w:szCs w:val="26"/>
                                <w:rtl/>
                              </w:rPr>
                              <w:t xml:space="preserve"> </w:t>
                            </w:r>
                            <w:r w:rsidRPr="00AD7874">
                              <w:rPr>
                                <w:rFonts w:hint="cs"/>
                                <w:b/>
                                <w:bCs/>
                                <w:color w:val="0070C0"/>
                                <w:sz w:val="26"/>
                                <w:szCs w:val="26"/>
                                <w:rtl/>
                              </w:rPr>
                              <w:t>اثبات</w:t>
                            </w:r>
                            <w:r w:rsidRPr="00AD7874">
                              <w:rPr>
                                <w:b/>
                                <w:bCs/>
                                <w:color w:val="0070C0"/>
                                <w:sz w:val="26"/>
                                <w:szCs w:val="26"/>
                                <w:rtl/>
                              </w:rPr>
                              <w:t xml:space="preserve"> </w:t>
                            </w:r>
                            <w:r w:rsidRPr="00AD7874">
                              <w:rPr>
                                <w:rFonts w:hint="cs"/>
                                <w:b/>
                                <w:bCs/>
                                <w:color w:val="0070C0"/>
                                <w:sz w:val="26"/>
                                <w:szCs w:val="26"/>
                                <w:rtl/>
                              </w:rPr>
                              <w:t>ان</w:t>
                            </w:r>
                            <w:r w:rsidRPr="00AD7874">
                              <w:rPr>
                                <w:b/>
                                <w:bCs/>
                                <w:color w:val="0070C0"/>
                                <w:sz w:val="26"/>
                                <w:szCs w:val="26"/>
                                <w:rtl/>
                              </w:rPr>
                              <w:t xml:space="preserve"> </w:t>
                            </w:r>
                            <w:r w:rsidRPr="00AD7874">
                              <w:rPr>
                                <w:rFonts w:hint="cs"/>
                                <w:b/>
                                <w:bCs/>
                                <w:color w:val="0070C0"/>
                                <w:sz w:val="26"/>
                                <w:szCs w:val="26"/>
                                <w:rtl/>
                              </w:rPr>
                              <w:t>درجة</w:t>
                            </w:r>
                            <w:r w:rsidRPr="00AD7874">
                              <w:rPr>
                                <w:b/>
                                <w:bCs/>
                                <w:color w:val="0070C0"/>
                                <w:sz w:val="26"/>
                                <w:szCs w:val="26"/>
                                <w:rtl/>
                              </w:rPr>
                              <w:t xml:space="preserve"> </w:t>
                            </w:r>
                            <w:r w:rsidRPr="00AD7874">
                              <w:rPr>
                                <w:rFonts w:hint="cs"/>
                                <w:b/>
                                <w:bCs/>
                                <w:color w:val="0070C0"/>
                                <w:sz w:val="26"/>
                                <w:szCs w:val="26"/>
                                <w:rtl/>
                              </w:rPr>
                              <w:t>التغير</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Pr>
                                <w:rFonts w:hint="cs"/>
                                <w:b/>
                                <w:bCs/>
                                <w:color w:val="0070C0"/>
                                <w:sz w:val="26"/>
                                <w:szCs w:val="26"/>
                                <w:rtl/>
                              </w:rPr>
                              <w:t>المت</w:t>
                            </w:r>
                            <w:r w:rsidRPr="00AD7874">
                              <w:rPr>
                                <w:rFonts w:hint="cs"/>
                                <w:b/>
                                <w:bCs/>
                                <w:color w:val="0070C0"/>
                                <w:sz w:val="26"/>
                                <w:szCs w:val="26"/>
                                <w:rtl/>
                              </w:rPr>
                              <w:t>غير</w:t>
                            </w:r>
                            <w:r w:rsidRPr="00AD7874">
                              <w:rPr>
                                <w:b/>
                                <w:bCs/>
                                <w:color w:val="0070C0"/>
                                <w:sz w:val="26"/>
                                <w:szCs w:val="26"/>
                                <w:rtl/>
                              </w:rPr>
                              <w:t xml:space="preserve"> </w:t>
                            </w:r>
                            <w:r w:rsidRPr="00AD7874">
                              <w:rPr>
                                <w:rFonts w:hint="cs"/>
                                <w:b/>
                                <w:bCs/>
                                <w:color w:val="0070C0"/>
                                <w:sz w:val="26"/>
                                <w:szCs w:val="26"/>
                                <w:rtl/>
                              </w:rPr>
                              <w:t>التابع</w:t>
                            </w:r>
                            <w:r w:rsidRPr="00AD7874">
                              <w:rPr>
                                <w:b/>
                                <w:bCs/>
                                <w:color w:val="0070C0"/>
                                <w:sz w:val="26"/>
                                <w:szCs w:val="26"/>
                                <w:rtl/>
                              </w:rPr>
                              <w:t xml:space="preserve"> </w:t>
                            </w:r>
                            <w:r w:rsidRPr="00AD7874">
                              <w:rPr>
                                <w:rFonts w:hint="cs"/>
                                <w:b/>
                                <w:bCs/>
                                <w:color w:val="0070C0"/>
                                <w:sz w:val="26"/>
                                <w:szCs w:val="26"/>
                                <w:rtl/>
                              </w:rPr>
                              <w:t>ص</w:t>
                            </w:r>
                            <w:r w:rsidRPr="00AD7874">
                              <w:rPr>
                                <w:b/>
                                <w:bCs/>
                                <w:color w:val="0070C0"/>
                                <w:sz w:val="26"/>
                                <w:szCs w:val="26"/>
                                <w:rtl/>
                              </w:rPr>
                              <w:t xml:space="preserve"> </w:t>
                            </w:r>
                            <w:r w:rsidRPr="00AD7874">
                              <w:rPr>
                                <w:rFonts w:hint="cs"/>
                                <w:b/>
                                <w:bCs/>
                                <w:color w:val="0070C0"/>
                                <w:sz w:val="26"/>
                                <w:szCs w:val="26"/>
                                <w:rtl/>
                              </w:rPr>
                              <w:t>جاءت</w:t>
                            </w:r>
                            <w:r w:rsidRPr="00AD7874">
                              <w:rPr>
                                <w:b/>
                                <w:bCs/>
                                <w:color w:val="0070C0"/>
                                <w:sz w:val="26"/>
                                <w:szCs w:val="26"/>
                                <w:rtl/>
                              </w:rPr>
                              <w:t xml:space="preserve"> </w:t>
                            </w:r>
                            <w:r w:rsidRPr="00AD7874">
                              <w:rPr>
                                <w:rFonts w:hint="cs"/>
                                <w:b/>
                                <w:bCs/>
                                <w:color w:val="0070C0"/>
                                <w:sz w:val="26"/>
                                <w:szCs w:val="26"/>
                                <w:rtl/>
                              </w:rPr>
                              <w:t>نتيجة</w:t>
                            </w:r>
                            <w:r w:rsidRPr="00AD7874">
                              <w:rPr>
                                <w:b/>
                                <w:bCs/>
                                <w:color w:val="0070C0"/>
                                <w:sz w:val="26"/>
                                <w:szCs w:val="26"/>
                                <w:rtl/>
                              </w:rPr>
                              <w:t xml:space="preserve"> </w:t>
                            </w:r>
                            <w:r w:rsidRPr="00AD7874">
                              <w:rPr>
                                <w:rFonts w:hint="cs"/>
                                <w:b/>
                                <w:bCs/>
                                <w:color w:val="0070C0"/>
                                <w:sz w:val="26"/>
                                <w:szCs w:val="26"/>
                                <w:rtl/>
                              </w:rPr>
                              <w:t>التغير</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sidRPr="00AD7874">
                              <w:rPr>
                                <w:rFonts w:hint="cs"/>
                                <w:b/>
                                <w:bCs/>
                                <w:color w:val="0070C0"/>
                                <w:sz w:val="26"/>
                                <w:szCs w:val="26"/>
                                <w:rtl/>
                              </w:rPr>
                              <w:t>المتغير</w:t>
                            </w:r>
                            <w:r w:rsidRPr="00AD7874">
                              <w:rPr>
                                <w:b/>
                                <w:bCs/>
                                <w:color w:val="0070C0"/>
                                <w:sz w:val="26"/>
                                <w:szCs w:val="26"/>
                                <w:rtl/>
                              </w:rPr>
                              <w:t xml:space="preserve"> </w:t>
                            </w:r>
                            <w:r w:rsidRPr="00AD7874">
                              <w:rPr>
                                <w:rFonts w:hint="cs"/>
                                <w:b/>
                                <w:bCs/>
                                <w:color w:val="0070C0"/>
                                <w:sz w:val="26"/>
                                <w:szCs w:val="26"/>
                                <w:rtl/>
                              </w:rPr>
                              <w:t>أ</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94" o:spid="_x0000_s1055" style="position:absolute;left:0;text-align:left;margin-left:40.2pt;margin-top:183.45pt;width:423pt;height:67.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" fillcolor="white [3201]" stroked="f" strokeweight="1pt">
                <v:textbox>
                  <w:txbxContent>
                    <w:p w:rsidR="00E43472" w:rsidRPr="00AD7874" w:rsidRDefault="00E43472" w:rsidP="006C64D5">
                      <w:pPr>
                        <w:rPr>
                          <w:b/>
                          <w:bCs/>
                          <w:color w:val="0070C0"/>
                          <w:sz w:val="26"/>
                          <w:szCs w:val="26"/>
                        </w:rPr>
                      </w:pPr>
                      <w:r>
                        <w:rPr>
                          <w:rFonts w:hint="cs"/>
                          <w:b/>
                          <w:bCs/>
                          <w:color w:val="0070C0"/>
                          <w:sz w:val="26"/>
                          <w:szCs w:val="26"/>
                          <w:rtl/>
                        </w:rPr>
                        <w:t xml:space="preserve">الثقة </w:t>
                      </w:r>
                      <w:r w:rsidRPr="00AD7874">
                        <w:rPr>
                          <w:rFonts w:hint="cs"/>
                          <w:b/>
                          <w:bCs/>
                          <w:color w:val="0070C0"/>
                          <w:sz w:val="26"/>
                          <w:szCs w:val="26"/>
                          <w:rtl/>
                        </w:rPr>
                        <w:t>الداخلي</w:t>
                      </w:r>
                      <w:r>
                        <w:rPr>
                          <w:rFonts w:hint="cs"/>
                          <w:b/>
                          <w:bCs/>
                          <w:color w:val="0070C0"/>
                          <w:sz w:val="26"/>
                          <w:szCs w:val="26"/>
                          <w:rtl/>
                        </w:rPr>
                        <w:t>ة</w:t>
                      </w:r>
                      <w:r w:rsidRPr="00AD7874">
                        <w:rPr>
                          <w:b/>
                          <w:bCs/>
                          <w:color w:val="0070C0"/>
                          <w:sz w:val="26"/>
                          <w:szCs w:val="26"/>
                          <w:rtl/>
                        </w:rPr>
                        <w:t xml:space="preserve"> </w:t>
                      </w:r>
                      <w:r w:rsidRPr="00AD7874">
                        <w:rPr>
                          <w:rFonts w:hint="cs"/>
                          <w:b/>
                          <w:bCs/>
                          <w:color w:val="0070C0"/>
                          <w:sz w:val="26"/>
                          <w:szCs w:val="26"/>
                          <w:rtl/>
                        </w:rPr>
                        <w:t>تجيب</w:t>
                      </w:r>
                      <w:r w:rsidRPr="00AD7874">
                        <w:rPr>
                          <w:b/>
                          <w:bCs/>
                          <w:color w:val="0070C0"/>
                          <w:sz w:val="26"/>
                          <w:szCs w:val="26"/>
                          <w:rtl/>
                        </w:rPr>
                        <w:t xml:space="preserve"> </w:t>
                      </w:r>
                      <w:r w:rsidRPr="00AD7874">
                        <w:rPr>
                          <w:rFonts w:hint="cs"/>
                          <w:b/>
                          <w:bCs/>
                          <w:color w:val="0070C0"/>
                          <w:sz w:val="26"/>
                          <w:szCs w:val="26"/>
                          <w:rtl/>
                        </w:rPr>
                        <w:t>عن</w:t>
                      </w:r>
                      <w:r w:rsidRPr="00AD7874">
                        <w:rPr>
                          <w:b/>
                          <w:bCs/>
                          <w:color w:val="0070C0"/>
                          <w:sz w:val="26"/>
                          <w:szCs w:val="26"/>
                          <w:rtl/>
                        </w:rPr>
                        <w:t xml:space="preserve"> </w:t>
                      </w:r>
                      <w:r w:rsidRPr="00AD7874">
                        <w:rPr>
                          <w:rFonts w:hint="cs"/>
                          <w:b/>
                          <w:bCs/>
                          <w:color w:val="0070C0"/>
                          <w:sz w:val="26"/>
                          <w:szCs w:val="26"/>
                          <w:rtl/>
                        </w:rPr>
                        <w:t>سؤال</w:t>
                      </w:r>
                      <w:r w:rsidRPr="00AD7874">
                        <w:rPr>
                          <w:b/>
                          <w:bCs/>
                          <w:color w:val="0070C0"/>
                          <w:sz w:val="26"/>
                          <w:szCs w:val="26"/>
                          <w:rtl/>
                        </w:rPr>
                        <w:t xml:space="preserve"> </w:t>
                      </w:r>
                      <w:r w:rsidRPr="00AD7874">
                        <w:rPr>
                          <w:rFonts w:hint="cs"/>
                          <w:b/>
                          <w:bCs/>
                          <w:color w:val="0070C0"/>
                          <w:sz w:val="26"/>
                          <w:szCs w:val="26"/>
                          <w:rtl/>
                        </w:rPr>
                        <w:t>هل</w:t>
                      </w:r>
                      <w:r w:rsidRPr="00AD7874">
                        <w:rPr>
                          <w:b/>
                          <w:bCs/>
                          <w:color w:val="0070C0"/>
                          <w:sz w:val="26"/>
                          <w:szCs w:val="26"/>
                          <w:rtl/>
                        </w:rPr>
                        <w:t xml:space="preserve"> </w:t>
                      </w:r>
                      <w:r w:rsidRPr="00AD7874">
                        <w:rPr>
                          <w:rFonts w:hint="cs"/>
                          <w:b/>
                          <w:bCs/>
                          <w:color w:val="0070C0"/>
                          <w:sz w:val="26"/>
                          <w:szCs w:val="26"/>
                          <w:rtl/>
                        </w:rPr>
                        <w:t>التصميم</w:t>
                      </w:r>
                      <w:r w:rsidRPr="00AD7874">
                        <w:rPr>
                          <w:b/>
                          <w:bCs/>
                          <w:color w:val="0070C0"/>
                          <w:sz w:val="26"/>
                          <w:szCs w:val="26"/>
                          <w:rtl/>
                        </w:rPr>
                        <w:t xml:space="preserve"> </w:t>
                      </w:r>
                      <w:r w:rsidRPr="00AD7874">
                        <w:rPr>
                          <w:rFonts w:hint="cs"/>
                          <w:b/>
                          <w:bCs/>
                          <w:color w:val="0070C0"/>
                          <w:sz w:val="26"/>
                          <w:szCs w:val="26"/>
                          <w:rtl/>
                        </w:rPr>
                        <w:t>المعد</w:t>
                      </w:r>
                      <w:r w:rsidRPr="00AD7874">
                        <w:rPr>
                          <w:b/>
                          <w:bCs/>
                          <w:color w:val="0070C0"/>
                          <w:sz w:val="26"/>
                          <w:szCs w:val="26"/>
                          <w:rtl/>
                        </w:rPr>
                        <w:t xml:space="preserve"> </w:t>
                      </w:r>
                      <w:r w:rsidRPr="00AD7874">
                        <w:rPr>
                          <w:rFonts w:hint="cs"/>
                          <w:b/>
                          <w:bCs/>
                          <w:color w:val="0070C0"/>
                          <w:sz w:val="26"/>
                          <w:szCs w:val="26"/>
                          <w:rtl/>
                        </w:rPr>
                        <w:t>او</w:t>
                      </w:r>
                      <w:r w:rsidRPr="00AD7874">
                        <w:rPr>
                          <w:b/>
                          <w:bCs/>
                          <w:color w:val="0070C0"/>
                          <w:sz w:val="26"/>
                          <w:szCs w:val="26"/>
                          <w:rtl/>
                        </w:rPr>
                        <w:t xml:space="preserve"> </w:t>
                      </w:r>
                      <w:r w:rsidRPr="00AD7874">
                        <w:rPr>
                          <w:rFonts w:hint="cs"/>
                          <w:b/>
                          <w:bCs/>
                          <w:color w:val="0070C0"/>
                          <w:sz w:val="26"/>
                          <w:szCs w:val="26"/>
                          <w:rtl/>
                        </w:rPr>
                        <w:t>المستخدم</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sidRPr="00AD7874">
                        <w:rPr>
                          <w:rFonts w:hint="cs"/>
                          <w:b/>
                          <w:bCs/>
                          <w:color w:val="0070C0"/>
                          <w:sz w:val="26"/>
                          <w:szCs w:val="26"/>
                          <w:rtl/>
                        </w:rPr>
                        <w:t>هذا</w:t>
                      </w:r>
                      <w:r w:rsidRPr="00AD7874">
                        <w:rPr>
                          <w:b/>
                          <w:bCs/>
                          <w:color w:val="0070C0"/>
                          <w:sz w:val="26"/>
                          <w:szCs w:val="26"/>
                          <w:rtl/>
                        </w:rPr>
                        <w:t xml:space="preserve"> </w:t>
                      </w:r>
                      <w:r w:rsidRPr="00AD7874">
                        <w:rPr>
                          <w:rFonts w:hint="cs"/>
                          <w:b/>
                          <w:bCs/>
                          <w:color w:val="0070C0"/>
                          <w:sz w:val="26"/>
                          <w:szCs w:val="26"/>
                          <w:rtl/>
                        </w:rPr>
                        <w:t>البحث</w:t>
                      </w:r>
                      <w:r w:rsidRPr="00AD7874">
                        <w:rPr>
                          <w:b/>
                          <w:bCs/>
                          <w:color w:val="0070C0"/>
                          <w:sz w:val="26"/>
                          <w:szCs w:val="26"/>
                          <w:rtl/>
                        </w:rPr>
                        <w:t xml:space="preserve"> </w:t>
                      </w:r>
                      <w:r w:rsidRPr="00AD7874">
                        <w:rPr>
                          <w:rFonts w:hint="cs"/>
                          <w:b/>
                          <w:bCs/>
                          <w:color w:val="0070C0"/>
                          <w:sz w:val="26"/>
                          <w:szCs w:val="26"/>
                          <w:rtl/>
                        </w:rPr>
                        <w:t>يسمح</w:t>
                      </w:r>
                      <w:r w:rsidRPr="00AD7874">
                        <w:rPr>
                          <w:b/>
                          <w:bCs/>
                          <w:color w:val="0070C0"/>
                          <w:sz w:val="26"/>
                          <w:szCs w:val="26"/>
                          <w:rtl/>
                        </w:rPr>
                        <w:t xml:space="preserve"> </w:t>
                      </w:r>
                      <w:r w:rsidRPr="00AD7874">
                        <w:rPr>
                          <w:rFonts w:hint="cs"/>
                          <w:b/>
                          <w:bCs/>
                          <w:color w:val="0070C0"/>
                          <w:sz w:val="26"/>
                          <w:szCs w:val="26"/>
                          <w:rtl/>
                        </w:rPr>
                        <w:t>بقياس</w:t>
                      </w:r>
                      <w:r w:rsidRPr="00AD7874">
                        <w:rPr>
                          <w:b/>
                          <w:bCs/>
                          <w:color w:val="0070C0"/>
                          <w:sz w:val="26"/>
                          <w:szCs w:val="26"/>
                          <w:rtl/>
                        </w:rPr>
                        <w:t xml:space="preserve"> </w:t>
                      </w:r>
                      <w:r w:rsidRPr="00AD7874">
                        <w:rPr>
                          <w:rFonts w:hint="cs"/>
                          <w:b/>
                          <w:bCs/>
                          <w:color w:val="0070C0"/>
                          <w:sz w:val="26"/>
                          <w:szCs w:val="26"/>
                          <w:rtl/>
                        </w:rPr>
                        <w:t>او</w:t>
                      </w:r>
                      <w:r w:rsidRPr="00AD7874">
                        <w:rPr>
                          <w:b/>
                          <w:bCs/>
                          <w:color w:val="0070C0"/>
                          <w:sz w:val="26"/>
                          <w:szCs w:val="26"/>
                          <w:rtl/>
                        </w:rPr>
                        <w:t xml:space="preserve"> </w:t>
                      </w:r>
                      <w:r w:rsidRPr="00AD7874">
                        <w:rPr>
                          <w:rFonts w:hint="cs"/>
                          <w:b/>
                          <w:bCs/>
                          <w:color w:val="0070C0"/>
                          <w:sz w:val="26"/>
                          <w:szCs w:val="26"/>
                          <w:rtl/>
                        </w:rPr>
                        <w:t>اثبات</w:t>
                      </w:r>
                      <w:r w:rsidRPr="00AD7874">
                        <w:rPr>
                          <w:b/>
                          <w:bCs/>
                          <w:color w:val="0070C0"/>
                          <w:sz w:val="26"/>
                          <w:szCs w:val="26"/>
                          <w:rtl/>
                        </w:rPr>
                        <w:t xml:space="preserve"> </w:t>
                      </w:r>
                      <w:r w:rsidRPr="00AD7874">
                        <w:rPr>
                          <w:rFonts w:hint="cs"/>
                          <w:b/>
                          <w:bCs/>
                          <w:color w:val="0070C0"/>
                          <w:sz w:val="26"/>
                          <w:szCs w:val="26"/>
                          <w:rtl/>
                        </w:rPr>
                        <w:t>ان</w:t>
                      </w:r>
                      <w:r w:rsidRPr="00AD7874">
                        <w:rPr>
                          <w:b/>
                          <w:bCs/>
                          <w:color w:val="0070C0"/>
                          <w:sz w:val="26"/>
                          <w:szCs w:val="26"/>
                          <w:rtl/>
                        </w:rPr>
                        <w:t xml:space="preserve"> </w:t>
                      </w:r>
                      <w:r w:rsidRPr="00AD7874">
                        <w:rPr>
                          <w:rFonts w:hint="cs"/>
                          <w:b/>
                          <w:bCs/>
                          <w:color w:val="0070C0"/>
                          <w:sz w:val="26"/>
                          <w:szCs w:val="26"/>
                          <w:rtl/>
                        </w:rPr>
                        <w:t>درجة</w:t>
                      </w:r>
                      <w:r w:rsidRPr="00AD7874">
                        <w:rPr>
                          <w:b/>
                          <w:bCs/>
                          <w:color w:val="0070C0"/>
                          <w:sz w:val="26"/>
                          <w:szCs w:val="26"/>
                          <w:rtl/>
                        </w:rPr>
                        <w:t xml:space="preserve"> </w:t>
                      </w:r>
                      <w:r w:rsidRPr="00AD7874">
                        <w:rPr>
                          <w:rFonts w:hint="cs"/>
                          <w:b/>
                          <w:bCs/>
                          <w:color w:val="0070C0"/>
                          <w:sz w:val="26"/>
                          <w:szCs w:val="26"/>
                          <w:rtl/>
                        </w:rPr>
                        <w:t>التغير</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Pr>
                          <w:rFonts w:hint="cs"/>
                          <w:b/>
                          <w:bCs/>
                          <w:color w:val="0070C0"/>
                          <w:sz w:val="26"/>
                          <w:szCs w:val="26"/>
                          <w:rtl/>
                        </w:rPr>
                        <w:t>المت</w:t>
                      </w:r>
                      <w:r w:rsidRPr="00AD7874">
                        <w:rPr>
                          <w:rFonts w:hint="cs"/>
                          <w:b/>
                          <w:bCs/>
                          <w:color w:val="0070C0"/>
                          <w:sz w:val="26"/>
                          <w:szCs w:val="26"/>
                          <w:rtl/>
                        </w:rPr>
                        <w:t>غير</w:t>
                      </w:r>
                      <w:r w:rsidRPr="00AD7874">
                        <w:rPr>
                          <w:b/>
                          <w:bCs/>
                          <w:color w:val="0070C0"/>
                          <w:sz w:val="26"/>
                          <w:szCs w:val="26"/>
                          <w:rtl/>
                        </w:rPr>
                        <w:t xml:space="preserve"> </w:t>
                      </w:r>
                      <w:r w:rsidRPr="00AD7874">
                        <w:rPr>
                          <w:rFonts w:hint="cs"/>
                          <w:b/>
                          <w:bCs/>
                          <w:color w:val="0070C0"/>
                          <w:sz w:val="26"/>
                          <w:szCs w:val="26"/>
                          <w:rtl/>
                        </w:rPr>
                        <w:t>التابع</w:t>
                      </w:r>
                      <w:r w:rsidRPr="00AD7874">
                        <w:rPr>
                          <w:b/>
                          <w:bCs/>
                          <w:color w:val="0070C0"/>
                          <w:sz w:val="26"/>
                          <w:szCs w:val="26"/>
                          <w:rtl/>
                        </w:rPr>
                        <w:t xml:space="preserve"> </w:t>
                      </w:r>
                      <w:r w:rsidRPr="00AD7874">
                        <w:rPr>
                          <w:rFonts w:hint="cs"/>
                          <w:b/>
                          <w:bCs/>
                          <w:color w:val="0070C0"/>
                          <w:sz w:val="26"/>
                          <w:szCs w:val="26"/>
                          <w:rtl/>
                        </w:rPr>
                        <w:t>ص</w:t>
                      </w:r>
                      <w:r w:rsidRPr="00AD7874">
                        <w:rPr>
                          <w:b/>
                          <w:bCs/>
                          <w:color w:val="0070C0"/>
                          <w:sz w:val="26"/>
                          <w:szCs w:val="26"/>
                          <w:rtl/>
                        </w:rPr>
                        <w:t xml:space="preserve"> </w:t>
                      </w:r>
                      <w:r w:rsidRPr="00AD7874">
                        <w:rPr>
                          <w:rFonts w:hint="cs"/>
                          <w:b/>
                          <w:bCs/>
                          <w:color w:val="0070C0"/>
                          <w:sz w:val="26"/>
                          <w:szCs w:val="26"/>
                          <w:rtl/>
                        </w:rPr>
                        <w:t>جاءت</w:t>
                      </w:r>
                      <w:r w:rsidRPr="00AD7874">
                        <w:rPr>
                          <w:b/>
                          <w:bCs/>
                          <w:color w:val="0070C0"/>
                          <w:sz w:val="26"/>
                          <w:szCs w:val="26"/>
                          <w:rtl/>
                        </w:rPr>
                        <w:t xml:space="preserve"> </w:t>
                      </w:r>
                      <w:r w:rsidRPr="00AD7874">
                        <w:rPr>
                          <w:rFonts w:hint="cs"/>
                          <w:b/>
                          <w:bCs/>
                          <w:color w:val="0070C0"/>
                          <w:sz w:val="26"/>
                          <w:szCs w:val="26"/>
                          <w:rtl/>
                        </w:rPr>
                        <w:t>نتيجة</w:t>
                      </w:r>
                      <w:r w:rsidRPr="00AD7874">
                        <w:rPr>
                          <w:b/>
                          <w:bCs/>
                          <w:color w:val="0070C0"/>
                          <w:sz w:val="26"/>
                          <w:szCs w:val="26"/>
                          <w:rtl/>
                        </w:rPr>
                        <w:t xml:space="preserve"> </w:t>
                      </w:r>
                      <w:r w:rsidRPr="00AD7874">
                        <w:rPr>
                          <w:rFonts w:hint="cs"/>
                          <w:b/>
                          <w:bCs/>
                          <w:color w:val="0070C0"/>
                          <w:sz w:val="26"/>
                          <w:szCs w:val="26"/>
                          <w:rtl/>
                        </w:rPr>
                        <w:t>التغير</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sidRPr="00AD7874">
                        <w:rPr>
                          <w:rFonts w:hint="cs"/>
                          <w:b/>
                          <w:bCs/>
                          <w:color w:val="0070C0"/>
                          <w:sz w:val="26"/>
                          <w:szCs w:val="26"/>
                          <w:rtl/>
                        </w:rPr>
                        <w:t>المتغير</w:t>
                      </w:r>
                      <w:r w:rsidRPr="00AD7874">
                        <w:rPr>
                          <w:b/>
                          <w:bCs/>
                          <w:color w:val="0070C0"/>
                          <w:sz w:val="26"/>
                          <w:szCs w:val="26"/>
                          <w:rtl/>
                        </w:rPr>
                        <w:t xml:space="preserve"> </w:t>
                      </w:r>
                      <w:r w:rsidRPr="00AD7874">
                        <w:rPr>
                          <w:rFonts w:hint="cs"/>
                          <w:b/>
                          <w:bCs/>
                          <w:color w:val="0070C0"/>
                          <w:sz w:val="26"/>
                          <w:szCs w:val="26"/>
                          <w:rtl/>
                        </w:rPr>
                        <w:t>أ</w:t>
                      </w:r>
                    </w:p>
                  </w:txbxContent>
                </v:textbox>
              </v:rect>
            </w:pict>
          </mc:Fallback>
        </mc:AlternateContent>
      </w:r>
      <w:r w:rsidRPr="00567430">
        <w:rPr>
          <w:rFonts w:asciiTheme="majorBidi" w:hAnsiTheme="majorBidi" w:cstheme="majorBidi"/>
          <w:noProof/>
          <w:color w:val="000000" w:themeColor="text1"/>
          <w:sz w:val="24"/>
          <w:szCs w:val="24"/>
          <w:rtl/>
        </w:rPr>
        <w:drawing>
          <wp:inline distT="0" distB="0" distL="0" distR="0" wp14:anchorId="1B50F519" wp14:editId="0BD78060">
            <wp:extent cx="4062223" cy="2265045"/>
            <wp:effectExtent l="0" t="0" r="0" b="1905"/>
            <wp:docPr id="59" name="صورة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0"/>
                    <a:srcRect l="8513" t="9276" r="9435" b="24639"/>
                    <a:stretch/>
                  </pic:blipFill>
                  <pic:spPr bwMode="auto">
                    <a:xfrm>
                      <a:off x="0" y="0"/>
                      <a:ext cx="4064642" cy="2266394"/>
                    </a:xfrm>
                    <a:prstGeom prst="rect">
                      <a:avLst/>
                    </a:prstGeom>
                    <a:ln>
                      <a:noFill/>
                    </a:ln>
                    <a:extLst>
                      <a:ext uri="{53640926-AAD7-44D8-BBD7-CCE9431645EC}">
                        <a14:shadowObscured xmlns:a14="http://schemas.microsoft.com/office/drawing/2010/main"/>
                      </a:ext>
                    </a:extLst>
                  </pic:spPr>
                </pic:pic>
              </a:graphicData>
            </a:graphic>
          </wp:inline>
        </w:drawing>
      </w:r>
    </w:p>
    <w:p w:rsidR="00AD7874" w:rsidRPr="00567430" w:rsidRDefault="00AD7874" w:rsidP="00AD7874">
      <w:pPr>
        <w:ind w:left="720"/>
        <w:rPr>
          <w:rFonts w:asciiTheme="majorBidi" w:hAnsiTheme="majorBidi" w:cstheme="majorBidi"/>
          <w:color w:val="000000" w:themeColor="text1"/>
          <w:sz w:val="24"/>
          <w:szCs w:val="24"/>
          <w:rtl/>
        </w:rPr>
      </w:pPr>
    </w:p>
    <w:p w:rsidR="00AD7874" w:rsidRPr="00567430" w:rsidRDefault="00AD7874" w:rsidP="00AD7874">
      <w:pPr>
        <w:ind w:left="720"/>
        <w:rPr>
          <w:rFonts w:asciiTheme="majorBidi" w:hAnsiTheme="majorBidi" w:cstheme="majorBidi"/>
          <w:color w:val="000000" w:themeColor="text1"/>
          <w:sz w:val="24"/>
          <w:szCs w:val="24"/>
          <w:rtl/>
        </w:rPr>
      </w:pPr>
    </w:p>
    <w:p w:rsidR="00AD7874" w:rsidRPr="00567430" w:rsidRDefault="00AD7874" w:rsidP="00AD7874">
      <w:pPr>
        <w:ind w:left="720"/>
        <w:rPr>
          <w:rFonts w:asciiTheme="majorBidi" w:hAnsiTheme="majorBidi" w:cstheme="majorBidi"/>
          <w:color w:val="000000" w:themeColor="text1"/>
          <w:sz w:val="24"/>
          <w:szCs w:val="24"/>
        </w:rPr>
      </w:pPr>
    </w:p>
    <w:p w:rsidR="00AD7874" w:rsidRPr="00567430" w:rsidRDefault="00AD7874" w:rsidP="00547F88">
      <w:pPr>
        <w:numPr>
          <w:ilvl w:val="0"/>
          <w:numId w:val="81"/>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تتمتع </w:t>
      </w:r>
      <w:r w:rsidRPr="00567430">
        <w:rPr>
          <w:rFonts w:asciiTheme="majorBidi" w:hAnsiTheme="majorBidi" w:cstheme="majorBidi"/>
          <w:b/>
          <w:bCs/>
          <w:color w:val="000000" w:themeColor="text1"/>
          <w:sz w:val="24"/>
          <w:szCs w:val="24"/>
          <w:u w:val="single"/>
          <w:rtl/>
        </w:rPr>
        <w:t xml:space="preserve">التجارب الميدانية </w:t>
      </w:r>
      <w:r w:rsidRPr="00567430">
        <w:rPr>
          <w:rFonts w:asciiTheme="majorBidi" w:hAnsiTheme="majorBidi" w:cstheme="majorBidi"/>
          <w:b/>
          <w:bCs/>
          <w:color w:val="000000" w:themeColor="text1"/>
          <w:sz w:val="24"/>
          <w:szCs w:val="24"/>
          <w:rtl/>
        </w:rPr>
        <w:t xml:space="preserve">بمستوى </w:t>
      </w:r>
      <w:r w:rsidRPr="00567430">
        <w:rPr>
          <w:rFonts w:asciiTheme="majorBidi" w:hAnsiTheme="majorBidi" w:cstheme="majorBidi"/>
          <w:b/>
          <w:bCs/>
          <w:color w:val="000000" w:themeColor="text1"/>
          <w:sz w:val="24"/>
          <w:szCs w:val="24"/>
          <w:highlight w:val="yellow"/>
          <w:u w:val="single"/>
          <w:rtl/>
        </w:rPr>
        <w:t>ثقة خارجية أعلى</w:t>
      </w:r>
      <w:r w:rsidRPr="00567430">
        <w:rPr>
          <w:rFonts w:asciiTheme="majorBidi" w:hAnsiTheme="majorBidi" w:cstheme="majorBidi"/>
          <w:b/>
          <w:bCs/>
          <w:color w:val="000000" w:themeColor="text1"/>
          <w:sz w:val="24"/>
          <w:szCs w:val="24"/>
          <w:rtl/>
        </w:rPr>
        <w:t xml:space="preserve"> منه لدى </w:t>
      </w:r>
      <w:r w:rsidRPr="00567430">
        <w:rPr>
          <w:rFonts w:asciiTheme="majorBidi" w:hAnsiTheme="majorBidi" w:cstheme="majorBidi"/>
          <w:b/>
          <w:bCs/>
          <w:color w:val="000000" w:themeColor="text1"/>
          <w:sz w:val="24"/>
          <w:szCs w:val="24"/>
          <w:u w:val="single"/>
          <w:rtl/>
        </w:rPr>
        <w:t xml:space="preserve">التجارب المعملية </w:t>
      </w:r>
      <w:r w:rsidRPr="00567430">
        <w:rPr>
          <w:rFonts w:asciiTheme="majorBidi" w:hAnsiTheme="majorBidi" w:cstheme="majorBidi"/>
          <w:b/>
          <w:bCs/>
          <w:color w:val="000000" w:themeColor="text1"/>
          <w:sz w:val="24"/>
          <w:szCs w:val="24"/>
          <w:rtl/>
        </w:rPr>
        <w:t>لأن نتائجها أكثر قابلية للتعميم على منظمات أخرى مشابهة.</w:t>
      </w:r>
    </w:p>
    <w:p w:rsidR="00AD7874" w:rsidRPr="00567430" w:rsidRDefault="00AD7874" w:rsidP="00547F88">
      <w:pPr>
        <w:numPr>
          <w:ilvl w:val="0"/>
          <w:numId w:val="81"/>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بينما في </w:t>
      </w:r>
      <w:r w:rsidRPr="00567430">
        <w:rPr>
          <w:rFonts w:asciiTheme="majorBidi" w:hAnsiTheme="majorBidi" w:cstheme="majorBidi"/>
          <w:b/>
          <w:bCs/>
          <w:color w:val="000000" w:themeColor="text1"/>
          <w:sz w:val="24"/>
          <w:szCs w:val="24"/>
          <w:u w:val="single"/>
          <w:rtl/>
        </w:rPr>
        <w:t xml:space="preserve">التجارب الميدانية </w:t>
      </w:r>
      <w:r w:rsidRPr="00567430">
        <w:rPr>
          <w:rFonts w:asciiTheme="majorBidi" w:hAnsiTheme="majorBidi" w:cstheme="majorBidi"/>
          <w:b/>
          <w:bCs/>
          <w:color w:val="000000" w:themeColor="text1"/>
          <w:sz w:val="24"/>
          <w:szCs w:val="24"/>
          <w:rtl/>
        </w:rPr>
        <w:t xml:space="preserve">تكون </w:t>
      </w:r>
      <w:r w:rsidRPr="00567430">
        <w:rPr>
          <w:rFonts w:asciiTheme="majorBidi" w:hAnsiTheme="majorBidi" w:cstheme="majorBidi"/>
          <w:b/>
          <w:bCs/>
          <w:color w:val="000000" w:themeColor="text1"/>
          <w:sz w:val="24"/>
          <w:szCs w:val="24"/>
          <w:highlight w:val="yellow"/>
          <w:u w:val="single"/>
          <w:rtl/>
        </w:rPr>
        <w:t>الثقة الداخلية أقل</w:t>
      </w:r>
      <w:r w:rsidRPr="00567430">
        <w:rPr>
          <w:rFonts w:asciiTheme="majorBidi" w:hAnsiTheme="majorBidi" w:cstheme="majorBidi"/>
          <w:b/>
          <w:bCs/>
          <w:color w:val="000000" w:themeColor="text1"/>
          <w:sz w:val="24"/>
          <w:szCs w:val="24"/>
          <w:u w:val="single"/>
          <w:rtl/>
        </w:rPr>
        <w:t xml:space="preserve"> </w:t>
      </w:r>
      <w:r w:rsidRPr="00567430">
        <w:rPr>
          <w:rFonts w:asciiTheme="majorBidi" w:hAnsiTheme="majorBidi" w:cstheme="majorBidi"/>
          <w:b/>
          <w:bCs/>
          <w:color w:val="000000" w:themeColor="text1"/>
          <w:sz w:val="24"/>
          <w:szCs w:val="24"/>
          <w:rtl/>
        </w:rPr>
        <w:t xml:space="preserve">منه مقارنة بمستوى الثقة في </w:t>
      </w:r>
      <w:r w:rsidRPr="00567430">
        <w:rPr>
          <w:rFonts w:asciiTheme="majorBidi" w:hAnsiTheme="majorBidi" w:cstheme="majorBidi"/>
          <w:b/>
          <w:bCs/>
          <w:color w:val="000000" w:themeColor="text1"/>
          <w:sz w:val="24"/>
          <w:szCs w:val="24"/>
          <w:u w:val="single"/>
          <w:rtl/>
        </w:rPr>
        <w:t xml:space="preserve">التجارب المعملية </w:t>
      </w:r>
      <w:r w:rsidRPr="00567430">
        <w:rPr>
          <w:rFonts w:asciiTheme="majorBidi" w:hAnsiTheme="majorBidi" w:cstheme="majorBidi"/>
          <w:b/>
          <w:bCs/>
          <w:color w:val="000000" w:themeColor="text1"/>
          <w:sz w:val="24"/>
          <w:szCs w:val="24"/>
          <w:rtl/>
        </w:rPr>
        <w:t>التي تكون فيها القدرة على السيطرة على المتغيرات الملوثة أعلى.</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tl/>
        </w:rPr>
        <w:lastRenderedPageBreak/>
        <w:drawing>
          <wp:inline distT="0" distB="0" distL="0" distR="0" wp14:anchorId="65649081" wp14:editId="5E089674">
            <wp:extent cx="4189150" cy="2734098"/>
            <wp:effectExtent l="0" t="0" r="1905" b="9525"/>
            <wp:docPr id="61" name="صورة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1"/>
                    <a:srcRect l="6745" t="8814" r="8644" b="11419"/>
                    <a:stretch/>
                  </pic:blipFill>
                  <pic:spPr bwMode="auto">
                    <a:xfrm>
                      <a:off x="0" y="0"/>
                      <a:ext cx="4191371" cy="2735548"/>
                    </a:xfrm>
                    <a:prstGeom prst="rect">
                      <a:avLst/>
                    </a:prstGeom>
                    <a:ln>
                      <a:noFill/>
                    </a:ln>
                    <a:extLst>
                      <a:ext uri="{53640926-AAD7-44D8-BBD7-CCE9431645EC}">
                        <a14:shadowObscured xmlns:a14="http://schemas.microsoft.com/office/drawing/2010/main"/>
                      </a:ext>
                    </a:extLst>
                  </pic:spPr>
                </pic:pic>
              </a:graphicData>
            </a:graphic>
          </wp:inline>
        </w:drawing>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AD7874" w:rsidP="00AD7874">
      <w:pPr>
        <w:rPr>
          <w:rFonts w:asciiTheme="majorBidi" w:hAnsiTheme="majorBidi" w:cstheme="majorBidi"/>
          <w:color w:val="000000" w:themeColor="text1"/>
          <w:sz w:val="24"/>
          <w:szCs w:val="24"/>
        </w:rPr>
      </w:pP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rPr>
        <mc:AlternateContent>
          <mc:Choice Requires="wps">
            <w:drawing>
              <wp:anchor distT="0" distB="0" distL="114300" distR="114300" simplePos="0" relativeHeight="251913216" behindDoc="0" locked="0" layoutInCell="1" allowOverlap="1" wp14:anchorId="0A80C812" wp14:editId="09880B8C">
                <wp:simplePos x="0" y="0"/>
                <wp:positionH relativeFrom="column">
                  <wp:posOffset>3408045</wp:posOffset>
                </wp:positionH>
                <wp:positionV relativeFrom="paragraph">
                  <wp:posOffset>66675</wp:posOffset>
                </wp:positionV>
                <wp:extent cx="1884184" cy="294198"/>
                <wp:effectExtent l="0" t="0" r="20955" b="10795"/>
                <wp:wrapNone/>
                <wp:docPr id="37" name="Titl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84184" cy="294198"/>
                        </a:xfrm>
                        <a:prstGeom prst="rect">
                          <a:avLst/>
                        </a:prstGeom>
                        <a:solidFill>
                          <a:srgbClr val="E8B7B7"/>
                        </a:solidFill>
                        <a:ln w="9525">
                          <a:solidFill>
                            <a:sysClr val="window" lastClr="FFFFFF"/>
                          </a:solidFill>
                          <a:miter lim="800000"/>
                          <a:headEnd/>
                          <a:tailEnd/>
                        </a:ln>
                      </wps:spPr>
                      <wps:txbx>
                        <w:txbxContent>
                          <w:p w:rsidR="00E43472" w:rsidRPr="001570B6" w:rsidRDefault="00E43472" w:rsidP="00AD7874">
                            <w:pPr>
                              <w:pStyle w:val="NormalWeb"/>
                              <w:bidi/>
                              <w:spacing w:before="0" w:beforeAutospacing="0" w:after="0" w:afterAutospacing="0"/>
                              <w:jc w:val="both"/>
                              <w:textAlignment w:val="baseline"/>
                            </w:pPr>
                            <w:r w:rsidRPr="001570B6">
                              <w:rPr>
                                <w:rFonts w:ascii="Arial" w:eastAsia="+mn-ea" w:hAnsi="Arial" w:cs="Akhbar MT"/>
                                <w:b/>
                                <w:bCs/>
                                <w:color w:val="000000"/>
                                <w:kern w:val="24"/>
                                <w:rtl/>
                              </w:rPr>
                              <w:t xml:space="preserve">01. </w:t>
                            </w:r>
                            <w:r w:rsidRPr="001570B6">
                              <w:rPr>
                                <w:rFonts w:ascii="Arial" w:eastAsia="+mn-ea" w:cs="Akhbar MT" w:hint="cs"/>
                                <w:b/>
                                <w:bCs/>
                                <w:color w:val="000000"/>
                                <w:kern w:val="24"/>
                                <w:rtl/>
                              </w:rPr>
                              <w:t>عوامل الارباك للثقة الخارجية</w:t>
                            </w:r>
                          </w:p>
                        </w:txbxContent>
                      </wps:txbx>
                      <wps:bodyPr vert="horz" wrap="square" lIns="91440" tIns="45720" rIns="91440" bIns="4572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itle 4" o:spid="_x0000_s1056" type="#_x0000_t202" style="position:absolute;left:0;text-align:left;margin-left:268.35pt;margin-top:5.25pt;width:148.35pt;height:23.1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" fillcolor="#e8b7b7" strokecolor="window">
                <v:path arrowok="t"/>
                <v:textbox>
                  <w:txbxContent>
                    <w:p w:rsidR="00E43472" w:rsidRPr="001570B6" w:rsidRDefault="00E43472" w:rsidP="00AD7874">
                      <w:pPr>
                        <w:pStyle w:val="NormalWeb"/>
                        <w:bidi/>
                        <w:spacing w:before="0" w:beforeAutospacing="0" w:after="0" w:afterAutospacing="0"/>
                        <w:jc w:val="both"/>
                        <w:textAlignment w:val="baseline"/>
                      </w:pPr>
                      <w:r w:rsidRPr="001570B6">
                        <w:rPr>
                          <w:rFonts w:ascii="Arial" w:eastAsia="+mn-ea" w:hAnsi="Arial" w:cs="Akhbar MT"/>
                          <w:b/>
                          <w:bCs/>
                          <w:color w:val="000000"/>
                          <w:kern w:val="24"/>
                          <w:rtl/>
                        </w:rPr>
                        <w:t xml:space="preserve">01. </w:t>
                      </w:r>
                      <w:r w:rsidRPr="001570B6">
                        <w:rPr>
                          <w:rFonts w:ascii="Arial" w:eastAsia="+mn-ea" w:cs="Akhbar MT" w:hint="cs"/>
                          <w:b/>
                          <w:bCs/>
                          <w:color w:val="000000"/>
                          <w:kern w:val="24"/>
                          <w:rtl/>
                        </w:rPr>
                        <w:t>عوامل الارباك للثقة الخارجية</w:t>
                      </w:r>
                    </w:p>
                  </w:txbxContent>
                </v:textbox>
              </v:shape>
            </w:pict>
          </mc:Fallback>
        </mc:AlternateContent>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AD7874" w:rsidP="00547F88">
      <w:pPr>
        <w:numPr>
          <w:ilvl w:val="0"/>
          <w:numId w:val="82"/>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تمثل تهديدا لإمكانية التعميم و إعادة انتاج نتائج الدراسة</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color w:val="000000" w:themeColor="text1"/>
          <w:sz w:val="24"/>
          <w:szCs w:val="24"/>
          <w:rtl/>
        </w:rPr>
        <w:t>تتأثر الثقة الخارجية بعوامل مثل:</w:t>
      </w:r>
    </w:p>
    <w:p w:rsidR="00AD7874" w:rsidRPr="00567430" w:rsidRDefault="00AD7874" w:rsidP="00547F88">
      <w:pPr>
        <w:numPr>
          <w:ilvl w:val="0"/>
          <w:numId w:val="86"/>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اختلاف ظروف المنظمات الأخرى عن المنظمة التي تمت فيها الدراسة</w:t>
      </w:r>
    </w:p>
    <w:p w:rsidR="00AD7874" w:rsidRPr="00567430" w:rsidRDefault="00AD7874" w:rsidP="00547F88">
      <w:pPr>
        <w:numPr>
          <w:ilvl w:val="0"/>
          <w:numId w:val="86"/>
        </w:numPr>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اختيار الأفراد الذين ستطبق عليهم التجارب المعملية يختلفون عن الأفراد الحقيقيون الذين يعملون في المنظمة</w:t>
      </w:r>
    </w:p>
    <w:p w:rsidR="00AD7874" w:rsidRPr="00567430" w:rsidRDefault="00AD7874" w:rsidP="00AD7874">
      <w:pPr>
        <w:tabs>
          <w:tab w:val="center" w:pos="4153"/>
          <w:tab w:val="right" w:pos="8306"/>
        </w:tabs>
        <w:rPr>
          <w:rFonts w:asciiTheme="majorBidi" w:hAnsiTheme="majorBidi" w:cstheme="majorBidi"/>
          <w:color w:val="000000" w:themeColor="text1"/>
          <w:sz w:val="24"/>
          <w:szCs w:val="24"/>
        </w:rPr>
      </w:pPr>
      <w:r w:rsidRPr="00567430">
        <w:rPr>
          <w:rFonts w:asciiTheme="majorBidi" w:hAnsiTheme="majorBidi" w:cstheme="majorBidi"/>
          <w:color w:val="000000" w:themeColor="text1"/>
          <w:sz w:val="24"/>
          <w:szCs w:val="24"/>
          <w:rtl/>
        </w:rPr>
        <w:tab/>
      </w:r>
      <w:r w:rsidRPr="00567430">
        <w:rPr>
          <w:rFonts w:asciiTheme="majorBidi" w:hAnsiTheme="majorBidi" w:cstheme="majorBidi"/>
          <w:color w:val="000000" w:themeColor="text1"/>
          <w:sz w:val="24"/>
          <w:szCs w:val="24"/>
          <w:rtl/>
        </w:rPr>
        <w:tab/>
      </w:r>
      <w:r w:rsidRPr="00567430">
        <w:rPr>
          <w:rFonts w:asciiTheme="majorBidi" w:hAnsiTheme="majorBidi" w:cstheme="majorBidi"/>
          <w:noProof/>
          <w:color w:val="000000" w:themeColor="text1"/>
        </w:rPr>
        <mc:AlternateContent>
          <mc:Choice Requires="wps">
            <w:drawing>
              <wp:anchor distT="0" distB="0" distL="114300" distR="114300" simplePos="0" relativeHeight="251914240" behindDoc="0" locked="0" layoutInCell="1" allowOverlap="1" wp14:anchorId="432FA565" wp14:editId="15E8DBA0">
                <wp:simplePos x="0" y="0"/>
                <wp:positionH relativeFrom="margin">
                  <wp:align>right</wp:align>
                </wp:positionH>
                <wp:positionV relativeFrom="paragraph">
                  <wp:posOffset>8421</wp:posOffset>
                </wp:positionV>
                <wp:extent cx="2687541" cy="307340"/>
                <wp:effectExtent l="0" t="0" r="17780" b="14605"/>
                <wp:wrapNone/>
                <wp:docPr id="38" name="Rectangle 4"/>
                <wp:cNvGraphicFramePr/>
                <a:graphic xmlns:a="http://schemas.openxmlformats.org/drawingml/2006/main">
                  <a:graphicData uri="http://schemas.microsoft.com/office/word/2010/wordprocessingShape">
                    <wps:wsp>
                      <wps:cNvSpPr/>
                      <wps:spPr>
                        <a:xfrm>
                          <a:off x="0" y="0"/>
                          <a:ext cx="2687541" cy="307340"/>
                        </a:xfrm>
                        <a:prstGeom prst="rect">
                          <a:avLst/>
                        </a:prstGeom>
                        <a:solidFill>
                          <a:srgbClr val="E8B7B7">
                            <a:lumMod val="90000"/>
                          </a:srgbClr>
                        </a:solidFill>
                        <a:ln>
                          <a:solidFill>
                            <a:srgbClr val="FF0000"/>
                          </a:solidFill>
                        </a:ln>
                      </wps:spPr>
                      <wps:txbx>
                        <w:txbxContent>
                          <w:p w:rsidR="00E43472" w:rsidRPr="00526CFB" w:rsidRDefault="00E43472" w:rsidP="00547F88">
                            <w:pPr>
                              <w:pStyle w:val="ListParagraph"/>
                              <w:numPr>
                                <w:ilvl w:val="0"/>
                                <w:numId w:val="83"/>
                              </w:numPr>
                              <w:spacing w:after="0" w:line="240" w:lineRule="auto"/>
                              <w:jc w:val="center"/>
                              <w:textAlignment w:val="baseline"/>
                              <w:rPr>
                                <w:rFonts w:eastAsia="Times New Roman"/>
                              </w:rPr>
                            </w:pPr>
                            <w:r w:rsidRPr="00526CFB">
                              <w:rPr>
                                <w:rFonts w:ascii="Arial" w:eastAsia="+mn-ea" w:hAnsi="Arial" w:cs="Arial"/>
                                <w:color w:val="000000"/>
                                <w:kern w:val="24"/>
                                <w:rtl/>
                              </w:rPr>
                              <w:t xml:space="preserve">كيف نوازن بين الثقة الداخلية والثقة الخارجية </w:t>
                            </w:r>
                          </w:p>
                        </w:txbxContent>
                      </wps:txbx>
                      <wps:bodyPr wrap="square">
                        <a:spAutoFit/>
                      </wps:bodyPr>
                    </wps:wsp>
                  </a:graphicData>
                </a:graphic>
                <wp14:sizeRelH relativeFrom="margin">
                  <wp14:pctWidth>0</wp14:pctWidth>
                </wp14:sizeRelH>
              </wp:anchor>
            </w:drawing>
          </mc:Choice>
          <mc:Fallback>
            <w:pict>
              <v:rect id="_x0000_s1057" style="position:absolute;left:0;text-align:left;margin-left:160.4pt;margin-top:.65pt;width:211.6pt;height:24.2pt;z-index:25191424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" fillcolor="#de9898" strokecolor="red">
                <v:textbox style="mso-fit-shape-to-text:t">
                  <w:txbxContent>
                    <w:p w:rsidR="00E43472" w:rsidRPr="00526CFB" w:rsidRDefault="00E43472" w:rsidP="00547F88">
                      <w:pPr>
                        <w:pStyle w:val="ListParagraph"/>
                        <w:numPr>
                          <w:ilvl w:val="0"/>
                          <w:numId w:val="83"/>
                        </w:numPr>
                        <w:spacing w:after="0" w:line="240" w:lineRule="auto"/>
                        <w:jc w:val="center"/>
                        <w:textAlignment w:val="baseline"/>
                        <w:rPr>
                          <w:rFonts w:eastAsia="Times New Roman"/>
                        </w:rPr>
                      </w:pPr>
                      <w:r w:rsidRPr="00526CFB">
                        <w:rPr>
                          <w:rFonts w:ascii="Arial" w:eastAsia="+mn-ea" w:hAnsi="Arial" w:cs="Arial"/>
                          <w:color w:val="000000"/>
                          <w:kern w:val="24"/>
                          <w:rtl/>
                        </w:rPr>
                        <w:t xml:space="preserve">كيف نوازن بين الثقة الداخلية والثقة الخارجية </w:t>
                      </w:r>
                    </w:p>
                  </w:txbxContent>
                </v:textbox>
                <w10:wrap anchorx="margin"/>
              </v:rect>
            </w:pict>
          </mc:Fallback>
        </mc:AlternateContent>
      </w:r>
    </w:p>
    <w:p w:rsidR="00AD7874" w:rsidRPr="00567430" w:rsidRDefault="00AD7874" w:rsidP="00547F88">
      <w:pPr>
        <w:numPr>
          <w:ilvl w:val="0"/>
          <w:numId w:val="84"/>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لأنهما ضروريان للبحث العلمي ومصداقيته، يمكن دعمهما عن طريق </w:t>
      </w:r>
      <w:r w:rsidRPr="00567430">
        <w:rPr>
          <w:rFonts w:asciiTheme="majorBidi" w:hAnsiTheme="majorBidi" w:cstheme="majorBidi"/>
          <w:b/>
          <w:bCs/>
          <w:color w:val="000000" w:themeColor="text1"/>
          <w:sz w:val="24"/>
          <w:szCs w:val="24"/>
          <w:u w:val="single"/>
          <w:rtl/>
        </w:rPr>
        <w:t>عملية التناوب</w:t>
      </w:r>
    </w:p>
    <w:p w:rsidR="00AD7874" w:rsidRPr="00567430" w:rsidRDefault="00AD7874" w:rsidP="00547F88">
      <w:pPr>
        <w:numPr>
          <w:ilvl w:val="0"/>
          <w:numId w:val="84"/>
        </w:num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 xml:space="preserve">تعني عملية التناوب البدء بالدراسة المعملية لضمان مستوى جيد من الثقة الداخلية ثم القيام بالبحث الميداني للحصول على ثقة خارجية جيدة. </w:t>
      </w:r>
    </w:p>
    <w:p w:rsidR="00AD7874" w:rsidRPr="00567430" w:rsidRDefault="00AD7874" w:rsidP="00AD7874">
      <w:pPr>
        <w:ind w:left="720"/>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 xml:space="preserve">بتفادي الضعف الموجود في التجارب الميدانيه في الثقه الداخليه </w:t>
      </w:r>
    </w:p>
    <w:p w:rsidR="00AD7874" w:rsidRPr="00567430" w:rsidRDefault="00AD7874" w:rsidP="00AD7874">
      <w:pPr>
        <w:ind w:left="720"/>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 xml:space="preserve">وتفادي الضعف في التجارب المعمليه في الثقه الخارجيه  </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Pr>
        <w:drawing>
          <wp:inline distT="0" distB="0" distL="0" distR="0" wp14:anchorId="213E4AFD" wp14:editId="6DCF98C9">
            <wp:extent cx="499745" cy="377825"/>
            <wp:effectExtent l="0" t="0" r="0" b="0"/>
            <wp:docPr id="93" name="صورة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99745" cy="377825"/>
                    </a:xfrm>
                    <a:prstGeom prst="rect">
                      <a:avLst/>
                    </a:prstGeom>
                    <a:noFill/>
                  </pic:spPr>
                </pic:pic>
              </a:graphicData>
            </a:graphic>
          </wp:inline>
        </w:drawing>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Pr>
        <w:drawing>
          <wp:inline distT="0" distB="0" distL="0" distR="0" wp14:anchorId="50253ECB" wp14:editId="3FE6E19D">
            <wp:extent cx="5011420" cy="377825"/>
            <wp:effectExtent l="0" t="0" r="0" b="0"/>
            <wp:docPr id="95" name="صورة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011420" cy="377825"/>
                    </a:xfrm>
                    <a:prstGeom prst="rect">
                      <a:avLst/>
                    </a:prstGeom>
                    <a:noFill/>
                  </pic:spPr>
                </pic:pic>
              </a:graphicData>
            </a:graphic>
          </wp:inline>
        </w:drawing>
      </w:r>
    </w:p>
    <w:p w:rsidR="00AD7874" w:rsidRPr="00567430" w:rsidRDefault="00AD7874" w:rsidP="006C64D5">
      <w:pPr>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للتغلب على مختلف التهديدات التي تضعف من درجة الثقة الداخلية و الخارجية على حد السواء يجب اختيار تصميم التجارب المناسب لكل دراسة.</w:t>
      </w:r>
    </w:p>
    <w:p w:rsidR="00AD7874" w:rsidRPr="00567430" w:rsidRDefault="00AD7874" w:rsidP="00AD7874">
      <w:pPr>
        <w:ind w:left="720"/>
        <w:rPr>
          <w:rFonts w:asciiTheme="majorBidi" w:hAnsiTheme="majorBidi" w:cstheme="majorBidi"/>
          <w:color w:val="000000" w:themeColor="text1"/>
          <w:sz w:val="24"/>
          <w:szCs w:val="24"/>
        </w:rPr>
      </w:pPr>
    </w:p>
    <w:p w:rsidR="00AD7874" w:rsidRPr="00567430" w:rsidRDefault="00AD7874" w:rsidP="00AD7874">
      <w:pPr>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lastRenderedPageBreak/>
        <w:t>أخيرا لا نهمل القضايا الأخلاقية في مجال تصميم التجارب والتي منها:</w:t>
      </w:r>
    </w:p>
    <w:p w:rsidR="00AD7874" w:rsidRPr="00567430" w:rsidRDefault="00AD7874" w:rsidP="00AD7874">
      <w:pPr>
        <w:rPr>
          <w:rFonts w:asciiTheme="majorBidi" w:hAnsiTheme="majorBidi" w:cstheme="majorBidi"/>
          <w:color w:val="000000" w:themeColor="text1"/>
          <w:sz w:val="24"/>
          <w:szCs w:val="24"/>
          <w:rtl/>
        </w:rPr>
      </w:pPr>
      <w:r w:rsidRPr="00567430">
        <w:rPr>
          <w:rFonts w:asciiTheme="majorBidi" w:hAnsiTheme="majorBidi" w:cstheme="majorBidi"/>
          <w:noProof/>
          <w:color w:val="000000" w:themeColor="text1"/>
          <w:sz w:val="24"/>
          <w:szCs w:val="24"/>
          <w:rtl/>
        </w:rPr>
        <w:drawing>
          <wp:inline distT="0" distB="0" distL="0" distR="0" wp14:anchorId="176A2525" wp14:editId="5E1FBF80">
            <wp:extent cx="4389120" cy="1072499"/>
            <wp:effectExtent l="0" t="0" r="0" b="0"/>
            <wp:docPr id="18432" name="صورة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4"/>
                    <a:srcRect l="3534" t="38034" r="7787" b="30666"/>
                    <a:stretch/>
                  </pic:blipFill>
                  <pic:spPr bwMode="auto">
                    <a:xfrm>
                      <a:off x="0" y="0"/>
                      <a:ext cx="4392844" cy="1073409"/>
                    </a:xfrm>
                    <a:prstGeom prst="rect">
                      <a:avLst/>
                    </a:prstGeom>
                    <a:ln>
                      <a:noFill/>
                    </a:ln>
                    <a:extLst>
                      <a:ext uri="{53640926-AAD7-44D8-BBD7-CCE9431645EC}">
                        <a14:shadowObscured xmlns:a14="http://schemas.microsoft.com/office/drawing/2010/main"/>
                      </a:ext>
                    </a:extLst>
                  </pic:spPr>
                </pic:pic>
              </a:graphicData>
            </a:graphic>
          </wp:inline>
        </w:drawing>
      </w:r>
    </w:p>
    <w:p w:rsidR="00AD7874" w:rsidRPr="00567430" w:rsidRDefault="00AD7874" w:rsidP="00AD7874">
      <w:pPr>
        <w:rPr>
          <w:rFonts w:asciiTheme="majorBidi" w:hAnsiTheme="majorBidi" w:cstheme="majorBidi"/>
          <w:color w:val="000000" w:themeColor="text1"/>
          <w:sz w:val="24"/>
          <w:szCs w:val="24"/>
          <w:rtl/>
        </w:rPr>
      </w:pPr>
    </w:p>
    <w:p w:rsidR="00AD7874" w:rsidRPr="00567430" w:rsidRDefault="00AD7874" w:rsidP="00AD7874">
      <w:pPr>
        <w:rPr>
          <w:rFonts w:asciiTheme="majorBidi" w:hAnsiTheme="majorBidi" w:cstheme="majorBidi"/>
          <w:b/>
          <w:bCs/>
          <w:color w:val="000000" w:themeColor="text1"/>
          <w:sz w:val="28"/>
          <w:szCs w:val="28"/>
          <w:rtl/>
        </w:rPr>
      </w:pPr>
      <w:r w:rsidRPr="00567430">
        <w:rPr>
          <w:rFonts w:asciiTheme="majorBidi" w:hAnsiTheme="majorBidi" w:cstheme="majorBidi"/>
          <w:color w:val="000000" w:themeColor="text1"/>
          <w:sz w:val="24"/>
          <w:szCs w:val="24"/>
          <w:rtl/>
        </w:rPr>
        <w:t xml:space="preserve">                                                                                              </w:t>
      </w:r>
      <w:r w:rsidRPr="00567430">
        <w:rPr>
          <w:rFonts w:asciiTheme="majorBidi" w:hAnsiTheme="majorBidi" w:cstheme="majorBidi"/>
          <w:b/>
          <w:bCs/>
          <w:color w:val="000000" w:themeColor="text1"/>
          <w:sz w:val="28"/>
          <w:szCs w:val="28"/>
          <w:rtl/>
        </w:rPr>
        <w:t xml:space="preserve">   تــــــــــــمـــت</w:t>
      </w:r>
    </w:p>
    <w:p w:rsidR="00AD7874" w:rsidRPr="00567430" w:rsidRDefault="00AD7874" w:rsidP="00AD7874">
      <w:pPr>
        <w:rPr>
          <w:rFonts w:asciiTheme="majorBidi" w:hAnsiTheme="majorBidi" w:cstheme="majorBidi"/>
          <w:b/>
          <w:bCs/>
          <w:color w:val="000000" w:themeColor="text1"/>
          <w:sz w:val="28"/>
          <w:szCs w:val="28"/>
          <w:rtl/>
        </w:rPr>
      </w:pPr>
      <w:r w:rsidRPr="00567430">
        <w:rPr>
          <w:rFonts w:asciiTheme="majorBidi" w:hAnsiTheme="majorBidi" w:cstheme="majorBidi"/>
          <w:b/>
          <w:bCs/>
          <w:color w:val="000000" w:themeColor="text1"/>
          <w:sz w:val="28"/>
          <w:szCs w:val="28"/>
          <w:rtl/>
        </w:rPr>
        <w:t xml:space="preserve">                                   الأســـــــئلــه</w:t>
      </w:r>
    </w:p>
    <w:p w:rsidR="00AD7874" w:rsidRPr="00567430" w:rsidRDefault="00AD7874" w:rsidP="00AD7874">
      <w:pPr>
        <w:rPr>
          <w:rFonts w:asciiTheme="majorBidi" w:hAnsiTheme="majorBidi" w:cstheme="majorBidi"/>
          <w:b/>
          <w:bCs/>
          <w:color w:val="000000" w:themeColor="text1"/>
          <w:sz w:val="28"/>
          <w:szCs w:val="28"/>
          <w:rtl/>
        </w:rPr>
      </w:pPr>
    </w:p>
    <w:p w:rsidR="00AD7874" w:rsidRPr="00567430" w:rsidRDefault="00AD7874" w:rsidP="00547F88">
      <w:pPr>
        <w:pStyle w:val="ListParagraph"/>
        <w:numPr>
          <w:ilvl w:val="0"/>
          <w:numId w:val="88"/>
        </w:numPr>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 xml:space="preserve">عامل من عوامل ارباك الثقه الداخيله </w:t>
      </w:r>
    </w:p>
    <w:p w:rsidR="00AD7874" w:rsidRPr="00567430" w:rsidRDefault="00AD7874" w:rsidP="00547F88">
      <w:pPr>
        <w:pStyle w:val="ListParagraph"/>
        <w:numPr>
          <w:ilvl w:val="0"/>
          <w:numId w:val="89"/>
        </w:numPr>
        <w:rPr>
          <w:rFonts w:asciiTheme="majorBidi" w:hAnsiTheme="majorBidi" w:cstheme="majorBidi"/>
          <w:b/>
          <w:bCs/>
          <w:color w:val="000000" w:themeColor="text1"/>
          <w:sz w:val="24"/>
          <w:szCs w:val="24"/>
          <w:highlight w:val="yellow"/>
        </w:rPr>
      </w:pPr>
      <w:r w:rsidRPr="00567430">
        <w:rPr>
          <w:rFonts w:asciiTheme="majorBidi" w:hAnsiTheme="majorBidi" w:cstheme="majorBidi"/>
          <w:b/>
          <w:bCs/>
          <w:color w:val="000000" w:themeColor="text1"/>
          <w:sz w:val="24"/>
          <w:szCs w:val="24"/>
          <w:highlight w:val="yellow"/>
          <w:rtl/>
        </w:rPr>
        <w:t xml:space="preserve">النضج </w:t>
      </w:r>
    </w:p>
    <w:p w:rsidR="00AD7874" w:rsidRPr="00567430" w:rsidRDefault="00AD7874" w:rsidP="00547F88">
      <w:pPr>
        <w:pStyle w:val="ListParagraph"/>
        <w:numPr>
          <w:ilvl w:val="0"/>
          <w:numId w:val="89"/>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العوامل الجغرافيه </w:t>
      </w:r>
    </w:p>
    <w:p w:rsidR="00AD7874" w:rsidRPr="00567430" w:rsidRDefault="00AD7874" w:rsidP="00547F88">
      <w:pPr>
        <w:pStyle w:val="ListParagraph"/>
        <w:numPr>
          <w:ilvl w:val="0"/>
          <w:numId w:val="89"/>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عدم التحيز في الاختيار </w:t>
      </w:r>
    </w:p>
    <w:p w:rsidR="00AD7874" w:rsidRPr="00567430" w:rsidRDefault="00AD7874" w:rsidP="00547F88">
      <w:pPr>
        <w:pStyle w:val="ListParagraph"/>
        <w:numPr>
          <w:ilvl w:val="0"/>
          <w:numId w:val="89"/>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النزوع نحو الأفضليه </w:t>
      </w:r>
    </w:p>
    <w:p w:rsidR="00AD7874" w:rsidRPr="00567430" w:rsidRDefault="00AD7874" w:rsidP="00AD7874">
      <w:pPr>
        <w:pStyle w:val="ListParagraph"/>
        <w:ind w:left="1080"/>
        <w:rPr>
          <w:rFonts w:asciiTheme="majorBidi" w:hAnsiTheme="majorBidi" w:cstheme="majorBidi"/>
          <w:b/>
          <w:bCs/>
          <w:color w:val="000000" w:themeColor="text1"/>
          <w:sz w:val="28"/>
          <w:szCs w:val="28"/>
          <w:rtl/>
        </w:rPr>
      </w:pPr>
    </w:p>
    <w:p w:rsidR="00AD7874" w:rsidRPr="00567430" w:rsidRDefault="00AD7874" w:rsidP="00AD7874">
      <w:pPr>
        <w:pStyle w:val="ListParagraph"/>
        <w:ind w:left="1080"/>
        <w:rPr>
          <w:rFonts w:asciiTheme="majorBidi" w:hAnsiTheme="majorBidi" w:cstheme="majorBidi"/>
          <w:b/>
          <w:bCs/>
          <w:color w:val="000000" w:themeColor="text1"/>
          <w:sz w:val="28"/>
          <w:szCs w:val="28"/>
          <w:rtl/>
        </w:rPr>
      </w:pPr>
    </w:p>
    <w:p w:rsidR="00AD7874" w:rsidRPr="00567430" w:rsidRDefault="00AD7874" w:rsidP="00AD7874">
      <w:pPr>
        <w:pStyle w:val="ListParagraph"/>
        <w:ind w:left="1080"/>
        <w:rPr>
          <w:rFonts w:asciiTheme="majorBidi" w:hAnsiTheme="majorBidi" w:cstheme="majorBidi"/>
          <w:b/>
          <w:bCs/>
          <w:color w:val="000000" w:themeColor="text1"/>
          <w:sz w:val="28"/>
          <w:szCs w:val="28"/>
          <w:rtl/>
        </w:rPr>
      </w:pPr>
    </w:p>
    <w:p w:rsidR="00AD7874" w:rsidRPr="00567430" w:rsidRDefault="00AD7874" w:rsidP="00547F88">
      <w:pPr>
        <w:pStyle w:val="ListParagraph"/>
        <w:numPr>
          <w:ilvl w:val="0"/>
          <w:numId w:val="88"/>
        </w:numPr>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 xml:space="preserve">في التجارب الميدانيه تكون الثقه الداخليه .......... مقارنه بالثقه في المعمليه </w:t>
      </w:r>
    </w:p>
    <w:p w:rsidR="00AD7874" w:rsidRPr="00567430" w:rsidRDefault="00AD7874" w:rsidP="00547F88">
      <w:pPr>
        <w:pStyle w:val="ListParagraph"/>
        <w:numPr>
          <w:ilvl w:val="0"/>
          <w:numId w:val="90"/>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أعلى </w:t>
      </w:r>
    </w:p>
    <w:p w:rsidR="00AD7874" w:rsidRPr="00567430" w:rsidRDefault="00AD7874" w:rsidP="00547F88">
      <w:pPr>
        <w:pStyle w:val="ListParagraph"/>
        <w:numPr>
          <w:ilvl w:val="0"/>
          <w:numId w:val="90"/>
        </w:numPr>
        <w:rPr>
          <w:rFonts w:asciiTheme="majorBidi" w:hAnsiTheme="majorBidi" w:cstheme="majorBidi"/>
          <w:b/>
          <w:bCs/>
          <w:color w:val="000000" w:themeColor="text1"/>
          <w:sz w:val="24"/>
          <w:szCs w:val="24"/>
          <w:highlight w:val="yellow"/>
        </w:rPr>
      </w:pPr>
      <w:r w:rsidRPr="00567430">
        <w:rPr>
          <w:rFonts w:asciiTheme="majorBidi" w:hAnsiTheme="majorBidi" w:cstheme="majorBidi"/>
          <w:b/>
          <w:bCs/>
          <w:color w:val="000000" w:themeColor="text1"/>
          <w:sz w:val="24"/>
          <w:szCs w:val="24"/>
          <w:highlight w:val="yellow"/>
          <w:rtl/>
        </w:rPr>
        <w:t xml:space="preserve">أقل </w:t>
      </w:r>
    </w:p>
    <w:p w:rsidR="00AD7874" w:rsidRPr="00567430" w:rsidRDefault="00AD7874" w:rsidP="00547F88">
      <w:pPr>
        <w:pStyle w:val="ListParagraph"/>
        <w:numPr>
          <w:ilvl w:val="0"/>
          <w:numId w:val="90"/>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متساويه </w:t>
      </w:r>
    </w:p>
    <w:p w:rsidR="00AD7874" w:rsidRPr="00567430" w:rsidRDefault="00AD7874" w:rsidP="00547F88">
      <w:pPr>
        <w:pStyle w:val="ListParagraph"/>
        <w:numPr>
          <w:ilvl w:val="0"/>
          <w:numId w:val="90"/>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لا شيء مماذكر </w:t>
      </w:r>
    </w:p>
    <w:p w:rsidR="00AD7874" w:rsidRPr="00567430" w:rsidRDefault="00AD7874" w:rsidP="00AD7874">
      <w:pPr>
        <w:rPr>
          <w:rFonts w:asciiTheme="majorBidi" w:hAnsiTheme="majorBidi" w:cstheme="majorBidi"/>
          <w:b/>
          <w:bCs/>
          <w:color w:val="000000" w:themeColor="text1"/>
          <w:sz w:val="28"/>
          <w:szCs w:val="28"/>
          <w:rtl/>
        </w:rPr>
      </w:pPr>
    </w:p>
    <w:p w:rsidR="00AD7874" w:rsidRPr="00567430" w:rsidRDefault="00AD7874" w:rsidP="00547F88">
      <w:pPr>
        <w:pStyle w:val="ListParagraph"/>
        <w:numPr>
          <w:ilvl w:val="0"/>
          <w:numId w:val="88"/>
        </w:numPr>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 xml:space="preserve">عباره عن تجارب يتم اجراءها في البيئه الطبيعيه </w:t>
      </w:r>
    </w:p>
    <w:p w:rsidR="00AD7874" w:rsidRPr="00567430" w:rsidRDefault="00AD7874" w:rsidP="00547F88">
      <w:pPr>
        <w:pStyle w:val="ListParagraph"/>
        <w:numPr>
          <w:ilvl w:val="0"/>
          <w:numId w:val="91"/>
        </w:numPr>
        <w:rPr>
          <w:rFonts w:asciiTheme="majorBidi" w:hAnsiTheme="majorBidi" w:cstheme="majorBidi"/>
          <w:b/>
          <w:bCs/>
          <w:color w:val="000000" w:themeColor="text1"/>
          <w:sz w:val="24"/>
          <w:szCs w:val="24"/>
          <w:highlight w:val="yellow"/>
        </w:rPr>
      </w:pPr>
      <w:r w:rsidRPr="00567430">
        <w:rPr>
          <w:rFonts w:asciiTheme="majorBidi" w:hAnsiTheme="majorBidi" w:cstheme="majorBidi"/>
          <w:b/>
          <w:bCs/>
          <w:color w:val="000000" w:themeColor="text1"/>
          <w:sz w:val="24"/>
          <w:szCs w:val="24"/>
          <w:highlight w:val="yellow"/>
          <w:rtl/>
        </w:rPr>
        <w:t xml:space="preserve">التجارب الميدانيه </w:t>
      </w:r>
    </w:p>
    <w:p w:rsidR="00AD7874" w:rsidRPr="00567430" w:rsidRDefault="00AD7874" w:rsidP="00547F88">
      <w:pPr>
        <w:pStyle w:val="ListParagraph"/>
        <w:numPr>
          <w:ilvl w:val="0"/>
          <w:numId w:val="91"/>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التجارب الداخليه </w:t>
      </w:r>
    </w:p>
    <w:p w:rsidR="00AD7874" w:rsidRPr="00567430" w:rsidRDefault="00AD7874" w:rsidP="00547F88">
      <w:pPr>
        <w:pStyle w:val="ListParagraph"/>
        <w:numPr>
          <w:ilvl w:val="0"/>
          <w:numId w:val="91"/>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المعاينات العشوائيه </w:t>
      </w:r>
    </w:p>
    <w:p w:rsidR="00AD7874" w:rsidRPr="00567430" w:rsidRDefault="00AD7874" w:rsidP="00547F88">
      <w:pPr>
        <w:pStyle w:val="ListParagraph"/>
        <w:numPr>
          <w:ilvl w:val="0"/>
          <w:numId w:val="91"/>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التجارب المعمليه </w:t>
      </w:r>
    </w:p>
    <w:p w:rsidR="00AD7874" w:rsidRPr="00567430" w:rsidRDefault="00AD7874" w:rsidP="00AD7874">
      <w:pPr>
        <w:rPr>
          <w:rFonts w:asciiTheme="majorBidi" w:hAnsiTheme="majorBidi" w:cstheme="majorBidi"/>
          <w:b/>
          <w:bCs/>
          <w:color w:val="000000" w:themeColor="text1"/>
          <w:sz w:val="28"/>
          <w:szCs w:val="28"/>
          <w:rtl/>
        </w:rPr>
      </w:pPr>
    </w:p>
    <w:p w:rsidR="00AD7874" w:rsidRPr="00567430" w:rsidRDefault="00AD7874" w:rsidP="00AD7874">
      <w:pPr>
        <w:rPr>
          <w:rFonts w:asciiTheme="majorBidi" w:hAnsiTheme="majorBidi" w:cstheme="majorBidi"/>
          <w:b/>
          <w:bCs/>
          <w:color w:val="000000" w:themeColor="text1"/>
          <w:sz w:val="28"/>
          <w:szCs w:val="28"/>
          <w:rtl/>
        </w:rPr>
      </w:pPr>
    </w:p>
    <w:p w:rsidR="00AD7874" w:rsidRPr="00567430" w:rsidRDefault="00AD7874" w:rsidP="00547F88">
      <w:pPr>
        <w:pStyle w:val="ListParagraph"/>
        <w:numPr>
          <w:ilvl w:val="0"/>
          <w:numId w:val="88"/>
        </w:numPr>
        <w:rPr>
          <w:rFonts w:asciiTheme="majorBidi" w:hAnsiTheme="majorBidi" w:cstheme="majorBidi"/>
          <w:b/>
          <w:bCs/>
          <w:color w:val="000000" w:themeColor="text1"/>
          <w:sz w:val="28"/>
          <w:szCs w:val="28"/>
        </w:rPr>
      </w:pPr>
      <w:r w:rsidRPr="00567430">
        <w:rPr>
          <w:rFonts w:asciiTheme="majorBidi" w:hAnsiTheme="majorBidi" w:cstheme="majorBidi"/>
          <w:b/>
          <w:bCs/>
          <w:color w:val="000000" w:themeColor="text1"/>
          <w:sz w:val="28"/>
          <w:szCs w:val="28"/>
          <w:rtl/>
        </w:rPr>
        <w:t xml:space="preserve">الباحث لا يعرف كل المتغيرات الملوثه بل يحاول تخفيضها قدر المستطاع </w:t>
      </w:r>
    </w:p>
    <w:p w:rsidR="00AD7874" w:rsidRPr="00567430" w:rsidRDefault="00AD7874" w:rsidP="00547F88">
      <w:pPr>
        <w:pStyle w:val="ListParagraph"/>
        <w:numPr>
          <w:ilvl w:val="0"/>
          <w:numId w:val="92"/>
        </w:num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عباره خاطئه </w:t>
      </w:r>
    </w:p>
    <w:p w:rsidR="00AD7874" w:rsidRPr="00567430" w:rsidRDefault="00AD7874" w:rsidP="00547F88">
      <w:pPr>
        <w:pStyle w:val="ListParagraph"/>
        <w:numPr>
          <w:ilvl w:val="0"/>
          <w:numId w:val="92"/>
        </w:numPr>
        <w:rPr>
          <w:rFonts w:asciiTheme="majorBidi" w:hAnsiTheme="majorBidi" w:cstheme="majorBidi"/>
          <w:b/>
          <w:bCs/>
          <w:color w:val="000000" w:themeColor="text1"/>
          <w:sz w:val="24"/>
          <w:szCs w:val="24"/>
          <w:highlight w:val="yellow"/>
        </w:rPr>
      </w:pPr>
      <w:r w:rsidRPr="00567430">
        <w:rPr>
          <w:rFonts w:asciiTheme="majorBidi" w:hAnsiTheme="majorBidi" w:cstheme="majorBidi"/>
          <w:b/>
          <w:bCs/>
          <w:color w:val="000000" w:themeColor="text1"/>
          <w:sz w:val="24"/>
          <w:szCs w:val="24"/>
          <w:highlight w:val="yellow"/>
          <w:rtl/>
        </w:rPr>
        <w:t xml:space="preserve">عباره صحيحه </w:t>
      </w:r>
    </w:p>
    <w:p w:rsidR="00AD7874" w:rsidRPr="00567430" w:rsidRDefault="00AD7874" w:rsidP="00AD7874">
      <w:pPr>
        <w:pStyle w:val="ListParagraph"/>
        <w:ind w:left="1080"/>
        <w:rPr>
          <w:rFonts w:asciiTheme="majorBidi" w:hAnsiTheme="majorBidi" w:cstheme="majorBidi"/>
          <w:b/>
          <w:bCs/>
          <w:color w:val="000000" w:themeColor="text1"/>
          <w:sz w:val="32"/>
          <w:szCs w:val="32"/>
          <w:rtl/>
        </w:rPr>
      </w:pPr>
    </w:p>
    <w:p w:rsidR="006C64D5" w:rsidRPr="00567430" w:rsidRDefault="006C64D5">
      <w:pPr>
        <w:bidi w:val="0"/>
        <w:rPr>
          <w:rFonts w:asciiTheme="majorBidi" w:hAnsiTheme="majorBidi" w:cstheme="majorBidi"/>
          <w:color w:val="000000" w:themeColor="text1"/>
        </w:rPr>
      </w:pPr>
      <w:r w:rsidRPr="00567430">
        <w:rPr>
          <w:rFonts w:asciiTheme="majorBidi" w:hAnsiTheme="majorBidi" w:cstheme="majorBidi"/>
          <w:color w:val="000000" w:themeColor="text1"/>
        </w:rPr>
        <w:br w:type="page"/>
      </w:r>
    </w:p>
    <w:p w:rsidR="006C64D5" w:rsidRPr="00567430" w:rsidRDefault="006C64D5" w:rsidP="006C64D5">
      <w:pPr>
        <w:jc w:val="center"/>
        <w:rPr>
          <w:rFonts w:asciiTheme="majorBidi" w:hAnsiTheme="majorBidi" w:cstheme="majorBidi"/>
          <w:color w:val="000000" w:themeColor="text1"/>
          <w:sz w:val="40"/>
          <w:szCs w:val="40"/>
        </w:rPr>
      </w:pPr>
      <w:r w:rsidRPr="00567430">
        <w:rPr>
          <w:rFonts w:asciiTheme="majorBidi" w:hAnsiTheme="majorBidi" w:cstheme="majorBidi"/>
          <w:b/>
          <w:bCs/>
          <w:color w:val="000000" w:themeColor="text1"/>
          <w:sz w:val="40"/>
          <w:szCs w:val="40"/>
          <w:rtl/>
        </w:rPr>
        <w:lastRenderedPageBreak/>
        <w:t>المحاضرة التاسعة</w:t>
      </w:r>
    </w:p>
    <w:p w:rsidR="006C64D5" w:rsidRPr="00567430" w:rsidRDefault="006C64D5" w:rsidP="00F12B9C">
      <w:pPr>
        <w:jc w:val="center"/>
        <w:rPr>
          <w:rFonts w:asciiTheme="majorBidi" w:hAnsiTheme="majorBidi" w:cstheme="majorBidi"/>
          <w:color w:val="000000" w:themeColor="text1"/>
          <w:sz w:val="28"/>
          <w:szCs w:val="28"/>
        </w:rPr>
      </w:pPr>
      <w:r w:rsidRPr="00567430">
        <w:rPr>
          <w:rFonts w:asciiTheme="majorBidi" w:hAnsiTheme="majorBidi" w:cstheme="majorBidi"/>
          <w:b/>
          <w:bCs/>
          <w:color w:val="000000" w:themeColor="text1"/>
          <w:sz w:val="28"/>
          <w:szCs w:val="28"/>
          <w:rtl/>
        </w:rPr>
        <w:t>قياس المتغيرات..</w:t>
      </w:r>
      <w:r w:rsidR="00F12B9C" w:rsidRPr="00567430">
        <w:rPr>
          <w:rFonts w:asciiTheme="majorBidi" w:hAnsiTheme="majorBidi" w:cstheme="majorBidi"/>
          <w:b/>
          <w:bCs/>
          <w:color w:val="000000" w:themeColor="text1"/>
          <w:sz w:val="28"/>
          <w:szCs w:val="28"/>
          <w:rtl/>
        </w:rPr>
        <w:t xml:space="preserve"> </w:t>
      </w:r>
      <w:r w:rsidRPr="00567430">
        <w:rPr>
          <w:rFonts w:asciiTheme="majorBidi" w:hAnsiTheme="majorBidi" w:cstheme="majorBidi"/>
          <w:b/>
          <w:bCs/>
          <w:color w:val="000000" w:themeColor="text1"/>
          <w:sz w:val="28"/>
          <w:szCs w:val="28"/>
          <w:rtl/>
        </w:rPr>
        <w:t>التعريف الاجرائي و المقاييس</w:t>
      </w:r>
    </w:p>
    <w:p w:rsidR="006C64D5" w:rsidRPr="00567430" w:rsidRDefault="006C64D5" w:rsidP="006C64D5">
      <w:p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يمثل قياس المتغيرات </w:t>
      </w:r>
      <w:r w:rsidRPr="00567430">
        <w:rPr>
          <w:rFonts w:asciiTheme="majorBidi" w:hAnsiTheme="majorBidi" w:cstheme="majorBidi"/>
          <w:b/>
          <w:bCs/>
          <w:color w:val="000000" w:themeColor="text1"/>
          <w:sz w:val="26"/>
          <w:szCs w:val="26"/>
          <w:rtl/>
        </w:rPr>
        <w:t>في الاطار النظري</w:t>
      </w:r>
      <w:r w:rsidRPr="00567430">
        <w:rPr>
          <w:rFonts w:asciiTheme="majorBidi" w:hAnsiTheme="majorBidi" w:cstheme="majorBidi"/>
          <w:b/>
          <w:bCs/>
          <w:color w:val="000000" w:themeColor="text1"/>
          <w:sz w:val="24"/>
          <w:szCs w:val="24"/>
          <w:rtl/>
        </w:rPr>
        <w:t xml:space="preserve"> جزء أساسي من البحث وأحد مظاهر تصميم البحوث</w:t>
      </w:r>
    </w:p>
    <w:p w:rsidR="006C64D5" w:rsidRPr="00567430" w:rsidRDefault="006C64D5" w:rsidP="006C64D5">
      <w:p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يسمح قياس المتغيرات بقياس صحة أو عدم صحة الفروض والحصول على حلول للقضايا المهمة.  </w:t>
      </w:r>
    </w:p>
    <w:p w:rsidR="006C64D5" w:rsidRPr="00567430" w:rsidRDefault="006C64D5" w:rsidP="006C64D5">
      <w:pPr>
        <w:pStyle w:val="ListParagraph"/>
        <w:rPr>
          <w:rFonts w:asciiTheme="majorBidi" w:hAnsiTheme="majorBidi" w:cstheme="majorBidi"/>
          <w:color w:val="000000" w:themeColor="text1"/>
        </w:rPr>
      </w:pPr>
    </w:p>
    <w:p w:rsidR="006C64D5" w:rsidRPr="00567430" w:rsidRDefault="006C64D5" w:rsidP="006C64D5">
      <w:pPr>
        <w:pStyle w:val="ListParagraph"/>
        <w:rPr>
          <w:rFonts w:asciiTheme="majorBidi" w:hAnsiTheme="majorBidi" w:cstheme="majorBidi"/>
          <w:color w:val="000000" w:themeColor="text1"/>
          <w:sz w:val="28"/>
          <w:szCs w:val="28"/>
          <w:rtl/>
        </w:rPr>
      </w:pPr>
      <w:r w:rsidRPr="00567430">
        <w:rPr>
          <w:rFonts w:asciiTheme="majorBidi" w:hAnsiTheme="majorBidi" w:cstheme="majorBidi"/>
          <w:b/>
          <w:bCs/>
          <w:color w:val="000000" w:themeColor="text1"/>
          <w:sz w:val="28"/>
          <w:szCs w:val="28"/>
          <w:rtl/>
        </w:rPr>
        <w:t>. كيف تقاس المتغيرات؟</w:t>
      </w:r>
    </w:p>
    <w:p w:rsidR="006C64D5" w:rsidRPr="00567430" w:rsidRDefault="006C64D5" w:rsidP="006C64D5">
      <w:pPr>
        <w:pStyle w:val="ListParagraph"/>
        <w:rPr>
          <w:rFonts w:asciiTheme="majorBidi" w:hAnsiTheme="majorBidi" w:cstheme="majorBidi"/>
          <w:color w:val="000000" w:themeColor="text1"/>
          <w:rtl/>
        </w:rPr>
      </w:pPr>
    </w:p>
    <w:p w:rsidR="006C64D5" w:rsidRPr="00567430" w:rsidRDefault="006C64D5" w:rsidP="006C64D5">
      <w:pPr>
        <w:pStyle w:val="ListParagraph"/>
        <w:rPr>
          <w:rFonts w:asciiTheme="majorBidi" w:hAnsiTheme="majorBidi" w:cstheme="majorBidi"/>
          <w:color w:val="000000" w:themeColor="text1"/>
          <w:rtl/>
        </w:rPr>
      </w:pPr>
      <w:r w:rsidRPr="00567430">
        <w:rPr>
          <w:rFonts w:asciiTheme="majorBidi" w:hAnsiTheme="majorBidi" w:cstheme="majorBidi"/>
          <w:b/>
          <w:bCs/>
          <w:color w:val="000000" w:themeColor="text1"/>
          <w:highlight w:val="yellow"/>
          <w:rtl/>
        </w:rPr>
        <w:t>اذا أردنا أن نقيس مثلا:</w:t>
      </w:r>
      <w:r w:rsidRPr="00567430">
        <w:rPr>
          <w:rFonts w:asciiTheme="majorBidi" w:hAnsiTheme="majorBidi" w:cstheme="majorBidi"/>
          <w:b/>
          <w:bCs/>
          <w:color w:val="000000" w:themeColor="text1"/>
          <w:rtl/>
        </w:rPr>
        <w:t xml:space="preserve"> </w:t>
      </w:r>
    </w:p>
    <w:p w:rsidR="006C64D5" w:rsidRPr="00567430" w:rsidRDefault="006C64D5" w:rsidP="00547F88">
      <w:pPr>
        <w:pStyle w:val="ListParagraph"/>
        <w:numPr>
          <w:ilvl w:val="0"/>
          <w:numId w:val="93"/>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rtl/>
        </w:rPr>
        <w:t>الطول، الوزن، ضغط الدم، درجة حرارة الجسم</w:t>
      </w:r>
      <w:r w:rsidRPr="00567430">
        <w:rPr>
          <w:rFonts w:asciiTheme="majorBidi" w:hAnsiTheme="majorBidi" w:cstheme="majorBidi"/>
          <w:color w:val="000000" w:themeColor="text1"/>
          <w:rtl/>
        </w:rPr>
        <w:t xml:space="preserve">                       </w:t>
      </w:r>
      <w:r w:rsidR="00293F8B" w:rsidRPr="00567430">
        <w:rPr>
          <w:rFonts w:asciiTheme="majorBidi" w:hAnsiTheme="majorBidi" w:cstheme="majorBidi"/>
          <w:noProof/>
          <w:color w:val="000000" w:themeColor="text1"/>
        </w:rPr>
        <w:drawing>
          <wp:inline distT="0" distB="0" distL="0" distR="0" wp14:anchorId="03028126" wp14:editId="122134A6">
            <wp:extent cx="943661" cy="387706"/>
            <wp:effectExtent l="0" t="0" r="0" b="0"/>
            <wp:docPr id="18461" name="Picture 18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rotWithShape="1">
                    <a:blip r:embed="rId95">
                      <a:extLst>
                        <a:ext uri="{28A0092B-C50C-407E-A947-70E740481C1C}">
                          <a14:useLocalDpi xmlns:a14="http://schemas.microsoft.com/office/drawing/2010/main" val="0"/>
                        </a:ext>
                      </a:extLst>
                    </a:blip>
                    <a:srcRect b="26354"/>
                    <a:stretch/>
                  </pic:blipFill>
                  <pic:spPr bwMode="auto">
                    <a:xfrm>
                      <a:off x="0" y="0"/>
                      <a:ext cx="943610" cy="387685"/>
                    </a:xfrm>
                    <a:prstGeom prst="rect">
                      <a:avLst/>
                    </a:prstGeom>
                    <a:noFill/>
                    <a:ln>
                      <a:noFill/>
                    </a:ln>
                    <a:extLst>
                      <a:ext uri="{53640926-AAD7-44D8-BBD7-CCE9431645EC}">
                        <a14:shadowObscured xmlns:a14="http://schemas.microsoft.com/office/drawing/2010/main"/>
                      </a:ext>
                    </a:extLst>
                  </pic:spPr>
                </pic:pic>
              </a:graphicData>
            </a:graphic>
          </wp:inline>
        </w:drawing>
      </w:r>
      <w:r w:rsidRPr="00567430">
        <w:rPr>
          <w:rFonts w:asciiTheme="majorBidi" w:hAnsiTheme="majorBidi" w:cstheme="majorBidi"/>
          <w:color w:val="000000" w:themeColor="text1"/>
          <w:rtl/>
        </w:rPr>
        <w:t xml:space="preserve">           </w:t>
      </w:r>
    </w:p>
    <w:p w:rsidR="006C64D5" w:rsidRPr="00567430" w:rsidRDefault="00293F8B" w:rsidP="00547F88">
      <w:pPr>
        <w:pStyle w:val="ListParagraph"/>
        <w:numPr>
          <w:ilvl w:val="0"/>
          <w:numId w:val="94"/>
        </w:numPr>
        <w:spacing w:line="256" w:lineRule="auto"/>
        <w:rPr>
          <w:rFonts w:asciiTheme="majorBidi" w:hAnsiTheme="majorBidi" w:cstheme="majorBidi"/>
          <w:color w:val="000000" w:themeColor="text1"/>
        </w:rPr>
      </w:pPr>
      <w:r w:rsidRPr="00567430">
        <w:rPr>
          <w:rFonts w:asciiTheme="majorBidi" w:hAnsiTheme="majorBidi" w:cstheme="majorBidi"/>
          <w:noProof/>
          <w:color w:val="000000" w:themeColor="text1"/>
        </w:rPr>
        <mc:AlternateContent>
          <mc:Choice Requires="wps">
            <w:drawing>
              <wp:anchor distT="0" distB="0" distL="114300" distR="114300" simplePos="0" relativeHeight="251926528" behindDoc="0" locked="0" layoutInCell="1" allowOverlap="1" wp14:anchorId="1EED6D5F" wp14:editId="15898E4F">
                <wp:simplePos x="0" y="0"/>
                <wp:positionH relativeFrom="column">
                  <wp:posOffset>137616</wp:posOffset>
                </wp:positionH>
                <wp:positionV relativeFrom="paragraph">
                  <wp:posOffset>-2565</wp:posOffset>
                </wp:positionV>
                <wp:extent cx="2947873" cy="758190"/>
                <wp:effectExtent l="0" t="0" r="5080" b="1270"/>
                <wp:wrapNone/>
                <wp:docPr id="123" name="Rectangle 123"/>
                <wp:cNvGraphicFramePr/>
                <a:graphic xmlns:a="http://schemas.openxmlformats.org/drawingml/2006/main">
                  <a:graphicData uri="http://schemas.microsoft.com/office/word/2010/wordprocessingShape">
                    <wps:wsp>
                      <wps:cNvSpPr/>
                      <wps:spPr>
                        <a:xfrm>
                          <a:off x="0" y="0"/>
                          <a:ext cx="2947873" cy="758190"/>
                        </a:xfrm>
                        <a:prstGeom prst="rect">
                          <a:avLst/>
                        </a:prstGeom>
                        <a:solidFill>
                          <a:srgbClr val="FF0000"/>
                        </a:solidFill>
                      </wps:spPr>
                      <wps:txbx>
                        <w:txbxContent>
                          <w:p w:rsidR="00E43472" w:rsidRPr="00293F8B" w:rsidRDefault="00E43472" w:rsidP="00293F8B">
                            <w:pPr>
                              <w:pStyle w:val="NormalWeb"/>
                              <w:bidi/>
                              <w:spacing w:before="0" w:beforeAutospacing="0" w:after="0" w:afterAutospacing="0"/>
                              <w:textAlignment w:val="baseline"/>
                              <w:rPr>
                                <w:sz w:val="22"/>
                                <w:szCs w:val="22"/>
                              </w:rPr>
                            </w:pPr>
                            <w:r w:rsidRPr="00293F8B">
                              <w:rPr>
                                <w:rFonts w:ascii="ae_AlMateen" w:eastAsia="+mn-ea" w:cs="Akhbar MT" w:hint="cs"/>
                                <w:b/>
                                <w:bCs/>
                                <w:color w:val="FFFF00"/>
                                <w:spacing w:val="-30"/>
                                <w:kern w:val="24"/>
                                <w:sz w:val="38"/>
                                <w:szCs w:val="38"/>
                                <w:rtl/>
                                <w14:shadow w14:blurRad="38100" w14:dist="38100" w14:dir="2700000" w14:sx="100000" w14:sy="100000" w14:kx="0" w14:ky="0" w14:algn="tl">
                                  <w14:srgbClr w14:val="000000">
                                    <w14:alpha w14:val="57000"/>
                                  </w14:srgbClr>
                                </w14:shadow>
                              </w:rPr>
                              <w:t>نسأل بعض الأسئلة أو نستخدم بعض الادوات</w:t>
                            </w:r>
                          </w:p>
                        </w:txbxContent>
                      </wps:txbx>
                      <wps:bodyPr wrap="square">
                        <a:spAutoFit/>
                      </wps:bodyPr>
                    </wps:wsp>
                  </a:graphicData>
                </a:graphic>
                <wp14:sizeRelH relativeFrom="page">
                  <wp14:pctWidth>0</wp14:pctWidth>
                </wp14:sizeRelH>
                <wp14:sizeRelV relativeFrom="page">
                  <wp14:pctHeight>0</wp14:pctHeight>
                </wp14:sizeRelV>
              </wp:anchor>
            </w:drawing>
          </mc:Choice>
          <mc:Fallback>
            <w:pict>
              <v:rect id="Rectangle 123" o:spid="_x0000_s1058" style="position:absolute;left:0;text-align:left;margin-left:10.85pt;margin-top:-.2pt;width:232.1pt;height:59.7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" fillcolor="red" stroked="f">
                <v:textbox style="mso-fit-shape-to-text:t">
                  <w:txbxContent>
                    <w:p w:rsidR="00E43472" w:rsidRPr="00293F8B" w:rsidRDefault="00E43472" w:rsidP="00293F8B">
                      <w:pPr>
                        <w:pStyle w:val="NormalWeb"/>
                        <w:bidi/>
                        <w:spacing w:before="0" w:beforeAutospacing="0" w:after="0" w:afterAutospacing="0"/>
                        <w:textAlignment w:val="baseline"/>
                        <w:rPr>
                          <w:sz w:val="22"/>
                          <w:szCs w:val="22"/>
                        </w:rPr>
                      </w:pPr>
                      <w:r w:rsidRPr="00293F8B">
                        <w:rPr>
                          <w:rFonts w:ascii="ae_AlMateen" w:eastAsia="+mn-ea" w:cs="Akhbar MT" w:hint="cs"/>
                          <w:b/>
                          <w:bCs/>
                          <w:color w:val="FFFF00"/>
                          <w:spacing w:val="-30"/>
                          <w:kern w:val="24"/>
                          <w:sz w:val="38"/>
                          <w:szCs w:val="38"/>
                          <w:rtl/>
                          <w14:shadow w14:blurRad="38100" w14:dist="38100" w14:dir="2700000" w14:sx="100000" w14:sy="100000" w14:kx="0" w14:ky="0" w14:algn="tl">
                            <w14:srgbClr w14:val="000000">
                              <w14:alpha w14:val="57000"/>
                            </w14:srgbClr>
                          </w14:shadow>
                        </w:rPr>
                        <w:t>نسأل بعض الأسئلة أو نستخدم بعض الادوات</w:t>
                      </w:r>
                    </w:p>
                  </w:txbxContent>
                </v:textbox>
              </v:rect>
            </w:pict>
          </mc:Fallback>
        </mc:AlternateContent>
      </w:r>
      <w:r w:rsidR="006C64D5" w:rsidRPr="00567430">
        <w:rPr>
          <w:rFonts w:asciiTheme="majorBidi" w:hAnsiTheme="majorBidi" w:cstheme="majorBidi"/>
          <w:color w:val="000000" w:themeColor="text1"/>
          <w:rtl/>
        </w:rPr>
        <w:t xml:space="preserve">    </w:t>
      </w:r>
      <w:r w:rsidR="006C64D5" w:rsidRPr="00567430">
        <w:rPr>
          <w:rFonts w:asciiTheme="majorBidi" w:hAnsiTheme="majorBidi" w:cstheme="majorBidi"/>
          <w:b/>
          <w:bCs/>
          <w:color w:val="000000" w:themeColor="text1"/>
          <w:rtl/>
        </w:rPr>
        <w:t>الخبرة الوظيفية للعاملين</w:t>
      </w:r>
    </w:p>
    <w:p w:rsidR="006C64D5" w:rsidRPr="00567430" w:rsidRDefault="006C64D5" w:rsidP="00547F88">
      <w:pPr>
        <w:pStyle w:val="ListParagraph"/>
        <w:numPr>
          <w:ilvl w:val="0"/>
          <w:numId w:val="94"/>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 xml:space="preserve">   أجور ومكافئات المديرين</w:t>
      </w:r>
    </w:p>
    <w:p w:rsidR="006C64D5" w:rsidRPr="00567430" w:rsidRDefault="006C64D5" w:rsidP="00547F88">
      <w:pPr>
        <w:pStyle w:val="ListParagraph"/>
        <w:numPr>
          <w:ilvl w:val="0"/>
          <w:numId w:val="95"/>
        </w:numPr>
        <w:spacing w:line="256" w:lineRule="auto"/>
        <w:rPr>
          <w:rFonts w:asciiTheme="majorBidi" w:hAnsiTheme="majorBidi" w:cstheme="majorBidi"/>
          <w:color w:val="000000" w:themeColor="text1"/>
        </w:rPr>
      </w:pP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rtl/>
        </w:rPr>
        <w:t>معدلات أرباح الأسهم للثلاثة أشهر الماضية</w:t>
      </w:r>
    </w:p>
    <w:p w:rsidR="006C64D5" w:rsidRPr="00567430" w:rsidRDefault="006C64D5" w:rsidP="00547F88">
      <w:pPr>
        <w:pStyle w:val="ListParagraph"/>
        <w:numPr>
          <w:ilvl w:val="0"/>
          <w:numId w:val="95"/>
        </w:num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 xml:space="preserve"> عدد المنتجات.............................. </w:t>
      </w:r>
    </w:p>
    <w:p w:rsidR="006C64D5" w:rsidRPr="00567430" w:rsidRDefault="006C64D5" w:rsidP="006C64D5">
      <w:pPr>
        <w:pStyle w:val="ListParagraph"/>
        <w:rPr>
          <w:rFonts w:asciiTheme="majorBidi" w:hAnsiTheme="majorBidi" w:cstheme="majorBidi"/>
          <w:color w:val="000000" w:themeColor="text1"/>
        </w:rPr>
      </w:pPr>
      <w:r w:rsidRPr="00567430">
        <w:rPr>
          <w:rFonts w:asciiTheme="majorBidi" w:hAnsiTheme="majorBidi" w:cstheme="majorBidi"/>
          <w:color w:val="000000" w:themeColor="text1"/>
          <w:rtl/>
        </w:rPr>
        <w:t xml:space="preserve">            </w:t>
      </w:r>
    </w:p>
    <w:p w:rsidR="006C64D5" w:rsidRPr="00567430" w:rsidRDefault="006C64D5" w:rsidP="00547F88">
      <w:pPr>
        <w:numPr>
          <w:ilvl w:val="0"/>
          <w:numId w:val="96"/>
        </w:numPr>
        <w:spacing w:line="256" w:lineRule="auto"/>
        <w:rPr>
          <w:rFonts w:asciiTheme="majorBidi" w:hAnsiTheme="majorBidi" w:cstheme="majorBidi"/>
          <w:color w:val="000000" w:themeColor="text1"/>
          <w:sz w:val="44"/>
          <w:szCs w:val="44"/>
          <w:highlight w:val="yellow"/>
        </w:rPr>
      </w:pPr>
      <w:r w:rsidRPr="00567430">
        <w:rPr>
          <w:rFonts w:asciiTheme="majorBidi" w:hAnsiTheme="majorBidi" w:cstheme="majorBidi"/>
          <w:b/>
          <w:bCs/>
          <w:color w:val="000000" w:themeColor="text1"/>
          <w:sz w:val="44"/>
          <w:szCs w:val="44"/>
          <w:highlight w:val="yellow"/>
          <w:rtl/>
        </w:rPr>
        <w:t>اذا لا يمثل قياس الأشياء الطبيعية أية مشكلة</w:t>
      </w:r>
    </w:p>
    <w:p w:rsidR="006C64D5" w:rsidRPr="00567430" w:rsidRDefault="006C64D5" w:rsidP="006C64D5">
      <w:pPr>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t>لا توفر أي مشكله بسبب توفر أدوات القياس</w:t>
      </w:r>
    </w:p>
    <w:p w:rsidR="00433B0D" w:rsidRPr="00567430" w:rsidRDefault="00433B0D" w:rsidP="006C64D5">
      <w:pPr>
        <w:rPr>
          <w:rFonts w:asciiTheme="majorBidi" w:hAnsiTheme="majorBidi" w:cstheme="majorBidi"/>
          <w:b/>
          <w:bCs/>
          <w:color w:val="000000" w:themeColor="text1"/>
          <w:sz w:val="30"/>
          <w:szCs w:val="30"/>
          <w:rtl/>
        </w:rPr>
      </w:pPr>
      <w:r w:rsidRPr="00567430">
        <w:rPr>
          <w:rFonts w:asciiTheme="majorBidi" w:hAnsiTheme="majorBidi" w:cstheme="majorBidi"/>
          <w:b/>
          <w:bCs/>
          <w:color w:val="000000" w:themeColor="text1"/>
          <w:sz w:val="32"/>
          <w:szCs w:val="32"/>
          <w:rtl/>
        </w:rPr>
        <w:t>أما اذا أردنا أن نقيس أشياء مثل :</w:t>
      </w:r>
    </w:p>
    <w:p w:rsidR="006C64D5" w:rsidRPr="00567430" w:rsidRDefault="006C64D5" w:rsidP="00547F88">
      <w:pPr>
        <w:numPr>
          <w:ilvl w:val="0"/>
          <w:numId w:val="97"/>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مستوى الرضى</w:t>
      </w:r>
    </w:p>
    <w:p w:rsidR="006C64D5" w:rsidRPr="00567430" w:rsidRDefault="00293F8B" w:rsidP="00547F88">
      <w:pPr>
        <w:numPr>
          <w:ilvl w:val="0"/>
          <w:numId w:val="97"/>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noProof/>
          <w:color w:val="000000" w:themeColor="text1"/>
        </w:rPr>
        <mc:AlternateContent>
          <mc:Choice Requires="wps">
            <w:drawing>
              <wp:anchor distT="0" distB="0" distL="114300" distR="114300" simplePos="0" relativeHeight="251927552" behindDoc="0" locked="0" layoutInCell="1" allowOverlap="1" wp14:anchorId="59253A66" wp14:editId="043E42C2">
                <wp:simplePos x="0" y="0"/>
                <wp:positionH relativeFrom="column">
                  <wp:posOffset>2825345</wp:posOffset>
                </wp:positionH>
                <wp:positionV relativeFrom="paragraph">
                  <wp:posOffset>26289</wp:posOffset>
                </wp:positionV>
                <wp:extent cx="1188186" cy="561975"/>
                <wp:effectExtent l="0" t="0" r="12065" b="28575"/>
                <wp:wrapNone/>
                <wp:docPr id="122" name="Rounded Rectangle 122"/>
                <wp:cNvGraphicFramePr/>
                <a:graphic xmlns:a="http://schemas.openxmlformats.org/drawingml/2006/main">
                  <a:graphicData uri="http://schemas.microsoft.com/office/word/2010/wordprocessingShape">
                    <wps:wsp>
                      <wps:cNvSpPr/>
                      <wps:spPr>
                        <a:xfrm>
                          <a:off x="0" y="0"/>
                          <a:ext cx="1188186" cy="56197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E43472" w:rsidRDefault="00E43472" w:rsidP="006C64D5">
                            <w:pPr>
                              <w:jc w:val="center"/>
                              <w:rPr>
                                <w:b/>
                                <w:bCs/>
                                <w:sz w:val="28"/>
                                <w:szCs w:val="28"/>
                              </w:rPr>
                            </w:pPr>
                            <w:r>
                              <w:rPr>
                                <w:b/>
                                <w:bCs/>
                                <w:sz w:val="28"/>
                                <w:szCs w:val="28"/>
                                <w:rtl/>
                              </w:rPr>
                              <w:t>تصبح العملية صعبة و معقدة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22" o:spid="_x0000_s1059" style="position:absolute;left:0;text-align:left;margin-left:222.45pt;margin-top:2.05pt;width:93.55pt;height:44.2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" fillcolor="#191200 [327]" strokecolor="#ffc000 [3207]" strokeweight=".5pt">
                <v:fill color2="#0c0900 [167]" rotate="t" colors="0 #ffdd9c;.5 #ffd78e;1 #ffd479" focus="100%" type="gradient">
                  <o:fill v:ext="view" type="gradientUnscaled"/>
                </v:fill>
                <v:stroke joinstyle="miter"/>
                <v:textbox>
                  <w:txbxContent>
                    <w:p w:rsidR="00E43472" w:rsidRDefault="00E43472" w:rsidP="006C64D5">
                      <w:pPr>
                        <w:jc w:val="center"/>
                        <w:rPr>
                          <w:b/>
                          <w:bCs/>
                          <w:sz w:val="28"/>
                          <w:szCs w:val="28"/>
                        </w:rPr>
                      </w:pPr>
                      <w:r>
                        <w:rPr>
                          <w:b/>
                          <w:bCs/>
                          <w:sz w:val="28"/>
                          <w:szCs w:val="28"/>
                          <w:rtl/>
                        </w:rPr>
                        <w:t>تصبح العملية صعبة و معقدة</w:t>
                      </w:r>
                    </w:p>
                  </w:txbxContent>
                </v:textbox>
              </v:roundrect>
            </w:pict>
          </mc:Fallback>
        </mc:AlternateContent>
      </w:r>
      <w:r w:rsidR="006C64D5" w:rsidRPr="00567430">
        <w:rPr>
          <w:rFonts w:asciiTheme="majorBidi" w:hAnsiTheme="majorBidi" w:cstheme="majorBidi"/>
          <w:b/>
          <w:bCs/>
          <w:color w:val="000000" w:themeColor="text1"/>
          <w:sz w:val="24"/>
          <w:szCs w:val="24"/>
          <w:rtl/>
        </w:rPr>
        <w:t>درجة المخاطرة</w:t>
      </w:r>
    </w:p>
    <w:p w:rsidR="006C64D5" w:rsidRPr="00567430" w:rsidRDefault="006C64D5" w:rsidP="00547F88">
      <w:pPr>
        <w:numPr>
          <w:ilvl w:val="0"/>
          <w:numId w:val="97"/>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التحفيز </w:t>
      </w:r>
    </w:p>
    <w:p w:rsidR="006C64D5" w:rsidRPr="00567430" w:rsidRDefault="006C64D5" w:rsidP="00547F88">
      <w:pPr>
        <w:numPr>
          <w:ilvl w:val="0"/>
          <w:numId w:val="97"/>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مستوى المعنويات</w:t>
      </w:r>
    </w:p>
    <w:p w:rsidR="006C64D5" w:rsidRPr="00567430" w:rsidRDefault="006C64D5" w:rsidP="00547F88">
      <w:pPr>
        <w:numPr>
          <w:ilvl w:val="0"/>
          <w:numId w:val="97"/>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حالة المشاعر </w:t>
      </w:r>
    </w:p>
    <w:p w:rsidR="006C64D5" w:rsidRPr="00567430" w:rsidRDefault="00293F8B" w:rsidP="006C64D5">
      <w:pPr>
        <w:ind w:left="720"/>
        <w:rPr>
          <w:rFonts w:asciiTheme="majorBidi" w:hAnsiTheme="majorBidi" w:cstheme="majorBidi"/>
          <w:color w:val="000000" w:themeColor="text1"/>
        </w:rPr>
      </w:pPr>
      <w:r w:rsidRPr="00567430">
        <w:rPr>
          <w:rFonts w:asciiTheme="majorBidi" w:hAnsiTheme="majorBidi" w:cstheme="majorBidi"/>
          <w:noProof/>
          <w:color w:val="000000" w:themeColor="text1"/>
        </w:rPr>
        <mc:AlternateContent>
          <mc:Choice Requires="wps">
            <w:drawing>
              <wp:anchor distT="0" distB="0" distL="114300" distR="114300" simplePos="0" relativeHeight="251931648" behindDoc="0" locked="0" layoutInCell="1" allowOverlap="1" wp14:anchorId="6393CEF0" wp14:editId="3876AB73">
                <wp:simplePos x="0" y="0"/>
                <wp:positionH relativeFrom="column">
                  <wp:posOffset>380684</wp:posOffset>
                </wp:positionH>
                <wp:positionV relativeFrom="paragraph">
                  <wp:posOffset>25908</wp:posOffset>
                </wp:positionV>
                <wp:extent cx="2362200" cy="361950"/>
                <wp:effectExtent l="0" t="0" r="0" b="0"/>
                <wp:wrapNone/>
                <wp:docPr id="118" name="Rounded Rectangle 118"/>
                <wp:cNvGraphicFramePr/>
                <a:graphic xmlns:a="http://schemas.openxmlformats.org/drawingml/2006/main">
                  <a:graphicData uri="http://schemas.microsoft.com/office/word/2010/wordprocessingShape">
                    <wps:wsp>
                      <wps:cNvSpPr/>
                      <wps:spPr>
                        <a:xfrm>
                          <a:off x="0" y="0"/>
                          <a:ext cx="2362200" cy="361950"/>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E43472" w:rsidRPr="00293F8B" w:rsidRDefault="00E43472" w:rsidP="00293F8B">
                            <w:pPr>
                              <w:spacing w:line="256" w:lineRule="auto"/>
                              <w:rPr>
                                <w:sz w:val="26"/>
                                <w:szCs w:val="26"/>
                              </w:rPr>
                            </w:pPr>
                            <w:r w:rsidRPr="00293F8B">
                              <w:rPr>
                                <w:b/>
                                <w:bCs/>
                                <w:sz w:val="26"/>
                                <w:szCs w:val="26"/>
                                <w:rtl/>
                              </w:rPr>
                              <w:t>نوع يمكن قياسه بمقاييس موضوعية</w:t>
                            </w:r>
                          </w:p>
                          <w:p w:rsidR="00E43472" w:rsidRDefault="00E43472" w:rsidP="006C64D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8" o:spid="_x0000_s1060" style="position:absolute;left:0;text-align:left;margin-left:30pt;margin-top:2.05pt;width:186pt;height:28.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" fillcolor="white [3201]" stroked="f" strokeweight="1pt">
                <v:stroke joinstyle="miter"/>
                <v:textbox>
                  <w:txbxContent>
                    <w:p w:rsidR="00E43472" w:rsidRPr="00293F8B" w:rsidRDefault="00E43472" w:rsidP="00293F8B">
                      <w:pPr>
                        <w:spacing w:line="256" w:lineRule="auto"/>
                        <w:rPr>
                          <w:sz w:val="26"/>
                          <w:szCs w:val="26"/>
                        </w:rPr>
                      </w:pPr>
                      <w:r w:rsidRPr="00293F8B">
                        <w:rPr>
                          <w:b/>
                          <w:bCs/>
                          <w:sz w:val="26"/>
                          <w:szCs w:val="26"/>
                          <w:rtl/>
                        </w:rPr>
                        <w:t>نوع يمكن قياسه بمقاييس موضوعية</w:t>
                      </w:r>
                    </w:p>
                    <w:p w:rsidR="00E43472" w:rsidRDefault="00E43472" w:rsidP="006C64D5">
                      <w:pPr>
                        <w:jc w:val="center"/>
                      </w:pPr>
                    </w:p>
                  </w:txbxContent>
                </v:textbox>
              </v:roundrect>
            </w:pict>
          </mc:Fallback>
        </mc:AlternateContent>
      </w:r>
      <w:r w:rsidR="006C64D5" w:rsidRPr="00567430">
        <w:rPr>
          <w:rFonts w:asciiTheme="majorBidi" w:hAnsiTheme="majorBidi" w:cstheme="majorBidi"/>
          <w:noProof/>
          <w:color w:val="000000" w:themeColor="text1"/>
        </w:rPr>
        <mc:AlternateContent>
          <mc:Choice Requires="wps">
            <w:drawing>
              <wp:anchor distT="0" distB="0" distL="114300" distR="114300" simplePos="0" relativeHeight="251929600" behindDoc="0" locked="0" layoutInCell="1" allowOverlap="1" wp14:anchorId="3B9C2196" wp14:editId="6FC143EB">
                <wp:simplePos x="0" y="0"/>
                <wp:positionH relativeFrom="column">
                  <wp:posOffset>2747698</wp:posOffset>
                </wp:positionH>
                <wp:positionV relativeFrom="paragraph">
                  <wp:posOffset>219050</wp:posOffset>
                </wp:positionV>
                <wp:extent cx="1076325" cy="142875"/>
                <wp:effectExtent l="19050" t="133350" r="9525" b="104775"/>
                <wp:wrapNone/>
                <wp:docPr id="119" name="Right Arrow 119"/>
                <wp:cNvGraphicFramePr/>
                <a:graphic xmlns:a="http://schemas.openxmlformats.org/drawingml/2006/main">
                  <a:graphicData uri="http://schemas.microsoft.com/office/word/2010/wordprocessingShape">
                    <wps:wsp>
                      <wps:cNvSpPr/>
                      <wps:spPr>
                        <a:xfrm rot="11540671">
                          <a:off x="0" y="0"/>
                          <a:ext cx="1076325" cy="14287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Right Arrow 119" o:spid="_x0000_s1026" type="#_x0000_t13" style="position:absolute;margin-left:216.35pt;margin-top:17.25pt;width:84.75pt;height:11.25pt;rotation:-10987470fd;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" adj="20166" fillcolor="white [3201]" strokecolor="black [3200]" strokeweight="1pt"/>
            </w:pict>
          </mc:Fallback>
        </mc:AlternateContent>
      </w:r>
    </w:p>
    <w:p w:rsidR="006C64D5" w:rsidRPr="00567430" w:rsidRDefault="00433B0D" w:rsidP="006C64D5">
      <w:pPr>
        <w:rPr>
          <w:rFonts w:asciiTheme="majorBidi" w:hAnsiTheme="majorBidi" w:cstheme="majorBidi"/>
          <w:b/>
          <w:bCs/>
          <w:color w:val="000000" w:themeColor="text1"/>
          <w:sz w:val="32"/>
          <w:szCs w:val="32"/>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932672" behindDoc="0" locked="0" layoutInCell="1" allowOverlap="1" wp14:anchorId="645772B3" wp14:editId="09D81F43">
                <wp:simplePos x="0" y="0"/>
                <wp:positionH relativeFrom="column">
                  <wp:posOffset>3175</wp:posOffset>
                </wp:positionH>
                <wp:positionV relativeFrom="paragraph">
                  <wp:posOffset>176530</wp:posOffset>
                </wp:positionV>
                <wp:extent cx="2819400" cy="599440"/>
                <wp:effectExtent l="0" t="0" r="0" b="0"/>
                <wp:wrapNone/>
                <wp:docPr id="115" name="Rounded Rectangle 115"/>
                <wp:cNvGraphicFramePr/>
                <a:graphic xmlns:a="http://schemas.openxmlformats.org/drawingml/2006/main">
                  <a:graphicData uri="http://schemas.microsoft.com/office/word/2010/wordprocessingShape">
                    <wps:wsp>
                      <wps:cNvSpPr/>
                      <wps:spPr>
                        <a:xfrm>
                          <a:off x="0" y="0"/>
                          <a:ext cx="2819400" cy="599440"/>
                        </a:xfrm>
                        <a:prstGeom prst="roundRect">
                          <a:avLst/>
                        </a:prstGeom>
                        <a:ln>
                          <a:noFill/>
                        </a:ln>
                      </wps:spPr>
                      <wps:style>
                        <a:lnRef idx="2">
                          <a:schemeClr val="dk1"/>
                        </a:lnRef>
                        <a:fillRef idx="1">
                          <a:schemeClr val="lt1"/>
                        </a:fillRef>
                        <a:effectRef idx="0">
                          <a:schemeClr val="dk1"/>
                        </a:effectRef>
                        <a:fontRef idx="minor">
                          <a:schemeClr val="dk1"/>
                        </a:fontRef>
                      </wps:style>
                      <wps:txbx>
                        <w:txbxContent>
                          <w:p w:rsidR="00E43472" w:rsidRPr="00293F8B" w:rsidRDefault="00E43472" w:rsidP="00293F8B">
                            <w:pPr>
                              <w:spacing w:line="256" w:lineRule="auto"/>
                              <w:rPr>
                                <w:sz w:val="26"/>
                                <w:szCs w:val="26"/>
                              </w:rPr>
                            </w:pPr>
                            <w:r w:rsidRPr="00293F8B">
                              <w:rPr>
                                <w:b/>
                                <w:bCs/>
                                <w:sz w:val="26"/>
                                <w:szCs w:val="26"/>
                                <w:rtl/>
                              </w:rPr>
                              <w:t>نوع لا يمكن استخدام هذا النوع من المقاييس معه لاتصافه بعدم الدقة والوضوح ولأنه شخصي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ounded Rectangle 115" o:spid="_x0000_s1061" style="position:absolute;left:0;text-align:left;margin-left:.25pt;margin-top:13.9pt;width:222pt;height:47.2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" fillcolor="white [3201]" stroked="f" strokeweight="1pt">
                <v:stroke joinstyle="miter"/>
                <v:textbox>
                  <w:txbxContent>
                    <w:p w:rsidR="00E43472" w:rsidRPr="00293F8B" w:rsidRDefault="00E43472" w:rsidP="00293F8B">
                      <w:pPr>
                        <w:spacing w:line="256" w:lineRule="auto"/>
                        <w:rPr>
                          <w:sz w:val="26"/>
                          <w:szCs w:val="26"/>
                        </w:rPr>
                      </w:pPr>
                      <w:r w:rsidRPr="00293F8B">
                        <w:rPr>
                          <w:b/>
                          <w:bCs/>
                          <w:sz w:val="26"/>
                          <w:szCs w:val="26"/>
                          <w:rtl/>
                        </w:rPr>
                        <w:t>نوع لا يمكن استخدام هذا النوع من المقاييس معه لاتصافه بعدم الدقة والوضوح ولأنه شخصي</w:t>
                      </w:r>
                    </w:p>
                  </w:txbxContent>
                </v:textbox>
              </v:roundrect>
            </w:pict>
          </mc:Fallback>
        </mc:AlternateContent>
      </w:r>
      <w:r w:rsidRPr="00567430">
        <w:rPr>
          <w:rFonts w:asciiTheme="majorBidi" w:hAnsiTheme="majorBidi" w:cstheme="majorBidi"/>
          <w:noProof/>
          <w:color w:val="000000" w:themeColor="text1"/>
          <w:rtl/>
        </w:rPr>
        <mc:AlternateContent>
          <mc:Choice Requires="wps">
            <w:drawing>
              <wp:anchor distT="0" distB="0" distL="114300" distR="114300" simplePos="0" relativeHeight="251949056" behindDoc="0" locked="0" layoutInCell="1" allowOverlap="1" wp14:anchorId="433405D6" wp14:editId="3DD0BAEF">
                <wp:simplePos x="0" y="0"/>
                <wp:positionH relativeFrom="column">
                  <wp:posOffset>2741295</wp:posOffset>
                </wp:positionH>
                <wp:positionV relativeFrom="paragraph">
                  <wp:posOffset>184150</wp:posOffset>
                </wp:positionV>
                <wp:extent cx="1076325" cy="142875"/>
                <wp:effectExtent l="0" t="133350" r="9525" b="161925"/>
                <wp:wrapNone/>
                <wp:docPr id="117" name="Right Arrow 117"/>
                <wp:cNvGraphicFramePr/>
                <a:graphic xmlns:a="http://schemas.openxmlformats.org/drawingml/2006/main">
                  <a:graphicData uri="http://schemas.microsoft.com/office/word/2010/wordprocessingShape">
                    <wps:wsp>
                      <wps:cNvSpPr/>
                      <wps:spPr>
                        <a:xfrm rot="9843984">
                          <a:off x="0" y="0"/>
                          <a:ext cx="1076325" cy="142875"/>
                        </a:xfrm>
                        <a:prstGeom prst="rightArrow">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17" o:spid="_x0000_s1026" type="#_x0000_t13" style="position:absolute;margin-left:215.85pt;margin-top:14.5pt;width:84.75pt;height:11.25pt;rotation:10752256fd;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" adj="20166" fillcolor="white [3201]" strokecolor="black [3200]" strokeweight="1pt"/>
            </w:pict>
          </mc:Fallback>
        </mc:AlternateContent>
      </w:r>
      <w:r w:rsidR="006C64D5" w:rsidRPr="00567430">
        <w:rPr>
          <w:rFonts w:asciiTheme="majorBidi" w:hAnsiTheme="majorBidi" w:cstheme="majorBidi"/>
          <w:b/>
          <w:bCs/>
          <w:color w:val="000000" w:themeColor="text1"/>
          <w:sz w:val="32"/>
          <w:szCs w:val="32"/>
          <w:rtl/>
        </w:rPr>
        <w:t>هناك نوعان من المتغيرات</w:t>
      </w:r>
    </w:p>
    <w:p w:rsidR="006C64D5" w:rsidRPr="00567430" w:rsidRDefault="006C64D5" w:rsidP="006C64D5">
      <w:pPr>
        <w:ind w:left="720"/>
        <w:rPr>
          <w:rFonts w:asciiTheme="majorBidi" w:hAnsiTheme="majorBidi" w:cstheme="majorBidi"/>
          <w:color w:val="000000" w:themeColor="text1"/>
          <w:rtl/>
        </w:rPr>
      </w:pPr>
    </w:p>
    <w:p w:rsidR="006C64D5" w:rsidRPr="00567430" w:rsidRDefault="006C64D5" w:rsidP="006C64D5">
      <w:pPr>
        <w:ind w:left="720"/>
        <w:rPr>
          <w:rFonts w:asciiTheme="majorBidi" w:hAnsiTheme="majorBidi" w:cstheme="majorBidi"/>
          <w:color w:val="000000" w:themeColor="text1"/>
          <w:rtl/>
        </w:rPr>
      </w:pPr>
    </w:p>
    <w:p w:rsidR="006C64D5" w:rsidRPr="00567430" w:rsidRDefault="006C64D5" w:rsidP="006C64D5">
      <w:pPr>
        <w:rPr>
          <w:rFonts w:asciiTheme="majorBidi" w:hAnsiTheme="majorBidi" w:cstheme="majorBidi"/>
          <w:color w:val="000000" w:themeColor="text1"/>
        </w:rPr>
      </w:pPr>
    </w:p>
    <w:p w:rsidR="006C64D5" w:rsidRPr="00567430" w:rsidRDefault="006C64D5" w:rsidP="00547F88">
      <w:pPr>
        <w:numPr>
          <w:ilvl w:val="0"/>
          <w:numId w:val="98"/>
        </w:numPr>
        <w:spacing w:line="256" w:lineRule="auto"/>
        <w:rPr>
          <w:rFonts w:asciiTheme="majorBidi" w:hAnsiTheme="majorBidi" w:cstheme="majorBidi"/>
          <w:color w:val="000000" w:themeColor="text1"/>
          <w:sz w:val="28"/>
          <w:szCs w:val="28"/>
        </w:rPr>
      </w:pPr>
      <w:r w:rsidRPr="00567430">
        <w:rPr>
          <w:rFonts w:asciiTheme="majorBidi" w:hAnsiTheme="majorBidi" w:cstheme="majorBidi"/>
          <w:b/>
          <w:bCs/>
          <w:color w:val="000000" w:themeColor="text1"/>
          <w:sz w:val="28"/>
          <w:szCs w:val="28"/>
          <w:rtl/>
        </w:rPr>
        <w:t>كيف يمكن قياس النوع الثاني من المتغيرات؟</w:t>
      </w:r>
    </w:p>
    <w:p w:rsidR="006C64D5" w:rsidRPr="00567430" w:rsidRDefault="006C64D5" w:rsidP="006C64D5">
      <w:pPr>
        <w:ind w:left="720"/>
        <w:rPr>
          <w:rFonts w:asciiTheme="majorBidi" w:hAnsiTheme="majorBidi" w:cstheme="majorBidi"/>
          <w:color w:val="000000" w:themeColor="text1"/>
          <w:sz w:val="26"/>
          <w:szCs w:val="26"/>
          <w:rtl/>
        </w:rPr>
      </w:pPr>
      <w:r w:rsidRPr="00567430">
        <w:rPr>
          <w:rFonts w:asciiTheme="majorBidi" w:hAnsiTheme="majorBidi" w:cstheme="majorBidi"/>
          <w:b/>
          <w:bCs/>
          <w:color w:val="000000" w:themeColor="text1"/>
          <w:sz w:val="26"/>
          <w:szCs w:val="26"/>
          <w:rtl/>
        </w:rPr>
        <w:t xml:space="preserve">هناك طرق وأساليب يمكن استخدامها  لقياس هذا النوع من  المفاهيم </w:t>
      </w:r>
    </w:p>
    <w:p w:rsidR="006C64D5" w:rsidRPr="00567430" w:rsidRDefault="006C64D5" w:rsidP="006C64D5">
      <w:pPr>
        <w:rPr>
          <w:rFonts w:asciiTheme="majorBidi" w:hAnsiTheme="majorBidi" w:cstheme="majorBidi"/>
          <w:color w:val="000000" w:themeColor="text1"/>
        </w:rPr>
      </w:pPr>
      <w:r w:rsidRPr="00567430">
        <w:rPr>
          <w:rFonts w:asciiTheme="majorBidi" w:hAnsiTheme="majorBidi" w:cstheme="majorBidi"/>
          <w:noProof/>
          <w:color w:val="000000" w:themeColor="text1"/>
        </w:rPr>
        <mc:AlternateContent>
          <mc:Choice Requires="wps">
            <w:drawing>
              <wp:anchor distT="0" distB="0" distL="114300" distR="114300" simplePos="0" relativeHeight="251933696" behindDoc="0" locked="0" layoutInCell="1" allowOverlap="1" wp14:anchorId="0BA034A6" wp14:editId="1C108545">
                <wp:simplePos x="0" y="0"/>
                <wp:positionH relativeFrom="margin">
                  <wp:posOffset>1419225</wp:posOffset>
                </wp:positionH>
                <wp:positionV relativeFrom="paragraph">
                  <wp:posOffset>112395</wp:posOffset>
                </wp:positionV>
                <wp:extent cx="3600450" cy="276225"/>
                <wp:effectExtent l="0" t="0" r="19050" b="28575"/>
                <wp:wrapNone/>
                <wp:docPr id="111" name="Rounded Rectangle 111"/>
                <wp:cNvGraphicFramePr/>
                <a:graphic xmlns:a="http://schemas.openxmlformats.org/drawingml/2006/main">
                  <a:graphicData uri="http://schemas.microsoft.com/office/word/2010/wordprocessingShape">
                    <wps:wsp>
                      <wps:cNvSpPr/>
                      <wps:spPr>
                        <a:xfrm>
                          <a:off x="0" y="0"/>
                          <a:ext cx="3600450" cy="276225"/>
                        </a:xfrm>
                        <a:prstGeom prst="roundRect">
                          <a:avLst/>
                        </a:prstGeom>
                      </wps:spPr>
                      <wps:style>
                        <a:lnRef idx="2">
                          <a:schemeClr val="accent1">
                            <a:shade val="50000"/>
                          </a:schemeClr>
                        </a:lnRef>
                        <a:fillRef idx="1003">
                          <a:schemeClr val="lt2"/>
                        </a:fillRef>
                        <a:effectRef idx="0">
                          <a:schemeClr val="accent1"/>
                        </a:effectRef>
                        <a:fontRef idx="minor">
                          <a:schemeClr val="lt1"/>
                        </a:fontRef>
                      </wps:style>
                      <wps:txbx>
                        <w:txbxContent>
                          <w:p w:rsidR="00E43472" w:rsidRPr="00293F8B" w:rsidRDefault="00E43472" w:rsidP="006C64D5">
                            <w:pPr>
                              <w:jc w:val="center"/>
                              <w:rPr>
                                <w:color w:val="C00000"/>
                                <w:sz w:val="24"/>
                                <w:szCs w:val="24"/>
                              </w:rPr>
                            </w:pPr>
                            <w:r w:rsidRPr="00293F8B">
                              <w:rPr>
                                <w:b/>
                                <w:bCs/>
                                <w:color w:val="C00000"/>
                                <w:sz w:val="24"/>
                                <w:szCs w:val="24"/>
                                <w:rtl/>
                              </w:rPr>
                              <w:t xml:space="preserve">أحد هذه الأساليب هو تحويل المفاهيم المجردة الى سلوك مشاهد </w:t>
                            </w:r>
                          </w:p>
                          <w:p w:rsidR="00E43472" w:rsidRDefault="00E43472" w:rsidP="006C64D5">
                            <w:pPr>
                              <w:jc w:val="center"/>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1" o:spid="_x0000_s1062" style="position:absolute;left:0;text-align:left;margin-left:111.75pt;margin-top:8.85pt;width:283.5pt;height:21.75pt;z-index:251933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" fillcolor="#010101 [35]" strokecolor="#1f4d78 [1604]" strokeweight="1pt">
                <v:fill color2="#928e8e [2019]" rotate="t" colors="0 #ebeaea;.5 #e4e3e3;1 #bcbbbb" focus="100%" type="gradient">
                  <o:fill v:ext="view" type="gradientUnscaled"/>
                </v:fill>
                <v:stroke joinstyle="miter"/>
                <v:textbox>
                  <w:txbxContent>
                    <w:p w:rsidR="00E43472" w:rsidRPr="00293F8B" w:rsidRDefault="00E43472" w:rsidP="006C64D5">
                      <w:pPr>
                        <w:jc w:val="center"/>
                        <w:rPr>
                          <w:color w:val="C00000"/>
                          <w:sz w:val="24"/>
                          <w:szCs w:val="24"/>
                        </w:rPr>
                      </w:pPr>
                      <w:r w:rsidRPr="00293F8B">
                        <w:rPr>
                          <w:b/>
                          <w:bCs/>
                          <w:color w:val="C00000"/>
                          <w:sz w:val="24"/>
                          <w:szCs w:val="24"/>
                          <w:rtl/>
                        </w:rPr>
                        <w:t xml:space="preserve">أحد هذه الأساليب هو تحويل المفاهيم المجردة الى سلوك مشاهد </w:t>
                      </w:r>
                    </w:p>
                    <w:p w:rsidR="00E43472" w:rsidRDefault="00E43472" w:rsidP="006C64D5">
                      <w:pPr>
                        <w:jc w:val="center"/>
                        <w:rPr>
                          <w:rtl/>
                        </w:rPr>
                      </w:pPr>
                    </w:p>
                  </w:txbxContent>
                </v:textbox>
                <w10:wrap anchorx="margin"/>
              </v:roundrect>
            </w:pict>
          </mc:Fallback>
        </mc:AlternateContent>
      </w:r>
    </w:p>
    <w:p w:rsidR="006C64D5" w:rsidRPr="00567430" w:rsidRDefault="006C64D5" w:rsidP="006C64D5">
      <w:pPr>
        <w:rPr>
          <w:rFonts w:asciiTheme="majorBidi" w:hAnsiTheme="majorBidi" w:cstheme="majorBidi"/>
          <w:color w:val="000000" w:themeColor="text1"/>
        </w:rPr>
      </w:pPr>
    </w:p>
    <w:p w:rsidR="006C64D5" w:rsidRPr="00567430" w:rsidRDefault="006C64D5" w:rsidP="00293F8B">
      <w:pPr>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lastRenderedPageBreak/>
        <w:t>المفهوم بحد ذاته لا نقيسه بصور</w:t>
      </w:r>
      <w:r w:rsidR="00293F8B"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مركب</w:t>
      </w:r>
      <w:r w:rsidR="00293F8B"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او واحد</w:t>
      </w:r>
      <w:r w:rsidR="00293F8B" w:rsidRPr="00567430">
        <w:rPr>
          <w:rFonts w:asciiTheme="majorBidi" w:hAnsiTheme="majorBidi" w:cstheme="majorBidi"/>
          <w:b/>
          <w:bCs/>
          <w:color w:val="000000" w:themeColor="text1"/>
          <w:sz w:val="26"/>
          <w:szCs w:val="26"/>
          <w:rtl/>
        </w:rPr>
        <w:t>ة</w:t>
      </w:r>
      <w:r w:rsidR="00433B0D" w:rsidRPr="00567430">
        <w:rPr>
          <w:rFonts w:asciiTheme="majorBidi" w:hAnsiTheme="majorBidi" w:cstheme="majorBidi"/>
          <w:b/>
          <w:bCs/>
          <w:color w:val="000000" w:themeColor="text1"/>
          <w:sz w:val="26"/>
          <w:szCs w:val="26"/>
          <w:rtl/>
        </w:rPr>
        <w:t xml:space="preserve"> بل ن</w:t>
      </w:r>
      <w:r w:rsidRPr="00567430">
        <w:rPr>
          <w:rFonts w:asciiTheme="majorBidi" w:hAnsiTheme="majorBidi" w:cstheme="majorBidi"/>
          <w:b/>
          <w:bCs/>
          <w:color w:val="000000" w:themeColor="text1"/>
          <w:sz w:val="26"/>
          <w:szCs w:val="26"/>
          <w:rtl/>
        </w:rPr>
        <w:t xml:space="preserve">عمل على تجزأته إلى سلوكيات تعبر او تترجم هذا المفهوم </w:t>
      </w:r>
    </w:p>
    <w:p w:rsidR="006C64D5" w:rsidRPr="00567430" w:rsidRDefault="006C64D5" w:rsidP="00293F8B">
      <w:pPr>
        <w:spacing w:line="256" w:lineRule="auto"/>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لا نستطيع مشاهدة خاصية العطش و لكن يمكن قياسها انطلاقا من كميات السوائل التي يشربها العطشى.</w:t>
      </w:r>
    </w:p>
    <w:p w:rsidR="00433B0D" w:rsidRPr="00567430" w:rsidRDefault="00433B0D" w:rsidP="00293F8B">
      <w:pPr>
        <w:spacing w:line="256" w:lineRule="auto"/>
        <w:rPr>
          <w:rFonts w:asciiTheme="majorBidi" w:hAnsiTheme="majorBidi" w:cstheme="majorBidi"/>
          <w:color w:val="000000" w:themeColor="text1"/>
          <w:sz w:val="26"/>
          <w:szCs w:val="26"/>
          <w:rtl/>
        </w:rPr>
      </w:pPr>
    </w:p>
    <w:p w:rsidR="00433B0D" w:rsidRPr="00567430" w:rsidRDefault="00433B0D" w:rsidP="00433B0D">
      <w:pPr>
        <w:rPr>
          <w:rFonts w:asciiTheme="majorBidi" w:hAnsiTheme="majorBidi" w:cstheme="majorBidi"/>
          <w:b/>
          <w:bCs/>
          <w:color w:val="000000" w:themeColor="text1"/>
          <w:sz w:val="30"/>
          <w:szCs w:val="30"/>
          <w:rtl/>
        </w:rPr>
      </w:pPr>
      <w:r w:rsidRPr="00567430">
        <w:rPr>
          <w:rFonts w:asciiTheme="majorBidi" w:hAnsiTheme="majorBidi" w:cstheme="majorBidi"/>
          <w:noProof/>
          <w:color w:val="000000" w:themeColor="text1"/>
        </w:rPr>
        <mc:AlternateContent>
          <mc:Choice Requires="wps">
            <w:drawing>
              <wp:anchor distT="0" distB="0" distL="114300" distR="114300" simplePos="0" relativeHeight="251934720" behindDoc="0" locked="0" layoutInCell="1" allowOverlap="1" wp14:anchorId="40D56E0D" wp14:editId="56EBB539">
                <wp:simplePos x="0" y="0"/>
                <wp:positionH relativeFrom="column">
                  <wp:posOffset>1186180</wp:posOffset>
                </wp:positionH>
                <wp:positionV relativeFrom="paragraph">
                  <wp:posOffset>-2540</wp:posOffset>
                </wp:positionV>
                <wp:extent cx="1565910" cy="252095"/>
                <wp:effectExtent l="0" t="0" r="15240" b="14605"/>
                <wp:wrapNone/>
                <wp:docPr id="110" name="Rectangle 110"/>
                <wp:cNvGraphicFramePr/>
                <a:graphic xmlns:a="http://schemas.openxmlformats.org/drawingml/2006/main">
                  <a:graphicData uri="http://schemas.microsoft.com/office/word/2010/wordprocessingShape">
                    <wps:wsp>
                      <wps:cNvSpPr/>
                      <wps:spPr>
                        <a:xfrm>
                          <a:off x="0" y="0"/>
                          <a:ext cx="1565910" cy="252095"/>
                        </a:xfrm>
                        <a:prstGeom prst="rect">
                          <a:avLst/>
                        </a:prstGeom>
                      </wps:spPr>
                      <wps:style>
                        <a:lnRef idx="1">
                          <a:schemeClr val="accent2"/>
                        </a:lnRef>
                        <a:fillRef idx="2">
                          <a:schemeClr val="accent2"/>
                        </a:fillRef>
                        <a:effectRef idx="1">
                          <a:schemeClr val="accent2"/>
                        </a:effectRef>
                        <a:fontRef idx="minor">
                          <a:schemeClr val="dk1"/>
                        </a:fontRef>
                      </wps:style>
                      <wps:txbx>
                        <w:txbxContent>
                          <w:p w:rsidR="00E43472" w:rsidRDefault="00E43472" w:rsidP="006C64D5">
                            <w:pPr>
                              <w:jc w:val="center"/>
                            </w:pPr>
                            <w:r>
                              <w:rPr>
                                <w:rtl/>
                              </w:rPr>
                              <w:t>ترجمة المفاهيم وتجزئتها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0" o:spid="_x0000_s1063" style="position:absolute;left:0;text-align:left;margin-left:93.4pt;margin-top:-.2pt;width:123.3pt;height:19.85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" fillcolor="#190b02 [325]" strokecolor="#ed7d31 [3205]" strokeweight=".5pt">
                <v:fill color2="#0c0501 [165]" rotate="t" colors="0 #f7bda4;.5 #f5b195;1 #f8a581" focus="100%" type="gradient">
                  <o:fill v:ext="view" type="gradientUnscaled"/>
                </v:fill>
                <v:textbox>
                  <w:txbxContent>
                    <w:p w:rsidR="00E43472" w:rsidRDefault="00E43472" w:rsidP="006C64D5">
                      <w:pPr>
                        <w:jc w:val="center"/>
                      </w:pPr>
                      <w:r>
                        <w:rPr>
                          <w:rtl/>
                        </w:rPr>
                        <w:t>ترجمة المفاهيم وتجزئتها</w:t>
                      </w:r>
                    </w:p>
                  </w:txbxContent>
                </v:textbox>
              </v:rect>
            </w:pict>
          </mc:Fallback>
        </mc:AlternateContent>
      </w:r>
      <w:r w:rsidRPr="00567430">
        <w:rPr>
          <w:rFonts w:asciiTheme="majorBidi" w:hAnsiTheme="majorBidi" w:cstheme="majorBidi"/>
          <w:b/>
          <w:bCs/>
          <w:color w:val="000000" w:themeColor="text1"/>
          <w:sz w:val="32"/>
          <w:szCs w:val="32"/>
          <w:rtl/>
        </w:rPr>
        <w:t>التعريف الإجرائي : عناصره وأبعاده :</w:t>
      </w:r>
    </w:p>
    <w:p w:rsidR="006C64D5" w:rsidRPr="00567430" w:rsidRDefault="006C64D5" w:rsidP="006C64D5">
      <w:pPr>
        <w:rPr>
          <w:rFonts w:asciiTheme="majorBidi" w:hAnsiTheme="majorBidi" w:cstheme="majorBidi"/>
          <w:color w:val="000000" w:themeColor="text1"/>
          <w:sz w:val="26"/>
          <w:szCs w:val="26"/>
        </w:rPr>
      </w:pPr>
      <w:r w:rsidRPr="00567430">
        <w:rPr>
          <w:rFonts w:asciiTheme="majorBidi" w:hAnsiTheme="majorBidi" w:cstheme="majorBidi"/>
          <w:b/>
          <w:bCs/>
          <w:color w:val="000000" w:themeColor="text1"/>
          <w:sz w:val="26"/>
          <w:szCs w:val="26"/>
          <w:rtl/>
        </w:rPr>
        <w:t xml:space="preserve">يسمح التعريف الاجرائي </w:t>
      </w:r>
      <w:r w:rsidRPr="00567430">
        <w:rPr>
          <w:rFonts w:asciiTheme="majorBidi" w:hAnsiTheme="majorBidi" w:cstheme="majorBidi"/>
          <w:b/>
          <w:bCs/>
          <w:color w:val="000000" w:themeColor="text1"/>
          <w:sz w:val="26"/>
          <w:szCs w:val="26"/>
          <w:highlight w:val="yellow"/>
          <w:u w:val="single"/>
          <w:rtl/>
        </w:rPr>
        <w:t>للمفهوم</w:t>
      </w:r>
      <w:r w:rsidRPr="00567430">
        <w:rPr>
          <w:rFonts w:asciiTheme="majorBidi" w:hAnsiTheme="majorBidi" w:cstheme="majorBidi"/>
          <w:b/>
          <w:bCs/>
          <w:color w:val="000000" w:themeColor="text1"/>
          <w:sz w:val="26"/>
          <w:szCs w:val="26"/>
          <w:rtl/>
        </w:rPr>
        <w:t xml:space="preserve"> بجعله قابلا للقياس عن طريق النظر الى</w:t>
      </w:r>
      <w:r w:rsidRPr="00567430">
        <w:rPr>
          <w:rFonts w:asciiTheme="majorBidi" w:hAnsiTheme="majorBidi" w:cstheme="majorBidi"/>
          <w:b/>
          <w:bCs/>
          <w:color w:val="000000" w:themeColor="text1"/>
          <w:sz w:val="26"/>
          <w:szCs w:val="26"/>
          <w:u w:val="single"/>
          <w:rtl/>
        </w:rPr>
        <w:t xml:space="preserve"> </w:t>
      </w:r>
      <w:r w:rsidRPr="00567430">
        <w:rPr>
          <w:rFonts w:asciiTheme="majorBidi" w:hAnsiTheme="majorBidi" w:cstheme="majorBidi"/>
          <w:b/>
          <w:bCs/>
          <w:color w:val="000000" w:themeColor="text1"/>
          <w:sz w:val="26"/>
          <w:szCs w:val="26"/>
          <w:highlight w:val="yellow"/>
          <w:u w:val="single"/>
          <w:rtl/>
        </w:rPr>
        <w:t xml:space="preserve">أبعاده </w:t>
      </w:r>
      <w:r w:rsidRPr="00567430">
        <w:rPr>
          <w:rFonts w:asciiTheme="majorBidi" w:hAnsiTheme="majorBidi" w:cstheme="majorBidi"/>
          <w:b/>
          <w:bCs/>
          <w:color w:val="000000" w:themeColor="text1"/>
          <w:sz w:val="26"/>
          <w:szCs w:val="26"/>
          <w:highlight w:val="yellow"/>
          <w:rtl/>
        </w:rPr>
        <w:t>السلوكية</w:t>
      </w:r>
      <w:r w:rsidRPr="00567430">
        <w:rPr>
          <w:rFonts w:asciiTheme="majorBidi" w:hAnsiTheme="majorBidi" w:cstheme="majorBidi"/>
          <w:b/>
          <w:bCs/>
          <w:color w:val="000000" w:themeColor="text1"/>
          <w:sz w:val="26"/>
          <w:szCs w:val="26"/>
          <w:rtl/>
        </w:rPr>
        <w:t xml:space="preserve"> الظاهرة ومظاهره و </w:t>
      </w:r>
      <w:r w:rsidRPr="00567430">
        <w:rPr>
          <w:rFonts w:asciiTheme="majorBidi" w:hAnsiTheme="majorBidi" w:cstheme="majorBidi"/>
          <w:b/>
          <w:bCs/>
          <w:color w:val="000000" w:themeColor="text1"/>
          <w:sz w:val="26"/>
          <w:szCs w:val="26"/>
          <w:highlight w:val="yellow"/>
          <w:rtl/>
        </w:rPr>
        <w:t>خصائصه</w:t>
      </w:r>
      <w:r w:rsidRPr="00567430">
        <w:rPr>
          <w:rFonts w:asciiTheme="majorBidi" w:hAnsiTheme="majorBidi" w:cstheme="majorBidi"/>
          <w:b/>
          <w:bCs/>
          <w:color w:val="000000" w:themeColor="text1"/>
          <w:sz w:val="26"/>
          <w:szCs w:val="26"/>
          <w:rtl/>
        </w:rPr>
        <w:t xml:space="preserve"> المميزة له عن باقي المفاهيم و من ثم ترجمة هذه </w:t>
      </w:r>
      <w:r w:rsidRPr="00567430">
        <w:rPr>
          <w:rFonts w:asciiTheme="majorBidi" w:hAnsiTheme="majorBidi" w:cstheme="majorBidi"/>
          <w:b/>
          <w:bCs/>
          <w:color w:val="000000" w:themeColor="text1"/>
          <w:sz w:val="26"/>
          <w:szCs w:val="26"/>
          <w:highlight w:val="yellow"/>
          <w:u w:val="single"/>
          <w:rtl/>
        </w:rPr>
        <w:t>الأبعاد</w:t>
      </w:r>
      <w:r w:rsidRPr="00567430">
        <w:rPr>
          <w:rFonts w:asciiTheme="majorBidi" w:hAnsiTheme="majorBidi" w:cstheme="majorBidi"/>
          <w:b/>
          <w:bCs/>
          <w:color w:val="000000" w:themeColor="text1"/>
          <w:sz w:val="26"/>
          <w:szCs w:val="26"/>
          <w:u w:val="single"/>
          <w:rtl/>
        </w:rPr>
        <w:t xml:space="preserve"> </w:t>
      </w:r>
      <w:r w:rsidRPr="00567430">
        <w:rPr>
          <w:rFonts w:asciiTheme="majorBidi" w:hAnsiTheme="majorBidi" w:cstheme="majorBidi"/>
          <w:b/>
          <w:bCs/>
          <w:color w:val="000000" w:themeColor="text1"/>
          <w:sz w:val="26"/>
          <w:szCs w:val="26"/>
          <w:rtl/>
        </w:rPr>
        <w:t xml:space="preserve">والخصائص الى عناصر يمكن قياسها. </w:t>
      </w:r>
    </w:p>
    <w:p w:rsidR="006C64D5" w:rsidRPr="00567430" w:rsidRDefault="006C64D5" w:rsidP="00E43472">
      <w:pPr>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8"/>
          <w:szCs w:val="28"/>
          <w:highlight w:val="yellow"/>
          <w:rtl/>
        </w:rPr>
        <w:t>مثال</w:t>
      </w:r>
      <w:r w:rsidR="00433B0D" w:rsidRPr="00567430">
        <w:rPr>
          <w:rFonts w:asciiTheme="majorBidi" w:hAnsiTheme="majorBidi" w:cstheme="majorBidi"/>
          <w:b/>
          <w:bCs/>
          <w:color w:val="000000" w:themeColor="text1"/>
          <w:sz w:val="28"/>
          <w:szCs w:val="28"/>
          <w:highlight w:val="yellow"/>
          <w:rtl/>
        </w:rPr>
        <w:t xml:space="preserve"> : </w:t>
      </w:r>
      <w:r w:rsidRPr="00567430">
        <w:rPr>
          <w:rFonts w:asciiTheme="majorBidi" w:hAnsiTheme="majorBidi" w:cstheme="majorBidi"/>
          <w:b/>
          <w:bCs/>
          <w:color w:val="000000" w:themeColor="text1"/>
          <w:sz w:val="28"/>
          <w:szCs w:val="28"/>
          <w:highlight w:val="yellow"/>
          <w:rtl/>
        </w:rPr>
        <w:t>وضع تعريف اجرائي لمفهوم حافز الإنجاز</w:t>
      </w:r>
      <w:r w:rsidR="00433B0D" w:rsidRPr="00567430">
        <w:rPr>
          <w:rFonts w:asciiTheme="majorBidi" w:hAnsiTheme="majorBidi" w:cstheme="majorBidi"/>
          <w:b/>
          <w:bCs/>
          <w:color w:val="000000" w:themeColor="text1"/>
          <w:sz w:val="28"/>
          <w:szCs w:val="28"/>
          <w:rtl/>
        </w:rPr>
        <w:t xml:space="preserve"> : </w:t>
      </w:r>
      <w:r w:rsidRPr="00567430">
        <w:rPr>
          <w:rFonts w:asciiTheme="majorBidi" w:hAnsiTheme="majorBidi" w:cstheme="majorBidi"/>
          <w:b/>
          <w:bCs/>
          <w:noProof/>
          <w:color w:val="000000" w:themeColor="text1"/>
          <w:sz w:val="26"/>
          <w:szCs w:val="26"/>
        </w:rPr>
        <mc:AlternateContent>
          <mc:Choice Requires="wps">
            <w:drawing>
              <wp:anchor distT="0" distB="0" distL="114300" distR="114300" simplePos="0" relativeHeight="251947008" behindDoc="0" locked="0" layoutInCell="1" allowOverlap="1" wp14:anchorId="2B943702" wp14:editId="700EFF65">
                <wp:simplePos x="0" y="0"/>
                <wp:positionH relativeFrom="column">
                  <wp:posOffset>1485900</wp:posOffset>
                </wp:positionH>
                <wp:positionV relativeFrom="paragraph">
                  <wp:posOffset>165100</wp:posOffset>
                </wp:positionV>
                <wp:extent cx="1095375" cy="419100"/>
                <wp:effectExtent l="38100" t="0" r="28575" b="57150"/>
                <wp:wrapNone/>
                <wp:docPr id="109" name="Straight Arrow Connector 109"/>
                <wp:cNvGraphicFramePr/>
                <a:graphic xmlns:a="http://schemas.openxmlformats.org/drawingml/2006/main">
                  <a:graphicData uri="http://schemas.microsoft.com/office/word/2010/wordprocessingShape">
                    <wps:wsp>
                      <wps:cNvCnPr/>
                      <wps:spPr>
                        <a:xfrm flipH="1">
                          <a:off x="0" y="0"/>
                          <a:ext cx="1095375" cy="4191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09" o:spid="_x0000_s1026" type="#_x0000_t32" style="position:absolute;margin-left:117pt;margin-top:13pt;width:86.25pt;height:33pt;flip:x;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" strokecolor="black [3200]" strokeweight=".5pt">
                <v:stroke endarrow="block" joinstyle="miter"/>
              </v:shape>
            </w:pict>
          </mc:Fallback>
        </mc:AlternateContent>
      </w:r>
      <w:r w:rsidRPr="00567430">
        <w:rPr>
          <w:rFonts w:asciiTheme="majorBidi" w:hAnsiTheme="majorBidi" w:cstheme="majorBidi"/>
          <w:b/>
          <w:bCs/>
          <w:color w:val="000000" w:themeColor="text1"/>
          <w:sz w:val="26"/>
          <w:szCs w:val="26"/>
          <w:rtl/>
        </w:rPr>
        <w:t xml:space="preserve">نحول المفهوم إلى ابعاد ثم نحولها الى عناصر </w:t>
      </w:r>
    </w:p>
    <w:p w:rsidR="006C64D5" w:rsidRPr="00567430" w:rsidRDefault="006C64D5" w:rsidP="006C64D5">
      <w:pPr>
        <w:rPr>
          <w:rFonts w:asciiTheme="majorBidi" w:hAnsiTheme="majorBidi" w:cstheme="majorBidi"/>
          <w:b/>
          <w:bCs/>
          <w:color w:val="000000" w:themeColor="text1"/>
          <w:rtl/>
        </w:rPr>
      </w:pPr>
      <w:r w:rsidRPr="00567430">
        <w:rPr>
          <w:rFonts w:asciiTheme="majorBidi" w:hAnsiTheme="majorBidi" w:cstheme="majorBidi"/>
          <w:b/>
          <w:bCs/>
          <w:noProof/>
          <w:color w:val="000000" w:themeColor="text1"/>
        </w:rPr>
        <w:drawing>
          <wp:inline distT="0" distB="0" distL="0" distR="0" wp14:anchorId="0A68C453" wp14:editId="70405694">
            <wp:extent cx="4952365" cy="3160395"/>
            <wp:effectExtent l="0" t="0" r="635" b="1905"/>
            <wp:docPr id="18454" name="Picture 18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
                    <pic:cNvPicPr>
                      <a:picLocks noChangeAspect="1" noChangeArrowheads="1"/>
                    </pic:cNvPicPr>
                  </pic:nvPicPr>
                  <pic:blipFill>
                    <a:blip r:embed="rId96">
                      <a:extLst>
                        <a:ext uri="{28A0092B-C50C-407E-A947-70E740481C1C}">
                          <a14:useLocalDpi xmlns:a14="http://schemas.microsoft.com/office/drawing/2010/main" val="0"/>
                        </a:ext>
                      </a:extLst>
                    </a:blip>
                    <a:srcRect b="7777"/>
                    <a:stretch>
                      <a:fillRect/>
                    </a:stretch>
                  </pic:blipFill>
                  <pic:spPr bwMode="auto">
                    <a:xfrm>
                      <a:off x="0" y="0"/>
                      <a:ext cx="4952365" cy="3160395"/>
                    </a:xfrm>
                    <a:prstGeom prst="rect">
                      <a:avLst/>
                    </a:prstGeom>
                    <a:noFill/>
                    <a:ln>
                      <a:noFill/>
                    </a:ln>
                  </pic:spPr>
                </pic:pic>
              </a:graphicData>
            </a:graphic>
          </wp:inline>
        </w:drawing>
      </w:r>
    </w:p>
    <w:p w:rsidR="006C64D5" w:rsidRPr="00567430" w:rsidRDefault="00E43472" w:rsidP="006C64D5">
      <w:pPr>
        <w:rPr>
          <w:rFonts w:asciiTheme="majorBidi" w:hAnsiTheme="majorBidi" w:cstheme="majorBidi"/>
          <w:color w:val="000000" w:themeColor="text1"/>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935744" behindDoc="0" locked="0" layoutInCell="1" allowOverlap="1" wp14:anchorId="6F464EF8" wp14:editId="77506CD0">
                <wp:simplePos x="0" y="0"/>
                <wp:positionH relativeFrom="column">
                  <wp:posOffset>2605405</wp:posOffset>
                </wp:positionH>
                <wp:positionV relativeFrom="paragraph">
                  <wp:posOffset>207010</wp:posOffset>
                </wp:positionV>
                <wp:extent cx="2948940" cy="309880"/>
                <wp:effectExtent l="0" t="0" r="22860" b="13970"/>
                <wp:wrapNone/>
                <wp:docPr id="108" name="Text Box 108"/>
                <wp:cNvGraphicFramePr/>
                <a:graphic xmlns:a="http://schemas.openxmlformats.org/drawingml/2006/main">
                  <a:graphicData uri="http://schemas.microsoft.com/office/word/2010/wordprocessingShape">
                    <wps:wsp>
                      <wps:cNvSpPr txBox="1"/>
                      <wps:spPr>
                        <a:xfrm>
                          <a:off x="0" y="0"/>
                          <a:ext cx="2948940" cy="309880"/>
                        </a:xfrm>
                        <a:prstGeom prst="rect">
                          <a:avLst/>
                        </a:prstGeom>
                        <a:solidFill>
                          <a:sysClr val="window" lastClr="FFFFFF"/>
                        </a:solidFill>
                        <a:ln>
                          <a:solidFill>
                            <a:srgbClr val="FF0000"/>
                          </a:solidFill>
                        </a:ln>
                      </wps:spPr>
                      <wps:txbx>
                        <w:txbxContent>
                          <w:p w:rsidR="00E43472" w:rsidRPr="00433B0D" w:rsidRDefault="00E43472" w:rsidP="00433B0D">
                            <w:pPr>
                              <w:spacing w:after="0" w:line="240" w:lineRule="auto"/>
                              <w:textAlignment w:val="baseline"/>
                              <w:rPr>
                                <w:rFonts w:eastAsia="Times New Roman"/>
                              </w:rPr>
                            </w:pPr>
                            <w:r w:rsidRPr="00433B0D">
                              <w:rPr>
                                <w:rFonts w:ascii="Arial" w:eastAsia="+mn-ea" w:cs="Akhbar MT" w:hint="cs"/>
                                <w:b/>
                                <w:bCs/>
                                <w:color w:val="000000"/>
                                <w:kern w:val="24"/>
                                <w:rtl/>
                              </w:rPr>
                              <w:t>قياس المتغيرات عن طريق قياس السلوكيات المرتبطة بها</w:t>
                            </w:r>
                          </w:p>
                        </w:txbxContent>
                      </wps:txbx>
                      <wps:bodyPr wrap="square" rtlCol="1">
                        <a:noAutofit/>
                      </wps:bodyPr>
                    </wps:wsp>
                  </a:graphicData>
                </a:graphic>
                <wp14:sizeRelH relativeFrom="margin">
                  <wp14:pctWidth>0</wp14:pctWidth>
                </wp14:sizeRelH>
                <wp14:sizeRelV relativeFrom="margin">
                  <wp14:pctHeight>0</wp14:pctHeight>
                </wp14:sizeRelV>
              </wp:anchor>
            </w:drawing>
          </mc:Choice>
          <mc:Fallback>
            <w:pict>
              <v:shape id="Text Box 108" o:spid="_x0000_s1064" type="#_x0000_t202" style="position:absolute;left:0;text-align:left;margin-left:205.15pt;margin-top:16.3pt;width:232.2pt;height:24.4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" fillcolor="window" strokecolor="red">
                <v:textbox>
                  <w:txbxContent>
                    <w:p w:rsidR="00E43472" w:rsidRPr="00433B0D" w:rsidRDefault="00E43472" w:rsidP="00433B0D">
                      <w:pPr>
                        <w:spacing w:after="0" w:line="240" w:lineRule="auto"/>
                        <w:textAlignment w:val="baseline"/>
                        <w:rPr>
                          <w:rFonts w:eastAsia="Times New Roman"/>
                        </w:rPr>
                      </w:pPr>
                      <w:r w:rsidRPr="00433B0D">
                        <w:rPr>
                          <w:rFonts w:ascii="Arial" w:eastAsia="+mn-ea" w:cs="Akhbar MT" w:hint="cs"/>
                          <w:b/>
                          <w:bCs/>
                          <w:color w:val="000000"/>
                          <w:kern w:val="24"/>
                          <w:rtl/>
                        </w:rPr>
                        <w:t>قياس المتغيرات عن طريق قياس السلوكيات المرتبطة بها</w:t>
                      </w:r>
                    </w:p>
                  </w:txbxContent>
                </v:textbox>
              </v:shape>
            </w:pict>
          </mc:Fallback>
        </mc:AlternateContent>
      </w:r>
    </w:p>
    <w:p w:rsidR="00E43472" w:rsidRPr="00567430" w:rsidRDefault="00E43472" w:rsidP="00433B0D">
      <w:pPr>
        <w:spacing w:line="256" w:lineRule="auto"/>
        <w:rPr>
          <w:rFonts w:asciiTheme="majorBidi" w:hAnsiTheme="majorBidi" w:cstheme="majorBidi" w:hint="cs"/>
          <w:b/>
          <w:bCs/>
          <w:color w:val="000000" w:themeColor="text1"/>
          <w:rtl/>
        </w:rPr>
      </w:pPr>
    </w:p>
    <w:p w:rsidR="006C64D5" w:rsidRPr="00567430" w:rsidRDefault="006C64D5" w:rsidP="00433B0D">
      <w:p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اذا يمكن وضع التعريف الاجرائي للمفهوم  عن طريق تخفيض مستوى التجريد الذي يشتمل عليه المفهوم الى مستوى السلوك البشري الممكن ملاحظته.</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sz w:val="26"/>
          <w:szCs w:val="26"/>
          <w:rtl/>
        </w:rPr>
        <w:t>كالحافز مثلا لا نستطيع قياسه بصور</w:t>
      </w:r>
      <w:r w:rsidR="00433B0D"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مباشر</w:t>
      </w:r>
      <w:r w:rsidR="00433B0D"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فنلجأ لتخفيض مستواه بترجمته لأبعاد ثم عناصر للحصول على مقياس قد يكون مجموع</w:t>
      </w:r>
      <w:r w:rsidR="00433B0D"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من الأسئل</w:t>
      </w:r>
      <w:r w:rsidR="00433B0D"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المرتب</w:t>
      </w:r>
      <w:r w:rsidR="00433B0D"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وكل جزء من هذه الأسئل</w:t>
      </w:r>
      <w:r w:rsidR="00433B0D"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يعالج عنصر من عناصر ابعاد المشكل</w:t>
      </w:r>
      <w:r w:rsidR="00433B0D" w:rsidRPr="00567430">
        <w:rPr>
          <w:rFonts w:asciiTheme="majorBidi" w:hAnsiTheme="majorBidi" w:cstheme="majorBidi"/>
          <w:b/>
          <w:bCs/>
          <w:color w:val="000000" w:themeColor="text1"/>
          <w:sz w:val="26"/>
          <w:szCs w:val="26"/>
          <w:rtl/>
        </w:rPr>
        <w:t>ة</w:t>
      </w:r>
      <w:r w:rsidRPr="00567430">
        <w:rPr>
          <w:rFonts w:asciiTheme="majorBidi" w:hAnsiTheme="majorBidi" w:cstheme="majorBidi"/>
          <w:b/>
          <w:bCs/>
          <w:color w:val="000000" w:themeColor="text1"/>
          <w:sz w:val="26"/>
          <w:szCs w:val="26"/>
          <w:rtl/>
        </w:rPr>
        <w:t xml:space="preserve"> للمفهوم ويسمح هذا بتكوين مقياس للتمييز بمختلف الافراد فيما يتعلق بهذا المفهوم</w:t>
      </w:r>
      <w:r w:rsidRPr="00567430">
        <w:rPr>
          <w:rFonts w:asciiTheme="majorBidi" w:hAnsiTheme="majorBidi" w:cstheme="majorBidi"/>
          <w:b/>
          <w:bCs/>
          <w:color w:val="000000" w:themeColor="text1"/>
          <w:rtl/>
        </w:rPr>
        <w:t xml:space="preserve"> </w:t>
      </w:r>
    </w:p>
    <w:p w:rsidR="006C64D5" w:rsidRPr="00567430" w:rsidRDefault="006C64D5" w:rsidP="00433B0D">
      <w:pPr>
        <w:spacing w:line="256" w:lineRule="auto"/>
        <w:rPr>
          <w:rFonts w:asciiTheme="majorBidi" w:hAnsiTheme="majorBidi" w:cstheme="majorBidi" w:hint="cs"/>
          <w:b/>
          <w:bCs/>
          <w:color w:val="000000" w:themeColor="text1"/>
          <w:rtl/>
        </w:rPr>
      </w:pPr>
      <w:r w:rsidRPr="00567430">
        <w:rPr>
          <w:rFonts w:asciiTheme="majorBidi" w:hAnsiTheme="majorBidi" w:cstheme="majorBidi"/>
          <w:b/>
          <w:bCs/>
          <w:color w:val="000000" w:themeColor="text1"/>
          <w:rtl/>
        </w:rPr>
        <w:t>وبالتالي وضع مقياس جيد لقياس المفهوم ويمكن تطبيقه في مجالات عديدة (التعليم، الادارات الحكومية، منظمات الأعمال...)</w:t>
      </w:r>
    </w:p>
    <w:p w:rsidR="00E43472" w:rsidRPr="00567430" w:rsidRDefault="00E43472" w:rsidP="00433B0D">
      <w:pPr>
        <w:spacing w:line="256" w:lineRule="auto"/>
        <w:rPr>
          <w:rFonts w:asciiTheme="majorBidi" w:hAnsiTheme="majorBidi" w:cstheme="majorBidi" w:hint="cs"/>
          <w:b/>
          <w:bCs/>
          <w:color w:val="000000" w:themeColor="text1"/>
          <w:rtl/>
        </w:rPr>
      </w:pPr>
    </w:p>
    <w:p w:rsidR="00E43472" w:rsidRPr="00567430" w:rsidRDefault="00E43472" w:rsidP="00433B0D">
      <w:pPr>
        <w:spacing w:line="256" w:lineRule="auto"/>
        <w:rPr>
          <w:rFonts w:asciiTheme="majorBidi" w:hAnsiTheme="majorBidi" w:cstheme="majorBidi"/>
          <w:color w:val="000000" w:themeColor="text1"/>
        </w:rPr>
      </w:pPr>
    </w:p>
    <w:p w:rsidR="006C64D5" w:rsidRPr="00567430" w:rsidRDefault="006C64D5" w:rsidP="006C64D5">
      <w:pPr>
        <w:rPr>
          <w:rFonts w:asciiTheme="majorBidi" w:hAnsiTheme="majorBidi" w:cstheme="majorBidi"/>
          <w:color w:val="000000" w:themeColor="text1"/>
        </w:rPr>
      </w:pPr>
    </w:p>
    <w:p w:rsidR="006C64D5" w:rsidRPr="00567430" w:rsidRDefault="006C64D5" w:rsidP="006C64D5">
      <w:pPr>
        <w:rPr>
          <w:rFonts w:asciiTheme="majorBidi" w:hAnsiTheme="majorBidi" w:cstheme="majorBidi" w:hint="cs"/>
          <w:color w:val="000000" w:themeColor="text1"/>
          <w:rtl/>
        </w:rPr>
      </w:pPr>
    </w:p>
    <w:p w:rsidR="006C64D5" w:rsidRPr="00567430" w:rsidRDefault="00E93813" w:rsidP="00E93813">
      <w:pPr>
        <w:rPr>
          <w:rFonts w:asciiTheme="majorBidi" w:hAnsiTheme="majorBidi" w:cstheme="majorBidi" w:hint="cs"/>
          <w:color w:val="000000" w:themeColor="text1"/>
          <w:rtl/>
        </w:rPr>
      </w:pPr>
      <w:r w:rsidRPr="00567430">
        <w:rPr>
          <w:rFonts w:asciiTheme="majorBidi" w:hAnsiTheme="majorBidi" w:cstheme="majorBidi"/>
          <w:noProof/>
          <w:color w:val="000000" w:themeColor="text1"/>
        </w:rPr>
        <w:lastRenderedPageBreak/>
        <mc:AlternateContent>
          <mc:Choice Requires="wps">
            <w:drawing>
              <wp:anchor distT="0" distB="0" distL="114300" distR="114300" simplePos="0" relativeHeight="251936768" behindDoc="0" locked="0" layoutInCell="1" allowOverlap="1" wp14:anchorId="636B56FB" wp14:editId="27F4B8EC">
                <wp:simplePos x="0" y="0"/>
                <wp:positionH relativeFrom="margin">
                  <wp:posOffset>1880235</wp:posOffset>
                </wp:positionH>
                <wp:positionV relativeFrom="paragraph">
                  <wp:posOffset>-36830</wp:posOffset>
                </wp:positionV>
                <wp:extent cx="3943985" cy="241300"/>
                <wp:effectExtent l="0" t="0" r="18415" b="25400"/>
                <wp:wrapNone/>
                <wp:docPr id="107" name="Text Box 107"/>
                <wp:cNvGraphicFramePr/>
                <a:graphic xmlns:a="http://schemas.openxmlformats.org/drawingml/2006/main">
                  <a:graphicData uri="http://schemas.microsoft.com/office/word/2010/wordprocessingShape">
                    <wps:wsp>
                      <wps:cNvSpPr txBox="1"/>
                      <wps:spPr>
                        <a:xfrm>
                          <a:off x="0" y="0"/>
                          <a:ext cx="3943985" cy="241300"/>
                        </a:xfrm>
                        <a:prstGeom prst="rect">
                          <a:avLst/>
                        </a:prstGeom>
                        <a:solidFill>
                          <a:sysClr val="window" lastClr="FFFFFF"/>
                        </a:solidFill>
                        <a:ln>
                          <a:solidFill>
                            <a:srgbClr val="FF0000"/>
                          </a:solidFill>
                        </a:ln>
                      </wps:spPr>
                      <wps:txbx>
                        <w:txbxContent>
                          <w:p w:rsidR="00E43472" w:rsidRPr="00E43472" w:rsidRDefault="00E43472" w:rsidP="00E43472">
                            <w:pPr>
                              <w:spacing w:after="0" w:line="240" w:lineRule="auto"/>
                              <w:textAlignment w:val="baseline"/>
                              <w:rPr>
                                <w:rFonts w:eastAsia="Times New Roman"/>
                              </w:rPr>
                            </w:pPr>
                            <w:r w:rsidRPr="00E43472">
                              <w:rPr>
                                <w:rFonts w:ascii="Arial" w:eastAsia="+mn-ea" w:cs="Akhbar MT" w:hint="cs"/>
                                <w:b/>
                                <w:bCs/>
                                <w:color w:val="000000"/>
                                <w:kern w:val="24"/>
                                <w:rtl/>
                              </w:rPr>
                              <w:t xml:space="preserve">الحصول على إجابات لهذه الأسئلة يمثل احدى طرق قياس قوة الحافز لدى العاملين: </w:t>
                            </w:r>
                          </w:p>
                        </w:txbxContent>
                      </wps:txbx>
                      <wps:bodyPr wrap="square" rtlCol="1">
                        <a:noAutofit/>
                      </wps:bodyPr>
                    </wps:wsp>
                  </a:graphicData>
                </a:graphic>
                <wp14:sizeRelH relativeFrom="margin">
                  <wp14:pctWidth>0</wp14:pctWidth>
                </wp14:sizeRelH>
                <wp14:sizeRelV relativeFrom="page">
                  <wp14:pctHeight>0</wp14:pctHeight>
                </wp14:sizeRelV>
              </wp:anchor>
            </w:drawing>
          </mc:Choice>
          <mc:Fallback>
            <w:pict>
              <v:shape id="Text Box 107" o:spid="_x0000_s1065" type="#_x0000_t202" style="position:absolute;left:0;text-align:left;margin-left:148.05pt;margin-top:-2.9pt;width:310.55pt;height:19pt;z-index:251936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" fillcolor="window" strokecolor="red">
                <v:textbox>
                  <w:txbxContent>
                    <w:p w:rsidR="00E43472" w:rsidRPr="00E43472" w:rsidRDefault="00E43472" w:rsidP="00E43472">
                      <w:pPr>
                        <w:spacing w:after="0" w:line="240" w:lineRule="auto"/>
                        <w:textAlignment w:val="baseline"/>
                        <w:rPr>
                          <w:rFonts w:eastAsia="Times New Roman"/>
                        </w:rPr>
                      </w:pPr>
                      <w:r w:rsidRPr="00E43472">
                        <w:rPr>
                          <w:rFonts w:ascii="Arial" w:eastAsia="+mn-ea" w:cs="Akhbar MT" w:hint="cs"/>
                          <w:b/>
                          <w:bCs/>
                          <w:color w:val="000000"/>
                          <w:kern w:val="24"/>
                          <w:rtl/>
                        </w:rPr>
                        <w:t xml:space="preserve">الحصول على إجابات لهذه الأسئلة يمثل احدى طرق قياس قوة الحافز لدى العاملين: </w:t>
                      </w:r>
                    </w:p>
                  </w:txbxContent>
                </v:textbox>
                <w10:wrap anchorx="margin"/>
              </v:shape>
            </w:pict>
          </mc:Fallback>
        </mc:AlternateContent>
      </w:r>
      <w:r w:rsidRPr="00567430">
        <w:rPr>
          <w:rFonts w:asciiTheme="majorBidi" w:hAnsiTheme="majorBidi" w:cstheme="majorBidi"/>
          <w:noProof/>
          <w:color w:val="000000" w:themeColor="text1"/>
        </w:rPr>
        <mc:AlternateContent>
          <mc:Choice Requires="wps">
            <w:drawing>
              <wp:anchor distT="0" distB="0" distL="114300" distR="114300" simplePos="0" relativeHeight="251937792" behindDoc="0" locked="0" layoutInCell="1" allowOverlap="1" wp14:anchorId="7266F220" wp14:editId="72639EE6">
                <wp:simplePos x="0" y="0"/>
                <wp:positionH relativeFrom="column">
                  <wp:posOffset>3548380</wp:posOffset>
                </wp:positionH>
                <wp:positionV relativeFrom="paragraph">
                  <wp:posOffset>207010</wp:posOffset>
                </wp:positionV>
                <wp:extent cx="2274570" cy="272415"/>
                <wp:effectExtent l="0" t="0" r="11430" b="13335"/>
                <wp:wrapNone/>
                <wp:docPr id="104" name="Text Box 104"/>
                <wp:cNvGraphicFramePr/>
                <a:graphic xmlns:a="http://schemas.openxmlformats.org/drawingml/2006/main">
                  <a:graphicData uri="http://schemas.microsoft.com/office/word/2010/wordprocessingShape">
                    <wps:wsp>
                      <wps:cNvSpPr txBox="1"/>
                      <wps:spPr>
                        <a:xfrm>
                          <a:off x="0" y="0"/>
                          <a:ext cx="2274570" cy="272415"/>
                        </a:xfrm>
                        <a:prstGeom prst="rect">
                          <a:avLst/>
                        </a:prstGeom>
                        <a:solidFill>
                          <a:sysClr val="window" lastClr="FFFFFF"/>
                        </a:solidFill>
                        <a:ln>
                          <a:solidFill>
                            <a:srgbClr val="FF0000"/>
                          </a:solidFill>
                        </a:ln>
                      </wps:spPr>
                      <wps:txbx>
                        <w:txbxContent>
                          <w:p w:rsidR="00E43472" w:rsidRPr="00E43472" w:rsidRDefault="00E43472" w:rsidP="00E43472">
                            <w:pPr>
                              <w:spacing w:after="0" w:line="240" w:lineRule="auto"/>
                              <w:textAlignment w:val="baseline"/>
                              <w:rPr>
                                <w:rFonts w:eastAsia="Times New Roman"/>
                                <w:sz w:val="24"/>
                                <w:szCs w:val="24"/>
                              </w:rPr>
                            </w:pPr>
                            <w:r w:rsidRPr="00E43472">
                              <w:rPr>
                                <w:rFonts w:ascii="Arial" w:eastAsia="+mn-ea" w:cs="Akhbar MT" w:hint="cs"/>
                                <w:b/>
                                <w:bCs/>
                                <w:color w:val="000000"/>
                                <w:kern w:val="24"/>
                                <w:sz w:val="24"/>
                                <w:szCs w:val="24"/>
                                <w:rtl/>
                              </w:rPr>
                              <w:t>مع ضرورة وضع مقياس مدرج مرفق بها</w:t>
                            </w:r>
                          </w:p>
                        </w:txbxContent>
                      </wps:txbx>
                      <wps:bodyPr wrap="square" rtlCol="1">
                        <a:noAutofit/>
                      </wps:bodyPr>
                    </wps:wsp>
                  </a:graphicData>
                </a:graphic>
                <wp14:sizeRelH relativeFrom="page">
                  <wp14:pctWidth>0</wp14:pctWidth>
                </wp14:sizeRelH>
                <wp14:sizeRelV relativeFrom="page">
                  <wp14:pctHeight>0</wp14:pctHeight>
                </wp14:sizeRelV>
              </wp:anchor>
            </w:drawing>
          </mc:Choice>
          <mc:Fallback>
            <w:pict>
              <v:shape id="Text Box 104" o:spid="_x0000_s1066" type="#_x0000_t202" style="position:absolute;left:0;text-align:left;margin-left:279.4pt;margin-top:16.3pt;width:179.1pt;height:21.4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" fillcolor="window" strokecolor="red">
                <v:textbox>
                  <w:txbxContent>
                    <w:p w:rsidR="00E43472" w:rsidRPr="00E43472" w:rsidRDefault="00E43472" w:rsidP="00E43472">
                      <w:pPr>
                        <w:spacing w:after="0" w:line="240" w:lineRule="auto"/>
                        <w:textAlignment w:val="baseline"/>
                        <w:rPr>
                          <w:rFonts w:eastAsia="Times New Roman"/>
                          <w:sz w:val="24"/>
                          <w:szCs w:val="24"/>
                        </w:rPr>
                      </w:pPr>
                      <w:r w:rsidRPr="00E43472">
                        <w:rPr>
                          <w:rFonts w:ascii="Arial" w:eastAsia="+mn-ea" w:cs="Akhbar MT" w:hint="cs"/>
                          <w:b/>
                          <w:bCs/>
                          <w:color w:val="000000"/>
                          <w:kern w:val="24"/>
                          <w:sz w:val="24"/>
                          <w:szCs w:val="24"/>
                          <w:rtl/>
                        </w:rPr>
                        <w:t>مع ضرورة وضع مقياس مدرج مرفق بها</w:t>
                      </w:r>
                    </w:p>
                  </w:txbxContent>
                </v:textbox>
              </v:shape>
            </w:pict>
          </mc:Fallback>
        </mc:AlternateContent>
      </w:r>
      <w:r w:rsidRPr="00567430">
        <w:rPr>
          <w:rFonts w:asciiTheme="majorBidi" w:hAnsiTheme="majorBidi" w:cstheme="majorBidi"/>
          <w:noProof/>
          <w:color w:val="000000" w:themeColor="text1"/>
        </w:rPr>
        <mc:AlternateContent>
          <mc:Choice Requires="wps">
            <w:drawing>
              <wp:anchor distT="0" distB="0" distL="114300" distR="114300" simplePos="0" relativeHeight="251938816" behindDoc="0" locked="0" layoutInCell="1" allowOverlap="1" wp14:anchorId="72D3BF55" wp14:editId="406021BB">
                <wp:simplePos x="0" y="0"/>
                <wp:positionH relativeFrom="column">
                  <wp:posOffset>5545455</wp:posOffset>
                </wp:positionH>
                <wp:positionV relativeFrom="paragraph">
                  <wp:posOffset>476250</wp:posOffset>
                </wp:positionV>
                <wp:extent cx="294640" cy="851535"/>
                <wp:effectExtent l="19050" t="0" r="10160" b="43815"/>
                <wp:wrapNone/>
                <wp:docPr id="103" name="Bent Arrow 103"/>
                <wp:cNvGraphicFramePr/>
                <a:graphic xmlns:a="http://schemas.openxmlformats.org/drawingml/2006/main">
                  <a:graphicData uri="http://schemas.microsoft.com/office/word/2010/wordprocessingShape">
                    <wps:wsp>
                      <wps:cNvSpPr/>
                      <wps:spPr>
                        <a:xfrm rot="10800000">
                          <a:off x="0" y="0"/>
                          <a:ext cx="294640" cy="851535"/>
                        </a:xfrm>
                        <a:prstGeom prst="bentArrow">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Bent Arrow 103" o:spid="_x0000_s1026" style="position:absolute;margin-left:436.65pt;margin-top:37.5pt;width:23.2pt;height:67.05pt;rotation:180;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94640,851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" path="m,851535l,165735c,94543,57713,36830,128905,36830r92075,l220980,r73660,73660l220980,147320r,-36830l128905,110490v-30511,,-55245,24734,-55245,55245l73660,851535,,851535xe" fillcolor="#101010 [326]" strokecolor="#a5a5a5 [3206]" strokeweight=".5pt">
                <v:fill color2="#070707 [166]" rotate="t" colors="0 #d2d2d2;.5 #c8c8c8;1 silver" focus="100%" type="gradient">
                  <o:fill v:ext="view" type="gradientUnscaled"/>
                </v:fill>
                <v:stroke joinstyle="miter"/>
                <v:path arrowok="t" o:connecttype="custom" o:connectlocs="0,851535;0,165735;128905,36830;220980,36830;220980,0;294640,73660;220980,147320;220980,110490;128905,110490;73660,165735;73660,851535;0,851535" o:connectangles="0,0,0,0,0,0,0,0,0,0,0,0"/>
              </v:shape>
            </w:pict>
          </mc:Fallback>
        </mc:AlternateContent>
      </w:r>
      <w:r w:rsidR="006C64D5" w:rsidRPr="00567430">
        <w:rPr>
          <w:rFonts w:asciiTheme="majorBidi" w:hAnsiTheme="majorBidi" w:cstheme="majorBidi"/>
          <w:color w:val="000000" w:themeColor="text1"/>
          <w:rtl/>
        </w:rPr>
        <w:t xml:space="preserve"> </w:t>
      </w:r>
    </w:p>
    <w:p w:rsidR="00E93813" w:rsidRPr="00567430" w:rsidRDefault="00E93813" w:rsidP="00E93813">
      <w:pPr>
        <w:rPr>
          <w:rFonts w:asciiTheme="majorBidi" w:hAnsiTheme="majorBidi" w:cstheme="majorBidi"/>
          <w:color w:val="000000" w:themeColor="text1"/>
        </w:rPr>
      </w:pPr>
    </w:p>
    <w:p w:rsidR="006C64D5" w:rsidRPr="00567430" w:rsidRDefault="006C64D5" w:rsidP="00E93813">
      <w:pPr>
        <w:numPr>
          <w:ilvl w:val="1"/>
          <w:numId w:val="103"/>
        </w:numPr>
        <w:tabs>
          <w:tab w:val="clear" w:pos="1440"/>
          <w:tab w:val="num" w:pos="1016"/>
        </w:tabs>
        <w:spacing w:line="256" w:lineRule="auto"/>
        <w:ind w:left="56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لأي مدى يمكنك أن تلزم نفسك بإنجاز عمل معين في الوقت المحدد؟</w:t>
      </w:r>
    </w:p>
    <w:p w:rsidR="006C64D5" w:rsidRPr="00567430" w:rsidRDefault="006C64D5" w:rsidP="00E93813">
      <w:pPr>
        <w:numPr>
          <w:ilvl w:val="1"/>
          <w:numId w:val="103"/>
        </w:numPr>
        <w:tabs>
          <w:tab w:val="clear" w:pos="1440"/>
          <w:tab w:val="num" w:pos="1016"/>
        </w:tabs>
        <w:spacing w:line="256" w:lineRule="auto"/>
        <w:ind w:left="566"/>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لأي مدى يمكنك اهمال أمورك الشخصية نظرا لانشغالك بالعمل؟</w:t>
      </w:r>
    </w:p>
    <w:p w:rsidR="006C64D5" w:rsidRPr="00567430" w:rsidRDefault="006C64D5" w:rsidP="00E93813">
      <w:pPr>
        <w:numPr>
          <w:ilvl w:val="1"/>
          <w:numId w:val="103"/>
        </w:numPr>
        <w:tabs>
          <w:tab w:val="clear" w:pos="1440"/>
          <w:tab w:val="num" w:pos="1016"/>
        </w:tabs>
        <w:spacing w:line="256" w:lineRule="auto"/>
        <w:ind w:left="566"/>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هل يتكرر تفكيرك بالعمل كثيرا و أنت بالبيت؟ </w:t>
      </w:r>
    </w:p>
    <w:p w:rsidR="006C64D5" w:rsidRPr="00567430" w:rsidRDefault="006C64D5" w:rsidP="00E93813">
      <w:pPr>
        <w:numPr>
          <w:ilvl w:val="1"/>
          <w:numId w:val="103"/>
        </w:numPr>
        <w:tabs>
          <w:tab w:val="clear" w:pos="1440"/>
          <w:tab w:val="num" w:pos="1016"/>
        </w:tabs>
        <w:spacing w:line="256" w:lineRule="auto"/>
        <w:ind w:left="566"/>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لأي مدى تشعر بالإحباط اذا لم تحقق الأهداف التي وضعتها لنفسك؟</w:t>
      </w:r>
    </w:p>
    <w:p w:rsidR="006C64D5" w:rsidRPr="00567430" w:rsidRDefault="006C64D5" w:rsidP="00E93813">
      <w:pPr>
        <w:numPr>
          <w:ilvl w:val="1"/>
          <w:numId w:val="103"/>
        </w:numPr>
        <w:tabs>
          <w:tab w:val="clear" w:pos="1440"/>
          <w:tab w:val="num" w:pos="1016"/>
        </w:tabs>
        <w:spacing w:line="256" w:lineRule="auto"/>
        <w:ind w:left="566"/>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لأي مدى تفضل أن تعمل منفردا بدلا من مشاركة الاخرين؟ </w:t>
      </w:r>
      <w:r w:rsidRPr="00567430">
        <w:rPr>
          <w:rFonts w:asciiTheme="majorBidi" w:hAnsiTheme="majorBidi" w:cstheme="majorBidi"/>
          <w:b/>
          <w:bCs/>
          <w:color w:val="000000" w:themeColor="text1"/>
          <w:sz w:val="26"/>
          <w:szCs w:val="26"/>
          <w:rtl/>
        </w:rPr>
        <w:t>يقيس البعد الثالث (( لا يحب العمل مع الكسالى او محدودي الكفاءه ))</w:t>
      </w:r>
    </w:p>
    <w:p w:rsidR="006C64D5" w:rsidRPr="00567430" w:rsidRDefault="006C64D5" w:rsidP="00E93813">
      <w:pPr>
        <w:numPr>
          <w:ilvl w:val="1"/>
          <w:numId w:val="103"/>
        </w:numPr>
        <w:tabs>
          <w:tab w:val="clear" w:pos="1440"/>
          <w:tab w:val="num" w:pos="1016"/>
        </w:tabs>
        <w:spacing w:line="256" w:lineRule="auto"/>
        <w:ind w:left="566"/>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كم مرة حاولت فيها الحصول على معلومات عن أدائك من  رئيسك في الثلاث أشهر الأخيرة؟</w:t>
      </w:r>
    </w:p>
    <w:p w:rsidR="006C64D5" w:rsidRPr="00567430" w:rsidRDefault="006C64D5" w:rsidP="00E93813">
      <w:pPr>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6"/>
          <w:szCs w:val="26"/>
          <w:rtl/>
        </w:rPr>
        <w:t xml:space="preserve">هنا </w:t>
      </w:r>
      <w:r w:rsidRPr="00567430">
        <w:rPr>
          <w:rFonts w:asciiTheme="majorBidi" w:hAnsiTheme="majorBidi" w:cstheme="majorBidi"/>
          <w:b/>
          <w:bCs/>
          <w:color w:val="000000" w:themeColor="text1"/>
          <w:sz w:val="26"/>
          <w:szCs w:val="26"/>
          <w:u w:val="single"/>
          <w:rtl/>
        </w:rPr>
        <w:t>نركز على</w:t>
      </w:r>
      <w:r w:rsidRPr="00567430">
        <w:rPr>
          <w:rFonts w:asciiTheme="majorBidi" w:hAnsiTheme="majorBidi" w:cstheme="majorBidi"/>
          <w:b/>
          <w:bCs/>
          <w:color w:val="000000" w:themeColor="text1"/>
          <w:sz w:val="26"/>
          <w:szCs w:val="26"/>
          <w:rtl/>
        </w:rPr>
        <w:t xml:space="preserve"> درجة العنصر والبعد لقياس المفهوم </w:t>
      </w:r>
      <w:r w:rsidRPr="00567430">
        <w:rPr>
          <w:rFonts w:asciiTheme="majorBidi" w:hAnsiTheme="majorBidi" w:cstheme="majorBidi"/>
          <w:b/>
          <w:bCs/>
          <w:color w:val="000000" w:themeColor="text1"/>
          <w:sz w:val="26"/>
          <w:szCs w:val="26"/>
          <w:u w:val="single"/>
          <w:rtl/>
        </w:rPr>
        <w:t>وليس الآداء</w:t>
      </w:r>
      <w:r w:rsidRPr="00567430">
        <w:rPr>
          <w:rFonts w:asciiTheme="majorBidi" w:hAnsiTheme="majorBidi" w:cstheme="majorBidi"/>
          <w:b/>
          <w:bCs/>
          <w:color w:val="000000" w:themeColor="text1"/>
          <w:sz w:val="26"/>
          <w:szCs w:val="26"/>
          <w:rtl/>
        </w:rPr>
        <w:t xml:space="preserve"> لأنه أي الآداء نتيج</w:t>
      </w:r>
      <w:r w:rsidR="00E93813" w:rsidRPr="00567430">
        <w:rPr>
          <w:rFonts w:asciiTheme="majorBidi" w:hAnsiTheme="majorBidi" w:cstheme="majorBidi" w:hint="cs"/>
          <w:b/>
          <w:bCs/>
          <w:color w:val="000000" w:themeColor="text1"/>
          <w:sz w:val="26"/>
          <w:szCs w:val="26"/>
          <w:rtl/>
        </w:rPr>
        <w:t>ة</w:t>
      </w:r>
      <w:r w:rsidRPr="00567430">
        <w:rPr>
          <w:rFonts w:asciiTheme="majorBidi" w:hAnsiTheme="majorBidi" w:cstheme="majorBidi"/>
          <w:b/>
          <w:bCs/>
          <w:color w:val="000000" w:themeColor="text1"/>
          <w:sz w:val="26"/>
          <w:szCs w:val="26"/>
          <w:rtl/>
        </w:rPr>
        <w:t xml:space="preserve"> للحافز وليس عنصر من عناصر قياس الحافز</w:t>
      </w:r>
    </w:p>
    <w:p w:rsidR="006C64D5" w:rsidRPr="00567430" w:rsidRDefault="006C64D5" w:rsidP="00E93813">
      <w:pPr>
        <w:rPr>
          <w:rFonts w:asciiTheme="majorBidi" w:hAnsiTheme="majorBidi" w:cstheme="majorBidi" w:hint="cs"/>
          <w:b/>
          <w:bCs/>
          <w:color w:val="000000" w:themeColor="text1"/>
          <w:sz w:val="24"/>
          <w:szCs w:val="24"/>
          <w:rtl/>
        </w:rPr>
      </w:pPr>
      <w:r w:rsidRPr="00567430">
        <w:rPr>
          <w:rFonts w:asciiTheme="majorBidi" w:hAnsiTheme="majorBidi" w:cstheme="majorBidi"/>
          <w:b/>
          <w:bCs/>
          <w:color w:val="000000" w:themeColor="text1"/>
          <w:sz w:val="26"/>
          <w:szCs w:val="26"/>
          <w:rtl/>
        </w:rPr>
        <w:t>كذلك العلاقات الايجابيه لا نركز عليها</w:t>
      </w:r>
      <w:r w:rsidRPr="00567430">
        <w:rPr>
          <w:rFonts w:asciiTheme="majorBidi" w:hAnsiTheme="majorBidi" w:cstheme="majorBidi"/>
          <w:b/>
          <w:bCs/>
          <w:color w:val="000000" w:themeColor="text1"/>
          <w:sz w:val="24"/>
          <w:szCs w:val="24"/>
          <w:rtl/>
        </w:rPr>
        <w:t xml:space="preserve"> </w:t>
      </w:r>
    </w:p>
    <w:p w:rsidR="00E95AAA" w:rsidRPr="00567430" w:rsidRDefault="00E95AAA" w:rsidP="00E93813">
      <w:pPr>
        <w:rPr>
          <w:rFonts w:asciiTheme="majorBidi" w:hAnsiTheme="majorBidi" w:cstheme="majorBidi" w:hint="cs"/>
          <w:b/>
          <w:bCs/>
          <w:color w:val="000000" w:themeColor="text1"/>
          <w:sz w:val="24"/>
          <w:szCs w:val="24"/>
          <w:rtl/>
        </w:rPr>
      </w:pPr>
    </w:p>
    <w:p w:rsidR="00E95AAA" w:rsidRPr="00567430" w:rsidRDefault="00E95AAA" w:rsidP="00E93813">
      <w:pPr>
        <w:rPr>
          <w:rFonts w:asciiTheme="majorBidi" w:hAnsiTheme="majorBidi" w:cstheme="majorBidi"/>
          <w:b/>
          <w:bCs/>
          <w:color w:val="000000" w:themeColor="text1"/>
          <w:sz w:val="24"/>
          <w:szCs w:val="24"/>
          <w:rtl/>
        </w:rPr>
      </w:pPr>
    </w:p>
    <w:p w:rsidR="006C64D5" w:rsidRPr="00567430" w:rsidRDefault="00E95AAA" w:rsidP="006C64D5">
      <w:pPr>
        <w:ind w:left="720"/>
        <w:rPr>
          <w:rFonts w:asciiTheme="majorBidi" w:hAnsiTheme="majorBidi" w:cstheme="majorBidi" w:hint="cs"/>
          <w:color w:val="000000" w:themeColor="text1"/>
          <w:rtl/>
        </w:rPr>
      </w:pPr>
      <w:r w:rsidRPr="00567430">
        <w:rPr>
          <w:rFonts w:asciiTheme="majorBidi" w:hAnsiTheme="majorBidi" w:cstheme="majorBidi"/>
          <w:b/>
          <w:bCs/>
          <w:noProof/>
          <w:color w:val="000000" w:themeColor="text1"/>
          <w:sz w:val="26"/>
          <w:szCs w:val="26"/>
          <w:rtl/>
        </w:rPr>
        <mc:AlternateContent>
          <mc:Choice Requires="wps">
            <w:drawing>
              <wp:anchor distT="0" distB="0" distL="114300" distR="114300" simplePos="0" relativeHeight="251948032" behindDoc="0" locked="0" layoutInCell="1" allowOverlap="1" wp14:anchorId="42FAD488" wp14:editId="2BB837D4">
                <wp:simplePos x="0" y="0"/>
                <wp:positionH relativeFrom="column">
                  <wp:posOffset>-11430</wp:posOffset>
                </wp:positionH>
                <wp:positionV relativeFrom="paragraph">
                  <wp:posOffset>-1270</wp:posOffset>
                </wp:positionV>
                <wp:extent cx="3133725" cy="323850"/>
                <wp:effectExtent l="0" t="0" r="9525" b="0"/>
                <wp:wrapNone/>
                <wp:docPr id="102" name="Rounded Rectangle 102"/>
                <wp:cNvGraphicFramePr/>
                <a:graphic xmlns:a="http://schemas.openxmlformats.org/drawingml/2006/main">
                  <a:graphicData uri="http://schemas.microsoft.com/office/word/2010/wordprocessingShape">
                    <wps:wsp>
                      <wps:cNvSpPr/>
                      <wps:spPr>
                        <a:xfrm>
                          <a:off x="0" y="0"/>
                          <a:ext cx="3133725" cy="32385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E43472" w:rsidRPr="00567430" w:rsidRDefault="00E43472" w:rsidP="006C64D5">
                            <w:pPr>
                              <w:rPr>
                                <w:b/>
                                <w:bCs/>
                                <w:color w:val="000000" w:themeColor="text1"/>
                                <w:sz w:val="26"/>
                                <w:szCs w:val="26"/>
                              </w:rPr>
                            </w:pPr>
                            <w:r w:rsidRPr="00567430">
                              <w:rPr>
                                <w:b/>
                                <w:bCs/>
                                <w:color w:val="000000" w:themeColor="text1"/>
                                <w:sz w:val="26"/>
                                <w:szCs w:val="26"/>
                                <w:rtl/>
                              </w:rPr>
                              <w:t xml:space="preserve">أي نفهمه ونخزنه ونوظفه ونحول المعارف لممارسات تطبيقيه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ounded Rectangle 102" o:spid="_x0000_s1067" style="position:absolute;left:0;text-align:left;margin-left:-.9pt;margin-top:-.1pt;width:246.75pt;height:25.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" fillcolor="white [3201]" stroked="f" strokeweight="1pt">
                <v:stroke joinstyle="miter"/>
                <v:textbox>
                  <w:txbxContent>
                    <w:p w:rsidR="00E43472" w:rsidRPr="00567430" w:rsidRDefault="00E43472" w:rsidP="006C64D5">
                      <w:pPr>
                        <w:rPr>
                          <w:b/>
                          <w:bCs/>
                          <w:color w:val="000000" w:themeColor="text1"/>
                          <w:sz w:val="26"/>
                          <w:szCs w:val="26"/>
                        </w:rPr>
                      </w:pPr>
                      <w:r w:rsidRPr="00567430">
                        <w:rPr>
                          <w:b/>
                          <w:bCs/>
                          <w:color w:val="000000" w:themeColor="text1"/>
                          <w:sz w:val="26"/>
                          <w:szCs w:val="26"/>
                          <w:rtl/>
                        </w:rPr>
                        <w:t xml:space="preserve">أي نفهمه ونخزنه ونوظفه ونحول المعارف لممارسات تطبيقيه </w:t>
                      </w:r>
                    </w:p>
                  </w:txbxContent>
                </v:textbox>
              </v:roundrect>
            </w:pict>
          </mc:Fallback>
        </mc:AlternateContent>
      </w:r>
      <w:r w:rsidR="006C64D5" w:rsidRPr="00567430">
        <w:rPr>
          <w:rFonts w:asciiTheme="majorBidi" w:hAnsiTheme="majorBidi" w:cstheme="majorBidi"/>
          <w:noProof/>
          <w:color w:val="000000" w:themeColor="text1"/>
        </w:rPr>
        <w:drawing>
          <wp:inline distT="0" distB="0" distL="0" distR="0" wp14:anchorId="5542925C" wp14:editId="75F5C529">
            <wp:extent cx="1887220" cy="431800"/>
            <wp:effectExtent l="0" t="0" r="0" b="0"/>
            <wp:docPr id="18449" name="Picture 18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887220" cy="431800"/>
                    </a:xfrm>
                    <a:prstGeom prst="rect">
                      <a:avLst/>
                    </a:prstGeom>
                    <a:noFill/>
                    <a:ln>
                      <a:noFill/>
                    </a:ln>
                  </pic:spPr>
                </pic:pic>
              </a:graphicData>
            </a:graphic>
          </wp:inline>
        </w:drawing>
      </w:r>
    </w:p>
    <w:p w:rsidR="00E95AAA" w:rsidRPr="00567430" w:rsidRDefault="00E95AAA" w:rsidP="006C64D5">
      <w:pPr>
        <w:ind w:left="720"/>
        <w:rPr>
          <w:rFonts w:asciiTheme="majorBidi" w:hAnsiTheme="majorBidi" w:cstheme="majorBidi"/>
          <w:color w:val="000000" w:themeColor="text1"/>
        </w:rPr>
      </w:pPr>
    </w:p>
    <w:p w:rsidR="006C64D5" w:rsidRPr="00567430" w:rsidRDefault="006C64D5" w:rsidP="006C64D5">
      <w:pPr>
        <w:ind w:left="720"/>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7099ABC1" wp14:editId="525F00AD">
            <wp:extent cx="4030980" cy="2399665"/>
            <wp:effectExtent l="0" t="0" r="7620" b="635"/>
            <wp:docPr id="18440" name="Picture 18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1"/>
                    <pic:cNvPicPr>
                      <a:picLocks noChangeAspect="1" noChangeArrowheads="1"/>
                    </pic:cNvPicPr>
                  </pic:nvPicPr>
                  <pic:blipFill>
                    <a:blip r:embed="rId98">
                      <a:extLst>
                        <a:ext uri="{28A0092B-C50C-407E-A947-70E740481C1C}">
                          <a14:useLocalDpi xmlns:a14="http://schemas.microsoft.com/office/drawing/2010/main" val="0"/>
                        </a:ext>
                      </a:extLst>
                    </a:blip>
                    <a:srcRect l="7307" t="19447" r="11330" b="10556"/>
                    <a:stretch>
                      <a:fillRect/>
                    </a:stretch>
                  </pic:blipFill>
                  <pic:spPr bwMode="auto">
                    <a:xfrm>
                      <a:off x="0" y="0"/>
                      <a:ext cx="4030980" cy="2399665"/>
                    </a:xfrm>
                    <a:prstGeom prst="rect">
                      <a:avLst/>
                    </a:prstGeom>
                    <a:noFill/>
                    <a:ln>
                      <a:noFill/>
                    </a:ln>
                  </pic:spPr>
                </pic:pic>
              </a:graphicData>
            </a:graphic>
          </wp:inline>
        </w:drawing>
      </w:r>
    </w:p>
    <w:p w:rsidR="006C64D5" w:rsidRPr="00567430" w:rsidRDefault="006C64D5" w:rsidP="006C64D5">
      <w:pPr>
        <w:ind w:left="720"/>
        <w:rPr>
          <w:rFonts w:asciiTheme="majorBidi" w:hAnsiTheme="majorBidi" w:cstheme="majorBidi" w:hint="cs"/>
          <w:color w:val="000000" w:themeColor="text1"/>
          <w:rtl/>
        </w:rPr>
      </w:pPr>
    </w:p>
    <w:p w:rsidR="00E95AAA" w:rsidRPr="00567430" w:rsidRDefault="00E95AAA" w:rsidP="006C64D5">
      <w:pPr>
        <w:ind w:left="720"/>
        <w:rPr>
          <w:rFonts w:asciiTheme="majorBidi" w:hAnsiTheme="majorBidi" w:cstheme="majorBidi" w:hint="cs"/>
          <w:color w:val="000000" w:themeColor="text1"/>
          <w:rtl/>
        </w:rPr>
      </w:pPr>
    </w:p>
    <w:p w:rsidR="00E95AAA" w:rsidRPr="00567430" w:rsidRDefault="00E95AAA" w:rsidP="006C64D5">
      <w:pPr>
        <w:ind w:left="720"/>
        <w:rPr>
          <w:rFonts w:asciiTheme="majorBidi" w:hAnsiTheme="majorBidi" w:cstheme="majorBidi" w:hint="cs"/>
          <w:color w:val="000000" w:themeColor="text1"/>
          <w:rtl/>
        </w:rPr>
      </w:pPr>
    </w:p>
    <w:p w:rsidR="00E95AAA" w:rsidRPr="00567430" w:rsidRDefault="00E95AAA" w:rsidP="006C64D5">
      <w:pPr>
        <w:ind w:left="720"/>
        <w:rPr>
          <w:rFonts w:asciiTheme="majorBidi" w:hAnsiTheme="majorBidi" w:cstheme="majorBidi" w:hint="cs"/>
          <w:color w:val="000000" w:themeColor="text1"/>
          <w:rtl/>
        </w:rPr>
      </w:pPr>
    </w:p>
    <w:p w:rsidR="00E95AAA" w:rsidRPr="00567430" w:rsidRDefault="00E95AAA" w:rsidP="006C64D5">
      <w:pPr>
        <w:ind w:left="720"/>
        <w:rPr>
          <w:rFonts w:asciiTheme="majorBidi" w:hAnsiTheme="majorBidi" w:cstheme="majorBidi" w:hint="cs"/>
          <w:color w:val="000000" w:themeColor="text1"/>
          <w:rtl/>
        </w:rPr>
      </w:pPr>
    </w:p>
    <w:p w:rsidR="006C64D5" w:rsidRPr="00567430" w:rsidRDefault="006C64D5" w:rsidP="006C64D5">
      <w:pPr>
        <w:ind w:left="720"/>
        <w:rPr>
          <w:rFonts w:asciiTheme="majorBidi" w:hAnsiTheme="majorBidi" w:cstheme="majorBidi"/>
          <w:color w:val="000000" w:themeColor="text1"/>
          <w:rtl/>
        </w:rPr>
      </w:pPr>
      <w:r w:rsidRPr="00567430">
        <w:rPr>
          <w:rFonts w:asciiTheme="majorBidi" w:hAnsiTheme="majorBidi" w:cstheme="majorBidi"/>
          <w:noProof/>
          <w:color w:val="000000" w:themeColor="text1"/>
          <w:rtl/>
        </w:rPr>
        <w:lastRenderedPageBreak/>
        <mc:AlternateContent>
          <mc:Choice Requires="wps">
            <w:drawing>
              <wp:anchor distT="0" distB="0" distL="114300" distR="114300" simplePos="0" relativeHeight="251939840" behindDoc="0" locked="0" layoutInCell="1" allowOverlap="1" wp14:anchorId="21A9C68A" wp14:editId="09325FDF">
                <wp:simplePos x="0" y="0"/>
                <wp:positionH relativeFrom="column">
                  <wp:posOffset>3860165</wp:posOffset>
                </wp:positionH>
                <wp:positionV relativeFrom="paragraph">
                  <wp:posOffset>5715</wp:posOffset>
                </wp:positionV>
                <wp:extent cx="1691005" cy="320040"/>
                <wp:effectExtent l="0" t="0" r="4445" b="0"/>
                <wp:wrapNone/>
                <wp:docPr id="100" name="Text Box 100"/>
                <wp:cNvGraphicFramePr/>
                <a:graphic xmlns:a="http://schemas.openxmlformats.org/drawingml/2006/main">
                  <a:graphicData uri="http://schemas.microsoft.com/office/word/2010/wordprocessingShape">
                    <wps:wsp>
                      <wps:cNvSpPr txBox="1"/>
                      <wps:spPr>
                        <a:xfrm>
                          <a:off x="0" y="0"/>
                          <a:ext cx="1690370" cy="320040"/>
                        </a:xfrm>
                        <a:prstGeom prst="rect">
                          <a:avLst/>
                        </a:prstGeom>
                        <a:solidFill>
                          <a:srgbClr val="00B050"/>
                        </a:solidFill>
                      </wps:spPr>
                      <wps:txbx>
                        <w:txbxContent>
                          <w:p w:rsidR="00E43472" w:rsidRDefault="00E43472" w:rsidP="006C64D5">
                            <w:pPr>
                              <w:pStyle w:val="NormalWeb"/>
                              <w:bidi/>
                              <w:spacing w:before="0" w:beforeAutospacing="0" w:after="0" w:afterAutospacing="0"/>
                              <w:textAlignment w:val="baseline"/>
                            </w:pPr>
                            <w:r>
                              <w:rPr>
                                <w:rFonts w:ascii="Arial" w:hAnsi="Arial" w:cs="Akhbar MT" w:hint="cs"/>
                                <w:b/>
                                <w:bCs/>
                                <w:color w:val="000000" w:themeColor="text1"/>
                                <w:kern w:val="24"/>
                                <w:rtl/>
                              </w:rPr>
                              <w:t xml:space="preserve">3. المقاييس  </w:t>
                            </w:r>
                            <w:r>
                              <w:rPr>
                                <w:rFonts w:ascii="Arial" w:hAnsi="Arial" w:cs="Akhbar MT"/>
                                <w:b/>
                                <w:bCs/>
                                <w:color w:val="000000" w:themeColor="text1"/>
                                <w:kern w:val="24"/>
                                <w:sz w:val="32"/>
                                <w:szCs w:val="32"/>
                              </w:rPr>
                              <w:t>Scales</w:t>
                            </w:r>
                          </w:p>
                        </w:txbxContent>
                      </wps:txbx>
                      <wps:bodyPr wrap="square" rtlCol="1">
                        <a:spAutoFit/>
                      </wps:bodyPr>
                    </wps:wsp>
                  </a:graphicData>
                </a:graphic>
                <wp14:sizeRelH relativeFrom="page">
                  <wp14:pctWidth>0</wp14:pctWidth>
                </wp14:sizeRelH>
                <wp14:sizeRelV relativeFrom="page">
                  <wp14:pctHeight>0</wp14:pctHeight>
                </wp14:sizeRelV>
              </wp:anchor>
            </w:drawing>
          </mc:Choice>
          <mc:Fallback>
            <w:pict>
              <v:shape id="Text Box 100" o:spid="_x0000_s1068" type="#_x0000_t202" style="position:absolute;left:0;text-align:left;margin-left:303.95pt;margin-top:.45pt;width:133.15pt;height:25.2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" fillcolor="#00b050" stroked="f">
                <v:textbox style="mso-fit-shape-to-text:t">
                  <w:txbxContent>
                    <w:p w:rsidR="00E43472" w:rsidRDefault="00E43472" w:rsidP="006C64D5">
                      <w:pPr>
                        <w:pStyle w:val="NormalWeb"/>
                        <w:bidi/>
                        <w:spacing w:before="0" w:beforeAutospacing="0" w:after="0" w:afterAutospacing="0"/>
                        <w:textAlignment w:val="baseline"/>
                      </w:pPr>
                      <w:r>
                        <w:rPr>
                          <w:rFonts w:ascii="Arial" w:hAnsi="Arial" w:cs="Akhbar MT" w:hint="cs"/>
                          <w:b/>
                          <w:bCs/>
                          <w:color w:val="000000" w:themeColor="text1"/>
                          <w:kern w:val="24"/>
                          <w:rtl/>
                        </w:rPr>
                        <w:t xml:space="preserve">3. المقاييس  </w:t>
                      </w:r>
                      <w:r>
                        <w:rPr>
                          <w:rFonts w:ascii="Arial" w:hAnsi="Arial" w:cs="Akhbar MT"/>
                          <w:b/>
                          <w:bCs/>
                          <w:color w:val="000000" w:themeColor="text1"/>
                          <w:kern w:val="24"/>
                          <w:sz w:val="32"/>
                          <w:szCs w:val="32"/>
                        </w:rPr>
                        <w:t>Scales</w:t>
                      </w:r>
                    </w:p>
                  </w:txbxContent>
                </v:textbox>
              </v:shape>
            </w:pict>
          </mc:Fallback>
        </mc:AlternateContent>
      </w:r>
    </w:p>
    <w:p w:rsidR="006C64D5" w:rsidRPr="00567430" w:rsidRDefault="006C64D5" w:rsidP="006C64D5">
      <w:pPr>
        <w:rPr>
          <w:rFonts w:asciiTheme="majorBidi" w:hAnsiTheme="majorBidi" w:cstheme="majorBidi"/>
          <w:color w:val="000000" w:themeColor="text1"/>
          <w:sz w:val="24"/>
          <w:szCs w:val="24"/>
          <w:rtl/>
        </w:rPr>
      </w:pPr>
    </w:p>
    <w:p w:rsidR="006C64D5" w:rsidRPr="00567430" w:rsidRDefault="006C64D5" w:rsidP="006C64D5">
      <w:pPr>
        <w:rPr>
          <w:rFonts w:asciiTheme="majorBidi" w:hAnsiTheme="majorBidi" w:cstheme="majorBidi"/>
          <w:color w:val="000000" w:themeColor="text1"/>
          <w:sz w:val="24"/>
          <w:szCs w:val="24"/>
          <w:rtl/>
        </w:rPr>
      </w:pPr>
      <w:r w:rsidRPr="00567430">
        <w:rPr>
          <w:rFonts w:asciiTheme="majorBidi" w:hAnsiTheme="majorBidi" w:cstheme="majorBidi"/>
          <w:b/>
          <w:bCs/>
          <w:color w:val="000000" w:themeColor="text1"/>
          <w:sz w:val="24"/>
          <w:szCs w:val="24"/>
          <w:rtl/>
        </w:rPr>
        <w:t>المقياس</w:t>
      </w:r>
      <w:r w:rsidRPr="00567430">
        <w:rPr>
          <w:rFonts w:asciiTheme="majorBidi" w:hAnsiTheme="majorBidi" w:cstheme="majorBidi"/>
          <w:color w:val="000000" w:themeColor="text1"/>
          <w:sz w:val="24"/>
          <w:szCs w:val="24"/>
          <w:rtl/>
        </w:rPr>
        <w:t xml:space="preserve"> : عبارة عن أداة أو تقنية نستخدمها لنتعرف على مدى اختلاف الأفراد عن بعضهم البعض بالنسبة لمتغيرات مهمة لدراستنا. </w:t>
      </w:r>
    </w:p>
    <w:p w:rsidR="006C64D5" w:rsidRPr="00567430" w:rsidRDefault="006C64D5" w:rsidP="006C64D5">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6C94A947" wp14:editId="1E2EFCA2">
            <wp:extent cx="4952365" cy="1390015"/>
            <wp:effectExtent l="0" t="0" r="635" b="635"/>
            <wp:docPr id="18439" name="Picture 18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
                    <pic:cNvPicPr>
                      <a:picLocks noChangeAspect="1" noChangeArrowheads="1"/>
                    </pic:cNvPicPr>
                  </pic:nvPicPr>
                  <pic:blipFill>
                    <a:blip r:embed="rId99">
                      <a:extLst>
                        <a:ext uri="{28A0092B-C50C-407E-A947-70E740481C1C}">
                          <a14:useLocalDpi xmlns:a14="http://schemas.microsoft.com/office/drawing/2010/main" val="0"/>
                        </a:ext>
                      </a:extLst>
                    </a:blip>
                    <a:srcRect t="47791" b="11652"/>
                    <a:stretch>
                      <a:fillRect/>
                    </a:stretch>
                  </pic:blipFill>
                  <pic:spPr bwMode="auto">
                    <a:xfrm>
                      <a:off x="0" y="0"/>
                      <a:ext cx="4952365" cy="1390015"/>
                    </a:xfrm>
                    <a:prstGeom prst="rect">
                      <a:avLst/>
                    </a:prstGeom>
                    <a:noFill/>
                    <a:ln>
                      <a:noFill/>
                    </a:ln>
                  </pic:spPr>
                </pic:pic>
              </a:graphicData>
            </a:graphic>
          </wp:inline>
        </w:drawing>
      </w:r>
    </w:p>
    <w:p w:rsidR="006C64D5" w:rsidRPr="00567430" w:rsidRDefault="006C64D5" w:rsidP="006C64D5">
      <w:pPr>
        <w:rPr>
          <w:rFonts w:asciiTheme="majorBidi" w:hAnsiTheme="majorBidi" w:cstheme="majorBidi"/>
          <w:color w:val="000000" w:themeColor="text1"/>
        </w:rPr>
      </w:pPr>
    </w:p>
    <w:p w:rsidR="006C64D5" w:rsidRPr="00567430" w:rsidRDefault="00E95AAA" w:rsidP="006C64D5">
      <w:pPr>
        <w:rPr>
          <w:rFonts w:asciiTheme="majorBidi" w:hAnsiTheme="majorBidi" w:cstheme="majorBidi"/>
          <w:color w:val="000000" w:themeColor="text1"/>
        </w:rPr>
      </w:pPr>
      <w:r w:rsidRPr="00567430">
        <w:rPr>
          <w:rFonts w:asciiTheme="majorBidi" w:hAnsiTheme="majorBidi" w:cstheme="majorBidi"/>
          <w:noProof/>
          <w:color w:val="000000" w:themeColor="text1"/>
        </w:rPr>
        <mc:AlternateContent>
          <mc:Choice Requires="wps">
            <w:drawing>
              <wp:anchor distT="0" distB="0" distL="114300" distR="114300" simplePos="0" relativeHeight="251940864" behindDoc="0" locked="0" layoutInCell="1" allowOverlap="1" wp14:anchorId="0B9EA5A7" wp14:editId="6045A021">
                <wp:simplePos x="0" y="0"/>
                <wp:positionH relativeFrom="column">
                  <wp:posOffset>4072890</wp:posOffset>
                </wp:positionH>
                <wp:positionV relativeFrom="paragraph">
                  <wp:posOffset>5080</wp:posOffset>
                </wp:positionV>
                <wp:extent cx="1097280" cy="339090"/>
                <wp:effectExtent l="0" t="0" r="26670" b="22860"/>
                <wp:wrapNone/>
                <wp:docPr id="99" name="Rectangle 99"/>
                <wp:cNvGraphicFramePr/>
                <a:graphic xmlns:a="http://schemas.openxmlformats.org/drawingml/2006/main">
                  <a:graphicData uri="http://schemas.microsoft.com/office/word/2010/wordprocessingShape">
                    <wps:wsp>
                      <wps:cNvSpPr/>
                      <wps:spPr>
                        <a:xfrm>
                          <a:off x="0" y="0"/>
                          <a:ext cx="1097280" cy="339090"/>
                        </a:xfrm>
                        <a:prstGeom prst="rect">
                          <a:avLst/>
                        </a:prstGeom>
                        <a:solidFill>
                          <a:srgbClr val="E8B7B7"/>
                        </a:solidFill>
                        <a:ln>
                          <a:solidFill>
                            <a:srgbClr val="0070C0"/>
                          </a:solidFill>
                        </a:ln>
                      </wps:spPr>
                      <wps:txbx>
                        <w:txbxContent>
                          <w:p w:rsidR="00E43472" w:rsidRPr="00E95AAA" w:rsidRDefault="00E43472"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14:shadow w14:blurRad="38100" w14:dist="38100" w14:dir="2700000" w14:sx="100000" w14:sy="100000" w14:kx="0" w14:ky="0" w14:algn="tl">
                                  <w14:srgbClr w14:val="000000">
                                    <w14:alpha w14:val="57000"/>
                                  </w14:srgbClr>
                                </w14:shadow>
                              </w:rPr>
                              <w:t xml:space="preserve">المقاييس الاسمية </w:t>
                            </w:r>
                          </w:p>
                        </w:txbxContent>
                      </wps:txbx>
                      <wps:bodyPr wrap="square">
                        <a:noAutofit/>
                      </wps:bodyPr>
                    </wps:wsp>
                  </a:graphicData>
                </a:graphic>
                <wp14:sizeRelH relativeFrom="margin">
                  <wp14:pctWidth>0</wp14:pctWidth>
                </wp14:sizeRelH>
                <wp14:sizeRelV relativeFrom="page">
                  <wp14:pctHeight>0</wp14:pctHeight>
                </wp14:sizeRelV>
              </wp:anchor>
            </w:drawing>
          </mc:Choice>
          <mc:Fallback>
            <w:pict>
              <v:rect id="Rectangle 99" o:spid="_x0000_s1069" style="position:absolute;left:0;text-align:left;margin-left:320.7pt;margin-top:.4pt;width:86.4pt;height:26.7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" fillcolor="#e8b7b7" strokecolor="#0070c0">
                <v:textbox>
                  <w:txbxContent>
                    <w:p w:rsidR="00E43472" w:rsidRPr="00E95AAA" w:rsidRDefault="00E43472"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14:shadow w14:blurRad="38100" w14:dist="38100" w14:dir="2700000" w14:sx="100000" w14:sy="100000" w14:kx="0" w14:ky="0" w14:algn="tl">
                            <w14:srgbClr w14:val="000000">
                              <w14:alpha w14:val="57000"/>
                            </w14:srgbClr>
                          </w14:shadow>
                        </w:rPr>
                        <w:t xml:space="preserve">المقاييس الاسمية </w:t>
                      </w:r>
                    </w:p>
                  </w:txbxContent>
                </v:textbox>
              </v:rect>
            </w:pict>
          </mc:Fallback>
        </mc:AlternateContent>
      </w:r>
    </w:p>
    <w:p w:rsidR="006C64D5" w:rsidRPr="00567430" w:rsidRDefault="006C64D5" w:rsidP="006C64D5">
      <w:pPr>
        <w:rPr>
          <w:rFonts w:asciiTheme="majorBidi" w:hAnsiTheme="majorBidi" w:cstheme="majorBidi"/>
          <w:color w:val="000000" w:themeColor="text1"/>
          <w:sz w:val="28"/>
          <w:szCs w:val="28"/>
        </w:rPr>
      </w:pPr>
    </w:p>
    <w:p w:rsidR="006C64D5" w:rsidRPr="00567430" w:rsidRDefault="006C64D5" w:rsidP="00547F88">
      <w:pPr>
        <w:numPr>
          <w:ilvl w:val="0"/>
          <w:numId w:val="105"/>
        </w:numPr>
        <w:spacing w:line="256" w:lineRule="auto"/>
        <w:rPr>
          <w:rFonts w:asciiTheme="majorBidi" w:hAnsiTheme="majorBidi" w:cstheme="majorBidi"/>
          <w:color w:val="000000" w:themeColor="text1"/>
          <w:sz w:val="28"/>
          <w:szCs w:val="28"/>
        </w:rPr>
      </w:pPr>
      <w:r w:rsidRPr="00567430">
        <w:rPr>
          <w:rFonts w:asciiTheme="majorBidi" w:hAnsiTheme="majorBidi" w:cstheme="majorBidi"/>
          <w:b/>
          <w:bCs/>
          <w:color w:val="000000" w:themeColor="text1"/>
          <w:sz w:val="28"/>
          <w:szCs w:val="28"/>
          <w:rtl/>
        </w:rPr>
        <w:t>تسمح بتوزيع الأشخاص أو الأشياء على مجموعات معينة (تصنيفية)</w:t>
      </w:r>
    </w:p>
    <w:p w:rsidR="006C64D5" w:rsidRPr="00567430" w:rsidRDefault="006C64D5" w:rsidP="006C64D5">
      <w:pPr>
        <w:ind w:left="360"/>
        <w:rPr>
          <w:rFonts w:asciiTheme="majorBidi" w:hAnsiTheme="majorBidi" w:cstheme="majorBidi"/>
          <w:color w:val="000000" w:themeColor="text1"/>
          <w:highlight w:val="yellow"/>
        </w:rPr>
      </w:pPr>
      <w:r w:rsidRPr="00567430">
        <w:rPr>
          <w:rFonts w:asciiTheme="majorBidi" w:hAnsiTheme="majorBidi" w:cstheme="majorBidi"/>
          <w:color w:val="000000" w:themeColor="text1"/>
          <w:highlight w:val="yellow"/>
          <w:rtl/>
        </w:rPr>
        <w:t xml:space="preserve">مثال :   *  </w:t>
      </w:r>
      <w:r w:rsidRPr="00567430">
        <w:rPr>
          <w:rFonts w:asciiTheme="majorBidi" w:hAnsiTheme="majorBidi" w:cstheme="majorBidi"/>
          <w:b/>
          <w:bCs/>
          <w:color w:val="000000" w:themeColor="text1"/>
          <w:highlight w:val="yellow"/>
          <w:rtl/>
        </w:rPr>
        <w:t>توزيع الرجال (01) والنساء (02) ممن شاركوا في البحث</w:t>
      </w:r>
    </w:p>
    <w:p w:rsidR="006C64D5" w:rsidRPr="00567430" w:rsidRDefault="006C64D5" w:rsidP="00547F88">
      <w:pPr>
        <w:numPr>
          <w:ilvl w:val="0"/>
          <w:numId w:val="106"/>
        </w:numPr>
        <w:spacing w:line="256" w:lineRule="auto"/>
        <w:rPr>
          <w:rFonts w:asciiTheme="majorBidi" w:hAnsiTheme="majorBidi" w:cstheme="majorBidi"/>
          <w:color w:val="000000" w:themeColor="text1"/>
          <w:highlight w:val="yellow"/>
        </w:rPr>
      </w:pPr>
      <w:r w:rsidRPr="00567430">
        <w:rPr>
          <w:rFonts w:asciiTheme="majorBidi" w:hAnsiTheme="majorBidi" w:cstheme="majorBidi"/>
          <w:b/>
          <w:bCs/>
          <w:color w:val="000000" w:themeColor="text1"/>
          <w:highlight w:val="yellow"/>
          <w:rtl/>
        </w:rPr>
        <w:t>توزيع المشاركين حسب جنسياتهم.</w:t>
      </w:r>
    </w:p>
    <w:p w:rsidR="006C64D5" w:rsidRPr="00567430" w:rsidRDefault="006C64D5" w:rsidP="00547F88">
      <w:pPr>
        <w:numPr>
          <w:ilvl w:val="0"/>
          <w:numId w:val="106"/>
        </w:numPr>
        <w:spacing w:line="256" w:lineRule="auto"/>
        <w:rPr>
          <w:rFonts w:asciiTheme="majorBidi" w:hAnsiTheme="majorBidi" w:cstheme="majorBidi"/>
          <w:color w:val="000000" w:themeColor="text1"/>
          <w:highlight w:val="yellow"/>
          <w:rtl/>
        </w:rPr>
      </w:pPr>
      <w:r w:rsidRPr="00567430">
        <w:rPr>
          <w:rFonts w:asciiTheme="majorBidi" w:hAnsiTheme="majorBidi" w:cstheme="majorBidi"/>
          <w:b/>
          <w:bCs/>
          <w:color w:val="000000" w:themeColor="text1"/>
          <w:highlight w:val="yellow"/>
          <w:rtl/>
        </w:rPr>
        <w:t>من 200 مشارك كان هناك 98 رجل (بنسبة 49</w:t>
      </w:r>
      <w:r w:rsidRPr="00567430">
        <w:rPr>
          <w:rFonts w:asciiTheme="majorBidi" w:hAnsiTheme="majorBidi" w:cstheme="majorBidi"/>
          <w:b/>
          <w:bCs/>
          <w:color w:val="000000" w:themeColor="text1"/>
          <w:highlight w:val="yellow"/>
          <w:lang w:val="fr-FR"/>
        </w:rPr>
        <w:t>%</w:t>
      </w:r>
      <w:r w:rsidRPr="00567430">
        <w:rPr>
          <w:rFonts w:asciiTheme="majorBidi" w:hAnsiTheme="majorBidi" w:cstheme="majorBidi"/>
          <w:b/>
          <w:bCs/>
          <w:color w:val="000000" w:themeColor="text1"/>
          <w:highlight w:val="yellow"/>
          <w:rtl/>
        </w:rPr>
        <w:t>) و102 امرأة (بنسبة 51</w:t>
      </w:r>
      <w:r w:rsidRPr="00567430">
        <w:rPr>
          <w:rFonts w:asciiTheme="majorBidi" w:hAnsiTheme="majorBidi" w:cstheme="majorBidi"/>
          <w:b/>
          <w:bCs/>
          <w:color w:val="000000" w:themeColor="text1"/>
          <w:highlight w:val="yellow"/>
          <w:lang w:val="fr-FR"/>
        </w:rPr>
        <w:t>%</w:t>
      </w:r>
      <w:r w:rsidRPr="00567430">
        <w:rPr>
          <w:rFonts w:asciiTheme="majorBidi" w:hAnsiTheme="majorBidi" w:cstheme="majorBidi"/>
          <w:b/>
          <w:bCs/>
          <w:color w:val="000000" w:themeColor="text1"/>
          <w:highlight w:val="yellow"/>
          <w:rtl/>
        </w:rPr>
        <w:t xml:space="preserve">) </w:t>
      </w:r>
    </w:p>
    <w:p w:rsidR="006C64D5" w:rsidRPr="00567430" w:rsidRDefault="006C64D5" w:rsidP="006C64D5">
      <w:pPr>
        <w:rPr>
          <w:rFonts w:asciiTheme="majorBidi" w:hAnsiTheme="majorBidi" w:cstheme="majorBidi"/>
          <w:color w:val="000000" w:themeColor="text1"/>
          <w:rtl/>
        </w:rPr>
      </w:pPr>
      <w:r w:rsidRPr="00567430">
        <w:rPr>
          <w:rFonts w:asciiTheme="majorBidi" w:hAnsiTheme="majorBidi" w:cstheme="majorBidi"/>
          <w:noProof/>
          <w:color w:val="000000" w:themeColor="text1"/>
        </w:rPr>
        <w:drawing>
          <wp:inline distT="0" distB="0" distL="0" distR="0" wp14:anchorId="6A1CEF1F" wp14:editId="730E6FFF">
            <wp:extent cx="5201285" cy="511810"/>
            <wp:effectExtent l="0" t="0" r="0" b="0"/>
            <wp:docPr id="18438" name="Picture 18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201285" cy="511810"/>
                    </a:xfrm>
                    <a:prstGeom prst="rect">
                      <a:avLst/>
                    </a:prstGeom>
                    <a:noFill/>
                    <a:ln>
                      <a:noFill/>
                    </a:ln>
                  </pic:spPr>
                </pic:pic>
              </a:graphicData>
            </a:graphic>
          </wp:inline>
        </w:drawing>
      </w:r>
    </w:p>
    <w:p w:rsidR="006C64D5" w:rsidRPr="00567430" w:rsidRDefault="006C64D5" w:rsidP="006C64D5">
      <w:pPr>
        <w:rPr>
          <w:rFonts w:asciiTheme="majorBidi" w:hAnsiTheme="majorBidi" w:cstheme="majorBidi"/>
          <w:b/>
          <w:bCs/>
          <w:color w:val="000000" w:themeColor="text1"/>
          <w:sz w:val="26"/>
          <w:szCs w:val="26"/>
          <w:rtl/>
        </w:rPr>
      </w:pPr>
      <w:r w:rsidRPr="00567430">
        <w:rPr>
          <w:rFonts w:asciiTheme="majorBidi" w:hAnsiTheme="majorBidi" w:cstheme="majorBidi"/>
          <w:b/>
          <w:bCs/>
          <w:color w:val="000000" w:themeColor="text1"/>
          <w:sz w:val="26"/>
          <w:szCs w:val="26"/>
          <w:rtl/>
        </w:rPr>
        <w:t xml:space="preserve">لذلك هو افقر المقاييس من ناحيه تمكين الباحث من اجراء الكثير من التحاليل الاحصائيه </w:t>
      </w:r>
    </w:p>
    <w:p w:rsidR="006C64D5" w:rsidRPr="00567430" w:rsidRDefault="00E95AAA" w:rsidP="006C64D5">
      <w:pPr>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941888" behindDoc="0" locked="0" layoutInCell="1" allowOverlap="1" wp14:anchorId="0BEB6D85" wp14:editId="61D53FBC">
                <wp:simplePos x="0" y="0"/>
                <wp:positionH relativeFrom="margin">
                  <wp:posOffset>4446270</wp:posOffset>
                </wp:positionH>
                <wp:positionV relativeFrom="paragraph">
                  <wp:posOffset>107315</wp:posOffset>
                </wp:positionV>
                <wp:extent cx="1094105" cy="339090"/>
                <wp:effectExtent l="0" t="0" r="10795" b="22860"/>
                <wp:wrapNone/>
                <wp:docPr id="98" name="Rectangle 98"/>
                <wp:cNvGraphicFramePr/>
                <a:graphic xmlns:a="http://schemas.openxmlformats.org/drawingml/2006/main">
                  <a:graphicData uri="http://schemas.microsoft.com/office/word/2010/wordprocessingShape">
                    <wps:wsp>
                      <wps:cNvSpPr/>
                      <wps:spPr>
                        <a:xfrm>
                          <a:off x="0" y="0"/>
                          <a:ext cx="1094105" cy="339090"/>
                        </a:xfrm>
                        <a:prstGeom prst="rect">
                          <a:avLst/>
                        </a:prstGeom>
                        <a:solidFill>
                          <a:srgbClr val="72A376"/>
                        </a:solidFill>
                        <a:ln>
                          <a:solidFill>
                            <a:srgbClr val="0070C0"/>
                          </a:solidFill>
                        </a:ln>
                      </wps:spPr>
                      <wps:txbx>
                        <w:txbxContent>
                          <w:p w:rsidR="00E43472" w:rsidRPr="00E95AAA" w:rsidRDefault="00E43472"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14:shadow w14:blurRad="38100" w14:dist="38100" w14:dir="2700000" w14:sx="100000" w14:sy="100000" w14:kx="0" w14:ky="0" w14:algn="tl">
                                  <w14:srgbClr w14:val="000000">
                                    <w14:alpha w14:val="57000"/>
                                  </w14:srgbClr>
                                </w14:shadow>
                              </w:rPr>
                              <w:t>المقاييس الترتيبية</w:t>
                            </w:r>
                          </w:p>
                        </w:txbxContent>
                      </wps:txbx>
                      <wps:bodyPr wrap="square">
                        <a:noAutofit/>
                      </wps:bodyPr>
                    </wps:wsp>
                  </a:graphicData>
                </a:graphic>
                <wp14:sizeRelH relativeFrom="margin">
                  <wp14:pctWidth>0</wp14:pctWidth>
                </wp14:sizeRelH>
                <wp14:sizeRelV relativeFrom="page">
                  <wp14:pctHeight>0</wp14:pctHeight>
                </wp14:sizeRelV>
              </wp:anchor>
            </w:drawing>
          </mc:Choice>
          <mc:Fallback>
            <w:pict>
              <v:rect id="Rectangle 98" o:spid="_x0000_s1070" style="position:absolute;left:0;text-align:left;margin-left:350.1pt;margin-top:8.45pt;width:86.15pt;height:26.7pt;z-index:251941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" fillcolor="#72a376" strokecolor="#0070c0">
                <v:textbox>
                  <w:txbxContent>
                    <w:p w:rsidR="00E43472" w:rsidRPr="00E95AAA" w:rsidRDefault="00E43472"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14:shadow w14:blurRad="38100" w14:dist="38100" w14:dir="2700000" w14:sx="100000" w14:sy="100000" w14:kx="0" w14:ky="0" w14:algn="tl">
                            <w14:srgbClr w14:val="000000">
                              <w14:alpha w14:val="57000"/>
                            </w14:srgbClr>
                          </w14:shadow>
                        </w:rPr>
                        <w:t>المقاييس الترتيبية</w:t>
                      </w:r>
                    </w:p>
                  </w:txbxContent>
                </v:textbox>
                <w10:wrap anchorx="margin"/>
              </v:rect>
            </w:pict>
          </mc:Fallback>
        </mc:AlternateContent>
      </w:r>
    </w:p>
    <w:p w:rsidR="006C64D5" w:rsidRPr="00567430" w:rsidRDefault="006C64D5" w:rsidP="006C64D5">
      <w:pPr>
        <w:rPr>
          <w:rFonts w:asciiTheme="majorBidi" w:hAnsiTheme="majorBidi" w:cstheme="majorBidi"/>
          <w:color w:val="000000" w:themeColor="text1"/>
          <w:rtl/>
        </w:rPr>
      </w:pPr>
    </w:p>
    <w:p w:rsidR="006C64D5" w:rsidRPr="00567430" w:rsidRDefault="006C64D5" w:rsidP="006C64D5">
      <w:pPr>
        <w:rPr>
          <w:rFonts w:asciiTheme="majorBidi" w:hAnsiTheme="majorBidi" w:cstheme="majorBidi"/>
          <w:color w:val="000000" w:themeColor="text1"/>
          <w:sz w:val="24"/>
          <w:szCs w:val="24"/>
          <w:rtl/>
        </w:rPr>
      </w:pPr>
    </w:p>
    <w:p w:rsidR="006C64D5" w:rsidRPr="00567430" w:rsidRDefault="006C64D5" w:rsidP="00547F88">
      <w:pPr>
        <w:numPr>
          <w:ilvl w:val="0"/>
          <w:numId w:val="108"/>
        </w:num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بالإضافة الى تصنيف المتغيرات تسمح المقاييس الترتيبية بترتيب المتغيرات بطريقة ذات مغزى.(من الأحسن الى الأسوأ أو من الأول الى الأخير)</w:t>
      </w:r>
      <w:r w:rsidRPr="00567430">
        <w:rPr>
          <w:rFonts w:asciiTheme="majorBidi" w:hAnsiTheme="majorBidi" w:cstheme="majorBidi"/>
          <w:color w:val="000000" w:themeColor="text1"/>
          <w:sz w:val="24"/>
          <w:szCs w:val="24"/>
          <w:rtl/>
        </w:rPr>
        <w:t xml:space="preserve"> </w:t>
      </w:r>
      <w:r w:rsidRPr="00567430">
        <w:rPr>
          <w:rFonts w:asciiTheme="majorBidi" w:hAnsiTheme="majorBidi" w:cstheme="majorBidi"/>
          <w:b/>
          <w:bCs/>
          <w:color w:val="000000" w:themeColor="text1"/>
          <w:sz w:val="26"/>
          <w:szCs w:val="26"/>
          <w:rtl/>
        </w:rPr>
        <w:t>ويسمح بترتيب الافراد أي يدمج وظيفة المقياس الاسمي</w:t>
      </w:r>
      <w:r w:rsidRPr="00567430">
        <w:rPr>
          <w:rFonts w:asciiTheme="majorBidi" w:hAnsiTheme="majorBidi" w:cstheme="majorBidi"/>
          <w:b/>
          <w:bCs/>
          <w:color w:val="000000" w:themeColor="text1"/>
          <w:sz w:val="24"/>
          <w:szCs w:val="24"/>
          <w:rtl/>
        </w:rPr>
        <w:t xml:space="preserve"> </w:t>
      </w:r>
    </w:p>
    <w:p w:rsidR="006C64D5" w:rsidRPr="00567430" w:rsidRDefault="006C64D5" w:rsidP="00547F88">
      <w:pPr>
        <w:numPr>
          <w:ilvl w:val="0"/>
          <w:numId w:val="109"/>
        </w:numPr>
        <w:spacing w:line="256" w:lineRule="auto"/>
        <w:rPr>
          <w:rFonts w:asciiTheme="majorBidi" w:hAnsiTheme="majorBidi" w:cstheme="majorBidi"/>
          <w:color w:val="000000" w:themeColor="text1"/>
          <w:highlight w:val="yellow"/>
        </w:rPr>
      </w:pPr>
      <w:r w:rsidRPr="00567430">
        <w:rPr>
          <w:rFonts w:asciiTheme="majorBidi" w:hAnsiTheme="majorBidi" w:cstheme="majorBidi"/>
          <w:color w:val="000000" w:themeColor="text1"/>
          <w:highlight w:val="yellow"/>
          <w:rtl/>
        </w:rPr>
        <w:t xml:space="preserve">مثال :    </w:t>
      </w:r>
      <w:r w:rsidRPr="00567430">
        <w:rPr>
          <w:rFonts w:asciiTheme="majorBidi" w:hAnsiTheme="majorBidi" w:cstheme="majorBidi"/>
          <w:b/>
          <w:bCs/>
          <w:color w:val="000000" w:themeColor="text1"/>
          <w:highlight w:val="yellow"/>
          <w:rtl/>
        </w:rPr>
        <w:t>رتب الخصائص الاتية لإحدى الوظائف حسب أهميتها بالنسبة لك، حيث يعبر الرقم 01 عن الخاصية الأكثر أهمية ثم 02 وهكذا....</w:t>
      </w:r>
    </w:p>
    <w:p w:rsidR="006C64D5" w:rsidRPr="00567430" w:rsidRDefault="006C64D5" w:rsidP="006C64D5">
      <w:pPr>
        <w:rPr>
          <w:rFonts w:asciiTheme="majorBidi" w:hAnsiTheme="majorBidi" w:cstheme="majorBidi" w:hint="cs"/>
          <w:color w:val="000000" w:themeColor="text1"/>
          <w:rtl/>
        </w:rPr>
      </w:pPr>
      <w:r w:rsidRPr="00567430">
        <w:rPr>
          <w:rFonts w:asciiTheme="majorBidi" w:hAnsiTheme="majorBidi" w:cstheme="majorBidi"/>
          <w:noProof/>
          <w:color w:val="000000" w:themeColor="text1"/>
        </w:rPr>
        <w:drawing>
          <wp:inline distT="0" distB="0" distL="0" distR="0" wp14:anchorId="4CFB06E2" wp14:editId="5543E20B">
            <wp:extent cx="4952365" cy="1346200"/>
            <wp:effectExtent l="0" t="0" r="635" b="6350"/>
            <wp:docPr id="18437" name="Picture 18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
                    <pic:cNvPicPr>
                      <a:picLocks noChangeAspect="1" noChangeArrowheads="1"/>
                    </pic:cNvPicPr>
                  </pic:nvPicPr>
                  <pic:blipFill>
                    <a:blip r:embed="rId101">
                      <a:extLst>
                        <a:ext uri="{28A0092B-C50C-407E-A947-70E740481C1C}">
                          <a14:useLocalDpi xmlns:a14="http://schemas.microsoft.com/office/drawing/2010/main" val="0"/>
                        </a:ext>
                      </a:extLst>
                    </a:blip>
                    <a:srcRect t="52507" b="8331"/>
                    <a:stretch>
                      <a:fillRect/>
                    </a:stretch>
                  </pic:blipFill>
                  <pic:spPr bwMode="auto">
                    <a:xfrm>
                      <a:off x="0" y="0"/>
                      <a:ext cx="4952365" cy="1346200"/>
                    </a:xfrm>
                    <a:prstGeom prst="rect">
                      <a:avLst/>
                    </a:prstGeom>
                    <a:noFill/>
                    <a:ln>
                      <a:noFill/>
                    </a:ln>
                  </pic:spPr>
                </pic:pic>
              </a:graphicData>
            </a:graphic>
          </wp:inline>
        </w:drawing>
      </w:r>
    </w:p>
    <w:p w:rsidR="00E95AAA" w:rsidRPr="00567430" w:rsidRDefault="00E95AAA" w:rsidP="006C64D5">
      <w:pPr>
        <w:rPr>
          <w:rFonts w:asciiTheme="majorBidi" w:hAnsiTheme="majorBidi" w:cstheme="majorBidi" w:hint="cs"/>
          <w:color w:val="000000" w:themeColor="text1"/>
          <w:rtl/>
        </w:rPr>
      </w:pPr>
      <w:r w:rsidRPr="00567430">
        <w:rPr>
          <w:rFonts w:asciiTheme="majorBidi" w:hAnsiTheme="majorBidi" w:cstheme="majorBidi"/>
          <w:b/>
          <w:bCs/>
          <w:noProof/>
          <w:color w:val="000000" w:themeColor="text1"/>
          <w:sz w:val="26"/>
          <w:szCs w:val="26"/>
          <w:rtl/>
        </w:rPr>
        <w:lastRenderedPageBreak/>
        <mc:AlternateContent>
          <mc:Choice Requires="wps">
            <w:drawing>
              <wp:anchor distT="0" distB="0" distL="114300" distR="114300" simplePos="0" relativeHeight="251951104" behindDoc="0" locked="0" layoutInCell="1" allowOverlap="1" wp14:anchorId="2843A6F3" wp14:editId="466881C8">
                <wp:simplePos x="0" y="0"/>
                <wp:positionH relativeFrom="column">
                  <wp:posOffset>1856689</wp:posOffset>
                </wp:positionH>
                <wp:positionV relativeFrom="paragraph">
                  <wp:posOffset>73152</wp:posOffset>
                </wp:positionV>
                <wp:extent cx="1685316" cy="323850"/>
                <wp:effectExtent l="0" t="0" r="0" b="0"/>
                <wp:wrapNone/>
                <wp:docPr id="4" name="Rounded Rectangle 4"/>
                <wp:cNvGraphicFramePr/>
                <a:graphic xmlns:a="http://schemas.openxmlformats.org/drawingml/2006/main">
                  <a:graphicData uri="http://schemas.microsoft.com/office/word/2010/wordprocessingShape">
                    <wps:wsp>
                      <wps:cNvSpPr/>
                      <wps:spPr>
                        <a:xfrm>
                          <a:off x="0" y="0"/>
                          <a:ext cx="1685316" cy="32385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E95AAA" w:rsidRPr="00567430" w:rsidRDefault="00E95AAA" w:rsidP="006C64D5">
                            <w:pPr>
                              <w:rPr>
                                <w:b/>
                                <w:bCs/>
                                <w:color w:val="000000" w:themeColor="text1"/>
                                <w:sz w:val="26"/>
                                <w:szCs w:val="26"/>
                              </w:rPr>
                            </w:pPr>
                            <w:r w:rsidRPr="00567430">
                              <w:rPr>
                                <w:rFonts w:asciiTheme="majorBidi" w:hAnsiTheme="majorBidi" w:cstheme="majorBidi"/>
                                <w:b/>
                                <w:bCs/>
                                <w:color w:val="000000" w:themeColor="text1"/>
                                <w:sz w:val="26"/>
                                <w:szCs w:val="26"/>
                                <w:rtl/>
                              </w:rPr>
                              <w:t>لانه لكل خا</w:t>
                            </w:r>
                            <w:r w:rsidRPr="00567430">
                              <w:rPr>
                                <w:rFonts w:asciiTheme="majorBidi" w:hAnsiTheme="majorBidi" w:cstheme="majorBidi"/>
                                <w:b/>
                                <w:bCs/>
                                <w:color w:val="000000" w:themeColor="text1"/>
                                <w:sz w:val="26"/>
                                <w:szCs w:val="26"/>
                                <w:rtl/>
                              </w:rPr>
                              <w:t>صي</w:t>
                            </w:r>
                            <w:r w:rsidRPr="00567430">
                              <w:rPr>
                                <w:rFonts w:asciiTheme="majorBidi" w:hAnsiTheme="majorBidi" w:cstheme="majorBidi" w:hint="cs"/>
                                <w:b/>
                                <w:bCs/>
                                <w:color w:val="000000" w:themeColor="text1"/>
                                <w:sz w:val="26"/>
                                <w:szCs w:val="26"/>
                                <w:rtl/>
                              </w:rPr>
                              <w:t>ة</w:t>
                            </w:r>
                            <w:r w:rsidRPr="00567430">
                              <w:rPr>
                                <w:rFonts w:asciiTheme="majorBidi" w:hAnsiTheme="majorBidi" w:cstheme="majorBidi"/>
                                <w:b/>
                                <w:bCs/>
                                <w:color w:val="000000" w:themeColor="text1"/>
                                <w:sz w:val="26"/>
                                <w:szCs w:val="26"/>
                                <w:rtl/>
                              </w:rPr>
                              <w:t xml:space="preserve"> سلم مئـوي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ounded Rectangle 4" o:spid="_x0000_s1071" style="position:absolute;left:0;text-align:left;margin-left:146.2pt;margin-top:5.75pt;width:132.7pt;height:25.5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" fillcolor="white [3201]" stroked="f" strokeweight="1pt">
                <v:stroke joinstyle="miter"/>
                <v:textbox>
                  <w:txbxContent>
                    <w:p w:rsidR="00E95AAA" w:rsidRPr="00567430" w:rsidRDefault="00E95AAA" w:rsidP="006C64D5">
                      <w:pPr>
                        <w:rPr>
                          <w:b/>
                          <w:bCs/>
                          <w:color w:val="000000" w:themeColor="text1"/>
                          <w:sz w:val="26"/>
                          <w:szCs w:val="26"/>
                        </w:rPr>
                      </w:pPr>
                      <w:r w:rsidRPr="00567430">
                        <w:rPr>
                          <w:rFonts w:asciiTheme="majorBidi" w:hAnsiTheme="majorBidi" w:cstheme="majorBidi"/>
                          <w:b/>
                          <w:bCs/>
                          <w:color w:val="000000" w:themeColor="text1"/>
                          <w:sz w:val="26"/>
                          <w:szCs w:val="26"/>
                          <w:rtl/>
                        </w:rPr>
                        <w:t>لانه لكل خا</w:t>
                      </w:r>
                      <w:r w:rsidRPr="00567430">
                        <w:rPr>
                          <w:rFonts w:asciiTheme="majorBidi" w:hAnsiTheme="majorBidi" w:cstheme="majorBidi"/>
                          <w:b/>
                          <w:bCs/>
                          <w:color w:val="000000" w:themeColor="text1"/>
                          <w:sz w:val="26"/>
                          <w:szCs w:val="26"/>
                          <w:rtl/>
                        </w:rPr>
                        <w:t>صي</w:t>
                      </w:r>
                      <w:r w:rsidRPr="00567430">
                        <w:rPr>
                          <w:rFonts w:asciiTheme="majorBidi" w:hAnsiTheme="majorBidi" w:cstheme="majorBidi" w:hint="cs"/>
                          <w:b/>
                          <w:bCs/>
                          <w:color w:val="000000" w:themeColor="text1"/>
                          <w:sz w:val="26"/>
                          <w:szCs w:val="26"/>
                          <w:rtl/>
                        </w:rPr>
                        <w:t>ة</w:t>
                      </w:r>
                      <w:r w:rsidRPr="00567430">
                        <w:rPr>
                          <w:rFonts w:asciiTheme="majorBidi" w:hAnsiTheme="majorBidi" w:cstheme="majorBidi"/>
                          <w:b/>
                          <w:bCs/>
                          <w:color w:val="000000" w:themeColor="text1"/>
                          <w:sz w:val="26"/>
                          <w:szCs w:val="26"/>
                          <w:rtl/>
                        </w:rPr>
                        <w:t xml:space="preserve"> سلم مئـوي</w:t>
                      </w:r>
                    </w:p>
                  </w:txbxContent>
                </v:textbox>
              </v:roundrect>
            </w:pict>
          </mc:Fallback>
        </mc:AlternateContent>
      </w:r>
      <w:r w:rsidRPr="00567430">
        <w:rPr>
          <w:rFonts w:asciiTheme="majorBidi" w:hAnsiTheme="majorBidi" w:cstheme="majorBidi"/>
          <w:noProof/>
          <w:color w:val="000000" w:themeColor="text1"/>
        </w:rPr>
        <mc:AlternateContent>
          <mc:Choice Requires="wps">
            <w:drawing>
              <wp:anchor distT="0" distB="0" distL="114300" distR="114300" simplePos="0" relativeHeight="251942912" behindDoc="0" locked="0" layoutInCell="1" allowOverlap="1" wp14:anchorId="3247B6C4" wp14:editId="043B4045">
                <wp:simplePos x="0" y="0"/>
                <wp:positionH relativeFrom="margin">
                  <wp:posOffset>3600450</wp:posOffset>
                </wp:positionH>
                <wp:positionV relativeFrom="paragraph">
                  <wp:posOffset>12700</wp:posOffset>
                </wp:positionV>
                <wp:extent cx="1657350" cy="405765"/>
                <wp:effectExtent l="0" t="0" r="19050" b="17145"/>
                <wp:wrapNone/>
                <wp:docPr id="97" name="Rectangle 97"/>
                <wp:cNvGraphicFramePr/>
                <a:graphic xmlns:a="http://schemas.openxmlformats.org/drawingml/2006/main">
                  <a:graphicData uri="http://schemas.microsoft.com/office/word/2010/wordprocessingShape">
                    <wps:wsp>
                      <wps:cNvSpPr/>
                      <wps:spPr>
                        <a:xfrm>
                          <a:off x="0" y="0"/>
                          <a:ext cx="1657350" cy="405765"/>
                        </a:xfrm>
                        <a:prstGeom prst="rect">
                          <a:avLst/>
                        </a:prstGeom>
                        <a:solidFill>
                          <a:srgbClr val="00B0F0"/>
                        </a:solidFill>
                        <a:ln>
                          <a:solidFill>
                            <a:srgbClr val="0070C0"/>
                          </a:solidFill>
                        </a:ln>
                      </wps:spPr>
                      <wps:txbx>
                        <w:txbxContent>
                          <w:p w:rsidR="00E43472" w:rsidRPr="00E95AAA" w:rsidRDefault="00E43472" w:rsidP="00E95AAA">
                            <w:pPr>
                              <w:spacing w:after="0" w:line="240" w:lineRule="auto"/>
                              <w:textAlignment w:val="baseline"/>
                              <w:rPr>
                                <w:rFonts w:eastAsia="Times New Roman"/>
                                <w:sz w:val="36"/>
                                <w:szCs w:val="36"/>
                              </w:rPr>
                            </w:pPr>
                            <w:r w:rsidRPr="00E95AAA">
                              <w:rPr>
                                <w:rFonts w:ascii="Arial" w:eastAsia="+mn-ea" w:cs="Akhbar MT" w:hint="cs"/>
                                <w:b/>
                                <w:bCs/>
                                <w:color w:val="000000"/>
                                <w:spacing w:val="-30"/>
                                <w:kern w:val="24"/>
                                <w:sz w:val="36"/>
                                <w:szCs w:val="36"/>
                                <w:rtl/>
                                <w14:shadow w14:blurRad="38100" w14:dist="38100" w14:dir="2700000" w14:sx="100000" w14:sy="100000" w14:kx="0" w14:ky="0" w14:algn="tl">
                                  <w14:srgbClr w14:val="000000">
                                    <w14:alpha w14:val="57000"/>
                                  </w14:srgbClr>
                                </w14:shadow>
                              </w:rPr>
                              <w:t>المقاييس الفئوية</w:t>
                            </w:r>
                          </w:p>
                        </w:txbxContent>
                      </wps:txbx>
                      <wps:bodyPr wrap="square">
                        <a:spAutoFit/>
                      </wps:bodyPr>
                    </wps:wsp>
                  </a:graphicData>
                </a:graphic>
                <wp14:sizeRelH relativeFrom="margin">
                  <wp14:pctWidth>0</wp14:pctWidth>
                </wp14:sizeRelH>
                <wp14:sizeRelV relativeFrom="page">
                  <wp14:pctHeight>0</wp14:pctHeight>
                </wp14:sizeRelV>
              </wp:anchor>
            </w:drawing>
          </mc:Choice>
          <mc:Fallback>
            <w:pict>
              <v:rect id="Rectangle 97" o:spid="_x0000_s1072" style="position:absolute;left:0;text-align:left;margin-left:283.5pt;margin-top:1pt;width:130.5pt;height:31.95pt;z-index:251942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" fillcolor="#00b0f0" strokecolor="#0070c0">
                <v:textbox style="mso-fit-shape-to-text:t">
                  <w:txbxContent>
                    <w:p w:rsidR="00E43472" w:rsidRPr="00E95AAA" w:rsidRDefault="00E43472" w:rsidP="00E95AAA">
                      <w:pPr>
                        <w:spacing w:after="0" w:line="240" w:lineRule="auto"/>
                        <w:textAlignment w:val="baseline"/>
                        <w:rPr>
                          <w:rFonts w:eastAsia="Times New Roman"/>
                          <w:sz w:val="36"/>
                          <w:szCs w:val="36"/>
                        </w:rPr>
                      </w:pPr>
                      <w:r w:rsidRPr="00E95AAA">
                        <w:rPr>
                          <w:rFonts w:ascii="Arial" w:eastAsia="+mn-ea" w:cs="Akhbar MT" w:hint="cs"/>
                          <w:b/>
                          <w:bCs/>
                          <w:color w:val="000000"/>
                          <w:spacing w:val="-30"/>
                          <w:kern w:val="24"/>
                          <w:sz w:val="36"/>
                          <w:szCs w:val="36"/>
                          <w:rtl/>
                          <w14:shadow w14:blurRad="38100" w14:dist="38100" w14:dir="2700000" w14:sx="100000" w14:sy="100000" w14:kx="0" w14:ky="0" w14:algn="tl">
                            <w14:srgbClr w14:val="000000">
                              <w14:alpha w14:val="57000"/>
                            </w14:srgbClr>
                          </w14:shadow>
                        </w:rPr>
                        <w:t>المقاييس الفئوية</w:t>
                      </w:r>
                    </w:p>
                  </w:txbxContent>
                </v:textbox>
                <w10:wrap anchorx="margin"/>
              </v:rect>
            </w:pict>
          </mc:Fallback>
        </mc:AlternateContent>
      </w:r>
    </w:p>
    <w:p w:rsidR="006C64D5" w:rsidRPr="00567430" w:rsidRDefault="006C64D5" w:rsidP="00970B36">
      <w:pPr>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t xml:space="preserve">              </w:t>
      </w:r>
    </w:p>
    <w:p w:rsidR="006C64D5" w:rsidRPr="00567430" w:rsidRDefault="006C64D5" w:rsidP="00547F88">
      <w:pPr>
        <w:numPr>
          <w:ilvl w:val="0"/>
          <w:numId w:val="111"/>
        </w:num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تسمح بتصنيف وترتيب وكذلك قياس عمق الاختلاف بين المجموعات.</w:t>
      </w:r>
    </w:p>
    <w:p w:rsidR="006C64D5" w:rsidRPr="00567430" w:rsidRDefault="006C64D5" w:rsidP="00547F88">
      <w:pPr>
        <w:numPr>
          <w:ilvl w:val="0"/>
          <w:numId w:val="111"/>
        </w:numPr>
        <w:spacing w:line="256" w:lineRule="auto"/>
        <w:rPr>
          <w:rFonts w:asciiTheme="majorBidi" w:hAnsiTheme="majorBidi" w:cstheme="majorBidi"/>
          <w:color w:val="000000" w:themeColor="text1"/>
          <w:sz w:val="24"/>
          <w:szCs w:val="24"/>
        </w:rPr>
      </w:pPr>
      <w:r w:rsidRPr="00567430">
        <w:rPr>
          <w:rFonts w:asciiTheme="majorBidi" w:hAnsiTheme="majorBidi" w:cstheme="majorBidi"/>
          <w:b/>
          <w:bCs/>
          <w:color w:val="000000" w:themeColor="text1"/>
          <w:sz w:val="24"/>
          <w:szCs w:val="24"/>
          <w:rtl/>
        </w:rPr>
        <w:t>ترتيب المجموعات الى فئات والقيام ببعض العمليات الرياضية كالمتوسط و الانحراف المعياري</w:t>
      </w:r>
    </w:p>
    <w:p w:rsidR="006C64D5" w:rsidRPr="00567430" w:rsidRDefault="006C64D5" w:rsidP="00547F88">
      <w:pPr>
        <w:numPr>
          <w:ilvl w:val="0"/>
          <w:numId w:val="112"/>
        </w:numPr>
        <w:spacing w:line="256" w:lineRule="auto"/>
        <w:rPr>
          <w:rFonts w:asciiTheme="majorBidi" w:hAnsiTheme="majorBidi" w:cstheme="majorBidi"/>
          <w:color w:val="000000" w:themeColor="text1"/>
          <w:sz w:val="24"/>
          <w:szCs w:val="24"/>
          <w:highlight w:val="yellow"/>
          <w:rtl/>
        </w:rPr>
      </w:pPr>
      <w:r w:rsidRPr="00567430">
        <w:rPr>
          <w:rFonts w:asciiTheme="majorBidi" w:hAnsiTheme="majorBidi" w:cstheme="majorBidi"/>
          <w:color w:val="000000" w:themeColor="text1"/>
          <w:sz w:val="24"/>
          <w:szCs w:val="24"/>
          <w:highlight w:val="yellow"/>
          <w:rtl/>
        </w:rPr>
        <w:t xml:space="preserve">مثال :   </w:t>
      </w:r>
      <w:r w:rsidRPr="00567430">
        <w:rPr>
          <w:rFonts w:asciiTheme="majorBidi" w:hAnsiTheme="majorBidi" w:cstheme="majorBidi"/>
          <w:b/>
          <w:bCs/>
          <w:color w:val="000000" w:themeColor="text1"/>
          <w:sz w:val="24"/>
          <w:szCs w:val="24"/>
          <w:highlight w:val="yellow"/>
          <w:rtl/>
        </w:rPr>
        <w:t>نقوم بتحويل المثال السابق في المقياس الترتيبي الى مقياس فئوي</w:t>
      </w:r>
    </w:p>
    <w:p w:rsidR="006C64D5" w:rsidRPr="00567430" w:rsidRDefault="006C64D5" w:rsidP="006C64D5">
      <w:pPr>
        <w:rPr>
          <w:rFonts w:asciiTheme="majorBidi" w:hAnsiTheme="majorBidi" w:cstheme="majorBidi"/>
          <w:color w:val="000000" w:themeColor="text1"/>
        </w:rPr>
      </w:pPr>
      <w:r w:rsidRPr="00567430">
        <w:rPr>
          <w:rFonts w:asciiTheme="majorBidi" w:hAnsiTheme="majorBidi" w:cstheme="majorBidi"/>
          <w:noProof/>
          <w:color w:val="000000" w:themeColor="text1"/>
        </w:rPr>
        <w:drawing>
          <wp:inline distT="0" distB="0" distL="0" distR="0" wp14:anchorId="701D39FB" wp14:editId="2C4644C0">
            <wp:extent cx="4952365" cy="1375410"/>
            <wp:effectExtent l="0" t="0" r="635" b="0"/>
            <wp:docPr id="18436" name="Picture 18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2"/>
                    <pic:cNvPicPr>
                      <a:picLocks noChangeAspect="1" noChangeArrowheads="1"/>
                    </pic:cNvPicPr>
                  </pic:nvPicPr>
                  <pic:blipFill>
                    <a:blip r:embed="rId102">
                      <a:extLst>
                        <a:ext uri="{28A0092B-C50C-407E-A947-70E740481C1C}">
                          <a14:useLocalDpi xmlns:a14="http://schemas.microsoft.com/office/drawing/2010/main" val="0"/>
                        </a:ext>
                      </a:extLst>
                    </a:blip>
                    <a:srcRect l="577" t="45833" r="-577" b="14162"/>
                    <a:stretch>
                      <a:fillRect/>
                    </a:stretch>
                  </pic:blipFill>
                  <pic:spPr bwMode="auto">
                    <a:xfrm>
                      <a:off x="0" y="0"/>
                      <a:ext cx="4952365" cy="1375410"/>
                    </a:xfrm>
                    <a:prstGeom prst="rect">
                      <a:avLst/>
                    </a:prstGeom>
                    <a:noFill/>
                    <a:ln>
                      <a:noFill/>
                    </a:ln>
                  </pic:spPr>
                </pic:pic>
              </a:graphicData>
            </a:graphic>
          </wp:inline>
        </w:drawing>
      </w:r>
    </w:p>
    <w:p w:rsidR="006C64D5" w:rsidRPr="00567430" w:rsidRDefault="006C64D5" w:rsidP="00547F88">
      <w:pPr>
        <w:numPr>
          <w:ilvl w:val="0"/>
          <w:numId w:val="113"/>
        </w:numPr>
        <w:spacing w:line="256" w:lineRule="auto"/>
        <w:rPr>
          <w:rFonts w:asciiTheme="majorBidi" w:hAnsiTheme="majorBidi" w:cstheme="majorBidi"/>
          <w:color w:val="000000" w:themeColor="text1"/>
          <w:highlight w:val="yellow"/>
        </w:rPr>
      </w:pPr>
      <w:r w:rsidRPr="00567430">
        <w:rPr>
          <w:rFonts w:asciiTheme="majorBidi" w:hAnsiTheme="majorBidi" w:cstheme="majorBidi"/>
          <w:b/>
          <w:bCs/>
          <w:color w:val="000000" w:themeColor="text1"/>
          <w:highlight w:val="yellow"/>
          <w:rtl/>
        </w:rPr>
        <w:t>من أمثلة ذلك : الترمومتر لقياس درجة الحرارة (الفرق بين الدرجات 98.6 و99.6 هو نفسه الفرق بين 104 و105) ولكن المعنى يختلف!</w:t>
      </w:r>
    </w:p>
    <w:p w:rsidR="006C64D5" w:rsidRPr="00567430" w:rsidRDefault="006C64D5" w:rsidP="006C64D5">
      <w:pPr>
        <w:rPr>
          <w:rFonts w:asciiTheme="majorBidi" w:hAnsiTheme="majorBidi" w:cstheme="majorBidi"/>
          <w:color w:val="000000" w:themeColor="text1"/>
        </w:rPr>
      </w:pP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highlight w:val="lightGray"/>
          <w:u w:val="single"/>
          <w:rtl/>
        </w:rPr>
        <w:t>نلاحظ   أن:</w:t>
      </w:r>
    </w:p>
    <w:p w:rsidR="006C64D5" w:rsidRPr="00567430" w:rsidRDefault="006C64D5" w:rsidP="00547F88">
      <w:pPr>
        <w:numPr>
          <w:ilvl w:val="0"/>
          <w:numId w:val="114"/>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المقياس الفئوي أقوى من المقاييس الاسمية والترتيبية</w:t>
      </w:r>
    </w:p>
    <w:p w:rsidR="006C64D5" w:rsidRPr="00567430" w:rsidRDefault="006C64D5" w:rsidP="00547F88">
      <w:pPr>
        <w:numPr>
          <w:ilvl w:val="0"/>
          <w:numId w:val="114"/>
        </w:num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بالإضافة للتصنيف و الترتيب فهو يقيس الفروق بين النقاط، ينطلق من 01 وينتهي بـ 07 (لو أضفنا 06 الى نقطة البداية فسينتهي عند </w:t>
      </w:r>
      <w:bookmarkStart w:id="0" w:name="_GoBack"/>
      <w:bookmarkEnd w:id="0"/>
      <w:r w:rsidRPr="00567430">
        <w:rPr>
          <w:rFonts w:asciiTheme="majorBidi" w:hAnsiTheme="majorBidi" w:cstheme="majorBidi"/>
          <w:b/>
          <w:bCs/>
          <w:color w:val="000000" w:themeColor="text1"/>
          <w:sz w:val="24"/>
          <w:szCs w:val="24"/>
          <w:rtl/>
        </w:rPr>
        <w:t xml:space="preserve">11 ويبقى الفرق هو نفسه بين 07 و08 وبين 11 و10 ) </w:t>
      </w:r>
    </w:p>
    <w:p w:rsidR="006C64D5" w:rsidRPr="00567430" w:rsidRDefault="006C64D5" w:rsidP="00547F88">
      <w:pPr>
        <w:numPr>
          <w:ilvl w:val="0"/>
          <w:numId w:val="114"/>
        </w:numPr>
        <w:spacing w:line="256" w:lineRule="auto"/>
        <w:rPr>
          <w:rFonts w:asciiTheme="majorBidi" w:hAnsiTheme="majorBidi" w:cstheme="majorBidi"/>
          <w:b/>
          <w:bCs/>
          <w:color w:val="000000" w:themeColor="text1"/>
          <w:sz w:val="24"/>
          <w:szCs w:val="24"/>
          <w:rtl/>
        </w:rPr>
      </w:pPr>
      <w:r w:rsidRPr="00567430">
        <w:rPr>
          <w:rFonts w:asciiTheme="majorBidi" w:hAnsiTheme="majorBidi" w:cstheme="majorBidi"/>
          <w:b/>
          <w:bCs/>
          <w:color w:val="000000" w:themeColor="text1"/>
          <w:sz w:val="24"/>
          <w:szCs w:val="24"/>
          <w:rtl/>
        </w:rPr>
        <w:t xml:space="preserve">الا أنه ليس هناك صفر حقيقي للانطلاق في هذا المقياس يسمح بقياس مدى تناسب الفروق.  </w:t>
      </w:r>
    </w:p>
    <w:p w:rsidR="006C64D5" w:rsidRPr="00567430" w:rsidRDefault="006C64D5" w:rsidP="006C64D5">
      <w:pPr>
        <w:rPr>
          <w:rFonts w:asciiTheme="majorBidi" w:hAnsiTheme="majorBidi" w:cstheme="majorBidi"/>
          <w:b/>
          <w:bCs/>
          <w:color w:val="000000" w:themeColor="text1"/>
          <w:sz w:val="26"/>
          <w:szCs w:val="26"/>
        </w:rPr>
      </w:pPr>
      <w:r w:rsidRPr="00567430">
        <w:rPr>
          <w:rFonts w:asciiTheme="majorBidi" w:hAnsiTheme="majorBidi" w:cstheme="majorBidi"/>
          <w:b/>
          <w:bCs/>
          <w:color w:val="000000" w:themeColor="text1"/>
          <w:sz w:val="26"/>
          <w:szCs w:val="26"/>
          <w:rtl/>
        </w:rPr>
        <w:t>ليس له معنى حقيقي في التحليل أي ليس لديه مبرر ذو معنى ,, وليس هناك الصفر للإنطلاق</w:t>
      </w:r>
    </w:p>
    <w:p w:rsidR="006C64D5" w:rsidRPr="00567430" w:rsidRDefault="006C64D5" w:rsidP="006C64D5">
      <w:pPr>
        <w:rPr>
          <w:rFonts w:asciiTheme="majorBidi" w:hAnsiTheme="majorBidi" w:cstheme="majorBidi"/>
          <w:color w:val="000000" w:themeColor="text1"/>
          <w:rtl/>
        </w:rPr>
      </w:pPr>
      <w:r w:rsidRPr="00567430">
        <w:rPr>
          <w:rFonts w:asciiTheme="majorBidi" w:hAnsiTheme="majorBidi" w:cstheme="majorBidi"/>
          <w:noProof/>
          <w:color w:val="000000" w:themeColor="text1"/>
          <w:rtl/>
        </w:rPr>
        <mc:AlternateContent>
          <mc:Choice Requires="wps">
            <w:drawing>
              <wp:anchor distT="0" distB="0" distL="114300" distR="114300" simplePos="0" relativeHeight="251943936" behindDoc="0" locked="0" layoutInCell="1" allowOverlap="1" wp14:anchorId="1EC84940" wp14:editId="04AEEB61">
                <wp:simplePos x="0" y="0"/>
                <wp:positionH relativeFrom="margin">
                  <wp:align>right</wp:align>
                </wp:positionH>
                <wp:positionV relativeFrom="paragraph">
                  <wp:posOffset>130810</wp:posOffset>
                </wp:positionV>
                <wp:extent cx="1142085" cy="351790"/>
                <wp:effectExtent l="0" t="0" r="20320" b="10160"/>
                <wp:wrapNone/>
                <wp:docPr id="96" name="Rectangle 96"/>
                <wp:cNvGraphicFramePr/>
                <a:graphic xmlns:a="http://schemas.openxmlformats.org/drawingml/2006/main">
                  <a:graphicData uri="http://schemas.microsoft.com/office/word/2010/wordprocessingShape">
                    <wps:wsp>
                      <wps:cNvSpPr/>
                      <wps:spPr>
                        <a:xfrm>
                          <a:off x="0" y="0"/>
                          <a:ext cx="1142085" cy="348615"/>
                        </a:xfrm>
                        <a:prstGeom prst="rect">
                          <a:avLst/>
                        </a:prstGeom>
                        <a:solidFill>
                          <a:sysClr val="window" lastClr="FFFFFF">
                            <a:lumMod val="85000"/>
                          </a:sysClr>
                        </a:solidFill>
                        <a:ln>
                          <a:solidFill>
                            <a:srgbClr val="0070C0"/>
                          </a:solidFill>
                        </a:ln>
                      </wps:spPr>
                      <wps:txbx>
                        <w:txbxContent>
                          <w:p w:rsidR="00E43472" w:rsidRPr="00E95AAA" w:rsidRDefault="00E43472"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14:shadow w14:blurRad="38100" w14:dist="38100" w14:dir="2700000" w14:sx="100000" w14:sy="100000" w14:kx="0" w14:ky="0" w14:algn="tl">
                                  <w14:srgbClr w14:val="000000">
                                    <w14:alpha w14:val="57000"/>
                                  </w14:srgbClr>
                                </w14:shadow>
                              </w:rPr>
                              <w:t>المقاييس النسبية</w:t>
                            </w:r>
                          </w:p>
                        </w:txbxContent>
                      </wps:txbx>
                      <wps:bodyPr wrap="square">
                        <a:noAutofit/>
                      </wps:bodyPr>
                    </wps:wsp>
                  </a:graphicData>
                </a:graphic>
                <wp14:sizeRelH relativeFrom="margin">
                  <wp14:pctWidth>0</wp14:pctWidth>
                </wp14:sizeRelH>
                <wp14:sizeRelV relativeFrom="page">
                  <wp14:pctHeight>0</wp14:pctHeight>
                </wp14:sizeRelV>
              </wp:anchor>
            </w:drawing>
          </mc:Choice>
          <mc:Fallback>
            <w:pict>
              <v:rect id="Rectangle 96" o:spid="_x0000_s1073" style="position:absolute;left:0;text-align:left;margin-left:38.75pt;margin-top:10.3pt;width:89.95pt;height:27.7pt;z-index:2519439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" fillcolor="#d9d9d9" strokecolor="#0070c0">
                <v:textbox>
                  <w:txbxContent>
                    <w:p w:rsidR="00E43472" w:rsidRPr="00E95AAA" w:rsidRDefault="00E43472"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14:shadow w14:blurRad="38100" w14:dist="38100" w14:dir="2700000" w14:sx="100000" w14:sy="100000" w14:kx="0" w14:ky="0" w14:algn="tl">
                            <w14:srgbClr w14:val="000000">
                              <w14:alpha w14:val="57000"/>
                            </w14:srgbClr>
                          </w14:shadow>
                        </w:rPr>
                        <w:t>المقاييس النسبية</w:t>
                      </w:r>
                    </w:p>
                  </w:txbxContent>
                </v:textbox>
                <w10:wrap anchorx="margin"/>
              </v:rect>
            </w:pict>
          </mc:Fallback>
        </mc:AlternateContent>
      </w:r>
    </w:p>
    <w:p w:rsidR="006C64D5" w:rsidRPr="00567430" w:rsidRDefault="006C64D5" w:rsidP="006C64D5">
      <w:pPr>
        <w:rPr>
          <w:rFonts w:asciiTheme="majorBidi" w:hAnsiTheme="majorBidi" w:cstheme="majorBidi"/>
          <w:color w:val="000000" w:themeColor="text1"/>
        </w:rPr>
      </w:pPr>
    </w:p>
    <w:p w:rsidR="006C64D5" w:rsidRPr="00567430" w:rsidRDefault="006C64D5" w:rsidP="00E95AAA">
      <w:p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 xml:space="preserve">تعتبر أقوى المقاييس وأكثرها دقة وهو يشتمل على جميع خصائص المقاييس الأخرى وزيادة </w:t>
      </w:r>
    </w:p>
    <w:p w:rsidR="006C64D5" w:rsidRPr="00567430" w:rsidRDefault="006C64D5" w:rsidP="00E95AAA">
      <w:pPr>
        <w:spacing w:line="256" w:lineRule="auto"/>
        <w:rPr>
          <w:rFonts w:asciiTheme="majorBidi" w:hAnsiTheme="majorBidi" w:cstheme="majorBidi"/>
          <w:b/>
          <w:bCs/>
          <w:color w:val="000000" w:themeColor="text1"/>
          <w:sz w:val="24"/>
          <w:szCs w:val="24"/>
        </w:rPr>
      </w:pPr>
      <w:r w:rsidRPr="00567430">
        <w:rPr>
          <w:rFonts w:asciiTheme="majorBidi" w:hAnsiTheme="majorBidi" w:cstheme="majorBidi"/>
          <w:b/>
          <w:bCs/>
          <w:color w:val="000000" w:themeColor="text1"/>
          <w:sz w:val="24"/>
          <w:szCs w:val="24"/>
          <w:rtl/>
        </w:rPr>
        <w:t>بها الصفر الحقيقي عكس ما هو موجود بالمقاييس الفئوية (البداية التحكمية) و لذلك فهي تستدرك النقص الموجود بالمقاييس الفئوية، لا تقيس فقط الفرق بين نقطتين على المقياس و لكن كذلك تحدد مدى تناسب الفروق</w:t>
      </w:r>
    </w:p>
    <w:p w:rsidR="006C64D5" w:rsidRPr="00567430" w:rsidRDefault="006C64D5" w:rsidP="00E95AAA">
      <w:pPr>
        <w:spacing w:line="256" w:lineRule="auto"/>
        <w:rPr>
          <w:rFonts w:asciiTheme="majorBidi" w:hAnsiTheme="majorBidi" w:cstheme="majorBidi"/>
          <w:color w:val="000000" w:themeColor="text1"/>
          <w:highlight w:val="yellow"/>
          <w:rtl/>
        </w:rPr>
      </w:pPr>
      <w:r w:rsidRPr="00567430">
        <w:rPr>
          <w:rFonts w:asciiTheme="majorBidi" w:hAnsiTheme="majorBidi" w:cstheme="majorBidi"/>
          <w:color w:val="000000" w:themeColor="text1"/>
          <w:highlight w:val="yellow"/>
          <w:rtl/>
        </w:rPr>
        <w:t xml:space="preserve">مثال : </w:t>
      </w:r>
      <w:r w:rsidRPr="00567430">
        <w:rPr>
          <w:rFonts w:asciiTheme="majorBidi" w:hAnsiTheme="majorBidi" w:cstheme="majorBidi"/>
          <w:b/>
          <w:bCs/>
          <w:color w:val="000000" w:themeColor="text1"/>
          <w:highlight w:val="yellow"/>
          <w:rtl/>
        </w:rPr>
        <w:t>الميزان المستخدم للتعرف على أوزان الأشياء الطبيعية (شخصان يزنان على التوالي 250 رطلا و 125 رطلا، اذن  وزن الأول يمثل ضعف وزن الثاني كما أن ضرب الرقمين بأي عدد أو قسمتهما سيحافظ على نفس النسبة بينهما.)</w:t>
      </w:r>
    </w:p>
    <w:p w:rsidR="006C64D5" w:rsidRPr="00567430" w:rsidRDefault="006C64D5" w:rsidP="00E95AAA">
      <w:pPr>
        <w:spacing w:line="256" w:lineRule="auto"/>
        <w:rPr>
          <w:rFonts w:asciiTheme="majorBidi" w:hAnsiTheme="majorBidi" w:cstheme="majorBidi"/>
          <w:color w:val="000000" w:themeColor="text1"/>
          <w:highlight w:val="yellow"/>
        </w:rPr>
      </w:pPr>
      <w:r w:rsidRPr="00567430">
        <w:rPr>
          <w:rFonts w:asciiTheme="majorBidi" w:hAnsiTheme="majorBidi" w:cstheme="majorBidi"/>
          <w:b/>
          <w:bCs/>
          <w:color w:val="000000" w:themeColor="text1"/>
          <w:highlight w:val="yellow"/>
          <w:rtl/>
        </w:rPr>
        <w:t xml:space="preserve">العمر، الدخل، عدد المنظمات التي عمل بها أحد العاملين، </w:t>
      </w:r>
    </w:p>
    <w:p w:rsidR="006C64D5" w:rsidRPr="00567430" w:rsidRDefault="006C64D5" w:rsidP="006C64D5">
      <w:pPr>
        <w:rPr>
          <w:rFonts w:asciiTheme="majorBidi" w:hAnsiTheme="majorBidi" w:cstheme="majorBidi"/>
          <w:color w:val="000000" w:themeColor="text1"/>
          <w:rtl/>
        </w:rPr>
      </w:pPr>
    </w:p>
    <w:p w:rsidR="006C64D5" w:rsidRPr="00567430" w:rsidRDefault="006C64D5" w:rsidP="00E95AAA">
      <w:p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 xml:space="preserve">يمكن استخدام الوسط الحسابي والهندسي، الانحراف المعياري، المدى و التباين و معامل الاختلاف لقياس التشتت </w:t>
      </w:r>
      <w:r w:rsidR="00970B36" w:rsidRPr="00567430">
        <w:rPr>
          <w:rFonts w:asciiTheme="majorBidi" w:hAnsiTheme="majorBidi" w:cstheme="majorBidi" w:hint="cs"/>
          <w:b/>
          <w:bCs/>
          <w:color w:val="000000" w:themeColor="text1"/>
          <w:rtl/>
        </w:rPr>
        <w:t>.</w:t>
      </w:r>
    </w:p>
    <w:p w:rsidR="006C64D5" w:rsidRPr="00567430" w:rsidRDefault="006C64D5" w:rsidP="00E95AAA">
      <w:p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 xml:space="preserve">بعض المتغيرات </w:t>
      </w:r>
      <w:r w:rsidRPr="00567430">
        <w:rPr>
          <w:rFonts w:asciiTheme="majorBidi" w:hAnsiTheme="majorBidi" w:cstheme="majorBidi"/>
          <w:b/>
          <w:bCs/>
          <w:color w:val="000000" w:themeColor="text1"/>
          <w:highlight w:val="yellow"/>
          <w:u w:val="single"/>
          <w:rtl/>
        </w:rPr>
        <w:t>كالنوع</w:t>
      </w:r>
      <w:r w:rsidRPr="00567430">
        <w:rPr>
          <w:rFonts w:asciiTheme="majorBidi" w:hAnsiTheme="majorBidi" w:cstheme="majorBidi"/>
          <w:b/>
          <w:bCs/>
          <w:color w:val="000000" w:themeColor="text1"/>
          <w:u w:val="single"/>
          <w:rtl/>
        </w:rPr>
        <w:t xml:space="preserve"> </w:t>
      </w:r>
      <w:r w:rsidRPr="00567430">
        <w:rPr>
          <w:rFonts w:asciiTheme="majorBidi" w:hAnsiTheme="majorBidi" w:cstheme="majorBidi"/>
          <w:b/>
          <w:bCs/>
          <w:color w:val="000000" w:themeColor="text1"/>
          <w:rtl/>
        </w:rPr>
        <w:t xml:space="preserve">: ذكر/ أنثى تقاس </w:t>
      </w:r>
      <w:r w:rsidRPr="00567430">
        <w:rPr>
          <w:rFonts w:asciiTheme="majorBidi" w:hAnsiTheme="majorBidi" w:cstheme="majorBidi"/>
          <w:b/>
          <w:bCs/>
          <w:color w:val="000000" w:themeColor="text1"/>
          <w:highlight w:val="yellow"/>
          <w:rtl/>
        </w:rPr>
        <w:t>بمقاييس اسمية</w:t>
      </w:r>
    </w:p>
    <w:p w:rsidR="006C64D5" w:rsidRPr="00567430" w:rsidRDefault="006C64D5" w:rsidP="00970B36">
      <w:pPr>
        <w:spacing w:line="256" w:lineRule="auto"/>
        <w:rPr>
          <w:rFonts w:asciiTheme="majorBidi" w:hAnsiTheme="majorBidi" w:cstheme="majorBidi"/>
          <w:color w:val="000000" w:themeColor="text1"/>
        </w:rPr>
      </w:pPr>
      <w:r w:rsidRPr="00567430">
        <w:rPr>
          <w:rFonts w:asciiTheme="majorBidi" w:hAnsiTheme="majorBidi" w:cstheme="majorBidi"/>
          <w:b/>
          <w:bCs/>
          <w:color w:val="000000" w:themeColor="text1"/>
          <w:rtl/>
        </w:rPr>
        <w:t xml:space="preserve">والبعض الاخر </w:t>
      </w:r>
      <w:r w:rsidRPr="00567430">
        <w:rPr>
          <w:rFonts w:asciiTheme="majorBidi" w:hAnsiTheme="majorBidi" w:cstheme="majorBidi"/>
          <w:b/>
          <w:bCs/>
          <w:color w:val="000000" w:themeColor="text1"/>
          <w:highlight w:val="yellow"/>
          <w:u w:val="single"/>
          <w:rtl/>
        </w:rPr>
        <w:t>كدرجة الحرارة</w:t>
      </w:r>
      <w:r w:rsidRPr="00567430">
        <w:rPr>
          <w:rFonts w:asciiTheme="majorBidi" w:hAnsiTheme="majorBidi" w:cstheme="majorBidi"/>
          <w:b/>
          <w:bCs/>
          <w:color w:val="000000" w:themeColor="text1"/>
          <w:u w:val="single"/>
          <w:rtl/>
        </w:rPr>
        <w:t xml:space="preserve"> </w:t>
      </w:r>
      <w:r w:rsidRPr="00567430">
        <w:rPr>
          <w:rFonts w:asciiTheme="majorBidi" w:hAnsiTheme="majorBidi" w:cstheme="majorBidi"/>
          <w:b/>
          <w:bCs/>
          <w:color w:val="000000" w:themeColor="text1"/>
          <w:rtl/>
        </w:rPr>
        <w:t xml:space="preserve">يمكن أن تقاس باستخدام </w:t>
      </w:r>
      <w:r w:rsidRPr="00567430">
        <w:rPr>
          <w:rFonts w:asciiTheme="majorBidi" w:hAnsiTheme="majorBidi" w:cstheme="majorBidi"/>
          <w:b/>
          <w:bCs/>
          <w:color w:val="000000" w:themeColor="text1"/>
          <w:highlight w:val="yellow"/>
          <w:rtl/>
        </w:rPr>
        <w:t>مقاييس اسمية</w:t>
      </w:r>
      <w:r w:rsidRPr="00567430">
        <w:rPr>
          <w:rFonts w:asciiTheme="majorBidi" w:hAnsiTheme="majorBidi" w:cstheme="majorBidi"/>
          <w:b/>
          <w:bCs/>
          <w:color w:val="000000" w:themeColor="text1"/>
          <w:rtl/>
        </w:rPr>
        <w:t xml:space="preserve"> (مرتفعة/ منخفضة) أو </w:t>
      </w:r>
      <w:r w:rsidRPr="00567430">
        <w:rPr>
          <w:rFonts w:asciiTheme="majorBidi" w:hAnsiTheme="majorBidi" w:cstheme="majorBidi"/>
          <w:b/>
          <w:bCs/>
          <w:color w:val="000000" w:themeColor="text1"/>
          <w:highlight w:val="yellow"/>
          <w:rtl/>
        </w:rPr>
        <w:t>بمقاييس</w:t>
      </w:r>
      <w:r w:rsidRPr="00567430">
        <w:rPr>
          <w:rFonts w:asciiTheme="majorBidi" w:hAnsiTheme="majorBidi" w:cstheme="majorBidi"/>
          <w:b/>
          <w:bCs/>
          <w:color w:val="000000" w:themeColor="text1"/>
          <w:rtl/>
        </w:rPr>
        <w:t xml:space="preserve"> </w:t>
      </w:r>
      <w:r w:rsidRPr="00567430">
        <w:rPr>
          <w:rFonts w:asciiTheme="majorBidi" w:hAnsiTheme="majorBidi" w:cstheme="majorBidi"/>
          <w:b/>
          <w:bCs/>
          <w:color w:val="000000" w:themeColor="text1"/>
          <w:highlight w:val="yellow"/>
          <w:rtl/>
        </w:rPr>
        <w:t>ترتيبية</w:t>
      </w:r>
      <w:r w:rsidRPr="00567430">
        <w:rPr>
          <w:rFonts w:asciiTheme="majorBidi" w:hAnsiTheme="majorBidi" w:cstheme="majorBidi"/>
          <w:b/>
          <w:bCs/>
          <w:color w:val="000000" w:themeColor="text1"/>
          <w:rtl/>
        </w:rPr>
        <w:t xml:space="preserve"> (منخفضه/ متوسطة/مرتفعة) أو باستخدام </w:t>
      </w:r>
      <w:r w:rsidRPr="00567430">
        <w:rPr>
          <w:rFonts w:asciiTheme="majorBidi" w:hAnsiTheme="majorBidi" w:cstheme="majorBidi"/>
          <w:b/>
          <w:bCs/>
          <w:color w:val="000000" w:themeColor="text1"/>
          <w:highlight w:val="yellow"/>
          <w:rtl/>
        </w:rPr>
        <w:t>مقاييس فئوية</w:t>
      </w:r>
      <w:r w:rsidRPr="00567430">
        <w:rPr>
          <w:rFonts w:asciiTheme="majorBidi" w:hAnsiTheme="majorBidi" w:cstheme="majorBidi"/>
          <w:b/>
          <w:bCs/>
          <w:color w:val="000000" w:themeColor="text1"/>
          <w:rtl/>
        </w:rPr>
        <w:t xml:space="preserve"> باستخدام الترمومتر</w:t>
      </w:r>
    </w:p>
    <w:p w:rsidR="006C64D5" w:rsidRPr="00567430" w:rsidRDefault="006C64D5" w:rsidP="00970B36">
      <w:pPr>
        <w:rPr>
          <w:rFonts w:asciiTheme="majorBidi" w:hAnsiTheme="majorBidi" w:cstheme="majorBidi"/>
          <w:color w:val="000000" w:themeColor="text1"/>
          <w:rtl/>
        </w:rPr>
      </w:pPr>
      <w:r w:rsidRPr="00567430">
        <w:rPr>
          <w:rFonts w:asciiTheme="majorBidi" w:hAnsiTheme="majorBidi" w:cstheme="majorBidi"/>
          <w:b/>
          <w:bCs/>
          <w:color w:val="000000" w:themeColor="text1"/>
          <w:rtl/>
        </w:rPr>
        <w:t>كلما كان بالإمكان استخدام مقياس أقوى فمن المفضل القيام بذلك.</w:t>
      </w:r>
      <w:r w:rsidRPr="00567430">
        <w:rPr>
          <w:rFonts w:asciiTheme="majorBidi" w:hAnsiTheme="majorBidi" w:cstheme="majorBidi"/>
          <w:color w:val="000000" w:themeColor="text1"/>
          <w:rtl/>
        </w:rPr>
        <w:t xml:space="preserve"> </w:t>
      </w:r>
      <w:r w:rsidRPr="00567430">
        <w:rPr>
          <w:rFonts w:asciiTheme="majorBidi" w:hAnsiTheme="majorBidi" w:cstheme="majorBidi"/>
          <w:b/>
          <w:bCs/>
          <w:color w:val="000000" w:themeColor="text1"/>
          <w:sz w:val="26"/>
          <w:szCs w:val="26"/>
          <w:rtl/>
        </w:rPr>
        <w:t>أي مستوى الدقه سيكون أفضل</w:t>
      </w:r>
      <w:r w:rsidRPr="00567430">
        <w:rPr>
          <w:rFonts w:asciiTheme="majorBidi" w:hAnsiTheme="majorBidi" w:cstheme="majorBidi"/>
          <w:b/>
          <w:bCs/>
          <w:color w:val="000000" w:themeColor="text1"/>
          <w:rtl/>
        </w:rPr>
        <w:t xml:space="preserve"> </w:t>
      </w:r>
    </w:p>
    <w:p w:rsidR="006C64D5" w:rsidRPr="00567430" w:rsidRDefault="006C64D5" w:rsidP="006C64D5">
      <w:pPr>
        <w:rPr>
          <w:rFonts w:asciiTheme="majorBidi" w:hAnsiTheme="majorBidi" w:cstheme="majorBidi"/>
          <w:color w:val="000000" w:themeColor="text1"/>
          <w:sz w:val="36"/>
          <w:szCs w:val="36"/>
          <w:rtl/>
        </w:rPr>
      </w:pPr>
      <w:r w:rsidRPr="00567430">
        <w:rPr>
          <w:rFonts w:asciiTheme="majorBidi" w:hAnsiTheme="majorBidi" w:cstheme="majorBidi"/>
          <w:color w:val="000000" w:themeColor="text1"/>
          <w:sz w:val="28"/>
          <w:szCs w:val="28"/>
          <w:rtl/>
        </w:rPr>
        <w:lastRenderedPageBreak/>
        <w:t xml:space="preserve">                   </w:t>
      </w:r>
      <w:r w:rsidRPr="00567430">
        <w:rPr>
          <w:rFonts w:asciiTheme="majorBidi" w:hAnsiTheme="majorBidi" w:cstheme="majorBidi"/>
          <w:color w:val="000000" w:themeColor="text1"/>
          <w:sz w:val="36"/>
          <w:szCs w:val="36"/>
          <w:rtl/>
        </w:rPr>
        <w:t xml:space="preserve">الأســـــــــــــئــله </w:t>
      </w:r>
    </w:p>
    <w:p w:rsidR="006C64D5" w:rsidRPr="00567430" w:rsidRDefault="006C64D5" w:rsidP="006C64D5">
      <w:pPr>
        <w:rPr>
          <w:rFonts w:asciiTheme="majorBidi" w:hAnsiTheme="majorBidi" w:cstheme="majorBidi"/>
          <w:color w:val="000000" w:themeColor="text1"/>
          <w:sz w:val="28"/>
          <w:szCs w:val="28"/>
          <w:rtl/>
        </w:rPr>
      </w:pPr>
    </w:p>
    <w:p w:rsidR="006C64D5" w:rsidRPr="00567430" w:rsidRDefault="006C64D5" w:rsidP="00547F88">
      <w:pPr>
        <w:pStyle w:val="ListParagraph"/>
        <w:numPr>
          <w:ilvl w:val="0"/>
          <w:numId w:val="120"/>
        </w:numPr>
        <w:spacing w:line="256" w:lineRule="auto"/>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 xml:space="preserve">المقياس الذي يحدد مدى تناسب الفروق </w:t>
      </w:r>
    </w:p>
    <w:p w:rsidR="006C64D5" w:rsidRPr="00567430" w:rsidRDefault="006C64D5" w:rsidP="00547F88">
      <w:pPr>
        <w:pStyle w:val="ListParagraph"/>
        <w:numPr>
          <w:ilvl w:val="0"/>
          <w:numId w:val="121"/>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الاسمي </w:t>
      </w:r>
    </w:p>
    <w:p w:rsidR="006C64D5" w:rsidRPr="00567430" w:rsidRDefault="006C64D5" w:rsidP="00547F88">
      <w:pPr>
        <w:pStyle w:val="ListParagraph"/>
        <w:numPr>
          <w:ilvl w:val="0"/>
          <w:numId w:val="121"/>
        </w:numPr>
        <w:spacing w:line="256" w:lineRule="auto"/>
        <w:rPr>
          <w:rFonts w:asciiTheme="majorBidi" w:hAnsiTheme="majorBidi" w:cstheme="majorBidi"/>
          <w:color w:val="000000" w:themeColor="text1"/>
          <w:sz w:val="28"/>
          <w:szCs w:val="28"/>
          <w:highlight w:val="yellow"/>
        </w:rPr>
      </w:pPr>
      <w:r w:rsidRPr="00567430">
        <w:rPr>
          <w:rFonts w:asciiTheme="majorBidi" w:hAnsiTheme="majorBidi" w:cstheme="majorBidi"/>
          <w:color w:val="000000" w:themeColor="text1"/>
          <w:sz w:val="28"/>
          <w:szCs w:val="28"/>
          <w:highlight w:val="yellow"/>
          <w:rtl/>
        </w:rPr>
        <w:t xml:space="preserve">النسبي </w:t>
      </w:r>
    </w:p>
    <w:p w:rsidR="006C64D5" w:rsidRPr="00567430" w:rsidRDefault="006C64D5" w:rsidP="00547F88">
      <w:pPr>
        <w:pStyle w:val="ListParagraph"/>
        <w:numPr>
          <w:ilvl w:val="0"/>
          <w:numId w:val="121"/>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الفئوي </w:t>
      </w:r>
    </w:p>
    <w:p w:rsidR="006C64D5" w:rsidRPr="00567430" w:rsidRDefault="006C64D5" w:rsidP="00547F88">
      <w:pPr>
        <w:pStyle w:val="ListParagraph"/>
        <w:numPr>
          <w:ilvl w:val="0"/>
          <w:numId w:val="121"/>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الترتيبي</w:t>
      </w:r>
    </w:p>
    <w:p w:rsidR="006C64D5" w:rsidRPr="00567430" w:rsidRDefault="006C64D5" w:rsidP="006C64D5">
      <w:pPr>
        <w:pStyle w:val="ListParagraph"/>
        <w:ind w:left="1080"/>
        <w:rPr>
          <w:rFonts w:asciiTheme="majorBidi" w:hAnsiTheme="majorBidi" w:cstheme="majorBidi"/>
          <w:color w:val="000000" w:themeColor="text1"/>
          <w:sz w:val="28"/>
          <w:szCs w:val="28"/>
        </w:rPr>
      </w:pPr>
    </w:p>
    <w:p w:rsidR="006C64D5" w:rsidRPr="00567430" w:rsidRDefault="006C64D5" w:rsidP="006C64D5">
      <w:pPr>
        <w:pStyle w:val="ListParagraph"/>
        <w:ind w:left="1080"/>
        <w:rPr>
          <w:rFonts w:asciiTheme="majorBidi" w:hAnsiTheme="majorBidi" w:cstheme="majorBidi"/>
          <w:color w:val="000000" w:themeColor="text1"/>
          <w:sz w:val="28"/>
          <w:szCs w:val="28"/>
          <w:rtl/>
        </w:rPr>
      </w:pPr>
    </w:p>
    <w:p w:rsidR="006C64D5" w:rsidRPr="00567430" w:rsidRDefault="006C64D5" w:rsidP="00547F88">
      <w:pPr>
        <w:pStyle w:val="ListParagraph"/>
        <w:numPr>
          <w:ilvl w:val="0"/>
          <w:numId w:val="120"/>
        </w:numPr>
        <w:spacing w:line="256" w:lineRule="auto"/>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 xml:space="preserve">من سلبيات هذا المقياس عدم وجود الصفر الحقيقي </w:t>
      </w:r>
    </w:p>
    <w:p w:rsidR="006C64D5" w:rsidRPr="00567430" w:rsidRDefault="006C64D5" w:rsidP="00547F88">
      <w:pPr>
        <w:pStyle w:val="ListParagraph"/>
        <w:numPr>
          <w:ilvl w:val="0"/>
          <w:numId w:val="12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الترتيبي </w:t>
      </w:r>
    </w:p>
    <w:p w:rsidR="006C64D5" w:rsidRPr="00567430" w:rsidRDefault="006C64D5" w:rsidP="00547F88">
      <w:pPr>
        <w:pStyle w:val="ListParagraph"/>
        <w:numPr>
          <w:ilvl w:val="0"/>
          <w:numId w:val="12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النسبي </w:t>
      </w:r>
    </w:p>
    <w:p w:rsidR="006C64D5" w:rsidRPr="00567430" w:rsidRDefault="006C64D5" w:rsidP="00547F88">
      <w:pPr>
        <w:pStyle w:val="ListParagraph"/>
        <w:numPr>
          <w:ilvl w:val="0"/>
          <w:numId w:val="122"/>
        </w:numPr>
        <w:spacing w:line="256" w:lineRule="auto"/>
        <w:rPr>
          <w:rFonts w:asciiTheme="majorBidi" w:hAnsiTheme="majorBidi" w:cstheme="majorBidi"/>
          <w:color w:val="000000" w:themeColor="text1"/>
          <w:sz w:val="28"/>
          <w:szCs w:val="28"/>
          <w:highlight w:val="yellow"/>
        </w:rPr>
      </w:pPr>
      <w:r w:rsidRPr="00567430">
        <w:rPr>
          <w:rFonts w:asciiTheme="majorBidi" w:hAnsiTheme="majorBidi" w:cstheme="majorBidi"/>
          <w:color w:val="000000" w:themeColor="text1"/>
          <w:sz w:val="28"/>
          <w:szCs w:val="28"/>
          <w:highlight w:val="yellow"/>
          <w:rtl/>
        </w:rPr>
        <w:t xml:space="preserve">الفئوي </w:t>
      </w:r>
    </w:p>
    <w:p w:rsidR="006C64D5" w:rsidRPr="00567430" w:rsidRDefault="006C64D5" w:rsidP="00547F88">
      <w:pPr>
        <w:pStyle w:val="ListParagraph"/>
        <w:numPr>
          <w:ilvl w:val="0"/>
          <w:numId w:val="122"/>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الاسمي </w:t>
      </w:r>
    </w:p>
    <w:p w:rsidR="006C64D5" w:rsidRPr="00567430" w:rsidRDefault="006C64D5" w:rsidP="006C64D5">
      <w:pPr>
        <w:pStyle w:val="ListParagraph"/>
        <w:ind w:left="1080"/>
        <w:rPr>
          <w:rFonts w:asciiTheme="majorBidi" w:hAnsiTheme="majorBidi" w:cstheme="majorBidi"/>
          <w:color w:val="000000" w:themeColor="text1"/>
          <w:sz w:val="28"/>
          <w:szCs w:val="28"/>
          <w:rtl/>
        </w:rPr>
      </w:pPr>
    </w:p>
    <w:p w:rsidR="006C64D5" w:rsidRPr="00567430" w:rsidRDefault="006C64D5" w:rsidP="006C64D5">
      <w:pPr>
        <w:pStyle w:val="ListParagraph"/>
        <w:ind w:left="1080"/>
        <w:rPr>
          <w:rFonts w:asciiTheme="majorBidi" w:hAnsiTheme="majorBidi" w:cstheme="majorBidi"/>
          <w:color w:val="000000" w:themeColor="text1"/>
          <w:sz w:val="28"/>
          <w:szCs w:val="28"/>
          <w:rtl/>
        </w:rPr>
      </w:pPr>
    </w:p>
    <w:p w:rsidR="006C64D5" w:rsidRPr="00567430" w:rsidRDefault="006C64D5" w:rsidP="00547F88">
      <w:pPr>
        <w:pStyle w:val="ListParagraph"/>
        <w:numPr>
          <w:ilvl w:val="0"/>
          <w:numId w:val="120"/>
        </w:numPr>
        <w:spacing w:line="256" w:lineRule="auto"/>
        <w:rPr>
          <w:rFonts w:asciiTheme="majorBidi" w:hAnsiTheme="majorBidi" w:cstheme="majorBidi"/>
          <w:color w:val="000000" w:themeColor="text1"/>
          <w:sz w:val="32"/>
          <w:szCs w:val="32"/>
          <w:rtl/>
        </w:rPr>
      </w:pPr>
      <w:r w:rsidRPr="00567430">
        <w:rPr>
          <w:rFonts w:asciiTheme="majorBidi" w:hAnsiTheme="majorBidi" w:cstheme="majorBidi"/>
          <w:color w:val="000000" w:themeColor="text1"/>
          <w:sz w:val="32"/>
          <w:szCs w:val="32"/>
          <w:rtl/>
        </w:rPr>
        <w:t xml:space="preserve">تسمى أيضا بالمقاييس التصنيفيه </w:t>
      </w:r>
    </w:p>
    <w:p w:rsidR="006C64D5" w:rsidRPr="00567430" w:rsidRDefault="006C64D5" w:rsidP="00547F88">
      <w:pPr>
        <w:pStyle w:val="ListParagraph"/>
        <w:numPr>
          <w:ilvl w:val="0"/>
          <w:numId w:val="123"/>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الفئوي </w:t>
      </w:r>
    </w:p>
    <w:p w:rsidR="006C64D5" w:rsidRPr="00567430" w:rsidRDefault="006C64D5" w:rsidP="00547F88">
      <w:pPr>
        <w:pStyle w:val="ListParagraph"/>
        <w:numPr>
          <w:ilvl w:val="0"/>
          <w:numId w:val="123"/>
        </w:numPr>
        <w:spacing w:line="256" w:lineRule="auto"/>
        <w:rPr>
          <w:rFonts w:asciiTheme="majorBidi" w:hAnsiTheme="majorBidi" w:cstheme="majorBidi"/>
          <w:color w:val="000000" w:themeColor="text1"/>
          <w:sz w:val="28"/>
          <w:szCs w:val="28"/>
          <w:highlight w:val="yellow"/>
        </w:rPr>
      </w:pPr>
      <w:r w:rsidRPr="00567430">
        <w:rPr>
          <w:rFonts w:asciiTheme="majorBidi" w:hAnsiTheme="majorBidi" w:cstheme="majorBidi"/>
          <w:color w:val="000000" w:themeColor="text1"/>
          <w:sz w:val="28"/>
          <w:szCs w:val="28"/>
          <w:highlight w:val="yellow"/>
          <w:rtl/>
        </w:rPr>
        <w:t xml:space="preserve">الاسمي </w:t>
      </w:r>
    </w:p>
    <w:p w:rsidR="006C64D5" w:rsidRPr="00567430" w:rsidRDefault="006C64D5" w:rsidP="00547F88">
      <w:pPr>
        <w:pStyle w:val="ListParagraph"/>
        <w:numPr>
          <w:ilvl w:val="0"/>
          <w:numId w:val="123"/>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النسبي </w:t>
      </w:r>
    </w:p>
    <w:p w:rsidR="006C64D5" w:rsidRPr="00567430" w:rsidRDefault="006C64D5" w:rsidP="00547F88">
      <w:pPr>
        <w:pStyle w:val="ListParagraph"/>
        <w:numPr>
          <w:ilvl w:val="0"/>
          <w:numId w:val="123"/>
        </w:numPr>
        <w:spacing w:line="256" w:lineRule="auto"/>
        <w:rPr>
          <w:rFonts w:asciiTheme="majorBidi" w:hAnsiTheme="majorBidi" w:cstheme="majorBidi"/>
          <w:color w:val="000000" w:themeColor="text1"/>
          <w:sz w:val="28"/>
          <w:szCs w:val="28"/>
        </w:rPr>
      </w:pPr>
      <w:r w:rsidRPr="00567430">
        <w:rPr>
          <w:rFonts w:asciiTheme="majorBidi" w:hAnsiTheme="majorBidi" w:cstheme="majorBidi"/>
          <w:color w:val="000000" w:themeColor="text1"/>
          <w:sz w:val="28"/>
          <w:szCs w:val="28"/>
          <w:rtl/>
        </w:rPr>
        <w:t xml:space="preserve">الترتيبي </w:t>
      </w:r>
    </w:p>
    <w:p w:rsidR="00CB5377" w:rsidRPr="00567430" w:rsidRDefault="00CB5377">
      <w:pPr>
        <w:bidi w:val="0"/>
        <w:rPr>
          <w:rFonts w:asciiTheme="majorBidi" w:hAnsiTheme="majorBidi" w:cstheme="majorBidi"/>
          <w:color w:val="000000" w:themeColor="text1"/>
          <w:rtl/>
        </w:rPr>
      </w:pPr>
    </w:p>
    <w:sectPr w:rsidR="00CB5377" w:rsidRPr="00567430" w:rsidSect="003C2BF6">
      <w:footerReference w:type="default" r:id="rId103"/>
      <w:pgSz w:w="11906" w:h="16838" w:code="9"/>
      <w:pgMar w:top="1440" w:right="1800" w:bottom="1440" w:left="1350" w:header="708" w:footer="708" w:gutter="0"/>
      <w:pgBorders w:offsetFrom="page">
        <w:top w:val="dashDotStroked" w:sz="24" w:space="24" w:color="833C0B" w:themeColor="accent2" w:themeShade="80"/>
        <w:left w:val="dashDotStroked" w:sz="24" w:space="24" w:color="833C0B" w:themeColor="accent2" w:themeShade="80"/>
        <w:bottom w:val="dashDotStroked" w:sz="24" w:space="24" w:color="833C0B" w:themeColor="accent2" w:themeShade="80"/>
        <w:right w:val="dashDotStroked" w:sz="24" w:space="24" w:color="833C0B" w:themeColor="accent2" w:themeShade="8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AD1" w:rsidRDefault="00F93AD1" w:rsidP="00EA6960">
      <w:pPr>
        <w:spacing w:after="0" w:line="240" w:lineRule="auto"/>
      </w:pPr>
      <w:r>
        <w:separator/>
      </w:r>
    </w:p>
  </w:endnote>
  <w:endnote w:type="continuationSeparator" w:id="0">
    <w:p w:rsidR="00F93AD1" w:rsidRDefault="00F93AD1" w:rsidP="00EA69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khbar MT">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ae_AlMatee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5122" w:type="pct"/>
      <w:jc w:val="center"/>
      <w:tblInd w:w="-219" w:type="dxa"/>
      <w:tblCellMar>
        <w:top w:w="144" w:type="dxa"/>
        <w:left w:w="115" w:type="dxa"/>
        <w:bottom w:w="144" w:type="dxa"/>
        <w:right w:w="115" w:type="dxa"/>
      </w:tblCellMar>
      <w:tblLook w:val="04A0" w:firstRow="1" w:lastRow="0" w:firstColumn="1" w:lastColumn="0" w:noHBand="0" w:noVBand="1"/>
    </w:tblPr>
    <w:tblGrid>
      <w:gridCol w:w="8770"/>
      <w:gridCol w:w="435"/>
    </w:tblGrid>
    <w:tr w:rsidR="00E43472" w:rsidTr="00111BE6">
      <w:trPr>
        <w:trHeight w:hRule="exact" w:val="115"/>
        <w:jc w:val="center"/>
      </w:trPr>
      <w:tc>
        <w:tcPr>
          <w:tcW w:w="8770" w:type="dxa"/>
          <w:shd w:val="clear" w:color="auto" w:fill="5B9BD5" w:themeFill="accent1"/>
          <w:tcMar>
            <w:top w:w="0" w:type="dxa"/>
            <w:bottom w:w="0" w:type="dxa"/>
          </w:tcMar>
        </w:tcPr>
        <w:p w:rsidR="00E43472" w:rsidRDefault="00E43472">
          <w:pPr>
            <w:pStyle w:val="Header"/>
            <w:rPr>
              <w:caps/>
              <w:sz w:val="18"/>
              <w:szCs w:val="18"/>
            </w:rPr>
          </w:pPr>
        </w:p>
      </w:tc>
      <w:tc>
        <w:tcPr>
          <w:tcW w:w="435" w:type="dxa"/>
          <w:shd w:val="clear" w:color="auto" w:fill="5B9BD5" w:themeFill="accent1"/>
          <w:tcMar>
            <w:top w:w="0" w:type="dxa"/>
            <w:bottom w:w="0" w:type="dxa"/>
          </w:tcMar>
        </w:tcPr>
        <w:p w:rsidR="00E43472" w:rsidRDefault="00E43472">
          <w:pPr>
            <w:pStyle w:val="Header"/>
            <w:jc w:val="right"/>
            <w:rPr>
              <w:caps/>
              <w:sz w:val="18"/>
              <w:szCs w:val="18"/>
            </w:rPr>
          </w:pPr>
        </w:p>
      </w:tc>
    </w:tr>
    <w:tr w:rsidR="00E43472" w:rsidTr="00111BE6">
      <w:trPr>
        <w:jc w:val="center"/>
      </w:trPr>
      <w:sdt>
        <w:sdtPr>
          <w:rPr>
            <w:caps/>
            <w:color w:val="000000" w:themeColor="text1"/>
            <w:sz w:val="20"/>
            <w:szCs w:val="20"/>
            <w:rtl/>
          </w:rPr>
          <w:alias w:val="الكاتب"/>
          <w:tag w:val=""/>
          <w:id w:val="1534151868"/>
          <w:placeholder>
            <w:docPart w:val="74E5ADC7AED14655A073A1995430DEA5"/>
          </w:placeholder>
          <w:dataBinding w:prefixMappings="xmlns:ns0='http://purl.org/dc/elements/1.1/' xmlns:ns1='http://schemas.openxmlformats.org/package/2006/metadata/core-properties' " w:xpath="/ns1:coreProperties[1]/ns0:creator[1]" w:storeItemID="{6C3C8BC8-F283-45AE-878A-BAB7291924A1}"/>
          <w:text/>
        </w:sdtPr>
        <w:sdtContent>
          <w:tc>
            <w:tcPr>
              <w:tcW w:w="8770" w:type="dxa"/>
              <w:shd w:val="clear" w:color="auto" w:fill="auto"/>
              <w:vAlign w:val="center"/>
            </w:tcPr>
            <w:p w:rsidR="00E43472" w:rsidRDefault="00E43472" w:rsidP="00B65B37">
              <w:pPr>
                <w:pStyle w:val="Footer"/>
                <w:rPr>
                  <w:caps/>
                  <w:color w:val="808080" w:themeColor="background1" w:themeShade="80"/>
                  <w:sz w:val="18"/>
                  <w:szCs w:val="18"/>
                </w:rPr>
              </w:pPr>
              <w:r>
                <w:rPr>
                  <w:rFonts w:hint="cs"/>
                  <w:caps/>
                  <w:color w:val="000000" w:themeColor="text1"/>
                  <w:sz w:val="20"/>
                  <w:szCs w:val="20"/>
                  <w:rtl/>
                </w:rPr>
                <w:t>بحوث الأعمال الفصل الأول 1436-1437    الدكتور : فاتح دبلة       كتابة : ب</w:t>
              </w:r>
              <w:r w:rsidRPr="004B2890">
                <w:rPr>
                  <w:rFonts w:hint="cs"/>
                  <w:caps/>
                  <w:color w:val="000000" w:themeColor="text1"/>
                  <w:sz w:val="20"/>
                  <w:szCs w:val="20"/>
                  <w:rtl/>
                </w:rPr>
                <w:t>نت حــــيدر</w:t>
              </w:r>
              <w:r>
                <w:rPr>
                  <w:rFonts w:hint="cs"/>
                  <w:caps/>
                  <w:color w:val="000000" w:themeColor="text1"/>
                  <w:sz w:val="20"/>
                  <w:szCs w:val="20"/>
                  <w:rtl/>
                </w:rPr>
                <w:t xml:space="preserve">      تدقيق ومراجعة وتعديل: طموح شايب</w:t>
              </w:r>
            </w:p>
          </w:tc>
        </w:sdtContent>
      </w:sdt>
      <w:tc>
        <w:tcPr>
          <w:tcW w:w="435" w:type="dxa"/>
          <w:shd w:val="clear" w:color="auto" w:fill="auto"/>
          <w:vAlign w:val="center"/>
        </w:tcPr>
        <w:p w:rsidR="00E43472" w:rsidRDefault="00E43472">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sidR="00B64E40" w:rsidRPr="00B64E40">
            <w:rPr>
              <w:caps/>
              <w:noProof/>
              <w:color w:val="808080" w:themeColor="background1" w:themeShade="80"/>
              <w:sz w:val="18"/>
              <w:szCs w:val="18"/>
              <w:rtl/>
              <w:lang w:val="ar-SA"/>
            </w:rPr>
            <w:t>48</w:t>
          </w:r>
          <w:r>
            <w:rPr>
              <w:caps/>
              <w:color w:val="808080" w:themeColor="background1" w:themeShade="80"/>
              <w:sz w:val="18"/>
              <w:szCs w:val="18"/>
            </w:rPr>
            <w:fldChar w:fldCharType="end"/>
          </w:r>
        </w:p>
      </w:tc>
    </w:tr>
  </w:tbl>
  <w:p w:rsidR="00E43472" w:rsidRDefault="00E434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AD1" w:rsidRDefault="00F93AD1" w:rsidP="00EA6960">
      <w:pPr>
        <w:spacing w:after="0" w:line="240" w:lineRule="auto"/>
      </w:pPr>
      <w:r>
        <w:separator/>
      </w:r>
    </w:p>
  </w:footnote>
  <w:footnote w:type="continuationSeparator" w:id="0">
    <w:p w:rsidR="00F93AD1" w:rsidRDefault="00F93AD1" w:rsidP="00EA696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A13F8"/>
    <w:multiLevelType w:val="hybridMultilevel"/>
    <w:tmpl w:val="9FA2BA86"/>
    <w:lvl w:ilvl="0" w:tplc="1EDAFAF8">
      <w:start w:val="1"/>
      <w:numFmt w:val="bullet"/>
      <w:lvlText w:val=""/>
      <w:lvlJc w:val="left"/>
      <w:pPr>
        <w:tabs>
          <w:tab w:val="num" w:pos="720"/>
        </w:tabs>
        <w:ind w:left="720" w:hanging="360"/>
      </w:pPr>
      <w:rPr>
        <w:rFonts w:ascii="Wingdings" w:hAnsi="Wingdings" w:hint="default"/>
      </w:rPr>
    </w:lvl>
    <w:lvl w:ilvl="1" w:tplc="B538D2EA" w:tentative="1">
      <w:start w:val="1"/>
      <w:numFmt w:val="bullet"/>
      <w:lvlText w:val=""/>
      <w:lvlJc w:val="left"/>
      <w:pPr>
        <w:tabs>
          <w:tab w:val="num" w:pos="1440"/>
        </w:tabs>
        <w:ind w:left="1440" w:hanging="360"/>
      </w:pPr>
      <w:rPr>
        <w:rFonts w:ascii="Wingdings" w:hAnsi="Wingdings" w:hint="default"/>
      </w:rPr>
    </w:lvl>
    <w:lvl w:ilvl="2" w:tplc="DE724DC8" w:tentative="1">
      <w:start w:val="1"/>
      <w:numFmt w:val="bullet"/>
      <w:lvlText w:val=""/>
      <w:lvlJc w:val="left"/>
      <w:pPr>
        <w:tabs>
          <w:tab w:val="num" w:pos="2160"/>
        </w:tabs>
        <w:ind w:left="2160" w:hanging="360"/>
      </w:pPr>
      <w:rPr>
        <w:rFonts w:ascii="Wingdings" w:hAnsi="Wingdings" w:hint="default"/>
      </w:rPr>
    </w:lvl>
    <w:lvl w:ilvl="3" w:tplc="63F2D140" w:tentative="1">
      <w:start w:val="1"/>
      <w:numFmt w:val="bullet"/>
      <w:lvlText w:val=""/>
      <w:lvlJc w:val="left"/>
      <w:pPr>
        <w:tabs>
          <w:tab w:val="num" w:pos="2880"/>
        </w:tabs>
        <w:ind w:left="2880" w:hanging="360"/>
      </w:pPr>
      <w:rPr>
        <w:rFonts w:ascii="Wingdings" w:hAnsi="Wingdings" w:hint="default"/>
      </w:rPr>
    </w:lvl>
    <w:lvl w:ilvl="4" w:tplc="FDDC831A" w:tentative="1">
      <w:start w:val="1"/>
      <w:numFmt w:val="bullet"/>
      <w:lvlText w:val=""/>
      <w:lvlJc w:val="left"/>
      <w:pPr>
        <w:tabs>
          <w:tab w:val="num" w:pos="3600"/>
        </w:tabs>
        <w:ind w:left="3600" w:hanging="360"/>
      </w:pPr>
      <w:rPr>
        <w:rFonts w:ascii="Wingdings" w:hAnsi="Wingdings" w:hint="default"/>
      </w:rPr>
    </w:lvl>
    <w:lvl w:ilvl="5" w:tplc="0766166C" w:tentative="1">
      <w:start w:val="1"/>
      <w:numFmt w:val="bullet"/>
      <w:lvlText w:val=""/>
      <w:lvlJc w:val="left"/>
      <w:pPr>
        <w:tabs>
          <w:tab w:val="num" w:pos="4320"/>
        </w:tabs>
        <w:ind w:left="4320" w:hanging="360"/>
      </w:pPr>
      <w:rPr>
        <w:rFonts w:ascii="Wingdings" w:hAnsi="Wingdings" w:hint="default"/>
      </w:rPr>
    </w:lvl>
    <w:lvl w:ilvl="6" w:tplc="7A7C6288" w:tentative="1">
      <w:start w:val="1"/>
      <w:numFmt w:val="bullet"/>
      <w:lvlText w:val=""/>
      <w:lvlJc w:val="left"/>
      <w:pPr>
        <w:tabs>
          <w:tab w:val="num" w:pos="5040"/>
        </w:tabs>
        <w:ind w:left="5040" w:hanging="360"/>
      </w:pPr>
      <w:rPr>
        <w:rFonts w:ascii="Wingdings" w:hAnsi="Wingdings" w:hint="default"/>
      </w:rPr>
    </w:lvl>
    <w:lvl w:ilvl="7" w:tplc="6582C27E" w:tentative="1">
      <w:start w:val="1"/>
      <w:numFmt w:val="bullet"/>
      <w:lvlText w:val=""/>
      <w:lvlJc w:val="left"/>
      <w:pPr>
        <w:tabs>
          <w:tab w:val="num" w:pos="5760"/>
        </w:tabs>
        <w:ind w:left="5760" w:hanging="360"/>
      </w:pPr>
      <w:rPr>
        <w:rFonts w:ascii="Wingdings" w:hAnsi="Wingdings" w:hint="default"/>
      </w:rPr>
    </w:lvl>
    <w:lvl w:ilvl="8" w:tplc="16308AC0" w:tentative="1">
      <w:start w:val="1"/>
      <w:numFmt w:val="bullet"/>
      <w:lvlText w:val=""/>
      <w:lvlJc w:val="left"/>
      <w:pPr>
        <w:tabs>
          <w:tab w:val="num" w:pos="6480"/>
        </w:tabs>
        <w:ind w:left="6480" w:hanging="360"/>
      </w:pPr>
      <w:rPr>
        <w:rFonts w:ascii="Wingdings" w:hAnsi="Wingdings" w:hint="default"/>
      </w:rPr>
    </w:lvl>
  </w:abstractNum>
  <w:abstractNum w:abstractNumId="1">
    <w:nsid w:val="01E02370"/>
    <w:multiLevelType w:val="hybridMultilevel"/>
    <w:tmpl w:val="8B747920"/>
    <w:lvl w:ilvl="0" w:tplc="20B66C9E">
      <w:start w:val="1"/>
      <w:numFmt w:val="bullet"/>
      <w:lvlText w:val="o"/>
      <w:lvlJc w:val="left"/>
      <w:pPr>
        <w:tabs>
          <w:tab w:val="num" w:pos="720"/>
        </w:tabs>
        <w:ind w:left="720" w:hanging="360"/>
      </w:pPr>
      <w:rPr>
        <w:rFonts w:ascii="Courier New" w:hAnsi="Courier New" w:cs="Times New Roman" w:hint="default"/>
      </w:rPr>
    </w:lvl>
    <w:lvl w:ilvl="1" w:tplc="5D481FF6">
      <w:start w:val="1"/>
      <w:numFmt w:val="bullet"/>
      <w:lvlText w:val="o"/>
      <w:lvlJc w:val="left"/>
      <w:pPr>
        <w:tabs>
          <w:tab w:val="num" w:pos="1440"/>
        </w:tabs>
        <w:ind w:left="1440" w:hanging="360"/>
      </w:pPr>
      <w:rPr>
        <w:rFonts w:ascii="Courier New" w:hAnsi="Courier New" w:cs="Times New Roman" w:hint="default"/>
      </w:rPr>
    </w:lvl>
    <w:lvl w:ilvl="2" w:tplc="8F58AE66">
      <w:start w:val="1"/>
      <w:numFmt w:val="bullet"/>
      <w:lvlText w:val="o"/>
      <w:lvlJc w:val="left"/>
      <w:pPr>
        <w:tabs>
          <w:tab w:val="num" w:pos="2160"/>
        </w:tabs>
        <w:ind w:left="2160" w:hanging="360"/>
      </w:pPr>
      <w:rPr>
        <w:rFonts w:ascii="Courier New" w:hAnsi="Courier New" w:cs="Times New Roman" w:hint="default"/>
      </w:rPr>
    </w:lvl>
    <w:lvl w:ilvl="3" w:tplc="2432E86A">
      <w:start w:val="1"/>
      <w:numFmt w:val="bullet"/>
      <w:lvlText w:val="o"/>
      <w:lvlJc w:val="left"/>
      <w:pPr>
        <w:tabs>
          <w:tab w:val="num" w:pos="2880"/>
        </w:tabs>
        <w:ind w:left="2880" w:hanging="360"/>
      </w:pPr>
      <w:rPr>
        <w:rFonts w:ascii="Courier New" w:hAnsi="Courier New" w:cs="Times New Roman" w:hint="default"/>
      </w:rPr>
    </w:lvl>
    <w:lvl w:ilvl="4" w:tplc="B28C5B5E">
      <w:start w:val="1"/>
      <w:numFmt w:val="bullet"/>
      <w:lvlText w:val="o"/>
      <w:lvlJc w:val="left"/>
      <w:pPr>
        <w:tabs>
          <w:tab w:val="num" w:pos="3600"/>
        </w:tabs>
        <w:ind w:left="3600" w:hanging="360"/>
      </w:pPr>
      <w:rPr>
        <w:rFonts w:ascii="Courier New" w:hAnsi="Courier New" w:cs="Times New Roman" w:hint="default"/>
      </w:rPr>
    </w:lvl>
    <w:lvl w:ilvl="5" w:tplc="A6DCEB7A">
      <w:start w:val="1"/>
      <w:numFmt w:val="bullet"/>
      <w:lvlText w:val="o"/>
      <w:lvlJc w:val="left"/>
      <w:pPr>
        <w:tabs>
          <w:tab w:val="num" w:pos="4320"/>
        </w:tabs>
        <w:ind w:left="4320" w:hanging="360"/>
      </w:pPr>
      <w:rPr>
        <w:rFonts w:ascii="Courier New" w:hAnsi="Courier New" w:cs="Times New Roman" w:hint="default"/>
      </w:rPr>
    </w:lvl>
    <w:lvl w:ilvl="6" w:tplc="542C835C">
      <w:start w:val="1"/>
      <w:numFmt w:val="bullet"/>
      <w:lvlText w:val="o"/>
      <w:lvlJc w:val="left"/>
      <w:pPr>
        <w:tabs>
          <w:tab w:val="num" w:pos="5040"/>
        </w:tabs>
        <w:ind w:left="5040" w:hanging="360"/>
      </w:pPr>
      <w:rPr>
        <w:rFonts w:ascii="Courier New" w:hAnsi="Courier New" w:cs="Times New Roman" w:hint="default"/>
      </w:rPr>
    </w:lvl>
    <w:lvl w:ilvl="7" w:tplc="D01AF594">
      <w:start w:val="1"/>
      <w:numFmt w:val="bullet"/>
      <w:lvlText w:val="o"/>
      <w:lvlJc w:val="left"/>
      <w:pPr>
        <w:tabs>
          <w:tab w:val="num" w:pos="5760"/>
        </w:tabs>
        <w:ind w:left="5760" w:hanging="360"/>
      </w:pPr>
      <w:rPr>
        <w:rFonts w:ascii="Courier New" w:hAnsi="Courier New" w:cs="Times New Roman" w:hint="default"/>
      </w:rPr>
    </w:lvl>
    <w:lvl w:ilvl="8" w:tplc="D6EE25FC">
      <w:start w:val="1"/>
      <w:numFmt w:val="bullet"/>
      <w:lvlText w:val="o"/>
      <w:lvlJc w:val="left"/>
      <w:pPr>
        <w:tabs>
          <w:tab w:val="num" w:pos="6480"/>
        </w:tabs>
        <w:ind w:left="6480" w:hanging="360"/>
      </w:pPr>
      <w:rPr>
        <w:rFonts w:ascii="Courier New" w:hAnsi="Courier New" w:cs="Times New Roman" w:hint="default"/>
      </w:rPr>
    </w:lvl>
  </w:abstractNum>
  <w:abstractNum w:abstractNumId="2">
    <w:nsid w:val="02A82459"/>
    <w:multiLevelType w:val="hybridMultilevel"/>
    <w:tmpl w:val="45A67C5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4DD431B"/>
    <w:multiLevelType w:val="hybridMultilevel"/>
    <w:tmpl w:val="30E4FCA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56814CA"/>
    <w:multiLevelType w:val="hybridMultilevel"/>
    <w:tmpl w:val="7FFA1E60"/>
    <w:lvl w:ilvl="0" w:tplc="92CAD01C">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nsid w:val="075E57C0"/>
    <w:multiLevelType w:val="hybridMultilevel"/>
    <w:tmpl w:val="58984A8C"/>
    <w:lvl w:ilvl="0" w:tplc="49B86A92">
      <w:start w:val="1"/>
      <w:numFmt w:val="bullet"/>
      <w:lvlText w:val=""/>
      <w:lvlJc w:val="left"/>
      <w:pPr>
        <w:tabs>
          <w:tab w:val="num" w:pos="720"/>
        </w:tabs>
        <w:ind w:left="720" w:hanging="360"/>
      </w:pPr>
      <w:rPr>
        <w:rFonts w:ascii="Wingdings" w:hAnsi="Wingdings" w:hint="default"/>
      </w:rPr>
    </w:lvl>
    <w:lvl w:ilvl="1" w:tplc="BD04E2B8">
      <w:start w:val="1"/>
      <w:numFmt w:val="bullet"/>
      <w:lvlText w:val=""/>
      <w:lvlJc w:val="left"/>
      <w:pPr>
        <w:tabs>
          <w:tab w:val="num" w:pos="1440"/>
        </w:tabs>
        <w:ind w:left="1440" w:hanging="360"/>
      </w:pPr>
      <w:rPr>
        <w:rFonts w:ascii="Wingdings" w:hAnsi="Wingdings" w:hint="default"/>
      </w:rPr>
    </w:lvl>
    <w:lvl w:ilvl="2" w:tplc="3F527E76">
      <w:start w:val="1"/>
      <w:numFmt w:val="bullet"/>
      <w:lvlText w:val=""/>
      <w:lvlJc w:val="left"/>
      <w:pPr>
        <w:tabs>
          <w:tab w:val="num" w:pos="2160"/>
        </w:tabs>
        <w:ind w:left="2160" w:hanging="360"/>
      </w:pPr>
      <w:rPr>
        <w:rFonts w:ascii="Wingdings" w:hAnsi="Wingdings" w:hint="default"/>
      </w:rPr>
    </w:lvl>
    <w:lvl w:ilvl="3" w:tplc="1090B0A8">
      <w:start w:val="1"/>
      <w:numFmt w:val="bullet"/>
      <w:lvlText w:val=""/>
      <w:lvlJc w:val="left"/>
      <w:pPr>
        <w:tabs>
          <w:tab w:val="num" w:pos="2880"/>
        </w:tabs>
        <w:ind w:left="2880" w:hanging="360"/>
      </w:pPr>
      <w:rPr>
        <w:rFonts w:ascii="Wingdings" w:hAnsi="Wingdings" w:hint="default"/>
      </w:rPr>
    </w:lvl>
    <w:lvl w:ilvl="4" w:tplc="97BECFFC">
      <w:start w:val="1"/>
      <w:numFmt w:val="bullet"/>
      <w:lvlText w:val=""/>
      <w:lvlJc w:val="left"/>
      <w:pPr>
        <w:tabs>
          <w:tab w:val="num" w:pos="3600"/>
        </w:tabs>
        <w:ind w:left="3600" w:hanging="360"/>
      </w:pPr>
      <w:rPr>
        <w:rFonts w:ascii="Wingdings" w:hAnsi="Wingdings" w:hint="default"/>
      </w:rPr>
    </w:lvl>
    <w:lvl w:ilvl="5" w:tplc="B102326C">
      <w:start w:val="1"/>
      <w:numFmt w:val="bullet"/>
      <w:lvlText w:val=""/>
      <w:lvlJc w:val="left"/>
      <w:pPr>
        <w:tabs>
          <w:tab w:val="num" w:pos="4320"/>
        </w:tabs>
        <w:ind w:left="4320" w:hanging="360"/>
      </w:pPr>
      <w:rPr>
        <w:rFonts w:ascii="Wingdings" w:hAnsi="Wingdings" w:hint="default"/>
      </w:rPr>
    </w:lvl>
    <w:lvl w:ilvl="6" w:tplc="C596BAEA">
      <w:start w:val="1"/>
      <w:numFmt w:val="bullet"/>
      <w:lvlText w:val=""/>
      <w:lvlJc w:val="left"/>
      <w:pPr>
        <w:tabs>
          <w:tab w:val="num" w:pos="5040"/>
        </w:tabs>
        <w:ind w:left="5040" w:hanging="360"/>
      </w:pPr>
      <w:rPr>
        <w:rFonts w:ascii="Wingdings" w:hAnsi="Wingdings" w:hint="default"/>
      </w:rPr>
    </w:lvl>
    <w:lvl w:ilvl="7" w:tplc="482080BC">
      <w:start w:val="1"/>
      <w:numFmt w:val="bullet"/>
      <w:lvlText w:val=""/>
      <w:lvlJc w:val="left"/>
      <w:pPr>
        <w:tabs>
          <w:tab w:val="num" w:pos="5760"/>
        </w:tabs>
        <w:ind w:left="5760" w:hanging="360"/>
      </w:pPr>
      <w:rPr>
        <w:rFonts w:ascii="Wingdings" w:hAnsi="Wingdings" w:hint="default"/>
      </w:rPr>
    </w:lvl>
    <w:lvl w:ilvl="8" w:tplc="2674869E">
      <w:start w:val="1"/>
      <w:numFmt w:val="bullet"/>
      <w:lvlText w:val=""/>
      <w:lvlJc w:val="left"/>
      <w:pPr>
        <w:tabs>
          <w:tab w:val="num" w:pos="6480"/>
        </w:tabs>
        <w:ind w:left="6480" w:hanging="360"/>
      </w:pPr>
      <w:rPr>
        <w:rFonts w:ascii="Wingdings" w:hAnsi="Wingdings" w:hint="default"/>
      </w:rPr>
    </w:lvl>
  </w:abstractNum>
  <w:abstractNum w:abstractNumId="6">
    <w:nsid w:val="0882124A"/>
    <w:multiLevelType w:val="hybridMultilevel"/>
    <w:tmpl w:val="499EC306"/>
    <w:lvl w:ilvl="0" w:tplc="5308EFAC">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nsid w:val="0915280A"/>
    <w:multiLevelType w:val="hybridMultilevel"/>
    <w:tmpl w:val="71DEE82C"/>
    <w:lvl w:ilvl="0" w:tplc="79C4F4A6">
      <w:start w:val="1"/>
      <w:numFmt w:val="bullet"/>
      <w:lvlText w:val=""/>
      <w:lvlJc w:val="left"/>
      <w:pPr>
        <w:tabs>
          <w:tab w:val="num" w:pos="720"/>
        </w:tabs>
        <w:ind w:left="720" w:hanging="360"/>
      </w:pPr>
      <w:rPr>
        <w:rFonts w:ascii="Wingdings" w:hAnsi="Wingdings" w:hint="default"/>
      </w:rPr>
    </w:lvl>
    <w:lvl w:ilvl="1" w:tplc="106EA300">
      <w:start w:val="1"/>
      <w:numFmt w:val="bullet"/>
      <w:lvlText w:val=""/>
      <w:lvlJc w:val="left"/>
      <w:pPr>
        <w:tabs>
          <w:tab w:val="num" w:pos="1440"/>
        </w:tabs>
        <w:ind w:left="1440" w:hanging="360"/>
      </w:pPr>
      <w:rPr>
        <w:rFonts w:ascii="Wingdings" w:hAnsi="Wingdings" w:hint="default"/>
      </w:rPr>
    </w:lvl>
    <w:lvl w:ilvl="2" w:tplc="E500E354">
      <w:start w:val="1"/>
      <w:numFmt w:val="bullet"/>
      <w:lvlText w:val=""/>
      <w:lvlJc w:val="left"/>
      <w:pPr>
        <w:tabs>
          <w:tab w:val="num" w:pos="2160"/>
        </w:tabs>
        <w:ind w:left="2160" w:hanging="360"/>
      </w:pPr>
      <w:rPr>
        <w:rFonts w:ascii="Wingdings" w:hAnsi="Wingdings" w:hint="default"/>
      </w:rPr>
    </w:lvl>
    <w:lvl w:ilvl="3" w:tplc="977AA064">
      <w:start w:val="1"/>
      <w:numFmt w:val="bullet"/>
      <w:lvlText w:val=""/>
      <w:lvlJc w:val="left"/>
      <w:pPr>
        <w:tabs>
          <w:tab w:val="num" w:pos="2880"/>
        </w:tabs>
        <w:ind w:left="2880" w:hanging="360"/>
      </w:pPr>
      <w:rPr>
        <w:rFonts w:ascii="Wingdings" w:hAnsi="Wingdings" w:hint="default"/>
      </w:rPr>
    </w:lvl>
    <w:lvl w:ilvl="4" w:tplc="99FE3FFC">
      <w:start w:val="1"/>
      <w:numFmt w:val="bullet"/>
      <w:lvlText w:val=""/>
      <w:lvlJc w:val="left"/>
      <w:pPr>
        <w:tabs>
          <w:tab w:val="num" w:pos="3600"/>
        </w:tabs>
        <w:ind w:left="3600" w:hanging="360"/>
      </w:pPr>
      <w:rPr>
        <w:rFonts w:ascii="Wingdings" w:hAnsi="Wingdings" w:hint="default"/>
      </w:rPr>
    </w:lvl>
    <w:lvl w:ilvl="5" w:tplc="319C7D62">
      <w:start w:val="1"/>
      <w:numFmt w:val="bullet"/>
      <w:lvlText w:val=""/>
      <w:lvlJc w:val="left"/>
      <w:pPr>
        <w:tabs>
          <w:tab w:val="num" w:pos="4320"/>
        </w:tabs>
        <w:ind w:left="4320" w:hanging="360"/>
      </w:pPr>
      <w:rPr>
        <w:rFonts w:ascii="Wingdings" w:hAnsi="Wingdings" w:hint="default"/>
      </w:rPr>
    </w:lvl>
    <w:lvl w:ilvl="6" w:tplc="BEE84F1A">
      <w:start w:val="1"/>
      <w:numFmt w:val="bullet"/>
      <w:lvlText w:val=""/>
      <w:lvlJc w:val="left"/>
      <w:pPr>
        <w:tabs>
          <w:tab w:val="num" w:pos="5040"/>
        </w:tabs>
        <w:ind w:left="5040" w:hanging="360"/>
      </w:pPr>
      <w:rPr>
        <w:rFonts w:ascii="Wingdings" w:hAnsi="Wingdings" w:hint="default"/>
      </w:rPr>
    </w:lvl>
    <w:lvl w:ilvl="7" w:tplc="F2C625B8">
      <w:start w:val="1"/>
      <w:numFmt w:val="bullet"/>
      <w:lvlText w:val=""/>
      <w:lvlJc w:val="left"/>
      <w:pPr>
        <w:tabs>
          <w:tab w:val="num" w:pos="5760"/>
        </w:tabs>
        <w:ind w:left="5760" w:hanging="360"/>
      </w:pPr>
      <w:rPr>
        <w:rFonts w:ascii="Wingdings" w:hAnsi="Wingdings" w:hint="default"/>
      </w:rPr>
    </w:lvl>
    <w:lvl w:ilvl="8" w:tplc="4F6C6180">
      <w:start w:val="1"/>
      <w:numFmt w:val="bullet"/>
      <w:lvlText w:val=""/>
      <w:lvlJc w:val="left"/>
      <w:pPr>
        <w:tabs>
          <w:tab w:val="num" w:pos="6480"/>
        </w:tabs>
        <w:ind w:left="6480" w:hanging="360"/>
      </w:pPr>
      <w:rPr>
        <w:rFonts w:ascii="Wingdings" w:hAnsi="Wingdings" w:hint="default"/>
      </w:rPr>
    </w:lvl>
  </w:abstractNum>
  <w:abstractNum w:abstractNumId="8">
    <w:nsid w:val="09FC4C9B"/>
    <w:multiLevelType w:val="hybridMultilevel"/>
    <w:tmpl w:val="C8088992"/>
    <w:lvl w:ilvl="0" w:tplc="C5D068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0BB41CFB"/>
    <w:multiLevelType w:val="hybridMultilevel"/>
    <w:tmpl w:val="0EECF842"/>
    <w:lvl w:ilvl="0" w:tplc="BDEA671A">
      <w:start w:val="1"/>
      <w:numFmt w:val="bullet"/>
      <w:lvlText w:val=""/>
      <w:lvlJc w:val="left"/>
      <w:pPr>
        <w:tabs>
          <w:tab w:val="num" w:pos="720"/>
        </w:tabs>
        <w:ind w:left="720" w:hanging="360"/>
      </w:pPr>
      <w:rPr>
        <w:rFonts w:ascii="Wingdings" w:hAnsi="Wingdings" w:hint="default"/>
      </w:rPr>
    </w:lvl>
    <w:lvl w:ilvl="1" w:tplc="DAA2157E">
      <w:start w:val="1"/>
      <w:numFmt w:val="bullet"/>
      <w:lvlText w:val=""/>
      <w:lvlJc w:val="left"/>
      <w:pPr>
        <w:tabs>
          <w:tab w:val="num" w:pos="1440"/>
        </w:tabs>
        <w:ind w:left="1440" w:hanging="360"/>
      </w:pPr>
      <w:rPr>
        <w:rFonts w:ascii="Wingdings" w:hAnsi="Wingdings" w:hint="default"/>
      </w:rPr>
    </w:lvl>
    <w:lvl w:ilvl="2" w:tplc="CF64D236">
      <w:start w:val="1"/>
      <w:numFmt w:val="bullet"/>
      <w:lvlText w:val=""/>
      <w:lvlJc w:val="left"/>
      <w:pPr>
        <w:tabs>
          <w:tab w:val="num" w:pos="2160"/>
        </w:tabs>
        <w:ind w:left="2160" w:hanging="360"/>
      </w:pPr>
      <w:rPr>
        <w:rFonts w:ascii="Wingdings" w:hAnsi="Wingdings" w:hint="default"/>
      </w:rPr>
    </w:lvl>
    <w:lvl w:ilvl="3" w:tplc="FF10BDD0">
      <w:start w:val="1"/>
      <w:numFmt w:val="bullet"/>
      <w:lvlText w:val=""/>
      <w:lvlJc w:val="left"/>
      <w:pPr>
        <w:tabs>
          <w:tab w:val="num" w:pos="2880"/>
        </w:tabs>
        <w:ind w:left="2880" w:hanging="360"/>
      </w:pPr>
      <w:rPr>
        <w:rFonts w:ascii="Wingdings" w:hAnsi="Wingdings" w:hint="default"/>
      </w:rPr>
    </w:lvl>
    <w:lvl w:ilvl="4" w:tplc="80F60560">
      <w:start w:val="1"/>
      <w:numFmt w:val="bullet"/>
      <w:lvlText w:val=""/>
      <w:lvlJc w:val="left"/>
      <w:pPr>
        <w:tabs>
          <w:tab w:val="num" w:pos="3600"/>
        </w:tabs>
        <w:ind w:left="3600" w:hanging="360"/>
      </w:pPr>
      <w:rPr>
        <w:rFonts w:ascii="Wingdings" w:hAnsi="Wingdings" w:hint="default"/>
      </w:rPr>
    </w:lvl>
    <w:lvl w:ilvl="5" w:tplc="6C3A7D58">
      <w:start w:val="1"/>
      <w:numFmt w:val="bullet"/>
      <w:lvlText w:val=""/>
      <w:lvlJc w:val="left"/>
      <w:pPr>
        <w:tabs>
          <w:tab w:val="num" w:pos="4320"/>
        </w:tabs>
        <w:ind w:left="4320" w:hanging="360"/>
      </w:pPr>
      <w:rPr>
        <w:rFonts w:ascii="Wingdings" w:hAnsi="Wingdings" w:hint="default"/>
      </w:rPr>
    </w:lvl>
    <w:lvl w:ilvl="6" w:tplc="2ECA56CE">
      <w:start w:val="1"/>
      <w:numFmt w:val="bullet"/>
      <w:lvlText w:val=""/>
      <w:lvlJc w:val="left"/>
      <w:pPr>
        <w:tabs>
          <w:tab w:val="num" w:pos="5040"/>
        </w:tabs>
        <w:ind w:left="5040" w:hanging="360"/>
      </w:pPr>
      <w:rPr>
        <w:rFonts w:ascii="Wingdings" w:hAnsi="Wingdings" w:hint="default"/>
      </w:rPr>
    </w:lvl>
    <w:lvl w:ilvl="7" w:tplc="9FEEF434">
      <w:start w:val="1"/>
      <w:numFmt w:val="bullet"/>
      <w:lvlText w:val=""/>
      <w:lvlJc w:val="left"/>
      <w:pPr>
        <w:tabs>
          <w:tab w:val="num" w:pos="5760"/>
        </w:tabs>
        <w:ind w:left="5760" w:hanging="360"/>
      </w:pPr>
      <w:rPr>
        <w:rFonts w:ascii="Wingdings" w:hAnsi="Wingdings" w:hint="default"/>
      </w:rPr>
    </w:lvl>
    <w:lvl w:ilvl="8" w:tplc="F0EE6B28">
      <w:start w:val="1"/>
      <w:numFmt w:val="bullet"/>
      <w:lvlText w:val=""/>
      <w:lvlJc w:val="left"/>
      <w:pPr>
        <w:tabs>
          <w:tab w:val="num" w:pos="6480"/>
        </w:tabs>
        <w:ind w:left="6480" w:hanging="360"/>
      </w:pPr>
      <w:rPr>
        <w:rFonts w:ascii="Wingdings" w:hAnsi="Wingdings" w:hint="default"/>
      </w:rPr>
    </w:lvl>
  </w:abstractNum>
  <w:abstractNum w:abstractNumId="10">
    <w:nsid w:val="0C2215ED"/>
    <w:multiLevelType w:val="hybridMultilevel"/>
    <w:tmpl w:val="B202930A"/>
    <w:lvl w:ilvl="0" w:tplc="50EC0320">
      <w:start w:val="1"/>
      <w:numFmt w:val="bullet"/>
      <w:lvlText w:val="o"/>
      <w:lvlJc w:val="left"/>
      <w:pPr>
        <w:tabs>
          <w:tab w:val="num" w:pos="720"/>
        </w:tabs>
        <w:ind w:left="720" w:hanging="360"/>
      </w:pPr>
      <w:rPr>
        <w:rFonts w:ascii="Courier New" w:hAnsi="Courier New" w:cs="Times New Roman" w:hint="default"/>
      </w:rPr>
    </w:lvl>
    <w:lvl w:ilvl="1" w:tplc="3AE83CA4">
      <w:start w:val="1"/>
      <w:numFmt w:val="bullet"/>
      <w:lvlText w:val="o"/>
      <w:lvlJc w:val="left"/>
      <w:pPr>
        <w:tabs>
          <w:tab w:val="num" w:pos="1440"/>
        </w:tabs>
        <w:ind w:left="1440" w:hanging="360"/>
      </w:pPr>
      <w:rPr>
        <w:rFonts w:ascii="Courier New" w:hAnsi="Courier New" w:cs="Times New Roman" w:hint="default"/>
      </w:rPr>
    </w:lvl>
    <w:lvl w:ilvl="2" w:tplc="C9487A28">
      <w:start w:val="1"/>
      <w:numFmt w:val="bullet"/>
      <w:lvlText w:val="o"/>
      <w:lvlJc w:val="left"/>
      <w:pPr>
        <w:tabs>
          <w:tab w:val="num" w:pos="2160"/>
        </w:tabs>
        <w:ind w:left="2160" w:hanging="360"/>
      </w:pPr>
      <w:rPr>
        <w:rFonts w:ascii="Courier New" w:hAnsi="Courier New" w:cs="Times New Roman" w:hint="default"/>
      </w:rPr>
    </w:lvl>
    <w:lvl w:ilvl="3" w:tplc="E4567390">
      <w:start w:val="1"/>
      <w:numFmt w:val="bullet"/>
      <w:lvlText w:val="o"/>
      <w:lvlJc w:val="left"/>
      <w:pPr>
        <w:tabs>
          <w:tab w:val="num" w:pos="2880"/>
        </w:tabs>
        <w:ind w:left="2880" w:hanging="360"/>
      </w:pPr>
      <w:rPr>
        <w:rFonts w:ascii="Courier New" w:hAnsi="Courier New" w:cs="Times New Roman" w:hint="default"/>
      </w:rPr>
    </w:lvl>
    <w:lvl w:ilvl="4" w:tplc="E8269496">
      <w:start w:val="1"/>
      <w:numFmt w:val="bullet"/>
      <w:lvlText w:val="o"/>
      <w:lvlJc w:val="left"/>
      <w:pPr>
        <w:tabs>
          <w:tab w:val="num" w:pos="3600"/>
        </w:tabs>
        <w:ind w:left="3600" w:hanging="360"/>
      </w:pPr>
      <w:rPr>
        <w:rFonts w:ascii="Courier New" w:hAnsi="Courier New" w:cs="Times New Roman" w:hint="default"/>
      </w:rPr>
    </w:lvl>
    <w:lvl w:ilvl="5" w:tplc="C8D2B1CA">
      <w:start w:val="1"/>
      <w:numFmt w:val="bullet"/>
      <w:lvlText w:val="o"/>
      <w:lvlJc w:val="left"/>
      <w:pPr>
        <w:tabs>
          <w:tab w:val="num" w:pos="4320"/>
        </w:tabs>
        <w:ind w:left="4320" w:hanging="360"/>
      </w:pPr>
      <w:rPr>
        <w:rFonts w:ascii="Courier New" w:hAnsi="Courier New" w:cs="Times New Roman" w:hint="default"/>
      </w:rPr>
    </w:lvl>
    <w:lvl w:ilvl="6" w:tplc="1CF8AC44">
      <w:start w:val="1"/>
      <w:numFmt w:val="bullet"/>
      <w:lvlText w:val="o"/>
      <w:lvlJc w:val="left"/>
      <w:pPr>
        <w:tabs>
          <w:tab w:val="num" w:pos="5040"/>
        </w:tabs>
        <w:ind w:left="5040" w:hanging="360"/>
      </w:pPr>
      <w:rPr>
        <w:rFonts w:ascii="Courier New" w:hAnsi="Courier New" w:cs="Times New Roman" w:hint="default"/>
      </w:rPr>
    </w:lvl>
    <w:lvl w:ilvl="7" w:tplc="410278A8">
      <w:start w:val="1"/>
      <w:numFmt w:val="bullet"/>
      <w:lvlText w:val="o"/>
      <w:lvlJc w:val="left"/>
      <w:pPr>
        <w:tabs>
          <w:tab w:val="num" w:pos="5760"/>
        </w:tabs>
        <w:ind w:left="5760" w:hanging="360"/>
      </w:pPr>
      <w:rPr>
        <w:rFonts w:ascii="Courier New" w:hAnsi="Courier New" w:cs="Times New Roman" w:hint="default"/>
      </w:rPr>
    </w:lvl>
    <w:lvl w:ilvl="8" w:tplc="2654D044">
      <w:start w:val="1"/>
      <w:numFmt w:val="bullet"/>
      <w:lvlText w:val="o"/>
      <w:lvlJc w:val="left"/>
      <w:pPr>
        <w:tabs>
          <w:tab w:val="num" w:pos="6480"/>
        </w:tabs>
        <w:ind w:left="6480" w:hanging="360"/>
      </w:pPr>
      <w:rPr>
        <w:rFonts w:ascii="Courier New" w:hAnsi="Courier New" w:cs="Times New Roman" w:hint="default"/>
      </w:rPr>
    </w:lvl>
  </w:abstractNum>
  <w:abstractNum w:abstractNumId="11">
    <w:nsid w:val="0C513B3B"/>
    <w:multiLevelType w:val="hybridMultilevel"/>
    <w:tmpl w:val="56BE15CC"/>
    <w:lvl w:ilvl="0" w:tplc="8C08B69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CA30015"/>
    <w:multiLevelType w:val="hybridMultilevel"/>
    <w:tmpl w:val="B674017C"/>
    <w:lvl w:ilvl="0" w:tplc="52CE1A0E">
      <w:start w:val="1"/>
      <w:numFmt w:val="bullet"/>
      <w:lvlText w:val=""/>
      <w:lvlJc w:val="left"/>
      <w:pPr>
        <w:tabs>
          <w:tab w:val="num" w:pos="720"/>
        </w:tabs>
        <w:ind w:left="720" w:hanging="360"/>
      </w:pPr>
      <w:rPr>
        <w:rFonts w:ascii="Wingdings" w:hAnsi="Wingdings" w:hint="default"/>
      </w:rPr>
    </w:lvl>
    <w:lvl w:ilvl="1" w:tplc="0248F0DE">
      <w:start w:val="1"/>
      <w:numFmt w:val="bullet"/>
      <w:lvlText w:val=""/>
      <w:lvlJc w:val="left"/>
      <w:pPr>
        <w:tabs>
          <w:tab w:val="num" w:pos="1440"/>
        </w:tabs>
        <w:ind w:left="1440" w:hanging="360"/>
      </w:pPr>
      <w:rPr>
        <w:rFonts w:ascii="Wingdings" w:hAnsi="Wingdings" w:hint="default"/>
      </w:rPr>
    </w:lvl>
    <w:lvl w:ilvl="2" w:tplc="F3EC36AA">
      <w:start w:val="1"/>
      <w:numFmt w:val="bullet"/>
      <w:lvlText w:val=""/>
      <w:lvlJc w:val="left"/>
      <w:pPr>
        <w:tabs>
          <w:tab w:val="num" w:pos="2160"/>
        </w:tabs>
        <w:ind w:left="2160" w:hanging="360"/>
      </w:pPr>
      <w:rPr>
        <w:rFonts w:ascii="Wingdings" w:hAnsi="Wingdings" w:hint="default"/>
      </w:rPr>
    </w:lvl>
    <w:lvl w:ilvl="3" w:tplc="860AD6D4">
      <w:start w:val="1"/>
      <w:numFmt w:val="bullet"/>
      <w:lvlText w:val=""/>
      <w:lvlJc w:val="left"/>
      <w:pPr>
        <w:tabs>
          <w:tab w:val="num" w:pos="2880"/>
        </w:tabs>
        <w:ind w:left="2880" w:hanging="360"/>
      </w:pPr>
      <w:rPr>
        <w:rFonts w:ascii="Wingdings" w:hAnsi="Wingdings" w:hint="default"/>
      </w:rPr>
    </w:lvl>
    <w:lvl w:ilvl="4" w:tplc="23DC095C">
      <w:start w:val="1"/>
      <w:numFmt w:val="bullet"/>
      <w:lvlText w:val=""/>
      <w:lvlJc w:val="left"/>
      <w:pPr>
        <w:tabs>
          <w:tab w:val="num" w:pos="3600"/>
        </w:tabs>
        <w:ind w:left="3600" w:hanging="360"/>
      </w:pPr>
      <w:rPr>
        <w:rFonts w:ascii="Wingdings" w:hAnsi="Wingdings" w:hint="default"/>
      </w:rPr>
    </w:lvl>
    <w:lvl w:ilvl="5" w:tplc="595EDDD4">
      <w:start w:val="1"/>
      <w:numFmt w:val="bullet"/>
      <w:lvlText w:val=""/>
      <w:lvlJc w:val="left"/>
      <w:pPr>
        <w:tabs>
          <w:tab w:val="num" w:pos="4320"/>
        </w:tabs>
        <w:ind w:left="4320" w:hanging="360"/>
      </w:pPr>
      <w:rPr>
        <w:rFonts w:ascii="Wingdings" w:hAnsi="Wingdings" w:hint="default"/>
      </w:rPr>
    </w:lvl>
    <w:lvl w:ilvl="6" w:tplc="9DD6AEF6">
      <w:start w:val="1"/>
      <w:numFmt w:val="bullet"/>
      <w:lvlText w:val=""/>
      <w:lvlJc w:val="left"/>
      <w:pPr>
        <w:tabs>
          <w:tab w:val="num" w:pos="5040"/>
        </w:tabs>
        <w:ind w:left="5040" w:hanging="360"/>
      </w:pPr>
      <w:rPr>
        <w:rFonts w:ascii="Wingdings" w:hAnsi="Wingdings" w:hint="default"/>
      </w:rPr>
    </w:lvl>
    <w:lvl w:ilvl="7" w:tplc="8626CA3C">
      <w:start w:val="1"/>
      <w:numFmt w:val="bullet"/>
      <w:lvlText w:val=""/>
      <w:lvlJc w:val="left"/>
      <w:pPr>
        <w:tabs>
          <w:tab w:val="num" w:pos="5760"/>
        </w:tabs>
        <w:ind w:left="5760" w:hanging="360"/>
      </w:pPr>
      <w:rPr>
        <w:rFonts w:ascii="Wingdings" w:hAnsi="Wingdings" w:hint="default"/>
      </w:rPr>
    </w:lvl>
    <w:lvl w:ilvl="8" w:tplc="1C8A193E">
      <w:start w:val="1"/>
      <w:numFmt w:val="bullet"/>
      <w:lvlText w:val=""/>
      <w:lvlJc w:val="left"/>
      <w:pPr>
        <w:tabs>
          <w:tab w:val="num" w:pos="6480"/>
        </w:tabs>
        <w:ind w:left="6480" w:hanging="360"/>
      </w:pPr>
      <w:rPr>
        <w:rFonts w:ascii="Wingdings" w:hAnsi="Wingdings" w:hint="default"/>
      </w:rPr>
    </w:lvl>
  </w:abstractNum>
  <w:abstractNum w:abstractNumId="13">
    <w:nsid w:val="0EC84456"/>
    <w:multiLevelType w:val="hybridMultilevel"/>
    <w:tmpl w:val="D83037EE"/>
    <w:lvl w:ilvl="0" w:tplc="2430CD7E">
      <w:start w:val="1"/>
      <w:numFmt w:val="bullet"/>
      <w:lvlText w:val="o"/>
      <w:lvlJc w:val="left"/>
      <w:pPr>
        <w:tabs>
          <w:tab w:val="num" w:pos="720"/>
        </w:tabs>
        <w:ind w:left="720" w:hanging="360"/>
      </w:pPr>
      <w:rPr>
        <w:rFonts w:ascii="Courier New" w:hAnsi="Courier New" w:cs="Times New Roman" w:hint="default"/>
      </w:rPr>
    </w:lvl>
    <w:lvl w:ilvl="1" w:tplc="FD8EE196">
      <w:start w:val="1"/>
      <w:numFmt w:val="bullet"/>
      <w:lvlText w:val="o"/>
      <w:lvlJc w:val="left"/>
      <w:pPr>
        <w:tabs>
          <w:tab w:val="num" w:pos="1440"/>
        </w:tabs>
        <w:ind w:left="1440" w:hanging="360"/>
      </w:pPr>
      <w:rPr>
        <w:rFonts w:ascii="Courier New" w:hAnsi="Courier New" w:cs="Times New Roman" w:hint="default"/>
      </w:rPr>
    </w:lvl>
    <w:lvl w:ilvl="2" w:tplc="F5EE6AC4">
      <w:start w:val="1"/>
      <w:numFmt w:val="bullet"/>
      <w:lvlText w:val="o"/>
      <w:lvlJc w:val="left"/>
      <w:pPr>
        <w:tabs>
          <w:tab w:val="num" w:pos="2160"/>
        </w:tabs>
        <w:ind w:left="2160" w:hanging="360"/>
      </w:pPr>
      <w:rPr>
        <w:rFonts w:ascii="Courier New" w:hAnsi="Courier New" w:cs="Times New Roman" w:hint="default"/>
      </w:rPr>
    </w:lvl>
    <w:lvl w:ilvl="3" w:tplc="72024482">
      <w:start w:val="1"/>
      <w:numFmt w:val="bullet"/>
      <w:lvlText w:val="o"/>
      <w:lvlJc w:val="left"/>
      <w:pPr>
        <w:tabs>
          <w:tab w:val="num" w:pos="2880"/>
        </w:tabs>
        <w:ind w:left="2880" w:hanging="360"/>
      </w:pPr>
      <w:rPr>
        <w:rFonts w:ascii="Courier New" w:hAnsi="Courier New" w:cs="Times New Roman" w:hint="default"/>
      </w:rPr>
    </w:lvl>
    <w:lvl w:ilvl="4" w:tplc="A55E8644">
      <w:start w:val="1"/>
      <w:numFmt w:val="bullet"/>
      <w:lvlText w:val="o"/>
      <w:lvlJc w:val="left"/>
      <w:pPr>
        <w:tabs>
          <w:tab w:val="num" w:pos="3600"/>
        </w:tabs>
        <w:ind w:left="3600" w:hanging="360"/>
      </w:pPr>
      <w:rPr>
        <w:rFonts w:ascii="Courier New" w:hAnsi="Courier New" w:cs="Times New Roman" w:hint="default"/>
      </w:rPr>
    </w:lvl>
    <w:lvl w:ilvl="5" w:tplc="4D52A42C">
      <w:start w:val="1"/>
      <w:numFmt w:val="bullet"/>
      <w:lvlText w:val="o"/>
      <w:lvlJc w:val="left"/>
      <w:pPr>
        <w:tabs>
          <w:tab w:val="num" w:pos="4320"/>
        </w:tabs>
        <w:ind w:left="4320" w:hanging="360"/>
      </w:pPr>
      <w:rPr>
        <w:rFonts w:ascii="Courier New" w:hAnsi="Courier New" w:cs="Times New Roman" w:hint="default"/>
      </w:rPr>
    </w:lvl>
    <w:lvl w:ilvl="6" w:tplc="C4F80738">
      <w:start w:val="1"/>
      <w:numFmt w:val="bullet"/>
      <w:lvlText w:val="o"/>
      <w:lvlJc w:val="left"/>
      <w:pPr>
        <w:tabs>
          <w:tab w:val="num" w:pos="5040"/>
        </w:tabs>
        <w:ind w:left="5040" w:hanging="360"/>
      </w:pPr>
      <w:rPr>
        <w:rFonts w:ascii="Courier New" w:hAnsi="Courier New" w:cs="Times New Roman" w:hint="default"/>
      </w:rPr>
    </w:lvl>
    <w:lvl w:ilvl="7" w:tplc="407EA872">
      <w:start w:val="1"/>
      <w:numFmt w:val="bullet"/>
      <w:lvlText w:val="o"/>
      <w:lvlJc w:val="left"/>
      <w:pPr>
        <w:tabs>
          <w:tab w:val="num" w:pos="5760"/>
        </w:tabs>
        <w:ind w:left="5760" w:hanging="360"/>
      </w:pPr>
      <w:rPr>
        <w:rFonts w:ascii="Courier New" w:hAnsi="Courier New" w:cs="Times New Roman" w:hint="default"/>
      </w:rPr>
    </w:lvl>
    <w:lvl w:ilvl="8" w:tplc="BF42F9B0">
      <w:start w:val="1"/>
      <w:numFmt w:val="bullet"/>
      <w:lvlText w:val="o"/>
      <w:lvlJc w:val="left"/>
      <w:pPr>
        <w:tabs>
          <w:tab w:val="num" w:pos="6480"/>
        </w:tabs>
        <w:ind w:left="6480" w:hanging="360"/>
      </w:pPr>
      <w:rPr>
        <w:rFonts w:ascii="Courier New" w:hAnsi="Courier New" w:cs="Times New Roman" w:hint="default"/>
      </w:rPr>
    </w:lvl>
  </w:abstractNum>
  <w:abstractNum w:abstractNumId="14">
    <w:nsid w:val="136E0FA1"/>
    <w:multiLevelType w:val="hybridMultilevel"/>
    <w:tmpl w:val="B44697D6"/>
    <w:lvl w:ilvl="0" w:tplc="EAC8A23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4EA7CEA"/>
    <w:multiLevelType w:val="hybridMultilevel"/>
    <w:tmpl w:val="CD5E3970"/>
    <w:lvl w:ilvl="0" w:tplc="D20460F0">
      <w:start w:val="1"/>
      <w:numFmt w:val="bullet"/>
      <w:lvlText w:val=""/>
      <w:lvlJc w:val="left"/>
      <w:pPr>
        <w:tabs>
          <w:tab w:val="num" w:pos="720"/>
        </w:tabs>
        <w:ind w:left="720" w:hanging="360"/>
      </w:pPr>
      <w:rPr>
        <w:rFonts w:ascii="Wingdings" w:hAnsi="Wingdings" w:hint="default"/>
      </w:rPr>
    </w:lvl>
    <w:lvl w:ilvl="1" w:tplc="474C95B4">
      <w:start w:val="1"/>
      <w:numFmt w:val="bullet"/>
      <w:lvlText w:val=""/>
      <w:lvlJc w:val="left"/>
      <w:pPr>
        <w:tabs>
          <w:tab w:val="num" w:pos="1440"/>
        </w:tabs>
        <w:ind w:left="1440" w:hanging="360"/>
      </w:pPr>
      <w:rPr>
        <w:rFonts w:ascii="Wingdings" w:hAnsi="Wingdings" w:hint="default"/>
      </w:rPr>
    </w:lvl>
    <w:lvl w:ilvl="2" w:tplc="B9A0B454">
      <w:start w:val="1"/>
      <w:numFmt w:val="bullet"/>
      <w:lvlText w:val=""/>
      <w:lvlJc w:val="left"/>
      <w:pPr>
        <w:tabs>
          <w:tab w:val="num" w:pos="2160"/>
        </w:tabs>
        <w:ind w:left="2160" w:hanging="360"/>
      </w:pPr>
      <w:rPr>
        <w:rFonts w:ascii="Wingdings" w:hAnsi="Wingdings" w:hint="default"/>
      </w:rPr>
    </w:lvl>
    <w:lvl w:ilvl="3" w:tplc="8FB22420">
      <w:start w:val="1"/>
      <w:numFmt w:val="bullet"/>
      <w:lvlText w:val=""/>
      <w:lvlJc w:val="left"/>
      <w:pPr>
        <w:tabs>
          <w:tab w:val="num" w:pos="2880"/>
        </w:tabs>
        <w:ind w:left="2880" w:hanging="360"/>
      </w:pPr>
      <w:rPr>
        <w:rFonts w:ascii="Wingdings" w:hAnsi="Wingdings" w:hint="default"/>
      </w:rPr>
    </w:lvl>
    <w:lvl w:ilvl="4" w:tplc="318291E0">
      <w:start w:val="1"/>
      <w:numFmt w:val="bullet"/>
      <w:lvlText w:val=""/>
      <w:lvlJc w:val="left"/>
      <w:pPr>
        <w:tabs>
          <w:tab w:val="num" w:pos="3600"/>
        </w:tabs>
        <w:ind w:left="3600" w:hanging="360"/>
      </w:pPr>
      <w:rPr>
        <w:rFonts w:ascii="Wingdings" w:hAnsi="Wingdings" w:hint="default"/>
      </w:rPr>
    </w:lvl>
    <w:lvl w:ilvl="5" w:tplc="CD5E0C0C">
      <w:start w:val="1"/>
      <w:numFmt w:val="bullet"/>
      <w:lvlText w:val=""/>
      <w:lvlJc w:val="left"/>
      <w:pPr>
        <w:tabs>
          <w:tab w:val="num" w:pos="4320"/>
        </w:tabs>
        <w:ind w:left="4320" w:hanging="360"/>
      </w:pPr>
      <w:rPr>
        <w:rFonts w:ascii="Wingdings" w:hAnsi="Wingdings" w:hint="default"/>
      </w:rPr>
    </w:lvl>
    <w:lvl w:ilvl="6" w:tplc="ACBE952A">
      <w:start w:val="1"/>
      <w:numFmt w:val="bullet"/>
      <w:lvlText w:val=""/>
      <w:lvlJc w:val="left"/>
      <w:pPr>
        <w:tabs>
          <w:tab w:val="num" w:pos="5040"/>
        </w:tabs>
        <w:ind w:left="5040" w:hanging="360"/>
      </w:pPr>
      <w:rPr>
        <w:rFonts w:ascii="Wingdings" w:hAnsi="Wingdings" w:hint="default"/>
      </w:rPr>
    </w:lvl>
    <w:lvl w:ilvl="7" w:tplc="E5D0FEE6">
      <w:start w:val="1"/>
      <w:numFmt w:val="bullet"/>
      <w:lvlText w:val=""/>
      <w:lvlJc w:val="left"/>
      <w:pPr>
        <w:tabs>
          <w:tab w:val="num" w:pos="5760"/>
        </w:tabs>
        <w:ind w:left="5760" w:hanging="360"/>
      </w:pPr>
      <w:rPr>
        <w:rFonts w:ascii="Wingdings" w:hAnsi="Wingdings" w:hint="default"/>
      </w:rPr>
    </w:lvl>
    <w:lvl w:ilvl="8" w:tplc="7E7821FE">
      <w:start w:val="1"/>
      <w:numFmt w:val="bullet"/>
      <w:lvlText w:val=""/>
      <w:lvlJc w:val="left"/>
      <w:pPr>
        <w:tabs>
          <w:tab w:val="num" w:pos="6480"/>
        </w:tabs>
        <w:ind w:left="6480" w:hanging="360"/>
      </w:pPr>
      <w:rPr>
        <w:rFonts w:ascii="Wingdings" w:hAnsi="Wingdings" w:hint="default"/>
      </w:rPr>
    </w:lvl>
  </w:abstractNum>
  <w:abstractNum w:abstractNumId="16">
    <w:nsid w:val="15227B7E"/>
    <w:multiLevelType w:val="hybridMultilevel"/>
    <w:tmpl w:val="C5D4DF08"/>
    <w:lvl w:ilvl="0" w:tplc="D38C61B0">
      <w:start w:val="3"/>
      <w:numFmt w:val="decimal"/>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54B05D4"/>
    <w:multiLevelType w:val="hybridMultilevel"/>
    <w:tmpl w:val="FD42668A"/>
    <w:lvl w:ilvl="0" w:tplc="9F68C57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62C597A"/>
    <w:multiLevelType w:val="hybridMultilevel"/>
    <w:tmpl w:val="A6988874"/>
    <w:lvl w:ilvl="0" w:tplc="36166250">
      <w:start w:val="1"/>
      <w:numFmt w:val="bullet"/>
      <w:lvlText w:val=""/>
      <w:lvlJc w:val="left"/>
      <w:pPr>
        <w:tabs>
          <w:tab w:val="num" w:pos="720"/>
        </w:tabs>
        <w:ind w:left="720" w:hanging="360"/>
      </w:pPr>
      <w:rPr>
        <w:rFonts w:ascii="Wingdings" w:hAnsi="Wingdings" w:hint="default"/>
      </w:rPr>
    </w:lvl>
    <w:lvl w:ilvl="1" w:tplc="1EC0FDF0">
      <w:start w:val="1"/>
      <w:numFmt w:val="bullet"/>
      <w:lvlText w:val=""/>
      <w:lvlJc w:val="left"/>
      <w:pPr>
        <w:tabs>
          <w:tab w:val="num" w:pos="1440"/>
        </w:tabs>
        <w:ind w:left="1440" w:hanging="360"/>
      </w:pPr>
      <w:rPr>
        <w:rFonts w:ascii="Wingdings" w:hAnsi="Wingdings" w:hint="default"/>
      </w:rPr>
    </w:lvl>
    <w:lvl w:ilvl="2" w:tplc="95C882E6">
      <w:start w:val="1"/>
      <w:numFmt w:val="bullet"/>
      <w:lvlText w:val=""/>
      <w:lvlJc w:val="left"/>
      <w:pPr>
        <w:tabs>
          <w:tab w:val="num" w:pos="2160"/>
        </w:tabs>
        <w:ind w:left="2160" w:hanging="360"/>
      </w:pPr>
      <w:rPr>
        <w:rFonts w:ascii="Wingdings" w:hAnsi="Wingdings" w:hint="default"/>
      </w:rPr>
    </w:lvl>
    <w:lvl w:ilvl="3" w:tplc="3028FA48">
      <w:start w:val="1"/>
      <w:numFmt w:val="bullet"/>
      <w:lvlText w:val=""/>
      <w:lvlJc w:val="left"/>
      <w:pPr>
        <w:tabs>
          <w:tab w:val="num" w:pos="2880"/>
        </w:tabs>
        <w:ind w:left="2880" w:hanging="360"/>
      </w:pPr>
      <w:rPr>
        <w:rFonts w:ascii="Wingdings" w:hAnsi="Wingdings" w:hint="default"/>
      </w:rPr>
    </w:lvl>
    <w:lvl w:ilvl="4" w:tplc="4B0C92B2">
      <w:start w:val="1"/>
      <w:numFmt w:val="bullet"/>
      <w:lvlText w:val=""/>
      <w:lvlJc w:val="left"/>
      <w:pPr>
        <w:tabs>
          <w:tab w:val="num" w:pos="3600"/>
        </w:tabs>
        <w:ind w:left="3600" w:hanging="360"/>
      </w:pPr>
      <w:rPr>
        <w:rFonts w:ascii="Wingdings" w:hAnsi="Wingdings" w:hint="default"/>
      </w:rPr>
    </w:lvl>
    <w:lvl w:ilvl="5" w:tplc="3D125738">
      <w:start w:val="1"/>
      <w:numFmt w:val="bullet"/>
      <w:lvlText w:val=""/>
      <w:lvlJc w:val="left"/>
      <w:pPr>
        <w:tabs>
          <w:tab w:val="num" w:pos="4320"/>
        </w:tabs>
        <w:ind w:left="4320" w:hanging="360"/>
      </w:pPr>
      <w:rPr>
        <w:rFonts w:ascii="Wingdings" w:hAnsi="Wingdings" w:hint="default"/>
      </w:rPr>
    </w:lvl>
    <w:lvl w:ilvl="6" w:tplc="8EF48D74">
      <w:start w:val="1"/>
      <w:numFmt w:val="bullet"/>
      <w:lvlText w:val=""/>
      <w:lvlJc w:val="left"/>
      <w:pPr>
        <w:tabs>
          <w:tab w:val="num" w:pos="5040"/>
        </w:tabs>
        <w:ind w:left="5040" w:hanging="360"/>
      </w:pPr>
      <w:rPr>
        <w:rFonts w:ascii="Wingdings" w:hAnsi="Wingdings" w:hint="default"/>
      </w:rPr>
    </w:lvl>
    <w:lvl w:ilvl="7" w:tplc="2A84683C">
      <w:start w:val="1"/>
      <w:numFmt w:val="bullet"/>
      <w:lvlText w:val=""/>
      <w:lvlJc w:val="left"/>
      <w:pPr>
        <w:tabs>
          <w:tab w:val="num" w:pos="5760"/>
        </w:tabs>
        <w:ind w:left="5760" w:hanging="360"/>
      </w:pPr>
      <w:rPr>
        <w:rFonts w:ascii="Wingdings" w:hAnsi="Wingdings" w:hint="default"/>
      </w:rPr>
    </w:lvl>
    <w:lvl w:ilvl="8" w:tplc="3FD4079A">
      <w:start w:val="1"/>
      <w:numFmt w:val="bullet"/>
      <w:lvlText w:val=""/>
      <w:lvlJc w:val="left"/>
      <w:pPr>
        <w:tabs>
          <w:tab w:val="num" w:pos="6480"/>
        </w:tabs>
        <w:ind w:left="6480" w:hanging="360"/>
      </w:pPr>
      <w:rPr>
        <w:rFonts w:ascii="Wingdings" w:hAnsi="Wingdings" w:hint="default"/>
      </w:rPr>
    </w:lvl>
  </w:abstractNum>
  <w:abstractNum w:abstractNumId="19">
    <w:nsid w:val="16545A2F"/>
    <w:multiLevelType w:val="hybridMultilevel"/>
    <w:tmpl w:val="0B9A4EB8"/>
    <w:lvl w:ilvl="0" w:tplc="527E4234">
      <w:start w:val="1"/>
      <w:numFmt w:val="decimal"/>
      <w:lvlText w:val="%1."/>
      <w:lvlJc w:val="left"/>
      <w:pPr>
        <w:tabs>
          <w:tab w:val="num" w:pos="720"/>
        </w:tabs>
        <w:ind w:left="720" w:hanging="360"/>
      </w:pPr>
    </w:lvl>
    <w:lvl w:ilvl="1" w:tplc="1438E9CC">
      <w:start w:val="1"/>
      <w:numFmt w:val="decimal"/>
      <w:lvlText w:val="%2."/>
      <w:lvlJc w:val="left"/>
      <w:pPr>
        <w:tabs>
          <w:tab w:val="num" w:pos="1440"/>
        </w:tabs>
        <w:ind w:left="1440" w:hanging="360"/>
      </w:pPr>
    </w:lvl>
    <w:lvl w:ilvl="2" w:tplc="FC8C4E1E">
      <w:start w:val="1"/>
      <w:numFmt w:val="decimal"/>
      <w:lvlText w:val="%3."/>
      <w:lvlJc w:val="left"/>
      <w:pPr>
        <w:tabs>
          <w:tab w:val="num" w:pos="2160"/>
        </w:tabs>
        <w:ind w:left="2160" w:hanging="360"/>
      </w:pPr>
    </w:lvl>
    <w:lvl w:ilvl="3" w:tplc="589CD1D6">
      <w:start w:val="1"/>
      <w:numFmt w:val="decimal"/>
      <w:lvlText w:val="%4."/>
      <w:lvlJc w:val="left"/>
      <w:pPr>
        <w:tabs>
          <w:tab w:val="num" w:pos="2880"/>
        </w:tabs>
        <w:ind w:left="2880" w:hanging="360"/>
      </w:pPr>
    </w:lvl>
    <w:lvl w:ilvl="4" w:tplc="AD0895A6">
      <w:start w:val="1"/>
      <w:numFmt w:val="decimal"/>
      <w:lvlText w:val="%5."/>
      <w:lvlJc w:val="left"/>
      <w:pPr>
        <w:tabs>
          <w:tab w:val="num" w:pos="3600"/>
        </w:tabs>
        <w:ind w:left="3600" w:hanging="360"/>
      </w:pPr>
    </w:lvl>
    <w:lvl w:ilvl="5" w:tplc="98C8A378">
      <w:start w:val="1"/>
      <w:numFmt w:val="decimal"/>
      <w:lvlText w:val="%6."/>
      <w:lvlJc w:val="left"/>
      <w:pPr>
        <w:tabs>
          <w:tab w:val="num" w:pos="4320"/>
        </w:tabs>
        <w:ind w:left="4320" w:hanging="360"/>
      </w:pPr>
    </w:lvl>
    <w:lvl w:ilvl="6" w:tplc="D7461E5E">
      <w:start w:val="1"/>
      <w:numFmt w:val="decimal"/>
      <w:lvlText w:val="%7."/>
      <w:lvlJc w:val="left"/>
      <w:pPr>
        <w:tabs>
          <w:tab w:val="num" w:pos="5040"/>
        </w:tabs>
        <w:ind w:left="5040" w:hanging="360"/>
      </w:pPr>
    </w:lvl>
    <w:lvl w:ilvl="7" w:tplc="71DC69E0">
      <w:start w:val="1"/>
      <w:numFmt w:val="decimal"/>
      <w:lvlText w:val="%8."/>
      <w:lvlJc w:val="left"/>
      <w:pPr>
        <w:tabs>
          <w:tab w:val="num" w:pos="5760"/>
        </w:tabs>
        <w:ind w:left="5760" w:hanging="360"/>
      </w:pPr>
    </w:lvl>
    <w:lvl w:ilvl="8" w:tplc="399228F0">
      <w:start w:val="1"/>
      <w:numFmt w:val="decimal"/>
      <w:lvlText w:val="%9."/>
      <w:lvlJc w:val="left"/>
      <w:pPr>
        <w:tabs>
          <w:tab w:val="num" w:pos="6480"/>
        </w:tabs>
        <w:ind w:left="6480" w:hanging="360"/>
      </w:pPr>
    </w:lvl>
  </w:abstractNum>
  <w:abstractNum w:abstractNumId="20">
    <w:nsid w:val="168659F8"/>
    <w:multiLevelType w:val="hybridMultilevel"/>
    <w:tmpl w:val="AD68041C"/>
    <w:lvl w:ilvl="0" w:tplc="EEB4F55E">
      <w:start w:val="1"/>
      <w:numFmt w:val="bullet"/>
      <w:lvlText w:val="o"/>
      <w:lvlJc w:val="left"/>
      <w:pPr>
        <w:tabs>
          <w:tab w:val="num" w:pos="720"/>
        </w:tabs>
        <w:ind w:left="720" w:hanging="360"/>
      </w:pPr>
      <w:rPr>
        <w:rFonts w:ascii="Courier New" w:hAnsi="Courier New" w:cs="Times New Roman" w:hint="default"/>
      </w:rPr>
    </w:lvl>
    <w:lvl w:ilvl="1" w:tplc="D8B679A6">
      <w:start w:val="1"/>
      <w:numFmt w:val="bullet"/>
      <w:lvlText w:val="o"/>
      <w:lvlJc w:val="left"/>
      <w:pPr>
        <w:tabs>
          <w:tab w:val="num" w:pos="1440"/>
        </w:tabs>
        <w:ind w:left="1440" w:hanging="360"/>
      </w:pPr>
      <w:rPr>
        <w:rFonts w:ascii="Courier New" w:hAnsi="Courier New" w:cs="Times New Roman" w:hint="default"/>
      </w:rPr>
    </w:lvl>
    <w:lvl w:ilvl="2" w:tplc="4E16F21A">
      <w:start w:val="1"/>
      <w:numFmt w:val="bullet"/>
      <w:lvlText w:val="o"/>
      <w:lvlJc w:val="left"/>
      <w:pPr>
        <w:tabs>
          <w:tab w:val="num" w:pos="2160"/>
        </w:tabs>
        <w:ind w:left="2160" w:hanging="360"/>
      </w:pPr>
      <w:rPr>
        <w:rFonts w:ascii="Courier New" w:hAnsi="Courier New" w:cs="Times New Roman" w:hint="default"/>
      </w:rPr>
    </w:lvl>
    <w:lvl w:ilvl="3" w:tplc="84B8E642">
      <w:start w:val="1"/>
      <w:numFmt w:val="bullet"/>
      <w:lvlText w:val="o"/>
      <w:lvlJc w:val="left"/>
      <w:pPr>
        <w:tabs>
          <w:tab w:val="num" w:pos="2880"/>
        </w:tabs>
        <w:ind w:left="2880" w:hanging="360"/>
      </w:pPr>
      <w:rPr>
        <w:rFonts w:ascii="Courier New" w:hAnsi="Courier New" w:cs="Times New Roman" w:hint="default"/>
      </w:rPr>
    </w:lvl>
    <w:lvl w:ilvl="4" w:tplc="291C9214">
      <w:start w:val="1"/>
      <w:numFmt w:val="bullet"/>
      <w:lvlText w:val="o"/>
      <w:lvlJc w:val="left"/>
      <w:pPr>
        <w:tabs>
          <w:tab w:val="num" w:pos="3600"/>
        </w:tabs>
        <w:ind w:left="3600" w:hanging="360"/>
      </w:pPr>
      <w:rPr>
        <w:rFonts w:ascii="Courier New" w:hAnsi="Courier New" w:cs="Times New Roman" w:hint="default"/>
      </w:rPr>
    </w:lvl>
    <w:lvl w:ilvl="5" w:tplc="AADEA49A">
      <w:start w:val="1"/>
      <w:numFmt w:val="bullet"/>
      <w:lvlText w:val="o"/>
      <w:lvlJc w:val="left"/>
      <w:pPr>
        <w:tabs>
          <w:tab w:val="num" w:pos="4320"/>
        </w:tabs>
        <w:ind w:left="4320" w:hanging="360"/>
      </w:pPr>
      <w:rPr>
        <w:rFonts w:ascii="Courier New" w:hAnsi="Courier New" w:cs="Times New Roman" w:hint="default"/>
      </w:rPr>
    </w:lvl>
    <w:lvl w:ilvl="6" w:tplc="3A925924">
      <w:start w:val="1"/>
      <w:numFmt w:val="bullet"/>
      <w:lvlText w:val="o"/>
      <w:lvlJc w:val="left"/>
      <w:pPr>
        <w:tabs>
          <w:tab w:val="num" w:pos="5040"/>
        </w:tabs>
        <w:ind w:left="5040" w:hanging="360"/>
      </w:pPr>
      <w:rPr>
        <w:rFonts w:ascii="Courier New" w:hAnsi="Courier New" w:cs="Times New Roman" w:hint="default"/>
      </w:rPr>
    </w:lvl>
    <w:lvl w:ilvl="7" w:tplc="38B61E52">
      <w:start w:val="1"/>
      <w:numFmt w:val="bullet"/>
      <w:lvlText w:val="o"/>
      <w:lvlJc w:val="left"/>
      <w:pPr>
        <w:tabs>
          <w:tab w:val="num" w:pos="5760"/>
        </w:tabs>
        <w:ind w:left="5760" w:hanging="360"/>
      </w:pPr>
      <w:rPr>
        <w:rFonts w:ascii="Courier New" w:hAnsi="Courier New" w:cs="Times New Roman" w:hint="default"/>
      </w:rPr>
    </w:lvl>
    <w:lvl w:ilvl="8" w:tplc="AD424E82">
      <w:start w:val="1"/>
      <w:numFmt w:val="bullet"/>
      <w:lvlText w:val="o"/>
      <w:lvlJc w:val="left"/>
      <w:pPr>
        <w:tabs>
          <w:tab w:val="num" w:pos="6480"/>
        </w:tabs>
        <w:ind w:left="6480" w:hanging="360"/>
      </w:pPr>
      <w:rPr>
        <w:rFonts w:ascii="Courier New" w:hAnsi="Courier New" w:cs="Times New Roman" w:hint="default"/>
      </w:rPr>
    </w:lvl>
  </w:abstractNum>
  <w:abstractNum w:abstractNumId="21">
    <w:nsid w:val="173745EF"/>
    <w:multiLevelType w:val="hybridMultilevel"/>
    <w:tmpl w:val="2F44A4EC"/>
    <w:lvl w:ilvl="0" w:tplc="20CA5C5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1AC23867"/>
    <w:multiLevelType w:val="hybridMultilevel"/>
    <w:tmpl w:val="7156899A"/>
    <w:lvl w:ilvl="0" w:tplc="6A6C2C5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B246D5F"/>
    <w:multiLevelType w:val="hybridMultilevel"/>
    <w:tmpl w:val="3FA88F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DE3A28"/>
    <w:multiLevelType w:val="hybridMultilevel"/>
    <w:tmpl w:val="A75E5468"/>
    <w:lvl w:ilvl="0" w:tplc="8F1EEEBE">
      <w:start w:val="1"/>
      <w:numFmt w:val="bullet"/>
      <w:lvlText w:val=""/>
      <w:lvlJc w:val="left"/>
      <w:pPr>
        <w:tabs>
          <w:tab w:val="num" w:pos="720"/>
        </w:tabs>
        <w:ind w:left="720" w:hanging="360"/>
      </w:pPr>
      <w:rPr>
        <w:rFonts w:ascii="Wingdings" w:hAnsi="Wingdings" w:hint="default"/>
      </w:rPr>
    </w:lvl>
    <w:lvl w:ilvl="1" w:tplc="6D421AD6">
      <w:start w:val="1"/>
      <w:numFmt w:val="bullet"/>
      <w:lvlText w:val=""/>
      <w:lvlJc w:val="left"/>
      <w:pPr>
        <w:tabs>
          <w:tab w:val="num" w:pos="1440"/>
        </w:tabs>
        <w:ind w:left="1440" w:hanging="360"/>
      </w:pPr>
      <w:rPr>
        <w:rFonts w:ascii="Wingdings" w:hAnsi="Wingdings" w:hint="default"/>
      </w:rPr>
    </w:lvl>
    <w:lvl w:ilvl="2" w:tplc="098CB92A">
      <w:start w:val="1"/>
      <w:numFmt w:val="bullet"/>
      <w:lvlText w:val=""/>
      <w:lvlJc w:val="left"/>
      <w:pPr>
        <w:tabs>
          <w:tab w:val="num" w:pos="2160"/>
        </w:tabs>
        <w:ind w:left="2160" w:hanging="360"/>
      </w:pPr>
      <w:rPr>
        <w:rFonts w:ascii="Wingdings" w:hAnsi="Wingdings" w:hint="default"/>
      </w:rPr>
    </w:lvl>
    <w:lvl w:ilvl="3" w:tplc="0C6CE12C">
      <w:start w:val="1"/>
      <w:numFmt w:val="bullet"/>
      <w:lvlText w:val=""/>
      <w:lvlJc w:val="left"/>
      <w:pPr>
        <w:tabs>
          <w:tab w:val="num" w:pos="2880"/>
        </w:tabs>
        <w:ind w:left="2880" w:hanging="360"/>
      </w:pPr>
      <w:rPr>
        <w:rFonts w:ascii="Wingdings" w:hAnsi="Wingdings" w:hint="default"/>
      </w:rPr>
    </w:lvl>
    <w:lvl w:ilvl="4" w:tplc="0E0E9DA0">
      <w:start w:val="1"/>
      <w:numFmt w:val="bullet"/>
      <w:lvlText w:val=""/>
      <w:lvlJc w:val="left"/>
      <w:pPr>
        <w:tabs>
          <w:tab w:val="num" w:pos="3600"/>
        </w:tabs>
        <w:ind w:left="3600" w:hanging="360"/>
      </w:pPr>
      <w:rPr>
        <w:rFonts w:ascii="Wingdings" w:hAnsi="Wingdings" w:hint="default"/>
      </w:rPr>
    </w:lvl>
    <w:lvl w:ilvl="5" w:tplc="7CFE7898">
      <w:start w:val="1"/>
      <w:numFmt w:val="bullet"/>
      <w:lvlText w:val=""/>
      <w:lvlJc w:val="left"/>
      <w:pPr>
        <w:tabs>
          <w:tab w:val="num" w:pos="4320"/>
        </w:tabs>
        <w:ind w:left="4320" w:hanging="360"/>
      </w:pPr>
      <w:rPr>
        <w:rFonts w:ascii="Wingdings" w:hAnsi="Wingdings" w:hint="default"/>
      </w:rPr>
    </w:lvl>
    <w:lvl w:ilvl="6" w:tplc="E94A841C">
      <w:start w:val="1"/>
      <w:numFmt w:val="bullet"/>
      <w:lvlText w:val=""/>
      <w:lvlJc w:val="left"/>
      <w:pPr>
        <w:tabs>
          <w:tab w:val="num" w:pos="5040"/>
        </w:tabs>
        <w:ind w:left="5040" w:hanging="360"/>
      </w:pPr>
      <w:rPr>
        <w:rFonts w:ascii="Wingdings" w:hAnsi="Wingdings" w:hint="default"/>
      </w:rPr>
    </w:lvl>
    <w:lvl w:ilvl="7" w:tplc="92344EC6">
      <w:start w:val="1"/>
      <w:numFmt w:val="bullet"/>
      <w:lvlText w:val=""/>
      <w:lvlJc w:val="left"/>
      <w:pPr>
        <w:tabs>
          <w:tab w:val="num" w:pos="5760"/>
        </w:tabs>
        <w:ind w:left="5760" w:hanging="360"/>
      </w:pPr>
      <w:rPr>
        <w:rFonts w:ascii="Wingdings" w:hAnsi="Wingdings" w:hint="default"/>
      </w:rPr>
    </w:lvl>
    <w:lvl w:ilvl="8" w:tplc="61A43222">
      <w:start w:val="1"/>
      <w:numFmt w:val="bullet"/>
      <w:lvlText w:val=""/>
      <w:lvlJc w:val="left"/>
      <w:pPr>
        <w:tabs>
          <w:tab w:val="num" w:pos="6480"/>
        </w:tabs>
        <w:ind w:left="6480" w:hanging="360"/>
      </w:pPr>
      <w:rPr>
        <w:rFonts w:ascii="Wingdings" w:hAnsi="Wingdings" w:hint="default"/>
      </w:rPr>
    </w:lvl>
  </w:abstractNum>
  <w:abstractNum w:abstractNumId="25">
    <w:nsid w:val="1C0D4641"/>
    <w:multiLevelType w:val="hybridMultilevel"/>
    <w:tmpl w:val="BE66EB18"/>
    <w:lvl w:ilvl="0" w:tplc="BB3677D0">
      <w:start w:val="1"/>
      <w:numFmt w:val="bullet"/>
      <w:lvlText w:val=""/>
      <w:lvlJc w:val="left"/>
      <w:pPr>
        <w:tabs>
          <w:tab w:val="num" w:pos="720"/>
        </w:tabs>
        <w:ind w:left="720" w:hanging="360"/>
      </w:pPr>
      <w:rPr>
        <w:rFonts w:ascii="Wingdings" w:hAnsi="Wingdings" w:hint="default"/>
      </w:rPr>
    </w:lvl>
    <w:lvl w:ilvl="1" w:tplc="C0C25EAC">
      <w:start w:val="1"/>
      <w:numFmt w:val="bullet"/>
      <w:lvlText w:val=""/>
      <w:lvlJc w:val="left"/>
      <w:pPr>
        <w:tabs>
          <w:tab w:val="num" w:pos="1440"/>
        </w:tabs>
        <w:ind w:left="1440" w:hanging="360"/>
      </w:pPr>
      <w:rPr>
        <w:rFonts w:ascii="Wingdings" w:hAnsi="Wingdings" w:hint="default"/>
      </w:rPr>
    </w:lvl>
    <w:lvl w:ilvl="2" w:tplc="6BAC2854">
      <w:start w:val="1"/>
      <w:numFmt w:val="bullet"/>
      <w:lvlText w:val=""/>
      <w:lvlJc w:val="left"/>
      <w:pPr>
        <w:tabs>
          <w:tab w:val="num" w:pos="2160"/>
        </w:tabs>
        <w:ind w:left="2160" w:hanging="360"/>
      </w:pPr>
      <w:rPr>
        <w:rFonts w:ascii="Wingdings" w:hAnsi="Wingdings" w:hint="default"/>
      </w:rPr>
    </w:lvl>
    <w:lvl w:ilvl="3" w:tplc="6D92F14E">
      <w:start w:val="1"/>
      <w:numFmt w:val="bullet"/>
      <w:lvlText w:val=""/>
      <w:lvlJc w:val="left"/>
      <w:pPr>
        <w:tabs>
          <w:tab w:val="num" w:pos="2880"/>
        </w:tabs>
        <w:ind w:left="2880" w:hanging="360"/>
      </w:pPr>
      <w:rPr>
        <w:rFonts w:ascii="Wingdings" w:hAnsi="Wingdings" w:hint="default"/>
      </w:rPr>
    </w:lvl>
    <w:lvl w:ilvl="4" w:tplc="CEF29ED4">
      <w:start w:val="1"/>
      <w:numFmt w:val="bullet"/>
      <w:lvlText w:val=""/>
      <w:lvlJc w:val="left"/>
      <w:pPr>
        <w:tabs>
          <w:tab w:val="num" w:pos="3600"/>
        </w:tabs>
        <w:ind w:left="3600" w:hanging="360"/>
      </w:pPr>
      <w:rPr>
        <w:rFonts w:ascii="Wingdings" w:hAnsi="Wingdings" w:hint="default"/>
      </w:rPr>
    </w:lvl>
    <w:lvl w:ilvl="5" w:tplc="A4CEE26C">
      <w:start w:val="1"/>
      <w:numFmt w:val="bullet"/>
      <w:lvlText w:val=""/>
      <w:lvlJc w:val="left"/>
      <w:pPr>
        <w:tabs>
          <w:tab w:val="num" w:pos="4320"/>
        </w:tabs>
        <w:ind w:left="4320" w:hanging="360"/>
      </w:pPr>
      <w:rPr>
        <w:rFonts w:ascii="Wingdings" w:hAnsi="Wingdings" w:hint="default"/>
      </w:rPr>
    </w:lvl>
    <w:lvl w:ilvl="6" w:tplc="EC5C316A">
      <w:start w:val="1"/>
      <w:numFmt w:val="bullet"/>
      <w:lvlText w:val=""/>
      <w:lvlJc w:val="left"/>
      <w:pPr>
        <w:tabs>
          <w:tab w:val="num" w:pos="5040"/>
        </w:tabs>
        <w:ind w:left="5040" w:hanging="360"/>
      </w:pPr>
      <w:rPr>
        <w:rFonts w:ascii="Wingdings" w:hAnsi="Wingdings" w:hint="default"/>
      </w:rPr>
    </w:lvl>
    <w:lvl w:ilvl="7" w:tplc="116EFA86">
      <w:start w:val="1"/>
      <w:numFmt w:val="bullet"/>
      <w:lvlText w:val=""/>
      <w:lvlJc w:val="left"/>
      <w:pPr>
        <w:tabs>
          <w:tab w:val="num" w:pos="5760"/>
        </w:tabs>
        <w:ind w:left="5760" w:hanging="360"/>
      </w:pPr>
      <w:rPr>
        <w:rFonts w:ascii="Wingdings" w:hAnsi="Wingdings" w:hint="default"/>
      </w:rPr>
    </w:lvl>
    <w:lvl w:ilvl="8" w:tplc="87347CC8">
      <w:start w:val="1"/>
      <w:numFmt w:val="bullet"/>
      <w:lvlText w:val=""/>
      <w:lvlJc w:val="left"/>
      <w:pPr>
        <w:tabs>
          <w:tab w:val="num" w:pos="6480"/>
        </w:tabs>
        <w:ind w:left="6480" w:hanging="360"/>
      </w:pPr>
      <w:rPr>
        <w:rFonts w:ascii="Wingdings" w:hAnsi="Wingdings" w:hint="default"/>
      </w:rPr>
    </w:lvl>
  </w:abstractNum>
  <w:abstractNum w:abstractNumId="26">
    <w:nsid w:val="1D9346AE"/>
    <w:multiLevelType w:val="hybridMultilevel"/>
    <w:tmpl w:val="649A0276"/>
    <w:lvl w:ilvl="0" w:tplc="B516B7E2">
      <w:start w:val="1"/>
      <w:numFmt w:val="bullet"/>
      <w:lvlText w:val="•"/>
      <w:lvlJc w:val="left"/>
      <w:pPr>
        <w:tabs>
          <w:tab w:val="num" w:pos="720"/>
        </w:tabs>
        <w:ind w:left="720" w:hanging="360"/>
      </w:pPr>
      <w:rPr>
        <w:rFonts w:ascii="Arial" w:hAnsi="Arial" w:cs="Times New Roman" w:hint="default"/>
      </w:rPr>
    </w:lvl>
    <w:lvl w:ilvl="1" w:tplc="FDE27AEC">
      <w:start w:val="1"/>
      <w:numFmt w:val="bullet"/>
      <w:lvlText w:val="•"/>
      <w:lvlJc w:val="left"/>
      <w:pPr>
        <w:tabs>
          <w:tab w:val="num" w:pos="1440"/>
        </w:tabs>
        <w:ind w:left="1440" w:hanging="360"/>
      </w:pPr>
      <w:rPr>
        <w:rFonts w:ascii="Arial" w:hAnsi="Arial" w:cs="Times New Roman" w:hint="default"/>
      </w:rPr>
    </w:lvl>
    <w:lvl w:ilvl="2" w:tplc="3154CF2E">
      <w:start w:val="1"/>
      <w:numFmt w:val="bullet"/>
      <w:lvlText w:val="•"/>
      <w:lvlJc w:val="left"/>
      <w:pPr>
        <w:tabs>
          <w:tab w:val="num" w:pos="2160"/>
        </w:tabs>
        <w:ind w:left="2160" w:hanging="360"/>
      </w:pPr>
      <w:rPr>
        <w:rFonts w:ascii="Arial" w:hAnsi="Arial" w:cs="Times New Roman" w:hint="default"/>
      </w:rPr>
    </w:lvl>
    <w:lvl w:ilvl="3" w:tplc="A35C7AC2">
      <w:start w:val="1"/>
      <w:numFmt w:val="bullet"/>
      <w:lvlText w:val="•"/>
      <w:lvlJc w:val="left"/>
      <w:pPr>
        <w:tabs>
          <w:tab w:val="num" w:pos="2880"/>
        </w:tabs>
        <w:ind w:left="2880" w:hanging="360"/>
      </w:pPr>
      <w:rPr>
        <w:rFonts w:ascii="Arial" w:hAnsi="Arial" w:cs="Times New Roman" w:hint="default"/>
      </w:rPr>
    </w:lvl>
    <w:lvl w:ilvl="4" w:tplc="F508BF26">
      <w:start w:val="1"/>
      <w:numFmt w:val="bullet"/>
      <w:lvlText w:val="•"/>
      <w:lvlJc w:val="left"/>
      <w:pPr>
        <w:tabs>
          <w:tab w:val="num" w:pos="3600"/>
        </w:tabs>
        <w:ind w:left="3600" w:hanging="360"/>
      </w:pPr>
      <w:rPr>
        <w:rFonts w:ascii="Arial" w:hAnsi="Arial" w:cs="Times New Roman" w:hint="default"/>
      </w:rPr>
    </w:lvl>
    <w:lvl w:ilvl="5" w:tplc="C778CC6C">
      <w:start w:val="1"/>
      <w:numFmt w:val="bullet"/>
      <w:lvlText w:val="•"/>
      <w:lvlJc w:val="left"/>
      <w:pPr>
        <w:tabs>
          <w:tab w:val="num" w:pos="4320"/>
        </w:tabs>
        <w:ind w:left="4320" w:hanging="360"/>
      </w:pPr>
      <w:rPr>
        <w:rFonts w:ascii="Arial" w:hAnsi="Arial" w:cs="Times New Roman" w:hint="default"/>
      </w:rPr>
    </w:lvl>
    <w:lvl w:ilvl="6" w:tplc="F83CD484">
      <w:start w:val="1"/>
      <w:numFmt w:val="bullet"/>
      <w:lvlText w:val="•"/>
      <w:lvlJc w:val="left"/>
      <w:pPr>
        <w:tabs>
          <w:tab w:val="num" w:pos="5040"/>
        </w:tabs>
        <w:ind w:left="5040" w:hanging="360"/>
      </w:pPr>
      <w:rPr>
        <w:rFonts w:ascii="Arial" w:hAnsi="Arial" w:cs="Times New Roman" w:hint="default"/>
      </w:rPr>
    </w:lvl>
    <w:lvl w:ilvl="7" w:tplc="6AE8D486">
      <w:start w:val="1"/>
      <w:numFmt w:val="bullet"/>
      <w:lvlText w:val="•"/>
      <w:lvlJc w:val="left"/>
      <w:pPr>
        <w:tabs>
          <w:tab w:val="num" w:pos="5760"/>
        </w:tabs>
        <w:ind w:left="5760" w:hanging="360"/>
      </w:pPr>
      <w:rPr>
        <w:rFonts w:ascii="Arial" w:hAnsi="Arial" w:cs="Times New Roman" w:hint="default"/>
      </w:rPr>
    </w:lvl>
    <w:lvl w:ilvl="8" w:tplc="C5724718">
      <w:start w:val="1"/>
      <w:numFmt w:val="bullet"/>
      <w:lvlText w:val="•"/>
      <w:lvlJc w:val="left"/>
      <w:pPr>
        <w:tabs>
          <w:tab w:val="num" w:pos="6480"/>
        </w:tabs>
        <w:ind w:left="6480" w:hanging="360"/>
      </w:pPr>
      <w:rPr>
        <w:rFonts w:ascii="Arial" w:hAnsi="Arial" w:cs="Times New Roman" w:hint="default"/>
      </w:rPr>
    </w:lvl>
  </w:abstractNum>
  <w:abstractNum w:abstractNumId="27">
    <w:nsid w:val="1F3039AC"/>
    <w:multiLevelType w:val="hybridMultilevel"/>
    <w:tmpl w:val="44EC7D54"/>
    <w:lvl w:ilvl="0" w:tplc="EBE66BA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20603E6C"/>
    <w:multiLevelType w:val="hybridMultilevel"/>
    <w:tmpl w:val="F4EA6A7C"/>
    <w:lvl w:ilvl="0" w:tplc="9BEE9FD0">
      <w:start w:val="1"/>
      <w:numFmt w:val="bullet"/>
      <w:lvlText w:val=""/>
      <w:lvlJc w:val="left"/>
      <w:pPr>
        <w:tabs>
          <w:tab w:val="num" w:pos="720"/>
        </w:tabs>
        <w:ind w:left="720" w:hanging="360"/>
      </w:pPr>
      <w:rPr>
        <w:rFonts w:ascii="Wingdings" w:hAnsi="Wingdings" w:hint="default"/>
      </w:rPr>
    </w:lvl>
    <w:lvl w:ilvl="1" w:tplc="69C66D40">
      <w:start w:val="1"/>
      <w:numFmt w:val="bullet"/>
      <w:lvlText w:val=""/>
      <w:lvlJc w:val="left"/>
      <w:pPr>
        <w:tabs>
          <w:tab w:val="num" w:pos="1440"/>
        </w:tabs>
        <w:ind w:left="1440" w:hanging="360"/>
      </w:pPr>
      <w:rPr>
        <w:rFonts w:ascii="Wingdings" w:hAnsi="Wingdings" w:hint="default"/>
      </w:rPr>
    </w:lvl>
    <w:lvl w:ilvl="2" w:tplc="98E4CCF4">
      <w:start w:val="1"/>
      <w:numFmt w:val="bullet"/>
      <w:lvlText w:val=""/>
      <w:lvlJc w:val="left"/>
      <w:pPr>
        <w:tabs>
          <w:tab w:val="num" w:pos="2160"/>
        </w:tabs>
        <w:ind w:left="2160" w:hanging="360"/>
      </w:pPr>
      <w:rPr>
        <w:rFonts w:ascii="Wingdings" w:hAnsi="Wingdings" w:hint="default"/>
      </w:rPr>
    </w:lvl>
    <w:lvl w:ilvl="3" w:tplc="410269D0">
      <w:start w:val="1"/>
      <w:numFmt w:val="bullet"/>
      <w:lvlText w:val=""/>
      <w:lvlJc w:val="left"/>
      <w:pPr>
        <w:tabs>
          <w:tab w:val="num" w:pos="2880"/>
        </w:tabs>
        <w:ind w:left="2880" w:hanging="360"/>
      </w:pPr>
      <w:rPr>
        <w:rFonts w:ascii="Wingdings" w:hAnsi="Wingdings" w:hint="default"/>
      </w:rPr>
    </w:lvl>
    <w:lvl w:ilvl="4" w:tplc="DA348DBC">
      <w:start w:val="1"/>
      <w:numFmt w:val="bullet"/>
      <w:lvlText w:val=""/>
      <w:lvlJc w:val="left"/>
      <w:pPr>
        <w:tabs>
          <w:tab w:val="num" w:pos="3600"/>
        </w:tabs>
        <w:ind w:left="3600" w:hanging="360"/>
      </w:pPr>
      <w:rPr>
        <w:rFonts w:ascii="Wingdings" w:hAnsi="Wingdings" w:hint="default"/>
      </w:rPr>
    </w:lvl>
    <w:lvl w:ilvl="5" w:tplc="FB9063F8">
      <w:start w:val="1"/>
      <w:numFmt w:val="bullet"/>
      <w:lvlText w:val=""/>
      <w:lvlJc w:val="left"/>
      <w:pPr>
        <w:tabs>
          <w:tab w:val="num" w:pos="4320"/>
        </w:tabs>
        <w:ind w:left="4320" w:hanging="360"/>
      </w:pPr>
      <w:rPr>
        <w:rFonts w:ascii="Wingdings" w:hAnsi="Wingdings" w:hint="default"/>
      </w:rPr>
    </w:lvl>
    <w:lvl w:ilvl="6" w:tplc="78E8E910">
      <w:start w:val="1"/>
      <w:numFmt w:val="bullet"/>
      <w:lvlText w:val=""/>
      <w:lvlJc w:val="left"/>
      <w:pPr>
        <w:tabs>
          <w:tab w:val="num" w:pos="5040"/>
        </w:tabs>
        <w:ind w:left="5040" w:hanging="360"/>
      </w:pPr>
      <w:rPr>
        <w:rFonts w:ascii="Wingdings" w:hAnsi="Wingdings" w:hint="default"/>
      </w:rPr>
    </w:lvl>
    <w:lvl w:ilvl="7" w:tplc="8D1A8306">
      <w:start w:val="1"/>
      <w:numFmt w:val="bullet"/>
      <w:lvlText w:val=""/>
      <w:lvlJc w:val="left"/>
      <w:pPr>
        <w:tabs>
          <w:tab w:val="num" w:pos="5760"/>
        </w:tabs>
        <w:ind w:left="5760" w:hanging="360"/>
      </w:pPr>
      <w:rPr>
        <w:rFonts w:ascii="Wingdings" w:hAnsi="Wingdings" w:hint="default"/>
      </w:rPr>
    </w:lvl>
    <w:lvl w:ilvl="8" w:tplc="1F8C98E0">
      <w:start w:val="1"/>
      <w:numFmt w:val="bullet"/>
      <w:lvlText w:val=""/>
      <w:lvlJc w:val="left"/>
      <w:pPr>
        <w:tabs>
          <w:tab w:val="num" w:pos="6480"/>
        </w:tabs>
        <w:ind w:left="6480" w:hanging="360"/>
      </w:pPr>
      <w:rPr>
        <w:rFonts w:ascii="Wingdings" w:hAnsi="Wingdings" w:hint="default"/>
      </w:rPr>
    </w:lvl>
  </w:abstractNum>
  <w:abstractNum w:abstractNumId="29">
    <w:nsid w:val="20CA1982"/>
    <w:multiLevelType w:val="hybridMultilevel"/>
    <w:tmpl w:val="B1B2AE3C"/>
    <w:lvl w:ilvl="0" w:tplc="C48824A2">
      <w:start w:val="1"/>
      <w:numFmt w:val="bullet"/>
      <w:lvlText w:val="o"/>
      <w:lvlJc w:val="left"/>
      <w:pPr>
        <w:tabs>
          <w:tab w:val="num" w:pos="720"/>
        </w:tabs>
        <w:ind w:left="720" w:hanging="360"/>
      </w:pPr>
      <w:rPr>
        <w:rFonts w:ascii="Courier New" w:hAnsi="Courier New" w:cs="Times New Roman" w:hint="default"/>
      </w:rPr>
    </w:lvl>
    <w:lvl w:ilvl="1" w:tplc="DAB03EEA">
      <w:start w:val="1"/>
      <w:numFmt w:val="bullet"/>
      <w:lvlText w:val="o"/>
      <w:lvlJc w:val="left"/>
      <w:pPr>
        <w:tabs>
          <w:tab w:val="num" w:pos="1440"/>
        </w:tabs>
        <w:ind w:left="1440" w:hanging="360"/>
      </w:pPr>
      <w:rPr>
        <w:rFonts w:ascii="Courier New" w:hAnsi="Courier New" w:cs="Times New Roman" w:hint="default"/>
      </w:rPr>
    </w:lvl>
    <w:lvl w:ilvl="2" w:tplc="E97AA826">
      <w:start w:val="1"/>
      <w:numFmt w:val="bullet"/>
      <w:lvlText w:val="o"/>
      <w:lvlJc w:val="left"/>
      <w:pPr>
        <w:tabs>
          <w:tab w:val="num" w:pos="2160"/>
        </w:tabs>
        <w:ind w:left="2160" w:hanging="360"/>
      </w:pPr>
      <w:rPr>
        <w:rFonts w:ascii="Courier New" w:hAnsi="Courier New" w:cs="Times New Roman" w:hint="default"/>
      </w:rPr>
    </w:lvl>
    <w:lvl w:ilvl="3" w:tplc="65E6907E">
      <w:start w:val="1"/>
      <w:numFmt w:val="bullet"/>
      <w:lvlText w:val="o"/>
      <w:lvlJc w:val="left"/>
      <w:pPr>
        <w:tabs>
          <w:tab w:val="num" w:pos="2880"/>
        </w:tabs>
        <w:ind w:left="2880" w:hanging="360"/>
      </w:pPr>
      <w:rPr>
        <w:rFonts w:ascii="Courier New" w:hAnsi="Courier New" w:cs="Times New Roman" w:hint="default"/>
      </w:rPr>
    </w:lvl>
    <w:lvl w:ilvl="4" w:tplc="CA689910">
      <w:start w:val="1"/>
      <w:numFmt w:val="bullet"/>
      <w:lvlText w:val="o"/>
      <w:lvlJc w:val="left"/>
      <w:pPr>
        <w:tabs>
          <w:tab w:val="num" w:pos="3600"/>
        </w:tabs>
        <w:ind w:left="3600" w:hanging="360"/>
      </w:pPr>
      <w:rPr>
        <w:rFonts w:ascii="Courier New" w:hAnsi="Courier New" w:cs="Times New Roman" w:hint="default"/>
      </w:rPr>
    </w:lvl>
    <w:lvl w:ilvl="5" w:tplc="8CE015BC">
      <w:start w:val="1"/>
      <w:numFmt w:val="bullet"/>
      <w:lvlText w:val="o"/>
      <w:lvlJc w:val="left"/>
      <w:pPr>
        <w:tabs>
          <w:tab w:val="num" w:pos="4320"/>
        </w:tabs>
        <w:ind w:left="4320" w:hanging="360"/>
      </w:pPr>
      <w:rPr>
        <w:rFonts w:ascii="Courier New" w:hAnsi="Courier New" w:cs="Times New Roman" w:hint="default"/>
      </w:rPr>
    </w:lvl>
    <w:lvl w:ilvl="6" w:tplc="1E60C7D0">
      <w:start w:val="1"/>
      <w:numFmt w:val="bullet"/>
      <w:lvlText w:val="o"/>
      <w:lvlJc w:val="left"/>
      <w:pPr>
        <w:tabs>
          <w:tab w:val="num" w:pos="5040"/>
        </w:tabs>
        <w:ind w:left="5040" w:hanging="360"/>
      </w:pPr>
      <w:rPr>
        <w:rFonts w:ascii="Courier New" w:hAnsi="Courier New" w:cs="Times New Roman" w:hint="default"/>
      </w:rPr>
    </w:lvl>
    <w:lvl w:ilvl="7" w:tplc="EED4C14A">
      <w:start w:val="1"/>
      <w:numFmt w:val="bullet"/>
      <w:lvlText w:val="o"/>
      <w:lvlJc w:val="left"/>
      <w:pPr>
        <w:tabs>
          <w:tab w:val="num" w:pos="5760"/>
        </w:tabs>
        <w:ind w:left="5760" w:hanging="360"/>
      </w:pPr>
      <w:rPr>
        <w:rFonts w:ascii="Courier New" w:hAnsi="Courier New" w:cs="Times New Roman" w:hint="default"/>
      </w:rPr>
    </w:lvl>
    <w:lvl w:ilvl="8" w:tplc="AB928A74">
      <w:start w:val="1"/>
      <w:numFmt w:val="bullet"/>
      <w:lvlText w:val="o"/>
      <w:lvlJc w:val="left"/>
      <w:pPr>
        <w:tabs>
          <w:tab w:val="num" w:pos="6480"/>
        </w:tabs>
        <w:ind w:left="6480" w:hanging="360"/>
      </w:pPr>
      <w:rPr>
        <w:rFonts w:ascii="Courier New" w:hAnsi="Courier New" w:cs="Times New Roman" w:hint="default"/>
      </w:rPr>
    </w:lvl>
  </w:abstractNum>
  <w:abstractNum w:abstractNumId="30">
    <w:nsid w:val="21707DFB"/>
    <w:multiLevelType w:val="hybridMultilevel"/>
    <w:tmpl w:val="73506618"/>
    <w:lvl w:ilvl="0" w:tplc="93DCD5FA">
      <w:start w:val="1"/>
      <w:numFmt w:val="arabicAlpha"/>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1">
    <w:nsid w:val="22A54698"/>
    <w:multiLevelType w:val="hybridMultilevel"/>
    <w:tmpl w:val="066E0EA2"/>
    <w:lvl w:ilvl="0" w:tplc="BA04DA74">
      <w:start w:val="1"/>
      <w:numFmt w:val="bullet"/>
      <w:lvlText w:val="o"/>
      <w:lvlJc w:val="left"/>
      <w:pPr>
        <w:tabs>
          <w:tab w:val="num" w:pos="720"/>
        </w:tabs>
        <w:ind w:left="720" w:hanging="360"/>
      </w:pPr>
      <w:rPr>
        <w:rFonts w:ascii="Courier New" w:hAnsi="Courier New" w:cs="Times New Roman" w:hint="default"/>
      </w:rPr>
    </w:lvl>
    <w:lvl w:ilvl="1" w:tplc="210AD148">
      <w:start w:val="1"/>
      <w:numFmt w:val="bullet"/>
      <w:lvlText w:val="o"/>
      <w:lvlJc w:val="left"/>
      <w:pPr>
        <w:tabs>
          <w:tab w:val="num" w:pos="1440"/>
        </w:tabs>
        <w:ind w:left="1440" w:hanging="360"/>
      </w:pPr>
      <w:rPr>
        <w:rFonts w:ascii="Courier New" w:hAnsi="Courier New" w:cs="Times New Roman" w:hint="default"/>
      </w:rPr>
    </w:lvl>
    <w:lvl w:ilvl="2" w:tplc="6960186E">
      <w:start w:val="1"/>
      <w:numFmt w:val="bullet"/>
      <w:lvlText w:val="o"/>
      <w:lvlJc w:val="left"/>
      <w:pPr>
        <w:tabs>
          <w:tab w:val="num" w:pos="2160"/>
        </w:tabs>
        <w:ind w:left="2160" w:hanging="360"/>
      </w:pPr>
      <w:rPr>
        <w:rFonts w:ascii="Courier New" w:hAnsi="Courier New" w:cs="Times New Roman" w:hint="default"/>
      </w:rPr>
    </w:lvl>
    <w:lvl w:ilvl="3" w:tplc="8242B390">
      <w:start w:val="1"/>
      <w:numFmt w:val="bullet"/>
      <w:lvlText w:val="o"/>
      <w:lvlJc w:val="left"/>
      <w:pPr>
        <w:tabs>
          <w:tab w:val="num" w:pos="2880"/>
        </w:tabs>
        <w:ind w:left="2880" w:hanging="360"/>
      </w:pPr>
      <w:rPr>
        <w:rFonts w:ascii="Courier New" w:hAnsi="Courier New" w:cs="Times New Roman" w:hint="default"/>
      </w:rPr>
    </w:lvl>
    <w:lvl w:ilvl="4" w:tplc="3F4CA514">
      <w:start w:val="1"/>
      <w:numFmt w:val="bullet"/>
      <w:lvlText w:val="o"/>
      <w:lvlJc w:val="left"/>
      <w:pPr>
        <w:tabs>
          <w:tab w:val="num" w:pos="3600"/>
        </w:tabs>
        <w:ind w:left="3600" w:hanging="360"/>
      </w:pPr>
      <w:rPr>
        <w:rFonts w:ascii="Courier New" w:hAnsi="Courier New" w:cs="Times New Roman" w:hint="default"/>
      </w:rPr>
    </w:lvl>
    <w:lvl w:ilvl="5" w:tplc="5C80F160">
      <w:start w:val="1"/>
      <w:numFmt w:val="bullet"/>
      <w:lvlText w:val="o"/>
      <w:lvlJc w:val="left"/>
      <w:pPr>
        <w:tabs>
          <w:tab w:val="num" w:pos="4320"/>
        </w:tabs>
        <w:ind w:left="4320" w:hanging="360"/>
      </w:pPr>
      <w:rPr>
        <w:rFonts w:ascii="Courier New" w:hAnsi="Courier New" w:cs="Times New Roman" w:hint="default"/>
      </w:rPr>
    </w:lvl>
    <w:lvl w:ilvl="6" w:tplc="8BEE9A8E">
      <w:start w:val="1"/>
      <w:numFmt w:val="bullet"/>
      <w:lvlText w:val="o"/>
      <w:lvlJc w:val="left"/>
      <w:pPr>
        <w:tabs>
          <w:tab w:val="num" w:pos="5040"/>
        </w:tabs>
        <w:ind w:left="5040" w:hanging="360"/>
      </w:pPr>
      <w:rPr>
        <w:rFonts w:ascii="Courier New" w:hAnsi="Courier New" w:cs="Times New Roman" w:hint="default"/>
      </w:rPr>
    </w:lvl>
    <w:lvl w:ilvl="7" w:tplc="A3463450">
      <w:start w:val="1"/>
      <w:numFmt w:val="bullet"/>
      <w:lvlText w:val="o"/>
      <w:lvlJc w:val="left"/>
      <w:pPr>
        <w:tabs>
          <w:tab w:val="num" w:pos="5760"/>
        </w:tabs>
        <w:ind w:left="5760" w:hanging="360"/>
      </w:pPr>
      <w:rPr>
        <w:rFonts w:ascii="Courier New" w:hAnsi="Courier New" w:cs="Times New Roman" w:hint="default"/>
      </w:rPr>
    </w:lvl>
    <w:lvl w:ilvl="8" w:tplc="308E39C8">
      <w:start w:val="1"/>
      <w:numFmt w:val="bullet"/>
      <w:lvlText w:val="o"/>
      <w:lvlJc w:val="left"/>
      <w:pPr>
        <w:tabs>
          <w:tab w:val="num" w:pos="6480"/>
        </w:tabs>
        <w:ind w:left="6480" w:hanging="360"/>
      </w:pPr>
      <w:rPr>
        <w:rFonts w:ascii="Courier New" w:hAnsi="Courier New" w:cs="Times New Roman" w:hint="default"/>
      </w:rPr>
    </w:lvl>
  </w:abstractNum>
  <w:abstractNum w:abstractNumId="32">
    <w:nsid w:val="22B93E17"/>
    <w:multiLevelType w:val="hybridMultilevel"/>
    <w:tmpl w:val="942E30C8"/>
    <w:lvl w:ilvl="0" w:tplc="F01AD2F2">
      <w:start w:val="1"/>
      <w:numFmt w:val="bullet"/>
      <w:lvlText w:val=""/>
      <w:lvlJc w:val="left"/>
      <w:pPr>
        <w:tabs>
          <w:tab w:val="num" w:pos="720"/>
        </w:tabs>
        <w:ind w:left="720" w:hanging="360"/>
      </w:pPr>
      <w:rPr>
        <w:rFonts w:ascii="Wingdings" w:hAnsi="Wingdings" w:hint="default"/>
      </w:rPr>
    </w:lvl>
    <w:lvl w:ilvl="1" w:tplc="4A8C71D4">
      <w:start w:val="1"/>
      <w:numFmt w:val="bullet"/>
      <w:lvlText w:val=""/>
      <w:lvlJc w:val="left"/>
      <w:pPr>
        <w:tabs>
          <w:tab w:val="num" w:pos="1440"/>
        </w:tabs>
        <w:ind w:left="1440" w:hanging="360"/>
      </w:pPr>
      <w:rPr>
        <w:rFonts w:ascii="Wingdings" w:hAnsi="Wingdings" w:hint="default"/>
      </w:rPr>
    </w:lvl>
    <w:lvl w:ilvl="2" w:tplc="48822834">
      <w:start w:val="1"/>
      <w:numFmt w:val="bullet"/>
      <w:lvlText w:val=""/>
      <w:lvlJc w:val="left"/>
      <w:pPr>
        <w:tabs>
          <w:tab w:val="num" w:pos="2160"/>
        </w:tabs>
        <w:ind w:left="2160" w:hanging="360"/>
      </w:pPr>
      <w:rPr>
        <w:rFonts w:ascii="Wingdings" w:hAnsi="Wingdings" w:hint="default"/>
      </w:rPr>
    </w:lvl>
    <w:lvl w:ilvl="3" w:tplc="D0B8DD50">
      <w:start w:val="1"/>
      <w:numFmt w:val="bullet"/>
      <w:lvlText w:val=""/>
      <w:lvlJc w:val="left"/>
      <w:pPr>
        <w:tabs>
          <w:tab w:val="num" w:pos="2880"/>
        </w:tabs>
        <w:ind w:left="2880" w:hanging="360"/>
      </w:pPr>
      <w:rPr>
        <w:rFonts w:ascii="Wingdings" w:hAnsi="Wingdings" w:hint="default"/>
      </w:rPr>
    </w:lvl>
    <w:lvl w:ilvl="4" w:tplc="041E33CE">
      <w:start w:val="1"/>
      <w:numFmt w:val="bullet"/>
      <w:lvlText w:val=""/>
      <w:lvlJc w:val="left"/>
      <w:pPr>
        <w:tabs>
          <w:tab w:val="num" w:pos="3600"/>
        </w:tabs>
        <w:ind w:left="3600" w:hanging="360"/>
      </w:pPr>
      <w:rPr>
        <w:rFonts w:ascii="Wingdings" w:hAnsi="Wingdings" w:hint="default"/>
      </w:rPr>
    </w:lvl>
    <w:lvl w:ilvl="5" w:tplc="DD1AF21C">
      <w:start w:val="1"/>
      <w:numFmt w:val="bullet"/>
      <w:lvlText w:val=""/>
      <w:lvlJc w:val="left"/>
      <w:pPr>
        <w:tabs>
          <w:tab w:val="num" w:pos="4320"/>
        </w:tabs>
        <w:ind w:left="4320" w:hanging="360"/>
      </w:pPr>
      <w:rPr>
        <w:rFonts w:ascii="Wingdings" w:hAnsi="Wingdings" w:hint="default"/>
      </w:rPr>
    </w:lvl>
    <w:lvl w:ilvl="6" w:tplc="BB148B98">
      <w:start w:val="1"/>
      <w:numFmt w:val="bullet"/>
      <w:lvlText w:val=""/>
      <w:lvlJc w:val="left"/>
      <w:pPr>
        <w:tabs>
          <w:tab w:val="num" w:pos="5040"/>
        </w:tabs>
        <w:ind w:left="5040" w:hanging="360"/>
      </w:pPr>
      <w:rPr>
        <w:rFonts w:ascii="Wingdings" w:hAnsi="Wingdings" w:hint="default"/>
      </w:rPr>
    </w:lvl>
    <w:lvl w:ilvl="7" w:tplc="CDEC8F54">
      <w:start w:val="1"/>
      <w:numFmt w:val="bullet"/>
      <w:lvlText w:val=""/>
      <w:lvlJc w:val="left"/>
      <w:pPr>
        <w:tabs>
          <w:tab w:val="num" w:pos="5760"/>
        </w:tabs>
        <w:ind w:left="5760" w:hanging="360"/>
      </w:pPr>
      <w:rPr>
        <w:rFonts w:ascii="Wingdings" w:hAnsi="Wingdings" w:hint="default"/>
      </w:rPr>
    </w:lvl>
    <w:lvl w:ilvl="8" w:tplc="FB8CBD28">
      <w:start w:val="1"/>
      <w:numFmt w:val="bullet"/>
      <w:lvlText w:val=""/>
      <w:lvlJc w:val="left"/>
      <w:pPr>
        <w:tabs>
          <w:tab w:val="num" w:pos="6480"/>
        </w:tabs>
        <w:ind w:left="6480" w:hanging="360"/>
      </w:pPr>
      <w:rPr>
        <w:rFonts w:ascii="Wingdings" w:hAnsi="Wingdings" w:hint="default"/>
      </w:rPr>
    </w:lvl>
  </w:abstractNum>
  <w:abstractNum w:abstractNumId="33">
    <w:nsid w:val="23A07525"/>
    <w:multiLevelType w:val="hybridMultilevel"/>
    <w:tmpl w:val="BFFCAFA6"/>
    <w:lvl w:ilvl="0" w:tplc="E8A6BBAE">
      <w:start w:val="1"/>
      <w:numFmt w:val="bullet"/>
      <w:lvlText w:val=""/>
      <w:lvlJc w:val="left"/>
      <w:pPr>
        <w:tabs>
          <w:tab w:val="num" w:pos="720"/>
        </w:tabs>
        <w:ind w:left="720" w:hanging="360"/>
      </w:pPr>
      <w:rPr>
        <w:rFonts w:ascii="Wingdings" w:hAnsi="Wingdings" w:hint="default"/>
      </w:rPr>
    </w:lvl>
    <w:lvl w:ilvl="1" w:tplc="94F26DAC">
      <w:start w:val="1"/>
      <w:numFmt w:val="bullet"/>
      <w:lvlText w:val=""/>
      <w:lvlJc w:val="left"/>
      <w:pPr>
        <w:tabs>
          <w:tab w:val="num" w:pos="1440"/>
        </w:tabs>
        <w:ind w:left="1440" w:hanging="360"/>
      </w:pPr>
      <w:rPr>
        <w:rFonts w:ascii="Wingdings" w:hAnsi="Wingdings" w:hint="default"/>
      </w:rPr>
    </w:lvl>
    <w:lvl w:ilvl="2" w:tplc="C88A1408">
      <w:start w:val="1"/>
      <w:numFmt w:val="bullet"/>
      <w:lvlText w:val=""/>
      <w:lvlJc w:val="left"/>
      <w:pPr>
        <w:tabs>
          <w:tab w:val="num" w:pos="2160"/>
        </w:tabs>
        <w:ind w:left="2160" w:hanging="360"/>
      </w:pPr>
      <w:rPr>
        <w:rFonts w:ascii="Wingdings" w:hAnsi="Wingdings" w:hint="default"/>
      </w:rPr>
    </w:lvl>
    <w:lvl w:ilvl="3" w:tplc="DC4E1944">
      <w:start w:val="1"/>
      <w:numFmt w:val="bullet"/>
      <w:lvlText w:val=""/>
      <w:lvlJc w:val="left"/>
      <w:pPr>
        <w:tabs>
          <w:tab w:val="num" w:pos="2880"/>
        </w:tabs>
        <w:ind w:left="2880" w:hanging="360"/>
      </w:pPr>
      <w:rPr>
        <w:rFonts w:ascii="Wingdings" w:hAnsi="Wingdings" w:hint="default"/>
      </w:rPr>
    </w:lvl>
    <w:lvl w:ilvl="4" w:tplc="A95CB81A">
      <w:start w:val="1"/>
      <w:numFmt w:val="bullet"/>
      <w:lvlText w:val=""/>
      <w:lvlJc w:val="left"/>
      <w:pPr>
        <w:tabs>
          <w:tab w:val="num" w:pos="3600"/>
        </w:tabs>
        <w:ind w:left="3600" w:hanging="360"/>
      </w:pPr>
      <w:rPr>
        <w:rFonts w:ascii="Wingdings" w:hAnsi="Wingdings" w:hint="default"/>
      </w:rPr>
    </w:lvl>
    <w:lvl w:ilvl="5" w:tplc="3CBC4C96">
      <w:start w:val="1"/>
      <w:numFmt w:val="bullet"/>
      <w:lvlText w:val=""/>
      <w:lvlJc w:val="left"/>
      <w:pPr>
        <w:tabs>
          <w:tab w:val="num" w:pos="4320"/>
        </w:tabs>
        <w:ind w:left="4320" w:hanging="360"/>
      </w:pPr>
      <w:rPr>
        <w:rFonts w:ascii="Wingdings" w:hAnsi="Wingdings" w:hint="default"/>
      </w:rPr>
    </w:lvl>
    <w:lvl w:ilvl="6" w:tplc="9DE03CE8">
      <w:start w:val="1"/>
      <w:numFmt w:val="bullet"/>
      <w:lvlText w:val=""/>
      <w:lvlJc w:val="left"/>
      <w:pPr>
        <w:tabs>
          <w:tab w:val="num" w:pos="5040"/>
        </w:tabs>
        <w:ind w:left="5040" w:hanging="360"/>
      </w:pPr>
      <w:rPr>
        <w:rFonts w:ascii="Wingdings" w:hAnsi="Wingdings" w:hint="default"/>
      </w:rPr>
    </w:lvl>
    <w:lvl w:ilvl="7" w:tplc="0CD6CF1A">
      <w:start w:val="1"/>
      <w:numFmt w:val="bullet"/>
      <w:lvlText w:val=""/>
      <w:lvlJc w:val="left"/>
      <w:pPr>
        <w:tabs>
          <w:tab w:val="num" w:pos="5760"/>
        </w:tabs>
        <w:ind w:left="5760" w:hanging="360"/>
      </w:pPr>
      <w:rPr>
        <w:rFonts w:ascii="Wingdings" w:hAnsi="Wingdings" w:hint="default"/>
      </w:rPr>
    </w:lvl>
    <w:lvl w:ilvl="8" w:tplc="B72ED306">
      <w:start w:val="1"/>
      <w:numFmt w:val="bullet"/>
      <w:lvlText w:val=""/>
      <w:lvlJc w:val="left"/>
      <w:pPr>
        <w:tabs>
          <w:tab w:val="num" w:pos="6480"/>
        </w:tabs>
        <w:ind w:left="6480" w:hanging="360"/>
      </w:pPr>
      <w:rPr>
        <w:rFonts w:ascii="Wingdings" w:hAnsi="Wingdings" w:hint="default"/>
      </w:rPr>
    </w:lvl>
  </w:abstractNum>
  <w:abstractNum w:abstractNumId="34">
    <w:nsid w:val="2493495B"/>
    <w:multiLevelType w:val="hybridMultilevel"/>
    <w:tmpl w:val="B9B84026"/>
    <w:lvl w:ilvl="0" w:tplc="4D4CDA9E">
      <w:start w:val="1"/>
      <w:numFmt w:val="bullet"/>
      <w:lvlText w:val=""/>
      <w:lvlJc w:val="left"/>
      <w:pPr>
        <w:tabs>
          <w:tab w:val="num" w:pos="720"/>
        </w:tabs>
        <w:ind w:left="720" w:hanging="360"/>
      </w:pPr>
      <w:rPr>
        <w:rFonts w:ascii="Wingdings" w:hAnsi="Wingdings" w:hint="default"/>
      </w:rPr>
    </w:lvl>
    <w:lvl w:ilvl="1" w:tplc="75E698C8">
      <w:start w:val="1"/>
      <w:numFmt w:val="bullet"/>
      <w:lvlText w:val=""/>
      <w:lvlJc w:val="left"/>
      <w:pPr>
        <w:tabs>
          <w:tab w:val="num" w:pos="1440"/>
        </w:tabs>
        <w:ind w:left="1440" w:hanging="360"/>
      </w:pPr>
      <w:rPr>
        <w:rFonts w:ascii="Wingdings" w:hAnsi="Wingdings" w:hint="default"/>
      </w:rPr>
    </w:lvl>
    <w:lvl w:ilvl="2" w:tplc="A3BCD85C">
      <w:start w:val="1"/>
      <w:numFmt w:val="bullet"/>
      <w:lvlText w:val=""/>
      <w:lvlJc w:val="left"/>
      <w:pPr>
        <w:tabs>
          <w:tab w:val="num" w:pos="2160"/>
        </w:tabs>
        <w:ind w:left="2160" w:hanging="360"/>
      </w:pPr>
      <w:rPr>
        <w:rFonts w:ascii="Wingdings" w:hAnsi="Wingdings" w:hint="default"/>
      </w:rPr>
    </w:lvl>
    <w:lvl w:ilvl="3" w:tplc="BEB6F29C">
      <w:start w:val="1"/>
      <w:numFmt w:val="bullet"/>
      <w:lvlText w:val=""/>
      <w:lvlJc w:val="left"/>
      <w:pPr>
        <w:tabs>
          <w:tab w:val="num" w:pos="2880"/>
        </w:tabs>
        <w:ind w:left="2880" w:hanging="360"/>
      </w:pPr>
      <w:rPr>
        <w:rFonts w:ascii="Wingdings" w:hAnsi="Wingdings" w:hint="default"/>
      </w:rPr>
    </w:lvl>
    <w:lvl w:ilvl="4" w:tplc="0270E13E">
      <w:start w:val="1"/>
      <w:numFmt w:val="bullet"/>
      <w:lvlText w:val=""/>
      <w:lvlJc w:val="left"/>
      <w:pPr>
        <w:tabs>
          <w:tab w:val="num" w:pos="3600"/>
        </w:tabs>
        <w:ind w:left="3600" w:hanging="360"/>
      </w:pPr>
      <w:rPr>
        <w:rFonts w:ascii="Wingdings" w:hAnsi="Wingdings" w:hint="default"/>
      </w:rPr>
    </w:lvl>
    <w:lvl w:ilvl="5" w:tplc="891ED6E2">
      <w:start w:val="1"/>
      <w:numFmt w:val="bullet"/>
      <w:lvlText w:val=""/>
      <w:lvlJc w:val="left"/>
      <w:pPr>
        <w:tabs>
          <w:tab w:val="num" w:pos="4320"/>
        </w:tabs>
        <w:ind w:left="4320" w:hanging="360"/>
      </w:pPr>
      <w:rPr>
        <w:rFonts w:ascii="Wingdings" w:hAnsi="Wingdings" w:hint="default"/>
      </w:rPr>
    </w:lvl>
    <w:lvl w:ilvl="6" w:tplc="3DA8CC5C">
      <w:start w:val="1"/>
      <w:numFmt w:val="bullet"/>
      <w:lvlText w:val=""/>
      <w:lvlJc w:val="left"/>
      <w:pPr>
        <w:tabs>
          <w:tab w:val="num" w:pos="5040"/>
        </w:tabs>
        <w:ind w:left="5040" w:hanging="360"/>
      </w:pPr>
      <w:rPr>
        <w:rFonts w:ascii="Wingdings" w:hAnsi="Wingdings" w:hint="default"/>
      </w:rPr>
    </w:lvl>
    <w:lvl w:ilvl="7" w:tplc="8B1076AE">
      <w:start w:val="1"/>
      <w:numFmt w:val="bullet"/>
      <w:lvlText w:val=""/>
      <w:lvlJc w:val="left"/>
      <w:pPr>
        <w:tabs>
          <w:tab w:val="num" w:pos="5760"/>
        </w:tabs>
        <w:ind w:left="5760" w:hanging="360"/>
      </w:pPr>
      <w:rPr>
        <w:rFonts w:ascii="Wingdings" w:hAnsi="Wingdings" w:hint="default"/>
      </w:rPr>
    </w:lvl>
    <w:lvl w:ilvl="8" w:tplc="584855DE">
      <w:start w:val="1"/>
      <w:numFmt w:val="bullet"/>
      <w:lvlText w:val=""/>
      <w:lvlJc w:val="left"/>
      <w:pPr>
        <w:tabs>
          <w:tab w:val="num" w:pos="6480"/>
        </w:tabs>
        <w:ind w:left="6480" w:hanging="360"/>
      </w:pPr>
      <w:rPr>
        <w:rFonts w:ascii="Wingdings" w:hAnsi="Wingdings" w:hint="default"/>
      </w:rPr>
    </w:lvl>
  </w:abstractNum>
  <w:abstractNum w:abstractNumId="35">
    <w:nsid w:val="249A5E01"/>
    <w:multiLevelType w:val="hybridMultilevel"/>
    <w:tmpl w:val="27DCA228"/>
    <w:lvl w:ilvl="0" w:tplc="83A0F27A">
      <w:start w:val="1"/>
      <w:numFmt w:val="bullet"/>
      <w:lvlText w:val=""/>
      <w:lvlJc w:val="left"/>
      <w:pPr>
        <w:tabs>
          <w:tab w:val="num" w:pos="720"/>
        </w:tabs>
        <w:ind w:left="720" w:hanging="360"/>
      </w:pPr>
      <w:rPr>
        <w:rFonts w:ascii="Wingdings" w:hAnsi="Wingdings" w:hint="default"/>
      </w:rPr>
    </w:lvl>
    <w:lvl w:ilvl="1" w:tplc="E3EEABE6">
      <w:start w:val="1"/>
      <w:numFmt w:val="bullet"/>
      <w:lvlText w:val=""/>
      <w:lvlJc w:val="left"/>
      <w:pPr>
        <w:tabs>
          <w:tab w:val="num" w:pos="1440"/>
        </w:tabs>
        <w:ind w:left="1440" w:hanging="360"/>
      </w:pPr>
      <w:rPr>
        <w:rFonts w:ascii="Wingdings" w:hAnsi="Wingdings" w:hint="default"/>
      </w:rPr>
    </w:lvl>
    <w:lvl w:ilvl="2" w:tplc="15FE281E">
      <w:start w:val="1"/>
      <w:numFmt w:val="bullet"/>
      <w:lvlText w:val=""/>
      <w:lvlJc w:val="left"/>
      <w:pPr>
        <w:tabs>
          <w:tab w:val="num" w:pos="2160"/>
        </w:tabs>
        <w:ind w:left="2160" w:hanging="360"/>
      </w:pPr>
      <w:rPr>
        <w:rFonts w:ascii="Wingdings" w:hAnsi="Wingdings" w:hint="default"/>
      </w:rPr>
    </w:lvl>
    <w:lvl w:ilvl="3" w:tplc="75A4A22A">
      <w:start w:val="1"/>
      <w:numFmt w:val="bullet"/>
      <w:lvlText w:val=""/>
      <w:lvlJc w:val="left"/>
      <w:pPr>
        <w:tabs>
          <w:tab w:val="num" w:pos="2880"/>
        </w:tabs>
        <w:ind w:left="2880" w:hanging="360"/>
      </w:pPr>
      <w:rPr>
        <w:rFonts w:ascii="Wingdings" w:hAnsi="Wingdings" w:hint="default"/>
      </w:rPr>
    </w:lvl>
    <w:lvl w:ilvl="4" w:tplc="C8F62140">
      <w:start w:val="1"/>
      <w:numFmt w:val="bullet"/>
      <w:lvlText w:val=""/>
      <w:lvlJc w:val="left"/>
      <w:pPr>
        <w:tabs>
          <w:tab w:val="num" w:pos="3600"/>
        </w:tabs>
        <w:ind w:left="3600" w:hanging="360"/>
      </w:pPr>
      <w:rPr>
        <w:rFonts w:ascii="Wingdings" w:hAnsi="Wingdings" w:hint="default"/>
      </w:rPr>
    </w:lvl>
    <w:lvl w:ilvl="5" w:tplc="E40AF496">
      <w:start w:val="1"/>
      <w:numFmt w:val="bullet"/>
      <w:lvlText w:val=""/>
      <w:lvlJc w:val="left"/>
      <w:pPr>
        <w:tabs>
          <w:tab w:val="num" w:pos="4320"/>
        </w:tabs>
        <w:ind w:left="4320" w:hanging="360"/>
      </w:pPr>
      <w:rPr>
        <w:rFonts w:ascii="Wingdings" w:hAnsi="Wingdings" w:hint="default"/>
      </w:rPr>
    </w:lvl>
    <w:lvl w:ilvl="6" w:tplc="E550C774">
      <w:start w:val="1"/>
      <w:numFmt w:val="bullet"/>
      <w:lvlText w:val=""/>
      <w:lvlJc w:val="left"/>
      <w:pPr>
        <w:tabs>
          <w:tab w:val="num" w:pos="5040"/>
        </w:tabs>
        <w:ind w:left="5040" w:hanging="360"/>
      </w:pPr>
      <w:rPr>
        <w:rFonts w:ascii="Wingdings" w:hAnsi="Wingdings" w:hint="default"/>
      </w:rPr>
    </w:lvl>
    <w:lvl w:ilvl="7" w:tplc="598E34AA">
      <w:start w:val="1"/>
      <w:numFmt w:val="bullet"/>
      <w:lvlText w:val=""/>
      <w:lvlJc w:val="left"/>
      <w:pPr>
        <w:tabs>
          <w:tab w:val="num" w:pos="5760"/>
        </w:tabs>
        <w:ind w:left="5760" w:hanging="360"/>
      </w:pPr>
      <w:rPr>
        <w:rFonts w:ascii="Wingdings" w:hAnsi="Wingdings" w:hint="default"/>
      </w:rPr>
    </w:lvl>
    <w:lvl w:ilvl="8" w:tplc="B548235A">
      <w:start w:val="1"/>
      <w:numFmt w:val="bullet"/>
      <w:lvlText w:val=""/>
      <w:lvlJc w:val="left"/>
      <w:pPr>
        <w:tabs>
          <w:tab w:val="num" w:pos="6480"/>
        </w:tabs>
        <w:ind w:left="6480" w:hanging="360"/>
      </w:pPr>
      <w:rPr>
        <w:rFonts w:ascii="Wingdings" w:hAnsi="Wingdings" w:hint="default"/>
      </w:rPr>
    </w:lvl>
  </w:abstractNum>
  <w:abstractNum w:abstractNumId="36">
    <w:nsid w:val="25F15051"/>
    <w:multiLevelType w:val="hybridMultilevel"/>
    <w:tmpl w:val="FF3893C2"/>
    <w:lvl w:ilvl="0" w:tplc="25ACBCFA">
      <w:start w:val="1"/>
      <w:numFmt w:val="bullet"/>
      <w:lvlText w:val=""/>
      <w:lvlJc w:val="left"/>
      <w:pPr>
        <w:tabs>
          <w:tab w:val="num" w:pos="720"/>
        </w:tabs>
        <w:ind w:left="720" w:hanging="360"/>
      </w:pPr>
      <w:rPr>
        <w:rFonts w:ascii="Wingdings" w:hAnsi="Wingdings" w:hint="default"/>
      </w:rPr>
    </w:lvl>
    <w:lvl w:ilvl="1" w:tplc="79EE10BC">
      <w:start w:val="1"/>
      <w:numFmt w:val="bullet"/>
      <w:lvlText w:val=""/>
      <w:lvlJc w:val="left"/>
      <w:pPr>
        <w:tabs>
          <w:tab w:val="num" w:pos="1440"/>
        </w:tabs>
        <w:ind w:left="1440" w:hanging="360"/>
      </w:pPr>
      <w:rPr>
        <w:rFonts w:ascii="Wingdings" w:hAnsi="Wingdings" w:hint="default"/>
      </w:rPr>
    </w:lvl>
    <w:lvl w:ilvl="2" w:tplc="65E0D006">
      <w:start w:val="1"/>
      <w:numFmt w:val="bullet"/>
      <w:lvlText w:val=""/>
      <w:lvlJc w:val="left"/>
      <w:pPr>
        <w:tabs>
          <w:tab w:val="num" w:pos="2160"/>
        </w:tabs>
        <w:ind w:left="2160" w:hanging="360"/>
      </w:pPr>
      <w:rPr>
        <w:rFonts w:ascii="Wingdings" w:hAnsi="Wingdings" w:hint="default"/>
      </w:rPr>
    </w:lvl>
    <w:lvl w:ilvl="3" w:tplc="23FA8D7A">
      <w:start w:val="1"/>
      <w:numFmt w:val="bullet"/>
      <w:lvlText w:val=""/>
      <w:lvlJc w:val="left"/>
      <w:pPr>
        <w:tabs>
          <w:tab w:val="num" w:pos="2880"/>
        </w:tabs>
        <w:ind w:left="2880" w:hanging="360"/>
      </w:pPr>
      <w:rPr>
        <w:rFonts w:ascii="Wingdings" w:hAnsi="Wingdings" w:hint="default"/>
      </w:rPr>
    </w:lvl>
    <w:lvl w:ilvl="4" w:tplc="0098123E">
      <w:start w:val="1"/>
      <w:numFmt w:val="bullet"/>
      <w:lvlText w:val=""/>
      <w:lvlJc w:val="left"/>
      <w:pPr>
        <w:tabs>
          <w:tab w:val="num" w:pos="3600"/>
        </w:tabs>
        <w:ind w:left="3600" w:hanging="360"/>
      </w:pPr>
      <w:rPr>
        <w:rFonts w:ascii="Wingdings" w:hAnsi="Wingdings" w:hint="default"/>
      </w:rPr>
    </w:lvl>
    <w:lvl w:ilvl="5" w:tplc="2EB05C3C">
      <w:start w:val="1"/>
      <w:numFmt w:val="bullet"/>
      <w:lvlText w:val=""/>
      <w:lvlJc w:val="left"/>
      <w:pPr>
        <w:tabs>
          <w:tab w:val="num" w:pos="4320"/>
        </w:tabs>
        <w:ind w:left="4320" w:hanging="360"/>
      </w:pPr>
      <w:rPr>
        <w:rFonts w:ascii="Wingdings" w:hAnsi="Wingdings" w:hint="default"/>
      </w:rPr>
    </w:lvl>
    <w:lvl w:ilvl="6" w:tplc="E1E47696">
      <w:start w:val="1"/>
      <w:numFmt w:val="bullet"/>
      <w:lvlText w:val=""/>
      <w:lvlJc w:val="left"/>
      <w:pPr>
        <w:tabs>
          <w:tab w:val="num" w:pos="5040"/>
        </w:tabs>
        <w:ind w:left="5040" w:hanging="360"/>
      </w:pPr>
      <w:rPr>
        <w:rFonts w:ascii="Wingdings" w:hAnsi="Wingdings" w:hint="default"/>
      </w:rPr>
    </w:lvl>
    <w:lvl w:ilvl="7" w:tplc="BA96A97C">
      <w:start w:val="1"/>
      <w:numFmt w:val="bullet"/>
      <w:lvlText w:val=""/>
      <w:lvlJc w:val="left"/>
      <w:pPr>
        <w:tabs>
          <w:tab w:val="num" w:pos="5760"/>
        </w:tabs>
        <w:ind w:left="5760" w:hanging="360"/>
      </w:pPr>
      <w:rPr>
        <w:rFonts w:ascii="Wingdings" w:hAnsi="Wingdings" w:hint="default"/>
      </w:rPr>
    </w:lvl>
    <w:lvl w:ilvl="8" w:tplc="8DA2F184">
      <w:start w:val="1"/>
      <w:numFmt w:val="bullet"/>
      <w:lvlText w:val=""/>
      <w:lvlJc w:val="left"/>
      <w:pPr>
        <w:tabs>
          <w:tab w:val="num" w:pos="6480"/>
        </w:tabs>
        <w:ind w:left="6480" w:hanging="360"/>
      </w:pPr>
      <w:rPr>
        <w:rFonts w:ascii="Wingdings" w:hAnsi="Wingdings" w:hint="default"/>
      </w:rPr>
    </w:lvl>
  </w:abstractNum>
  <w:abstractNum w:abstractNumId="37">
    <w:nsid w:val="28DA5E8D"/>
    <w:multiLevelType w:val="hybridMultilevel"/>
    <w:tmpl w:val="081C8CC2"/>
    <w:lvl w:ilvl="0" w:tplc="9552FAB6">
      <w:start w:val="1"/>
      <w:numFmt w:val="decimal"/>
      <w:lvlText w:val="%1."/>
      <w:lvlJc w:val="left"/>
      <w:pPr>
        <w:tabs>
          <w:tab w:val="num" w:pos="720"/>
        </w:tabs>
        <w:ind w:left="720" w:hanging="360"/>
      </w:pPr>
    </w:lvl>
    <w:lvl w:ilvl="1" w:tplc="A4D060D0">
      <w:start w:val="1"/>
      <w:numFmt w:val="decimal"/>
      <w:lvlText w:val="%2."/>
      <w:lvlJc w:val="left"/>
      <w:pPr>
        <w:tabs>
          <w:tab w:val="num" w:pos="1440"/>
        </w:tabs>
        <w:ind w:left="1440" w:hanging="360"/>
      </w:pPr>
    </w:lvl>
    <w:lvl w:ilvl="2" w:tplc="600ADB10">
      <w:start w:val="1"/>
      <w:numFmt w:val="decimal"/>
      <w:lvlText w:val="%3."/>
      <w:lvlJc w:val="left"/>
      <w:pPr>
        <w:tabs>
          <w:tab w:val="num" w:pos="2160"/>
        </w:tabs>
        <w:ind w:left="2160" w:hanging="360"/>
      </w:pPr>
    </w:lvl>
    <w:lvl w:ilvl="3" w:tplc="7846A2FE">
      <w:start w:val="1"/>
      <w:numFmt w:val="decimal"/>
      <w:lvlText w:val="%4."/>
      <w:lvlJc w:val="left"/>
      <w:pPr>
        <w:tabs>
          <w:tab w:val="num" w:pos="2880"/>
        </w:tabs>
        <w:ind w:left="2880" w:hanging="360"/>
      </w:pPr>
    </w:lvl>
    <w:lvl w:ilvl="4" w:tplc="7D9059B0">
      <w:start w:val="1"/>
      <w:numFmt w:val="decimal"/>
      <w:lvlText w:val="%5."/>
      <w:lvlJc w:val="left"/>
      <w:pPr>
        <w:tabs>
          <w:tab w:val="num" w:pos="3600"/>
        </w:tabs>
        <w:ind w:left="3600" w:hanging="360"/>
      </w:pPr>
    </w:lvl>
    <w:lvl w:ilvl="5" w:tplc="4774BA26">
      <w:start w:val="1"/>
      <w:numFmt w:val="decimal"/>
      <w:lvlText w:val="%6."/>
      <w:lvlJc w:val="left"/>
      <w:pPr>
        <w:tabs>
          <w:tab w:val="num" w:pos="4320"/>
        </w:tabs>
        <w:ind w:left="4320" w:hanging="360"/>
      </w:pPr>
    </w:lvl>
    <w:lvl w:ilvl="6" w:tplc="B23AFA92">
      <w:start w:val="1"/>
      <w:numFmt w:val="decimal"/>
      <w:lvlText w:val="%7."/>
      <w:lvlJc w:val="left"/>
      <w:pPr>
        <w:tabs>
          <w:tab w:val="num" w:pos="5040"/>
        </w:tabs>
        <w:ind w:left="5040" w:hanging="360"/>
      </w:pPr>
    </w:lvl>
    <w:lvl w:ilvl="7" w:tplc="42A2BF96">
      <w:start w:val="1"/>
      <w:numFmt w:val="decimal"/>
      <w:lvlText w:val="%8."/>
      <w:lvlJc w:val="left"/>
      <w:pPr>
        <w:tabs>
          <w:tab w:val="num" w:pos="5760"/>
        </w:tabs>
        <w:ind w:left="5760" w:hanging="360"/>
      </w:pPr>
    </w:lvl>
    <w:lvl w:ilvl="8" w:tplc="66425BD8">
      <w:start w:val="1"/>
      <w:numFmt w:val="decimal"/>
      <w:lvlText w:val="%9."/>
      <w:lvlJc w:val="left"/>
      <w:pPr>
        <w:tabs>
          <w:tab w:val="num" w:pos="6480"/>
        </w:tabs>
        <w:ind w:left="6480" w:hanging="360"/>
      </w:pPr>
    </w:lvl>
  </w:abstractNum>
  <w:abstractNum w:abstractNumId="38">
    <w:nsid w:val="28DC2DC7"/>
    <w:multiLevelType w:val="hybridMultilevel"/>
    <w:tmpl w:val="F4529526"/>
    <w:lvl w:ilvl="0" w:tplc="9D3CA33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2B0C1689"/>
    <w:multiLevelType w:val="hybridMultilevel"/>
    <w:tmpl w:val="587611F6"/>
    <w:lvl w:ilvl="0" w:tplc="868AD43A">
      <w:start w:val="1"/>
      <w:numFmt w:val="bullet"/>
      <w:lvlText w:val=""/>
      <w:lvlJc w:val="left"/>
      <w:pPr>
        <w:tabs>
          <w:tab w:val="num" w:pos="720"/>
        </w:tabs>
        <w:ind w:left="720" w:hanging="360"/>
      </w:pPr>
      <w:rPr>
        <w:rFonts w:ascii="Wingdings" w:hAnsi="Wingdings" w:hint="default"/>
      </w:rPr>
    </w:lvl>
    <w:lvl w:ilvl="1" w:tplc="622ED794">
      <w:start w:val="1"/>
      <w:numFmt w:val="bullet"/>
      <w:lvlText w:val=""/>
      <w:lvlJc w:val="left"/>
      <w:pPr>
        <w:tabs>
          <w:tab w:val="num" w:pos="1440"/>
        </w:tabs>
        <w:ind w:left="1440" w:hanging="360"/>
      </w:pPr>
      <w:rPr>
        <w:rFonts w:ascii="Wingdings" w:hAnsi="Wingdings" w:hint="default"/>
      </w:rPr>
    </w:lvl>
    <w:lvl w:ilvl="2" w:tplc="E7E4B146">
      <w:start w:val="1"/>
      <w:numFmt w:val="bullet"/>
      <w:lvlText w:val=""/>
      <w:lvlJc w:val="left"/>
      <w:pPr>
        <w:tabs>
          <w:tab w:val="num" w:pos="2160"/>
        </w:tabs>
        <w:ind w:left="2160" w:hanging="360"/>
      </w:pPr>
      <w:rPr>
        <w:rFonts w:ascii="Wingdings" w:hAnsi="Wingdings" w:hint="default"/>
      </w:rPr>
    </w:lvl>
    <w:lvl w:ilvl="3" w:tplc="58FC18EE">
      <w:start w:val="1"/>
      <w:numFmt w:val="bullet"/>
      <w:lvlText w:val=""/>
      <w:lvlJc w:val="left"/>
      <w:pPr>
        <w:tabs>
          <w:tab w:val="num" w:pos="2880"/>
        </w:tabs>
        <w:ind w:left="2880" w:hanging="360"/>
      </w:pPr>
      <w:rPr>
        <w:rFonts w:ascii="Wingdings" w:hAnsi="Wingdings" w:hint="default"/>
      </w:rPr>
    </w:lvl>
    <w:lvl w:ilvl="4" w:tplc="E60E387C">
      <w:start w:val="1"/>
      <w:numFmt w:val="bullet"/>
      <w:lvlText w:val=""/>
      <w:lvlJc w:val="left"/>
      <w:pPr>
        <w:tabs>
          <w:tab w:val="num" w:pos="3600"/>
        </w:tabs>
        <w:ind w:left="3600" w:hanging="360"/>
      </w:pPr>
      <w:rPr>
        <w:rFonts w:ascii="Wingdings" w:hAnsi="Wingdings" w:hint="default"/>
      </w:rPr>
    </w:lvl>
    <w:lvl w:ilvl="5" w:tplc="7C40263C">
      <w:start w:val="1"/>
      <w:numFmt w:val="bullet"/>
      <w:lvlText w:val=""/>
      <w:lvlJc w:val="left"/>
      <w:pPr>
        <w:tabs>
          <w:tab w:val="num" w:pos="4320"/>
        </w:tabs>
        <w:ind w:left="4320" w:hanging="360"/>
      </w:pPr>
      <w:rPr>
        <w:rFonts w:ascii="Wingdings" w:hAnsi="Wingdings" w:hint="default"/>
      </w:rPr>
    </w:lvl>
    <w:lvl w:ilvl="6" w:tplc="211A4022">
      <w:start w:val="1"/>
      <w:numFmt w:val="bullet"/>
      <w:lvlText w:val=""/>
      <w:lvlJc w:val="left"/>
      <w:pPr>
        <w:tabs>
          <w:tab w:val="num" w:pos="5040"/>
        </w:tabs>
        <w:ind w:left="5040" w:hanging="360"/>
      </w:pPr>
      <w:rPr>
        <w:rFonts w:ascii="Wingdings" w:hAnsi="Wingdings" w:hint="default"/>
      </w:rPr>
    </w:lvl>
    <w:lvl w:ilvl="7" w:tplc="A912AF20">
      <w:start w:val="1"/>
      <w:numFmt w:val="bullet"/>
      <w:lvlText w:val=""/>
      <w:lvlJc w:val="left"/>
      <w:pPr>
        <w:tabs>
          <w:tab w:val="num" w:pos="5760"/>
        </w:tabs>
        <w:ind w:left="5760" w:hanging="360"/>
      </w:pPr>
      <w:rPr>
        <w:rFonts w:ascii="Wingdings" w:hAnsi="Wingdings" w:hint="default"/>
      </w:rPr>
    </w:lvl>
    <w:lvl w:ilvl="8" w:tplc="DDE42664">
      <w:start w:val="1"/>
      <w:numFmt w:val="bullet"/>
      <w:lvlText w:val=""/>
      <w:lvlJc w:val="left"/>
      <w:pPr>
        <w:tabs>
          <w:tab w:val="num" w:pos="6480"/>
        </w:tabs>
        <w:ind w:left="6480" w:hanging="360"/>
      </w:pPr>
      <w:rPr>
        <w:rFonts w:ascii="Wingdings" w:hAnsi="Wingdings" w:hint="default"/>
      </w:rPr>
    </w:lvl>
  </w:abstractNum>
  <w:abstractNum w:abstractNumId="40">
    <w:nsid w:val="2B521835"/>
    <w:multiLevelType w:val="hybridMultilevel"/>
    <w:tmpl w:val="AD426238"/>
    <w:lvl w:ilvl="0" w:tplc="8856F1D2">
      <w:start w:val="1"/>
      <w:numFmt w:val="decimal"/>
      <w:lvlText w:val="%1."/>
      <w:lvlJc w:val="left"/>
      <w:pPr>
        <w:tabs>
          <w:tab w:val="num" w:pos="720"/>
        </w:tabs>
        <w:ind w:left="720" w:hanging="360"/>
      </w:pPr>
    </w:lvl>
    <w:lvl w:ilvl="1" w:tplc="BF547B94">
      <w:start w:val="1"/>
      <w:numFmt w:val="decimal"/>
      <w:lvlText w:val="%2."/>
      <w:lvlJc w:val="left"/>
      <w:pPr>
        <w:tabs>
          <w:tab w:val="num" w:pos="1440"/>
        </w:tabs>
        <w:ind w:left="1440" w:hanging="360"/>
      </w:pPr>
    </w:lvl>
    <w:lvl w:ilvl="2" w:tplc="7FDA68B0">
      <w:start w:val="1"/>
      <w:numFmt w:val="decimal"/>
      <w:lvlText w:val="%3."/>
      <w:lvlJc w:val="left"/>
      <w:pPr>
        <w:tabs>
          <w:tab w:val="num" w:pos="2160"/>
        </w:tabs>
        <w:ind w:left="2160" w:hanging="360"/>
      </w:pPr>
    </w:lvl>
    <w:lvl w:ilvl="3" w:tplc="C534DEE0">
      <w:start w:val="1"/>
      <w:numFmt w:val="decimal"/>
      <w:lvlText w:val="%4."/>
      <w:lvlJc w:val="left"/>
      <w:pPr>
        <w:tabs>
          <w:tab w:val="num" w:pos="2880"/>
        </w:tabs>
        <w:ind w:left="2880" w:hanging="360"/>
      </w:pPr>
    </w:lvl>
    <w:lvl w:ilvl="4" w:tplc="DFCACCD6">
      <w:start w:val="1"/>
      <w:numFmt w:val="decimal"/>
      <w:lvlText w:val="%5."/>
      <w:lvlJc w:val="left"/>
      <w:pPr>
        <w:tabs>
          <w:tab w:val="num" w:pos="3600"/>
        </w:tabs>
        <w:ind w:left="3600" w:hanging="360"/>
      </w:pPr>
    </w:lvl>
    <w:lvl w:ilvl="5" w:tplc="C0D8C8B6">
      <w:start w:val="1"/>
      <w:numFmt w:val="decimal"/>
      <w:lvlText w:val="%6."/>
      <w:lvlJc w:val="left"/>
      <w:pPr>
        <w:tabs>
          <w:tab w:val="num" w:pos="4320"/>
        </w:tabs>
        <w:ind w:left="4320" w:hanging="360"/>
      </w:pPr>
    </w:lvl>
    <w:lvl w:ilvl="6" w:tplc="84425580">
      <w:start w:val="1"/>
      <w:numFmt w:val="decimal"/>
      <w:lvlText w:val="%7."/>
      <w:lvlJc w:val="left"/>
      <w:pPr>
        <w:tabs>
          <w:tab w:val="num" w:pos="5040"/>
        </w:tabs>
        <w:ind w:left="5040" w:hanging="360"/>
      </w:pPr>
    </w:lvl>
    <w:lvl w:ilvl="7" w:tplc="734CCCEE">
      <w:start w:val="1"/>
      <w:numFmt w:val="decimal"/>
      <w:lvlText w:val="%8."/>
      <w:lvlJc w:val="left"/>
      <w:pPr>
        <w:tabs>
          <w:tab w:val="num" w:pos="5760"/>
        </w:tabs>
        <w:ind w:left="5760" w:hanging="360"/>
      </w:pPr>
    </w:lvl>
    <w:lvl w:ilvl="8" w:tplc="3C607D28">
      <w:start w:val="1"/>
      <w:numFmt w:val="decimal"/>
      <w:lvlText w:val="%9."/>
      <w:lvlJc w:val="left"/>
      <w:pPr>
        <w:tabs>
          <w:tab w:val="num" w:pos="6480"/>
        </w:tabs>
        <w:ind w:left="6480" w:hanging="360"/>
      </w:pPr>
    </w:lvl>
  </w:abstractNum>
  <w:abstractNum w:abstractNumId="41">
    <w:nsid w:val="2C475566"/>
    <w:multiLevelType w:val="hybridMultilevel"/>
    <w:tmpl w:val="9E2ED1EC"/>
    <w:lvl w:ilvl="0" w:tplc="AB0EC24E">
      <w:start w:val="1"/>
      <w:numFmt w:val="decimal"/>
      <w:lvlText w:val="%1-"/>
      <w:lvlJc w:val="left"/>
      <w:pPr>
        <w:ind w:left="4125" w:hanging="360"/>
      </w:pPr>
      <w:rPr>
        <w:rFonts w:hint="default"/>
      </w:rPr>
    </w:lvl>
    <w:lvl w:ilvl="1" w:tplc="04090019" w:tentative="1">
      <w:start w:val="1"/>
      <w:numFmt w:val="lowerLetter"/>
      <w:lvlText w:val="%2."/>
      <w:lvlJc w:val="left"/>
      <w:pPr>
        <w:ind w:left="4845" w:hanging="360"/>
      </w:pPr>
    </w:lvl>
    <w:lvl w:ilvl="2" w:tplc="0409001B" w:tentative="1">
      <w:start w:val="1"/>
      <w:numFmt w:val="lowerRoman"/>
      <w:lvlText w:val="%3."/>
      <w:lvlJc w:val="right"/>
      <w:pPr>
        <w:ind w:left="5565" w:hanging="180"/>
      </w:pPr>
    </w:lvl>
    <w:lvl w:ilvl="3" w:tplc="0409000F" w:tentative="1">
      <w:start w:val="1"/>
      <w:numFmt w:val="decimal"/>
      <w:lvlText w:val="%4."/>
      <w:lvlJc w:val="left"/>
      <w:pPr>
        <w:ind w:left="6285" w:hanging="360"/>
      </w:pPr>
    </w:lvl>
    <w:lvl w:ilvl="4" w:tplc="04090019" w:tentative="1">
      <w:start w:val="1"/>
      <w:numFmt w:val="lowerLetter"/>
      <w:lvlText w:val="%5."/>
      <w:lvlJc w:val="left"/>
      <w:pPr>
        <w:ind w:left="7005" w:hanging="360"/>
      </w:pPr>
    </w:lvl>
    <w:lvl w:ilvl="5" w:tplc="0409001B" w:tentative="1">
      <w:start w:val="1"/>
      <w:numFmt w:val="lowerRoman"/>
      <w:lvlText w:val="%6."/>
      <w:lvlJc w:val="right"/>
      <w:pPr>
        <w:ind w:left="7725" w:hanging="180"/>
      </w:pPr>
    </w:lvl>
    <w:lvl w:ilvl="6" w:tplc="0409000F" w:tentative="1">
      <w:start w:val="1"/>
      <w:numFmt w:val="decimal"/>
      <w:lvlText w:val="%7."/>
      <w:lvlJc w:val="left"/>
      <w:pPr>
        <w:ind w:left="8445" w:hanging="360"/>
      </w:pPr>
    </w:lvl>
    <w:lvl w:ilvl="7" w:tplc="04090019" w:tentative="1">
      <w:start w:val="1"/>
      <w:numFmt w:val="lowerLetter"/>
      <w:lvlText w:val="%8."/>
      <w:lvlJc w:val="left"/>
      <w:pPr>
        <w:ind w:left="9165" w:hanging="360"/>
      </w:pPr>
    </w:lvl>
    <w:lvl w:ilvl="8" w:tplc="0409001B" w:tentative="1">
      <w:start w:val="1"/>
      <w:numFmt w:val="lowerRoman"/>
      <w:lvlText w:val="%9."/>
      <w:lvlJc w:val="right"/>
      <w:pPr>
        <w:ind w:left="9885" w:hanging="180"/>
      </w:pPr>
    </w:lvl>
  </w:abstractNum>
  <w:abstractNum w:abstractNumId="42">
    <w:nsid w:val="2E274927"/>
    <w:multiLevelType w:val="hybridMultilevel"/>
    <w:tmpl w:val="6B3EBD20"/>
    <w:lvl w:ilvl="0" w:tplc="C27210B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2EC6206C"/>
    <w:multiLevelType w:val="hybridMultilevel"/>
    <w:tmpl w:val="BC049480"/>
    <w:lvl w:ilvl="0" w:tplc="7010781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311C382A"/>
    <w:multiLevelType w:val="hybridMultilevel"/>
    <w:tmpl w:val="A6D49872"/>
    <w:lvl w:ilvl="0" w:tplc="F88C9D3E">
      <w:start w:val="1"/>
      <w:numFmt w:val="bullet"/>
      <w:lvlText w:val=""/>
      <w:lvlJc w:val="left"/>
      <w:pPr>
        <w:tabs>
          <w:tab w:val="num" w:pos="720"/>
        </w:tabs>
        <w:ind w:left="720" w:hanging="360"/>
      </w:pPr>
      <w:rPr>
        <w:rFonts w:ascii="Wingdings" w:hAnsi="Wingdings" w:hint="default"/>
      </w:rPr>
    </w:lvl>
    <w:lvl w:ilvl="1" w:tplc="EDE4C274">
      <w:start w:val="1"/>
      <w:numFmt w:val="bullet"/>
      <w:lvlText w:val=""/>
      <w:lvlJc w:val="left"/>
      <w:pPr>
        <w:tabs>
          <w:tab w:val="num" w:pos="1440"/>
        </w:tabs>
        <w:ind w:left="1440" w:hanging="360"/>
      </w:pPr>
      <w:rPr>
        <w:rFonts w:ascii="Wingdings" w:hAnsi="Wingdings" w:hint="default"/>
      </w:rPr>
    </w:lvl>
    <w:lvl w:ilvl="2" w:tplc="635E6986">
      <w:start w:val="1"/>
      <w:numFmt w:val="bullet"/>
      <w:lvlText w:val=""/>
      <w:lvlJc w:val="left"/>
      <w:pPr>
        <w:tabs>
          <w:tab w:val="num" w:pos="2160"/>
        </w:tabs>
        <w:ind w:left="2160" w:hanging="360"/>
      </w:pPr>
      <w:rPr>
        <w:rFonts w:ascii="Wingdings" w:hAnsi="Wingdings" w:hint="default"/>
      </w:rPr>
    </w:lvl>
    <w:lvl w:ilvl="3" w:tplc="BDC23174">
      <w:start w:val="1"/>
      <w:numFmt w:val="bullet"/>
      <w:lvlText w:val=""/>
      <w:lvlJc w:val="left"/>
      <w:pPr>
        <w:tabs>
          <w:tab w:val="num" w:pos="2880"/>
        </w:tabs>
        <w:ind w:left="2880" w:hanging="360"/>
      </w:pPr>
      <w:rPr>
        <w:rFonts w:ascii="Wingdings" w:hAnsi="Wingdings" w:hint="default"/>
      </w:rPr>
    </w:lvl>
    <w:lvl w:ilvl="4" w:tplc="A00EB64E">
      <w:start w:val="1"/>
      <w:numFmt w:val="bullet"/>
      <w:lvlText w:val=""/>
      <w:lvlJc w:val="left"/>
      <w:pPr>
        <w:tabs>
          <w:tab w:val="num" w:pos="3600"/>
        </w:tabs>
        <w:ind w:left="3600" w:hanging="360"/>
      </w:pPr>
      <w:rPr>
        <w:rFonts w:ascii="Wingdings" w:hAnsi="Wingdings" w:hint="default"/>
      </w:rPr>
    </w:lvl>
    <w:lvl w:ilvl="5" w:tplc="620CE13E">
      <w:start w:val="1"/>
      <w:numFmt w:val="bullet"/>
      <w:lvlText w:val=""/>
      <w:lvlJc w:val="left"/>
      <w:pPr>
        <w:tabs>
          <w:tab w:val="num" w:pos="4320"/>
        </w:tabs>
        <w:ind w:left="4320" w:hanging="360"/>
      </w:pPr>
      <w:rPr>
        <w:rFonts w:ascii="Wingdings" w:hAnsi="Wingdings" w:hint="default"/>
      </w:rPr>
    </w:lvl>
    <w:lvl w:ilvl="6" w:tplc="AC107EC4">
      <w:start w:val="1"/>
      <w:numFmt w:val="bullet"/>
      <w:lvlText w:val=""/>
      <w:lvlJc w:val="left"/>
      <w:pPr>
        <w:tabs>
          <w:tab w:val="num" w:pos="5040"/>
        </w:tabs>
        <w:ind w:left="5040" w:hanging="360"/>
      </w:pPr>
      <w:rPr>
        <w:rFonts w:ascii="Wingdings" w:hAnsi="Wingdings" w:hint="default"/>
      </w:rPr>
    </w:lvl>
    <w:lvl w:ilvl="7" w:tplc="8B9A2CA0">
      <w:start w:val="1"/>
      <w:numFmt w:val="bullet"/>
      <w:lvlText w:val=""/>
      <w:lvlJc w:val="left"/>
      <w:pPr>
        <w:tabs>
          <w:tab w:val="num" w:pos="5760"/>
        </w:tabs>
        <w:ind w:left="5760" w:hanging="360"/>
      </w:pPr>
      <w:rPr>
        <w:rFonts w:ascii="Wingdings" w:hAnsi="Wingdings" w:hint="default"/>
      </w:rPr>
    </w:lvl>
    <w:lvl w:ilvl="8" w:tplc="4A82C4D4">
      <w:start w:val="1"/>
      <w:numFmt w:val="bullet"/>
      <w:lvlText w:val=""/>
      <w:lvlJc w:val="left"/>
      <w:pPr>
        <w:tabs>
          <w:tab w:val="num" w:pos="6480"/>
        </w:tabs>
        <w:ind w:left="6480" w:hanging="360"/>
      </w:pPr>
      <w:rPr>
        <w:rFonts w:ascii="Wingdings" w:hAnsi="Wingdings" w:hint="default"/>
      </w:rPr>
    </w:lvl>
  </w:abstractNum>
  <w:abstractNum w:abstractNumId="45">
    <w:nsid w:val="321F1708"/>
    <w:multiLevelType w:val="hybridMultilevel"/>
    <w:tmpl w:val="6840D206"/>
    <w:lvl w:ilvl="0" w:tplc="E31E938E">
      <w:start w:val="1"/>
      <w:numFmt w:val="bullet"/>
      <w:lvlText w:val=""/>
      <w:lvlJc w:val="left"/>
      <w:pPr>
        <w:tabs>
          <w:tab w:val="num" w:pos="720"/>
        </w:tabs>
        <w:ind w:left="720" w:hanging="360"/>
      </w:pPr>
      <w:rPr>
        <w:rFonts w:ascii="Wingdings" w:hAnsi="Wingdings" w:hint="default"/>
      </w:rPr>
    </w:lvl>
    <w:lvl w:ilvl="1" w:tplc="4C92DFDC">
      <w:start w:val="1"/>
      <w:numFmt w:val="bullet"/>
      <w:lvlText w:val=""/>
      <w:lvlJc w:val="left"/>
      <w:pPr>
        <w:tabs>
          <w:tab w:val="num" w:pos="1440"/>
        </w:tabs>
        <w:ind w:left="1440" w:hanging="360"/>
      </w:pPr>
      <w:rPr>
        <w:rFonts w:ascii="Wingdings" w:hAnsi="Wingdings" w:hint="default"/>
      </w:rPr>
    </w:lvl>
    <w:lvl w:ilvl="2" w:tplc="A7B44B54">
      <w:start w:val="1"/>
      <w:numFmt w:val="bullet"/>
      <w:lvlText w:val=""/>
      <w:lvlJc w:val="left"/>
      <w:pPr>
        <w:tabs>
          <w:tab w:val="num" w:pos="2160"/>
        </w:tabs>
        <w:ind w:left="2160" w:hanging="360"/>
      </w:pPr>
      <w:rPr>
        <w:rFonts w:ascii="Wingdings" w:hAnsi="Wingdings" w:hint="default"/>
      </w:rPr>
    </w:lvl>
    <w:lvl w:ilvl="3" w:tplc="439E64E6">
      <w:start w:val="1"/>
      <w:numFmt w:val="bullet"/>
      <w:lvlText w:val=""/>
      <w:lvlJc w:val="left"/>
      <w:pPr>
        <w:tabs>
          <w:tab w:val="num" w:pos="2880"/>
        </w:tabs>
        <w:ind w:left="2880" w:hanging="360"/>
      </w:pPr>
      <w:rPr>
        <w:rFonts w:ascii="Wingdings" w:hAnsi="Wingdings" w:hint="default"/>
      </w:rPr>
    </w:lvl>
    <w:lvl w:ilvl="4" w:tplc="56021FDA">
      <w:start w:val="1"/>
      <w:numFmt w:val="bullet"/>
      <w:lvlText w:val=""/>
      <w:lvlJc w:val="left"/>
      <w:pPr>
        <w:tabs>
          <w:tab w:val="num" w:pos="3600"/>
        </w:tabs>
        <w:ind w:left="3600" w:hanging="360"/>
      </w:pPr>
      <w:rPr>
        <w:rFonts w:ascii="Wingdings" w:hAnsi="Wingdings" w:hint="default"/>
      </w:rPr>
    </w:lvl>
    <w:lvl w:ilvl="5" w:tplc="73389F4E">
      <w:start w:val="1"/>
      <w:numFmt w:val="bullet"/>
      <w:lvlText w:val=""/>
      <w:lvlJc w:val="left"/>
      <w:pPr>
        <w:tabs>
          <w:tab w:val="num" w:pos="4320"/>
        </w:tabs>
        <w:ind w:left="4320" w:hanging="360"/>
      </w:pPr>
      <w:rPr>
        <w:rFonts w:ascii="Wingdings" w:hAnsi="Wingdings" w:hint="default"/>
      </w:rPr>
    </w:lvl>
    <w:lvl w:ilvl="6" w:tplc="FD2C1AAE">
      <w:start w:val="1"/>
      <w:numFmt w:val="bullet"/>
      <w:lvlText w:val=""/>
      <w:lvlJc w:val="left"/>
      <w:pPr>
        <w:tabs>
          <w:tab w:val="num" w:pos="5040"/>
        </w:tabs>
        <w:ind w:left="5040" w:hanging="360"/>
      </w:pPr>
      <w:rPr>
        <w:rFonts w:ascii="Wingdings" w:hAnsi="Wingdings" w:hint="default"/>
      </w:rPr>
    </w:lvl>
    <w:lvl w:ilvl="7" w:tplc="F71EBEF8">
      <w:start w:val="1"/>
      <w:numFmt w:val="bullet"/>
      <w:lvlText w:val=""/>
      <w:lvlJc w:val="left"/>
      <w:pPr>
        <w:tabs>
          <w:tab w:val="num" w:pos="5760"/>
        </w:tabs>
        <w:ind w:left="5760" w:hanging="360"/>
      </w:pPr>
      <w:rPr>
        <w:rFonts w:ascii="Wingdings" w:hAnsi="Wingdings" w:hint="default"/>
      </w:rPr>
    </w:lvl>
    <w:lvl w:ilvl="8" w:tplc="E056E32C">
      <w:start w:val="1"/>
      <w:numFmt w:val="bullet"/>
      <w:lvlText w:val=""/>
      <w:lvlJc w:val="left"/>
      <w:pPr>
        <w:tabs>
          <w:tab w:val="num" w:pos="6480"/>
        </w:tabs>
        <w:ind w:left="6480" w:hanging="360"/>
      </w:pPr>
      <w:rPr>
        <w:rFonts w:ascii="Wingdings" w:hAnsi="Wingdings" w:hint="default"/>
      </w:rPr>
    </w:lvl>
  </w:abstractNum>
  <w:abstractNum w:abstractNumId="46">
    <w:nsid w:val="32273358"/>
    <w:multiLevelType w:val="hybridMultilevel"/>
    <w:tmpl w:val="E4042834"/>
    <w:lvl w:ilvl="0" w:tplc="B076495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nsid w:val="33074E04"/>
    <w:multiLevelType w:val="hybridMultilevel"/>
    <w:tmpl w:val="4CD8498A"/>
    <w:lvl w:ilvl="0" w:tplc="850CB992">
      <w:start w:val="1"/>
      <w:numFmt w:val="bullet"/>
      <w:lvlText w:val=""/>
      <w:lvlJc w:val="left"/>
      <w:pPr>
        <w:tabs>
          <w:tab w:val="num" w:pos="720"/>
        </w:tabs>
        <w:ind w:left="720" w:hanging="360"/>
      </w:pPr>
      <w:rPr>
        <w:rFonts w:ascii="Wingdings" w:hAnsi="Wingdings" w:hint="default"/>
      </w:rPr>
    </w:lvl>
    <w:lvl w:ilvl="1" w:tplc="C0EE1B72">
      <w:start w:val="1"/>
      <w:numFmt w:val="bullet"/>
      <w:lvlText w:val=""/>
      <w:lvlJc w:val="left"/>
      <w:pPr>
        <w:tabs>
          <w:tab w:val="num" w:pos="1440"/>
        </w:tabs>
        <w:ind w:left="1440" w:hanging="360"/>
      </w:pPr>
      <w:rPr>
        <w:rFonts w:ascii="Wingdings" w:hAnsi="Wingdings" w:hint="default"/>
      </w:rPr>
    </w:lvl>
    <w:lvl w:ilvl="2" w:tplc="3C9EEC20">
      <w:start w:val="1"/>
      <w:numFmt w:val="bullet"/>
      <w:lvlText w:val=""/>
      <w:lvlJc w:val="left"/>
      <w:pPr>
        <w:tabs>
          <w:tab w:val="num" w:pos="2160"/>
        </w:tabs>
        <w:ind w:left="2160" w:hanging="360"/>
      </w:pPr>
      <w:rPr>
        <w:rFonts w:ascii="Wingdings" w:hAnsi="Wingdings" w:hint="default"/>
      </w:rPr>
    </w:lvl>
    <w:lvl w:ilvl="3" w:tplc="330E2C7A">
      <w:start w:val="1"/>
      <w:numFmt w:val="bullet"/>
      <w:lvlText w:val=""/>
      <w:lvlJc w:val="left"/>
      <w:pPr>
        <w:tabs>
          <w:tab w:val="num" w:pos="2880"/>
        </w:tabs>
        <w:ind w:left="2880" w:hanging="360"/>
      </w:pPr>
      <w:rPr>
        <w:rFonts w:ascii="Wingdings" w:hAnsi="Wingdings" w:hint="default"/>
      </w:rPr>
    </w:lvl>
    <w:lvl w:ilvl="4" w:tplc="AE268402">
      <w:start w:val="1"/>
      <w:numFmt w:val="bullet"/>
      <w:lvlText w:val=""/>
      <w:lvlJc w:val="left"/>
      <w:pPr>
        <w:tabs>
          <w:tab w:val="num" w:pos="3600"/>
        </w:tabs>
        <w:ind w:left="3600" w:hanging="360"/>
      </w:pPr>
      <w:rPr>
        <w:rFonts w:ascii="Wingdings" w:hAnsi="Wingdings" w:hint="default"/>
      </w:rPr>
    </w:lvl>
    <w:lvl w:ilvl="5" w:tplc="A6DA68D0">
      <w:start w:val="1"/>
      <w:numFmt w:val="bullet"/>
      <w:lvlText w:val=""/>
      <w:lvlJc w:val="left"/>
      <w:pPr>
        <w:tabs>
          <w:tab w:val="num" w:pos="4320"/>
        </w:tabs>
        <w:ind w:left="4320" w:hanging="360"/>
      </w:pPr>
      <w:rPr>
        <w:rFonts w:ascii="Wingdings" w:hAnsi="Wingdings" w:hint="default"/>
      </w:rPr>
    </w:lvl>
    <w:lvl w:ilvl="6" w:tplc="50148FDE">
      <w:start w:val="1"/>
      <w:numFmt w:val="bullet"/>
      <w:lvlText w:val=""/>
      <w:lvlJc w:val="left"/>
      <w:pPr>
        <w:tabs>
          <w:tab w:val="num" w:pos="5040"/>
        </w:tabs>
        <w:ind w:left="5040" w:hanging="360"/>
      </w:pPr>
      <w:rPr>
        <w:rFonts w:ascii="Wingdings" w:hAnsi="Wingdings" w:hint="default"/>
      </w:rPr>
    </w:lvl>
    <w:lvl w:ilvl="7" w:tplc="AE6A8D44">
      <w:start w:val="1"/>
      <w:numFmt w:val="bullet"/>
      <w:lvlText w:val=""/>
      <w:lvlJc w:val="left"/>
      <w:pPr>
        <w:tabs>
          <w:tab w:val="num" w:pos="5760"/>
        </w:tabs>
        <w:ind w:left="5760" w:hanging="360"/>
      </w:pPr>
      <w:rPr>
        <w:rFonts w:ascii="Wingdings" w:hAnsi="Wingdings" w:hint="default"/>
      </w:rPr>
    </w:lvl>
    <w:lvl w:ilvl="8" w:tplc="1408FAEE">
      <w:start w:val="1"/>
      <w:numFmt w:val="bullet"/>
      <w:lvlText w:val=""/>
      <w:lvlJc w:val="left"/>
      <w:pPr>
        <w:tabs>
          <w:tab w:val="num" w:pos="6480"/>
        </w:tabs>
        <w:ind w:left="6480" w:hanging="360"/>
      </w:pPr>
      <w:rPr>
        <w:rFonts w:ascii="Wingdings" w:hAnsi="Wingdings" w:hint="default"/>
      </w:rPr>
    </w:lvl>
  </w:abstractNum>
  <w:abstractNum w:abstractNumId="48">
    <w:nsid w:val="332E1759"/>
    <w:multiLevelType w:val="hybridMultilevel"/>
    <w:tmpl w:val="EE76DFFC"/>
    <w:lvl w:ilvl="0" w:tplc="43D6CC1E">
      <w:start w:val="1"/>
      <w:numFmt w:val="bullet"/>
      <w:lvlText w:val=""/>
      <w:lvlJc w:val="left"/>
      <w:pPr>
        <w:tabs>
          <w:tab w:val="num" w:pos="720"/>
        </w:tabs>
        <w:ind w:left="720" w:hanging="360"/>
      </w:pPr>
      <w:rPr>
        <w:rFonts w:ascii="Wingdings" w:hAnsi="Wingdings" w:hint="default"/>
      </w:rPr>
    </w:lvl>
    <w:lvl w:ilvl="1" w:tplc="10505362">
      <w:start w:val="1"/>
      <w:numFmt w:val="bullet"/>
      <w:lvlText w:val=""/>
      <w:lvlJc w:val="left"/>
      <w:pPr>
        <w:tabs>
          <w:tab w:val="num" w:pos="1440"/>
        </w:tabs>
        <w:ind w:left="1440" w:hanging="360"/>
      </w:pPr>
      <w:rPr>
        <w:rFonts w:ascii="Wingdings" w:hAnsi="Wingdings" w:hint="default"/>
      </w:rPr>
    </w:lvl>
    <w:lvl w:ilvl="2" w:tplc="56E645B4">
      <w:start w:val="1"/>
      <w:numFmt w:val="bullet"/>
      <w:lvlText w:val=""/>
      <w:lvlJc w:val="left"/>
      <w:pPr>
        <w:tabs>
          <w:tab w:val="num" w:pos="2160"/>
        </w:tabs>
        <w:ind w:left="2160" w:hanging="360"/>
      </w:pPr>
      <w:rPr>
        <w:rFonts w:ascii="Wingdings" w:hAnsi="Wingdings" w:hint="default"/>
      </w:rPr>
    </w:lvl>
    <w:lvl w:ilvl="3" w:tplc="9B5EFADE">
      <w:start w:val="1"/>
      <w:numFmt w:val="bullet"/>
      <w:lvlText w:val=""/>
      <w:lvlJc w:val="left"/>
      <w:pPr>
        <w:tabs>
          <w:tab w:val="num" w:pos="2880"/>
        </w:tabs>
        <w:ind w:left="2880" w:hanging="360"/>
      </w:pPr>
      <w:rPr>
        <w:rFonts w:ascii="Wingdings" w:hAnsi="Wingdings" w:hint="default"/>
      </w:rPr>
    </w:lvl>
    <w:lvl w:ilvl="4" w:tplc="D78CAE72">
      <w:start w:val="1"/>
      <w:numFmt w:val="bullet"/>
      <w:lvlText w:val=""/>
      <w:lvlJc w:val="left"/>
      <w:pPr>
        <w:tabs>
          <w:tab w:val="num" w:pos="3600"/>
        </w:tabs>
        <w:ind w:left="3600" w:hanging="360"/>
      </w:pPr>
      <w:rPr>
        <w:rFonts w:ascii="Wingdings" w:hAnsi="Wingdings" w:hint="default"/>
      </w:rPr>
    </w:lvl>
    <w:lvl w:ilvl="5" w:tplc="E09A230A">
      <w:start w:val="1"/>
      <w:numFmt w:val="bullet"/>
      <w:lvlText w:val=""/>
      <w:lvlJc w:val="left"/>
      <w:pPr>
        <w:tabs>
          <w:tab w:val="num" w:pos="4320"/>
        </w:tabs>
        <w:ind w:left="4320" w:hanging="360"/>
      </w:pPr>
      <w:rPr>
        <w:rFonts w:ascii="Wingdings" w:hAnsi="Wingdings" w:hint="default"/>
      </w:rPr>
    </w:lvl>
    <w:lvl w:ilvl="6" w:tplc="83E8C934">
      <w:start w:val="1"/>
      <w:numFmt w:val="bullet"/>
      <w:lvlText w:val=""/>
      <w:lvlJc w:val="left"/>
      <w:pPr>
        <w:tabs>
          <w:tab w:val="num" w:pos="5040"/>
        </w:tabs>
        <w:ind w:left="5040" w:hanging="360"/>
      </w:pPr>
      <w:rPr>
        <w:rFonts w:ascii="Wingdings" w:hAnsi="Wingdings" w:hint="default"/>
      </w:rPr>
    </w:lvl>
    <w:lvl w:ilvl="7" w:tplc="56EC2C6A">
      <w:start w:val="1"/>
      <w:numFmt w:val="bullet"/>
      <w:lvlText w:val=""/>
      <w:lvlJc w:val="left"/>
      <w:pPr>
        <w:tabs>
          <w:tab w:val="num" w:pos="5760"/>
        </w:tabs>
        <w:ind w:left="5760" w:hanging="360"/>
      </w:pPr>
      <w:rPr>
        <w:rFonts w:ascii="Wingdings" w:hAnsi="Wingdings" w:hint="default"/>
      </w:rPr>
    </w:lvl>
    <w:lvl w:ilvl="8" w:tplc="4D5C2088">
      <w:start w:val="1"/>
      <w:numFmt w:val="bullet"/>
      <w:lvlText w:val=""/>
      <w:lvlJc w:val="left"/>
      <w:pPr>
        <w:tabs>
          <w:tab w:val="num" w:pos="6480"/>
        </w:tabs>
        <w:ind w:left="6480" w:hanging="360"/>
      </w:pPr>
      <w:rPr>
        <w:rFonts w:ascii="Wingdings" w:hAnsi="Wingdings" w:hint="default"/>
      </w:rPr>
    </w:lvl>
  </w:abstractNum>
  <w:abstractNum w:abstractNumId="49">
    <w:nsid w:val="36A7704C"/>
    <w:multiLevelType w:val="hybridMultilevel"/>
    <w:tmpl w:val="BA609C32"/>
    <w:lvl w:ilvl="0" w:tplc="8EF48B7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36DA13CC"/>
    <w:multiLevelType w:val="hybridMultilevel"/>
    <w:tmpl w:val="58808BA0"/>
    <w:lvl w:ilvl="0" w:tplc="02FE1A48">
      <w:start w:val="1"/>
      <w:numFmt w:val="bullet"/>
      <w:lvlText w:val="₋"/>
      <w:lvlJc w:val="left"/>
      <w:pPr>
        <w:tabs>
          <w:tab w:val="num" w:pos="720"/>
        </w:tabs>
        <w:ind w:left="720" w:hanging="360"/>
      </w:pPr>
      <w:rPr>
        <w:rFonts w:ascii="Cambria Math" w:hAnsi="Cambria Math" w:hint="default"/>
      </w:rPr>
    </w:lvl>
    <w:lvl w:ilvl="1" w:tplc="9194416A">
      <w:start w:val="1"/>
      <w:numFmt w:val="bullet"/>
      <w:lvlText w:val="₋"/>
      <w:lvlJc w:val="left"/>
      <w:pPr>
        <w:tabs>
          <w:tab w:val="num" w:pos="1440"/>
        </w:tabs>
        <w:ind w:left="1440" w:hanging="360"/>
      </w:pPr>
      <w:rPr>
        <w:rFonts w:ascii="Cambria Math" w:hAnsi="Cambria Math" w:hint="default"/>
      </w:rPr>
    </w:lvl>
    <w:lvl w:ilvl="2" w:tplc="CCA8C7C4">
      <w:start w:val="1"/>
      <w:numFmt w:val="bullet"/>
      <w:lvlText w:val="₋"/>
      <w:lvlJc w:val="left"/>
      <w:pPr>
        <w:tabs>
          <w:tab w:val="num" w:pos="2160"/>
        </w:tabs>
        <w:ind w:left="2160" w:hanging="360"/>
      </w:pPr>
      <w:rPr>
        <w:rFonts w:ascii="Cambria Math" w:hAnsi="Cambria Math" w:hint="default"/>
      </w:rPr>
    </w:lvl>
    <w:lvl w:ilvl="3" w:tplc="26B6599A">
      <w:start w:val="1"/>
      <w:numFmt w:val="bullet"/>
      <w:lvlText w:val="₋"/>
      <w:lvlJc w:val="left"/>
      <w:pPr>
        <w:tabs>
          <w:tab w:val="num" w:pos="2880"/>
        </w:tabs>
        <w:ind w:left="2880" w:hanging="360"/>
      </w:pPr>
      <w:rPr>
        <w:rFonts w:ascii="Cambria Math" w:hAnsi="Cambria Math" w:hint="default"/>
      </w:rPr>
    </w:lvl>
    <w:lvl w:ilvl="4" w:tplc="E99C84B4">
      <w:start w:val="1"/>
      <w:numFmt w:val="bullet"/>
      <w:lvlText w:val="₋"/>
      <w:lvlJc w:val="left"/>
      <w:pPr>
        <w:tabs>
          <w:tab w:val="num" w:pos="3600"/>
        </w:tabs>
        <w:ind w:left="3600" w:hanging="360"/>
      </w:pPr>
      <w:rPr>
        <w:rFonts w:ascii="Cambria Math" w:hAnsi="Cambria Math" w:hint="default"/>
      </w:rPr>
    </w:lvl>
    <w:lvl w:ilvl="5" w:tplc="7F6485B8">
      <w:start w:val="1"/>
      <w:numFmt w:val="bullet"/>
      <w:lvlText w:val="₋"/>
      <w:lvlJc w:val="left"/>
      <w:pPr>
        <w:tabs>
          <w:tab w:val="num" w:pos="4320"/>
        </w:tabs>
        <w:ind w:left="4320" w:hanging="360"/>
      </w:pPr>
      <w:rPr>
        <w:rFonts w:ascii="Cambria Math" w:hAnsi="Cambria Math" w:hint="default"/>
      </w:rPr>
    </w:lvl>
    <w:lvl w:ilvl="6" w:tplc="84DA31CE">
      <w:start w:val="1"/>
      <w:numFmt w:val="bullet"/>
      <w:lvlText w:val="₋"/>
      <w:lvlJc w:val="left"/>
      <w:pPr>
        <w:tabs>
          <w:tab w:val="num" w:pos="5040"/>
        </w:tabs>
        <w:ind w:left="5040" w:hanging="360"/>
      </w:pPr>
      <w:rPr>
        <w:rFonts w:ascii="Cambria Math" w:hAnsi="Cambria Math" w:hint="default"/>
      </w:rPr>
    </w:lvl>
    <w:lvl w:ilvl="7" w:tplc="0936AD18">
      <w:start w:val="1"/>
      <w:numFmt w:val="bullet"/>
      <w:lvlText w:val="₋"/>
      <w:lvlJc w:val="left"/>
      <w:pPr>
        <w:tabs>
          <w:tab w:val="num" w:pos="5760"/>
        </w:tabs>
        <w:ind w:left="5760" w:hanging="360"/>
      </w:pPr>
      <w:rPr>
        <w:rFonts w:ascii="Cambria Math" w:hAnsi="Cambria Math" w:hint="default"/>
      </w:rPr>
    </w:lvl>
    <w:lvl w:ilvl="8" w:tplc="DCD44D8C">
      <w:start w:val="1"/>
      <w:numFmt w:val="bullet"/>
      <w:lvlText w:val="₋"/>
      <w:lvlJc w:val="left"/>
      <w:pPr>
        <w:tabs>
          <w:tab w:val="num" w:pos="6480"/>
        </w:tabs>
        <w:ind w:left="6480" w:hanging="360"/>
      </w:pPr>
      <w:rPr>
        <w:rFonts w:ascii="Cambria Math" w:hAnsi="Cambria Math" w:hint="default"/>
      </w:rPr>
    </w:lvl>
  </w:abstractNum>
  <w:abstractNum w:abstractNumId="51">
    <w:nsid w:val="373248FF"/>
    <w:multiLevelType w:val="hybridMultilevel"/>
    <w:tmpl w:val="5E3CAB3C"/>
    <w:lvl w:ilvl="0" w:tplc="8BFCD7E0">
      <w:start w:val="1"/>
      <w:numFmt w:val="bullet"/>
      <w:lvlText w:val="o"/>
      <w:lvlJc w:val="left"/>
      <w:pPr>
        <w:tabs>
          <w:tab w:val="num" w:pos="720"/>
        </w:tabs>
        <w:ind w:left="720" w:hanging="360"/>
      </w:pPr>
      <w:rPr>
        <w:rFonts w:ascii="Courier New" w:hAnsi="Courier New" w:hint="default"/>
      </w:rPr>
    </w:lvl>
    <w:lvl w:ilvl="1" w:tplc="55620986" w:tentative="1">
      <w:start w:val="1"/>
      <w:numFmt w:val="bullet"/>
      <w:lvlText w:val="o"/>
      <w:lvlJc w:val="left"/>
      <w:pPr>
        <w:tabs>
          <w:tab w:val="num" w:pos="1440"/>
        </w:tabs>
        <w:ind w:left="1440" w:hanging="360"/>
      </w:pPr>
      <w:rPr>
        <w:rFonts w:ascii="Courier New" w:hAnsi="Courier New" w:hint="default"/>
      </w:rPr>
    </w:lvl>
    <w:lvl w:ilvl="2" w:tplc="CCCEA800" w:tentative="1">
      <w:start w:val="1"/>
      <w:numFmt w:val="bullet"/>
      <w:lvlText w:val="o"/>
      <w:lvlJc w:val="left"/>
      <w:pPr>
        <w:tabs>
          <w:tab w:val="num" w:pos="2160"/>
        </w:tabs>
        <w:ind w:left="2160" w:hanging="360"/>
      </w:pPr>
      <w:rPr>
        <w:rFonts w:ascii="Courier New" w:hAnsi="Courier New" w:hint="default"/>
      </w:rPr>
    </w:lvl>
    <w:lvl w:ilvl="3" w:tplc="B5C60316" w:tentative="1">
      <w:start w:val="1"/>
      <w:numFmt w:val="bullet"/>
      <w:lvlText w:val="o"/>
      <w:lvlJc w:val="left"/>
      <w:pPr>
        <w:tabs>
          <w:tab w:val="num" w:pos="2880"/>
        </w:tabs>
        <w:ind w:left="2880" w:hanging="360"/>
      </w:pPr>
      <w:rPr>
        <w:rFonts w:ascii="Courier New" w:hAnsi="Courier New" w:hint="default"/>
      </w:rPr>
    </w:lvl>
    <w:lvl w:ilvl="4" w:tplc="D4FC694A" w:tentative="1">
      <w:start w:val="1"/>
      <w:numFmt w:val="bullet"/>
      <w:lvlText w:val="o"/>
      <w:lvlJc w:val="left"/>
      <w:pPr>
        <w:tabs>
          <w:tab w:val="num" w:pos="3600"/>
        </w:tabs>
        <w:ind w:left="3600" w:hanging="360"/>
      </w:pPr>
      <w:rPr>
        <w:rFonts w:ascii="Courier New" w:hAnsi="Courier New" w:hint="default"/>
      </w:rPr>
    </w:lvl>
    <w:lvl w:ilvl="5" w:tplc="9EF6BD28" w:tentative="1">
      <w:start w:val="1"/>
      <w:numFmt w:val="bullet"/>
      <w:lvlText w:val="o"/>
      <w:lvlJc w:val="left"/>
      <w:pPr>
        <w:tabs>
          <w:tab w:val="num" w:pos="4320"/>
        </w:tabs>
        <w:ind w:left="4320" w:hanging="360"/>
      </w:pPr>
      <w:rPr>
        <w:rFonts w:ascii="Courier New" w:hAnsi="Courier New" w:hint="default"/>
      </w:rPr>
    </w:lvl>
    <w:lvl w:ilvl="6" w:tplc="2D0A55EE" w:tentative="1">
      <w:start w:val="1"/>
      <w:numFmt w:val="bullet"/>
      <w:lvlText w:val="o"/>
      <w:lvlJc w:val="left"/>
      <w:pPr>
        <w:tabs>
          <w:tab w:val="num" w:pos="5040"/>
        </w:tabs>
        <w:ind w:left="5040" w:hanging="360"/>
      </w:pPr>
      <w:rPr>
        <w:rFonts w:ascii="Courier New" w:hAnsi="Courier New" w:hint="default"/>
      </w:rPr>
    </w:lvl>
    <w:lvl w:ilvl="7" w:tplc="2110B350" w:tentative="1">
      <w:start w:val="1"/>
      <w:numFmt w:val="bullet"/>
      <w:lvlText w:val="o"/>
      <w:lvlJc w:val="left"/>
      <w:pPr>
        <w:tabs>
          <w:tab w:val="num" w:pos="5760"/>
        </w:tabs>
        <w:ind w:left="5760" w:hanging="360"/>
      </w:pPr>
      <w:rPr>
        <w:rFonts w:ascii="Courier New" w:hAnsi="Courier New" w:hint="default"/>
      </w:rPr>
    </w:lvl>
    <w:lvl w:ilvl="8" w:tplc="A990A9AA" w:tentative="1">
      <w:start w:val="1"/>
      <w:numFmt w:val="bullet"/>
      <w:lvlText w:val="o"/>
      <w:lvlJc w:val="left"/>
      <w:pPr>
        <w:tabs>
          <w:tab w:val="num" w:pos="6480"/>
        </w:tabs>
        <w:ind w:left="6480" w:hanging="360"/>
      </w:pPr>
      <w:rPr>
        <w:rFonts w:ascii="Courier New" w:hAnsi="Courier New" w:hint="default"/>
      </w:rPr>
    </w:lvl>
  </w:abstractNum>
  <w:abstractNum w:abstractNumId="52">
    <w:nsid w:val="38734270"/>
    <w:multiLevelType w:val="hybridMultilevel"/>
    <w:tmpl w:val="26FAC79E"/>
    <w:lvl w:ilvl="0" w:tplc="73AE3C0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38957A95"/>
    <w:multiLevelType w:val="hybridMultilevel"/>
    <w:tmpl w:val="0122DEA6"/>
    <w:lvl w:ilvl="0" w:tplc="D62CF03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nsid w:val="3DA3576A"/>
    <w:multiLevelType w:val="hybridMultilevel"/>
    <w:tmpl w:val="5F909FE6"/>
    <w:lvl w:ilvl="0" w:tplc="6B88AAE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3EEC1309"/>
    <w:multiLevelType w:val="hybridMultilevel"/>
    <w:tmpl w:val="1D04A2F4"/>
    <w:lvl w:ilvl="0" w:tplc="0232995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6">
    <w:nsid w:val="40A70D8F"/>
    <w:multiLevelType w:val="hybridMultilevel"/>
    <w:tmpl w:val="C8F4DF38"/>
    <w:lvl w:ilvl="0" w:tplc="02F0F4B8">
      <w:start w:val="1"/>
      <w:numFmt w:val="bullet"/>
      <w:lvlText w:val=""/>
      <w:lvlJc w:val="left"/>
      <w:pPr>
        <w:tabs>
          <w:tab w:val="num" w:pos="720"/>
        </w:tabs>
        <w:ind w:left="720" w:hanging="360"/>
      </w:pPr>
      <w:rPr>
        <w:rFonts w:ascii="Wingdings" w:hAnsi="Wingdings" w:hint="default"/>
      </w:rPr>
    </w:lvl>
    <w:lvl w:ilvl="1" w:tplc="E2660B0E">
      <w:start w:val="1"/>
      <w:numFmt w:val="bullet"/>
      <w:lvlText w:val=""/>
      <w:lvlJc w:val="left"/>
      <w:pPr>
        <w:tabs>
          <w:tab w:val="num" w:pos="1440"/>
        </w:tabs>
        <w:ind w:left="1440" w:hanging="360"/>
      </w:pPr>
      <w:rPr>
        <w:rFonts w:ascii="Wingdings" w:hAnsi="Wingdings" w:hint="default"/>
      </w:rPr>
    </w:lvl>
    <w:lvl w:ilvl="2" w:tplc="7CC2B6C0">
      <w:start w:val="1"/>
      <w:numFmt w:val="bullet"/>
      <w:lvlText w:val=""/>
      <w:lvlJc w:val="left"/>
      <w:pPr>
        <w:tabs>
          <w:tab w:val="num" w:pos="2160"/>
        </w:tabs>
        <w:ind w:left="2160" w:hanging="360"/>
      </w:pPr>
      <w:rPr>
        <w:rFonts w:ascii="Wingdings" w:hAnsi="Wingdings" w:hint="default"/>
      </w:rPr>
    </w:lvl>
    <w:lvl w:ilvl="3" w:tplc="797611F6">
      <w:start w:val="1"/>
      <w:numFmt w:val="bullet"/>
      <w:lvlText w:val=""/>
      <w:lvlJc w:val="left"/>
      <w:pPr>
        <w:tabs>
          <w:tab w:val="num" w:pos="2880"/>
        </w:tabs>
        <w:ind w:left="2880" w:hanging="360"/>
      </w:pPr>
      <w:rPr>
        <w:rFonts w:ascii="Wingdings" w:hAnsi="Wingdings" w:hint="default"/>
      </w:rPr>
    </w:lvl>
    <w:lvl w:ilvl="4" w:tplc="83689E3A">
      <w:start w:val="1"/>
      <w:numFmt w:val="bullet"/>
      <w:lvlText w:val=""/>
      <w:lvlJc w:val="left"/>
      <w:pPr>
        <w:tabs>
          <w:tab w:val="num" w:pos="3600"/>
        </w:tabs>
        <w:ind w:left="3600" w:hanging="360"/>
      </w:pPr>
      <w:rPr>
        <w:rFonts w:ascii="Wingdings" w:hAnsi="Wingdings" w:hint="default"/>
      </w:rPr>
    </w:lvl>
    <w:lvl w:ilvl="5" w:tplc="960CC86A">
      <w:start w:val="1"/>
      <w:numFmt w:val="bullet"/>
      <w:lvlText w:val=""/>
      <w:lvlJc w:val="left"/>
      <w:pPr>
        <w:tabs>
          <w:tab w:val="num" w:pos="4320"/>
        </w:tabs>
        <w:ind w:left="4320" w:hanging="360"/>
      </w:pPr>
      <w:rPr>
        <w:rFonts w:ascii="Wingdings" w:hAnsi="Wingdings" w:hint="default"/>
      </w:rPr>
    </w:lvl>
    <w:lvl w:ilvl="6" w:tplc="3FF29336">
      <w:start w:val="1"/>
      <w:numFmt w:val="bullet"/>
      <w:lvlText w:val=""/>
      <w:lvlJc w:val="left"/>
      <w:pPr>
        <w:tabs>
          <w:tab w:val="num" w:pos="5040"/>
        </w:tabs>
        <w:ind w:left="5040" w:hanging="360"/>
      </w:pPr>
      <w:rPr>
        <w:rFonts w:ascii="Wingdings" w:hAnsi="Wingdings" w:hint="default"/>
      </w:rPr>
    </w:lvl>
    <w:lvl w:ilvl="7" w:tplc="F972570C">
      <w:start w:val="1"/>
      <w:numFmt w:val="bullet"/>
      <w:lvlText w:val=""/>
      <w:lvlJc w:val="left"/>
      <w:pPr>
        <w:tabs>
          <w:tab w:val="num" w:pos="5760"/>
        </w:tabs>
        <w:ind w:left="5760" w:hanging="360"/>
      </w:pPr>
      <w:rPr>
        <w:rFonts w:ascii="Wingdings" w:hAnsi="Wingdings" w:hint="default"/>
      </w:rPr>
    </w:lvl>
    <w:lvl w:ilvl="8" w:tplc="E22C586C">
      <w:start w:val="1"/>
      <w:numFmt w:val="bullet"/>
      <w:lvlText w:val=""/>
      <w:lvlJc w:val="left"/>
      <w:pPr>
        <w:tabs>
          <w:tab w:val="num" w:pos="6480"/>
        </w:tabs>
        <w:ind w:left="6480" w:hanging="360"/>
      </w:pPr>
      <w:rPr>
        <w:rFonts w:ascii="Wingdings" w:hAnsi="Wingdings" w:hint="default"/>
      </w:rPr>
    </w:lvl>
  </w:abstractNum>
  <w:abstractNum w:abstractNumId="57">
    <w:nsid w:val="42823FEE"/>
    <w:multiLevelType w:val="hybridMultilevel"/>
    <w:tmpl w:val="85FEE46C"/>
    <w:lvl w:ilvl="0" w:tplc="99B67ED8">
      <w:start w:val="1"/>
      <w:numFmt w:val="bullet"/>
      <w:lvlText w:val=""/>
      <w:lvlJc w:val="left"/>
      <w:pPr>
        <w:tabs>
          <w:tab w:val="num" w:pos="720"/>
        </w:tabs>
        <w:ind w:left="720" w:hanging="360"/>
      </w:pPr>
      <w:rPr>
        <w:rFonts w:ascii="Wingdings" w:hAnsi="Wingdings" w:hint="default"/>
      </w:rPr>
    </w:lvl>
    <w:lvl w:ilvl="1" w:tplc="8BF0EC6A">
      <w:start w:val="1"/>
      <w:numFmt w:val="bullet"/>
      <w:lvlText w:val=""/>
      <w:lvlJc w:val="left"/>
      <w:pPr>
        <w:tabs>
          <w:tab w:val="num" w:pos="1440"/>
        </w:tabs>
        <w:ind w:left="1440" w:hanging="360"/>
      </w:pPr>
      <w:rPr>
        <w:rFonts w:ascii="Wingdings" w:hAnsi="Wingdings" w:hint="default"/>
      </w:rPr>
    </w:lvl>
    <w:lvl w:ilvl="2" w:tplc="5964CCF4">
      <w:start w:val="1"/>
      <w:numFmt w:val="bullet"/>
      <w:lvlText w:val=""/>
      <w:lvlJc w:val="left"/>
      <w:pPr>
        <w:tabs>
          <w:tab w:val="num" w:pos="2160"/>
        </w:tabs>
        <w:ind w:left="2160" w:hanging="360"/>
      </w:pPr>
      <w:rPr>
        <w:rFonts w:ascii="Wingdings" w:hAnsi="Wingdings" w:hint="default"/>
      </w:rPr>
    </w:lvl>
    <w:lvl w:ilvl="3" w:tplc="285CA750">
      <w:start w:val="1"/>
      <w:numFmt w:val="bullet"/>
      <w:lvlText w:val=""/>
      <w:lvlJc w:val="left"/>
      <w:pPr>
        <w:tabs>
          <w:tab w:val="num" w:pos="2880"/>
        </w:tabs>
        <w:ind w:left="2880" w:hanging="360"/>
      </w:pPr>
      <w:rPr>
        <w:rFonts w:ascii="Wingdings" w:hAnsi="Wingdings" w:hint="default"/>
      </w:rPr>
    </w:lvl>
    <w:lvl w:ilvl="4" w:tplc="389282A2">
      <w:start w:val="1"/>
      <w:numFmt w:val="bullet"/>
      <w:lvlText w:val=""/>
      <w:lvlJc w:val="left"/>
      <w:pPr>
        <w:tabs>
          <w:tab w:val="num" w:pos="3600"/>
        </w:tabs>
        <w:ind w:left="3600" w:hanging="360"/>
      </w:pPr>
      <w:rPr>
        <w:rFonts w:ascii="Wingdings" w:hAnsi="Wingdings" w:hint="default"/>
      </w:rPr>
    </w:lvl>
    <w:lvl w:ilvl="5" w:tplc="1D1AC792">
      <w:start w:val="1"/>
      <w:numFmt w:val="bullet"/>
      <w:lvlText w:val=""/>
      <w:lvlJc w:val="left"/>
      <w:pPr>
        <w:tabs>
          <w:tab w:val="num" w:pos="4320"/>
        </w:tabs>
        <w:ind w:left="4320" w:hanging="360"/>
      </w:pPr>
      <w:rPr>
        <w:rFonts w:ascii="Wingdings" w:hAnsi="Wingdings" w:hint="default"/>
      </w:rPr>
    </w:lvl>
    <w:lvl w:ilvl="6" w:tplc="D9E6F82A">
      <w:start w:val="1"/>
      <w:numFmt w:val="bullet"/>
      <w:lvlText w:val=""/>
      <w:lvlJc w:val="left"/>
      <w:pPr>
        <w:tabs>
          <w:tab w:val="num" w:pos="5040"/>
        </w:tabs>
        <w:ind w:left="5040" w:hanging="360"/>
      </w:pPr>
      <w:rPr>
        <w:rFonts w:ascii="Wingdings" w:hAnsi="Wingdings" w:hint="default"/>
      </w:rPr>
    </w:lvl>
    <w:lvl w:ilvl="7" w:tplc="EAD8E9C4">
      <w:start w:val="1"/>
      <w:numFmt w:val="bullet"/>
      <w:lvlText w:val=""/>
      <w:lvlJc w:val="left"/>
      <w:pPr>
        <w:tabs>
          <w:tab w:val="num" w:pos="5760"/>
        </w:tabs>
        <w:ind w:left="5760" w:hanging="360"/>
      </w:pPr>
      <w:rPr>
        <w:rFonts w:ascii="Wingdings" w:hAnsi="Wingdings" w:hint="default"/>
      </w:rPr>
    </w:lvl>
    <w:lvl w:ilvl="8" w:tplc="8F7E36CE">
      <w:start w:val="1"/>
      <w:numFmt w:val="bullet"/>
      <w:lvlText w:val=""/>
      <w:lvlJc w:val="left"/>
      <w:pPr>
        <w:tabs>
          <w:tab w:val="num" w:pos="6480"/>
        </w:tabs>
        <w:ind w:left="6480" w:hanging="360"/>
      </w:pPr>
      <w:rPr>
        <w:rFonts w:ascii="Wingdings" w:hAnsi="Wingdings" w:hint="default"/>
      </w:rPr>
    </w:lvl>
  </w:abstractNum>
  <w:abstractNum w:abstractNumId="58">
    <w:nsid w:val="43240265"/>
    <w:multiLevelType w:val="hybridMultilevel"/>
    <w:tmpl w:val="08142B98"/>
    <w:lvl w:ilvl="0" w:tplc="D4AA1F16">
      <w:start w:val="1"/>
      <w:numFmt w:val="bullet"/>
      <w:lvlText w:val=""/>
      <w:lvlJc w:val="left"/>
      <w:pPr>
        <w:tabs>
          <w:tab w:val="num" w:pos="720"/>
        </w:tabs>
        <w:ind w:left="720" w:hanging="360"/>
      </w:pPr>
      <w:rPr>
        <w:rFonts w:ascii="Wingdings" w:hAnsi="Wingdings" w:hint="default"/>
      </w:rPr>
    </w:lvl>
    <w:lvl w:ilvl="1" w:tplc="D570E7BA">
      <w:start w:val="1"/>
      <w:numFmt w:val="bullet"/>
      <w:lvlText w:val=""/>
      <w:lvlJc w:val="left"/>
      <w:pPr>
        <w:tabs>
          <w:tab w:val="num" w:pos="1440"/>
        </w:tabs>
        <w:ind w:left="1440" w:hanging="360"/>
      </w:pPr>
      <w:rPr>
        <w:rFonts w:ascii="Wingdings" w:hAnsi="Wingdings" w:hint="default"/>
      </w:rPr>
    </w:lvl>
    <w:lvl w:ilvl="2" w:tplc="6BE47070">
      <w:start w:val="1"/>
      <w:numFmt w:val="bullet"/>
      <w:lvlText w:val=""/>
      <w:lvlJc w:val="left"/>
      <w:pPr>
        <w:tabs>
          <w:tab w:val="num" w:pos="2160"/>
        </w:tabs>
        <w:ind w:left="2160" w:hanging="360"/>
      </w:pPr>
      <w:rPr>
        <w:rFonts w:ascii="Wingdings" w:hAnsi="Wingdings" w:hint="default"/>
      </w:rPr>
    </w:lvl>
    <w:lvl w:ilvl="3" w:tplc="155A5B86">
      <w:start w:val="1"/>
      <w:numFmt w:val="bullet"/>
      <w:lvlText w:val=""/>
      <w:lvlJc w:val="left"/>
      <w:pPr>
        <w:tabs>
          <w:tab w:val="num" w:pos="2880"/>
        </w:tabs>
        <w:ind w:left="2880" w:hanging="360"/>
      </w:pPr>
      <w:rPr>
        <w:rFonts w:ascii="Wingdings" w:hAnsi="Wingdings" w:hint="default"/>
      </w:rPr>
    </w:lvl>
    <w:lvl w:ilvl="4" w:tplc="8F4A71D4">
      <w:start w:val="1"/>
      <w:numFmt w:val="bullet"/>
      <w:lvlText w:val=""/>
      <w:lvlJc w:val="left"/>
      <w:pPr>
        <w:tabs>
          <w:tab w:val="num" w:pos="3600"/>
        </w:tabs>
        <w:ind w:left="3600" w:hanging="360"/>
      </w:pPr>
      <w:rPr>
        <w:rFonts w:ascii="Wingdings" w:hAnsi="Wingdings" w:hint="default"/>
      </w:rPr>
    </w:lvl>
    <w:lvl w:ilvl="5" w:tplc="56B8533C">
      <w:start w:val="1"/>
      <w:numFmt w:val="bullet"/>
      <w:lvlText w:val=""/>
      <w:lvlJc w:val="left"/>
      <w:pPr>
        <w:tabs>
          <w:tab w:val="num" w:pos="4320"/>
        </w:tabs>
        <w:ind w:left="4320" w:hanging="360"/>
      </w:pPr>
      <w:rPr>
        <w:rFonts w:ascii="Wingdings" w:hAnsi="Wingdings" w:hint="default"/>
      </w:rPr>
    </w:lvl>
    <w:lvl w:ilvl="6" w:tplc="BD4ECD2E">
      <w:start w:val="1"/>
      <w:numFmt w:val="bullet"/>
      <w:lvlText w:val=""/>
      <w:lvlJc w:val="left"/>
      <w:pPr>
        <w:tabs>
          <w:tab w:val="num" w:pos="5040"/>
        </w:tabs>
        <w:ind w:left="5040" w:hanging="360"/>
      </w:pPr>
      <w:rPr>
        <w:rFonts w:ascii="Wingdings" w:hAnsi="Wingdings" w:hint="default"/>
      </w:rPr>
    </w:lvl>
    <w:lvl w:ilvl="7" w:tplc="DD9AD900">
      <w:start w:val="1"/>
      <w:numFmt w:val="bullet"/>
      <w:lvlText w:val=""/>
      <w:lvlJc w:val="left"/>
      <w:pPr>
        <w:tabs>
          <w:tab w:val="num" w:pos="5760"/>
        </w:tabs>
        <w:ind w:left="5760" w:hanging="360"/>
      </w:pPr>
      <w:rPr>
        <w:rFonts w:ascii="Wingdings" w:hAnsi="Wingdings" w:hint="default"/>
      </w:rPr>
    </w:lvl>
    <w:lvl w:ilvl="8" w:tplc="626EB298">
      <w:start w:val="1"/>
      <w:numFmt w:val="bullet"/>
      <w:lvlText w:val=""/>
      <w:lvlJc w:val="left"/>
      <w:pPr>
        <w:tabs>
          <w:tab w:val="num" w:pos="6480"/>
        </w:tabs>
        <w:ind w:left="6480" w:hanging="360"/>
      </w:pPr>
      <w:rPr>
        <w:rFonts w:ascii="Wingdings" w:hAnsi="Wingdings" w:hint="default"/>
      </w:rPr>
    </w:lvl>
  </w:abstractNum>
  <w:abstractNum w:abstractNumId="59">
    <w:nsid w:val="43FF4527"/>
    <w:multiLevelType w:val="hybridMultilevel"/>
    <w:tmpl w:val="3A10CE06"/>
    <w:lvl w:ilvl="0" w:tplc="51A80034">
      <w:start w:val="1"/>
      <w:numFmt w:val="bullet"/>
      <w:lvlText w:val=""/>
      <w:lvlJc w:val="left"/>
      <w:pPr>
        <w:tabs>
          <w:tab w:val="num" w:pos="720"/>
        </w:tabs>
        <w:ind w:left="720" w:hanging="360"/>
      </w:pPr>
      <w:rPr>
        <w:rFonts w:ascii="Wingdings" w:hAnsi="Wingdings" w:hint="default"/>
      </w:rPr>
    </w:lvl>
    <w:lvl w:ilvl="1" w:tplc="10C4AEDA">
      <w:start w:val="1"/>
      <w:numFmt w:val="bullet"/>
      <w:lvlText w:val=""/>
      <w:lvlJc w:val="left"/>
      <w:pPr>
        <w:tabs>
          <w:tab w:val="num" w:pos="1440"/>
        </w:tabs>
        <w:ind w:left="1440" w:hanging="360"/>
      </w:pPr>
      <w:rPr>
        <w:rFonts w:ascii="Wingdings" w:hAnsi="Wingdings" w:hint="default"/>
      </w:rPr>
    </w:lvl>
    <w:lvl w:ilvl="2" w:tplc="8E1C492C">
      <w:start w:val="1"/>
      <w:numFmt w:val="bullet"/>
      <w:lvlText w:val=""/>
      <w:lvlJc w:val="left"/>
      <w:pPr>
        <w:tabs>
          <w:tab w:val="num" w:pos="2160"/>
        </w:tabs>
        <w:ind w:left="2160" w:hanging="360"/>
      </w:pPr>
      <w:rPr>
        <w:rFonts w:ascii="Wingdings" w:hAnsi="Wingdings" w:hint="default"/>
      </w:rPr>
    </w:lvl>
    <w:lvl w:ilvl="3" w:tplc="8D22CF8E">
      <w:start w:val="1"/>
      <w:numFmt w:val="bullet"/>
      <w:lvlText w:val=""/>
      <w:lvlJc w:val="left"/>
      <w:pPr>
        <w:tabs>
          <w:tab w:val="num" w:pos="2880"/>
        </w:tabs>
        <w:ind w:left="2880" w:hanging="360"/>
      </w:pPr>
      <w:rPr>
        <w:rFonts w:ascii="Wingdings" w:hAnsi="Wingdings" w:hint="default"/>
      </w:rPr>
    </w:lvl>
    <w:lvl w:ilvl="4" w:tplc="0E541FA6">
      <w:start w:val="1"/>
      <w:numFmt w:val="bullet"/>
      <w:lvlText w:val=""/>
      <w:lvlJc w:val="left"/>
      <w:pPr>
        <w:tabs>
          <w:tab w:val="num" w:pos="3600"/>
        </w:tabs>
        <w:ind w:left="3600" w:hanging="360"/>
      </w:pPr>
      <w:rPr>
        <w:rFonts w:ascii="Wingdings" w:hAnsi="Wingdings" w:hint="default"/>
      </w:rPr>
    </w:lvl>
    <w:lvl w:ilvl="5" w:tplc="864817F6">
      <w:start w:val="1"/>
      <w:numFmt w:val="bullet"/>
      <w:lvlText w:val=""/>
      <w:lvlJc w:val="left"/>
      <w:pPr>
        <w:tabs>
          <w:tab w:val="num" w:pos="4320"/>
        </w:tabs>
        <w:ind w:left="4320" w:hanging="360"/>
      </w:pPr>
      <w:rPr>
        <w:rFonts w:ascii="Wingdings" w:hAnsi="Wingdings" w:hint="default"/>
      </w:rPr>
    </w:lvl>
    <w:lvl w:ilvl="6" w:tplc="BAA269B2">
      <w:start w:val="1"/>
      <w:numFmt w:val="bullet"/>
      <w:lvlText w:val=""/>
      <w:lvlJc w:val="left"/>
      <w:pPr>
        <w:tabs>
          <w:tab w:val="num" w:pos="5040"/>
        </w:tabs>
        <w:ind w:left="5040" w:hanging="360"/>
      </w:pPr>
      <w:rPr>
        <w:rFonts w:ascii="Wingdings" w:hAnsi="Wingdings" w:hint="default"/>
      </w:rPr>
    </w:lvl>
    <w:lvl w:ilvl="7" w:tplc="2BAE3E2E">
      <w:start w:val="1"/>
      <w:numFmt w:val="bullet"/>
      <w:lvlText w:val=""/>
      <w:lvlJc w:val="left"/>
      <w:pPr>
        <w:tabs>
          <w:tab w:val="num" w:pos="5760"/>
        </w:tabs>
        <w:ind w:left="5760" w:hanging="360"/>
      </w:pPr>
      <w:rPr>
        <w:rFonts w:ascii="Wingdings" w:hAnsi="Wingdings" w:hint="default"/>
      </w:rPr>
    </w:lvl>
    <w:lvl w:ilvl="8" w:tplc="D31C8778">
      <w:start w:val="1"/>
      <w:numFmt w:val="bullet"/>
      <w:lvlText w:val=""/>
      <w:lvlJc w:val="left"/>
      <w:pPr>
        <w:tabs>
          <w:tab w:val="num" w:pos="6480"/>
        </w:tabs>
        <w:ind w:left="6480" w:hanging="360"/>
      </w:pPr>
      <w:rPr>
        <w:rFonts w:ascii="Wingdings" w:hAnsi="Wingdings" w:hint="default"/>
      </w:rPr>
    </w:lvl>
  </w:abstractNum>
  <w:abstractNum w:abstractNumId="60">
    <w:nsid w:val="44576D77"/>
    <w:multiLevelType w:val="hybridMultilevel"/>
    <w:tmpl w:val="5D9456EC"/>
    <w:lvl w:ilvl="0" w:tplc="347024EA">
      <w:start w:val="1"/>
      <w:numFmt w:val="bullet"/>
      <w:lvlText w:val=""/>
      <w:lvlJc w:val="left"/>
      <w:pPr>
        <w:tabs>
          <w:tab w:val="num" w:pos="720"/>
        </w:tabs>
        <w:ind w:left="720" w:hanging="360"/>
      </w:pPr>
      <w:rPr>
        <w:rFonts w:ascii="Wingdings" w:hAnsi="Wingdings" w:hint="default"/>
      </w:rPr>
    </w:lvl>
    <w:lvl w:ilvl="1" w:tplc="7EA8882A">
      <w:start w:val="1"/>
      <w:numFmt w:val="bullet"/>
      <w:lvlText w:val=""/>
      <w:lvlJc w:val="left"/>
      <w:pPr>
        <w:tabs>
          <w:tab w:val="num" w:pos="1440"/>
        </w:tabs>
        <w:ind w:left="1440" w:hanging="360"/>
      </w:pPr>
      <w:rPr>
        <w:rFonts w:ascii="Wingdings" w:hAnsi="Wingdings" w:hint="default"/>
      </w:rPr>
    </w:lvl>
    <w:lvl w:ilvl="2" w:tplc="3B8CDA06">
      <w:start w:val="1"/>
      <w:numFmt w:val="bullet"/>
      <w:lvlText w:val=""/>
      <w:lvlJc w:val="left"/>
      <w:pPr>
        <w:tabs>
          <w:tab w:val="num" w:pos="2160"/>
        </w:tabs>
        <w:ind w:left="2160" w:hanging="360"/>
      </w:pPr>
      <w:rPr>
        <w:rFonts w:ascii="Wingdings" w:hAnsi="Wingdings" w:hint="default"/>
      </w:rPr>
    </w:lvl>
    <w:lvl w:ilvl="3" w:tplc="BE5A1846">
      <w:start w:val="1"/>
      <w:numFmt w:val="bullet"/>
      <w:lvlText w:val=""/>
      <w:lvlJc w:val="left"/>
      <w:pPr>
        <w:tabs>
          <w:tab w:val="num" w:pos="2880"/>
        </w:tabs>
        <w:ind w:left="2880" w:hanging="360"/>
      </w:pPr>
      <w:rPr>
        <w:rFonts w:ascii="Wingdings" w:hAnsi="Wingdings" w:hint="default"/>
      </w:rPr>
    </w:lvl>
    <w:lvl w:ilvl="4" w:tplc="8D126C04">
      <w:start w:val="1"/>
      <w:numFmt w:val="bullet"/>
      <w:lvlText w:val=""/>
      <w:lvlJc w:val="left"/>
      <w:pPr>
        <w:tabs>
          <w:tab w:val="num" w:pos="3600"/>
        </w:tabs>
        <w:ind w:left="3600" w:hanging="360"/>
      </w:pPr>
      <w:rPr>
        <w:rFonts w:ascii="Wingdings" w:hAnsi="Wingdings" w:hint="default"/>
      </w:rPr>
    </w:lvl>
    <w:lvl w:ilvl="5" w:tplc="74683ECC">
      <w:start w:val="1"/>
      <w:numFmt w:val="bullet"/>
      <w:lvlText w:val=""/>
      <w:lvlJc w:val="left"/>
      <w:pPr>
        <w:tabs>
          <w:tab w:val="num" w:pos="4320"/>
        </w:tabs>
        <w:ind w:left="4320" w:hanging="360"/>
      </w:pPr>
      <w:rPr>
        <w:rFonts w:ascii="Wingdings" w:hAnsi="Wingdings" w:hint="default"/>
      </w:rPr>
    </w:lvl>
    <w:lvl w:ilvl="6" w:tplc="A4DADF8C">
      <w:start w:val="1"/>
      <w:numFmt w:val="bullet"/>
      <w:lvlText w:val=""/>
      <w:lvlJc w:val="left"/>
      <w:pPr>
        <w:tabs>
          <w:tab w:val="num" w:pos="5040"/>
        </w:tabs>
        <w:ind w:left="5040" w:hanging="360"/>
      </w:pPr>
      <w:rPr>
        <w:rFonts w:ascii="Wingdings" w:hAnsi="Wingdings" w:hint="default"/>
      </w:rPr>
    </w:lvl>
    <w:lvl w:ilvl="7" w:tplc="AB9AC020">
      <w:start w:val="1"/>
      <w:numFmt w:val="bullet"/>
      <w:lvlText w:val=""/>
      <w:lvlJc w:val="left"/>
      <w:pPr>
        <w:tabs>
          <w:tab w:val="num" w:pos="5760"/>
        </w:tabs>
        <w:ind w:left="5760" w:hanging="360"/>
      </w:pPr>
      <w:rPr>
        <w:rFonts w:ascii="Wingdings" w:hAnsi="Wingdings" w:hint="default"/>
      </w:rPr>
    </w:lvl>
    <w:lvl w:ilvl="8" w:tplc="18EEA878">
      <w:start w:val="1"/>
      <w:numFmt w:val="bullet"/>
      <w:lvlText w:val=""/>
      <w:lvlJc w:val="left"/>
      <w:pPr>
        <w:tabs>
          <w:tab w:val="num" w:pos="6480"/>
        </w:tabs>
        <w:ind w:left="6480" w:hanging="360"/>
      </w:pPr>
      <w:rPr>
        <w:rFonts w:ascii="Wingdings" w:hAnsi="Wingdings" w:hint="default"/>
      </w:rPr>
    </w:lvl>
  </w:abstractNum>
  <w:abstractNum w:abstractNumId="61">
    <w:nsid w:val="455A4656"/>
    <w:multiLevelType w:val="hybridMultilevel"/>
    <w:tmpl w:val="3C282D64"/>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62">
    <w:nsid w:val="48011752"/>
    <w:multiLevelType w:val="hybridMultilevel"/>
    <w:tmpl w:val="D6064F28"/>
    <w:lvl w:ilvl="0" w:tplc="1A246090">
      <w:start w:val="1"/>
      <w:numFmt w:val="bullet"/>
      <w:lvlText w:val=""/>
      <w:lvlJc w:val="left"/>
      <w:pPr>
        <w:tabs>
          <w:tab w:val="num" w:pos="720"/>
        </w:tabs>
        <w:ind w:left="720" w:hanging="360"/>
      </w:pPr>
      <w:rPr>
        <w:rFonts w:ascii="Wingdings" w:hAnsi="Wingdings" w:hint="default"/>
      </w:rPr>
    </w:lvl>
    <w:lvl w:ilvl="1" w:tplc="04BC08E0">
      <w:start w:val="1"/>
      <w:numFmt w:val="bullet"/>
      <w:lvlText w:val=""/>
      <w:lvlJc w:val="left"/>
      <w:pPr>
        <w:tabs>
          <w:tab w:val="num" w:pos="1440"/>
        </w:tabs>
        <w:ind w:left="1440" w:hanging="360"/>
      </w:pPr>
      <w:rPr>
        <w:rFonts w:ascii="Wingdings" w:hAnsi="Wingdings" w:hint="default"/>
      </w:rPr>
    </w:lvl>
    <w:lvl w:ilvl="2" w:tplc="FBD6F2AE">
      <w:start w:val="1"/>
      <w:numFmt w:val="bullet"/>
      <w:lvlText w:val=""/>
      <w:lvlJc w:val="left"/>
      <w:pPr>
        <w:tabs>
          <w:tab w:val="num" w:pos="2160"/>
        </w:tabs>
        <w:ind w:left="2160" w:hanging="360"/>
      </w:pPr>
      <w:rPr>
        <w:rFonts w:ascii="Wingdings" w:hAnsi="Wingdings" w:hint="default"/>
      </w:rPr>
    </w:lvl>
    <w:lvl w:ilvl="3" w:tplc="A958458E">
      <w:start w:val="1"/>
      <w:numFmt w:val="bullet"/>
      <w:lvlText w:val=""/>
      <w:lvlJc w:val="left"/>
      <w:pPr>
        <w:tabs>
          <w:tab w:val="num" w:pos="2880"/>
        </w:tabs>
        <w:ind w:left="2880" w:hanging="360"/>
      </w:pPr>
      <w:rPr>
        <w:rFonts w:ascii="Wingdings" w:hAnsi="Wingdings" w:hint="default"/>
      </w:rPr>
    </w:lvl>
    <w:lvl w:ilvl="4" w:tplc="F0268C30">
      <w:start w:val="1"/>
      <w:numFmt w:val="bullet"/>
      <w:lvlText w:val=""/>
      <w:lvlJc w:val="left"/>
      <w:pPr>
        <w:tabs>
          <w:tab w:val="num" w:pos="3600"/>
        </w:tabs>
        <w:ind w:left="3600" w:hanging="360"/>
      </w:pPr>
      <w:rPr>
        <w:rFonts w:ascii="Wingdings" w:hAnsi="Wingdings" w:hint="default"/>
      </w:rPr>
    </w:lvl>
    <w:lvl w:ilvl="5" w:tplc="966C32B0">
      <w:start w:val="1"/>
      <w:numFmt w:val="bullet"/>
      <w:lvlText w:val=""/>
      <w:lvlJc w:val="left"/>
      <w:pPr>
        <w:tabs>
          <w:tab w:val="num" w:pos="4320"/>
        </w:tabs>
        <w:ind w:left="4320" w:hanging="360"/>
      </w:pPr>
      <w:rPr>
        <w:rFonts w:ascii="Wingdings" w:hAnsi="Wingdings" w:hint="default"/>
      </w:rPr>
    </w:lvl>
    <w:lvl w:ilvl="6" w:tplc="D2B63058">
      <w:start w:val="1"/>
      <w:numFmt w:val="bullet"/>
      <w:lvlText w:val=""/>
      <w:lvlJc w:val="left"/>
      <w:pPr>
        <w:tabs>
          <w:tab w:val="num" w:pos="5040"/>
        </w:tabs>
        <w:ind w:left="5040" w:hanging="360"/>
      </w:pPr>
      <w:rPr>
        <w:rFonts w:ascii="Wingdings" w:hAnsi="Wingdings" w:hint="default"/>
      </w:rPr>
    </w:lvl>
    <w:lvl w:ilvl="7" w:tplc="F0AA2A36">
      <w:start w:val="1"/>
      <w:numFmt w:val="bullet"/>
      <w:lvlText w:val=""/>
      <w:lvlJc w:val="left"/>
      <w:pPr>
        <w:tabs>
          <w:tab w:val="num" w:pos="5760"/>
        </w:tabs>
        <w:ind w:left="5760" w:hanging="360"/>
      </w:pPr>
      <w:rPr>
        <w:rFonts w:ascii="Wingdings" w:hAnsi="Wingdings" w:hint="default"/>
      </w:rPr>
    </w:lvl>
    <w:lvl w:ilvl="8" w:tplc="C1C0576A">
      <w:start w:val="1"/>
      <w:numFmt w:val="bullet"/>
      <w:lvlText w:val=""/>
      <w:lvlJc w:val="left"/>
      <w:pPr>
        <w:tabs>
          <w:tab w:val="num" w:pos="6480"/>
        </w:tabs>
        <w:ind w:left="6480" w:hanging="360"/>
      </w:pPr>
      <w:rPr>
        <w:rFonts w:ascii="Wingdings" w:hAnsi="Wingdings" w:hint="default"/>
      </w:rPr>
    </w:lvl>
  </w:abstractNum>
  <w:abstractNum w:abstractNumId="63">
    <w:nsid w:val="48A06B50"/>
    <w:multiLevelType w:val="hybridMultilevel"/>
    <w:tmpl w:val="58DEB496"/>
    <w:lvl w:ilvl="0" w:tplc="51A83212">
      <w:start w:val="1"/>
      <w:numFmt w:val="bullet"/>
      <w:lvlText w:val="o"/>
      <w:lvlJc w:val="left"/>
      <w:pPr>
        <w:tabs>
          <w:tab w:val="num" w:pos="720"/>
        </w:tabs>
        <w:ind w:left="720" w:hanging="360"/>
      </w:pPr>
      <w:rPr>
        <w:rFonts w:ascii="Courier New" w:hAnsi="Courier New" w:cs="Times New Roman" w:hint="default"/>
      </w:rPr>
    </w:lvl>
    <w:lvl w:ilvl="1" w:tplc="44E806F8">
      <w:start w:val="1"/>
      <w:numFmt w:val="bullet"/>
      <w:lvlText w:val="o"/>
      <w:lvlJc w:val="left"/>
      <w:pPr>
        <w:tabs>
          <w:tab w:val="num" w:pos="1440"/>
        </w:tabs>
        <w:ind w:left="1440" w:hanging="360"/>
      </w:pPr>
      <w:rPr>
        <w:rFonts w:ascii="Courier New" w:hAnsi="Courier New" w:cs="Times New Roman" w:hint="default"/>
      </w:rPr>
    </w:lvl>
    <w:lvl w:ilvl="2" w:tplc="D6645DF6">
      <w:start w:val="1"/>
      <w:numFmt w:val="bullet"/>
      <w:lvlText w:val="o"/>
      <w:lvlJc w:val="left"/>
      <w:pPr>
        <w:tabs>
          <w:tab w:val="num" w:pos="2160"/>
        </w:tabs>
        <w:ind w:left="2160" w:hanging="360"/>
      </w:pPr>
      <w:rPr>
        <w:rFonts w:ascii="Courier New" w:hAnsi="Courier New" w:cs="Times New Roman" w:hint="default"/>
      </w:rPr>
    </w:lvl>
    <w:lvl w:ilvl="3" w:tplc="441EBBA0">
      <w:start w:val="1"/>
      <w:numFmt w:val="bullet"/>
      <w:lvlText w:val="o"/>
      <w:lvlJc w:val="left"/>
      <w:pPr>
        <w:tabs>
          <w:tab w:val="num" w:pos="2880"/>
        </w:tabs>
        <w:ind w:left="2880" w:hanging="360"/>
      </w:pPr>
      <w:rPr>
        <w:rFonts w:ascii="Courier New" w:hAnsi="Courier New" w:cs="Times New Roman" w:hint="default"/>
      </w:rPr>
    </w:lvl>
    <w:lvl w:ilvl="4" w:tplc="A380DF8C">
      <w:start w:val="1"/>
      <w:numFmt w:val="bullet"/>
      <w:lvlText w:val="o"/>
      <w:lvlJc w:val="left"/>
      <w:pPr>
        <w:tabs>
          <w:tab w:val="num" w:pos="3600"/>
        </w:tabs>
        <w:ind w:left="3600" w:hanging="360"/>
      </w:pPr>
      <w:rPr>
        <w:rFonts w:ascii="Courier New" w:hAnsi="Courier New" w:cs="Times New Roman" w:hint="default"/>
      </w:rPr>
    </w:lvl>
    <w:lvl w:ilvl="5" w:tplc="BACA91B4">
      <w:start w:val="1"/>
      <w:numFmt w:val="bullet"/>
      <w:lvlText w:val="o"/>
      <w:lvlJc w:val="left"/>
      <w:pPr>
        <w:tabs>
          <w:tab w:val="num" w:pos="4320"/>
        </w:tabs>
        <w:ind w:left="4320" w:hanging="360"/>
      </w:pPr>
      <w:rPr>
        <w:rFonts w:ascii="Courier New" w:hAnsi="Courier New" w:cs="Times New Roman" w:hint="default"/>
      </w:rPr>
    </w:lvl>
    <w:lvl w:ilvl="6" w:tplc="0F4064E2">
      <w:start w:val="1"/>
      <w:numFmt w:val="bullet"/>
      <w:lvlText w:val="o"/>
      <w:lvlJc w:val="left"/>
      <w:pPr>
        <w:tabs>
          <w:tab w:val="num" w:pos="5040"/>
        </w:tabs>
        <w:ind w:left="5040" w:hanging="360"/>
      </w:pPr>
      <w:rPr>
        <w:rFonts w:ascii="Courier New" w:hAnsi="Courier New" w:cs="Times New Roman" w:hint="default"/>
      </w:rPr>
    </w:lvl>
    <w:lvl w:ilvl="7" w:tplc="D1A40262">
      <w:start w:val="1"/>
      <w:numFmt w:val="bullet"/>
      <w:lvlText w:val="o"/>
      <w:lvlJc w:val="left"/>
      <w:pPr>
        <w:tabs>
          <w:tab w:val="num" w:pos="5760"/>
        </w:tabs>
        <w:ind w:left="5760" w:hanging="360"/>
      </w:pPr>
      <w:rPr>
        <w:rFonts w:ascii="Courier New" w:hAnsi="Courier New" w:cs="Times New Roman" w:hint="default"/>
      </w:rPr>
    </w:lvl>
    <w:lvl w:ilvl="8" w:tplc="EC923232">
      <w:start w:val="1"/>
      <w:numFmt w:val="bullet"/>
      <w:lvlText w:val="o"/>
      <w:lvlJc w:val="left"/>
      <w:pPr>
        <w:tabs>
          <w:tab w:val="num" w:pos="6480"/>
        </w:tabs>
        <w:ind w:left="6480" w:hanging="360"/>
      </w:pPr>
      <w:rPr>
        <w:rFonts w:ascii="Courier New" w:hAnsi="Courier New" w:cs="Times New Roman" w:hint="default"/>
      </w:rPr>
    </w:lvl>
  </w:abstractNum>
  <w:abstractNum w:abstractNumId="64">
    <w:nsid w:val="4A013D51"/>
    <w:multiLevelType w:val="hybridMultilevel"/>
    <w:tmpl w:val="6D605F44"/>
    <w:lvl w:ilvl="0" w:tplc="E1C28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A5B5165"/>
    <w:multiLevelType w:val="hybridMultilevel"/>
    <w:tmpl w:val="A4E216F6"/>
    <w:lvl w:ilvl="0" w:tplc="5ACCB5DE">
      <w:start w:val="1"/>
      <w:numFmt w:val="bullet"/>
      <w:lvlText w:val="o"/>
      <w:lvlJc w:val="left"/>
      <w:pPr>
        <w:tabs>
          <w:tab w:val="num" w:pos="720"/>
        </w:tabs>
        <w:ind w:left="720" w:hanging="360"/>
      </w:pPr>
      <w:rPr>
        <w:rFonts w:ascii="Courier New" w:hAnsi="Courier New" w:cs="Times New Roman" w:hint="default"/>
      </w:rPr>
    </w:lvl>
    <w:lvl w:ilvl="1" w:tplc="84EA9C48">
      <w:start w:val="1"/>
      <w:numFmt w:val="bullet"/>
      <w:lvlText w:val="o"/>
      <w:lvlJc w:val="left"/>
      <w:pPr>
        <w:tabs>
          <w:tab w:val="num" w:pos="1440"/>
        </w:tabs>
        <w:ind w:left="1440" w:hanging="360"/>
      </w:pPr>
      <w:rPr>
        <w:rFonts w:ascii="Courier New" w:hAnsi="Courier New" w:cs="Times New Roman" w:hint="default"/>
      </w:rPr>
    </w:lvl>
    <w:lvl w:ilvl="2" w:tplc="0116075C">
      <w:start w:val="1"/>
      <w:numFmt w:val="bullet"/>
      <w:lvlText w:val="o"/>
      <w:lvlJc w:val="left"/>
      <w:pPr>
        <w:tabs>
          <w:tab w:val="num" w:pos="2160"/>
        </w:tabs>
        <w:ind w:left="2160" w:hanging="360"/>
      </w:pPr>
      <w:rPr>
        <w:rFonts w:ascii="Courier New" w:hAnsi="Courier New" w:cs="Times New Roman" w:hint="default"/>
      </w:rPr>
    </w:lvl>
    <w:lvl w:ilvl="3" w:tplc="9BC67984">
      <w:start w:val="1"/>
      <w:numFmt w:val="bullet"/>
      <w:lvlText w:val="o"/>
      <w:lvlJc w:val="left"/>
      <w:pPr>
        <w:tabs>
          <w:tab w:val="num" w:pos="2880"/>
        </w:tabs>
        <w:ind w:left="2880" w:hanging="360"/>
      </w:pPr>
      <w:rPr>
        <w:rFonts w:ascii="Courier New" w:hAnsi="Courier New" w:cs="Times New Roman" w:hint="default"/>
      </w:rPr>
    </w:lvl>
    <w:lvl w:ilvl="4" w:tplc="4B9E8002">
      <w:start w:val="1"/>
      <w:numFmt w:val="bullet"/>
      <w:lvlText w:val="o"/>
      <w:lvlJc w:val="left"/>
      <w:pPr>
        <w:tabs>
          <w:tab w:val="num" w:pos="3600"/>
        </w:tabs>
        <w:ind w:left="3600" w:hanging="360"/>
      </w:pPr>
      <w:rPr>
        <w:rFonts w:ascii="Courier New" w:hAnsi="Courier New" w:cs="Times New Roman" w:hint="default"/>
      </w:rPr>
    </w:lvl>
    <w:lvl w:ilvl="5" w:tplc="3C78543E">
      <w:start w:val="1"/>
      <w:numFmt w:val="bullet"/>
      <w:lvlText w:val="o"/>
      <w:lvlJc w:val="left"/>
      <w:pPr>
        <w:tabs>
          <w:tab w:val="num" w:pos="4320"/>
        </w:tabs>
        <w:ind w:left="4320" w:hanging="360"/>
      </w:pPr>
      <w:rPr>
        <w:rFonts w:ascii="Courier New" w:hAnsi="Courier New" w:cs="Times New Roman" w:hint="default"/>
      </w:rPr>
    </w:lvl>
    <w:lvl w:ilvl="6" w:tplc="5CA6D374">
      <w:start w:val="1"/>
      <w:numFmt w:val="bullet"/>
      <w:lvlText w:val="o"/>
      <w:lvlJc w:val="left"/>
      <w:pPr>
        <w:tabs>
          <w:tab w:val="num" w:pos="5040"/>
        </w:tabs>
        <w:ind w:left="5040" w:hanging="360"/>
      </w:pPr>
      <w:rPr>
        <w:rFonts w:ascii="Courier New" w:hAnsi="Courier New" w:cs="Times New Roman" w:hint="default"/>
      </w:rPr>
    </w:lvl>
    <w:lvl w:ilvl="7" w:tplc="BBEE229C">
      <w:start w:val="1"/>
      <w:numFmt w:val="bullet"/>
      <w:lvlText w:val="o"/>
      <w:lvlJc w:val="left"/>
      <w:pPr>
        <w:tabs>
          <w:tab w:val="num" w:pos="5760"/>
        </w:tabs>
        <w:ind w:left="5760" w:hanging="360"/>
      </w:pPr>
      <w:rPr>
        <w:rFonts w:ascii="Courier New" w:hAnsi="Courier New" w:cs="Times New Roman" w:hint="default"/>
      </w:rPr>
    </w:lvl>
    <w:lvl w:ilvl="8" w:tplc="02C21F94">
      <w:start w:val="1"/>
      <w:numFmt w:val="bullet"/>
      <w:lvlText w:val="o"/>
      <w:lvlJc w:val="left"/>
      <w:pPr>
        <w:tabs>
          <w:tab w:val="num" w:pos="6480"/>
        </w:tabs>
        <w:ind w:left="6480" w:hanging="360"/>
      </w:pPr>
      <w:rPr>
        <w:rFonts w:ascii="Courier New" w:hAnsi="Courier New" w:cs="Times New Roman" w:hint="default"/>
      </w:rPr>
    </w:lvl>
  </w:abstractNum>
  <w:abstractNum w:abstractNumId="66">
    <w:nsid w:val="4A7B0A86"/>
    <w:multiLevelType w:val="hybridMultilevel"/>
    <w:tmpl w:val="F52AFAC4"/>
    <w:lvl w:ilvl="0" w:tplc="E9587FE2">
      <w:start w:val="1"/>
      <w:numFmt w:val="bullet"/>
      <w:lvlText w:val=""/>
      <w:lvlJc w:val="left"/>
      <w:pPr>
        <w:tabs>
          <w:tab w:val="num" w:pos="720"/>
        </w:tabs>
        <w:ind w:left="720" w:hanging="360"/>
      </w:pPr>
      <w:rPr>
        <w:rFonts w:ascii="Wingdings" w:hAnsi="Wingdings" w:hint="default"/>
      </w:rPr>
    </w:lvl>
    <w:lvl w:ilvl="1" w:tplc="7410F2B4">
      <w:start w:val="1"/>
      <w:numFmt w:val="bullet"/>
      <w:lvlText w:val=""/>
      <w:lvlJc w:val="left"/>
      <w:pPr>
        <w:tabs>
          <w:tab w:val="num" w:pos="1440"/>
        </w:tabs>
        <w:ind w:left="1440" w:hanging="360"/>
      </w:pPr>
      <w:rPr>
        <w:rFonts w:ascii="Wingdings" w:hAnsi="Wingdings" w:hint="default"/>
      </w:rPr>
    </w:lvl>
    <w:lvl w:ilvl="2" w:tplc="63A89D2C">
      <w:start w:val="1"/>
      <w:numFmt w:val="bullet"/>
      <w:lvlText w:val=""/>
      <w:lvlJc w:val="left"/>
      <w:pPr>
        <w:tabs>
          <w:tab w:val="num" w:pos="2160"/>
        </w:tabs>
        <w:ind w:left="2160" w:hanging="360"/>
      </w:pPr>
      <w:rPr>
        <w:rFonts w:ascii="Wingdings" w:hAnsi="Wingdings" w:hint="default"/>
      </w:rPr>
    </w:lvl>
    <w:lvl w:ilvl="3" w:tplc="22625EA2">
      <w:start w:val="1"/>
      <w:numFmt w:val="bullet"/>
      <w:lvlText w:val=""/>
      <w:lvlJc w:val="left"/>
      <w:pPr>
        <w:tabs>
          <w:tab w:val="num" w:pos="2880"/>
        </w:tabs>
        <w:ind w:left="2880" w:hanging="360"/>
      </w:pPr>
      <w:rPr>
        <w:rFonts w:ascii="Wingdings" w:hAnsi="Wingdings" w:hint="default"/>
      </w:rPr>
    </w:lvl>
    <w:lvl w:ilvl="4" w:tplc="D4C061D4">
      <w:start w:val="1"/>
      <w:numFmt w:val="bullet"/>
      <w:lvlText w:val=""/>
      <w:lvlJc w:val="left"/>
      <w:pPr>
        <w:tabs>
          <w:tab w:val="num" w:pos="3600"/>
        </w:tabs>
        <w:ind w:left="3600" w:hanging="360"/>
      </w:pPr>
      <w:rPr>
        <w:rFonts w:ascii="Wingdings" w:hAnsi="Wingdings" w:hint="default"/>
      </w:rPr>
    </w:lvl>
    <w:lvl w:ilvl="5" w:tplc="6184729E">
      <w:start w:val="1"/>
      <w:numFmt w:val="bullet"/>
      <w:lvlText w:val=""/>
      <w:lvlJc w:val="left"/>
      <w:pPr>
        <w:tabs>
          <w:tab w:val="num" w:pos="4320"/>
        </w:tabs>
        <w:ind w:left="4320" w:hanging="360"/>
      </w:pPr>
      <w:rPr>
        <w:rFonts w:ascii="Wingdings" w:hAnsi="Wingdings" w:hint="default"/>
      </w:rPr>
    </w:lvl>
    <w:lvl w:ilvl="6" w:tplc="825684DE">
      <w:start w:val="1"/>
      <w:numFmt w:val="bullet"/>
      <w:lvlText w:val=""/>
      <w:lvlJc w:val="left"/>
      <w:pPr>
        <w:tabs>
          <w:tab w:val="num" w:pos="5040"/>
        </w:tabs>
        <w:ind w:left="5040" w:hanging="360"/>
      </w:pPr>
      <w:rPr>
        <w:rFonts w:ascii="Wingdings" w:hAnsi="Wingdings" w:hint="default"/>
      </w:rPr>
    </w:lvl>
    <w:lvl w:ilvl="7" w:tplc="A5C895F0">
      <w:start w:val="1"/>
      <w:numFmt w:val="bullet"/>
      <w:lvlText w:val=""/>
      <w:lvlJc w:val="left"/>
      <w:pPr>
        <w:tabs>
          <w:tab w:val="num" w:pos="5760"/>
        </w:tabs>
        <w:ind w:left="5760" w:hanging="360"/>
      </w:pPr>
      <w:rPr>
        <w:rFonts w:ascii="Wingdings" w:hAnsi="Wingdings" w:hint="default"/>
      </w:rPr>
    </w:lvl>
    <w:lvl w:ilvl="8" w:tplc="94BC6B34">
      <w:start w:val="1"/>
      <w:numFmt w:val="bullet"/>
      <w:lvlText w:val=""/>
      <w:lvlJc w:val="left"/>
      <w:pPr>
        <w:tabs>
          <w:tab w:val="num" w:pos="6480"/>
        </w:tabs>
        <w:ind w:left="6480" w:hanging="360"/>
      </w:pPr>
      <w:rPr>
        <w:rFonts w:ascii="Wingdings" w:hAnsi="Wingdings" w:hint="default"/>
      </w:rPr>
    </w:lvl>
  </w:abstractNum>
  <w:abstractNum w:abstractNumId="67">
    <w:nsid w:val="4A7F411B"/>
    <w:multiLevelType w:val="hybridMultilevel"/>
    <w:tmpl w:val="B2FCEE3C"/>
    <w:lvl w:ilvl="0" w:tplc="399439BC">
      <w:start w:val="1"/>
      <w:numFmt w:val="bullet"/>
      <w:lvlText w:val="o"/>
      <w:lvlJc w:val="left"/>
      <w:pPr>
        <w:tabs>
          <w:tab w:val="num" w:pos="720"/>
        </w:tabs>
        <w:ind w:left="720" w:hanging="360"/>
      </w:pPr>
      <w:rPr>
        <w:rFonts w:ascii="Courier New" w:hAnsi="Courier New" w:cs="Times New Roman" w:hint="default"/>
      </w:rPr>
    </w:lvl>
    <w:lvl w:ilvl="1" w:tplc="31C822A8">
      <w:start w:val="1"/>
      <w:numFmt w:val="bullet"/>
      <w:lvlText w:val="o"/>
      <w:lvlJc w:val="left"/>
      <w:pPr>
        <w:tabs>
          <w:tab w:val="num" w:pos="1440"/>
        </w:tabs>
        <w:ind w:left="1440" w:hanging="360"/>
      </w:pPr>
      <w:rPr>
        <w:rFonts w:ascii="Courier New" w:hAnsi="Courier New" w:cs="Times New Roman" w:hint="default"/>
      </w:rPr>
    </w:lvl>
    <w:lvl w:ilvl="2" w:tplc="DDDAA892">
      <w:start w:val="1"/>
      <w:numFmt w:val="bullet"/>
      <w:lvlText w:val="o"/>
      <w:lvlJc w:val="left"/>
      <w:pPr>
        <w:tabs>
          <w:tab w:val="num" w:pos="2160"/>
        </w:tabs>
        <w:ind w:left="2160" w:hanging="360"/>
      </w:pPr>
      <w:rPr>
        <w:rFonts w:ascii="Courier New" w:hAnsi="Courier New" w:cs="Times New Roman" w:hint="default"/>
      </w:rPr>
    </w:lvl>
    <w:lvl w:ilvl="3" w:tplc="8CC02EEE">
      <w:start w:val="1"/>
      <w:numFmt w:val="bullet"/>
      <w:lvlText w:val="o"/>
      <w:lvlJc w:val="left"/>
      <w:pPr>
        <w:tabs>
          <w:tab w:val="num" w:pos="2880"/>
        </w:tabs>
        <w:ind w:left="2880" w:hanging="360"/>
      </w:pPr>
      <w:rPr>
        <w:rFonts w:ascii="Courier New" w:hAnsi="Courier New" w:cs="Times New Roman" w:hint="default"/>
      </w:rPr>
    </w:lvl>
    <w:lvl w:ilvl="4" w:tplc="CB783234">
      <w:start w:val="1"/>
      <w:numFmt w:val="bullet"/>
      <w:lvlText w:val="o"/>
      <w:lvlJc w:val="left"/>
      <w:pPr>
        <w:tabs>
          <w:tab w:val="num" w:pos="3600"/>
        </w:tabs>
        <w:ind w:left="3600" w:hanging="360"/>
      </w:pPr>
      <w:rPr>
        <w:rFonts w:ascii="Courier New" w:hAnsi="Courier New" w:cs="Times New Roman" w:hint="default"/>
      </w:rPr>
    </w:lvl>
    <w:lvl w:ilvl="5" w:tplc="3A40263A">
      <w:start w:val="1"/>
      <w:numFmt w:val="bullet"/>
      <w:lvlText w:val="o"/>
      <w:lvlJc w:val="left"/>
      <w:pPr>
        <w:tabs>
          <w:tab w:val="num" w:pos="4320"/>
        </w:tabs>
        <w:ind w:left="4320" w:hanging="360"/>
      </w:pPr>
      <w:rPr>
        <w:rFonts w:ascii="Courier New" w:hAnsi="Courier New" w:cs="Times New Roman" w:hint="default"/>
      </w:rPr>
    </w:lvl>
    <w:lvl w:ilvl="6" w:tplc="D3D2CDBE">
      <w:start w:val="1"/>
      <w:numFmt w:val="bullet"/>
      <w:lvlText w:val="o"/>
      <w:lvlJc w:val="left"/>
      <w:pPr>
        <w:tabs>
          <w:tab w:val="num" w:pos="5040"/>
        </w:tabs>
        <w:ind w:left="5040" w:hanging="360"/>
      </w:pPr>
      <w:rPr>
        <w:rFonts w:ascii="Courier New" w:hAnsi="Courier New" w:cs="Times New Roman" w:hint="default"/>
      </w:rPr>
    </w:lvl>
    <w:lvl w:ilvl="7" w:tplc="677A2B00">
      <w:start w:val="1"/>
      <w:numFmt w:val="bullet"/>
      <w:lvlText w:val="o"/>
      <w:lvlJc w:val="left"/>
      <w:pPr>
        <w:tabs>
          <w:tab w:val="num" w:pos="5760"/>
        </w:tabs>
        <w:ind w:left="5760" w:hanging="360"/>
      </w:pPr>
      <w:rPr>
        <w:rFonts w:ascii="Courier New" w:hAnsi="Courier New" w:cs="Times New Roman" w:hint="default"/>
      </w:rPr>
    </w:lvl>
    <w:lvl w:ilvl="8" w:tplc="11D45774">
      <w:start w:val="1"/>
      <w:numFmt w:val="bullet"/>
      <w:lvlText w:val="o"/>
      <w:lvlJc w:val="left"/>
      <w:pPr>
        <w:tabs>
          <w:tab w:val="num" w:pos="6480"/>
        </w:tabs>
        <w:ind w:left="6480" w:hanging="360"/>
      </w:pPr>
      <w:rPr>
        <w:rFonts w:ascii="Courier New" w:hAnsi="Courier New" w:cs="Times New Roman" w:hint="default"/>
      </w:rPr>
    </w:lvl>
  </w:abstractNum>
  <w:abstractNum w:abstractNumId="68">
    <w:nsid w:val="4AC80FB4"/>
    <w:multiLevelType w:val="hybridMultilevel"/>
    <w:tmpl w:val="406E19EC"/>
    <w:lvl w:ilvl="0" w:tplc="3904D60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4AE75600"/>
    <w:multiLevelType w:val="hybridMultilevel"/>
    <w:tmpl w:val="2764B2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CC902E7"/>
    <w:multiLevelType w:val="hybridMultilevel"/>
    <w:tmpl w:val="12021648"/>
    <w:lvl w:ilvl="0" w:tplc="1FAC8C0A">
      <w:start w:val="1"/>
      <w:numFmt w:val="bullet"/>
      <w:lvlText w:val=""/>
      <w:lvlJc w:val="left"/>
      <w:pPr>
        <w:tabs>
          <w:tab w:val="num" w:pos="720"/>
        </w:tabs>
        <w:ind w:left="720" w:hanging="360"/>
      </w:pPr>
      <w:rPr>
        <w:rFonts w:ascii="Wingdings" w:hAnsi="Wingdings" w:hint="default"/>
      </w:rPr>
    </w:lvl>
    <w:lvl w:ilvl="1" w:tplc="EDE8A552">
      <w:start w:val="1"/>
      <w:numFmt w:val="bullet"/>
      <w:lvlText w:val=""/>
      <w:lvlJc w:val="left"/>
      <w:pPr>
        <w:tabs>
          <w:tab w:val="num" w:pos="1440"/>
        </w:tabs>
        <w:ind w:left="1440" w:hanging="360"/>
      </w:pPr>
      <w:rPr>
        <w:rFonts w:ascii="Wingdings" w:hAnsi="Wingdings" w:hint="default"/>
      </w:rPr>
    </w:lvl>
    <w:lvl w:ilvl="2" w:tplc="A3AEFD34">
      <w:start w:val="1"/>
      <w:numFmt w:val="bullet"/>
      <w:lvlText w:val=""/>
      <w:lvlJc w:val="left"/>
      <w:pPr>
        <w:tabs>
          <w:tab w:val="num" w:pos="2160"/>
        </w:tabs>
        <w:ind w:left="2160" w:hanging="360"/>
      </w:pPr>
      <w:rPr>
        <w:rFonts w:ascii="Wingdings" w:hAnsi="Wingdings" w:hint="default"/>
      </w:rPr>
    </w:lvl>
    <w:lvl w:ilvl="3" w:tplc="52281C0E">
      <w:start w:val="1"/>
      <w:numFmt w:val="bullet"/>
      <w:lvlText w:val=""/>
      <w:lvlJc w:val="left"/>
      <w:pPr>
        <w:tabs>
          <w:tab w:val="num" w:pos="2880"/>
        </w:tabs>
        <w:ind w:left="2880" w:hanging="360"/>
      </w:pPr>
      <w:rPr>
        <w:rFonts w:ascii="Wingdings" w:hAnsi="Wingdings" w:hint="default"/>
      </w:rPr>
    </w:lvl>
    <w:lvl w:ilvl="4" w:tplc="8ECED6E6">
      <w:start w:val="1"/>
      <w:numFmt w:val="bullet"/>
      <w:lvlText w:val=""/>
      <w:lvlJc w:val="left"/>
      <w:pPr>
        <w:tabs>
          <w:tab w:val="num" w:pos="3600"/>
        </w:tabs>
        <w:ind w:left="3600" w:hanging="360"/>
      </w:pPr>
      <w:rPr>
        <w:rFonts w:ascii="Wingdings" w:hAnsi="Wingdings" w:hint="default"/>
      </w:rPr>
    </w:lvl>
    <w:lvl w:ilvl="5" w:tplc="F3CA3F20">
      <w:start w:val="1"/>
      <w:numFmt w:val="bullet"/>
      <w:lvlText w:val=""/>
      <w:lvlJc w:val="left"/>
      <w:pPr>
        <w:tabs>
          <w:tab w:val="num" w:pos="4320"/>
        </w:tabs>
        <w:ind w:left="4320" w:hanging="360"/>
      </w:pPr>
      <w:rPr>
        <w:rFonts w:ascii="Wingdings" w:hAnsi="Wingdings" w:hint="default"/>
      </w:rPr>
    </w:lvl>
    <w:lvl w:ilvl="6" w:tplc="41FA9592">
      <w:start w:val="1"/>
      <w:numFmt w:val="bullet"/>
      <w:lvlText w:val=""/>
      <w:lvlJc w:val="left"/>
      <w:pPr>
        <w:tabs>
          <w:tab w:val="num" w:pos="5040"/>
        </w:tabs>
        <w:ind w:left="5040" w:hanging="360"/>
      </w:pPr>
      <w:rPr>
        <w:rFonts w:ascii="Wingdings" w:hAnsi="Wingdings" w:hint="default"/>
      </w:rPr>
    </w:lvl>
    <w:lvl w:ilvl="7" w:tplc="7F8E05DA">
      <w:start w:val="1"/>
      <w:numFmt w:val="bullet"/>
      <w:lvlText w:val=""/>
      <w:lvlJc w:val="left"/>
      <w:pPr>
        <w:tabs>
          <w:tab w:val="num" w:pos="5760"/>
        </w:tabs>
        <w:ind w:left="5760" w:hanging="360"/>
      </w:pPr>
      <w:rPr>
        <w:rFonts w:ascii="Wingdings" w:hAnsi="Wingdings" w:hint="default"/>
      </w:rPr>
    </w:lvl>
    <w:lvl w:ilvl="8" w:tplc="C68A2816">
      <w:start w:val="1"/>
      <w:numFmt w:val="bullet"/>
      <w:lvlText w:val=""/>
      <w:lvlJc w:val="left"/>
      <w:pPr>
        <w:tabs>
          <w:tab w:val="num" w:pos="6480"/>
        </w:tabs>
        <w:ind w:left="6480" w:hanging="360"/>
      </w:pPr>
      <w:rPr>
        <w:rFonts w:ascii="Wingdings" w:hAnsi="Wingdings" w:hint="default"/>
      </w:rPr>
    </w:lvl>
  </w:abstractNum>
  <w:abstractNum w:abstractNumId="71">
    <w:nsid w:val="4D04458E"/>
    <w:multiLevelType w:val="hybridMultilevel"/>
    <w:tmpl w:val="095EAD60"/>
    <w:lvl w:ilvl="0" w:tplc="A86EF96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DF911EC"/>
    <w:multiLevelType w:val="hybridMultilevel"/>
    <w:tmpl w:val="5E22D628"/>
    <w:lvl w:ilvl="0" w:tplc="6B7604F8">
      <w:start w:val="1"/>
      <w:numFmt w:val="bullet"/>
      <w:lvlText w:val="o"/>
      <w:lvlJc w:val="left"/>
      <w:pPr>
        <w:tabs>
          <w:tab w:val="num" w:pos="720"/>
        </w:tabs>
        <w:ind w:left="720" w:hanging="360"/>
      </w:pPr>
      <w:rPr>
        <w:rFonts w:ascii="Courier New" w:hAnsi="Courier New" w:cs="Times New Roman" w:hint="default"/>
      </w:rPr>
    </w:lvl>
    <w:lvl w:ilvl="1" w:tplc="103082E4">
      <w:start w:val="1"/>
      <w:numFmt w:val="bullet"/>
      <w:lvlText w:val="o"/>
      <w:lvlJc w:val="left"/>
      <w:pPr>
        <w:tabs>
          <w:tab w:val="num" w:pos="1440"/>
        </w:tabs>
        <w:ind w:left="1440" w:hanging="360"/>
      </w:pPr>
      <w:rPr>
        <w:rFonts w:ascii="Courier New" w:hAnsi="Courier New" w:cs="Times New Roman" w:hint="default"/>
      </w:rPr>
    </w:lvl>
    <w:lvl w:ilvl="2" w:tplc="CADA9B80">
      <w:start w:val="1"/>
      <w:numFmt w:val="bullet"/>
      <w:lvlText w:val="o"/>
      <w:lvlJc w:val="left"/>
      <w:pPr>
        <w:tabs>
          <w:tab w:val="num" w:pos="2160"/>
        </w:tabs>
        <w:ind w:left="2160" w:hanging="360"/>
      </w:pPr>
      <w:rPr>
        <w:rFonts w:ascii="Courier New" w:hAnsi="Courier New" w:cs="Times New Roman" w:hint="default"/>
      </w:rPr>
    </w:lvl>
    <w:lvl w:ilvl="3" w:tplc="01626922">
      <w:start w:val="1"/>
      <w:numFmt w:val="bullet"/>
      <w:lvlText w:val="o"/>
      <w:lvlJc w:val="left"/>
      <w:pPr>
        <w:tabs>
          <w:tab w:val="num" w:pos="2880"/>
        </w:tabs>
        <w:ind w:left="2880" w:hanging="360"/>
      </w:pPr>
      <w:rPr>
        <w:rFonts w:ascii="Courier New" w:hAnsi="Courier New" w:cs="Times New Roman" w:hint="default"/>
      </w:rPr>
    </w:lvl>
    <w:lvl w:ilvl="4" w:tplc="BF5011B4">
      <w:start w:val="1"/>
      <w:numFmt w:val="bullet"/>
      <w:lvlText w:val="o"/>
      <w:lvlJc w:val="left"/>
      <w:pPr>
        <w:tabs>
          <w:tab w:val="num" w:pos="3600"/>
        </w:tabs>
        <w:ind w:left="3600" w:hanging="360"/>
      </w:pPr>
      <w:rPr>
        <w:rFonts w:ascii="Courier New" w:hAnsi="Courier New" w:cs="Times New Roman" w:hint="default"/>
      </w:rPr>
    </w:lvl>
    <w:lvl w:ilvl="5" w:tplc="801AC870">
      <w:start w:val="1"/>
      <w:numFmt w:val="bullet"/>
      <w:lvlText w:val="o"/>
      <w:lvlJc w:val="left"/>
      <w:pPr>
        <w:tabs>
          <w:tab w:val="num" w:pos="4320"/>
        </w:tabs>
        <w:ind w:left="4320" w:hanging="360"/>
      </w:pPr>
      <w:rPr>
        <w:rFonts w:ascii="Courier New" w:hAnsi="Courier New" w:cs="Times New Roman" w:hint="default"/>
      </w:rPr>
    </w:lvl>
    <w:lvl w:ilvl="6" w:tplc="EB2A2D80">
      <w:start w:val="1"/>
      <w:numFmt w:val="bullet"/>
      <w:lvlText w:val="o"/>
      <w:lvlJc w:val="left"/>
      <w:pPr>
        <w:tabs>
          <w:tab w:val="num" w:pos="5040"/>
        </w:tabs>
        <w:ind w:left="5040" w:hanging="360"/>
      </w:pPr>
      <w:rPr>
        <w:rFonts w:ascii="Courier New" w:hAnsi="Courier New" w:cs="Times New Roman" w:hint="default"/>
      </w:rPr>
    </w:lvl>
    <w:lvl w:ilvl="7" w:tplc="11566CD4">
      <w:start w:val="1"/>
      <w:numFmt w:val="bullet"/>
      <w:lvlText w:val="o"/>
      <w:lvlJc w:val="left"/>
      <w:pPr>
        <w:tabs>
          <w:tab w:val="num" w:pos="5760"/>
        </w:tabs>
        <w:ind w:left="5760" w:hanging="360"/>
      </w:pPr>
      <w:rPr>
        <w:rFonts w:ascii="Courier New" w:hAnsi="Courier New" w:cs="Times New Roman" w:hint="default"/>
      </w:rPr>
    </w:lvl>
    <w:lvl w:ilvl="8" w:tplc="9940D784">
      <w:start w:val="1"/>
      <w:numFmt w:val="bullet"/>
      <w:lvlText w:val="o"/>
      <w:lvlJc w:val="left"/>
      <w:pPr>
        <w:tabs>
          <w:tab w:val="num" w:pos="6480"/>
        </w:tabs>
        <w:ind w:left="6480" w:hanging="360"/>
      </w:pPr>
      <w:rPr>
        <w:rFonts w:ascii="Courier New" w:hAnsi="Courier New" w:cs="Times New Roman" w:hint="default"/>
      </w:rPr>
    </w:lvl>
  </w:abstractNum>
  <w:abstractNum w:abstractNumId="73">
    <w:nsid w:val="4EAE3AEC"/>
    <w:multiLevelType w:val="hybridMultilevel"/>
    <w:tmpl w:val="503429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0231EA0"/>
    <w:multiLevelType w:val="hybridMultilevel"/>
    <w:tmpl w:val="366ACA06"/>
    <w:lvl w:ilvl="0" w:tplc="C284C330">
      <w:start w:val="1"/>
      <w:numFmt w:val="bullet"/>
      <w:lvlText w:val=""/>
      <w:lvlJc w:val="left"/>
      <w:pPr>
        <w:tabs>
          <w:tab w:val="num" w:pos="720"/>
        </w:tabs>
        <w:ind w:left="720" w:hanging="360"/>
      </w:pPr>
      <w:rPr>
        <w:rFonts w:ascii="Wingdings" w:hAnsi="Wingdings" w:hint="default"/>
      </w:rPr>
    </w:lvl>
    <w:lvl w:ilvl="1" w:tplc="C14C2BA8">
      <w:start w:val="1"/>
      <w:numFmt w:val="bullet"/>
      <w:lvlText w:val=""/>
      <w:lvlJc w:val="left"/>
      <w:pPr>
        <w:tabs>
          <w:tab w:val="num" w:pos="1440"/>
        </w:tabs>
        <w:ind w:left="1440" w:hanging="360"/>
      </w:pPr>
      <w:rPr>
        <w:rFonts w:ascii="Wingdings" w:hAnsi="Wingdings" w:hint="default"/>
      </w:rPr>
    </w:lvl>
    <w:lvl w:ilvl="2" w:tplc="1EC864E2">
      <w:start w:val="1"/>
      <w:numFmt w:val="bullet"/>
      <w:lvlText w:val=""/>
      <w:lvlJc w:val="left"/>
      <w:pPr>
        <w:tabs>
          <w:tab w:val="num" w:pos="2160"/>
        </w:tabs>
        <w:ind w:left="2160" w:hanging="360"/>
      </w:pPr>
      <w:rPr>
        <w:rFonts w:ascii="Wingdings" w:hAnsi="Wingdings" w:hint="default"/>
      </w:rPr>
    </w:lvl>
    <w:lvl w:ilvl="3" w:tplc="9EB621CA">
      <w:start w:val="1"/>
      <w:numFmt w:val="bullet"/>
      <w:lvlText w:val=""/>
      <w:lvlJc w:val="left"/>
      <w:pPr>
        <w:tabs>
          <w:tab w:val="num" w:pos="2880"/>
        </w:tabs>
        <w:ind w:left="2880" w:hanging="360"/>
      </w:pPr>
      <w:rPr>
        <w:rFonts w:ascii="Wingdings" w:hAnsi="Wingdings" w:hint="default"/>
      </w:rPr>
    </w:lvl>
    <w:lvl w:ilvl="4" w:tplc="B4F803BE">
      <w:start w:val="1"/>
      <w:numFmt w:val="bullet"/>
      <w:lvlText w:val=""/>
      <w:lvlJc w:val="left"/>
      <w:pPr>
        <w:tabs>
          <w:tab w:val="num" w:pos="3600"/>
        </w:tabs>
        <w:ind w:left="3600" w:hanging="360"/>
      </w:pPr>
      <w:rPr>
        <w:rFonts w:ascii="Wingdings" w:hAnsi="Wingdings" w:hint="default"/>
      </w:rPr>
    </w:lvl>
    <w:lvl w:ilvl="5" w:tplc="D1D4299A">
      <w:start w:val="1"/>
      <w:numFmt w:val="bullet"/>
      <w:lvlText w:val=""/>
      <w:lvlJc w:val="left"/>
      <w:pPr>
        <w:tabs>
          <w:tab w:val="num" w:pos="4320"/>
        </w:tabs>
        <w:ind w:left="4320" w:hanging="360"/>
      </w:pPr>
      <w:rPr>
        <w:rFonts w:ascii="Wingdings" w:hAnsi="Wingdings" w:hint="default"/>
      </w:rPr>
    </w:lvl>
    <w:lvl w:ilvl="6" w:tplc="79BE0274">
      <w:start w:val="1"/>
      <w:numFmt w:val="bullet"/>
      <w:lvlText w:val=""/>
      <w:lvlJc w:val="left"/>
      <w:pPr>
        <w:tabs>
          <w:tab w:val="num" w:pos="5040"/>
        </w:tabs>
        <w:ind w:left="5040" w:hanging="360"/>
      </w:pPr>
      <w:rPr>
        <w:rFonts w:ascii="Wingdings" w:hAnsi="Wingdings" w:hint="default"/>
      </w:rPr>
    </w:lvl>
    <w:lvl w:ilvl="7" w:tplc="9EEC743A">
      <w:start w:val="1"/>
      <w:numFmt w:val="bullet"/>
      <w:lvlText w:val=""/>
      <w:lvlJc w:val="left"/>
      <w:pPr>
        <w:tabs>
          <w:tab w:val="num" w:pos="5760"/>
        </w:tabs>
        <w:ind w:left="5760" w:hanging="360"/>
      </w:pPr>
      <w:rPr>
        <w:rFonts w:ascii="Wingdings" w:hAnsi="Wingdings" w:hint="default"/>
      </w:rPr>
    </w:lvl>
    <w:lvl w:ilvl="8" w:tplc="4210EAB2">
      <w:start w:val="1"/>
      <w:numFmt w:val="bullet"/>
      <w:lvlText w:val=""/>
      <w:lvlJc w:val="left"/>
      <w:pPr>
        <w:tabs>
          <w:tab w:val="num" w:pos="6480"/>
        </w:tabs>
        <w:ind w:left="6480" w:hanging="360"/>
      </w:pPr>
      <w:rPr>
        <w:rFonts w:ascii="Wingdings" w:hAnsi="Wingdings" w:hint="default"/>
      </w:rPr>
    </w:lvl>
  </w:abstractNum>
  <w:abstractNum w:abstractNumId="75">
    <w:nsid w:val="5026767D"/>
    <w:multiLevelType w:val="hybridMultilevel"/>
    <w:tmpl w:val="1F78BB64"/>
    <w:lvl w:ilvl="0" w:tplc="3BF22EBA">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6">
    <w:nsid w:val="509F37FA"/>
    <w:multiLevelType w:val="hybridMultilevel"/>
    <w:tmpl w:val="72941C6C"/>
    <w:lvl w:ilvl="0" w:tplc="A8929884">
      <w:start w:val="1"/>
      <w:numFmt w:val="bullet"/>
      <w:lvlText w:val=""/>
      <w:lvlJc w:val="left"/>
      <w:pPr>
        <w:tabs>
          <w:tab w:val="num" w:pos="720"/>
        </w:tabs>
        <w:ind w:left="720" w:hanging="360"/>
      </w:pPr>
      <w:rPr>
        <w:rFonts w:ascii="Wingdings" w:hAnsi="Wingdings" w:hint="default"/>
      </w:rPr>
    </w:lvl>
    <w:lvl w:ilvl="1" w:tplc="97A8AF96">
      <w:start w:val="1"/>
      <w:numFmt w:val="bullet"/>
      <w:lvlText w:val=""/>
      <w:lvlJc w:val="left"/>
      <w:pPr>
        <w:tabs>
          <w:tab w:val="num" w:pos="1440"/>
        </w:tabs>
        <w:ind w:left="1440" w:hanging="360"/>
      </w:pPr>
      <w:rPr>
        <w:rFonts w:ascii="Wingdings" w:hAnsi="Wingdings" w:hint="default"/>
      </w:rPr>
    </w:lvl>
    <w:lvl w:ilvl="2" w:tplc="B2EA43EE">
      <w:start w:val="1"/>
      <w:numFmt w:val="bullet"/>
      <w:lvlText w:val=""/>
      <w:lvlJc w:val="left"/>
      <w:pPr>
        <w:tabs>
          <w:tab w:val="num" w:pos="2160"/>
        </w:tabs>
        <w:ind w:left="2160" w:hanging="360"/>
      </w:pPr>
      <w:rPr>
        <w:rFonts w:ascii="Wingdings" w:hAnsi="Wingdings" w:hint="default"/>
      </w:rPr>
    </w:lvl>
    <w:lvl w:ilvl="3" w:tplc="8788FBB0">
      <w:start w:val="1"/>
      <w:numFmt w:val="bullet"/>
      <w:lvlText w:val=""/>
      <w:lvlJc w:val="left"/>
      <w:pPr>
        <w:tabs>
          <w:tab w:val="num" w:pos="2880"/>
        </w:tabs>
        <w:ind w:left="2880" w:hanging="360"/>
      </w:pPr>
      <w:rPr>
        <w:rFonts w:ascii="Wingdings" w:hAnsi="Wingdings" w:hint="default"/>
      </w:rPr>
    </w:lvl>
    <w:lvl w:ilvl="4" w:tplc="17047026">
      <w:start w:val="1"/>
      <w:numFmt w:val="bullet"/>
      <w:lvlText w:val=""/>
      <w:lvlJc w:val="left"/>
      <w:pPr>
        <w:tabs>
          <w:tab w:val="num" w:pos="3600"/>
        </w:tabs>
        <w:ind w:left="3600" w:hanging="360"/>
      </w:pPr>
      <w:rPr>
        <w:rFonts w:ascii="Wingdings" w:hAnsi="Wingdings" w:hint="default"/>
      </w:rPr>
    </w:lvl>
    <w:lvl w:ilvl="5" w:tplc="CBF88108">
      <w:start w:val="1"/>
      <w:numFmt w:val="bullet"/>
      <w:lvlText w:val=""/>
      <w:lvlJc w:val="left"/>
      <w:pPr>
        <w:tabs>
          <w:tab w:val="num" w:pos="4320"/>
        </w:tabs>
        <w:ind w:left="4320" w:hanging="360"/>
      </w:pPr>
      <w:rPr>
        <w:rFonts w:ascii="Wingdings" w:hAnsi="Wingdings" w:hint="default"/>
      </w:rPr>
    </w:lvl>
    <w:lvl w:ilvl="6" w:tplc="930A68BA">
      <w:start w:val="1"/>
      <w:numFmt w:val="bullet"/>
      <w:lvlText w:val=""/>
      <w:lvlJc w:val="left"/>
      <w:pPr>
        <w:tabs>
          <w:tab w:val="num" w:pos="5040"/>
        </w:tabs>
        <w:ind w:left="5040" w:hanging="360"/>
      </w:pPr>
      <w:rPr>
        <w:rFonts w:ascii="Wingdings" w:hAnsi="Wingdings" w:hint="default"/>
      </w:rPr>
    </w:lvl>
    <w:lvl w:ilvl="7" w:tplc="27AA0FF0">
      <w:start w:val="1"/>
      <w:numFmt w:val="bullet"/>
      <w:lvlText w:val=""/>
      <w:lvlJc w:val="left"/>
      <w:pPr>
        <w:tabs>
          <w:tab w:val="num" w:pos="5760"/>
        </w:tabs>
        <w:ind w:left="5760" w:hanging="360"/>
      </w:pPr>
      <w:rPr>
        <w:rFonts w:ascii="Wingdings" w:hAnsi="Wingdings" w:hint="default"/>
      </w:rPr>
    </w:lvl>
    <w:lvl w:ilvl="8" w:tplc="D18C84F4">
      <w:start w:val="1"/>
      <w:numFmt w:val="bullet"/>
      <w:lvlText w:val=""/>
      <w:lvlJc w:val="left"/>
      <w:pPr>
        <w:tabs>
          <w:tab w:val="num" w:pos="6480"/>
        </w:tabs>
        <w:ind w:left="6480" w:hanging="360"/>
      </w:pPr>
      <w:rPr>
        <w:rFonts w:ascii="Wingdings" w:hAnsi="Wingdings" w:hint="default"/>
      </w:rPr>
    </w:lvl>
  </w:abstractNum>
  <w:abstractNum w:abstractNumId="77">
    <w:nsid w:val="51F610D8"/>
    <w:multiLevelType w:val="hybridMultilevel"/>
    <w:tmpl w:val="CC88212E"/>
    <w:lvl w:ilvl="0" w:tplc="24F2B7D4">
      <w:start w:val="1"/>
      <w:numFmt w:val="bullet"/>
      <w:lvlText w:val="o"/>
      <w:lvlJc w:val="left"/>
      <w:pPr>
        <w:tabs>
          <w:tab w:val="num" w:pos="720"/>
        </w:tabs>
        <w:ind w:left="720" w:hanging="360"/>
      </w:pPr>
      <w:rPr>
        <w:rFonts w:ascii="Courier New" w:hAnsi="Courier New" w:cs="Times New Roman" w:hint="default"/>
      </w:rPr>
    </w:lvl>
    <w:lvl w:ilvl="1" w:tplc="F49E0D00">
      <w:start w:val="1"/>
      <w:numFmt w:val="bullet"/>
      <w:lvlText w:val="o"/>
      <w:lvlJc w:val="left"/>
      <w:pPr>
        <w:tabs>
          <w:tab w:val="num" w:pos="1440"/>
        </w:tabs>
        <w:ind w:left="1440" w:hanging="360"/>
      </w:pPr>
      <w:rPr>
        <w:rFonts w:ascii="Courier New" w:hAnsi="Courier New" w:cs="Times New Roman" w:hint="default"/>
      </w:rPr>
    </w:lvl>
    <w:lvl w:ilvl="2" w:tplc="0F36DA40">
      <w:start w:val="1"/>
      <w:numFmt w:val="bullet"/>
      <w:lvlText w:val="o"/>
      <w:lvlJc w:val="left"/>
      <w:pPr>
        <w:tabs>
          <w:tab w:val="num" w:pos="2160"/>
        </w:tabs>
        <w:ind w:left="2160" w:hanging="360"/>
      </w:pPr>
      <w:rPr>
        <w:rFonts w:ascii="Courier New" w:hAnsi="Courier New" w:cs="Times New Roman" w:hint="default"/>
      </w:rPr>
    </w:lvl>
    <w:lvl w:ilvl="3" w:tplc="480EB486">
      <w:start w:val="1"/>
      <w:numFmt w:val="bullet"/>
      <w:lvlText w:val="o"/>
      <w:lvlJc w:val="left"/>
      <w:pPr>
        <w:tabs>
          <w:tab w:val="num" w:pos="2880"/>
        </w:tabs>
        <w:ind w:left="2880" w:hanging="360"/>
      </w:pPr>
      <w:rPr>
        <w:rFonts w:ascii="Courier New" w:hAnsi="Courier New" w:cs="Times New Roman" w:hint="default"/>
      </w:rPr>
    </w:lvl>
    <w:lvl w:ilvl="4" w:tplc="2B20EF76">
      <w:start w:val="1"/>
      <w:numFmt w:val="bullet"/>
      <w:lvlText w:val="o"/>
      <w:lvlJc w:val="left"/>
      <w:pPr>
        <w:tabs>
          <w:tab w:val="num" w:pos="3600"/>
        </w:tabs>
        <w:ind w:left="3600" w:hanging="360"/>
      </w:pPr>
      <w:rPr>
        <w:rFonts w:ascii="Courier New" w:hAnsi="Courier New" w:cs="Times New Roman" w:hint="default"/>
      </w:rPr>
    </w:lvl>
    <w:lvl w:ilvl="5" w:tplc="2CF8B46A">
      <w:start w:val="1"/>
      <w:numFmt w:val="bullet"/>
      <w:lvlText w:val="o"/>
      <w:lvlJc w:val="left"/>
      <w:pPr>
        <w:tabs>
          <w:tab w:val="num" w:pos="4320"/>
        </w:tabs>
        <w:ind w:left="4320" w:hanging="360"/>
      </w:pPr>
      <w:rPr>
        <w:rFonts w:ascii="Courier New" w:hAnsi="Courier New" w:cs="Times New Roman" w:hint="default"/>
      </w:rPr>
    </w:lvl>
    <w:lvl w:ilvl="6" w:tplc="EF7ACB5E">
      <w:start w:val="1"/>
      <w:numFmt w:val="bullet"/>
      <w:lvlText w:val="o"/>
      <w:lvlJc w:val="left"/>
      <w:pPr>
        <w:tabs>
          <w:tab w:val="num" w:pos="5040"/>
        </w:tabs>
        <w:ind w:left="5040" w:hanging="360"/>
      </w:pPr>
      <w:rPr>
        <w:rFonts w:ascii="Courier New" w:hAnsi="Courier New" w:cs="Times New Roman" w:hint="default"/>
      </w:rPr>
    </w:lvl>
    <w:lvl w:ilvl="7" w:tplc="8C8C5184">
      <w:start w:val="1"/>
      <w:numFmt w:val="bullet"/>
      <w:lvlText w:val="o"/>
      <w:lvlJc w:val="left"/>
      <w:pPr>
        <w:tabs>
          <w:tab w:val="num" w:pos="5760"/>
        </w:tabs>
        <w:ind w:left="5760" w:hanging="360"/>
      </w:pPr>
      <w:rPr>
        <w:rFonts w:ascii="Courier New" w:hAnsi="Courier New" w:cs="Times New Roman" w:hint="default"/>
      </w:rPr>
    </w:lvl>
    <w:lvl w:ilvl="8" w:tplc="98F0CC9A">
      <w:start w:val="1"/>
      <w:numFmt w:val="bullet"/>
      <w:lvlText w:val="o"/>
      <w:lvlJc w:val="left"/>
      <w:pPr>
        <w:tabs>
          <w:tab w:val="num" w:pos="6480"/>
        </w:tabs>
        <w:ind w:left="6480" w:hanging="360"/>
      </w:pPr>
      <w:rPr>
        <w:rFonts w:ascii="Courier New" w:hAnsi="Courier New" w:cs="Times New Roman" w:hint="default"/>
      </w:rPr>
    </w:lvl>
  </w:abstractNum>
  <w:abstractNum w:abstractNumId="78">
    <w:nsid w:val="51FE5462"/>
    <w:multiLevelType w:val="hybridMultilevel"/>
    <w:tmpl w:val="F566F936"/>
    <w:lvl w:ilvl="0" w:tplc="4E1042E8">
      <w:start w:val="1"/>
      <w:numFmt w:val="bullet"/>
      <w:lvlText w:val=""/>
      <w:lvlJc w:val="left"/>
      <w:pPr>
        <w:tabs>
          <w:tab w:val="num" w:pos="720"/>
        </w:tabs>
        <w:ind w:left="720" w:hanging="360"/>
      </w:pPr>
      <w:rPr>
        <w:rFonts w:ascii="Wingdings" w:hAnsi="Wingdings" w:hint="default"/>
      </w:rPr>
    </w:lvl>
    <w:lvl w:ilvl="1" w:tplc="3C6452C8">
      <w:start w:val="1"/>
      <w:numFmt w:val="bullet"/>
      <w:lvlText w:val=""/>
      <w:lvlJc w:val="left"/>
      <w:pPr>
        <w:tabs>
          <w:tab w:val="num" w:pos="1440"/>
        </w:tabs>
        <w:ind w:left="1440" w:hanging="360"/>
      </w:pPr>
      <w:rPr>
        <w:rFonts w:ascii="Wingdings" w:hAnsi="Wingdings" w:hint="default"/>
      </w:rPr>
    </w:lvl>
    <w:lvl w:ilvl="2" w:tplc="12F4869A">
      <w:start w:val="1"/>
      <w:numFmt w:val="bullet"/>
      <w:lvlText w:val=""/>
      <w:lvlJc w:val="left"/>
      <w:pPr>
        <w:tabs>
          <w:tab w:val="num" w:pos="2160"/>
        </w:tabs>
        <w:ind w:left="2160" w:hanging="360"/>
      </w:pPr>
      <w:rPr>
        <w:rFonts w:ascii="Wingdings" w:hAnsi="Wingdings" w:hint="default"/>
      </w:rPr>
    </w:lvl>
    <w:lvl w:ilvl="3" w:tplc="45D44D6E">
      <w:start w:val="1"/>
      <w:numFmt w:val="bullet"/>
      <w:lvlText w:val=""/>
      <w:lvlJc w:val="left"/>
      <w:pPr>
        <w:tabs>
          <w:tab w:val="num" w:pos="2880"/>
        </w:tabs>
        <w:ind w:left="2880" w:hanging="360"/>
      </w:pPr>
      <w:rPr>
        <w:rFonts w:ascii="Wingdings" w:hAnsi="Wingdings" w:hint="default"/>
      </w:rPr>
    </w:lvl>
    <w:lvl w:ilvl="4" w:tplc="E54C4F94">
      <w:start w:val="1"/>
      <w:numFmt w:val="bullet"/>
      <w:lvlText w:val=""/>
      <w:lvlJc w:val="left"/>
      <w:pPr>
        <w:tabs>
          <w:tab w:val="num" w:pos="3600"/>
        </w:tabs>
        <w:ind w:left="3600" w:hanging="360"/>
      </w:pPr>
      <w:rPr>
        <w:rFonts w:ascii="Wingdings" w:hAnsi="Wingdings" w:hint="default"/>
      </w:rPr>
    </w:lvl>
    <w:lvl w:ilvl="5" w:tplc="37D8ABDE">
      <w:start w:val="1"/>
      <w:numFmt w:val="bullet"/>
      <w:lvlText w:val=""/>
      <w:lvlJc w:val="left"/>
      <w:pPr>
        <w:tabs>
          <w:tab w:val="num" w:pos="4320"/>
        </w:tabs>
        <w:ind w:left="4320" w:hanging="360"/>
      </w:pPr>
      <w:rPr>
        <w:rFonts w:ascii="Wingdings" w:hAnsi="Wingdings" w:hint="default"/>
      </w:rPr>
    </w:lvl>
    <w:lvl w:ilvl="6" w:tplc="10A88074">
      <w:start w:val="1"/>
      <w:numFmt w:val="bullet"/>
      <w:lvlText w:val=""/>
      <w:lvlJc w:val="left"/>
      <w:pPr>
        <w:tabs>
          <w:tab w:val="num" w:pos="5040"/>
        </w:tabs>
        <w:ind w:left="5040" w:hanging="360"/>
      </w:pPr>
      <w:rPr>
        <w:rFonts w:ascii="Wingdings" w:hAnsi="Wingdings" w:hint="default"/>
      </w:rPr>
    </w:lvl>
    <w:lvl w:ilvl="7" w:tplc="63041D40">
      <w:start w:val="1"/>
      <w:numFmt w:val="bullet"/>
      <w:lvlText w:val=""/>
      <w:lvlJc w:val="left"/>
      <w:pPr>
        <w:tabs>
          <w:tab w:val="num" w:pos="5760"/>
        </w:tabs>
        <w:ind w:left="5760" w:hanging="360"/>
      </w:pPr>
      <w:rPr>
        <w:rFonts w:ascii="Wingdings" w:hAnsi="Wingdings" w:hint="default"/>
      </w:rPr>
    </w:lvl>
    <w:lvl w:ilvl="8" w:tplc="8916A52E">
      <w:start w:val="1"/>
      <w:numFmt w:val="bullet"/>
      <w:lvlText w:val=""/>
      <w:lvlJc w:val="left"/>
      <w:pPr>
        <w:tabs>
          <w:tab w:val="num" w:pos="6480"/>
        </w:tabs>
        <w:ind w:left="6480" w:hanging="360"/>
      </w:pPr>
      <w:rPr>
        <w:rFonts w:ascii="Wingdings" w:hAnsi="Wingdings" w:hint="default"/>
      </w:rPr>
    </w:lvl>
  </w:abstractNum>
  <w:abstractNum w:abstractNumId="79">
    <w:nsid w:val="52942CE4"/>
    <w:multiLevelType w:val="hybridMultilevel"/>
    <w:tmpl w:val="0CDA8D7C"/>
    <w:lvl w:ilvl="0" w:tplc="8E62C834">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0">
    <w:nsid w:val="544F17A7"/>
    <w:multiLevelType w:val="hybridMultilevel"/>
    <w:tmpl w:val="7020F538"/>
    <w:lvl w:ilvl="0" w:tplc="61767184">
      <w:start w:val="1"/>
      <w:numFmt w:val="arabicAlpha"/>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545D452D"/>
    <w:multiLevelType w:val="hybridMultilevel"/>
    <w:tmpl w:val="B5122B1A"/>
    <w:lvl w:ilvl="0" w:tplc="B6BE4224">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2">
    <w:nsid w:val="55015FC3"/>
    <w:multiLevelType w:val="hybridMultilevel"/>
    <w:tmpl w:val="A08A4BAE"/>
    <w:lvl w:ilvl="0" w:tplc="C87AA55E">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83">
    <w:nsid w:val="57AA6D06"/>
    <w:multiLevelType w:val="hybridMultilevel"/>
    <w:tmpl w:val="B9C653BC"/>
    <w:lvl w:ilvl="0" w:tplc="C206FE40">
      <w:start w:val="1"/>
      <w:numFmt w:val="bullet"/>
      <w:lvlText w:val=""/>
      <w:lvlJc w:val="left"/>
      <w:pPr>
        <w:tabs>
          <w:tab w:val="num" w:pos="720"/>
        </w:tabs>
        <w:ind w:left="720" w:hanging="360"/>
      </w:pPr>
      <w:rPr>
        <w:rFonts w:ascii="Wingdings" w:hAnsi="Wingdings" w:hint="default"/>
      </w:rPr>
    </w:lvl>
    <w:lvl w:ilvl="1" w:tplc="A3F22908">
      <w:start w:val="1"/>
      <w:numFmt w:val="bullet"/>
      <w:lvlText w:val=""/>
      <w:lvlJc w:val="left"/>
      <w:pPr>
        <w:tabs>
          <w:tab w:val="num" w:pos="1440"/>
        </w:tabs>
        <w:ind w:left="1440" w:hanging="360"/>
      </w:pPr>
      <w:rPr>
        <w:rFonts w:ascii="Wingdings" w:hAnsi="Wingdings" w:hint="default"/>
      </w:rPr>
    </w:lvl>
    <w:lvl w:ilvl="2" w:tplc="797ADE6E">
      <w:start w:val="1"/>
      <w:numFmt w:val="bullet"/>
      <w:lvlText w:val=""/>
      <w:lvlJc w:val="left"/>
      <w:pPr>
        <w:tabs>
          <w:tab w:val="num" w:pos="2160"/>
        </w:tabs>
        <w:ind w:left="2160" w:hanging="360"/>
      </w:pPr>
      <w:rPr>
        <w:rFonts w:ascii="Wingdings" w:hAnsi="Wingdings" w:hint="default"/>
      </w:rPr>
    </w:lvl>
    <w:lvl w:ilvl="3" w:tplc="9C8AF8E8">
      <w:start w:val="1"/>
      <w:numFmt w:val="bullet"/>
      <w:lvlText w:val=""/>
      <w:lvlJc w:val="left"/>
      <w:pPr>
        <w:tabs>
          <w:tab w:val="num" w:pos="2880"/>
        </w:tabs>
        <w:ind w:left="2880" w:hanging="360"/>
      </w:pPr>
      <w:rPr>
        <w:rFonts w:ascii="Wingdings" w:hAnsi="Wingdings" w:hint="default"/>
      </w:rPr>
    </w:lvl>
    <w:lvl w:ilvl="4" w:tplc="9B429AD4">
      <w:start w:val="1"/>
      <w:numFmt w:val="bullet"/>
      <w:lvlText w:val=""/>
      <w:lvlJc w:val="left"/>
      <w:pPr>
        <w:tabs>
          <w:tab w:val="num" w:pos="3600"/>
        </w:tabs>
        <w:ind w:left="3600" w:hanging="360"/>
      </w:pPr>
      <w:rPr>
        <w:rFonts w:ascii="Wingdings" w:hAnsi="Wingdings" w:hint="default"/>
      </w:rPr>
    </w:lvl>
    <w:lvl w:ilvl="5" w:tplc="21621FFE">
      <w:start w:val="1"/>
      <w:numFmt w:val="bullet"/>
      <w:lvlText w:val=""/>
      <w:lvlJc w:val="left"/>
      <w:pPr>
        <w:tabs>
          <w:tab w:val="num" w:pos="4320"/>
        </w:tabs>
        <w:ind w:left="4320" w:hanging="360"/>
      </w:pPr>
      <w:rPr>
        <w:rFonts w:ascii="Wingdings" w:hAnsi="Wingdings" w:hint="default"/>
      </w:rPr>
    </w:lvl>
    <w:lvl w:ilvl="6" w:tplc="ABEC319A">
      <w:start w:val="1"/>
      <w:numFmt w:val="bullet"/>
      <w:lvlText w:val=""/>
      <w:lvlJc w:val="left"/>
      <w:pPr>
        <w:tabs>
          <w:tab w:val="num" w:pos="5040"/>
        </w:tabs>
        <w:ind w:left="5040" w:hanging="360"/>
      </w:pPr>
      <w:rPr>
        <w:rFonts w:ascii="Wingdings" w:hAnsi="Wingdings" w:hint="default"/>
      </w:rPr>
    </w:lvl>
    <w:lvl w:ilvl="7" w:tplc="2CE6FFAA">
      <w:start w:val="1"/>
      <w:numFmt w:val="bullet"/>
      <w:lvlText w:val=""/>
      <w:lvlJc w:val="left"/>
      <w:pPr>
        <w:tabs>
          <w:tab w:val="num" w:pos="5760"/>
        </w:tabs>
        <w:ind w:left="5760" w:hanging="360"/>
      </w:pPr>
      <w:rPr>
        <w:rFonts w:ascii="Wingdings" w:hAnsi="Wingdings" w:hint="default"/>
      </w:rPr>
    </w:lvl>
    <w:lvl w:ilvl="8" w:tplc="D4D2FBCA">
      <w:start w:val="1"/>
      <w:numFmt w:val="bullet"/>
      <w:lvlText w:val=""/>
      <w:lvlJc w:val="left"/>
      <w:pPr>
        <w:tabs>
          <w:tab w:val="num" w:pos="6480"/>
        </w:tabs>
        <w:ind w:left="6480" w:hanging="360"/>
      </w:pPr>
      <w:rPr>
        <w:rFonts w:ascii="Wingdings" w:hAnsi="Wingdings" w:hint="default"/>
      </w:rPr>
    </w:lvl>
  </w:abstractNum>
  <w:abstractNum w:abstractNumId="84">
    <w:nsid w:val="5A1E04A1"/>
    <w:multiLevelType w:val="hybridMultilevel"/>
    <w:tmpl w:val="AC3A97BE"/>
    <w:lvl w:ilvl="0" w:tplc="CB703DFC">
      <w:start w:val="1"/>
      <w:numFmt w:val="bullet"/>
      <w:lvlText w:val=""/>
      <w:lvlJc w:val="left"/>
      <w:pPr>
        <w:tabs>
          <w:tab w:val="num" w:pos="720"/>
        </w:tabs>
        <w:ind w:left="720" w:hanging="360"/>
      </w:pPr>
      <w:rPr>
        <w:rFonts w:ascii="Wingdings" w:hAnsi="Wingdings" w:hint="default"/>
      </w:rPr>
    </w:lvl>
    <w:lvl w:ilvl="1" w:tplc="5EBA8108">
      <w:start w:val="1"/>
      <w:numFmt w:val="bullet"/>
      <w:lvlText w:val=""/>
      <w:lvlJc w:val="left"/>
      <w:pPr>
        <w:tabs>
          <w:tab w:val="num" w:pos="1440"/>
        </w:tabs>
        <w:ind w:left="1440" w:hanging="360"/>
      </w:pPr>
      <w:rPr>
        <w:rFonts w:ascii="Wingdings" w:hAnsi="Wingdings" w:hint="default"/>
      </w:rPr>
    </w:lvl>
    <w:lvl w:ilvl="2" w:tplc="A7B43C96">
      <w:start w:val="1"/>
      <w:numFmt w:val="bullet"/>
      <w:lvlText w:val=""/>
      <w:lvlJc w:val="left"/>
      <w:pPr>
        <w:tabs>
          <w:tab w:val="num" w:pos="2160"/>
        </w:tabs>
        <w:ind w:left="2160" w:hanging="360"/>
      </w:pPr>
      <w:rPr>
        <w:rFonts w:ascii="Wingdings" w:hAnsi="Wingdings" w:hint="default"/>
      </w:rPr>
    </w:lvl>
    <w:lvl w:ilvl="3" w:tplc="B30AF966">
      <w:start w:val="1"/>
      <w:numFmt w:val="bullet"/>
      <w:lvlText w:val=""/>
      <w:lvlJc w:val="left"/>
      <w:pPr>
        <w:tabs>
          <w:tab w:val="num" w:pos="2880"/>
        </w:tabs>
        <w:ind w:left="2880" w:hanging="360"/>
      </w:pPr>
      <w:rPr>
        <w:rFonts w:ascii="Wingdings" w:hAnsi="Wingdings" w:hint="default"/>
      </w:rPr>
    </w:lvl>
    <w:lvl w:ilvl="4" w:tplc="6076F0E8">
      <w:start w:val="1"/>
      <w:numFmt w:val="bullet"/>
      <w:lvlText w:val=""/>
      <w:lvlJc w:val="left"/>
      <w:pPr>
        <w:tabs>
          <w:tab w:val="num" w:pos="3600"/>
        </w:tabs>
        <w:ind w:left="3600" w:hanging="360"/>
      </w:pPr>
      <w:rPr>
        <w:rFonts w:ascii="Wingdings" w:hAnsi="Wingdings" w:hint="default"/>
      </w:rPr>
    </w:lvl>
    <w:lvl w:ilvl="5" w:tplc="9F786654">
      <w:start w:val="1"/>
      <w:numFmt w:val="bullet"/>
      <w:lvlText w:val=""/>
      <w:lvlJc w:val="left"/>
      <w:pPr>
        <w:tabs>
          <w:tab w:val="num" w:pos="4320"/>
        </w:tabs>
        <w:ind w:left="4320" w:hanging="360"/>
      </w:pPr>
      <w:rPr>
        <w:rFonts w:ascii="Wingdings" w:hAnsi="Wingdings" w:hint="default"/>
      </w:rPr>
    </w:lvl>
    <w:lvl w:ilvl="6" w:tplc="0F9415BE">
      <w:start w:val="1"/>
      <w:numFmt w:val="bullet"/>
      <w:lvlText w:val=""/>
      <w:lvlJc w:val="left"/>
      <w:pPr>
        <w:tabs>
          <w:tab w:val="num" w:pos="5040"/>
        </w:tabs>
        <w:ind w:left="5040" w:hanging="360"/>
      </w:pPr>
      <w:rPr>
        <w:rFonts w:ascii="Wingdings" w:hAnsi="Wingdings" w:hint="default"/>
      </w:rPr>
    </w:lvl>
    <w:lvl w:ilvl="7" w:tplc="673AA166">
      <w:start w:val="1"/>
      <w:numFmt w:val="bullet"/>
      <w:lvlText w:val=""/>
      <w:lvlJc w:val="left"/>
      <w:pPr>
        <w:tabs>
          <w:tab w:val="num" w:pos="5760"/>
        </w:tabs>
        <w:ind w:left="5760" w:hanging="360"/>
      </w:pPr>
      <w:rPr>
        <w:rFonts w:ascii="Wingdings" w:hAnsi="Wingdings" w:hint="default"/>
      </w:rPr>
    </w:lvl>
    <w:lvl w:ilvl="8" w:tplc="6A6C4C20">
      <w:start w:val="1"/>
      <w:numFmt w:val="bullet"/>
      <w:lvlText w:val=""/>
      <w:lvlJc w:val="left"/>
      <w:pPr>
        <w:tabs>
          <w:tab w:val="num" w:pos="6480"/>
        </w:tabs>
        <w:ind w:left="6480" w:hanging="360"/>
      </w:pPr>
      <w:rPr>
        <w:rFonts w:ascii="Wingdings" w:hAnsi="Wingdings" w:hint="default"/>
      </w:rPr>
    </w:lvl>
  </w:abstractNum>
  <w:abstractNum w:abstractNumId="85">
    <w:nsid w:val="5AC636C2"/>
    <w:multiLevelType w:val="hybridMultilevel"/>
    <w:tmpl w:val="FF2602AA"/>
    <w:lvl w:ilvl="0" w:tplc="A350AE86">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6">
    <w:nsid w:val="5BBF05A5"/>
    <w:multiLevelType w:val="hybridMultilevel"/>
    <w:tmpl w:val="68445228"/>
    <w:lvl w:ilvl="0" w:tplc="2BDCF0D0">
      <w:start w:val="1"/>
      <w:numFmt w:val="bullet"/>
      <w:lvlText w:val=""/>
      <w:lvlJc w:val="left"/>
      <w:pPr>
        <w:tabs>
          <w:tab w:val="num" w:pos="720"/>
        </w:tabs>
        <w:ind w:left="720" w:hanging="360"/>
      </w:pPr>
      <w:rPr>
        <w:rFonts w:ascii="Wingdings" w:hAnsi="Wingdings" w:hint="default"/>
      </w:rPr>
    </w:lvl>
    <w:lvl w:ilvl="1" w:tplc="0FEC3F74">
      <w:start w:val="1"/>
      <w:numFmt w:val="bullet"/>
      <w:lvlText w:val=""/>
      <w:lvlJc w:val="left"/>
      <w:pPr>
        <w:tabs>
          <w:tab w:val="num" w:pos="1440"/>
        </w:tabs>
        <w:ind w:left="1440" w:hanging="360"/>
      </w:pPr>
      <w:rPr>
        <w:rFonts w:ascii="Wingdings" w:hAnsi="Wingdings" w:hint="default"/>
      </w:rPr>
    </w:lvl>
    <w:lvl w:ilvl="2" w:tplc="C09484E8">
      <w:start w:val="1"/>
      <w:numFmt w:val="bullet"/>
      <w:lvlText w:val=""/>
      <w:lvlJc w:val="left"/>
      <w:pPr>
        <w:tabs>
          <w:tab w:val="num" w:pos="2160"/>
        </w:tabs>
        <w:ind w:left="2160" w:hanging="360"/>
      </w:pPr>
      <w:rPr>
        <w:rFonts w:ascii="Wingdings" w:hAnsi="Wingdings" w:hint="default"/>
      </w:rPr>
    </w:lvl>
    <w:lvl w:ilvl="3" w:tplc="55AC2694">
      <w:start w:val="1"/>
      <w:numFmt w:val="bullet"/>
      <w:lvlText w:val=""/>
      <w:lvlJc w:val="left"/>
      <w:pPr>
        <w:tabs>
          <w:tab w:val="num" w:pos="2880"/>
        </w:tabs>
        <w:ind w:left="2880" w:hanging="360"/>
      </w:pPr>
      <w:rPr>
        <w:rFonts w:ascii="Wingdings" w:hAnsi="Wingdings" w:hint="default"/>
      </w:rPr>
    </w:lvl>
    <w:lvl w:ilvl="4" w:tplc="554A6E8E">
      <w:start w:val="1"/>
      <w:numFmt w:val="bullet"/>
      <w:lvlText w:val=""/>
      <w:lvlJc w:val="left"/>
      <w:pPr>
        <w:tabs>
          <w:tab w:val="num" w:pos="3600"/>
        </w:tabs>
        <w:ind w:left="3600" w:hanging="360"/>
      </w:pPr>
      <w:rPr>
        <w:rFonts w:ascii="Wingdings" w:hAnsi="Wingdings" w:hint="default"/>
      </w:rPr>
    </w:lvl>
    <w:lvl w:ilvl="5" w:tplc="C9CC1FA4">
      <w:start w:val="1"/>
      <w:numFmt w:val="bullet"/>
      <w:lvlText w:val=""/>
      <w:lvlJc w:val="left"/>
      <w:pPr>
        <w:tabs>
          <w:tab w:val="num" w:pos="4320"/>
        </w:tabs>
        <w:ind w:left="4320" w:hanging="360"/>
      </w:pPr>
      <w:rPr>
        <w:rFonts w:ascii="Wingdings" w:hAnsi="Wingdings" w:hint="default"/>
      </w:rPr>
    </w:lvl>
    <w:lvl w:ilvl="6" w:tplc="1D082CF4">
      <w:start w:val="1"/>
      <w:numFmt w:val="bullet"/>
      <w:lvlText w:val=""/>
      <w:lvlJc w:val="left"/>
      <w:pPr>
        <w:tabs>
          <w:tab w:val="num" w:pos="5040"/>
        </w:tabs>
        <w:ind w:left="5040" w:hanging="360"/>
      </w:pPr>
      <w:rPr>
        <w:rFonts w:ascii="Wingdings" w:hAnsi="Wingdings" w:hint="default"/>
      </w:rPr>
    </w:lvl>
    <w:lvl w:ilvl="7" w:tplc="0810B736">
      <w:start w:val="1"/>
      <w:numFmt w:val="bullet"/>
      <w:lvlText w:val=""/>
      <w:lvlJc w:val="left"/>
      <w:pPr>
        <w:tabs>
          <w:tab w:val="num" w:pos="5760"/>
        </w:tabs>
        <w:ind w:left="5760" w:hanging="360"/>
      </w:pPr>
      <w:rPr>
        <w:rFonts w:ascii="Wingdings" w:hAnsi="Wingdings" w:hint="default"/>
      </w:rPr>
    </w:lvl>
    <w:lvl w:ilvl="8" w:tplc="41BAFFCC">
      <w:start w:val="1"/>
      <w:numFmt w:val="bullet"/>
      <w:lvlText w:val=""/>
      <w:lvlJc w:val="left"/>
      <w:pPr>
        <w:tabs>
          <w:tab w:val="num" w:pos="6480"/>
        </w:tabs>
        <w:ind w:left="6480" w:hanging="360"/>
      </w:pPr>
      <w:rPr>
        <w:rFonts w:ascii="Wingdings" w:hAnsi="Wingdings" w:hint="default"/>
      </w:rPr>
    </w:lvl>
  </w:abstractNum>
  <w:abstractNum w:abstractNumId="87">
    <w:nsid w:val="5E6B77A6"/>
    <w:multiLevelType w:val="hybridMultilevel"/>
    <w:tmpl w:val="E7AC6B94"/>
    <w:lvl w:ilvl="0" w:tplc="78D862E2">
      <w:start w:val="1"/>
      <w:numFmt w:val="bullet"/>
      <w:lvlText w:val=""/>
      <w:lvlJc w:val="left"/>
      <w:pPr>
        <w:tabs>
          <w:tab w:val="num" w:pos="720"/>
        </w:tabs>
        <w:ind w:left="720" w:hanging="360"/>
      </w:pPr>
      <w:rPr>
        <w:rFonts w:ascii="Wingdings" w:hAnsi="Wingdings" w:hint="default"/>
      </w:rPr>
    </w:lvl>
    <w:lvl w:ilvl="1" w:tplc="FA183370">
      <w:start w:val="1"/>
      <w:numFmt w:val="bullet"/>
      <w:lvlText w:val=""/>
      <w:lvlJc w:val="left"/>
      <w:pPr>
        <w:tabs>
          <w:tab w:val="num" w:pos="1440"/>
        </w:tabs>
        <w:ind w:left="1440" w:hanging="360"/>
      </w:pPr>
      <w:rPr>
        <w:rFonts w:ascii="Wingdings" w:hAnsi="Wingdings" w:hint="default"/>
      </w:rPr>
    </w:lvl>
    <w:lvl w:ilvl="2" w:tplc="98AA4C4A">
      <w:start w:val="1"/>
      <w:numFmt w:val="bullet"/>
      <w:lvlText w:val=""/>
      <w:lvlJc w:val="left"/>
      <w:pPr>
        <w:tabs>
          <w:tab w:val="num" w:pos="2160"/>
        </w:tabs>
        <w:ind w:left="2160" w:hanging="360"/>
      </w:pPr>
      <w:rPr>
        <w:rFonts w:ascii="Wingdings" w:hAnsi="Wingdings" w:hint="default"/>
      </w:rPr>
    </w:lvl>
    <w:lvl w:ilvl="3" w:tplc="03C05CF4">
      <w:start w:val="1"/>
      <w:numFmt w:val="bullet"/>
      <w:lvlText w:val=""/>
      <w:lvlJc w:val="left"/>
      <w:pPr>
        <w:tabs>
          <w:tab w:val="num" w:pos="2880"/>
        </w:tabs>
        <w:ind w:left="2880" w:hanging="360"/>
      </w:pPr>
      <w:rPr>
        <w:rFonts w:ascii="Wingdings" w:hAnsi="Wingdings" w:hint="default"/>
      </w:rPr>
    </w:lvl>
    <w:lvl w:ilvl="4" w:tplc="542EF890">
      <w:start w:val="1"/>
      <w:numFmt w:val="bullet"/>
      <w:lvlText w:val=""/>
      <w:lvlJc w:val="left"/>
      <w:pPr>
        <w:tabs>
          <w:tab w:val="num" w:pos="3600"/>
        </w:tabs>
        <w:ind w:left="3600" w:hanging="360"/>
      </w:pPr>
      <w:rPr>
        <w:rFonts w:ascii="Wingdings" w:hAnsi="Wingdings" w:hint="default"/>
      </w:rPr>
    </w:lvl>
    <w:lvl w:ilvl="5" w:tplc="75FE056C">
      <w:start w:val="1"/>
      <w:numFmt w:val="bullet"/>
      <w:lvlText w:val=""/>
      <w:lvlJc w:val="left"/>
      <w:pPr>
        <w:tabs>
          <w:tab w:val="num" w:pos="4320"/>
        </w:tabs>
        <w:ind w:left="4320" w:hanging="360"/>
      </w:pPr>
      <w:rPr>
        <w:rFonts w:ascii="Wingdings" w:hAnsi="Wingdings" w:hint="default"/>
      </w:rPr>
    </w:lvl>
    <w:lvl w:ilvl="6" w:tplc="5FCCB0E0">
      <w:start w:val="1"/>
      <w:numFmt w:val="bullet"/>
      <w:lvlText w:val=""/>
      <w:lvlJc w:val="left"/>
      <w:pPr>
        <w:tabs>
          <w:tab w:val="num" w:pos="5040"/>
        </w:tabs>
        <w:ind w:left="5040" w:hanging="360"/>
      </w:pPr>
      <w:rPr>
        <w:rFonts w:ascii="Wingdings" w:hAnsi="Wingdings" w:hint="default"/>
      </w:rPr>
    </w:lvl>
    <w:lvl w:ilvl="7" w:tplc="31BC6EB8">
      <w:start w:val="1"/>
      <w:numFmt w:val="bullet"/>
      <w:lvlText w:val=""/>
      <w:lvlJc w:val="left"/>
      <w:pPr>
        <w:tabs>
          <w:tab w:val="num" w:pos="5760"/>
        </w:tabs>
        <w:ind w:left="5760" w:hanging="360"/>
      </w:pPr>
      <w:rPr>
        <w:rFonts w:ascii="Wingdings" w:hAnsi="Wingdings" w:hint="default"/>
      </w:rPr>
    </w:lvl>
    <w:lvl w:ilvl="8" w:tplc="EC064DC8">
      <w:start w:val="1"/>
      <w:numFmt w:val="bullet"/>
      <w:lvlText w:val=""/>
      <w:lvlJc w:val="left"/>
      <w:pPr>
        <w:tabs>
          <w:tab w:val="num" w:pos="6480"/>
        </w:tabs>
        <w:ind w:left="6480" w:hanging="360"/>
      </w:pPr>
      <w:rPr>
        <w:rFonts w:ascii="Wingdings" w:hAnsi="Wingdings" w:hint="default"/>
      </w:rPr>
    </w:lvl>
  </w:abstractNum>
  <w:abstractNum w:abstractNumId="88">
    <w:nsid w:val="5EA07A75"/>
    <w:multiLevelType w:val="hybridMultilevel"/>
    <w:tmpl w:val="5964C190"/>
    <w:lvl w:ilvl="0" w:tplc="5CCC9B16">
      <w:start w:val="1"/>
      <w:numFmt w:val="bullet"/>
      <w:lvlText w:val=""/>
      <w:lvlJc w:val="left"/>
      <w:pPr>
        <w:tabs>
          <w:tab w:val="num" w:pos="720"/>
        </w:tabs>
        <w:ind w:left="720" w:hanging="360"/>
      </w:pPr>
      <w:rPr>
        <w:rFonts w:ascii="Wingdings" w:hAnsi="Wingdings" w:hint="default"/>
      </w:rPr>
    </w:lvl>
    <w:lvl w:ilvl="1" w:tplc="38323D26">
      <w:start w:val="1"/>
      <w:numFmt w:val="bullet"/>
      <w:lvlText w:val=""/>
      <w:lvlJc w:val="left"/>
      <w:pPr>
        <w:tabs>
          <w:tab w:val="num" w:pos="1440"/>
        </w:tabs>
        <w:ind w:left="1440" w:hanging="360"/>
      </w:pPr>
      <w:rPr>
        <w:rFonts w:ascii="Wingdings" w:hAnsi="Wingdings" w:hint="default"/>
      </w:rPr>
    </w:lvl>
    <w:lvl w:ilvl="2" w:tplc="31BE94C8">
      <w:start w:val="1"/>
      <w:numFmt w:val="bullet"/>
      <w:lvlText w:val=""/>
      <w:lvlJc w:val="left"/>
      <w:pPr>
        <w:tabs>
          <w:tab w:val="num" w:pos="2160"/>
        </w:tabs>
        <w:ind w:left="2160" w:hanging="360"/>
      </w:pPr>
      <w:rPr>
        <w:rFonts w:ascii="Wingdings" w:hAnsi="Wingdings" w:hint="default"/>
      </w:rPr>
    </w:lvl>
    <w:lvl w:ilvl="3" w:tplc="58646A82">
      <w:start w:val="1"/>
      <w:numFmt w:val="bullet"/>
      <w:lvlText w:val=""/>
      <w:lvlJc w:val="left"/>
      <w:pPr>
        <w:tabs>
          <w:tab w:val="num" w:pos="2880"/>
        </w:tabs>
        <w:ind w:left="2880" w:hanging="360"/>
      </w:pPr>
      <w:rPr>
        <w:rFonts w:ascii="Wingdings" w:hAnsi="Wingdings" w:hint="default"/>
      </w:rPr>
    </w:lvl>
    <w:lvl w:ilvl="4" w:tplc="85AA3280">
      <w:start w:val="1"/>
      <w:numFmt w:val="bullet"/>
      <w:lvlText w:val=""/>
      <w:lvlJc w:val="left"/>
      <w:pPr>
        <w:tabs>
          <w:tab w:val="num" w:pos="3600"/>
        </w:tabs>
        <w:ind w:left="3600" w:hanging="360"/>
      </w:pPr>
      <w:rPr>
        <w:rFonts w:ascii="Wingdings" w:hAnsi="Wingdings" w:hint="default"/>
      </w:rPr>
    </w:lvl>
    <w:lvl w:ilvl="5" w:tplc="A9F240B6">
      <w:start w:val="1"/>
      <w:numFmt w:val="bullet"/>
      <w:lvlText w:val=""/>
      <w:lvlJc w:val="left"/>
      <w:pPr>
        <w:tabs>
          <w:tab w:val="num" w:pos="4320"/>
        </w:tabs>
        <w:ind w:left="4320" w:hanging="360"/>
      </w:pPr>
      <w:rPr>
        <w:rFonts w:ascii="Wingdings" w:hAnsi="Wingdings" w:hint="default"/>
      </w:rPr>
    </w:lvl>
    <w:lvl w:ilvl="6" w:tplc="D3BA30B4">
      <w:start w:val="1"/>
      <w:numFmt w:val="bullet"/>
      <w:lvlText w:val=""/>
      <w:lvlJc w:val="left"/>
      <w:pPr>
        <w:tabs>
          <w:tab w:val="num" w:pos="5040"/>
        </w:tabs>
        <w:ind w:left="5040" w:hanging="360"/>
      </w:pPr>
      <w:rPr>
        <w:rFonts w:ascii="Wingdings" w:hAnsi="Wingdings" w:hint="default"/>
      </w:rPr>
    </w:lvl>
    <w:lvl w:ilvl="7" w:tplc="F4782004">
      <w:start w:val="1"/>
      <w:numFmt w:val="bullet"/>
      <w:lvlText w:val=""/>
      <w:lvlJc w:val="left"/>
      <w:pPr>
        <w:tabs>
          <w:tab w:val="num" w:pos="5760"/>
        </w:tabs>
        <w:ind w:left="5760" w:hanging="360"/>
      </w:pPr>
      <w:rPr>
        <w:rFonts w:ascii="Wingdings" w:hAnsi="Wingdings" w:hint="default"/>
      </w:rPr>
    </w:lvl>
    <w:lvl w:ilvl="8" w:tplc="A28ED04E">
      <w:start w:val="1"/>
      <w:numFmt w:val="bullet"/>
      <w:lvlText w:val=""/>
      <w:lvlJc w:val="left"/>
      <w:pPr>
        <w:tabs>
          <w:tab w:val="num" w:pos="6480"/>
        </w:tabs>
        <w:ind w:left="6480" w:hanging="360"/>
      </w:pPr>
      <w:rPr>
        <w:rFonts w:ascii="Wingdings" w:hAnsi="Wingdings" w:hint="default"/>
      </w:rPr>
    </w:lvl>
  </w:abstractNum>
  <w:abstractNum w:abstractNumId="89">
    <w:nsid w:val="60B255DE"/>
    <w:multiLevelType w:val="hybridMultilevel"/>
    <w:tmpl w:val="B66CE5F0"/>
    <w:lvl w:ilvl="0" w:tplc="B98A67BA">
      <w:start w:val="1"/>
      <w:numFmt w:val="bullet"/>
      <w:lvlText w:val=""/>
      <w:lvlJc w:val="left"/>
      <w:pPr>
        <w:tabs>
          <w:tab w:val="num" w:pos="720"/>
        </w:tabs>
        <w:ind w:left="720" w:hanging="360"/>
      </w:pPr>
      <w:rPr>
        <w:rFonts w:ascii="Wingdings" w:hAnsi="Wingdings" w:hint="default"/>
      </w:rPr>
    </w:lvl>
    <w:lvl w:ilvl="1" w:tplc="D4CE9726">
      <w:start w:val="1"/>
      <w:numFmt w:val="bullet"/>
      <w:lvlText w:val=""/>
      <w:lvlJc w:val="left"/>
      <w:pPr>
        <w:tabs>
          <w:tab w:val="num" w:pos="1440"/>
        </w:tabs>
        <w:ind w:left="1440" w:hanging="360"/>
      </w:pPr>
      <w:rPr>
        <w:rFonts w:ascii="Wingdings" w:hAnsi="Wingdings" w:hint="default"/>
      </w:rPr>
    </w:lvl>
    <w:lvl w:ilvl="2" w:tplc="1B841344">
      <w:start w:val="1"/>
      <w:numFmt w:val="bullet"/>
      <w:lvlText w:val=""/>
      <w:lvlJc w:val="left"/>
      <w:pPr>
        <w:tabs>
          <w:tab w:val="num" w:pos="2160"/>
        </w:tabs>
        <w:ind w:left="2160" w:hanging="360"/>
      </w:pPr>
      <w:rPr>
        <w:rFonts w:ascii="Wingdings" w:hAnsi="Wingdings" w:hint="default"/>
      </w:rPr>
    </w:lvl>
    <w:lvl w:ilvl="3" w:tplc="5ACE2AB4">
      <w:start w:val="1"/>
      <w:numFmt w:val="bullet"/>
      <w:lvlText w:val=""/>
      <w:lvlJc w:val="left"/>
      <w:pPr>
        <w:tabs>
          <w:tab w:val="num" w:pos="2880"/>
        </w:tabs>
        <w:ind w:left="2880" w:hanging="360"/>
      </w:pPr>
      <w:rPr>
        <w:rFonts w:ascii="Wingdings" w:hAnsi="Wingdings" w:hint="default"/>
      </w:rPr>
    </w:lvl>
    <w:lvl w:ilvl="4" w:tplc="930A74CC">
      <w:start w:val="1"/>
      <w:numFmt w:val="bullet"/>
      <w:lvlText w:val=""/>
      <w:lvlJc w:val="left"/>
      <w:pPr>
        <w:tabs>
          <w:tab w:val="num" w:pos="3600"/>
        </w:tabs>
        <w:ind w:left="3600" w:hanging="360"/>
      </w:pPr>
      <w:rPr>
        <w:rFonts w:ascii="Wingdings" w:hAnsi="Wingdings" w:hint="default"/>
      </w:rPr>
    </w:lvl>
    <w:lvl w:ilvl="5" w:tplc="3F4A48E6">
      <w:start w:val="1"/>
      <w:numFmt w:val="bullet"/>
      <w:lvlText w:val=""/>
      <w:lvlJc w:val="left"/>
      <w:pPr>
        <w:tabs>
          <w:tab w:val="num" w:pos="4320"/>
        </w:tabs>
        <w:ind w:left="4320" w:hanging="360"/>
      </w:pPr>
      <w:rPr>
        <w:rFonts w:ascii="Wingdings" w:hAnsi="Wingdings" w:hint="default"/>
      </w:rPr>
    </w:lvl>
    <w:lvl w:ilvl="6" w:tplc="F7A63CBC">
      <w:start w:val="1"/>
      <w:numFmt w:val="bullet"/>
      <w:lvlText w:val=""/>
      <w:lvlJc w:val="left"/>
      <w:pPr>
        <w:tabs>
          <w:tab w:val="num" w:pos="5040"/>
        </w:tabs>
        <w:ind w:left="5040" w:hanging="360"/>
      </w:pPr>
      <w:rPr>
        <w:rFonts w:ascii="Wingdings" w:hAnsi="Wingdings" w:hint="default"/>
      </w:rPr>
    </w:lvl>
    <w:lvl w:ilvl="7" w:tplc="694C1060">
      <w:start w:val="1"/>
      <w:numFmt w:val="bullet"/>
      <w:lvlText w:val=""/>
      <w:lvlJc w:val="left"/>
      <w:pPr>
        <w:tabs>
          <w:tab w:val="num" w:pos="5760"/>
        </w:tabs>
        <w:ind w:left="5760" w:hanging="360"/>
      </w:pPr>
      <w:rPr>
        <w:rFonts w:ascii="Wingdings" w:hAnsi="Wingdings" w:hint="default"/>
      </w:rPr>
    </w:lvl>
    <w:lvl w:ilvl="8" w:tplc="8F1A858A">
      <w:start w:val="1"/>
      <w:numFmt w:val="bullet"/>
      <w:lvlText w:val=""/>
      <w:lvlJc w:val="left"/>
      <w:pPr>
        <w:tabs>
          <w:tab w:val="num" w:pos="6480"/>
        </w:tabs>
        <w:ind w:left="6480" w:hanging="360"/>
      </w:pPr>
      <w:rPr>
        <w:rFonts w:ascii="Wingdings" w:hAnsi="Wingdings" w:hint="default"/>
      </w:rPr>
    </w:lvl>
  </w:abstractNum>
  <w:abstractNum w:abstractNumId="90">
    <w:nsid w:val="617E6919"/>
    <w:multiLevelType w:val="hybridMultilevel"/>
    <w:tmpl w:val="59DE0DA6"/>
    <w:lvl w:ilvl="0" w:tplc="0CCE7E08">
      <w:start w:val="1"/>
      <w:numFmt w:val="bullet"/>
      <w:lvlText w:val=""/>
      <w:lvlJc w:val="left"/>
      <w:pPr>
        <w:tabs>
          <w:tab w:val="num" w:pos="720"/>
        </w:tabs>
        <w:ind w:left="720" w:hanging="360"/>
      </w:pPr>
      <w:rPr>
        <w:rFonts w:ascii="Wingdings" w:hAnsi="Wingdings" w:hint="default"/>
      </w:rPr>
    </w:lvl>
    <w:lvl w:ilvl="1" w:tplc="96444660">
      <w:start w:val="1"/>
      <w:numFmt w:val="bullet"/>
      <w:lvlText w:val=""/>
      <w:lvlJc w:val="left"/>
      <w:pPr>
        <w:tabs>
          <w:tab w:val="num" w:pos="1440"/>
        </w:tabs>
        <w:ind w:left="1440" w:hanging="360"/>
      </w:pPr>
      <w:rPr>
        <w:rFonts w:ascii="Wingdings" w:hAnsi="Wingdings" w:hint="default"/>
      </w:rPr>
    </w:lvl>
    <w:lvl w:ilvl="2" w:tplc="1EFAC248">
      <w:start w:val="1"/>
      <w:numFmt w:val="bullet"/>
      <w:lvlText w:val=""/>
      <w:lvlJc w:val="left"/>
      <w:pPr>
        <w:tabs>
          <w:tab w:val="num" w:pos="2160"/>
        </w:tabs>
        <w:ind w:left="2160" w:hanging="360"/>
      </w:pPr>
      <w:rPr>
        <w:rFonts w:ascii="Wingdings" w:hAnsi="Wingdings" w:hint="default"/>
      </w:rPr>
    </w:lvl>
    <w:lvl w:ilvl="3" w:tplc="E6CA77C8">
      <w:start w:val="1"/>
      <w:numFmt w:val="bullet"/>
      <w:lvlText w:val=""/>
      <w:lvlJc w:val="left"/>
      <w:pPr>
        <w:tabs>
          <w:tab w:val="num" w:pos="2880"/>
        </w:tabs>
        <w:ind w:left="2880" w:hanging="360"/>
      </w:pPr>
      <w:rPr>
        <w:rFonts w:ascii="Wingdings" w:hAnsi="Wingdings" w:hint="default"/>
      </w:rPr>
    </w:lvl>
    <w:lvl w:ilvl="4" w:tplc="8E8E6E7A">
      <w:start w:val="1"/>
      <w:numFmt w:val="bullet"/>
      <w:lvlText w:val=""/>
      <w:lvlJc w:val="left"/>
      <w:pPr>
        <w:tabs>
          <w:tab w:val="num" w:pos="3600"/>
        </w:tabs>
        <w:ind w:left="3600" w:hanging="360"/>
      </w:pPr>
      <w:rPr>
        <w:rFonts w:ascii="Wingdings" w:hAnsi="Wingdings" w:hint="default"/>
      </w:rPr>
    </w:lvl>
    <w:lvl w:ilvl="5" w:tplc="A4F24F94">
      <w:start w:val="1"/>
      <w:numFmt w:val="bullet"/>
      <w:lvlText w:val=""/>
      <w:lvlJc w:val="left"/>
      <w:pPr>
        <w:tabs>
          <w:tab w:val="num" w:pos="4320"/>
        </w:tabs>
        <w:ind w:left="4320" w:hanging="360"/>
      </w:pPr>
      <w:rPr>
        <w:rFonts w:ascii="Wingdings" w:hAnsi="Wingdings" w:hint="default"/>
      </w:rPr>
    </w:lvl>
    <w:lvl w:ilvl="6" w:tplc="754EA5A0">
      <w:start w:val="1"/>
      <w:numFmt w:val="bullet"/>
      <w:lvlText w:val=""/>
      <w:lvlJc w:val="left"/>
      <w:pPr>
        <w:tabs>
          <w:tab w:val="num" w:pos="5040"/>
        </w:tabs>
        <w:ind w:left="5040" w:hanging="360"/>
      </w:pPr>
      <w:rPr>
        <w:rFonts w:ascii="Wingdings" w:hAnsi="Wingdings" w:hint="default"/>
      </w:rPr>
    </w:lvl>
    <w:lvl w:ilvl="7" w:tplc="8B48C68C">
      <w:start w:val="1"/>
      <w:numFmt w:val="bullet"/>
      <w:lvlText w:val=""/>
      <w:lvlJc w:val="left"/>
      <w:pPr>
        <w:tabs>
          <w:tab w:val="num" w:pos="5760"/>
        </w:tabs>
        <w:ind w:left="5760" w:hanging="360"/>
      </w:pPr>
      <w:rPr>
        <w:rFonts w:ascii="Wingdings" w:hAnsi="Wingdings" w:hint="default"/>
      </w:rPr>
    </w:lvl>
    <w:lvl w:ilvl="8" w:tplc="884414BE">
      <w:start w:val="1"/>
      <w:numFmt w:val="bullet"/>
      <w:lvlText w:val=""/>
      <w:lvlJc w:val="left"/>
      <w:pPr>
        <w:tabs>
          <w:tab w:val="num" w:pos="6480"/>
        </w:tabs>
        <w:ind w:left="6480" w:hanging="360"/>
      </w:pPr>
      <w:rPr>
        <w:rFonts w:ascii="Wingdings" w:hAnsi="Wingdings" w:hint="default"/>
      </w:rPr>
    </w:lvl>
  </w:abstractNum>
  <w:abstractNum w:abstractNumId="91">
    <w:nsid w:val="638C3420"/>
    <w:multiLevelType w:val="hybridMultilevel"/>
    <w:tmpl w:val="ED9890A6"/>
    <w:lvl w:ilvl="0" w:tplc="FDE27152">
      <w:start w:val="1"/>
      <w:numFmt w:val="arabicAlpha"/>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92">
    <w:nsid w:val="697C11BE"/>
    <w:multiLevelType w:val="hybridMultilevel"/>
    <w:tmpl w:val="A5229F3A"/>
    <w:lvl w:ilvl="0" w:tplc="231ADF44">
      <w:start w:val="1"/>
      <w:numFmt w:val="bullet"/>
      <w:lvlText w:val=""/>
      <w:lvlJc w:val="left"/>
      <w:pPr>
        <w:tabs>
          <w:tab w:val="num" w:pos="720"/>
        </w:tabs>
        <w:ind w:left="720" w:hanging="360"/>
      </w:pPr>
      <w:rPr>
        <w:rFonts w:ascii="Wingdings" w:hAnsi="Wingdings" w:hint="default"/>
      </w:rPr>
    </w:lvl>
    <w:lvl w:ilvl="1" w:tplc="DE6C5D5A">
      <w:start w:val="1"/>
      <w:numFmt w:val="bullet"/>
      <w:lvlText w:val=""/>
      <w:lvlJc w:val="left"/>
      <w:pPr>
        <w:tabs>
          <w:tab w:val="num" w:pos="1440"/>
        </w:tabs>
        <w:ind w:left="1440" w:hanging="360"/>
      </w:pPr>
      <w:rPr>
        <w:rFonts w:ascii="Wingdings" w:hAnsi="Wingdings" w:hint="default"/>
      </w:rPr>
    </w:lvl>
    <w:lvl w:ilvl="2" w:tplc="9F30694E">
      <w:start w:val="1"/>
      <w:numFmt w:val="bullet"/>
      <w:lvlText w:val=""/>
      <w:lvlJc w:val="left"/>
      <w:pPr>
        <w:tabs>
          <w:tab w:val="num" w:pos="2160"/>
        </w:tabs>
        <w:ind w:left="2160" w:hanging="360"/>
      </w:pPr>
      <w:rPr>
        <w:rFonts w:ascii="Wingdings" w:hAnsi="Wingdings" w:hint="default"/>
      </w:rPr>
    </w:lvl>
    <w:lvl w:ilvl="3" w:tplc="2D5A4B5C">
      <w:start w:val="1"/>
      <w:numFmt w:val="bullet"/>
      <w:lvlText w:val=""/>
      <w:lvlJc w:val="left"/>
      <w:pPr>
        <w:tabs>
          <w:tab w:val="num" w:pos="2880"/>
        </w:tabs>
        <w:ind w:left="2880" w:hanging="360"/>
      </w:pPr>
      <w:rPr>
        <w:rFonts w:ascii="Wingdings" w:hAnsi="Wingdings" w:hint="default"/>
      </w:rPr>
    </w:lvl>
    <w:lvl w:ilvl="4" w:tplc="5C3CCF94">
      <w:start w:val="1"/>
      <w:numFmt w:val="bullet"/>
      <w:lvlText w:val=""/>
      <w:lvlJc w:val="left"/>
      <w:pPr>
        <w:tabs>
          <w:tab w:val="num" w:pos="3600"/>
        </w:tabs>
        <w:ind w:left="3600" w:hanging="360"/>
      </w:pPr>
      <w:rPr>
        <w:rFonts w:ascii="Wingdings" w:hAnsi="Wingdings" w:hint="default"/>
      </w:rPr>
    </w:lvl>
    <w:lvl w:ilvl="5" w:tplc="E9B8C436">
      <w:start w:val="1"/>
      <w:numFmt w:val="bullet"/>
      <w:lvlText w:val=""/>
      <w:lvlJc w:val="left"/>
      <w:pPr>
        <w:tabs>
          <w:tab w:val="num" w:pos="4320"/>
        </w:tabs>
        <w:ind w:left="4320" w:hanging="360"/>
      </w:pPr>
      <w:rPr>
        <w:rFonts w:ascii="Wingdings" w:hAnsi="Wingdings" w:hint="default"/>
      </w:rPr>
    </w:lvl>
    <w:lvl w:ilvl="6" w:tplc="075A40FA">
      <w:start w:val="1"/>
      <w:numFmt w:val="bullet"/>
      <w:lvlText w:val=""/>
      <w:lvlJc w:val="left"/>
      <w:pPr>
        <w:tabs>
          <w:tab w:val="num" w:pos="5040"/>
        </w:tabs>
        <w:ind w:left="5040" w:hanging="360"/>
      </w:pPr>
      <w:rPr>
        <w:rFonts w:ascii="Wingdings" w:hAnsi="Wingdings" w:hint="default"/>
      </w:rPr>
    </w:lvl>
    <w:lvl w:ilvl="7" w:tplc="0AF46F0C">
      <w:start w:val="1"/>
      <w:numFmt w:val="bullet"/>
      <w:lvlText w:val=""/>
      <w:lvlJc w:val="left"/>
      <w:pPr>
        <w:tabs>
          <w:tab w:val="num" w:pos="5760"/>
        </w:tabs>
        <w:ind w:left="5760" w:hanging="360"/>
      </w:pPr>
      <w:rPr>
        <w:rFonts w:ascii="Wingdings" w:hAnsi="Wingdings" w:hint="default"/>
      </w:rPr>
    </w:lvl>
    <w:lvl w:ilvl="8" w:tplc="7B6EC15E">
      <w:start w:val="1"/>
      <w:numFmt w:val="bullet"/>
      <w:lvlText w:val=""/>
      <w:lvlJc w:val="left"/>
      <w:pPr>
        <w:tabs>
          <w:tab w:val="num" w:pos="6480"/>
        </w:tabs>
        <w:ind w:left="6480" w:hanging="360"/>
      </w:pPr>
      <w:rPr>
        <w:rFonts w:ascii="Wingdings" w:hAnsi="Wingdings" w:hint="default"/>
      </w:rPr>
    </w:lvl>
  </w:abstractNum>
  <w:abstractNum w:abstractNumId="93">
    <w:nsid w:val="69B46FF1"/>
    <w:multiLevelType w:val="hybridMultilevel"/>
    <w:tmpl w:val="A08CC81A"/>
    <w:lvl w:ilvl="0" w:tplc="87DC939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4">
    <w:nsid w:val="69DC6B27"/>
    <w:multiLevelType w:val="hybridMultilevel"/>
    <w:tmpl w:val="1DDE3D68"/>
    <w:lvl w:ilvl="0" w:tplc="89924C5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5">
    <w:nsid w:val="6A481E0D"/>
    <w:multiLevelType w:val="hybridMultilevel"/>
    <w:tmpl w:val="0F9AE2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AAB003E"/>
    <w:multiLevelType w:val="hybridMultilevel"/>
    <w:tmpl w:val="DC16D8E4"/>
    <w:lvl w:ilvl="0" w:tplc="429A9F0A">
      <w:start w:val="1"/>
      <w:numFmt w:val="bullet"/>
      <w:lvlText w:val=""/>
      <w:lvlJc w:val="left"/>
      <w:pPr>
        <w:tabs>
          <w:tab w:val="num" w:pos="720"/>
        </w:tabs>
        <w:ind w:left="720" w:hanging="360"/>
      </w:pPr>
      <w:rPr>
        <w:rFonts w:ascii="Wingdings" w:hAnsi="Wingdings" w:hint="default"/>
      </w:rPr>
    </w:lvl>
    <w:lvl w:ilvl="1" w:tplc="EC121F72">
      <w:start w:val="1"/>
      <w:numFmt w:val="bullet"/>
      <w:lvlText w:val=""/>
      <w:lvlJc w:val="left"/>
      <w:pPr>
        <w:tabs>
          <w:tab w:val="num" w:pos="1440"/>
        </w:tabs>
        <w:ind w:left="1440" w:hanging="360"/>
      </w:pPr>
      <w:rPr>
        <w:rFonts w:ascii="Wingdings" w:hAnsi="Wingdings" w:hint="default"/>
      </w:rPr>
    </w:lvl>
    <w:lvl w:ilvl="2" w:tplc="D0363AEA">
      <w:start w:val="1"/>
      <w:numFmt w:val="bullet"/>
      <w:lvlText w:val=""/>
      <w:lvlJc w:val="left"/>
      <w:pPr>
        <w:tabs>
          <w:tab w:val="num" w:pos="2160"/>
        </w:tabs>
        <w:ind w:left="2160" w:hanging="360"/>
      </w:pPr>
      <w:rPr>
        <w:rFonts w:ascii="Wingdings" w:hAnsi="Wingdings" w:hint="default"/>
      </w:rPr>
    </w:lvl>
    <w:lvl w:ilvl="3" w:tplc="AF283358">
      <w:start w:val="1"/>
      <w:numFmt w:val="bullet"/>
      <w:lvlText w:val=""/>
      <w:lvlJc w:val="left"/>
      <w:pPr>
        <w:tabs>
          <w:tab w:val="num" w:pos="2880"/>
        </w:tabs>
        <w:ind w:left="2880" w:hanging="360"/>
      </w:pPr>
      <w:rPr>
        <w:rFonts w:ascii="Wingdings" w:hAnsi="Wingdings" w:hint="default"/>
      </w:rPr>
    </w:lvl>
    <w:lvl w:ilvl="4" w:tplc="0630C582">
      <w:start w:val="1"/>
      <w:numFmt w:val="bullet"/>
      <w:lvlText w:val=""/>
      <w:lvlJc w:val="left"/>
      <w:pPr>
        <w:tabs>
          <w:tab w:val="num" w:pos="3600"/>
        </w:tabs>
        <w:ind w:left="3600" w:hanging="360"/>
      </w:pPr>
      <w:rPr>
        <w:rFonts w:ascii="Wingdings" w:hAnsi="Wingdings" w:hint="default"/>
      </w:rPr>
    </w:lvl>
    <w:lvl w:ilvl="5" w:tplc="B23C32FE">
      <w:start w:val="1"/>
      <w:numFmt w:val="bullet"/>
      <w:lvlText w:val=""/>
      <w:lvlJc w:val="left"/>
      <w:pPr>
        <w:tabs>
          <w:tab w:val="num" w:pos="4320"/>
        </w:tabs>
        <w:ind w:left="4320" w:hanging="360"/>
      </w:pPr>
      <w:rPr>
        <w:rFonts w:ascii="Wingdings" w:hAnsi="Wingdings" w:hint="default"/>
      </w:rPr>
    </w:lvl>
    <w:lvl w:ilvl="6" w:tplc="8DA46F1C">
      <w:start w:val="1"/>
      <w:numFmt w:val="bullet"/>
      <w:lvlText w:val=""/>
      <w:lvlJc w:val="left"/>
      <w:pPr>
        <w:tabs>
          <w:tab w:val="num" w:pos="5040"/>
        </w:tabs>
        <w:ind w:left="5040" w:hanging="360"/>
      </w:pPr>
      <w:rPr>
        <w:rFonts w:ascii="Wingdings" w:hAnsi="Wingdings" w:hint="default"/>
      </w:rPr>
    </w:lvl>
    <w:lvl w:ilvl="7" w:tplc="18E2D916">
      <w:start w:val="1"/>
      <w:numFmt w:val="bullet"/>
      <w:lvlText w:val=""/>
      <w:lvlJc w:val="left"/>
      <w:pPr>
        <w:tabs>
          <w:tab w:val="num" w:pos="5760"/>
        </w:tabs>
        <w:ind w:left="5760" w:hanging="360"/>
      </w:pPr>
      <w:rPr>
        <w:rFonts w:ascii="Wingdings" w:hAnsi="Wingdings" w:hint="default"/>
      </w:rPr>
    </w:lvl>
    <w:lvl w:ilvl="8" w:tplc="E2DE1F02">
      <w:start w:val="1"/>
      <w:numFmt w:val="bullet"/>
      <w:lvlText w:val=""/>
      <w:lvlJc w:val="left"/>
      <w:pPr>
        <w:tabs>
          <w:tab w:val="num" w:pos="6480"/>
        </w:tabs>
        <w:ind w:left="6480" w:hanging="360"/>
      </w:pPr>
      <w:rPr>
        <w:rFonts w:ascii="Wingdings" w:hAnsi="Wingdings" w:hint="default"/>
      </w:rPr>
    </w:lvl>
  </w:abstractNum>
  <w:abstractNum w:abstractNumId="97">
    <w:nsid w:val="6B375E76"/>
    <w:multiLevelType w:val="hybridMultilevel"/>
    <w:tmpl w:val="1DAA72C8"/>
    <w:lvl w:ilvl="0" w:tplc="D4D0CDCE">
      <w:start w:val="1"/>
      <w:numFmt w:val="bullet"/>
      <w:lvlText w:val="o"/>
      <w:lvlJc w:val="left"/>
      <w:pPr>
        <w:tabs>
          <w:tab w:val="num" w:pos="720"/>
        </w:tabs>
        <w:ind w:left="720" w:hanging="360"/>
      </w:pPr>
      <w:rPr>
        <w:rFonts w:ascii="Courier New" w:hAnsi="Courier New" w:cs="Times New Roman" w:hint="default"/>
      </w:rPr>
    </w:lvl>
    <w:lvl w:ilvl="1" w:tplc="F136399E">
      <w:start w:val="1"/>
      <w:numFmt w:val="bullet"/>
      <w:lvlText w:val="o"/>
      <w:lvlJc w:val="left"/>
      <w:pPr>
        <w:tabs>
          <w:tab w:val="num" w:pos="1440"/>
        </w:tabs>
        <w:ind w:left="1440" w:hanging="360"/>
      </w:pPr>
      <w:rPr>
        <w:rFonts w:ascii="Courier New" w:hAnsi="Courier New" w:cs="Times New Roman" w:hint="default"/>
      </w:rPr>
    </w:lvl>
    <w:lvl w:ilvl="2" w:tplc="D27469FE">
      <w:start w:val="1"/>
      <w:numFmt w:val="bullet"/>
      <w:lvlText w:val="o"/>
      <w:lvlJc w:val="left"/>
      <w:pPr>
        <w:tabs>
          <w:tab w:val="num" w:pos="2160"/>
        </w:tabs>
        <w:ind w:left="2160" w:hanging="360"/>
      </w:pPr>
      <w:rPr>
        <w:rFonts w:ascii="Courier New" w:hAnsi="Courier New" w:cs="Times New Roman" w:hint="default"/>
      </w:rPr>
    </w:lvl>
    <w:lvl w:ilvl="3" w:tplc="C1BCEAD4">
      <w:start w:val="1"/>
      <w:numFmt w:val="bullet"/>
      <w:lvlText w:val="o"/>
      <w:lvlJc w:val="left"/>
      <w:pPr>
        <w:tabs>
          <w:tab w:val="num" w:pos="2880"/>
        </w:tabs>
        <w:ind w:left="2880" w:hanging="360"/>
      </w:pPr>
      <w:rPr>
        <w:rFonts w:ascii="Courier New" w:hAnsi="Courier New" w:cs="Times New Roman" w:hint="default"/>
      </w:rPr>
    </w:lvl>
    <w:lvl w:ilvl="4" w:tplc="86BC4870">
      <w:start w:val="1"/>
      <w:numFmt w:val="bullet"/>
      <w:lvlText w:val="o"/>
      <w:lvlJc w:val="left"/>
      <w:pPr>
        <w:tabs>
          <w:tab w:val="num" w:pos="3600"/>
        </w:tabs>
        <w:ind w:left="3600" w:hanging="360"/>
      </w:pPr>
      <w:rPr>
        <w:rFonts w:ascii="Courier New" w:hAnsi="Courier New" w:cs="Times New Roman" w:hint="default"/>
      </w:rPr>
    </w:lvl>
    <w:lvl w:ilvl="5" w:tplc="48EC1E14">
      <w:start w:val="1"/>
      <w:numFmt w:val="bullet"/>
      <w:lvlText w:val="o"/>
      <w:lvlJc w:val="left"/>
      <w:pPr>
        <w:tabs>
          <w:tab w:val="num" w:pos="4320"/>
        </w:tabs>
        <w:ind w:left="4320" w:hanging="360"/>
      </w:pPr>
      <w:rPr>
        <w:rFonts w:ascii="Courier New" w:hAnsi="Courier New" w:cs="Times New Roman" w:hint="default"/>
      </w:rPr>
    </w:lvl>
    <w:lvl w:ilvl="6" w:tplc="2734621C">
      <w:start w:val="1"/>
      <w:numFmt w:val="bullet"/>
      <w:lvlText w:val="o"/>
      <w:lvlJc w:val="left"/>
      <w:pPr>
        <w:tabs>
          <w:tab w:val="num" w:pos="5040"/>
        </w:tabs>
        <w:ind w:left="5040" w:hanging="360"/>
      </w:pPr>
      <w:rPr>
        <w:rFonts w:ascii="Courier New" w:hAnsi="Courier New" w:cs="Times New Roman" w:hint="default"/>
      </w:rPr>
    </w:lvl>
    <w:lvl w:ilvl="7" w:tplc="465C9C72">
      <w:start w:val="1"/>
      <w:numFmt w:val="bullet"/>
      <w:lvlText w:val="o"/>
      <w:lvlJc w:val="left"/>
      <w:pPr>
        <w:tabs>
          <w:tab w:val="num" w:pos="5760"/>
        </w:tabs>
        <w:ind w:left="5760" w:hanging="360"/>
      </w:pPr>
      <w:rPr>
        <w:rFonts w:ascii="Courier New" w:hAnsi="Courier New" w:cs="Times New Roman" w:hint="default"/>
      </w:rPr>
    </w:lvl>
    <w:lvl w:ilvl="8" w:tplc="28162C08">
      <w:start w:val="1"/>
      <w:numFmt w:val="bullet"/>
      <w:lvlText w:val="o"/>
      <w:lvlJc w:val="left"/>
      <w:pPr>
        <w:tabs>
          <w:tab w:val="num" w:pos="6480"/>
        </w:tabs>
        <w:ind w:left="6480" w:hanging="360"/>
      </w:pPr>
      <w:rPr>
        <w:rFonts w:ascii="Courier New" w:hAnsi="Courier New" w:cs="Times New Roman" w:hint="default"/>
      </w:rPr>
    </w:lvl>
  </w:abstractNum>
  <w:abstractNum w:abstractNumId="98">
    <w:nsid w:val="6C304B75"/>
    <w:multiLevelType w:val="hybridMultilevel"/>
    <w:tmpl w:val="FF68C258"/>
    <w:lvl w:ilvl="0" w:tplc="35182452">
      <w:start w:val="1"/>
      <w:numFmt w:val="bullet"/>
      <w:lvlText w:val=""/>
      <w:lvlJc w:val="left"/>
      <w:pPr>
        <w:tabs>
          <w:tab w:val="num" w:pos="720"/>
        </w:tabs>
        <w:ind w:left="720" w:hanging="360"/>
      </w:pPr>
      <w:rPr>
        <w:rFonts w:ascii="Wingdings" w:hAnsi="Wingdings" w:hint="default"/>
      </w:rPr>
    </w:lvl>
    <w:lvl w:ilvl="1" w:tplc="C5562626">
      <w:start w:val="1"/>
      <w:numFmt w:val="bullet"/>
      <w:lvlText w:val=""/>
      <w:lvlJc w:val="left"/>
      <w:pPr>
        <w:tabs>
          <w:tab w:val="num" w:pos="1440"/>
        </w:tabs>
        <w:ind w:left="1440" w:hanging="360"/>
      </w:pPr>
      <w:rPr>
        <w:rFonts w:ascii="Wingdings" w:hAnsi="Wingdings" w:hint="default"/>
      </w:rPr>
    </w:lvl>
    <w:lvl w:ilvl="2" w:tplc="C958C756">
      <w:start w:val="1"/>
      <w:numFmt w:val="bullet"/>
      <w:lvlText w:val=""/>
      <w:lvlJc w:val="left"/>
      <w:pPr>
        <w:tabs>
          <w:tab w:val="num" w:pos="2160"/>
        </w:tabs>
        <w:ind w:left="2160" w:hanging="360"/>
      </w:pPr>
      <w:rPr>
        <w:rFonts w:ascii="Wingdings" w:hAnsi="Wingdings" w:hint="default"/>
      </w:rPr>
    </w:lvl>
    <w:lvl w:ilvl="3" w:tplc="C512CABE">
      <w:start w:val="1"/>
      <w:numFmt w:val="bullet"/>
      <w:lvlText w:val=""/>
      <w:lvlJc w:val="left"/>
      <w:pPr>
        <w:tabs>
          <w:tab w:val="num" w:pos="2880"/>
        </w:tabs>
        <w:ind w:left="2880" w:hanging="360"/>
      </w:pPr>
      <w:rPr>
        <w:rFonts w:ascii="Wingdings" w:hAnsi="Wingdings" w:hint="default"/>
      </w:rPr>
    </w:lvl>
    <w:lvl w:ilvl="4" w:tplc="5D1A1BE2">
      <w:start w:val="1"/>
      <w:numFmt w:val="bullet"/>
      <w:lvlText w:val=""/>
      <w:lvlJc w:val="left"/>
      <w:pPr>
        <w:tabs>
          <w:tab w:val="num" w:pos="3600"/>
        </w:tabs>
        <w:ind w:left="3600" w:hanging="360"/>
      </w:pPr>
      <w:rPr>
        <w:rFonts w:ascii="Wingdings" w:hAnsi="Wingdings" w:hint="default"/>
      </w:rPr>
    </w:lvl>
    <w:lvl w:ilvl="5" w:tplc="0E703E40">
      <w:start w:val="1"/>
      <w:numFmt w:val="bullet"/>
      <w:lvlText w:val=""/>
      <w:lvlJc w:val="left"/>
      <w:pPr>
        <w:tabs>
          <w:tab w:val="num" w:pos="4320"/>
        </w:tabs>
        <w:ind w:left="4320" w:hanging="360"/>
      </w:pPr>
      <w:rPr>
        <w:rFonts w:ascii="Wingdings" w:hAnsi="Wingdings" w:hint="default"/>
      </w:rPr>
    </w:lvl>
    <w:lvl w:ilvl="6" w:tplc="6838BB86">
      <w:start w:val="1"/>
      <w:numFmt w:val="bullet"/>
      <w:lvlText w:val=""/>
      <w:lvlJc w:val="left"/>
      <w:pPr>
        <w:tabs>
          <w:tab w:val="num" w:pos="5040"/>
        </w:tabs>
        <w:ind w:left="5040" w:hanging="360"/>
      </w:pPr>
      <w:rPr>
        <w:rFonts w:ascii="Wingdings" w:hAnsi="Wingdings" w:hint="default"/>
      </w:rPr>
    </w:lvl>
    <w:lvl w:ilvl="7" w:tplc="AAF866B4">
      <w:start w:val="1"/>
      <w:numFmt w:val="bullet"/>
      <w:lvlText w:val=""/>
      <w:lvlJc w:val="left"/>
      <w:pPr>
        <w:tabs>
          <w:tab w:val="num" w:pos="5760"/>
        </w:tabs>
        <w:ind w:left="5760" w:hanging="360"/>
      </w:pPr>
      <w:rPr>
        <w:rFonts w:ascii="Wingdings" w:hAnsi="Wingdings" w:hint="default"/>
      </w:rPr>
    </w:lvl>
    <w:lvl w:ilvl="8" w:tplc="6BA4DE20">
      <w:start w:val="1"/>
      <w:numFmt w:val="bullet"/>
      <w:lvlText w:val=""/>
      <w:lvlJc w:val="left"/>
      <w:pPr>
        <w:tabs>
          <w:tab w:val="num" w:pos="6480"/>
        </w:tabs>
        <w:ind w:left="6480" w:hanging="360"/>
      </w:pPr>
      <w:rPr>
        <w:rFonts w:ascii="Wingdings" w:hAnsi="Wingdings" w:hint="default"/>
      </w:rPr>
    </w:lvl>
  </w:abstractNum>
  <w:abstractNum w:abstractNumId="99">
    <w:nsid w:val="6D3D7E70"/>
    <w:multiLevelType w:val="hybridMultilevel"/>
    <w:tmpl w:val="A900E5CC"/>
    <w:lvl w:ilvl="0" w:tplc="695ED8B4">
      <w:start w:val="1"/>
      <w:numFmt w:val="bullet"/>
      <w:lvlText w:val=""/>
      <w:lvlJc w:val="left"/>
      <w:pPr>
        <w:tabs>
          <w:tab w:val="num" w:pos="720"/>
        </w:tabs>
        <w:ind w:left="720" w:hanging="360"/>
      </w:pPr>
      <w:rPr>
        <w:rFonts w:ascii="Wingdings" w:hAnsi="Wingdings" w:hint="default"/>
      </w:rPr>
    </w:lvl>
    <w:lvl w:ilvl="1" w:tplc="F5ECF24E">
      <w:start w:val="1"/>
      <w:numFmt w:val="bullet"/>
      <w:lvlText w:val=""/>
      <w:lvlJc w:val="left"/>
      <w:pPr>
        <w:tabs>
          <w:tab w:val="num" w:pos="1440"/>
        </w:tabs>
        <w:ind w:left="1440" w:hanging="360"/>
      </w:pPr>
      <w:rPr>
        <w:rFonts w:ascii="Wingdings" w:hAnsi="Wingdings" w:hint="default"/>
      </w:rPr>
    </w:lvl>
    <w:lvl w:ilvl="2" w:tplc="5FCC9E14">
      <w:start w:val="1"/>
      <w:numFmt w:val="bullet"/>
      <w:lvlText w:val=""/>
      <w:lvlJc w:val="left"/>
      <w:pPr>
        <w:tabs>
          <w:tab w:val="num" w:pos="2160"/>
        </w:tabs>
        <w:ind w:left="2160" w:hanging="360"/>
      </w:pPr>
      <w:rPr>
        <w:rFonts w:ascii="Wingdings" w:hAnsi="Wingdings" w:hint="default"/>
      </w:rPr>
    </w:lvl>
    <w:lvl w:ilvl="3" w:tplc="D3BEB320">
      <w:start w:val="1"/>
      <w:numFmt w:val="bullet"/>
      <w:lvlText w:val=""/>
      <w:lvlJc w:val="left"/>
      <w:pPr>
        <w:tabs>
          <w:tab w:val="num" w:pos="2880"/>
        </w:tabs>
        <w:ind w:left="2880" w:hanging="360"/>
      </w:pPr>
      <w:rPr>
        <w:rFonts w:ascii="Wingdings" w:hAnsi="Wingdings" w:hint="default"/>
      </w:rPr>
    </w:lvl>
    <w:lvl w:ilvl="4" w:tplc="4AF89874">
      <w:start w:val="1"/>
      <w:numFmt w:val="bullet"/>
      <w:lvlText w:val=""/>
      <w:lvlJc w:val="left"/>
      <w:pPr>
        <w:tabs>
          <w:tab w:val="num" w:pos="3600"/>
        </w:tabs>
        <w:ind w:left="3600" w:hanging="360"/>
      </w:pPr>
      <w:rPr>
        <w:rFonts w:ascii="Wingdings" w:hAnsi="Wingdings" w:hint="default"/>
      </w:rPr>
    </w:lvl>
    <w:lvl w:ilvl="5" w:tplc="102827FA">
      <w:start w:val="1"/>
      <w:numFmt w:val="bullet"/>
      <w:lvlText w:val=""/>
      <w:lvlJc w:val="left"/>
      <w:pPr>
        <w:tabs>
          <w:tab w:val="num" w:pos="4320"/>
        </w:tabs>
        <w:ind w:left="4320" w:hanging="360"/>
      </w:pPr>
      <w:rPr>
        <w:rFonts w:ascii="Wingdings" w:hAnsi="Wingdings" w:hint="default"/>
      </w:rPr>
    </w:lvl>
    <w:lvl w:ilvl="6" w:tplc="2A64C92E">
      <w:start w:val="1"/>
      <w:numFmt w:val="bullet"/>
      <w:lvlText w:val=""/>
      <w:lvlJc w:val="left"/>
      <w:pPr>
        <w:tabs>
          <w:tab w:val="num" w:pos="5040"/>
        </w:tabs>
        <w:ind w:left="5040" w:hanging="360"/>
      </w:pPr>
      <w:rPr>
        <w:rFonts w:ascii="Wingdings" w:hAnsi="Wingdings" w:hint="default"/>
      </w:rPr>
    </w:lvl>
    <w:lvl w:ilvl="7" w:tplc="90F2147A">
      <w:start w:val="1"/>
      <w:numFmt w:val="bullet"/>
      <w:lvlText w:val=""/>
      <w:lvlJc w:val="left"/>
      <w:pPr>
        <w:tabs>
          <w:tab w:val="num" w:pos="5760"/>
        </w:tabs>
        <w:ind w:left="5760" w:hanging="360"/>
      </w:pPr>
      <w:rPr>
        <w:rFonts w:ascii="Wingdings" w:hAnsi="Wingdings" w:hint="default"/>
      </w:rPr>
    </w:lvl>
    <w:lvl w:ilvl="8" w:tplc="095A359E">
      <w:start w:val="1"/>
      <w:numFmt w:val="bullet"/>
      <w:lvlText w:val=""/>
      <w:lvlJc w:val="left"/>
      <w:pPr>
        <w:tabs>
          <w:tab w:val="num" w:pos="6480"/>
        </w:tabs>
        <w:ind w:left="6480" w:hanging="360"/>
      </w:pPr>
      <w:rPr>
        <w:rFonts w:ascii="Wingdings" w:hAnsi="Wingdings" w:hint="default"/>
      </w:rPr>
    </w:lvl>
  </w:abstractNum>
  <w:abstractNum w:abstractNumId="100">
    <w:nsid w:val="6DA22E6C"/>
    <w:multiLevelType w:val="hybridMultilevel"/>
    <w:tmpl w:val="29863C6E"/>
    <w:lvl w:ilvl="0" w:tplc="D71CEAB2">
      <w:start w:val="1"/>
      <w:numFmt w:val="bullet"/>
      <w:lvlText w:val=""/>
      <w:lvlJc w:val="left"/>
      <w:pPr>
        <w:tabs>
          <w:tab w:val="num" w:pos="720"/>
        </w:tabs>
        <w:ind w:left="720" w:hanging="360"/>
      </w:pPr>
      <w:rPr>
        <w:rFonts w:ascii="Wingdings" w:hAnsi="Wingdings" w:hint="default"/>
      </w:rPr>
    </w:lvl>
    <w:lvl w:ilvl="1" w:tplc="62B410BE">
      <w:start w:val="1"/>
      <w:numFmt w:val="bullet"/>
      <w:lvlText w:val=""/>
      <w:lvlJc w:val="left"/>
      <w:pPr>
        <w:tabs>
          <w:tab w:val="num" w:pos="1440"/>
        </w:tabs>
        <w:ind w:left="1440" w:hanging="360"/>
      </w:pPr>
      <w:rPr>
        <w:rFonts w:ascii="Wingdings" w:hAnsi="Wingdings" w:hint="default"/>
      </w:rPr>
    </w:lvl>
    <w:lvl w:ilvl="2" w:tplc="C936BBBC">
      <w:start w:val="1"/>
      <w:numFmt w:val="bullet"/>
      <w:lvlText w:val=""/>
      <w:lvlJc w:val="left"/>
      <w:pPr>
        <w:tabs>
          <w:tab w:val="num" w:pos="2160"/>
        </w:tabs>
        <w:ind w:left="2160" w:hanging="360"/>
      </w:pPr>
      <w:rPr>
        <w:rFonts w:ascii="Wingdings" w:hAnsi="Wingdings" w:hint="default"/>
      </w:rPr>
    </w:lvl>
    <w:lvl w:ilvl="3" w:tplc="8BD84ABA">
      <w:start w:val="1"/>
      <w:numFmt w:val="bullet"/>
      <w:lvlText w:val=""/>
      <w:lvlJc w:val="left"/>
      <w:pPr>
        <w:tabs>
          <w:tab w:val="num" w:pos="2880"/>
        </w:tabs>
        <w:ind w:left="2880" w:hanging="360"/>
      </w:pPr>
      <w:rPr>
        <w:rFonts w:ascii="Wingdings" w:hAnsi="Wingdings" w:hint="default"/>
      </w:rPr>
    </w:lvl>
    <w:lvl w:ilvl="4" w:tplc="4A38DAB8">
      <w:start w:val="1"/>
      <w:numFmt w:val="bullet"/>
      <w:lvlText w:val=""/>
      <w:lvlJc w:val="left"/>
      <w:pPr>
        <w:tabs>
          <w:tab w:val="num" w:pos="3600"/>
        </w:tabs>
        <w:ind w:left="3600" w:hanging="360"/>
      </w:pPr>
      <w:rPr>
        <w:rFonts w:ascii="Wingdings" w:hAnsi="Wingdings" w:hint="default"/>
      </w:rPr>
    </w:lvl>
    <w:lvl w:ilvl="5" w:tplc="5AE2F5B2">
      <w:start w:val="1"/>
      <w:numFmt w:val="bullet"/>
      <w:lvlText w:val=""/>
      <w:lvlJc w:val="left"/>
      <w:pPr>
        <w:tabs>
          <w:tab w:val="num" w:pos="4320"/>
        </w:tabs>
        <w:ind w:left="4320" w:hanging="360"/>
      </w:pPr>
      <w:rPr>
        <w:rFonts w:ascii="Wingdings" w:hAnsi="Wingdings" w:hint="default"/>
      </w:rPr>
    </w:lvl>
    <w:lvl w:ilvl="6" w:tplc="65F26CE6">
      <w:start w:val="1"/>
      <w:numFmt w:val="bullet"/>
      <w:lvlText w:val=""/>
      <w:lvlJc w:val="left"/>
      <w:pPr>
        <w:tabs>
          <w:tab w:val="num" w:pos="5040"/>
        </w:tabs>
        <w:ind w:left="5040" w:hanging="360"/>
      </w:pPr>
      <w:rPr>
        <w:rFonts w:ascii="Wingdings" w:hAnsi="Wingdings" w:hint="default"/>
      </w:rPr>
    </w:lvl>
    <w:lvl w:ilvl="7" w:tplc="361898EA">
      <w:start w:val="1"/>
      <w:numFmt w:val="bullet"/>
      <w:lvlText w:val=""/>
      <w:lvlJc w:val="left"/>
      <w:pPr>
        <w:tabs>
          <w:tab w:val="num" w:pos="5760"/>
        </w:tabs>
        <w:ind w:left="5760" w:hanging="360"/>
      </w:pPr>
      <w:rPr>
        <w:rFonts w:ascii="Wingdings" w:hAnsi="Wingdings" w:hint="default"/>
      </w:rPr>
    </w:lvl>
    <w:lvl w:ilvl="8" w:tplc="D416CDB6">
      <w:start w:val="1"/>
      <w:numFmt w:val="bullet"/>
      <w:lvlText w:val=""/>
      <w:lvlJc w:val="left"/>
      <w:pPr>
        <w:tabs>
          <w:tab w:val="num" w:pos="6480"/>
        </w:tabs>
        <w:ind w:left="6480" w:hanging="360"/>
      </w:pPr>
      <w:rPr>
        <w:rFonts w:ascii="Wingdings" w:hAnsi="Wingdings" w:hint="default"/>
      </w:rPr>
    </w:lvl>
  </w:abstractNum>
  <w:abstractNum w:abstractNumId="101">
    <w:nsid w:val="6E2719DF"/>
    <w:multiLevelType w:val="hybridMultilevel"/>
    <w:tmpl w:val="702EF3E2"/>
    <w:lvl w:ilvl="0" w:tplc="E6A4CE1A">
      <w:start w:val="1"/>
      <w:numFmt w:val="bullet"/>
      <w:lvlText w:val=""/>
      <w:lvlJc w:val="left"/>
      <w:pPr>
        <w:tabs>
          <w:tab w:val="num" w:pos="720"/>
        </w:tabs>
        <w:ind w:left="720" w:hanging="360"/>
      </w:pPr>
      <w:rPr>
        <w:rFonts w:ascii="Wingdings" w:hAnsi="Wingdings" w:hint="default"/>
      </w:rPr>
    </w:lvl>
    <w:lvl w:ilvl="1" w:tplc="48988696">
      <w:start w:val="1"/>
      <w:numFmt w:val="bullet"/>
      <w:lvlText w:val=""/>
      <w:lvlJc w:val="left"/>
      <w:pPr>
        <w:tabs>
          <w:tab w:val="num" w:pos="1440"/>
        </w:tabs>
        <w:ind w:left="1440" w:hanging="360"/>
      </w:pPr>
      <w:rPr>
        <w:rFonts w:ascii="Wingdings" w:hAnsi="Wingdings" w:hint="default"/>
      </w:rPr>
    </w:lvl>
    <w:lvl w:ilvl="2" w:tplc="B5A88E94">
      <w:start w:val="1"/>
      <w:numFmt w:val="bullet"/>
      <w:lvlText w:val=""/>
      <w:lvlJc w:val="left"/>
      <w:pPr>
        <w:tabs>
          <w:tab w:val="num" w:pos="2160"/>
        </w:tabs>
        <w:ind w:left="2160" w:hanging="360"/>
      </w:pPr>
      <w:rPr>
        <w:rFonts w:ascii="Wingdings" w:hAnsi="Wingdings" w:hint="default"/>
      </w:rPr>
    </w:lvl>
    <w:lvl w:ilvl="3" w:tplc="57F4A97A">
      <w:start w:val="1"/>
      <w:numFmt w:val="bullet"/>
      <w:lvlText w:val=""/>
      <w:lvlJc w:val="left"/>
      <w:pPr>
        <w:tabs>
          <w:tab w:val="num" w:pos="2880"/>
        </w:tabs>
        <w:ind w:left="2880" w:hanging="360"/>
      </w:pPr>
      <w:rPr>
        <w:rFonts w:ascii="Wingdings" w:hAnsi="Wingdings" w:hint="default"/>
      </w:rPr>
    </w:lvl>
    <w:lvl w:ilvl="4" w:tplc="36DAA758">
      <w:start w:val="1"/>
      <w:numFmt w:val="bullet"/>
      <w:lvlText w:val=""/>
      <w:lvlJc w:val="left"/>
      <w:pPr>
        <w:tabs>
          <w:tab w:val="num" w:pos="3600"/>
        </w:tabs>
        <w:ind w:left="3600" w:hanging="360"/>
      </w:pPr>
      <w:rPr>
        <w:rFonts w:ascii="Wingdings" w:hAnsi="Wingdings" w:hint="default"/>
      </w:rPr>
    </w:lvl>
    <w:lvl w:ilvl="5" w:tplc="4F0E2038">
      <w:start w:val="1"/>
      <w:numFmt w:val="bullet"/>
      <w:lvlText w:val=""/>
      <w:lvlJc w:val="left"/>
      <w:pPr>
        <w:tabs>
          <w:tab w:val="num" w:pos="4320"/>
        </w:tabs>
        <w:ind w:left="4320" w:hanging="360"/>
      </w:pPr>
      <w:rPr>
        <w:rFonts w:ascii="Wingdings" w:hAnsi="Wingdings" w:hint="default"/>
      </w:rPr>
    </w:lvl>
    <w:lvl w:ilvl="6" w:tplc="6B924EE0">
      <w:start w:val="1"/>
      <w:numFmt w:val="bullet"/>
      <w:lvlText w:val=""/>
      <w:lvlJc w:val="left"/>
      <w:pPr>
        <w:tabs>
          <w:tab w:val="num" w:pos="5040"/>
        </w:tabs>
        <w:ind w:left="5040" w:hanging="360"/>
      </w:pPr>
      <w:rPr>
        <w:rFonts w:ascii="Wingdings" w:hAnsi="Wingdings" w:hint="default"/>
      </w:rPr>
    </w:lvl>
    <w:lvl w:ilvl="7" w:tplc="6EA65D7E">
      <w:start w:val="1"/>
      <w:numFmt w:val="bullet"/>
      <w:lvlText w:val=""/>
      <w:lvlJc w:val="left"/>
      <w:pPr>
        <w:tabs>
          <w:tab w:val="num" w:pos="5760"/>
        </w:tabs>
        <w:ind w:left="5760" w:hanging="360"/>
      </w:pPr>
      <w:rPr>
        <w:rFonts w:ascii="Wingdings" w:hAnsi="Wingdings" w:hint="default"/>
      </w:rPr>
    </w:lvl>
    <w:lvl w:ilvl="8" w:tplc="298E9C06">
      <w:start w:val="1"/>
      <w:numFmt w:val="bullet"/>
      <w:lvlText w:val=""/>
      <w:lvlJc w:val="left"/>
      <w:pPr>
        <w:tabs>
          <w:tab w:val="num" w:pos="6480"/>
        </w:tabs>
        <w:ind w:left="6480" w:hanging="360"/>
      </w:pPr>
      <w:rPr>
        <w:rFonts w:ascii="Wingdings" w:hAnsi="Wingdings" w:hint="default"/>
      </w:rPr>
    </w:lvl>
  </w:abstractNum>
  <w:abstractNum w:abstractNumId="102">
    <w:nsid w:val="6EF90785"/>
    <w:multiLevelType w:val="hybridMultilevel"/>
    <w:tmpl w:val="65108DC8"/>
    <w:lvl w:ilvl="0" w:tplc="A2A874A8">
      <w:start w:val="1"/>
      <w:numFmt w:val="bullet"/>
      <w:lvlText w:val=""/>
      <w:lvlJc w:val="left"/>
      <w:pPr>
        <w:tabs>
          <w:tab w:val="num" w:pos="720"/>
        </w:tabs>
        <w:ind w:left="720" w:hanging="360"/>
      </w:pPr>
      <w:rPr>
        <w:rFonts w:ascii="Wingdings" w:hAnsi="Wingdings" w:hint="default"/>
      </w:rPr>
    </w:lvl>
    <w:lvl w:ilvl="1" w:tplc="B404865C">
      <w:start w:val="1"/>
      <w:numFmt w:val="bullet"/>
      <w:lvlText w:val=""/>
      <w:lvlJc w:val="left"/>
      <w:pPr>
        <w:tabs>
          <w:tab w:val="num" w:pos="1440"/>
        </w:tabs>
        <w:ind w:left="1440" w:hanging="360"/>
      </w:pPr>
      <w:rPr>
        <w:rFonts w:ascii="Wingdings" w:hAnsi="Wingdings" w:hint="default"/>
      </w:rPr>
    </w:lvl>
    <w:lvl w:ilvl="2" w:tplc="0648616A">
      <w:start w:val="1"/>
      <w:numFmt w:val="bullet"/>
      <w:lvlText w:val=""/>
      <w:lvlJc w:val="left"/>
      <w:pPr>
        <w:tabs>
          <w:tab w:val="num" w:pos="2160"/>
        </w:tabs>
        <w:ind w:left="2160" w:hanging="360"/>
      </w:pPr>
      <w:rPr>
        <w:rFonts w:ascii="Wingdings" w:hAnsi="Wingdings" w:hint="default"/>
      </w:rPr>
    </w:lvl>
    <w:lvl w:ilvl="3" w:tplc="768AF660">
      <w:start w:val="1"/>
      <w:numFmt w:val="bullet"/>
      <w:lvlText w:val=""/>
      <w:lvlJc w:val="left"/>
      <w:pPr>
        <w:tabs>
          <w:tab w:val="num" w:pos="2880"/>
        </w:tabs>
        <w:ind w:left="2880" w:hanging="360"/>
      </w:pPr>
      <w:rPr>
        <w:rFonts w:ascii="Wingdings" w:hAnsi="Wingdings" w:hint="default"/>
      </w:rPr>
    </w:lvl>
    <w:lvl w:ilvl="4" w:tplc="53C2CE28">
      <w:start w:val="1"/>
      <w:numFmt w:val="bullet"/>
      <w:lvlText w:val=""/>
      <w:lvlJc w:val="left"/>
      <w:pPr>
        <w:tabs>
          <w:tab w:val="num" w:pos="3600"/>
        </w:tabs>
        <w:ind w:left="3600" w:hanging="360"/>
      </w:pPr>
      <w:rPr>
        <w:rFonts w:ascii="Wingdings" w:hAnsi="Wingdings" w:hint="default"/>
      </w:rPr>
    </w:lvl>
    <w:lvl w:ilvl="5" w:tplc="65F4D0AA">
      <w:start w:val="1"/>
      <w:numFmt w:val="bullet"/>
      <w:lvlText w:val=""/>
      <w:lvlJc w:val="left"/>
      <w:pPr>
        <w:tabs>
          <w:tab w:val="num" w:pos="4320"/>
        </w:tabs>
        <w:ind w:left="4320" w:hanging="360"/>
      </w:pPr>
      <w:rPr>
        <w:rFonts w:ascii="Wingdings" w:hAnsi="Wingdings" w:hint="default"/>
      </w:rPr>
    </w:lvl>
    <w:lvl w:ilvl="6" w:tplc="B8EEFA94">
      <w:start w:val="1"/>
      <w:numFmt w:val="bullet"/>
      <w:lvlText w:val=""/>
      <w:lvlJc w:val="left"/>
      <w:pPr>
        <w:tabs>
          <w:tab w:val="num" w:pos="5040"/>
        </w:tabs>
        <w:ind w:left="5040" w:hanging="360"/>
      </w:pPr>
      <w:rPr>
        <w:rFonts w:ascii="Wingdings" w:hAnsi="Wingdings" w:hint="default"/>
      </w:rPr>
    </w:lvl>
    <w:lvl w:ilvl="7" w:tplc="96048A1E">
      <w:start w:val="1"/>
      <w:numFmt w:val="bullet"/>
      <w:lvlText w:val=""/>
      <w:lvlJc w:val="left"/>
      <w:pPr>
        <w:tabs>
          <w:tab w:val="num" w:pos="5760"/>
        </w:tabs>
        <w:ind w:left="5760" w:hanging="360"/>
      </w:pPr>
      <w:rPr>
        <w:rFonts w:ascii="Wingdings" w:hAnsi="Wingdings" w:hint="default"/>
      </w:rPr>
    </w:lvl>
    <w:lvl w:ilvl="8" w:tplc="27AE91A2">
      <w:start w:val="1"/>
      <w:numFmt w:val="bullet"/>
      <w:lvlText w:val=""/>
      <w:lvlJc w:val="left"/>
      <w:pPr>
        <w:tabs>
          <w:tab w:val="num" w:pos="6480"/>
        </w:tabs>
        <w:ind w:left="6480" w:hanging="360"/>
      </w:pPr>
      <w:rPr>
        <w:rFonts w:ascii="Wingdings" w:hAnsi="Wingdings" w:hint="default"/>
      </w:rPr>
    </w:lvl>
  </w:abstractNum>
  <w:abstractNum w:abstractNumId="103">
    <w:nsid w:val="6F846692"/>
    <w:multiLevelType w:val="hybridMultilevel"/>
    <w:tmpl w:val="8DE64C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FB71F5E"/>
    <w:multiLevelType w:val="hybridMultilevel"/>
    <w:tmpl w:val="2182EEAE"/>
    <w:lvl w:ilvl="0" w:tplc="3D14A246">
      <w:start w:val="1"/>
      <w:numFmt w:val="bullet"/>
      <w:lvlText w:val=""/>
      <w:lvlJc w:val="left"/>
      <w:pPr>
        <w:tabs>
          <w:tab w:val="num" w:pos="720"/>
        </w:tabs>
        <w:ind w:left="720" w:hanging="360"/>
      </w:pPr>
      <w:rPr>
        <w:rFonts w:ascii="Wingdings" w:hAnsi="Wingdings" w:hint="default"/>
      </w:rPr>
    </w:lvl>
    <w:lvl w:ilvl="1" w:tplc="EE68CE70">
      <w:start w:val="1"/>
      <w:numFmt w:val="bullet"/>
      <w:lvlText w:val=""/>
      <w:lvlJc w:val="left"/>
      <w:pPr>
        <w:tabs>
          <w:tab w:val="num" w:pos="1440"/>
        </w:tabs>
        <w:ind w:left="1440" w:hanging="360"/>
      </w:pPr>
      <w:rPr>
        <w:rFonts w:ascii="Wingdings" w:hAnsi="Wingdings" w:hint="default"/>
      </w:rPr>
    </w:lvl>
    <w:lvl w:ilvl="2" w:tplc="46A244BE">
      <w:start w:val="1"/>
      <w:numFmt w:val="bullet"/>
      <w:lvlText w:val=""/>
      <w:lvlJc w:val="left"/>
      <w:pPr>
        <w:tabs>
          <w:tab w:val="num" w:pos="2160"/>
        </w:tabs>
        <w:ind w:left="2160" w:hanging="360"/>
      </w:pPr>
      <w:rPr>
        <w:rFonts w:ascii="Wingdings" w:hAnsi="Wingdings" w:hint="default"/>
      </w:rPr>
    </w:lvl>
    <w:lvl w:ilvl="3" w:tplc="80FCAF7E">
      <w:start w:val="1"/>
      <w:numFmt w:val="bullet"/>
      <w:lvlText w:val=""/>
      <w:lvlJc w:val="left"/>
      <w:pPr>
        <w:tabs>
          <w:tab w:val="num" w:pos="2880"/>
        </w:tabs>
        <w:ind w:left="2880" w:hanging="360"/>
      </w:pPr>
      <w:rPr>
        <w:rFonts w:ascii="Wingdings" w:hAnsi="Wingdings" w:hint="default"/>
      </w:rPr>
    </w:lvl>
    <w:lvl w:ilvl="4" w:tplc="16148158">
      <w:start w:val="1"/>
      <w:numFmt w:val="bullet"/>
      <w:lvlText w:val=""/>
      <w:lvlJc w:val="left"/>
      <w:pPr>
        <w:tabs>
          <w:tab w:val="num" w:pos="3600"/>
        </w:tabs>
        <w:ind w:left="3600" w:hanging="360"/>
      </w:pPr>
      <w:rPr>
        <w:rFonts w:ascii="Wingdings" w:hAnsi="Wingdings" w:hint="default"/>
      </w:rPr>
    </w:lvl>
    <w:lvl w:ilvl="5" w:tplc="A3080CEE">
      <w:start w:val="1"/>
      <w:numFmt w:val="bullet"/>
      <w:lvlText w:val=""/>
      <w:lvlJc w:val="left"/>
      <w:pPr>
        <w:tabs>
          <w:tab w:val="num" w:pos="4320"/>
        </w:tabs>
        <w:ind w:left="4320" w:hanging="360"/>
      </w:pPr>
      <w:rPr>
        <w:rFonts w:ascii="Wingdings" w:hAnsi="Wingdings" w:hint="default"/>
      </w:rPr>
    </w:lvl>
    <w:lvl w:ilvl="6" w:tplc="8A346926">
      <w:start w:val="1"/>
      <w:numFmt w:val="bullet"/>
      <w:lvlText w:val=""/>
      <w:lvlJc w:val="left"/>
      <w:pPr>
        <w:tabs>
          <w:tab w:val="num" w:pos="5040"/>
        </w:tabs>
        <w:ind w:left="5040" w:hanging="360"/>
      </w:pPr>
      <w:rPr>
        <w:rFonts w:ascii="Wingdings" w:hAnsi="Wingdings" w:hint="default"/>
      </w:rPr>
    </w:lvl>
    <w:lvl w:ilvl="7" w:tplc="60C4BB60">
      <w:start w:val="1"/>
      <w:numFmt w:val="bullet"/>
      <w:lvlText w:val=""/>
      <w:lvlJc w:val="left"/>
      <w:pPr>
        <w:tabs>
          <w:tab w:val="num" w:pos="5760"/>
        </w:tabs>
        <w:ind w:left="5760" w:hanging="360"/>
      </w:pPr>
      <w:rPr>
        <w:rFonts w:ascii="Wingdings" w:hAnsi="Wingdings" w:hint="default"/>
      </w:rPr>
    </w:lvl>
    <w:lvl w:ilvl="8" w:tplc="D1121A0A">
      <w:start w:val="1"/>
      <w:numFmt w:val="bullet"/>
      <w:lvlText w:val=""/>
      <w:lvlJc w:val="left"/>
      <w:pPr>
        <w:tabs>
          <w:tab w:val="num" w:pos="6480"/>
        </w:tabs>
        <w:ind w:left="6480" w:hanging="360"/>
      </w:pPr>
      <w:rPr>
        <w:rFonts w:ascii="Wingdings" w:hAnsi="Wingdings" w:hint="default"/>
      </w:rPr>
    </w:lvl>
  </w:abstractNum>
  <w:abstractNum w:abstractNumId="105">
    <w:nsid w:val="708E4CBC"/>
    <w:multiLevelType w:val="hybridMultilevel"/>
    <w:tmpl w:val="3366317A"/>
    <w:lvl w:ilvl="0" w:tplc="A2D451F8">
      <w:start w:val="1"/>
      <w:numFmt w:val="bullet"/>
      <w:lvlText w:val="o"/>
      <w:lvlJc w:val="left"/>
      <w:pPr>
        <w:tabs>
          <w:tab w:val="num" w:pos="720"/>
        </w:tabs>
        <w:ind w:left="720" w:hanging="360"/>
      </w:pPr>
      <w:rPr>
        <w:rFonts w:ascii="Courier New" w:hAnsi="Courier New" w:cs="Times New Roman" w:hint="default"/>
      </w:rPr>
    </w:lvl>
    <w:lvl w:ilvl="1" w:tplc="230280E2">
      <w:start w:val="1"/>
      <w:numFmt w:val="bullet"/>
      <w:lvlText w:val="o"/>
      <w:lvlJc w:val="left"/>
      <w:pPr>
        <w:tabs>
          <w:tab w:val="num" w:pos="1440"/>
        </w:tabs>
        <w:ind w:left="1440" w:hanging="360"/>
      </w:pPr>
      <w:rPr>
        <w:rFonts w:ascii="Courier New" w:hAnsi="Courier New" w:cs="Times New Roman" w:hint="default"/>
      </w:rPr>
    </w:lvl>
    <w:lvl w:ilvl="2" w:tplc="EEDC2BE4">
      <w:start w:val="1"/>
      <w:numFmt w:val="bullet"/>
      <w:lvlText w:val="o"/>
      <w:lvlJc w:val="left"/>
      <w:pPr>
        <w:tabs>
          <w:tab w:val="num" w:pos="2160"/>
        </w:tabs>
        <w:ind w:left="2160" w:hanging="360"/>
      </w:pPr>
      <w:rPr>
        <w:rFonts w:ascii="Courier New" w:hAnsi="Courier New" w:cs="Times New Roman" w:hint="default"/>
      </w:rPr>
    </w:lvl>
    <w:lvl w:ilvl="3" w:tplc="1B4CBC24">
      <w:start w:val="1"/>
      <w:numFmt w:val="bullet"/>
      <w:lvlText w:val="o"/>
      <w:lvlJc w:val="left"/>
      <w:pPr>
        <w:tabs>
          <w:tab w:val="num" w:pos="2880"/>
        </w:tabs>
        <w:ind w:left="2880" w:hanging="360"/>
      </w:pPr>
      <w:rPr>
        <w:rFonts w:ascii="Courier New" w:hAnsi="Courier New" w:cs="Times New Roman" w:hint="default"/>
      </w:rPr>
    </w:lvl>
    <w:lvl w:ilvl="4" w:tplc="5FF6C5C8">
      <w:start w:val="1"/>
      <w:numFmt w:val="bullet"/>
      <w:lvlText w:val="o"/>
      <w:lvlJc w:val="left"/>
      <w:pPr>
        <w:tabs>
          <w:tab w:val="num" w:pos="3600"/>
        </w:tabs>
        <w:ind w:left="3600" w:hanging="360"/>
      </w:pPr>
      <w:rPr>
        <w:rFonts w:ascii="Courier New" w:hAnsi="Courier New" w:cs="Times New Roman" w:hint="default"/>
      </w:rPr>
    </w:lvl>
    <w:lvl w:ilvl="5" w:tplc="2BFE2C5E">
      <w:start w:val="1"/>
      <w:numFmt w:val="bullet"/>
      <w:lvlText w:val="o"/>
      <w:lvlJc w:val="left"/>
      <w:pPr>
        <w:tabs>
          <w:tab w:val="num" w:pos="4320"/>
        </w:tabs>
        <w:ind w:left="4320" w:hanging="360"/>
      </w:pPr>
      <w:rPr>
        <w:rFonts w:ascii="Courier New" w:hAnsi="Courier New" w:cs="Times New Roman" w:hint="default"/>
      </w:rPr>
    </w:lvl>
    <w:lvl w:ilvl="6" w:tplc="747E6BAE">
      <w:start w:val="1"/>
      <w:numFmt w:val="bullet"/>
      <w:lvlText w:val="o"/>
      <w:lvlJc w:val="left"/>
      <w:pPr>
        <w:tabs>
          <w:tab w:val="num" w:pos="5040"/>
        </w:tabs>
        <w:ind w:left="5040" w:hanging="360"/>
      </w:pPr>
      <w:rPr>
        <w:rFonts w:ascii="Courier New" w:hAnsi="Courier New" w:cs="Times New Roman" w:hint="default"/>
      </w:rPr>
    </w:lvl>
    <w:lvl w:ilvl="7" w:tplc="4CD4AE36">
      <w:start w:val="1"/>
      <w:numFmt w:val="bullet"/>
      <w:lvlText w:val="o"/>
      <w:lvlJc w:val="left"/>
      <w:pPr>
        <w:tabs>
          <w:tab w:val="num" w:pos="5760"/>
        </w:tabs>
        <w:ind w:left="5760" w:hanging="360"/>
      </w:pPr>
      <w:rPr>
        <w:rFonts w:ascii="Courier New" w:hAnsi="Courier New" w:cs="Times New Roman" w:hint="default"/>
      </w:rPr>
    </w:lvl>
    <w:lvl w:ilvl="8" w:tplc="C06A184E">
      <w:start w:val="1"/>
      <w:numFmt w:val="bullet"/>
      <w:lvlText w:val="o"/>
      <w:lvlJc w:val="left"/>
      <w:pPr>
        <w:tabs>
          <w:tab w:val="num" w:pos="6480"/>
        </w:tabs>
        <w:ind w:left="6480" w:hanging="360"/>
      </w:pPr>
      <w:rPr>
        <w:rFonts w:ascii="Courier New" w:hAnsi="Courier New" w:cs="Times New Roman" w:hint="default"/>
      </w:rPr>
    </w:lvl>
  </w:abstractNum>
  <w:abstractNum w:abstractNumId="106">
    <w:nsid w:val="70DD0C99"/>
    <w:multiLevelType w:val="hybridMultilevel"/>
    <w:tmpl w:val="1C3A2B24"/>
    <w:lvl w:ilvl="0" w:tplc="7222E86E">
      <w:start w:val="1"/>
      <w:numFmt w:val="bullet"/>
      <w:lvlText w:val=""/>
      <w:lvlJc w:val="left"/>
      <w:pPr>
        <w:tabs>
          <w:tab w:val="num" w:pos="720"/>
        </w:tabs>
        <w:ind w:left="720" w:hanging="360"/>
      </w:pPr>
      <w:rPr>
        <w:rFonts w:ascii="Wingdings" w:hAnsi="Wingdings" w:hint="default"/>
      </w:rPr>
    </w:lvl>
    <w:lvl w:ilvl="1" w:tplc="7CDEBD10">
      <w:start w:val="1"/>
      <w:numFmt w:val="bullet"/>
      <w:lvlText w:val=""/>
      <w:lvlJc w:val="left"/>
      <w:pPr>
        <w:tabs>
          <w:tab w:val="num" w:pos="1440"/>
        </w:tabs>
        <w:ind w:left="1440" w:hanging="360"/>
      </w:pPr>
      <w:rPr>
        <w:rFonts w:ascii="Wingdings" w:hAnsi="Wingdings" w:hint="default"/>
      </w:rPr>
    </w:lvl>
    <w:lvl w:ilvl="2" w:tplc="BBF4F44C">
      <w:start w:val="1"/>
      <w:numFmt w:val="bullet"/>
      <w:lvlText w:val=""/>
      <w:lvlJc w:val="left"/>
      <w:pPr>
        <w:tabs>
          <w:tab w:val="num" w:pos="2160"/>
        </w:tabs>
        <w:ind w:left="2160" w:hanging="360"/>
      </w:pPr>
      <w:rPr>
        <w:rFonts w:ascii="Wingdings" w:hAnsi="Wingdings" w:hint="default"/>
      </w:rPr>
    </w:lvl>
    <w:lvl w:ilvl="3" w:tplc="CADCE7B6">
      <w:start w:val="1"/>
      <w:numFmt w:val="bullet"/>
      <w:lvlText w:val=""/>
      <w:lvlJc w:val="left"/>
      <w:pPr>
        <w:tabs>
          <w:tab w:val="num" w:pos="2880"/>
        </w:tabs>
        <w:ind w:left="2880" w:hanging="360"/>
      </w:pPr>
      <w:rPr>
        <w:rFonts w:ascii="Wingdings" w:hAnsi="Wingdings" w:hint="default"/>
      </w:rPr>
    </w:lvl>
    <w:lvl w:ilvl="4" w:tplc="D70EB8DC">
      <w:start w:val="1"/>
      <w:numFmt w:val="bullet"/>
      <w:lvlText w:val=""/>
      <w:lvlJc w:val="left"/>
      <w:pPr>
        <w:tabs>
          <w:tab w:val="num" w:pos="3600"/>
        </w:tabs>
        <w:ind w:left="3600" w:hanging="360"/>
      </w:pPr>
      <w:rPr>
        <w:rFonts w:ascii="Wingdings" w:hAnsi="Wingdings" w:hint="default"/>
      </w:rPr>
    </w:lvl>
    <w:lvl w:ilvl="5" w:tplc="6D42DAD0">
      <w:start w:val="1"/>
      <w:numFmt w:val="bullet"/>
      <w:lvlText w:val=""/>
      <w:lvlJc w:val="left"/>
      <w:pPr>
        <w:tabs>
          <w:tab w:val="num" w:pos="4320"/>
        </w:tabs>
        <w:ind w:left="4320" w:hanging="360"/>
      </w:pPr>
      <w:rPr>
        <w:rFonts w:ascii="Wingdings" w:hAnsi="Wingdings" w:hint="default"/>
      </w:rPr>
    </w:lvl>
    <w:lvl w:ilvl="6" w:tplc="D9FEA120">
      <w:start w:val="1"/>
      <w:numFmt w:val="bullet"/>
      <w:lvlText w:val=""/>
      <w:lvlJc w:val="left"/>
      <w:pPr>
        <w:tabs>
          <w:tab w:val="num" w:pos="5040"/>
        </w:tabs>
        <w:ind w:left="5040" w:hanging="360"/>
      </w:pPr>
      <w:rPr>
        <w:rFonts w:ascii="Wingdings" w:hAnsi="Wingdings" w:hint="default"/>
      </w:rPr>
    </w:lvl>
    <w:lvl w:ilvl="7" w:tplc="ED883CF2">
      <w:start w:val="1"/>
      <w:numFmt w:val="bullet"/>
      <w:lvlText w:val=""/>
      <w:lvlJc w:val="left"/>
      <w:pPr>
        <w:tabs>
          <w:tab w:val="num" w:pos="5760"/>
        </w:tabs>
        <w:ind w:left="5760" w:hanging="360"/>
      </w:pPr>
      <w:rPr>
        <w:rFonts w:ascii="Wingdings" w:hAnsi="Wingdings" w:hint="default"/>
      </w:rPr>
    </w:lvl>
    <w:lvl w:ilvl="8" w:tplc="8BFA9906">
      <w:start w:val="1"/>
      <w:numFmt w:val="bullet"/>
      <w:lvlText w:val=""/>
      <w:lvlJc w:val="left"/>
      <w:pPr>
        <w:tabs>
          <w:tab w:val="num" w:pos="6480"/>
        </w:tabs>
        <w:ind w:left="6480" w:hanging="360"/>
      </w:pPr>
      <w:rPr>
        <w:rFonts w:ascii="Wingdings" w:hAnsi="Wingdings" w:hint="default"/>
      </w:rPr>
    </w:lvl>
  </w:abstractNum>
  <w:abstractNum w:abstractNumId="107">
    <w:nsid w:val="7294770D"/>
    <w:multiLevelType w:val="hybridMultilevel"/>
    <w:tmpl w:val="C4CEB920"/>
    <w:lvl w:ilvl="0" w:tplc="7298B5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72C6728B"/>
    <w:multiLevelType w:val="hybridMultilevel"/>
    <w:tmpl w:val="79B218FC"/>
    <w:lvl w:ilvl="0" w:tplc="2FF2B46E">
      <w:start w:val="1"/>
      <w:numFmt w:val="arabicAlpha"/>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72DA7070"/>
    <w:multiLevelType w:val="hybridMultilevel"/>
    <w:tmpl w:val="3DD8D65A"/>
    <w:lvl w:ilvl="0" w:tplc="F684CB2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0">
    <w:nsid w:val="73A12DFB"/>
    <w:multiLevelType w:val="hybridMultilevel"/>
    <w:tmpl w:val="6718887C"/>
    <w:lvl w:ilvl="0" w:tplc="7C0E98A0">
      <w:start w:val="1"/>
      <w:numFmt w:val="bullet"/>
      <w:lvlText w:val="o"/>
      <w:lvlJc w:val="left"/>
      <w:pPr>
        <w:tabs>
          <w:tab w:val="num" w:pos="720"/>
        </w:tabs>
        <w:ind w:left="720" w:hanging="360"/>
      </w:pPr>
      <w:rPr>
        <w:rFonts w:ascii="Courier New" w:hAnsi="Courier New" w:cs="Times New Roman" w:hint="default"/>
      </w:rPr>
    </w:lvl>
    <w:lvl w:ilvl="1" w:tplc="C78A71B6">
      <w:start w:val="1"/>
      <w:numFmt w:val="bullet"/>
      <w:lvlText w:val="o"/>
      <w:lvlJc w:val="left"/>
      <w:pPr>
        <w:tabs>
          <w:tab w:val="num" w:pos="1440"/>
        </w:tabs>
        <w:ind w:left="1440" w:hanging="360"/>
      </w:pPr>
      <w:rPr>
        <w:rFonts w:ascii="Courier New" w:hAnsi="Courier New" w:cs="Times New Roman" w:hint="default"/>
      </w:rPr>
    </w:lvl>
    <w:lvl w:ilvl="2" w:tplc="C0CCE798">
      <w:start w:val="1"/>
      <w:numFmt w:val="bullet"/>
      <w:lvlText w:val="o"/>
      <w:lvlJc w:val="left"/>
      <w:pPr>
        <w:tabs>
          <w:tab w:val="num" w:pos="2160"/>
        </w:tabs>
        <w:ind w:left="2160" w:hanging="360"/>
      </w:pPr>
      <w:rPr>
        <w:rFonts w:ascii="Courier New" w:hAnsi="Courier New" w:cs="Times New Roman" w:hint="default"/>
      </w:rPr>
    </w:lvl>
    <w:lvl w:ilvl="3" w:tplc="472CE038">
      <w:start w:val="1"/>
      <w:numFmt w:val="bullet"/>
      <w:lvlText w:val="o"/>
      <w:lvlJc w:val="left"/>
      <w:pPr>
        <w:tabs>
          <w:tab w:val="num" w:pos="2880"/>
        </w:tabs>
        <w:ind w:left="2880" w:hanging="360"/>
      </w:pPr>
      <w:rPr>
        <w:rFonts w:ascii="Courier New" w:hAnsi="Courier New" w:cs="Times New Roman" w:hint="default"/>
      </w:rPr>
    </w:lvl>
    <w:lvl w:ilvl="4" w:tplc="439E631E">
      <w:start w:val="1"/>
      <w:numFmt w:val="bullet"/>
      <w:lvlText w:val="o"/>
      <w:lvlJc w:val="left"/>
      <w:pPr>
        <w:tabs>
          <w:tab w:val="num" w:pos="3600"/>
        </w:tabs>
        <w:ind w:left="3600" w:hanging="360"/>
      </w:pPr>
      <w:rPr>
        <w:rFonts w:ascii="Courier New" w:hAnsi="Courier New" w:cs="Times New Roman" w:hint="default"/>
      </w:rPr>
    </w:lvl>
    <w:lvl w:ilvl="5" w:tplc="CAD6F436">
      <w:start w:val="1"/>
      <w:numFmt w:val="bullet"/>
      <w:lvlText w:val="o"/>
      <w:lvlJc w:val="left"/>
      <w:pPr>
        <w:tabs>
          <w:tab w:val="num" w:pos="4320"/>
        </w:tabs>
        <w:ind w:left="4320" w:hanging="360"/>
      </w:pPr>
      <w:rPr>
        <w:rFonts w:ascii="Courier New" w:hAnsi="Courier New" w:cs="Times New Roman" w:hint="default"/>
      </w:rPr>
    </w:lvl>
    <w:lvl w:ilvl="6" w:tplc="6980A9BC">
      <w:start w:val="1"/>
      <w:numFmt w:val="bullet"/>
      <w:lvlText w:val="o"/>
      <w:lvlJc w:val="left"/>
      <w:pPr>
        <w:tabs>
          <w:tab w:val="num" w:pos="5040"/>
        </w:tabs>
        <w:ind w:left="5040" w:hanging="360"/>
      </w:pPr>
      <w:rPr>
        <w:rFonts w:ascii="Courier New" w:hAnsi="Courier New" w:cs="Times New Roman" w:hint="default"/>
      </w:rPr>
    </w:lvl>
    <w:lvl w:ilvl="7" w:tplc="05247BEA">
      <w:start w:val="1"/>
      <w:numFmt w:val="bullet"/>
      <w:lvlText w:val="o"/>
      <w:lvlJc w:val="left"/>
      <w:pPr>
        <w:tabs>
          <w:tab w:val="num" w:pos="5760"/>
        </w:tabs>
        <w:ind w:left="5760" w:hanging="360"/>
      </w:pPr>
      <w:rPr>
        <w:rFonts w:ascii="Courier New" w:hAnsi="Courier New" w:cs="Times New Roman" w:hint="default"/>
      </w:rPr>
    </w:lvl>
    <w:lvl w:ilvl="8" w:tplc="5D200F12">
      <w:start w:val="1"/>
      <w:numFmt w:val="bullet"/>
      <w:lvlText w:val="o"/>
      <w:lvlJc w:val="left"/>
      <w:pPr>
        <w:tabs>
          <w:tab w:val="num" w:pos="6480"/>
        </w:tabs>
        <w:ind w:left="6480" w:hanging="360"/>
      </w:pPr>
      <w:rPr>
        <w:rFonts w:ascii="Courier New" w:hAnsi="Courier New" w:cs="Times New Roman" w:hint="default"/>
      </w:rPr>
    </w:lvl>
  </w:abstractNum>
  <w:abstractNum w:abstractNumId="111">
    <w:nsid w:val="75A34679"/>
    <w:multiLevelType w:val="hybridMultilevel"/>
    <w:tmpl w:val="A9E68DD2"/>
    <w:lvl w:ilvl="0" w:tplc="271A6C04">
      <w:start w:val="1"/>
      <w:numFmt w:val="bullet"/>
      <w:lvlText w:val="o"/>
      <w:lvlJc w:val="left"/>
      <w:pPr>
        <w:tabs>
          <w:tab w:val="num" w:pos="720"/>
        </w:tabs>
        <w:ind w:left="720" w:hanging="360"/>
      </w:pPr>
      <w:rPr>
        <w:rFonts w:ascii="Courier New" w:hAnsi="Courier New" w:cs="Times New Roman" w:hint="default"/>
      </w:rPr>
    </w:lvl>
    <w:lvl w:ilvl="1" w:tplc="5A6C7E24">
      <w:start w:val="1"/>
      <w:numFmt w:val="bullet"/>
      <w:lvlText w:val="o"/>
      <w:lvlJc w:val="left"/>
      <w:pPr>
        <w:tabs>
          <w:tab w:val="num" w:pos="1440"/>
        </w:tabs>
        <w:ind w:left="1440" w:hanging="360"/>
      </w:pPr>
      <w:rPr>
        <w:rFonts w:ascii="Courier New" w:hAnsi="Courier New" w:cs="Times New Roman" w:hint="default"/>
      </w:rPr>
    </w:lvl>
    <w:lvl w:ilvl="2" w:tplc="A47EED2C">
      <w:start w:val="1"/>
      <w:numFmt w:val="bullet"/>
      <w:lvlText w:val="o"/>
      <w:lvlJc w:val="left"/>
      <w:pPr>
        <w:tabs>
          <w:tab w:val="num" w:pos="2160"/>
        </w:tabs>
        <w:ind w:left="2160" w:hanging="360"/>
      </w:pPr>
      <w:rPr>
        <w:rFonts w:ascii="Courier New" w:hAnsi="Courier New" w:cs="Times New Roman" w:hint="default"/>
      </w:rPr>
    </w:lvl>
    <w:lvl w:ilvl="3" w:tplc="448C0C96">
      <w:start w:val="1"/>
      <w:numFmt w:val="bullet"/>
      <w:lvlText w:val="o"/>
      <w:lvlJc w:val="left"/>
      <w:pPr>
        <w:tabs>
          <w:tab w:val="num" w:pos="2880"/>
        </w:tabs>
        <w:ind w:left="2880" w:hanging="360"/>
      </w:pPr>
      <w:rPr>
        <w:rFonts w:ascii="Courier New" w:hAnsi="Courier New" w:cs="Times New Roman" w:hint="default"/>
      </w:rPr>
    </w:lvl>
    <w:lvl w:ilvl="4" w:tplc="3DAC5FEE">
      <w:start w:val="1"/>
      <w:numFmt w:val="bullet"/>
      <w:lvlText w:val="o"/>
      <w:lvlJc w:val="left"/>
      <w:pPr>
        <w:tabs>
          <w:tab w:val="num" w:pos="3600"/>
        </w:tabs>
        <w:ind w:left="3600" w:hanging="360"/>
      </w:pPr>
      <w:rPr>
        <w:rFonts w:ascii="Courier New" w:hAnsi="Courier New" w:cs="Times New Roman" w:hint="default"/>
      </w:rPr>
    </w:lvl>
    <w:lvl w:ilvl="5" w:tplc="9B021588">
      <w:start w:val="1"/>
      <w:numFmt w:val="bullet"/>
      <w:lvlText w:val="o"/>
      <w:lvlJc w:val="left"/>
      <w:pPr>
        <w:tabs>
          <w:tab w:val="num" w:pos="4320"/>
        </w:tabs>
        <w:ind w:left="4320" w:hanging="360"/>
      </w:pPr>
      <w:rPr>
        <w:rFonts w:ascii="Courier New" w:hAnsi="Courier New" w:cs="Times New Roman" w:hint="default"/>
      </w:rPr>
    </w:lvl>
    <w:lvl w:ilvl="6" w:tplc="64B28E7A">
      <w:start w:val="1"/>
      <w:numFmt w:val="bullet"/>
      <w:lvlText w:val="o"/>
      <w:lvlJc w:val="left"/>
      <w:pPr>
        <w:tabs>
          <w:tab w:val="num" w:pos="5040"/>
        </w:tabs>
        <w:ind w:left="5040" w:hanging="360"/>
      </w:pPr>
      <w:rPr>
        <w:rFonts w:ascii="Courier New" w:hAnsi="Courier New" w:cs="Times New Roman" w:hint="default"/>
      </w:rPr>
    </w:lvl>
    <w:lvl w:ilvl="7" w:tplc="63D67E48">
      <w:start w:val="1"/>
      <w:numFmt w:val="bullet"/>
      <w:lvlText w:val="o"/>
      <w:lvlJc w:val="left"/>
      <w:pPr>
        <w:tabs>
          <w:tab w:val="num" w:pos="5760"/>
        </w:tabs>
        <w:ind w:left="5760" w:hanging="360"/>
      </w:pPr>
      <w:rPr>
        <w:rFonts w:ascii="Courier New" w:hAnsi="Courier New" w:cs="Times New Roman" w:hint="default"/>
      </w:rPr>
    </w:lvl>
    <w:lvl w:ilvl="8" w:tplc="050AB62E">
      <w:start w:val="1"/>
      <w:numFmt w:val="bullet"/>
      <w:lvlText w:val="o"/>
      <w:lvlJc w:val="left"/>
      <w:pPr>
        <w:tabs>
          <w:tab w:val="num" w:pos="6480"/>
        </w:tabs>
        <w:ind w:left="6480" w:hanging="360"/>
      </w:pPr>
      <w:rPr>
        <w:rFonts w:ascii="Courier New" w:hAnsi="Courier New" w:cs="Times New Roman" w:hint="default"/>
      </w:rPr>
    </w:lvl>
  </w:abstractNum>
  <w:abstractNum w:abstractNumId="112">
    <w:nsid w:val="75E82472"/>
    <w:multiLevelType w:val="hybridMultilevel"/>
    <w:tmpl w:val="C248F844"/>
    <w:lvl w:ilvl="0" w:tplc="DE6ECBC2">
      <w:start w:val="1"/>
      <w:numFmt w:val="bullet"/>
      <w:lvlText w:val="•"/>
      <w:lvlJc w:val="left"/>
      <w:pPr>
        <w:tabs>
          <w:tab w:val="num" w:pos="720"/>
        </w:tabs>
        <w:ind w:left="720" w:hanging="360"/>
      </w:pPr>
      <w:rPr>
        <w:rFonts w:ascii="Arial" w:hAnsi="Arial" w:hint="default"/>
      </w:rPr>
    </w:lvl>
    <w:lvl w:ilvl="1" w:tplc="809EA6AC" w:tentative="1">
      <w:start w:val="1"/>
      <w:numFmt w:val="bullet"/>
      <w:lvlText w:val="•"/>
      <w:lvlJc w:val="left"/>
      <w:pPr>
        <w:tabs>
          <w:tab w:val="num" w:pos="1440"/>
        </w:tabs>
        <w:ind w:left="1440" w:hanging="360"/>
      </w:pPr>
      <w:rPr>
        <w:rFonts w:ascii="Arial" w:hAnsi="Arial" w:hint="default"/>
      </w:rPr>
    </w:lvl>
    <w:lvl w:ilvl="2" w:tplc="97C8617C" w:tentative="1">
      <w:start w:val="1"/>
      <w:numFmt w:val="bullet"/>
      <w:lvlText w:val="•"/>
      <w:lvlJc w:val="left"/>
      <w:pPr>
        <w:tabs>
          <w:tab w:val="num" w:pos="2160"/>
        </w:tabs>
        <w:ind w:left="2160" w:hanging="360"/>
      </w:pPr>
      <w:rPr>
        <w:rFonts w:ascii="Arial" w:hAnsi="Arial" w:hint="default"/>
      </w:rPr>
    </w:lvl>
    <w:lvl w:ilvl="3" w:tplc="349EF09E" w:tentative="1">
      <w:start w:val="1"/>
      <w:numFmt w:val="bullet"/>
      <w:lvlText w:val="•"/>
      <w:lvlJc w:val="left"/>
      <w:pPr>
        <w:tabs>
          <w:tab w:val="num" w:pos="2880"/>
        </w:tabs>
        <w:ind w:left="2880" w:hanging="360"/>
      </w:pPr>
      <w:rPr>
        <w:rFonts w:ascii="Arial" w:hAnsi="Arial" w:hint="default"/>
      </w:rPr>
    </w:lvl>
    <w:lvl w:ilvl="4" w:tplc="8C226C7C" w:tentative="1">
      <w:start w:val="1"/>
      <w:numFmt w:val="bullet"/>
      <w:lvlText w:val="•"/>
      <w:lvlJc w:val="left"/>
      <w:pPr>
        <w:tabs>
          <w:tab w:val="num" w:pos="3600"/>
        </w:tabs>
        <w:ind w:left="3600" w:hanging="360"/>
      </w:pPr>
      <w:rPr>
        <w:rFonts w:ascii="Arial" w:hAnsi="Arial" w:hint="default"/>
      </w:rPr>
    </w:lvl>
    <w:lvl w:ilvl="5" w:tplc="5678CCFA" w:tentative="1">
      <w:start w:val="1"/>
      <w:numFmt w:val="bullet"/>
      <w:lvlText w:val="•"/>
      <w:lvlJc w:val="left"/>
      <w:pPr>
        <w:tabs>
          <w:tab w:val="num" w:pos="4320"/>
        </w:tabs>
        <w:ind w:left="4320" w:hanging="360"/>
      </w:pPr>
      <w:rPr>
        <w:rFonts w:ascii="Arial" w:hAnsi="Arial" w:hint="default"/>
      </w:rPr>
    </w:lvl>
    <w:lvl w:ilvl="6" w:tplc="445A9CA8" w:tentative="1">
      <w:start w:val="1"/>
      <w:numFmt w:val="bullet"/>
      <w:lvlText w:val="•"/>
      <w:lvlJc w:val="left"/>
      <w:pPr>
        <w:tabs>
          <w:tab w:val="num" w:pos="5040"/>
        </w:tabs>
        <w:ind w:left="5040" w:hanging="360"/>
      </w:pPr>
      <w:rPr>
        <w:rFonts w:ascii="Arial" w:hAnsi="Arial" w:hint="default"/>
      </w:rPr>
    </w:lvl>
    <w:lvl w:ilvl="7" w:tplc="7108E150" w:tentative="1">
      <w:start w:val="1"/>
      <w:numFmt w:val="bullet"/>
      <w:lvlText w:val="•"/>
      <w:lvlJc w:val="left"/>
      <w:pPr>
        <w:tabs>
          <w:tab w:val="num" w:pos="5760"/>
        </w:tabs>
        <w:ind w:left="5760" w:hanging="360"/>
      </w:pPr>
      <w:rPr>
        <w:rFonts w:ascii="Arial" w:hAnsi="Arial" w:hint="default"/>
      </w:rPr>
    </w:lvl>
    <w:lvl w:ilvl="8" w:tplc="59C658E4" w:tentative="1">
      <w:start w:val="1"/>
      <w:numFmt w:val="bullet"/>
      <w:lvlText w:val="•"/>
      <w:lvlJc w:val="left"/>
      <w:pPr>
        <w:tabs>
          <w:tab w:val="num" w:pos="6480"/>
        </w:tabs>
        <w:ind w:left="6480" w:hanging="360"/>
      </w:pPr>
      <w:rPr>
        <w:rFonts w:ascii="Arial" w:hAnsi="Arial" w:hint="default"/>
      </w:rPr>
    </w:lvl>
  </w:abstractNum>
  <w:abstractNum w:abstractNumId="113">
    <w:nsid w:val="7639283E"/>
    <w:multiLevelType w:val="hybridMultilevel"/>
    <w:tmpl w:val="07324518"/>
    <w:lvl w:ilvl="0" w:tplc="31EA3E32">
      <w:start w:val="1"/>
      <w:numFmt w:val="bullet"/>
      <w:lvlText w:val=""/>
      <w:lvlJc w:val="left"/>
      <w:pPr>
        <w:tabs>
          <w:tab w:val="num" w:pos="720"/>
        </w:tabs>
        <w:ind w:left="720" w:hanging="360"/>
      </w:pPr>
      <w:rPr>
        <w:rFonts w:ascii="Wingdings" w:hAnsi="Wingdings" w:hint="default"/>
      </w:rPr>
    </w:lvl>
    <w:lvl w:ilvl="1" w:tplc="59825A94">
      <w:start w:val="1"/>
      <w:numFmt w:val="bullet"/>
      <w:lvlText w:val=""/>
      <w:lvlJc w:val="left"/>
      <w:pPr>
        <w:tabs>
          <w:tab w:val="num" w:pos="1440"/>
        </w:tabs>
        <w:ind w:left="1440" w:hanging="360"/>
      </w:pPr>
      <w:rPr>
        <w:rFonts w:ascii="Wingdings" w:hAnsi="Wingdings" w:hint="default"/>
      </w:rPr>
    </w:lvl>
    <w:lvl w:ilvl="2" w:tplc="4C82A3A4">
      <w:start w:val="1"/>
      <w:numFmt w:val="bullet"/>
      <w:lvlText w:val=""/>
      <w:lvlJc w:val="left"/>
      <w:pPr>
        <w:tabs>
          <w:tab w:val="num" w:pos="2160"/>
        </w:tabs>
        <w:ind w:left="2160" w:hanging="360"/>
      </w:pPr>
      <w:rPr>
        <w:rFonts w:ascii="Wingdings" w:hAnsi="Wingdings" w:hint="default"/>
      </w:rPr>
    </w:lvl>
    <w:lvl w:ilvl="3" w:tplc="51FEE25A">
      <w:start w:val="1"/>
      <w:numFmt w:val="bullet"/>
      <w:lvlText w:val=""/>
      <w:lvlJc w:val="left"/>
      <w:pPr>
        <w:tabs>
          <w:tab w:val="num" w:pos="2880"/>
        </w:tabs>
        <w:ind w:left="2880" w:hanging="360"/>
      </w:pPr>
      <w:rPr>
        <w:rFonts w:ascii="Wingdings" w:hAnsi="Wingdings" w:hint="default"/>
      </w:rPr>
    </w:lvl>
    <w:lvl w:ilvl="4" w:tplc="24C623FA">
      <w:start w:val="1"/>
      <w:numFmt w:val="bullet"/>
      <w:lvlText w:val=""/>
      <w:lvlJc w:val="left"/>
      <w:pPr>
        <w:tabs>
          <w:tab w:val="num" w:pos="3600"/>
        </w:tabs>
        <w:ind w:left="3600" w:hanging="360"/>
      </w:pPr>
      <w:rPr>
        <w:rFonts w:ascii="Wingdings" w:hAnsi="Wingdings" w:hint="default"/>
      </w:rPr>
    </w:lvl>
    <w:lvl w:ilvl="5" w:tplc="9580CC1A">
      <w:start w:val="1"/>
      <w:numFmt w:val="bullet"/>
      <w:lvlText w:val=""/>
      <w:lvlJc w:val="left"/>
      <w:pPr>
        <w:tabs>
          <w:tab w:val="num" w:pos="4320"/>
        </w:tabs>
        <w:ind w:left="4320" w:hanging="360"/>
      </w:pPr>
      <w:rPr>
        <w:rFonts w:ascii="Wingdings" w:hAnsi="Wingdings" w:hint="default"/>
      </w:rPr>
    </w:lvl>
    <w:lvl w:ilvl="6" w:tplc="A9828310">
      <w:start w:val="1"/>
      <w:numFmt w:val="bullet"/>
      <w:lvlText w:val=""/>
      <w:lvlJc w:val="left"/>
      <w:pPr>
        <w:tabs>
          <w:tab w:val="num" w:pos="5040"/>
        </w:tabs>
        <w:ind w:left="5040" w:hanging="360"/>
      </w:pPr>
      <w:rPr>
        <w:rFonts w:ascii="Wingdings" w:hAnsi="Wingdings" w:hint="default"/>
      </w:rPr>
    </w:lvl>
    <w:lvl w:ilvl="7" w:tplc="A2006D02">
      <w:start w:val="1"/>
      <w:numFmt w:val="bullet"/>
      <w:lvlText w:val=""/>
      <w:lvlJc w:val="left"/>
      <w:pPr>
        <w:tabs>
          <w:tab w:val="num" w:pos="5760"/>
        </w:tabs>
        <w:ind w:left="5760" w:hanging="360"/>
      </w:pPr>
      <w:rPr>
        <w:rFonts w:ascii="Wingdings" w:hAnsi="Wingdings" w:hint="default"/>
      </w:rPr>
    </w:lvl>
    <w:lvl w:ilvl="8" w:tplc="531848EC">
      <w:start w:val="1"/>
      <w:numFmt w:val="bullet"/>
      <w:lvlText w:val=""/>
      <w:lvlJc w:val="left"/>
      <w:pPr>
        <w:tabs>
          <w:tab w:val="num" w:pos="6480"/>
        </w:tabs>
        <w:ind w:left="6480" w:hanging="360"/>
      </w:pPr>
      <w:rPr>
        <w:rFonts w:ascii="Wingdings" w:hAnsi="Wingdings" w:hint="default"/>
      </w:rPr>
    </w:lvl>
  </w:abstractNum>
  <w:abstractNum w:abstractNumId="114">
    <w:nsid w:val="76E03AAE"/>
    <w:multiLevelType w:val="hybridMultilevel"/>
    <w:tmpl w:val="CB446F92"/>
    <w:lvl w:ilvl="0" w:tplc="BF00F78A">
      <w:start w:val="1"/>
      <w:numFmt w:val="bullet"/>
      <w:lvlText w:val=""/>
      <w:lvlJc w:val="left"/>
      <w:pPr>
        <w:tabs>
          <w:tab w:val="num" w:pos="720"/>
        </w:tabs>
        <w:ind w:left="720" w:hanging="360"/>
      </w:pPr>
      <w:rPr>
        <w:rFonts w:ascii="Wingdings" w:hAnsi="Wingdings" w:hint="default"/>
      </w:rPr>
    </w:lvl>
    <w:lvl w:ilvl="1" w:tplc="FD600B32">
      <w:start w:val="1"/>
      <w:numFmt w:val="bullet"/>
      <w:lvlText w:val=""/>
      <w:lvlJc w:val="left"/>
      <w:pPr>
        <w:tabs>
          <w:tab w:val="num" w:pos="1440"/>
        </w:tabs>
        <w:ind w:left="1440" w:hanging="360"/>
      </w:pPr>
      <w:rPr>
        <w:rFonts w:ascii="Wingdings" w:hAnsi="Wingdings" w:hint="default"/>
      </w:rPr>
    </w:lvl>
    <w:lvl w:ilvl="2" w:tplc="DC228BEC">
      <w:start w:val="1"/>
      <w:numFmt w:val="bullet"/>
      <w:lvlText w:val=""/>
      <w:lvlJc w:val="left"/>
      <w:pPr>
        <w:tabs>
          <w:tab w:val="num" w:pos="2160"/>
        </w:tabs>
        <w:ind w:left="2160" w:hanging="360"/>
      </w:pPr>
      <w:rPr>
        <w:rFonts w:ascii="Wingdings" w:hAnsi="Wingdings" w:hint="default"/>
      </w:rPr>
    </w:lvl>
    <w:lvl w:ilvl="3" w:tplc="7A4C10A2">
      <w:start w:val="1"/>
      <w:numFmt w:val="bullet"/>
      <w:lvlText w:val=""/>
      <w:lvlJc w:val="left"/>
      <w:pPr>
        <w:tabs>
          <w:tab w:val="num" w:pos="2880"/>
        </w:tabs>
        <w:ind w:left="2880" w:hanging="360"/>
      </w:pPr>
      <w:rPr>
        <w:rFonts w:ascii="Wingdings" w:hAnsi="Wingdings" w:hint="default"/>
      </w:rPr>
    </w:lvl>
    <w:lvl w:ilvl="4" w:tplc="6DA81E86">
      <w:start w:val="1"/>
      <w:numFmt w:val="bullet"/>
      <w:lvlText w:val=""/>
      <w:lvlJc w:val="left"/>
      <w:pPr>
        <w:tabs>
          <w:tab w:val="num" w:pos="3600"/>
        </w:tabs>
        <w:ind w:left="3600" w:hanging="360"/>
      </w:pPr>
      <w:rPr>
        <w:rFonts w:ascii="Wingdings" w:hAnsi="Wingdings" w:hint="default"/>
      </w:rPr>
    </w:lvl>
    <w:lvl w:ilvl="5" w:tplc="5CB88E8C">
      <w:start w:val="1"/>
      <w:numFmt w:val="bullet"/>
      <w:lvlText w:val=""/>
      <w:lvlJc w:val="left"/>
      <w:pPr>
        <w:tabs>
          <w:tab w:val="num" w:pos="4320"/>
        </w:tabs>
        <w:ind w:left="4320" w:hanging="360"/>
      </w:pPr>
      <w:rPr>
        <w:rFonts w:ascii="Wingdings" w:hAnsi="Wingdings" w:hint="default"/>
      </w:rPr>
    </w:lvl>
    <w:lvl w:ilvl="6" w:tplc="1B5020DA">
      <w:start w:val="1"/>
      <w:numFmt w:val="bullet"/>
      <w:lvlText w:val=""/>
      <w:lvlJc w:val="left"/>
      <w:pPr>
        <w:tabs>
          <w:tab w:val="num" w:pos="5040"/>
        </w:tabs>
        <w:ind w:left="5040" w:hanging="360"/>
      </w:pPr>
      <w:rPr>
        <w:rFonts w:ascii="Wingdings" w:hAnsi="Wingdings" w:hint="default"/>
      </w:rPr>
    </w:lvl>
    <w:lvl w:ilvl="7" w:tplc="AF6897B8">
      <w:start w:val="1"/>
      <w:numFmt w:val="bullet"/>
      <w:lvlText w:val=""/>
      <w:lvlJc w:val="left"/>
      <w:pPr>
        <w:tabs>
          <w:tab w:val="num" w:pos="5760"/>
        </w:tabs>
        <w:ind w:left="5760" w:hanging="360"/>
      </w:pPr>
      <w:rPr>
        <w:rFonts w:ascii="Wingdings" w:hAnsi="Wingdings" w:hint="default"/>
      </w:rPr>
    </w:lvl>
    <w:lvl w:ilvl="8" w:tplc="17C68AFE">
      <w:start w:val="1"/>
      <w:numFmt w:val="bullet"/>
      <w:lvlText w:val=""/>
      <w:lvlJc w:val="left"/>
      <w:pPr>
        <w:tabs>
          <w:tab w:val="num" w:pos="6480"/>
        </w:tabs>
        <w:ind w:left="6480" w:hanging="360"/>
      </w:pPr>
      <w:rPr>
        <w:rFonts w:ascii="Wingdings" w:hAnsi="Wingdings" w:hint="default"/>
      </w:rPr>
    </w:lvl>
  </w:abstractNum>
  <w:abstractNum w:abstractNumId="115">
    <w:nsid w:val="773B7555"/>
    <w:multiLevelType w:val="hybridMultilevel"/>
    <w:tmpl w:val="3FE80864"/>
    <w:lvl w:ilvl="0" w:tplc="22021D20">
      <w:start w:val="1"/>
      <w:numFmt w:val="bullet"/>
      <w:lvlText w:val=""/>
      <w:lvlJc w:val="left"/>
      <w:pPr>
        <w:tabs>
          <w:tab w:val="num" w:pos="720"/>
        </w:tabs>
        <w:ind w:left="720" w:hanging="360"/>
      </w:pPr>
      <w:rPr>
        <w:rFonts w:ascii="Wingdings" w:hAnsi="Wingdings" w:hint="default"/>
      </w:rPr>
    </w:lvl>
    <w:lvl w:ilvl="1" w:tplc="B6E885E4" w:tentative="1">
      <w:start w:val="1"/>
      <w:numFmt w:val="bullet"/>
      <w:lvlText w:val=""/>
      <w:lvlJc w:val="left"/>
      <w:pPr>
        <w:tabs>
          <w:tab w:val="num" w:pos="1440"/>
        </w:tabs>
        <w:ind w:left="1440" w:hanging="360"/>
      </w:pPr>
      <w:rPr>
        <w:rFonts w:ascii="Wingdings" w:hAnsi="Wingdings" w:hint="default"/>
      </w:rPr>
    </w:lvl>
    <w:lvl w:ilvl="2" w:tplc="0040D312" w:tentative="1">
      <w:start w:val="1"/>
      <w:numFmt w:val="bullet"/>
      <w:lvlText w:val=""/>
      <w:lvlJc w:val="left"/>
      <w:pPr>
        <w:tabs>
          <w:tab w:val="num" w:pos="2160"/>
        </w:tabs>
        <w:ind w:left="2160" w:hanging="360"/>
      </w:pPr>
      <w:rPr>
        <w:rFonts w:ascii="Wingdings" w:hAnsi="Wingdings" w:hint="default"/>
      </w:rPr>
    </w:lvl>
    <w:lvl w:ilvl="3" w:tplc="032E71E0" w:tentative="1">
      <w:start w:val="1"/>
      <w:numFmt w:val="bullet"/>
      <w:lvlText w:val=""/>
      <w:lvlJc w:val="left"/>
      <w:pPr>
        <w:tabs>
          <w:tab w:val="num" w:pos="2880"/>
        </w:tabs>
        <w:ind w:left="2880" w:hanging="360"/>
      </w:pPr>
      <w:rPr>
        <w:rFonts w:ascii="Wingdings" w:hAnsi="Wingdings" w:hint="default"/>
      </w:rPr>
    </w:lvl>
    <w:lvl w:ilvl="4" w:tplc="3CAAD0D0" w:tentative="1">
      <w:start w:val="1"/>
      <w:numFmt w:val="bullet"/>
      <w:lvlText w:val=""/>
      <w:lvlJc w:val="left"/>
      <w:pPr>
        <w:tabs>
          <w:tab w:val="num" w:pos="3600"/>
        </w:tabs>
        <w:ind w:left="3600" w:hanging="360"/>
      </w:pPr>
      <w:rPr>
        <w:rFonts w:ascii="Wingdings" w:hAnsi="Wingdings" w:hint="default"/>
      </w:rPr>
    </w:lvl>
    <w:lvl w:ilvl="5" w:tplc="6494125E" w:tentative="1">
      <w:start w:val="1"/>
      <w:numFmt w:val="bullet"/>
      <w:lvlText w:val=""/>
      <w:lvlJc w:val="left"/>
      <w:pPr>
        <w:tabs>
          <w:tab w:val="num" w:pos="4320"/>
        </w:tabs>
        <w:ind w:left="4320" w:hanging="360"/>
      </w:pPr>
      <w:rPr>
        <w:rFonts w:ascii="Wingdings" w:hAnsi="Wingdings" w:hint="default"/>
      </w:rPr>
    </w:lvl>
    <w:lvl w:ilvl="6" w:tplc="0906A78A" w:tentative="1">
      <w:start w:val="1"/>
      <w:numFmt w:val="bullet"/>
      <w:lvlText w:val=""/>
      <w:lvlJc w:val="left"/>
      <w:pPr>
        <w:tabs>
          <w:tab w:val="num" w:pos="5040"/>
        </w:tabs>
        <w:ind w:left="5040" w:hanging="360"/>
      </w:pPr>
      <w:rPr>
        <w:rFonts w:ascii="Wingdings" w:hAnsi="Wingdings" w:hint="default"/>
      </w:rPr>
    </w:lvl>
    <w:lvl w:ilvl="7" w:tplc="F218367C" w:tentative="1">
      <w:start w:val="1"/>
      <w:numFmt w:val="bullet"/>
      <w:lvlText w:val=""/>
      <w:lvlJc w:val="left"/>
      <w:pPr>
        <w:tabs>
          <w:tab w:val="num" w:pos="5760"/>
        </w:tabs>
        <w:ind w:left="5760" w:hanging="360"/>
      </w:pPr>
      <w:rPr>
        <w:rFonts w:ascii="Wingdings" w:hAnsi="Wingdings" w:hint="default"/>
      </w:rPr>
    </w:lvl>
    <w:lvl w:ilvl="8" w:tplc="7F7C55C4" w:tentative="1">
      <w:start w:val="1"/>
      <w:numFmt w:val="bullet"/>
      <w:lvlText w:val=""/>
      <w:lvlJc w:val="left"/>
      <w:pPr>
        <w:tabs>
          <w:tab w:val="num" w:pos="6480"/>
        </w:tabs>
        <w:ind w:left="6480" w:hanging="360"/>
      </w:pPr>
      <w:rPr>
        <w:rFonts w:ascii="Wingdings" w:hAnsi="Wingdings" w:hint="default"/>
      </w:rPr>
    </w:lvl>
  </w:abstractNum>
  <w:abstractNum w:abstractNumId="116">
    <w:nsid w:val="78551B23"/>
    <w:multiLevelType w:val="hybridMultilevel"/>
    <w:tmpl w:val="07CEDEE4"/>
    <w:lvl w:ilvl="0" w:tplc="50261DC2">
      <w:start w:val="1"/>
      <w:numFmt w:val="decimal"/>
      <w:lvlText w:val="%1-"/>
      <w:lvlJc w:val="left"/>
      <w:pPr>
        <w:ind w:left="2850" w:hanging="360"/>
      </w:pPr>
      <w:rPr>
        <w:rFonts w:hint="default"/>
      </w:rPr>
    </w:lvl>
    <w:lvl w:ilvl="1" w:tplc="04090019" w:tentative="1">
      <w:start w:val="1"/>
      <w:numFmt w:val="lowerLetter"/>
      <w:lvlText w:val="%2."/>
      <w:lvlJc w:val="left"/>
      <w:pPr>
        <w:ind w:left="3570" w:hanging="360"/>
      </w:pPr>
    </w:lvl>
    <w:lvl w:ilvl="2" w:tplc="0409001B" w:tentative="1">
      <w:start w:val="1"/>
      <w:numFmt w:val="lowerRoman"/>
      <w:lvlText w:val="%3."/>
      <w:lvlJc w:val="right"/>
      <w:pPr>
        <w:ind w:left="4290" w:hanging="180"/>
      </w:pPr>
    </w:lvl>
    <w:lvl w:ilvl="3" w:tplc="0409000F" w:tentative="1">
      <w:start w:val="1"/>
      <w:numFmt w:val="decimal"/>
      <w:lvlText w:val="%4."/>
      <w:lvlJc w:val="left"/>
      <w:pPr>
        <w:ind w:left="5010" w:hanging="360"/>
      </w:pPr>
    </w:lvl>
    <w:lvl w:ilvl="4" w:tplc="04090019" w:tentative="1">
      <w:start w:val="1"/>
      <w:numFmt w:val="lowerLetter"/>
      <w:lvlText w:val="%5."/>
      <w:lvlJc w:val="left"/>
      <w:pPr>
        <w:ind w:left="5730" w:hanging="360"/>
      </w:pPr>
    </w:lvl>
    <w:lvl w:ilvl="5" w:tplc="0409001B" w:tentative="1">
      <w:start w:val="1"/>
      <w:numFmt w:val="lowerRoman"/>
      <w:lvlText w:val="%6."/>
      <w:lvlJc w:val="right"/>
      <w:pPr>
        <w:ind w:left="6450" w:hanging="180"/>
      </w:pPr>
    </w:lvl>
    <w:lvl w:ilvl="6" w:tplc="0409000F" w:tentative="1">
      <w:start w:val="1"/>
      <w:numFmt w:val="decimal"/>
      <w:lvlText w:val="%7."/>
      <w:lvlJc w:val="left"/>
      <w:pPr>
        <w:ind w:left="7170" w:hanging="360"/>
      </w:pPr>
    </w:lvl>
    <w:lvl w:ilvl="7" w:tplc="04090019" w:tentative="1">
      <w:start w:val="1"/>
      <w:numFmt w:val="lowerLetter"/>
      <w:lvlText w:val="%8."/>
      <w:lvlJc w:val="left"/>
      <w:pPr>
        <w:ind w:left="7890" w:hanging="360"/>
      </w:pPr>
    </w:lvl>
    <w:lvl w:ilvl="8" w:tplc="0409001B" w:tentative="1">
      <w:start w:val="1"/>
      <w:numFmt w:val="lowerRoman"/>
      <w:lvlText w:val="%9."/>
      <w:lvlJc w:val="right"/>
      <w:pPr>
        <w:ind w:left="8610" w:hanging="180"/>
      </w:pPr>
    </w:lvl>
  </w:abstractNum>
  <w:abstractNum w:abstractNumId="117">
    <w:nsid w:val="79601DDD"/>
    <w:multiLevelType w:val="hybridMultilevel"/>
    <w:tmpl w:val="B1EE76C8"/>
    <w:lvl w:ilvl="0" w:tplc="6E8EC124">
      <w:start w:val="1"/>
      <w:numFmt w:val="bullet"/>
      <w:lvlText w:val=""/>
      <w:lvlJc w:val="left"/>
      <w:pPr>
        <w:tabs>
          <w:tab w:val="num" w:pos="720"/>
        </w:tabs>
        <w:ind w:left="720" w:hanging="360"/>
      </w:pPr>
      <w:rPr>
        <w:rFonts w:ascii="Wingdings" w:hAnsi="Wingdings" w:hint="default"/>
      </w:rPr>
    </w:lvl>
    <w:lvl w:ilvl="1" w:tplc="33C69DF6">
      <w:start w:val="1"/>
      <w:numFmt w:val="bullet"/>
      <w:lvlText w:val=""/>
      <w:lvlJc w:val="left"/>
      <w:pPr>
        <w:tabs>
          <w:tab w:val="num" w:pos="1440"/>
        </w:tabs>
        <w:ind w:left="1440" w:hanging="360"/>
      </w:pPr>
      <w:rPr>
        <w:rFonts w:ascii="Wingdings" w:hAnsi="Wingdings" w:hint="default"/>
      </w:rPr>
    </w:lvl>
    <w:lvl w:ilvl="2" w:tplc="5058BF24">
      <w:start w:val="1"/>
      <w:numFmt w:val="bullet"/>
      <w:lvlText w:val=""/>
      <w:lvlJc w:val="left"/>
      <w:pPr>
        <w:tabs>
          <w:tab w:val="num" w:pos="2160"/>
        </w:tabs>
        <w:ind w:left="2160" w:hanging="360"/>
      </w:pPr>
      <w:rPr>
        <w:rFonts w:ascii="Wingdings" w:hAnsi="Wingdings" w:hint="default"/>
      </w:rPr>
    </w:lvl>
    <w:lvl w:ilvl="3" w:tplc="79B248EC">
      <w:start w:val="1"/>
      <w:numFmt w:val="bullet"/>
      <w:lvlText w:val=""/>
      <w:lvlJc w:val="left"/>
      <w:pPr>
        <w:tabs>
          <w:tab w:val="num" w:pos="2880"/>
        </w:tabs>
        <w:ind w:left="2880" w:hanging="360"/>
      </w:pPr>
      <w:rPr>
        <w:rFonts w:ascii="Wingdings" w:hAnsi="Wingdings" w:hint="default"/>
      </w:rPr>
    </w:lvl>
    <w:lvl w:ilvl="4" w:tplc="0ECAE276">
      <w:start w:val="1"/>
      <w:numFmt w:val="bullet"/>
      <w:lvlText w:val=""/>
      <w:lvlJc w:val="left"/>
      <w:pPr>
        <w:tabs>
          <w:tab w:val="num" w:pos="3600"/>
        </w:tabs>
        <w:ind w:left="3600" w:hanging="360"/>
      </w:pPr>
      <w:rPr>
        <w:rFonts w:ascii="Wingdings" w:hAnsi="Wingdings" w:hint="default"/>
      </w:rPr>
    </w:lvl>
    <w:lvl w:ilvl="5" w:tplc="45C615D4">
      <w:start w:val="1"/>
      <w:numFmt w:val="bullet"/>
      <w:lvlText w:val=""/>
      <w:lvlJc w:val="left"/>
      <w:pPr>
        <w:tabs>
          <w:tab w:val="num" w:pos="4320"/>
        </w:tabs>
        <w:ind w:left="4320" w:hanging="360"/>
      </w:pPr>
      <w:rPr>
        <w:rFonts w:ascii="Wingdings" w:hAnsi="Wingdings" w:hint="default"/>
      </w:rPr>
    </w:lvl>
    <w:lvl w:ilvl="6" w:tplc="CCD0C554">
      <w:start w:val="1"/>
      <w:numFmt w:val="bullet"/>
      <w:lvlText w:val=""/>
      <w:lvlJc w:val="left"/>
      <w:pPr>
        <w:tabs>
          <w:tab w:val="num" w:pos="5040"/>
        </w:tabs>
        <w:ind w:left="5040" w:hanging="360"/>
      </w:pPr>
      <w:rPr>
        <w:rFonts w:ascii="Wingdings" w:hAnsi="Wingdings" w:hint="default"/>
      </w:rPr>
    </w:lvl>
    <w:lvl w:ilvl="7" w:tplc="D0723976">
      <w:start w:val="1"/>
      <w:numFmt w:val="bullet"/>
      <w:lvlText w:val=""/>
      <w:lvlJc w:val="left"/>
      <w:pPr>
        <w:tabs>
          <w:tab w:val="num" w:pos="5760"/>
        </w:tabs>
        <w:ind w:left="5760" w:hanging="360"/>
      </w:pPr>
      <w:rPr>
        <w:rFonts w:ascii="Wingdings" w:hAnsi="Wingdings" w:hint="default"/>
      </w:rPr>
    </w:lvl>
    <w:lvl w:ilvl="8" w:tplc="F5A8FA3A">
      <w:start w:val="1"/>
      <w:numFmt w:val="bullet"/>
      <w:lvlText w:val=""/>
      <w:lvlJc w:val="left"/>
      <w:pPr>
        <w:tabs>
          <w:tab w:val="num" w:pos="6480"/>
        </w:tabs>
        <w:ind w:left="6480" w:hanging="360"/>
      </w:pPr>
      <w:rPr>
        <w:rFonts w:ascii="Wingdings" w:hAnsi="Wingdings" w:hint="default"/>
      </w:rPr>
    </w:lvl>
  </w:abstractNum>
  <w:abstractNum w:abstractNumId="118">
    <w:nsid w:val="7DB2775B"/>
    <w:multiLevelType w:val="hybridMultilevel"/>
    <w:tmpl w:val="569884A4"/>
    <w:lvl w:ilvl="0" w:tplc="273C73C8">
      <w:start w:val="1"/>
      <w:numFmt w:val="bullet"/>
      <w:lvlText w:val=""/>
      <w:lvlJc w:val="left"/>
      <w:pPr>
        <w:tabs>
          <w:tab w:val="num" w:pos="720"/>
        </w:tabs>
        <w:ind w:left="720" w:hanging="360"/>
      </w:pPr>
      <w:rPr>
        <w:rFonts w:ascii="Wingdings" w:hAnsi="Wingdings" w:hint="default"/>
      </w:rPr>
    </w:lvl>
    <w:lvl w:ilvl="1" w:tplc="5CF6C8C8">
      <w:start w:val="1"/>
      <w:numFmt w:val="bullet"/>
      <w:lvlText w:val=""/>
      <w:lvlJc w:val="left"/>
      <w:pPr>
        <w:tabs>
          <w:tab w:val="num" w:pos="1440"/>
        </w:tabs>
        <w:ind w:left="1440" w:hanging="360"/>
      </w:pPr>
      <w:rPr>
        <w:rFonts w:ascii="Wingdings" w:hAnsi="Wingdings" w:hint="default"/>
      </w:rPr>
    </w:lvl>
    <w:lvl w:ilvl="2" w:tplc="4544957A">
      <w:start w:val="1"/>
      <w:numFmt w:val="bullet"/>
      <w:lvlText w:val=""/>
      <w:lvlJc w:val="left"/>
      <w:pPr>
        <w:tabs>
          <w:tab w:val="num" w:pos="2160"/>
        </w:tabs>
        <w:ind w:left="2160" w:hanging="360"/>
      </w:pPr>
      <w:rPr>
        <w:rFonts w:ascii="Wingdings" w:hAnsi="Wingdings" w:hint="default"/>
      </w:rPr>
    </w:lvl>
    <w:lvl w:ilvl="3" w:tplc="084235CE">
      <w:start w:val="1"/>
      <w:numFmt w:val="bullet"/>
      <w:lvlText w:val=""/>
      <w:lvlJc w:val="left"/>
      <w:pPr>
        <w:tabs>
          <w:tab w:val="num" w:pos="2880"/>
        </w:tabs>
        <w:ind w:left="2880" w:hanging="360"/>
      </w:pPr>
      <w:rPr>
        <w:rFonts w:ascii="Wingdings" w:hAnsi="Wingdings" w:hint="default"/>
      </w:rPr>
    </w:lvl>
    <w:lvl w:ilvl="4" w:tplc="8B1AEF12">
      <w:start w:val="1"/>
      <w:numFmt w:val="bullet"/>
      <w:lvlText w:val=""/>
      <w:lvlJc w:val="left"/>
      <w:pPr>
        <w:tabs>
          <w:tab w:val="num" w:pos="3600"/>
        </w:tabs>
        <w:ind w:left="3600" w:hanging="360"/>
      </w:pPr>
      <w:rPr>
        <w:rFonts w:ascii="Wingdings" w:hAnsi="Wingdings" w:hint="default"/>
      </w:rPr>
    </w:lvl>
    <w:lvl w:ilvl="5" w:tplc="29FAD228">
      <w:start w:val="1"/>
      <w:numFmt w:val="bullet"/>
      <w:lvlText w:val=""/>
      <w:lvlJc w:val="left"/>
      <w:pPr>
        <w:tabs>
          <w:tab w:val="num" w:pos="4320"/>
        </w:tabs>
        <w:ind w:left="4320" w:hanging="360"/>
      </w:pPr>
      <w:rPr>
        <w:rFonts w:ascii="Wingdings" w:hAnsi="Wingdings" w:hint="default"/>
      </w:rPr>
    </w:lvl>
    <w:lvl w:ilvl="6" w:tplc="09902A94">
      <w:start w:val="1"/>
      <w:numFmt w:val="bullet"/>
      <w:lvlText w:val=""/>
      <w:lvlJc w:val="left"/>
      <w:pPr>
        <w:tabs>
          <w:tab w:val="num" w:pos="5040"/>
        </w:tabs>
        <w:ind w:left="5040" w:hanging="360"/>
      </w:pPr>
      <w:rPr>
        <w:rFonts w:ascii="Wingdings" w:hAnsi="Wingdings" w:hint="default"/>
      </w:rPr>
    </w:lvl>
    <w:lvl w:ilvl="7" w:tplc="B9326740">
      <w:start w:val="1"/>
      <w:numFmt w:val="bullet"/>
      <w:lvlText w:val=""/>
      <w:lvlJc w:val="left"/>
      <w:pPr>
        <w:tabs>
          <w:tab w:val="num" w:pos="5760"/>
        </w:tabs>
        <w:ind w:left="5760" w:hanging="360"/>
      </w:pPr>
      <w:rPr>
        <w:rFonts w:ascii="Wingdings" w:hAnsi="Wingdings" w:hint="default"/>
      </w:rPr>
    </w:lvl>
    <w:lvl w:ilvl="8" w:tplc="883CE21C">
      <w:start w:val="1"/>
      <w:numFmt w:val="bullet"/>
      <w:lvlText w:val=""/>
      <w:lvlJc w:val="left"/>
      <w:pPr>
        <w:tabs>
          <w:tab w:val="num" w:pos="6480"/>
        </w:tabs>
        <w:ind w:left="6480" w:hanging="360"/>
      </w:pPr>
      <w:rPr>
        <w:rFonts w:ascii="Wingdings" w:hAnsi="Wingdings" w:hint="default"/>
      </w:rPr>
    </w:lvl>
  </w:abstractNum>
  <w:abstractNum w:abstractNumId="119">
    <w:nsid w:val="7E376AF3"/>
    <w:multiLevelType w:val="hybridMultilevel"/>
    <w:tmpl w:val="3C9A2AA0"/>
    <w:lvl w:ilvl="0" w:tplc="8AEACDF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nsid w:val="7EE85533"/>
    <w:multiLevelType w:val="hybridMultilevel"/>
    <w:tmpl w:val="F692EA74"/>
    <w:lvl w:ilvl="0" w:tplc="9A36A148">
      <w:start w:val="1"/>
      <w:numFmt w:val="arabicAlpha"/>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21">
    <w:nsid w:val="7FA35667"/>
    <w:multiLevelType w:val="hybridMultilevel"/>
    <w:tmpl w:val="EEF4B618"/>
    <w:lvl w:ilvl="0" w:tplc="39F24B38">
      <w:start w:val="1"/>
      <w:numFmt w:val="bullet"/>
      <w:lvlText w:val="•"/>
      <w:lvlJc w:val="left"/>
      <w:pPr>
        <w:tabs>
          <w:tab w:val="num" w:pos="720"/>
        </w:tabs>
        <w:ind w:left="720" w:hanging="360"/>
      </w:pPr>
      <w:rPr>
        <w:rFonts w:ascii="Arial" w:hAnsi="Arial" w:cs="Times New Roman" w:hint="default"/>
      </w:rPr>
    </w:lvl>
    <w:lvl w:ilvl="1" w:tplc="FC2A62CC">
      <w:start w:val="1"/>
      <w:numFmt w:val="bullet"/>
      <w:lvlText w:val="•"/>
      <w:lvlJc w:val="left"/>
      <w:pPr>
        <w:tabs>
          <w:tab w:val="num" w:pos="1440"/>
        </w:tabs>
        <w:ind w:left="1440" w:hanging="360"/>
      </w:pPr>
      <w:rPr>
        <w:rFonts w:ascii="Arial" w:hAnsi="Arial" w:cs="Times New Roman" w:hint="default"/>
      </w:rPr>
    </w:lvl>
    <w:lvl w:ilvl="2" w:tplc="9198F234">
      <w:start w:val="1"/>
      <w:numFmt w:val="bullet"/>
      <w:lvlText w:val="•"/>
      <w:lvlJc w:val="left"/>
      <w:pPr>
        <w:tabs>
          <w:tab w:val="num" w:pos="2160"/>
        </w:tabs>
        <w:ind w:left="2160" w:hanging="360"/>
      </w:pPr>
      <w:rPr>
        <w:rFonts w:ascii="Arial" w:hAnsi="Arial" w:cs="Times New Roman" w:hint="default"/>
      </w:rPr>
    </w:lvl>
    <w:lvl w:ilvl="3" w:tplc="77B27908">
      <w:start w:val="1"/>
      <w:numFmt w:val="bullet"/>
      <w:lvlText w:val="•"/>
      <w:lvlJc w:val="left"/>
      <w:pPr>
        <w:tabs>
          <w:tab w:val="num" w:pos="2880"/>
        </w:tabs>
        <w:ind w:left="2880" w:hanging="360"/>
      </w:pPr>
      <w:rPr>
        <w:rFonts w:ascii="Arial" w:hAnsi="Arial" w:cs="Times New Roman" w:hint="default"/>
      </w:rPr>
    </w:lvl>
    <w:lvl w:ilvl="4" w:tplc="B5086984">
      <w:start w:val="1"/>
      <w:numFmt w:val="bullet"/>
      <w:lvlText w:val="•"/>
      <w:lvlJc w:val="left"/>
      <w:pPr>
        <w:tabs>
          <w:tab w:val="num" w:pos="3600"/>
        </w:tabs>
        <w:ind w:left="3600" w:hanging="360"/>
      </w:pPr>
      <w:rPr>
        <w:rFonts w:ascii="Arial" w:hAnsi="Arial" w:cs="Times New Roman" w:hint="default"/>
      </w:rPr>
    </w:lvl>
    <w:lvl w:ilvl="5" w:tplc="7EE807C8">
      <w:start w:val="1"/>
      <w:numFmt w:val="bullet"/>
      <w:lvlText w:val="•"/>
      <w:lvlJc w:val="left"/>
      <w:pPr>
        <w:tabs>
          <w:tab w:val="num" w:pos="4320"/>
        </w:tabs>
        <w:ind w:left="4320" w:hanging="360"/>
      </w:pPr>
      <w:rPr>
        <w:rFonts w:ascii="Arial" w:hAnsi="Arial" w:cs="Times New Roman" w:hint="default"/>
      </w:rPr>
    </w:lvl>
    <w:lvl w:ilvl="6" w:tplc="C1CAFD0C">
      <w:start w:val="1"/>
      <w:numFmt w:val="bullet"/>
      <w:lvlText w:val="•"/>
      <w:lvlJc w:val="left"/>
      <w:pPr>
        <w:tabs>
          <w:tab w:val="num" w:pos="5040"/>
        </w:tabs>
        <w:ind w:left="5040" w:hanging="360"/>
      </w:pPr>
      <w:rPr>
        <w:rFonts w:ascii="Arial" w:hAnsi="Arial" w:cs="Times New Roman" w:hint="default"/>
      </w:rPr>
    </w:lvl>
    <w:lvl w:ilvl="7" w:tplc="570CD1B2">
      <w:start w:val="1"/>
      <w:numFmt w:val="bullet"/>
      <w:lvlText w:val="•"/>
      <w:lvlJc w:val="left"/>
      <w:pPr>
        <w:tabs>
          <w:tab w:val="num" w:pos="5760"/>
        </w:tabs>
        <w:ind w:left="5760" w:hanging="360"/>
      </w:pPr>
      <w:rPr>
        <w:rFonts w:ascii="Arial" w:hAnsi="Arial" w:cs="Times New Roman" w:hint="default"/>
      </w:rPr>
    </w:lvl>
    <w:lvl w:ilvl="8" w:tplc="136C52F2">
      <w:start w:val="1"/>
      <w:numFmt w:val="bullet"/>
      <w:lvlText w:val="•"/>
      <w:lvlJc w:val="left"/>
      <w:pPr>
        <w:tabs>
          <w:tab w:val="num" w:pos="6480"/>
        </w:tabs>
        <w:ind w:left="6480" w:hanging="360"/>
      </w:pPr>
      <w:rPr>
        <w:rFonts w:ascii="Arial" w:hAnsi="Arial" w:cs="Times New Roman" w:hint="default"/>
      </w:rPr>
    </w:lvl>
  </w:abstractNum>
  <w:abstractNum w:abstractNumId="122">
    <w:nsid w:val="7FC03EAD"/>
    <w:multiLevelType w:val="hybridMultilevel"/>
    <w:tmpl w:val="4DC4ADFA"/>
    <w:lvl w:ilvl="0" w:tplc="F3F23A0E">
      <w:start w:val="1"/>
      <w:numFmt w:val="bullet"/>
      <w:lvlText w:val=""/>
      <w:lvlJc w:val="left"/>
      <w:pPr>
        <w:tabs>
          <w:tab w:val="num" w:pos="720"/>
        </w:tabs>
        <w:ind w:left="720" w:hanging="360"/>
      </w:pPr>
      <w:rPr>
        <w:rFonts w:ascii="Wingdings" w:hAnsi="Wingdings" w:hint="default"/>
      </w:rPr>
    </w:lvl>
    <w:lvl w:ilvl="1" w:tplc="838C3104">
      <w:start w:val="1"/>
      <w:numFmt w:val="bullet"/>
      <w:lvlText w:val=""/>
      <w:lvlJc w:val="left"/>
      <w:pPr>
        <w:tabs>
          <w:tab w:val="num" w:pos="1440"/>
        </w:tabs>
        <w:ind w:left="1440" w:hanging="360"/>
      </w:pPr>
      <w:rPr>
        <w:rFonts w:ascii="Wingdings" w:hAnsi="Wingdings" w:hint="default"/>
      </w:rPr>
    </w:lvl>
    <w:lvl w:ilvl="2" w:tplc="DBA00134">
      <w:start w:val="1"/>
      <w:numFmt w:val="bullet"/>
      <w:lvlText w:val=""/>
      <w:lvlJc w:val="left"/>
      <w:pPr>
        <w:tabs>
          <w:tab w:val="num" w:pos="2160"/>
        </w:tabs>
        <w:ind w:left="2160" w:hanging="360"/>
      </w:pPr>
      <w:rPr>
        <w:rFonts w:ascii="Wingdings" w:hAnsi="Wingdings" w:hint="default"/>
      </w:rPr>
    </w:lvl>
    <w:lvl w:ilvl="3" w:tplc="7E18CD38">
      <w:start w:val="1"/>
      <w:numFmt w:val="bullet"/>
      <w:lvlText w:val=""/>
      <w:lvlJc w:val="left"/>
      <w:pPr>
        <w:tabs>
          <w:tab w:val="num" w:pos="2880"/>
        </w:tabs>
        <w:ind w:left="2880" w:hanging="360"/>
      </w:pPr>
      <w:rPr>
        <w:rFonts w:ascii="Wingdings" w:hAnsi="Wingdings" w:hint="default"/>
      </w:rPr>
    </w:lvl>
    <w:lvl w:ilvl="4" w:tplc="71C064FC">
      <w:start w:val="1"/>
      <w:numFmt w:val="bullet"/>
      <w:lvlText w:val=""/>
      <w:lvlJc w:val="left"/>
      <w:pPr>
        <w:tabs>
          <w:tab w:val="num" w:pos="3600"/>
        </w:tabs>
        <w:ind w:left="3600" w:hanging="360"/>
      </w:pPr>
      <w:rPr>
        <w:rFonts w:ascii="Wingdings" w:hAnsi="Wingdings" w:hint="default"/>
      </w:rPr>
    </w:lvl>
    <w:lvl w:ilvl="5" w:tplc="817E1DD4">
      <w:start w:val="1"/>
      <w:numFmt w:val="bullet"/>
      <w:lvlText w:val=""/>
      <w:lvlJc w:val="left"/>
      <w:pPr>
        <w:tabs>
          <w:tab w:val="num" w:pos="4320"/>
        </w:tabs>
        <w:ind w:left="4320" w:hanging="360"/>
      </w:pPr>
      <w:rPr>
        <w:rFonts w:ascii="Wingdings" w:hAnsi="Wingdings" w:hint="default"/>
      </w:rPr>
    </w:lvl>
    <w:lvl w:ilvl="6" w:tplc="9FDC3008">
      <w:start w:val="1"/>
      <w:numFmt w:val="bullet"/>
      <w:lvlText w:val=""/>
      <w:lvlJc w:val="left"/>
      <w:pPr>
        <w:tabs>
          <w:tab w:val="num" w:pos="5040"/>
        </w:tabs>
        <w:ind w:left="5040" w:hanging="360"/>
      </w:pPr>
      <w:rPr>
        <w:rFonts w:ascii="Wingdings" w:hAnsi="Wingdings" w:hint="default"/>
      </w:rPr>
    </w:lvl>
    <w:lvl w:ilvl="7" w:tplc="F0DE04CE">
      <w:start w:val="1"/>
      <w:numFmt w:val="bullet"/>
      <w:lvlText w:val=""/>
      <w:lvlJc w:val="left"/>
      <w:pPr>
        <w:tabs>
          <w:tab w:val="num" w:pos="5760"/>
        </w:tabs>
        <w:ind w:left="5760" w:hanging="360"/>
      </w:pPr>
      <w:rPr>
        <w:rFonts w:ascii="Wingdings" w:hAnsi="Wingdings" w:hint="default"/>
      </w:rPr>
    </w:lvl>
    <w:lvl w:ilvl="8" w:tplc="9DD231C6">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107"/>
  </w:num>
  <w:num w:numId="3">
    <w:abstractNumId w:val="41"/>
  </w:num>
  <w:num w:numId="4">
    <w:abstractNumId w:val="17"/>
  </w:num>
  <w:num w:numId="5">
    <w:abstractNumId w:val="108"/>
  </w:num>
  <w:num w:numId="6">
    <w:abstractNumId w:val="11"/>
  </w:num>
  <w:num w:numId="7">
    <w:abstractNumId w:val="27"/>
  </w:num>
  <w:num w:numId="8">
    <w:abstractNumId w:val="116"/>
  </w:num>
  <w:num w:numId="9">
    <w:abstractNumId w:val="112"/>
  </w:num>
  <w:num w:numId="10">
    <w:abstractNumId w:val="38"/>
  </w:num>
  <w:num w:numId="11">
    <w:abstractNumId w:val="68"/>
  </w:num>
  <w:num w:numId="12">
    <w:abstractNumId w:val="119"/>
  </w:num>
  <w:num w:numId="13">
    <w:abstractNumId w:val="3"/>
  </w:num>
  <w:num w:numId="14">
    <w:abstractNumId w:val="2"/>
  </w:num>
  <w:num w:numId="15">
    <w:abstractNumId w:val="82"/>
  </w:num>
  <w:num w:numId="16">
    <w:abstractNumId w:val="16"/>
  </w:num>
  <w:num w:numId="17">
    <w:abstractNumId w:val="21"/>
  </w:num>
  <w:num w:numId="18">
    <w:abstractNumId w:val="80"/>
  </w:num>
  <w:num w:numId="19">
    <w:abstractNumId w:val="73"/>
  </w:num>
  <w:num w:numId="20">
    <w:abstractNumId w:val="23"/>
  </w:num>
  <w:num w:numId="21">
    <w:abstractNumId w:val="53"/>
  </w:num>
  <w:num w:numId="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4"/>
  </w:num>
  <w:num w:numId="24">
    <w:abstractNumId w:val="5"/>
  </w:num>
  <w:num w:numId="25">
    <w:abstractNumId w:val="26"/>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num>
  <w:num w:numId="28">
    <w:abstractNumId w:val="76"/>
  </w:num>
  <w:num w:numId="2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9"/>
  </w:num>
  <w:num w:numId="36">
    <w:abstractNumId w:val="95"/>
  </w:num>
  <w:num w:numId="37">
    <w:abstractNumId w:val="66"/>
  </w:num>
  <w:num w:numId="38">
    <w:abstractNumId w:val="122"/>
  </w:num>
  <w:num w:numId="39">
    <w:abstractNumId w:val="90"/>
  </w:num>
  <w:num w:numId="40">
    <w:abstractNumId w:val="48"/>
  </w:num>
  <w:num w:numId="41">
    <w:abstractNumId w:val="33"/>
  </w:num>
  <w:num w:numId="42">
    <w:abstractNumId w:val="86"/>
  </w:num>
  <w:num w:numId="43">
    <w:abstractNumId w:val="15"/>
  </w:num>
  <w:num w:numId="44">
    <w:abstractNumId w:val="12"/>
  </w:num>
  <w:num w:numId="45">
    <w:abstractNumId w:val="97"/>
  </w:num>
  <w:num w:numId="46">
    <w:abstractNumId w:val="47"/>
  </w:num>
  <w:num w:numId="47">
    <w:abstractNumId w:val="121"/>
  </w:num>
  <w:num w:numId="4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03"/>
  </w:num>
  <w:num w:numId="54">
    <w:abstractNumId w:val="115"/>
  </w:num>
  <w:num w:numId="55">
    <w:abstractNumId w:val="0"/>
  </w:num>
  <w:num w:numId="56">
    <w:abstractNumId w:val="59"/>
  </w:num>
  <w:num w:numId="57">
    <w:abstractNumId w:val="50"/>
  </w:num>
  <w:num w:numId="58">
    <w:abstractNumId w:val="111"/>
  </w:num>
  <w:num w:numId="59">
    <w:abstractNumId w:val="65"/>
  </w:num>
  <w:num w:numId="60">
    <w:abstractNumId w:val="89"/>
  </w:num>
  <w:num w:numId="61">
    <w:abstractNumId w:val="114"/>
  </w:num>
  <w:num w:numId="62">
    <w:abstractNumId w:val="99"/>
  </w:num>
  <w:num w:numId="63">
    <w:abstractNumId w:val="117"/>
  </w:num>
  <w:num w:numId="64">
    <w:abstractNumId w:val="101"/>
  </w:num>
  <w:num w:numId="65">
    <w:abstractNumId w:val="100"/>
  </w:num>
  <w:num w:numId="66">
    <w:abstractNumId w:val="60"/>
  </w:num>
  <w:num w:numId="67">
    <w:abstractNumId w:val="78"/>
  </w:num>
  <w:num w:numId="68">
    <w:abstractNumId w:val="77"/>
  </w:num>
  <w:num w:numId="69">
    <w:abstractNumId w:val="105"/>
  </w:num>
  <w:num w:numId="70">
    <w:abstractNumId w:val="35"/>
  </w:num>
  <w:num w:numId="71">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0"/>
  </w:num>
  <w:num w:numId="76">
    <w:abstractNumId w:val="74"/>
  </w:num>
  <w:num w:numId="77">
    <w:abstractNumId w:val="13"/>
  </w:num>
  <w:num w:numId="78">
    <w:abstractNumId w:val="104"/>
  </w:num>
  <w:num w:numId="79">
    <w:abstractNumId w:val="56"/>
  </w:num>
  <w:num w:numId="80">
    <w:abstractNumId w:val="72"/>
  </w:num>
  <w:num w:numId="81">
    <w:abstractNumId w:val="31"/>
  </w:num>
  <w:num w:numId="82">
    <w:abstractNumId w:val="92"/>
  </w:num>
  <w:num w:numId="83">
    <w:abstractNumId w:val="58"/>
  </w:num>
  <w:num w:numId="84">
    <w:abstractNumId w:val="63"/>
  </w:num>
  <w:num w:numId="85">
    <w:abstractNumId w:val="51"/>
  </w:num>
  <w:num w:numId="86">
    <w:abstractNumId w:val="37"/>
  </w:num>
  <w:num w:numId="87">
    <w:abstractNumId w:val="71"/>
  </w:num>
  <w:num w:numId="88">
    <w:abstractNumId w:val="64"/>
  </w:num>
  <w:num w:numId="89">
    <w:abstractNumId w:val="43"/>
  </w:num>
  <w:num w:numId="90">
    <w:abstractNumId w:val="54"/>
  </w:num>
  <w:num w:numId="91">
    <w:abstractNumId w:val="52"/>
  </w:num>
  <w:num w:numId="92">
    <w:abstractNumId w:val="14"/>
  </w:num>
  <w:num w:numId="93">
    <w:abstractNumId w:val="110"/>
  </w:num>
  <w:num w:numId="94">
    <w:abstractNumId w:val="1"/>
  </w:num>
  <w:num w:numId="95">
    <w:abstractNumId w:val="67"/>
  </w:num>
  <w:num w:numId="96">
    <w:abstractNumId w:val="118"/>
  </w:num>
  <w:num w:numId="97">
    <w:abstractNumId w:val="29"/>
  </w:num>
  <w:num w:numId="98">
    <w:abstractNumId w:val="44"/>
  </w:num>
  <w:num w:numId="99">
    <w:abstractNumId w:val="98"/>
  </w:num>
  <w:num w:numId="100">
    <w:abstractNumId w:val="7"/>
  </w:num>
  <w:num w:numId="101">
    <w:abstractNumId w:val="106"/>
  </w:num>
  <w:num w:numId="102">
    <w:abstractNumId w:val="32"/>
  </w:num>
  <w:num w:numId="103">
    <w:abstractNumId w:val="36"/>
  </w:num>
  <w:num w:numId="104">
    <w:abstractNumId w:val="70"/>
  </w:num>
  <w:num w:numId="105">
    <w:abstractNumId w:val="88"/>
  </w:num>
  <w:num w:numId="106">
    <w:abstractNumId w:val="83"/>
  </w:num>
  <w:num w:numId="107">
    <w:abstractNumId w:val="39"/>
  </w:num>
  <w:num w:numId="108">
    <w:abstractNumId w:val="9"/>
  </w:num>
  <w:num w:numId="109">
    <w:abstractNumId w:val="62"/>
  </w:num>
  <w:num w:numId="110">
    <w:abstractNumId w:val="18"/>
  </w:num>
  <w:num w:numId="111">
    <w:abstractNumId w:val="102"/>
  </w:num>
  <w:num w:numId="112">
    <w:abstractNumId w:val="87"/>
  </w:num>
  <w:num w:numId="113">
    <w:abstractNumId w:val="57"/>
  </w:num>
  <w:num w:numId="114">
    <w:abstractNumId w:val="96"/>
  </w:num>
  <w:num w:numId="115">
    <w:abstractNumId w:val="24"/>
  </w:num>
  <w:num w:numId="116">
    <w:abstractNumId w:val="45"/>
  </w:num>
  <w:num w:numId="117">
    <w:abstractNumId w:val="34"/>
  </w:num>
  <w:num w:numId="118">
    <w:abstractNumId w:val="25"/>
  </w:num>
  <w:num w:numId="119">
    <w:abstractNumId w:val="113"/>
  </w:num>
  <w:num w:numId="12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9B6"/>
    <w:rsid w:val="000142C2"/>
    <w:rsid w:val="000235C7"/>
    <w:rsid w:val="000262E8"/>
    <w:rsid w:val="0004033B"/>
    <w:rsid w:val="000729A7"/>
    <w:rsid w:val="00087845"/>
    <w:rsid w:val="000C1174"/>
    <w:rsid w:val="000C2449"/>
    <w:rsid w:val="000C4D6F"/>
    <w:rsid w:val="000D24DA"/>
    <w:rsid w:val="000D3265"/>
    <w:rsid w:val="000D3B80"/>
    <w:rsid w:val="0010264B"/>
    <w:rsid w:val="00103F3F"/>
    <w:rsid w:val="00111BE6"/>
    <w:rsid w:val="00114012"/>
    <w:rsid w:val="0013160C"/>
    <w:rsid w:val="0014783F"/>
    <w:rsid w:val="00152223"/>
    <w:rsid w:val="00166AA7"/>
    <w:rsid w:val="001767C1"/>
    <w:rsid w:val="0017747B"/>
    <w:rsid w:val="001A12DA"/>
    <w:rsid w:val="001C11B3"/>
    <w:rsid w:val="001F6BB3"/>
    <w:rsid w:val="001F7AA4"/>
    <w:rsid w:val="00210DB3"/>
    <w:rsid w:val="00211630"/>
    <w:rsid w:val="002255C8"/>
    <w:rsid w:val="002360D5"/>
    <w:rsid w:val="00242D82"/>
    <w:rsid w:val="0026726C"/>
    <w:rsid w:val="0028357A"/>
    <w:rsid w:val="002930E0"/>
    <w:rsid w:val="00293F8B"/>
    <w:rsid w:val="002B4E10"/>
    <w:rsid w:val="002C42B5"/>
    <w:rsid w:val="002C50AC"/>
    <w:rsid w:val="002C73E3"/>
    <w:rsid w:val="00301B8C"/>
    <w:rsid w:val="00306416"/>
    <w:rsid w:val="00315BF2"/>
    <w:rsid w:val="0032186C"/>
    <w:rsid w:val="00326CD8"/>
    <w:rsid w:val="00327047"/>
    <w:rsid w:val="00364872"/>
    <w:rsid w:val="003753CB"/>
    <w:rsid w:val="00376DF6"/>
    <w:rsid w:val="00377CA8"/>
    <w:rsid w:val="003800D0"/>
    <w:rsid w:val="00382F0B"/>
    <w:rsid w:val="00392554"/>
    <w:rsid w:val="003962FE"/>
    <w:rsid w:val="003B7D68"/>
    <w:rsid w:val="003C04D5"/>
    <w:rsid w:val="003C2BF6"/>
    <w:rsid w:val="003C48B5"/>
    <w:rsid w:val="003D7223"/>
    <w:rsid w:val="004033CE"/>
    <w:rsid w:val="00405D8A"/>
    <w:rsid w:val="00417ACD"/>
    <w:rsid w:val="00423A7E"/>
    <w:rsid w:val="00424187"/>
    <w:rsid w:val="00433B0D"/>
    <w:rsid w:val="0043443E"/>
    <w:rsid w:val="00437E07"/>
    <w:rsid w:val="00441C7A"/>
    <w:rsid w:val="004540AA"/>
    <w:rsid w:val="004549B6"/>
    <w:rsid w:val="00454C9F"/>
    <w:rsid w:val="004562AB"/>
    <w:rsid w:val="00465A2E"/>
    <w:rsid w:val="00482E05"/>
    <w:rsid w:val="004B2890"/>
    <w:rsid w:val="004C4EE9"/>
    <w:rsid w:val="004C71A4"/>
    <w:rsid w:val="004D6278"/>
    <w:rsid w:val="004E4970"/>
    <w:rsid w:val="004E7F7B"/>
    <w:rsid w:val="00500F30"/>
    <w:rsid w:val="00500FE9"/>
    <w:rsid w:val="00527186"/>
    <w:rsid w:val="00540C3B"/>
    <w:rsid w:val="00547F88"/>
    <w:rsid w:val="00553614"/>
    <w:rsid w:val="00567430"/>
    <w:rsid w:val="00570097"/>
    <w:rsid w:val="00586DC5"/>
    <w:rsid w:val="005F1485"/>
    <w:rsid w:val="005F1AB8"/>
    <w:rsid w:val="00622153"/>
    <w:rsid w:val="00623260"/>
    <w:rsid w:val="006302EB"/>
    <w:rsid w:val="006479A7"/>
    <w:rsid w:val="00650C4F"/>
    <w:rsid w:val="00650EBC"/>
    <w:rsid w:val="006562B5"/>
    <w:rsid w:val="00665B4E"/>
    <w:rsid w:val="00684600"/>
    <w:rsid w:val="00685504"/>
    <w:rsid w:val="006861E6"/>
    <w:rsid w:val="00692ADE"/>
    <w:rsid w:val="00692E53"/>
    <w:rsid w:val="00696726"/>
    <w:rsid w:val="006A4D9F"/>
    <w:rsid w:val="006A56CD"/>
    <w:rsid w:val="006C64D5"/>
    <w:rsid w:val="006D0BC5"/>
    <w:rsid w:val="00703E87"/>
    <w:rsid w:val="00704185"/>
    <w:rsid w:val="00713DD4"/>
    <w:rsid w:val="00743F72"/>
    <w:rsid w:val="00751D5C"/>
    <w:rsid w:val="00757882"/>
    <w:rsid w:val="00760CC8"/>
    <w:rsid w:val="00763602"/>
    <w:rsid w:val="007769BD"/>
    <w:rsid w:val="00780989"/>
    <w:rsid w:val="00794598"/>
    <w:rsid w:val="00794CDB"/>
    <w:rsid w:val="007B1936"/>
    <w:rsid w:val="007B3941"/>
    <w:rsid w:val="007C1877"/>
    <w:rsid w:val="007C530D"/>
    <w:rsid w:val="007D0BA2"/>
    <w:rsid w:val="007E02DA"/>
    <w:rsid w:val="007E6FC8"/>
    <w:rsid w:val="00807187"/>
    <w:rsid w:val="0082272F"/>
    <w:rsid w:val="0085633C"/>
    <w:rsid w:val="008606C9"/>
    <w:rsid w:val="0086186A"/>
    <w:rsid w:val="008943E9"/>
    <w:rsid w:val="0089750F"/>
    <w:rsid w:val="008E0C98"/>
    <w:rsid w:val="008E6EDA"/>
    <w:rsid w:val="00905F38"/>
    <w:rsid w:val="0091028D"/>
    <w:rsid w:val="009165D3"/>
    <w:rsid w:val="0092129F"/>
    <w:rsid w:val="00961F52"/>
    <w:rsid w:val="00970B36"/>
    <w:rsid w:val="009827C3"/>
    <w:rsid w:val="009876C2"/>
    <w:rsid w:val="00991187"/>
    <w:rsid w:val="00997BE4"/>
    <w:rsid w:val="009A2D3C"/>
    <w:rsid w:val="009C13D1"/>
    <w:rsid w:val="009C3D91"/>
    <w:rsid w:val="009D23A6"/>
    <w:rsid w:val="009E3F65"/>
    <w:rsid w:val="009F044C"/>
    <w:rsid w:val="00A079D0"/>
    <w:rsid w:val="00A174A0"/>
    <w:rsid w:val="00A21E62"/>
    <w:rsid w:val="00A24388"/>
    <w:rsid w:val="00A42A93"/>
    <w:rsid w:val="00A42D66"/>
    <w:rsid w:val="00A641F7"/>
    <w:rsid w:val="00A91694"/>
    <w:rsid w:val="00A91FBA"/>
    <w:rsid w:val="00A95B1B"/>
    <w:rsid w:val="00AA0500"/>
    <w:rsid w:val="00AD7874"/>
    <w:rsid w:val="00AE0A42"/>
    <w:rsid w:val="00AF2CBE"/>
    <w:rsid w:val="00AF542C"/>
    <w:rsid w:val="00AF70B1"/>
    <w:rsid w:val="00B027E3"/>
    <w:rsid w:val="00B0556C"/>
    <w:rsid w:val="00B112F9"/>
    <w:rsid w:val="00B36F0E"/>
    <w:rsid w:val="00B43418"/>
    <w:rsid w:val="00B64E40"/>
    <w:rsid w:val="00B65B37"/>
    <w:rsid w:val="00B81017"/>
    <w:rsid w:val="00B86897"/>
    <w:rsid w:val="00B953B3"/>
    <w:rsid w:val="00BA7078"/>
    <w:rsid w:val="00BC65BD"/>
    <w:rsid w:val="00BE2A8D"/>
    <w:rsid w:val="00BF12BE"/>
    <w:rsid w:val="00BF1F3A"/>
    <w:rsid w:val="00BF7883"/>
    <w:rsid w:val="00C00B68"/>
    <w:rsid w:val="00C01DF6"/>
    <w:rsid w:val="00C07E88"/>
    <w:rsid w:val="00C30C1C"/>
    <w:rsid w:val="00C3144E"/>
    <w:rsid w:val="00C34CE0"/>
    <w:rsid w:val="00C52323"/>
    <w:rsid w:val="00C54550"/>
    <w:rsid w:val="00C636C1"/>
    <w:rsid w:val="00C76296"/>
    <w:rsid w:val="00CA0749"/>
    <w:rsid w:val="00CA529E"/>
    <w:rsid w:val="00CB1680"/>
    <w:rsid w:val="00CB5377"/>
    <w:rsid w:val="00CD5CF3"/>
    <w:rsid w:val="00CE0771"/>
    <w:rsid w:val="00D04730"/>
    <w:rsid w:val="00D212A3"/>
    <w:rsid w:val="00D43534"/>
    <w:rsid w:val="00D47C6C"/>
    <w:rsid w:val="00D53D2A"/>
    <w:rsid w:val="00D56D08"/>
    <w:rsid w:val="00D90F32"/>
    <w:rsid w:val="00DB7057"/>
    <w:rsid w:val="00DB75DE"/>
    <w:rsid w:val="00DC382F"/>
    <w:rsid w:val="00DE652F"/>
    <w:rsid w:val="00DF322E"/>
    <w:rsid w:val="00DF3F91"/>
    <w:rsid w:val="00E43472"/>
    <w:rsid w:val="00E47751"/>
    <w:rsid w:val="00E52A01"/>
    <w:rsid w:val="00E538CD"/>
    <w:rsid w:val="00E54455"/>
    <w:rsid w:val="00E631A5"/>
    <w:rsid w:val="00E7073C"/>
    <w:rsid w:val="00E76972"/>
    <w:rsid w:val="00E82299"/>
    <w:rsid w:val="00E82C4E"/>
    <w:rsid w:val="00E8307E"/>
    <w:rsid w:val="00E93813"/>
    <w:rsid w:val="00E95AAA"/>
    <w:rsid w:val="00EA6960"/>
    <w:rsid w:val="00EC0AE2"/>
    <w:rsid w:val="00ED3DFA"/>
    <w:rsid w:val="00EF491B"/>
    <w:rsid w:val="00F06EBD"/>
    <w:rsid w:val="00F12B9C"/>
    <w:rsid w:val="00F14FD4"/>
    <w:rsid w:val="00F2039A"/>
    <w:rsid w:val="00F2376F"/>
    <w:rsid w:val="00F37550"/>
    <w:rsid w:val="00F43203"/>
    <w:rsid w:val="00F620E1"/>
    <w:rsid w:val="00F66D8A"/>
    <w:rsid w:val="00F70C58"/>
    <w:rsid w:val="00F93AD1"/>
    <w:rsid w:val="00FA388C"/>
    <w:rsid w:val="00FC0AAA"/>
    <w:rsid w:val="00FD1F6A"/>
    <w:rsid w:val="00FD73D9"/>
    <w:rsid w:val="00FE1D9B"/>
    <w:rsid w:val="00FF2FAA"/>
    <w:rsid w:val="00FF34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09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960"/>
    <w:pPr>
      <w:tabs>
        <w:tab w:val="center" w:pos="4153"/>
        <w:tab w:val="right" w:pos="8306"/>
      </w:tabs>
      <w:spacing w:after="0" w:line="240" w:lineRule="auto"/>
    </w:pPr>
  </w:style>
  <w:style w:type="character" w:customStyle="1" w:styleId="HeaderChar">
    <w:name w:val="Header Char"/>
    <w:basedOn w:val="DefaultParagraphFont"/>
    <w:link w:val="Header"/>
    <w:uiPriority w:val="99"/>
    <w:rsid w:val="00EA6960"/>
  </w:style>
  <w:style w:type="paragraph" w:styleId="Footer">
    <w:name w:val="footer"/>
    <w:basedOn w:val="Normal"/>
    <w:link w:val="FooterChar"/>
    <w:uiPriority w:val="99"/>
    <w:unhideWhenUsed/>
    <w:rsid w:val="00EA6960"/>
    <w:pPr>
      <w:tabs>
        <w:tab w:val="center" w:pos="4153"/>
        <w:tab w:val="right" w:pos="8306"/>
      </w:tabs>
      <w:spacing w:after="0" w:line="240" w:lineRule="auto"/>
    </w:pPr>
  </w:style>
  <w:style w:type="character" w:customStyle="1" w:styleId="FooterChar">
    <w:name w:val="Footer Char"/>
    <w:basedOn w:val="DefaultParagraphFont"/>
    <w:link w:val="Footer"/>
    <w:uiPriority w:val="99"/>
    <w:rsid w:val="00EA6960"/>
  </w:style>
  <w:style w:type="paragraph" w:styleId="ListParagraph">
    <w:name w:val="List Paragraph"/>
    <w:basedOn w:val="Normal"/>
    <w:uiPriority w:val="34"/>
    <w:qFormat/>
    <w:rsid w:val="00EC0AE2"/>
    <w:pPr>
      <w:ind w:left="720"/>
      <w:contextualSpacing/>
    </w:pPr>
  </w:style>
  <w:style w:type="paragraph" w:customStyle="1" w:styleId="DecimalAligned">
    <w:name w:val="Decimal Aligned"/>
    <w:basedOn w:val="Normal"/>
    <w:uiPriority w:val="40"/>
    <w:qFormat/>
    <w:rsid w:val="00C52323"/>
    <w:pPr>
      <w:tabs>
        <w:tab w:val="decimal" w:pos="360"/>
      </w:tabs>
      <w:spacing w:after="200" w:line="276" w:lineRule="auto"/>
    </w:pPr>
    <w:rPr>
      <w:rFonts w:eastAsiaTheme="minorEastAsia" w:cs="Times New Roman"/>
      <w:rtl/>
    </w:rPr>
  </w:style>
  <w:style w:type="paragraph" w:styleId="FootnoteText">
    <w:name w:val="footnote text"/>
    <w:basedOn w:val="Normal"/>
    <w:link w:val="FootnoteTextChar"/>
    <w:uiPriority w:val="99"/>
    <w:unhideWhenUsed/>
    <w:rsid w:val="00C52323"/>
    <w:pPr>
      <w:spacing w:after="0" w:line="240" w:lineRule="auto"/>
    </w:pPr>
    <w:rPr>
      <w:rFonts w:eastAsiaTheme="minorEastAsia" w:cs="Times New Roman"/>
      <w:sz w:val="20"/>
      <w:szCs w:val="20"/>
      <w:rtl/>
    </w:rPr>
  </w:style>
  <w:style w:type="character" w:customStyle="1" w:styleId="FootnoteTextChar">
    <w:name w:val="Footnote Text Char"/>
    <w:basedOn w:val="DefaultParagraphFont"/>
    <w:link w:val="FootnoteText"/>
    <w:uiPriority w:val="99"/>
    <w:rsid w:val="00C52323"/>
    <w:rPr>
      <w:rFonts w:eastAsiaTheme="minorEastAsia" w:cs="Times New Roman"/>
      <w:sz w:val="20"/>
      <w:szCs w:val="20"/>
    </w:rPr>
  </w:style>
  <w:style w:type="character" w:styleId="SubtleEmphasis">
    <w:name w:val="Subtle Emphasis"/>
    <w:basedOn w:val="DefaultParagraphFont"/>
    <w:uiPriority w:val="19"/>
    <w:qFormat/>
    <w:rsid w:val="00C52323"/>
    <w:rPr>
      <w:i/>
      <w:iCs/>
    </w:rPr>
  </w:style>
  <w:style w:type="table" w:styleId="MediumShading2-Accent5">
    <w:name w:val="Medium Shading 2 Accent 5"/>
    <w:basedOn w:val="TableNormal"/>
    <w:uiPriority w:val="64"/>
    <w:rsid w:val="00C52323"/>
    <w:pPr>
      <w:bidi/>
      <w:spacing w:after="0" w:line="240" w:lineRule="auto"/>
    </w:pPr>
    <w:rPr>
      <w:rFonts w:eastAsiaTheme="minorEastAsia"/>
      <w:rt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540C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2">
    <w:name w:val="Grid Table 1 Light Accent 2"/>
    <w:basedOn w:val="TableNormal"/>
    <w:uiPriority w:val="46"/>
    <w:rsid w:val="00540C3B"/>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2C50AC"/>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D21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2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09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960"/>
    <w:pPr>
      <w:tabs>
        <w:tab w:val="center" w:pos="4153"/>
        <w:tab w:val="right" w:pos="8306"/>
      </w:tabs>
      <w:spacing w:after="0" w:line="240" w:lineRule="auto"/>
    </w:pPr>
  </w:style>
  <w:style w:type="character" w:customStyle="1" w:styleId="HeaderChar">
    <w:name w:val="Header Char"/>
    <w:basedOn w:val="DefaultParagraphFont"/>
    <w:link w:val="Header"/>
    <w:uiPriority w:val="99"/>
    <w:rsid w:val="00EA6960"/>
  </w:style>
  <w:style w:type="paragraph" w:styleId="Footer">
    <w:name w:val="footer"/>
    <w:basedOn w:val="Normal"/>
    <w:link w:val="FooterChar"/>
    <w:uiPriority w:val="99"/>
    <w:unhideWhenUsed/>
    <w:rsid w:val="00EA6960"/>
    <w:pPr>
      <w:tabs>
        <w:tab w:val="center" w:pos="4153"/>
        <w:tab w:val="right" w:pos="8306"/>
      </w:tabs>
      <w:spacing w:after="0" w:line="240" w:lineRule="auto"/>
    </w:pPr>
  </w:style>
  <w:style w:type="character" w:customStyle="1" w:styleId="FooterChar">
    <w:name w:val="Footer Char"/>
    <w:basedOn w:val="DefaultParagraphFont"/>
    <w:link w:val="Footer"/>
    <w:uiPriority w:val="99"/>
    <w:rsid w:val="00EA6960"/>
  </w:style>
  <w:style w:type="paragraph" w:styleId="ListParagraph">
    <w:name w:val="List Paragraph"/>
    <w:basedOn w:val="Normal"/>
    <w:uiPriority w:val="34"/>
    <w:qFormat/>
    <w:rsid w:val="00EC0AE2"/>
    <w:pPr>
      <w:ind w:left="720"/>
      <w:contextualSpacing/>
    </w:pPr>
  </w:style>
  <w:style w:type="paragraph" w:customStyle="1" w:styleId="DecimalAligned">
    <w:name w:val="Decimal Aligned"/>
    <w:basedOn w:val="Normal"/>
    <w:uiPriority w:val="40"/>
    <w:qFormat/>
    <w:rsid w:val="00C52323"/>
    <w:pPr>
      <w:tabs>
        <w:tab w:val="decimal" w:pos="360"/>
      </w:tabs>
      <w:spacing w:after="200" w:line="276" w:lineRule="auto"/>
    </w:pPr>
    <w:rPr>
      <w:rFonts w:eastAsiaTheme="minorEastAsia" w:cs="Times New Roman"/>
      <w:rtl/>
    </w:rPr>
  </w:style>
  <w:style w:type="paragraph" w:styleId="FootnoteText">
    <w:name w:val="footnote text"/>
    <w:basedOn w:val="Normal"/>
    <w:link w:val="FootnoteTextChar"/>
    <w:uiPriority w:val="99"/>
    <w:unhideWhenUsed/>
    <w:rsid w:val="00C52323"/>
    <w:pPr>
      <w:spacing w:after="0" w:line="240" w:lineRule="auto"/>
    </w:pPr>
    <w:rPr>
      <w:rFonts w:eastAsiaTheme="minorEastAsia" w:cs="Times New Roman"/>
      <w:sz w:val="20"/>
      <w:szCs w:val="20"/>
      <w:rtl/>
    </w:rPr>
  </w:style>
  <w:style w:type="character" w:customStyle="1" w:styleId="FootnoteTextChar">
    <w:name w:val="Footnote Text Char"/>
    <w:basedOn w:val="DefaultParagraphFont"/>
    <w:link w:val="FootnoteText"/>
    <w:uiPriority w:val="99"/>
    <w:rsid w:val="00C52323"/>
    <w:rPr>
      <w:rFonts w:eastAsiaTheme="minorEastAsia" w:cs="Times New Roman"/>
      <w:sz w:val="20"/>
      <w:szCs w:val="20"/>
    </w:rPr>
  </w:style>
  <w:style w:type="character" w:styleId="SubtleEmphasis">
    <w:name w:val="Subtle Emphasis"/>
    <w:basedOn w:val="DefaultParagraphFont"/>
    <w:uiPriority w:val="19"/>
    <w:qFormat/>
    <w:rsid w:val="00C52323"/>
    <w:rPr>
      <w:i/>
      <w:iCs/>
    </w:rPr>
  </w:style>
  <w:style w:type="table" w:styleId="MediumShading2-Accent5">
    <w:name w:val="Medium Shading 2 Accent 5"/>
    <w:basedOn w:val="TableNormal"/>
    <w:uiPriority w:val="64"/>
    <w:rsid w:val="00C52323"/>
    <w:pPr>
      <w:bidi/>
      <w:spacing w:after="0" w:line="240" w:lineRule="auto"/>
    </w:pPr>
    <w:rPr>
      <w:rFonts w:eastAsiaTheme="minorEastAsia"/>
      <w:rt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540C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2">
    <w:name w:val="Grid Table 1 Light Accent 2"/>
    <w:basedOn w:val="TableNormal"/>
    <w:uiPriority w:val="46"/>
    <w:rsid w:val="00540C3B"/>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2C50AC"/>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D21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2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51620">
      <w:bodyDiv w:val="1"/>
      <w:marLeft w:val="0"/>
      <w:marRight w:val="0"/>
      <w:marTop w:val="0"/>
      <w:marBottom w:val="0"/>
      <w:divBdr>
        <w:top w:val="none" w:sz="0" w:space="0" w:color="auto"/>
        <w:left w:val="none" w:sz="0" w:space="0" w:color="auto"/>
        <w:bottom w:val="none" w:sz="0" w:space="0" w:color="auto"/>
        <w:right w:val="none" w:sz="0" w:space="0" w:color="auto"/>
      </w:divBdr>
    </w:div>
    <w:div w:id="141777419">
      <w:bodyDiv w:val="1"/>
      <w:marLeft w:val="0"/>
      <w:marRight w:val="0"/>
      <w:marTop w:val="0"/>
      <w:marBottom w:val="0"/>
      <w:divBdr>
        <w:top w:val="none" w:sz="0" w:space="0" w:color="auto"/>
        <w:left w:val="none" w:sz="0" w:space="0" w:color="auto"/>
        <w:bottom w:val="none" w:sz="0" w:space="0" w:color="auto"/>
        <w:right w:val="none" w:sz="0" w:space="0" w:color="auto"/>
      </w:divBdr>
    </w:div>
    <w:div w:id="180094314">
      <w:bodyDiv w:val="1"/>
      <w:marLeft w:val="0"/>
      <w:marRight w:val="0"/>
      <w:marTop w:val="0"/>
      <w:marBottom w:val="0"/>
      <w:divBdr>
        <w:top w:val="none" w:sz="0" w:space="0" w:color="auto"/>
        <w:left w:val="none" w:sz="0" w:space="0" w:color="auto"/>
        <w:bottom w:val="none" w:sz="0" w:space="0" w:color="auto"/>
        <w:right w:val="none" w:sz="0" w:space="0" w:color="auto"/>
      </w:divBdr>
    </w:div>
    <w:div w:id="211383316">
      <w:bodyDiv w:val="1"/>
      <w:marLeft w:val="0"/>
      <w:marRight w:val="0"/>
      <w:marTop w:val="0"/>
      <w:marBottom w:val="0"/>
      <w:divBdr>
        <w:top w:val="none" w:sz="0" w:space="0" w:color="auto"/>
        <w:left w:val="none" w:sz="0" w:space="0" w:color="auto"/>
        <w:bottom w:val="none" w:sz="0" w:space="0" w:color="auto"/>
        <w:right w:val="none" w:sz="0" w:space="0" w:color="auto"/>
      </w:divBdr>
    </w:div>
    <w:div w:id="332530320">
      <w:bodyDiv w:val="1"/>
      <w:marLeft w:val="0"/>
      <w:marRight w:val="0"/>
      <w:marTop w:val="0"/>
      <w:marBottom w:val="0"/>
      <w:divBdr>
        <w:top w:val="none" w:sz="0" w:space="0" w:color="auto"/>
        <w:left w:val="none" w:sz="0" w:space="0" w:color="auto"/>
        <w:bottom w:val="none" w:sz="0" w:space="0" w:color="auto"/>
        <w:right w:val="none" w:sz="0" w:space="0" w:color="auto"/>
      </w:divBdr>
      <w:divsChild>
        <w:div w:id="335545815">
          <w:marLeft w:val="0"/>
          <w:marRight w:val="907"/>
          <w:marTop w:val="0"/>
          <w:marBottom w:val="0"/>
          <w:divBdr>
            <w:top w:val="none" w:sz="0" w:space="0" w:color="auto"/>
            <w:left w:val="none" w:sz="0" w:space="0" w:color="auto"/>
            <w:bottom w:val="none" w:sz="0" w:space="0" w:color="auto"/>
            <w:right w:val="none" w:sz="0" w:space="0" w:color="auto"/>
          </w:divBdr>
        </w:div>
      </w:divsChild>
    </w:div>
    <w:div w:id="353573989">
      <w:bodyDiv w:val="1"/>
      <w:marLeft w:val="0"/>
      <w:marRight w:val="0"/>
      <w:marTop w:val="0"/>
      <w:marBottom w:val="0"/>
      <w:divBdr>
        <w:top w:val="none" w:sz="0" w:space="0" w:color="auto"/>
        <w:left w:val="none" w:sz="0" w:space="0" w:color="auto"/>
        <w:bottom w:val="none" w:sz="0" w:space="0" w:color="auto"/>
        <w:right w:val="none" w:sz="0" w:space="0" w:color="auto"/>
      </w:divBdr>
    </w:div>
    <w:div w:id="535197080">
      <w:bodyDiv w:val="1"/>
      <w:marLeft w:val="0"/>
      <w:marRight w:val="0"/>
      <w:marTop w:val="0"/>
      <w:marBottom w:val="0"/>
      <w:divBdr>
        <w:top w:val="none" w:sz="0" w:space="0" w:color="auto"/>
        <w:left w:val="none" w:sz="0" w:space="0" w:color="auto"/>
        <w:bottom w:val="none" w:sz="0" w:space="0" w:color="auto"/>
        <w:right w:val="none" w:sz="0" w:space="0" w:color="auto"/>
      </w:divBdr>
    </w:div>
    <w:div w:id="624852838">
      <w:bodyDiv w:val="1"/>
      <w:marLeft w:val="0"/>
      <w:marRight w:val="0"/>
      <w:marTop w:val="0"/>
      <w:marBottom w:val="0"/>
      <w:divBdr>
        <w:top w:val="none" w:sz="0" w:space="0" w:color="auto"/>
        <w:left w:val="none" w:sz="0" w:space="0" w:color="auto"/>
        <w:bottom w:val="none" w:sz="0" w:space="0" w:color="auto"/>
        <w:right w:val="none" w:sz="0" w:space="0" w:color="auto"/>
      </w:divBdr>
      <w:divsChild>
        <w:div w:id="998652596">
          <w:marLeft w:val="0"/>
          <w:marRight w:val="547"/>
          <w:marTop w:val="0"/>
          <w:marBottom w:val="0"/>
          <w:divBdr>
            <w:top w:val="none" w:sz="0" w:space="0" w:color="auto"/>
            <w:left w:val="none" w:sz="0" w:space="0" w:color="auto"/>
            <w:bottom w:val="none" w:sz="0" w:space="0" w:color="auto"/>
            <w:right w:val="none" w:sz="0" w:space="0" w:color="auto"/>
          </w:divBdr>
        </w:div>
      </w:divsChild>
    </w:div>
    <w:div w:id="676427963">
      <w:bodyDiv w:val="1"/>
      <w:marLeft w:val="0"/>
      <w:marRight w:val="0"/>
      <w:marTop w:val="0"/>
      <w:marBottom w:val="0"/>
      <w:divBdr>
        <w:top w:val="none" w:sz="0" w:space="0" w:color="auto"/>
        <w:left w:val="none" w:sz="0" w:space="0" w:color="auto"/>
        <w:bottom w:val="none" w:sz="0" w:space="0" w:color="auto"/>
        <w:right w:val="none" w:sz="0" w:space="0" w:color="auto"/>
      </w:divBdr>
    </w:div>
    <w:div w:id="810025403">
      <w:bodyDiv w:val="1"/>
      <w:marLeft w:val="0"/>
      <w:marRight w:val="0"/>
      <w:marTop w:val="0"/>
      <w:marBottom w:val="0"/>
      <w:divBdr>
        <w:top w:val="none" w:sz="0" w:space="0" w:color="auto"/>
        <w:left w:val="none" w:sz="0" w:space="0" w:color="auto"/>
        <w:bottom w:val="none" w:sz="0" w:space="0" w:color="auto"/>
        <w:right w:val="none" w:sz="0" w:space="0" w:color="auto"/>
      </w:divBdr>
      <w:divsChild>
        <w:div w:id="1305433308">
          <w:marLeft w:val="0"/>
          <w:marRight w:val="720"/>
          <w:marTop w:val="0"/>
          <w:marBottom w:val="0"/>
          <w:divBdr>
            <w:top w:val="none" w:sz="0" w:space="0" w:color="auto"/>
            <w:left w:val="none" w:sz="0" w:space="0" w:color="auto"/>
            <w:bottom w:val="none" w:sz="0" w:space="0" w:color="auto"/>
            <w:right w:val="none" w:sz="0" w:space="0" w:color="auto"/>
          </w:divBdr>
        </w:div>
      </w:divsChild>
    </w:div>
    <w:div w:id="920333313">
      <w:bodyDiv w:val="1"/>
      <w:marLeft w:val="0"/>
      <w:marRight w:val="0"/>
      <w:marTop w:val="0"/>
      <w:marBottom w:val="0"/>
      <w:divBdr>
        <w:top w:val="none" w:sz="0" w:space="0" w:color="auto"/>
        <w:left w:val="none" w:sz="0" w:space="0" w:color="auto"/>
        <w:bottom w:val="none" w:sz="0" w:space="0" w:color="auto"/>
        <w:right w:val="none" w:sz="0" w:space="0" w:color="auto"/>
      </w:divBdr>
      <w:divsChild>
        <w:div w:id="1405254646">
          <w:marLeft w:val="0"/>
          <w:marRight w:val="907"/>
          <w:marTop w:val="0"/>
          <w:marBottom w:val="0"/>
          <w:divBdr>
            <w:top w:val="none" w:sz="0" w:space="0" w:color="auto"/>
            <w:left w:val="none" w:sz="0" w:space="0" w:color="auto"/>
            <w:bottom w:val="none" w:sz="0" w:space="0" w:color="auto"/>
            <w:right w:val="none" w:sz="0" w:space="0" w:color="auto"/>
          </w:divBdr>
        </w:div>
      </w:divsChild>
    </w:div>
    <w:div w:id="921186107">
      <w:bodyDiv w:val="1"/>
      <w:marLeft w:val="0"/>
      <w:marRight w:val="0"/>
      <w:marTop w:val="0"/>
      <w:marBottom w:val="0"/>
      <w:divBdr>
        <w:top w:val="none" w:sz="0" w:space="0" w:color="auto"/>
        <w:left w:val="none" w:sz="0" w:space="0" w:color="auto"/>
        <w:bottom w:val="none" w:sz="0" w:space="0" w:color="auto"/>
        <w:right w:val="none" w:sz="0" w:space="0" w:color="auto"/>
      </w:divBdr>
    </w:div>
    <w:div w:id="939944819">
      <w:bodyDiv w:val="1"/>
      <w:marLeft w:val="0"/>
      <w:marRight w:val="0"/>
      <w:marTop w:val="0"/>
      <w:marBottom w:val="0"/>
      <w:divBdr>
        <w:top w:val="none" w:sz="0" w:space="0" w:color="auto"/>
        <w:left w:val="none" w:sz="0" w:space="0" w:color="auto"/>
        <w:bottom w:val="none" w:sz="0" w:space="0" w:color="auto"/>
        <w:right w:val="none" w:sz="0" w:space="0" w:color="auto"/>
      </w:divBdr>
      <w:divsChild>
        <w:div w:id="1853956593">
          <w:marLeft w:val="0"/>
          <w:marRight w:val="907"/>
          <w:marTop w:val="0"/>
          <w:marBottom w:val="0"/>
          <w:divBdr>
            <w:top w:val="none" w:sz="0" w:space="0" w:color="auto"/>
            <w:left w:val="none" w:sz="0" w:space="0" w:color="auto"/>
            <w:bottom w:val="none" w:sz="0" w:space="0" w:color="auto"/>
            <w:right w:val="none" w:sz="0" w:space="0" w:color="auto"/>
          </w:divBdr>
        </w:div>
        <w:div w:id="134683384">
          <w:marLeft w:val="0"/>
          <w:marRight w:val="907"/>
          <w:marTop w:val="0"/>
          <w:marBottom w:val="0"/>
          <w:divBdr>
            <w:top w:val="none" w:sz="0" w:space="0" w:color="auto"/>
            <w:left w:val="none" w:sz="0" w:space="0" w:color="auto"/>
            <w:bottom w:val="none" w:sz="0" w:space="0" w:color="auto"/>
            <w:right w:val="none" w:sz="0" w:space="0" w:color="auto"/>
          </w:divBdr>
        </w:div>
      </w:divsChild>
    </w:div>
    <w:div w:id="949164456">
      <w:bodyDiv w:val="1"/>
      <w:marLeft w:val="0"/>
      <w:marRight w:val="0"/>
      <w:marTop w:val="0"/>
      <w:marBottom w:val="0"/>
      <w:divBdr>
        <w:top w:val="none" w:sz="0" w:space="0" w:color="auto"/>
        <w:left w:val="none" w:sz="0" w:space="0" w:color="auto"/>
        <w:bottom w:val="none" w:sz="0" w:space="0" w:color="auto"/>
        <w:right w:val="none" w:sz="0" w:space="0" w:color="auto"/>
      </w:divBdr>
      <w:divsChild>
        <w:div w:id="790974845">
          <w:marLeft w:val="0"/>
          <w:marRight w:val="907"/>
          <w:marTop w:val="0"/>
          <w:marBottom w:val="0"/>
          <w:divBdr>
            <w:top w:val="none" w:sz="0" w:space="0" w:color="auto"/>
            <w:left w:val="none" w:sz="0" w:space="0" w:color="auto"/>
            <w:bottom w:val="none" w:sz="0" w:space="0" w:color="auto"/>
            <w:right w:val="none" w:sz="0" w:space="0" w:color="auto"/>
          </w:divBdr>
        </w:div>
      </w:divsChild>
    </w:div>
    <w:div w:id="965815272">
      <w:bodyDiv w:val="1"/>
      <w:marLeft w:val="0"/>
      <w:marRight w:val="0"/>
      <w:marTop w:val="0"/>
      <w:marBottom w:val="0"/>
      <w:divBdr>
        <w:top w:val="none" w:sz="0" w:space="0" w:color="auto"/>
        <w:left w:val="none" w:sz="0" w:space="0" w:color="auto"/>
        <w:bottom w:val="none" w:sz="0" w:space="0" w:color="auto"/>
        <w:right w:val="none" w:sz="0" w:space="0" w:color="auto"/>
      </w:divBdr>
      <w:divsChild>
        <w:div w:id="1732076743">
          <w:marLeft w:val="0"/>
          <w:marRight w:val="547"/>
          <w:marTop w:val="0"/>
          <w:marBottom w:val="0"/>
          <w:divBdr>
            <w:top w:val="none" w:sz="0" w:space="0" w:color="auto"/>
            <w:left w:val="none" w:sz="0" w:space="0" w:color="auto"/>
            <w:bottom w:val="none" w:sz="0" w:space="0" w:color="auto"/>
            <w:right w:val="none" w:sz="0" w:space="0" w:color="auto"/>
          </w:divBdr>
        </w:div>
      </w:divsChild>
    </w:div>
    <w:div w:id="981156510">
      <w:bodyDiv w:val="1"/>
      <w:marLeft w:val="0"/>
      <w:marRight w:val="0"/>
      <w:marTop w:val="0"/>
      <w:marBottom w:val="0"/>
      <w:divBdr>
        <w:top w:val="none" w:sz="0" w:space="0" w:color="auto"/>
        <w:left w:val="none" w:sz="0" w:space="0" w:color="auto"/>
        <w:bottom w:val="none" w:sz="0" w:space="0" w:color="auto"/>
        <w:right w:val="none" w:sz="0" w:space="0" w:color="auto"/>
      </w:divBdr>
      <w:divsChild>
        <w:div w:id="1550530722">
          <w:marLeft w:val="0"/>
          <w:marRight w:val="907"/>
          <w:marTop w:val="0"/>
          <w:marBottom w:val="0"/>
          <w:divBdr>
            <w:top w:val="none" w:sz="0" w:space="0" w:color="auto"/>
            <w:left w:val="none" w:sz="0" w:space="0" w:color="auto"/>
            <w:bottom w:val="none" w:sz="0" w:space="0" w:color="auto"/>
            <w:right w:val="none" w:sz="0" w:space="0" w:color="auto"/>
          </w:divBdr>
        </w:div>
      </w:divsChild>
    </w:div>
    <w:div w:id="1053888653">
      <w:bodyDiv w:val="1"/>
      <w:marLeft w:val="0"/>
      <w:marRight w:val="0"/>
      <w:marTop w:val="0"/>
      <w:marBottom w:val="0"/>
      <w:divBdr>
        <w:top w:val="none" w:sz="0" w:space="0" w:color="auto"/>
        <w:left w:val="none" w:sz="0" w:space="0" w:color="auto"/>
        <w:bottom w:val="none" w:sz="0" w:space="0" w:color="auto"/>
        <w:right w:val="none" w:sz="0" w:space="0" w:color="auto"/>
      </w:divBdr>
    </w:div>
    <w:div w:id="1383090922">
      <w:bodyDiv w:val="1"/>
      <w:marLeft w:val="0"/>
      <w:marRight w:val="0"/>
      <w:marTop w:val="0"/>
      <w:marBottom w:val="0"/>
      <w:divBdr>
        <w:top w:val="none" w:sz="0" w:space="0" w:color="auto"/>
        <w:left w:val="none" w:sz="0" w:space="0" w:color="auto"/>
        <w:bottom w:val="none" w:sz="0" w:space="0" w:color="auto"/>
        <w:right w:val="none" w:sz="0" w:space="0" w:color="auto"/>
      </w:divBdr>
      <w:divsChild>
        <w:div w:id="1962416453">
          <w:marLeft w:val="0"/>
          <w:marRight w:val="446"/>
          <w:marTop w:val="0"/>
          <w:marBottom w:val="0"/>
          <w:divBdr>
            <w:top w:val="none" w:sz="0" w:space="0" w:color="auto"/>
            <w:left w:val="none" w:sz="0" w:space="0" w:color="auto"/>
            <w:bottom w:val="none" w:sz="0" w:space="0" w:color="auto"/>
            <w:right w:val="none" w:sz="0" w:space="0" w:color="auto"/>
          </w:divBdr>
        </w:div>
        <w:div w:id="810561178">
          <w:marLeft w:val="0"/>
          <w:marRight w:val="446"/>
          <w:marTop w:val="0"/>
          <w:marBottom w:val="0"/>
          <w:divBdr>
            <w:top w:val="none" w:sz="0" w:space="0" w:color="auto"/>
            <w:left w:val="none" w:sz="0" w:space="0" w:color="auto"/>
            <w:bottom w:val="none" w:sz="0" w:space="0" w:color="auto"/>
            <w:right w:val="none" w:sz="0" w:space="0" w:color="auto"/>
          </w:divBdr>
        </w:div>
        <w:div w:id="1487697098">
          <w:marLeft w:val="0"/>
          <w:marRight w:val="446"/>
          <w:marTop w:val="0"/>
          <w:marBottom w:val="0"/>
          <w:divBdr>
            <w:top w:val="none" w:sz="0" w:space="0" w:color="auto"/>
            <w:left w:val="none" w:sz="0" w:space="0" w:color="auto"/>
            <w:bottom w:val="none" w:sz="0" w:space="0" w:color="auto"/>
            <w:right w:val="none" w:sz="0" w:space="0" w:color="auto"/>
          </w:divBdr>
        </w:div>
        <w:div w:id="1287808640">
          <w:marLeft w:val="0"/>
          <w:marRight w:val="446"/>
          <w:marTop w:val="0"/>
          <w:marBottom w:val="0"/>
          <w:divBdr>
            <w:top w:val="none" w:sz="0" w:space="0" w:color="auto"/>
            <w:left w:val="none" w:sz="0" w:space="0" w:color="auto"/>
            <w:bottom w:val="none" w:sz="0" w:space="0" w:color="auto"/>
            <w:right w:val="none" w:sz="0" w:space="0" w:color="auto"/>
          </w:divBdr>
        </w:div>
      </w:divsChild>
    </w:div>
    <w:div w:id="1679311626">
      <w:bodyDiv w:val="1"/>
      <w:marLeft w:val="0"/>
      <w:marRight w:val="0"/>
      <w:marTop w:val="0"/>
      <w:marBottom w:val="0"/>
      <w:divBdr>
        <w:top w:val="none" w:sz="0" w:space="0" w:color="auto"/>
        <w:left w:val="none" w:sz="0" w:space="0" w:color="auto"/>
        <w:bottom w:val="none" w:sz="0" w:space="0" w:color="auto"/>
        <w:right w:val="none" w:sz="0" w:space="0" w:color="auto"/>
      </w:divBdr>
    </w:div>
    <w:div w:id="1707871565">
      <w:bodyDiv w:val="1"/>
      <w:marLeft w:val="0"/>
      <w:marRight w:val="0"/>
      <w:marTop w:val="0"/>
      <w:marBottom w:val="0"/>
      <w:divBdr>
        <w:top w:val="none" w:sz="0" w:space="0" w:color="auto"/>
        <w:left w:val="none" w:sz="0" w:space="0" w:color="auto"/>
        <w:bottom w:val="none" w:sz="0" w:space="0" w:color="auto"/>
        <w:right w:val="none" w:sz="0" w:space="0" w:color="auto"/>
      </w:divBdr>
    </w:div>
    <w:div w:id="1841197089">
      <w:bodyDiv w:val="1"/>
      <w:marLeft w:val="0"/>
      <w:marRight w:val="0"/>
      <w:marTop w:val="0"/>
      <w:marBottom w:val="0"/>
      <w:divBdr>
        <w:top w:val="none" w:sz="0" w:space="0" w:color="auto"/>
        <w:left w:val="none" w:sz="0" w:space="0" w:color="auto"/>
        <w:bottom w:val="none" w:sz="0" w:space="0" w:color="auto"/>
        <w:right w:val="none" w:sz="0" w:space="0" w:color="auto"/>
      </w:divBdr>
      <w:divsChild>
        <w:div w:id="1746218087">
          <w:marLeft w:val="0"/>
          <w:marRight w:val="907"/>
          <w:marTop w:val="0"/>
          <w:marBottom w:val="0"/>
          <w:divBdr>
            <w:top w:val="none" w:sz="0" w:space="0" w:color="auto"/>
            <w:left w:val="none" w:sz="0" w:space="0" w:color="auto"/>
            <w:bottom w:val="none" w:sz="0" w:space="0" w:color="auto"/>
            <w:right w:val="none" w:sz="0" w:space="0" w:color="auto"/>
          </w:divBdr>
        </w:div>
      </w:divsChild>
    </w:div>
    <w:div w:id="1903632558">
      <w:bodyDiv w:val="1"/>
      <w:marLeft w:val="0"/>
      <w:marRight w:val="0"/>
      <w:marTop w:val="0"/>
      <w:marBottom w:val="0"/>
      <w:divBdr>
        <w:top w:val="none" w:sz="0" w:space="0" w:color="auto"/>
        <w:left w:val="none" w:sz="0" w:space="0" w:color="auto"/>
        <w:bottom w:val="none" w:sz="0" w:space="0" w:color="auto"/>
        <w:right w:val="none" w:sz="0" w:space="0" w:color="auto"/>
      </w:divBdr>
    </w:div>
    <w:div w:id="1953778696">
      <w:bodyDiv w:val="1"/>
      <w:marLeft w:val="0"/>
      <w:marRight w:val="0"/>
      <w:marTop w:val="0"/>
      <w:marBottom w:val="0"/>
      <w:divBdr>
        <w:top w:val="none" w:sz="0" w:space="0" w:color="auto"/>
        <w:left w:val="none" w:sz="0" w:space="0" w:color="auto"/>
        <w:bottom w:val="none" w:sz="0" w:space="0" w:color="auto"/>
        <w:right w:val="none" w:sz="0" w:space="0" w:color="auto"/>
      </w:divBdr>
      <w:divsChild>
        <w:div w:id="1595506268">
          <w:marLeft w:val="0"/>
          <w:marRight w:val="446"/>
          <w:marTop w:val="0"/>
          <w:marBottom w:val="0"/>
          <w:divBdr>
            <w:top w:val="none" w:sz="0" w:space="0" w:color="auto"/>
            <w:left w:val="none" w:sz="0" w:space="0" w:color="auto"/>
            <w:bottom w:val="none" w:sz="0" w:space="0" w:color="auto"/>
            <w:right w:val="none" w:sz="0" w:space="0" w:color="auto"/>
          </w:divBdr>
        </w:div>
        <w:div w:id="952633110">
          <w:marLeft w:val="0"/>
          <w:marRight w:val="446"/>
          <w:marTop w:val="0"/>
          <w:marBottom w:val="0"/>
          <w:divBdr>
            <w:top w:val="none" w:sz="0" w:space="0" w:color="auto"/>
            <w:left w:val="none" w:sz="0" w:space="0" w:color="auto"/>
            <w:bottom w:val="none" w:sz="0" w:space="0" w:color="auto"/>
            <w:right w:val="none" w:sz="0" w:space="0" w:color="auto"/>
          </w:divBdr>
        </w:div>
        <w:div w:id="196233850">
          <w:marLeft w:val="0"/>
          <w:marRight w:val="446"/>
          <w:marTop w:val="0"/>
          <w:marBottom w:val="0"/>
          <w:divBdr>
            <w:top w:val="none" w:sz="0" w:space="0" w:color="auto"/>
            <w:left w:val="none" w:sz="0" w:space="0" w:color="auto"/>
            <w:bottom w:val="none" w:sz="0" w:space="0" w:color="auto"/>
            <w:right w:val="none" w:sz="0" w:space="0" w:color="auto"/>
          </w:divBdr>
        </w:div>
        <w:div w:id="338969251">
          <w:marLeft w:val="0"/>
          <w:marRight w:val="44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7" Type="http://schemas.openxmlformats.org/officeDocument/2006/relationships/footnotes" Target="foot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79" Type="http://schemas.openxmlformats.org/officeDocument/2006/relationships/image" Target="media/image71.png"/><Relationship Id="rId87" Type="http://schemas.openxmlformats.org/officeDocument/2006/relationships/image" Target="media/image79.png"/><Relationship Id="rId102" Type="http://schemas.openxmlformats.org/officeDocument/2006/relationships/image" Target="media/image94.png"/><Relationship Id="rId5" Type="http://schemas.openxmlformats.org/officeDocument/2006/relationships/settings" Target="settings.xml"/><Relationship Id="rId61" Type="http://schemas.openxmlformats.org/officeDocument/2006/relationships/image" Target="media/image53.png"/><Relationship Id="rId82" Type="http://schemas.openxmlformats.org/officeDocument/2006/relationships/image" Target="media/image74.png"/><Relationship Id="rId90" Type="http://schemas.openxmlformats.org/officeDocument/2006/relationships/image" Target="media/image82.png"/><Relationship Id="rId95" Type="http://schemas.openxmlformats.org/officeDocument/2006/relationships/image" Target="media/image87.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98" Type="http://schemas.openxmlformats.org/officeDocument/2006/relationships/image" Target="media/image90.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103" Type="http://schemas.openxmlformats.org/officeDocument/2006/relationships/footer" Target="footer1.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theme" Target="theme/theme1.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4E5ADC7AED14655A073A1995430DEA5"/>
        <w:category>
          <w:name w:val="عام"/>
          <w:gallery w:val="placeholder"/>
        </w:category>
        <w:types>
          <w:type w:val="bbPlcHdr"/>
        </w:types>
        <w:behaviors>
          <w:behavior w:val="content"/>
        </w:behaviors>
        <w:guid w:val="{3E2C8389-4E33-4278-905B-4AC8C78F962E}"/>
      </w:docPartPr>
      <w:docPartBody>
        <w:p w:rsidR="008F5BCA" w:rsidRDefault="000809D9" w:rsidP="000809D9">
          <w:pPr>
            <w:pStyle w:val="74E5ADC7AED14655A073A1995430DEA5"/>
          </w:pPr>
          <w:r>
            <w:rPr>
              <w:rStyle w:val="PlaceholderText"/>
              <w:rtl/>
              <w:lang w:val="ar-SA"/>
            </w:rPr>
            <w:t>[الكاتب]</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khbar MT">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ae_AlMatee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9D9"/>
    <w:rsid w:val="00056093"/>
    <w:rsid w:val="000809D9"/>
    <w:rsid w:val="00137051"/>
    <w:rsid w:val="0022038D"/>
    <w:rsid w:val="002414B5"/>
    <w:rsid w:val="005969FB"/>
    <w:rsid w:val="006A4382"/>
    <w:rsid w:val="00715423"/>
    <w:rsid w:val="00803FF5"/>
    <w:rsid w:val="008B1C96"/>
    <w:rsid w:val="008F5BCA"/>
    <w:rsid w:val="00A279FF"/>
    <w:rsid w:val="00A628AF"/>
    <w:rsid w:val="00A92805"/>
    <w:rsid w:val="00B713AE"/>
    <w:rsid w:val="00B91926"/>
    <w:rsid w:val="00C522A5"/>
    <w:rsid w:val="00D75CF1"/>
    <w:rsid w:val="00DD2DB8"/>
    <w:rsid w:val="00DF16D1"/>
    <w:rsid w:val="00E92C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809D9"/>
    <w:rPr>
      <w:color w:val="808080"/>
    </w:rPr>
  </w:style>
  <w:style w:type="paragraph" w:customStyle="1" w:styleId="74E5ADC7AED14655A073A1995430DEA5">
    <w:name w:val="74E5ADC7AED14655A073A1995430DEA5"/>
    <w:rsid w:val="000809D9"/>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809D9"/>
    <w:rPr>
      <w:color w:val="808080"/>
    </w:rPr>
  </w:style>
  <w:style w:type="paragraph" w:customStyle="1" w:styleId="74E5ADC7AED14655A073A1995430DEA5">
    <w:name w:val="74E5ADC7AED14655A073A1995430DEA5"/>
    <w:rsid w:val="000809D9"/>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AB0CAF-97A0-4D14-96BC-40AC08FF1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8385</Words>
  <Characters>47795</Characters>
  <Application>Microsoft Office Word</Application>
  <DocSecurity>0</DocSecurity>
  <Lines>398</Lines>
  <Paragraphs>112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56068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بحوث الأعمال الفصل الأول 1436-1437    الدكتور : فاتح دبلة       كتابة : بنت حــــيدر      تدقيق ومراجعة وتعديل: طموح شايب</dc:creator>
  <cp:lastModifiedBy>IBM</cp:lastModifiedBy>
  <cp:revision>5</cp:revision>
  <cp:lastPrinted>2015-10-29T13:56:00Z</cp:lastPrinted>
  <dcterms:created xsi:type="dcterms:W3CDTF">2015-10-29T13:56:00Z</dcterms:created>
  <dcterms:modified xsi:type="dcterms:W3CDTF">2015-10-29T13:57:00Z</dcterms:modified>
</cp:coreProperties>
</file>