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themeColor="background1"/>
  <w:body>
    <w:p w:rsidR="00104F5A" w:rsidRDefault="00104F5A" w:rsidP="00031636">
      <w:pPr>
        <w:rPr>
          <w:rFonts w:hint="cs"/>
          <w:rtl/>
        </w:rPr>
      </w:pPr>
    </w:p>
    <w:p w:rsidR="00104F5A" w:rsidRDefault="00104F5A" w:rsidP="00031636">
      <w:pPr>
        <w:rPr>
          <w:rtl/>
        </w:rPr>
      </w:pPr>
      <w:r>
        <w:rPr>
          <w:noProof/>
          <w:rtl/>
        </w:rPr>
        <w:drawing>
          <wp:anchor distT="0" distB="0" distL="114300" distR="114300" simplePos="0" relativeHeight="251658240" behindDoc="0" locked="0" layoutInCell="1" allowOverlap="1">
            <wp:simplePos x="0" y="0"/>
            <wp:positionH relativeFrom="column">
              <wp:posOffset>2000250</wp:posOffset>
            </wp:positionH>
            <wp:positionV relativeFrom="paragraph">
              <wp:posOffset>50165</wp:posOffset>
            </wp:positionV>
            <wp:extent cx="2600325" cy="2524125"/>
            <wp:effectExtent l="0" t="0" r="0" b="0"/>
            <wp:wrapSquare wrapText="bothSides"/>
            <wp:docPr id="1"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600325" cy="2524125"/>
                      <a:chOff x="6494463" y="1981200"/>
                      <a:chExt cx="2600325" cy="2524125"/>
                    </a:xfrm>
                  </a:grpSpPr>
                  <a:grpSp>
                    <a:nvGrpSpPr>
                      <a:cNvPr id="5128" name="Group 7"/>
                      <a:cNvGrpSpPr>
                        <a:grpSpLocks/>
                      </a:cNvGrpSpPr>
                    </a:nvGrpSpPr>
                    <a:grpSpPr bwMode="auto">
                      <a:xfrm>
                        <a:off x="6494463" y="1981200"/>
                        <a:ext cx="2600325" cy="2524125"/>
                        <a:chOff x="5210750" y="1066800"/>
                        <a:chExt cx="2976900" cy="3130677"/>
                      </a:xfrm>
                    </a:grpSpPr>
                    <a:sp>
                      <a:nvSpPr>
                        <a:cNvPr id="9" name="Oval 8"/>
                        <a:cNvSpPr/>
                      </a:nvSpPr>
                      <a:spPr>
                        <a:xfrm>
                          <a:off x="5321611" y="1143591"/>
                          <a:ext cx="2767900" cy="2973159"/>
                        </a:xfrm>
                        <a:prstGeom prst="ellipse">
                          <a:avLst/>
                        </a:prstGeom>
                        <a:solidFill>
                          <a:schemeClr val="bg1"/>
                        </a:solidFill>
                        <a:ln>
                          <a:noFill/>
                        </a:ln>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rtl="0" fontAlgn="auto">
                              <a:spcBef>
                                <a:spcPts val="0"/>
                              </a:spcBef>
                              <a:spcAft>
                                <a:spcPts val="0"/>
                              </a:spcAft>
                              <a:defRPr/>
                            </a:pP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pic>
                      <a:nvPicPr>
                        <a:cNvPr id="5133" name="Picture 2" descr="http://kfu.files.googlepages.com/newKFUlogo.jpg"/>
                        <a:cNvPicPr>
                          <a:picLocks noChangeAspect="1" noChangeArrowheads="1"/>
                        </a:cNvPicPr>
                      </a:nvPicPr>
                      <a:blipFill>
                        <a:blip r:embed="rId8" cstate="print">
                          <a:clrChange>
                            <a:clrFrom>
                              <a:srgbClr val="FFFFFF"/>
                            </a:clrFrom>
                            <a:clrTo>
                              <a:srgbClr val="FFFFFF">
                                <a:alpha val="0"/>
                              </a:srgbClr>
                            </a:clrTo>
                          </a:clrChange>
                        </a:blip>
                        <a:srcRect/>
                        <a:stretch>
                          <a:fillRect/>
                        </a:stretch>
                      </a:blipFill>
                      <a:spPr bwMode="auto">
                        <a:xfrm>
                          <a:off x="5210750" y="1066800"/>
                          <a:ext cx="2976900" cy="3130677"/>
                        </a:xfrm>
                        <a:prstGeom prst="rect">
                          <a:avLst/>
                        </a:prstGeom>
                        <a:noFill/>
                        <a:ln w="9525">
                          <a:noFill/>
                          <a:miter lim="800000"/>
                          <a:headEnd/>
                          <a:tailEnd/>
                        </a:ln>
                      </a:spPr>
                    </a:pic>
                  </a:grpSp>
                </lc:lockedCanvas>
              </a:graphicData>
            </a:graphic>
          </wp:anchor>
        </w:drawing>
      </w:r>
    </w:p>
    <w:p w:rsidR="00104F5A" w:rsidRPr="00104F5A" w:rsidRDefault="00104F5A" w:rsidP="00104F5A">
      <w:pPr>
        <w:rPr>
          <w:rtl/>
        </w:rPr>
      </w:pPr>
    </w:p>
    <w:p w:rsidR="00104F5A" w:rsidRPr="00104F5A" w:rsidRDefault="00104F5A" w:rsidP="00104F5A">
      <w:pPr>
        <w:rPr>
          <w:rtl/>
        </w:rPr>
      </w:pPr>
    </w:p>
    <w:p w:rsidR="00104F5A" w:rsidRDefault="00104F5A" w:rsidP="00104F5A">
      <w:pPr>
        <w:tabs>
          <w:tab w:val="left" w:pos="1811"/>
        </w:tabs>
        <w:jc w:val="center"/>
        <w:rPr>
          <w:rtl/>
        </w:rPr>
      </w:pPr>
    </w:p>
    <w:p w:rsidR="00FE385A" w:rsidRDefault="00031636" w:rsidP="00031636">
      <w:pPr>
        <w:rPr>
          <w:rtl/>
        </w:rPr>
      </w:pPr>
      <w:r>
        <w:rPr>
          <w:rtl/>
        </w:rPr>
        <w:br w:type="textWrapping" w:clear="all"/>
      </w:r>
    </w:p>
    <w:p w:rsidR="00EA5B7F" w:rsidRPr="00686A4F" w:rsidRDefault="00EA5B7F" w:rsidP="00EA5B7F">
      <w:pPr>
        <w:jc w:val="center"/>
        <w:rPr>
          <w:rFonts w:ascii="Andalus" w:hAnsi="Andalus" w:cs="Andalus"/>
          <w:sz w:val="60"/>
          <w:szCs w:val="60"/>
          <w:rtl/>
        </w:rPr>
      </w:pPr>
      <w:r w:rsidRPr="00686A4F">
        <w:rPr>
          <w:rFonts w:ascii="Andalus" w:hAnsi="Andalus" w:cs="Andalus"/>
          <w:b/>
          <w:bCs/>
          <w:sz w:val="60"/>
          <w:szCs w:val="60"/>
          <w:rtl/>
        </w:rPr>
        <w:t>جامعة الملك فيصل</w:t>
      </w:r>
    </w:p>
    <w:p w:rsidR="00EA5B7F" w:rsidRPr="00686A4F" w:rsidRDefault="00EA5B7F" w:rsidP="00EA5B7F">
      <w:pPr>
        <w:jc w:val="center"/>
        <w:rPr>
          <w:rFonts w:ascii="Andalus" w:hAnsi="Andalus" w:cs="Andalus"/>
          <w:sz w:val="60"/>
          <w:szCs w:val="60"/>
        </w:rPr>
      </w:pPr>
      <w:r w:rsidRPr="00686A4F">
        <w:rPr>
          <w:rFonts w:ascii="Andalus" w:hAnsi="Andalus" w:cs="Andalus"/>
          <w:b/>
          <w:bCs/>
          <w:sz w:val="60"/>
          <w:szCs w:val="60"/>
          <w:rtl/>
        </w:rPr>
        <w:t>عمادة التعلم الإلكتروني والتعليم عن بعد</w:t>
      </w:r>
    </w:p>
    <w:p w:rsidR="00EA5B7F" w:rsidRPr="00686A4F" w:rsidRDefault="00EA5B7F" w:rsidP="00EA5B7F">
      <w:pPr>
        <w:jc w:val="center"/>
        <w:rPr>
          <w:rFonts w:ascii="Andalus" w:hAnsi="Andalus" w:cs="Andalus"/>
          <w:color w:val="C00000"/>
          <w:sz w:val="60"/>
          <w:szCs w:val="60"/>
        </w:rPr>
      </w:pPr>
      <w:r w:rsidRPr="00686A4F">
        <w:rPr>
          <w:rFonts w:ascii="Andalus" w:hAnsi="Andalus" w:cs="Andalus"/>
          <w:b/>
          <w:bCs/>
          <w:color w:val="C00000"/>
          <w:sz w:val="60"/>
          <w:szCs w:val="60"/>
          <w:rtl/>
          <w:lang w:bidi="ar-EG"/>
        </w:rPr>
        <w:t>اسم المقرر</w:t>
      </w:r>
    </w:p>
    <w:p w:rsidR="00EA5B7F" w:rsidRPr="00686A4F" w:rsidRDefault="00EA5B7F" w:rsidP="00EA5B7F">
      <w:pPr>
        <w:jc w:val="center"/>
        <w:rPr>
          <w:rFonts w:ascii="Andalus" w:hAnsi="Andalus" w:cs="Andalus"/>
          <w:color w:val="002060"/>
          <w:sz w:val="60"/>
          <w:szCs w:val="60"/>
          <w:rtl/>
        </w:rPr>
      </w:pPr>
      <w:r w:rsidRPr="00686A4F">
        <w:rPr>
          <w:rFonts w:ascii="Andalus" w:hAnsi="Andalus" w:cs="Andalus"/>
          <w:b/>
          <w:bCs/>
          <w:color w:val="002060"/>
          <w:sz w:val="60"/>
          <w:szCs w:val="60"/>
          <w:rtl/>
        </w:rPr>
        <w:t>الأخلاق الإسلامية وآداب المهنة</w:t>
      </w:r>
    </w:p>
    <w:p w:rsidR="00EA5B7F" w:rsidRPr="00686A4F" w:rsidRDefault="00EA5B7F" w:rsidP="00EA5B7F">
      <w:pPr>
        <w:jc w:val="center"/>
        <w:rPr>
          <w:rFonts w:ascii="Andalus" w:hAnsi="Andalus" w:cs="Andalus"/>
          <w:color w:val="C00000"/>
          <w:sz w:val="60"/>
          <w:szCs w:val="60"/>
          <w:rtl/>
        </w:rPr>
      </w:pPr>
      <w:r w:rsidRPr="00686A4F">
        <w:rPr>
          <w:rFonts w:ascii="Andalus" w:hAnsi="Andalus" w:cs="Andalus"/>
          <w:b/>
          <w:bCs/>
          <w:color w:val="C00000"/>
          <w:sz w:val="60"/>
          <w:szCs w:val="60"/>
          <w:rtl/>
        </w:rPr>
        <w:t>أستاذ المقرر</w:t>
      </w:r>
    </w:p>
    <w:p w:rsidR="00EA5B7F" w:rsidRPr="00796A41" w:rsidRDefault="00EA5B7F" w:rsidP="00796A41">
      <w:pPr>
        <w:jc w:val="center"/>
        <w:rPr>
          <w:rFonts w:ascii="Andalus" w:hAnsi="Andalus" w:cs="Andalus"/>
          <w:color w:val="002060"/>
          <w:sz w:val="60"/>
          <w:szCs w:val="60"/>
          <w:rtl/>
        </w:rPr>
      </w:pPr>
      <w:r w:rsidRPr="00686A4F">
        <w:rPr>
          <w:rFonts w:ascii="Andalus" w:hAnsi="Andalus" w:cs="Andalus"/>
          <w:b/>
          <w:bCs/>
          <w:color w:val="002060"/>
          <w:sz w:val="60"/>
          <w:szCs w:val="60"/>
          <w:rtl/>
        </w:rPr>
        <w:t>أ.د/ عبد الله الديرشوي</w:t>
      </w:r>
    </w:p>
    <w:p w:rsidR="004330FD" w:rsidRPr="00156D78" w:rsidRDefault="004F52ED" w:rsidP="004F52ED">
      <w:pPr>
        <w:tabs>
          <w:tab w:val="center" w:pos="5233"/>
          <w:tab w:val="right" w:pos="10466"/>
        </w:tabs>
        <w:rPr>
          <w:b/>
          <w:bCs/>
          <w:color w:val="00B0F0"/>
          <w:sz w:val="24"/>
          <w:szCs w:val="24"/>
          <w:rtl/>
        </w:rPr>
      </w:pPr>
      <w:r w:rsidRPr="00156D78">
        <w:rPr>
          <w:rFonts w:hint="cs"/>
          <w:b/>
          <w:bCs/>
          <w:color w:val="00B0F0"/>
          <w:rtl/>
        </w:rPr>
        <w:t xml:space="preserve">                                                      </w:t>
      </w:r>
      <w:r w:rsidR="00156D78" w:rsidRPr="00156D78">
        <w:rPr>
          <w:rFonts w:hint="cs"/>
          <w:b/>
          <w:bCs/>
          <w:color w:val="00B0F0"/>
          <w:rtl/>
        </w:rPr>
        <w:t xml:space="preserve">                                                          </w:t>
      </w:r>
      <w:r w:rsidRPr="00156D78">
        <w:rPr>
          <w:rFonts w:hint="cs"/>
          <w:b/>
          <w:bCs/>
          <w:color w:val="00B0F0"/>
          <w:rtl/>
        </w:rPr>
        <w:t xml:space="preserve">      </w:t>
      </w:r>
      <w:r w:rsidRPr="00156D78">
        <w:rPr>
          <w:rFonts w:hint="cs"/>
          <w:b/>
          <w:bCs/>
          <w:color w:val="00B0F0"/>
          <w:sz w:val="24"/>
          <w:szCs w:val="24"/>
          <w:rtl/>
        </w:rPr>
        <w:t xml:space="preserve">إعداد وتنسيق/ </w:t>
      </w:r>
      <w:r w:rsidRPr="00156D78">
        <w:rPr>
          <w:b/>
          <w:bCs/>
          <w:color w:val="00B0F0"/>
          <w:sz w:val="24"/>
          <w:szCs w:val="24"/>
        </w:rPr>
        <w:t>Bandar902</w:t>
      </w:r>
      <w:r w:rsidRPr="00156D78">
        <w:rPr>
          <w:rFonts w:hint="cs"/>
          <w:b/>
          <w:bCs/>
          <w:color w:val="00B0F0"/>
          <w:sz w:val="24"/>
          <w:szCs w:val="24"/>
          <w:rtl/>
        </w:rPr>
        <w:t xml:space="preserve"> (أبو نواف)</w:t>
      </w:r>
    </w:p>
    <w:p w:rsidR="004F52ED" w:rsidRPr="00156D78" w:rsidRDefault="004F52ED" w:rsidP="00156D78">
      <w:pPr>
        <w:tabs>
          <w:tab w:val="center" w:pos="5233"/>
          <w:tab w:val="left" w:pos="7526"/>
        </w:tabs>
        <w:rPr>
          <w:sz w:val="24"/>
          <w:szCs w:val="24"/>
          <w:rtl/>
        </w:rPr>
      </w:pPr>
      <w:r w:rsidRPr="00156D78">
        <w:rPr>
          <w:b/>
          <w:bCs/>
          <w:color w:val="00B0F0"/>
          <w:sz w:val="24"/>
          <w:szCs w:val="24"/>
        </w:rPr>
        <w:t xml:space="preserve">                                                                                      </w:t>
      </w:r>
      <w:r w:rsidR="00156D78" w:rsidRPr="00156D78">
        <w:rPr>
          <w:b/>
          <w:bCs/>
          <w:color w:val="00B0F0"/>
          <w:sz w:val="24"/>
          <w:szCs w:val="24"/>
        </w:rPr>
        <w:t xml:space="preserve">           </w:t>
      </w:r>
      <w:r w:rsidRPr="00156D78">
        <w:rPr>
          <w:b/>
          <w:bCs/>
          <w:color w:val="00B0F0"/>
          <w:sz w:val="24"/>
          <w:szCs w:val="24"/>
        </w:rPr>
        <w:tab/>
        <w:t xml:space="preserve">2015                </w:t>
      </w:r>
      <w:r w:rsidRPr="00156D78">
        <w:rPr>
          <w:rFonts w:hint="cs"/>
          <w:b/>
          <w:bCs/>
          <w:color w:val="00B0F0"/>
          <w:sz w:val="24"/>
          <w:szCs w:val="24"/>
          <w:rtl/>
        </w:rPr>
        <w:t>-</w:t>
      </w:r>
      <w:r w:rsidRPr="00156D78">
        <w:rPr>
          <w:b/>
          <w:bCs/>
          <w:color w:val="00B0F0"/>
          <w:sz w:val="24"/>
          <w:szCs w:val="24"/>
        </w:rPr>
        <w:t>1436</w:t>
      </w:r>
      <w:r w:rsidRPr="00156D78">
        <w:rPr>
          <w:rFonts w:hint="cs"/>
          <w:b/>
          <w:bCs/>
          <w:color w:val="00B0F0"/>
          <w:sz w:val="24"/>
          <w:szCs w:val="24"/>
          <w:rtl/>
        </w:rPr>
        <w:t>هـ</w:t>
      </w:r>
      <w:r w:rsidR="00156D78" w:rsidRPr="00156D78">
        <w:rPr>
          <w:sz w:val="24"/>
          <w:szCs w:val="24"/>
          <w:rtl/>
        </w:rPr>
        <w:tab/>
      </w:r>
    </w:p>
    <w:p w:rsidR="00ED7490" w:rsidRDefault="00ED7490" w:rsidP="00ED7490">
      <w:pPr>
        <w:rPr>
          <w:b/>
          <w:bCs/>
          <w:color w:val="00B050"/>
          <w:sz w:val="50"/>
          <w:szCs w:val="50"/>
          <w:rtl/>
        </w:rPr>
      </w:pPr>
    </w:p>
    <w:p w:rsidR="0006178F" w:rsidRPr="004B6033" w:rsidRDefault="004B6033" w:rsidP="00644C2F">
      <w:pPr>
        <w:jc w:val="center"/>
        <w:rPr>
          <w:color w:val="FF0000"/>
          <w:sz w:val="38"/>
          <w:szCs w:val="38"/>
          <w:rtl/>
        </w:rPr>
      </w:pPr>
      <w:r w:rsidRPr="00CC576F">
        <w:rPr>
          <w:b/>
          <w:bCs/>
          <w:color w:val="C00000"/>
          <w:sz w:val="38"/>
          <w:szCs w:val="38"/>
          <w:rtl/>
          <w:lang w:bidi="ar-EG"/>
        </w:rPr>
        <w:lastRenderedPageBreak/>
        <w:t>المحاضرة</w:t>
      </w:r>
      <w:r w:rsidRPr="00CC576F">
        <w:rPr>
          <w:b/>
          <w:bCs/>
          <w:color w:val="C00000"/>
          <w:sz w:val="38"/>
          <w:szCs w:val="38"/>
          <w:rtl/>
        </w:rPr>
        <w:t xml:space="preserve"> الأولى</w:t>
      </w:r>
      <w:r w:rsidR="0006178F" w:rsidRPr="00CC576F">
        <w:rPr>
          <w:rFonts w:hint="cs"/>
          <w:color w:val="C00000"/>
          <w:sz w:val="38"/>
          <w:szCs w:val="38"/>
          <w:rtl/>
        </w:rPr>
        <w:t xml:space="preserve"> </w:t>
      </w:r>
      <w:r w:rsidR="00D70221" w:rsidRPr="00CC576F">
        <w:rPr>
          <w:rFonts w:hint="cs"/>
          <w:color w:val="C00000"/>
          <w:sz w:val="38"/>
          <w:szCs w:val="38"/>
          <w:rtl/>
        </w:rPr>
        <w:t>/</w:t>
      </w:r>
      <w:r w:rsidR="0006178F" w:rsidRPr="00CC576F">
        <w:rPr>
          <w:rFonts w:hint="cs"/>
          <w:color w:val="C00000"/>
          <w:sz w:val="38"/>
          <w:szCs w:val="38"/>
          <w:rtl/>
        </w:rPr>
        <w:t>/</w:t>
      </w:r>
      <w:r w:rsidR="0006178F" w:rsidRPr="00CC576F">
        <w:rPr>
          <w:rFonts w:hint="cs"/>
          <w:color w:val="00B050"/>
          <w:sz w:val="38"/>
          <w:szCs w:val="38"/>
          <w:rtl/>
        </w:rPr>
        <w:t xml:space="preserve"> </w:t>
      </w:r>
      <w:r w:rsidR="0006178F" w:rsidRPr="00841214">
        <w:rPr>
          <w:b/>
          <w:bCs/>
          <w:sz w:val="38"/>
          <w:szCs w:val="38"/>
          <w:u w:val="single"/>
          <w:rtl/>
        </w:rPr>
        <w:t>تعريف عام بالخُلُق ومكانته في الإسلام</w:t>
      </w:r>
    </w:p>
    <w:p w:rsidR="004B6033" w:rsidRPr="002E7E51" w:rsidRDefault="004B6033" w:rsidP="0006178F">
      <w:pPr>
        <w:rPr>
          <w:b/>
          <w:bCs/>
          <w:color w:val="00B050"/>
          <w:sz w:val="28"/>
          <w:szCs w:val="28"/>
          <w:u w:val="single"/>
          <w:rtl/>
        </w:rPr>
      </w:pPr>
      <w:r w:rsidRPr="002E7E51">
        <w:rPr>
          <w:b/>
          <w:bCs/>
          <w:color w:val="00B050"/>
          <w:sz w:val="28"/>
          <w:szCs w:val="28"/>
          <w:u w:val="single"/>
          <w:rtl/>
        </w:rPr>
        <w:t>أولاً: تعريف الخُلُق:</w:t>
      </w:r>
      <w:r w:rsidRPr="002E7E51">
        <w:rPr>
          <w:b/>
          <w:bCs/>
          <w:color w:val="00B050"/>
          <w:sz w:val="28"/>
          <w:szCs w:val="28"/>
          <w:u w:val="single"/>
        </w:rPr>
        <w:t xml:space="preserve"> </w:t>
      </w:r>
    </w:p>
    <w:p w:rsidR="0006178F" w:rsidRPr="00CC576F" w:rsidRDefault="004B6033" w:rsidP="004B6033">
      <w:pPr>
        <w:rPr>
          <w:b/>
          <w:bCs/>
          <w:sz w:val="28"/>
          <w:szCs w:val="28"/>
          <w:rtl/>
        </w:rPr>
      </w:pPr>
      <w:r w:rsidRPr="00CC576F">
        <w:rPr>
          <w:b/>
          <w:bCs/>
          <w:color w:val="0070C0"/>
          <w:sz w:val="28"/>
          <w:szCs w:val="28"/>
          <w:u w:val="single"/>
          <w:rtl/>
        </w:rPr>
        <w:t xml:space="preserve">الخُلُق لغة: </w:t>
      </w:r>
      <w:r w:rsidRPr="00EF359B">
        <w:rPr>
          <w:sz w:val="28"/>
          <w:szCs w:val="28"/>
          <w:rtl/>
        </w:rPr>
        <w:t>بضم الخاء واللام, الطبع والسجية والمروءة. وجمعه أخلاقٌ.</w:t>
      </w:r>
      <w:r w:rsidRPr="00CC576F">
        <w:rPr>
          <w:b/>
          <w:bCs/>
          <w:sz w:val="28"/>
          <w:szCs w:val="28"/>
          <w:rtl/>
        </w:rPr>
        <w:t xml:space="preserve"> </w:t>
      </w:r>
      <w:r w:rsidR="0006178F" w:rsidRPr="00CC576F">
        <w:rPr>
          <w:rFonts w:hint="cs"/>
          <w:b/>
          <w:bCs/>
          <w:sz w:val="28"/>
          <w:szCs w:val="28"/>
          <w:rtl/>
        </w:rPr>
        <w:t xml:space="preserve">  </w:t>
      </w:r>
    </w:p>
    <w:p w:rsidR="0006178F" w:rsidRPr="00CC576F" w:rsidRDefault="004B6033" w:rsidP="00133D95">
      <w:pPr>
        <w:pStyle w:val="a4"/>
        <w:numPr>
          <w:ilvl w:val="0"/>
          <w:numId w:val="4"/>
        </w:numPr>
        <w:rPr>
          <w:b/>
          <w:bCs/>
          <w:color w:val="E36C0A" w:themeColor="accent6" w:themeShade="BF"/>
          <w:sz w:val="28"/>
          <w:szCs w:val="28"/>
        </w:rPr>
      </w:pPr>
      <w:r w:rsidRPr="00CC576F">
        <w:rPr>
          <w:b/>
          <w:bCs/>
          <w:color w:val="E36C0A" w:themeColor="accent6" w:themeShade="BF"/>
          <w:sz w:val="28"/>
          <w:szCs w:val="28"/>
          <w:rtl/>
        </w:rPr>
        <w:t>وسميت خُلُقاً لأنها تصير كالخِلْقة في صاحبها فلا تكاد تنفك عنه.</w:t>
      </w:r>
    </w:p>
    <w:p w:rsidR="004B6033" w:rsidRPr="00EF359B" w:rsidRDefault="004B6033" w:rsidP="00133D95">
      <w:pPr>
        <w:pStyle w:val="a4"/>
        <w:numPr>
          <w:ilvl w:val="0"/>
          <w:numId w:val="2"/>
        </w:numPr>
        <w:rPr>
          <w:sz w:val="28"/>
          <w:szCs w:val="28"/>
          <w:rtl/>
        </w:rPr>
      </w:pPr>
      <w:r w:rsidRPr="00EF359B">
        <w:rPr>
          <w:sz w:val="28"/>
          <w:szCs w:val="28"/>
          <w:rtl/>
        </w:rPr>
        <w:t xml:space="preserve">وهو يمثل صورة الإنسان الباطنة, والجانب المعنوي في شخصيته. أي؛ نفسه التي بين جنبيه وأوصافها ومعانيها المختصَّة بها. وأما </w:t>
      </w:r>
      <w:r w:rsidRPr="00EF359B">
        <w:rPr>
          <w:color w:val="0070C0"/>
          <w:sz w:val="28"/>
          <w:szCs w:val="28"/>
          <w:rtl/>
        </w:rPr>
        <w:t>الخَلْق</w:t>
      </w:r>
      <w:r w:rsidRPr="00EF359B">
        <w:rPr>
          <w:sz w:val="28"/>
          <w:szCs w:val="28"/>
          <w:rtl/>
        </w:rPr>
        <w:t xml:space="preserve"> –بفتح الخاء- فيمثل صورته الظاهرة, والجانب المادي في شخصيته, وأوصافها ومعانيها. </w:t>
      </w:r>
    </w:p>
    <w:p w:rsidR="004B6033" w:rsidRPr="00EF359B" w:rsidRDefault="004B6033" w:rsidP="00133D95">
      <w:pPr>
        <w:pStyle w:val="a4"/>
        <w:numPr>
          <w:ilvl w:val="0"/>
          <w:numId w:val="1"/>
        </w:numPr>
        <w:rPr>
          <w:sz w:val="28"/>
          <w:szCs w:val="28"/>
          <w:rtl/>
        </w:rPr>
      </w:pPr>
      <w:r w:rsidRPr="00EF359B">
        <w:rPr>
          <w:sz w:val="28"/>
          <w:szCs w:val="28"/>
          <w:rtl/>
        </w:rPr>
        <w:t>يقول الراغب</w:t>
      </w:r>
      <w:r w:rsidRPr="00EF359B">
        <w:rPr>
          <w:sz w:val="28"/>
          <w:szCs w:val="28"/>
          <w:rtl/>
          <w:lang w:bidi="ar-EG"/>
        </w:rPr>
        <w:t xml:space="preserve"> رحمه الله</w:t>
      </w:r>
      <w:r w:rsidRPr="00EF359B">
        <w:rPr>
          <w:sz w:val="28"/>
          <w:szCs w:val="28"/>
          <w:rtl/>
        </w:rPr>
        <w:t xml:space="preserve">: "الخَلْق والخُلُق في الأصل واحدٌ ... لكن </w:t>
      </w:r>
      <w:r w:rsidRPr="00EF359B">
        <w:rPr>
          <w:color w:val="0070C0"/>
          <w:sz w:val="28"/>
          <w:szCs w:val="28"/>
          <w:rtl/>
        </w:rPr>
        <w:t>خُصّ</w:t>
      </w:r>
      <w:r w:rsidRPr="00EF359B">
        <w:rPr>
          <w:sz w:val="28"/>
          <w:szCs w:val="28"/>
          <w:rtl/>
        </w:rPr>
        <w:t xml:space="preserve"> </w:t>
      </w:r>
      <w:r w:rsidRPr="00EF359B">
        <w:rPr>
          <w:color w:val="0070C0"/>
          <w:sz w:val="28"/>
          <w:szCs w:val="28"/>
          <w:rtl/>
        </w:rPr>
        <w:t>الخَلْق</w:t>
      </w:r>
      <w:r w:rsidRPr="00EF359B">
        <w:rPr>
          <w:sz w:val="28"/>
          <w:szCs w:val="28"/>
          <w:rtl/>
        </w:rPr>
        <w:t xml:space="preserve"> بالهيئات والأشكال والصور المدركة بالبصر، </w:t>
      </w:r>
      <w:r w:rsidRPr="00EF359B">
        <w:rPr>
          <w:color w:val="0070C0"/>
          <w:sz w:val="28"/>
          <w:szCs w:val="28"/>
          <w:rtl/>
        </w:rPr>
        <w:t>وخص الخُلُق</w:t>
      </w:r>
      <w:r w:rsidRPr="00EF359B">
        <w:rPr>
          <w:sz w:val="28"/>
          <w:szCs w:val="28"/>
          <w:rtl/>
        </w:rPr>
        <w:t xml:space="preserve"> بالقوى والسجايا المدركة بالبصيرة".</w:t>
      </w:r>
      <w:r w:rsidRPr="00EF359B">
        <w:rPr>
          <w:sz w:val="28"/>
          <w:szCs w:val="28"/>
        </w:rPr>
        <w:t xml:space="preserve"> </w:t>
      </w:r>
    </w:p>
    <w:p w:rsidR="004B6033" w:rsidRPr="00CC576F" w:rsidRDefault="004B6033" w:rsidP="00133D95">
      <w:pPr>
        <w:pStyle w:val="a4"/>
        <w:numPr>
          <w:ilvl w:val="0"/>
          <w:numId w:val="3"/>
        </w:numPr>
        <w:rPr>
          <w:b/>
          <w:bCs/>
          <w:sz w:val="28"/>
          <w:szCs w:val="28"/>
        </w:rPr>
      </w:pPr>
      <w:r w:rsidRPr="00EF359B">
        <w:rPr>
          <w:sz w:val="28"/>
          <w:szCs w:val="28"/>
          <w:rtl/>
        </w:rPr>
        <w:t>و</w:t>
      </w:r>
      <w:r w:rsidRPr="00EF359B">
        <w:rPr>
          <w:sz w:val="28"/>
          <w:szCs w:val="28"/>
          <w:rtl/>
          <w:lang w:bidi="ar-EG"/>
        </w:rPr>
        <w:t>يقول الإمام الغزالي رحمه الله: "الخَلْق والخُلُق عبارتان مستعملتان معاً, يقال: فلانٌ حسنُ الخُلُق والخَلْق. أي: حسن الباطن والظاهر. فيراد بالخَلْق الصورة الظاهرة, ويراد بالخُلُق الصورة الباطنة. وذلك لأن الإنسان مركبٌ من جسدٍ مدرك بالبصر, ومن روحٍ ونفسٍ مدركٍ بالبصيرة. ولكل واحد منهما هيئةٌ وصورةٌ: إما قبيحةٌ, وإما جميلةٌ. فالنفس المدركة بالبصيرة أعظم قدراً من الجسد المدرك بالبصر.</w:t>
      </w:r>
      <w:r w:rsidRPr="00CC576F">
        <w:rPr>
          <w:b/>
          <w:bCs/>
          <w:sz w:val="28"/>
          <w:szCs w:val="28"/>
        </w:rPr>
        <w:t xml:space="preserve"> </w:t>
      </w:r>
    </w:p>
    <w:p w:rsidR="0006178F" w:rsidRPr="004330FD" w:rsidRDefault="0006178F" w:rsidP="0006178F">
      <w:pPr>
        <w:rPr>
          <w:b/>
          <w:bCs/>
          <w:sz w:val="26"/>
          <w:szCs w:val="26"/>
        </w:rPr>
      </w:pPr>
      <w:r w:rsidRPr="00CC576F">
        <w:rPr>
          <w:b/>
          <w:bCs/>
          <w:color w:val="0070C0"/>
          <w:sz w:val="28"/>
          <w:szCs w:val="28"/>
          <w:u w:val="single"/>
          <w:rtl/>
        </w:rPr>
        <w:t>والخُلُق اصطلاحاً:</w:t>
      </w:r>
      <w:r w:rsidRPr="00CC576F">
        <w:rPr>
          <w:b/>
          <w:bCs/>
          <w:sz w:val="28"/>
          <w:szCs w:val="28"/>
          <w:u w:val="single"/>
          <w:rtl/>
        </w:rPr>
        <w:t xml:space="preserve"> </w:t>
      </w:r>
      <w:r w:rsidRPr="00CC576F">
        <w:rPr>
          <w:b/>
          <w:bCs/>
          <w:sz w:val="28"/>
          <w:szCs w:val="28"/>
          <w:rtl/>
        </w:rPr>
        <w:t>"</w:t>
      </w:r>
      <w:r w:rsidRPr="004330FD">
        <w:rPr>
          <w:b/>
          <w:bCs/>
          <w:sz w:val="26"/>
          <w:szCs w:val="26"/>
          <w:rtl/>
        </w:rPr>
        <w:t>حالٌ للنفس راسخةٌ تصدر عنها الأفعال من خيرٍ أو شرٍ</w:t>
      </w:r>
      <w:r w:rsidRPr="004330FD">
        <w:rPr>
          <w:rFonts w:hint="cs"/>
          <w:b/>
          <w:bCs/>
          <w:sz w:val="26"/>
          <w:szCs w:val="26"/>
          <w:rtl/>
        </w:rPr>
        <w:t xml:space="preserve"> </w:t>
      </w:r>
      <w:r w:rsidRPr="004330FD">
        <w:rPr>
          <w:b/>
          <w:bCs/>
          <w:sz w:val="26"/>
          <w:szCs w:val="26"/>
          <w:rtl/>
        </w:rPr>
        <w:t>بسهولةٍ ويسرٍ من غير حاجةٍ إلى فِكْرٍ و رَوِيَّةٍ".</w:t>
      </w:r>
      <w:r w:rsidRPr="004330FD">
        <w:rPr>
          <w:b/>
          <w:bCs/>
          <w:sz w:val="26"/>
          <w:szCs w:val="26"/>
        </w:rPr>
        <w:t xml:space="preserve"> </w:t>
      </w:r>
    </w:p>
    <w:p w:rsidR="0006178F" w:rsidRPr="00EF359B" w:rsidRDefault="0006178F" w:rsidP="00133D95">
      <w:pPr>
        <w:pStyle w:val="a4"/>
        <w:numPr>
          <w:ilvl w:val="0"/>
          <w:numId w:val="5"/>
        </w:numPr>
        <w:rPr>
          <w:sz w:val="28"/>
          <w:szCs w:val="28"/>
          <w:rtl/>
        </w:rPr>
      </w:pPr>
      <w:r w:rsidRPr="00CC576F">
        <w:rPr>
          <w:b/>
          <w:bCs/>
          <w:color w:val="0070C0"/>
          <w:sz w:val="28"/>
          <w:szCs w:val="28"/>
          <w:rtl/>
        </w:rPr>
        <w:t xml:space="preserve">ومعنى: </w:t>
      </w:r>
      <w:r w:rsidRPr="00CC576F">
        <w:rPr>
          <w:b/>
          <w:bCs/>
          <w:color w:val="0070C0"/>
          <w:sz w:val="28"/>
          <w:szCs w:val="28"/>
          <w:rtl/>
          <w:lang w:bidi="ar-EG"/>
        </w:rPr>
        <w:t>(حالٌ):</w:t>
      </w:r>
      <w:r w:rsidRPr="00CC576F">
        <w:rPr>
          <w:b/>
          <w:bCs/>
          <w:sz w:val="28"/>
          <w:szCs w:val="28"/>
          <w:rtl/>
          <w:lang w:bidi="ar-EG"/>
        </w:rPr>
        <w:t xml:space="preserve"> </w:t>
      </w:r>
      <w:r w:rsidRPr="00EF359B">
        <w:rPr>
          <w:sz w:val="28"/>
          <w:szCs w:val="28"/>
          <w:rtl/>
          <w:lang w:bidi="ar-EG"/>
        </w:rPr>
        <w:t>أي هيئةٌ أو صفةٌ للنفس الإنسانية</w:t>
      </w:r>
      <w:r w:rsidRPr="00EF359B">
        <w:rPr>
          <w:sz w:val="28"/>
          <w:szCs w:val="28"/>
          <w:rtl/>
        </w:rPr>
        <w:t>. وبهذا الاعتبار يقال: فلانٌ خُلُقه حميدٌ.</w:t>
      </w:r>
      <w:r w:rsidRPr="00EF359B">
        <w:rPr>
          <w:sz w:val="28"/>
          <w:szCs w:val="28"/>
        </w:rPr>
        <w:t xml:space="preserve"> </w:t>
      </w:r>
    </w:p>
    <w:p w:rsidR="0006178F" w:rsidRPr="00CC576F" w:rsidRDefault="0006178F" w:rsidP="00133D95">
      <w:pPr>
        <w:pStyle w:val="a4"/>
        <w:numPr>
          <w:ilvl w:val="0"/>
          <w:numId w:val="6"/>
        </w:numPr>
        <w:rPr>
          <w:b/>
          <w:bCs/>
          <w:sz w:val="28"/>
          <w:szCs w:val="28"/>
          <w:rtl/>
        </w:rPr>
      </w:pPr>
      <w:r w:rsidRPr="00CC576F">
        <w:rPr>
          <w:b/>
          <w:bCs/>
          <w:color w:val="0070C0"/>
          <w:sz w:val="28"/>
          <w:szCs w:val="28"/>
          <w:rtl/>
          <w:lang w:bidi="ar-EG"/>
        </w:rPr>
        <w:t>و(راسخةٌ):</w:t>
      </w:r>
      <w:r w:rsidRPr="00CC576F">
        <w:rPr>
          <w:b/>
          <w:bCs/>
          <w:sz w:val="28"/>
          <w:szCs w:val="28"/>
          <w:rtl/>
          <w:lang w:bidi="ar-EG"/>
        </w:rPr>
        <w:t xml:space="preserve"> </w:t>
      </w:r>
      <w:r w:rsidRPr="00EF359B">
        <w:rPr>
          <w:sz w:val="28"/>
          <w:szCs w:val="28"/>
          <w:rtl/>
          <w:lang w:bidi="ar-EG"/>
        </w:rPr>
        <w:t>أي؛ ثابتة بعمق. وهو ما يعني أن الأفعال تتكرر من صاحبها على نسقٍ واحدٍ حتى تصبح عادةً مستقرةً لديه. ومن ثمَّ كان مَنْ يُنفق المال مرةً أو مرتين أو ثلاثٍ على المحتاجين لا يوصف بخُلُق السخاء والجود, بل لابد من تكرره منه مراراً بحيث يُصبح عادةً له.</w:t>
      </w:r>
      <w:r w:rsidRPr="00CC576F">
        <w:rPr>
          <w:b/>
          <w:bCs/>
          <w:sz w:val="28"/>
          <w:szCs w:val="28"/>
          <w:rtl/>
          <w:lang w:bidi="ar-EG"/>
        </w:rPr>
        <w:t xml:space="preserve"> </w:t>
      </w:r>
    </w:p>
    <w:p w:rsidR="0006178F" w:rsidRPr="00CC576F" w:rsidRDefault="0006178F" w:rsidP="00133D95">
      <w:pPr>
        <w:pStyle w:val="a4"/>
        <w:numPr>
          <w:ilvl w:val="0"/>
          <w:numId w:val="7"/>
        </w:numPr>
        <w:rPr>
          <w:b/>
          <w:bCs/>
          <w:sz w:val="28"/>
          <w:szCs w:val="28"/>
          <w:rtl/>
        </w:rPr>
      </w:pPr>
      <w:r w:rsidRPr="00CC576F">
        <w:rPr>
          <w:b/>
          <w:bCs/>
          <w:color w:val="0070C0"/>
          <w:sz w:val="28"/>
          <w:szCs w:val="28"/>
          <w:rtl/>
        </w:rPr>
        <w:t>و</w:t>
      </w:r>
      <w:r w:rsidRPr="00CC576F">
        <w:rPr>
          <w:b/>
          <w:bCs/>
          <w:color w:val="0070C0"/>
          <w:sz w:val="28"/>
          <w:szCs w:val="28"/>
          <w:rtl/>
          <w:lang w:bidi="ar-EG"/>
        </w:rPr>
        <w:t>(</w:t>
      </w:r>
      <w:r w:rsidRPr="00CC576F">
        <w:rPr>
          <w:b/>
          <w:bCs/>
          <w:color w:val="0070C0"/>
          <w:sz w:val="28"/>
          <w:szCs w:val="28"/>
          <w:rtl/>
        </w:rPr>
        <w:t>من غير حاجةٍ إلى فِكرٍ ورَوِيَّةٍ)</w:t>
      </w:r>
      <w:r w:rsidRPr="00CC576F">
        <w:rPr>
          <w:b/>
          <w:bCs/>
          <w:color w:val="0070C0"/>
          <w:sz w:val="28"/>
          <w:szCs w:val="28"/>
          <w:rtl/>
          <w:lang w:bidi="ar-EG"/>
        </w:rPr>
        <w:t>:</w:t>
      </w:r>
      <w:r w:rsidRPr="00CC576F">
        <w:rPr>
          <w:b/>
          <w:bCs/>
          <w:sz w:val="28"/>
          <w:szCs w:val="28"/>
          <w:rtl/>
          <w:lang w:bidi="ar-EG"/>
        </w:rPr>
        <w:t xml:space="preserve"> </w:t>
      </w:r>
      <w:r w:rsidRPr="00EF359B">
        <w:rPr>
          <w:sz w:val="28"/>
          <w:szCs w:val="28"/>
          <w:rtl/>
          <w:lang w:bidi="ar-EG"/>
        </w:rPr>
        <w:t>أي من غير تَكَلُّفٍ, أو مجاهدةِ نفس, أو قيامٍ بمحاكمات عقلية, بل تصدر بسهولة ويسر, وبطريقة تلقائية.</w:t>
      </w:r>
      <w:r w:rsidRPr="00CC576F">
        <w:rPr>
          <w:b/>
          <w:bCs/>
          <w:sz w:val="28"/>
          <w:szCs w:val="28"/>
          <w:rtl/>
          <w:lang w:bidi="ar-EG"/>
        </w:rPr>
        <w:t xml:space="preserve"> </w:t>
      </w:r>
    </w:p>
    <w:p w:rsidR="0006178F" w:rsidRPr="00CC576F" w:rsidRDefault="0006178F" w:rsidP="00133D95">
      <w:pPr>
        <w:pStyle w:val="a4"/>
        <w:numPr>
          <w:ilvl w:val="0"/>
          <w:numId w:val="8"/>
        </w:numPr>
        <w:rPr>
          <w:b/>
          <w:bCs/>
          <w:color w:val="E36C0A" w:themeColor="accent6" w:themeShade="BF"/>
          <w:sz w:val="28"/>
          <w:szCs w:val="28"/>
        </w:rPr>
      </w:pPr>
      <w:r w:rsidRPr="00CC576F">
        <w:rPr>
          <w:b/>
          <w:bCs/>
          <w:color w:val="E36C0A" w:themeColor="accent6" w:themeShade="BF"/>
          <w:sz w:val="28"/>
          <w:szCs w:val="28"/>
          <w:rtl/>
        </w:rPr>
        <w:t xml:space="preserve">وعلى هذا المعنى يُحمل قول الله سبحانه في مدح نبيه محمد </w:t>
      </w:r>
      <w:r w:rsidRPr="00CC576F">
        <w:rPr>
          <w:b/>
          <w:bCs/>
          <w:color w:val="E36C0A" w:themeColor="accent6" w:themeShade="BF"/>
          <w:sz w:val="28"/>
          <w:szCs w:val="28"/>
        </w:rPr>
        <w:sym w:font="AGA Arabesque" w:char="0072"/>
      </w:r>
      <w:r w:rsidRPr="00CC576F">
        <w:rPr>
          <w:b/>
          <w:bCs/>
          <w:color w:val="E36C0A" w:themeColor="accent6" w:themeShade="BF"/>
          <w:sz w:val="28"/>
          <w:szCs w:val="28"/>
          <w:rtl/>
        </w:rPr>
        <w:t xml:space="preserve">: {وَإِنَّكَ لَعَلَى خُلُقٍ عَظِيمٍ} (القلم: 4). </w:t>
      </w:r>
    </w:p>
    <w:p w:rsidR="005B49F2" w:rsidRPr="00EF359B" w:rsidRDefault="005B49F2" w:rsidP="00133D95">
      <w:pPr>
        <w:pStyle w:val="a4"/>
        <w:numPr>
          <w:ilvl w:val="0"/>
          <w:numId w:val="9"/>
        </w:numPr>
        <w:rPr>
          <w:sz w:val="28"/>
          <w:szCs w:val="28"/>
        </w:rPr>
      </w:pPr>
      <w:r w:rsidRPr="00EF359B">
        <w:rPr>
          <w:sz w:val="28"/>
          <w:szCs w:val="28"/>
          <w:rtl/>
          <w:lang w:bidi="ar-EG"/>
        </w:rPr>
        <w:t xml:space="preserve">ولكن قد يُطلَق الخُلُق مجازاً على نَفْسِ المبادئ والقواعد المنظمة للسلوك الإنساني فنقول: العِفَّة خُلُق, والصِّدق خُلُق, والحياء خُلُق, </w:t>
      </w:r>
      <w:r w:rsidRPr="00EF359B">
        <w:rPr>
          <w:sz w:val="28"/>
          <w:szCs w:val="28"/>
          <w:rtl/>
        </w:rPr>
        <w:t xml:space="preserve">بقطع النظر عن الفاعل, وعلى هذا المعنى يُحمل قول الرسول </w:t>
      </w:r>
      <w:r w:rsidRPr="00EF359B">
        <w:rPr>
          <w:sz w:val="28"/>
          <w:szCs w:val="28"/>
        </w:rPr>
        <w:sym w:font="AGA Arabesque" w:char="0072"/>
      </w:r>
      <w:r w:rsidRPr="00EF359B">
        <w:rPr>
          <w:sz w:val="28"/>
          <w:szCs w:val="28"/>
          <w:rtl/>
        </w:rPr>
        <w:t>: (إنما بعثت لأتمم صالح الأخلاق). أي لأتمم صالح القواعد المنظمة لسلوك الإنسان.</w:t>
      </w:r>
      <w:r w:rsidRPr="00EF359B">
        <w:rPr>
          <w:sz w:val="28"/>
          <w:szCs w:val="28"/>
        </w:rPr>
        <w:t xml:space="preserve"> </w:t>
      </w:r>
    </w:p>
    <w:p w:rsidR="005B49F2" w:rsidRPr="00EF359B" w:rsidRDefault="005B49F2" w:rsidP="00133D95">
      <w:pPr>
        <w:pStyle w:val="a4"/>
        <w:numPr>
          <w:ilvl w:val="0"/>
          <w:numId w:val="10"/>
        </w:numPr>
        <w:rPr>
          <w:sz w:val="28"/>
          <w:szCs w:val="28"/>
          <w:rtl/>
        </w:rPr>
      </w:pPr>
      <w:r w:rsidRPr="00EF359B">
        <w:rPr>
          <w:sz w:val="28"/>
          <w:szCs w:val="28"/>
          <w:rtl/>
          <w:lang w:bidi="ar-EG"/>
        </w:rPr>
        <w:t xml:space="preserve">وقد يُطلق أيضاً -من باب المجاز- على الفعل الصادر من خُلُق الإنسان, كالشجاعة الصدرة منه أو السخاء الصادر منه. </w:t>
      </w:r>
      <w:r w:rsidRPr="00EF359B">
        <w:rPr>
          <w:sz w:val="28"/>
          <w:szCs w:val="28"/>
          <w:rtl/>
        </w:rPr>
        <w:t>يقول الراغب: "جُعل الخُلُق مرةً للهيئة -الصفة- الموجودة في النفس التي يصدر عنها الفعل بلا فكر, وجُعل مرة اسماً للفعل الصادر عنه باسمه، وعلى ذلك أسماء أنواعها نحو العفة والعدالة والشجاعة، فإن ذلك يقال: للهيئة والفعل جميعاً".</w:t>
      </w:r>
      <w:r w:rsidRPr="00EF359B">
        <w:rPr>
          <w:sz w:val="28"/>
          <w:szCs w:val="28"/>
        </w:rPr>
        <w:t xml:space="preserve"> </w:t>
      </w:r>
    </w:p>
    <w:p w:rsidR="005B49F2" w:rsidRPr="00CC576F" w:rsidRDefault="005B49F2" w:rsidP="005B49F2">
      <w:pPr>
        <w:rPr>
          <w:b/>
          <w:bCs/>
          <w:color w:val="00B050"/>
          <w:sz w:val="28"/>
          <w:szCs w:val="28"/>
        </w:rPr>
      </w:pPr>
      <w:r w:rsidRPr="00CC576F">
        <w:rPr>
          <w:b/>
          <w:bCs/>
          <w:color w:val="00B050"/>
          <w:sz w:val="28"/>
          <w:szCs w:val="28"/>
          <w:u w:val="single"/>
          <w:rtl/>
        </w:rPr>
        <w:t>ثانياً- موضوع علم الأخلاق:</w:t>
      </w:r>
      <w:r w:rsidRPr="00CC576F">
        <w:rPr>
          <w:b/>
          <w:bCs/>
          <w:color w:val="00B050"/>
          <w:sz w:val="28"/>
          <w:szCs w:val="28"/>
          <w:u w:val="single"/>
        </w:rPr>
        <w:t xml:space="preserve"> </w:t>
      </w:r>
    </w:p>
    <w:p w:rsidR="005B49F2" w:rsidRPr="00EF359B" w:rsidRDefault="005B49F2" w:rsidP="005B49F2">
      <w:pPr>
        <w:rPr>
          <w:sz w:val="28"/>
          <w:szCs w:val="28"/>
          <w:rtl/>
        </w:rPr>
      </w:pPr>
      <w:r w:rsidRPr="00EF359B">
        <w:rPr>
          <w:sz w:val="28"/>
          <w:szCs w:val="28"/>
          <w:rtl/>
        </w:rPr>
        <w:t>ذكرنا أن الخُلُق يستقر في النفس الإنسانية, إلا أنه ليس الوحيد الذي يستقر فيها, فهناك إلى جانبه أيضاً الغرائز والدوافع كالحاجة إلى الطعام والنكاح, وكحب الولد والمال, وقد يلتبسان ببعضهما فلا يميز كثيرٌ من الناس بين ما هو من قبيل الخُلُق وما هو من قبيل الغرائز والدوافع, ومن ثَمَّ حَسُنَ التمييز بينهما, ولعل أهمَّ ما يُميزهما عن بعضهما, أن الغرائز والدوافع لا توصف بالخير أو الشر, ولا تستوجب لصاحبها مدحاً ولا ذماً, كما لا يترتب على إشباعها ثوابٌ أو عقابٌ, بخلاف الخُلُق فإنه يتعلق بالأعمال التي توصف بالخير أو الشر, وبالحسن أو القبح, ويستوجب لصاحبه مدحاً أو ذماً, ويُعرضه للثواب أو العقاب.</w:t>
      </w:r>
      <w:r w:rsidRPr="00EF359B">
        <w:rPr>
          <w:sz w:val="28"/>
          <w:szCs w:val="28"/>
        </w:rPr>
        <w:t xml:space="preserve"> </w:t>
      </w:r>
    </w:p>
    <w:p w:rsidR="005B49F2" w:rsidRPr="00EF359B" w:rsidRDefault="005B49F2" w:rsidP="00133D95">
      <w:pPr>
        <w:pStyle w:val="a4"/>
        <w:numPr>
          <w:ilvl w:val="0"/>
          <w:numId w:val="11"/>
        </w:numPr>
        <w:rPr>
          <w:sz w:val="28"/>
          <w:szCs w:val="28"/>
          <w:rtl/>
        </w:rPr>
      </w:pPr>
      <w:r w:rsidRPr="00EF359B">
        <w:rPr>
          <w:sz w:val="28"/>
          <w:szCs w:val="28"/>
          <w:rtl/>
        </w:rPr>
        <w:lastRenderedPageBreak/>
        <w:t xml:space="preserve">فإنْ حَصل ومُدِحَ الإنسانُ أو ذُمَّ على تعاطيه مع بعض تلك الغرائز أو الدوافع, لم يكن المقصودُ نفسَ الفعل, وإنما طريقة تلبية تلك الحاجة, أو إشباع تلك الرغبة. فمَنْ يأكل لدفع الجوع عن نفسه لا يُمدح ولا يُذم على نفس فعل الأكل (لأنه يُشبع حاجة فطرية), وإنما يُمدح أو يُذمُّ على طريقته في الأكل. فإن أكل مما يليه, وبهدوءٍ, وبدأ باسم الله, وانتهى بحمد الله, حُمِد على فعله هذا. وإن أكل بشراهةٍ ... ذُمَّ على فعله. وهكذا يُقال في بقية الغرائز. </w:t>
      </w:r>
    </w:p>
    <w:p w:rsidR="005B49F2" w:rsidRPr="00CC576F" w:rsidRDefault="005B49F2" w:rsidP="005B49F2">
      <w:pPr>
        <w:rPr>
          <w:b/>
          <w:bCs/>
          <w:color w:val="00B050"/>
          <w:sz w:val="28"/>
          <w:szCs w:val="28"/>
        </w:rPr>
      </w:pPr>
      <w:r w:rsidRPr="00CC576F">
        <w:rPr>
          <w:b/>
          <w:bCs/>
          <w:color w:val="00B050"/>
          <w:sz w:val="28"/>
          <w:szCs w:val="28"/>
          <w:u w:val="single"/>
          <w:rtl/>
        </w:rPr>
        <w:t xml:space="preserve">ثالثاً- أقسام الخُلُق: </w:t>
      </w:r>
    </w:p>
    <w:p w:rsidR="005B49F2" w:rsidRPr="00CC576F" w:rsidRDefault="005B49F2" w:rsidP="005B49F2">
      <w:pPr>
        <w:rPr>
          <w:b/>
          <w:bCs/>
          <w:sz w:val="28"/>
          <w:szCs w:val="28"/>
          <w:rtl/>
        </w:rPr>
      </w:pPr>
      <w:r w:rsidRPr="00CC576F">
        <w:rPr>
          <w:b/>
          <w:bCs/>
          <w:sz w:val="28"/>
          <w:szCs w:val="28"/>
          <w:rtl/>
        </w:rPr>
        <w:t xml:space="preserve">يمكن تقسيم الخُلُق باعتبار منزلته في الشرع, إلى: </w:t>
      </w:r>
      <w:r w:rsidRPr="00CC576F">
        <w:rPr>
          <w:b/>
          <w:bCs/>
          <w:color w:val="FF0000"/>
          <w:sz w:val="28"/>
          <w:szCs w:val="28"/>
          <w:rtl/>
          <w:lang w:bidi="ar-EG"/>
        </w:rPr>
        <w:t>خُلُق محمود؛</w:t>
      </w:r>
      <w:r w:rsidRPr="00CC576F">
        <w:rPr>
          <w:b/>
          <w:bCs/>
          <w:sz w:val="28"/>
          <w:szCs w:val="28"/>
          <w:rtl/>
          <w:lang w:bidi="ar-EG"/>
        </w:rPr>
        <w:t xml:space="preserve"> </w:t>
      </w:r>
      <w:r w:rsidRPr="00EF359B">
        <w:rPr>
          <w:sz w:val="28"/>
          <w:szCs w:val="28"/>
          <w:rtl/>
          <w:lang w:bidi="ar-EG"/>
        </w:rPr>
        <w:t>ينتج عنه أقوالٌ وأفعالٌ</w:t>
      </w:r>
      <w:r w:rsidRPr="00CC576F">
        <w:rPr>
          <w:b/>
          <w:bCs/>
          <w:sz w:val="28"/>
          <w:szCs w:val="28"/>
          <w:rtl/>
          <w:lang w:bidi="ar-EG"/>
        </w:rPr>
        <w:t xml:space="preserve"> </w:t>
      </w:r>
      <w:r w:rsidRPr="00CC576F">
        <w:rPr>
          <w:b/>
          <w:bCs/>
          <w:color w:val="0070C0"/>
          <w:sz w:val="28"/>
          <w:szCs w:val="28"/>
          <w:rtl/>
          <w:lang w:bidi="ar-EG"/>
        </w:rPr>
        <w:t>جميلةٌ</w:t>
      </w:r>
      <w:r w:rsidRPr="00CC576F">
        <w:rPr>
          <w:b/>
          <w:bCs/>
          <w:sz w:val="28"/>
          <w:szCs w:val="28"/>
          <w:rtl/>
          <w:lang w:bidi="ar-EG"/>
        </w:rPr>
        <w:t xml:space="preserve"> </w:t>
      </w:r>
      <w:r w:rsidRPr="00EF359B">
        <w:rPr>
          <w:sz w:val="28"/>
          <w:szCs w:val="28"/>
          <w:rtl/>
          <w:lang w:bidi="ar-EG"/>
        </w:rPr>
        <w:t xml:space="preserve">عقلاً </w:t>
      </w:r>
      <w:r w:rsidRPr="00EF359B">
        <w:rPr>
          <w:sz w:val="28"/>
          <w:szCs w:val="28"/>
          <w:rtl/>
        </w:rPr>
        <w:t>و</w:t>
      </w:r>
      <w:r w:rsidRPr="00EF359B">
        <w:rPr>
          <w:sz w:val="28"/>
          <w:szCs w:val="28"/>
          <w:rtl/>
          <w:lang w:bidi="ar-EG"/>
        </w:rPr>
        <w:t>شرعاً</w:t>
      </w:r>
      <w:r w:rsidRPr="00CC576F">
        <w:rPr>
          <w:b/>
          <w:bCs/>
          <w:sz w:val="28"/>
          <w:szCs w:val="28"/>
          <w:rtl/>
          <w:lang w:bidi="ar-EG"/>
        </w:rPr>
        <w:t xml:space="preserve">. </w:t>
      </w:r>
      <w:r w:rsidRPr="00CC576F">
        <w:rPr>
          <w:b/>
          <w:bCs/>
          <w:color w:val="FF0000"/>
          <w:sz w:val="28"/>
          <w:szCs w:val="28"/>
          <w:rtl/>
        </w:rPr>
        <w:t>و</w:t>
      </w:r>
      <w:r w:rsidRPr="00CC576F">
        <w:rPr>
          <w:b/>
          <w:bCs/>
          <w:color w:val="FF0000"/>
          <w:sz w:val="28"/>
          <w:szCs w:val="28"/>
          <w:rtl/>
          <w:lang w:bidi="ar-EG"/>
        </w:rPr>
        <w:t>خُلُق مذموم؛</w:t>
      </w:r>
      <w:r w:rsidRPr="00CC576F">
        <w:rPr>
          <w:b/>
          <w:bCs/>
          <w:sz w:val="28"/>
          <w:szCs w:val="28"/>
          <w:rtl/>
          <w:lang w:bidi="ar-EG"/>
        </w:rPr>
        <w:t xml:space="preserve"> </w:t>
      </w:r>
      <w:r w:rsidRPr="00EF359B">
        <w:rPr>
          <w:sz w:val="28"/>
          <w:szCs w:val="28"/>
          <w:rtl/>
          <w:lang w:bidi="ar-EG"/>
        </w:rPr>
        <w:t>ينتج عنه أقوالٌ وأفعالٌ</w:t>
      </w:r>
      <w:r w:rsidRPr="00CC576F">
        <w:rPr>
          <w:b/>
          <w:bCs/>
          <w:sz w:val="28"/>
          <w:szCs w:val="28"/>
          <w:rtl/>
          <w:lang w:bidi="ar-EG"/>
        </w:rPr>
        <w:t xml:space="preserve"> </w:t>
      </w:r>
      <w:r w:rsidRPr="00CC576F">
        <w:rPr>
          <w:b/>
          <w:bCs/>
          <w:color w:val="0070C0"/>
          <w:sz w:val="28"/>
          <w:szCs w:val="28"/>
          <w:rtl/>
          <w:lang w:bidi="ar-EG"/>
        </w:rPr>
        <w:t>قبيحةٌ</w:t>
      </w:r>
      <w:r w:rsidRPr="00CC576F">
        <w:rPr>
          <w:b/>
          <w:bCs/>
          <w:sz w:val="28"/>
          <w:szCs w:val="28"/>
          <w:rtl/>
          <w:lang w:bidi="ar-EG"/>
        </w:rPr>
        <w:t xml:space="preserve"> </w:t>
      </w:r>
      <w:r w:rsidRPr="00EF359B">
        <w:rPr>
          <w:sz w:val="28"/>
          <w:szCs w:val="28"/>
          <w:rtl/>
          <w:lang w:bidi="ar-EG"/>
        </w:rPr>
        <w:t>عقلاً شرعاً</w:t>
      </w:r>
      <w:r w:rsidRPr="00EF359B">
        <w:rPr>
          <w:sz w:val="28"/>
          <w:szCs w:val="28"/>
          <w:rtl/>
        </w:rPr>
        <w:t>.</w:t>
      </w:r>
      <w:r w:rsidRPr="00CC576F">
        <w:rPr>
          <w:b/>
          <w:bCs/>
          <w:sz w:val="28"/>
          <w:szCs w:val="28"/>
          <w:rtl/>
        </w:rPr>
        <w:t xml:space="preserve"> </w:t>
      </w:r>
    </w:p>
    <w:p w:rsidR="00822226" w:rsidRPr="00CC576F" w:rsidRDefault="00822226" w:rsidP="00822226">
      <w:pPr>
        <w:rPr>
          <w:b/>
          <w:bCs/>
          <w:color w:val="C00000"/>
          <w:sz w:val="28"/>
          <w:szCs w:val="28"/>
        </w:rPr>
      </w:pPr>
      <w:r w:rsidRPr="00CC576F">
        <w:rPr>
          <w:b/>
          <w:bCs/>
          <w:color w:val="C00000"/>
          <w:sz w:val="28"/>
          <w:szCs w:val="28"/>
          <w:u w:val="single"/>
          <w:rtl/>
          <w:lang w:bidi="ar-EG"/>
        </w:rPr>
        <w:t xml:space="preserve">كما يمكن تقسيم  </w:t>
      </w:r>
      <w:r w:rsidRPr="00CC576F">
        <w:rPr>
          <w:b/>
          <w:bCs/>
          <w:color w:val="C00000"/>
          <w:sz w:val="28"/>
          <w:szCs w:val="28"/>
          <w:u w:val="single"/>
          <w:rtl/>
        </w:rPr>
        <w:t xml:space="preserve">الخُلُق باعتبار دور الإنسان فيه إلى: </w:t>
      </w:r>
    </w:p>
    <w:p w:rsidR="00822226" w:rsidRPr="00EF359B" w:rsidRDefault="00822226" w:rsidP="00133D95">
      <w:pPr>
        <w:pStyle w:val="a4"/>
        <w:numPr>
          <w:ilvl w:val="0"/>
          <w:numId w:val="12"/>
        </w:numPr>
        <w:rPr>
          <w:sz w:val="28"/>
          <w:szCs w:val="28"/>
          <w:rtl/>
        </w:rPr>
      </w:pPr>
      <w:r w:rsidRPr="00CC576F">
        <w:rPr>
          <w:b/>
          <w:bCs/>
          <w:color w:val="00B0F0"/>
          <w:sz w:val="28"/>
          <w:szCs w:val="28"/>
          <w:rtl/>
        </w:rPr>
        <w:t>أخلاق فطرية,</w:t>
      </w:r>
      <w:r w:rsidRPr="00CC576F">
        <w:rPr>
          <w:b/>
          <w:bCs/>
          <w:color w:val="002060"/>
          <w:sz w:val="28"/>
          <w:szCs w:val="28"/>
          <w:rtl/>
        </w:rPr>
        <w:t xml:space="preserve"> </w:t>
      </w:r>
      <w:r w:rsidRPr="00EF359B">
        <w:rPr>
          <w:sz w:val="28"/>
          <w:szCs w:val="28"/>
          <w:rtl/>
        </w:rPr>
        <w:t xml:space="preserve">لا دور للإنسان في اكتسابها, بل هي هبةٌ من الله تعالى, جَبَلَه عليها. </w:t>
      </w:r>
      <w:r w:rsidRPr="00EF359B">
        <w:rPr>
          <w:sz w:val="28"/>
          <w:szCs w:val="28"/>
          <w:rtl/>
          <w:lang w:bidi="ar-EG"/>
        </w:rPr>
        <w:t xml:space="preserve">كحال الأنبياء عليهم السلام الذين اصطفاهم الله، وجعلهم القدوة الصالحة خُلُقاً وسلوكاً وأدباً. </w:t>
      </w:r>
    </w:p>
    <w:p w:rsidR="00822226" w:rsidRPr="00EF359B" w:rsidRDefault="00822226" w:rsidP="00133D95">
      <w:pPr>
        <w:pStyle w:val="a4"/>
        <w:numPr>
          <w:ilvl w:val="0"/>
          <w:numId w:val="14"/>
        </w:numPr>
        <w:rPr>
          <w:sz w:val="28"/>
          <w:szCs w:val="28"/>
          <w:rtl/>
        </w:rPr>
      </w:pPr>
      <w:r w:rsidRPr="00EF359B">
        <w:rPr>
          <w:sz w:val="28"/>
          <w:szCs w:val="28"/>
          <w:rtl/>
          <w:lang w:bidi="ar-EG"/>
        </w:rPr>
        <w:t>وهناك مِن غير الأنبياء أيضاً مَنْ يمُنُّ اللهُ عليه ببعض الصفات الخ</w:t>
      </w:r>
      <w:r w:rsidRPr="00EF359B">
        <w:rPr>
          <w:sz w:val="28"/>
          <w:szCs w:val="28"/>
          <w:rtl/>
        </w:rPr>
        <w:t>ُ</w:t>
      </w:r>
      <w:r w:rsidRPr="00EF359B">
        <w:rPr>
          <w:sz w:val="28"/>
          <w:szCs w:val="28"/>
          <w:rtl/>
          <w:lang w:bidi="ar-EG"/>
        </w:rPr>
        <w:t xml:space="preserve">لقية الحميدة، كما في حديث أشج عبد القيس </w:t>
      </w:r>
      <w:r w:rsidRPr="00EF359B">
        <w:rPr>
          <w:sz w:val="28"/>
          <w:szCs w:val="28"/>
          <w:rtl/>
        </w:rPr>
        <w:t xml:space="preserve">حيث قال له النبي </w:t>
      </w:r>
      <w:r w:rsidRPr="00EF359B">
        <w:rPr>
          <w:sz w:val="28"/>
          <w:szCs w:val="28"/>
        </w:rPr>
        <w:sym w:font="AGA Arabesque" w:char="0072"/>
      </w:r>
      <w:r w:rsidRPr="00EF359B">
        <w:rPr>
          <w:sz w:val="28"/>
          <w:szCs w:val="28"/>
          <w:rtl/>
        </w:rPr>
        <w:t xml:space="preserve"> : (إِنَّ فِيكَ خَلَّتَيْنِ يُحِبُّهُمَا الله الْحِلْمُ وَالْأَنَاةُ). قال يا رَسُولَ اللَّهِ: أنا أَتَخَلَّقُ بِهِمَا, أَمْ اللهُ جَبَلَنِي عَلَيْهِمَا؟ قال: (بَلْ اللهُ جَبَلَكَ عَلَيْهِمَا) قال: الْحَمْدُ لِلَّهِ الذي جَبَلَنِي على خَلَّتَيْنِ يُحِبُّهُمَا الله وَرَسُولُهُ". وعبد القيس قبيلة, والأشج رئيسها, واسمه المنذر بن عائذ. والحِلم: العقل. والأناة: التثبتُ وتركُ العجلة. </w:t>
      </w:r>
    </w:p>
    <w:p w:rsidR="00822226" w:rsidRPr="00EF359B" w:rsidRDefault="00822226" w:rsidP="00133D95">
      <w:pPr>
        <w:pStyle w:val="a4"/>
        <w:numPr>
          <w:ilvl w:val="0"/>
          <w:numId w:val="13"/>
        </w:numPr>
        <w:rPr>
          <w:sz w:val="28"/>
          <w:szCs w:val="28"/>
          <w:rtl/>
        </w:rPr>
      </w:pPr>
      <w:r w:rsidRPr="00CC576F">
        <w:rPr>
          <w:b/>
          <w:bCs/>
          <w:color w:val="00B0F0"/>
          <w:sz w:val="28"/>
          <w:szCs w:val="28"/>
          <w:rtl/>
        </w:rPr>
        <w:t>أخلاق مكتسبة,</w:t>
      </w:r>
      <w:r w:rsidRPr="00CC576F">
        <w:rPr>
          <w:b/>
          <w:bCs/>
          <w:sz w:val="28"/>
          <w:szCs w:val="28"/>
          <w:rtl/>
        </w:rPr>
        <w:t xml:space="preserve"> </w:t>
      </w:r>
      <w:r w:rsidRPr="00EF359B">
        <w:rPr>
          <w:sz w:val="28"/>
          <w:szCs w:val="28"/>
          <w:rtl/>
        </w:rPr>
        <w:t xml:space="preserve">يكتسبها الإنسان بالتدريب والممارسة, يقول </w:t>
      </w:r>
      <w:r w:rsidRPr="00EF359B">
        <w:rPr>
          <w:sz w:val="28"/>
          <w:szCs w:val="28"/>
        </w:rPr>
        <w:sym w:font="AGA Arabesque" w:char="0072"/>
      </w:r>
      <w:r w:rsidRPr="00EF359B">
        <w:rPr>
          <w:sz w:val="28"/>
          <w:szCs w:val="28"/>
          <w:rtl/>
        </w:rPr>
        <w:t>: (إنما العلم بالتعلم), ويقول: (وَمَنْ يَسْتَعْفِفْ يُعِفَّهُ الله, وَمَنْ يَسْتَغْنِ يُغْنِهِ الله). البداية من العبد, ثم يأتيه التوفيق من الله.</w:t>
      </w:r>
      <w:r w:rsidRPr="00EF359B">
        <w:rPr>
          <w:sz w:val="28"/>
          <w:szCs w:val="28"/>
        </w:rPr>
        <w:t xml:space="preserve"> </w:t>
      </w:r>
    </w:p>
    <w:p w:rsidR="00822226" w:rsidRPr="00CC576F" w:rsidRDefault="00822226" w:rsidP="00822226">
      <w:pPr>
        <w:rPr>
          <w:b/>
          <w:bCs/>
          <w:color w:val="00B050"/>
          <w:sz w:val="28"/>
          <w:szCs w:val="28"/>
        </w:rPr>
      </w:pPr>
      <w:r w:rsidRPr="00CC576F">
        <w:rPr>
          <w:b/>
          <w:bCs/>
          <w:color w:val="00B050"/>
          <w:sz w:val="28"/>
          <w:szCs w:val="28"/>
          <w:u w:val="single"/>
          <w:rtl/>
        </w:rPr>
        <w:t>رابعاً: أمهات الأخلاق:</w:t>
      </w:r>
      <w:r w:rsidRPr="00CC576F">
        <w:rPr>
          <w:b/>
          <w:bCs/>
          <w:color w:val="00B050"/>
          <w:sz w:val="28"/>
          <w:szCs w:val="28"/>
          <w:u w:val="single"/>
        </w:rPr>
        <w:t xml:space="preserve"> </w:t>
      </w:r>
    </w:p>
    <w:p w:rsidR="00801235" w:rsidRPr="00EF359B" w:rsidRDefault="00822226" w:rsidP="004330FD">
      <w:pPr>
        <w:rPr>
          <w:sz w:val="28"/>
          <w:szCs w:val="28"/>
          <w:rtl/>
        </w:rPr>
      </w:pPr>
      <w:r w:rsidRPr="00EF359B">
        <w:rPr>
          <w:sz w:val="28"/>
          <w:szCs w:val="28"/>
          <w:rtl/>
        </w:rPr>
        <w:t xml:space="preserve">حوى القرآن الكريم والسنة المطهرة على أمهات الأخلاق والفضائل جميعها في نصوصٍ جامعةٍ موجزة, نشير فيما يأتي إلى نماذج منها. </w:t>
      </w:r>
    </w:p>
    <w:p w:rsidR="00822226" w:rsidRPr="00EF359B" w:rsidRDefault="00822226" w:rsidP="00133D95">
      <w:pPr>
        <w:pStyle w:val="a4"/>
        <w:numPr>
          <w:ilvl w:val="0"/>
          <w:numId w:val="15"/>
        </w:numPr>
        <w:rPr>
          <w:sz w:val="28"/>
          <w:szCs w:val="28"/>
        </w:rPr>
      </w:pPr>
      <w:r w:rsidRPr="00EF359B">
        <w:rPr>
          <w:sz w:val="28"/>
          <w:szCs w:val="28"/>
          <w:rtl/>
          <w:lang w:bidi="ar-EG"/>
        </w:rPr>
        <w:t xml:space="preserve">من هذه الآيات الجامعة للبر والفضل ومكارم الأخلاق قوله تعالى: {إِنَّ اللَّهَ يَأْمُرُ بِالْعَدْلِ وَالإِحْسَانِ وَإِيتَاءِ ذي الْقُرْبَى وَيَنْهَى عَنِ الْفَحْشَاءِ وَالْمُنْكَرِ والبغي يَعِظُكُمْ لَعَلَّكُمْ تَذَكَّرُونَ} (النحل: 90). </w:t>
      </w:r>
      <w:r w:rsidRPr="00EF359B">
        <w:rPr>
          <w:sz w:val="28"/>
          <w:szCs w:val="28"/>
          <w:rtl/>
        </w:rPr>
        <w:t xml:space="preserve">قال ابن مسعود </w:t>
      </w:r>
      <w:r w:rsidRPr="00EF359B">
        <w:rPr>
          <w:sz w:val="28"/>
          <w:szCs w:val="28"/>
        </w:rPr>
        <w:sym w:font="AGA Arabesque" w:char="0074"/>
      </w:r>
      <w:r w:rsidRPr="00EF359B">
        <w:rPr>
          <w:sz w:val="28"/>
          <w:szCs w:val="28"/>
          <w:rtl/>
        </w:rPr>
        <w:t>: "ما في القرآن أجمعُ لخيرٍ ولا لشرٍ من آية في سورة النحل {إن الله يأمر بالعدل}</w:t>
      </w:r>
      <w:r w:rsidRPr="00EF359B">
        <w:rPr>
          <w:sz w:val="28"/>
          <w:szCs w:val="28"/>
          <w:rtl/>
          <w:lang w:bidi="ar-EG"/>
        </w:rPr>
        <w:t>,</w:t>
      </w:r>
      <w:r w:rsidRPr="00EF359B">
        <w:rPr>
          <w:sz w:val="28"/>
          <w:szCs w:val="28"/>
          <w:rtl/>
        </w:rPr>
        <w:t xml:space="preserve"> وقال الحسن البصري رحمه الله: "لم تترك هذه الآية خيراً إلا أمرت به, ولا شراً إلا نهت عنه".</w:t>
      </w:r>
      <w:r w:rsidRPr="00EF359B">
        <w:rPr>
          <w:sz w:val="28"/>
          <w:szCs w:val="28"/>
        </w:rPr>
        <w:t xml:space="preserve"> </w:t>
      </w:r>
    </w:p>
    <w:p w:rsidR="00822226" w:rsidRPr="00EF359B" w:rsidRDefault="00822226" w:rsidP="00133D95">
      <w:pPr>
        <w:pStyle w:val="a4"/>
        <w:numPr>
          <w:ilvl w:val="0"/>
          <w:numId w:val="16"/>
        </w:numPr>
        <w:rPr>
          <w:sz w:val="28"/>
          <w:szCs w:val="28"/>
          <w:lang w:bidi="ar-EG"/>
        </w:rPr>
      </w:pPr>
      <w:r w:rsidRPr="00EF359B">
        <w:rPr>
          <w:sz w:val="28"/>
          <w:szCs w:val="28"/>
          <w:rtl/>
          <w:lang w:bidi="ar-EG"/>
        </w:rPr>
        <w:t>ومنها قوله تعالى: {وتَعَاوَنُوا على البِرِّ والتَّقْوى، وَلا تَعَاوَنُوا على الإِثْمِ والعُدوَانِ} (المائدة: 2). والبر اسمٌ جامعٌ لكل طاعةٍ وخيرٍ, والإثم اسمٌ جامع لكل معصية وشر. يقول شيخ الإسلام ابن تيمية رحمه الله: "يتعاونون على الصدق والعدل والاحسان, والأمر بالمعروف والنهى عن المنكر, ونصر المظلوم, وكل ما يحبه الله ورسوله, ولا يتعاونون لا على ظلمٍ, ولا عصبيةٍ جاهليةٍ, ولا اتباع الهوى, بدون هدىً من الله".</w:t>
      </w:r>
    </w:p>
    <w:p w:rsidR="004330FD" w:rsidRPr="00150744" w:rsidRDefault="00801235" w:rsidP="004330FD">
      <w:pPr>
        <w:pStyle w:val="a4"/>
        <w:numPr>
          <w:ilvl w:val="0"/>
          <w:numId w:val="16"/>
        </w:numPr>
        <w:rPr>
          <w:b/>
          <w:bCs/>
          <w:sz w:val="28"/>
          <w:szCs w:val="28"/>
          <w:rtl/>
          <w:lang w:bidi="ar-EG"/>
        </w:rPr>
      </w:pPr>
      <w:r w:rsidRPr="00150744">
        <w:rPr>
          <w:sz w:val="28"/>
          <w:szCs w:val="28"/>
          <w:rtl/>
          <w:lang w:bidi="ar-EG"/>
        </w:rPr>
        <w:t xml:space="preserve">ومن الأحاديث النبوية الجامعة لأمهات الأخلاق قوله </w:t>
      </w:r>
      <w:r w:rsidRPr="00EF359B">
        <w:rPr>
          <w:sz w:val="28"/>
          <w:szCs w:val="28"/>
          <w:lang w:bidi="ar-EG"/>
        </w:rPr>
        <w:sym w:font="AGA Arabesque" w:char="0072"/>
      </w:r>
      <w:r w:rsidRPr="00150744">
        <w:rPr>
          <w:sz w:val="28"/>
          <w:szCs w:val="28"/>
          <w:rtl/>
          <w:lang w:bidi="ar-EG"/>
        </w:rPr>
        <w:t xml:space="preserve">: (إِيَّاكُمْ وَالظَّنَّ فإن الظَّنَّ أَكْذَبُ الحديث, ولا تَحَسَّسُوا ولا تَجَسَّسُوا ولا تَنَافَسُوا ولا تَحَاسَدُوا ولا تَبَاغَضُوا ولا تَدَابَرُوا وَكُونُوا عِبَادَ اللَّهِ إِخْوَاناً). وقوله </w:t>
      </w:r>
      <w:r w:rsidRPr="00EF359B">
        <w:rPr>
          <w:sz w:val="28"/>
          <w:szCs w:val="28"/>
          <w:lang w:bidi="ar-EG"/>
        </w:rPr>
        <w:sym w:font="AGA Arabesque" w:char="0072"/>
      </w:r>
      <w:r w:rsidRPr="00150744">
        <w:rPr>
          <w:sz w:val="28"/>
          <w:szCs w:val="28"/>
          <w:rtl/>
          <w:lang w:bidi="ar-EG"/>
        </w:rPr>
        <w:t>: (ما نَقَصَتْ صَدَقَةٌ من مَالٍ, وما زَادَ الله عَبْداً بِعَفْوٍ إلا عِزًّا, وما تَوَاضَعَ أَحَدٌ لِلَّهِ إلا رَفَعَهُ الله).</w:t>
      </w:r>
    </w:p>
    <w:p w:rsidR="00801235" w:rsidRPr="004330FD" w:rsidRDefault="00801235" w:rsidP="00BE44F9">
      <w:pPr>
        <w:pStyle w:val="a4"/>
        <w:numPr>
          <w:ilvl w:val="0"/>
          <w:numId w:val="41"/>
        </w:numPr>
        <w:rPr>
          <w:b/>
          <w:bCs/>
          <w:color w:val="C00000"/>
          <w:sz w:val="28"/>
          <w:szCs w:val="28"/>
          <w:lang w:bidi="ar-EG"/>
        </w:rPr>
      </w:pPr>
      <w:r w:rsidRPr="004330FD">
        <w:rPr>
          <w:b/>
          <w:bCs/>
          <w:color w:val="C00000"/>
          <w:sz w:val="28"/>
          <w:szCs w:val="28"/>
          <w:rtl/>
        </w:rPr>
        <w:t xml:space="preserve">وقد أرجع كثيرٌ من العلماء أمهاتِ الأخلاقِ وأصولها إلى أربعةٍ هي: </w:t>
      </w:r>
    </w:p>
    <w:p w:rsidR="00801235" w:rsidRPr="00EF359B" w:rsidRDefault="00801235" w:rsidP="00801235">
      <w:pPr>
        <w:rPr>
          <w:color w:val="002060"/>
          <w:sz w:val="28"/>
          <w:szCs w:val="28"/>
          <w:rtl/>
          <w:lang w:bidi="ar-EG"/>
        </w:rPr>
      </w:pPr>
      <w:r w:rsidRPr="00CC576F">
        <w:rPr>
          <w:b/>
          <w:bCs/>
          <w:color w:val="FF0000"/>
          <w:sz w:val="28"/>
          <w:szCs w:val="28"/>
          <w:rtl/>
        </w:rPr>
        <w:t>الحكمةُ والشَّجاعةُ والعِفَّةُ والعدلُ</w:t>
      </w:r>
      <w:r w:rsidRPr="00EF359B">
        <w:rPr>
          <w:sz w:val="28"/>
          <w:szCs w:val="28"/>
          <w:rtl/>
        </w:rPr>
        <w:t>, وقالوا: إن ما سواها يندرج فيها, وهي بمثابة فروعٍ لها.</w:t>
      </w:r>
      <w:r w:rsidRPr="00EF359B">
        <w:rPr>
          <w:color w:val="002060"/>
          <w:sz w:val="28"/>
          <w:szCs w:val="28"/>
          <w:lang w:bidi="ar-EG"/>
        </w:rPr>
        <w:t xml:space="preserve"> </w:t>
      </w:r>
    </w:p>
    <w:p w:rsidR="00801235" w:rsidRPr="00CC576F" w:rsidRDefault="00801235" w:rsidP="00133D95">
      <w:pPr>
        <w:pStyle w:val="a4"/>
        <w:numPr>
          <w:ilvl w:val="0"/>
          <w:numId w:val="17"/>
        </w:numPr>
        <w:rPr>
          <w:b/>
          <w:bCs/>
          <w:color w:val="002060"/>
          <w:sz w:val="28"/>
          <w:szCs w:val="28"/>
          <w:lang w:bidi="ar-EG"/>
        </w:rPr>
      </w:pPr>
      <w:r w:rsidRPr="00CC576F">
        <w:rPr>
          <w:b/>
          <w:bCs/>
          <w:color w:val="FF0000"/>
          <w:sz w:val="28"/>
          <w:szCs w:val="28"/>
          <w:rtl/>
        </w:rPr>
        <w:t>ويعنون بالحِكمة:</w:t>
      </w:r>
      <w:r w:rsidRPr="00CC576F">
        <w:rPr>
          <w:b/>
          <w:bCs/>
          <w:color w:val="002060"/>
          <w:sz w:val="28"/>
          <w:szCs w:val="28"/>
          <w:rtl/>
        </w:rPr>
        <w:t xml:space="preserve"> </w:t>
      </w:r>
      <w:r w:rsidRPr="00EF359B">
        <w:rPr>
          <w:sz w:val="28"/>
          <w:szCs w:val="28"/>
          <w:rtl/>
        </w:rPr>
        <w:t>حالاً للنَّفسِ بها يُدْرَكُ الصَّوابُ من الخطأ.</w:t>
      </w:r>
      <w:r w:rsidRPr="00CC576F">
        <w:rPr>
          <w:b/>
          <w:bCs/>
          <w:color w:val="002060"/>
          <w:sz w:val="28"/>
          <w:szCs w:val="28"/>
          <w:lang w:bidi="ar-EG"/>
        </w:rPr>
        <w:t xml:space="preserve"> </w:t>
      </w:r>
    </w:p>
    <w:p w:rsidR="00801235" w:rsidRPr="00EF359B" w:rsidRDefault="00801235" w:rsidP="00133D95">
      <w:pPr>
        <w:pStyle w:val="a4"/>
        <w:numPr>
          <w:ilvl w:val="0"/>
          <w:numId w:val="18"/>
        </w:numPr>
        <w:rPr>
          <w:color w:val="002060"/>
          <w:sz w:val="28"/>
          <w:szCs w:val="28"/>
          <w:rtl/>
        </w:rPr>
      </w:pPr>
      <w:r w:rsidRPr="00CC576F">
        <w:rPr>
          <w:b/>
          <w:bCs/>
          <w:color w:val="FF0000"/>
          <w:sz w:val="28"/>
          <w:szCs w:val="28"/>
          <w:rtl/>
        </w:rPr>
        <w:lastRenderedPageBreak/>
        <w:t>وبالعدل:</w:t>
      </w:r>
      <w:r w:rsidRPr="00CC576F">
        <w:rPr>
          <w:b/>
          <w:bCs/>
          <w:color w:val="002060"/>
          <w:sz w:val="28"/>
          <w:szCs w:val="28"/>
          <w:rtl/>
        </w:rPr>
        <w:t xml:space="preserve"> </w:t>
      </w:r>
      <w:r w:rsidRPr="00EF359B">
        <w:rPr>
          <w:sz w:val="28"/>
          <w:szCs w:val="28"/>
          <w:rtl/>
        </w:rPr>
        <w:t>حَالاً للنَّفس وقوةً بها تسوس الغضب والشهوة, وتحملهما على مقتضى الحكمة, وتضبطهما في الاسترسال والانقباضِ على حسب مقتضاها.</w:t>
      </w:r>
      <w:r w:rsidRPr="00EF359B">
        <w:rPr>
          <w:color w:val="002060"/>
          <w:sz w:val="28"/>
          <w:szCs w:val="28"/>
          <w:rtl/>
        </w:rPr>
        <w:t xml:space="preserve"> </w:t>
      </w:r>
    </w:p>
    <w:p w:rsidR="00801235" w:rsidRPr="00EF359B" w:rsidRDefault="00801235" w:rsidP="00133D95">
      <w:pPr>
        <w:pStyle w:val="a4"/>
        <w:numPr>
          <w:ilvl w:val="0"/>
          <w:numId w:val="19"/>
        </w:numPr>
        <w:rPr>
          <w:sz w:val="28"/>
          <w:szCs w:val="28"/>
          <w:rtl/>
        </w:rPr>
      </w:pPr>
      <w:r w:rsidRPr="00CC576F">
        <w:rPr>
          <w:b/>
          <w:bCs/>
          <w:color w:val="FF0000"/>
          <w:sz w:val="28"/>
          <w:szCs w:val="28"/>
          <w:rtl/>
        </w:rPr>
        <w:t>وبالشَّجاعة:</w:t>
      </w:r>
      <w:r w:rsidRPr="00CC576F">
        <w:rPr>
          <w:b/>
          <w:bCs/>
          <w:color w:val="002060"/>
          <w:sz w:val="28"/>
          <w:szCs w:val="28"/>
          <w:rtl/>
        </w:rPr>
        <w:t xml:space="preserve"> </w:t>
      </w:r>
      <w:r w:rsidRPr="00EF359B">
        <w:rPr>
          <w:sz w:val="28"/>
          <w:szCs w:val="28"/>
          <w:rtl/>
        </w:rPr>
        <w:t xml:space="preserve">كونَ قوَّةِ الغضَبِ مُنقادَةً للعقل في إقدامها وإحجامها. </w:t>
      </w:r>
    </w:p>
    <w:p w:rsidR="00801235" w:rsidRPr="00EF359B" w:rsidRDefault="00801235" w:rsidP="00133D95">
      <w:pPr>
        <w:pStyle w:val="a4"/>
        <w:numPr>
          <w:ilvl w:val="0"/>
          <w:numId w:val="20"/>
        </w:numPr>
        <w:rPr>
          <w:color w:val="002060"/>
          <w:sz w:val="28"/>
          <w:szCs w:val="28"/>
        </w:rPr>
      </w:pPr>
      <w:r w:rsidRPr="00EF359B">
        <w:rPr>
          <w:b/>
          <w:bCs/>
          <w:color w:val="FF0000"/>
          <w:sz w:val="28"/>
          <w:szCs w:val="28"/>
          <w:rtl/>
        </w:rPr>
        <w:t>وبالعفَّة:</w:t>
      </w:r>
      <w:r w:rsidRPr="00EF359B">
        <w:rPr>
          <w:color w:val="002060"/>
          <w:sz w:val="28"/>
          <w:szCs w:val="28"/>
          <w:rtl/>
        </w:rPr>
        <w:t xml:space="preserve"> </w:t>
      </w:r>
      <w:r w:rsidRPr="00EF359B">
        <w:rPr>
          <w:sz w:val="28"/>
          <w:szCs w:val="28"/>
          <w:rtl/>
        </w:rPr>
        <w:t>تأدّبَ قوَّة الشَّهوة بتأديب العقل والشَّرع.</w:t>
      </w:r>
      <w:r w:rsidRPr="00EF359B">
        <w:rPr>
          <w:color w:val="002060"/>
          <w:sz w:val="28"/>
          <w:szCs w:val="28"/>
          <w:rtl/>
        </w:rPr>
        <w:t xml:space="preserve">  </w:t>
      </w:r>
      <w:r w:rsidRPr="00EF359B">
        <w:rPr>
          <w:color w:val="002060"/>
          <w:sz w:val="28"/>
          <w:szCs w:val="28"/>
          <w:lang w:bidi="ar-EG"/>
        </w:rPr>
        <w:t xml:space="preserve"> </w:t>
      </w:r>
    </w:p>
    <w:p w:rsidR="00561B3B" w:rsidRPr="00CC576F" w:rsidRDefault="00561B3B" w:rsidP="00133D95">
      <w:pPr>
        <w:pStyle w:val="a4"/>
        <w:numPr>
          <w:ilvl w:val="0"/>
          <w:numId w:val="21"/>
        </w:numPr>
        <w:rPr>
          <w:b/>
          <w:bCs/>
          <w:sz w:val="28"/>
          <w:szCs w:val="28"/>
        </w:rPr>
      </w:pPr>
      <w:r w:rsidRPr="00EF359B">
        <w:rPr>
          <w:sz w:val="28"/>
          <w:szCs w:val="28"/>
          <w:rtl/>
        </w:rPr>
        <w:t>فيندرج مثلاً في</w:t>
      </w:r>
      <w:r w:rsidRPr="00CC576F">
        <w:rPr>
          <w:b/>
          <w:bCs/>
          <w:sz w:val="28"/>
          <w:szCs w:val="28"/>
          <w:rtl/>
        </w:rPr>
        <w:t xml:space="preserve"> </w:t>
      </w:r>
      <w:r w:rsidRPr="00CC576F">
        <w:rPr>
          <w:b/>
          <w:bCs/>
          <w:color w:val="0070C0"/>
          <w:sz w:val="28"/>
          <w:szCs w:val="28"/>
          <w:rtl/>
        </w:rPr>
        <w:t>خُلُق الحكمة</w:t>
      </w:r>
      <w:r w:rsidRPr="00CC576F">
        <w:rPr>
          <w:b/>
          <w:bCs/>
          <w:sz w:val="28"/>
          <w:szCs w:val="28"/>
          <w:rtl/>
        </w:rPr>
        <w:t xml:space="preserve"> "</w:t>
      </w:r>
      <w:r w:rsidRPr="00EF359B">
        <w:rPr>
          <w:sz w:val="28"/>
          <w:szCs w:val="28"/>
          <w:rtl/>
        </w:rPr>
        <w:t>حسن التدبير, وجودة الذهن, وثقابة الرأي, وإصابة الظن, والتفطن لدقائق الأعمال وخفايا آفات النفوس, وينتج عن إفراطها –زيادتها عن الحد الوسط- المكر والخداع والدهاء, ومن تفريطها البله والحمق</w:t>
      </w:r>
      <w:r w:rsidRPr="00CC576F">
        <w:rPr>
          <w:b/>
          <w:bCs/>
          <w:sz w:val="28"/>
          <w:szCs w:val="28"/>
          <w:rtl/>
        </w:rPr>
        <w:t>".</w:t>
      </w:r>
      <w:r w:rsidRPr="00CC576F">
        <w:rPr>
          <w:b/>
          <w:bCs/>
          <w:sz w:val="28"/>
          <w:szCs w:val="28"/>
        </w:rPr>
        <w:t xml:space="preserve"> </w:t>
      </w:r>
    </w:p>
    <w:p w:rsidR="00561B3B" w:rsidRPr="00CC576F" w:rsidRDefault="00561B3B" w:rsidP="00133D95">
      <w:pPr>
        <w:pStyle w:val="a4"/>
        <w:numPr>
          <w:ilvl w:val="0"/>
          <w:numId w:val="21"/>
        </w:numPr>
        <w:rPr>
          <w:b/>
          <w:bCs/>
          <w:sz w:val="28"/>
          <w:szCs w:val="28"/>
          <w:rtl/>
        </w:rPr>
      </w:pPr>
      <w:r w:rsidRPr="00EF359B">
        <w:rPr>
          <w:sz w:val="28"/>
          <w:szCs w:val="28"/>
          <w:rtl/>
        </w:rPr>
        <w:t>ويندرج في</w:t>
      </w:r>
      <w:r w:rsidRPr="00CC576F">
        <w:rPr>
          <w:b/>
          <w:bCs/>
          <w:sz w:val="28"/>
          <w:szCs w:val="28"/>
          <w:rtl/>
        </w:rPr>
        <w:t xml:space="preserve"> </w:t>
      </w:r>
      <w:r w:rsidRPr="00CC576F">
        <w:rPr>
          <w:b/>
          <w:bCs/>
          <w:color w:val="0070C0"/>
          <w:sz w:val="28"/>
          <w:szCs w:val="28"/>
          <w:rtl/>
        </w:rPr>
        <w:t>خُلُق الشجاعة</w:t>
      </w:r>
      <w:r w:rsidRPr="00CC576F">
        <w:rPr>
          <w:b/>
          <w:bCs/>
          <w:sz w:val="28"/>
          <w:szCs w:val="28"/>
          <w:rtl/>
        </w:rPr>
        <w:t xml:space="preserve"> "</w:t>
      </w:r>
      <w:r w:rsidRPr="00EF359B">
        <w:rPr>
          <w:sz w:val="28"/>
          <w:szCs w:val="28"/>
          <w:rtl/>
        </w:rPr>
        <w:t>الكرم والنجدة والشهامة وكسر النفس والاحتمال والحلم والثبات وكظم الغيظ والوقار والتودد, وينتج عن إفراطها –زيادتها- التهور والصلف والتكبر والعجب, وعن تفريطها -التقصير فيها- المهانة والذلة والجزع والخساسة وصغر النفس</w:t>
      </w:r>
      <w:r w:rsidRPr="00CC576F">
        <w:rPr>
          <w:b/>
          <w:bCs/>
          <w:sz w:val="28"/>
          <w:szCs w:val="28"/>
          <w:rtl/>
        </w:rPr>
        <w:t>".</w:t>
      </w:r>
      <w:r w:rsidRPr="00CC576F">
        <w:rPr>
          <w:b/>
          <w:bCs/>
          <w:sz w:val="28"/>
          <w:szCs w:val="28"/>
        </w:rPr>
        <w:t xml:space="preserve"> </w:t>
      </w:r>
    </w:p>
    <w:p w:rsidR="00561B3B" w:rsidRPr="00CC576F" w:rsidRDefault="00561B3B" w:rsidP="00133D95">
      <w:pPr>
        <w:pStyle w:val="a4"/>
        <w:numPr>
          <w:ilvl w:val="0"/>
          <w:numId w:val="21"/>
        </w:numPr>
        <w:rPr>
          <w:b/>
          <w:bCs/>
          <w:sz w:val="28"/>
          <w:szCs w:val="28"/>
          <w:rtl/>
        </w:rPr>
      </w:pPr>
      <w:r w:rsidRPr="00EF359B">
        <w:rPr>
          <w:sz w:val="28"/>
          <w:szCs w:val="28"/>
          <w:rtl/>
        </w:rPr>
        <w:t>ويندرج في</w:t>
      </w:r>
      <w:r w:rsidRPr="00CC576F">
        <w:rPr>
          <w:b/>
          <w:bCs/>
          <w:sz w:val="28"/>
          <w:szCs w:val="28"/>
          <w:rtl/>
        </w:rPr>
        <w:t xml:space="preserve"> </w:t>
      </w:r>
      <w:r w:rsidRPr="00CC576F">
        <w:rPr>
          <w:b/>
          <w:bCs/>
          <w:color w:val="0070C0"/>
          <w:sz w:val="28"/>
          <w:szCs w:val="28"/>
          <w:rtl/>
        </w:rPr>
        <w:t>خُلُق العِفة</w:t>
      </w:r>
      <w:r w:rsidRPr="00CC576F">
        <w:rPr>
          <w:b/>
          <w:bCs/>
          <w:sz w:val="28"/>
          <w:szCs w:val="28"/>
          <w:rtl/>
        </w:rPr>
        <w:t xml:space="preserve"> "</w:t>
      </w:r>
      <w:r w:rsidRPr="00EF359B">
        <w:rPr>
          <w:sz w:val="28"/>
          <w:szCs w:val="28"/>
          <w:rtl/>
        </w:rPr>
        <w:t>السخاء والحياء والصبر والمسامحة والقناعة والورع واللطافة والمساعدة والظرف وقلة الطمع, وينتج عن ميلها إلى الإفراط أو التفريط الحرص والشره والوقاحة والخبث والتبذير والتقتير والرياء والعبث والحسد والشماتة والتذلل للأغنياء واستحقار الفقراء</w:t>
      </w:r>
      <w:r w:rsidRPr="00CC576F">
        <w:rPr>
          <w:b/>
          <w:bCs/>
          <w:sz w:val="28"/>
          <w:szCs w:val="28"/>
          <w:rtl/>
        </w:rPr>
        <w:t>".</w:t>
      </w:r>
      <w:r w:rsidRPr="00CC576F">
        <w:rPr>
          <w:b/>
          <w:bCs/>
          <w:sz w:val="28"/>
          <w:szCs w:val="28"/>
        </w:rPr>
        <w:t xml:space="preserve"> </w:t>
      </w:r>
    </w:p>
    <w:p w:rsidR="00561B3B" w:rsidRPr="00CC576F" w:rsidRDefault="00561B3B" w:rsidP="00561B3B">
      <w:pPr>
        <w:rPr>
          <w:b/>
          <w:bCs/>
          <w:color w:val="00B050"/>
          <w:sz w:val="28"/>
          <w:szCs w:val="28"/>
        </w:rPr>
      </w:pPr>
      <w:r w:rsidRPr="00CC576F">
        <w:rPr>
          <w:b/>
          <w:bCs/>
          <w:color w:val="00B050"/>
          <w:sz w:val="28"/>
          <w:szCs w:val="28"/>
          <w:u w:val="single"/>
          <w:rtl/>
        </w:rPr>
        <w:t>خامساً: مكانة الأخلاق في الإسلام:</w:t>
      </w:r>
      <w:r w:rsidRPr="00CC576F">
        <w:rPr>
          <w:b/>
          <w:bCs/>
          <w:color w:val="00B050"/>
          <w:sz w:val="28"/>
          <w:szCs w:val="28"/>
          <w:u w:val="single"/>
        </w:rPr>
        <w:t xml:space="preserve"> </w:t>
      </w:r>
    </w:p>
    <w:p w:rsidR="00561B3B" w:rsidRPr="00EF359B" w:rsidRDefault="00561B3B" w:rsidP="00561B3B">
      <w:pPr>
        <w:rPr>
          <w:sz w:val="28"/>
          <w:szCs w:val="28"/>
          <w:rtl/>
        </w:rPr>
      </w:pPr>
      <w:r w:rsidRPr="00EF359B">
        <w:rPr>
          <w:sz w:val="28"/>
          <w:szCs w:val="28"/>
          <w:rtl/>
        </w:rPr>
        <w:t xml:space="preserve">تمثل الأخلاق جوهر رسالة الإسلام، ونصوص الشرع في الأمر بالفضائل والنهي عن الرذائل تصل بها إلى أعلى درجات الإلزام، وترتب عليها أعظم الجزاء في الدنيا والآخرة. يقول الرسول </w:t>
      </w:r>
      <w:r w:rsidRPr="00EF359B">
        <w:rPr>
          <w:sz w:val="28"/>
          <w:szCs w:val="28"/>
        </w:rPr>
        <w:sym w:font="AGA Arabesque" w:char="0072"/>
      </w:r>
      <w:r w:rsidRPr="00EF359B">
        <w:rPr>
          <w:sz w:val="28"/>
          <w:szCs w:val="28"/>
          <w:rtl/>
        </w:rPr>
        <w:t xml:space="preserve">: (الصدق يهدي إلى البر, والبر يهدي إلى الجنة. والكذب يهدي إلى الفجور, والفجور يهدي إلى النار), ويقول: (دخلت امرأة النار في هرة حبستها لا هي أطعمتها, ولا هي دعتها تأكل من خشاش الأرض). وبلغ من عناية الإسلام بالأخلاق أن الله سبحانه حين أثنى على نبيه محمد </w:t>
      </w:r>
      <w:r w:rsidRPr="00EF359B">
        <w:rPr>
          <w:sz w:val="28"/>
          <w:szCs w:val="28"/>
        </w:rPr>
        <w:sym w:font="AGA Arabesque" w:char="0072"/>
      </w:r>
      <w:r w:rsidRPr="00EF359B">
        <w:rPr>
          <w:sz w:val="28"/>
          <w:szCs w:val="28"/>
          <w:rtl/>
        </w:rPr>
        <w:t xml:space="preserve"> في القرآن الكريم, اختار الثناء عليه من جهة أخلاقه.</w:t>
      </w:r>
      <w:r w:rsidRPr="00EF359B">
        <w:rPr>
          <w:sz w:val="28"/>
          <w:szCs w:val="28"/>
        </w:rPr>
        <w:t xml:space="preserve"> </w:t>
      </w:r>
    </w:p>
    <w:p w:rsidR="00561B3B" w:rsidRPr="00EF359B" w:rsidRDefault="00561B3B" w:rsidP="00561B3B">
      <w:pPr>
        <w:rPr>
          <w:sz w:val="28"/>
          <w:szCs w:val="28"/>
          <w:rtl/>
        </w:rPr>
      </w:pPr>
      <w:r w:rsidRPr="00EF359B">
        <w:rPr>
          <w:sz w:val="28"/>
          <w:szCs w:val="28"/>
          <w:rtl/>
        </w:rPr>
        <w:t xml:space="preserve">بل إن الله سبحانه أخبر بأن الغاية من بعثة نبيه </w:t>
      </w:r>
      <w:r w:rsidRPr="00EF359B">
        <w:rPr>
          <w:sz w:val="28"/>
          <w:szCs w:val="28"/>
        </w:rPr>
        <w:sym w:font="AGA Arabesque" w:char="0072"/>
      </w:r>
      <w:r w:rsidRPr="00EF359B">
        <w:rPr>
          <w:sz w:val="28"/>
          <w:szCs w:val="28"/>
          <w:rtl/>
        </w:rPr>
        <w:t xml:space="preserve"> أخلاقية, وذلك بتزكية نفوس المؤمنين وتطهيرها, فقال تعالى: {هُوَ الَّذِي بَعَثَ فِي الْأُمِّيِّينَ رَسُولًا مِنْهُمْ يَتْلُو عَلَيْهِمْ آيَاتِهِ وَيُزَكِّيهِمْ وَيُعَلِّمُهُمُ الْكِتَابَ وَالْحِكْمَةَ وَإِنْ كَانُوا مِنْ قَبْلُ لَفِي ضَلَالٍ مُبِينٍ} (الجمعة: 2), وكذلك أخبر الرسول </w:t>
      </w:r>
      <w:r w:rsidRPr="00EF359B">
        <w:rPr>
          <w:sz w:val="28"/>
          <w:szCs w:val="28"/>
        </w:rPr>
        <w:sym w:font="AGA Arabesque" w:char="0072"/>
      </w:r>
      <w:r w:rsidRPr="00EF359B">
        <w:rPr>
          <w:sz w:val="28"/>
          <w:szCs w:val="28"/>
          <w:rtl/>
        </w:rPr>
        <w:t xml:space="preserve"> بأن الغاية والهدف من رسالته إتمام البناء الأخلاقي الذي بدأه من سبقه من الأنبياء والمرسلين, فقال: (إنما بعثت لأتمم صالح الأخلاق), فهو </w:t>
      </w:r>
      <w:r w:rsidRPr="00EF359B">
        <w:rPr>
          <w:sz w:val="28"/>
          <w:szCs w:val="28"/>
        </w:rPr>
        <w:sym w:font="AGA Arabesque" w:char="0072"/>
      </w:r>
      <w:r w:rsidRPr="00EF359B">
        <w:rPr>
          <w:sz w:val="28"/>
          <w:szCs w:val="28"/>
          <w:rtl/>
        </w:rPr>
        <w:t xml:space="preserve"> المتممُ والمكمل لرسالات من سبقوه من الأنبياء عليهم السلام, وما بُعثوا به من القيم والفضائل</w:t>
      </w:r>
      <w:r w:rsidRPr="00EF359B">
        <w:rPr>
          <w:rFonts w:hint="cs"/>
          <w:sz w:val="28"/>
          <w:szCs w:val="28"/>
          <w:rtl/>
        </w:rPr>
        <w:t>.</w:t>
      </w:r>
    </w:p>
    <w:p w:rsidR="00561B3B" w:rsidRPr="00CC576F" w:rsidRDefault="00561B3B" w:rsidP="00561B3B">
      <w:pPr>
        <w:rPr>
          <w:b/>
          <w:bCs/>
          <w:color w:val="C00000"/>
          <w:sz w:val="28"/>
          <w:szCs w:val="28"/>
        </w:rPr>
      </w:pPr>
      <w:r w:rsidRPr="00CC576F">
        <w:rPr>
          <w:b/>
          <w:bCs/>
          <w:color w:val="C00000"/>
          <w:sz w:val="28"/>
          <w:szCs w:val="28"/>
          <w:u w:val="single"/>
          <w:rtl/>
        </w:rPr>
        <w:t xml:space="preserve">مكانة الأخلاق بين علوم الشرع: </w:t>
      </w:r>
    </w:p>
    <w:p w:rsidR="00561B3B" w:rsidRPr="00CC576F" w:rsidRDefault="00561B3B" w:rsidP="00561B3B">
      <w:pPr>
        <w:rPr>
          <w:b/>
          <w:bCs/>
          <w:sz w:val="28"/>
          <w:szCs w:val="28"/>
          <w:rtl/>
        </w:rPr>
      </w:pPr>
      <w:r w:rsidRPr="00EF359B">
        <w:rPr>
          <w:sz w:val="28"/>
          <w:szCs w:val="28"/>
          <w:rtl/>
        </w:rPr>
        <w:t>تمثل الأخلاق إحدى الشعب الأربع لعلوم الشرع</w:t>
      </w:r>
      <w:r w:rsidRPr="00CC576F">
        <w:rPr>
          <w:b/>
          <w:bCs/>
          <w:sz w:val="28"/>
          <w:szCs w:val="28"/>
          <w:rtl/>
        </w:rPr>
        <w:t xml:space="preserve"> (</w:t>
      </w:r>
      <w:r w:rsidRPr="00CC576F">
        <w:rPr>
          <w:b/>
          <w:bCs/>
          <w:color w:val="00B0F0"/>
          <w:sz w:val="28"/>
          <w:szCs w:val="28"/>
          <w:rtl/>
        </w:rPr>
        <w:t>عقائد, وعبادات, ومعاملات, وأخلاق</w:t>
      </w:r>
      <w:r w:rsidRPr="00CC576F">
        <w:rPr>
          <w:b/>
          <w:bCs/>
          <w:sz w:val="28"/>
          <w:szCs w:val="28"/>
          <w:rtl/>
        </w:rPr>
        <w:t xml:space="preserve">). </w:t>
      </w:r>
      <w:r w:rsidRPr="00EF359B">
        <w:rPr>
          <w:sz w:val="28"/>
          <w:szCs w:val="28"/>
          <w:rtl/>
        </w:rPr>
        <w:t>وربما قسمها بعضهم إلى ثلاث شعب فدمجوا بين العبادات والمعاملات تحت اسم الشريعة, فقالوا</w:t>
      </w:r>
      <w:r w:rsidRPr="00CC576F">
        <w:rPr>
          <w:b/>
          <w:bCs/>
          <w:sz w:val="28"/>
          <w:szCs w:val="28"/>
          <w:rtl/>
        </w:rPr>
        <w:t>: (</w:t>
      </w:r>
      <w:r w:rsidRPr="00CC576F">
        <w:rPr>
          <w:b/>
          <w:bCs/>
          <w:color w:val="00B0F0"/>
          <w:sz w:val="28"/>
          <w:szCs w:val="28"/>
          <w:rtl/>
        </w:rPr>
        <w:t>عقيدة, وشريعة, وأخلاق</w:t>
      </w:r>
      <w:r w:rsidRPr="00CC576F">
        <w:rPr>
          <w:b/>
          <w:bCs/>
          <w:sz w:val="28"/>
          <w:szCs w:val="28"/>
          <w:rtl/>
        </w:rPr>
        <w:t xml:space="preserve">). </w:t>
      </w:r>
    </w:p>
    <w:p w:rsidR="00561B3B" w:rsidRPr="00EF359B" w:rsidRDefault="00561B3B" w:rsidP="00561B3B">
      <w:pPr>
        <w:rPr>
          <w:sz w:val="28"/>
          <w:szCs w:val="28"/>
          <w:rtl/>
        </w:rPr>
      </w:pPr>
      <w:r w:rsidRPr="00EF359B">
        <w:rPr>
          <w:sz w:val="28"/>
          <w:szCs w:val="28"/>
          <w:rtl/>
        </w:rPr>
        <w:t xml:space="preserve">وهذا التقسيم إنما يصح بالنظر إلى الجهة الغالبة في كل شعبة, وإلا فإنها لا تنفك عن بعضها, بل هي متداخلة متعاضدة كالبنيان يشد بعضها بعضاً. </w:t>
      </w:r>
    </w:p>
    <w:p w:rsidR="00561B3B" w:rsidRPr="00EF359B" w:rsidRDefault="00561B3B" w:rsidP="00133D95">
      <w:pPr>
        <w:pStyle w:val="a4"/>
        <w:numPr>
          <w:ilvl w:val="0"/>
          <w:numId w:val="22"/>
        </w:numPr>
        <w:rPr>
          <w:sz w:val="28"/>
          <w:szCs w:val="28"/>
          <w:rtl/>
        </w:rPr>
      </w:pPr>
      <w:r w:rsidRPr="00EF359B">
        <w:rPr>
          <w:sz w:val="28"/>
          <w:szCs w:val="28"/>
          <w:rtl/>
        </w:rPr>
        <w:t>ففي</w:t>
      </w:r>
      <w:r w:rsidRPr="00CC576F">
        <w:rPr>
          <w:b/>
          <w:bCs/>
          <w:sz w:val="28"/>
          <w:szCs w:val="28"/>
          <w:rtl/>
        </w:rPr>
        <w:t xml:space="preserve"> </w:t>
      </w:r>
      <w:r w:rsidRPr="00CC576F">
        <w:rPr>
          <w:b/>
          <w:bCs/>
          <w:color w:val="00B0F0"/>
          <w:sz w:val="28"/>
          <w:szCs w:val="28"/>
          <w:rtl/>
        </w:rPr>
        <w:t>مجال العقائد</w:t>
      </w:r>
      <w:r w:rsidRPr="00CC576F">
        <w:rPr>
          <w:b/>
          <w:bCs/>
          <w:sz w:val="28"/>
          <w:szCs w:val="28"/>
          <w:rtl/>
        </w:rPr>
        <w:t xml:space="preserve"> </w:t>
      </w:r>
      <w:r w:rsidRPr="00EF359B">
        <w:rPr>
          <w:sz w:val="28"/>
          <w:szCs w:val="28"/>
          <w:rtl/>
        </w:rPr>
        <w:t xml:space="preserve">نجد أن الإسلام يربط بين الإيمان والأخلاق ربطاً محكماً, فيجعل حُسْن الخُلق علامة كمال الإيمان, فيقول </w:t>
      </w:r>
      <w:r w:rsidRPr="00EF359B">
        <w:rPr>
          <w:sz w:val="28"/>
          <w:szCs w:val="28"/>
        </w:rPr>
        <w:sym w:font="AGA Arabesque" w:char="0072"/>
      </w:r>
      <w:r w:rsidRPr="00EF359B">
        <w:rPr>
          <w:sz w:val="28"/>
          <w:szCs w:val="28"/>
          <w:rtl/>
        </w:rPr>
        <w:t xml:space="preserve">: (أَكْمَلُ الْمُؤْمِنِينَ إِيمَاناً أَحْسَنُهُمْ خُلُقاً), ويعتبر التوحيد –الذي هو أساس الإيمان- من باب "العدل" المصنف في الفضائل الخُلُقية، كما يعتبر الشرك من باب "الظلم", المصنف في الرذائل الخُلُقية, فيقول سبحانه على لسان لقمان: {إِنَّ الشّرْكَ لَظُلْمٌ عَظِيمٌ} (لقمان: 13), لأنه وضعٌ للعبادة في غير موضعها! </w:t>
      </w:r>
    </w:p>
    <w:p w:rsidR="00561B3B" w:rsidRPr="00EF359B" w:rsidRDefault="00561B3B" w:rsidP="00133D95">
      <w:pPr>
        <w:pStyle w:val="a4"/>
        <w:numPr>
          <w:ilvl w:val="0"/>
          <w:numId w:val="27"/>
        </w:numPr>
        <w:rPr>
          <w:sz w:val="28"/>
          <w:szCs w:val="28"/>
          <w:rtl/>
        </w:rPr>
      </w:pPr>
      <w:r w:rsidRPr="00EF359B">
        <w:rPr>
          <w:sz w:val="28"/>
          <w:szCs w:val="28"/>
          <w:rtl/>
        </w:rPr>
        <w:t>بل إن القرآن الكريم اعتبر الكفر بكل أنواعه ظلماً، فقال تعالى: {وَالْكَافِرُونَ هُمُ الظَّالِمُونَ} (البقرة: 254).</w:t>
      </w:r>
      <w:r w:rsidRPr="00EF359B">
        <w:rPr>
          <w:sz w:val="28"/>
          <w:szCs w:val="28"/>
        </w:rPr>
        <w:t xml:space="preserve"> </w:t>
      </w:r>
    </w:p>
    <w:p w:rsidR="00561B3B" w:rsidRPr="00EF359B" w:rsidRDefault="00561B3B" w:rsidP="00133D95">
      <w:pPr>
        <w:pStyle w:val="a4"/>
        <w:numPr>
          <w:ilvl w:val="0"/>
          <w:numId w:val="23"/>
        </w:numPr>
        <w:rPr>
          <w:sz w:val="28"/>
          <w:szCs w:val="28"/>
        </w:rPr>
      </w:pPr>
      <w:r w:rsidRPr="00EF359B">
        <w:rPr>
          <w:sz w:val="28"/>
          <w:szCs w:val="28"/>
          <w:rtl/>
        </w:rPr>
        <w:t>وفي</w:t>
      </w:r>
      <w:r w:rsidRPr="00CC576F">
        <w:rPr>
          <w:b/>
          <w:bCs/>
          <w:sz w:val="28"/>
          <w:szCs w:val="28"/>
          <w:rtl/>
        </w:rPr>
        <w:t xml:space="preserve"> </w:t>
      </w:r>
      <w:r w:rsidRPr="00CC576F">
        <w:rPr>
          <w:b/>
          <w:bCs/>
          <w:color w:val="00B0F0"/>
          <w:sz w:val="28"/>
          <w:szCs w:val="28"/>
          <w:rtl/>
        </w:rPr>
        <w:t>مجال العبادات</w:t>
      </w:r>
      <w:r w:rsidRPr="00EF359B">
        <w:rPr>
          <w:sz w:val="28"/>
          <w:szCs w:val="28"/>
          <w:rtl/>
        </w:rPr>
        <w:t>,</w:t>
      </w:r>
      <w:r w:rsidRPr="00CC576F">
        <w:rPr>
          <w:b/>
          <w:bCs/>
          <w:sz w:val="28"/>
          <w:szCs w:val="28"/>
          <w:rtl/>
        </w:rPr>
        <w:t xml:space="preserve"> </w:t>
      </w:r>
      <w:r w:rsidRPr="00EF359B">
        <w:rPr>
          <w:sz w:val="28"/>
          <w:szCs w:val="28"/>
          <w:rtl/>
        </w:rPr>
        <w:t xml:space="preserve">نجد أن أمهاتها ذات أهداف أخلاقية جليةٍ, نصَّ عليها القرآن بوضوحٍ. </w:t>
      </w:r>
    </w:p>
    <w:p w:rsidR="00561B3B" w:rsidRPr="00CC576F" w:rsidRDefault="00561B3B" w:rsidP="00133D95">
      <w:pPr>
        <w:pStyle w:val="a4"/>
        <w:numPr>
          <w:ilvl w:val="0"/>
          <w:numId w:val="28"/>
        </w:numPr>
        <w:rPr>
          <w:b/>
          <w:bCs/>
          <w:sz w:val="28"/>
          <w:szCs w:val="28"/>
          <w:rtl/>
        </w:rPr>
      </w:pPr>
      <w:r w:rsidRPr="00EF359B">
        <w:rPr>
          <w:sz w:val="28"/>
          <w:szCs w:val="28"/>
          <w:rtl/>
        </w:rPr>
        <w:lastRenderedPageBreak/>
        <w:t>قال تعالى في شأن الصلاة وهي الأهم من بين العبادات: {وَأَقِمِ الصَّلاَةَ إِنَّ الصَّلاَةَ تَنْهَى عَنِ الفَحْشَاءِ وَالمُنْكَرِ} (العنكبوت: 45). أي أن الصلاة تعين على الخُلُق القويم, وتسهم في تربية الضمير على الابتعاد عن الرذائل, كما أنها تعين المسلم على التحلي بالصبر في مواجهة متاعب الحياة. قال تعالى: {يَا أَيُّهَا الَّذِينَ ءَامَنُواْ اسْتَعِينُواْ بِالصَّبْرِ وَالصَّلَاةِ إِنَّ اللَّهَ مَعَ الصَّابِرِينَ}(البقرة: 153).</w:t>
      </w:r>
      <w:r w:rsidRPr="00CC576F">
        <w:rPr>
          <w:b/>
          <w:bCs/>
          <w:sz w:val="28"/>
          <w:szCs w:val="28"/>
          <w:rtl/>
        </w:rPr>
        <w:t xml:space="preserve"> </w:t>
      </w:r>
    </w:p>
    <w:p w:rsidR="00561B3B" w:rsidRPr="00CC576F" w:rsidRDefault="00561B3B" w:rsidP="00133D95">
      <w:pPr>
        <w:pStyle w:val="a4"/>
        <w:numPr>
          <w:ilvl w:val="0"/>
          <w:numId w:val="24"/>
        </w:numPr>
        <w:rPr>
          <w:b/>
          <w:bCs/>
          <w:sz w:val="28"/>
          <w:szCs w:val="28"/>
          <w:rtl/>
        </w:rPr>
      </w:pPr>
      <w:r w:rsidRPr="00EF359B">
        <w:rPr>
          <w:sz w:val="28"/>
          <w:szCs w:val="28"/>
          <w:rtl/>
        </w:rPr>
        <w:t>وفي</w:t>
      </w:r>
      <w:r w:rsidRPr="00CC576F">
        <w:rPr>
          <w:b/>
          <w:bCs/>
          <w:sz w:val="28"/>
          <w:szCs w:val="28"/>
          <w:rtl/>
        </w:rPr>
        <w:t xml:space="preserve"> </w:t>
      </w:r>
      <w:r w:rsidRPr="00CC576F">
        <w:rPr>
          <w:b/>
          <w:bCs/>
          <w:color w:val="00B0F0"/>
          <w:sz w:val="28"/>
          <w:szCs w:val="28"/>
          <w:rtl/>
        </w:rPr>
        <w:t>شأن الزكاة</w:t>
      </w:r>
      <w:r w:rsidRPr="00CC576F">
        <w:rPr>
          <w:b/>
          <w:bCs/>
          <w:sz w:val="28"/>
          <w:szCs w:val="28"/>
          <w:rtl/>
        </w:rPr>
        <w:t xml:space="preserve"> </w:t>
      </w:r>
      <w:r w:rsidRPr="00EF359B">
        <w:rPr>
          <w:sz w:val="28"/>
          <w:szCs w:val="28"/>
          <w:rtl/>
        </w:rPr>
        <w:t>قال تعالى:{خُذْ مِنْ أَمْوَالِهِمْ صَدَقَةً تُطَهِّرُهُمْ وَتُزَكِّيهِمْ بِهَا} (التوبة: 103), فجعل الغاية منها تطهير النفس وتزكيتها, وهما الأساس في الأخلاق.</w:t>
      </w:r>
      <w:r w:rsidRPr="00CC576F">
        <w:rPr>
          <w:b/>
          <w:bCs/>
          <w:sz w:val="28"/>
          <w:szCs w:val="28"/>
          <w:rtl/>
        </w:rPr>
        <w:t xml:space="preserve"> </w:t>
      </w:r>
    </w:p>
    <w:p w:rsidR="00561B3B" w:rsidRPr="00EF359B" w:rsidRDefault="00561B3B" w:rsidP="00133D95">
      <w:pPr>
        <w:pStyle w:val="a4"/>
        <w:numPr>
          <w:ilvl w:val="0"/>
          <w:numId w:val="25"/>
        </w:numPr>
        <w:rPr>
          <w:sz w:val="28"/>
          <w:szCs w:val="28"/>
          <w:rtl/>
        </w:rPr>
      </w:pPr>
      <w:r w:rsidRPr="00EF359B">
        <w:rPr>
          <w:sz w:val="28"/>
          <w:szCs w:val="28"/>
          <w:rtl/>
        </w:rPr>
        <w:t>وفي</w:t>
      </w:r>
      <w:r w:rsidRPr="00CC576F">
        <w:rPr>
          <w:b/>
          <w:bCs/>
          <w:sz w:val="28"/>
          <w:szCs w:val="28"/>
          <w:rtl/>
        </w:rPr>
        <w:t xml:space="preserve"> </w:t>
      </w:r>
      <w:r w:rsidRPr="00CC576F">
        <w:rPr>
          <w:b/>
          <w:bCs/>
          <w:color w:val="00B0F0"/>
          <w:sz w:val="28"/>
          <w:szCs w:val="28"/>
          <w:rtl/>
        </w:rPr>
        <w:t>شأن الصوم</w:t>
      </w:r>
      <w:r w:rsidRPr="00CC576F">
        <w:rPr>
          <w:b/>
          <w:bCs/>
          <w:sz w:val="28"/>
          <w:szCs w:val="28"/>
          <w:rtl/>
        </w:rPr>
        <w:t xml:space="preserve"> </w:t>
      </w:r>
      <w:r w:rsidRPr="00EF359B">
        <w:rPr>
          <w:sz w:val="28"/>
          <w:szCs w:val="28"/>
          <w:rtl/>
        </w:rPr>
        <w:t>قال تعالى: {يا أَيُّهَا الَّذِينَ ءَامَنُواْ كُتِبَ عَلَيْكُمُ الصِّيَامُ كَمَا كُتِبَ عَلَى الَّذِينَ مِن قَبْلِكُمْ لَعَلَّكُمْ تَتَّقُونَ} (البقرة: 183), فجعل الغاية منه إدخال صاحبه في سلك المتقين.</w:t>
      </w:r>
      <w:r w:rsidRPr="00EF359B">
        <w:rPr>
          <w:sz w:val="28"/>
          <w:szCs w:val="28"/>
        </w:rPr>
        <w:t xml:space="preserve"> </w:t>
      </w:r>
    </w:p>
    <w:p w:rsidR="00561B3B" w:rsidRPr="00CC576F" w:rsidRDefault="00561B3B" w:rsidP="00133D95">
      <w:pPr>
        <w:pStyle w:val="a4"/>
        <w:numPr>
          <w:ilvl w:val="0"/>
          <w:numId w:val="26"/>
        </w:numPr>
        <w:rPr>
          <w:b/>
          <w:bCs/>
          <w:sz w:val="28"/>
          <w:szCs w:val="28"/>
        </w:rPr>
      </w:pPr>
      <w:r w:rsidRPr="00EF359B">
        <w:rPr>
          <w:sz w:val="28"/>
          <w:szCs w:val="28"/>
          <w:rtl/>
        </w:rPr>
        <w:t>وفي</w:t>
      </w:r>
      <w:r w:rsidRPr="00CC576F">
        <w:rPr>
          <w:b/>
          <w:bCs/>
          <w:sz w:val="28"/>
          <w:szCs w:val="28"/>
          <w:rtl/>
        </w:rPr>
        <w:t xml:space="preserve"> </w:t>
      </w:r>
      <w:r w:rsidRPr="00CC576F">
        <w:rPr>
          <w:b/>
          <w:bCs/>
          <w:color w:val="00B0F0"/>
          <w:sz w:val="28"/>
          <w:szCs w:val="28"/>
          <w:rtl/>
        </w:rPr>
        <w:t>شأن الحج</w:t>
      </w:r>
      <w:r w:rsidRPr="00CC576F">
        <w:rPr>
          <w:b/>
          <w:bCs/>
          <w:sz w:val="28"/>
          <w:szCs w:val="28"/>
          <w:rtl/>
        </w:rPr>
        <w:t xml:space="preserve"> </w:t>
      </w:r>
      <w:r w:rsidRPr="00EF359B">
        <w:rPr>
          <w:sz w:val="28"/>
          <w:szCs w:val="28"/>
          <w:rtl/>
        </w:rPr>
        <w:t>قال تعالى: {الْحَجُّ أَشْهُرٌ مَّعْلُومَاتٌ فَمَن فَرَضَ فِيهِنَّ الْحَجَّ فَلاَ رَفَثَ وَلاَ فُسُوقَ وَلاَ جِدَالَ فِي الْحَجِّ} (البقرة: 197). فجعل الغاية منه تدريب المسلم على ضبط جوارحه.</w:t>
      </w:r>
      <w:r w:rsidRPr="00EF359B">
        <w:rPr>
          <w:sz w:val="28"/>
          <w:szCs w:val="28"/>
        </w:rPr>
        <w:t xml:space="preserve"> </w:t>
      </w:r>
      <w:r w:rsidRPr="00EF359B">
        <w:rPr>
          <w:sz w:val="28"/>
          <w:szCs w:val="28"/>
          <w:rtl/>
        </w:rPr>
        <w:t>وفي مجال المال والاقتصاد كان للأخلاق حضورها, سواءٌ في ميدان الإنتاج, أو المبادلة, أو التوزيع, أو الاستهلاك.</w:t>
      </w:r>
      <w:r w:rsidRPr="00CC576F">
        <w:rPr>
          <w:b/>
          <w:bCs/>
          <w:sz w:val="28"/>
          <w:szCs w:val="28"/>
          <w:rtl/>
        </w:rPr>
        <w:t xml:space="preserve"> </w:t>
      </w:r>
    </w:p>
    <w:p w:rsidR="00561B3B" w:rsidRPr="00CC576F" w:rsidRDefault="00561B3B" w:rsidP="00133D95">
      <w:pPr>
        <w:pStyle w:val="a4"/>
        <w:numPr>
          <w:ilvl w:val="0"/>
          <w:numId w:val="26"/>
        </w:numPr>
        <w:rPr>
          <w:b/>
          <w:bCs/>
          <w:sz w:val="28"/>
          <w:szCs w:val="28"/>
          <w:rtl/>
        </w:rPr>
      </w:pPr>
      <w:r w:rsidRPr="00EF359B">
        <w:rPr>
          <w:sz w:val="28"/>
          <w:szCs w:val="28"/>
          <w:rtl/>
        </w:rPr>
        <w:t>ففي</w:t>
      </w:r>
      <w:r w:rsidRPr="00CC576F">
        <w:rPr>
          <w:b/>
          <w:bCs/>
          <w:sz w:val="28"/>
          <w:szCs w:val="28"/>
          <w:rtl/>
        </w:rPr>
        <w:t xml:space="preserve"> </w:t>
      </w:r>
      <w:r w:rsidRPr="00CC576F">
        <w:rPr>
          <w:b/>
          <w:bCs/>
          <w:color w:val="00B0F0"/>
          <w:sz w:val="28"/>
          <w:szCs w:val="28"/>
          <w:rtl/>
        </w:rPr>
        <w:t>مجال الإنتاج</w:t>
      </w:r>
      <w:r w:rsidRPr="00CC576F">
        <w:rPr>
          <w:b/>
          <w:bCs/>
          <w:sz w:val="28"/>
          <w:szCs w:val="28"/>
          <w:rtl/>
        </w:rPr>
        <w:t xml:space="preserve"> </w:t>
      </w:r>
      <w:r w:rsidRPr="00EF359B">
        <w:rPr>
          <w:sz w:val="28"/>
          <w:szCs w:val="28"/>
          <w:rtl/>
        </w:rPr>
        <w:t xml:space="preserve">أوجب الإسلام أن تكون السلعة المنتجة نافعة مفيدة, وأما ما كان ضاراً بالناس أو مؤذياً لهم فلا يجوز إنتاجه. قال تعالى: {يَسْألُونَكَ عَنِ الْخَمْرِ وَالْمَيْسِرِ قُلْ فِيهِمَآ إِثْمٌ كَبِيرٌ وَمَنَافِعُ لِلنَّاسِ وَإِثْمُهُمَآ أَكْبَرُ مِن نَّفْعِهِمَا} (البقرة: 219), وقال رسول اللَّهِ </w:t>
      </w:r>
      <w:r w:rsidRPr="00EF359B">
        <w:rPr>
          <w:sz w:val="28"/>
          <w:szCs w:val="28"/>
        </w:rPr>
        <w:sym w:font="AGA Arabesque" w:char="0072"/>
      </w:r>
      <w:r w:rsidRPr="00EF359B">
        <w:rPr>
          <w:sz w:val="28"/>
          <w:szCs w:val="28"/>
          <w:rtl/>
        </w:rPr>
        <w:t xml:space="preserve"> (لَعَنَ الله الْخَمْرَ وَشَارِبَهَا وَسَاقِيَهَا وَبَائِعَهَا وَمُبْتَاعَهَا وَعَاصِرَهَا وَمُعْتَصِرَهَا وَحَامِلَهَا وَالْمَحْمُولَةَ إليه). فبين أنه يحرم إنتاجه على الرغم من منافعه المادية وذلك لضرره, ومثله الميسر وكُلُّ مُحَرَّم.</w:t>
      </w:r>
      <w:r w:rsidRPr="00CC576F">
        <w:rPr>
          <w:b/>
          <w:bCs/>
          <w:sz w:val="28"/>
          <w:szCs w:val="28"/>
        </w:rPr>
        <w:t xml:space="preserve"> </w:t>
      </w:r>
    </w:p>
    <w:p w:rsidR="00561B3B" w:rsidRPr="00EF359B" w:rsidRDefault="00561B3B" w:rsidP="00133D95">
      <w:pPr>
        <w:numPr>
          <w:ilvl w:val="0"/>
          <w:numId w:val="26"/>
        </w:numPr>
        <w:rPr>
          <w:sz w:val="28"/>
          <w:szCs w:val="28"/>
          <w:rtl/>
        </w:rPr>
      </w:pPr>
      <w:r w:rsidRPr="00EF359B">
        <w:rPr>
          <w:sz w:val="28"/>
          <w:szCs w:val="28"/>
          <w:rtl/>
        </w:rPr>
        <w:t>وفي</w:t>
      </w:r>
      <w:r w:rsidRPr="00CC576F">
        <w:rPr>
          <w:b/>
          <w:bCs/>
          <w:sz w:val="28"/>
          <w:szCs w:val="28"/>
          <w:rtl/>
        </w:rPr>
        <w:t xml:space="preserve"> </w:t>
      </w:r>
      <w:r w:rsidRPr="00CC576F">
        <w:rPr>
          <w:b/>
          <w:bCs/>
          <w:color w:val="00B0F0"/>
          <w:sz w:val="28"/>
          <w:szCs w:val="28"/>
          <w:rtl/>
        </w:rPr>
        <w:t>مجال التبادل</w:t>
      </w:r>
      <w:r w:rsidRPr="00CC576F">
        <w:rPr>
          <w:b/>
          <w:bCs/>
          <w:sz w:val="28"/>
          <w:szCs w:val="28"/>
          <w:rtl/>
        </w:rPr>
        <w:t xml:space="preserve"> </w:t>
      </w:r>
      <w:r w:rsidRPr="00EF359B">
        <w:rPr>
          <w:sz w:val="28"/>
          <w:szCs w:val="28"/>
          <w:rtl/>
        </w:rPr>
        <w:t xml:space="preserve">يحرم الإسلام الاحتكار والغش وكتمان العيب, وإنفاق السلعة بالحلْف, واستغلال حاجة الآخرين, ففي الحديث: (لا يحتكر إلا خاطئ) أي آثم. وفيه أيضاً: (مَنْ غشنا, فليس مِنَّا), وفيه: (الحَلِفُ مَنْفَقَةٌ لِلسِّلْعَةِ، مَمْحَقَةٌ لِلْبَرَكَةِ). </w:t>
      </w:r>
    </w:p>
    <w:p w:rsidR="00561B3B" w:rsidRPr="00EF359B" w:rsidRDefault="00561B3B" w:rsidP="00133D95">
      <w:pPr>
        <w:numPr>
          <w:ilvl w:val="0"/>
          <w:numId w:val="26"/>
        </w:numPr>
        <w:rPr>
          <w:sz w:val="28"/>
          <w:szCs w:val="28"/>
          <w:rtl/>
        </w:rPr>
      </w:pPr>
      <w:r w:rsidRPr="00EF359B">
        <w:rPr>
          <w:sz w:val="28"/>
          <w:szCs w:val="28"/>
          <w:rtl/>
        </w:rPr>
        <w:t xml:space="preserve">وفي مجال الملكية، يمنع الإسلام من تملك ثروةٍ بطريق غير مشروع, أو أخذ ما ليس بحق. </w:t>
      </w:r>
    </w:p>
    <w:p w:rsidR="00561B3B" w:rsidRPr="00EF359B" w:rsidRDefault="00561B3B" w:rsidP="00133D95">
      <w:pPr>
        <w:numPr>
          <w:ilvl w:val="0"/>
          <w:numId w:val="26"/>
        </w:numPr>
        <w:rPr>
          <w:sz w:val="28"/>
          <w:szCs w:val="28"/>
        </w:rPr>
      </w:pPr>
      <w:r w:rsidRPr="00EF359B">
        <w:rPr>
          <w:sz w:val="28"/>
          <w:szCs w:val="28"/>
          <w:rtl/>
        </w:rPr>
        <w:t>وفى</w:t>
      </w:r>
      <w:r w:rsidRPr="00CC576F">
        <w:rPr>
          <w:b/>
          <w:bCs/>
          <w:sz w:val="28"/>
          <w:szCs w:val="28"/>
          <w:rtl/>
        </w:rPr>
        <w:t xml:space="preserve"> </w:t>
      </w:r>
      <w:r w:rsidRPr="00CC576F">
        <w:rPr>
          <w:b/>
          <w:bCs/>
          <w:color w:val="00B0F0"/>
          <w:sz w:val="28"/>
          <w:szCs w:val="28"/>
          <w:rtl/>
        </w:rPr>
        <w:t>مجال التوزيع</w:t>
      </w:r>
      <w:r w:rsidRPr="00CC576F">
        <w:rPr>
          <w:b/>
          <w:bCs/>
          <w:sz w:val="28"/>
          <w:szCs w:val="28"/>
          <w:rtl/>
        </w:rPr>
        <w:t xml:space="preserve"> </w:t>
      </w:r>
      <w:r w:rsidRPr="00EF359B">
        <w:rPr>
          <w:sz w:val="28"/>
          <w:szCs w:val="28"/>
          <w:rtl/>
        </w:rPr>
        <w:t xml:space="preserve">يأمر الإسلام بالعدل بين الأولاد في العطية. يقول </w:t>
      </w:r>
      <w:r w:rsidRPr="00EF359B">
        <w:rPr>
          <w:sz w:val="28"/>
          <w:szCs w:val="28"/>
        </w:rPr>
        <w:sym w:font="AGA Arabesque" w:char="0072"/>
      </w:r>
      <w:r w:rsidRPr="00EF359B">
        <w:rPr>
          <w:sz w:val="28"/>
          <w:szCs w:val="28"/>
          <w:rtl/>
        </w:rPr>
        <w:t xml:space="preserve">: (اتَّقُوا اللَّهَ وَاعْدِلُوا بين أَوْلَادِكُمْ), كما يضع الإسلام نظاماً دقيقاً في توزيع الميراث, والصدقات المفروضة, والغنائم. </w:t>
      </w:r>
    </w:p>
    <w:p w:rsidR="00561B3B" w:rsidRPr="00CC576F" w:rsidRDefault="00561B3B" w:rsidP="00133D95">
      <w:pPr>
        <w:numPr>
          <w:ilvl w:val="0"/>
          <w:numId w:val="26"/>
        </w:numPr>
        <w:rPr>
          <w:b/>
          <w:bCs/>
          <w:sz w:val="28"/>
          <w:szCs w:val="28"/>
        </w:rPr>
      </w:pPr>
      <w:r w:rsidRPr="00EF359B">
        <w:rPr>
          <w:sz w:val="28"/>
          <w:szCs w:val="28"/>
          <w:rtl/>
        </w:rPr>
        <w:t>وفي</w:t>
      </w:r>
      <w:r w:rsidRPr="00CC576F">
        <w:rPr>
          <w:b/>
          <w:bCs/>
          <w:sz w:val="28"/>
          <w:szCs w:val="28"/>
          <w:rtl/>
        </w:rPr>
        <w:t xml:space="preserve"> </w:t>
      </w:r>
      <w:r w:rsidRPr="00CC576F">
        <w:rPr>
          <w:b/>
          <w:bCs/>
          <w:color w:val="00B0F0"/>
          <w:sz w:val="28"/>
          <w:szCs w:val="28"/>
          <w:rtl/>
        </w:rPr>
        <w:t>مجال الاستهلاك</w:t>
      </w:r>
      <w:r w:rsidRPr="00CC576F">
        <w:rPr>
          <w:b/>
          <w:bCs/>
          <w:sz w:val="28"/>
          <w:szCs w:val="28"/>
          <w:rtl/>
        </w:rPr>
        <w:t xml:space="preserve"> </w:t>
      </w:r>
      <w:r w:rsidRPr="00EF359B">
        <w:rPr>
          <w:sz w:val="28"/>
          <w:szCs w:val="28"/>
          <w:rtl/>
        </w:rPr>
        <w:t>والإنفاق يأمر بالاعتدال والتوسط, والابتعاد عن الترف, والتبذير والإسراف والتقتير. قال تعالى: {وَلَا تَجْعَلْ يَدَكَ مَغْلُولَةً إلَى عُنُقِكَ وَلَا تَبْسُطْهَا كُلَّ الْبَسْطِ فَتَقْعُدَ مَلُومًا مَحْسُورًا} (الإسراء: 29), وقال أيضاً: {وكُلُواْ وَاشْرَبُواْ وَلاَ تُسْرِفُواْ إِنَّهُ لاَ يُحِبُّ الْمُسْرِفِينَ} (الأعراف: 31).</w:t>
      </w:r>
      <w:r w:rsidRPr="00CC576F">
        <w:rPr>
          <w:b/>
          <w:bCs/>
          <w:sz w:val="28"/>
          <w:szCs w:val="28"/>
          <w:rtl/>
        </w:rPr>
        <w:t xml:space="preserve"> </w:t>
      </w:r>
    </w:p>
    <w:p w:rsidR="00561B3B" w:rsidRPr="00EF359B" w:rsidRDefault="00561B3B" w:rsidP="00133D95">
      <w:pPr>
        <w:numPr>
          <w:ilvl w:val="0"/>
          <w:numId w:val="26"/>
        </w:numPr>
        <w:rPr>
          <w:sz w:val="28"/>
          <w:szCs w:val="28"/>
          <w:rtl/>
        </w:rPr>
      </w:pPr>
      <w:r w:rsidRPr="00EF359B">
        <w:rPr>
          <w:sz w:val="28"/>
          <w:szCs w:val="28"/>
          <w:rtl/>
        </w:rPr>
        <w:t>وفي</w:t>
      </w:r>
      <w:r w:rsidRPr="00CC576F">
        <w:rPr>
          <w:b/>
          <w:bCs/>
          <w:sz w:val="28"/>
          <w:szCs w:val="28"/>
          <w:rtl/>
        </w:rPr>
        <w:t xml:space="preserve"> </w:t>
      </w:r>
      <w:r w:rsidRPr="00CC576F">
        <w:rPr>
          <w:b/>
          <w:bCs/>
          <w:color w:val="00B0F0"/>
          <w:sz w:val="28"/>
          <w:szCs w:val="28"/>
          <w:rtl/>
        </w:rPr>
        <w:t>مجال السياسة</w:t>
      </w:r>
      <w:r w:rsidRPr="00EF359B">
        <w:rPr>
          <w:sz w:val="28"/>
          <w:szCs w:val="28"/>
          <w:rtl/>
        </w:rPr>
        <w:t xml:space="preserve">, نجد أن الإسلام قد ربط السياسة بالأخلاق، فرفض كل الأساليب الدنيئة للوصول إلى الغايات, مهما كانت تلك الغايات نبيلة. ورفض مبدأ "الغاية تبرر الوسيلة". وبنى سياسته على الصدق والرحمة والعدل والإنصاف والمساواة بين الجميع في الحقوق والواجبات والعقوبات، وفرض احترام الاتفاقات، والوفاء بالعهود. قال تعالى: {وَإِمَّا تَخَافَنَّ من قَوْمٍ خِيَانَةً فَانْبِذْ إِلَيْهِمْ على سَوَاءٍ إِنَّ اللّهَ لا يُحبُّ الخائنينَ} (الأنفال: 58), وقال جل شأنه: {وَإِذَا قُلْتُمْ فَاعْدِلُواْ وَلَوْ كَانَ ذَا قُرْبَى وَبِعَهْدِ اللَّهِ أَوْفُواْ}(الأنعام: 152). </w:t>
      </w:r>
    </w:p>
    <w:p w:rsidR="00561B3B" w:rsidRPr="00CC576F" w:rsidRDefault="00561B3B" w:rsidP="00133D95">
      <w:pPr>
        <w:numPr>
          <w:ilvl w:val="0"/>
          <w:numId w:val="26"/>
        </w:numPr>
        <w:rPr>
          <w:b/>
          <w:bCs/>
          <w:sz w:val="28"/>
          <w:szCs w:val="28"/>
        </w:rPr>
      </w:pPr>
      <w:r w:rsidRPr="00EF359B">
        <w:rPr>
          <w:sz w:val="28"/>
          <w:szCs w:val="28"/>
          <w:rtl/>
        </w:rPr>
        <w:t>وفي</w:t>
      </w:r>
      <w:r w:rsidRPr="00CC576F">
        <w:rPr>
          <w:b/>
          <w:bCs/>
          <w:sz w:val="28"/>
          <w:szCs w:val="28"/>
          <w:rtl/>
        </w:rPr>
        <w:t xml:space="preserve"> </w:t>
      </w:r>
      <w:r w:rsidRPr="00CC576F">
        <w:rPr>
          <w:b/>
          <w:bCs/>
          <w:color w:val="00B0F0"/>
          <w:sz w:val="28"/>
          <w:szCs w:val="28"/>
          <w:rtl/>
        </w:rPr>
        <w:t>مجال الحرب</w:t>
      </w:r>
      <w:r w:rsidRPr="00CC576F">
        <w:rPr>
          <w:b/>
          <w:bCs/>
          <w:sz w:val="28"/>
          <w:szCs w:val="28"/>
          <w:rtl/>
        </w:rPr>
        <w:t xml:space="preserve"> </w:t>
      </w:r>
      <w:r w:rsidRPr="00EF359B">
        <w:rPr>
          <w:sz w:val="28"/>
          <w:szCs w:val="28"/>
          <w:rtl/>
        </w:rPr>
        <w:t>لم تنفصل سياسة الإسلام عن الأخلاق, بل بقيت كما في السِّلْم مبنية على العدل والرحمة والصدق والوفاء. قال تعالى: {وَقَاتِلُواْ فِي سَبِيلِ اللَّهِ الَّذِينَ يُقَاتِلُونَكُمْ وَلاَ تَعْتَدُواْ إِنَّ اللَّهَ لاَ يُحِبُّ الْمُعْتَدِينَ} (البقرة: 190), وجعل الإسلام الغاية من الحرب إعلاء كلمة الله, والانتصار للحق والخير.</w:t>
      </w:r>
      <w:r w:rsidRPr="00CC576F">
        <w:rPr>
          <w:b/>
          <w:bCs/>
          <w:sz w:val="28"/>
          <w:szCs w:val="28"/>
          <w:rtl/>
        </w:rPr>
        <w:t xml:space="preserve"> </w:t>
      </w:r>
    </w:p>
    <w:p w:rsidR="00561B3B" w:rsidRPr="00290CEF" w:rsidRDefault="00561B3B" w:rsidP="00561B3B">
      <w:pPr>
        <w:rPr>
          <w:sz w:val="28"/>
          <w:szCs w:val="28"/>
          <w:rtl/>
        </w:rPr>
      </w:pPr>
    </w:p>
    <w:p w:rsidR="00561B3B" w:rsidRPr="00644C2F" w:rsidRDefault="00E52885" w:rsidP="00AD65FC">
      <w:pPr>
        <w:jc w:val="center"/>
        <w:rPr>
          <w:color w:val="C00000"/>
          <w:sz w:val="40"/>
          <w:szCs w:val="40"/>
          <w:rtl/>
        </w:rPr>
      </w:pPr>
      <w:r w:rsidRPr="00644C2F">
        <w:rPr>
          <w:rFonts w:hint="cs"/>
          <w:color w:val="C00000"/>
          <w:sz w:val="40"/>
          <w:szCs w:val="40"/>
          <w:rtl/>
        </w:rPr>
        <w:lastRenderedPageBreak/>
        <w:t xml:space="preserve">( </w:t>
      </w:r>
      <w:r w:rsidR="00561B3B" w:rsidRPr="00644C2F">
        <w:rPr>
          <w:rFonts w:hint="cs"/>
          <w:color w:val="C00000"/>
          <w:sz w:val="40"/>
          <w:szCs w:val="40"/>
          <w:rtl/>
        </w:rPr>
        <w:t>اختبر نفسك</w:t>
      </w:r>
      <w:r w:rsidRPr="00644C2F">
        <w:rPr>
          <w:rFonts w:hint="cs"/>
          <w:color w:val="C00000"/>
          <w:sz w:val="40"/>
          <w:szCs w:val="40"/>
          <w:rtl/>
        </w:rPr>
        <w:t xml:space="preserve"> )</w:t>
      </w:r>
    </w:p>
    <w:p w:rsidR="00561B3B" w:rsidRPr="00644C2F" w:rsidRDefault="00561B3B" w:rsidP="00133D95">
      <w:pPr>
        <w:pStyle w:val="a4"/>
        <w:numPr>
          <w:ilvl w:val="0"/>
          <w:numId w:val="29"/>
        </w:numPr>
        <w:rPr>
          <w:sz w:val="32"/>
          <w:szCs w:val="32"/>
        </w:rPr>
      </w:pPr>
      <w:r w:rsidRPr="00644C2F">
        <w:rPr>
          <w:sz w:val="32"/>
          <w:szCs w:val="32"/>
          <w:rtl/>
        </w:rPr>
        <w:t>اختر الإجابة الصحيحة لكلٍ مما يأتي :</w:t>
      </w:r>
      <w:r w:rsidRPr="00644C2F">
        <w:rPr>
          <w:sz w:val="32"/>
          <w:szCs w:val="32"/>
        </w:rPr>
        <w:t xml:space="preserve"> </w:t>
      </w:r>
    </w:p>
    <w:p w:rsidR="00AD65FC" w:rsidRPr="00644C2F" w:rsidRDefault="00AD65FC" w:rsidP="00AD65FC">
      <w:pPr>
        <w:rPr>
          <w:color w:val="FF0000"/>
          <w:sz w:val="28"/>
          <w:szCs w:val="28"/>
        </w:rPr>
      </w:pPr>
      <w:r w:rsidRPr="00644C2F">
        <w:rPr>
          <w:color w:val="FF0000"/>
          <w:sz w:val="28"/>
          <w:szCs w:val="28"/>
          <w:rtl/>
        </w:rPr>
        <w:t>(1) الذي خُصّ بالهيئات والأشكال والصور المدركة بالبصر هو:</w:t>
      </w:r>
      <w:r w:rsidRPr="00644C2F">
        <w:rPr>
          <w:color w:val="FF0000"/>
          <w:sz w:val="28"/>
          <w:szCs w:val="28"/>
        </w:rPr>
        <w:t xml:space="preserve"> </w:t>
      </w:r>
    </w:p>
    <w:p w:rsidR="00AD65FC" w:rsidRPr="00644C2F" w:rsidRDefault="00AD65FC" w:rsidP="00AD65FC">
      <w:pPr>
        <w:rPr>
          <w:sz w:val="28"/>
          <w:szCs w:val="28"/>
        </w:rPr>
      </w:pPr>
      <w:r w:rsidRPr="00644C2F">
        <w:rPr>
          <w:sz w:val="28"/>
          <w:szCs w:val="28"/>
          <w:rtl/>
        </w:rPr>
        <w:t>(أ)</w:t>
      </w:r>
      <w:r w:rsidRPr="00644C2F">
        <w:rPr>
          <w:sz w:val="28"/>
          <w:szCs w:val="28"/>
        </w:rPr>
        <w:t xml:space="preserve"> </w:t>
      </w:r>
      <w:r w:rsidRPr="00CE6FE1">
        <w:rPr>
          <w:color w:val="0070C0"/>
          <w:sz w:val="28"/>
          <w:szCs w:val="28"/>
          <w:u w:val="single"/>
          <w:rtl/>
        </w:rPr>
        <w:t>الخَلق (بفتح الخاء)</w:t>
      </w:r>
      <w:r w:rsidRPr="00644C2F">
        <w:rPr>
          <w:sz w:val="28"/>
          <w:szCs w:val="28"/>
        </w:rPr>
        <w:t xml:space="preserve"> </w:t>
      </w:r>
      <w:r w:rsidRPr="00644C2F">
        <w:rPr>
          <w:rFonts w:hint="cs"/>
          <w:sz w:val="28"/>
          <w:szCs w:val="28"/>
          <w:rtl/>
        </w:rPr>
        <w:t xml:space="preserve">                          </w:t>
      </w:r>
      <w:r w:rsidRPr="00644C2F">
        <w:rPr>
          <w:sz w:val="28"/>
          <w:szCs w:val="28"/>
          <w:rtl/>
        </w:rPr>
        <w:t>(ب)</w:t>
      </w:r>
      <w:r w:rsidRPr="00644C2F">
        <w:rPr>
          <w:sz w:val="28"/>
          <w:szCs w:val="28"/>
        </w:rPr>
        <w:t xml:space="preserve"> </w:t>
      </w:r>
      <w:r w:rsidRPr="00644C2F">
        <w:rPr>
          <w:sz w:val="28"/>
          <w:szCs w:val="28"/>
          <w:rtl/>
        </w:rPr>
        <w:t>الخُلُق (بضم الخاء واللام)</w:t>
      </w:r>
      <w:r w:rsidRPr="00644C2F">
        <w:rPr>
          <w:sz w:val="28"/>
          <w:szCs w:val="28"/>
        </w:rPr>
        <w:t xml:space="preserve"> </w:t>
      </w:r>
    </w:p>
    <w:p w:rsidR="00AD65FC" w:rsidRPr="00644C2F" w:rsidRDefault="00AD65FC" w:rsidP="00AD65FC">
      <w:pPr>
        <w:rPr>
          <w:sz w:val="32"/>
          <w:szCs w:val="32"/>
          <w:rtl/>
        </w:rPr>
      </w:pPr>
      <w:r w:rsidRPr="00644C2F">
        <w:rPr>
          <w:sz w:val="28"/>
          <w:szCs w:val="28"/>
          <w:rtl/>
        </w:rPr>
        <w:t>(ج)</w:t>
      </w:r>
      <w:r w:rsidRPr="00644C2F">
        <w:rPr>
          <w:sz w:val="28"/>
          <w:szCs w:val="28"/>
        </w:rPr>
        <w:t xml:space="preserve"> </w:t>
      </w:r>
      <w:r w:rsidRPr="00644C2F">
        <w:rPr>
          <w:sz w:val="28"/>
          <w:szCs w:val="28"/>
          <w:rtl/>
        </w:rPr>
        <w:t>الغرائز</w:t>
      </w:r>
      <w:r w:rsidRPr="00644C2F">
        <w:rPr>
          <w:sz w:val="28"/>
          <w:szCs w:val="28"/>
        </w:rPr>
        <w:t xml:space="preserve"> </w:t>
      </w:r>
      <w:r w:rsidRPr="00644C2F">
        <w:rPr>
          <w:rFonts w:hint="cs"/>
          <w:sz w:val="28"/>
          <w:szCs w:val="28"/>
          <w:rtl/>
        </w:rPr>
        <w:t xml:space="preserve">                                       </w:t>
      </w:r>
      <w:r w:rsidRPr="00644C2F">
        <w:rPr>
          <w:sz w:val="28"/>
          <w:szCs w:val="28"/>
          <w:rtl/>
        </w:rPr>
        <w:t>(د)</w:t>
      </w:r>
      <w:r w:rsidRPr="00644C2F">
        <w:rPr>
          <w:sz w:val="28"/>
          <w:szCs w:val="28"/>
        </w:rPr>
        <w:t xml:space="preserve"> </w:t>
      </w:r>
      <w:r w:rsidRPr="00644C2F">
        <w:rPr>
          <w:sz w:val="28"/>
          <w:szCs w:val="28"/>
          <w:rtl/>
        </w:rPr>
        <w:t>جميعها صحيح</w:t>
      </w:r>
      <w:r w:rsidRPr="00644C2F">
        <w:rPr>
          <w:sz w:val="32"/>
          <w:szCs w:val="32"/>
        </w:rPr>
        <w:t xml:space="preserve"> </w:t>
      </w:r>
    </w:p>
    <w:p w:rsidR="00AD65FC" w:rsidRPr="00644C2F" w:rsidRDefault="00AD65FC" w:rsidP="00AD65FC">
      <w:pPr>
        <w:rPr>
          <w:color w:val="FF0000"/>
          <w:sz w:val="28"/>
          <w:szCs w:val="28"/>
          <w:rtl/>
        </w:rPr>
      </w:pPr>
      <w:r w:rsidRPr="00644C2F">
        <w:rPr>
          <w:color w:val="FF0000"/>
          <w:sz w:val="28"/>
          <w:szCs w:val="28"/>
          <w:rtl/>
        </w:rPr>
        <w:t xml:space="preserve">(2) </w:t>
      </w:r>
      <w:r w:rsidRPr="00644C2F">
        <w:rPr>
          <w:color w:val="FF0000"/>
          <w:sz w:val="28"/>
          <w:szCs w:val="28"/>
          <w:rtl/>
          <w:lang w:bidi="ar-EG"/>
        </w:rPr>
        <w:t>قد يُطلَق الخُلُق على نَفْسِ المبادئ والقواعد المنظمة للسلوك الإنساني</w:t>
      </w:r>
      <w:r w:rsidRPr="00644C2F">
        <w:rPr>
          <w:color w:val="FF0000"/>
          <w:sz w:val="28"/>
          <w:szCs w:val="28"/>
          <w:rtl/>
        </w:rPr>
        <w:t xml:space="preserve"> وبهذا المعنى ورد :</w:t>
      </w:r>
      <w:r w:rsidRPr="00644C2F">
        <w:rPr>
          <w:color w:val="FF0000"/>
          <w:sz w:val="28"/>
          <w:szCs w:val="28"/>
        </w:rPr>
        <w:t xml:space="preserve"> </w:t>
      </w:r>
    </w:p>
    <w:p w:rsidR="00AD65FC" w:rsidRPr="00644C2F" w:rsidRDefault="00AD65FC" w:rsidP="00AD65FC">
      <w:pPr>
        <w:rPr>
          <w:sz w:val="28"/>
          <w:szCs w:val="28"/>
          <w:rtl/>
        </w:rPr>
      </w:pPr>
      <w:r w:rsidRPr="00644C2F">
        <w:rPr>
          <w:sz w:val="28"/>
          <w:szCs w:val="28"/>
          <w:rtl/>
        </w:rPr>
        <w:t>(أ)</w:t>
      </w:r>
      <w:r w:rsidRPr="00644C2F">
        <w:rPr>
          <w:sz w:val="28"/>
          <w:szCs w:val="28"/>
        </w:rPr>
        <w:t xml:space="preserve"> </w:t>
      </w:r>
      <w:r w:rsidRPr="00644C2F">
        <w:rPr>
          <w:sz w:val="28"/>
          <w:szCs w:val="28"/>
          <w:rtl/>
        </w:rPr>
        <w:t>قوله تعالى: {وإنك لعلى خلق عظيم}</w:t>
      </w:r>
      <w:r w:rsidRPr="00644C2F">
        <w:rPr>
          <w:sz w:val="28"/>
          <w:szCs w:val="28"/>
        </w:rPr>
        <w:t xml:space="preserve"> </w:t>
      </w:r>
      <w:r w:rsidRPr="00644C2F">
        <w:rPr>
          <w:rFonts w:hint="cs"/>
          <w:sz w:val="28"/>
          <w:szCs w:val="28"/>
          <w:rtl/>
        </w:rPr>
        <w:t xml:space="preserve">     </w:t>
      </w:r>
      <w:r w:rsidRPr="00644C2F">
        <w:rPr>
          <w:sz w:val="28"/>
          <w:szCs w:val="28"/>
          <w:rtl/>
        </w:rPr>
        <w:t>(ب)</w:t>
      </w:r>
      <w:r w:rsidRPr="00644C2F">
        <w:rPr>
          <w:sz w:val="28"/>
          <w:szCs w:val="28"/>
        </w:rPr>
        <w:t xml:space="preserve"> </w:t>
      </w:r>
      <w:r w:rsidRPr="00CE6FE1">
        <w:rPr>
          <w:color w:val="0070C0"/>
          <w:sz w:val="28"/>
          <w:szCs w:val="28"/>
          <w:u w:val="single"/>
          <w:rtl/>
        </w:rPr>
        <w:t>قول النبي (إنما بعثت لأتمم صالح الأخلاق)</w:t>
      </w:r>
      <w:r w:rsidRPr="00644C2F">
        <w:rPr>
          <w:color w:val="0070C0"/>
          <w:sz w:val="28"/>
          <w:szCs w:val="28"/>
        </w:rPr>
        <w:t xml:space="preserve"> </w:t>
      </w:r>
    </w:p>
    <w:p w:rsidR="00AD65FC" w:rsidRPr="00644C2F" w:rsidRDefault="00AD65FC" w:rsidP="00AD65FC">
      <w:pPr>
        <w:rPr>
          <w:rtl/>
        </w:rPr>
      </w:pPr>
      <w:r w:rsidRPr="00644C2F">
        <w:rPr>
          <w:sz w:val="28"/>
          <w:szCs w:val="28"/>
          <w:rtl/>
        </w:rPr>
        <w:t>(ج)</w:t>
      </w:r>
      <w:r w:rsidRPr="00644C2F">
        <w:rPr>
          <w:sz w:val="28"/>
          <w:szCs w:val="28"/>
        </w:rPr>
        <w:t xml:space="preserve"> </w:t>
      </w:r>
      <w:r w:rsidRPr="00644C2F">
        <w:rPr>
          <w:sz w:val="28"/>
          <w:szCs w:val="28"/>
          <w:rtl/>
        </w:rPr>
        <w:t>كلاهما خطأ</w:t>
      </w:r>
      <w:r w:rsidRPr="00644C2F">
        <w:rPr>
          <w:sz w:val="28"/>
          <w:szCs w:val="28"/>
        </w:rPr>
        <w:t xml:space="preserve"> </w:t>
      </w:r>
      <w:r w:rsidRPr="00644C2F">
        <w:rPr>
          <w:rFonts w:hint="cs"/>
          <w:sz w:val="28"/>
          <w:szCs w:val="28"/>
          <w:rtl/>
        </w:rPr>
        <w:t xml:space="preserve">                                </w:t>
      </w:r>
      <w:r w:rsidRPr="00644C2F">
        <w:rPr>
          <w:sz w:val="28"/>
          <w:szCs w:val="28"/>
          <w:rtl/>
        </w:rPr>
        <w:t>(د)</w:t>
      </w:r>
      <w:r w:rsidRPr="00644C2F">
        <w:rPr>
          <w:sz w:val="28"/>
          <w:szCs w:val="28"/>
        </w:rPr>
        <w:t xml:space="preserve"> </w:t>
      </w:r>
      <w:r w:rsidRPr="00644C2F">
        <w:rPr>
          <w:sz w:val="28"/>
          <w:szCs w:val="28"/>
          <w:rtl/>
        </w:rPr>
        <w:t>كلا هما صحيح</w:t>
      </w:r>
    </w:p>
    <w:p w:rsidR="004B6033" w:rsidRPr="00644C2F" w:rsidRDefault="00AD65FC" w:rsidP="004B6033">
      <w:pPr>
        <w:rPr>
          <w:sz w:val="26"/>
          <w:szCs w:val="26"/>
          <w:rtl/>
        </w:rPr>
      </w:pPr>
      <w:r w:rsidRPr="00644C2F">
        <w:rPr>
          <w:rFonts w:hint="cs"/>
          <w:sz w:val="26"/>
          <w:szCs w:val="26"/>
          <w:rtl/>
        </w:rPr>
        <w:t xml:space="preserve">   </w:t>
      </w:r>
    </w:p>
    <w:p w:rsidR="00AD65FC" w:rsidRPr="00644C2F" w:rsidRDefault="00010C15" w:rsidP="00010C15">
      <w:pPr>
        <w:jc w:val="center"/>
        <w:rPr>
          <w:rFonts w:ascii="Arial Unicode MS" w:eastAsia="Arial Unicode MS" w:hAnsi="Arial Unicode MS" w:cs="Arial Unicode MS"/>
          <w:sz w:val="28"/>
          <w:szCs w:val="28"/>
          <w:rtl/>
        </w:rPr>
      </w:pPr>
      <w:r w:rsidRPr="00644C2F">
        <w:rPr>
          <w:rFonts w:ascii="Arial Unicode MS" w:eastAsia="Arial Unicode MS" w:hAnsi="Arial Unicode MS" w:cs="Arial Unicode MS" w:hint="cs"/>
          <w:sz w:val="28"/>
          <w:szCs w:val="28"/>
          <w:rtl/>
        </w:rPr>
        <w:t>... انتهت</w:t>
      </w:r>
      <w:r w:rsidR="00AD65FC" w:rsidRPr="00644C2F">
        <w:rPr>
          <w:rFonts w:ascii="Arial Unicode MS" w:eastAsia="Arial Unicode MS" w:hAnsi="Arial Unicode MS" w:cs="Arial Unicode MS" w:hint="cs"/>
          <w:sz w:val="28"/>
          <w:szCs w:val="28"/>
          <w:rtl/>
        </w:rPr>
        <w:t xml:space="preserve"> المحاضرة </w:t>
      </w:r>
      <w:r w:rsidR="002A12F8" w:rsidRPr="00644C2F">
        <w:rPr>
          <w:rFonts w:ascii="Arial Unicode MS" w:eastAsia="Arial Unicode MS" w:hAnsi="Arial Unicode MS" w:cs="Arial Unicode MS" w:hint="cs"/>
          <w:sz w:val="28"/>
          <w:szCs w:val="28"/>
          <w:rtl/>
        </w:rPr>
        <w:t>الأولى</w:t>
      </w:r>
      <w:r w:rsidRPr="00644C2F">
        <w:rPr>
          <w:rFonts w:ascii="Arial Unicode MS" w:eastAsia="Arial Unicode MS" w:hAnsi="Arial Unicode MS" w:cs="Arial Unicode MS" w:hint="cs"/>
          <w:sz w:val="28"/>
          <w:szCs w:val="28"/>
          <w:rtl/>
        </w:rPr>
        <w:t xml:space="preserve"> ...</w:t>
      </w:r>
    </w:p>
    <w:p w:rsidR="00300E70" w:rsidRDefault="00300E70" w:rsidP="00010C15">
      <w:pPr>
        <w:jc w:val="center"/>
        <w:rPr>
          <w:rFonts w:ascii="Arial Unicode MS" w:eastAsia="Arial Unicode MS" w:hAnsi="Arial Unicode MS" w:cs="Arial Unicode MS"/>
          <w:b/>
          <w:bCs/>
          <w:sz w:val="28"/>
          <w:szCs w:val="28"/>
          <w:rtl/>
        </w:rPr>
      </w:pPr>
    </w:p>
    <w:p w:rsidR="00300E70" w:rsidRDefault="00300E70" w:rsidP="00010C15">
      <w:pPr>
        <w:jc w:val="center"/>
        <w:rPr>
          <w:rFonts w:ascii="Arial Unicode MS" w:eastAsia="Arial Unicode MS" w:hAnsi="Arial Unicode MS" w:cs="Arial Unicode MS"/>
          <w:b/>
          <w:bCs/>
          <w:sz w:val="28"/>
          <w:szCs w:val="28"/>
          <w:rtl/>
        </w:rPr>
      </w:pPr>
    </w:p>
    <w:p w:rsidR="00300E70" w:rsidRDefault="00300E70" w:rsidP="00010C15">
      <w:pPr>
        <w:jc w:val="center"/>
        <w:rPr>
          <w:rFonts w:ascii="Arial Unicode MS" w:eastAsia="Arial Unicode MS" w:hAnsi="Arial Unicode MS" w:cs="Arial Unicode MS"/>
          <w:b/>
          <w:bCs/>
          <w:sz w:val="28"/>
          <w:szCs w:val="28"/>
          <w:rtl/>
        </w:rPr>
      </w:pPr>
    </w:p>
    <w:p w:rsidR="004330FD" w:rsidRDefault="004330FD" w:rsidP="00010C15">
      <w:pPr>
        <w:jc w:val="center"/>
        <w:rPr>
          <w:rFonts w:ascii="Arial Unicode MS" w:eastAsia="Arial Unicode MS" w:hAnsi="Arial Unicode MS" w:cs="Arial Unicode MS"/>
          <w:b/>
          <w:bCs/>
          <w:sz w:val="28"/>
          <w:szCs w:val="28"/>
          <w:rtl/>
        </w:rPr>
      </w:pPr>
    </w:p>
    <w:p w:rsidR="004330FD" w:rsidRDefault="004330FD" w:rsidP="00010C15">
      <w:pPr>
        <w:jc w:val="center"/>
        <w:rPr>
          <w:rFonts w:ascii="Arial Unicode MS" w:eastAsia="Arial Unicode MS" w:hAnsi="Arial Unicode MS" w:cs="Arial Unicode MS"/>
          <w:b/>
          <w:bCs/>
          <w:sz w:val="28"/>
          <w:szCs w:val="28"/>
          <w:rtl/>
        </w:rPr>
      </w:pPr>
    </w:p>
    <w:p w:rsidR="004330FD" w:rsidRDefault="004330FD" w:rsidP="00010C15">
      <w:pPr>
        <w:jc w:val="center"/>
        <w:rPr>
          <w:rFonts w:ascii="Arial Unicode MS" w:eastAsia="Arial Unicode MS" w:hAnsi="Arial Unicode MS" w:cs="Arial Unicode MS"/>
          <w:b/>
          <w:bCs/>
          <w:sz w:val="28"/>
          <w:szCs w:val="28"/>
          <w:rtl/>
        </w:rPr>
      </w:pPr>
    </w:p>
    <w:p w:rsidR="004330FD" w:rsidRDefault="004330FD" w:rsidP="00010C15">
      <w:pPr>
        <w:jc w:val="center"/>
        <w:rPr>
          <w:rFonts w:ascii="Arial Unicode MS" w:eastAsia="Arial Unicode MS" w:hAnsi="Arial Unicode MS" w:cs="Arial Unicode MS"/>
          <w:b/>
          <w:bCs/>
          <w:sz w:val="28"/>
          <w:szCs w:val="28"/>
          <w:rtl/>
        </w:rPr>
      </w:pPr>
    </w:p>
    <w:p w:rsidR="004330FD" w:rsidRDefault="004330FD" w:rsidP="00010C15">
      <w:pPr>
        <w:jc w:val="center"/>
        <w:rPr>
          <w:rFonts w:ascii="Arial Unicode MS" w:eastAsia="Arial Unicode MS" w:hAnsi="Arial Unicode MS" w:cs="Arial Unicode MS"/>
          <w:b/>
          <w:bCs/>
          <w:sz w:val="28"/>
          <w:szCs w:val="28"/>
          <w:rtl/>
        </w:rPr>
      </w:pPr>
    </w:p>
    <w:p w:rsidR="00A01A78" w:rsidRDefault="00A01A78" w:rsidP="00010C15">
      <w:pPr>
        <w:jc w:val="center"/>
        <w:rPr>
          <w:rFonts w:ascii="Arial Unicode MS" w:eastAsia="Arial Unicode MS" w:hAnsi="Arial Unicode MS" w:cs="Arial Unicode MS"/>
          <w:b/>
          <w:bCs/>
          <w:sz w:val="28"/>
          <w:szCs w:val="28"/>
          <w:rtl/>
        </w:rPr>
      </w:pPr>
    </w:p>
    <w:p w:rsidR="00150744" w:rsidRDefault="00150744" w:rsidP="00010C15">
      <w:pPr>
        <w:jc w:val="center"/>
        <w:rPr>
          <w:rFonts w:ascii="Arial Unicode MS" w:eastAsia="Arial Unicode MS" w:hAnsi="Arial Unicode MS" w:cs="Arial Unicode MS"/>
          <w:b/>
          <w:bCs/>
          <w:sz w:val="28"/>
          <w:szCs w:val="28"/>
          <w:rtl/>
        </w:rPr>
      </w:pPr>
    </w:p>
    <w:p w:rsidR="00150744" w:rsidRDefault="00150744" w:rsidP="00010C15">
      <w:pPr>
        <w:jc w:val="center"/>
        <w:rPr>
          <w:rFonts w:ascii="Arial Unicode MS" w:eastAsia="Arial Unicode MS" w:hAnsi="Arial Unicode MS" w:cs="Arial Unicode MS"/>
          <w:b/>
          <w:bCs/>
          <w:sz w:val="28"/>
          <w:szCs w:val="28"/>
          <w:rtl/>
        </w:rPr>
      </w:pPr>
    </w:p>
    <w:p w:rsidR="00150744" w:rsidRDefault="00150744" w:rsidP="00010C15">
      <w:pPr>
        <w:jc w:val="center"/>
        <w:rPr>
          <w:rFonts w:ascii="Arial Unicode MS" w:eastAsia="Arial Unicode MS" w:hAnsi="Arial Unicode MS" w:cs="Arial Unicode MS"/>
          <w:b/>
          <w:bCs/>
          <w:sz w:val="28"/>
          <w:szCs w:val="28"/>
          <w:rtl/>
        </w:rPr>
      </w:pPr>
    </w:p>
    <w:p w:rsidR="00150744" w:rsidRDefault="00150744" w:rsidP="00010C15">
      <w:pPr>
        <w:jc w:val="center"/>
        <w:rPr>
          <w:rFonts w:ascii="Arial Unicode MS" w:eastAsia="Arial Unicode MS" w:hAnsi="Arial Unicode MS" w:cs="Arial Unicode MS"/>
          <w:b/>
          <w:bCs/>
          <w:sz w:val="28"/>
          <w:szCs w:val="28"/>
          <w:rtl/>
        </w:rPr>
      </w:pPr>
    </w:p>
    <w:p w:rsidR="004330FD" w:rsidRPr="00A01A78" w:rsidRDefault="00300E70" w:rsidP="00150744">
      <w:pPr>
        <w:jc w:val="center"/>
        <w:rPr>
          <w:b/>
          <w:bCs/>
          <w:sz w:val="36"/>
          <w:szCs w:val="36"/>
          <w:u w:val="single"/>
          <w:rtl/>
        </w:rPr>
      </w:pPr>
      <w:r w:rsidRPr="00CC576F">
        <w:rPr>
          <w:b/>
          <w:bCs/>
          <w:color w:val="C00000"/>
          <w:sz w:val="38"/>
          <w:szCs w:val="38"/>
          <w:rtl/>
          <w:lang w:bidi="ar-EG"/>
        </w:rPr>
        <w:lastRenderedPageBreak/>
        <w:t>المحاضرة</w:t>
      </w:r>
      <w:r w:rsidRPr="00CC576F">
        <w:rPr>
          <w:b/>
          <w:bCs/>
          <w:color w:val="C00000"/>
          <w:sz w:val="38"/>
          <w:szCs w:val="38"/>
          <w:rtl/>
        </w:rPr>
        <w:t xml:space="preserve"> </w:t>
      </w:r>
      <w:r w:rsidRPr="00CC576F">
        <w:rPr>
          <w:rFonts w:hint="cs"/>
          <w:b/>
          <w:bCs/>
          <w:color w:val="C00000"/>
          <w:sz w:val="38"/>
          <w:szCs w:val="38"/>
          <w:rtl/>
        </w:rPr>
        <w:t>الثانية</w:t>
      </w:r>
      <w:r w:rsidRPr="00CC576F">
        <w:rPr>
          <w:rFonts w:hint="cs"/>
          <w:color w:val="C00000"/>
          <w:sz w:val="38"/>
          <w:szCs w:val="38"/>
          <w:rtl/>
        </w:rPr>
        <w:t xml:space="preserve"> //</w:t>
      </w:r>
      <w:r w:rsidRPr="00CC576F">
        <w:rPr>
          <w:rFonts w:hint="cs"/>
          <w:color w:val="00B050"/>
          <w:sz w:val="38"/>
          <w:szCs w:val="38"/>
          <w:rtl/>
        </w:rPr>
        <w:t xml:space="preserve"> </w:t>
      </w:r>
      <w:r w:rsidRPr="00CC576F">
        <w:rPr>
          <w:b/>
          <w:bCs/>
          <w:sz w:val="38"/>
          <w:szCs w:val="38"/>
          <w:u w:val="single"/>
          <w:rtl/>
        </w:rPr>
        <w:t>أسس النظام الأخلاقي في الإسلام</w:t>
      </w:r>
    </w:p>
    <w:p w:rsidR="00300E70" w:rsidRPr="00CC576F" w:rsidRDefault="00300E70" w:rsidP="00BE44F9">
      <w:pPr>
        <w:pStyle w:val="a4"/>
        <w:numPr>
          <w:ilvl w:val="0"/>
          <w:numId w:val="55"/>
        </w:numPr>
        <w:rPr>
          <w:b/>
          <w:bCs/>
          <w:color w:val="C00000"/>
          <w:sz w:val="28"/>
          <w:szCs w:val="28"/>
        </w:rPr>
      </w:pPr>
      <w:r w:rsidRPr="00CC576F">
        <w:rPr>
          <w:b/>
          <w:bCs/>
          <w:color w:val="C00000"/>
          <w:sz w:val="28"/>
          <w:szCs w:val="28"/>
          <w:rtl/>
        </w:rPr>
        <w:t xml:space="preserve">تقوم الأخلاق الإسلامية على دعائم وأسسٍ ثلاثةٍ هي: </w:t>
      </w:r>
    </w:p>
    <w:p w:rsidR="00300E70" w:rsidRPr="00CC576F" w:rsidRDefault="00461186" w:rsidP="00461186">
      <w:pPr>
        <w:ind w:left="720"/>
        <w:rPr>
          <w:b/>
          <w:bCs/>
          <w:color w:val="0070C0"/>
          <w:sz w:val="28"/>
          <w:szCs w:val="28"/>
        </w:rPr>
      </w:pPr>
      <w:r w:rsidRPr="00CC576F">
        <w:rPr>
          <w:rFonts w:hint="cs"/>
          <w:b/>
          <w:bCs/>
          <w:color w:val="002060"/>
          <w:sz w:val="28"/>
          <w:szCs w:val="28"/>
          <w:rtl/>
        </w:rPr>
        <w:t xml:space="preserve">1ـ </w:t>
      </w:r>
      <w:r w:rsidR="00300E70" w:rsidRPr="00CC576F">
        <w:rPr>
          <w:b/>
          <w:bCs/>
          <w:color w:val="002060"/>
          <w:sz w:val="28"/>
          <w:szCs w:val="28"/>
          <w:rtl/>
        </w:rPr>
        <w:t xml:space="preserve">الأساس الاعتقادي </w:t>
      </w:r>
      <w:r w:rsidRPr="00CC576F">
        <w:rPr>
          <w:rFonts w:hint="cs"/>
          <w:b/>
          <w:bCs/>
          <w:color w:val="002060"/>
          <w:sz w:val="28"/>
          <w:szCs w:val="28"/>
          <w:rtl/>
        </w:rPr>
        <w:t xml:space="preserve">2ـ الأساس </w:t>
      </w:r>
      <w:r w:rsidR="00300E70" w:rsidRPr="00CC576F">
        <w:rPr>
          <w:b/>
          <w:bCs/>
          <w:color w:val="002060"/>
          <w:sz w:val="28"/>
          <w:szCs w:val="28"/>
          <w:rtl/>
        </w:rPr>
        <w:t xml:space="preserve">الواقعي </w:t>
      </w:r>
      <w:r w:rsidRPr="00CC576F">
        <w:rPr>
          <w:rFonts w:hint="cs"/>
          <w:b/>
          <w:bCs/>
          <w:color w:val="002060"/>
          <w:sz w:val="28"/>
          <w:szCs w:val="28"/>
          <w:rtl/>
        </w:rPr>
        <w:t xml:space="preserve">3ـ </w:t>
      </w:r>
      <w:r w:rsidR="00300E70" w:rsidRPr="00CC576F">
        <w:rPr>
          <w:b/>
          <w:bCs/>
          <w:color w:val="002060"/>
          <w:sz w:val="28"/>
          <w:szCs w:val="28"/>
          <w:rtl/>
        </w:rPr>
        <w:t>الأساس العلمي.</w:t>
      </w:r>
    </w:p>
    <w:p w:rsidR="00300E70" w:rsidRPr="00CC576F" w:rsidRDefault="00300E70" w:rsidP="00300E70">
      <w:pPr>
        <w:rPr>
          <w:b/>
          <w:bCs/>
          <w:color w:val="C00000"/>
          <w:sz w:val="28"/>
          <w:szCs w:val="28"/>
          <w:rtl/>
        </w:rPr>
      </w:pPr>
      <w:r w:rsidRPr="002E7E51">
        <w:rPr>
          <w:b/>
          <w:bCs/>
          <w:color w:val="00B050"/>
          <w:sz w:val="28"/>
          <w:szCs w:val="28"/>
          <w:u w:val="single"/>
          <w:rtl/>
        </w:rPr>
        <w:t>أولاً - الأساس الاعتقادي</w:t>
      </w:r>
      <w:r w:rsidRPr="00CC576F">
        <w:rPr>
          <w:b/>
          <w:bCs/>
          <w:color w:val="000000" w:themeColor="text1"/>
          <w:sz w:val="28"/>
          <w:szCs w:val="28"/>
          <w:rtl/>
        </w:rPr>
        <w:t>:</w:t>
      </w:r>
      <w:r w:rsidRPr="00CC576F">
        <w:rPr>
          <w:b/>
          <w:bCs/>
          <w:color w:val="000000" w:themeColor="text1"/>
          <w:sz w:val="28"/>
          <w:szCs w:val="28"/>
        </w:rPr>
        <w:t xml:space="preserve"> </w:t>
      </w:r>
      <w:r w:rsidRPr="00CC576F">
        <w:rPr>
          <w:b/>
          <w:bCs/>
          <w:color w:val="000000" w:themeColor="text1"/>
          <w:sz w:val="28"/>
          <w:szCs w:val="28"/>
          <w:rtl/>
        </w:rPr>
        <w:t xml:space="preserve">ويُقصد به </w:t>
      </w:r>
      <w:r w:rsidRPr="00644C2F">
        <w:rPr>
          <w:color w:val="000000" w:themeColor="text1"/>
          <w:sz w:val="28"/>
          <w:szCs w:val="28"/>
          <w:rtl/>
        </w:rPr>
        <w:t>أن نظام الأخلاق في الإسلام مشيد على أسس من عقيدته المتمثلة في أركان الإيمان,</w:t>
      </w:r>
      <w:r w:rsidRPr="00CC576F">
        <w:rPr>
          <w:b/>
          <w:bCs/>
          <w:color w:val="000000" w:themeColor="text1"/>
          <w:sz w:val="28"/>
          <w:szCs w:val="28"/>
          <w:rtl/>
        </w:rPr>
        <w:t xml:space="preserve"> </w:t>
      </w:r>
      <w:r w:rsidRPr="00CC576F">
        <w:rPr>
          <w:b/>
          <w:bCs/>
          <w:color w:val="C00000"/>
          <w:sz w:val="28"/>
          <w:szCs w:val="28"/>
          <w:rtl/>
        </w:rPr>
        <w:t xml:space="preserve">وخصوصاً الثلاثة الآتية: </w:t>
      </w:r>
    </w:p>
    <w:p w:rsidR="00AF3B12" w:rsidRPr="00CC576F" w:rsidRDefault="00AF3B12" w:rsidP="00AF3B12">
      <w:pPr>
        <w:rPr>
          <w:b/>
          <w:bCs/>
          <w:color w:val="000000" w:themeColor="text1"/>
          <w:sz w:val="28"/>
          <w:szCs w:val="28"/>
        </w:rPr>
      </w:pPr>
      <w:r w:rsidRPr="00CC576F">
        <w:rPr>
          <w:b/>
          <w:bCs/>
          <w:color w:val="FF0000"/>
          <w:sz w:val="28"/>
          <w:szCs w:val="28"/>
          <w:u w:val="single"/>
          <w:rtl/>
        </w:rPr>
        <w:t>الأول</w:t>
      </w:r>
      <w:r w:rsidRPr="00CC576F">
        <w:rPr>
          <w:b/>
          <w:bCs/>
          <w:color w:val="FF0000"/>
          <w:sz w:val="28"/>
          <w:szCs w:val="28"/>
          <w:rtl/>
        </w:rPr>
        <w:t>:</w:t>
      </w:r>
      <w:r w:rsidRPr="00CC576F">
        <w:rPr>
          <w:b/>
          <w:bCs/>
          <w:color w:val="0070C0"/>
          <w:sz w:val="28"/>
          <w:szCs w:val="28"/>
          <w:rtl/>
        </w:rPr>
        <w:t xml:space="preserve"> الإيمان </w:t>
      </w:r>
      <w:r w:rsidRPr="00CC576F">
        <w:rPr>
          <w:b/>
          <w:bCs/>
          <w:color w:val="0070C0"/>
          <w:sz w:val="28"/>
          <w:szCs w:val="28"/>
          <w:rtl/>
          <w:lang w:bidi="ar-EG"/>
        </w:rPr>
        <w:t xml:space="preserve">بوجود </w:t>
      </w:r>
      <w:r w:rsidRPr="00CC576F">
        <w:rPr>
          <w:b/>
          <w:bCs/>
          <w:color w:val="0070C0"/>
          <w:sz w:val="28"/>
          <w:szCs w:val="28"/>
          <w:rtl/>
        </w:rPr>
        <w:t>الله تعالى</w:t>
      </w:r>
      <w:r w:rsidRPr="00CC576F">
        <w:rPr>
          <w:b/>
          <w:bCs/>
          <w:color w:val="000000" w:themeColor="text1"/>
          <w:sz w:val="28"/>
          <w:szCs w:val="28"/>
          <w:rtl/>
        </w:rPr>
        <w:t xml:space="preserve">, </w:t>
      </w:r>
      <w:r w:rsidRPr="00644C2F">
        <w:rPr>
          <w:color w:val="000000" w:themeColor="text1"/>
          <w:sz w:val="28"/>
          <w:szCs w:val="28"/>
          <w:rtl/>
        </w:rPr>
        <w:t>وبأنه وحده الخالق للكون وللبَشَر, وخالق الموت والحياة, وبأنه وحده المتصرف فيهم {ألَا لهُ الخَلْقُ والأَمْرُ} (الأعراف: 54)</w:t>
      </w:r>
      <w:r w:rsidRPr="00644C2F">
        <w:rPr>
          <w:color w:val="000000" w:themeColor="text1"/>
          <w:sz w:val="28"/>
          <w:szCs w:val="28"/>
          <w:rtl/>
          <w:lang w:bidi="ar-EG"/>
        </w:rPr>
        <w:t>,</w:t>
      </w:r>
      <w:r w:rsidRPr="00644C2F">
        <w:rPr>
          <w:color w:val="000000" w:themeColor="text1"/>
          <w:sz w:val="28"/>
          <w:szCs w:val="28"/>
          <w:rtl/>
        </w:rPr>
        <w:t xml:space="preserve"> وبأنه تعالى قد أحاط بكل شيءٍ علماً, وبأنه يعلم خائنة الأعين وما تخفي الصدور. قال تعالى: {وَلَقَدْ خَلَقْنَا الإِنْسَانَ وَنَعْلَمُ مَا تُوَسْوِسُ بِهِ نَفْسُهُ وَنَحْنُ أَقْرَبُ إِلَيْهِ مِنْ حَبْلِ الوَرِيدِ} (ق: 16).</w:t>
      </w:r>
      <w:r w:rsidRPr="00CC576F">
        <w:rPr>
          <w:b/>
          <w:bCs/>
          <w:color w:val="000000" w:themeColor="text1"/>
          <w:sz w:val="28"/>
          <w:szCs w:val="28"/>
          <w:rtl/>
        </w:rPr>
        <w:t xml:space="preserve"> </w:t>
      </w:r>
    </w:p>
    <w:p w:rsidR="00AF3B12" w:rsidRPr="00644C2F" w:rsidRDefault="00AF3B12" w:rsidP="00AF3B12">
      <w:pPr>
        <w:rPr>
          <w:color w:val="000000" w:themeColor="text1"/>
          <w:sz w:val="28"/>
          <w:szCs w:val="28"/>
        </w:rPr>
      </w:pPr>
      <w:r w:rsidRPr="00CC576F">
        <w:rPr>
          <w:b/>
          <w:bCs/>
          <w:color w:val="FF0000"/>
          <w:sz w:val="28"/>
          <w:szCs w:val="28"/>
          <w:u w:val="single"/>
          <w:rtl/>
        </w:rPr>
        <w:t>الثاني</w:t>
      </w:r>
      <w:r w:rsidRPr="00CC576F">
        <w:rPr>
          <w:b/>
          <w:bCs/>
          <w:color w:val="FF0000"/>
          <w:sz w:val="28"/>
          <w:szCs w:val="28"/>
          <w:rtl/>
        </w:rPr>
        <w:t>:</w:t>
      </w:r>
      <w:r w:rsidRPr="00CC576F">
        <w:rPr>
          <w:b/>
          <w:bCs/>
          <w:color w:val="0070C0"/>
          <w:sz w:val="28"/>
          <w:szCs w:val="28"/>
          <w:rtl/>
        </w:rPr>
        <w:t xml:space="preserve"> </w:t>
      </w:r>
      <w:r w:rsidRPr="00CC576F">
        <w:rPr>
          <w:b/>
          <w:bCs/>
          <w:color w:val="0070C0"/>
          <w:sz w:val="28"/>
          <w:szCs w:val="28"/>
          <w:rtl/>
          <w:lang w:bidi="ar-EG"/>
        </w:rPr>
        <w:t xml:space="preserve">الإيمان </w:t>
      </w:r>
      <w:r w:rsidRPr="00CC576F">
        <w:rPr>
          <w:b/>
          <w:bCs/>
          <w:color w:val="0070C0"/>
          <w:sz w:val="28"/>
          <w:szCs w:val="28"/>
          <w:rtl/>
        </w:rPr>
        <w:t>برسالات الأنبياء والرسل</w:t>
      </w:r>
      <w:r w:rsidRPr="00CC576F">
        <w:rPr>
          <w:b/>
          <w:bCs/>
          <w:color w:val="000000" w:themeColor="text1"/>
          <w:sz w:val="28"/>
          <w:szCs w:val="28"/>
          <w:rtl/>
        </w:rPr>
        <w:t xml:space="preserve">, </w:t>
      </w:r>
      <w:r w:rsidRPr="00644C2F">
        <w:rPr>
          <w:color w:val="000000" w:themeColor="text1"/>
          <w:sz w:val="28"/>
          <w:szCs w:val="28"/>
          <w:rtl/>
          <w:lang w:bidi="ar-EG"/>
        </w:rPr>
        <w:t>وبأ</w:t>
      </w:r>
      <w:r w:rsidRPr="00644C2F">
        <w:rPr>
          <w:color w:val="000000" w:themeColor="text1"/>
          <w:sz w:val="28"/>
          <w:szCs w:val="28"/>
          <w:rtl/>
        </w:rPr>
        <w:t>ن الله لم يترك الناس منذ أن خلقهم سُدى, بل هداهم لمعرفته, وعرَّفهم بطريق الخير والشر</w:t>
      </w:r>
      <w:r w:rsidRPr="00644C2F">
        <w:rPr>
          <w:color w:val="000000" w:themeColor="text1"/>
          <w:sz w:val="28"/>
          <w:szCs w:val="28"/>
          <w:rtl/>
          <w:lang w:bidi="ar-EG"/>
        </w:rPr>
        <w:t>،</w:t>
      </w:r>
      <w:r w:rsidRPr="00644C2F">
        <w:rPr>
          <w:color w:val="000000" w:themeColor="text1"/>
          <w:sz w:val="28"/>
          <w:szCs w:val="28"/>
          <w:rtl/>
        </w:rPr>
        <w:t xml:space="preserve"> وأمرهم باتباع شرائعه, وحذرهم من مخالفة أوامره, وأخبرهم أن من أطاعه فله الرضا والجنة, ومن عصاه فله السخط والنار. قال تعالى: {قُلْنَا اهْبِطُواْ مِنْهَا جَمِيعاً فَإِمَّا يَأْتِيَنَّكُم مِّنِّى هُدىً فَمَن تَبِعَ هُدَايَ فَلاَ خَوْفٌ عَلَيْهِمْ وَلاَ هُمْ يَحْزَنُونَ وَالَّذِينَ كَفَرُواْ وَكَذَّبُواْ بآياتنا أولئك أَصْحَابُ النَّارِ هُمْ فِيهَا خَالِدُونَ} (البقرة: 38-39). وقال سبحانه: {وَنَفْسٍ وَمَا سَوَّاهَا, فَأَلْهَمَهَا فُجُورَهَا وَتَقْوَاهَا} (الشمس: 8),</w:t>
      </w:r>
      <w:r w:rsidRPr="00644C2F">
        <w:rPr>
          <w:rFonts w:hint="cs"/>
          <w:color w:val="000000" w:themeColor="text1"/>
          <w:sz w:val="28"/>
          <w:szCs w:val="28"/>
          <w:rtl/>
        </w:rPr>
        <w:t xml:space="preserve"> </w:t>
      </w:r>
      <w:r w:rsidRPr="00644C2F">
        <w:rPr>
          <w:color w:val="000000" w:themeColor="text1"/>
          <w:sz w:val="28"/>
          <w:szCs w:val="28"/>
          <w:rtl/>
        </w:rPr>
        <w:t xml:space="preserve">ثم الإيمان بأن الشريعة التي أُرسل بها محمد </w:t>
      </w:r>
      <w:r w:rsidRPr="00644C2F">
        <w:rPr>
          <w:color w:val="000000" w:themeColor="text1"/>
          <w:sz w:val="28"/>
          <w:szCs w:val="28"/>
        </w:rPr>
        <w:sym w:font="AGA Arabesque" w:char="0072"/>
      </w:r>
      <w:r w:rsidRPr="00644C2F">
        <w:rPr>
          <w:color w:val="000000" w:themeColor="text1"/>
          <w:sz w:val="28"/>
          <w:szCs w:val="28"/>
          <w:rtl/>
        </w:rPr>
        <w:t xml:space="preserve"> هي خاتمة الشرائع, {وَمَن يَبْتَغِ غَيْرَ الإِسْلاَمِ دِينًا فَلَن يُقْبَلَ مِنْهُ وَهُوَ فِي الآخِرَةِ مِنَ الْخَاسِرِينَ} (آل عمران: 85), وقال تعالى: {قُلْ يا أَيُّهَا الناس إني رسول اللَّهِ إِلَيْكُمْ جميعاً} (الأعراف: 158). والله سبحانه وهب الإنسان العقل وأنشأه على الفطرة السليمة, وأوجد فيه القوة والقدرة على إدراك الحق والباطل, ومعرفة الخير والشر, ومن ثَمَّ جاء تكليفه باتباع الحق والخير</w:t>
      </w:r>
      <w:r w:rsidRPr="00644C2F">
        <w:rPr>
          <w:color w:val="000000" w:themeColor="text1"/>
          <w:sz w:val="28"/>
          <w:szCs w:val="28"/>
          <w:rtl/>
          <w:lang w:bidi="ar-EG"/>
        </w:rPr>
        <w:t>،</w:t>
      </w:r>
      <w:r w:rsidRPr="00644C2F">
        <w:rPr>
          <w:color w:val="000000" w:themeColor="text1"/>
          <w:sz w:val="28"/>
          <w:szCs w:val="28"/>
          <w:rtl/>
        </w:rPr>
        <w:t xml:space="preserve"> واجتناب الشر والباطل</w:t>
      </w:r>
      <w:r w:rsidRPr="00644C2F">
        <w:rPr>
          <w:color w:val="000000" w:themeColor="text1"/>
          <w:sz w:val="28"/>
          <w:szCs w:val="28"/>
          <w:rtl/>
          <w:lang w:bidi="ar-EG"/>
        </w:rPr>
        <w:t>،</w:t>
      </w:r>
      <w:r w:rsidRPr="00644C2F">
        <w:rPr>
          <w:color w:val="000000" w:themeColor="text1"/>
          <w:sz w:val="28"/>
          <w:szCs w:val="28"/>
          <w:rtl/>
        </w:rPr>
        <w:t xml:space="preserve"> وإدراك ما عليه من واجبات أو محرمات. </w:t>
      </w:r>
    </w:p>
    <w:p w:rsidR="00AF3B12" w:rsidRPr="00644C2F" w:rsidRDefault="00AF3B12" w:rsidP="00AF3B12">
      <w:pPr>
        <w:rPr>
          <w:color w:val="000000" w:themeColor="text1"/>
          <w:sz w:val="28"/>
          <w:szCs w:val="28"/>
        </w:rPr>
      </w:pPr>
      <w:r w:rsidRPr="00CC576F">
        <w:rPr>
          <w:b/>
          <w:bCs/>
          <w:color w:val="FF0000"/>
          <w:sz w:val="28"/>
          <w:szCs w:val="28"/>
          <w:u w:val="single"/>
          <w:rtl/>
        </w:rPr>
        <w:t>الثالث</w:t>
      </w:r>
      <w:r w:rsidRPr="00CC576F">
        <w:rPr>
          <w:b/>
          <w:bCs/>
          <w:color w:val="FF0000"/>
          <w:sz w:val="28"/>
          <w:szCs w:val="28"/>
          <w:rtl/>
        </w:rPr>
        <w:t>:</w:t>
      </w:r>
      <w:r w:rsidRPr="00CC576F">
        <w:rPr>
          <w:b/>
          <w:bCs/>
          <w:color w:val="0070C0"/>
          <w:sz w:val="28"/>
          <w:szCs w:val="28"/>
          <w:rtl/>
        </w:rPr>
        <w:t xml:space="preserve"> </w:t>
      </w:r>
      <w:r w:rsidRPr="00CC576F">
        <w:rPr>
          <w:b/>
          <w:bCs/>
          <w:color w:val="0070C0"/>
          <w:sz w:val="28"/>
          <w:szCs w:val="28"/>
          <w:rtl/>
          <w:lang w:bidi="ar-EG"/>
        </w:rPr>
        <w:t>الإيمان ب</w:t>
      </w:r>
      <w:r w:rsidRPr="00CC576F">
        <w:rPr>
          <w:b/>
          <w:bCs/>
          <w:color w:val="0070C0"/>
          <w:sz w:val="28"/>
          <w:szCs w:val="28"/>
          <w:rtl/>
        </w:rPr>
        <w:t>الحياة الأخرى</w:t>
      </w:r>
      <w:r w:rsidRPr="00CC576F">
        <w:rPr>
          <w:b/>
          <w:bCs/>
          <w:color w:val="000000" w:themeColor="text1"/>
          <w:sz w:val="28"/>
          <w:szCs w:val="28"/>
          <w:rtl/>
        </w:rPr>
        <w:t xml:space="preserve">, </w:t>
      </w:r>
      <w:r w:rsidRPr="00644C2F">
        <w:rPr>
          <w:color w:val="000000" w:themeColor="text1"/>
          <w:sz w:val="28"/>
          <w:szCs w:val="28"/>
          <w:rtl/>
        </w:rPr>
        <w:t>وأنها إما نعيم, وإما جحيم</w:t>
      </w:r>
      <w:r w:rsidRPr="00644C2F">
        <w:rPr>
          <w:color w:val="000000" w:themeColor="text1"/>
          <w:sz w:val="28"/>
          <w:szCs w:val="28"/>
          <w:rtl/>
          <w:lang w:bidi="ar-EG"/>
        </w:rPr>
        <w:t xml:space="preserve">. </w:t>
      </w:r>
      <w:r w:rsidRPr="00644C2F">
        <w:rPr>
          <w:color w:val="000000" w:themeColor="text1"/>
          <w:sz w:val="28"/>
          <w:szCs w:val="28"/>
          <w:rtl/>
        </w:rPr>
        <w:t>فالنعيم لمن اتبع الحق</w:t>
      </w:r>
      <w:r w:rsidRPr="00644C2F">
        <w:rPr>
          <w:color w:val="000000" w:themeColor="text1"/>
          <w:sz w:val="28"/>
          <w:szCs w:val="28"/>
          <w:rtl/>
          <w:lang w:bidi="ar-EG"/>
        </w:rPr>
        <w:t>،</w:t>
      </w:r>
      <w:r w:rsidRPr="00644C2F">
        <w:rPr>
          <w:color w:val="000000" w:themeColor="text1"/>
          <w:sz w:val="28"/>
          <w:szCs w:val="28"/>
          <w:rtl/>
        </w:rPr>
        <w:t xml:space="preserve"> وفعل الخير</w:t>
      </w:r>
      <w:r w:rsidRPr="00644C2F">
        <w:rPr>
          <w:color w:val="000000" w:themeColor="text1"/>
          <w:sz w:val="28"/>
          <w:szCs w:val="28"/>
          <w:rtl/>
          <w:lang w:bidi="ar-EG"/>
        </w:rPr>
        <w:t>.</w:t>
      </w:r>
      <w:r w:rsidRPr="00644C2F">
        <w:rPr>
          <w:color w:val="000000" w:themeColor="text1"/>
          <w:sz w:val="28"/>
          <w:szCs w:val="28"/>
          <w:rtl/>
        </w:rPr>
        <w:t xml:space="preserve"> والجحيم لمن اتبع الباطل, وارتكب ما حرم الله. وكلاهما لا يكون إلا بعد حساب دقيق بين يدي الخالق عز وجل يوم القيامة. قال تعالى: </w:t>
      </w:r>
      <w:r w:rsidRPr="00644C2F">
        <w:rPr>
          <w:color w:val="000000" w:themeColor="text1"/>
          <w:sz w:val="28"/>
          <w:szCs w:val="28"/>
          <w:rtl/>
          <w:lang w:bidi="ar-EG"/>
        </w:rPr>
        <w:t>{</w:t>
      </w:r>
      <w:r w:rsidRPr="00644C2F">
        <w:rPr>
          <w:color w:val="000000" w:themeColor="text1"/>
          <w:sz w:val="28"/>
          <w:szCs w:val="28"/>
          <w:rtl/>
        </w:rPr>
        <w:t xml:space="preserve">إِنَّا نَحْنُ نُحْيِي المَوْتَى وَنَكْتُبُ مَا قَدَّمُوا وَآَثَارَهُمْ وَكُلَّ شَيْءٍ أحْصَيْنَاهُ فِي إِمَامٍ مُبِينٍ} (يس: 12). وقال جل جلاله: </w:t>
      </w:r>
      <w:r w:rsidRPr="00644C2F">
        <w:rPr>
          <w:color w:val="000000" w:themeColor="text1"/>
          <w:sz w:val="28"/>
          <w:szCs w:val="28"/>
          <w:rtl/>
          <w:lang w:bidi="ar-EG"/>
        </w:rPr>
        <w:t>{</w:t>
      </w:r>
      <w:r w:rsidRPr="00644C2F">
        <w:rPr>
          <w:color w:val="000000" w:themeColor="text1"/>
          <w:sz w:val="28"/>
          <w:szCs w:val="28"/>
          <w:rtl/>
        </w:rPr>
        <w:t xml:space="preserve">وَنَضَعُ المَوَازِينَ القِسْطَ لِيَوْمِ القِيَامَةِ فَلَا تُظْلَمُ نَفْسٌ شَيْئاً وَإِنْ كَانَ مِثْقَالَ حَبَّةٍ مِنْ خَرْدَلٍ أَتَيْنَا بِهَا وَكَفَى بِنَا حَاسِبِينَ} (الأنبياء: 47). </w:t>
      </w:r>
    </w:p>
    <w:p w:rsidR="00AF3B12" w:rsidRPr="00644C2F" w:rsidRDefault="00AF3B12" w:rsidP="00BE44F9">
      <w:pPr>
        <w:pStyle w:val="a4"/>
        <w:numPr>
          <w:ilvl w:val="0"/>
          <w:numId w:val="34"/>
        </w:numPr>
        <w:rPr>
          <w:color w:val="000000" w:themeColor="text1"/>
          <w:sz w:val="28"/>
          <w:szCs w:val="28"/>
        </w:rPr>
      </w:pPr>
      <w:r w:rsidRPr="00644C2F">
        <w:rPr>
          <w:b/>
          <w:bCs/>
          <w:color w:val="FF0000"/>
          <w:sz w:val="28"/>
          <w:szCs w:val="28"/>
          <w:rtl/>
          <w:lang w:bidi="ar-EG"/>
        </w:rPr>
        <w:t>أهمية الأساس الاعتقادي:</w:t>
      </w:r>
      <w:r w:rsidRPr="00644C2F">
        <w:rPr>
          <w:b/>
          <w:bCs/>
          <w:color w:val="000000" w:themeColor="text1"/>
          <w:sz w:val="28"/>
          <w:szCs w:val="28"/>
          <w:rtl/>
          <w:lang w:bidi="ar-EG"/>
        </w:rPr>
        <w:t xml:space="preserve"> </w:t>
      </w:r>
      <w:r w:rsidRPr="00644C2F">
        <w:rPr>
          <w:color w:val="000000" w:themeColor="text1"/>
          <w:sz w:val="28"/>
          <w:szCs w:val="28"/>
          <w:rtl/>
        </w:rPr>
        <w:t>هذا الأساس الاعتقادي بهذا المفهوم -المنبثق من الإيمان بالله وبرسالاته واليوم الآخر والحساب- في غاية الأهمية</w:t>
      </w:r>
      <w:r w:rsidRPr="00644C2F">
        <w:rPr>
          <w:color w:val="000000" w:themeColor="text1"/>
          <w:sz w:val="28"/>
          <w:szCs w:val="28"/>
          <w:rtl/>
          <w:lang w:bidi="ar-EG"/>
        </w:rPr>
        <w:t>،</w:t>
      </w:r>
      <w:r w:rsidRPr="00644C2F">
        <w:rPr>
          <w:color w:val="000000" w:themeColor="text1"/>
          <w:sz w:val="28"/>
          <w:szCs w:val="28"/>
          <w:rtl/>
        </w:rPr>
        <w:t xml:space="preserve"> بل هو عماد النظام الأخلاقي الإسلامي</w:t>
      </w:r>
      <w:r w:rsidRPr="00644C2F">
        <w:rPr>
          <w:color w:val="000000" w:themeColor="text1"/>
          <w:sz w:val="28"/>
          <w:szCs w:val="28"/>
          <w:rtl/>
          <w:lang w:bidi="ar-EG"/>
        </w:rPr>
        <w:t>. ومن غير</w:t>
      </w:r>
      <w:r w:rsidRPr="00644C2F">
        <w:rPr>
          <w:color w:val="000000" w:themeColor="text1"/>
          <w:sz w:val="28"/>
          <w:szCs w:val="28"/>
          <w:rtl/>
        </w:rPr>
        <w:t xml:space="preserve"> هذا الأساس تفقد الأخلاق قدسيتها, وتتحول إلى مواعظ أو نصائح مجردةٍ يمكن أن تصدر عن أي إنسانٍ.</w:t>
      </w:r>
      <w:r w:rsidRPr="00644C2F">
        <w:rPr>
          <w:color w:val="000000" w:themeColor="text1"/>
          <w:sz w:val="28"/>
          <w:szCs w:val="28"/>
        </w:rPr>
        <w:t xml:space="preserve"> </w:t>
      </w:r>
    </w:p>
    <w:p w:rsidR="00AF3B12" w:rsidRPr="00644C2F" w:rsidRDefault="00AF3B12" w:rsidP="00BE44F9">
      <w:pPr>
        <w:pStyle w:val="a4"/>
        <w:numPr>
          <w:ilvl w:val="0"/>
          <w:numId w:val="30"/>
        </w:numPr>
        <w:rPr>
          <w:color w:val="000000" w:themeColor="text1"/>
          <w:sz w:val="28"/>
          <w:szCs w:val="28"/>
          <w:rtl/>
        </w:rPr>
      </w:pPr>
      <w:r w:rsidRPr="00644C2F">
        <w:rPr>
          <w:color w:val="000000" w:themeColor="text1"/>
          <w:sz w:val="28"/>
          <w:szCs w:val="28"/>
          <w:rtl/>
        </w:rPr>
        <w:t xml:space="preserve">إن ما يدفع المسلم إلى الالتزام بأخلاق دينه وتطبيقها في السر والعلن, إيمانه بأنها من الله, وأنه سبحانه رقيب عليه, وسيحاسبه عليها, وأن اتصافه بالخُلُق الحميد يعني رضا الله والجنة, واتصافه بخلاف ذلك يعني السخط والنار. </w:t>
      </w:r>
    </w:p>
    <w:p w:rsidR="00AF3B12" w:rsidRPr="004330FD" w:rsidRDefault="00AF3B12" w:rsidP="00AF3B12">
      <w:pPr>
        <w:rPr>
          <w:b/>
          <w:bCs/>
          <w:color w:val="000000" w:themeColor="text1"/>
          <w:sz w:val="28"/>
          <w:szCs w:val="28"/>
          <w:rtl/>
        </w:rPr>
      </w:pPr>
      <w:r w:rsidRPr="004330FD">
        <w:rPr>
          <w:b/>
          <w:bCs/>
          <w:color w:val="000000" w:themeColor="text1"/>
          <w:sz w:val="28"/>
          <w:szCs w:val="28"/>
          <w:rtl/>
        </w:rPr>
        <w:t>ثم بقدر تمكن هذا الأساس من قلب المؤمن, يكون الامتثال والتحلي بالفضائل والقيم.</w:t>
      </w:r>
      <w:r w:rsidRPr="004330FD">
        <w:rPr>
          <w:b/>
          <w:bCs/>
          <w:color w:val="000000" w:themeColor="text1"/>
          <w:sz w:val="28"/>
          <w:szCs w:val="28"/>
        </w:rPr>
        <w:t xml:space="preserve"> </w:t>
      </w:r>
    </w:p>
    <w:p w:rsidR="00AF3B12" w:rsidRPr="00644C2F" w:rsidRDefault="00AF3B12" w:rsidP="00BE44F9">
      <w:pPr>
        <w:pStyle w:val="a4"/>
        <w:numPr>
          <w:ilvl w:val="0"/>
          <w:numId w:val="31"/>
        </w:numPr>
        <w:rPr>
          <w:color w:val="000000" w:themeColor="text1"/>
          <w:sz w:val="28"/>
          <w:szCs w:val="28"/>
          <w:rtl/>
        </w:rPr>
      </w:pPr>
      <w:r w:rsidRPr="00644C2F">
        <w:rPr>
          <w:color w:val="000000" w:themeColor="text1"/>
          <w:sz w:val="28"/>
          <w:szCs w:val="28"/>
          <w:rtl/>
        </w:rPr>
        <w:t xml:space="preserve">يقول الدكتور ألكسيس كاريل: "الفكرة المجردة لا تصبح عاملاً فعالاً إلا إذا تضمنت عنصراً دينياً, وهذا هو السبب في أن الأخلاق الدينية أقوى من الأخلاق المدنية إلى حد تستحيل معه المقارنة, ولذلك لا يتحمس الإنسان في الخضوع لقواعد السلوك القائم على المنطق, إلا إذا نظر إلى قوانين الحياة على أنها أوامر منزلة من الذات الإلهية". </w:t>
      </w:r>
    </w:p>
    <w:p w:rsidR="00AF3B12" w:rsidRPr="00644C2F" w:rsidRDefault="00AF3B12" w:rsidP="00BE44F9">
      <w:pPr>
        <w:pStyle w:val="a4"/>
        <w:numPr>
          <w:ilvl w:val="0"/>
          <w:numId w:val="32"/>
        </w:numPr>
        <w:rPr>
          <w:color w:val="000000" w:themeColor="text1"/>
          <w:sz w:val="28"/>
          <w:szCs w:val="28"/>
        </w:rPr>
      </w:pPr>
      <w:r w:rsidRPr="00644C2F">
        <w:rPr>
          <w:color w:val="000000" w:themeColor="text1"/>
          <w:sz w:val="28"/>
          <w:szCs w:val="28"/>
          <w:rtl/>
        </w:rPr>
        <w:t xml:space="preserve">وأمرٌ آخر يؤكد أهمية هذا الأساس الاعتقادي وهو أن في طبيعة الحياة الإنسانية جانباً لا يملؤه إلا الإيمان؛ فمن انعدم لديه الإيمان عانى من الفراغ في هذا الجانب، وأحَسَّ بالقلق والاضطراب, كما هو حال الوجوديين </w:t>
      </w:r>
      <w:r w:rsidRPr="00644C2F">
        <w:rPr>
          <w:color w:val="000000" w:themeColor="text1"/>
          <w:sz w:val="28"/>
          <w:szCs w:val="28"/>
          <w:rtl/>
        </w:rPr>
        <w:lastRenderedPageBreak/>
        <w:t>وأمثالهم من الملاحدة ممن لا يؤمن بالله ولا باليوم الآخر, حيث نجد القلق والحيرة قد استبدت بأعماق نفوسهم, ولربما أدى ذلك بهم إلى الانتحار, بخلاف المؤمن الذي يكون في طمأنينة ورضا مهما واجهته المصائب والتحديات, وبقدر زيادة إيمانه وتمكنه من قلبه, يكون شعوره بالرضا أعظم, وتسليمه بقضاء الله أتم.</w:t>
      </w:r>
      <w:r w:rsidRPr="00644C2F">
        <w:rPr>
          <w:color w:val="000000" w:themeColor="text1"/>
          <w:sz w:val="28"/>
          <w:szCs w:val="28"/>
        </w:rPr>
        <w:t xml:space="preserve"> </w:t>
      </w:r>
    </w:p>
    <w:p w:rsidR="00AF3B12" w:rsidRPr="00644C2F" w:rsidRDefault="00AF3B12" w:rsidP="00BE44F9">
      <w:pPr>
        <w:pStyle w:val="a4"/>
        <w:numPr>
          <w:ilvl w:val="0"/>
          <w:numId w:val="33"/>
        </w:numPr>
        <w:rPr>
          <w:color w:val="000000" w:themeColor="text1"/>
          <w:sz w:val="28"/>
          <w:szCs w:val="28"/>
          <w:rtl/>
        </w:rPr>
      </w:pPr>
      <w:r w:rsidRPr="00644C2F">
        <w:rPr>
          <w:color w:val="000000" w:themeColor="text1"/>
          <w:sz w:val="28"/>
          <w:szCs w:val="28"/>
          <w:rtl/>
        </w:rPr>
        <w:t>إن أولئك الوجوديين وأمثالهم -من الملاحدة- لا يعانون فقراً أو حرماناً في الغالب! وإنما يعانون من فقدان الطمأنينة التي يجلبها الإيمان القويم, وهذا أمرٌ مشاهدٌ ومحسوسٌ, يُقر به جمع كبيرٌ من علماء ومفكري الغرب</w:t>
      </w:r>
      <w:r w:rsidRPr="00644C2F">
        <w:rPr>
          <w:color w:val="000000" w:themeColor="text1"/>
          <w:sz w:val="28"/>
          <w:szCs w:val="28"/>
          <w:rtl/>
          <w:lang w:bidi="ar-EG"/>
        </w:rPr>
        <w:t>.</w:t>
      </w:r>
      <w:r w:rsidRPr="00644C2F">
        <w:rPr>
          <w:color w:val="000000" w:themeColor="text1"/>
          <w:sz w:val="28"/>
          <w:szCs w:val="28"/>
        </w:rPr>
        <w:t xml:space="preserve"> </w:t>
      </w:r>
    </w:p>
    <w:p w:rsidR="00AF3B12" w:rsidRPr="00644C2F" w:rsidRDefault="00AF3B12" w:rsidP="004F5C32">
      <w:pPr>
        <w:rPr>
          <w:color w:val="000000" w:themeColor="text1"/>
          <w:sz w:val="28"/>
          <w:szCs w:val="28"/>
          <w:rtl/>
        </w:rPr>
      </w:pPr>
      <w:r w:rsidRPr="00CC576F">
        <w:rPr>
          <w:b/>
          <w:bCs/>
          <w:color w:val="00B050"/>
          <w:sz w:val="28"/>
          <w:szCs w:val="28"/>
          <w:u w:val="single"/>
          <w:rtl/>
        </w:rPr>
        <w:t xml:space="preserve">ثانياً - الأساس الواقعي: </w:t>
      </w:r>
      <w:r w:rsidRPr="00644C2F">
        <w:rPr>
          <w:color w:val="000000" w:themeColor="text1"/>
          <w:sz w:val="28"/>
          <w:szCs w:val="28"/>
          <w:rtl/>
        </w:rPr>
        <w:t xml:space="preserve">أقام الإسلام نظامه الأخلاقي على أساس واقعي, وذلك من خلال مراعاة طبيعة الإنسان من جهة, ومراعاة واقع الطبيعة والكون من حوله من جهة أخرى. </w:t>
      </w:r>
    </w:p>
    <w:p w:rsidR="00AF3B12" w:rsidRPr="00644C2F" w:rsidRDefault="00AF3B12" w:rsidP="00AF3B12">
      <w:pPr>
        <w:rPr>
          <w:color w:val="000000" w:themeColor="text1"/>
          <w:sz w:val="28"/>
          <w:szCs w:val="28"/>
          <w:rtl/>
        </w:rPr>
      </w:pPr>
      <w:r w:rsidRPr="002E7E51">
        <w:rPr>
          <w:color w:val="0070C0"/>
          <w:sz w:val="28"/>
          <w:szCs w:val="28"/>
          <w:rtl/>
        </w:rPr>
        <w:t>فأما مراعاته لطبيعة الإنسان</w:t>
      </w:r>
      <w:r w:rsidRPr="00644C2F">
        <w:rPr>
          <w:color w:val="000000" w:themeColor="text1"/>
          <w:sz w:val="28"/>
          <w:szCs w:val="28"/>
          <w:rtl/>
        </w:rPr>
        <w:t xml:space="preserve"> فقد تجلت في نظرته له على أنه مكونٌ من روحٍ وجسدٍ وعقلٍ وشهوةٍ ومشاعرَ وعواطفَ</w:t>
      </w:r>
      <w:r w:rsidRPr="00644C2F">
        <w:rPr>
          <w:color w:val="000000" w:themeColor="text1"/>
          <w:sz w:val="28"/>
          <w:szCs w:val="28"/>
          <w:rtl/>
          <w:lang w:bidi="ar-EG"/>
        </w:rPr>
        <w:t>,</w:t>
      </w:r>
      <w:r w:rsidRPr="00644C2F">
        <w:rPr>
          <w:color w:val="000000" w:themeColor="text1"/>
          <w:sz w:val="28"/>
          <w:szCs w:val="28"/>
          <w:rtl/>
        </w:rPr>
        <w:t xml:space="preserve"> وعلى أن هناك صراعاً بين طبيعته وتكوينه المادي الذي يميل إلى الأرض</w:t>
      </w:r>
      <w:r w:rsidRPr="00644C2F">
        <w:rPr>
          <w:color w:val="000000" w:themeColor="text1"/>
          <w:sz w:val="28"/>
          <w:szCs w:val="28"/>
          <w:rtl/>
          <w:lang w:bidi="ar-EG"/>
        </w:rPr>
        <w:t>،</w:t>
      </w:r>
      <w:r w:rsidRPr="00644C2F">
        <w:rPr>
          <w:color w:val="000000" w:themeColor="text1"/>
          <w:sz w:val="28"/>
          <w:szCs w:val="28"/>
          <w:rtl/>
        </w:rPr>
        <w:t xml:space="preserve"> فينساق للأهواء والشهوات</w:t>
      </w:r>
      <w:r w:rsidRPr="00644C2F">
        <w:rPr>
          <w:color w:val="000000" w:themeColor="text1"/>
          <w:sz w:val="28"/>
          <w:szCs w:val="28"/>
          <w:rtl/>
          <w:lang w:bidi="ar-EG"/>
        </w:rPr>
        <w:t xml:space="preserve"> من جهة،</w:t>
      </w:r>
      <w:r w:rsidRPr="00644C2F">
        <w:rPr>
          <w:color w:val="000000" w:themeColor="text1"/>
          <w:sz w:val="28"/>
          <w:szCs w:val="28"/>
          <w:rtl/>
        </w:rPr>
        <w:t xml:space="preserve"> وروحه العلوية التي هي من نفخ الإله</w:t>
      </w:r>
      <w:r w:rsidRPr="00644C2F">
        <w:rPr>
          <w:color w:val="000000" w:themeColor="text1"/>
          <w:sz w:val="28"/>
          <w:szCs w:val="28"/>
          <w:rtl/>
          <w:lang w:bidi="ar-EG"/>
        </w:rPr>
        <w:t>،</w:t>
      </w:r>
      <w:r w:rsidRPr="00644C2F">
        <w:rPr>
          <w:color w:val="000000" w:themeColor="text1"/>
          <w:sz w:val="28"/>
          <w:szCs w:val="28"/>
          <w:rtl/>
        </w:rPr>
        <w:t xml:space="preserve"> وتدعوه إلى السمو والرقي والمثالية</w:t>
      </w:r>
      <w:r w:rsidRPr="00644C2F">
        <w:rPr>
          <w:color w:val="000000" w:themeColor="text1"/>
          <w:sz w:val="28"/>
          <w:szCs w:val="28"/>
          <w:rtl/>
          <w:lang w:bidi="ar-EG"/>
        </w:rPr>
        <w:t xml:space="preserve"> من جهة أخرى. </w:t>
      </w:r>
    </w:p>
    <w:p w:rsidR="00AF3B12" w:rsidRPr="00644C2F" w:rsidRDefault="00AF3B12" w:rsidP="00AF3B12">
      <w:pPr>
        <w:rPr>
          <w:color w:val="000000" w:themeColor="text1"/>
          <w:sz w:val="28"/>
          <w:szCs w:val="28"/>
          <w:rtl/>
        </w:rPr>
      </w:pPr>
      <w:r w:rsidRPr="00644C2F">
        <w:rPr>
          <w:color w:val="000000" w:themeColor="text1"/>
          <w:sz w:val="28"/>
          <w:szCs w:val="28"/>
          <w:rtl/>
        </w:rPr>
        <w:t xml:space="preserve">وقد وضع الإسلام نظاماً دقيقاً للتنسيق بين هاتين الطبيعتين فيه </w:t>
      </w:r>
      <w:r w:rsidRPr="00644C2F">
        <w:rPr>
          <w:color w:val="000000" w:themeColor="text1"/>
          <w:sz w:val="28"/>
          <w:szCs w:val="28"/>
          <w:rtl/>
          <w:lang w:bidi="ar-EG"/>
        </w:rPr>
        <w:t>،</w:t>
      </w:r>
      <w:r w:rsidRPr="00644C2F">
        <w:rPr>
          <w:color w:val="000000" w:themeColor="text1"/>
          <w:sz w:val="28"/>
          <w:szCs w:val="28"/>
          <w:rtl/>
        </w:rPr>
        <w:t xml:space="preserve"> ووجهه إلى السلوك الذي يليق به بصفته المخلوق الذي كرمه الله, وبصفته الكائن الأشرف على ظهر الأرض</w:t>
      </w:r>
      <w:r w:rsidRPr="00644C2F">
        <w:rPr>
          <w:color w:val="000000" w:themeColor="text1"/>
          <w:sz w:val="28"/>
          <w:szCs w:val="28"/>
          <w:rtl/>
          <w:lang w:bidi="ar-EG"/>
        </w:rPr>
        <w:t xml:space="preserve">، </w:t>
      </w:r>
      <w:r w:rsidRPr="00644C2F">
        <w:rPr>
          <w:color w:val="000000" w:themeColor="text1"/>
          <w:sz w:val="28"/>
          <w:szCs w:val="28"/>
          <w:rtl/>
        </w:rPr>
        <w:t>ومن أتباع خاتم الأنبياء والرسل عليهم وعلى نبينا أزكى الصلاة والتسليم.</w:t>
      </w:r>
      <w:r w:rsidRPr="00644C2F">
        <w:rPr>
          <w:color w:val="000000" w:themeColor="text1"/>
          <w:sz w:val="28"/>
          <w:szCs w:val="28"/>
        </w:rPr>
        <w:t xml:space="preserve"> </w:t>
      </w:r>
    </w:p>
    <w:p w:rsidR="004F5C32" w:rsidRDefault="00AF3B12" w:rsidP="00AF3B12">
      <w:pPr>
        <w:rPr>
          <w:b/>
          <w:bCs/>
          <w:color w:val="FF0000"/>
          <w:sz w:val="28"/>
          <w:szCs w:val="28"/>
          <w:rtl/>
        </w:rPr>
      </w:pPr>
      <w:r w:rsidRPr="004F5C32">
        <w:rPr>
          <w:color w:val="0070C0"/>
          <w:sz w:val="28"/>
          <w:szCs w:val="28"/>
          <w:rtl/>
        </w:rPr>
        <w:t>وأما مراعاة الإسلام للطبيعة</w:t>
      </w:r>
      <w:r w:rsidRPr="00644C2F">
        <w:rPr>
          <w:color w:val="000000" w:themeColor="text1"/>
          <w:sz w:val="28"/>
          <w:szCs w:val="28"/>
          <w:rtl/>
        </w:rPr>
        <w:t xml:space="preserve"> فقد تجلت في نظرته الوسطية والواقعية إلى ما يجب أن تكون عليه علاقة الإنسان بها.</w:t>
      </w:r>
      <w:r w:rsidRPr="00CC576F">
        <w:rPr>
          <w:b/>
          <w:bCs/>
          <w:color w:val="000000" w:themeColor="text1"/>
          <w:sz w:val="28"/>
          <w:szCs w:val="28"/>
          <w:rtl/>
        </w:rPr>
        <w:t xml:space="preserve"> </w:t>
      </w:r>
    </w:p>
    <w:p w:rsidR="00AF3B12" w:rsidRPr="004330FD" w:rsidRDefault="00AF3B12" w:rsidP="00BE44F9">
      <w:pPr>
        <w:pStyle w:val="a4"/>
        <w:numPr>
          <w:ilvl w:val="0"/>
          <w:numId w:val="42"/>
        </w:numPr>
        <w:rPr>
          <w:b/>
          <w:bCs/>
          <w:color w:val="C00000"/>
          <w:sz w:val="28"/>
          <w:szCs w:val="28"/>
          <w:rtl/>
        </w:rPr>
      </w:pPr>
      <w:r w:rsidRPr="004330FD">
        <w:rPr>
          <w:b/>
          <w:bCs/>
          <w:color w:val="C00000"/>
          <w:sz w:val="28"/>
          <w:szCs w:val="28"/>
          <w:rtl/>
        </w:rPr>
        <w:t>وقد جاءت نظرته وسطاً بين نظرتين متطرفتين هما:</w:t>
      </w:r>
    </w:p>
    <w:p w:rsidR="00AF3B12" w:rsidRPr="004330FD" w:rsidRDefault="00AF3B12" w:rsidP="00BE44F9">
      <w:pPr>
        <w:pStyle w:val="a4"/>
        <w:numPr>
          <w:ilvl w:val="0"/>
          <w:numId w:val="43"/>
        </w:numPr>
        <w:rPr>
          <w:b/>
          <w:bCs/>
          <w:color w:val="000000" w:themeColor="text1"/>
          <w:sz w:val="28"/>
          <w:szCs w:val="28"/>
        </w:rPr>
      </w:pPr>
      <w:r w:rsidRPr="004330FD">
        <w:rPr>
          <w:b/>
          <w:bCs/>
          <w:color w:val="0070C0"/>
          <w:sz w:val="28"/>
          <w:szCs w:val="28"/>
          <w:rtl/>
        </w:rPr>
        <w:t>دعوات روحية</w:t>
      </w:r>
      <w:r w:rsidRPr="004330FD">
        <w:rPr>
          <w:b/>
          <w:bCs/>
          <w:color w:val="000000" w:themeColor="text1"/>
          <w:sz w:val="28"/>
          <w:szCs w:val="28"/>
          <w:rtl/>
        </w:rPr>
        <w:t xml:space="preserve"> </w:t>
      </w:r>
      <w:r w:rsidRPr="004330FD">
        <w:rPr>
          <w:color w:val="000000" w:themeColor="text1"/>
          <w:sz w:val="28"/>
          <w:szCs w:val="28"/>
          <w:rtl/>
        </w:rPr>
        <w:t>تدعو الإنسان إلى مجابهة الطبيعة والاستعلاء عليها, مهما كانت الضغوطات التي تواجهه في الحياة. وقد تجلت هذه الدعوات في فلسفات وأديان انتشرت في بلدان المشرق (كالهند والصين وفارس). وكانت تعتقد بأن الإنسان بقدر ما يستعلي على الطبيعة, ويتنكر لمتطلباتها, سيحقق لنفسه السعادة المنشودة, والسمو الروحي الذي يطمح إليه.</w:t>
      </w:r>
      <w:r w:rsidRPr="004330FD">
        <w:rPr>
          <w:b/>
          <w:bCs/>
          <w:color w:val="000000" w:themeColor="text1"/>
          <w:sz w:val="28"/>
          <w:szCs w:val="28"/>
          <w:rtl/>
        </w:rPr>
        <w:t xml:space="preserve">   </w:t>
      </w:r>
    </w:p>
    <w:p w:rsidR="00AF3B12" w:rsidRPr="004330FD" w:rsidRDefault="00AF3B12" w:rsidP="00BE44F9">
      <w:pPr>
        <w:pStyle w:val="a4"/>
        <w:numPr>
          <w:ilvl w:val="0"/>
          <w:numId w:val="44"/>
        </w:numPr>
        <w:rPr>
          <w:color w:val="000000" w:themeColor="text1"/>
          <w:sz w:val="28"/>
          <w:szCs w:val="28"/>
          <w:rtl/>
        </w:rPr>
      </w:pPr>
      <w:r w:rsidRPr="004330FD">
        <w:rPr>
          <w:b/>
          <w:bCs/>
          <w:color w:val="0070C0"/>
          <w:sz w:val="28"/>
          <w:szCs w:val="28"/>
          <w:rtl/>
        </w:rPr>
        <w:t>دعوات مادية (للطبيعيين)</w:t>
      </w:r>
      <w:r w:rsidRPr="004330FD">
        <w:rPr>
          <w:b/>
          <w:bCs/>
          <w:color w:val="000000" w:themeColor="text1"/>
          <w:sz w:val="28"/>
          <w:szCs w:val="28"/>
          <w:rtl/>
        </w:rPr>
        <w:t xml:space="preserve"> </w:t>
      </w:r>
      <w:r w:rsidRPr="004330FD">
        <w:rPr>
          <w:color w:val="000000" w:themeColor="text1"/>
          <w:sz w:val="28"/>
          <w:szCs w:val="28"/>
          <w:rtl/>
        </w:rPr>
        <w:t>تدعو للاستسلام للطبيعة, والانسياق وراءها, والاستجابة لمتطلباتها. وقد تجلت هذه الدعوات في فلسفات انتشرت في بلدان الغرب (الإغريق والرومان قديماً, وأوربا حديثاً وارثة فلسفتهم وحضارتهم), وتقوم معظمها على إنكار الحياة الآخرة وعلى أنه لا بعث بعد الموت, وعلى أن هذه الحياة هي فرصة الإنسان, ولا ينبغي له أن يفوت على نفسه شيئاً من مُتَعِها!.</w:t>
      </w:r>
    </w:p>
    <w:p w:rsidR="00AF3B12" w:rsidRPr="00CC576F" w:rsidRDefault="00AF3B12" w:rsidP="00BE44F9">
      <w:pPr>
        <w:pStyle w:val="a4"/>
        <w:numPr>
          <w:ilvl w:val="0"/>
          <w:numId w:val="45"/>
        </w:numPr>
        <w:rPr>
          <w:b/>
          <w:bCs/>
          <w:color w:val="C00000"/>
          <w:sz w:val="28"/>
          <w:szCs w:val="28"/>
          <w:rtl/>
        </w:rPr>
      </w:pPr>
      <w:r w:rsidRPr="00CC576F">
        <w:rPr>
          <w:b/>
          <w:bCs/>
          <w:color w:val="C00000"/>
          <w:sz w:val="28"/>
          <w:szCs w:val="28"/>
          <w:rtl/>
        </w:rPr>
        <w:t>فجاء موقف الإسلام وسطاً بين هاتين النظرتين, وتجلى ذلك في:</w:t>
      </w:r>
      <w:r w:rsidRPr="00CC576F">
        <w:rPr>
          <w:b/>
          <w:bCs/>
          <w:color w:val="C00000"/>
          <w:sz w:val="28"/>
          <w:szCs w:val="28"/>
        </w:rPr>
        <w:t xml:space="preserve"> </w:t>
      </w:r>
    </w:p>
    <w:p w:rsidR="00AF3B12" w:rsidRPr="004F52ED" w:rsidRDefault="00AF3B12" w:rsidP="00BE44F9">
      <w:pPr>
        <w:pStyle w:val="a4"/>
        <w:numPr>
          <w:ilvl w:val="0"/>
          <w:numId w:val="46"/>
        </w:numPr>
        <w:rPr>
          <w:color w:val="000000" w:themeColor="text1"/>
          <w:sz w:val="28"/>
          <w:szCs w:val="28"/>
        </w:rPr>
      </w:pPr>
      <w:r w:rsidRPr="004F52ED">
        <w:rPr>
          <w:b/>
          <w:bCs/>
          <w:color w:val="0070C0"/>
          <w:sz w:val="28"/>
          <w:szCs w:val="28"/>
          <w:rtl/>
        </w:rPr>
        <w:t>دعوته للإنسان أن يضبط ميوله ورغباته ويوجهها وفقاً للمُثُل والقِيَم والأحكام التي جاء بها الإسلام</w:t>
      </w:r>
      <w:r w:rsidRPr="004F52ED">
        <w:rPr>
          <w:b/>
          <w:bCs/>
          <w:color w:val="000000" w:themeColor="text1"/>
          <w:sz w:val="28"/>
          <w:szCs w:val="28"/>
          <w:rtl/>
        </w:rPr>
        <w:t xml:space="preserve">. </w:t>
      </w:r>
      <w:r w:rsidRPr="004F52ED">
        <w:rPr>
          <w:color w:val="000000" w:themeColor="text1"/>
          <w:sz w:val="28"/>
          <w:szCs w:val="28"/>
          <w:rtl/>
        </w:rPr>
        <w:t>قال تعالى: {فَأَمَّا مَنْ طَغَى* وَآثَرَ الْحَيَاةَ الدُّنْيَا* فَإِنَّ الْجَحِيمَ هِيَ الْمَأْوَى ....} (النازعات:37-41), وأن يكون سيداً على الطبيعة</w:t>
      </w:r>
      <w:r w:rsidRPr="004F52ED">
        <w:rPr>
          <w:color w:val="000000" w:themeColor="text1"/>
          <w:sz w:val="28"/>
          <w:szCs w:val="28"/>
          <w:rtl/>
          <w:lang w:bidi="ar-EG"/>
        </w:rPr>
        <w:t>،</w:t>
      </w:r>
      <w:r w:rsidRPr="004F52ED">
        <w:rPr>
          <w:color w:val="000000" w:themeColor="text1"/>
          <w:sz w:val="28"/>
          <w:szCs w:val="28"/>
          <w:rtl/>
        </w:rPr>
        <w:t xml:space="preserve"> فيسخر مواردها في عمران الأرض</w:t>
      </w:r>
      <w:r w:rsidRPr="004F52ED">
        <w:rPr>
          <w:color w:val="000000" w:themeColor="text1"/>
          <w:sz w:val="28"/>
          <w:szCs w:val="28"/>
          <w:rtl/>
          <w:lang w:bidi="ar-EG"/>
        </w:rPr>
        <w:t>،</w:t>
      </w:r>
      <w:r w:rsidRPr="004F52ED">
        <w:rPr>
          <w:color w:val="000000" w:themeColor="text1"/>
          <w:sz w:val="28"/>
          <w:szCs w:val="28"/>
          <w:rtl/>
        </w:rPr>
        <w:t xml:space="preserve"> ونفع العباد. قال تعالى: </w:t>
      </w:r>
      <w:r w:rsidRPr="004F52ED">
        <w:rPr>
          <w:color w:val="000000" w:themeColor="text1"/>
          <w:sz w:val="28"/>
          <w:szCs w:val="28"/>
          <w:rtl/>
          <w:lang w:bidi="ar-EG"/>
        </w:rPr>
        <w:t>{ه</w:t>
      </w:r>
      <w:r w:rsidRPr="004F52ED">
        <w:rPr>
          <w:color w:val="000000" w:themeColor="text1"/>
          <w:sz w:val="28"/>
          <w:szCs w:val="28"/>
          <w:rtl/>
        </w:rPr>
        <w:t>ُوَ أَنْشَأَكُمْ مِنَ الأَرْضِ وَاسْتَعْمَرَكُمْ فِيهَا} {هود:61}. أي طلب منكم عمارتها.</w:t>
      </w:r>
      <w:r w:rsidRPr="004F52ED">
        <w:rPr>
          <w:color w:val="000000" w:themeColor="text1"/>
          <w:sz w:val="28"/>
          <w:szCs w:val="28"/>
        </w:rPr>
        <w:t xml:space="preserve"> </w:t>
      </w:r>
    </w:p>
    <w:p w:rsidR="00AF3B12" w:rsidRPr="004F52ED" w:rsidRDefault="00AF3B12" w:rsidP="00BE44F9">
      <w:pPr>
        <w:pStyle w:val="a4"/>
        <w:numPr>
          <w:ilvl w:val="0"/>
          <w:numId w:val="47"/>
        </w:numPr>
        <w:rPr>
          <w:color w:val="000000" w:themeColor="text1"/>
          <w:sz w:val="28"/>
          <w:szCs w:val="28"/>
          <w:rtl/>
        </w:rPr>
      </w:pPr>
      <w:r w:rsidRPr="004F52ED">
        <w:rPr>
          <w:b/>
          <w:bCs/>
          <w:color w:val="0070C0"/>
          <w:sz w:val="28"/>
          <w:szCs w:val="28"/>
          <w:rtl/>
        </w:rPr>
        <w:t>دعوته إلى التأقلم والانسجام مع الطبيعة ومع الواقع الذي يعيشه</w:t>
      </w:r>
      <w:r w:rsidRPr="004F52ED">
        <w:rPr>
          <w:b/>
          <w:bCs/>
          <w:color w:val="0070C0"/>
          <w:sz w:val="28"/>
          <w:szCs w:val="28"/>
          <w:rtl/>
          <w:lang w:bidi="ar-EG"/>
        </w:rPr>
        <w:t>،</w:t>
      </w:r>
      <w:r w:rsidRPr="004F52ED">
        <w:rPr>
          <w:b/>
          <w:bCs/>
          <w:color w:val="0070C0"/>
          <w:sz w:val="28"/>
          <w:szCs w:val="28"/>
          <w:rtl/>
        </w:rPr>
        <w:t xml:space="preserve"> فلا يتصادم معه</w:t>
      </w:r>
      <w:r w:rsidRPr="004F52ED">
        <w:rPr>
          <w:b/>
          <w:bCs/>
          <w:sz w:val="28"/>
          <w:szCs w:val="28"/>
          <w:rtl/>
        </w:rPr>
        <w:t>.</w:t>
      </w:r>
      <w:r w:rsidRPr="004F52ED">
        <w:rPr>
          <w:b/>
          <w:bCs/>
          <w:color w:val="000000" w:themeColor="text1"/>
          <w:sz w:val="28"/>
          <w:szCs w:val="28"/>
          <w:rtl/>
        </w:rPr>
        <w:t xml:space="preserve"> </w:t>
      </w:r>
      <w:r w:rsidRPr="004F52ED">
        <w:rPr>
          <w:color w:val="000000" w:themeColor="text1"/>
          <w:sz w:val="28"/>
          <w:szCs w:val="28"/>
          <w:rtl/>
        </w:rPr>
        <w:t>قال تعالى: {قُلْ مَنْ حَرَّمَ زِينَةَ اللَّهِ الَّتِي أَخْرَجَ لِعِبَادِهِ وَالطَّيِّبَاتِ مِنَ الرِّزْقِ قُلْ هِيَ لِلَّذِينَ آمَنُوا فِي الْحَيَاةِ الدُّنْيَا خَالِصَةً يَوْمَ الْقِيَامَةِ} (الأعراف: 32), ويسمى هذا استفهاماً إنكارياً. وفي معنى الآية أيضاً قوله تعالى: {يَا أَيُّهَا الَّذِينَ آمَنُوا كُلُوا مِنْ طَيِّبَاتِ مَا رَزَقْنَاكُمْ وَاشْكُرُوا لِلَّهِ إِنْ كُنْتُمْ إِيَّاهُ تَعْبُدُونَ} (البقرة: 172).</w:t>
      </w:r>
      <w:r w:rsidRPr="004F52ED">
        <w:rPr>
          <w:color w:val="000000" w:themeColor="text1"/>
          <w:sz w:val="28"/>
          <w:szCs w:val="28"/>
        </w:rPr>
        <w:t xml:space="preserve"> </w:t>
      </w:r>
    </w:p>
    <w:p w:rsidR="00AF3B12" w:rsidRPr="00644C2F" w:rsidRDefault="00AF3B12" w:rsidP="00BE44F9">
      <w:pPr>
        <w:pStyle w:val="a4"/>
        <w:numPr>
          <w:ilvl w:val="0"/>
          <w:numId w:val="48"/>
        </w:numPr>
        <w:rPr>
          <w:color w:val="000000" w:themeColor="text1"/>
          <w:sz w:val="28"/>
          <w:szCs w:val="28"/>
          <w:rtl/>
        </w:rPr>
      </w:pPr>
      <w:r w:rsidRPr="00644C2F">
        <w:rPr>
          <w:color w:val="000000" w:themeColor="text1"/>
          <w:sz w:val="28"/>
          <w:szCs w:val="28"/>
          <w:rtl/>
        </w:rPr>
        <w:t>إذاً هذا هو موقف الإسلام من الطبيعة, موقفٌ وسطٌ لا ينساق مع الشهوات والأهواء من غير ضوابط ولا قيود, وكذلك لا يتنكر لمتطلبات الجسد وغرائزه ورغباته, بل يلبيها ضمن حدود النفع الذي يعود عليه وعلى المجتمع من حوله.</w:t>
      </w:r>
      <w:r w:rsidRPr="00644C2F">
        <w:rPr>
          <w:color w:val="000000" w:themeColor="text1"/>
          <w:sz w:val="28"/>
          <w:szCs w:val="28"/>
        </w:rPr>
        <w:t xml:space="preserve"> </w:t>
      </w:r>
    </w:p>
    <w:p w:rsidR="00AE2455" w:rsidRPr="00644C2F" w:rsidRDefault="00AE2455" w:rsidP="004F5C32">
      <w:pPr>
        <w:rPr>
          <w:b/>
          <w:bCs/>
          <w:color w:val="000000" w:themeColor="text1"/>
          <w:sz w:val="26"/>
          <w:szCs w:val="26"/>
          <w:rtl/>
        </w:rPr>
      </w:pPr>
      <w:r w:rsidRPr="00CC576F">
        <w:rPr>
          <w:b/>
          <w:bCs/>
          <w:color w:val="00B050"/>
          <w:sz w:val="28"/>
          <w:szCs w:val="28"/>
          <w:u w:val="single"/>
          <w:rtl/>
        </w:rPr>
        <w:lastRenderedPageBreak/>
        <w:t>ثالثاً - الأساس العلمي:</w:t>
      </w:r>
      <w:r w:rsidRPr="00CC576F">
        <w:rPr>
          <w:b/>
          <w:bCs/>
          <w:color w:val="00B050"/>
          <w:sz w:val="28"/>
          <w:szCs w:val="28"/>
          <w:u w:val="single"/>
        </w:rPr>
        <w:t xml:space="preserve"> </w:t>
      </w:r>
      <w:r w:rsidRPr="00644C2F">
        <w:rPr>
          <w:sz w:val="28"/>
          <w:szCs w:val="28"/>
          <w:rtl/>
        </w:rPr>
        <w:t>أقام الإسلام نظامه الأخلاقي على أسس علمية تتمثل في القوانين الأساسية للحياة البشرية, وهي:</w:t>
      </w:r>
      <w:r w:rsidRPr="00CC576F">
        <w:rPr>
          <w:b/>
          <w:bCs/>
          <w:color w:val="000000" w:themeColor="text1"/>
          <w:sz w:val="28"/>
          <w:szCs w:val="28"/>
          <w:rtl/>
        </w:rPr>
        <w:t xml:space="preserve"> </w:t>
      </w:r>
      <w:r w:rsidRPr="00644C2F">
        <w:rPr>
          <w:b/>
          <w:bCs/>
          <w:color w:val="000000" w:themeColor="text1"/>
          <w:sz w:val="26"/>
          <w:szCs w:val="26"/>
          <w:rtl/>
        </w:rPr>
        <w:t>(</w:t>
      </w:r>
      <w:r w:rsidRPr="00644C2F">
        <w:rPr>
          <w:b/>
          <w:bCs/>
          <w:color w:val="0070C0"/>
          <w:sz w:val="26"/>
          <w:szCs w:val="26"/>
          <w:rtl/>
        </w:rPr>
        <w:t>قانون المحافظة على الحياة</w:t>
      </w:r>
      <w:r w:rsidRPr="00644C2F">
        <w:rPr>
          <w:b/>
          <w:bCs/>
          <w:color w:val="000000" w:themeColor="text1"/>
          <w:sz w:val="26"/>
          <w:szCs w:val="26"/>
          <w:rtl/>
        </w:rPr>
        <w:t xml:space="preserve">, </w:t>
      </w:r>
      <w:r w:rsidRPr="00644C2F">
        <w:rPr>
          <w:b/>
          <w:bCs/>
          <w:sz w:val="26"/>
          <w:szCs w:val="26"/>
          <w:rtl/>
        </w:rPr>
        <w:t>و</w:t>
      </w:r>
      <w:r w:rsidRPr="00644C2F">
        <w:rPr>
          <w:b/>
          <w:bCs/>
          <w:color w:val="0070C0"/>
          <w:sz w:val="26"/>
          <w:szCs w:val="26"/>
          <w:rtl/>
        </w:rPr>
        <w:t>قانون تكاثر النوع الإنساني</w:t>
      </w:r>
      <w:r w:rsidRPr="00644C2F">
        <w:rPr>
          <w:b/>
          <w:bCs/>
          <w:color w:val="000000" w:themeColor="text1"/>
          <w:sz w:val="26"/>
          <w:szCs w:val="26"/>
          <w:rtl/>
        </w:rPr>
        <w:t xml:space="preserve">, </w:t>
      </w:r>
      <w:r w:rsidRPr="00644C2F">
        <w:rPr>
          <w:b/>
          <w:bCs/>
          <w:sz w:val="26"/>
          <w:szCs w:val="26"/>
          <w:rtl/>
        </w:rPr>
        <w:t>و</w:t>
      </w:r>
      <w:r w:rsidRPr="00644C2F">
        <w:rPr>
          <w:b/>
          <w:bCs/>
          <w:color w:val="0070C0"/>
          <w:sz w:val="26"/>
          <w:szCs w:val="26"/>
          <w:rtl/>
        </w:rPr>
        <w:t>قانون الارتقاء العقلي والروحي</w:t>
      </w:r>
      <w:r w:rsidRPr="00644C2F">
        <w:rPr>
          <w:b/>
          <w:bCs/>
          <w:color w:val="000000" w:themeColor="text1"/>
          <w:sz w:val="26"/>
          <w:szCs w:val="26"/>
          <w:rtl/>
        </w:rPr>
        <w:t>)</w:t>
      </w:r>
      <w:r w:rsidRPr="00644C2F">
        <w:rPr>
          <w:b/>
          <w:bCs/>
          <w:color w:val="000000" w:themeColor="text1"/>
          <w:sz w:val="26"/>
          <w:szCs w:val="26"/>
          <w:rtl/>
          <w:lang w:bidi="ar-EG"/>
        </w:rPr>
        <w:t>.</w:t>
      </w:r>
      <w:r w:rsidRPr="00644C2F">
        <w:rPr>
          <w:b/>
          <w:bCs/>
          <w:color w:val="000000" w:themeColor="text1"/>
          <w:sz w:val="26"/>
          <w:szCs w:val="26"/>
          <w:rtl/>
        </w:rPr>
        <w:t xml:space="preserve"> </w:t>
      </w:r>
    </w:p>
    <w:p w:rsidR="00AE2455" w:rsidRPr="00CC576F" w:rsidRDefault="00AE2455" w:rsidP="00BE44F9">
      <w:pPr>
        <w:pStyle w:val="a4"/>
        <w:numPr>
          <w:ilvl w:val="0"/>
          <w:numId w:val="49"/>
        </w:numPr>
        <w:rPr>
          <w:b/>
          <w:bCs/>
          <w:color w:val="000000" w:themeColor="text1"/>
          <w:sz w:val="28"/>
          <w:szCs w:val="28"/>
          <w:rtl/>
        </w:rPr>
      </w:pPr>
      <w:r w:rsidRPr="00CC576F">
        <w:rPr>
          <w:b/>
          <w:bCs/>
          <w:color w:val="C00000"/>
          <w:sz w:val="28"/>
          <w:szCs w:val="28"/>
          <w:rtl/>
        </w:rPr>
        <w:t>وفيما يلي بيانٌ لكل واحدٍ من هذه القوانين</w:t>
      </w:r>
      <w:r w:rsidRPr="00CC576F">
        <w:rPr>
          <w:b/>
          <w:bCs/>
          <w:color w:val="C00000"/>
          <w:sz w:val="28"/>
          <w:szCs w:val="28"/>
          <w:rtl/>
          <w:lang w:bidi="ar-EG"/>
        </w:rPr>
        <w:t>.</w:t>
      </w:r>
      <w:r w:rsidRPr="00CC576F">
        <w:rPr>
          <w:b/>
          <w:bCs/>
          <w:color w:val="000000" w:themeColor="text1"/>
          <w:sz w:val="28"/>
          <w:szCs w:val="28"/>
        </w:rPr>
        <w:t xml:space="preserve"> </w:t>
      </w:r>
    </w:p>
    <w:p w:rsidR="00AE2455" w:rsidRPr="00640701" w:rsidRDefault="00AE2455" w:rsidP="00AE2455">
      <w:pPr>
        <w:rPr>
          <w:color w:val="000000" w:themeColor="text1"/>
          <w:sz w:val="28"/>
          <w:szCs w:val="28"/>
          <w:rtl/>
        </w:rPr>
      </w:pPr>
      <w:r w:rsidRPr="00CC576F">
        <w:rPr>
          <w:b/>
          <w:bCs/>
          <w:color w:val="FF0000"/>
          <w:sz w:val="28"/>
          <w:szCs w:val="28"/>
          <w:rtl/>
        </w:rPr>
        <w:t>القانون الأول:</w:t>
      </w:r>
      <w:r w:rsidRPr="00CC576F">
        <w:rPr>
          <w:b/>
          <w:bCs/>
          <w:color w:val="0070C0"/>
          <w:sz w:val="28"/>
          <w:szCs w:val="28"/>
          <w:rtl/>
        </w:rPr>
        <w:t xml:space="preserve"> قانون المحافظة على الحياة</w:t>
      </w:r>
      <w:r w:rsidRPr="00CC576F">
        <w:rPr>
          <w:b/>
          <w:bCs/>
          <w:color w:val="000000" w:themeColor="text1"/>
          <w:sz w:val="28"/>
          <w:szCs w:val="28"/>
          <w:rtl/>
        </w:rPr>
        <w:t xml:space="preserve">: ويُقصد به </w:t>
      </w:r>
      <w:r w:rsidRPr="00640701">
        <w:rPr>
          <w:color w:val="000000" w:themeColor="text1"/>
          <w:sz w:val="28"/>
          <w:szCs w:val="28"/>
          <w:rtl/>
        </w:rPr>
        <w:t>أن الإسلام اعتبر كلَّ سلوكٍ من شأنه أن يحافظ على الحياة وينميها, سلوكاً أخلاقياً</w:t>
      </w:r>
      <w:r w:rsidRPr="00640701">
        <w:rPr>
          <w:color w:val="000000" w:themeColor="text1"/>
          <w:sz w:val="28"/>
          <w:szCs w:val="28"/>
          <w:rtl/>
          <w:lang w:bidi="ar-EG"/>
        </w:rPr>
        <w:t xml:space="preserve"> مشروعاً ومطلوباً.</w:t>
      </w:r>
      <w:r w:rsidRPr="00640701">
        <w:rPr>
          <w:color w:val="000000" w:themeColor="text1"/>
          <w:sz w:val="28"/>
          <w:szCs w:val="28"/>
          <w:rtl/>
        </w:rPr>
        <w:t xml:space="preserve"> كما أنه اعتبر كل سلوكٍ يضاد الحياة أو يعوقها بصورة من الصور, سلوكاً غير أخلاقيٍ ومرفوضاً ومحرماً. </w:t>
      </w:r>
    </w:p>
    <w:p w:rsidR="00AE2455" w:rsidRPr="00640701" w:rsidRDefault="00AE2455" w:rsidP="00AE2455">
      <w:pPr>
        <w:rPr>
          <w:color w:val="000000" w:themeColor="text1"/>
          <w:sz w:val="28"/>
          <w:szCs w:val="28"/>
          <w:rtl/>
        </w:rPr>
      </w:pPr>
      <w:r w:rsidRPr="00640701">
        <w:rPr>
          <w:color w:val="000000" w:themeColor="text1"/>
          <w:sz w:val="28"/>
          <w:szCs w:val="28"/>
          <w:rtl/>
          <w:lang w:bidi="ar-EG"/>
        </w:rPr>
        <w:t>و</w:t>
      </w:r>
      <w:r w:rsidRPr="00640701">
        <w:rPr>
          <w:color w:val="000000" w:themeColor="text1"/>
          <w:sz w:val="28"/>
          <w:szCs w:val="28"/>
          <w:rtl/>
        </w:rPr>
        <w:t>من ثَمَّ فقد أمر أتباعه بتعاطي كل أسباب الحياة, من أكل وشرب ونوم وراحة ومركبٍ وسكنى.</w:t>
      </w:r>
      <w:r w:rsidRPr="00640701">
        <w:rPr>
          <w:color w:val="000000" w:themeColor="text1"/>
          <w:sz w:val="28"/>
          <w:szCs w:val="28"/>
        </w:rPr>
        <w:t xml:space="preserve"> </w:t>
      </w:r>
    </w:p>
    <w:p w:rsidR="00AE2455" w:rsidRPr="00CC576F" w:rsidRDefault="00AE2455" w:rsidP="00AE2455">
      <w:pPr>
        <w:rPr>
          <w:b/>
          <w:bCs/>
          <w:color w:val="000000" w:themeColor="text1"/>
          <w:sz w:val="28"/>
          <w:szCs w:val="28"/>
          <w:rtl/>
        </w:rPr>
      </w:pPr>
      <w:r w:rsidRPr="00640701">
        <w:rPr>
          <w:color w:val="000000" w:themeColor="text1"/>
          <w:sz w:val="28"/>
          <w:szCs w:val="28"/>
          <w:rtl/>
        </w:rPr>
        <w:t>كما أمرهم بالابتعاد عن كل ما يمكن أن يُلحق بهم الأذى والضرر, فحرم القتل, وتهديد الآخرين وإخافتهم, والتحاسد والتباغض والتدابر. قال تعالى: {وَلَا تُلْقُوا بِأَيْدِيكُمْ إِلَى التَّهْلُكَةِ}</w:t>
      </w:r>
      <w:r w:rsidRPr="00CC576F">
        <w:rPr>
          <w:b/>
          <w:bCs/>
          <w:color w:val="000000" w:themeColor="text1"/>
          <w:sz w:val="28"/>
          <w:szCs w:val="28"/>
          <w:rtl/>
        </w:rPr>
        <w:t xml:space="preserve"> </w:t>
      </w:r>
      <w:r w:rsidRPr="00640701">
        <w:rPr>
          <w:b/>
          <w:bCs/>
          <w:color w:val="000000" w:themeColor="text1"/>
          <w:rtl/>
        </w:rPr>
        <w:t>(البقرة: 195)</w:t>
      </w:r>
      <w:r w:rsidRPr="00CC576F">
        <w:rPr>
          <w:b/>
          <w:bCs/>
          <w:color w:val="000000" w:themeColor="text1"/>
          <w:sz w:val="28"/>
          <w:szCs w:val="28"/>
          <w:rtl/>
        </w:rPr>
        <w:t xml:space="preserve">، </w:t>
      </w:r>
      <w:r w:rsidRPr="00640701">
        <w:rPr>
          <w:color w:val="000000" w:themeColor="text1"/>
          <w:sz w:val="28"/>
          <w:szCs w:val="28"/>
          <w:rtl/>
        </w:rPr>
        <w:t xml:space="preserve">وَقَوْلِهِ: {وَلَا تَقْتُلُوا أَنْفُسَكُمْ إِنَّ اللَّهَ كَانَ بِكُمْ رَحِيمًا} (النساء: 29), وقال </w:t>
      </w:r>
      <w:r w:rsidRPr="00640701">
        <w:rPr>
          <w:color w:val="000000" w:themeColor="text1"/>
          <w:sz w:val="28"/>
          <w:szCs w:val="28"/>
        </w:rPr>
        <w:sym w:font="AGA Arabesque" w:char="0072"/>
      </w:r>
      <w:r w:rsidRPr="00640701">
        <w:rPr>
          <w:color w:val="000000" w:themeColor="text1"/>
          <w:sz w:val="28"/>
          <w:szCs w:val="28"/>
          <w:rtl/>
        </w:rPr>
        <w:t xml:space="preserve">: </w:t>
      </w:r>
      <w:r w:rsidRPr="00640701">
        <w:rPr>
          <w:color w:val="000000" w:themeColor="text1"/>
          <w:sz w:val="28"/>
          <w:szCs w:val="28"/>
          <w:rtl/>
          <w:lang w:bidi="ar-EG"/>
        </w:rPr>
        <w:t>(المُسْلِمُ أَخُو المُسْلِمِ لا يَظْلِمُهُ ولا يَخْذُلُهُ ولا يَحْقِرُهُ ... بِحَسْبِ امْرِئٍ من الشَّرِّ أنْ يَحْقِرَ أخَاهُ المُسْلِمَ كُلُّ المُسْلِمِ على المُسْلِمِ حَرَامٌ؛ دَمُهُ وَمَالُهُ وَعِرْضُهُ).</w:t>
      </w:r>
      <w:r w:rsidRPr="00CC576F">
        <w:rPr>
          <w:b/>
          <w:bCs/>
          <w:color w:val="000000" w:themeColor="text1"/>
          <w:sz w:val="28"/>
          <w:szCs w:val="28"/>
          <w:rtl/>
        </w:rPr>
        <w:t xml:space="preserve">  </w:t>
      </w:r>
    </w:p>
    <w:p w:rsidR="00AE2455" w:rsidRPr="00640701" w:rsidRDefault="00AE2455" w:rsidP="00AE2455">
      <w:pPr>
        <w:rPr>
          <w:color w:val="000000" w:themeColor="text1"/>
          <w:sz w:val="28"/>
          <w:szCs w:val="28"/>
        </w:rPr>
      </w:pPr>
      <w:r w:rsidRPr="00CC576F">
        <w:rPr>
          <w:b/>
          <w:bCs/>
          <w:color w:val="FF0000"/>
          <w:sz w:val="28"/>
          <w:szCs w:val="28"/>
          <w:rtl/>
        </w:rPr>
        <w:t>القانون الثاني:</w:t>
      </w:r>
      <w:r w:rsidRPr="00CC576F">
        <w:rPr>
          <w:b/>
          <w:bCs/>
          <w:color w:val="000000" w:themeColor="text1"/>
          <w:sz w:val="28"/>
          <w:szCs w:val="28"/>
          <w:rtl/>
        </w:rPr>
        <w:t xml:space="preserve"> </w:t>
      </w:r>
      <w:r w:rsidRPr="00CC576F">
        <w:rPr>
          <w:b/>
          <w:bCs/>
          <w:color w:val="0070C0"/>
          <w:sz w:val="28"/>
          <w:szCs w:val="28"/>
          <w:rtl/>
        </w:rPr>
        <w:t>تكاثر النوع الإنساني</w:t>
      </w:r>
      <w:r w:rsidRPr="00CC576F">
        <w:rPr>
          <w:b/>
          <w:bCs/>
          <w:color w:val="000000" w:themeColor="text1"/>
          <w:sz w:val="28"/>
          <w:szCs w:val="28"/>
          <w:rtl/>
          <w:lang w:bidi="ar-EG"/>
        </w:rPr>
        <w:t xml:space="preserve">: </w:t>
      </w:r>
      <w:r w:rsidRPr="00CC576F">
        <w:rPr>
          <w:b/>
          <w:bCs/>
          <w:color w:val="000000" w:themeColor="text1"/>
          <w:sz w:val="28"/>
          <w:szCs w:val="28"/>
          <w:rtl/>
        </w:rPr>
        <w:t xml:space="preserve">ويُقصد به </w:t>
      </w:r>
      <w:r w:rsidRPr="00640701">
        <w:rPr>
          <w:color w:val="000000" w:themeColor="text1"/>
          <w:sz w:val="28"/>
          <w:szCs w:val="28"/>
          <w:rtl/>
        </w:rPr>
        <w:t>أن الإسلام اعتبر كل سلوك من شأنه أن يؤدي إلى إبقاء النوع الإنساني وتكثيره سلوكاً أخلاقياً راقياً</w:t>
      </w:r>
      <w:r w:rsidRPr="00640701">
        <w:rPr>
          <w:color w:val="000000" w:themeColor="text1"/>
          <w:sz w:val="28"/>
          <w:szCs w:val="28"/>
          <w:rtl/>
          <w:lang w:bidi="ar-EG"/>
        </w:rPr>
        <w:t xml:space="preserve"> ومطلوباً، ومن ثمَّ </w:t>
      </w:r>
      <w:r w:rsidRPr="00640701">
        <w:rPr>
          <w:color w:val="000000" w:themeColor="text1"/>
          <w:sz w:val="28"/>
          <w:szCs w:val="28"/>
          <w:rtl/>
        </w:rPr>
        <w:t>فقد شرع الزواج, وحث عليه</w:t>
      </w:r>
      <w:r w:rsidRPr="00640701">
        <w:rPr>
          <w:color w:val="000000" w:themeColor="text1"/>
          <w:sz w:val="28"/>
          <w:szCs w:val="28"/>
          <w:rtl/>
          <w:lang w:bidi="ar-EG"/>
        </w:rPr>
        <w:t>،</w:t>
      </w:r>
      <w:r w:rsidRPr="00640701">
        <w:rPr>
          <w:color w:val="000000" w:themeColor="text1"/>
          <w:sz w:val="28"/>
          <w:szCs w:val="28"/>
          <w:rtl/>
        </w:rPr>
        <w:t xml:space="preserve"> ففي حديث أنس بن مالك </w:t>
      </w:r>
      <w:r w:rsidRPr="00640701">
        <w:rPr>
          <w:color w:val="000000" w:themeColor="text1"/>
          <w:sz w:val="28"/>
          <w:szCs w:val="28"/>
        </w:rPr>
        <w:sym w:font="AGA Arabesque" w:char="0074"/>
      </w:r>
      <w:r w:rsidRPr="00640701">
        <w:rPr>
          <w:color w:val="000000" w:themeColor="text1"/>
          <w:sz w:val="28"/>
          <w:szCs w:val="28"/>
          <w:rtl/>
        </w:rPr>
        <w:t xml:space="preserve">، قال: جاء ثلاثة رهطٍ إلى بيوت أزواج النبي </w:t>
      </w:r>
      <w:r w:rsidRPr="00640701">
        <w:rPr>
          <w:color w:val="000000" w:themeColor="text1"/>
          <w:sz w:val="28"/>
          <w:szCs w:val="28"/>
        </w:rPr>
        <w:sym w:font="AGA Arabesque" w:char="0072"/>
      </w:r>
      <w:r w:rsidRPr="00640701">
        <w:rPr>
          <w:color w:val="000000" w:themeColor="text1"/>
          <w:sz w:val="28"/>
          <w:szCs w:val="28"/>
          <w:rtl/>
        </w:rPr>
        <w:t xml:space="preserve">، يسألون عن عبادة النبي </w:t>
      </w:r>
      <w:r w:rsidRPr="00640701">
        <w:rPr>
          <w:color w:val="000000" w:themeColor="text1"/>
          <w:sz w:val="28"/>
          <w:szCs w:val="28"/>
        </w:rPr>
        <w:sym w:font="AGA Arabesque" w:char="0072"/>
      </w:r>
      <w:r w:rsidRPr="00640701">
        <w:rPr>
          <w:color w:val="000000" w:themeColor="text1"/>
          <w:sz w:val="28"/>
          <w:szCs w:val="28"/>
          <w:rtl/>
        </w:rPr>
        <w:t>، فلما أخبروا كأنهم تقالُّوها</w:t>
      </w:r>
      <w:r w:rsidRPr="00640701">
        <w:rPr>
          <w:color w:val="000000" w:themeColor="text1"/>
          <w:sz w:val="28"/>
          <w:szCs w:val="28"/>
          <w:rtl/>
          <w:lang w:bidi="ar-EG"/>
        </w:rPr>
        <w:t>،</w:t>
      </w:r>
      <w:r w:rsidRPr="00640701">
        <w:rPr>
          <w:color w:val="000000" w:themeColor="text1"/>
          <w:sz w:val="28"/>
          <w:szCs w:val="28"/>
          <w:rtl/>
        </w:rPr>
        <w:t xml:space="preserve"> فقالوا: وأين نحن من النبي </w:t>
      </w:r>
      <w:r w:rsidRPr="00640701">
        <w:rPr>
          <w:color w:val="000000" w:themeColor="text1"/>
          <w:sz w:val="28"/>
          <w:szCs w:val="28"/>
        </w:rPr>
        <w:sym w:font="AGA Arabesque" w:char="0072"/>
      </w:r>
      <w:r w:rsidRPr="00640701">
        <w:rPr>
          <w:color w:val="000000" w:themeColor="text1"/>
          <w:sz w:val="28"/>
          <w:szCs w:val="28"/>
          <w:rtl/>
        </w:rPr>
        <w:t>؟ قد غفر له ما تقدم من ذنبه وما تأخر. قال أحدهم: أما أنا</w:t>
      </w:r>
      <w:r w:rsidRPr="00640701">
        <w:rPr>
          <w:color w:val="000000" w:themeColor="text1"/>
          <w:sz w:val="28"/>
          <w:szCs w:val="28"/>
          <w:rtl/>
          <w:lang w:bidi="ar-EG"/>
        </w:rPr>
        <w:t>،</w:t>
      </w:r>
      <w:r w:rsidRPr="00640701">
        <w:rPr>
          <w:color w:val="000000" w:themeColor="text1"/>
          <w:sz w:val="28"/>
          <w:szCs w:val="28"/>
          <w:rtl/>
        </w:rPr>
        <w:t xml:space="preserve"> فإني أصلي الليل أبداً. وقال آخر: أنا أصوم الدهر ولا أفطر. وقال آخر: أنا أعتزل النساء فلا أتزوج أبداً. فجاء رسول الله </w:t>
      </w:r>
      <w:r w:rsidRPr="00640701">
        <w:rPr>
          <w:color w:val="000000" w:themeColor="text1"/>
          <w:sz w:val="28"/>
          <w:szCs w:val="28"/>
        </w:rPr>
        <w:sym w:font="AGA Arabesque" w:char="0072"/>
      </w:r>
      <w:r w:rsidRPr="00640701">
        <w:rPr>
          <w:color w:val="000000" w:themeColor="text1"/>
          <w:sz w:val="28"/>
          <w:szCs w:val="28"/>
          <w:rtl/>
        </w:rPr>
        <w:t xml:space="preserve"> إليهم، فقال: </w:t>
      </w:r>
      <w:r w:rsidRPr="00640701">
        <w:rPr>
          <w:color w:val="000000" w:themeColor="text1"/>
          <w:sz w:val="28"/>
          <w:szCs w:val="28"/>
          <w:rtl/>
          <w:lang w:bidi="ar-EG"/>
        </w:rPr>
        <w:t>(</w:t>
      </w:r>
      <w:r w:rsidRPr="00640701">
        <w:rPr>
          <w:color w:val="000000" w:themeColor="text1"/>
          <w:sz w:val="28"/>
          <w:szCs w:val="28"/>
          <w:rtl/>
        </w:rPr>
        <w:t xml:space="preserve">أنتم الذين قلتم كذا وكذا، أما والله إني لأخشاكم لله وأتقاكم له، لكني أصوم وأفطر، وأصلي وأرقد، وأتزوج النساء، فمن رغب عن سنتي فليس مني), كما حث </w:t>
      </w:r>
      <w:r w:rsidRPr="00640701">
        <w:rPr>
          <w:color w:val="000000" w:themeColor="text1"/>
          <w:sz w:val="28"/>
          <w:szCs w:val="28"/>
        </w:rPr>
        <w:sym w:font="AGA Arabesque" w:char="0072"/>
      </w:r>
      <w:r w:rsidRPr="00640701">
        <w:rPr>
          <w:color w:val="000000" w:themeColor="text1"/>
          <w:sz w:val="28"/>
          <w:szCs w:val="28"/>
          <w:rtl/>
        </w:rPr>
        <w:t xml:space="preserve"> على حسن اختيار الزوجة, فقال: (تخيروا لنطفكم، وانكحوا الأكفاء، وأنكحوا إليهم), وحث الآباء على تزويج بناتهم من أناس صالحين, ذوي دين وخلق فقال </w:t>
      </w:r>
      <w:r w:rsidRPr="00640701">
        <w:rPr>
          <w:color w:val="000000" w:themeColor="text1"/>
          <w:sz w:val="28"/>
          <w:szCs w:val="28"/>
        </w:rPr>
        <w:sym w:font="AGA Arabesque" w:char="0072"/>
      </w:r>
      <w:r w:rsidRPr="00640701">
        <w:rPr>
          <w:color w:val="000000" w:themeColor="text1"/>
          <w:sz w:val="28"/>
          <w:szCs w:val="28"/>
          <w:rtl/>
        </w:rPr>
        <w:t>: (إذا جاءكم من ترضون دينه وخلقه فأنكحوه، إلاَّ تفعلوا تكن فتنةٌ في الأرض وفساد).</w:t>
      </w:r>
      <w:r w:rsidRPr="00640701">
        <w:rPr>
          <w:color w:val="000000" w:themeColor="text1"/>
          <w:sz w:val="28"/>
          <w:szCs w:val="28"/>
        </w:rPr>
        <w:t xml:space="preserve"> </w:t>
      </w:r>
    </w:p>
    <w:p w:rsidR="00AE2455" w:rsidRPr="00640701" w:rsidRDefault="00AE2455" w:rsidP="00AE2455">
      <w:pPr>
        <w:rPr>
          <w:color w:val="000000" w:themeColor="text1"/>
          <w:sz w:val="28"/>
          <w:szCs w:val="28"/>
          <w:rtl/>
        </w:rPr>
      </w:pPr>
      <w:r w:rsidRPr="00CC576F">
        <w:rPr>
          <w:b/>
          <w:bCs/>
          <w:color w:val="000000" w:themeColor="text1"/>
          <w:sz w:val="28"/>
          <w:szCs w:val="28"/>
          <w:rtl/>
        </w:rPr>
        <w:t xml:space="preserve">كما أن الإسلام - من جهة أخرى- </w:t>
      </w:r>
      <w:r w:rsidRPr="00640701">
        <w:rPr>
          <w:color w:val="000000" w:themeColor="text1"/>
          <w:sz w:val="28"/>
          <w:szCs w:val="28"/>
          <w:rtl/>
        </w:rPr>
        <w:t xml:space="preserve">منع كل سلوكٍ من شأنه أن يحدَّ أو يعوق استمرار التناسل, كالتبتل والرهبانية والخِصاء, لتصادمه مع بقاء النوع الإنساني وتكاثره. ففي حديث ابن مسعود </w:t>
      </w:r>
      <w:r w:rsidRPr="00640701">
        <w:rPr>
          <w:color w:val="000000" w:themeColor="text1"/>
          <w:sz w:val="28"/>
          <w:szCs w:val="28"/>
        </w:rPr>
        <w:sym w:font="AGA Arabesque" w:char="0074"/>
      </w:r>
      <w:r w:rsidRPr="00640701">
        <w:rPr>
          <w:color w:val="000000" w:themeColor="text1"/>
          <w:sz w:val="28"/>
          <w:szCs w:val="28"/>
          <w:rtl/>
        </w:rPr>
        <w:t xml:space="preserve">، قال: "كنا نغزو مع النبي </w:t>
      </w:r>
      <w:r w:rsidRPr="00640701">
        <w:rPr>
          <w:color w:val="000000" w:themeColor="text1"/>
          <w:sz w:val="28"/>
          <w:szCs w:val="28"/>
        </w:rPr>
        <w:sym w:font="AGA Arabesque" w:char="0072"/>
      </w:r>
      <w:r w:rsidRPr="00640701">
        <w:rPr>
          <w:color w:val="000000" w:themeColor="text1"/>
          <w:sz w:val="28"/>
          <w:szCs w:val="28"/>
          <w:rtl/>
        </w:rPr>
        <w:t xml:space="preserve"> ليس لنا نساء، فقلنا: يا رسول الله، ألا نستخصي؟ فنهانا عن ذلك".</w:t>
      </w:r>
    </w:p>
    <w:p w:rsidR="00AE2455" w:rsidRPr="00640701" w:rsidRDefault="00AE2455" w:rsidP="00AE2455">
      <w:pPr>
        <w:rPr>
          <w:color w:val="000000" w:themeColor="text1"/>
          <w:sz w:val="28"/>
          <w:szCs w:val="28"/>
        </w:rPr>
      </w:pPr>
      <w:r w:rsidRPr="00CC576F">
        <w:rPr>
          <w:b/>
          <w:bCs/>
          <w:color w:val="FF0000"/>
          <w:sz w:val="28"/>
          <w:szCs w:val="28"/>
          <w:rtl/>
        </w:rPr>
        <w:t>القانون الثالث:</w:t>
      </w:r>
      <w:r w:rsidRPr="00CC576F">
        <w:rPr>
          <w:b/>
          <w:bCs/>
          <w:color w:val="000000" w:themeColor="text1"/>
          <w:sz w:val="28"/>
          <w:szCs w:val="28"/>
          <w:rtl/>
        </w:rPr>
        <w:t xml:space="preserve"> </w:t>
      </w:r>
      <w:r w:rsidRPr="00CC576F">
        <w:rPr>
          <w:b/>
          <w:bCs/>
          <w:color w:val="0070C0"/>
          <w:sz w:val="28"/>
          <w:szCs w:val="28"/>
          <w:rtl/>
        </w:rPr>
        <w:t>الارتقاء العقلي والروحي</w:t>
      </w:r>
      <w:r w:rsidRPr="00CC576F">
        <w:rPr>
          <w:b/>
          <w:bCs/>
          <w:color w:val="000000" w:themeColor="text1"/>
          <w:sz w:val="28"/>
          <w:szCs w:val="28"/>
          <w:rtl/>
          <w:lang w:bidi="ar-EG"/>
        </w:rPr>
        <w:t xml:space="preserve">: </w:t>
      </w:r>
      <w:r w:rsidRPr="00CC576F">
        <w:rPr>
          <w:b/>
          <w:bCs/>
          <w:color w:val="000000" w:themeColor="text1"/>
          <w:sz w:val="28"/>
          <w:szCs w:val="28"/>
          <w:rtl/>
        </w:rPr>
        <w:t xml:space="preserve">ويُقصد به </w:t>
      </w:r>
      <w:r w:rsidRPr="00640701">
        <w:rPr>
          <w:color w:val="000000" w:themeColor="text1"/>
          <w:sz w:val="28"/>
          <w:szCs w:val="28"/>
          <w:rtl/>
        </w:rPr>
        <w:t>أن الإسلام اعتبر كل سلوكٍ من شأنه أن يؤدي إلى السعادة والإقبال على الحياة بمحبة وانشراح, أو كل سلوكٍ من شأنه أن ينمي العقل, ويحافظ عليه, سلوكاً أخلاقياً راقياً</w:t>
      </w:r>
      <w:r w:rsidRPr="00640701">
        <w:rPr>
          <w:color w:val="000000" w:themeColor="text1"/>
          <w:sz w:val="28"/>
          <w:szCs w:val="28"/>
          <w:rtl/>
          <w:lang w:bidi="ar-EG"/>
        </w:rPr>
        <w:t xml:space="preserve">. </w:t>
      </w:r>
    </w:p>
    <w:p w:rsidR="00AE2455" w:rsidRPr="00640701" w:rsidRDefault="00AE2455" w:rsidP="00AE2455">
      <w:pPr>
        <w:rPr>
          <w:color w:val="000000" w:themeColor="text1"/>
          <w:sz w:val="28"/>
          <w:szCs w:val="28"/>
          <w:rtl/>
        </w:rPr>
      </w:pPr>
      <w:r w:rsidRPr="00640701">
        <w:rPr>
          <w:color w:val="000000" w:themeColor="text1"/>
          <w:sz w:val="28"/>
          <w:szCs w:val="28"/>
          <w:rtl/>
        </w:rPr>
        <w:t>كما أنه اعتبر كل سلوكٍ يُضاد الحياة السعيدة بأن يجعل الإنسان يعيش في عزلة من الناس أو متشائماً أو قلقاً</w:t>
      </w:r>
      <w:r w:rsidRPr="00640701">
        <w:rPr>
          <w:color w:val="000000" w:themeColor="text1"/>
          <w:sz w:val="28"/>
          <w:szCs w:val="28"/>
          <w:rtl/>
          <w:lang w:bidi="ar-EG"/>
        </w:rPr>
        <w:t>،</w:t>
      </w:r>
      <w:r w:rsidRPr="00640701">
        <w:rPr>
          <w:color w:val="000000" w:themeColor="text1"/>
          <w:sz w:val="28"/>
          <w:szCs w:val="28"/>
          <w:rtl/>
        </w:rPr>
        <w:t xml:space="preserve"> أو يُضاد العقل بأن يجعله مستسلماً للجهل والخرافات, سلوكاً غير أخلاقي. </w:t>
      </w:r>
    </w:p>
    <w:p w:rsidR="00AE2455" w:rsidRPr="00640701" w:rsidRDefault="00AE2455" w:rsidP="00AE2455">
      <w:pPr>
        <w:rPr>
          <w:color w:val="000000" w:themeColor="text1"/>
          <w:sz w:val="28"/>
          <w:szCs w:val="28"/>
          <w:rtl/>
        </w:rPr>
      </w:pPr>
      <w:r w:rsidRPr="00640701">
        <w:rPr>
          <w:color w:val="000000" w:themeColor="text1"/>
          <w:sz w:val="28"/>
          <w:szCs w:val="28"/>
          <w:rtl/>
        </w:rPr>
        <w:t>ومن ثَمَّ حَثَّ الإسلامُ على العلم وصِلة الرَّحِم, ومحبة الآخرين, والرضا بقضاء الله وقدره</w:t>
      </w:r>
      <w:r w:rsidRPr="00640701">
        <w:rPr>
          <w:color w:val="000000" w:themeColor="text1"/>
          <w:sz w:val="28"/>
          <w:szCs w:val="28"/>
          <w:rtl/>
          <w:lang w:bidi="ar-EG"/>
        </w:rPr>
        <w:t xml:space="preserve">. </w:t>
      </w:r>
      <w:r w:rsidRPr="00640701">
        <w:rPr>
          <w:color w:val="000000" w:themeColor="text1"/>
          <w:sz w:val="28"/>
          <w:szCs w:val="28"/>
          <w:rtl/>
        </w:rPr>
        <w:t xml:space="preserve">فقال </w:t>
      </w:r>
      <w:r w:rsidRPr="00640701">
        <w:rPr>
          <w:color w:val="000000" w:themeColor="text1"/>
          <w:sz w:val="28"/>
          <w:szCs w:val="28"/>
        </w:rPr>
        <w:sym w:font="AGA Arabesque" w:char="0072"/>
      </w:r>
      <w:r w:rsidRPr="00640701">
        <w:rPr>
          <w:color w:val="000000" w:themeColor="text1"/>
          <w:sz w:val="28"/>
          <w:szCs w:val="28"/>
          <w:rtl/>
        </w:rPr>
        <w:t xml:space="preserve">: </w:t>
      </w:r>
      <w:r w:rsidRPr="00640701">
        <w:rPr>
          <w:color w:val="000000" w:themeColor="text1"/>
          <w:sz w:val="28"/>
          <w:szCs w:val="28"/>
          <w:rtl/>
          <w:lang w:bidi="ar-EG"/>
        </w:rPr>
        <w:t>(</w:t>
      </w:r>
      <w:r w:rsidRPr="00640701">
        <w:rPr>
          <w:color w:val="000000" w:themeColor="text1"/>
          <w:sz w:val="28"/>
          <w:szCs w:val="28"/>
          <w:rtl/>
        </w:rPr>
        <w:t xml:space="preserve">لا يؤمن أحدكم حتى يحب لأخيه ما يحب لنفسه) </w:t>
      </w:r>
      <w:r w:rsidRPr="00640701">
        <w:rPr>
          <w:color w:val="000000" w:themeColor="text1"/>
          <w:sz w:val="28"/>
          <w:szCs w:val="28"/>
          <w:rtl/>
          <w:lang w:bidi="ar-EG"/>
        </w:rPr>
        <w:t>، وقال أيضاً</w:t>
      </w:r>
      <w:r w:rsidRPr="00640701">
        <w:rPr>
          <w:color w:val="000000" w:themeColor="text1"/>
          <w:sz w:val="28"/>
          <w:szCs w:val="28"/>
          <w:rtl/>
        </w:rPr>
        <w:t>: (‏عجباً لأمر المؤمن، إن أمره كله خير، وليس ذاك لأحد إلا للمؤمن</w:t>
      </w:r>
      <w:r w:rsidRPr="00640701">
        <w:rPr>
          <w:color w:val="000000" w:themeColor="text1"/>
          <w:sz w:val="28"/>
          <w:szCs w:val="28"/>
          <w:rtl/>
          <w:lang w:bidi="ar-EG"/>
        </w:rPr>
        <w:t>؛</w:t>
      </w:r>
      <w:r w:rsidRPr="00640701">
        <w:rPr>
          <w:color w:val="000000" w:themeColor="text1"/>
          <w:sz w:val="28"/>
          <w:szCs w:val="28"/>
          <w:rtl/>
        </w:rPr>
        <w:t xml:space="preserve"> إن أصابته سراءٌ شَكَر فكان خيراً له، وإن أصابته ضراءٌ صَبَر فكان خيراً له). فالمسلم يتلقى المصائب بنفسٍ راضية بقضاء الله, وتسليمٍ لأمره, ويعتقد أن قضاء الله خير, وأن الحكمة فيه وإنْ خفي عليه. </w:t>
      </w:r>
    </w:p>
    <w:p w:rsidR="00AE2455" w:rsidRPr="00CC576F" w:rsidRDefault="00AE2455" w:rsidP="00461186">
      <w:pPr>
        <w:rPr>
          <w:b/>
          <w:bCs/>
          <w:color w:val="C00000"/>
          <w:sz w:val="28"/>
          <w:szCs w:val="28"/>
          <w:rtl/>
        </w:rPr>
      </w:pPr>
      <w:r w:rsidRPr="00640701">
        <w:rPr>
          <w:color w:val="000000" w:themeColor="text1"/>
          <w:sz w:val="28"/>
          <w:szCs w:val="28"/>
          <w:rtl/>
          <w:lang w:bidi="ar-EG"/>
        </w:rPr>
        <w:t xml:space="preserve">كما حرم الإسلام </w:t>
      </w:r>
      <w:r w:rsidRPr="00640701">
        <w:rPr>
          <w:color w:val="000000" w:themeColor="text1"/>
          <w:sz w:val="28"/>
          <w:szCs w:val="28"/>
          <w:rtl/>
        </w:rPr>
        <w:t>تعاطي المسكرات والمخدرات</w:t>
      </w:r>
      <w:r w:rsidRPr="00640701">
        <w:rPr>
          <w:color w:val="000000" w:themeColor="text1"/>
          <w:sz w:val="28"/>
          <w:szCs w:val="28"/>
          <w:rtl/>
          <w:lang w:bidi="ar-EG"/>
        </w:rPr>
        <w:t>،</w:t>
      </w:r>
      <w:r w:rsidRPr="00640701">
        <w:rPr>
          <w:color w:val="000000" w:themeColor="text1"/>
          <w:sz w:val="28"/>
          <w:szCs w:val="28"/>
          <w:rtl/>
        </w:rPr>
        <w:t xml:space="preserve"> وما من شأنه أن يَضُرَّ ببدن الإنسان أو عقله</w:t>
      </w:r>
      <w:r w:rsidRPr="00640701">
        <w:rPr>
          <w:color w:val="000000" w:themeColor="text1"/>
          <w:sz w:val="28"/>
          <w:szCs w:val="28"/>
          <w:rtl/>
          <w:lang w:bidi="ar-EG"/>
        </w:rPr>
        <w:t xml:space="preserve">, فقال تعالى: </w:t>
      </w:r>
      <w:r w:rsidRPr="00640701">
        <w:rPr>
          <w:color w:val="000000" w:themeColor="text1"/>
          <w:sz w:val="28"/>
          <w:szCs w:val="28"/>
          <w:rtl/>
        </w:rPr>
        <w:t>{إِنَّمَا يُرِيدُ الشَّيْطَانُ أَنْ يُوقِعَ بَيْنَكُمُ العَدَاوَةَ وَالبَغْضَاءَ فِي الخَمْرِ وَالمَيْسِرِ وَيَصُدَّكُمْ عَنْ ذِكْرِ اللهِ وَعَنِ الصَّلَاةِ فَهَلْ أَنْتُمْ مُنْتَهُونَ} (المائدة:90-91).</w:t>
      </w:r>
      <w:r w:rsidRPr="00640701">
        <w:rPr>
          <w:color w:val="000000" w:themeColor="text1"/>
          <w:sz w:val="28"/>
          <w:szCs w:val="28"/>
        </w:rPr>
        <w:t xml:space="preserve"> </w:t>
      </w:r>
    </w:p>
    <w:p w:rsidR="00AE2455" w:rsidRPr="00640701" w:rsidRDefault="00AE2455" w:rsidP="00AE2455">
      <w:pPr>
        <w:jc w:val="center"/>
        <w:rPr>
          <w:color w:val="C00000"/>
          <w:sz w:val="40"/>
          <w:szCs w:val="40"/>
          <w:rtl/>
        </w:rPr>
      </w:pPr>
      <w:r w:rsidRPr="00640701">
        <w:rPr>
          <w:rFonts w:hint="cs"/>
          <w:color w:val="C00000"/>
          <w:sz w:val="40"/>
          <w:szCs w:val="40"/>
          <w:rtl/>
        </w:rPr>
        <w:lastRenderedPageBreak/>
        <w:t>( اختبر نفسك )</w:t>
      </w:r>
    </w:p>
    <w:p w:rsidR="00A01A78" w:rsidRPr="00640701" w:rsidRDefault="00AE2455" w:rsidP="00133D95">
      <w:pPr>
        <w:pStyle w:val="a4"/>
        <w:numPr>
          <w:ilvl w:val="0"/>
          <w:numId w:val="29"/>
        </w:numPr>
        <w:rPr>
          <w:sz w:val="30"/>
          <w:szCs w:val="30"/>
        </w:rPr>
      </w:pPr>
      <w:r w:rsidRPr="00640701">
        <w:rPr>
          <w:sz w:val="30"/>
          <w:szCs w:val="30"/>
          <w:rtl/>
        </w:rPr>
        <w:t>اختر الإجابة الصحيحة لكلٍ مما يأتي :</w:t>
      </w:r>
    </w:p>
    <w:p w:rsidR="00A01A78" w:rsidRPr="00640701" w:rsidRDefault="00A01A78" w:rsidP="00A01A78">
      <w:pPr>
        <w:rPr>
          <w:sz w:val="28"/>
          <w:szCs w:val="28"/>
          <w:rtl/>
        </w:rPr>
      </w:pPr>
      <w:r w:rsidRPr="00640701">
        <w:rPr>
          <w:rFonts w:hint="cs"/>
          <w:color w:val="FF0000"/>
          <w:sz w:val="36"/>
          <w:szCs w:val="36"/>
          <w:rtl/>
        </w:rPr>
        <w:t xml:space="preserve">   </w:t>
      </w:r>
      <w:r w:rsidRPr="00640701">
        <w:rPr>
          <w:rFonts w:hint="cs"/>
          <w:color w:val="FF0000"/>
          <w:sz w:val="28"/>
          <w:szCs w:val="28"/>
          <w:rtl/>
        </w:rPr>
        <w:t xml:space="preserve">(1) </w:t>
      </w:r>
      <w:r w:rsidRPr="00640701">
        <w:rPr>
          <w:color w:val="FF0000"/>
          <w:sz w:val="28"/>
          <w:szCs w:val="28"/>
          <w:rtl/>
        </w:rPr>
        <w:t>تقوم الدعوات المادية على :</w:t>
      </w:r>
    </w:p>
    <w:p w:rsidR="00DC66C2" w:rsidRPr="00640701" w:rsidRDefault="00A01A78" w:rsidP="00DC66C2">
      <w:pPr>
        <w:rPr>
          <w:color w:val="0070C0"/>
          <w:sz w:val="28"/>
          <w:szCs w:val="28"/>
          <w:rtl/>
        </w:rPr>
      </w:pPr>
      <w:r w:rsidRPr="00640701">
        <w:rPr>
          <w:rFonts w:hint="cs"/>
          <w:color w:val="0070C0"/>
          <w:sz w:val="28"/>
          <w:szCs w:val="28"/>
          <w:rtl/>
        </w:rPr>
        <w:t xml:space="preserve">   </w:t>
      </w:r>
      <w:r w:rsidRPr="00640701">
        <w:rPr>
          <w:color w:val="0070C0"/>
          <w:sz w:val="28"/>
          <w:szCs w:val="28"/>
          <w:rtl/>
        </w:rPr>
        <w:t xml:space="preserve"> </w:t>
      </w:r>
      <w:r w:rsidR="00AE2455" w:rsidRPr="00640701">
        <w:rPr>
          <w:color w:val="0070C0"/>
          <w:sz w:val="28"/>
          <w:szCs w:val="28"/>
          <w:rtl/>
        </w:rPr>
        <w:t>(أ)</w:t>
      </w:r>
      <w:r w:rsidR="00AE2455" w:rsidRPr="00640701">
        <w:rPr>
          <w:color w:val="0070C0"/>
          <w:sz w:val="28"/>
          <w:szCs w:val="28"/>
        </w:rPr>
        <w:t xml:space="preserve"> </w:t>
      </w:r>
      <w:r w:rsidR="00DC66C2" w:rsidRPr="00CE6FE1">
        <w:rPr>
          <w:color w:val="0070C0"/>
          <w:sz w:val="28"/>
          <w:szCs w:val="28"/>
          <w:u w:val="single"/>
          <w:rtl/>
        </w:rPr>
        <w:t>الاستسلام للطبيعة</w:t>
      </w:r>
      <w:r w:rsidR="00DC66C2" w:rsidRPr="00640701">
        <w:rPr>
          <w:color w:val="0070C0"/>
          <w:sz w:val="28"/>
          <w:szCs w:val="28"/>
        </w:rPr>
        <w:t xml:space="preserve"> </w:t>
      </w:r>
      <w:r w:rsidR="00DC66C2" w:rsidRPr="00640701">
        <w:rPr>
          <w:rFonts w:hint="cs"/>
          <w:color w:val="0070C0"/>
          <w:sz w:val="28"/>
          <w:szCs w:val="28"/>
          <w:rtl/>
        </w:rPr>
        <w:t xml:space="preserve">                         </w:t>
      </w:r>
      <w:r w:rsidR="00DC66C2" w:rsidRPr="00640701">
        <w:rPr>
          <w:sz w:val="28"/>
          <w:szCs w:val="28"/>
          <w:rtl/>
        </w:rPr>
        <w:t>(ب)</w:t>
      </w:r>
      <w:r w:rsidR="00DC66C2" w:rsidRPr="00640701">
        <w:rPr>
          <w:sz w:val="28"/>
          <w:szCs w:val="28"/>
        </w:rPr>
        <w:t xml:space="preserve"> </w:t>
      </w:r>
      <w:r w:rsidR="00DC66C2" w:rsidRPr="00640701">
        <w:rPr>
          <w:sz w:val="28"/>
          <w:szCs w:val="28"/>
          <w:rtl/>
        </w:rPr>
        <w:t>الإيمان بالله</w:t>
      </w:r>
      <w:r w:rsidR="00DC66C2" w:rsidRPr="00640701">
        <w:rPr>
          <w:color w:val="0070C0"/>
          <w:sz w:val="28"/>
          <w:szCs w:val="28"/>
        </w:rPr>
        <w:t xml:space="preserve"> </w:t>
      </w:r>
    </w:p>
    <w:p w:rsidR="00DC66C2" w:rsidRPr="00640701" w:rsidRDefault="00A01A78" w:rsidP="00461186">
      <w:pPr>
        <w:rPr>
          <w:sz w:val="28"/>
          <w:szCs w:val="28"/>
          <w:rtl/>
        </w:rPr>
      </w:pPr>
      <w:r w:rsidRPr="00640701">
        <w:rPr>
          <w:rFonts w:hint="cs"/>
          <w:sz w:val="28"/>
          <w:szCs w:val="28"/>
          <w:rtl/>
        </w:rPr>
        <w:t xml:space="preserve">   </w:t>
      </w:r>
      <w:r w:rsidR="00DC66C2" w:rsidRPr="00640701">
        <w:rPr>
          <w:sz w:val="28"/>
          <w:szCs w:val="28"/>
          <w:rtl/>
        </w:rPr>
        <w:t>(ج)</w:t>
      </w:r>
      <w:r w:rsidR="00DC66C2" w:rsidRPr="00640701">
        <w:rPr>
          <w:sz w:val="28"/>
          <w:szCs w:val="28"/>
        </w:rPr>
        <w:t xml:space="preserve"> </w:t>
      </w:r>
      <w:r w:rsidR="00DC66C2" w:rsidRPr="00640701">
        <w:rPr>
          <w:sz w:val="28"/>
          <w:szCs w:val="28"/>
          <w:rtl/>
        </w:rPr>
        <w:t>السمو الروحي</w:t>
      </w:r>
      <w:r w:rsidR="00DC66C2" w:rsidRPr="00640701">
        <w:rPr>
          <w:sz w:val="28"/>
          <w:szCs w:val="28"/>
        </w:rPr>
        <w:t xml:space="preserve"> </w:t>
      </w:r>
      <w:r w:rsidR="00DC66C2" w:rsidRPr="00640701">
        <w:rPr>
          <w:rFonts w:hint="cs"/>
          <w:sz w:val="28"/>
          <w:szCs w:val="28"/>
          <w:rtl/>
        </w:rPr>
        <w:t xml:space="preserve">                           </w:t>
      </w:r>
      <w:r w:rsidR="00DC66C2" w:rsidRPr="00640701">
        <w:rPr>
          <w:sz w:val="28"/>
          <w:szCs w:val="28"/>
          <w:rtl/>
        </w:rPr>
        <w:t>(د)</w:t>
      </w:r>
      <w:r w:rsidR="00DC66C2" w:rsidRPr="00640701">
        <w:rPr>
          <w:sz w:val="28"/>
          <w:szCs w:val="28"/>
        </w:rPr>
        <w:t xml:space="preserve"> </w:t>
      </w:r>
      <w:r w:rsidR="00DC66C2" w:rsidRPr="00640701">
        <w:rPr>
          <w:sz w:val="28"/>
          <w:szCs w:val="28"/>
          <w:rtl/>
        </w:rPr>
        <w:t>جميعها صحيح</w:t>
      </w:r>
      <w:r w:rsidR="00DC66C2" w:rsidRPr="00640701">
        <w:rPr>
          <w:sz w:val="28"/>
          <w:szCs w:val="28"/>
        </w:rPr>
        <w:t xml:space="preserve"> </w:t>
      </w:r>
    </w:p>
    <w:p w:rsidR="00640701" w:rsidRPr="00640701" w:rsidRDefault="00DC66C2" w:rsidP="00A01A78">
      <w:pPr>
        <w:rPr>
          <w:color w:val="FF0000"/>
          <w:sz w:val="28"/>
          <w:szCs w:val="28"/>
          <w:rtl/>
        </w:rPr>
      </w:pPr>
      <w:r w:rsidRPr="00640701">
        <w:rPr>
          <w:rFonts w:hint="cs"/>
          <w:color w:val="FF0000"/>
          <w:sz w:val="28"/>
          <w:szCs w:val="28"/>
          <w:rtl/>
        </w:rPr>
        <w:t xml:space="preserve">  </w:t>
      </w:r>
      <w:r w:rsidRPr="00640701">
        <w:rPr>
          <w:color w:val="FF0000"/>
          <w:sz w:val="28"/>
          <w:szCs w:val="28"/>
          <w:rtl/>
        </w:rPr>
        <w:t>(2)</w:t>
      </w:r>
      <w:r w:rsidRPr="00640701">
        <w:rPr>
          <w:rFonts w:hint="cs"/>
          <w:color w:val="FF0000"/>
          <w:sz w:val="28"/>
          <w:szCs w:val="28"/>
          <w:rtl/>
        </w:rPr>
        <w:t xml:space="preserve"> </w:t>
      </w:r>
      <w:r w:rsidRPr="00640701">
        <w:rPr>
          <w:color w:val="FF0000"/>
          <w:sz w:val="28"/>
          <w:szCs w:val="28"/>
          <w:rtl/>
        </w:rPr>
        <w:t>يعني قانون الارتقاء العقلي والروحي أن الإسلام اعتبر من السلوك</w:t>
      </w:r>
      <w:r w:rsidRPr="00640701">
        <w:rPr>
          <w:rFonts w:hint="cs"/>
          <w:color w:val="FF0000"/>
          <w:sz w:val="28"/>
          <w:szCs w:val="28"/>
          <w:rtl/>
        </w:rPr>
        <w:t xml:space="preserve"> </w:t>
      </w:r>
      <w:r w:rsidRPr="00640701">
        <w:rPr>
          <w:color w:val="FF0000"/>
          <w:sz w:val="28"/>
          <w:szCs w:val="28"/>
          <w:rtl/>
        </w:rPr>
        <w:t>الأخلاقي الراقي كل</w:t>
      </w:r>
      <w:r w:rsidR="00A01A78" w:rsidRPr="00640701">
        <w:rPr>
          <w:rFonts w:hint="cs"/>
          <w:color w:val="FF0000"/>
          <w:sz w:val="28"/>
          <w:szCs w:val="28"/>
          <w:rtl/>
        </w:rPr>
        <w:t xml:space="preserve"> </w:t>
      </w:r>
    </w:p>
    <w:p w:rsidR="00DC66C2" w:rsidRPr="00640701" w:rsidRDefault="00640701" w:rsidP="00640701">
      <w:pPr>
        <w:rPr>
          <w:sz w:val="28"/>
          <w:szCs w:val="28"/>
          <w:rtl/>
        </w:rPr>
      </w:pPr>
      <w:r w:rsidRPr="00640701">
        <w:rPr>
          <w:rFonts w:hint="cs"/>
          <w:color w:val="FF0000"/>
          <w:sz w:val="28"/>
          <w:szCs w:val="28"/>
          <w:rtl/>
        </w:rPr>
        <w:t xml:space="preserve">       </w:t>
      </w:r>
      <w:r w:rsidR="00DC66C2" w:rsidRPr="00640701">
        <w:rPr>
          <w:color w:val="FF0000"/>
          <w:sz w:val="28"/>
          <w:szCs w:val="28"/>
          <w:rtl/>
        </w:rPr>
        <w:t xml:space="preserve">سلوكٍ من شأنه أن: </w:t>
      </w:r>
    </w:p>
    <w:p w:rsidR="00DC66C2" w:rsidRPr="00640701" w:rsidRDefault="00A01A78" w:rsidP="00A01A78">
      <w:pPr>
        <w:rPr>
          <w:sz w:val="28"/>
          <w:szCs w:val="28"/>
          <w:rtl/>
        </w:rPr>
      </w:pPr>
      <w:r w:rsidRPr="00640701">
        <w:rPr>
          <w:rFonts w:hint="cs"/>
          <w:sz w:val="28"/>
          <w:szCs w:val="28"/>
          <w:rtl/>
        </w:rPr>
        <w:t xml:space="preserve">   </w:t>
      </w:r>
      <w:r w:rsidR="00DC66C2" w:rsidRPr="00640701">
        <w:rPr>
          <w:sz w:val="28"/>
          <w:szCs w:val="28"/>
          <w:rtl/>
        </w:rPr>
        <w:t>(أ)</w:t>
      </w:r>
      <w:r w:rsidR="00DC66C2" w:rsidRPr="00640701">
        <w:rPr>
          <w:rFonts w:ascii="Arial" w:eastAsia="+mn-ea" w:hAnsi="Arial" w:cs="Arial"/>
          <w:color w:val="000000"/>
          <w:kern w:val="24"/>
          <w:sz w:val="28"/>
          <w:szCs w:val="28"/>
          <w:rtl/>
        </w:rPr>
        <w:t xml:space="preserve"> </w:t>
      </w:r>
      <w:r w:rsidR="00DC66C2" w:rsidRPr="00640701">
        <w:rPr>
          <w:sz w:val="28"/>
          <w:szCs w:val="28"/>
          <w:rtl/>
        </w:rPr>
        <w:t>يؤدي إلى الإقبال على الحياة بمحبة وانشراح</w:t>
      </w:r>
      <w:r w:rsidR="00DC66C2" w:rsidRPr="00640701">
        <w:rPr>
          <w:sz w:val="28"/>
          <w:szCs w:val="28"/>
        </w:rPr>
        <w:t xml:space="preserve"> </w:t>
      </w:r>
      <w:r w:rsidR="00DC66C2" w:rsidRPr="00640701">
        <w:rPr>
          <w:rFonts w:hint="cs"/>
          <w:sz w:val="28"/>
          <w:szCs w:val="28"/>
          <w:rtl/>
        </w:rPr>
        <w:t xml:space="preserve">        </w:t>
      </w:r>
      <w:r w:rsidR="00DC66C2" w:rsidRPr="00640701">
        <w:rPr>
          <w:sz w:val="28"/>
          <w:szCs w:val="28"/>
          <w:rtl/>
        </w:rPr>
        <w:t>(ب)</w:t>
      </w:r>
      <w:r w:rsidR="00DC66C2" w:rsidRPr="00640701">
        <w:rPr>
          <w:rFonts w:ascii="Arial" w:eastAsia="+mn-ea" w:hAnsi="Arial" w:cs="Arial"/>
          <w:color w:val="000000"/>
          <w:kern w:val="24"/>
          <w:sz w:val="28"/>
          <w:szCs w:val="28"/>
          <w:rtl/>
        </w:rPr>
        <w:t xml:space="preserve"> </w:t>
      </w:r>
      <w:r w:rsidR="00DC66C2" w:rsidRPr="00640701">
        <w:rPr>
          <w:sz w:val="28"/>
          <w:szCs w:val="28"/>
          <w:rtl/>
        </w:rPr>
        <w:t>يحافظ على العقل</w:t>
      </w:r>
      <w:r w:rsidR="00DC66C2" w:rsidRPr="00640701">
        <w:rPr>
          <w:sz w:val="28"/>
          <w:szCs w:val="28"/>
        </w:rPr>
        <w:t xml:space="preserve"> </w:t>
      </w:r>
    </w:p>
    <w:p w:rsidR="00DC66C2" w:rsidRPr="00640701" w:rsidRDefault="00A01A78" w:rsidP="00DC66C2">
      <w:pPr>
        <w:rPr>
          <w:sz w:val="30"/>
          <w:szCs w:val="30"/>
        </w:rPr>
      </w:pPr>
      <w:r w:rsidRPr="00640701">
        <w:rPr>
          <w:rFonts w:hint="cs"/>
          <w:sz w:val="28"/>
          <w:szCs w:val="28"/>
          <w:rtl/>
        </w:rPr>
        <w:t xml:space="preserve">  </w:t>
      </w:r>
      <w:r w:rsidR="00DC66C2" w:rsidRPr="00640701">
        <w:rPr>
          <w:sz w:val="28"/>
          <w:szCs w:val="28"/>
          <w:rtl/>
        </w:rPr>
        <w:t>(ج)</w:t>
      </w:r>
      <w:r w:rsidR="00DC66C2" w:rsidRPr="00640701">
        <w:rPr>
          <w:sz w:val="28"/>
          <w:szCs w:val="28"/>
        </w:rPr>
        <w:t xml:space="preserve"> </w:t>
      </w:r>
      <w:r w:rsidR="00DC66C2" w:rsidRPr="00640701">
        <w:rPr>
          <w:sz w:val="28"/>
          <w:szCs w:val="28"/>
          <w:rtl/>
        </w:rPr>
        <w:t>ينمي العقل</w:t>
      </w:r>
      <w:r w:rsidR="00DC66C2" w:rsidRPr="00640701">
        <w:rPr>
          <w:sz w:val="28"/>
          <w:szCs w:val="28"/>
        </w:rPr>
        <w:t xml:space="preserve"> </w:t>
      </w:r>
      <w:r w:rsidR="00DC66C2" w:rsidRPr="00640701">
        <w:rPr>
          <w:rFonts w:hint="cs"/>
          <w:sz w:val="28"/>
          <w:szCs w:val="28"/>
          <w:rtl/>
        </w:rPr>
        <w:t xml:space="preserve">                                              </w:t>
      </w:r>
      <w:r w:rsidR="00DC66C2" w:rsidRPr="00640701">
        <w:rPr>
          <w:color w:val="0070C0"/>
          <w:sz w:val="28"/>
          <w:szCs w:val="28"/>
          <w:rtl/>
        </w:rPr>
        <w:t>(د)</w:t>
      </w:r>
      <w:r w:rsidR="00DC66C2" w:rsidRPr="00640701">
        <w:rPr>
          <w:color w:val="0070C0"/>
          <w:sz w:val="28"/>
          <w:szCs w:val="28"/>
        </w:rPr>
        <w:t xml:space="preserve"> </w:t>
      </w:r>
      <w:r w:rsidR="00DC66C2" w:rsidRPr="00CE6FE1">
        <w:rPr>
          <w:color w:val="0070C0"/>
          <w:sz w:val="28"/>
          <w:szCs w:val="28"/>
          <w:u w:val="single"/>
          <w:rtl/>
        </w:rPr>
        <w:t>جميعها صحيح</w:t>
      </w:r>
    </w:p>
    <w:p w:rsidR="00DC66C2" w:rsidRPr="00640701" w:rsidRDefault="00DC66C2" w:rsidP="00DC66C2">
      <w:pPr>
        <w:rPr>
          <w:sz w:val="26"/>
          <w:szCs w:val="26"/>
        </w:rPr>
      </w:pPr>
    </w:p>
    <w:p w:rsidR="00DC66C2" w:rsidRPr="00640701" w:rsidRDefault="00DC66C2" w:rsidP="00DC66C2">
      <w:pPr>
        <w:jc w:val="center"/>
        <w:rPr>
          <w:rFonts w:ascii="Arial Unicode MS" w:eastAsia="Arial Unicode MS" w:hAnsi="Arial Unicode MS" w:cs="Arial Unicode MS"/>
          <w:sz w:val="28"/>
          <w:szCs w:val="28"/>
          <w:rtl/>
        </w:rPr>
      </w:pPr>
      <w:r w:rsidRPr="00640701">
        <w:rPr>
          <w:rFonts w:ascii="Arial Unicode MS" w:eastAsia="Arial Unicode MS" w:hAnsi="Arial Unicode MS" w:cs="Arial Unicode MS" w:hint="cs"/>
          <w:sz w:val="28"/>
          <w:szCs w:val="28"/>
          <w:rtl/>
        </w:rPr>
        <w:t>... انتهت المحاضرة الثانية ...</w:t>
      </w:r>
    </w:p>
    <w:p w:rsidR="00DC66C2" w:rsidRPr="00461186" w:rsidRDefault="00DC66C2" w:rsidP="00DC66C2">
      <w:pPr>
        <w:rPr>
          <w:sz w:val="28"/>
          <w:szCs w:val="28"/>
        </w:rPr>
      </w:pPr>
    </w:p>
    <w:p w:rsidR="00DC66C2" w:rsidRPr="00461186" w:rsidRDefault="00DC66C2" w:rsidP="00DC66C2">
      <w:pPr>
        <w:rPr>
          <w:sz w:val="30"/>
          <w:szCs w:val="30"/>
        </w:rPr>
      </w:pPr>
      <w:r w:rsidRPr="00461186">
        <w:rPr>
          <w:sz w:val="30"/>
          <w:szCs w:val="30"/>
        </w:rPr>
        <w:t xml:space="preserve"> </w:t>
      </w:r>
    </w:p>
    <w:p w:rsidR="00DC66C2" w:rsidRPr="00461186" w:rsidRDefault="00DC66C2" w:rsidP="00DC66C2">
      <w:pPr>
        <w:rPr>
          <w:sz w:val="30"/>
          <w:szCs w:val="30"/>
          <w:rtl/>
        </w:rPr>
      </w:pPr>
    </w:p>
    <w:p w:rsidR="00DC66C2" w:rsidRPr="00DC66C2" w:rsidRDefault="00DC66C2" w:rsidP="00DC66C2">
      <w:pPr>
        <w:rPr>
          <w:sz w:val="34"/>
          <w:szCs w:val="34"/>
        </w:rPr>
      </w:pPr>
      <w:r w:rsidRPr="00DC66C2">
        <w:rPr>
          <w:sz w:val="34"/>
          <w:szCs w:val="34"/>
        </w:rPr>
        <w:t xml:space="preserve"> </w:t>
      </w:r>
    </w:p>
    <w:p w:rsidR="00DC66C2" w:rsidRPr="00DC66C2" w:rsidRDefault="00DC66C2" w:rsidP="00DC66C2">
      <w:pPr>
        <w:rPr>
          <w:sz w:val="34"/>
          <w:szCs w:val="34"/>
        </w:rPr>
      </w:pPr>
    </w:p>
    <w:p w:rsidR="00DC66C2" w:rsidRPr="00DC66C2" w:rsidRDefault="00DC66C2" w:rsidP="00DC66C2">
      <w:pPr>
        <w:rPr>
          <w:sz w:val="34"/>
          <w:szCs w:val="34"/>
          <w:rtl/>
        </w:rPr>
      </w:pPr>
    </w:p>
    <w:p w:rsidR="00DC66C2" w:rsidRPr="00DC66C2" w:rsidRDefault="00DC66C2" w:rsidP="00DC66C2">
      <w:pPr>
        <w:rPr>
          <w:sz w:val="34"/>
          <w:szCs w:val="34"/>
        </w:rPr>
      </w:pPr>
    </w:p>
    <w:p w:rsidR="00DC66C2" w:rsidRDefault="00DC66C2" w:rsidP="00DC66C2">
      <w:pPr>
        <w:rPr>
          <w:sz w:val="34"/>
          <w:szCs w:val="34"/>
          <w:rtl/>
        </w:rPr>
      </w:pPr>
    </w:p>
    <w:p w:rsidR="00150744" w:rsidRDefault="00150744" w:rsidP="00DC66C2">
      <w:pPr>
        <w:rPr>
          <w:sz w:val="34"/>
          <w:szCs w:val="34"/>
          <w:rtl/>
        </w:rPr>
      </w:pPr>
    </w:p>
    <w:p w:rsidR="00150744" w:rsidRDefault="00150744" w:rsidP="00DC66C2">
      <w:pPr>
        <w:rPr>
          <w:sz w:val="34"/>
          <w:szCs w:val="34"/>
          <w:rtl/>
        </w:rPr>
      </w:pPr>
    </w:p>
    <w:p w:rsidR="00150744" w:rsidRPr="00DC66C2" w:rsidRDefault="00150744" w:rsidP="00DC66C2">
      <w:pPr>
        <w:rPr>
          <w:sz w:val="34"/>
          <w:szCs w:val="34"/>
        </w:rPr>
      </w:pPr>
    </w:p>
    <w:p w:rsidR="00300E70" w:rsidRDefault="00300E70" w:rsidP="00300E70">
      <w:pPr>
        <w:jc w:val="center"/>
        <w:rPr>
          <w:rFonts w:ascii="Arial Unicode MS" w:eastAsia="Arial Unicode MS" w:hAnsi="Arial Unicode MS" w:cs="Arial Unicode MS"/>
          <w:b/>
          <w:bCs/>
          <w:sz w:val="28"/>
          <w:szCs w:val="28"/>
          <w:rtl/>
        </w:rPr>
      </w:pPr>
    </w:p>
    <w:p w:rsidR="002E7E51" w:rsidRPr="002E7E51" w:rsidRDefault="002E7E51" w:rsidP="002E7E51">
      <w:pPr>
        <w:jc w:val="center"/>
        <w:rPr>
          <w:b/>
          <w:bCs/>
          <w:sz w:val="38"/>
          <w:szCs w:val="38"/>
          <w:u w:val="single"/>
        </w:rPr>
      </w:pPr>
      <w:r w:rsidRPr="00CC576F">
        <w:rPr>
          <w:b/>
          <w:bCs/>
          <w:color w:val="C00000"/>
          <w:sz w:val="38"/>
          <w:szCs w:val="38"/>
          <w:rtl/>
          <w:lang w:bidi="ar-EG"/>
        </w:rPr>
        <w:lastRenderedPageBreak/>
        <w:t>المحاضرة</w:t>
      </w:r>
      <w:r w:rsidRPr="00CC576F">
        <w:rPr>
          <w:b/>
          <w:bCs/>
          <w:color w:val="C00000"/>
          <w:sz w:val="38"/>
          <w:szCs w:val="38"/>
          <w:rtl/>
        </w:rPr>
        <w:t xml:space="preserve"> </w:t>
      </w:r>
      <w:r>
        <w:rPr>
          <w:rFonts w:hint="cs"/>
          <w:b/>
          <w:bCs/>
          <w:color w:val="C00000"/>
          <w:sz w:val="38"/>
          <w:szCs w:val="38"/>
          <w:rtl/>
        </w:rPr>
        <w:t>الثالثة</w:t>
      </w:r>
      <w:r w:rsidRPr="00CC576F">
        <w:rPr>
          <w:rFonts w:hint="cs"/>
          <w:color w:val="C00000"/>
          <w:sz w:val="38"/>
          <w:szCs w:val="38"/>
          <w:rtl/>
        </w:rPr>
        <w:t xml:space="preserve"> //</w:t>
      </w:r>
      <w:r w:rsidRPr="00CC576F">
        <w:rPr>
          <w:rFonts w:hint="cs"/>
          <w:color w:val="00B050"/>
          <w:sz w:val="38"/>
          <w:szCs w:val="38"/>
          <w:rtl/>
        </w:rPr>
        <w:t xml:space="preserve"> </w:t>
      </w:r>
      <w:r w:rsidRPr="002E7E51">
        <w:rPr>
          <w:b/>
          <w:bCs/>
          <w:sz w:val="38"/>
          <w:szCs w:val="38"/>
          <w:u w:val="single"/>
          <w:rtl/>
        </w:rPr>
        <w:t>خصائص الأخلاق الإسلامية</w:t>
      </w:r>
      <w:r w:rsidRPr="002E7E51">
        <w:rPr>
          <w:b/>
          <w:bCs/>
          <w:sz w:val="38"/>
          <w:szCs w:val="38"/>
          <w:u w:val="single"/>
        </w:rPr>
        <w:t xml:space="preserve"> </w:t>
      </w:r>
    </w:p>
    <w:p w:rsidR="002E7E51" w:rsidRPr="004F52ED" w:rsidRDefault="002E7E51" w:rsidP="00BE44F9">
      <w:pPr>
        <w:pStyle w:val="a4"/>
        <w:numPr>
          <w:ilvl w:val="0"/>
          <w:numId w:val="50"/>
        </w:numPr>
        <w:rPr>
          <w:b/>
          <w:bCs/>
          <w:color w:val="FF0000"/>
          <w:sz w:val="28"/>
          <w:szCs w:val="28"/>
          <w:lang w:bidi="ar-EG"/>
        </w:rPr>
      </w:pPr>
      <w:r w:rsidRPr="004F52ED">
        <w:rPr>
          <w:b/>
          <w:bCs/>
          <w:color w:val="FF0000"/>
          <w:sz w:val="28"/>
          <w:szCs w:val="28"/>
          <w:rtl/>
          <w:lang w:bidi="ar-EG"/>
        </w:rPr>
        <w:t>تميز النظام الأخلاقي في الإسلام عن غيره من الأنظمة الأخلاقية الوضعية أو</w:t>
      </w:r>
      <w:r w:rsidRPr="004F52ED">
        <w:rPr>
          <w:rFonts w:hint="cs"/>
          <w:b/>
          <w:bCs/>
          <w:color w:val="FF0000"/>
          <w:sz w:val="28"/>
          <w:szCs w:val="28"/>
          <w:rtl/>
          <w:lang w:bidi="ar-EG"/>
        </w:rPr>
        <w:t>السماوية</w:t>
      </w:r>
      <w:r w:rsidRPr="004F52ED">
        <w:rPr>
          <w:b/>
          <w:bCs/>
          <w:color w:val="FF0000"/>
          <w:sz w:val="28"/>
          <w:szCs w:val="28"/>
          <w:rtl/>
          <w:lang w:bidi="ar-EG"/>
        </w:rPr>
        <w:t xml:space="preserve"> المحرَّفة بجملة من الخصائص, أهمها:</w:t>
      </w:r>
    </w:p>
    <w:p w:rsidR="002E7E51" w:rsidRPr="002E7E51" w:rsidRDefault="002E7E51" w:rsidP="002E7E51">
      <w:pPr>
        <w:rPr>
          <w:sz w:val="28"/>
          <w:szCs w:val="28"/>
          <w:lang w:bidi="ar-EG"/>
        </w:rPr>
      </w:pPr>
      <w:r w:rsidRPr="002E7E51">
        <w:rPr>
          <w:b/>
          <w:bCs/>
          <w:color w:val="00B050"/>
          <w:sz w:val="28"/>
          <w:szCs w:val="28"/>
          <w:u w:val="single"/>
          <w:rtl/>
        </w:rPr>
        <w:t xml:space="preserve">أولاً- أنها أخلاقٌ </w:t>
      </w:r>
      <w:r w:rsidRPr="002E7E51">
        <w:rPr>
          <w:b/>
          <w:bCs/>
          <w:color w:val="00B050"/>
          <w:sz w:val="28"/>
          <w:szCs w:val="28"/>
          <w:u w:val="single"/>
          <w:rtl/>
          <w:lang w:bidi="ar-EG"/>
        </w:rPr>
        <w:t>ربانية:</w:t>
      </w:r>
      <w:r w:rsidRPr="002E7E51">
        <w:rPr>
          <w:b/>
          <w:bCs/>
          <w:color w:val="00B050"/>
          <w:sz w:val="28"/>
          <w:szCs w:val="28"/>
          <w:u w:val="single"/>
          <w:lang w:bidi="ar-EG"/>
        </w:rPr>
        <w:t xml:space="preserve"> </w:t>
      </w:r>
      <w:r w:rsidRPr="002E7E51">
        <w:rPr>
          <w:sz w:val="28"/>
          <w:szCs w:val="28"/>
          <w:rtl/>
        </w:rPr>
        <w:t xml:space="preserve">فهي </w:t>
      </w:r>
      <w:r w:rsidRPr="002E7E51">
        <w:rPr>
          <w:sz w:val="28"/>
          <w:szCs w:val="28"/>
          <w:rtl/>
          <w:lang w:bidi="ar-EG"/>
        </w:rPr>
        <w:t xml:space="preserve">ليست </w:t>
      </w:r>
      <w:r w:rsidRPr="002E7E51">
        <w:rPr>
          <w:sz w:val="28"/>
          <w:szCs w:val="28"/>
          <w:rtl/>
        </w:rPr>
        <w:t xml:space="preserve">أخلاقاً </w:t>
      </w:r>
      <w:r w:rsidRPr="002E7E51">
        <w:rPr>
          <w:sz w:val="28"/>
          <w:szCs w:val="28"/>
          <w:rtl/>
          <w:lang w:bidi="ar-EG"/>
        </w:rPr>
        <w:t xml:space="preserve">نابعةً من تأملاتٍ فلسفيةٍ, أو اعتباراتٍ نفعيةٍ, أو تجارب تربوية, وإنما هي في أصولها وفروعها مستمدة من كتاب الله تعالى وسنة رسوله </w:t>
      </w:r>
      <w:r w:rsidRPr="002E7E51">
        <w:rPr>
          <w:sz w:val="28"/>
          <w:szCs w:val="28"/>
          <w:lang w:bidi="ar-EG"/>
        </w:rPr>
        <w:sym w:font="AGA Arabesque" w:char="0072"/>
      </w:r>
      <w:r w:rsidRPr="002E7E51">
        <w:rPr>
          <w:sz w:val="28"/>
          <w:szCs w:val="28"/>
          <w:rtl/>
          <w:lang w:bidi="ar-EG"/>
        </w:rPr>
        <w:t xml:space="preserve">. فما من خُلُقٍ حميد إلا ونجد الحثَّ عليه في الكتاب والسنة, وما من خلق ذميمٍ إلا ونجد التحذير منه. </w:t>
      </w:r>
    </w:p>
    <w:p w:rsidR="002E7E51" w:rsidRPr="002E7E51" w:rsidRDefault="002E7E51" w:rsidP="002E7E51">
      <w:pPr>
        <w:rPr>
          <w:b/>
          <w:bCs/>
          <w:sz w:val="28"/>
          <w:szCs w:val="28"/>
          <w:rtl/>
        </w:rPr>
      </w:pPr>
      <w:r w:rsidRPr="002E7E51">
        <w:rPr>
          <w:b/>
          <w:bCs/>
          <w:sz w:val="28"/>
          <w:szCs w:val="28"/>
          <w:rtl/>
          <w:lang w:bidi="ar-EG"/>
        </w:rPr>
        <w:t xml:space="preserve">من ذلك إضافة إلى ما سبق في مواضع متعددة: </w:t>
      </w:r>
    </w:p>
    <w:p w:rsidR="002E7E51" w:rsidRPr="002E7E51" w:rsidRDefault="002E7E51" w:rsidP="002E7E51">
      <w:pPr>
        <w:rPr>
          <w:sz w:val="28"/>
          <w:szCs w:val="28"/>
          <w:rtl/>
        </w:rPr>
      </w:pPr>
      <w:r w:rsidRPr="002E7E51">
        <w:rPr>
          <w:sz w:val="28"/>
          <w:szCs w:val="28"/>
          <w:rtl/>
          <w:lang w:bidi="ar-EG"/>
        </w:rPr>
        <w:t>قوله تعالى: {لَيْسَ الْبِرَّ أَنْ تُوَلُّوا وُجُوهَكُمْ قِبَلَ الْمَشْرِقِ وَالْمَغْرِبِ وَلَكِنَّ الْبِرَّ مَنْ آمَنَ بِاللَّهِ وَالْيَوْمِ الْآخِرِ وَالْمَلَائِكَةِ وَالْكِتَابِ وَالنَّبِيِّينَ وَآتَى الْمَالَ عَلَى حُبِّهِ ذَوِي الْقُرْبَى وَالْيَتَامَى وَالْمَسَاكِينَ وَابْنَ السَّبِيلِ وَالسَّائِلِينَ وَفِي الرِّقَابِ وَأَقَامَ الصَّلَاةَ وَآتَى الزَّكَاةَ وَالْمُوفُونَ بِعَهْدِهِمْ إِذَا عَاهَدُوا</w:t>
      </w:r>
      <w:r w:rsidRPr="002E7E51">
        <w:rPr>
          <w:sz w:val="28"/>
          <w:szCs w:val="28"/>
          <w:rtl/>
        </w:rPr>
        <w:t xml:space="preserve"> ...</w:t>
      </w:r>
      <w:r w:rsidRPr="002E7E51">
        <w:rPr>
          <w:sz w:val="28"/>
          <w:szCs w:val="28"/>
          <w:rtl/>
          <w:lang w:bidi="ar-EG"/>
        </w:rPr>
        <w:t xml:space="preserve">} (البقرة: 176- 177). </w:t>
      </w:r>
    </w:p>
    <w:p w:rsidR="002E7E51" w:rsidRPr="002E7E51" w:rsidRDefault="002E7E51" w:rsidP="002E7E51">
      <w:pPr>
        <w:rPr>
          <w:sz w:val="28"/>
          <w:szCs w:val="28"/>
          <w:rtl/>
        </w:rPr>
      </w:pPr>
      <w:r w:rsidRPr="002E7E51">
        <w:rPr>
          <w:sz w:val="28"/>
          <w:szCs w:val="28"/>
          <w:rtl/>
          <w:lang w:bidi="ar-EG"/>
        </w:rPr>
        <w:t>وقوله تعالى: {</w:t>
      </w:r>
      <w:r w:rsidRPr="002E7E51">
        <w:rPr>
          <w:sz w:val="28"/>
          <w:szCs w:val="28"/>
          <w:rtl/>
        </w:rPr>
        <w:t>ي</w:t>
      </w:r>
      <w:r w:rsidRPr="002E7E51">
        <w:rPr>
          <w:sz w:val="28"/>
          <w:szCs w:val="28"/>
          <w:rtl/>
          <w:lang w:bidi="ar-EG"/>
        </w:rPr>
        <w:t xml:space="preserve">َا أَيُّهَا الَّذِينَ آمَنُوا لَا يَسْخَرْ قَوْمٌ مِنْ قَوْمٍ عَسَى أَنْ يَكُونُوا خَيْرًا مِنْهُمْ وَلَا نِسَاءٌ مِنْ نِسَاءٍ عَسَى أَنْ يَكُنَّ خَيْرًا مِنْهُنَّ وَلَا تَلْمِزُوا أَنْفُسَكُمْ وَلَا تَنَابَزُوا بِالْأَلْقَابِ بِئْسَ الِاسْمُ الْفُسُوقُ بَعْدَ الْإِيمَانِ وَمَنْ لَمْ يَتُبْ فَأُولَئِكَ هُمُ الظَّالِمُون* يَا أَيُّهَا الَّذِينَ آمَنُوا اجْتَنِبُوا كَثِيرًا مِنَ الظَّنِّ إِنَّ بَعْضَ الظَّنِّ إِثْمٌ وَلَا تَجَسَّسُوا وَلَا يَغْتَبْ بَعْضُكُمْ بَعْضًا} (الحجرات: 11- 12) </w:t>
      </w:r>
    </w:p>
    <w:p w:rsidR="002E7E51" w:rsidRPr="002E7E51" w:rsidRDefault="002E7E51" w:rsidP="002E7E51">
      <w:pPr>
        <w:rPr>
          <w:sz w:val="28"/>
          <w:szCs w:val="28"/>
        </w:rPr>
      </w:pPr>
      <w:r w:rsidRPr="002E7E51">
        <w:rPr>
          <w:sz w:val="28"/>
          <w:szCs w:val="28"/>
          <w:rtl/>
          <w:lang w:bidi="ar-EG"/>
        </w:rPr>
        <w:t xml:space="preserve">وقول النبي  </w:t>
      </w:r>
      <w:r w:rsidRPr="002E7E51">
        <w:rPr>
          <w:sz w:val="28"/>
          <w:szCs w:val="28"/>
        </w:rPr>
        <w:sym w:font="AGA Arabesque" w:char="0072"/>
      </w:r>
      <w:r w:rsidRPr="002E7E51">
        <w:rPr>
          <w:sz w:val="28"/>
          <w:szCs w:val="28"/>
          <w:rtl/>
          <w:lang w:bidi="ar-EG"/>
        </w:rPr>
        <w:t xml:space="preserve">: «المُسْلِمُ أَخُو المُسْلِمِ لاَ يَظْلِمُهُ وَلاَ يُسْلِمُهُ، وَمَنْ كَانَ فِي حَاجَةِ أَخِيهِ كَانَ اللَّهُ فِي حَاجَتِهِ، وَمَنْ فَرَّجَ عَنْ مُسْلِمٍ كُرْبَةً، فَرَّجَ اللَّهُ عَنْهُ كُرْبَةً مِنْ كُرُبَاتِ يَوْمِ القِيَامَةِ، وَمَنْ سَتَرَ مُسْلِماً سَتَرَهُ اللَّهُ يَوْمَ القِيَامَةِ»). </w:t>
      </w:r>
    </w:p>
    <w:p w:rsidR="002E7E51" w:rsidRPr="002E7E51" w:rsidRDefault="002E7E51" w:rsidP="002E7E51">
      <w:pPr>
        <w:rPr>
          <w:sz w:val="28"/>
          <w:szCs w:val="28"/>
          <w:rtl/>
        </w:rPr>
      </w:pPr>
      <w:r w:rsidRPr="002E7E51">
        <w:rPr>
          <w:sz w:val="28"/>
          <w:szCs w:val="28"/>
          <w:rtl/>
          <w:lang w:bidi="ar-EG"/>
        </w:rPr>
        <w:t xml:space="preserve">وقوله </w:t>
      </w:r>
      <w:r w:rsidRPr="002E7E51">
        <w:rPr>
          <w:sz w:val="28"/>
          <w:szCs w:val="28"/>
        </w:rPr>
        <w:sym w:font="AGA Arabesque" w:char="0072"/>
      </w:r>
      <w:r w:rsidRPr="002E7E51">
        <w:rPr>
          <w:sz w:val="28"/>
          <w:szCs w:val="28"/>
          <w:rtl/>
          <w:lang w:bidi="ar-EG"/>
        </w:rPr>
        <w:t>: (أَلا أُخْبِرُكُمْ بِأَفْضَلَ مِنْ دَرَجَةِ الصِّيَامِ وَالصَّدَقَةِ وَالصَّلاةِ؟ قَالَ: قُلْنَا: بَلَى، قَال: إِصْلاحُ ذَاتِ الْبَيْنِ، وَفَسَادُ ذَاتِ الْبَيْنِ هِيَ الْحَالِقَةُ). أي تحلق الدين كما في بعض الروايات.</w:t>
      </w:r>
      <w:r w:rsidRPr="002E7E51">
        <w:rPr>
          <w:sz w:val="28"/>
          <w:szCs w:val="28"/>
        </w:rPr>
        <w:t xml:space="preserve"> </w:t>
      </w:r>
    </w:p>
    <w:p w:rsidR="002E7E51" w:rsidRPr="002E7E51" w:rsidRDefault="002E7E51" w:rsidP="002E7E51">
      <w:pPr>
        <w:rPr>
          <w:sz w:val="28"/>
          <w:szCs w:val="28"/>
          <w:rtl/>
        </w:rPr>
      </w:pPr>
      <w:r w:rsidRPr="002E7E51">
        <w:rPr>
          <w:sz w:val="28"/>
          <w:szCs w:val="28"/>
          <w:rtl/>
          <w:lang w:bidi="ar-EG"/>
        </w:rPr>
        <w:t xml:space="preserve">والآيات والأحاديث في هذا الشأن أكثر من أن تحصى.    </w:t>
      </w:r>
    </w:p>
    <w:p w:rsidR="002E7E51" w:rsidRDefault="002E7E51" w:rsidP="002E7E51">
      <w:pPr>
        <w:rPr>
          <w:sz w:val="28"/>
          <w:szCs w:val="28"/>
          <w:rtl/>
        </w:rPr>
      </w:pPr>
      <w:r w:rsidRPr="002E7E51">
        <w:rPr>
          <w:sz w:val="28"/>
          <w:szCs w:val="28"/>
          <w:rtl/>
          <w:lang w:bidi="ar-EG"/>
        </w:rPr>
        <w:t xml:space="preserve">ولا شك أن هذه ميزة متفردة, وفي غاية الأهمية, إذ لا يمكن أن يكون لخُلُق مصدره الإنسان تأثيراً وصدىً على سلوك الناس كالذي يكون مصدره رب العالمين, أو رسوله </w:t>
      </w:r>
      <w:r w:rsidRPr="002E7E51">
        <w:rPr>
          <w:sz w:val="28"/>
          <w:szCs w:val="28"/>
        </w:rPr>
        <w:sym w:font="AGA Arabesque" w:char="0072"/>
      </w:r>
      <w:r w:rsidRPr="002E7E51">
        <w:rPr>
          <w:sz w:val="28"/>
          <w:szCs w:val="28"/>
          <w:rtl/>
          <w:lang w:bidi="ar-EG"/>
        </w:rPr>
        <w:t xml:space="preserve"> المؤيد بوحيه, وقد سبق أن نقلنا عن ألكسيس كارل قوله في الفارق بين الاثنين</w:t>
      </w:r>
      <w:r w:rsidRPr="002E7E51">
        <w:rPr>
          <w:sz w:val="28"/>
          <w:szCs w:val="28"/>
          <w:rtl/>
        </w:rPr>
        <w:t>: "أن الأخلاق الدينية أقوى من الأخلاق المدنية إلى حد تستحيل معه المقارنة, ولذلك لا يتحمس الإنسان في الخضوع لقواعد السلوك القائم على المنطق, إلا إذا نظر إلى قوانين الحياة على أنها أوامر منزلة من الذات الإلهية".</w:t>
      </w:r>
      <w:r w:rsidRPr="002E7E51">
        <w:rPr>
          <w:sz w:val="28"/>
          <w:szCs w:val="28"/>
        </w:rPr>
        <w:t xml:space="preserve"> </w:t>
      </w:r>
    </w:p>
    <w:p w:rsidR="002E7E51" w:rsidRDefault="002E7E51" w:rsidP="002E7E51">
      <w:pPr>
        <w:rPr>
          <w:color w:val="00B050"/>
          <w:sz w:val="28"/>
          <w:szCs w:val="28"/>
          <w:rtl/>
        </w:rPr>
      </w:pPr>
      <w:r w:rsidRPr="002E7E51">
        <w:rPr>
          <w:b/>
          <w:bCs/>
          <w:color w:val="00B050"/>
          <w:sz w:val="28"/>
          <w:szCs w:val="28"/>
          <w:u w:val="single"/>
          <w:rtl/>
        </w:rPr>
        <w:t xml:space="preserve">ثانياً- </w:t>
      </w:r>
      <w:r w:rsidRPr="002E7E51">
        <w:rPr>
          <w:b/>
          <w:bCs/>
          <w:color w:val="00B050"/>
          <w:sz w:val="28"/>
          <w:szCs w:val="28"/>
          <w:u w:val="single"/>
          <w:rtl/>
          <w:lang w:bidi="ar-EG"/>
        </w:rPr>
        <w:t>أخلاقٌ مرتبطةٌ بالإيمان:</w:t>
      </w:r>
      <w:r w:rsidRPr="002E7E51">
        <w:rPr>
          <w:color w:val="00B050"/>
          <w:sz w:val="28"/>
          <w:szCs w:val="28"/>
          <w:u w:val="single"/>
        </w:rPr>
        <w:t xml:space="preserve"> </w:t>
      </w:r>
      <w:r w:rsidRPr="002E7E51">
        <w:rPr>
          <w:sz w:val="28"/>
          <w:szCs w:val="28"/>
          <w:rtl/>
          <w:lang w:bidi="ar-EG"/>
        </w:rPr>
        <w:t>الأخلاق الإسلامية مرتبطة بالإيمان ارتباطا</w:t>
      </w:r>
      <w:r w:rsidRPr="002E7E51">
        <w:rPr>
          <w:sz w:val="28"/>
          <w:szCs w:val="28"/>
          <w:rtl/>
        </w:rPr>
        <w:t>ً</w:t>
      </w:r>
      <w:r w:rsidRPr="002E7E51">
        <w:rPr>
          <w:sz w:val="28"/>
          <w:szCs w:val="28"/>
          <w:rtl/>
          <w:lang w:bidi="ar-EG"/>
        </w:rPr>
        <w:t xml:space="preserve"> قويا</w:t>
      </w:r>
      <w:r w:rsidRPr="002E7E51">
        <w:rPr>
          <w:sz w:val="28"/>
          <w:szCs w:val="28"/>
          <w:rtl/>
        </w:rPr>
        <w:t>ً</w:t>
      </w:r>
      <w:r w:rsidRPr="002E7E51">
        <w:rPr>
          <w:sz w:val="28"/>
          <w:szCs w:val="28"/>
          <w:rtl/>
          <w:lang w:bidi="ar-EG"/>
        </w:rPr>
        <w:t xml:space="preserve"> وعميقا</w:t>
      </w:r>
      <w:r w:rsidRPr="002E7E51">
        <w:rPr>
          <w:sz w:val="28"/>
          <w:szCs w:val="28"/>
          <w:rtl/>
        </w:rPr>
        <w:t>ً</w:t>
      </w:r>
      <w:r w:rsidRPr="002E7E51">
        <w:rPr>
          <w:sz w:val="28"/>
          <w:szCs w:val="28"/>
          <w:rtl/>
          <w:lang w:bidi="ar-EG"/>
        </w:rPr>
        <w:t>؛ بحيث يستحيل الفصل بينهما. والنصوص التي تربط بين الإيمان وحسن الخُلُق كثيرة جداً؛ حتى إنها لتجعل الإيمان، هو نفسه حُسْن الخُلُق، وذلك لأن حُسْن الخُلُق يقتضي أول ما يقتضي شُكر المنْعِم (الإله)، والاعتراف بفضله، والثناء عليه، والوقوف عند حدوده بامتثال أوامره، واجتناب نواهيه. وأما التمرد على أوامره ونواهيه, فهو أعظم العقوق, وأفحش الخُلُق.</w:t>
      </w:r>
      <w:r w:rsidRPr="002E7E51">
        <w:rPr>
          <w:b/>
          <w:bCs/>
          <w:color w:val="00B050"/>
          <w:sz w:val="28"/>
          <w:szCs w:val="28"/>
          <w:rtl/>
          <w:lang w:bidi="ar-EG"/>
        </w:rPr>
        <w:t xml:space="preserve"> </w:t>
      </w:r>
    </w:p>
    <w:p w:rsidR="004F5C32" w:rsidRDefault="004F5C32" w:rsidP="00BE44F9">
      <w:pPr>
        <w:pStyle w:val="a4"/>
        <w:numPr>
          <w:ilvl w:val="0"/>
          <w:numId w:val="35"/>
        </w:numPr>
        <w:rPr>
          <w:sz w:val="28"/>
          <w:szCs w:val="28"/>
        </w:rPr>
      </w:pPr>
      <w:r w:rsidRPr="004F5C32">
        <w:rPr>
          <w:sz w:val="28"/>
          <w:szCs w:val="28"/>
          <w:rtl/>
          <w:lang w:bidi="ar-EG"/>
        </w:rPr>
        <w:t xml:space="preserve">يقول الإمام الغزالي رحمه الله: "حسن الخلق هو الإيمان, وسوء الخلق هو النفاق, وقد ذكر الله تعالى صفات المؤمنين والمنافقين في كتابه, وهي بجملتها ثمرة حُسْن الخلق, وسوء الخلق, فلنورد جملة من ذلك لتعلم آية حُسْن الخُلق. قال الله تعالى: {قَدْ أَفْلَحَ الْمُؤْمِنُونَ الَّذِينَ هُمْ فِي صَلاَتِهِمْ خَاشِعُونَ وَالَّذِينَ هُمْ عَنِ اللَّغْوِ مُّعْرِضُونَ وَالَّذِينَ هُمْ لِلزَّكَاةِ فَاعِلُونَ وَالَّذِينَ هُمْ لِفُرُوجِهِمْ حَافِظُونَ ... وَالَّذِينَ هُمْ لأمَانَاتِهِمْ وَعَهْدِهِمْ رَاعُونَ...} (المؤمنون: 1- 5), </w:t>
      </w:r>
    </w:p>
    <w:p w:rsidR="004F5C32" w:rsidRPr="004F5C32" w:rsidRDefault="004F5C32" w:rsidP="00BE44F9">
      <w:pPr>
        <w:pStyle w:val="a4"/>
        <w:numPr>
          <w:ilvl w:val="0"/>
          <w:numId w:val="35"/>
        </w:numPr>
        <w:rPr>
          <w:sz w:val="28"/>
          <w:szCs w:val="28"/>
        </w:rPr>
      </w:pPr>
      <w:r w:rsidRPr="004F5C32">
        <w:rPr>
          <w:sz w:val="28"/>
          <w:szCs w:val="28"/>
          <w:rtl/>
          <w:lang w:bidi="ar-EG"/>
        </w:rPr>
        <w:lastRenderedPageBreak/>
        <w:t xml:space="preserve">وقال تعالى: {وَعِبَادُ الرَّحْمَنِ الَّذِينَ يَمْشُونَ عَلَى الأرْضِ هَوْناً وَإِذَا خَاطَبَهُمُ الجَاهِلُونَ قَالُواْ سَلاَماً... وَالَّذِينَ لاَ يَدْعُونَ مَعَ اللَّهِ إِلَاهَاً ءَاخَرَ وَلاَ يَقْتُلُونَ النَّفْسَ الَّتِي حَرَّمَ اللَّهُ إِلاَّ بِالْحَقِّ وَلاَ يَزْنُونَ...} (الفرقان: 63-67), من أشكل عليه حاله فليعرض نفسه على هذه الآيات, فوجود جميع هذه الصفات علامة حُسْن الخُلُق, وفقد جميعها علامة سوء الخُلق, ووجود بعضها دون بعض يدل على البعض دون البعض, فليشتغل بتحصيل ما فقده, وحفظ ما وجده. وقد وصف رسول الله </w:t>
      </w:r>
      <w:r w:rsidRPr="004F5C32">
        <w:rPr>
          <w:sz w:val="28"/>
          <w:szCs w:val="28"/>
        </w:rPr>
        <w:sym w:font="AGA Arabesque" w:char="0072"/>
      </w:r>
      <w:r w:rsidRPr="004F5C32">
        <w:rPr>
          <w:sz w:val="28"/>
          <w:szCs w:val="28"/>
          <w:rtl/>
          <w:lang w:bidi="ar-EG"/>
        </w:rPr>
        <w:t xml:space="preserve"> المؤمن بصفات كثيرة, وأشار بجميعها إلى محاسن الأخلاق, فقال </w:t>
      </w:r>
      <w:r w:rsidRPr="004F5C32">
        <w:rPr>
          <w:sz w:val="28"/>
          <w:szCs w:val="28"/>
        </w:rPr>
        <w:sym w:font="AGA Arabesque" w:char="0072"/>
      </w:r>
      <w:r w:rsidRPr="004F5C32">
        <w:rPr>
          <w:sz w:val="28"/>
          <w:szCs w:val="28"/>
          <w:rtl/>
          <w:lang w:bidi="ar-EG"/>
        </w:rPr>
        <w:t xml:space="preserve">: (من كان يُؤْمِنُ بِاللَّهِ وَالْيَوْمِ الْآخِرِ فلا يُؤْذِ جَارَهُ وَمَنْ كان يُؤْمِنُ بِاللَّهِ وَالْيَوْمِ الْآخِرِ فَلْيُكْرِمْ ضَيْفَهُ وَمَنْ كان يُؤْمِنُ بِاللَّهِ وَالْيَوْمِ الْآخِرِ فَلْيَقُلْ خَيْراً أو لِيَصْمُتْ). وقال: (لَا يُؤْمِنُ أحدكم حتى يُحِبَّ لِأَخِيهِ ما يُحِبُّ لِنَفْسِهِ). </w:t>
      </w:r>
    </w:p>
    <w:p w:rsidR="004F5C32" w:rsidRPr="004F5C32" w:rsidRDefault="004F5C32" w:rsidP="00BE44F9">
      <w:pPr>
        <w:pStyle w:val="a4"/>
        <w:numPr>
          <w:ilvl w:val="0"/>
          <w:numId w:val="35"/>
        </w:numPr>
        <w:rPr>
          <w:sz w:val="28"/>
          <w:szCs w:val="28"/>
          <w:rtl/>
        </w:rPr>
      </w:pPr>
      <w:r w:rsidRPr="004F5C32">
        <w:rPr>
          <w:sz w:val="28"/>
          <w:szCs w:val="28"/>
          <w:rtl/>
          <w:lang w:bidi="ar-EG"/>
        </w:rPr>
        <w:t xml:space="preserve">ويقول </w:t>
      </w:r>
      <w:r w:rsidRPr="004F5C32">
        <w:rPr>
          <w:sz w:val="28"/>
          <w:szCs w:val="28"/>
          <w:rtl/>
        </w:rPr>
        <w:t xml:space="preserve">الداعية المعاصر </w:t>
      </w:r>
      <w:r w:rsidRPr="004F5C32">
        <w:rPr>
          <w:sz w:val="28"/>
          <w:szCs w:val="28"/>
          <w:rtl/>
          <w:lang w:bidi="ar-EG"/>
        </w:rPr>
        <w:t>الشيخ محمد الغزالي رحمه الله: "الإيمان قوة عاصمة عن الدنايا, دافعة إلى المكرمات, ومن ثمَّ فإن الله عندما يدعو عباده إلى خيرٍ, أو ي</w:t>
      </w:r>
      <w:r w:rsidRPr="004F5C32">
        <w:rPr>
          <w:sz w:val="28"/>
          <w:szCs w:val="28"/>
          <w:rtl/>
        </w:rPr>
        <w:t>ُ</w:t>
      </w:r>
      <w:r w:rsidRPr="004F5C32">
        <w:rPr>
          <w:sz w:val="28"/>
          <w:szCs w:val="28"/>
          <w:rtl/>
          <w:lang w:bidi="ar-EG"/>
        </w:rPr>
        <w:t>نفرهم من شرٍ, يجعل ذلك مقتضى الإيمان المستقر في قلوبهم. وما أكثر ما يقول في كتابه:</w:t>
      </w:r>
      <w:r w:rsidRPr="004F5C32">
        <w:rPr>
          <w:sz w:val="28"/>
          <w:szCs w:val="28"/>
        </w:rPr>
        <w:t xml:space="preserve"> </w:t>
      </w:r>
      <w:r w:rsidRPr="004F5C32">
        <w:rPr>
          <w:sz w:val="28"/>
          <w:szCs w:val="28"/>
          <w:rtl/>
          <w:lang w:bidi="ar-EG"/>
        </w:rPr>
        <w:t xml:space="preserve">{يا أيها الذين آمنوا} ثم يذكر بعدُ ما يُكلفهم به, مثل قوله تعالى: {يَا أَيُّهَا الَّذِينَ آَمَنُوا اتَّقُوا اللهَ وَكُونُوا مَعَ الصَّادِقِينَ} (التوبة:119), و{يَا أَيُّهَا الَّذِينَ آَمَنُوا اتَّقُوا اللهَ وَقُولُوا قَوْلًا سَدِيدًا} (الأحزاب: 70) ...وقد وضح صاحب الرسالة </w:t>
      </w:r>
      <w:r w:rsidRPr="004F5C32">
        <w:rPr>
          <w:sz w:val="28"/>
          <w:szCs w:val="28"/>
        </w:rPr>
        <w:sym w:font="AGA Arabesque" w:char="0072"/>
      </w:r>
      <w:r w:rsidRPr="004F5C32">
        <w:rPr>
          <w:sz w:val="28"/>
          <w:szCs w:val="28"/>
          <w:rtl/>
          <w:lang w:bidi="ar-EG"/>
        </w:rPr>
        <w:t xml:space="preserve"> أن الإيمانَ القوي, يَلِدُ الخُلُقَ القويَّ حَتْماً, وأن انهيار الأخلاق مَردُّهُ إلى ضَعف الإيمان, أو فُقدانه, بحسب تفاقم الشر أو تفاهته... فالرجلُ الصفيقُ الوجه, المعوجُ السلوك, الذي يقترف الرذائل غير آبهٍ لأحدٍ, يقول رسول الإسلام في وصف حاله: (الحياء والإيمان قرناء جميعاً, فإذا رفع أحدهما رفع الآخر) ! والرجل الذي ينكب جيرانه ويرميهم بالسوء, يحكم الدين عليه حكماً قاسياً, فيقول فيه الرسول </w:t>
      </w:r>
      <w:r w:rsidRPr="004F5C32">
        <w:rPr>
          <w:sz w:val="28"/>
          <w:szCs w:val="28"/>
        </w:rPr>
        <w:sym w:font="AGA Arabesque" w:char="0072"/>
      </w:r>
      <w:r w:rsidRPr="004F5C32">
        <w:rPr>
          <w:sz w:val="28"/>
          <w:szCs w:val="28"/>
          <w:rtl/>
          <w:lang w:bidi="ar-EG"/>
        </w:rPr>
        <w:t xml:space="preserve"> : (والله لَا يُؤْمِنُ والله لَا يُؤْمِنُ والله لَا يُؤْمِنُ) قِيلَ: وَمَنْ يا رَسُولَ اللَّهِ؟ قال: (الذي لَا يَأْمَنُ جَارُهُ بوائقه), وتجد الرسول </w:t>
      </w:r>
      <w:r w:rsidRPr="004F5C32">
        <w:rPr>
          <w:sz w:val="28"/>
          <w:szCs w:val="28"/>
        </w:rPr>
        <w:sym w:font="AGA Arabesque" w:char="0072"/>
      </w:r>
      <w:r w:rsidRPr="004F5C32">
        <w:rPr>
          <w:sz w:val="28"/>
          <w:szCs w:val="28"/>
          <w:rtl/>
          <w:lang w:bidi="ar-EG"/>
        </w:rPr>
        <w:t xml:space="preserve"> عندما يعلم أتباعه الإعراض عن اللغو, ومجانبة الثرثرة يقول: (مَنْ كان يُؤْمِنُ بِاللَّهِ وَالْيَوْمِ الْآخِرِ فَلْيَقُلْ خَيْراً أو لِيَصْمُتْ). وهكذا يمضى في غرس الفضائل وتعهدها حتى تؤتى ثمارها, معتمداً على صدق الإيمان وكماله".</w:t>
      </w:r>
      <w:r w:rsidRPr="004F5C32">
        <w:rPr>
          <w:sz w:val="28"/>
          <w:szCs w:val="28"/>
        </w:rPr>
        <w:t xml:space="preserve"> </w:t>
      </w:r>
    </w:p>
    <w:p w:rsidR="004F5C32" w:rsidRDefault="004F5C32" w:rsidP="004F5C32">
      <w:pPr>
        <w:rPr>
          <w:b/>
          <w:bCs/>
          <w:color w:val="FF0000"/>
          <w:sz w:val="28"/>
          <w:szCs w:val="28"/>
          <w:rtl/>
        </w:rPr>
      </w:pPr>
      <w:r w:rsidRPr="004F5C32">
        <w:rPr>
          <w:b/>
          <w:bCs/>
          <w:color w:val="00B050"/>
          <w:sz w:val="28"/>
          <w:szCs w:val="28"/>
          <w:u w:val="single"/>
          <w:rtl/>
        </w:rPr>
        <w:t xml:space="preserve">ثالثاً- </w:t>
      </w:r>
      <w:r w:rsidRPr="004F5C32">
        <w:rPr>
          <w:b/>
          <w:bCs/>
          <w:color w:val="00B050"/>
          <w:sz w:val="28"/>
          <w:szCs w:val="28"/>
          <w:u w:val="single"/>
          <w:rtl/>
          <w:lang w:bidi="ar-EG"/>
        </w:rPr>
        <w:t xml:space="preserve">أخلاقٌ شاملة: </w:t>
      </w:r>
      <w:r w:rsidRPr="004F5C32">
        <w:rPr>
          <w:sz w:val="28"/>
          <w:szCs w:val="28"/>
          <w:rtl/>
          <w:lang w:bidi="ar-EG"/>
        </w:rPr>
        <w:t>تتنوع الأخلاق الإسلامية وتتسع لتشمل جميع المجالات،</w:t>
      </w:r>
      <w:r w:rsidRPr="004F5C32">
        <w:rPr>
          <w:b/>
          <w:bCs/>
          <w:color w:val="00B050"/>
          <w:sz w:val="28"/>
          <w:szCs w:val="28"/>
          <w:rtl/>
          <w:lang w:bidi="ar-EG"/>
        </w:rPr>
        <w:t xml:space="preserve"> </w:t>
      </w:r>
      <w:r w:rsidRPr="004F5C32">
        <w:rPr>
          <w:b/>
          <w:bCs/>
          <w:color w:val="FF0000"/>
          <w:sz w:val="28"/>
          <w:szCs w:val="28"/>
          <w:rtl/>
          <w:lang w:bidi="ar-EG"/>
        </w:rPr>
        <w:t>ومن هذه المجالات:</w:t>
      </w:r>
      <w:r w:rsidRPr="004F5C32">
        <w:rPr>
          <w:b/>
          <w:bCs/>
          <w:color w:val="FF0000"/>
          <w:sz w:val="28"/>
          <w:szCs w:val="28"/>
        </w:rPr>
        <w:t xml:space="preserve"> </w:t>
      </w:r>
    </w:p>
    <w:p w:rsidR="004F5C32" w:rsidRPr="004F5C32" w:rsidRDefault="004F5C32" w:rsidP="004F5C32">
      <w:pPr>
        <w:rPr>
          <w:sz w:val="28"/>
          <w:szCs w:val="28"/>
        </w:rPr>
      </w:pPr>
      <w:r w:rsidRPr="004F5C32">
        <w:rPr>
          <w:rFonts w:hint="cs"/>
          <w:b/>
          <w:bCs/>
          <w:color w:val="0070C0"/>
          <w:sz w:val="28"/>
          <w:szCs w:val="28"/>
          <w:rtl/>
          <w:lang w:bidi="ar-EG"/>
        </w:rPr>
        <w:t xml:space="preserve">1ـ </w:t>
      </w:r>
      <w:r w:rsidRPr="004F5C32">
        <w:rPr>
          <w:b/>
          <w:bCs/>
          <w:color w:val="0070C0"/>
          <w:sz w:val="28"/>
          <w:szCs w:val="28"/>
          <w:rtl/>
          <w:lang w:bidi="ar-EG"/>
        </w:rPr>
        <w:t xml:space="preserve">خُلُق مع الله ومع </w:t>
      </w:r>
      <w:r w:rsidRPr="004F5C32">
        <w:rPr>
          <w:b/>
          <w:bCs/>
          <w:color w:val="0070C0"/>
          <w:sz w:val="28"/>
          <w:szCs w:val="28"/>
          <w:rtl/>
        </w:rPr>
        <w:t>نبيه</w:t>
      </w:r>
      <w:r w:rsidRPr="004F5C32">
        <w:rPr>
          <w:b/>
          <w:bCs/>
          <w:color w:val="FF0000"/>
          <w:sz w:val="28"/>
          <w:szCs w:val="28"/>
          <w:rtl/>
        </w:rPr>
        <w:t xml:space="preserve"> </w:t>
      </w:r>
      <w:r w:rsidRPr="004F5C32">
        <w:rPr>
          <w:sz w:val="28"/>
          <w:szCs w:val="28"/>
        </w:rPr>
        <w:sym w:font="AGA Arabesque" w:char="0072"/>
      </w:r>
      <w:r w:rsidRPr="004F5C32">
        <w:rPr>
          <w:sz w:val="28"/>
          <w:szCs w:val="28"/>
          <w:rtl/>
          <w:lang w:bidi="ar-EG"/>
        </w:rPr>
        <w:t>,</w:t>
      </w:r>
      <w:r w:rsidRPr="004F5C32">
        <w:rPr>
          <w:sz w:val="28"/>
          <w:szCs w:val="28"/>
          <w:rtl/>
        </w:rPr>
        <w:t xml:space="preserve"> وذلك بالسمع والطاعة, والتسليم والرضا بما جاء به النبي </w:t>
      </w:r>
      <w:r w:rsidRPr="004F5C32">
        <w:rPr>
          <w:sz w:val="28"/>
          <w:szCs w:val="28"/>
        </w:rPr>
        <w:sym w:font="AGA Arabesque" w:char="0072"/>
      </w:r>
      <w:r w:rsidRPr="004F5C32">
        <w:rPr>
          <w:sz w:val="28"/>
          <w:szCs w:val="28"/>
          <w:rtl/>
        </w:rPr>
        <w:t xml:space="preserve">. </w:t>
      </w:r>
      <w:r w:rsidRPr="004F5C32">
        <w:rPr>
          <w:sz w:val="28"/>
          <w:szCs w:val="28"/>
          <w:rtl/>
          <w:lang w:bidi="ar-EG"/>
        </w:rPr>
        <w:t>قال تعالى: {إِنَّمَا كَانَ قَوْلَ المُؤْمِنِينَ إِذَا دُعُوا إِلَى اللهِ وَرَسُولِهِ لِيَحْكُمَ بَيْنَهُمْ أَنْ يَقُولُوا سَمِعْنَا وَأَطَعْنَا} (النور:51)</w:t>
      </w:r>
      <w:r w:rsidRPr="004F5C32">
        <w:rPr>
          <w:sz w:val="28"/>
          <w:szCs w:val="28"/>
          <w:rtl/>
        </w:rPr>
        <w:t xml:space="preserve">. </w:t>
      </w:r>
    </w:p>
    <w:p w:rsidR="004F5C32" w:rsidRPr="004F5C32" w:rsidRDefault="004F5C32" w:rsidP="004F5C32">
      <w:pPr>
        <w:rPr>
          <w:sz w:val="28"/>
          <w:szCs w:val="28"/>
          <w:rtl/>
        </w:rPr>
      </w:pPr>
      <w:r w:rsidRPr="004F5C32">
        <w:rPr>
          <w:sz w:val="28"/>
          <w:szCs w:val="28"/>
          <w:rtl/>
        </w:rPr>
        <w:t>وكذلك بتعظيم شعائر الله من خلال تعظيم كتابه, وتعظيم أنبيائه, وتعظيم بيوته وحرماته. قال تعالى: {ذَلِكَ وَمَنْ يُعَظِّمْ حُرُمَاتِ اللَّهِ فَهُوَ خَيْرٌ لَهُ عِنْدَ رَبِّهِ ... ذَلِكَ وَمَنْ يُعَظِّمْ شَعَائِرَ اللَّهِ فَإِنَّهَا مِنْ تَقْوَى الْقُلُوبِ} (الحج: 30-32).</w:t>
      </w:r>
      <w:r w:rsidRPr="004F5C32">
        <w:rPr>
          <w:sz w:val="28"/>
          <w:szCs w:val="28"/>
        </w:rPr>
        <w:t xml:space="preserve"> </w:t>
      </w:r>
    </w:p>
    <w:p w:rsidR="004F5C32" w:rsidRDefault="004F5C32" w:rsidP="004F5C32">
      <w:pPr>
        <w:rPr>
          <w:sz w:val="28"/>
          <w:szCs w:val="28"/>
          <w:rtl/>
        </w:rPr>
      </w:pPr>
      <w:r w:rsidRPr="004F5C32">
        <w:rPr>
          <w:sz w:val="28"/>
          <w:szCs w:val="28"/>
          <w:rtl/>
        </w:rPr>
        <w:t xml:space="preserve">وكذلك بالنصح لله ولكتابه ولرسوله. عن تميم الداري رضي الله عنه قال: قال النبي </w:t>
      </w:r>
      <w:r w:rsidRPr="004F5C32">
        <w:rPr>
          <w:sz w:val="28"/>
          <w:szCs w:val="28"/>
        </w:rPr>
        <w:sym w:font="AGA Arabesque" w:char="0072"/>
      </w:r>
      <w:r w:rsidRPr="004F5C32">
        <w:rPr>
          <w:sz w:val="28"/>
          <w:szCs w:val="28"/>
          <w:rtl/>
        </w:rPr>
        <w:t xml:space="preserve">: (الدِّينُ النَّصِيحَةُ) قُلْنَا: لِمَنْ؟ قَالَ: (لِلَّهِ وَلِكِتَابِهِ وَلِرَسُولِهِ وَلِأَئِمَّةِ الْمُسْلِمِينَ وَعَامَّتِهِمْ). قال العلماء في بيان معناه: أي أن عماد أمر الدين النصيحة, وتكون لله بتقديم حقه على حق الناس, ولكتابه بتعلُّمه وتعليمه, وتفهم معانيه, والعمل بما فيه, والدفاع عنه, ولرسوله </w:t>
      </w:r>
      <w:r w:rsidRPr="004F5C32">
        <w:rPr>
          <w:sz w:val="28"/>
          <w:szCs w:val="28"/>
        </w:rPr>
        <w:sym w:font="AGA Arabesque" w:char="0072"/>
      </w:r>
      <w:r w:rsidRPr="004F5C32">
        <w:rPr>
          <w:sz w:val="28"/>
          <w:szCs w:val="28"/>
          <w:rtl/>
        </w:rPr>
        <w:t xml:space="preserve"> بتعظيمه ونصرة دينه, وإحياء سنته بتعلُّمها وتعليمها, والاقتداء به في أقواله وأفعاله, ومحبته ومحبة أتباعه.</w:t>
      </w:r>
    </w:p>
    <w:p w:rsidR="004F5C32" w:rsidRDefault="004F5C32" w:rsidP="004F5C32">
      <w:pPr>
        <w:rPr>
          <w:sz w:val="28"/>
          <w:szCs w:val="28"/>
          <w:rtl/>
        </w:rPr>
      </w:pPr>
      <w:r w:rsidRPr="004F5C32">
        <w:rPr>
          <w:rFonts w:hint="cs"/>
          <w:color w:val="0070C0"/>
          <w:sz w:val="28"/>
          <w:szCs w:val="28"/>
          <w:rtl/>
        </w:rPr>
        <w:t xml:space="preserve">2ـ </w:t>
      </w:r>
      <w:r w:rsidRPr="004F5C32">
        <w:rPr>
          <w:b/>
          <w:bCs/>
          <w:color w:val="0070C0"/>
          <w:sz w:val="28"/>
          <w:szCs w:val="28"/>
          <w:rtl/>
          <w:lang w:bidi="ar-EG"/>
        </w:rPr>
        <w:t xml:space="preserve">خُلُق مع </w:t>
      </w:r>
      <w:r w:rsidRPr="004F5C32">
        <w:rPr>
          <w:b/>
          <w:bCs/>
          <w:color w:val="0070C0"/>
          <w:sz w:val="28"/>
          <w:szCs w:val="28"/>
          <w:rtl/>
        </w:rPr>
        <w:t>أولياء الأمور</w:t>
      </w:r>
      <w:r w:rsidRPr="004F5C32">
        <w:rPr>
          <w:sz w:val="28"/>
          <w:szCs w:val="28"/>
          <w:rtl/>
        </w:rPr>
        <w:t>,</w:t>
      </w:r>
      <w:r w:rsidRPr="004F5C32">
        <w:rPr>
          <w:b/>
          <w:bCs/>
          <w:sz w:val="28"/>
          <w:szCs w:val="28"/>
          <w:rtl/>
        </w:rPr>
        <w:t xml:space="preserve"> </w:t>
      </w:r>
      <w:r w:rsidRPr="004F5C32">
        <w:rPr>
          <w:sz w:val="28"/>
          <w:szCs w:val="28"/>
          <w:rtl/>
        </w:rPr>
        <w:t xml:space="preserve">ويتمثل في طاعة أوامرهم في المعروف, وبذل النصح لهم. </w:t>
      </w:r>
      <w:r w:rsidRPr="004F5C32">
        <w:rPr>
          <w:sz w:val="28"/>
          <w:szCs w:val="28"/>
          <w:rtl/>
          <w:lang w:bidi="ar-EG"/>
        </w:rPr>
        <w:t xml:space="preserve">قال تعالى: {يَا أَيُّهَا الَّذِينَ آَمَنُوا أَطِيعُوا اللهَ وَأَطِيعُوا الرَّسُولَ وَأُولِي الأَمْرِ مِنْكُمْ} (النساء: 59), </w:t>
      </w:r>
      <w:r w:rsidRPr="004F5C32">
        <w:rPr>
          <w:sz w:val="28"/>
          <w:szCs w:val="28"/>
          <w:rtl/>
        </w:rPr>
        <w:t>وفي الحديث آنف الذكر: (الدين النَّصِيحَةُ ... لِأَئِمَّةِ الْمُسْلِمِينَ). وتعني إعانتهم على ما حُمِلوا القيام به من المسؤوليات, وتنبيههم عند الغفلة, وجمع الكلمة عليهم, ودفعهم عن الظلم بأحسن أسلوبٍ وألطف عبارة.</w:t>
      </w:r>
      <w:r w:rsidRPr="004F5C32">
        <w:rPr>
          <w:sz w:val="28"/>
          <w:szCs w:val="28"/>
        </w:rPr>
        <w:t xml:space="preserve"> </w:t>
      </w:r>
    </w:p>
    <w:p w:rsidR="004F5C32" w:rsidRDefault="004F5C32" w:rsidP="004F5C32">
      <w:pPr>
        <w:rPr>
          <w:sz w:val="28"/>
          <w:szCs w:val="28"/>
          <w:rtl/>
        </w:rPr>
      </w:pPr>
      <w:r w:rsidRPr="004F5C32">
        <w:rPr>
          <w:rFonts w:hint="cs"/>
          <w:color w:val="0070C0"/>
          <w:sz w:val="28"/>
          <w:szCs w:val="28"/>
          <w:rtl/>
        </w:rPr>
        <w:t xml:space="preserve">3ـ </w:t>
      </w:r>
      <w:r w:rsidRPr="004F5C32">
        <w:rPr>
          <w:b/>
          <w:bCs/>
          <w:color w:val="0070C0"/>
          <w:sz w:val="28"/>
          <w:szCs w:val="28"/>
          <w:rtl/>
          <w:lang w:bidi="ar-EG"/>
        </w:rPr>
        <w:t>خُلُق مع عامة المسلمين</w:t>
      </w:r>
      <w:r w:rsidRPr="004F5C32">
        <w:rPr>
          <w:sz w:val="28"/>
          <w:szCs w:val="28"/>
          <w:rtl/>
          <w:lang w:bidi="ar-EG"/>
        </w:rPr>
        <w:t>,</w:t>
      </w:r>
      <w:r w:rsidRPr="004F5C32">
        <w:rPr>
          <w:sz w:val="28"/>
          <w:szCs w:val="28"/>
          <w:rtl/>
        </w:rPr>
        <w:t xml:space="preserve"> وذلك بأن يعامل المسلم أخاه المسلم بالأخوة والإيثار والنصح والمحبة والتعاون والنصرة والولاية. ي</w:t>
      </w:r>
      <w:r w:rsidRPr="004F5C32">
        <w:rPr>
          <w:sz w:val="28"/>
          <w:szCs w:val="28"/>
          <w:rtl/>
          <w:lang w:bidi="ar-EG"/>
        </w:rPr>
        <w:t xml:space="preserve">قول </w:t>
      </w:r>
      <w:r w:rsidRPr="004F5C32">
        <w:rPr>
          <w:sz w:val="28"/>
          <w:szCs w:val="28"/>
          <w:rtl/>
        </w:rPr>
        <w:t xml:space="preserve">النبي </w:t>
      </w:r>
      <w:r w:rsidRPr="004F5C32">
        <w:rPr>
          <w:sz w:val="28"/>
          <w:szCs w:val="28"/>
        </w:rPr>
        <w:sym w:font="AGA Arabesque" w:char="0072"/>
      </w:r>
      <w:r w:rsidRPr="004F5C32">
        <w:rPr>
          <w:sz w:val="28"/>
          <w:szCs w:val="28"/>
          <w:rtl/>
          <w:lang w:bidi="ar-EG"/>
        </w:rPr>
        <w:t xml:space="preserve">: (الْمُسْلِمُ أَخُو الْمُسْلِمِ لَا يَظْلِمُهُ ولا يَخْذُلُهُ ولا يَحْقِرُهُ ... بِحَسْبِ امْرِئٍ من الشَّرِّ أَنْ يَحْقِرَ أَخَاهُ الْمُسْلِمَ كُلُّ الْمُسْلِمِ على الْمُسْلِمِ حَرَامٌ دَمُهُ وَمَالُهُ وَعِرْضُهُ). </w:t>
      </w:r>
      <w:r w:rsidRPr="004F5C32">
        <w:rPr>
          <w:sz w:val="28"/>
          <w:szCs w:val="28"/>
          <w:rtl/>
        </w:rPr>
        <w:t>وفي الحديث آنف الذكر (الدين النَّصيحَةُ ... لعامة المسلمينَ), وتعني الشفقة عليهم, والسعي فيما ينفعهم, وكف الأذى عنهم, وأن يُحب لهم ما يُحب لنفسه, ويكره لهم ما يكره لنفسه.</w:t>
      </w:r>
      <w:r w:rsidRPr="004F5C32">
        <w:rPr>
          <w:sz w:val="28"/>
          <w:szCs w:val="28"/>
        </w:rPr>
        <w:t xml:space="preserve"> </w:t>
      </w:r>
    </w:p>
    <w:p w:rsidR="004F5C32" w:rsidRPr="004F5C32" w:rsidRDefault="004F5C32" w:rsidP="004F5C32">
      <w:pPr>
        <w:rPr>
          <w:sz w:val="28"/>
          <w:szCs w:val="28"/>
        </w:rPr>
      </w:pPr>
      <w:r w:rsidRPr="004F5C32">
        <w:rPr>
          <w:rFonts w:hint="cs"/>
          <w:color w:val="0070C0"/>
          <w:sz w:val="28"/>
          <w:szCs w:val="28"/>
          <w:rtl/>
        </w:rPr>
        <w:lastRenderedPageBreak/>
        <w:t xml:space="preserve">4ـ </w:t>
      </w:r>
      <w:r w:rsidRPr="004F5C32">
        <w:rPr>
          <w:b/>
          <w:bCs/>
          <w:color w:val="0070C0"/>
          <w:sz w:val="28"/>
          <w:szCs w:val="28"/>
          <w:rtl/>
          <w:lang w:bidi="ar-EG"/>
        </w:rPr>
        <w:t>خُلُق مع غير المسلم</w:t>
      </w:r>
      <w:r w:rsidRPr="004F5C32">
        <w:rPr>
          <w:sz w:val="28"/>
          <w:szCs w:val="28"/>
          <w:rtl/>
          <w:lang w:bidi="ar-EG"/>
        </w:rPr>
        <w:t>,</w:t>
      </w:r>
      <w:r w:rsidRPr="004F5C32">
        <w:rPr>
          <w:sz w:val="28"/>
          <w:szCs w:val="28"/>
          <w:rtl/>
        </w:rPr>
        <w:t xml:space="preserve"> وذلك بأن يتحلى المسلم مع غير المسلم بالعدل والإحسان وحُسْن القول والمعاملة, من ذلك</w:t>
      </w:r>
      <w:r w:rsidRPr="004F5C32">
        <w:rPr>
          <w:sz w:val="28"/>
          <w:szCs w:val="28"/>
          <w:rtl/>
          <w:lang w:bidi="ar-EG"/>
        </w:rPr>
        <w:t xml:space="preserve"> قوله تعالى: {لَا يَنْهَاكُمُ اللهُ عَنِ الَّذِينَ لَمْ يُقَاتِلُوكُمْ فِي الدِّينِ وَلَمْ يُخْرِجُوكُمْ مِنْ دِيَارِكُمْ أَنْ تَبَرُّوهُمْ وَتُقْسِطُوا إِلَيْهِمْ إِنَّ اللهَ يُحِبُّ المُقْسِطِينَ} (الممتحنة: 8), وقول </w:t>
      </w:r>
      <w:r w:rsidRPr="004F5C32">
        <w:rPr>
          <w:sz w:val="28"/>
          <w:szCs w:val="28"/>
          <w:rtl/>
        </w:rPr>
        <w:t xml:space="preserve">النبي </w:t>
      </w:r>
      <w:r w:rsidRPr="004F5C32">
        <w:rPr>
          <w:sz w:val="28"/>
          <w:szCs w:val="28"/>
        </w:rPr>
        <w:sym w:font="AGA Arabesque" w:char="0072"/>
      </w:r>
      <w:r w:rsidRPr="004F5C32">
        <w:rPr>
          <w:sz w:val="28"/>
          <w:szCs w:val="28"/>
          <w:rtl/>
          <w:lang w:bidi="ar-EG"/>
        </w:rPr>
        <w:t>: (ألا من ظَلَمَ مُعَاهِدًا أو انْتَقَصَهُ أو كَلَّفَهُ فَوْقَ طَاقَتِهِ أو أَخَذَ منه شيئا بِغَيْرِ طِيبِ نَفْسٍ فَأَنَا حَجِيجُهُ يوم الْقِيَامَةِ).</w:t>
      </w:r>
      <w:r w:rsidRPr="004F5C32">
        <w:rPr>
          <w:sz w:val="28"/>
          <w:szCs w:val="28"/>
          <w:rtl/>
        </w:rPr>
        <w:t xml:space="preserve"> والمعاهَد هو الذي يعيش في كنف المجتمع المسلم مسالماً.</w:t>
      </w:r>
      <w:r w:rsidRPr="004F5C32">
        <w:rPr>
          <w:b/>
          <w:bCs/>
          <w:sz w:val="28"/>
          <w:szCs w:val="28"/>
          <w:rtl/>
        </w:rPr>
        <w:t xml:space="preserve"> </w:t>
      </w:r>
    </w:p>
    <w:p w:rsidR="004F5C32" w:rsidRDefault="004F5C32" w:rsidP="00BE44F9">
      <w:pPr>
        <w:pStyle w:val="a4"/>
        <w:numPr>
          <w:ilvl w:val="0"/>
          <w:numId w:val="36"/>
        </w:numPr>
        <w:rPr>
          <w:sz w:val="30"/>
          <w:szCs w:val="30"/>
        </w:rPr>
      </w:pPr>
      <w:r w:rsidRPr="004F5C32">
        <w:rPr>
          <w:sz w:val="28"/>
          <w:szCs w:val="28"/>
          <w:rtl/>
        </w:rPr>
        <w:t>بل إن الله سبحانه حين ذكر صفات الأبرار من عباده, كان فيما أثنى عليهم من صفاتهم أنهم: {وَيُطْعِمُونَ الطَّعَامَ عَلَى حُبِّهِ مِسْكِينًا وَيَتِيمًا وَأَسِيرًا} (الإنسان: 8). أي؛ أنهم يقدمون الطعام للأسرى مع حاجتهم إليه، ف</w:t>
      </w:r>
      <w:r w:rsidRPr="004F5C32">
        <w:rPr>
          <w:sz w:val="28"/>
          <w:szCs w:val="28"/>
          <w:rtl/>
          <w:lang w:bidi="ar-EG"/>
        </w:rPr>
        <w:t>أثنى على حسن التعامل معهم إلى تلك الدرجة العظيمة.</w:t>
      </w:r>
      <w:r w:rsidRPr="004F5C32">
        <w:rPr>
          <w:sz w:val="28"/>
          <w:szCs w:val="28"/>
        </w:rPr>
        <w:t xml:space="preserve"> </w:t>
      </w:r>
    </w:p>
    <w:p w:rsidR="004F5C32" w:rsidRPr="00DB3A5D" w:rsidRDefault="004F5C32" w:rsidP="004F5C32">
      <w:pPr>
        <w:rPr>
          <w:sz w:val="28"/>
          <w:szCs w:val="28"/>
        </w:rPr>
      </w:pPr>
      <w:r w:rsidRPr="00DB3A5D">
        <w:rPr>
          <w:rFonts w:hint="cs"/>
          <w:color w:val="0070C0"/>
          <w:sz w:val="28"/>
          <w:szCs w:val="28"/>
          <w:rtl/>
        </w:rPr>
        <w:t xml:space="preserve">5ـ </w:t>
      </w:r>
      <w:r w:rsidRPr="00DB3A5D">
        <w:rPr>
          <w:b/>
          <w:bCs/>
          <w:color w:val="0070C0"/>
          <w:sz w:val="28"/>
          <w:szCs w:val="28"/>
          <w:rtl/>
          <w:lang w:bidi="ar-EG"/>
        </w:rPr>
        <w:t>خُلُق مع الكبير, وخُلُق مع الصغير</w:t>
      </w:r>
      <w:r w:rsidRPr="00DB3A5D">
        <w:rPr>
          <w:sz w:val="28"/>
          <w:szCs w:val="28"/>
          <w:rtl/>
          <w:lang w:bidi="ar-EG"/>
        </w:rPr>
        <w:t>,</w:t>
      </w:r>
      <w:r w:rsidRPr="00DB3A5D">
        <w:rPr>
          <w:sz w:val="28"/>
          <w:szCs w:val="28"/>
          <w:rtl/>
        </w:rPr>
        <w:t xml:space="preserve"> وفي ذلك يقول النبي </w:t>
      </w:r>
      <w:r w:rsidRPr="00DB3A5D">
        <w:rPr>
          <w:sz w:val="28"/>
          <w:szCs w:val="28"/>
        </w:rPr>
        <w:sym w:font="AGA Arabesque" w:char="0072"/>
      </w:r>
      <w:r w:rsidRPr="00DB3A5D">
        <w:rPr>
          <w:sz w:val="28"/>
          <w:szCs w:val="28"/>
          <w:rtl/>
          <w:lang w:bidi="ar-EG"/>
        </w:rPr>
        <w:t xml:space="preserve">: </w:t>
      </w:r>
      <w:r w:rsidRPr="00DB3A5D">
        <w:rPr>
          <w:sz w:val="28"/>
          <w:szCs w:val="28"/>
          <w:rtl/>
        </w:rPr>
        <w:t>(</w:t>
      </w:r>
      <w:r w:rsidRPr="00DB3A5D">
        <w:rPr>
          <w:sz w:val="28"/>
          <w:szCs w:val="28"/>
          <w:rtl/>
          <w:lang w:bidi="ar-EG"/>
        </w:rPr>
        <w:t xml:space="preserve">ليس مِنَّا من لم يَرْحَمْ صَغِيرَنَا, وَيُوَقِّرْ كَبِيرَنَا). </w:t>
      </w:r>
      <w:r w:rsidRPr="00DB3A5D">
        <w:rPr>
          <w:sz w:val="28"/>
          <w:szCs w:val="28"/>
          <w:rtl/>
        </w:rPr>
        <w:t>وقوله: (ليس منا) يدل على عِظم وخطورة هذا الخُلُق الذميم. فهو ليس على أخلاق المسلمين, ولا على نهجهم ومسلكهم في الحياة. وإذا لم يكن على أخلاق المسلمين ومسلكهم, فليحذر من عاقبة أمره, والطريق الذي اختاره لنفسه.</w:t>
      </w:r>
      <w:r w:rsidRPr="00DB3A5D">
        <w:rPr>
          <w:sz w:val="28"/>
          <w:szCs w:val="28"/>
        </w:rPr>
        <w:t xml:space="preserve"> </w:t>
      </w:r>
    </w:p>
    <w:p w:rsidR="004F5C32" w:rsidRPr="00DB3A5D" w:rsidRDefault="004F5C32" w:rsidP="004F5C32">
      <w:pPr>
        <w:rPr>
          <w:sz w:val="28"/>
          <w:szCs w:val="28"/>
          <w:rtl/>
        </w:rPr>
      </w:pPr>
      <w:r w:rsidRPr="00DB3A5D">
        <w:rPr>
          <w:sz w:val="28"/>
          <w:szCs w:val="28"/>
          <w:rtl/>
          <w:lang w:bidi="ar-EG"/>
        </w:rPr>
        <w:t>خُلُق مع الوالدين, و خُلُق مع الأبناء والبنات, و خُلُق مع الزوج والقرابة، و خُلُق مع الضيف والمعلم والصديق، و خُلُق مع البهائم والجمادات .</w:t>
      </w:r>
      <w:r w:rsidRPr="00DB3A5D">
        <w:rPr>
          <w:sz w:val="28"/>
          <w:szCs w:val="28"/>
          <w:rtl/>
        </w:rPr>
        <w:t>.. وهكذا.</w:t>
      </w:r>
      <w:r w:rsidRPr="00DB3A5D">
        <w:rPr>
          <w:b/>
          <w:bCs/>
          <w:sz w:val="28"/>
          <w:szCs w:val="28"/>
          <w:rtl/>
        </w:rPr>
        <w:t xml:space="preserve"> </w:t>
      </w:r>
    </w:p>
    <w:p w:rsidR="00DB3A5D" w:rsidRPr="00DB3A5D" w:rsidRDefault="00DB3A5D" w:rsidP="00BE44F9">
      <w:pPr>
        <w:pStyle w:val="a4"/>
        <w:numPr>
          <w:ilvl w:val="0"/>
          <w:numId w:val="37"/>
        </w:numPr>
        <w:rPr>
          <w:sz w:val="28"/>
          <w:szCs w:val="28"/>
          <w:lang w:bidi="ar-EG"/>
        </w:rPr>
      </w:pPr>
      <w:r w:rsidRPr="00DB3A5D">
        <w:rPr>
          <w:sz w:val="28"/>
          <w:szCs w:val="28"/>
          <w:rtl/>
          <w:lang w:bidi="ar-EG"/>
        </w:rPr>
        <w:t xml:space="preserve">يقول </w:t>
      </w:r>
      <w:r w:rsidRPr="00DB3A5D">
        <w:rPr>
          <w:sz w:val="28"/>
          <w:szCs w:val="28"/>
          <w:rtl/>
        </w:rPr>
        <w:t xml:space="preserve">الداعية المعاصر </w:t>
      </w:r>
      <w:r w:rsidRPr="00DB3A5D">
        <w:rPr>
          <w:sz w:val="28"/>
          <w:szCs w:val="28"/>
          <w:rtl/>
          <w:lang w:bidi="ar-EG"/>
        </w:rPr>
        <w:t xml:space="preserve">الشيخ محمد الغزالي رحمه الله: "قد تكون لكل دين شعائر خاصة به, تعتبر سمات مميزة له. ولا شك أن في الإسلام طاعات معينة, ألزم بها أتباعه, وتعتبر فيما بينهم أموراً مُقَرَّرةً لا صلة لغيرهم بها, غير أن التعاليم الخُلُقية ليست من هذا القبيل؛ فالمسلمُ مكلَّفٌ أن يلقى أهل الأرض قاطبةً بفضائل لا ترقى إليها شُبهة, فالصدق واجب على المسلم مع المسلم وغيره, والسماحة والوفاء والمروءة والتعاون والكرم ..الخ. وقد أمر القرآن الكريم ألا نتورط مع اليهود أو النصارى في مجادلات تهيج الخصومات ولا تجدي الأديان شيئاً. قال الله تعالى: {وَلَا تُجَادِلُوا أَهْلَ الكِتَابِ إِلَّا بِالَّتِي هِيَ أَحْسَنُ إِلَّا الَّذِينَ ظَلَمُوا مِنْهُمْ وَقُولُوا آَمَنَّا بِالَّذِي أُنْزِلَ إِلَيْنَا وَأُنْزِلَ إِلَيْكُمْ وَإِلَهُنَا وَإِلَهُكُمْ وَاحِدٌ وَنَحْنُ لَهُ مُسْلِمُونَ} (العنكبوت:46). واستغرب من أتباع موسى وعيسى أن يشتبكوا مع المسلمين في منازعات من هذا النوع الحاد: {قُلْ أَتُحَاجُّونَنَا فِي اللهِ وَهُوَ رَبُّنَا وَرَبُّكُمْ وَلَنَا أَعْمَالُنَا وَلَكُمْ أَعْمَالُكُمْ وَنَحْنُ لَهُ مُخْلِصُونَ} (البقرة:139). وحَدَثَ أن يهودياً كان له دَيْنٌ على النبي, فجاء يتقاضاه قائلاً: إنكم يا بني عبد المطلب قوم مُطْلٌ ! فرأى عمر بن الخطاب أن يُؤدب هذا المتطاول على مقام الرسول, وهَمَّ بسيفه يبغي قتْله. لكن الرسول </w:t>
      </w:r>
      <w:r w:rsidRPr="00DB3A5D">
        <w:rPr>
          <w:sz w:val="28"/>
          <w:szCs w:val="28"/>
          <w:lang w:bidi="ar-EG"/>
        </w:rPr>
        <w:sym w:font="AGA Arabesque" w:char="0072"/>
      </w:r>
      <w:r w:rsidRPr="00DB3A5D">
        <w:rPr>
          <w:sz w:val="28"/>
          <w:szCs w:val="28"/>
          <w:rtl/>
          <w:lang w:bidi="ar-EG"/>
        </w:rPr>
        <w:t xml:space="preserve"> أسكت عمر قائلاً: (أنا وهو أولى منك بغير هذا, تأمره بحُسن التقاضي, وتأمرني بحُسن الأداء), وقد أمر الإسلام بالعدل ولو مع فاجرٍ أو كافرٍ. قال </w:t>
      </w:r>
      <w:r w:rsidRPr="00DB3A5D">
        <w:rPr>
          <w:sz w:val="28"/>
          <w:szCs w:val="28"/>
          <w:lang w:bidi="ar-EG"/>
        </w:rPr>
        <w:sym w:font="AGA Arabesque" w:char="0072"/>
      </w:r>
      <w:r w:rsidRPr="00DB3A5D">
        <w:rPr>
          <w:sz w:val="28"/>
          <w:szCs w:val="28"/>
          <w:rtl/>
          <w:lang w:bidi="ar-EG"/>
        </w:rPr>
        <w:t xml:space="preserve">: (دعوة المظلوم مُستجابة, وإن كان فاجراً ففجوره على نفسه), وبهذه النصوص, مَنع الإسلام أبناءه أن يقترفوا أية إساءة نحو مخالفيهم في الدين. ومن آيات حسن الخلق مع أهل الأديان الأخرى ما ورد عن ابن عمر: أنه ذبحت له شاة في أهله? فلما جاء قال: أهديتم لجارنا اليهودي؟ أهديتم لجارنا اليهودي؟. سمعت رسول الله </w:t>
      </w:r>
      <w:r w:rsidRPr="00DB3A5D">
        <w:rPr>
          <w:sz w:val="28"/>
          <w:szCs w:val="28"/>
          <w:lang w:bidi="ar-EG"/>
        </w:rPr>
        <w:sym w:font="AGA Arabesque" w:char="0072"/>
      </w:r>
      <w:r w:rsidRPr="00DB3A5D">
        <w:rPr>
          <w:sz w:val="28"/>
          <w:szCs w:val="28"/>
          <w:rtl/>
          <w:lang w:bidi="ar-EG"/>
        </w:rPr>
        <w:t xml:space="preserve"> يقول: (ما زال جبريل يوصيني بالجار حتى ظننت أنه سيورثه). ويؤكد هذه الحقيقة حديث الرسول </w:t>
      </w:r>
      <w:r w:rsidRPr="00DB3A5D">
        <w:rPr>
          <w:sz w:val="28"/>
          <w:szCs w:val="28"/>
          <w:lang w:bidi="ar-EG"/>
        </w:rPr>
        <w:sym w:font="AGA Arabesque" w:char="0072"/>
      </w:r>
      <w:r w:rsidRPr="00DB3A5D">
        <w:rPr>
          <w:sz w:val="28"/>
          <w:szCs w:val="28"/>
          <w:rtl/>
          <w:lang w:bidi="ar-EG"/>
        </w:rPr>
        <w:t xml:space="preserve"> لقومه وعشيرته, فقد رشحتهم مكانتهم في جزيرة العرب لسيادتها, وتولي مقاليد الحكم بها. ولكن النبي </w:t>
      </w:r>
      <w:r w:rsidRPr="00DB3A5D">
        <w:rPr>
          <w:sz w:val="28"/>
          <w:szCs w:val="28"/>
          <w:lang w:bidi="ar-EG"/>
        </w:rPr>
        <w:sym w:font="AGA Arabesque" w:char="0072"/>
      </w:r>
      <w:r w:rsidRPr="00DB3A5D">
        <w:rPr>
          <w:sz w:val="28"/>
          <w:szCs w:val="28"/>
          <w:rtl/>
          <w:lang w:bidi="ar-EG"/>
        </w:rPr>
        <w:t xml:space="preserve"> أفهمهم ألا دوام لملكهم إلا بالخُلُق وحده. ومن أقوال شيخ الإسلام ابن تيمية رحمه الله: (إن الله يقيم الدولة العادلة وإن كانت كافرة. ولا يقيم الدولة الظالمة وإن كانت مسلمة). إن الخُلُق في منابع الإسلام الأولى من كتاب وسنة هو الدين كله, وهو الدنيا كلها".</w:t>
      </w:r>
      <w:r w:rsidRPr="00DB3A5D">
        <w:rPr>
          <w:b/>
          <w:bCs/>
          <w:sz w:val="28"/>
          <w:szCs w:val="28"/>
          <w:lang w:bidi="ar-EG"/>
        </w:rPr>
        <w:t xml:space="preserve"> </w:t>
      </w:r>
    </w:p>
    <w:p w:rsidR="00DB3A5D" w:rsidRPr="00DB3A5D" w:rsidRDefault="00DB3A5D" w:rsidP="00150744">
      <w:pPr>
        <w:rPr>
          <w:sz w:val="28"/>
          <w:szCs w:val="28"/>
          <w:rtl/>
          <w:lang w:bidi="ar-EG"/>
        </w:rPr>
      </w:pPr>
      <w:r w:rsidRPr="00DB3A5D">
        <w:rPr>
          <w:b/>
          <w:bCs/>
          <w:sz w:val="28"/>
          <w:szCs w:val="28"/>
          <w:rtl/>
        </w:rPr>
        <w:t>ف</w:t>
      </w:r>
      <w:r w:rsidRPr="00DB3A5D">
        <w:rPr>
          <w:b/>
          <w:bCs/>
          <w:sz w:val="28"/>
          <w:szCs w:val="28"/>
          <w:rtl/>
          <w:lang w:bidi="ar-EG"/>
        </w:rPr>
        <w:t>شمول الأخلاق في الإسلام يمتد إلى جوانب الحياة ومكوناتها كلها, ولا يستثني شيئاً.</w:t>
      </w:r>
    </w:p>
    <w:p w:rsidR="00DB3A5D" w:rsidRPr="00DB3A5D" w:rsidRDefault="00DB3A5D" w:rsidP="00DB3A5D">
      <w:pPr>
        <w:rPr>
          <w:color w:val="C00000"/>
          <w:sz w:val="28"/>
          <w:szCs w:val="28"/>
          <w:rtl/>
          <w:lang w:bidi="ar-EG"/>
        </w:rPr>
      </w:pPr>
      <w:r w:rsidRPr="00DB3A5D">
        <w:rPr>
          <w:b/>
          <w:bCs/>
          <w:color w:val="00B050"/>
          <w:sz w:val="28"/>
          <w:szCs w:val="28"/>
          <w:u w:val="single"/>
          <w:rtl/>
        </w:rPr>
        <w:t xml:space="preserve">رابعاً- </w:t>
      </w:r>
      <w:r w:rsidRPr="00DB3A5D">
        <w:rPr>
          <w:b/>
          <w:bCs/>
          <w:color w:val="00B050"/>
          <w:sz w:val="28"/>
          <w:szCs w:val="28"/>
          <w:u w:val="single"/>
          <w:rtl/>
          <w:lang w:bidi="ar-EG"/>
        </w:rPr>
        <w:t>أخلاقٌ ثابتةٌ</w:t>
      </w:r>
      <w:r w:rsidRPr="00DB3A5D">
        <w:rPr>
          <w:sz w:val="28"/>
          <w:szCs w:val="28"/>
          <w:u w:val="single"/>
          <w:rtl/>
          <w:lang w:bidi="ar-EG"/>
        </w:rPr>
        <w:t>:</w:t>
      </w:r>
      <w:r w:rsidRPr="00DB3A5D">
        <w:rPr>
          <w:sz w:val="28"/>
          <w:szCs w:val="28"/>
          <w:u w:val="single"/>
          <w:lang w:bidi="ar-EG"/>
        </w:rPr>
        <w:t xml:space="preserve"> </w:t>
      </w:r>
      <w:r w:rsidRPr="00DB3A5D">
        <w:rPr>
          <w:sz w:val="28"/>
          <w:szCs w:val="28"/>
          <w:rtl/>
        </w:rPr>
        <w:t>ي</w:t>
      </w:r>
      <w:r w:rsidRPr="00DB3A5D">
        <w:rPr>
          <w:sz w:val="28"/>
          <w:szCs w:val="28"/>
          <w:rtl/>
          <w:lang w:bidi="ar-EG"/>
        </w:rPr>
        <w:t>عني ثبات الأخلاق في الإسلام أن الفضائل الأساسية للمجتمع من حقٍ وعدلٍ وصدقٍ ووفاءٍ وأمانةٍ وعفةٍ وإيثارٍ مرتبطة بأصول الشريعة ونظامها العام، ومن ثَمَّ فهي لا تتغير ولا تتأثر بتغير الظروف الاجتماعية, أو الأحوال الاقتصادية, أو وجوه المصلحة, مهما تبدلت وتغيرت ظروف الحياة, ومهما تقدم العلم والتقنية.</w:t>
      </w:r>
      <w:r w:rsidRPr="00DB3A5D">
        <w:rPr>
          <w:b/>
          <w:bCs/>
          <w:color w:val="00B050"/>
          <w:sz w:val="28"/>
          <w:szCs w:val="28"/>
          <w:rtl/>
          <w:lang w:bidi="ar-EG"/>
        </w:rPr>
        <w:t xml:space="preserve"> </w:t>
      </w:r>
      <w:r w:rsidRPr="00DB3A5D">
        <w:rPr>
          <w:b/>
          <w:bCs/>
          <w:color w:val="C00000"/>
          <w:sz w:val="28"/>
          <w:szCs w:val="28"/>
          <w:rtl/>
          <w:lang w:bidi="ar-EG"/>
        </w:rPr>
        <w:t>والسبب في ثباتها أمران</w:t>
      </w:r>
      <w:r w:rsidRPr="00DB3A5D">
        <w:rPr>
          <w:b/>
          <w:bCs/>
          <w:color w:val="C00000"/>
          <w:sz w:val="28"/>
          <w:szCs w:val="28"/>
          <w:rtl/>
        </w:rPr>
        <w:t xml:space="preserve">: </w:t>
      </w:r>
    </w:p>
    <w:p w:rsidR="00DB3A5D" w:rsidRPr="00DB3A5D" w:rsidRDefault="00DB3A5D" w:rsidP="004330FD">
      <w:pPr>
        <w:rPr>
          <w:color w:val="C00000"/>
          <w:sz w:val="28"/>
          <w:szCs w:val="28"/>
          <w:rtl/>
        </w:rPr>
      </w:pPr>
      <w:r w:rsidRPr="00DB3A5D">
        <w:rPr>
          <w:b/>
          <w:bCs/>
          <w:color w:val="FF0000"/>
          <w:sz w:val="28"/>
          <w:szCs w:val="28"/>
          <w:rtl/>
        </w:rPr>
        <w:lastRenderedPageBreak/>
        <w:t>الأول</w:t>
      </w:r>
      <w:r w:rsidR="003648F0">
        <w:rPr>
          <w:rFonts w:hint="cs"/>
          <w:b/>
          <w:bCs/>
          <w:color w:val="FF0000"/>
          <w:sz w:val="28"/>
          <w:szCs w:val="28"/>
          <w:rtl/>
        </w:rPr>
        <w:t>ى</w:t>
      </w:r>
      <w:r w:rsidRPr="00DB3A5D">
        <w:rPr>
          <w:b/>
          <w:bCs/>
          <w:color w:val="FF0000"/>
          <w:sz w:val="28"/>
          <w:szCs w:val="28"/>
          <w:rtl/>
        </w:rPr>
        <w:t>:</w:t>
      </w:r>
      <w:r w:rsidRPr="00DB3A5D">
        <w:rPr>
          <w:b/>
          <w:bCs/>
          <w:color w:val="0070C0"/>
          <w:sz w:val="28"/>
          <w:szCs w:val="28"/>
          <w:rtl/>
        </w:rPr>
        <w:t xml:space="preserve"> أن الأخلاق الإسلامية مرتبطة </w:t>
      </w:r>
      <w:r w:rsidRPr="00DB3A5D">
        <w:rPr>
          <w:b/>
          <w:bCs/>
          <w:color w:val="0070C0"/>
          <w:sz w:val="28"/>
          <w:szCs w:val="28"/>
          <w:rtl/>
          <w:lang w:bidi="ar-EG"/>
        </w:rPr>
        <w:t>بالفطرة البشرية</w:t>
      </w:r>
      <w:r w:rsidRPr="00DB3A5D">
        <w:rPr>
          <w:sz w:val="28"/>
          <w:szCs w:val="28"/>
          <w:rtl/>
        </w:rPr>
        <w:t xml:space="preserve">, </w:t>
      </w:r>
      <w:r w:rsidRPr="00DB3A5D">
        <w:rPr>
          <w:sz w:val="28"/>
          <w:szCs w:val="28"/>
          <w:u w:val="single"/>
          <w:rtl/>
        </w:rPr>
        <w:t>والفطرة تعني الخِلْقة</w:t>
      </w:r>
      <w:r w:rsidRPr="00DB3A5D">
        <w:rPr>
          <w:sz w:val="28"/>
          <w:szCs w:val="28"/>
          <w:rtl/>
        </w:rPr>
        <w:t xml:space="preserve">, وهي </w:t>
      </w:r>
      <w:r w:rsidRPr="004330FD">
        <w:rPr>
          <w:b/>
          <w:bCs/>
          <w:sz w:val="36"/>
          <w:szCs w:val="36"/>
          <w:u w:val="single"/>
          <w:rtl/>
        </w:rPr>
        <w:t>لا</w:t>
      </w:r>
      <w:r w:rsidRPr="004330FD">
        <w:rPr>
          <w:sz w:val="28"/>
          <w:szCs w:val="28"/>
          <w:u w:val="single"/>
          <w:rtl/>
        </w:rPr>
        <w:t xml:space="preserve"> تتغير</w:t>
      </w:r>
      <w:r w:rsidRPr="00DB3A5D">
        <w:rPr>
          <w:sz w:val="28"/>
          <w:szCs w:val="28"/>
          <w:rtl/>
        </w:rPr>
        <w:t xml:space="preserve"> و</w:t>
      </w:r>
      <w:r w:rsidR="004330FD" w:rsidRPr="004330FD">
        <w:rPr>
          <w:b/>
          <w:bCs/>
          <w:sz w:val="36"/>
          <w:szCs w:val="36"/>
          <w:rtl/>
        </w:rPr>
        <w:t xml:space="preserve"> </w:t>
      </w:r>
      <w:r w:rsidR="004330FD" w:rsidRPr="004330FD">
        <w:rPr>
          <w:b/>
          <w:bCs/>
          <w:sz w:val="36"/>
          <w:szCs w:val="36"/>
          <w:u w:val="single"/>
          <w:rtl/>
        </w:rPr>
        <w:t>لا</w:t>
      </w:r>
      <w:r w:rsidRPr="004330FD">
        <w:rPr>
          <w:sz w:val="28"/>
          <w:szCs w:val="28"/>
          <w:u w:val="single"/>
          <w:rtl/>
        </w:rPr>
        <w:t xml:space="preserve"> تتبدل</w:t>
      </w:r>
      <w:r w:rsidRPr="00DB3A5D">
        <w:rPr>
          <w:sz w:val="28"/>
          <w:szCs w:val="28"/>
          <w:rtl/>
          <w:lang w:bidi="ar-EG"/>
        </w:rPr>
        <w:t xml:space="preserve">، قال تعالى: {فِطْرَةَ اللَّهِ الَّتِي فَطَرَ النَّاسَ عَلَيْهَا لَا تَبْدِيلَ لِخَلْقِ اللَّهِ} (الروم: 30), وإنما تتغير وتتبدل الممارسات السلوكية المرتبطة بها, فتنحرف نتيجة الظروف والمؤثرات المحيطة بها, كما بينه </w:t>
      </w:r>
      <w:r w:rsidRPr="00DB3A5D">
        <w:rPr>
          <w:sz w:val="28"/>
          <w:szCs w:val="28"/>
          <w:lang w:bidi="ar-EG"/>
        </w:rPr>
        <w:sym w:font="AGA Arabesque" w:char="0072"/>
      </w:r>
      <w:r w:rsidRPr="00DB3A5D">
        <w:rPr>
          <w:sz w:val="28"/>
          <w:szCs w:val="28"/>
          <w:rtl/>
          <w:lang w:bidi="ar-EG"/>
        </w:rPr>
        <w:t xml:space="preserve"> بقوله: (</w:t>
      </w:r>
      <w:r w:rsidRPr="00DB3A5D">
        <w:rPr>
          <w:sz w:val="28"/>
          <w:szCs w:val="28"/>
          <w:rtl/>
        </w:rPr>
        <w:t>كُلُّ مَوْلُودٍ يُولَدُ عَلَى الْفِطْرَةِ، فَأَبَوَاهُ يُهَوِّدَانِهِ أَوْ يُنَصِّرَانِهِ أَوْ يُمَجِّسَانِهِ)</w:t>
      </w:r>
      <w:r w:rsidRPr="00DB3A5D">
        <w:rPr>
          <w:sz w:val="28"/>
          <w:szCs w:val="28"/>
          <w:rtl/>
          <w:lang w:bidi="ar-EG"/>
        </w:rPr>
        <w:t xml:space="preserve">, وقد نبه الرسول </w:t>
      </w:r>
      <w:r w:rsidRPr="00DB3A5D">
        <w:rPr>
          <w:sz w:val="28"/>
          <w:szCs w:val="28"/>
          <w:lang w:bidi="ar-EG"/>
        </w:rPr>
        <w:sym w:font="AGA Arabesque" w:char="0072"/>
      </w:r>
      <w:r w:rsidRPr="00DB3A5D">
        <w:rPr>
          <w:sz w:val="28"/>
          <w:szCs w:val="28"/>
          <w:rtl/>
          <w:lang w:bidi="ar-EG"/>
        </w:rPr>
        <w:t xml:space="preserve"> في كثير من الأمور التي شرعها لنا إلى ارتباطها بالفطرة السليمة, فقال مرة: (خمسٌ من الفطرة), وقال مرة أخرى: (عشرٌ من الفطرة). يقول الشيخ السعدي في بيان الصلة بين الخُلُق والفطرة</w:t>
      </w:r>
      <w:r w:rsidRPr="00DB3A5D">
        <w:rPr>
          <w:b/>
          <w:bCs/>
          <w:color w:val="C00000"/>
          <w:sz w:val="28"/>
          <w:szCs w:val="28"/>
          <w:lang w:bidi="ar-EG"/>
        </w:rPr>
        <w:t xml:space="preserve"> </w:t>
      </w:r>
      <w:r w:rsidRPr="00DB3A5D">
        <w:rPr>
          <w:sz w:val="28"/>
          <w:szCs w:val="28"/>
          <w:rtl/>
          <w:lang w:bidi="ar-EG"/>
        </w:rPr>
        <w:t>من خلاله شرحه لحديث خصال الفطرة: "الفِطرة: هي الخِلقة التي خلق الله عباده عليها، وجعلهم مفطورين عليها؛ على محبة الخير وإيثاره، وكراهة الشر ودفعه، وفَطَرهم حنفاء مستعدين، لقبول الخير والإخلاص لله، والتقرب إليه.</w:t>
      </w:r>
      <w:r w:rsidRPr="00DB3A5D">
        <w:rPr>
          <w:b/>
          <w:bCs/>
          <w:color w:val="C00000"/>
          <w:sz w:val="30"/>
          <w:szCs w:val="30"/>
          <w:rtl/>
          <w:lang w:bidi="ar-EG"/>
        </w:rPr>
        <w:t xml:space="preserve"> </w:t>
      </w:r>
      <w:r w:rsidRPr="00DB3A5D">
        <w:rPr>
          <w:b/>
          <w:bCs/>
          <w:color w:val="C00000"/>
          <w:sz w:val="28"/>
          <w:szCs w:val="28"/>
          <w:rtl/>
          <w:lang w:bidi="ar-EG"/>
        </w:rPr>
        <w:t xml:space="preserve">وجعل تعالى شرائع الفطرة نوعين: </w:t>
      </w:r>
    </w:p>
    <w:p w:rsidR="00DB3A5D" w:rsidRDefault="003648F0" w:rsidP="00DB3A5D">
      <w:pPr>
        <w:rPr>
          <w:sz w:val="28"/>
          <w:szCs w:val="28"/>
          <w:rtl/>
          <w:lang w:bidi="ar-EG"/>
        </w:rPr>
      </w:pPr>
      <w:r w:rsidRPr="003648F0">
        <w:rPr>
          <w:rFonts w:hint="cs"/>
          <w:b/>
          <w:bCs/>
          <w:color w:val="7030A0"/>
          <w:sz w:val="28"/>
          <w:szCs w:val="28"/>
          <w:rtl/>
          <w:lang w:bidi="ar-EG"/>
        </w:rPr>
        <w:t>الأول</w:t>
      </w:r>
      <w:r w:rsidR="00DB3A5D" w:rsidRPr="003648F0">
        <w:rPr>
          <w:b/>
          <w:bCs/>
          <w:color w:val="7030A0"/>
          <w:sz w:val="28"/>
          <w:szCs w:val="28"/>
          <w:rtl/>
          <w:lang w:bidi="ar-EG"/>
        </w:rPr>
        <w:t>: يطهر القلب والروح، وهو الإيمان بالله وتوابعه من خوفه ورجائه، ومحبته والإنابة إليه.</w:t>
      </w:r>
      <w:r w:rsidR="00DB3A5D" w:rsidRPr="003648F0">
        <w:rPr>
          <w:sz w:val="28"/>
          <w:szCs w:val="28"/>
          <w:rtl/>
          <w:lang w:bidi="ar-EG"/>
        </w:rPr>
        <w:t xml:space="preserve"> قال تعالى: {فَأَقِمْ وَجْهَكَ لِلدِّينِ حَنِيفًا فِطْرَةَ اللَّهِ الَّتِي فَطَرَ النَّاسَ عَلَيْهَا لَا تَبْدِيلَ لِخَلْقِ اللَّهِ ذَلِكَ الدِّينُ الْقَيِّمُ} (الروم: 30) فهذه تزكي النفس، وتطهر القلب وتنميه، وتذهب عنه الآفات الرذيلة، وتحليه بالأخلاق الجميلة، وهي كلها ترجع إلى أصول الإيمان وأعمال القلوب.</w:t>
      </w:r>
    </w:p>
    <w:p w:rsidR="003648F0" w:rsidRPr="003648F0" w:rsidRDefault="003648F0" w:rsidP="003648F0">
      <w:pPr>
        <w:rPr>
          <w:b/>
          <w:bCs/>
          <w:color w:val="C00000"/>
          <w:sz w:val="28"/>
          <w:szCs w:val="28"/>
          <w:lang w:bidi="ar-EG"/>
        </w:rPr>
      </w:pPr>
      <w:r w:rsidRPr="003648F0">
        <w:rPr>
          <w:rFonts w:hint="cs"/>
          <w:b/>
          <w:bCs/>
          <w:color w:val="7030A0"/>
          <w:sz w:val="28"/>
          <w:szCs w:val="28"/>
          <w:rtl/>
          <w:lang w:bidi="ar-EG"/>
        </w:rPr>
        <w:t>الثاني:</w:t>
      </w:r>
      <w:r w:rsidRPr="003648F0">
        <w:rPr>
          <w:rFonts w:ascii="Calibri" w:eastAsia="+mn-ea" w:hAnsi="Arial" w:cs="Arial"/>
          <w:b/>
          <w:bCs/>
          <w:color w:val="7030A0"/>
          <w:kern w:val="24"/>
          <w:sz w:val="52"/>
          <w:szCs w:val="52"/>
          <w:rtl/>
          <w:lang w:bidi="ar-EG"/>
        </w:rPr>
        <w:t xml:space="preserve"> </w:t>
      </w:r>
      <w:r w:rsidRPr="003648F0">
        <w:rPr>
          <w:b/>
          <w:bCs/>
          <w:color w:val="7030A0"/>
          <w:sz w:val="28"/>
          <w:szCs w:val="28"/>
          <w:rtl/>
          <w:lang w:bidi="ar-EG"/>
        </w:rPr>
        <w:t>ما يعود إلى تطهير الظاهر ونظافته، ودفع الأوساخ والأقذار عنه، وهي هذه العشرة، وهي من محاسن الدين الإسلامي؛</w:t>
      </w:r>
      <w:r w:rsidRPr="003648F0">
        <w:rPr>
          <w:b/>
          <w:bCs/>
          <w:color w:val="C00000"/>
          <w:sz w:val="28"/>
          <w:szCs w:val="28"/>
          <w:rtl/>
          <w:lang w:bidi="ar-EG"/>
        </w:rPr>
        <w:t xml:space="preserve"> </w:t>
      </w:r>
      <w:r w:rsidRPr="003648F0">
        <w:rPr>
          <w:sz w:val="28"/>
          <w:szCs w:val="28"/>
          <w:rtl/>
          <w:lang w:bidi="ar-EG"/>
        </w:rPr>
        <w:t>إذ هي كلها تنظيف للأعضاء، وتكميل لها، لتتم صحتها وتكون مستعدة لكل ما يراد منها. والنظافة من الإيمان.</w:t>
      </w:r>
    </w:p>
    <w:p w:rsidR="003648F0" w:rsidRDefault="003648F0" w:rsidP="00BE44F9">
      <w:pPr>
        <w:pStyle w:val="a4"/>
        <w:numPr>
          <w:ilvl w:val="0"/>
          <w:numId w:val="38"/>
        </w:numPr>
        <w:rPr>
          <w:sz w:val="30"/>
          <w:szCs w:val="30"/>
        </w:rPr>
      </w:pPr>
      <w:r w:rsidRPr="009B621B">
        <w:rPr>
          <w:b/>
          <w:bCs/>
          <w:color w:val="FF0000"/>
          <w:sz w:val="28"/>
          <w:szCs w:val="28"/>
          <w:rtl/>
          <w:lang w:bidi="ar-EG"/>
        </w:rPr>
        <w:t>والمقصود:</w:t>
      </w:r>
      <w:r w:rsidRPr="009B621B">
        <w:rPr>
          <w:b/>
          <w:bCs/>
          <w:sz w:val="28"/>
          <w:szCs w:val="28"/>
          <w:rtl/>
          <w:lang w:bidi="ar-EG"/>
        </w:rPr>
        <w:t xml:space="preserve"> </w:t>
      </w:r>
      <w:r w:rsidRPr="009B621B">
        <w:rPr>
          <w:sz w:val="28"/>
          <w:szCs w:val="28"/>
          <w:rtl/>
          <w:lang w:bidi="ar-EG"/>
        </w:rPr>
        <w:t xml:space="preserve">أن الفطرة هي شاملة لجميع الشريعة، باطنها وظاهرها؛ لأنها تنقي الباطن من الأخلاق الرذيلة، وتحلّيه بالأخلاق الجميلة التي ترجع إلى عقائد الإيمان والتوحيد، والإخلاص لله والإنابة إليه، وتنقي الظاهر من الأنجاس والأوساخ وأسبابها. وتطهره الطهارة الحسية والطهارة المعنوية. ولهذا قال </w:t>
      </w:r>
      <w:r w:rsidRPr="009B621B">
        <w:rPr>
          <w:sz w:val="20"/>
          <w:szCs w:val="20"/>
        </w:rPr>
        <w:sym w:font="AGA Arabesque" w:char="0072"/>
      </w:r>
      <w:r w:rsidRPr="009B621B">
        <w:rPr>
          <w:sz w:val="28"/>
          <w:szCs w:val="28"/>
          <w:rtl/>
          <w:lang w:bidi="ar-EG"/>
        </w:rPr>
        <w:t>: (الطهور شَطْر الإيمان), وقال تعالى: {إِنَّ اللهَ يُحِبُّ التَّوَّابِينَ وَيُحِبُّ الْمُتَطَهِّرِينَ} (البقرة: 222). فالشريعة كلها طهارةٌ وزكاءٌ وتنميةٌ وتكميلٌ، وحثٌ على معالي الأمور، ونهيٌ عن سفسافها، والله أعلم".</w:t>
      </w:r>
      <w:r w:rsidRPr="009B621B">
        <w:rPr>
          <w:b/>
          <w:bCs/>
          <w:sz w:val="28"/>
          <w:szCs w:val="28"/>
        </w:rPr>
        <w:t xml:space="preserve"> </w:t>
      </w:r>
    </w:p>
    <w:p w:rsidR="003648F0" w:rsidRPr="009B621B" w:rsidRDefault="004330FD" w:rsidP="003648F0">
      <w:pPr>
        <w:rPr>
          <w:sz w:val="28"/>
          <w:szCs w:val="28"/>
        </w:rPr>
      </w:pPr>
      <w:r w:rsidRPr="009B621B">
        <w:rPr>
          <w:rFonts w:hint="cs"/>
          <w:b/>
          <w:bCs/>
          <w:color w:val="FF0000"/>
          <w:sz w:val="28"/>
          <w:szCs w:val="28"/>
          <w:rtl/>
        </w:rPr>
        <w:t>الثاني</w:t>
      </w:r>
      <w:r>
        <w:rPr>
          <w:rFonts w:hint="cs"/>
          <w:b/>
          <w:bCs/>
          <w:color w:val="FF0000"/>
          <w:sz w:val="28"/>
          <w:szCs w:val="28"/>
          <w:rtl/>
        </w:rPr>
        <w:t>ة</w:t>
      </w:r>
      <w:r w:rsidR="003648F0" w:rsidRPr="009B621B">
        <w:rPr>
          <w:b/>
          <w:bCs/>
          <w:color w:val="FF0000"/>
          <w:sz w:val="28"/>
          <w:szCs w:val="28"/>
          <w:rtl/>
        </w:rPr>
        <w:t>:</w:t>
      </w:r>
      <w:r w:rsidR="003648F0" w:rsidRPr="009B621B">
        <w:rPr>
          <w:b/>
          <w:bCs/>
          <w:color w:val="00B0F0"/>
          <w:sz w:val="28"/>
          <w:szCs w:val="28"/>
          <w:rtl/>
          <w:lang w:bidi="ar-EG"/>
        </w:rPr>
        <w:t>أن الأخلاق الإسلامية نابعةٌ من الدين</w:t>
      </w:r>
      <w:r w:rsidR="003648F0" w:rsidRPr="009B621B">
        <w:rPr>
          <w:b/>
          <w:bCs/>
          <w:sz w:val="28"/>
          <w:szCs w:val="28"/>
          <w:rtl/>
        </w:rPr>
        <w:t xml:space="preserve"> </w:t>
      </w:r>
      <w:r w:rsidR="003648F0" w:rsidRPr="009B621B">
        <w:rPr>
          <w:sz w:val="28"/>
          <w:szCs w:val="28"/>
          <w:rtl/>
        </w:rPr>
        <w:t>كما أسلفنا من قبل في ذكر الخصائص</w:t>
      </w:r>
      <w:r w:rsidR="003648F0" w:rsidRPr="009B621B">
        <w:rPr>
          <w:sz w:val="28"/>
          <w:szCs w:val="28"/>
          <w:rtl/>
          <w:lang w:bidi="ar-EG"/>
        </w:rPr>
        <w:t>, وهو سبحانه أعلم بما يصلح أحوال الناس, ويحقق لهم السعادة والخير. قال تعالى: {أَلَا يَعْلَمُ مَنْ خَلَقَ وَهُوَ اللَّطِيفُ الخَبِيرُ} (الملك: 14).</w:t>
      </w:r>
      <w:r w:rsidR="003648F0" w:rsidRPr="009B621B">
        <w:rPr>
          <w:sz w:val="28"/>
          <w:szCs w:val="28"/>
          <w:rtl/>
        </w:rPr>
        <w:t xml:space="preserve"> والدين بمثابة السياج الذي يحافظ على متطلبات الفطرة, ويعزز وجودها, ويحميها من الانحراف.</w:t>
      </w:r>
      <w:r w:rsidR="003648F0" w:rsidRPr="009B621B">
        <w:rPr>
          <w:sz w:val="28"/>
          <w:szCs w:val="28"/>
        </w:rPr>
        <w:t xml:space="preserve"> </w:t>
      </w:r>
    </w:p>
    <w:p w:rsidR="009B621B" w:rsidRPr="009B621B" w:rsidRDefault="003648F0" w:rsidP="00BE44F9">
      <w:pPr>
        <w:pStyle w:val="a4"/>
        <w:numPr>
          <w:ilvl w:val="0"/>
          <w:numId w:val="39"/>
        </w:numPr>
        <w:rPr>
          <w:sz w:val="28"/>
          <w:szCs w:val="28"/>
          <w:rtl/>
        </w:rPr>
      </w:pPr>
      <w:r w:rsidRPr="009B621B">
        <w:rPr>
          <w:sz w:val="28"/>
          <w:szCs w:val="28"/>
          <w:rtl/>
          <w:lang w:bidi="ar-EG"/>
        </w:rPr>
        <w:t>ويترتب على خاصية الثبات هذه أن الأخلاق مختلفةٌ عن التقاليد؛ لأن التقاليد تتغير بين الفينة والأخرى بتغير م</w:t>
      </w:r>
      <w:r w:rsidRPr="009B621B">
        <w:rPr>
          <w:sz w:val="28"/>
          <w:szCs w:val="28"/>
          <w:rtl/>
        </w:rPr>
        <w:t>سوغ</w:t>
      </w:r>
      <w:r w:rsidRPr="009B621B">
        <w:rPr>
          <w:sz w:val="28"/>
          <w:szCs w:val="28"/>
          <w:rtl/>
          <w:lang w:bidi="ar-EG"/>
        </w:rPr>
        <w:t>ات وجودها، وأما الأخلاق فلا تتغير كما أسلفنا.</w:t>
      </w:r>
      <w:r w:rsidRPr="009B621B">
        <w:rPr>
          <w:sz w:val="28"/>
          <w:szCs w:val="28"/>
        </w:rPr>
        <w:t xml:space="preserve"> </w:t>
      </w:r>
    </w:p>
    <w:p w:rsidR="003648F0" w:rsidRPr="003648F0" w:rsidRDefault="003648F0" w:rsidP="009B621B">
      <w:pPr>
        <w:rPr>
          <w:sz w:val="30"/>
          <w:szCs w:val="30"/>
        </w:rPr>
      </w:pPr>
      <w:r w:rsidRPr="009B621B">
        <w:rPr>
          <w:b/>
          <w:bCs/>
          <w:color w:val="00B050"/>
          <w:sz w:val="28"/>
          <w:szCs w:val="28"/>
          <w:u w:val="single"/>
          <w:rtl/>
        </w:rPr>
        <w:t>خامساً- أخلاق الإسلام تجمع بين الواقعية والمثالية:</w:t>
      </w:r>
      <w:r w:rsidRPr="009B621B">
        <w:rPr>
          <w:color w:val="00B050"/>
          <w:sz w:val="28"/>
          <w:szCs w:val="28"/>
          <w:u w:val="single"/>
        </w:rPr>
        <w:t xml:space="preserve"> </w:t>
      </w:r>
    </w:p>
    <w:p w:rsidR="009B621B" w:rsidRPr="009B621B" w:rsidRDefault="009B621B" w:rsidP="00BE44F9">
      <w:pPr>
        <w:pStyle w:val="a4"/>
        <w:numPr>
          <w:ilvl w:val="0"/>
          <w:numId w:val="40"/>
        </w:numPr>
        <w:rPr>
          <w:color w:val="C00000"/>
          <w:sz w:val="28"/>
          <w:szCs w:val="28"/>
        </w:rPr>
      </w:pPr>
      <w:r w:rsidRPr="009B621B">
        <w:rPr>
          <w:b/>
          <w:bCs/>
          <w:color w:val="0070C0"/>
          <w:sz w:val="28"/>
          <w:szCs w:val="28"/>
          <w:rtl/>
        </w:rPr>
        <w:t>فأما كونها واقعيةً</w:t>
      </w:r>
      <w:r w:rsidRPr="009B621B">
        <w:rPr>
          <w:sz w:val="28"/>
          <w:szCs w:val="28"/>
          <w:rtl/>
        </w:rPr>
        <w:t>, فلأنها عمليةٌ وقابلةٌ للتطبيق, ولا يستعصي على أحدٍ الإتيان بها.</w:t>
      </w:r>
      <w:r w:rsidRPr="009B621B">
        <w:rPr>
          <w:color w:val="C00000"/>
          <w:sz w:val="28"/>
          <w:szCs w:val="28"/>
          <w:rtl/>
        </w:rPr>
        <w:t xml:space="preserve"> </w:t>
      </w:r>
    </w:p>
    <w:p w:rsidR="009B621B" w:rsidRPr="009B621B" w:rsidRDefault="009B621B" w:rsidP="00BE44F9">
      <w:pPr>
        <w:numPr>
          <w:ilvl w:val="0"/>
          <w:numId w:val="40"/>
        </w:numPr>
        <w:rPr>
          <w:sz w:val="28"/>
          <w:szCs w:val="28"/>
          <w:rtl/>
        </w:rPr>
      </w:pPr>
      <w:r w:rsidRPr="009B621B">
        <w:rPr>
          <w:b/>
          <w:bCs/>
          <w:color w:val="0070C0"/>
          <w:sz w:val="28"/>
          <w:szCs w:val="28"/>
          <w:rtl/>
        </w:rPr>
        <w:t>وأما كونها مثاليةً أيضاً</w:t>
      </w:r>
      <w:r w:rsidRPr="009B621B">
        <w:rPr>
          <w:sz w:val="26"/>
          <w:szCs w:val="26"/>
          <w:rtl/>
        </w:rPr>
        <w:t xml:space="preserve">, </w:t>
      </w:r>
      <w:r w:rsidRPr="009B621B">
        <w:rPr>
          <w:sz w:val="28"/>
          <w:szCs w:val="28"/>
          <w:rtl/>
        </w:rPr>
        <w:t xml:space="preserve">فلأنها تستجيب لتطلعات مَنْ نفسه أبيةٌ تتوق إلى معالي الأمور, وتسعى للتحلي بالفضائل والقيم, ولا يرضى أن يكون كعامة الناس, ففسح الشارع له في ذلك. </w:t>
      </w:r>
    </w:p>
    <w:p w:rsidR="009B621B" w:rsidRDefault="009B621B" w:rsidP="009B621B">
      <w:pPr>
        <w:rPr>
          <w:sz w:val="28"/>
          <w:szCs w:val="28"/>
          <w:rtl/>
        </w:rPr>
      </w:pPr>
      <w:r w:rsidRPr="009B621B">
        <w:rPr>
          <w:sz w:val="28"/>
          <w:szCs w:val="28"/>
          <w:rtl/>
        </w:rPr>
        <w:t xml:space="preserve">فالإسلام إذاً راعى في تشريعه الأخلاقي استعداداتِ هؤلاء وهؤلاء, ولم يحملِ الناسَ على ما لا يطيقون, أو على ما يمكن أن تَمَلَّه نفوسُهم, وتتقاصر عنه هِمَمُهم. ومن ثَمَّ نجده شرع العدل بأن يصل كل ذي حق إلى حقه, لكنه في الوقت ذاته حثَّ على الإحسان, المتمثل في الصفح والتجاوز, وهو فوق العدل. قال تعالى في تقرير مبدأ العدل والإحسان معاً: {وَجَزَاءُ سَيِّئَةٍ سَيِّئَةٌ مِثْلُهَا فَمَنْ عَفَا وَأَصْلَحَ فَأَجْرُهُ عَلَى اللهِ إِنَّهُ لَا يُحِبُّ الظَّالِمِينَ} (الشُّورى:40), وقال أيضاً: {وَإِنْ عَاقَبْتُمْ </w:t>
      </w:r>
      <w:r w:rsidRPr="009B621B">
        <w:rPr>
          <w:sz w:val="28"/>
          <w:szCs w:val="28"/>
          <w:rtl/>
        </w:rPr>
        <w:lastRenderedPageBreak/>
        <w:t xml:space="preserve">فَعَاقِبُوا بِمِثْلِ مَا عُوقِبْتُمْ بِهِ, وَلَئِنْ صَبَرْتُمْ لَهُوَ خَيْرٌ لِلصَّابِرِينَ} (النحل:126). فالشطر الأول من الآيتين يفيد المثلية وهي مقتضى العدل, والشطر الثاني منهما يفيد التجاوز والصفح والصبر, وهو المثالية والإحسان. </w:t>
      </w:r>
    </w:p>
    <w:p w:rsidR="009B621B" w:rsidRPr="009B621B" w:rsidRDefault="009B621B" w:rsidP="009B621B">
      <w:pPr>
        <w:rPr>
          <w:sz w:val="28"/>
          <w:szCs w:val="28"/>
        </w:rPr>
      </w:pPr>
      <w:r w:rsidRPr="009B621B">
        <w:rPr>
          <w:b/>
          <w:bCs/>
          <w:sz w:val="28"/>
          <w:szCs w:val="28"/>
          <w:rtl/>
        </w:rPr>
        <w:t>ومما يجدر ذكره أن مثالية الأخلاق الإسلامية واقعية, بمعنى أنه يُطيقها معظم الناس.</w:t>
      </w:r>
      <w:r w:rsidRPr="009B621B">
        <w:rPr>
          <w:b/>
          <w:bCs/>
          <w:sz w:val="28"/>
          <w:szCs w:val="28"/>
        </w:rPr>
        <w:t xml:space="preserve"> </w:t>
      </w:r>
    </w:p>
    <w:p w:rsidR="009B621B" w:rsidRDefault="009B621B" w:rsidP="009B621B">
      <w:pPr>
        <w:rPr>
          <w:sz w:val="28"/>
          <w:szCs w:val="28"/>
          <w:rtl/>
        </w:rPr>
      </w:pPr>
      <w:r w:rsidRPr="009B621B">
        <w:rPr>
          <w:b/>
          <w:bCs/>
          <w:color w:val="00B050"/>
          <w:sz w:val="28"/>
          <w:szCs w:val="28"/>
          <w:u w:val="single"/>
          <w:rtl/>
        </w:rPr>
        <w:t>سادساً- أخلاقٌ وسطٌ:</w:t>
      </w:r>
      <w:r w:rsidRPr="009B621B">
        <w:rPr>
          <w:color w:val="00B050"/>
          <w:sz w:val="28"/>
          <w:szCs w:val="28"/>
          <w:u w:val="single"/>
        </w:rPr>
        <w:t xml:space="preserve"> </w:t>
      </w:r>
      <w:r w:rsidRPr="009B621B">
        <w:rPr>
          <w:b/>
          <w:bCs/>
          <w:color w:val="0070C0"/>
          <w:sz w:val="28"/>
          <w:szCs w:val="28"/>
          <w:rtl/>
        </w:rPr>
        <w:t>الوسطية سمة الأخلاق الإسلامية, وسمة الأمة المسلمة.</w:t>
      </w:r>
      <w:r w:rsidRPr="009B621B">
        <w:rPr>
          <w:b/>
          <w:bCs/>
          <w:color w:val="00B050"/>
          <w:sz w:val="28"/>
          <w:szCs w:val="28"/>
          <w:rtl/>
        </w:rPr>
        <w:t xml:space="preserve"> </w:t>
      </w:r>
      <w:r w:rsidRPr="009B621B">
        <w:rPr>
          <w:sz w:val="28"/>
          <w:szCs w:val="28"/>
          <w:rtl/>
        </w:rPr>
        <w:t xml:space="preserve">قال تعالى: {وَكَذَلِكَ جَعَلْنَاكُمْ أُمَّةً وَسَطًا} (البقرة: 143) أي عدولاً خياراً لا غلو ولا تطرف. وحذرنا </w:t>
      </w:r>
      <w:r w:rsidRPr="009B621B">
        <w:rPr>
          <w:sz w:val="28"/>
          <w:szCs w:val="28"/>
        </w:rPr>
        <w:sym w:font="AGA Arabesque" w:char="0072"/>
      </w:r>
      <w:r w:rsidRPr="009B621B">
        <w:rPr>
          <w:sz w:val="28"/>
          <w:szCs w:val="28"/>
          <w:rtl/>
        </w:rPr>
        <w:t xml:space="preserve"> في أحاديث كثيرة من الغلو, فقال </w:t>
      </w:r>
      <w:r w:rsidRPr="009B621B">
        <w:rPr>
          <w:sz w:val="28"/>
          <w:szCs w:val="28"/>
        </w:rPr>
        <w:sym w:font="AGA Arabesque" w:char="0072"/>
      </w:r>
      <w:r w:rsidRPr="009B621B">
        <w:rPr>
          <w:sz w:val="28"/>
          <w:szCs w:val="28"/>
          <w:rtl/>
        </w:rPr>
        <w:t xml:space="preserve"> : (هلك المتنطعون) وكررها ثلاثاً, وقال: (إِيَّاكُمْ وَالْغُلُوَّ؛ فَإِنَّمَا هَلَكَ مَنْ كَانَ قَبْلَكُمْ بِالْغُلُوِّ فِي الدِّينِ). ويتجلى هذا الاعتدال في تلبية الشرع لمختلف حاجات الإنسان ورغباته, مع ضبطها في نفس الوقت بما يحافظ عليها ويبقيها ضمن دائرة النفع والخير. </w:t>
      </w:r>
    </w:p>
    <w:p w:rsidR="009B621B" w:rsidRPr="004F52ED" w:rsidRDefault="009B621B" w:rsidP="00BE44F9">
      <w:pPr>
        <w:pStyle w:val="a4"/>
        <w:numPr>
          <w:ilvl w:val="0"/>
          <w:numId w:val="51"/>
        </w:numPr>
        <w:rPr>
          <w:color w:val="C00000"/>
          <w:sz w:val="28"/>
          <w:szCs w:val="28"/>
          <w:rtl/>
        </w:rPr>
      </w:pPr>
      <w:r w:rsidRPr="004F52ED">
        <w:rPr>
          <w:b/>
          <w:bCs/>
          <w:color w:val="C00000"/>
          <w:sz w:val="28"/>
          <w:szCs w:val="28"/>
          <w:rtl/>
          <w:lang w:bidi="ar-EG"/>
        </w:rPr>
        <w:t xml:space="preserve">فعلى سبيل المثال نجد أن الإسلام يحث على: </w:t>
      </w:r>
    </w:p>
    <w:p w:rsidR="009B621B" w:rsidRPr="004F52ED" w:rsidRDefault="009B621B" w:rsidP="00BE44F9">
      <w:pPr>
        <w:pStyle w:val="a4"/>
        <w:numPr>
          <w:ilvl w:val="0"/>
          <w:numId w:val="52"/>
        </w:numPr>
        <w:rPr>
          <w:color w:val="C00000"/>
          <w:sz w:val="28"/>
          <w:szCs w:val="28"/>
          <w:rtl/>
        </w:rPr>
      </w:pPr>
      <w:r w:rsidRPr="004F52ED">
        <w:rPr>
          <w:b/>
          <w:bCs/>
          <w:color w:val="00B0F0"/>
          <w:sz w:val="28"/>
          <w:szCs w:val="28"/>
          <w:rtl/>
          <w:lang w:bidi="ar-EG"/>
        </w:rPr>
        <w:t>الحكمة</w:t>
      </w:r>
      <w:r w:rsidRPr="004F52ED">
        <w:rPr>
          <w:b/>
          <w:bCs/>
          <w:color w:val="00B0F0"/>
          <w:sz w:val="28"/>
          <w:szCs w:val="28"/>
          <w:rtl/>
        </w:rPr>
        <w:t>,</w:t>
      </w:r>
      <w:r w:rsidRPr="004F52ED">
        <w:rPr>
          <w:b/>
          <w:bCs/>
          <w:color w:val="C00000"/>
          <w:sz w:val="28"/>
          <w:szCs w:val="28"/>
          <w:rtl/>
        </w:rPr>
        <w:t xml:space="preserve"> </w:t>
      </w:r>
      <w:r w:rsidRPr="004F52ED">
        <w:rPr>
          <w:sz w:val="28"/>
          <w:szCs w:val="28"/>
          <w:rtl/>
        </w:rPr>
        <w:t xml:space="preserve">وهي </w:t>
      </w:r>
      <w:r w:rsidRPr="004F52ED">
        <w:rPr>
          <w:sz w:val="28"/>
          <w:szCs w:val="28"/>
          <w:rtl/>
          <w:lang w:bidi="ar-EG"/>
        </w:rPr>
        <w:t xml:space="preserve">فضيلةٌ خُلُقية, وتأتي بين رذيلتين, هما </w:t>
      </w:r>
      <w:r w:rsidRPr="004F52ED">
        <w:rPr>
          <w:color w:val="FF0000"/>
          <w:sz w:val="28"/>
          <w:szCs w:val="28"/>
          <w:rtl/>
          <w:lang w:bidi="ar-EG"/>
        </w:rPr>
        <w:t>الخِبُّ</w:t>
      </w:r>
      <w:r w:rsidRPr="004F52ED">
        <w:rPr>
          <w:sz w:val="28"/>
          <w:szCs w:val="28"/>
          <w:rtl/>
          <w:lang w:bidi="ar-EG"/>
        </w:rPr>
        <w:t xml:space="preserve"> (أي المبالغة في الاتصاف بالمكر والحيلة وسوء الظن) </w:t>
      </w:r>
      <w:r w:rsidRPr="004F52ED">
        <w:rPr>
          <w:color w:val="FF0000"/>
          <w:sz w:val="28"/>
          <w:szCs w:val="28"/>
          <w:rtl/>
          <w:lang w:bidi="ar-EG"/>
        </w:rPr>
        <w:t>والبَلَهُ</w:t>
      </w:r>
      <w:r w:rsidRPr="004F52ED">
        <w:rPr>
          <w:sz w:val="28"/>
          <w:szCs w:val="28"/>
          <w:rtl/>
          <w:lang w:bidi="ar-EG"/>
        </w:rPr>
        <w:t xml:space="preserve"> (أي المبالغة في السذاجة والسفه). قال تعالى في الثناء على الحكمة: {يُؤْتِي الحِكْمَةَ مَنْ يَشَاءُ وَمَنْ يُؤْتَ الحِكْمَةَ فَقَدْ أُوتِيَ خَيْراً كَثِيراً} (البقرة: 269).</w:t>
      </w:r>
      <w:r w:rsidRPr="004F52ED">
        <w:rPr>
          <w:b/>
          <w:bCs/>
          <w:color w:val="C00000"/>
          <w:sz w:val="28"/>
          <w:szCs w:val="28"/>
        </w:rPr>
        <w:t xml:space="preserve"> </w:t>
      </w:r>
    </w:p>
    <w:p w:rsidR="009B621B" w:rsidRPr="004F52ED" w:rsidRDefault="009B621B" w:rsidP="00BE44F9">
      <w:pPr>
        <w:pStyle w:val="a4"/>
        <w:numPr>
          <w:ilvl w:val="0"/>
          <w:numId w:val="53"/>
        </w:numPr>
        <w:rPr>
          <w:color w:val="C00000"/>
          <w:sz w:val="28"/>
          <w:szCs w:val="28"/>
        </w:rPr>
      </w:pPr>
      <w:r w:rsidRPr="004F52ED">
        <w:rPr>
          <w:b/>
          <w:bCs/>
          <w:color w:val="00B0F0"/>
          <w:sz w:val="28"/>
          <w:szCs w:val="28"/>
          <w:rtl/>
        </w:rPr>
        <w:t>ا</w:t>
      </w:r>
      <w:r w:rsidRPr="004F52ED">
        <w:rPr>
          <w:b/>
          <w:bCs/>
          <w:color w:val="00B0F0"/>
          <w:sz w:val="28"/>
          <w:szCs w:val="28"/>
          <w:rtl/>
          <w:lang w:bidi="ar-EG"/>
        </w:rPr>
        <w:t>لسخاء</w:t>
      </w:r>
      <w:r w:rsidRPr="004F52ED">
        <w:rPr>
          <w:b/>
          <w:bCs/>
          <w:color w:val="00B0F0"/>
          <w:sz w:val="28"/>
          <w:szCs w:val="28"/>
          <w:rtl/>
        </w:rPr>
        <w:t>ُ,</w:t>
      </w:r>
      <w:r w:rsidRPr="004F52ED">
        <w:rPr>
          <w:b/>
          <w:bCs/>
          <w:color w:val="C00000"/>
          <w:sz w:val="28"/>
          <w:szCs w:val="28"/>
          <w:rtl/>
          <w:lang w:bidi="ar-EG"/>
        </w:rPr>
        <w:t xml:space="preserve"> </w:t>
      </w:r>
      <w:r w:rsidRPr="004F52ED">
        <w:rPr>
          <w:sz w:val="28"/>
          <w:szCs w:val="28"/>
          <w:rtl/>
          <w:lang w:bidi="ar-EG"/>
        </w:rPr>
        <w:t>وهو خلقٌ كريمٌ ووسطٌ بين رذيلتين هما</w:t>
      </w:r>
      <w:r w:rsidRPr="004F52ED">
        <w:rPr>
          <w:color w:val="FF0000"/>
          <w:sz w:val="28"/>
          <w:szCs w:val="28"/>
          <w:rtl/>
          <w:lang w:bidi="ar-EG"/>
        </w:rPr>
        <w:t>: الإسراف</w:t>
      </w:r>
      <w:r w:rsidRPr="004F52ED">
        <w:rPr>
          <w:sz w:val="28"/>
          <w:szCs w:val="28"/>
          <w:rtl/>
          <w:lang w:bidi="ar-EG"/>
        </w:rPr>
        <w:t xml:space="preserve"> </w:t>
      </w:r>
      <w:r w:rsidRPr="004F52ED">
        <w:rPr>
          <w:color w:val="FF0000"/>
          <w:sz w:val="28"/>
          <w:szCs w:val="28"/>
          <w:rtl/>
          <w:lang w:bidi="ar-EG"/>
        </w:rPr>
        <w:t>والتقتير</w:t>
      </w:r>
      <w:r w:rsidRPr="004F52ED">
        <w:rPr>
          <w:sz w:val="28"/>
          <w:szCs w:val="28"/>
          <w:rtl/>
          <w:lang w:bidi="ar-EG"/>
        </w:rPr>
        <w:t>. قال تعالى في الثناء على عباد الرحمن: {وَالَّذِينَ إِذَا أَنْفَقُوا لَمْ يُسْرِفُوا وَلَمْ يَقْتُرُوا وَكَانَ بَيْنَ ذَلِكَ قَوَاماً} (الفرقان: 67).</w:t>
      </w:r>
      <w:r w:rsidRPr="004F52ED">
        <w:rPr>
          <w:b/>
          <w:bCs/>
          <w:color w:val="C00000"/>
          <w:sz w:val="28"/>
          <w:szCs w:val="28"/>
          <w:rtl/>
          <w:lang w:bidi="ar-EG"/>
        </w:rPr>
        <w:t xml:space="preserve"> </w:t>
      </w:r>
    </w:p>
    <w:p w:rsidR="009B621B" w:rsidRPr="004F52ED" w:rsidRDefault="009B621B" w:rsidP="00BE44F9">
      <w:pPr>
        <w:pStyle w:val="a4"/>
        <w:numPr>
          <w:ilvl w:val="0"/>
          <w:numId w:val="53"/>
        </w:numPr>
        <w:rPr>
          <w:color w:val="C00000"/>
          <w:sz w:val="28"/>
          <w:szCs w:val="28"/>
          <w:rtl/>
        </w:rPr>
      </w:pPr>
      <w:r w:rsidRPr="004F52ED">
        <w:rPr>
          <w:b/>
          <w:bCs/>
          <w:color w:val="00B0F0"/>
          <w:sz w:val="28"/>
          <w:szCs w:val="28"/>
          <w:rtl/>
          <w:lang w:bidi="ar-EG"/>
        </w:rPr>
        <w:t>الشجاعة</w:t>
      </w:r>
      <w:r w:rsidRPr="004F52ED">
        <w:rPr>
          <w:b/>
          <w:bCs/>
          <w:color w:val="00B0F0"/>
          <w:sz w:val="28"/>
          <w:szCs w:val="28"/>
          <w:rtl/>
        </w:rPr>
        <w:t>,</w:t>
      </w:r>
      <w:r w:rsidRPr="004F52ED">
        <w:rPr>
          <w:b/>
          <w:bCs/>
          <w:color w:val="C00000"/>
          <w:sz w:val="28"/>
          <w:szCs w:val="28"/>
          <w:rtl/>
          <w:lang w:bidi="ar-EG"/>
        </w:rPr>
        <w:t xml:space="preserve"> </w:t>
      </w:r>
      <w:r w:rsidRPr="004F52ED">
        <w:rPr>
          <w:color w:val="000000" w:themeColor="text1"/>
          <w:sz w:val="28"/>
          <w:szCs w:val="28"/>
          <w:rtl/>
          <w:lang w:bidi="ar-EG"/>
        </w:rPr>
        <w:t xml:space="preserve">وهي خلقٌ كريمٌ ووسطٌ بين رذيلتين هما: </w:t>
      </w:r>
      <w:r w:rsidRPr="004F52ED">
        <w:rPr>
          <w:color w:val="FF0000"/>
          <w:sz w:val="28"/>
          <w:szCs w:val="28"/>
          <w:rtl/>
          <w:lang w:bidi="ar-EG"/>
        </w:rPr>
        <w:t>التهور</w:t>
      </w:r>
      <w:r w:rsidRPr="004F52ED">
        <w:rPr>
          <w:color w:val="000000" w:themeColor="text1"/>
          <w:sz w:val="28"/>
          <w:szCs w:val="28"/>
          <w:rtl/>
          <w:lang w:bidi="ar-EG"/>
        </w:rPr>
        <w:t xml:space="preserve"> أو زيادة الإقدام على الأمور المحظورة التي يوجب العقل الإحجام عنها. قال تعالى: {وَلَا تُلْقُوا بِأَيْدِيكُمْ إِلَى التَّهْلُكَةِ} (البقرة: 195). </w:t>
      </w:r>
      <w:r w:rsidRPr="004F52ED">
        <w:rPr>
          <w:color w:val="FF0000"/>
          <w:sz w:val="28"/>
          <w:szCs w:val="28"/>
          <w:rtl/>
          <w:lang w:bidi="ar-EG"/>
        </w:rPr>
        <w:t>والجُبن</w:t>
      </w:r>
      <w:r w:rsidRPr="004F52ED">
        <w:rPr>
          <w:color w:val="000000" w:themeColor="text1"/>
          <w:sz w:val="28"/>
          <w:szCs w:val="28"/>
          <w:rtl/>
          <w:lang w:bidi="ar-EG"/>
        </w:rPr>
        <w:t xml:space="preserve"> </w:t>
      </w:r>
      <w:r w:rsidRPr="004F52ED">
        <w:rPr>
          <w:color w:val="000000" w:themeColor="text1"/>
          <w:sz w:val="28"/>
          <w:szCs w:val="28"/>
          <w:rtl/>
        </w:rPr>
        <w:t xml:space="preserve">أو </w:t>
      </w:r>
      <w:r w:rsidRPr="004F52ED">
        <w:rPr>
          <w:color w:val="000000" w:themeColor="text1"/>
          <w:sz w:val="28"/>
          <w:szCs w:val="28"/>
          <w:rtl/>
          <w:lang w:bidi="ar-EG"/>
        </w:rPr>
        <w:t>المبالغة في الخوف والحذر بما تأباه الرجولة والمروءة.</w:t>
      </w:r>
      <w:r w:rsidRPr="004F52ED">
        <w:rPr>
          <w:b/>
          <w:bCs/>
          <w:color w:val="C00000"/>
          <w:sz w:val="28"/>
          <w:szCs w:val="28"/>
        </w:rPr>
        <w:t xml:space="preserve"> </w:t>
      </w:r>
    </w:p>
    <w:p w:rsidR="009B621B" w:rsidRPr="004F52ED" w:rsidRDefault="009B621B" w:rsidP="00BE44F9">
      <w:pPr>
        <w:pStyle w:val="a4"/>
        <w:numPr>
          <w:ilvl w:val="0"/>
          <w:numId w:val="53"/>
        </w:numPr>
        <w:rPr>
          <w:color w:val="C00000"/>
          <w:sz w:val="28"/>
          <w:szCs w:val="28"/>
        </w:rPr>
      </w:pPr>
      <w:r w:rsidRPr="004F52ED">
        <w:rPr>
          <w:b/>
          <w:bCs/>
          <w:color w:val="00B0F0"/>
          <w:sz w:val="28"/>
          <w:szCs w:val="28"/>
          <w:rtl/>
          <w:lang w:bidi="ar-EG"/>
        </w:rPr>
        <w:t>العفة</w:t>
      </w:r>
      <w:r w:rsidRPr="004F52ED">
        <w:rPr>
          <w:b/>
          <w:bCs/>
          <w:color w:val="00B0F0"/>
          <w:sz w:val="28"/>
          <w:szCs w:val="28"/>
          <w:rtl/>
        </w:rPr>
        <w:t>,</w:t>
      </w:r>
      <w:r w:rsidRPr="004F52ED">
        <w:rPr>
          <w:b/>
          <w:bCs/>
          <w:color w:val="C00000"/>
          <w:sz w:val="28"/>
          <w:szCs w:val="28"/>
          <w:rtl/>
          <w:lang w:bidi="ar-EG"/>
        </w:rPr>
        <w:t xml:space="preserve"> </w:t>
      </w:r>
      <w:r w:rsidRPr="004F52ED">
        <w:rPr>
          <w:sz w:val="28"/>
          <w:szCs w:val="28"/>
          <w:rtl/>
          <w:lang w:bidi="ar-EG"/>
        </w:rPr>
        <w:t xml:space="preserve">وهي خلقٌ كريمٌ, وتأتي وسطاً بين رذيلتي </w:t>
      </w:r>
      <w:r w:rsidRPr="004F52ED">
        <w:rPr>
          <w:color w:val="FF0000"/>
          <w:sz w:val="28"/>
          <w:szCs w:val="28"/>
          <w:rtl/>
          <w:lang w:bidi="ar-EG"/>
        </w:rPr>
        <w:t xml:space="preserve">الشره </w:t>
      </w:r>
      <w:r w:rsidRPr="004F52ED">
        <w:rPr>
          <w:sz w:val="28"/>
          <w:szCs w:val="28"/>
          <w:rtl/>
          <w:lang w:bidi="ar-EG"/>
        </w:rPr>
        <w:t xml:space="preserve">(المبالغة في طلب الشهوة واللذات) </w:t>
      </w:r>
      <w:r w:rsidRPr="004F52ED">
        <w:rPr>
          <w:color w:val="FF0000"/>
          <w:sz w:val="28"/>
          <w:szCs w:val="28"/>
          <w:rtl/>
          <w:lang w:bidi="ar-EG"/>
        </w:rPr>
        <w:t>والخمود</w:t>
      </w:r>
      <w:r w:rsidRPr="004F52ED">
        <w:rPr>
          <w:sz w:val="28"/>
          <w:szCs w:val="28"/>
          <w:rtl/>
          <w:lang w:bidi="ar-EG"/>
        </w:rPr>
        <w:t xml:space="preserve"> (ال</w:t>
      </w:r>
      <w:r w:rsidRPr="004F52ED">
        <w:rPr>
          <w:sz w:val="28"/>
          <w:szCs w:val="28"/>
          <w:rtl/>
        </w:rPr>
        <w:t xml:space="preserve">قصور </w:t>
      </w:r>
      <w:r w:rsidRPr="004F52ED">
        <w:rPr>
          <w:sz w:val="28"/>
          <w:szCs w:val="28"/>
          <w:rtl/>
          <w:lang w:bidi="ar-EG"/>
        </w:rPr>
        <w:t>في الشهوة بحيث لا ت</w:t>
      </w:r>
      <w:r w:rsidRPr="004F52ED">
        <w:rPr>
          <w:sz w:val="28"/>
          <w:szCs w:val="28"/>
          <w:rtl/>
        </w:rPr>
        <w:t xml:space="preserve">دفع صاحبها نحو </w:t>
      </w:r>
      <w:r w:rsidRPr="004F52ED">
        <w:rPr>
          <w:sz w:val="28"/>
          <w:szCs w:val="28"/>
          <w:rtl/>
          <w:lang w:bidi="ar-EG"/>
        </w:rPr>
        <w:t>تحصيل أسبابها).</w:t>
      </w:r>
      <w:r w:rsidRPr="004F52ED">
        <w:rPr>
          <w:color w:val="C00000"/>
          <w:sz w:val="28"/>
          <w:szCs w:val="28"/>
          <w:rtl/>
          <w:lang w:bidi="ar-EG"/>
        </w:rPr>
        <w:t xml:space="preserve"> </w:t>
      </w:r>
    </w:p>
    <w:p w:rsidR="009B621B" w:rsidRPr="004F52ED" w:rsidRDefault="009B621B" w:rsidP="00BE44F9">
      <w:pPr>
        <w:pStyle w:val="a4"/>
        <w:numPr>
          <w:ilvl w:val="0"/>
          <w:numId w:val="53"/>
        </w:numPr>
        <w:rPr>
          <w:color w:val="FF0000"/>
          <w:sz w:val="28"/>
          <w:szCs w:val="28"/>
          <w:rtl/>
        </w:rPr>
      </w:pPr>
      <w:r w:rsidRPr="004F52ED">
        <w:rPr>
          <w:b/>
          <w:bCs/>
          <w:color w:val="00B0F0"/>
          <w:sz w:val="28"/>
          <w:szCs w:val="28"/>
          <w:rtl/>
          <w:lang w:bidi="ar-EG"/>
        </w:rPr>
        <w:t>الحياء</w:t>
      </w:r>
      <w:r w:rsidRPr="004F52ED">
        <w:rPr>
          <w:b/>
          <w:bCs/>
          <w:color w:val="00B0F0"/>
          <w:sz w:val="28"/>
          <w:szCs w:val="28"/>
          <w:rtl/>
        </w:rPr>
        <w:t>,</w:t>
      </w:r>
      <w:r w:rsidRPr="004F52ED">
        <w:rPr>
          <w:b/>
          <w:bCs/>
          <w:color w:val="C00000"/>
          <w:sz w:val="28"/>
          <w:szCs w:val="28"/>
          <w:rtl/>
          <w:lang w:bidi="ar-EG"/>
        </w:rPr>
        <w:t xml:space="preserve"> </w:t>
      </w:r>
      <w:r w:rsidRPr="004F52ED">
        <w:rPr>
          <w:sz w:val="28"/>
          <w:szCs w:val="28"/>
          <w:rtl/>
          <w:lang w:bidi="ar-EG"/>
        </w:rPr>
        <w:t xml:space="preserve">وهو خلقٌ كريمٌ, ويأتي وسطاً بين رذيلتي </w:t>
      </w:r>
      <w:r w:rsidRPr="004F52ED">
        <w:rPr>
          <w:color w:val="FF0000"/>
          <w:sz w:val="28"/>
          <w:szCs w:val="28"/>
          <w:rtl/>
          <w:lang w:bidi="ar-EG"/>
        </w:rPr>
        <w:t xml:space="preserve">الوقاحة وصفاقة الوجه </w:t>
      </w:r>
      <w:r w:rsidRPr="004F52ED">
        <w:rPr>
          <w:sz w:val="28"/>
          <w:szCs w:val="28"/>
          <w:rtl/>
          <w:lang w:bidi="ar-EG"/>
        </w:rPr>
        <w:t xml:space="preserve">من جهة, </w:t>
      </w:r>
      <w:r w:rsidRPr="004F52ED">
        <w:rPr>
          <w:color w:val="FF0000"/>
          <w:sz w:val="28"/>
          <w:szCs w:val="28"/>
          <w:rtl/>
          <w:lang w:bidi="ar-EG"/>
        </w:rPr>
        <w:t xml:space="preserve">والخور والمهانة </w:t>
      </w:r>
      <w:r w:rsidRPr="004F52ED">
        <w:rPr>
          <w:sz w:val="28"/>
          <w:szCs w:val="28"/>
          <w:rtl/>
          <w:lang w:bidi="ar-EG"/>
        </w:rPr>
        <w:t>من جهة أخرى</w:t>
      </w:r>
      <w:r w:rsidRPr="004F52ED">
        <w:rPr>
          <w:b/>
          <w:bCs/>
          <w:sz w:val="28"/>
          <w:szCs w:val="28"/>
          <w:rtl/>
          <w:lang w:bidi="ar-EG"/>
        </w:rPr>
        <w:t>.</w:t>
      </w:r>
      <w:r w:rsidRPr="004F52ED">
        <w:rPr>
          <w:b/>
          <w:bCs/>
          <w:color w:val="FF0000"/>
          <w:sz w:val="28"/>
          <w:szCs w:val="28"/>
          <w:rtl/>
          <w:lang w:bidi="ar-EG"/>
        </w:rPr>
        <w:t xml:space="preserve"> </w:t>
      </w:r>
    </w:p>
    <w:p w:rsidR="004F52ED" w:rsidRPr="00150744" w:rsidRDefault="009B621B" w:rsidP="004F52ED">
      <w:pPr>
        <w:pStyle w:val="a4"/>
        <w:numPr>
          <w:ilvl w:val="0"/>
          <w:numId w:val="53"/>
        </w:numPr>
        <w:rPr>
          <w:sz w:val="28"/>
          <w:szCs w:val="28"/>
        </w:rPr>
      </w:pPr>
      <w:r w:rsidRPr="00150744">
        <w:rPr>
          <w:b/>
          <w:bCs/>
          <w:color w:val="00B0F0"/>
          <w:sz w:val="28"/>
          <w:szCs w:val="28"/>
          <w:rtl/>
          <w:lang w:bidi="ar-EG"/>
        </w:rPr>
        <w:t>التواضع</w:t>
      </w:r>
      <w:r w:rsidRPr="00150744">
        <w:rPr>
          <w:b/>
          <w:bCs/>
          <w:color w:val="00B0F0"/>
          <w:sz w:val="28"/>
          <w:szCs w:val="28"/>
          <w:rtl/>
        </w:rPr>
        <w:t>,</w:t>
      </w:r>
      <w:r w:rsidRPr="00150744">
        <w:rPr>
          <w:b/>
          <w:bCs/>
          <w:color w:val="C00000"/>
          <w:sz w:val="28"/>
          <w:szCs w:val="28"/>
          <w:rtl/>
          <w:lang w:bidi="ar-EG"/>
        </w:rPr>
        <w:t xml:space="preserve"> </w:t>
      </w:r>
      <w:r w:rsidRPr="00150744">
        <w:rPr>
          <w:sz w:val="28"/>
          <w:szCs w:val="28"/>
          <w:rtl/>
          <w:lang w:bidi="ar-EG"/>
        </w:rPr>
        <w:t xml:space="preserve">وهو خلقٌ كريمٌ, ووسطٌ بين رذيلتي </w:t>
      </w:r>
      <w:r w:rsidRPr="00150744">
        <w:rPr>
          <w:color w:val="FF0000"/>
          <w:sz w:val="28"/>
          <w:szCs w:val="28"/>
          <w:rtl/>
          <w:lang w:bidi="ar-EG"/>
        </w:rPr>
        <w:t>الك</w:t>
      </w:r>
      <w:r w:rsidRPr="00150744">
        <w:rPr>
          <w:color w:val="FF0000"/>
          <w:sz w:val="28"/>
          <w:szCs w:val="28"/>
          <w:rtl/>
        </w:rPr>
        <w:t>ِ</w:t>
      </w:r>
      <w:r w:rsidRPr="00150744">
        <w:rPr>
          <w:color w:val="FF0000"/>
          <w:sz w:val="28"/>
          <w:szCs w:val="28"/>
          <w:rtl/>
          <w:lang w:bidi="ar-EG"/>
        </w:rPr>
        <w:t>ب</w:t>
      </w:r>
      <w:r w:rsidRPr="00150744">
        <w:rPr>
          <w:color w:val="FF0000"/>
          <w:sz w:val="28"/>
          <w:szCs w:val="28"/>
          <w:rtl/>
        </w:rPr>
        <w:t>ْ</w:t>
      </w:r>
      <w:r w:rsidRPr="00150744">
        <w:rPr>
          <w:color w:val="FF0000"/>
          <w:sz w:val="28"/>
          <w:szCs w:val="28"/>
          <w:rtl/>
          <w:lang w:bidi="ar-EG"/>
        </w:rPr>
        <w:t>ر</w:t>
      </w:r>
      <w:r w:rsidRPr="00150744">
        <w:rPr>
          <w:sz w:val="28"/>
          <w:szCs w:val="28"/>
          <w:rtl/>
          <w:lang w:bidi="ar-EG"/>
        </w:rPr>
        <w:t xml:space="preserve"> من جهة, </w:t>
      </w:r>
      <w:r w:rsidRPr="00150744">
        <w:rPr>
          <w:color w:val="FF0000"/>
          <w:sz w:val="28"/>
          <w:szCs w:val="28"/>
          <w:rtl/>
          <w:lang w:bidi="ar-EG"/>
        </w:rPr>
        <w:t>والذِّلة</w:t>
      </w:r>
      <w:r w:rsidRPr="00150744">
        <w:rPr>
          <w:sz w:val="28"/>
          <w:szCs w:val="28"/>
          <w:rtl/>
          <w:lang w:bidi="ar-EG"/>
        </w:rPr>
        <w:t xml:space="preserve"> من جهة أخرى.</w:t>
      </w:r>
      <w:r w:rsidRPr="00150744">
        <w:rPr>
          <w:sz w:val="28"/>
          <w:szCs w:val="28"/>
        </w:rPr>
        <w:t xml:space="preserve"> </w:t>
      </w:r>
    </w:p>
    <w:p w:rsidR="009B621B" w:rsidRDefault="00BA0040" w:rsidP="00BE44F9">
      <w:pPr>
        <w:pStyle w:val="a4"/>
        <w:numPr>
          <w:ilvl w:val="0"/>
          <w:numId w:val="54"/>
        </w:numPr>
        <w:rPr>
          <w:sz w:val="28"/>
          <w:szCs w:val="28"/>
        </w:rPr>
      </w:pPr>
      <w:r w:rsidRPr="004F52ED">
        <w:rPr>
          <w:b/>
          <w:bCs/>
          <w:sz w:val="32"/>
          <w:szCs w:val="32"/>
          <w:rtl/>
          <w:lang w:bidi="ar-EG"/>
        </w:rPr>
        <w:t>وهكذا فما من صفة أخلاقية جاء بها الإسلام, إلا وهي وسطٌ بين رذيلتين.</w:t>
      </w:r>
      <w:r w:rsidRPr="004F52ED">
        <w:rPr>
          <w:b/>
          <w:bCs/>
          <w:sz w:val="32"/>
          <w:szCs w:val="32"/>
        </w:rPr>
        <w:t xml:space="preserve"> </w:t>
      </w:r>
    </w:p>
    <w:p w:rsidR="00BA0040" w:rsidRPr="00640701" w:rsidRDefault="00BA0040" w:rsidP="00BA0040">
      <w:pPr>
        <w:jc w:val="center"/>
        <w:rPr>
          <w:color w:val="C00000"/>
          <w:sz w:val="40"/>
          <w:szCs w:val="40"/>
          <w:rtl/>
        </w:rPr>
      </w:pPr>
      <w:r w:rsidRPr="00640701">
        <w:rPr>
          <w:rFonts w:hint="cs"/>
          <w:color w:val="C00000"/>
          <w:sz w:val="40"/>
          <w:szCs w:val="40"/>
          <w:rtl/>
        </w:rPr>
        <w:t>( اختبر نفسك )</w:t>
      </w:r>
    </w:p>
    <w:p w:rsidR="00BA0040" w:rsidRPr="00640701" w:rsidRDefault="00BA0040" w:rsidP="00133D95">
      <w:pPr>
        <w:pStyle w:val="a4"/>
        <w:numPr>
          <w:ilvl w:val="0"/>
          <w:numId w:val="29"/>
        </w:numPr>
        <w:rPr>
          <w:sz w:val="30"/>
          <w:szCs w:val="30"/>
        </w:rPr>
      </w:pPr>
      <w:r w:rsidRPr="00640701">
        <w:rPr>
          <w:sz w:val="30"/>
          <w:szCs w:val="30"/>
          <w:rtl/>
        </w:rPr>
        <w:t>اختر الإجابة الصحيحة لكلٍ مما يأتي :</w:t>
      </w:r>
    </w:p>
    <w:p w:rsidR="00BA0040" w:rsidRPr="00BA0040" w:rsidRDefault="00BA0040" w:rsidP="00BA0040">
      <w:pPr>
        <w:rPr>
          <w:color w:val="FF0000"/>
          <w:sz w:val="28"/>
          <w:szCs w:val="28"/>
        </w:rPr>
      </w:pPr>
      <w:r w:rsidRPr="00640701">
        <w:rPr>
          <w:rFonts w:hint="cs"/>
          <w:color w:val="FF0000"/>
          <w:sz w:val="36"/>
          <w:szCs w:val="36"/>
          <w:rtl/>
        </w:rPr>
        <w:t xml:space="preserve">   </w:t>
      </w:r>
      <w:r w:rsidRPr="00640701">
        <w:rPr>
          <w:rFonts w:hint="cs"/>
          <w:color w:val="FF0000"/>
          <w:sz w:val="28"/>
          <w:szCs w:val="28"/>
          <w:rtl/>
        </w:rPr>
        <w:t xml:space="preserve">(1) </w:t>
      </w:r>
      <w:r w:rsidRPr="00BA0040">
        <w:rPr>
          <w:color w:val="FF0000"/>
          <w:sz w:val="28"/>
          <w:szCs w:val="28"/>
          <w:rtl/>
          <w:lang w:bidi="ar-EG"/>
        </w:rPr>
        <w:t>السبب في ثبات</w:t>
      </w:r>
      <w:r w:rsidRPr="00BA0040">
        <w:rPr>
          <w:color w:val="FF0000"/>
          <w:sz w:val="28"/>
          <w:szCs w:val="28"/>
          <w:rtl/>
        </w:rPr>
        <w:t xml:space="preserve"> الأخلاق الإسلامية أنها:</w:t>
      </w:r>
      <w:r w:rsidRPr="00BA0040">
        <w:rPr>
          <w:b/>
          <w:bCs/>
          <w:color w:val="FF0000"/>
          <w:sz w:val="28"/>
          <w:szCs w:val="28"/>
        </w:rPr>
        <w:t xml:space="preserve"> </w:t>
      </w:r>
    </w:p>
    <w:p w:rsidR="00BA0040" w:rsidRPr="00BA0040" w:rsidRDefault="00BA0040" w:rsidP="00BA0040">
      <w:pPr>
        <w:rPr>
          <w:color w:val="0070C0"/>
          <w:sz w:val="28"/>
          <w:szCs w:val="28"/>
          <w:rtl/>
        </w:rPr>
      </w:pPr>
      <w:r w:rsidRPr="00640701">
        <w:rPr>
          <w:rFonts w:hint="cs"/>
          <w:color w:val="0070C0"/>
          <w:sz w:val="28"/>
          <w:szCs w:val="28"/>
          <w:rtl/>
        </w:rPr>
        <w:t xml:space="preserve">   </w:t>
      </w:r>
      <w:r w:rsidRPr="00640701">
        <w:rPr>
          <w:color w:val="0070C0"/>
          <w:sz w:val="28"/>
          <w:szCs w:val="28"/>
          <w:rtl/>
        </w:rPr>
        <w:t xml:space="preserve"> (أ)</w:t>
      </w:r>
      <w:r w:rsidRPr="00640701">
        <w:rPr>
          <w:color w:val="0070C0"/>
          <w:sz w:val="28"/>
          <w:szCs w:val="28"/>
        </w:rPr>
        <w:t xml:space="preserve"> </w:t>
      </w:r>
      <w:r w:rsidRPr="00CE6FE1">
        <w:rPr>
          <w:color w:val="0070C0"/>
          <w:sz w:val="28"/>
          <w:szCs w:val="28"/>
          <w:u w:val="single"/>
          <w:rtl/>
        </w:rPr>
        <w:t>مرتبطة بالفطرة</w:t>
      </w:r>
      <w:r w:rsidRPr="00BA0040">
        <w:rPr>
          <w:b/>
          <w:bCs/>
          <w:color w:val="0070C0"/>
          <w:sz w:val="28"/>
          <w:szCs w:val="28"/>
        </w:rPr>
        <w:t xml:space="preserve"> </w:t>
      </w:r>
      <w:r>
        <w:rPr>
          <w:rFonts w:hint="cs"/>
          <w:color w:val="0070C0"/>
          <w:sz w:val="28"/>
          <w:szCs w:val="28"/>
          <w:rtl/>
        </w:rPr>
        <w:t xml:space="preserve">       </w:t>
      </w:r>
      <w:r w:rsidRPr="00BA0040">
        <w:rPr>
          <w:rFonts w:hint="cs"/>
          <w:sz w:val="28"/>
          <w:szCs w:val="28"/>
          <w:rtl/>
        </w:rPr>
        <w:t xml:space="preserve">                  </w:t>
      </w:r>
      <w:r w:rsidRPr="00BA0040">
        <w:rPr>
          <w:sz w:val="28"/>
          <w:szCs w:val="28"/>
          <w:rtl/>
        </w:rPr>
        <w:t xml:space="preserve"> </w:t>
      </w:r>
      <w:r w:rsidRPr="00640701">
        <w:rPr>
          <w:sz w:val="28"/>
          <w:szCs w:val="28"/>
          <w:rtl/>
        </w:rPr>
        <w:t>(ب)</w:t>
      </w:r>
      <w:r w:rsidRPr="00640701">
        <w:rPr>
          <w:sz w:val="28"/>
          <w:szCs w:val="28"/>
        </w:rPr>
        <w:t xml:space="preserve"> </w:t>
      </w:r>
      <w:r w:rsidRPr="00BA0040">
        <w:rPr>
          <w:sz w:val="28"/>
          <w:szCs w:val="28"/>
          <w:rtl/>
        </w:rPr>
        <w:t>مرتبطة بالأعراف والتقاليد</w:t>
      </w:r>
      <w:r w:rsidRPr="00BA0040">
        <w:rPr>
          <w:b/>
          <w:bCs/>
          <w:sz w:val="28"/>
          <w:szCs w:val="28"/>
        </w:rPr>
        <w:t xml:space="preserve"> </w:t>
      </w:r>
    </w:p>
    <w:p w:rsidR="00BA0040" w:rsidRPr="00640701" w:rsidRDefault="00BA0040" w:rsidP="00BA0040">
      <w:pPr>
        <w:rPr>
          <w:sz w:val="28"/>
          <w:szCs w:val="28"/>
          <w:rtl/>
        </w:rPr>
      </w:pPr>
      <w:r w:rsidRPr="00640701">
        <w:rPr>
          <w:rFonts w:hint="cs"/>
          <w:sz w:val="28"/>
          <w:szCs w:val="28"/>
          <w:rtl/>
        </w:rPr>
        <w:t xml:space="preserve">   </w:t>
      </w:r>
      <w:r w:rsidRPr="00640701">
        <w:rPr>
          <w:sz w:val="28"/>
          <w:szCs w:val="28"/>
          <w:rtl/>
        </w:rPr>
        <w:t>(ج)</w:t>
      </w:r>
      <w:r w:rsidRPr="00640701">
        <w:rPr>
          <w:sz w:val="28"/>
          <w:szCs w:val="28"/>
        </w:rPr>
        <w:t xml:space="preserve"> </w:t>
      </w:r>
      <w:r w:rsidRPr="00BA0040">
        <w:rPr>
          <w:sz w:val="28"/>
          <w:szCs w:val="28"/>
          <w:rtl/>
        </w:rPr>
        <w:t>قديمة</w:t>
      </w:r>
      <w:r w:rsidRPr="00BA0040">
        <w:rPr>
          <w:b/>
          <w:bCs/>
          <w:sz w:val="28"/>
          <w:szCs w:val="28"/>
        </w:rPr>
        <w:t xml:space="preserve"> </w:t>
      </w:r>
      <w:r>
        <w:rPr>
          <w:rFonts w:hint="cs"/>
          <w:sz w:val="28"/>
          <w:szCs w:val="28"/>
          <w:rtl/>
        </w:rPr>
        <w:t xml:space="preserve">          </w:t>
      </w:r>
      <w:r w:rsidRPr="00640701">
        <w:rPr>
          <w:sz w:val="28"/>
          <w:szCs w:val="28"/>
        </w:rPr>
        <w:t xml:space="preserve"> </w:t>
      </w:r>
      <w:r w:rsidRPr="00640701">
        <w:rPr>
          <w:rFonts w:hint="cs"/>
          <w:sz w:val="28"/>
          <w:szCs w:val="28"/>
          <w:rtl/>
        </w:rPr>
        <w:t xml:space="preserve">                           </w:t>
      </w:r>
      <w:r w:rsidRPr="00640701">
        <w:rPr>
          <w:sz w:val="28"/>
          <w:szCs w:val="28"/>
          <w:rtl/>
        </w:rPr>
        <w:t>(د)</w:t>
      </w:r>
      <w:r w:rsidRPr="00640701">
        <w:rPr>
          <w:sz w:val="28"/>
          <w:szCs w:val="28"/>
        </w:rPr>
        <w:t xml:space="preserve"> </w:t>
      </w:r>
      <w:r w:rsidRPr="00640701">
        <w:rPr>
          <w:sz w:val="28"/>
          <w:szCs w:val="28"/>
          <w:rtl/>
        </w:rPr>
        <w:t>جميعها صحيح</w:t>
      </w:r>
      <w:r w:rsidRPr="00640701">
        <w:rPr>
          <w:sz w:val="28"/>
          <w:szCs w:val="28"/>
        </w:rPr>
        <w:t xml:space="preserve"> </w:t>
      </w:r>
    </w:p>
    <w:p w:rsidR="00BA0040" w:rsidRPr="00BA0040" w:rsidRDefault="00BA0040" w:rsidP="008E78E1">
      <w:pPr>
        <w:rPr>
          <w:sz w:val="28"/>
          <w:szCs w:val="28"/>
          <w:rtl/>
        </w:rPr>
      </w:pPr>
      <w:r w:rsidRPr="00640701">
        <w:rPr>
          <w:rFonts w:hint="cs"/>
          <w:color w:val="FF0000"/>
          <w:sz w:val="28"/>
          <w:szCs w:val="28"/>
          <w:rtl/>
        </w:rPr>
        <w:t xml:space="preserve">  </w:t>
      </w:r>
      <w:r w:rsidRPr="00640701">
        <w:rPr>
          <w:color w:val="FF0000"/>
          <w:sz w:val="28"/>
          <w:szCs w:val="28"/>
          <w:rtl/>
        </w:rPr>
        <w:t>(2)</w:t>
      </w:r>
      <w:r w:rsidRPr="00640701">
        <w:rPr>
          <w:rFonts w:hint="cs"/>
          <w:color w:val="FF0000"/>
          <w:sz w:val="28"/>
          <w:szCs w:val="28"/>
          <w:rtl/>
        </w:rPr>
        <w:t xml:space="preserve"> </w:t>
      </w:r>
      <w:r w:rsidRPr="00BA0040">
        <w:rPr>
          <w:color w:val="FF0000"/>
          <w:sz w:val="28"/>
          <w:szCs w:val="28"/>
          <w:rtl/>
          <w:lang w:bidi="ar-EG"/>
        </w:rPr>
        <w:t>الحياء</w:t>
      </w:r>
      <w:r w:rsidRPr="00BA0040">
        <w:rPr>
          <w:color w:val="FF0000"/>
          <w:sz w:val="28"/>
          <w:szCs w:val="28"/>
          <w:rtl/>
        </w:rPr>
        <w:t xml:space="preserve"> </w:t>
      </w:r>
      <w:r w:rsidRPr="00BA0040">
        <w:rPr>
          <w:color w:val="FF0000"/>
          <w:sz w:val="28"/>
          <w:szCs w:val="28"/>
          <w:rtl/>
          <w:lang w:bidi="ar-EG"/>
        </w:rPr>
        <w:t>خلقٌ كريمٌ, ويأتي وسطاً بين رذيلتي</w:t>
      </w:r>
      <w:r w:rsidRPr="00BA0040">
        <w:rPr>
          <w:color w:val="FF0000"/>
          <w:sz w:val="28"/>
          <w:szCs w:val="28"/>
          <w:rtl/>
        </w:rPr>
        <w:t>ن هما :</w:t>
      </w:r>
      <w:r w:rsidRPr="00BA0040">
        <w:rPr>
          <w:b/>
          <w:bCs/>
          <w:color w:val="FF0000"/>
          <w:sz w:val="28"/>
          <w:szCs w:val="28"/>
        </w:rPr>
        <w:t xml:space="preserve"> </w:t>
      </w:r>
    </w:p>
    <w:p w:rsidR="00BA0040" w:rsidRPr="00BA0040" w:rsidRDefault="00BA0040" w:rsidP="00BA2C85">
      <w:pPr>
        <w:rPr>
          <w:sz w:val="28"/>
          <w:szCs w:val="28"/>
          <w:rtl/>
        </w:rPr>
      </w:pPr>
      <w:r w:rsidRPr="00640701">
        <w:rPr>
          <w:rFonts w:hint="cs"/>
          <w:sz w:val="28"/>
          <w:szCs w:val="28"/>
          <w:rtl/>
        </w:rPr>
        <w:t xml:space="preserve">   </w:t>
      </w:r>
      <w:r w:rsidRPr="00640701">
        <w:rPr>
          <w:sz w:val="28"/>
          <w:szCs w:val="28"/>
          <w:rtl/>
        </w:rPr>
        <w:t>(أ)</w:t>
      </w:r>
      <w:r w:rsidRPr="00640701">
        <w:rPr>
          <w:rFonts w:ascii="Arial" w:eastAsia="+mn-ea" w:hAnsi="Arial" w:cs="Arial"/>
          <w:color w:val="000000"/>
          <w:kern w:val="24"/>
          <w:sz w:val="28"/>
          <w:szCs w:val="28"/>
          <w:rtl/>
        </w:rPr>
        <w:t xml:space="preserve"> </w:t>
      </w:r>
      <w:r w:rsidRPr="00BA0040">
        <w:rPr>
          <w:sz w:val="28"/>
          <w:szCs w:val="28"/>
          <w:rtl/>
          <w:lang w:bidi="ar-EG"/>
        </w:rPr>
        <w:t>الوقاحة وصفاقة الوجه</w:t>
      </w:r>
      <w:r w:rsidRPr="00BA0040">
        <w:rPr>
          <w:b/>
          <w:bCs/>
          <w:sz w:val="28"/>
          <w:szCs w:val="28"/>
        </w:rPr>
        <w:t xml:space="preserve"> </w:t>
      </w:r>
      <w:r>
        <w:rPr>
          <w:rFonts w:hint="cs"/>
          <w:sz w:val="28"/>
          <w:szCs w:val="28"/>
          <w:rtl/>
        </w:rPr>
        <w:t xml:space="preserve">                               </w:t>
      </w:r>
      <w:r w:rsidRPr="00BA0040">
        <w:rPr>
          <w:sz w:val="28"/>
          <w:szCs w:val="28"/>
          <w:rtl/>
        </w:rPr>
        <w:t xml:space="preserve"> </w:t>
      </w:r>
      <w:r w:rsidRPr="00BA2C85">
        <w:rPr>
          <w:color w:val="0070C0"/>
          <w:sz w:val="28"/>
          <w:szCs w:val="28"/>
          <w:rtl/>
        </w:rPr>
        <w:t>(ب)</w:t>
      </w:r>
      <w:r w:rsidRPr="00BA2C85">
        <w:rPr>
          <w:rFonts w:ascii="Arial" w:eastAsia="+mn-ea" w:hAnsi="Arial" w:cs="Arial"/>
          <w:color w:val="0070C0"/>
          <w:kern w:val="24"/>
          <w:sz w:val="28"/>
          <w:szCs w:val="28"/>
          <w:rtl/>
        </w:rPr>
        <w:t xml:space="preserve"> </w:t>
      </w:r>
      <w:r w:rsidRPr="00CE6FE1">
        <w:rPr>
          <w:color w:val="0070C0"/>
          <w:sz w:val="28"/>
          <w:szCs w:val="28"/>
          <w:u w:val="single"/>
          <w:rtl/>
          <w:lang w:bidi="ar-EG"/>
        </w:rPr>
        <w:t>الوقاحة والمهانة</w:t>
      </w:r>
      <w:r w:rsidRPr="00BA0040">
        <w:rPr>
          <w:b/>
          <w:bCs/>
          <w:sz w:val="28"/>
          <w:szCs w:val="28"/>
        </w:rPr>
        <w:t xml:space="preserve"> </w:t>
      </w:r>
    </w:p>
    <w:p w:rsidR="00BA0040" w:rsidRPr="00640701" w:rsidRDefault="00BA0040" w:rsidP="00BA2C85">
      <w:pPr>
        <w:rPr>
          <w:sz w:val="30"/>
          <w:szCs w:val="30"/>
        </w:rPr>
      </w:pPr>
      <w:r w:rsidRPr="00640701">
        <w:rPr>
          <w:rFonts w:hint="cs"/>
          <w:sz w:val="28"/>
          <w:szCs w:val="28"/>
          <w:rtl/>
        </w:rPr>
        <w:t xml:space="preserve">  </w:t>
      </w:r>
      <w:r w:rsidRPr="00640701">
        <w:rPr>
          <w:sz w:val="28"/>
          <w:szCs w:val="28"/>
          <w:rtl/>
        </w:rPr>
        <w:t>(ج)</w:t>
      </w:r>
      <w:r w:rsidRPr="00640701">
        <w:rPr>
          <w:sz w:val="28"/>
          <w:szCs w:val="28"/>
        </w:rPr>
        <w:t xml:space="preserve"> </w:t>
      </w:r>
      <w:r w:rsidR="00BA2C85" w:rsidRPr="00BA2C85">
        <w:rPr>
          <w:sz w:val="28"/>
          <w:szCs w:val="28"/>
          <w:rtl/>
          <w:lang w:bidi="ar-EG"/>
        </w:rPr>
        <w:t>الخور والمهانة</w:t>
      </w:r>
      <w:r w:rsidR="00BA2C85" w:rsidRPr="00BA2C85">
        <w:rPr>
          <w:b/>
          <w:bCs/>
          <w:sz w:val="28"/>
          <w:szCs w:val="28"/>
        </w:rPr>
        <w:t xml:space="preserve"> </w:t>
      </w:r>
      <w:r w:rsidR="00BA2C85" w:rsidRPr="00BA2C85">
        <w:rPr>
          <w:rFonts w:hint="cs"/>
          <w:sz w:val="28"/>
          <w:szCs w:val="28"/>
          <w:rtl/>
        </w:rPr>
        <w:t xml:space="preserve">                                        </w:t>
      </w:r>
      <w:r w:rsidR="00BA2C85" w:rsidRPr="00BA2C85">
        <w:rPr>
          <w:sz w:val="28"/>
          <w:szCs w:val="28"/>
          <w:rtl/>
        </w:rPr>
        <w:t xml:space="preserve"> </w:t>
      </w:r>
      <w:r w:rsidRPr="00BA2C85">
        <w:rPr>
          <w:sz w:val="28"/>
          <w:szCs w:val="28"/>
          <w:rtl/>
        </w:rPr>
        <w:t>(د)</w:t>
      </w:r>
      <w:r w:rsidRPr="00BA2C85">
        <w:rPr>
          <w:sz w:val="28"/>
          <w:szCs w:val="28"/>
        </w:rPr>
        <w:t xml:space="preserve"> </w:t>
      </w:r>
      <w:r w:rsidRPr="00BA2C85">
        <w:rPr>
          <w:sz w:val="28"/>
          <w:szCs w:val="28"/>
          <w:rtl/>
        </w:rPr>
        <w:t>جميعها صحيح</w:t>
      </w:r>
    </w:p>
    <w:p w:rsidR="00DB3A5D" w:rsidRDefault="00150744" w:rsidP="00150744">
      <w:pPr>
        <w:jc w:val="center"/>
        <w:rPr>
          <w:sz w:val="30"/>
          <w:szCs w:val="30"/>
          <w:rtl/>
          <w:lang w:bidi="ar-EG"/>
        </w:rPr>
      </w:pPr>
      <w:r w:rsidRPr="00640701">
        <w:rPr>
          <w:rFonts w:ascii="Arial Unicode MS" w:eastAsia="Arial Unicode MS" w:hAnsi="Arial Unicode MS" w:cs="Arial Unicode MS" w:hint="cs"/>
          <w:sz w:val="28"/>
          <w:szCs w:val="28"/>
          <w:rtl/>
        </w:rPr>
        <w:t xml:space="preserve">... انتهت المحاضرة </w:t>
      </w:r>
      <w:r>
        <w:rPr>
          <w:rFonts w:ascii="Arial Unicode MS" w:eastAsia="Arial Unicode MS" w:hAnsi="Arial Unicode MS" w:cs="Arial Unicode MS" w:hint="cs"/>
          <w:sz w:val="28"/>
          <w:szCs w:val="28"/>
          <w:rtl/>
        </w:rPr>
        <w:t>الثالثة</w:t>
      </w:r>
      <w:r w:rsidRPr="00640701">
        <w:rPr>
          <w:rFonts w:ascii="Arial Unicode MS" w:eastAsia="Arial Unicode MS" w:hAnsi="Arial Unicode MS" w:cs="Arial Unicode MS" w:hint="cs"/>
          <w:sz w:val="28"/>
          <w:szCs w:val="28"/>
          <w:rtl/>
        </w:rPr>
        <w:t xml:space="preserve"> ...</w:t>
      </w:r>
    </w:p>
    <w:p w:rsidR="003E0BFC" w:rsidRPr="00C5128E" w:rsidRDefault="003E0BFC" w:rsidP="003E0BFC">
      <w:pPr>
        <w:jc w:val="center"/>
        <w:rPr>
          <w:b/>
          <w:bCs/>
          <w:sz w:val="38"/>
          <w:szCs w:val="38"/>
          <w:u w:val="single"/>
        </w:rPr>
      </w:pPr>
      <w:r w:rsidRPr="00CC576F">
        <w:rPr>
          <w:b/>
          <w:bCs/>
          <w:color w:val="C00000"/>
          <w:sz w:val="38"/>
          <w:szCs w:val="38"/>
          <w:rtl/>
          <w:lang w:bidi="ar-EG"/>
        </w:rPr>
        <w:lastRenderedPageBreak/>
        <w:t>المحاضرة</w:t>
      </w:r>
      <w:r w:rsidRPr="00CC576F">
        <w:rPr>
          <w:b/>
          <w:bCs/>
          <w:color w:val="C00000"/>
          <w:sz w:val="38"/>
          <w:szCs w:val="38"/>
          <w:rtl/>
        </w:rPr>
        <w:t xml:space="preserve"> </w:t>
      </w:r>
      <w:r>
        <w:rPr>
          <w:rFonts w:hint="cs"/>
          <w:b/>
          <w:bCs/>
          <w:color w:val="C00000"/>
          <w:sz w:val="38"/>
          <w:szCs w:val="38"/>
          <w:rtl/>
        </w:rPr>
        <w:t>الرابعة</w:t>
      </w:r>
      <w:r w:rsidRPr="00CC576F">
        <w:rPr>
          <w:rFonts w:hint="cs"/>
          <w:color w:val="C00000"/>
          <w:sz w:val="38"/>
          <w:szCs w:val="38"/>
          <w:rtl/>
        </w:rPr>
        <w:t xml:space="preserve"> //</w:t>
      </w:r>
      <w:r w:rsidRPr="00CC576F">
        <w:rPr>
          <w:rFonts w:hint="cs"/>
          <w:color w:val="00B050"/>
          <w:sz w:val="38"/>
          <w:szCs w:val="38"/>
          <w:rtl/>
        </w:rPr>
        <w:t xml:space="preserve"> </w:t>
      </w:r>
      <w:r w:rsidRPr="00C5128E">
        <w:rPr>
          <w:b/>
          <w:bCs/>
          <w:sz w:val="38"/>
          <w:szCs w:val="38"/>
          <w:u w:val="single"/>
          <w:rtl/>
        </w:rPr>
        <w:t>وسائل اكتساب الأخلاق</w:t>
      </w:r>
      <w:r w:rsidRPr="00C5128E">
        <w:rPr>
          <w:b/>
          <w:bCs/>
          <w:sz w:val="38"/>
          <w:szCs w:val="38"/>
          <w:u w:val="single"/>
        </w:rPr>
        <w:t xml:space="preserve"> </w:t>
      </w:r>
    </w:p>
    <w:p w:rsidR="003E0BFC" w:rsidRDefault="003E0BFC" w:rsidP="003E0BFC">
      <w:pPr>
        <w:rPr>
          <w:color w:val="00B050"/>
          <w:sz w:val="28"/>
          <w:szCs w:val="28"/>
          <w:rtl/>
        </w:rPr>
      </w:pPr>
      <w:r w:rsidRPr="00C5128E">
        <w:rPr>
          <w:b/>
          <w:bCs/>
          <w:color w:val="00B050"/>
          <w:sz w:val="28"/>
          <w:szCs w:val="28"/>
          <w:rtl/>
        </w:rPr>
        <w:t>الأخلاق قابلة للتغيير والاكتساب:</w:t>
      </w:r>
      <w:r w:rsidRPr="00C5128E">
        <w:rPr>
          <w:rFonts w:ascii="Calibri" w:eastAsia="+mn-ea" w:hAnsi="Arial" w:cs="Arial"/>
          <w:b/>
          <w:bCs/>
          <w:color w:val="313B4A"/>
          <w:kern w:val="24"/>
          <w:sz w:val="28"/>
          <w:szCs w:val="28"/>
          <w:rtl/>
        </w:rPr>
        <w:t xml:space="preserve"> </w:t>
      </w:r>
      <w:r w:rsidRPr="00C5128E">
        <w:rPr>
          <w:rFonts w:asciiTheme="minorBidi" w:hAnsiTheme="minorBidi"/>
          <w:sz w:val="28"/>
          <w:szCs w:val="28"/>
          <w:rtl/>
        </w:rPr>
        <w:t xml:space="preserve">يدَّعي بعض الناس أن الخُلُق كلَّه فطريٌ, ومن جنس الخِلْقَة, و لا يقبل تغييراً, وأنَّ مَنْ يطمعُ في تغييره كمَنْ يطمع في تغيير خَلْق الله تعالى!. وربما استدل بعضهم بقوله </w:t>
      </w:r>
      <w:r w:rsidRPr="00C5128E">
        <w:rPr>
          <w:rFonts w:asciiTheme="minorBidi" w:hAnsiTheme="minorBidi"/>
          <w:sz w:val="28"/>
          <w:szCs w:val="28"/>
        </w:rPr>
        <w:sym w:font="AGA Arabesque" w:char="0072"/>
      </w:r>
      <w:r w:rsidRPr="00C5128E">
        <w:rPr>
          <w:rFonts w:asciiTheme="minorBidi" w:hAnsiTheme="minorBidi"/>
          <w:sz w:val="28"/>
          <w:szCs w:val="28"/>
          <w:rtl/>
        </w:rPr>
        <w:t>: (خَلَق الله الخَلْق, فلما فرغ منه قامت الرحم..) ، بمعنى أن الله خَلَق الخلْق, وفرغ منه, وقُضي الأمر فلم يعد من مجالٍ للتغيير!. وهذا تصورٌ خاطئٌ, واستدلالٌ باطلٌ من وجوه:</w:t>
      </w:r>
      <w:r w:rsidRPr="00C5128E">
        <w:rPr>
          <w:b/>
          <w:bCs/>
          <w:color w:val="00B050"/>
          <w:sz w:val="28"/>
          <w:szCs w:val="28"/>
          <w:rtl/>
        </w:rPr>
        <w:t xml:space="preserve">   </w:t>
      </w:r>
    </w:p>
    <w:p w:rsidR="003E0BFC" w:rsidRPr="00C5128E" w:rsidRDefault="003E0BFC" w:rsidP="003E0BFC">
      <w:pPr>
        <w:rPr>
          <w:sz w:val="28"/>
          <w:szCs w:val="28"/>
        </w:rPr>
      </w:pPr>
      <w:r w:rsidRPr="00C5128E">
        <w:rPr>
          <w:b/>
          <w:bCs/>
          <w:color w:val="FF0000"/>
          <w:sz w:val="28"/>
          <w:szCs w:val="28"/>
          <w:u w:val="single"/>
          <w:rtl/>
        </w:rPr>
        <w:t>أولاً</w:t>
      </w:r>
      <w:r w:rsidRPr="00C5128E">
        <w:rPr>
          <w:b/>
          <w:bCs/>
          <w:color w:val="FF0000"/>
          <w:sz w:val="28"/>
          <w:szCs w:val="28"/>
          <w:rtl/>
        </w:rPr>
        <w:t>:</w:t>
      </w:r>
      <w:r w:rsidRPr="00C5128E">
        <w:rPr>
          <w:b/>
          <w:bCs/>
          <w:color w:val="00B050"/>
          <w:sz w:val="28"/>
          <w:szCs w:val="28"/>
          <w:rtl/>
        </w:rPr>
        <w:t xml:space="preserve"> </w:t>
      </w:r>
      <w:r w:rsidRPr="00C5128E">
        <w:rPr>
          <w:sz w:val="28"/>
          <w:szCs w:val="28"/>
          <w:rtl/>
        </w:rPr>
        <w:t>أن الحديث وارد في الخَلْق, والكلام في الخُلُق, وهما مختلفان.</w:t>
      </w:r>
      <w:r w:rsidRPr="00C5128E">
        <w:rPr>
          <w:sz w:val="28"/>
          <w:szCs w:val="28"/>
        </w:rPr>
        <w:t xml:space="preserve"> </w:t>
      </w:r>
    </w:p>
    <w:p w:rsidR="003E0BFC" w:rsidRDefault="003E0BFC" w:rsidP="003E0BFC">
      <w:pPr>
        <w:rPr>
          <w:color w:val="00B050"/>
          <w:sz w:val="28"/>
          <w:szCs w:val="28"/>
          <w:rtl/>
        </w:rPr>
      </w:pPr>
      <w:r w:rsidRPr="00C5128E">
        <w:rPr>
          <w:b/>
          <w:bCs/>
          <w:color w:val="FF0000"/>
          <w:sz w:val="28"/>
          <w:szCs w:val="28"/>
          <w:u w:val="single"/>
          <w:rtl/>
        </w:rPr>
        <w:t>ثانياً</w:t>
      </w:r>
      <w:r w:rsidRPr="00C5128E">
        <w:rPr>
          <w:b/>
          <w:bCs/>
          <w:color w:val="FF0000"/>
          <w:sz w:val="28"/>
          <w:szCs w:val="28"/>
          <w:rtl/>
        </w:rPr>
        <w:t>:</w:t>
      </w:r>
      <w:r w:rsidRPr="00C5128E">
        <w:rPr>
          <w:b/>
          <w:bCs/>
          <w:color w:val="00B050"/>
          <w:sz w:val="28"/>
          <w:szCs w:val="28"/>
          <w:rtl/>
        </w:rPr>
        <w:t xml:space="preserve"> </w:t>
      </w:r>
      <w:r w:rsidRPr="00C5128E">
        <w:rPr>
          <w:sz w:val="28"/>
          <w:szCs w:val="28"/>
          <w:rtl/>
        </w:rPr>
        <w:t xml:space="preserve">وردت نصوصٌ كثيرةٌ في الشرع تحث على التحلي بالخُلُق الحسن, وتَعِدُ بالثواب عليه, وتحذر من الخُلُق السيء, وتتوعدُ بالعقاب عليه, كقوله تعالى: {قَدْ أَفْلَحَ مَنْ زَكَّاهَا* وَقَدْ خَابَ مَنْ دَسَّاهَا} (الشمس:9- 10), وقوله </w:t>
      </w:r>
      <w:r w:rsidRPr="00C5128E">
        <w:rPr>
          <w:sz w:val="28"/>
          <w:szCs w:val="28"/>
        </w:rPr>
        <w:sym w:font="AGA Arabesque" w:char="0072"/>
      </w:r>
      <w:r w:rsidRPr="00C5128E">
        <w:rPr>
          <w:sz w:val="28"/>
          <w:szCs w:val="28"/>
          <w:rtl/>
        </w:rPr>
        <w:t xml:space="preserve"> (وخالِق الناس بخُلُقٍ حَسَن), وقوله </w:t>
      </w:r>
      <w:r w:rsidRPr="00C5128E">
        <w:rPr>
          <w:sz w:val="28"/>
          <w:szCs w:val="28"/>
        </w:rPr>
        <w:sym w:font="AGA Arabesque" w:char="0072"/>
      </w:r>
      <w:r w:rsidRPr="00C5128E">
        <w:rPr>
          <w:sz w:val="28"/>
          <w:szCs w:val="28"/>
          <w:rtl/>
        </w:rPr>
        <w:t>: (أَنَا زَعِيمٌ بِبَيْتٍ فِي رَبَضِ الْجَنَّةِ لِمَنْ تَرَكَ الْمِرَاءَ وَإِنْ كَانَ مُحِقّاً، وَبِبَيْتٍ فِي وَسَطِ الْجَنَّةِ لِمَنْ تَرَكَ الْكَذِبَ وَإِنْ كَانَ مَازِحاً, وَبِبَيْتٍ فِي أَعْلَى الْجَنَّةِ لِمَنْ حَسَّنَ خُلُقَهُ). ولولا أن تغيير الخُلُق إلى الأحسن ممكنٌ, لما حثَّ عليه الشارع.</w:t>
      </w:r>
      <w:r w:rsidRPr="00C5128E">
        <w:rPr>
          <w:b/>
          <w:bCs/>
          <w:color w:val="00B050"/>
          <w:sz w:val="28"/>
          <w:szCs w:val="28"/>
          <w:rtl/>
        </w:rPr>
        <w:t xml:space="preserve"> </w:t>
      </w:r>
    </w:p>
    <w:p w:rsidR="003E0BFC" w:rsidRPr="00C5128E" w:rsidRDefault="003E0BFC" w:rsidP="003E0BFC">
      <w:pPr>
        <w:rPr>
          <w:color w:val="00B050"/>
          <w:sz w:val="28"/>
          <w:szCs w:val="28"/>
        </w:rPr>
      </w:pPr>
      <w:r w:rsidRPr="00C5128E">
        <w:rPr>
          <w:b/>
          <w:bCs/>
          <w:color w:val="FF0000"/>
          <w:sz w:val="28"/>
          <w:szCs w:val="28"/>
          <w:u w:val="single"/>
          <w:rtl/>
        </w:rPr>
        <w:t>ثالثاً</w:t>
      </w:r>
      <w:r w:rsidRPr="00C5128E">
        <w:rPr>
          <w:b/>
          <w:bCs/>
          <w:color w:val="FF0000"/>
          <w:sz w:val="28"/>
          <w:szCs w:val="28"/>
          <w:rtl/>
        </w:rPr>
        <w:t>:</w:t>
      </w:r>
      <w:r w:rsidRPr="00C5128E">
        <w:rPr>
          <w:b/>
          <w:bCs/>
          <w:color w:val="00B050"/>
          <w:sz w:val="28"/>
          <w:szCs w:val="28"/>
          <w:rtl/>
        </w:rPr>
        <w:t xml:space="preserve"> </w:t>
      </w:r>
      <w:r w:rsidRPr="00C5128E">
        <w:rPr>
          <w:sz w:val="28"/>
          <w:szCs w:val="28"/>
          <w:rtl/>
        </w:rPr>
        <w:t>إن التغيير في الأخلاق واقعٌ ملموسٌ ومشاهدٌ, لا يُنكره إلا معاند.</w:t>
      </w:r>
      <w:r w:rsidRPr="00C5128E">
        <w:rPr>
          <w:b/>
          <w:bCs/>
          <w:color w:val="00B050"/>
          <w:sz w:val="28"/>
          <w:szCs w:val="28"/>
        </w:rPr>
        <w:t xml:space="preserve"> </w:t>
      </w:r>
    </w:p>
    <w:p w:rsidR="003E0BFC" w:rsidRPr="00C5128E" w:rsidRDefault="003E0BFC" w:rsidP="003E0BFC">
      <w:pPr>
        <w:rPr>
          <w:sz w:val="28"/>
          <w:szCs w:val="28"/>
          <w:rtl/>
        </w:rPr>
      </w:pPr>
      <w:r w:rsidRPr="00C5128E">
        <w:rPr>
          <w:b/>
          <w:bCs/>
          <w:color w:val="FF0000"/>
          <w:sz w:val="28"/>
          <w:szCs w:val="28"/>
          <w:u w:val="single"/>
          <w:rtl/>
        </w:rPr>
        <w:t>رابعاً</w:t>
      </w:r>
      <w:r w:rsidRPr="00C5128E">
        <w:rPr>
          <w:b/>
          <w:bCs/>
          <w:color w:val="FF0000"/>
          <w:sz w:val="28"/>
          <w:szCs w:val="28"/>
          <w:rtl/>
        </w:rPr>
        <w:t>:</w:t>
      </w:r>
      <w:r w:rsidRPr="00C5128E">
        <w:rPr>
          <w:b/>
          <w:bCs/>
          <w:color w:val="00B050"/>
          <w:sz w:val="28"/>
          <w:szCs w:val="28"/>
          <w:rtl/>
        </w:rPr>
        <w:t xml:space="preserve"> </w:t>
      </w:r>
      <w:r w:rsidRPr="00C5128E">
        <w:rPr>
          <w:sz w:val="28"/>
          <w:szCs w:val="28"/>
          <w:rtl/>
        </w:rPr>
        <w:t>لو لم يكن تغيير الخُلُق ممكناً لبطلت فائدة الوعظ والنصح، والأمر والنهي، ولما جاز عقلاً أن يقال للمرء لِمَ فعلتَ؟ ولِمَ تركتَ؟ ولنتج عن ذلك إبطال دور العقل, أو فائدة التدريب "ولأَدَّى إلى ترك الناس همجاً مهملين, وإلى ترك الأحداث والصبيان على ما يتفق أن يكونوا عليه, بغير سياسة ولا تعليم, وهذا ظاهر الشناعة جداً".</w:t>
      </w:r>
      <w:r w:rsidRPr="00C5128E">
        <w:rPr>
          <w:sz w:val="28"/>
          <w:szCs w:val="28"/>
        </w:rPr>
        <w:t xml:space="preserve"> </w:t>
      </w:r>
    </w:p>
    <w:p w:rsidR="003E0BFC" w:rsidRDefault="003E0BFC" w:rsidP="003E0BFC">
      <w:pPr>
        <w:rPr>
          <w:sz w:val="28"/>
          <w:szCs w:val="28"/>
          <w:rtl/>
        </w:rPr>
      </w:pPr>
      <w:r w:rsidRPr="00C5128E">
        <w:rPr>
          <w:b/>
          <w:bCs/>
          <w:color w:val="FF0000"/>
          <w:sz w:val="28"/>
          <w:szCs w:val="28"/>
          <w:u w:val="single"/>
          <w:rtl/>
        </w:rPr>
        <w:t>خامساً</w:t>
      </w:r>
      <w:r w:rsidRPr="00C5128E">
        <w:rPr>
          <w:b/>
          <w:bCs/>
          <w:color w:val="FF0000"/>
          <w:sz w:val="28"/>
          <w:szCs w:val="28"/>
          <w:rtl/>
        </w:rPr>
        <w:t>:</w:t>
      </w:r>
      <w:r w:rsidRPr="00C5128E">
        <w:rPr>
          <w:b/>
          <w:bCs/>
          <w:color w:val="00B050"/>
          <w:sz w:val="28"/>
          <w:szCs w:val="28"/>
          <w:rtl/>
        </w:rPr>
        <w:t xml:space="preserve"> </w:t>
      </w:r>
      <w:r w:rsidRPr="00C5128E">
        <w:rPr>
          <w:sz w:val="28"/>
          <w:szCs w:val="28"/>
          <w:rtl/>
        </w:rPr>
        <w:t>إذا كان التغيير في بعض البهائم ممكناً، كانتقال الفَرَسِ الجامح إلى السلاسة, والكلب والصقر بالتعليم والتدريب إلى أن يصطاد لصاحبه لا لنفسه, فكيف يكون ممتنعاً في الإنسان مع وفور عقله؟.</w:t>
      </w:r>
      <w:r w:rsidRPr="00C5128E">
        <w:rPr>
          <w:sz w:val="28"/>
          <w:szCs w:val="28"/>
        </w:rPr>
        <w:t xml:space="preserve"> </w:t>
      </w:r>
    </w:p>
    <w:p w:rsidR="003E0BFC" w:rsidRPr="00C5128E" w:rsidRDefault="003E0BFC" w:rsidP="003E0BFC">
      <w:pPr>
        <w:pStyle w:val="a4"/>
        <w:numPr>
          <w:ilvl w:val="0"/>
          <w:numId w:val="56"/>
        </w:numPr>
        <w:rPr>
          <w:sz w:val="28"/>
          <w:szCs w:val="28"/>
          <w:rtl/>
        </w:rPr>
      </w:pPr>
      <w:r w:rsidRPr="00C5128E">
        <w:rPr>
          <w:sz w:val="28"/>
          <w:szCs w:val="28"/>
          <w:rtl/>
        </w:rPr>
        <w:t xml:space="preserve">ولعل شبهة هؤلاء نابعة من الخلط بين ما هو من قبيل الخِلْقة, فلا يقبل التغيير ,كأصل الغضب والغيظ والشهوة, وما هو من قبيل الخُلُق فيقبل التغيير, وهو السيطرة والتحكم في تلك القوى, وتوجيهها للخير من خلال مجاهدة النفس. </w:t>
      </w:r>
      <w:r w:rsidRPr="00C5128E">
        <w:rPr>
          <w:sz w:val="28"/>
          <w:szCs w:val="28"/>
          <w:rtl/>
          <w:lang w:bidi="ar-EG"/>
        </w:rPr>
        <w:t>يقول أحمد بن قدامة: "ليس المقصود قمع هذه الصفات بالكلية، وإنما المطلوب من الرياضة رد الشهوة إلى الاعتدال الذي هو وسط بين الإفراط والتفريط، وأما قمعها بالكلية فلا!. كيف والشهوة إنما خلقت لفائدة ضرورية في الجبلة، ولو انقطعت شهوة الطعام لهلك الإنسان، أو شهوة الوقاع لانقطع النسل، ولو انعدم الغضب بالكلية، لم يدفع الإنسان عن نفسه ما يهلكه</w:t>
      </w:r>
      <w:r w:rsidRPr="00C5128E">
        <w:rPr>
          <w:sz w:val="28"/>
          <w:szCs w:val="28"/>
          <w:rtl/>
        </w:rPr>
        <w:t>.</w:t>
      </w:r>
    </w:p>
    <w:p w:rsidR="003E0BFC" w:rsidRPr="005624AD" w:rsidRDefault="003E0BFC" w:rsidP="003E0BFC">
      <w:pPr>
        <w:pStyle w:val="a4"/>
        <w:numPr>
          <w:ilvl w:val="0"/>
          <w:numId w:val="51"/>
        </w:numPr>
        <w:rPr>
          <w:color w:val="C00000"/>
          <w:sz w:val="38"/>
          <w:szCs w:val="38"/>
          <w:rtl/>
        </w:rPr>
      </w:pPr>
      <w:r w:rsidRPr="005624AD">
        <w:rPr>
          <w:b/>
          <w:bCs/>
          <w:color w:val="C00000"/>
          <w:sz w:val="38"/>
          <w:szCs w:val="38"/>
          <w:rtl/>
          <w:lang w:bidi="ar-EG"/>
        </w:rPr>
        <w:t xml:space="preserve">ويمكن إجمال وسائل اكتساب الأخلاق فيما يأتي:  </w:t>
      </w:r>
    </w:p>
    <w:p w:rsidR="003E0BFC" w:rsidRDefault="003E0BFC" w:rsidP="003E0BFC">
      <w:pPr>
        <w:rPr>
          <w:color w:val="0070C0"/>
          <w:sz w:val="28"/>
          <w:szCs w:val="28"/>
          <w:rtl/>
        </w:rPr>
      </w:pPr>
      <w:r w:rsidRPr="006978B7">
        <w:rPr>
          <w:b/>
          <w:bCs/>
          <w:color w:val="0070C0"/>
          <w:sz w:val="28"/>
          <w:szCs w:val="28"/>
          <w:rtl/>
        </w:rPr>
        <w:t>أولاً- التدريب العملي:</w:t>
      </w:r>
      <w:r w:rsidRPr="006978B7">
        <w:rPr>
          <w:color w:val="0070C0"/>
          <w:sz w:val="28"/>
          <w:szCs w:val="28"/>
        </w:rPr>
        <w:t xml:space="preserve"> </w:t>
      </w:r>
      <w:r w:rsidRPr="006978B7">
        <w:rPr>
          <w:sz w:val="28"/>
          <w:szCs w:val="28"/>
          <w:rtl/>
          <w:lang w:bidi="ar-EG"/>
        </w:rPr>
        <w:t>لعل أهم الوسائل التي تعين المرء على اكتساب الأخلاق التدريب العملي, وذلك من خلال مجاهدة النفس، وحمْلِها على الأعمال التي يتطلبها الخُلُق المراد اكتسابه, وقد أشرنا قبل قليل إلى أن طباع البهائم تتغير بالتدريب والممارسة وهي لا تعقل, فكيف بالإنسان العاقل؟!. ومن ثَمَّ قال العلماء: إن من أراد أن يُحَصِّلَ لنفسه خُلُق الجود مثلاً, فإن سبيله إلى ذلك تَكلُّفَ تعاطي فعل الجود -وهو بذل المال- في البدايات, ثم يستمر على ذلك البذل، ويطالب نفسه به, ويُواظب عليه تَكَلُّفا</w:t>
      </w:r>
      <w:r w:rsidRPr="006978B7">
        <w:rPr>
          <w:sz w:val="28"/>
          <w:szCs w:val="28"/>
          <w:rtl/>
        </w:rPr>
        <w:t>ً</w:t>
      </w:r>
      <w:r w:rsidRPr="006978B7">
        <w:rPr>
          <w:sz w:val="28"/>
          <w:szCs w:val="28"/>
          <w:rtl/>
          <w:lang w:bidi="ar-EG"/>
        </w:rPr>
        <w:t>، مجاهدا</w:t>
      </w:r>
      <w:r w:rsidRPr="006978B7">
        <w:rPr>
          <w:sz w:val="28"/>
          <w:szCs w:val="28"/>
          <w:rtl/>
        </w:rPr>
        <w:t>ً</w:t>
      </w:r>
      <w:r w:rsidRPr="006978B7">
        <w:rPr>
          <w:sz w:val="28"/>
          <w:szCs w:val="28"/>
          <w:rtl/>
          <w:lang w:bidi="ar-EG"/>
        </w:rPr>
        <w:t xml:space="preserve"> نفسه, حتى يُص</w:t>
      </w:r>
      <w:r w:rsidRPr="006978B7">
        <w:rPr>
          <w:sz w:val="28"/>
          <w:szCs w:val="28"/>
          <w:rtl/>
        </w:rPr>
        <w:t xml:space="preserve">بحَ </w:t>
      </w:r>
      <w:r w:rsidRPr="006978B7">
        <w:rPr>
          <w:sz w:val="28"/>
          <w:szCs w:val="28"/>
          <w:rtl/>
          <w:lang w:bidi="ar-EG"/>
        </w:rPr>
        <w:t>ذلك خُلقا</w:t>
      </w:r>
      <w:r w:rsidRPr="006978B7">
        <w:rPr>
          <w:sz w:val="28"/>
          <w:szCs w:val="28"/>
          <w:rtl/>
        </w:rPr>
        <w:t>ً</w:t>
      </w:r>
      <w:r w:rsidRPr="006978B7">
        <w:rPr>
          <w:sz w:val="28"/>
          <w:szCs w:val="28"/>
          <w:rtl/>
          <w:lang w:bidi="ar-EG"/>
        </w:rPr>
        <w:t xml:space="preserve"> له</w:t>
      </w:r>
      <w:r w:rsidRPr="006978B7">
        <w:rPr>
          <w:sz w:val="28"/>
          <w:szCs w:val="28"/>
          <w:rtl/>
        </w:rPr>
        <w:t>, و</w:t>
      </w:r>
      <w:r w:rsidRPr="006978B7">
        <w:rPr>
          <w:sz w:val="28"/>
          <w:szCs w:val="28"/>
          <w:rtl/>
          <w:lang w:bidi="ar-EG"/>
        </w:rPr>
        <w:t>طبعا</w:t>
      </w:r>
      <w:r w:rsidRPr="006978B7">
        <w:rPr>
          <w:sz w:val="28"/>
          <w:szCs w:val="28"/>
          <w:rtl/>
        </w:rPr>
        <w:t>ً في</w:t>
      </w:r>
      <w:r w:rsidRPr="006978B7">
        <w:rPr>
          <w:sz w:val="28"/>
          <w:szCs w:val="28"/>
          <w:rtl/>
          <w:lang w:bidi="ar-EG"/>
        </w:rPr>
        <w:t xml:space="preserve">ه، </w:t>
      </w:r>
      <w:r w:rsidRPr="006978B7">
        <w:rPr>
          <w:sz w:val="28"/>
          <w:szCs w:val="28"/>
          <w:rtl/>
        </w:rPr>
        <w:t>ف</w:t>
      </w:r>
      <w:r w:rsidRPr="006978B7">
        <w:rPr>
          <w:sz w:val="28"/>
          <w:szCs w:val="28"/>
          <w:rtl/>
          <w:lang w:bidi="ar-EG"/>
        </w:rPr>
        <w:t xml:space="preserve">يتيسرَ عليه، </w:t>
      </w:r>
      <w:r w:rsidRPr="006978B7">
        <w:rPr>
          <w:sz w:val="28"/>
          <w:szCs w:val="28"/>
          <w:rtl/>
        </w:rPr>
        <w:t>و</w:t>
      </w:r>
      <w:r w:rsidRPr="006978B7">
        <w:rPr>
          <w:sz w:val="28"/>
          <w:szCs w:val="28"/>
          <w:rtl/>
          <w:lang w:bidi="ar-EG"/>
        </w:rPr>
        <w:t>يصير به جوادا</w:t>
      </w:r>
      <w:r w:rsidRPr="006978B7">
        <w:rPr>
          <w:sz w:val="28"/>
          <w:szCs w:val="28"/>
          <w:rtl/>
        </w:rPr>
        <w:t>ً</w:t>
      </w:r>
      <w:r w:rsidRPr="006978B7">
        <w:rPr>
          <w:sz w:val="28"/>
          <w:szCs w:val="28"/>
          <w:rtl/>
          <w:lang w:bidi="ar-EG"/>
        </w:rPr>
        <w:t xml:space="preserve">. ومن أراد أن يُحَصِّلَ لنفسه خُلُقَ التواضع وقد غلب عليه الكِبْرُ, فطريقه أن يواظب على أفعال المتواضعين مدةً مديدةً، </w:t>
      </w:r>
      <w:r w:rsidRPr="006978B7">
        <w:rPr>
          <w:sz w:val="28"/>
          <w:szCs w:val="28"/>
          <w:rtl/>
        </w:rPr>
        <w:t>ي</w:t>
      </w:r>
      <w:r w:rsidRPr="006978B7">
        <w:rPr>
          <w:sz w:val="28"/>
          <w:szCs w:val="28"/>
          <w:rtl/>
          <w:lang w:bidi="ar-EG"/>
        </w:rPr>
        <w:t>جاهد نفسه فيه، و</w:t>
      </w:r>
      <w:r w:rsidRPr="006978B7">
        <w:rPr>
          <w:sz w:val="28"/>
          <w:szCs w:val="28"/>
          <w:rtl/>
        </w:rPr>
        <w:t>ي</w:t>
      </w:r>
      <w:r w:rsidRPr="006978B7">
        <w:rPr>
          <w:sz w:val="28"/>
          <w:szCs w:val="28"/>
          <w:rtl/>
          <w:lang w:bidi="ar-EG"/>
        </w:rPr>
        <w:t>تكلفُ إلى أن يص</w:t>
      </w:r>
      <w:r w:rsidRPr="006978B7">
        <w:rPr>
          <w:sz w:val="28"/>
          <w:szCs w:val="28"/>
          <w:rtl/>
        </w:rPr>
        <w:t xml:space="preserve">بح </w:t>
      </w:r>
      <w:r w:rsidRPr="006978B7">
        <w:rPr>
          <w:sz w:val="28"/>
          <w:szCs w:val="28"/>
          <w:rtl/>
          <w:lang w:bidi="ar-EG"/>
        </w:rPr>
        <w:t>ذلك خُلُقا</w:t>
      </w:r>
      <w:r w:rsidRPr="006978B7">
        <w:rPr>
          <w:sz w:val="28"/>
          <w:szCs w:val="28"/>
          <w:rtl/>
        </w:rPr>
        <w:t>ً</w:t>
      </w:r>
      <w:r w:rsidRPr="006978B7">
        <w:rPr>
          <w:sz w:val="28"/>
          <w:szCs w:val="28"/>
          <w:rtl/>
          <w:lang w:bidi="ar-EG"/>
        </w:rPr>
        <w:t xml:space="preserve"> له وطبعا</w:t>
      </w:r>
      <w:r w:rsidRPr="006978B7">
        <w:rPr>
          <w:sz w:val="28"/>
          <w:szCs w:val="28"/>
          <w:rtl/>
        </w:rPr>
        <w:t>ً فيه,</w:t>
      </w:r>
      <w:r w:rsidRPr="006978B7">
        <w:rPr>
          <w:sz w:val="28"/>
          <w:szCs w:val="28"/>
          <w:rtl/>
          <w:lang w:bidi="ar-EG"/>
        </w:rPr>
        <w:t xml:space="preserve"> فيتيسر عليه</w:t>
      </w:r>
      <w:r w:rsidRPr="006978B7">
        <w:rPr>
          <w:sz w:val="28"/>
          <w:szCs w:val="28"/>
          <w:rtl/>
        </w:rPr>
        <w:t>, ويصير به متواضعاً</w:t>
      </w:r>
      <w:r w:rsidRPr="006978B7">
        <w:rPr>
          <w:sz w:val="28"/>
          <w:szCs w:val="28"/>
          <w:rtl/>
          <w:lang w:bidi="ar-EG"/>
        </w:rPr>
        <w:t>.</w:t>
      </w:r>
      <w:r w:rsidRPr="006978B7">
        <w:rPr>
          <w:b/>
          <w:bCs/>
          <w:color w:val="0070C0"/>
          <w:sz w:val="28"/>
          <w:szCs w:val="28"/>
          <w:rtl/>
          <w:lang w:bidi="ar-EG"/>
        </w:rPr>
        <w:t xml:space="preserve"> </w:t>
      </w:r>
    </w:p>
    <w:p w:rsidR="003E0BFC" w:rsidRPr="006978B7" w:rsidRDefault="003E0BFC" w:rsidP="003E0BFC">
      <w:pPr>
        <w:rPr>
          <w:sz w:val="28"/>
          <w:szCs w:val="28"/>
        </w:rPr>
      </w:pPr>
      <w:r w:rsidRPr="006978B7">
        <w:rPr>
          <w:sz w:val="28"/>
          <w:szCs w:val="28"/>
          <w:rtl/>
        </w:rPr>
        <w:t xml:space="preserve">ويمكن توضيح ذلك من خلال مثالٍ ملموسٍ من واقع حياتنا, وهو رغبة أحدنا في </w:t>
      </w:r>
      <w:r w:rsidRPr="006978B7">
        <w:rPr>
          <w:sz w:val="28"/>
          <w:szCs w:val="28"/>
          <w:rtl/>
          <w:lang w:bidi="ar-EG"/>
        </w:rPr>
        <w:t>أن يصبح (خطاطا</w:t>
      </w:r>
      <w:r w:rsidRPr="006978B7">
        <w:rPr>
          <w:sz w:val="28"/>
          <w:szCs w:val="28"/>
          <w:rtl/>
        </w:rPr>
        <w:t>ً</w:t>
      </w:r>
      <w:r w:rsidRPr="006978B7">
        <w:rPr>
          <w:sz w:val="28"/>
          <w:szCs w:val="28"/>
          <w:rtl/>
          <w:lang w:bidi="ar-EG"/>
        </w:rPr>
        <w:t xml:space="preserve">), فإننا جميعاً نحكم بأن سبيله إلى تحقيق هذه الغاية هو أن يتعاطى الخط، ويواظب عليه مدة طويلة، ويقلد الخطاطين في خطهم، ويتشبه بهم </w:t>
      </w:r>
      <w:r w:rsidRPr="006978B7">
        <w:rPr>
          <w:sz w:val="28"/>
          <w:szCs w:val="28"/>
          <w:rtl/>
          <w:lang w:bidi="ar-EG"/>
        </w:rPr>
        <w:lastRenderedPageBreak/>
        <w:t>تَكلُّفا</w:t>
      </w:r>
      <w:r w:rsidRPr="006978B7">
        <w:rPr>
          <w:sz w:val="28"/>
          <w:szCs w:val="28"/>
          <w:rtl/>
        </w:rPr>
        <w:t>ً</w:t>
      </w:r>
      <w:r w:rsidRPr="006978B7">
        <w:rPr>
          <w:sz w:val="28"/>
          <w:szCs w:val="28"/>
          <w:rtl/>
          <w:lang w:bidi="ar-EG"/>
        </w:rPr>
        <w:t xml:space="preserve"> في البداية، حتى يصير الخطُ الحسَنُ صفةً راسخةً في نفسه، فيصدر منه طبعا</w:t>
      </w:r>
      <w:r w:rsidRPr="006978B7">
        <w:rPr>
          <w:sz w:val="28"/>
          <w:szCs w:val="28"/>
          <w:rtl/>
        </w:rPr>
        <w:t xml:space="preserve">ً وسجيةً دون تكلف. وكذلك من </w:t>
      </w:r>
      <w:r w:rsidRPr="006978B7">
        <w:rPr>
          <w:sz w:val="28"/>
          <w:szCs w:val="28"/>
          <w:rtl/>
          <w:lang w:bidi="ar-EG"/>
        </w:rPr>
        <w:t>أراد أن يص</w:t>
      </w:r>
      <w:r w:rsidRPr="006978B7">
        <w:rPr>
          <w:sz w:val="28"/>
          <w:szCs w:val="28"/>
          <w:rtl/>
        </w:rPr>
        <w:t>بح</w:t>
      </w:r>
      <w:r w:rsidRPr="006978B7">
        <w:rPr>
          <w:sz w:val="28"/>
          <w:szCs w:val="28"/>
          <w:rtl/>
          <w:lang w:bidi="ar-EG"/>
        </w:rPr>
        <w:t xml:space="preserve"> فقيهاً، فإن سبيله إلى ذلك تعاطي فعل الفقهاء، من </w:t>
      </w:r>
      <w:r w:rsidRPr="006978B7">
        <w:rPr>
          <w:sz w:val="28"/>
          <w:szCs w:val="28"/>
          <w:rtl/>
        </w:rPr>
        <w:t xml:space="preserve">كثرة القراءة </w:t>
      </w:r>
      <w:r w:rsidRPr="006978B7">
        <w:rPr>
          <w:sz w:val="28"/>
          <w:szCs w:val="28"/>
          <w:rtl/>
          <w:lang w:bidi="ar-EG"/>
        </w:rPr>
        <w:t xml:space="preserve">في كتب الفقه, وتكرار </w:t>
      </w:r>
      <w:r w:rsidRPr="006978B7">
        <w:rPr>
          <w:sz w:val="28"/>
          <w:szCs w:val="28"/>
          <w:rtl/>
        </w:rPr>
        <w:t>النظر والتأمل فيها,</w:t>
      </w:r>
      <w:r w:rsidRPr="006978B7">
        <w:rPr>
          <w:sz w:val="28"/>
          <w:szCs w:val="28"/>
          <w:rtl/>
          <w:lang w:bidi="ar-EG"/>
        </w:rPr>
        <w:t xml:space="preserve"> حتى </w:t>
      </w:r>
      <w:r w:rsidRPr="006978B7">
        <w:rPr>
          <w:sz w:val="28"/>
          <w:szCs w:val="28"/>
          <w:rtl/>
        </w:rPr>
        <w:t xml:space="preserve">ينعكس </w:t>
      </w:r>
      <w:r w:rsidRPr="006978B7">
        <w:rPr>
          <w:sz w:val="28"/>
          <w:szCs w:val="28"/>
          <w:rtl/>
          <w:lang w:bidi="ar-EG"/>
        </w:rPr>
        <w:t>منه على قلبه صفة الفقه, فيصير فقيه النفس.</w:t>
      </w:r>
      <w:r w:rsidRPr="006978B7">
        <w:rPr>
          <w:sz w:val="28"/>
          <w:szCs w:val="28"/>
        </w:rPr>
        <w:t xml:space="preserve"> </w:t>
      </w:r>
    </w:p>
    <w:p w:rsidR="003E0BFC" w:rsidRDefault="003E0BFC" w:rsidP="003E0BFC">
      <w:pPr>
        <w:rPr>
          <w:color w:val="0070C0"/>
          <w:sz w:val="28"/>
          <w:szCs w:val="28"/>
          <w:rtl/>
        </w:rPr>
      </w:pPr>
      <w:r w:rsidRPr="006978B7">
        <w:rPr>
          <w:sz w:val="28"/>
          <w:szCs w:val="28"/>
          <w:rtl/>
        </w:rPr>
        <w:t xml:space="preserve">وفي بيان هذا الدور المهم للتدريب العملي ورياضة النفس على الفضائل يقول النبي </w:t>
      </w:r>
      <w:r w:rsidRPr="006978B7">
        <w:rPr>
          <w:sz w:val="28"/>
          <w:szCs w:val="28"/>
        </w:rPr>
        <w:sym w:font="AGA Arabesque" w:char="0072"/>
      </w:r>
      <w:r w:rsidRPr="006978B7">
        <w:rPr>
          <w:sz w:val="28"/>
          <w:szCs w:val="28"/>
          <w:rtl/>
        </w:rPr>
        <w:t>: (مَنْ يَسْتَعْفِفْ يُعِفَّهُ اللَّهُ، ومَنْ يَسْتَغْنِ يُغْنِهِ اللَّهُ، ومَنْ يَتَصَبَّرْ يُصَبِّرْهُ اللَّهُ، وما أُعْطِيَ أحَدٌ عطاءً خَيْراً وأوسَعَ مِنْ الصَّبْرِ)</w:t>
      </w:r>
      <w:r w:rsidRPr="006978B7">
        <w:rPr>
          <w:sz w:val="28"/>
          <w:szCs w:val="28"/>
          <w:rtl/>
          <w:lang w:bidi="ar-EG"/>
        </w:rPr>
        <w:t xml:space="preserve">. أي أن من دَرَّبَ نفسه وحملها على ما يريد، وجد الاستجابة له بمشيئة الله. فالبداية </w:t>
      </w:r>
      <w:r w:rsidRPr="006978B7">
        <w:rPr>
          <w:sz w:val="28"/>
          <w:szCs w:val="28"/>
          <w:rtl/>
        </w:rPr>
        <w:t xml:space="preserve">تكون </w:t>
      </w:r>
      <w:r w:rsidRPr="006978B7">
        <w:rPr>
          <w:sz w:val="28"/>
          <w:szCs w:val="28"/>
          <w:rtl/>
          <w:lang w:bidi="ar-EG"/>
        </w:rPr>
        <w:t xml:space="preserve">من العبد، ثم يأتيه التوفيق والمعونة من الله تعالى. </w:t>
      </w:r>
      <w:r w:rsidRPr="006978B7">
        <w:rPr>
          <w:sz w:val="28"/>
          <w:szCs w:val="28"/>
          <w:rtl/>
        </w:rPr>
        <w:t>مَثَلُه في ذلك مثل البدن. "</w:t>
      </w:r>
      <w:r w:rsidRPr="006978B7">
        <w:rPr>
          <w:sz w:val="28"/>
          <w:szCs w:val="28"/>
          <w:rtl/>
          <w:lang w:bidi="ar-EG"/>
        </w:rPr>
        <w:t xml:space="preserve">فكما أن البدن في الابتداء لا يخلق كاملاً، وإنما يكمل ويقوى </w:t>
      </w:r>
      <w:r w:rsidRPr="006978B7">
        <w:rPr>
          <w:sz w:val="28"/>
          <w:szCs w:val="28"/>
          <w:rtl/>
        </w:rPr>
        <w:t xml:space="preserve">شيئاً فشيئاً </w:t>
      </w:r>
      <w:r w:rsidRPr="006978B7">
        <w:rPr>
          <w:sz w:val="28"/>
          <w:szCs w:val="28"/>
          <w:rtl/>
          <w:lang w:bidi="ar-EG"/>
        </w:rPr>
        <w:t xml:space="preserve">بالنشوء والتربية بالغذاء، فكذلك النفس تُخْلَقُ ناقصةً، قابلةً للكمال، وإنما تكمل </w:t>
      </w:r>
      <w:r w:rsidRPr="006978B7">
        <w:rPr>
          <w:sz w:val="28"/>
          <w:szCs w:val="28"/>
          <w:rtl/>
        </w:rPr>
        <w:t xml:space="preserve">شيئاً فشيئاً </w:t>
      </w:r>
      <w:r w:rsidRPr="006978B7">
        <w:rPr>
          <w:sz w:val="28"/>
          <w:szCs w:val="28"/>
          <w:rtl/>
          <w:lang w:bidi="ar-EG"/>
        </w:rPr>
        <w:t>بالتربية وتهذيب الأخلاق، والتغذية بالعلم".</w:t>
      </w:r>
      <w:r w:rsidRPr="006978B7">
        <w:rPr>
          <w:b/>
          <w:bCs/>
          <w:color w:val="0070C0"/>
          <w:sz w:val="28"/>
          <w:szCs w:val="28"/>
        </w:rPr>
        <w:t xml:space="preserve"> </w:t>
      </w:r>
    </w:p>
    <w:p w:rsidR="003E0BFC" w:rsidRDefault="003E0BFC" w:rsidP="003E0BFC">
      <w:pPr>
        <w:rPr>
          <w:color w:val="0070C0"/>
          <w:sz w:val="28"/>
          <w:szCs w:val="28"/>
          <w:rtl/>
        </w:rPr>
      </w:pPr>
      <w:r w:rsidRPr="006978B7">
        <w:rPr>
          <w:b/>
          <w:bCs/>
          <w:color w:val="0070C0"/>
          <w:sz w:val="28"/>
          <w:szCs w:val="28"/>
          <w:rtl/>
        </w:rPr>
        <w:t>ثانياً- الجليس الصالح والبيئة الصالحة:</w:t>
      </w:r>
      <w:r w:rsidRPr="006978B7">
        <w:rPr>
          <w:color w:val="0070C0"/>
          <w:sz w:val="28"/>
          <w:szCs w:val="28"/>
        </w:rPr>
        <w:t xml:space="preserve"> </w:t>
      </w:r>
      <w:r w:rsidRPr="006978B7">
        <w:rPr>
          <w:sz w:val="28"/>
          <w:szCs w:val="28"/>
          <w:rtl/>
        </w:rPr>
        <w:t>وهذا أيضاً من أهم الوسائل في اكتساب الأخلاق, ومن ثَمَّ جاءت النصوص الشرعية الكثيرة في الحث على حسن اختيار الأصحاب</w:t>
      </w:r>
      <w:r w:rsidRPr="006978B7">
        <w:rPr>
          <w:sz w:val="28"/>
          <w:szCs w:val="28"/>
          <w:rtl/>
          <w:lang w:bidi="ar-EG"/>
        </w:rPr>
        <w:t xml:space="preserve">, </w:t>
      </w:r>
      <w:r w:rsidRPr="006978B7">
        <w:rPr>
          <w:sz w:val="28"/>
          <w:szCs w:val="28"/>
          <w:rtl/>
        </w:rPr>
        <w:t>والحذر كل الحذر من خُلَّان السوء. قال تعالى: {الْأَخِلَّاءُ يَوْمَئِذٍ بَعْضُهُمْ لِبَعْضٍ عَدُوٌّ إِلَّا الْمُتَّقِينَ} (الزخرف 67), وقال تعالى: {وَيَوْمَ يَعَضُّ الظَّالِمُ عَلَى يَدَيْهِ يَقُولُ يَا لَيْتَنِي اتَّخَذْتُ مَعَ الرَّسُولِ سَبِيلًا, يَا وَيْلَتَى لَيْتَنِي لَمْ أَتَّخِذْ فُلَانًا خَلِيلًا, لَقَدْ أَضَلَّنِي عَنِ الذِّكْرِ بَعْدَ إِذْ جَاءَنِي وَكَانَ الشَّيْطَانُ لِلْإِنْسَانِ خَذُولًا}</w:t>
      </w:r>
      <w:r w:rsidRPr="006978B7">
        <w:rPr>
          <w:sz w:val="28"/>
          <w:szCs w:val="28"/>
          <w:rtl/>
          <w:lang w:bidi="ar-EG"/>
        </w:rPr>
        <w:t xml:space="preserve"> الفرقان(27</w:t>
      </w:r>
      <w:r w:rsidRPr="006978B7">
        <w:rPr>
          <w:sz w:val="28"/>
          <w:szCs w:val="28"/>
          <w:rtl/>
        </w:rPr>
        <w:t>-</w:t>
      </w:r>
      <w:r w:rsidRPr="006978B7">
        <w:rPr>
          <w:sz w:val="28"/>
          <w:szCs w:val="28"/>
          <w:rtl/>
          <w:lang w:bidi="ar-EG"/>
        </w:rPr>
        <w:t xml:space="preserve"> 29). وقال </w:t>
      </w:r>
      <w:r w:rsidRPr="006978B7">
        <w:rPr>
          <w:sz w:val="28"/>
          <w:szCs w:val="28"/>
        </w:rPr>
        <w:sym w:font="AGA Arabesque" w:char="0072"/>
      </w:r>
      <w:r w:rsidRPr="006978B7">
        <w:rPr>
          <w:sz w:val="28"/>
          <w:szCs w:val="28"/>
          <w:rtl/>
          <w:lang w:bidi="ar-EG"/>
        </w:rPr>
        <w:t xml:space="preserve">: (الْمَرْءُ على دِينِ خَلِيلِهِ فَلْيَنْظُرْ أحدكم من يُخَالِلُ), </w:t>
      </w:r>
      <w:r w:rsidRPr="006978B7">
        <w:rPr>
          <w:sz w:val="28"/>
          <w:szCs w:val="28"/>
          <w:rtl/>
        </w:rPr>
        <w:t xml:space="preserve">والصاحب ساحبٌ كما يُقال, </w:t>
      </w:r>
      <w:r w:rsidRPr="006978B7">
        <w:rPr>
          <w:sz w:val="28"/>
          <w:szCs w:val="28"/>
          <w:rtl/>
          <w:lang w:bidi="ar-EG"/>
        </w:rPr>
        <w:t xml:space="preserve">والطبع يسرق من الطبع الخير والشرَّ معاً. ولقد شبَّه الرسول الله </w:t>
      </w:r>
      <w:r w:rsidRPr="006978B7">
        <w:rPr>
          <w:sz w:val="28"/>
          <w:szCs w:val="28"/>
        </w:rPr>
        <w:sym w:font="AGA Arabesque" w:char="0072"/>
      </w:r>
      <w:r w:rsidRPr="006978B7">
        <w:rPr>
          <w:sz w:val="28"/>
          <w:szCs w:val="28"/>
          <w:rtl/>
          <w:lang w:bidi="ar-EG"/>
        </w:rPr>
        <w:t xml:space="preserve"> مجالسة الصالحين والفاسدين ببائع المسك ونافخ الكير, فقال </w:t>
      </w:r>
      <w:r w:rsidRPr="006978B7">
        <w:rPr>
          <w:sz w:val="28"/>
          <w:szCs w:val="28"/>
        </w:rPr>
        <w:sym w:font="AGA Arabesque" w:char="0072"/>
      </w:r>
      <w:r w:rsidRPr="006978B7">
        <w:rPr>
          <w:sz w:val="28"/>
          <w:szCs w:val="28"/>
          <w:rtl/>
          <w:lang w:bidi="ar-EG"/>
        </w:rPr>
        <w:t xml:space="preserve">: </w:t>
      </w:r>
      <w:r w:rsidRPr="006978B7">
        <w:rPr>
          <w:sz w:val="28"/>
          <w:szCs w:val="28"/>
          <w:rtl/>
        </w:rPr>
        <w:t xml:space="preserve">(مَثَلُ الْجَلِيسِ الصَّالِحِ وَالسَّوْءِ كَحَامِلِ الْمِسْكِ وَنَافِخِ الْكِيرِ، فَحَامِلُ الْمِسْكِ إِمَّا أَنْ يُحْذِيَكَ وَإِمَّا أَنْ تَبْتَاعَ مِنْهُ وَإِمَّا أَنْ تَجِدَ مِنْهُ رِيحًا طَيِّبَةً، وَنَافِخُ الْكِيرِ إِمَّا أَنْ يُحْرِقَ ثِيَابَكَ وَإِمَّا أَنْ تَجِدَ رِيحًا خَبِيثَةً). يقول الإمام النووي في تعليقه على الحديث: "في الحديث تمثيله </w:t>
      </w:r>
      <w:r w:rsidRPr="006978B7">
        <w:rPr>
          <w:sz w:val="28"/>
          <w:szCs w:val="28"/>
        </w:rPr>
        <w:sym w:font="AGA Arabesque" w:char="0072"/>
      </w:r>
      <w:r w:rsidRPr="006978B7">
        <w:rPr>
          <w:sz w:val="28"/>
          <w:szCs w:val="28"/>
          <w:rtl/>
        </w:rPr>
        <w:t xml:space="preserve"> الجليس الصالح بحامل المسك، والجليس السوء بنافخ الكير، وفيه فضيلة مجالسة الصالحين وأهل الخير والمروءة ومكارم الأخلاق والورع والعلم والأدب، والنهي عن مجالسة أهل الشر وأهل البدع ومن يغتاب الناس أو يكثر فُجْرُه وبطالته ونحو ذلك من الأنواع المذمومة".</w:t>
      </w:r>
    </w:p>
    <w:p w:rsidR="003E0BFC" w:rsidRPr="006978B7" w:rsidRDefault="003E0BFC" w:rsidP="003E0BFC">
      <w:pPr>
        <w:rPr>
          <w:sz w:val="28"/>
          <w:szCs w:val="28"/>
        </w:rPr>
      </w:pPr>
      <w:r w:rsidRPr="006978B7">
        <w:rPr>
          <w:sz w:val="28"/>
          <w:szCs w:val="28"/>
          <w:rtl/>
        </w:rPr>
        <w:t>ومما ورد أيضاً في التحذير من أثر البيئة الفاسدة</w:t>
      </w:r>
      <w:r w:rsidRPr="006978B7">
        <w:rPr>
          <w:sz w:val="28"/>
          <w:szCs w:val="28"/>
          <w:rtl/>
          <w:lang w:bidi="ar-EG"/>
        </w:rPr>
        <w:t>،</w:t>
      </w:r>
      <w:r w:rsidRPr="006978B7">
        <w:rPr>
          <w:sz w:val="28"/>
          <w:szCs w:val="28"/>
          <w:rtl/>
        </w:rPr>
        <w:t xml:space="preserve"> قول </w:t>
      </w:r>
      <w:r w:rsidRPr="006978B7">
        <w:rPr>
          <w:sz w:val="28"/>
          <w:szCs w:val="28"/>
          <w:rtl/>
          <w:lang w:bidi="ar-EG"/>
        </w:rPr>
        <w:t xml:space="preserve">النبي </w:t>
      </w:r>
      <w:r w:rsidRPr="006978B7">
        <w:rPr>
          <w:sz w:val="28"/>
          <w:szCs w:val="28"/>
        </w:rPr>
        <w:sym w:font="AGA Arabesque" w:char="0072"/>
      </w:r>
      <w:r w:rsidRPr="006978B7">
        <w:rPr>
          <w:sz w:val="28"/>
          <w:szCs w:val="28"/>
          <w:rtl/>
        </w:rPr>
        <w:t xml:space="preserve">: </w:t>
      </w:r>
      <w:r w:rsidRPr="006978B7">
        <w:rPr>
          <w:sz w:val="28"/>
          <w:szCs w:val="28"/>
          <w:rtl/>
          <w:lang w:bidi="ar-EG"/>
        </w:rPr>
        <w:t>(</w:t>
      </w:r>
      <w:r w:rsidRPr="006978B7">
        <w:rPr>
          <w:sz w:val="28"/>
          <w:szCs w:val="28"/>
          <w:rtl/>
        </w:rPr>
        <w:t>كَانَ فِيمَنْ كَانَ قَبْلَكُمْ رَجُلٌ قَتَلَ تِسْعَةً وَتِسْعِينَ نَفْسًا، فَسَأَلَ عَنْ أَعْلَمِ أَهْلِ الأَرْضِ فَدُلَّ عَلَى رَاهِبٍ فَأَتَاهُ، فَقَالَ: إِنَّهُ قَتَلَ تِسْعَةً وَتِسْعِينَ نَفْسًا</w:t>
      </w:r>
      <w:r w:rsidRPr="006978B7">
        <w:rPr>
          <w:sz w:val="28"/>
          <w:szCs w:val="28"/>
          <w:rtl/>
          <w:lang w:bidi="ar-EG"/>
        </w:rPr>
        <w:t>،</w:t>
      </w:r>
      <w:r w:rsidRPr="006978B7">
        <w:rPr>
          <w:sz w:val="28"/>
          <w:szCs w:val="28"/>
          <w:rtl/>
        </w:rPr>
        <w:t xml:space="preserve"> فَهَلْ لَهُ مِنْ تَوْبَةٍ</w:t>
      </w:r>
      <w:r w:rsidRPr="006978B7">
        <w:rPr>
          <w:sz w:val="28"/>
          <w:szCs w:val="28"/>
          <w:rtl/>
          <w:lang w:bidi="ar-EG"/>
        </w:rPr>
        <w:t>؟</w:t>
      </w:r>
      <w:r w:rsidRPr="006978B7">
        <w:rPr>
          <w:sz w:val="28"/>
          <w:szCs w:val="28"/>
          <w:rtl/>
        </w:rPr>
        <w:t xml:space="preserve"> فَقَالَ: لا</w:t>
      </w:r>
      <w:r w:rsidRPr="006978B7">
        <w:rPr>
          <w:sz w:val="28"/>
          <w:szCs w:val="28"/>
          <w:rtl/>
          <w:lang w:bidi="ar-EG"/>
        </w:rPr>
        <w:t>،</w:t>
      </w:r>
      <w:r w:rsidRPr="006978B7">
        <w:rPr>
          <w:sz w:val="28"/>
          <w:szCs w:val="28"/>
          <w:rtl/>
        </w:rPr>
        <w:t xml:space="preserve"> فَقَتَلَهُ فَكَمَّلَ بِهِ مِائَةً، ثُمَّ سَأَلَ عَنْ أَعْلَمِ أَهْلِ الأَرْضِ</w:t>
      </w:r>
      <w:r w:rsidRPr="006978B7">
        <w:rPr>
          <w:sz w:val="28"/>
          <w:szCs w:val="28"/>
          <w:rtl/>
          <w:lang w:bidi="ar-EG"/>
        </w:rPr>
        <w:t>،</w:t>
      </w:r>
      <w:r w:rsidRPr="006978B7">
        <w:rPr>
          <w:sz w:val="28"/>
          <w:szCs w:val="28"/>
          <w:rtl/>
        </w:rPr>
        <w:t xml:space="preserve"> فَدُلَّ عَلَى رَجُلٍ عَالِمٍ، فَقَالَ: إِنَّهُ قَتَلَ مِائَةَ نَفْسٍ فَهَلْ لَهُ مِنْ تَوْبَةٍ</w:t>
      </w:r>
      <w:r w:rsidRPr="006978B7">
        <w:rPr>
          <w:sz w:val="28"/>
          <w:szCs w:val="28"/>
          <w:rtl/>
          <w:lang w:bidi="ar-EG"/>
        </w:rPr>
        <w:t>؟</w:t>
      </w:r>
      <w:r w:rsidRPr="006978B7">
        <w:rPr>
          <w:sz w:val="28"/>
          <w:szCs w:val="28"/>
          <w:rtl/>
        </w:rPr>
        <w:t xml:space="preserve"> فَقَالَ: نَعَمْ، وَمَنْ يَحُولُ بَيْنَهُ وَبَيْنَ التَّوْبَةِ، انْطَلِقْ إِلَى أَرْضِ كَذَا وَكَذَا؛ فَإِنَّ بِهَا أُنَاسًا يَعْبُدُونَ اللَّهَ فَاعْبُدْ اللَّهَ مَعَهُمْ، وَلا تَرْجِعْ إِلَى أَرْضِكَ فَإِنَّهَا أَرْضُ سَوْءٍ</w:t>
      </w:r>
      <w:r w:rsidRPr="006978B7">
        <w:rPr>
          <w:sz w:val="28"/>
          <w:szCs w:val="28"/>
          <w:rtl/>
          <w:lang w:bidi="ar-EG"/>
        </w:rPr>
        <w:t>،</w:t>
      </w:r>
      <w:r w:rsidRPr="006978B7">
        <w:rPr>
          <w:sz w:val="28"/>
          <w:szCs w:val="28"/>
          <w:rtl/>
        </w:rPr>
        <w:t xml:space="preserve"> فَانْطَلَقَ حَتَّى إِذَا نَصَفَ الطَّرِيقَ أَتَاهُ الْمَوْتُ، فَاخْتَصَمَتْ فِيهِ مَلائِكَةُ الرَّحْمَةِ وَمَلائِكَةُ الْعَذَابِ، فَقَالَتْ مَلائِكَةُ الرَّحْمَةِ</w:t>
      </w:r>
      <w:r w:rsidRPr="006978B7">
        <w:rPr>
          <w:sz w:val="28"/>
          <w:szCs w:val="28"/>
          <w:rtl/>
          <w:lang w:bidi="ar-EG"/>
        </w:rPr>
        <w:t>:</w:t>
      </w:r>
      <w:r w:rsidRPr="006978B7">
        <w:rPr>
          <w:sz w:val="28"/>
          <w:szCs w:val="28"/>
          <w:rtl/>
        </w:rPr>
        <w:t xml:space="preserve"> جَاءَ تَائِبًا مُقْبِلا بِقَلْبِهِ إِلَى اللَّهِ</w:t>
      </w:r>
      <w:r w:rsidRPr="006978B7">
        <w:rPr>
          <w:sz w:val="28"/>
          <w:szCs w:val="28"/>
          <w:rtl/>
          <w:lang w:bidi="ar-EG"/>
        </w:rPr>
        <w:t>،</w:t>
      </w:r>
      <w:r w:rsidRPr="006978B7">
        <w:rPr>
          <w:sz w:val="28"/>
          <w:szCs w:val="28"/>
          <w:rtl/>
        </w:rPr>
        <w:t xml:space="preserve"> وَقَالَتْ مَلائِكَةُ الْعَذَابِ</w:t>
      </w:r>
      <w:r w:rsidRPr="006978B7">
        <w:rPr>
          <w:sz w:val="28"/>
          <w:szCs w:val="28"/>
          <w:rtl/>
          <w:lang w:bidi="ar-EG"/>
        </w:rPr>
        <w:t>:</w:t>
      </w:r>
      <w:r w:rsidRPr="006978B7">
        <w:rPr>
          <w:sz w:val="28"/>
          <w:szCs w:val="28"/>
          <w:rtl/>
        </w:rPr>
        <w:t xml:space="preserve"> إِنَّهُ لَمْ يَعْمَلْ خَيْرًا قَط</w:t>
      </w:r>
      <w:r w:rsidRPr="006978B7">
        <w:rPr>
          <w:sz w:val="28"/>
          <w:szCs w:val="28"/>
          <w:rtl/>
          <w:lang w:bidi="ar-EG"/>
        </w:rPr>
        <w:t>،</w:t>
      </w:r>
      <w:r w:rsidRPr="006978B7">
        <w:rPr>
          <w:sz w:val="28"/>
          <w:szCs w:val="28"/>
          <w:rtl/>
        </w:rPr>
        <w:t xml:space="preserve"> فَأَتَاهُمْ مَلَكٌ فِي صُورَةِ آدَمِيٍّ فَجَعَلُوهُ بَيْنَهُمْ، فَقَالَ: قِيسُوا مَا بَيْنَ الأَرْضَيْنِ</w:t>
      </w:r>
      <w:r w:rsidRPr="006978B7">
        <w:rPr>
          <w:sz w:val="28"/>
          <w:szCs w:val="28"/>
          <w:rtl/>
          <w:lang w:bidi="ar-EG"/>
        </w:rPr>
        <w:t>؛</w:t>
      </w:r>
      <w:r w:rsidRPr="006978B7">
        <w:rPr>
          <w:sz w:val="28"/>
          <w:szCs w:val="28"/>
          <w:rtl/>
        </w:rPr>
        <w:t xml:space="preserve"> فَإِلَى أَيَّتِهِمَا كَانَ أَدْنَى فَهُوَ لَه</w:t>
      </w:r>
      <w:r w:rsidRPr="006978B7">
        <w:rPr>
          <w:sz w:val="28"/>
          <w:szCs w:val="28"/>
          <w:rtl/>
          <w:lang w:bidi="ar-EG"/>
        </w:rPr>
        <w:t>ُ،</w:t>
      </w:r>
      <w:r w:rsidRPr="006978B7">
        <w:rPr>
          <w:sz w:val="28"/>
          <w:szCs w:val="28"/>
          <w:rtl/>
        </w:rPr>
        <w:t xml:space="preserve"> فَقَاسُوهُ فَوَجَدُوهُ أَدْنَى إِلَى الأَرْضِ الَّتِي أَرَادَ، فَقَبَضَتْهُ مَلائِكَةُ الرَّحْمَةِ)</w:t>
      </w:r>
      <w:r w:rsidRPr="006978B7">
        <w:rPr>
          <w:sz w:val="28"/>
          <w:szCs w:val="28"/>
          <w:rtl/>
          <w:lang w:bidi="ar-EG"/>
        </w:rPr>
        <w:t>.</w:t>
      </w:r>
      <w:r w:rsidRPr="006978B7">
        <w:rPr>
          <w:sz w:val="28"/>
          <w:szCs w:val="28"/>
          <w:rtl/>
        </w:rPr>
        <w:t xml:space="preserve"> فقد طالبه الرجلُ العالِمُ بتغيير بيئته الفاسدة. قال النووي: "قال العلماء: في هذا استحبابُ مفارقة التائب المواضعَ التي أصاب بها الذنوب، والأخدانَ المساعدين له</w:t>
      </w:r>
      <w:r>
        <w:rPr>
          <w:rFonts w:hint="cs"/>
          <w:sz w:val="28"/>
          <w:szCs w:val="28"/>
          <w:rtl/>
        </w:rPr>
        <w:t xml:space="preserve"> </w:t>
      </w:r>
      <w:r w:rsidRPr="006978B7">
        <w:rPr>
          <w:sz w:val="28"/>
          <w:szCs w:val="28"/>
          <w:rtl/>
        </w:rPr>
        <w:t>على ذلك</w:t>
      </w:r>
      <w:r w:rsidRPr="006978B7">
        <w:rPr>
          <w:sz w:val="28"/>
          <w:szCs w:val="28"/>
          <w:rtl/>
          <w:lang w:bidi="ar-EG"/>
        </w:rPr>
        <w:t xml:space="preserve">، </w:t>
      </w:r>
      <w:r w:rsidRPr="006978B7">
        <w:rPr>
          <w:sz w:val="28"/>
          <w:szCs w:val="28"/>
          <w:rtl/>
        </w:rPr>
        <w:t>ومُقاطعتهم ما داموا على حالهم، وأن يستبدل بهم صُحبة أهلِ الخيرِ والصلاحِ والعلماءِ والمتعبدين الورعين، ومنْ يُقتدى بهم, ويُنْتفَعُ بصحبتهم</w:t>
      </w:r>
      <w:r w:rsidRPr="006978B7">
        <w:rPr>
          <w:sz w:val="28"/>
          <w:szCs w:val="28"/>
          <w:rtl/>
          <w:lang w:bidi="ar-EG"/>
        </w:rPr>
        <w:t>".</w:t>
      </w:r>
      <w:r w:rsidRPr="006978B7">
        <w:rPr>
          <w:sz w:val="28"/>
          <w:szCs w:val="28"/>
        </w:rPr>
        <w:t xml:space="preserve"> </w:t>
      </w:r>
    </w:p>
    <w:p w:rsidR="003E0BFC" w:rsidRDefault="003E0BFC" w:rsidP="003E0BFC">
      <w:pPr>
        <w:rPr>
          <w:sz w:val="28"/>
          <w:szCs w:val="28"/>
          <w:rtl/>
        </w:rPr>
      </w:pPr>
      <w:r w:rsidRPr="006978B7">
        <w:rPr>
          <w:sz w:val="28"/>
          <w:szCs w:val="28"/>
          <w:rtl/>
        </w:rPr>
        <w:t xml:space="preserve">ولا شك أن البيئة تزداد خطورة وأهمية كلما كانت ألصق بحياة المرء, وتزداد هذه الخطورة على الخصوص في السني الأول من حياة الولد, حيث تكون مرحلة النشأة والتكوين, ويكون القلب كالمرآة الصافية, فتنطبع فيه المشاهد بسهولة ويسر, وتتمكن منه, ومن ثَمَّ جاء التحذير النبوي من الدور السيء الذي يمكن أن يمارسه الأبوان في انحراف ولدهم عن الحق, فقال </w:t>
      </w:r>
      <w:r w:rsidRPr="006978B7">
        <w:rPr>
          <w:sz w:val="28"/>
          <w:szCs w:val="28"/>
        </w:rPr>
        <w:sym w:font="AGA Arabesque" w:char="0072"/>
      </w:r>
      <w:r w:rsidRPr="006978B7">
        <w:rPr>
          <w:sz w:val="28"/>
          <w:szCs w:val="28"/>
          <w:rtl/>
        </w:rPr>
        <w:t xml:space="preserve">: </w:t>
      </w:r>
      <w:r w:rsidRPr="006978B7">
        <w:rPr>
          <w:sz w:val="28"/>
          <w:szCs w:val="28"/>
          <w:rtl/>
          <w:lang w:bidi="ar-EG"/>
        </w:rPr>
        <w:t>(</w:t>
      </w:r>
      <w:r w:rsidRPr="006978B7">
        <w:rPr>
          <w:sz w:val="28"/>
          <w:szCs w:val="28"/>
          <w:rtl/>
        </w:rPr>
        <w:t>كُلُّ مَوْلُودٍ يُولَدُ عَلَى الْفِطْرَةِ، فَأَبَوَاهُ يُهَوِّدَانِهِ أَوْ يُنَصِّرَانِهِ أَوْ يُمَجِّسَانِهِ</w:t>
      </w:r>
      <w:r w:rsidRPr="006978B7">
        <w:rPr>
          <w:sz w:val="28"/>
          <w:szCs w:val="28"/>
          <w:rtl/>
          <w:lang w:bidi="ar-EG"/>
        </w:rPr>
        <w:t>).</w:t>
      </w:r>
      <w:r w:rsidRPr="006978B7">
        <w:rPr>
          <w:sz w:val="28"/>
          <w:szCs w:val="28"/>
          <w:rtl/>
        </w:rPr>
        <w:t xml:space="preserve"> </w:t>
      </w:r>
    </w:p>
    <w:p w:rsidR="003E0BFC" w:rsidRPr="006978B7" w:rsidRDefault="003E0BFC" w:rsidP="003E0BFC">
      <w:pPr>
        <w:rPr>
          <w:sz w:val="28"/>
          <w:szCs w:val="28"/>
        </w:rPr>
      </w:pPr>
      <w:r w:rsidRPr="006978B7">
        <w:rPr>
          <w:b/>
          <w:bCs/>
          <w:color w:val="0070C0"/>
          <w:sz w:val="28"/>
          <w:szCs w:val="28"/>
          <w:rtl/>
        </w:rPr>
        <w:t>ثالثاً- القدوة الصالحة:</w:t>
      </w:r>
      <w:r w:rsidRPr="006978B7">
        <w:rPr>
          <w:color w:val="0070C0"/>
          <w:sz w:val="28"/>
          <w:szCs w:val="28"/>
        </w:rPr>
        <w:t xml:space="preserve"> </w:t>
      </w:r>
      <w:r w:rsidRPr="006978B7">
        <w:rPr>
          <w:sz w:val="28"/>
          <w:szCs w:val="28"/>
          <w:rtl/>
        </w:rPr>
        <w:t xml:space="preserve">وهذه أيضاً من الوسائل المهمة في تربية الفرد وتنشئته نشأة صالحة, إذ الإنسان بطبعه يميل إلى تقليد غيره ممن يُعجب بهم, فالصغير يقلد الكبير, والضعيف يقلد القوي, والوضيع يقلد الشريف ... وهذا واقعٌ محسوسٌ لا ينازع فيه أحد. وقد قصَّ الله سبحانه علينا في القرآن الكريم قصص الأنبياء السابقين عليهم السلام, وما عانوه من </w:t>
      </w:r>
      <w:r w:rsidRPr="006978B7">
        <w:rPr>
          <w:sz w:val="28"/>
          <w:szCs w:val="28"/>
          <w:rtl/>
        </w:rPr>
        <w:lastRenderedPageBreak/>
        <w:t xml:space="preserve">أنواع الأذى والشدائد في سبيل دعوتهم إلى الله, فما وهنوا, ولا كَلُّوا, ولا مَلُّوا, ولا يئسوا من نصر الله ورحمته, ثم أمر نبيه محمداً </w:t>
      </w:r>
      <w:r w:rsidRPr="006978B7">
        <w:rPr>
          <w:sz w:val="28"/>
          <w:szCs w:val="28"/>
        </w:rPr>
        <w:sym w:font="AGA Arabesque" w:char="0072"/>
      </w:r>
      <w:r w:rsidRPr="006978B7">
        <w:rPr>
          <w:sz w:val="28"/>
          <w:szCs w:val="28"/>
          <w:rtl/>
        </w:rPr>
        <w:t xml:space="preserve"> أن يقتدي بهم فقال: {أُوْلَئِكَ الَّذِينَ هَدَى اللَّهُ فَبِهُدَاهُمُ اقْتَدِهْ} (الأنعام: 90). </w:t>
      </w:r>
    </w:p>
    <w:p w:rsidR="003E0BFC" w:rsidRPr="006978B7" w:rsidRDefault="003E0BFC" w:rsidP="003E0BFC">
      <w:pPr>
        <w:rPr>
          <w:sz w:val="28"/>
          <w:szCs w:val="28"/>
          <w:rtl/>
        </w:rPr>
      </w:pPr>
      <w:r w:rsidRPr="006978B7">
        <w:rPr>
          <w:sz w:val="28"/>
          <w:szCs w:val="28"/>
          <w:rtl/>
        </w:rPr>
        <w:t xml:space="preserve">وكذلك قَصَّ الله علينا كثيراً من جوانب العظمة في شخصية الرسول </w:t>
      </w:r>
      <w:r w:rsidRPr="006978B7">
        <w:rPr>
          <w:sz w:val="28"/>
          <w:szCs w:val="28"/>
        </w:rPr>
        <w:sym w:font="AGA Arabesque" w:char="0072"/>
      </w:r>
      <w:r w:rsidRPr="006978B7">
        <w:rPr>
          <w:sz w:val="28"/>
          <w:szCs w:val="28"/>
          <w:rtl/>
        </w:rPr>
        <w:t xml:space="preserve"> (كتعظيمه لله, ومحبته وإخلاصه له, وخشيته منه, ورأفته ورحمته بالعباد ...), ثم أمرنا بالاقتداء به, فقال عز شأنه: </w:t>
      </w:r>
      <w:r w:rsidRPr="006978B7">
        <w:rPr>
          <w:sz w:val="28"/>
          <w:szCs w:val="28"/>
          <w:rtl/>
          <w:lang w:bidi="ar-EG"/>
        </w:rPr>
        <w:t>{</w:t>
      </w:r>
      <w:r w:rsidRPr="006978B7">
        <w:rPr>
          <w:sz w:val="28"/>
          <w:szCs w:val="28"/>
          <w:rtl/>
        </w:rPr>
        <w:t xml:space="preserve">لَقَدْ كَانَ لَكُمْ فِي رَسُولِ اللهِ أُسْوَةٌ حَسَنَةٌ لِمَنْ كَانَ يَرْجُو اللهَ وَاليَوْمَ الآَخِرَ وَذَكَرَ اللهَ كَثِيرًا} (الأحزاب: 21). </w:t>
      </w:r>
    </w:p>
    <w:p w:rsidR="003E0BFC" w:rsidRDefault="003E0BFC" w:rsidP="003E0BFC">
      <w:pPr>
        <w:rPr>
          <w:sz w:val="28"/>
          <w:szCs w:val="28"/>
          <w:rtl/>
        </w:rPr>
      </w:pPr>
      <w:r w:rsidRPr="006978B7">
        <w:rPr>
          <w:sz w:val="28"/>
          <w:szCs w:val="28"/>
          <w:rtl/>
        </w:rPr>
        <w:t xml:space="preserve">وقال </w:t>
      </w:r>
      <w:r w:rsidRPr="006978B7">
        <w:rPr>
          <w:sz w:val="28"/>
          <w:szCs w:val="28"/>
        </w:rPr>
        <w:sym w:font="AGA Arabesque" w:char="0072"/>
      </w:r>
      <w:r w:rsidRPr="006978B7">
        <w:rPr>
          <w:sz w:val="28"/>
          <w:szCs w:val="28"/>
          <w:rtl/>
        </w:rPr>
        <w:t>: (اقْتَدُوا بِاللَّذَيْنِ مِنْ بَعْدِي: أَبِي بَكْرٍ، وَعُمَرَ). أي اقتدوا بهم وأطيعوهم تهتدوا وترشدوا. وفي حديث آخر: (فَعَلَيْكُمْ بِسُنَّتِي وَسُنَّةِ الْخُلَفَاءِ الْمَهْدِيِّينَ الرَّاشِدِينَ، تَمَسَّكُوا بِهَا وَعَضُّوا عَلَيْهَا بِالنَّوَاجِذِ)، أي الزموا طريقتهم وتمسكوا بها فإنهم على الحق المبين.</w:t>
      </w:r>
      <w:r w:rsidRPr="006978B7">
        <w:rPr>
          <w:sz w:val="28"/>
          <w:szCs w:val="28"/>
        </w:rPr>
        <w:t xml:space="preserve"> </w:t>
      </w:r>
    </w:p>
    <w:p w:rsidR="003E0BFC" w:rsidRPr="006978B7" w:rsidRDefault="003E0BFC" w:rsidP="003E0BFC">
      <w:pPr>
        <w:rPr>
          <w:sz w:val="28"/>
          <w:szCs w:val="28"/>
        </w:rPr>
      </w:pPr>
      <w:r w:rsidRPr="006978B7">
        <w:rPr>
          <w:sz w:val="28"/>
          <w:szCs w:val="28"/>
          <w:rtl/>
        </w:rPr>
        <w:t>ولا شك أن مجالات الاقتداء كثيرة ومتنوعة, فهذا قدوةٌ في القوة في الحق, وذاك في الورع, وثالث في السخاء, ورابع في الشجاعة,وخامس في بذل الجاه والسعي في قضاء حاجات الناس.</w:t>
      </w:r>
      <w:r w:rsidRPr="006978B7">
        <w:rPr>
          <w:sz w:val="28"/>
          <w:szCs w:val="28"/>
        </w:rPr>
        <w:t xml:space="preserve"> </w:t>
      </w:r>
    </w:p>
    <w:p w:rsidR="003E0BFC" w:rsidRPr="006978B7" w:rsidRDefault="003E0BFC" w:rsidP="003E0BFC">
      <w:pPr>
        <w:rPr>
          <w:sz w:val="28"/>
          <w:szCs w:val="28"/>
          <w:rtl/>
        </w:rPr>
      </w:pPr>
      <w:r w:rsidRPr="006978B7">
        <w:rPr>
          <w:sz w:val="28"/>
          <w:szCs w:val="28"/>
          <w:rtl/>
        </w:rPr>
        <w:t>وإذا ما أردنا أن نغرس الفضائل في أنفسنا أو مجتمعنا, فإن خير وسيلة إليه هي وضع نماذج عملية من سير العظماء بين أيديهم, وذلك لأن:</w:t>
      </w:r>
      <w:r w:rsidRPr="006978B7">
        <w:rPr>
          <w:sz w:val="28"/>
          <w:szCs w:val="28"/>
        </w:rPr>
        <w:t xml:space="preserve"> </w:t>
      </w:r>
    </w:p>
    <w:p w:rsidR="003E0BFC" w:rsidRPr="006978B7" w:rsidRDefault="003E0BFC" w:rsidP="003E0BFC">
      <w:pPr>
        <w:rPr>
          <w:sz w:val="28"/>
          <w:szCs w:val="28"/>
          <w:rtl/>
        </w:rPr>
      </w:pPr>
      <w:r w:rsidRPr="006978B7">
        <w:rPr>
          <w:sz w:val="28"/>
          <w:szCs w:val="28"/>
          <w:rtl/>
        </w:rPr>
        <w:t>وجود القدوة الصالحة, والنموذج الطيب, يُعطي الآخرين قناعةً بأن بلوغ هذه الفضائل أمرٌ ممكنٌ, فيندفعُ أكثر إلى التخلق بمثل أخلاقهم.</w:t>
      </w:r>
      <w:r w:rsidRPr="006978B7">
        <w:rPr>
          <w:sz w:val="28"/>
          <w:szCs w:val="28"/>
        </w:rPr>
        <w:t xml:space="preserve"> </w:t>
      </w:r>
    </w:p>
    <w:p w:rsidR="003E0BFC" w:rsidRPr="006978B7" w:rsidRDefault="003E0BFC" w:rsidP="003E0BFC">
      <w:pPr>
        <w:rPr>
          <w:sz w:val="28"/>
          <w:szCs w:val="28"/>
          <w:rtl/>
        </w:rPr>
      </w:pPr>
      <w:r w:rsidRPr="006978B7">
        <w:rPr>
          <w:sz w:val="28"/>
          <w:szCs w:val="28"/>
          <w:rtl/>
        </w:rPr>
        <w:t>القدوة الصالحة محل تقدير وإعجاب الناس, وهو ما من شأنه أن يدفع الشخص المحروم من هذا التقدير والإعجاب إلى تقليد القدوة ومحاكاته لعله يصبح يوماً ما مثله, ومع مرور الوقت تتحول هذه المحاكاة إلى خُلُق</w:t>
      </w:r>
      <w:r w:rsidRPr="006978B7">
        <w:rPr>
          <w:sz w:val="28"/>
          <w:szCs w:val="28"/>
          <w:rtl/>
          <w:lang w:bidi="ar-EG"/>
        </w:rPr>
        <w:t>.</w:t>
      </w:r>
      <w:r w:rsidRPr="006978B7">
        <w:rPr>
          <w:sz w:val="28"/>
          <w:szCs w:val="28"/>
        </w:rPr>
        <w:t xml:space="preserve"> </w:t>
      </w:r>
    </w:p>
    <w:p w:rsidR="003E0BFC" w:rsidRPr="006978B7" w:rsidRDefault="003E0BFC" w:rsidP="003E0BFC">
      <w:pPr>
        <w:rPr>
          <w:sz w:val="28"/>
          <w:szCs w:val="28"/>
          <w:rtl/>
        </w:rPr>
      </w:pPr>
      <w:r w:rsidRPr="006978B7">
        <w:rPr>
          <w:sz w:val="28"/>
          <w:szCs w:val="28"/>
          <w:rtl/>
        </w:rPr>
        <w:t>النفس البشرية تتأثر بالأمور العملية أكثر من تأثرها بالأمور النظرية, وإن موقفاً عملياً واحداً ربما يؤثر أكثر من عشر محاضرات نظرية. وإن مما قيل في التأكيد على الأثر البالغ للفعل: "عَمَلُ رجلٍ في ألف رَجُل, أبلغُ من قولِ ألفِ رجلٍ في رجل".</w:t>
      </w:r>
      <w:r w:rsidRPr="006978B7">
        <w:rPr>
          <w:sz w:val="28"/>
          <w:szCs w:val="28"/>
        </w:rPr>
        <w:t xml:space="preserve"> </w:t>
      </w:r>
    </w:p>
    <w:p w:rsidR="003E0BFC" w:rsidRPr="006978B7" w:rsidRDefault="003E0BFC" w:rsidP="003E0BFC">
      <w:pPr>
        <w:rPr>
          <w:sz w:val="28"/>
          <w:szCs w:val="28"/>
        </w:rPr>
      </w:pPr>
      <w:r w:rsidRPr="006978B7">
        <w:rPr>
          <w:sz w:val="28"/>
          <w:szCs w:val="28"/>
          <w:rtl/>
        </w:rPr>
        <w:t xml:space="preserve">إن أكثر ما يعرفه الناس من سيرة أبي بكر </w:t>
      </w:r>
      <w:r w:rsidRPr="006978B7">
        <w:rPr>
          <w:sz w:val="28"/>
          <w:szCs w:val="28"/>
        </w:rPr>
        <w:sym w:font="AGA Arabesque" w:char="0074"/>
      </w:r>
      <w:r w:rsidRPr="006978B7">
        <w:rPr>
          <w:sz w:val="28"/>
          <w:szCs w:val="28"/>
          <w:rtl/>
        </w:rPr>
        <w:t xml:space="preserve">, ثباته يوم وفاة النبي </w:t>
      </w:r>
      <w:r w:rsidRPr="006978B7">
        <w:rPr>
          <w:sz w:val="28"/>
          <w:szCs w:val="28"/>
        </w:rPr>
        <w:sym w:font="AGA Arabesque" w:char="0072"/>
      </w:r>
      <w:r w:rsidRPr="006978B7">
        <w:rPr>
          <w:sz w:val="28"/>
          <w:szCs w:val="28"/>
          <w:rtl/>
        </w:rPr>
        <w:t>, وقوله في الناس: أيها الناس من كان يعبد محمداً فإن محمداً قد مات, ومن كان يعبد الله,</w:t>
      </w:r>
      <w:r w:rsidRPr="006978B7">
        <w:rPr>
          <w:b/>
          <w:bCs/>
          <w:sz w:val="28"/>
          <w:szCs w:val="28"/>
          <w:rtl/>
        </w:rPr>
        <w:t xml:space="preserve"> </w:t>
      </w:r>
      <w:r w:rsidRPr="006978B7">
        <w:rPr>
          <w:sz w:val="28"/>
          <w:szCs w:val="28"/>
          <w:rtl/>
        </w:rPr>
        <w:t xml:space="preserve">فإن الله حي لا يموت, وموقفه الحازم من المرتدين بعد وفاة النبي </w:t>
      </w:r>
      <w:r w:rsidRPr="006978B7">
        <w:rPr>
          <w:sz w:val="28"/>
          <w:szCs w:val="28"/>
        </w:rPr>
        <w:sym w:font="AGA Arabesque" w:char="0072"/>
      </w:r>
      <w:r w:rsidRPr="006978B7">
        <w:rPr>
          <w:sz w:val="28"/>
          <w:szCs w:val="28"/>
          <w:rtl/>
        </w:rPr>
        <w:t xml:space="preserve">. </w:t>
      </w:r>
    </w:p>
    <w:p w:rsidR="003E0BFC" w:rsidRPr="006978B7" w:rsidRDefault="003E0BFC" w:rsidP="003E0BFC">
      <w:pPr>
        <w:rPr>
          <w:sz w:val="28"/>
          <w:szCs w:val="28"/>
          <w:rtl/>
        </w:rPr>
      </w:pPr>
      <w:r w:rsidRPr="006978B7">
        <w:rPr>
          <w:sz w:val="28"/>
          <w:szCs w:val="28"/>
          <w:rtl/>
        </w:rPr>
        <w:t xml:space="preserve">وأكثر ما يعرفه الناس عن عمر </w:t>
      </w:r>
      <w:r w:rsidRPr="006978B7">
        <w:rPr>
          <w:sz w:val="28"/>
          <w:szCs w:val="28"/>
        </w:rPr>
        <w:sym w:font="AGA Arabesque" w:char="0074"/>
      </w:r>
      <w:r w:rsidRPr="006978B7">
        <w:rPr>
          <w:sz w:val="28"/>
          <w:szCs w:val="28"/>
          <w:rtl/>
        </w:rPr>
        <w:t xml:space="preserve"> شدته في الحق, حتى قال فيه النبي </w:t>
      </w:r>
      <w:r w:rsidRPr="006978B7">
        <w:rPr>
          <w:sz w:val="28"/>
          <w:szCs w:val="28"/>
        </w:rPr>
        <w:sym w:font="AGA Arabesque" w:char="0072"/>
      </w:r>
      <w:r w:rsidRPr="006978B7">
        <w:rPr>
          <w:sz w:val="28"/>
          <w:szCs w:val="28"/>
          <w:rtl/>
        </w:rPr>
        <w:t xml:space="preserve"> (إِيهاً يا ابنَ الخَطَّابِ، والَّذِي نَفْسِي بِيَدِهِ مَا لَقِيَكَ الشَّيْطَانُ سَالِكاً فَجاً قَطُّ، إِلَّا سَلَكَ فَجاً غَيْرَ فَجِّكَ).</w:t>
      </w:r>
      <w:r w:rsidRPr="006978B7">
        <w:rPr>
          <w:sz w:val="28"/>
          <w:szCs w:val="28"/>
        </w:rPr>
        <w:t xml:space="preserve"> </w:t>
      </w:r>
    </w:p>
    <w:p w:rsidR="003E0BFC" w:rsidRPr="006978B7" w:rsidRDefault="003E0BFC" w:rsidP="003E0BFC">
      <w:pPr>
        <w:rPr>
          <w:sz w:val="28"/>
          <w:szCs w:val="28"/>
          <w:rtl/>
        </w:rPr>
      </w:pPr>
      <w:r w:rsidRPr="006978B7">
        <w:rPr>
          <w:sz w:val="28"/>
          <w:szCs w:val="28"/>
          <w:rtl/>
        </w:rPr>
        <w:t xml:space="preserve">وأكثر ما يعرفه الناس عن عثمان </w:t>
      </w:r>
      <w:r w:rsidRPr="006978B7">
        <w:rPr>
          <w:sz w:val="28"/>
          <w:szCs w:val="28"/>
        </w:rPr>
        <w:sym w:font="AGA Arabesque" w:char="0074"/>
      </w:r>
      <w:r w:rsidRPr="006978B7">
        <w:rPr>
          <w:sz w:val="28"/>
          <w:szCs w:val="28"/>
          <w:rtl/>
        </w:rPr>
        <w:t xml:space="preserve"> بذله وعطاؤه الكبير في سبيل الله كتجهيزه لجيش العسرة, وشرائه لبئر رومة ووقفه على المسلمين.</w:t>
      </w:r>
      <w:r w:rsidRPr="006978B7">
        <w:rPr>
          <w:sz w:val="28"/>
          <w:szCs w:val="28"/>
        </w:rPr>
        <w:t xml:space="preserve"> </w:t>
      </w:r>
    </w:p>
    <w:p w:rsidR="003E0BFC" w:rsidRPr="006978B7" w:rsidRDefault="003E0BFC" w:rsidP="003E0BFC">
      <w:pPr>
        <w:rPr>
          <w:sz w:val="28"/>
          <w:szCs w:val="28"/>
          <w:rtl/>
        </w:rPr>
      </w:pPr>
      <w:r w:rsidRPr="006978B7">
        <w:rPr>
          <w:sz w:val="28"/>
          <w:szCs w:val="28"/>
          <w:rtl/>
        </w:rPr>
        <w:t xml:space="preserve">وأكثر ما يعرفه الناس عن علي </w:t>
      </w:r>
      <w:r w:rsidRPr="006978B7">
        <w:rPr>
          <w:sz w:val="28"/>
          <w:szCs w:val="28"/>
        </w:rPr>
        <w:sym w:font="AGA Arabesque" w:char="0074"/>
      </w:r>
      <w:r w:rsidRPr="006978B7">
        <w:rPr>
          <w:sz w:val="28"/>
          <w:szCs w:val="28"/>
          <w:rtl/>
        </w:rPr>
        <w:t xml:space="preserve"> شجاعته وإقدامه المنقطع النظير, وأن الله فتح خيبر على يديه عندما أعطاه الرسول </w:t>
      </w:r>
      <w:r w:rsidRPr="006978B7">
        <w:rPr>
          <w:sz w:val="28"/>
          <w:szCs w:val="28"/>
        </w:rPr>
        <w:sym w:font="AGA Arabesque" w:char="0072"/>
      </w:r>
      <w:r w:rsidRPr="006978B7">
        <w:rPr>
          <w:sz w:val="28"/>
          <w:szCs w:val="28"/>
          <w:rtl/>
        </w:rPr>
        <w:t xml:space="preserve"> الراية وقال: "لَأُعْطِيَنَّ الرَّايَةَ غَداً رَجُلًا يَفْتَحُ اللَّهُ عَلَى يَديْه) فإذا هو عليٌ </w:t>
      </w:r>
      <w:r w:rsidRPr="006978B7">
        <w:rPr>
          <w:sz w:val="28"/>
          <w:szCs w:val="28"/>
        </w:rPr>
        <w:sym w:font="AGA Arabesque" w:char="0074"/>
      </w:r>
      <w:r w:rsidRPr="006978B7">
        <w:rPr>
          <w:sz w:val="28"/>
          <w:szCs w:val="28"/>
          <w:rtl/>
        </w:rPr>
        <w:t>.</w:t>
      </w:r>
      <w:r w:rsidRPr="006978B7">
        <w:rPr>
          <w:sz w:val="28"/>
          <w:szCs w:val="28"/>
        </w:rPr>
        <w:t xml:space="preserve"> </w:t>
      </w:r>
    </w:p>
    <w:p w:rsidR="003E0BFC" w:rsidRPr="006978B7" w:rsidRDefault="003E0BFC" w:rsidP="003E0BFC">
      <w:pPr>
        <w:rPr>
          <w:sz w:val="28"/>
          <w:szCs w:val="28"/>
          <w:rtl/>
        </w:rPr>
      </w:pPr>
      <w:r w:rsidRPr="006978B7">
        <w:rPr>
          <w:sz w:val="28"/>
          <w:szCs w:val="28"/>
          <w:rtl/>
        </w:rPr>
        <w:t>وأكثر ما يعرفُ الناس من سيرة الإمام أحمد بن حنبل</w:t>
      </w:r>
      <w:r w:rsidRPr="006978B7">
        <w:rPr>
          <w:sz w:val="28"/>
          <w:szCs w:val="28"/>
          <w:rtl/>
          <w:lang w:bidi="ar-EG"/>
        </w:rPr>
        <w:t xml:space="preserve"> رحمه الله</w:t>
      </w:r>
      <w:r w:rsidRPr="006978B7">
        <w:rPr>
          <w:sz w:val="28"/>
          <w:szCs w:val="28"/>
          <w:rtl/>
        </w:rPr>
        <w:t xml:space="preserve"> امتناعه عن القول بخلق القرآن, وتحمله التعذيب والسجن نصرةً للحق</w:t>
      </w:r>
      <w:r w:rsidRPr="006978B7">
        <w:rPr>
          <w:sz w:val="28"/>
          <w:szCs w:val="28"/>
          <w:rtl/>
          <w:lang w:bidi="ar-EG"/>
        </w:rPr>
        <w:t xml:space="preserve"> حتى قال فيه علي بن المديني رحمه الله: "إن الله أعزَّ هذا الدين بأبي بكر يوم الردة، وبأحمد بن حنبل يوم المِحْنة".</w:t>
      </w:r>
      <w:r w:rsidRPr="006978B7">
        <w:rPr>
          <w:sz w:val="28"/>
          <w:szCs w:val="28"/>
        </w:rPr>
        <w:t xml:space="preserve"> </w:t>
      </w:r>
    </w:p>
    <w:p w:rsidR="003E0BFC" w:rsidRDefault="003E0BFC" w:rsidP="003E0BFC">
      <w:pPr>
        <w:rPr>
          <w:sz w:val="28"/>
          <w:szCs w:val="28"/>
          <w:rtl/>
        </w:rPr>
      </w:pPr>
      <w:r w:rsidRPr="006978B7">
        <w:rPr>
          <w:sz w:val="28"/>
          <w:szCs w:val="28"/>
          <w:rtl/>
        </w:rPr>
        <w:t>ومن هنا فإن من واجبنا إبراز النماذج</w:t>
      </w:r>
      <w:r w:rsidRPr="006978B7">
        <w:rPr>
          <w:sz w:val="28"/>
          <w:szCs w:val="28"/>
          <w:rtl/>
          <w:lang w:bidi="ar-EG"/>
        </w:rPr>
        <w:t>َ</w:t>
      </w:r>
      <w:r w:rsidRPr="006978B7">
        <w:rPr>
          <w:sz w:val="28"/>
          <w:szCs w:val="28"/>
          <w:rtl/>
        </w:rPr>
        <w:t xml:space="preserve"> الصالحةَ </w:t>
      </w:r>
      <w:r w:rsidRPr="006978B7">
        <w:rPr>
          <w:sz w:val="28"/>
          <w:szCs w:val="28"/>
          <w:rtl/>
          <w:lang w:bidi="ar-EG"/>
        </w:rPr>
        <w:t xml:space="preserve">من </w:t>
      </w:r>
      <w:r w:rsidRPr="006978B7">
        <w:rPr>
          <w:sz w:val="28"/>
          <w:szCs w:val="28"/>
          <w:rtl/>
        </w:rPr>
        <w:t>أسلافنا</w:t>
      </w:r>
      <w:r w:rsidRPr="006978B7">
        <w:rPr>
          <w:sz w:val="28"/>
          <w:szCs w:val="28"/>
          <w:rtl/>
          <w:lang w:bidi="ar-EG"/>
        </w:rPr>
        <w:t>،</w:t>
      </w:r>
      <w:r w:rsidRPr="006978B7">
        <w:rPr>
          <w:sz w:val="28"/>
          <w:szCs w:val="28"/>
          <w:rtl/>
        </w:rPr>
        <w:t xml:space="preserve"> وإحياء سِيَر العلماء الربانيين</w:t>
      </w:r>
      <w:r w:rsidRPr="006978B7">
        <w:rPr>
          <w:sz w:val="28"/>
          <w:szCs w:val="28"/>
          <w:rtl/>
          <w:lang w:bidi="ar-EG"/>
        </w:rPr>
        <w:t>،</w:t>
      </w:r>
      <w:r w:rsidRPr="006978B7">
        <w:rPr>
          <w:sz w:val="28"/>
          <w:szCs w:val="28"/>
          <w:rtl/>
        </w:rPr>
        <w:t xml:space="preserve"> والزهاد العابدين</w:t>
      </w:r>
      <w:r w:rsidRPr="006978B7">
        <w:rPr>
          <w:sz w:val="28"/>
          <w:szCs w:val="28"/>
          <w:rtl/>
          <w:lang w:bidi="ar-EG"/>
        </w:rPr>
        <w:t>،</w:t>
      </w:r>
      <w:r w:rsidRPr="006978B7">
        <w:rPr>
          <w:sz w:val="28"/>
          <w:szCs w:val="28"/>
          <w:rtl/>
        </w:rPr>
        <w:t xml:space="preserve"> والقادة الفاتحين</w:t>
      </w:r>
      <w:r w:rsidRPr="006978B7">
        <w:rPr>
          <w:sz w:val="28"/>
          <w:szCs w:val="28"/>
          <w:rtl/>
          <w:lang w:bidi="ar-EG"/>
        </w:rPr>
        <w:t>،</w:t>
      </w:r>
      <w:r w:rsidRPr="006978B7">
        <w:rPr>
          <w:sz w:val="28"/>
          <w:szCs w:val="28"/>
          <w:rtl/>
        </w:rPr>
        <w:t xml:space="preserve"> والمربين الناجحين</w:t>
      </w:r>
      <w:r w:rsidRPr="006978B7">
        <w:rPr>
          <w:sz w:val="28"/>
          <w:szCs w:val="28"/>
          <w:rtl/>
          <w:lang w:bidi="ar-EG"/>
        </w:rPr>
        <w:t>؛</w:t>
      </w:r>
      <w:r w:rsidRPr="006978B7">
        <w:rPr>
          <w:sz w:val="28"/>
          <w:szCs w:val="28"/>
          <w:rtl/>
        </w:rPr>
        <w:t xml:space="preserve"> لتتحرك الهمم نحو التأسي بهم</w:t>
      </w:r>
      <w:r w:rsidRPr="006978B7">
        <w:rPr>
          <w:sz w:val="28"/>
          <w:szCs w:val="28"/>
          <w:rtl/>
          <w:lang w:bidi="ar-EG"/>
        </w:rPr>
        <w:t>،</w:t>
      </w:r>
      <w:r w:rsidRPr="006978B7">
        <w:rPr>
          <w:sz w:val="28"/>
          <w:szCs w:val="28"/>
          <w:rtl/>
        </w:rPr>
        <w:t xml:space="preserve"> والسير على نهجهم, والتخلق بأخلاقهم.</w:t>
      </w:r>
    </w:p>
    <w:p w:rsidR="003E0BFC" w:rsidRPr="006978B7" w:rsidRDefault="003E0BFC" w:rsidP="003E0BFC">
      <w:pPr>
        <w:rPr>
          <w:sz w:val="28"/>
          <w:szCs w:val="28"/>
        </w:rPr>
      </w:pPr>
      <w:r w:rsidRPr="006978B7">
        <w:rPr>
          <w:b/>
          <w:bCs/>
          <w:color w:val="0070C0"/>
          <w:sz w:val="28"/>
          <w:szCs w:val="28"/>
          <w:rtl/>
        </w:rPr>
        <w:lastRenderedPageBreak/>
        <w:t>رابعاً- الضغط الاجتماعي:</w:t>
      </w:r>
      <w:r w:rsidRPr="006978B7">
        <w:rPr>
          <w:sz w:val="28"/>
          <w:szCs w:val="28"/>
        </w:rPr>
        <w:t xml:space="preserve"> </w:t>
      </w:r>
      <w:r w:rsidRPr="006978B7">
        <w:rPr>
          <w:sz w:val="28"/>
          <w:szCs w:val="28"/>
          <w:rtl/>
        </w:rPr>
        <w:t>ونعني به المجتمع المسلم</w:t>
      </w:r>
      <w:r w:rsidRPr="006978B7">
        <w:rPr>
          <w:sz w:val="28"/>
          <w:szCs w:val="28"/>
          <w:rtl/>
          <w:lang w:bidi="ar-EG"/>
        </w:rPr>
        <w:t>،</w:t>
      </w:r>
      <w:r w:rsidRPr="006978B7">
        <w:rPr>
          <w:sz w:val="28"/>
          <w:szCs w:val="28"/>
          <w:rtl/>
        </w:rPr>
        <w:t xml:space="preserve"> بما يشكله من رقابة على سلوك الأفراد</w:t>
      </w:r>
      <w:r w:rsidRPr="006978B7">
        <w:rPr>
          <w:sz w:val="28"/>
          <w:szCs w:val="28"/>
          <w:rtl/>
          <w:lang w:bidi="ar-EG"/>
        </w:rPr>
        <w:t>،</w:t>
      </w:r>
      <w:r w:rsidRPr="006978B7">
        <w:rPr>
          <w:sz w:val="28"/>
          <w:szCs w:val="28"/>
          <w:rtl/>
        </w:rPr>
        <w:t xml:space="preserve"> ويُلزمهم بفضائل الأخلاق. وذلك أن الفرد يعيش مع الناس داخل هذا المجتمع أو ذاك</w:t>
      </w:r>
      <w:r w:rsidRPr="006978B7">
        <w:rPr>
          <w:sz w:val="28"/>
          <w:szCs w:val="28"/>
          <w:rtl/>
          <w:lang w:bidi="ar-EG"/>
        </w:rPr>
        <w:t>.</w:t>
      </w:r>
      <w:r w:rsidRPr="006978B7">
        <w:rPr>
          <w:sz w:val="28"/>
          <w:szCs w:val="28"/>
          <w:rtl/>
        </w:rPr>
        <w:t xml:space="preserve"> يحتاجهم في شؤون حياته</w:t>
      </w:r>
      <w:r w:rsidRPr="006978B7">
        <w:rPr>
          <w:sz w:val="28"/>
          <w:szCs w:val="28"/>
          <w:rtl/>
          <w:lang w:bidi="ar-EG"/>
        </w:rPr>
        <w:t>،</w:t>
      </w:r>
      <w:r w:rsidRPr="006978B7">
        <w:rPr>
          <w:sz w:val="28"/>
          <w:szCs w:val="28"/>
          <w:rtl/>
        </w:rPr>
        <w:t xml:space="preserve"> ولا يستغني عنهم</w:t>
      </w:r>
      <w:r w:rsidRPr="006978B7">
        <w:rPr>
          <w:sz w:val="28"/>
          <w:szCs w:val="28"/>
          <w:rtl/>
          <w:lang w:bidi="ar-EG"/>
        </w:rPr>
        <w:t>،</w:t>
      </w:r>
      <w:r w:rsidRPr="006978B7">
        <w:rPr>
          <w:sz w:val="28"/>
          <w:szCs w:val="28"/>
          <w:rtl/>
        </w:rPr>
        <w:t xml:space="preserve"> ويحتاج منهم التقدير والاحترام</w:t>
      </w:r>
      <w:r w:rsidRPr="006978B7">
        <w:rPr>
          <w:sz w:val="28"/>
          <w:szCs w:val="28"/>
          <w:rtl/>
          <w:lang w:bidi="ar-EG"/>
        </w:rPr>
        <w:t>.</w:t>
      </w:r>
      <w:r w:rsidRPr="006978B7">
        <w:rPr>
          <w:sz w:val="28"/>
          <w:szCs w:val="28"/>
          <w:rtl/>
        </w:rPr>
        <w:t xml:space="preserve"> فإن أقدم على تصرف غير أخلاقي</w:t>
      </w:r>
      <w:r w:rsidRPr="006978B7">
        <w:rPr>
          <w:sz w:val="28"/>
          <w:szCs w:val="28"/>
          <w:rtl/>
          <w:lang w:bidi="ar-EG"/>
        </w:rPr>
        <w:t xml:space="preserve">، </w:t>
      </w:r>
      <w:r w:rsidRPr="006978B7">
        <w:rPr>
          <w:sz w:val="28"/>
          <w:szCs w:val="28"/>
          <w:rtl/>
        </w:rPr>
        <w:t>وجد من يُحاسبه على سلوكه ذاك</w:t>
      </w:r>
      <w:r w:rsidRPr="006978B7">
        <w:rPr>
          <w:sz w:val="28"/>
          <w:szCs w:val="28"/>
          <w:rtl/>
          <w:lang w:bidi="ar-EG"/>
        </w:rPr>
        <w:t>،</w:t>
      </w:r>
      <w:r w:rsidRPr="006978B7">
        <w:rPr>
          <w:sz w:val="28"/>
          <w:szCs w:val="28"/>
          <w:rtl/>
        </w:rPr>
        <w:t xml:space="preserve"> ويُشعره بأن سلوكه غير مقبول</w:t>
      </w:r>
      <w:r w:rsidRPr="006978B7">
        <w:rPr>
          <w:sz w:val="28"/>
          <w:szCs w:val="28"/>
          <w:rtl/>
          <w:lang w:bidi="ar-EG"/>
        </w:rPr>
        <w:t>،</w:t>
      </w:r>
      <w:r w:rsidRPr="006978B7">
        <w:rPr>
          <w:sz w:val="28"/>
          <w:szCs w:val="28"/>
          <w:rtl/>
        </w:rPr>
        <w:t xml:space="preserve"> وأن عليه أن لا يعاوده. </w:t>
      </w:r>
    </w:p>
    <w:p w:rsidR="003E0BFC" w:rsidRPr="006978B7" w:rsidRDefault="003E0BFC" w:rsidP="003E0BFC">
      <w:pPr>
        <w:rPr>
          <w:sz w:val="28"/>
          <w:szCs w:val="28"/>
          <w:rtl/>
        </w:rPr>
      </w:pPr>
      <w:r w:rsidRPr="006978B7">
        <w:rPr>
          <w:sz w:val="28"/>
          <w:szCs w:val="28"/>
          <w:rtl/>
        </w:rPr>
        <w:t>ويوماً بعد يوم, ومع هذه الرقابة من المجتمع, والضغط الذي يشكله على السلوك المنحرف</w:t>
      </w:r>
      <w:r w:rsidRPr="006978B7">
        <w:rPr>
          <w:sz w:val="28"/>
          <w:szCs w:val="28"/>
          <w:rtl/>
          <w:lang w:bidi="ar-EG"/>
        </w:rPr>
        <w:t>،</w:t>
      </w:r>
      <w:r w:rsidRPr="006978B7">
        <w:rPr>
          <w:sz w:val="28"/>
          <w:szCs w:val="28"/>
          <w:rtl/>
        </w:rPr>
        <w:t xml:space="preserve"> فإن صاحبه سيهجره</w:t>
      </w:r>
      <w:r w:rsidRPr="006978B7">
        <w:rPr>
          <w:sz w:val="28"/>
          <w:szCs w:val="28"/>
          <w:rtl/>
          <w:lang w:bidi="ar-EG"/>
        </w:rPr>
        <w:t>،</w:t>
      </w:r>
      <w:r w:rsidRPr="006978B7">
        <w:rPr>
          <w:sz w:val="28"/>
          <w:szCs w:val="28"/>
          <w:rtl/>
        </w:rPr>
        <w:t xml:space="preserve"> وسيبدله بسلوكٍ مقبول</w:t>
      </w:r>
      <w:r w:rsidRPr="006978B7">
        <w:rPr>
          <w:sz w:val="28"/>
          <w:szCs w:val="28"/>
          <w:rtl/>
          <w:lang w:bidi="ar-EG"/>
        </w:rPr>
        <w:t>،</w:t>
      </w:r>
      <w:r w:rsidRPr="006978B7">
        <w:rPr>
          <w:sz w:val="28"/>
          <w:szCs w:val="28"/>
          <w:rtl/>
        </w:rPr>
        <w:t xml:space="preserve"> يجلب له الرضا والاحترام والتقدير ممن حوله, وسينتهي الأمر باستقامة خُلُقه.</w:t>
      </w:r>
      <w:r w:rsidRPr="006978B7">
        <w:rPr>
          <w:sz w:val="28"/>
          <w:szCs w:val="28"/>
        </w:rPr>
        <w:t xml:space="preserve"> </w:t>
      </w:r>
    </w:p>
    <w:p w:rsidR="003E0BFC" w:rsidRPr="006978B7" w:rsidRDefault="003E0BFC" w:rsidP="003E0BFC">
      <w:pPr>
        <w:rPr>
          <w:sz w:val="28"/>
          <w:szCs w:val="28"/>
          <w:rtl/>
        </w:rPr>
      </w:pPr>
      <w:r w:rsidRPr="006978B7">
        <w:rPr>
          <w:sz w:val="28"/>
          <w:szCs w:val="28"/>
          <w:rtl/>
          <w:lang w:bidi="ar-EG"/>
        </w:rPr>
        <w:t xml:space="preserve">والضغط الاجتماعي </w:t>
      </w:r>
      <w:r w:rsidRPr="006978B7">
        <w:rPr>
          <w:sz w:val="28"/>
          <w:szCs w:val="28"/>
          <w:rtl/>
        </w:rPr>
        <w:t xml:space="preserve">أعم من البيئة الصالحة التي سبق الحديث عنها!. </w:t>
      </w:r>
    </w:p>
    <w:p w:rsidR="003E0BFC" w:rsidRPr="006978B7" w:rsidRDefault="003E0BFC" w:rsidP="003E0BFC">
      <w:pPr>
        <w:rPr>
          <w:sz w:val="28"/>
          <w:szCs w:val="28"/>
          <w:rtl/>
        </w:rPr>
      </w:pPr>
      <w:r w:rsidRPr="006978B7">
        <w:rPr>
          <w:sz w:val="28"/>
          <w:szCs w:val="28"/>
          <w:rtl/>
          <w:lang w:bidi="ar-EG"/>
        </w:rPr>
        <w:t xml:space="preserve">إذ البيئة تقتصر على </w:t>
      </w:r>
      <w:r w:rsidRPr="006978B7">
        <w:rPr>
          <w:sz w:val="28"/>
          <w:szCs w:val="28"/>
          <w:rtl/>
        </w:rPr>
        <w:t>أولئك الذين يعايشهم المرء بشكل مباشر</w:t>
      </w:r>
      <w:r w:rsidRPr="006978B7">
        <w:rPr>
          <w:sz w:val="28"/>
          <w:szCs w:val="28"/>
          <w:rtl/>
          <w:lang w:bidi="ar-EG"/>
        </w:rPr>
        <w:t>،</w:t>
      </w:r>
      <w:r w:rsidRPr="006978B7">
        <w:rPr>
          <w:sz w:val="28"/>
          <w:szCs w:val="28"/>
          <w:rtl/>
        </w:rPr>
        <w:t xml:space="preserve"> وبصورة مستمرة كبيته ومدرسته وأصدقائه ومحل عمله</w:t>
      </w:r>
      <w:r w:rsidRPr="006978B7">
        <w:rPr>
          <w:sz w:val="28"/>
          <w:szCs w:val="28"/>
          <w:rtl/>
          <w:lang w:bidi="ar-EG"/>
        </w:rPr>
        <w:t xml:space="preserve">. </w:t>
      </w:r>
    </w:p>
    <w:p w:rsidR="003E0BFC" w:rsidRPr="006978B7" w:rsidRDefault="003E0BFC" w:rsidP="003E0BFC">
      <w:pPr>
        <w:rPr>
          <w:sz w:val="28"/>
          <w:szCs w:val="28"/>
        </w:rPr>
      </w:pPr>
      <w:r w:rsidRPr="006978B7">
        <w:rPr>
          <w:sz w:val="28"/>
          <w:szCs w:val="28"/>
          <w:rtl/>
          <w:lang w:bidi="ar-EG"/>
        </w:rPr>
        <w:t xml:space="preserve">وأما </w:t>
      </w:r>
      <w:r w:rsidRPr="006978B7">
        <w:rPr>
          <w:sz w:val="28"/>
          <w:szCs w:val="28"/>
          <w:rtl/>
        </w:rPr>
        <w:t xml:space="preserve">الضغط الاجتماعي فنعني به </w:t>
      </w:r>
      <w:r w:rsidRPr="006978B7">
        <w:rPr>
          <w:sz w:val="28"/>
          <w:szCs w:val="28"/>
          <w:rtl/>
          <w:lang w:bidi="ar-EG"/>
        </w:rPr>
        <w:t>ا</w:t>
      </w:r>
      <w:r w:rsidRPr="006978B7">
        <w:rPr>
          <w:sz w:val="28"/>
          <w:szCs w:val="28"/>
          <w:rtl/>
        </w:rPr>
        <w:t>لمجتمع كله</w:t>
      </w:r>
      <w:r w:rsidRPr="006978B7">
        <w:rPr>
          <w:sz w:val="28"/>
          <w:szCs w:val="28"/>
          <w:rtl/>
          <w:lang w:bidi="ar-EG"/>
        </w:rPr>
        <w:t xml:space="preserve">، بمختلف </w:t>
      </w:r>
      <w:r w:rsidRPr="006978B7">
        <w:rPr>
          <w:sz w:val="28"/>
          <w:szCs w:val="28"/>
          <w:rtl/>
        </w:rPr>
        <w:t>طبقاته وأطيافه وفئاته,</w:t>
      </w:r>
      <w:r w:rsidRPr="006978B7">
        <w:rPr>
          <w:sz w:val="28"/>
          <w:szCs w:val="28"/>
          <w:rtl/>
          <w:lang w:bidi="ar-EG"/>
        </w:rPr>
        <w:t xml:space="preserve"> ومن خلال مختلف وسائل</w:t>
      </w:r>
      <w:r w:rsidRPr="006978B7">
        <w:rPr>
          <w:sz w:val="28"/>
          <w:szCs w:val="28"/>
          <w:rtl/>
        </w:rPr>
        <w:t xml:space="preserve"> الإعلام من جرائد ومجلات وقنوات وإذاعات وخطب وحوارات</w:t>
      </w:r>
      <w:r w:rsidRPr="006978B7">
        <w:rPr>
          <w:sz w:val="28"/>
          <w:szCs w:val="28"/>
          <w:rtl/>
          <w:lang w:bidi="ar-EG"/>
        </w:rPr>
        <w:t>، فيكون مسؤولا</w:t>
      </w:r>
      <w:r w:rsidRPr="006978B7">
        <w:rPr>
          <w:sz w:val="28"/>
          <w:szCs w:val="28"/>
          <w:rtl/>
        </w:rPr>
        <w:t>ً</w:t>
      </w:r>
      <w:r w:rsidRPr="006978B7">
        <w:rPr>
          <w:b/>
          <w:bCs/>
          <w:sz w:val="28"/>
          <w:szCs w:val="28"/>
        </w:rPr>
        <w:t xml:space="preserve"> </w:t>
      </w:r>
      <w:r w:rsidRPr="006978B7">
        <w:rPr>
          <w:sz w:val="28"/>
          <w:szCs w:val="28"/>
          <w:rtl/>
          <w:lang w:bidi="ar-EG"/>
        </w:rPr>
        <w:t>أمامها جميعاً بما تُكَوِّنه من رأيٍ عامٍ من القرَّاء والمستمعين على امتداد البلاد أو العالم الإسلامي لمحاسبة المنحرف</w:t>
      </w:r>
      <w:r w:rsidRPr="006978B7">
        <w:rPr>
          <w:sz w:val="28"/>
          <w:szCs w:val="28"/>
          <w:rtl/>
        </w:rPr>
        <w:t xml:space="preserve">. </w:t>
      </w:r>
    </w:p>
    <w:p w:rsidR="003E0BFC" w:rsidRPr="006978B7" w:rsidRDefault="003E0BFC" w:rsidP="003E0BFC">
      <w:pPr>
        <w:rPr>
          <w:sz w:val="28"/>
          <w:szCs w:val="28"/>
          <w:rtl/>
        </w:rPr>
      </w:pPr>
      <w:r w:rsidRPr="006978B7">
        <w:rPr>
          <w:sz w:val="28"/>
          <w:szCs w:val="28"/>
          <w:rtl/>
        </w:rPr>
        <w:t>و</w:t>
      </w:r>
      <w:r w:rsidRPr="006978B7">
        <w:rPr>
          <w:sz w:val="28"/>
          <w:szCs w:val="28"/>
          <w:rtl/>
          <w:lang w:bidi="ar-EG"/>
        </w:rPr>
        <w:t xml:space="preserve">هناك </w:t>
      </w:r>
      <w:r w:rsidRPr="006978B7">
        <w:rPr>
          <w:sz w:val="28"/>
          <w:szCs w:val="28"/>
          <w:rtl/>
        </w:rPr>
        <w:t xml:space="preserve">نصوصٌ </w:t>
      </w:r>
      <w:r w:rsidRPr="006978B7">
        <w:rPr>
          <w:sz w:val="28"/>
          <w:szCs w:val="28"/>
          <w:rtl/>
          <w:lang w:bidi="ar-EG"/>
        </w:rPr>
        <w:t>كثير</w:t>
      </w:r>
      <w:r w:rsidRPr="006978B7">
        <w:rPr>
          <w:sz w:val="28"/>
          <w:szCs w:val="28"/>
          <w:rtl/>
        </w:rPr>
        <w:t>ةٌ</w:t>
      </w:r>
      <w:r w:rsidRPr="006978B7">
        <w:rPr>
          <w:sz w:val="28"/>
          <w:szCs w:val="28"/>
          <w:rtl/>
          <w:lang w:bidi="ar-EG"/>
        </w:rPr>
        <w:t xml:space="preserve"> من الكتاب والسنة تؤصل لهذه المسؤولية, منها:</w:t>
      </w:r>
      <w:r w:rsidRPr="006978B7">
        <w:rPr>
          <w:sz w:val="28"/>
          <w:szCs w:val="28"/>
        </w:rPr>
        <w:t xml:space="preserve"> </w:t>
      </w:r>
    </w:p>
    <w:p w:rsidR="003E0BFC" w:rsidRDefault="003E0BFC" w:rsidP="003E0BFC">
      <w:pPr>
        <w:rPr>
          <w:sz w:val="28"/>
          <w:szCs w:val="28"/>
          <w:rtl/>
        </w:rPr>
      </w:pPr>
      <w:r w:rsidRPr="006978B7">
        <w:rPr>
          <w:sz w:val="28"/>
          <w:szCs w:val="28"/>
          <w:rtl/>
        </w:rPr>
        <w:t xml:space="preserve">قوله </w:t>
      </w:r>
      <w:r w:rsidRPr="006978B7">
        <w:rPr>
          <w:sz w:val="28"/>
          <w:szCs w:val="28"/>
        </w:rPr>
        <w:sym w:font="AGA Arabesque" w:char="0072"/>
      </w:r>
      <w:r w:rsidRPr="006978B7">
        <w:rPr>
          <w:sz w:val="28"/>
          <w:szCs w:val="28"/>
          <w:rtl/>
        </w:rPr>
        <w:t>: (إِنَّ أَوَّلَ مَا دَخَلَ النَّقْصُ عَلَى بَنِى إِسْرَائِيلَ</w:t>
      </w:r>
      <w:r w:rsidRPr="006978B7">
        <w:rPr>
          <w:sz w:val="28"/>
          <w:szCs w:val="28"/>
          <w:rtl/>
          <w:lang w:bidi="ar-EG"/>
        </w:rPr>
        <w:t>،</w:t>
      </w:r>
      <w:r w:rsidRPr="006978B7">
        <w:rPr>
          <w:sz w:val="28"/>
          <w:szCs w:val="28"/>
          <w:rtl/>
        </w:rPr>
        <w:t xml:space="preserve"> كَانَ الرَّجُلُ يَلْقَى الرَّجُلَ</w:t>
      </w:r>
      <w:r w:rsidRPr="006978B7">
        <w:rPr>
          <w:sz w:val="28"/>
          <w:szCs w:val="28"/>
          <w:rtl/>
          <w:lang w:bidi="ar-EG"/>
        </w:rPr>
        <w:t>،</w:t>
      </w:r>
      <w:r w:rsidRPr="006978B7">
        <w:rPr>
          <w:sz w:val="28"/>
          <w:szCs w:val="28"/>
          <w:rtl/>
        </w:rPr>
        <w:t xml:space="preserve"> فَيَقُولُ</w:t>
      </w:r>
      <w:r w:rsidRPr="006978B7">
        <w:rPr>
          <w:sz w:val="28"/>
          <w:szCs w:val="28"/>
          <w:rtl/>
          <w:lang w:bidi="ar-EG"/>
        </w:rPr>
        <w:t>:</w:t>
      </w:r>
      <w:r w:rsidRPr="006978B7">
        <w:rPr>
          <w:sz w:val="28"/>
          <w:szCs w:val="28"/>
          <w:rtl/>
        </w:rPr>
        <w:t xml:space="preserve"> يَا هَذَا</w:t>
      </w:r>
      <w:r w:rsidRPr="006978B7">
        <w:rPr>
          <w:sz w:val="28"/>
          <w:szCs w:val="28"/>
          <w:rtl/>
          <w:lang w:bidi="ar-EG"/>
        </w:rPr>
        <w:t>،</w:t>
      </w:r>
      <w:r w:rsidRPr="006978B7">
        <w:rPr>
          <w:sz w:val="28"/>
          <w:szCs w:val="28"/>
          <w:rtl/>
        </w:rPr>
        <w:t xml:space="preserve"> اتَّقِّ اللَّهَ وَدَعْ مَا تَصْنَعُ</w:t>
      </w:r>
      <w:r w:rsidRPr="006978B7">
        <w:rPr>
          <w:sz w:val="28"/>
          <w:szCs w:val="28"/>
          <w:rtl/>
          <w:lang w:bidi="ar-EG"/>
        </w:rPr>
        <w:t>؛</w:t>
      </w:r>
      <w:r w:rsidRPr="006978B7">
        <w:rPr>
          <w:sz w:val="28"/>
          <w:szCs w:val="28"/>
          <w:rtl/>
        </w:rPr>
        <w:t xml:space="preserve"> فَإِنَّهُ لاَ يَحِلُّ لَكَ</w:t>
      </w:r>
      <w:r w:rsidRPr="006978B7">
        <w:rPr>
          <w:sz w:val="28"/>
          <w:szCs w:val="28"/>
          <w:rtl/>
          <w:lang w:bidi="ar-EG"/>
        </w:rPr>
        <w:t>،</w:t>
      </w:r>
      <w:r w:rsidRPr="006978B7">
        <w:rPr>
          <w:sz w:val="28"/>
          <w:szCs w:val="28"/>
          <w:rtl/>
        </w:rPr>
        <w:t xml:space="preserve"> ثُمَّ يَلْقَاهُ مِنَ الْغَدِ</w:t>
      </w:r>
      <w:r w:rsidRPr="006978B7">
        <w:rPr>
          <w:sz w:val="28"/>
          <w:szCs w:val="28"/>
          <w:rtl/>
          <w:lang w:bidi="ar-EG"/>
        </w:rPr>
        <w:t>،</w:t>
      </w:r>
      <w:r w:rsidRPr="006978B7">
        <w:rPr>
          <w:sz w:val="28"/>
          <w:szCs w:val="28"/>
          <w:rtl/>
        </w:rPr>
        <w:t xml:space="preserve"> فَلاَ يَمْنَعُهُ ذَلِكَ أَنْ يَكُونَ أَكِيلَهُ وَشَرِيبَهُ وَقَعِيدَهُ</w:t>
      </w:r>
      <w:r w:rsidRPr="006978B7">
        <w:rPr>
          <w:sz w:val="28"/>
          <w:szCs w:val="28"/>
          <w:rtl/>
          <w:lang w:bidi="ar-EG"/>
        </w:rPr>
        <w:t>،</w:t>
      </w:r>
      <w:r w:rsidRPr="006978B7">
        <w:rPr>
          <w:sz w:val="28"/>
          <w:szCs w:val="28"/>
          <w:rtl/>
        </w:rPr>
        <w:t xml:space="preserve"> فَلَمَّا فَعَلُوا ذَلِكَ ضَرَبَ اللَّهُ قُلُوبَ بَعْضِهِمْ بِبَعْضٍ, ثُمَّ قَالَ</w:t>
      </w:r>
      <w:r w:rsidRPr="006978B7">
        <w:rPr>
          <w:sz w:val="28"/>
          <w:szCs w:val="28"/>
          <w:rtl/>
          <w:lang w:bidi="ar-EG"/>
        </w:rPr>
        <w:t>: {</w:t>
      </w:r>
      <w:r w:rsidRPr="006978B7">
        <w:rPr>
          <w:sz w:val="28"/>
          <w:szCs w:val="28"/>
          <w:rtl/>
        </w:rPr>
        <w:t>لُعِنَ الَّذِينَ كَفَرُوا مِنْ بَنِى إِسْرَائِيلَ عَلَى لِسَانِ دَاوُدَ وَعِيسَى ابْنِ مَرْيَمَ ذَلِكَ بِمَا عَصَوْا وَكَانُوا يَعْتَدُونَ كَانُوا لاَ يَتَنَاهَوْنَ عَنْ مُنْكَرٍ فَعَلُوهُ لَبِئْسَ مَا كَانُوا يَفْعَلُونَ</w:t>
      </w:r>
      <w:r w:rsidRPr="006978B7">
        <w:rPr>
          <w:sz w:val="28"/>
          <w:szCs w:val="28"/>
          <w:rtl/>
          <w:lang w:bidi="ar-EG"/>
        </w:rPr>
        <w:t xml:space="preserve">... فاسقون} (المائدة: 78-81 ), </w:t>
      </w:r>
      <w:r w:rsidRPr="006978B7">
        <w:rPr>
          <w:sz w:val="28"/>
          <w:szCs w:val="28"/>
          <w:rtl/>
        </w:rPr>
        <w:t>ثُمَّ قَالَ</w:t>
      </w:r>
      <w:r w:rsidRPr="006978B7">
        <w:rPr>
          <w:sz w:val="28"/>
          <w:szCs w:val="28"/>
          <w:rtl/>
          <w:lang w:bidi="ar-EG"/>
        </w:rPr>
        <w:t>:</w:t>
      </w:r>
      <w:r w:rsidRPr="006978B7">
        <w:rPr>
          <w:sz w:val="28"/>
          <w:szCs w:val="28"/>
          <w:rtl/>
        </w:rPr>
        <w:t xml:space="preserve"> كَلاَّ وَاللَّهِ</w:t>
      </w:r>
      <w:r w:rsidRPr="006978B7">
        <w:rPr>
          <w:sz w:val="28"/>
          <w:szCs w:val="28"/>
          <w:rtl/>
          <w:lang w:bidi="ar-EG"/>
        </w:rPr>
        <w:t>،</w:t>
      </w:r>
      <w:r w:rsidRPr="006978B7">
        <w:rPr>
          <w:sz w:val="28"/>
          <w:szCs w:val="28"/>
          <w:rtl/>
        </w:rPr>
        <w:t xml:space="preserve"> لَتَأْمُرُنَّ بِالْمَعْرُوفِ</w:t>
      </w:r>
      <w:r w:rsidRPr="006978B7">
        <w:rPr>
          <w:sz w:val="28"/>
          <w:szCs w:val="28"/>
          <w:rtl/>
          <w:lang w:bidi="ar-EG"/>
        </w:rPr>
        <w:t xml:space="preserve">، </w:t>
      </w:r>
      <w:r w:rsidRPr="006978B7">
        <w:rPr>
          <w:sz w:val="28"/>
          <w:szCs w:val="28"/>
          <w:rtl/>
        </w:rPr>
        <w:t>وَلَتَنْهَوُنَّ عَنِ الْمُنْكَرِ</w:t>
      </w:r>
      <w:r w:rsidRPr="006978B7">
        <w:rPr>
          <w:sz w:val="28"/>
          <w:szCs w:val="28"/>
          <w:rtl/>
          <w:lang w:bidi="ar-EG"/>
        </w:rPr>
        <w:t>،</w:t>
      </w:r>
      <w:r w:rsidRPr="006978B7">
        <w:rPr>
          <w:sz w:val="28"/>
          <w:szCs w:val="28"/>
          <w:rtl/>
        </w:rPr>
        <w:t xml:space="preserve"> وَلَتَأْخُذُنَّ عَلَى يَدِ الظَّالِمِ</w:t>
      </w:r>
      <w:r w:rsidRPr="006978B7">
        <w:rPr>
          <w:sz w:val="28"/>
          <w:szCs w:val="28"/>
          <w:rtl/>
          <w:lang w:bidi="ar-EG"/>
        </w:rPr>
        <w:t>،</w:t>
      </w:r>
      <w:r w:rsidRPr="006978B7">
        <w:rPr>
          <w:sz w:val="28"/>
          <w:szCs w:val="28"/>
          <w:rtl/>
        </w:rPr>
        <w:t xml:space="preserve"> وَلَتَأْطُرُنَّهُ عَلَى الْحَقِّ أَطْرًا</w:t>
      </w:r>
      <w:r w:rsidRPr="006978B7">
        <w:rPr>
          <w:sz w:val="28"/>
          <w:szCs w:val="28"/>
          <w:rtl/>
          <w:lang w:bidi="ar-EG"/>
        </w:rPr>
        <w:t>،</w:t>
      </w:r>
      <w:r w:rsidRPr="006978B7">
        <w:rPr>
          <w:sz w:val="28"/>
          <w:szCs w:val="28"/>
          <w:rtl/>
        </w:rPr>
        <w:t xml:space="preserve"> وَلَتَقْصُرُنَّهُ عَلَى الْحَقِّ قَصْراً) فالحديث يبين وجوب الاستمرار في إنكار المنكر, واستمرار الضغط على مرتكبه من مختلف أبناء المجتمع حتى يرتدع ويَكُفَّ عن فعله الشائن, وإلا حلَّ بهم ما حلَّ ببني إسرائيل من العقوبة والعياذ بالله.</w:t>
      </w:r>
      <w:r w:rsidRPr="006978B7">
        <w:rPr>
          <w:b/>
          <w:bCs/>
          <w:sz w:val="28"/>
          <w:szCs w:val="28"/>
        </w:rPr>
        <w:t xml:space="preserve"> </w:t>
      </w:r>
    </w:p>
    <w:p w:rsidR="003E0BFC" w:rsidRDefault="003E0BFC" w:rsidP="003E0BFC">
      <w:pPr>
        <w:rPr>
          <w:sz w:val="28"/>
          <w:szCs w:val="28"/>
          <w:rtl/>
        </w:rPr>
      </w:pPr>
      <w:r w:rsidRPr="006978B7">
        <w:rPr>
          <w:sz w:val="28"/>
          <w:szCs w:val="28"/>
          <w:rtl/>
          <w:lang w:bidi="ar-EG"/>
        </w:rPr>
        <w:t xml:space="preserve">ومنها قوله </w:t>
      </w:r>
      <w:r w:rsidRPr="006978B7">
        <w:rPr>
          <w:sz w:val="28"/>
          <w:szCs w:val="28"/>
        </w:rPr>
        <w:sym w:font="AGA Arabesque" w:char="0072"/>
      </w:r>
      <w:r w:rsidRPr="006978B7">
        <w:rPr>
          <w:sz w:val="28"/>
          <w:szCs w:val="28"/>
          <w:rtl/>
        </w:rPr>
        <w:t xml:space="preserve">: </w:t>
      </w:r>
      <w:r w:rsidRPr="006978B7">
        <w:rPr>
          <w:sz w:val="28"/>
          <w:szCs w:val="28"/>
          <w:rtl/>
          <w:lang w:bidi="ar-EG"/>
        </w:rPr>
        <w:t>(</w:t>
      </w:r>
      <w:r w:rsidRPr="006978B7">
        <w:rPr>
          <w:sz w:val="28"/>
          <w:szCs w:val="28"/>
          <w:rtl/>
        </w:rPr>
        <w:t>مَثَلُ القَائِمِ في حُدُودِ اللهِ وَالوَاقعِ فِيهَا، كَمَثَلِ قَومٍ اسْتَهَمُوا عَلَى سَفِينَةٍ</w:t>
      </w:r>
      <w:r w:rsidRPr="006978B7">
        <w:rPr>
          <w:sz w:val="28"/>
          <w:szCs w:val="28"/>
          <w:rtl/>
          <w:lang w:bidi="ar-EG"/>
        </w:rPr>
        <w:t>،</w:t>
      </w:r>
      <w:r w:rsidRPr="006978B7">
        <w:rPr>
          <w:sz w:val="28"/>
          <w:szCs w:val="28"/>
          <w:rtl/>
        </w:rPr>
        <w:t xml:space="preserve"> فَصَارَ بَعْضُهُمْ أعْلاها وَبَعْضُهُمْ أَسْفَلَهَا</w:t>
      </w:r>
      <w:r w:rsidRPr="006978B7">
        <w:rPr>
          <w:sz w:val="28"/>
          <w:szCs w:val="28"/>
          <w:rtl/>
          <w:lang w:bidi="ar-EG"/>
        </w:rPr>
        <w:t>،</w:t>
      </w:r>
      <w:r w:rsidRPr="006978B7">
        <w:rPr>
          <w:sz w:val="28"/>
          <w:szCs w:val="28"/>
          <w:rtl/>
        </w:rPr>
        <w:t xml:space="preserve"> وَكَانَ الَّذِينَ في أَسْفَلِهَا إِذَا اسْتَقَوا مِنَ المَاءِ مَرُّوا عَلَى مَنْ فَوْقهُمْ</w:t>
      </w:r>
      <w:r w:rsidRPr="006978B7">
        <w:rPr>
          <w:sz w:val="28"/>
          <w:szCs w:val="28"/>
          <w:rtl/>
          <w:lang w:bidi="ar-EG"/>
        </w:rPr>
        <w:t>،</w:t>
      </w:r>
      <w:r w:rsidRPr="006978B7">
        <w:rPr>
          <w:sz w:val="28"/>
          <w:szCs w:val="28"/>
          <w:rtl/>
        </w:rPr>
        <w:t xml:space="preserve"> فَقَالُوا: لَوْ أنَّا خَرَقْنَا في نَصِيبِنَا خَرْقاً وَلَمْ نُؤذِ مَنْ فَوقَنَا، فَإِنْ تَرَكُوهُمْ وَمَا أرَادُوا هَلَكُوا جَميعاً، وَإنْ أخَذُوا عَلَى أيدِيهِمْ نَجَوا وَنَجَوْا جَميعاً). ومعنى القائم في حُدُودِ اللهِ: المدافع عنها. وهو عكس الواقع فيها</w:t>
      </w:r>
      <w:r w:rsidRPr="006978B7">
        <w:rPr>
          <w:sz w:val="28"/>
          <w:szCs w:val="28"/>
          <w:rtl/>
          <w:lang w:bidi="ar-EG"/>
        </w:rPr>
        <w:t>. فهذا أيضاً يؤكد مبدأ المسؤولية الجماعية, ويشبه أفراد المجتمع بمختلف فئاتهم بالراكبين في سفينة واحدة, يجمعهم مصير واحد, وإذا حلَّ بهم الغرق فلن يستثني أحداً, وسينزل بالجميع, المنحرف لانحرافه, وغيره لسكوته عن الإنكار, كما قال تعالى: {وَاتَّقُوا فِتْنَةً لا تُصِيبَنَّ الَّذِينَ ظَلَمُوا مِنْكُمْ خَاصَّةً} (الأنفال: 25).</w:t>
      </w:r>
      <w:r w:rsidRPr="006978B7">
        <w:rPr>
          <w:sz w:val="28"/>
          <w:szCs w:val="28"/>
        </w:rPr>
        <w:t xml:space="preserve"> </w:t>
      </w:r>
    </w:p>
    <w:p w:rsidR="003E0BFC" w:rsidRPr="006978B7" w:rsidRDefault="003E0BFC" w:rsidP="003E0BFC">
      <w:pPr>
        <w:rPr>
          <w:sz w:val="28"/>
          <w:szCs w:val="28"/>
        </w:rPr>
      </w:pPr>
      <w:r w:rsidRPr="006978B7">
        <w:rPr>
          <w:b/>
          <w:bCs/>
          <w:color w:val="0070C0"/>
          <w:sz w:val="28"/>
          <w:szCs w:val="28"/>
          <w:rtl/>
        </w:rPr>
        <w:t>خامساً- سلطان الدولة:</w:t>
      </w:r>
      <w:r w:rsidRPr="006978B7">
        <w:rPr>
          <w:sz w:val="28"/>
          <w:szCs w:val="28"/>
        </w:rPr>
        <w:t xml:space="preserve"> </w:t>
      </w:r>
      <w:r w:rsidRPr="006978B7">
        <w:rPr>
          <w:sz w:val="28"/>
          <w:szCs w:val="28"/>
          <w:rtl/>
        </w:rPr>
        <w:t>ونعني به السلطة الحاكمة بما تملكه من قوة ردع</w:t>
      </w:r>
      <w:r w:rsidRPr="006978B7">
        <w:rPr>
          <w:sz w:val="28"/>
          <w:szCs w:val="28"/>
          <w:rtl/>
          <w:lang w:bidi="ar-EG"/>
        </w:rPr>
        <w:t>،</w:t>
      </w:r>
      <w:r w:rsidRPr="006978B7">
        <w:rPr>
          <w:sz w:val="28"/>
          <w:szCs w:val="28"/>
          <w:rtl/>
        </w:rPr>
        <w:t xml:space="preserve"> وأجهزة رقابة ومحاسبة. فإنها حين تحاسب</w:t>
      </w:r>
      <w:r w:rsidRPr="006978B7">
        <w:rPr>
          <w:sz w:val="28"/>
          <w:szCs w:val="28"/>
          <w:rtl/>
          <w:lang w:bidi="ar-EG"/>
        </w:rPr>
        <w:t xml:space="preserve"> المنحرف وتعاقبه على تصرفاته غير الأخلاقية تجعله يكف عنها.</w:t>
      </w:r>
      <w:r w:rsidRPr="006978B7">
        <w:rPr>
          <w:sz w:val="28"/>
          <w:szCs w:val="28"/>
          <w:rtl/>
        </w:rPr>
        <w:t xml:space="preserve"> وفي ذلك يقول الخليفة الراشد عثمان بن عفان </w:t>
      </w:r>
      <w:r w:rsidRPr="006978B7">
        <w:rPr>
          <w:sz w:val="28"/>
          <w:szCs w:val="28"/>
        </w:rPr>
        <w:sym w:font="AGA Arabesque" w:char="0074"/>
      </w:r>
      <w:r w:rsidRPr="006978B7">
        <w:rPr>
          <w:sz w:val="28"/>
          <w:szCs w:val="28"/>
          <w:rtl/>
        </w:rPr>
        <w:t xml:space="preserve"> : </w:t>
      </w:r>
      <w:r w:rsidRPr="006978B7">
        <w:rPr>
          <w:sz w:val="28"/>
          <w:szCs w:val="28"/>
          <w:rtl/>
          <w:lang w:bidi="ar-EG"/>
        </w:rPr>
        <w:t>"</w:t>
      </w:r>
      <w:r w:rsidRPr="006978B7">
        <w:rPr>
          <w:sz w:val="28"/>
          <w:szCs w:val="28"/>
          <w:rtl/>
        </w:rPr>
        <w:t>إن الله لَيَزَعُ بالسلطانِ ما لا يَزَعُ بالقرآن</w:t>
      </w:r>
      <w:r w:rsidRPr="006978B7">
        <w:rPr>
          <w:sz w:val="28"/>
          <w:szCs w:val="28"/>
          <w:rtl/>
          <w:lang w:bidi="ar-EG"/>
        </w:rPr>
        <w:t>".</w:t>
      </w:r>
      <w:r w:rsidRPr="006978B7">
        <w:rPr>
          <w:sz w:val="28"/>
          <w:szCs w:val="28"/>
          <w:rtl/>
        </w:rPr>
        <w:t xml:space="preserve"> أي أن بعض الناس قد لا تردعه نداءات كتاب الله, وما فيه من الترغيب والترهيب, لأن الضعف قد استبد بإيمانهم, وأصبحت قلوبهم ميتةً أو قاسية! وهؤلاء إنما يردعهم الرهبة من السلطان, والخوف من العقوبة. </w:t>
      </w:r>
      <w:r w:rsidRPr="006978B7">
        <w:rPr>
          <w:sz w:val="28"/>
          <w:szCs w:val="28"/>
          <w:rtl/>
          <w:lang w:bidi="ar-EG"/>
        </w:rPr>
        <w:t>ويوماً بعد يومٍ, ومع مرور الزمن, يتحول هذا الامتناع القسري عن فعل المنكر إلى خُلُقٍ لصاحبه.</w:t>
      </w:r>
      <w:r w:rsidRPr="006978B7">
        <w:rPr>
          <w:sz w:val="28"/>
          <w:szCs w:val="28"/>
        </w:rPr>
        <w:t xml:space="preserve"> </w:t>
      </w:r>
    </w:p>
    <w:p w:rsidR="003E0BFC" w:rsidRDefault="003E0BFC" w:rsidP="003E0BFC">
      <w:pPr>
        <w:jc w:val="center"/>
        <w:rPr>
          <w:color w:val="C00000"/>
          <w:sz w:val="40"/>
          <w:szCs w:val="40"/>
          <w:rtl/>
        </w:rPr>
      </w:pPr>
    </w:p>
    <w:p w:rsidR="003E0BFC" w:rsidRDefault="003E0BFC" w:rsidP="003E0BFC">
      <w:pPr>
        <w:jc w:val="center"/>
        <w:rPr>
          <w:color w:val="C00000"/>
          <w:sz w:val="40"/>
          <w:szCs w:val="40"/>
          <w:rtl/>
        </w:rPr>
      </w:pPr>
    </w:p>
    <w:p w:rsidR="003E0BFC" w:rsidRPr="00640701" w:rsidRDefault="003E0BFC" w:rsidP="003E0BFC">
      <w:pPr>
        <w:jc w:val="center"/>
        <w:rPr>
          <w:color w:val="C00000"/>
          <w:sz w:val="40"/>
          <w:szCs w:val="40"/>
          <w:rtl/>
        </w:rPr>
      </w:pPr>
      <w:r w:rsidRPr="00640701">
        <w:rPr>
          <w:rFonts w:hint="cs"/>
          <w:color w:val="C00000"/>
          <w:sz w:val="40"/>
          <w:szCs w:val="40"/>
          <w:rtl/>
        </w:rPr>
        <w:lastRenderedPageBreak/>
        <w:t>( اختبر نفسك )</w:t>
      </w:r>
    </w:p>
    <w:p w:rsidR="003E0BFC" w:rsidRPr="00640701" w:rsidRDefault="003E0BFC" w:rsidP="003E0BFC">
      <w:pPr>
        <w:pStyle w:val="a4"/>
        <w:numPr>
          <w:ilvl w:val="0"/>
          <w:numId w:val="29"/>
        </w:numPr>
        <w:rPr>
          <w:sz w:val="30"/>
          <w:szCs w:val="30"/>
        </w:rPr>
      </w:pPr>
      <w:r w:rsidRPr="00640701">
        <w:rPr>
          <w:sz w:val="30"/>
          <w:szCs w:val="30"/>
          <w:rtl/>
        </w:rPr>
        <w:t>اختر الإجابة الصحيحة لكلٍ مما يأتي :</w:t>
      </w:r>
    </w:p>
    <w:p w:rsidR="003E0BFC" w:rsidRPr="005624AD" w:rsidRDefault="003E0BFC" w:rsidP="003E0BFC">
      <w:pPr>
        <w:rPr>
          <w:color w:val="FF0000"/>
          <w:sz w:val="28"/>
          <w:szCs w:val="28"/>
          <w:lang w:bidi="ar-EG"/>
        </w:rPr>
      </w:pPr>
      <w:r w:rsidRPr="00640701">
        <w:rPr>
          <w:rFonts w:hint="cs"/>
          <w:color w:val="FF0000"/>
          <w:sz w:val="28"/>
          <w:szCs w:val="28"/>
          <w:rtl/>
        </w:rPr>
        <w:t xml:space="preserve">(1) </w:t>
      </w:r>
      <w:r w:rsidRPr="005624AD">
        <w:rPr>
          <w:color w:val="FF0000"/>
          <w:sz w:val="28"/>
          <w:szCs w:val="28"/>
          <w:rtl/>
        </w:rPr>
        <w:t xml:space="preserve">قول النبي </w:t>
      </w:r>
      <w:r w:rsidRPr="005624AD">
        <w:rPr>
          <w:color w:val="FF0000"/>
          <w:sz w:val="28"/>
          <w:szCs w:val="28"/>
          <w:lang w:bidi="ar-EG"/>
        </w:rPr>
        <w:sym w:font="AGA Arabesque" w:char="0072"/>
      </w:r>
      <w:r w:rsidRPr="005624AD">
        <w:rPr>
          <w:color w:val="FF0000"/>
          <w:sz w:val="28"/>
          <w:szCs w:val="28"/>
          <w:rtl/>
        </w:rPr>
        <w:t>: (مَنْ يَسْتَعْفِفْ يُعِفَّهُ اللَّهُ، ومَنْ يَسْتَغْنِ يُغْنِهِ اللَّهُ) يدل على أن من الأخلاق :</w:t>
      </w:r>
      <w:r w:rsidRPr="005624AD">
        <w:rPr>
          <w:b/>
          <w:bCs/>
          <w:color w:val="FF0000"/>
          <w:sz w:val="28"/>
          <w:szCs w:val="28"/>
          <w:lang w:bidi="ar-EG"/>
        </w:rPr>
        <w:t xml:space="preserve"> </w:t>
      </w:r>
    </w:p>
    <w:p w:rsidR="003E0BFC" w:rsidRPr="005624AD" w:rsidRDefault="003E0BFC" w:rsidP="003E0BFC">
      <w:pPr>
        <w:rPr>
          <w:color w:val="0070C0"/>
          <w:sz w:val="28"/>
          <w:szCs w:val="28"/>
          <w:rtl/>
        </w:rPr>
      </w:pPr>
      <w:r w:rsidRPr="005624AD">
        <w:rPr>
          <w:color w:val="FF0000"/>
          <w:sz w:val="28"/>
          <w:szCs w:val="28"/>
          <w:rtl/>
        </w:rPr>
        <w:t xml:space="preserve"> </w:t>
      </w:r>
      <w:r w:rsidRPr="00640701">
        <w:rPr>
          <w:color w:val="0070C0"/>
          <w:sz w:val="28"/>
          <w:szCs w:val="28"/>
          <w:rtl/>
        </w:rPr>
        <w:t>(أ)</w:t>
      </w:r>
      <w:r w:rsidRPr="00640701">
        <w:rPr>
          <w:color w:val="0070C0"/>
          <w:sz w:val="28"/>
          <w:szCs w:val="28"/>
        </w:rPr>
        <w:t xml:space="preserve"> </w:t>
      </w:r>
      <w:r w:rsidRPr="005624AD">
        <w:rPr>
          <w:color w:val="0070C0"/>
          <w:sz w:val="28"/>
          <w:szCs w:val="28"/>
          <w:u w:val="single"/>
          <w:rtl/>
        </w:rPr>
        <w:t>ما يتأتى بالتدريب العملي</w:t>
      </w:r>
      <w:r w:rsidRPr="005624AD">
        <w:rPr>
          <w:b/>
          <w:bCs/>
          <w:color w:val="0070C0"/>
          <w:sz w:val="28"/>
          <w:szCs w:val="28"/>
        </w:rPr>
        <w:t xml:space="preserve"> </w:t>
      </w:r>
      <w:r>
        <w:rPr>
          <w:rFonts w:hint="cs"/>
          <w:color w:val="0070C0"/>
          <w:sz w:val="28"/>
          <w:szCs w:val="28"/>
          <w:rtl/>
        </w:rPr>
        <w:t xml:space="preserve">              </w:t>
      </w:r>
      <w:r w:rsidRPr="005624AD">
        <w:rPr>
          <w:color w:val="0070C0"/>
          <w:sz w:val="28"/>
          <w:szCs w:val="28"/>
          <w:rtl/>
        </w:rPr>
        <w:t xml:space="preserve"> </w:t>
      </w:r>
      <w:r w:rsidRPr="00640701">
        <w:rPr>
          <w:sz w:val="28"/>
          <w:szCs w:val="28"/>
          <w:rtl/>
        </w:rPr>
        <w:t>(ب</w:t>
      </w:r>
      <w:r w:rsidRPr="005624AD">
        <w:rPr>
          <w:sz w:val="28"/>
          <w:szCs w:val="28"/>
          <w:rtl/>
        </w:rPr>
        <w:t>)</w:t>
      </w:r>
      <w:r w:rsidRPr="005624AD">
        <w:rPr>
          <w:sz w:val="28"/>
          <w:szCs w:val="28"/>
        </w:rPr>
        <w:t xml:space="preserve"> </w:t>
      </w:r>
      <w:r w:rsidRPr="005624AD">
        <w:rPr>
          <w:sz w:val="28"/>
          <w:szCs w:val="28"/>
          <w:rtl/>
        </w:rPr>
        <w:t>ما هو فطري</w:t>
      </w:r>
      <w:r w:rsidRPr="005624AD">
        <w:rPr>
          <w:b/>
          <w:bCs/>
          <w:sz w:val="28"/>
          <w:szCs w:val="28"/>
        </w:rPr>
        <w:t xml:space="preserve"> </w:t>
      </w:r>
    </w:p>
    <w:p w:rsidR="003E0BFC" w:rsidRPr="005624AD" w:rsidRDefault="003E0BFC" w:rsidP="003E0BFC">
      <w:pPr>
        <w:rPr>
          <w:sz w:val="28"/>
          <w:szCs w:val="28"/>
          <w:rtl/>
        </w:rPr>
      </w:pPr>
      <w:r w:rsidRPr="00640701">
        <w:rPr>
          <w:sz w:val="28"/>
          <w:szCs w:val="28"/>
          <w:rtl/>
        </w:rPr>
        <w:t>(ج)</w:t>
      </w:r>
      <w:r w:rsidRPr="00640701">
        <w:rPr>
          <w:sz w:val="28"/>
          <w:szCs w:val="28"/>
        </w:rPr>
        <w:t xml:space="preserve"> </w:t>
      </w:r>
      <w:r w:rsidRPr="005624AD">
        <w:rPr>
          <w:sz w:val="28"/>
          <w:szCs w:val="28"/>
          <w:rtl/>
        </w:rPr>
        <w:t>ما يتأتى بالقدوة الصالحة</w:t>
      </w:r>
      <w:r w:rsidRPr="005624AD">
        <w:rPr>
          <w:b/>
          <w:bCs/>
          <w:sz w:val="28"/>
          <w:szCs w:val="28"/>
        </w:rPr>
        <w:t xml:space="preserve"> </w:t>
      </w:r>
      <w:r w:rsidRPr="00640701">
        <w:rPr>
          <w:rFonts w:hint="cs"/>
          <w:sz w:val="28"/>
          <w:szCs w:val="28"/>
          <w:rtl/>
        </w:rPr>
        <w:t xml:space="preserve">             </w:t>
      </w:r>
      <w:r>
        <w:rPr>
          <w:rFonts w:hint="cs"/>
          <w:sz w:val="28"/>
          <w:szCs w:val="28"/>
          <w:rtl/>
        </w:rPr>
        <w:t xml:space="preserve"> </w:t>
      </w:r>
      <w:r w:rsidRPr="00640701">
        <w:rPr>
          <w:rFonts w:hint="cs"/>
          <w:sz w:val="28"/>
          <w:szCs w:val="28"/>
          <w:rtl/>
        </w:rPr>
        <w:t xml:space="preserve"> </w:t>
      </w:r>
      <w:r w:rsidRPr="00640701">
        <w:rPr>
          <w:sz w:val="28"/>
          <w:szCs w:val="28"/>
          <w:rtl/>
        </w:rPr>
        <w:t>(د)</w:t>
      </w:r>
      <w:r w:rsidRPr="00640701">
        <w:rPr>
          <w:sz w:val="28"/>
          <w:szCs w:val="28"/>
        </w:rPr>
        <w:t xml:space="preserve"> </w:t>
      </w:r>
      <w:r w:rsidRPr="005624AD">
        <w:rPr>
          <w:sz w:val="28"/>
          <w:szCs w:val="28"/>
          <w:rtl/>
        </w:rPr>
        <w:t>ما يتأتى بالبيئة الصالحة</w:t>
      </w:r>
      <w:r w:rsidRPr="005624AD">
        <w:rPr>
          <w:b/>
          <w:bCs/>
          <w:sz w:val="28"/>
          <w:szCs w:val="28"/>
        </w:rPr>
        <w:t xml:space="preserve"> </w:t>
      </w:r>
    </w:p>
    <w:p w:rsidR="003E0BFC" w:rsidRPr="005624AD" w:rsidRDefault="003E0BFC" w:rsidP="003E0BFC">
      <w:pPr>
        <w:rPr>
          <w:sz w:val="28"/>
          <w:szCs w:val="28"/>
          <w:rtl/>
        </w:rPr>
      </w:pPr>
      <w:r w:rsidRPr="00640701">
        <w:rPr>
          <w:color w:val="FF0000"/>
          <w:sz w:val="28"/>
          <w:szCs w:val="28"/>
          <w:rtl/>
        </w:rPr>
        <w:t>(2)</w:t>
      </w:r>
      <w:r w:rsidRPr="00640701">
        <w:rPr>
          <w:rFonts w:hint="cs"/>
          <w:color w:val="FF0000"/>
          <w:sz w:val="28"/>
          <w:szCs w:val="28"/>
          <w:rtl/>
        </w:rPr>
        <w:t xml:space="preserve"> </w:t>
      </w:r>
      <w:r w:rsidRPr="005624AD">
        <w:rPr>
          <w:color w:val="FF0000"/>
          <w:sz w:val="28"/>
          <w:szCs w:val="28"/>
          <w:rtl/>
        </w:rPr>
        <w:t xml:space="preserve">يقول الخليفة الراشد عثمان بن عفان </w:t>
      </w:r>
      <w:r w:rsidRPr="005624AD">
        <w:rPr>
          <w:color w:val="FF0000"/>
          <w:sz w:val="28"/>
          <w:szCs w:val="28"/>
          <w:lang w:bidi="ar-EG"/>
        </w:rPr>
        <w:sym w:font="AGA Arabesque" w:char="0074"/>
      </w:r>
      <w:r w:rsidRPr="005624AD">
        <w:rPr>
          <w:color w:val="FF0000"/>
          <w:sz w:val="28"/>
          <w:szCs w:val="28"/>
          <w:rtl/>
        </w:rPr>
        <w:t xml:space="preserve"> : </w:t>
      </w:r>
      <w:r w:rsidRPr="005624AD">
        <w:rPr>
          <w:color w:val="FF0000"/>
          <w:sz w:val="28"/>
          <w:szCs w:val="28"/>
          <w:rtl/>
          <w:lang w:bidi="ar-EG"/>
        </w:rPr>
        <w:t>"</w:t>
      </w:r>
      <w:r w:rsidRPr="005624AD">
        <w:rPr>
          <w:color w:val="FF0000"/>
          <w:sz w:val="28"/>
          <w:szCs w:val="28"/>
          <w:rtl/>
        </w:rPr>
        <w:t>إن الله لَيَزَعُ بالسلطانِ ما لا يَزَعُ :</w:t>
      </w:r>
      <w:r w:rsidRPr="005624AD">
        <w:rPr>
          <w:color w:val="FF0000"/>
          <w:sz w:val="28"/>
          <w:szCs w:val="28"/>
          <w:lang w:bidi="ar-EG"/>
        </w:rPr>
        <w:t xml:space="preserve"> </w:t>
      </w:r>
    </w:p>
    <w:p w:rsidR="003E0BFC" w:rsidRPr="00BA0040" w:rsidRDefault="003E0BFC" w:rsidP="003E0BFC">
      <w:pPr>
        <w:rPr>
          <w:sz w:val="28"/>
          <w:szCs w:val="28"/>
          <w:rtl/>
        </w:rPr>
      </w:pPr>
      <w:r w:rsidRPr="00640701">
        <w:rPr>
          <w:sz w:val="28"/>
          <w:szCs w:val="28"/>
          <w:rtl/>
        </w:rPr>
        <w:t>(أ)</w:t>
      </w:r>
      <w:r w:rsidRPr="00640701">
        <w:rPr>
          <w:rFonts w:ascii="Arial" w:eastAsia="+mn-ea" w:hAnsi="Arial" w:cs="Arial"/>
          <w:color w:val="000000"/>
          <w:kern w:val="24"/>
          <w:sz w:val="28"/>
          <w:szCs w:val="28"/>
          <w:rtl/>
        </w:rPr>
        <w:t xml:space="preserve"> </w:t>
      </w:r>
      <w:r w:rsidRPr="005624AD">
        <w:rPr>
          <w:sz w:val="28"/>
          <w:szCs w:val="28"/>
          <w:rtl/>
        </w:rPr>
        <w:t>بالأصحاب</w:t>
      </w:r>
      <w:r w:rsidRPr="005624AD">
        <w:rPr>
          <w:b/>
          <w:bCs/>
          <w:sz w:val="28"/>
          <w:szCs w:val="28"/>
          <w:lang w:bidi="ar-EG"/>
        </w:rPr>
        <w:t xml:space="preserve"> </w:t>
      </w:r>
      <w:r w:rsidRPr="00BA0040">
        <w:rPr>
          <w:b/>
          <w:bCs/>
          <w:sz w:val="28"/>
          <w:szCs w:val="28"/>
        </w:rPr>
        <w:t xml:space="preserve"> </w:t>
      </w:r>
      <w:r>
        <w:rPr>
          <w:rFonts w:hint="cs"/>
          <w:sz w:val="28"/>
          <w:szCs w:val="28"/>
          <w:rtl/>
        </w:rPr>
        <w:t xml:space="preserve">                               </w:t>
      </w:r>
      <w:r w:rsidRPr="00BA0040">
        <w:rPr>
          <w:sz w:val="28"/>
          <w:szCs w:val="28"/>
          <w:rtl/>
        </w:rPr>
        <w:t xml:space="preserve"> </w:t>
      </w:r>
      <w:r w:rsidRPr="00BA2C85">
        <w:rPr>
          <w:color w:val="0070C0"/>
          <w:sz w:val="28"/>
          <w:szCs w:val="28"/>
          <w:rtl/>
        </w:rPr>
        <w:t>(ب)</w:t>
      </w:r>
      <w:r w:rsidRPr="00BA2C85">
        <w:rPr>
          <w:rFonts w:ascii="Arial" w:eastAsia="+mn-ea" w:hAnsi="Arial" w:cs="Arial"/>
          <w:color w:val="0070C0"/>
          <w:kern w:val="24"/>
          <w:sz w:val="28"/>
          <w:szCs w:val="28"/>
          <w:rtl/>
        </w:rPr>
        <w:t xml:space="preserve"> </w:t>
      </w:r>
      <w:r w:rsidRPr="005624AD">
        <w:rPr>
          <w:color w:val="0070C0"/>
          <w:sz w:val="28"/>
          <w:szCs w:val="28"/>
          <w:u w:val="single"/>
          <w:rtl/>
        </w:rPr>
        <w:t>بالقرآن</w:t>
      </w:r>
      <w:r w:rsidRPr="005624AD">
        <w:rPr>
          <w:b/>
          <w:bCs/>
          <w:color w:val="0070C0"/>
          <w:sz w:val="28"/>
          <w:szCs w:val="28"/>
          <w:lang w:bidi="ar-EG"/>
        </w:rPr>
        <w:t xml:space="preserve"> </w:t>
      </w:r>
    </w:p>
    <w:p w:rsidR="003E0BFC" w:rsidRDefault="003E0BFC" w:rsidP="003E0BFC">
      <w:pPr>
        <w:rPr>
          <w:sz w:val="30"/>
          <w:szCs w:val="30"/>
          <w:rtl/>
        </w:rPr>
      </w:pPr>
      <w:r w:rsidRPr="00640701">
        <w:rPr>
          <w:sz w:val="28"/>
          <w:szCs w:val="28"/>
          <w:rtl/>
        </w:rPr>
        <w:t>(ج)</w:t>
      </w:r>
      <w:r w:rsidRPr="00640701">
        <w:rPr>
          <w:sz w:val="28"/>
          <w:szCs w:val="28"/>
        </w:rPr>
        <w:t xml:space="preserve"> </w:t>
      </w:r>
      <w:r w:rsidRPr="005624AD">
        <w:rPr>
          <w:sz w:val="28"/>
          <w:szCs w:val="28"/>
          <w:rtl/>
        </w:rPr>
        <w:t>بالوالدين</w:t>
      </w:r>
      <w:r w:rsidRPr="005624AD">
        <w:rPr>
          <w:b/>
          <w:bCs/>
          <w:sz w:val="28"/>
          <w:szCs w:val="28"/>
          <w:lang w:bidi="ar-EG"/>
        </w:rPr>
        <w:t xml:space="preserve"> </w:t>
      </w:r>
      <w:r>
        <w:rPr>
          <w:rFonts w:hint="cs"/>
          <w:b/>
          <w:bCs/>
          <w:sz w:val="28"/>
          <w:szCs w:val="28"/>
          <w:rtl/>
        </w:rPr>
        <w:t xml:space="preserve">       </w:t>
      </w:r>
      <w:r w:rsidRPr="00BA2C85">
        <w:rPr>
          <w:b/>
          <w:bCs/>
          <w:sz w:val="28"/>
          <w:szCs w:val="28"/>
        </w:rPr>
        <w:t xml:space="preserve"> </w:t>
      </w:r>
      <w:r w:rsidRPr="00BA2C85">
        <w:rPr>
          <w:rFonts w:hint="cs"/>
          <w:sz w:val="28"/>
          <w:szCs w:val="28"/>
          <w:rtl/>
        </w:rPr>
        <w:t xml:space="preserve">                          </w:t>
      </w:r>
      <w:r w:rsidRPr="00BA2C85">
        <w:rPr>
          <w:sz w:val="28"/>
          <w:szCs w:val="28"/>
          <w:rtl/>
        </w:rPr>
        <w:t xml:space="preserve"> (د)</w:t>
      </w:r>
      <w:r w:rsidRPr="00BA2C85">
        <w:rPr>
          <w:sz w:val="28"/>
          <w:szCs w:val="28"/>
        </w:rPr>
        <w:t xml:space="preserve"> </w:t>
      </w:r>
      <w:r w:rsidRPr="005624AD">
        <w:rPr>
          <w:sz w:val="28"/>
          <w:szCs w:val="28"/>
          <w:rtl/>
        </w:rPr>
        <w:t>بالنصيحة</w:t>
      </w:r>
      <w:r w:rsidRPr="005624AD">
        <w:rPr>
          <w:b/>
          <w:bCs/>
          <w:sz w:val="28"/>
          <w:szCs w:val="28"/>
        </w:rPr>
        <w:t xml:space="preserve"> </w:t>
      </w:r>
    </w:p>
    <w:p w:rsidR="003E0BFC" w:rsidRDefault="003E0BFC" w:rsidP="003E0BFC">
      <w:pPr>
        <w:jc w:val="center"/>
        <w:rPr>
          <w:sz w:val="30"/>
          <w:szCs w:val="30"/>
          <w:rtl/>
          <w:lang w:bidi="ar-EG"/>
        </w:rPr>
      </w:pPr>
      <w:r w:rsidRPr="00640701">
        <w:rPr>
          <w:rFonts w:ascii="Arial Unicode MS" w:eastAsia="Arial Unicode MS" w:hAnsi="Arial Unicode MS" w:cs="Arial Unicode MS" w:hint="cs"/>
          <w:sz w:val="28"/>
          <w:szCs w:val="28"/>
          <w:rtl/>
        </w:rPr>
        <w:t xml:space="preserve">... انتهت المحاضرة </w:t>
      </w:r>
      <w:r>
        <w:rPr>
          <w:rFonts w:ascii="Arial Unicode MS" w:eastAsia="Arial Unicode MS" w:hAnsi="Arial Unicode MS" w:cs="Arial Unicode MS" w:hint="cs"/>
          <w:sz w:val="28"/>
          <w:szCs w:val="28"/>
          <w:rtl/>
        </w:rPr>
        <w:t>الرابعة</w:t>
      </w:r>
      <w:r w:rsidRPr="00640701">
        <w:rPr>
          <w:rFonts w:ascii="Arial Unicode MS" w:eastAsia="Arial Unicode MS" w:hAnsi="Arial Unicode MS" w:cs="Arial Unicode MS" w:hint="cs"/>
          <w:sz w:val="28"/>
          <w:szCs w:val="28"/>
          <w:rtl/>
        </w:rPr>
        <w:t xml:space="preserve"> ...</w:t>
      </w:r>
    </w:p>
    <w:p w:rsidR="003E0BFC" w:rsidRDefault="003E0BFC" w:rsidP="00150744">
      <w:pPr>
        <w:jc w:val="center"/>
        <w:rPr>
          <w:sz w:val="30"/>
          <w:szCs w:val="30"/>
          <w:rtl/>
          <w:lang w:bidi="ar-EG"/>
        </w:rPr>
      </w:pPr>
    </w:p>
    <w:p w:rsidR="009A792A" w:rsidRDefault="009A792A" w:rsidP="00150744">
      <w:pPr>
        <w:jc w:val="center"/>
        <w:rPr>
          <w:sz w:val="30"/>
          <w:szCs w:val="30"/>
          <w:rtl/>
          <w:lang w:bidi="ar-EG"/>
        </w:rPr>
      </w:pPr>
    </w:p>
    <w:p w:rsidR="009A792A" w:rsidRDefault="009A792A" w:rsidP="00150744">
      <w:pPr>
        <w:jc w:val="center"/>
        <w:rPr>
          <w:sz w:val="30"/>
          <w:szCs w:val="30"/>
          <w:rtl/>
          <w:lang w:bidi="ar-EG"/>
        </w:rPr>
      </w:pPr>
    </w:p>
    <w:p w:rsidR="009A792A" w:rsidRDefault="009A792A" w:rsidP="00150744">
      <w:pPr>
        <w:jc w:val="center"/>
        <w:rPr>
          <w:sz w:val="30"/>
          <w:szCs w:val="30"/>
          <w:rtl/>
          <w:lang w:bidi="ar-EG"/>
        </w:rPr>
      </w:pPr>
    </w:p>
    <w:p w:rsidR="009A792A" w:rsidRDefault="009A792A" w:rsidP="00150744">
      <w:pPr>
        <w:jc w:val="center"/>
        <w:rPr>
          <w:sz w:val="30"/>
          <w:szCs w:val="30"/>
          <w:rtl/>
          <w:lang w:bidi="ar-EG"/>
        </w:rPr>
      </w:pPr>
    </w:p>
    <w:p w:rsidR="009A792A" w:rsidRDefault="009A792A" w:rsidP="00150744">
      <w:pPr>
        <w:jc w:val="center"/>
        <w:rPr>
          <w:sz w:val="30"/>
          <w:szCs w:val="30"/>
          <w:rtl/>
          <w:lang w:bidi="ar-EG"/>
        </w:rPr>
      </w:pPr>
    </w:p>
    <w:p w:rsidR="009A792A" w:rsidRDefault="009A792A" w:rsidP="00150744">
      <w:pPr>
        <w:jc w:val="center"/>
        <w:rPr>
          <w:sz w:val="30"/>
          <w:szCs w:val="30"/>
          <w:rtl/>
          <w:lang w:bidi="ar-EG"/>
        </w:rPr>
      </w:pPr>
    </w:p>
    <w:p w:rsidR="009A792A" w:rsidRDefault="009A792A" w:rsidP="00150744">
      <w:pPr>
        <w:jc w:val="center"/>
        <w:rPr>
          <w:sz w:val="30"/>
          <w:szCs w:val="30"/>
          <w:rtl/>
          <w:lang w:bidi="ar-EG"/>
        </w:rPr>
      </w:pPr>
    </w:p>
    <w:p w:rsidR="009A792A" w:rsidRDefault="009A792A" w:rsidP="00150744">
      <w:pPr>
        <w:jc w:val="center"/>
        <w:rPr>
          <w:sz w:val="30"/>
          <w:szCs w:val="30"/>
          <w:rtl/>
          <w:lang w:bidi="ar-EG"/>
        </w:rPr>
      </w:pPr>
    </w:p>
    <w:p w:rsidR="009A792A" w:rsidRDefault="009A792A" w:rsidP="00150744">
      <w:pPr>
        <w:jc w:val="center"/>
        <w:rPr>
          <w:sz w:val="30"/>
          <w:szCs w:val="30"/>
          <w:rtl/>
          <w:lang w:bidi="ar-EG"/>
        </w:rPr>
      </w:pPr>
    </w:p>
    <w:p w:rsidR="009A792A" w:rsidRDefault="009A792A" w:rsidP="00150744">
      <w:pPr>
        <w:jc w:val="center"/>
        <w:rPr>
          <w:sz w:val="30"/>
          <w:szCs w:val="30"/>
          <w:rtl/>
          <w:lang w:bidi="ar-EG"/>
        </w:rPr>
      </w:pPr>
    </w:p>
    <w:p w:rsidR="009A792A" w:rsidRDefault="009A792A" w:rsidP="00150744">
      <w:pPr>
        <w:jc w:val="center"/>
        <w:rPr>
          <w:sz w:val="30"/>
          <w:szCs w:val="30"/>
          <w:rtl/>
          <w:lang w:bidi="ar-EG"/>
        </w:rPr>
      </w:pPr>
    </w:p>
    <w:p w:rsidR="009A792A" w:rsidRDefault="009A792A" w:rsidP="00150744">
      <w:pPr>
        <w:jc w:val="center"/>
        <w:rPr>
          <w:sz w:val="30"/>
          <w:szCs w:val="30"/>
          <w:rtl/>
          <w:lang w:bidi="ar-EG"/>
        </w:rPr>
      </w:pPr>
    </w:p>
    <w:p w:rsidR="009A792A" w:rsidRDefault="009A792A" w:rsidP="00150744">
      <w:pPr>
        <w:jc w:val="center"/>
        <w:rPr>
          <w:sz w:val="30"/>
          <w:szCs w:val="30"/>
          <w:rtl/>
          <w:lang w:bidi="ar-EG"/>
        </w:rPr>
      </w:pPr>
    </w:p>
    <w:p w:rsidR="009A792A" w:rsidRDefault="009A792A" w:rsidP="00150744">
      <w:pPr>
        <w:jc w:val="center"/>
        <w:rPr>
          <w:sz w:val="30"/>
          <w:szCs w:val="30"/>
          <w:rtl/>
          <w:lang w:bidi="ar-EG"/>
        </w:rPr>
      </w:pPr>
    </w:p>
    <w:p w:rsidR="009A792A" w:rsidRPr="009A792A" w:rsidRDefault="009A792A" w:rsidP="009A792A">
      <w:pPr>
        <w:jc w:val="center"/>
        <w:rPr>
          <w:b/>
          <w:bCs/>
          <w:sz w:val="38"/>
          <w:szCs w:val="38"/>
          <w:u w:val="single"/>
        </w:rPr>
      </w:pPr>
      <w:r w:rsidRPr="00CC576F">
        <w:rPr>
          <w:b/>
          <w:bCs/>
          <w:color w:val="C00000"/>
          <w:sz w:val="38"/>
          <w:szCs w:val="38"/>
          <w:rtl/>
          <w:lang w:bidi="ar-EG"/>
        </w:rPr>
        <w:lastRenderedPageBreak/>
        <w:t>المحاضرة</w:t>
      </w:r>
      <w:r w:rsidRPr="00CC576F">
        <w:rPr>
          <w:b/>
          <w:bCs/>
          <w:color w:val="C00000"/>
          <w:sz w:val="38"/>
          <w:szCs w:val="38"/>
          <w:rtl/>
        </w:rPr>
        <w:t xml:space="preserve"> </w:t>
      </w:r>
      <w:r>
        <w:rPr>
          <w:rFonts w:hint="cs"/>
          <w:b/>
          <w:bCs/>
          <w:color w:val="C00000"/>
          <w:sz w:val="38"/>
          <w:szCs w:val="38"/>
          <w:rtl/>
        </w:rPr>
        <w:t>الخامسة</w:t>
      </w:r>
      <w:r w:rsidRPr="00CC576F">
        <w:rPr>
          <w:rFonts w:hint="cs"/>
          <w:color w:val="C00000"/>
          <w:sz w:val="38"/>
          <w:szCs w:val="38"/>
          <w:rtl/>
        </w:rPr>
        <w:t xml:space="preserve"> //</w:t>
      </w:r>
      <w:r w:rsidRPr="00CC576F">
        <w:rPr>
          <w:rFonts w:hint="cs"/>
          <w:color w:val="00B050"/>
          <w:sz w:val="38"/>
          <w:szCs w:val="38"/>
          <w:rtl/>
        </w:rPr>
        <w:t xml:space="preserve"> </w:t>
      </w:r>
      <w:r w:rsidRPr="009A792A">
        <w:rPr>
          <w:b/>
          <w:bCs/>
          <w:sz w:val="38"/>
          <w:szCs w:val="38"/>
          <w:u w:val="single"/>
          <w:rtl/>
        </w:rPr>
        <w:t>الإلزام الخُلُقي والمسؤولية والجزاء</w:t>
      </w:r>
      <w:r w:rsidRPr="009A792A">
        <w:rPr>
          <w:b/>
          <w:bCs/>
          <w:sz w:val="38"/>
          <w:szCs w:val="38"/>
          <w:u w:val="single"/>
        </w:rPr>
        <w:t xml:space="preserve"> </w:t>
      </w:r>
    </w:p>
    <w:p w:rsidR="009A792A" w:rsidRDefault="009A792A" w:rsidP="009A792A">
      <w:pPr>
        <w:rPr>
          <w:color w:val="C00000"/>
          <w:sz w:val="38"/>
          <w:szCs w:val="38"/>
          <w:rtl/>
        </w:rPr>
      </w:pPr>
      <w:r w:rsidRPr="009A792A">
        <w:rPr>
          <w:sz w:val="28"/>
          <w:szCs w:val="28"/>
          <w:rtl/>
        </w:rPr>
        <w:t xml:space="preserve">يرتبط الإلزام الخُلُقي, والمسؤولية الخُلُقية, والجزاء الخُلُقي, ببعضها ارتباط </w:t>
      </w:r>
      <w:r w:rsidRPr="008475B8">
        <w:rPr>
          <w:color w:val="0070C0"/>
          <w:sz w:val="28"/>
          <w:szCs w:val="28"/>
          <w:rtl/>
        </w:rPr>
        <w:t>العلة بالمعلول</w:t>
      </w:r>
      <w:r w:rsidRPr="009A792A">
        <w:rPr>
          <w:sz w:val="28"/>
          <w:szCs w:val="28"/>
          <w:rtl/>
        </w:rPr>
        <w:t>. فيكون الإلزامَ أولاً, فتترتب عليه المسؤوليةُ, فيلزم منهما الجزاءُ.</w:t>
      </w:r>
      <w:r w:rsidRPr="009A792A">
        <w:rPr>
          <w:sz w:val="28"/>
          <w:szCs w:val="28"/>
        </w:rPr>
        <w:t xml:space="preserve"> </w:t>
      </w:r>
    </w:p>
    <w:p w:rsidR="009A792A" w:rsidRDefault="009A792A" w:rsidP="009A792A">
      <w:pPr>
        <w:pStyle w:val="a4"/>
        <w:numPr>
          <w:ilvl w:val="0"/>
          <w:numId w:val="51"/>
        </w:numPr>
        <w:rPr>
          <w:color w:val="C00000"/>
          <w:sz w:val="38"/>
          <w:szCs w:val="38"/>
        </w:rPr>
      </w:pPr>
      <w:r>
        <w:rPr>
          <w:rFonts w:hint="cs"/>
          <w:color w:val="C00000"/>
          <w:sz w:val="38"/>
          <w:szCs w:val="38"/>
          <w:rtl/>
        </w:rPr>
        <w:t xml:space="preserve"> </w:t>
      </w:r>
      <w:r w:rsidRPr="009A792A">
        <w:rPr>
          <w:color w:val="C00000"/>
          <w:sz w:val="38"/>
          <w:szCs w:val="38"/>
          <w:rtl/>
        </w:rPr>
        <w:t xml:space="preserve">وفيما يلي تعريفٌ موجزٌ بكلٍ منها: </w:t>
      </w:r>
    </w:p>
    <w:p w:rsidR="009A792A" w:rsidRPr="00B25969" w:rsidRDefault="009A792A" w:rsidP="009A792A">
      <w:pPr>
        <w:rPr>
          <w:color w:val="00B050"/>
          <w:sz w:val="28"/>
          <w:szCs w:val="28"/>
          <w:rtl/>
        </w:rPr>
      </w:pPr>
      <w:r w:rsidRPr="00B25969">
        <w:rPr>
          <w:b/>
          <w:bCs/>
          <w:color w:val="00B050"/>
          <w:sz w:val="28"/>
          <w:szCs w:val="28"/>
          <w:rtl/>
        </w:rPr>
        <w:t>أولاً : الإلزامُ الخلقي:</w:t>
      </w:r>
      <w:r w:rsidRPr="00B25969">
        <w:rPr>
          <w:color w:val="00B050"/>
          <w:sz w:val="28"/>
          <w:szCs w:val="28"/>
        </w:rPr>
        <w:t xml:space="preserve"> </w:t>
      </w:r>
    </w:p>
    <w:p w:rsidR="009A792A" w:rsidRPr="009A792A" w:rsidRDefault="009A792A" w:rsidP="009A792A">
      <w:pPr>
        <w:rPr>
          <w:sz w:val="28"/>
          <w:szCs w:val="28"/>
        </w:rPr>
      </w:pPr>
      <w:r w:rsidRPr="00B25969">
        <w:rPr>
          <w:b/>
          <w:bCs/>
          <w:color w:val="FF0000"/>
          <w:sz w:val="28"/>
          <w:szCs w:val="28"/>
          <w:u w:val="single"/>
          <w:rtl/>
        </w:rPr>
        <w:t>تعريف الإلزام الخُلُقي</w:t>
      </w:r>
      <w:r w:rsidRPr="00B25969">
        <w:rPr>
          <w:b/>
          <w:bCs/>
          <w:color w:val="FF0000"/>
          <w:sz w:val="28"/>
          <w:szCs w:val="28"/>
          <w:rtl/>
        </w:rPr>
        <w:t>:</w:t>
      </w:r>
      <w:r w:rsidRPr="009A792A">
        <w:rPr>
          <w:rFonts w:ascii="Calibri" w:eastAsia="+mn-ea" w:hAnsi="Arial" w:cs="Arial"/>
          <w:b/>
          <w:bCs/>
          <w:color w:val="313B4A"/>
          <w:kern w:val="24"/>
          <w:sz w:val="52"/>
          <w:szCs w:val="52"/>
          <w:rtl/>
        </w:rPr>
        <w:t xml:space="preserve"> </w:t>
      </w:r>
      <w:r w:rsidRPr="009A792A">
        <w:rPr>
          <w:sz w:val="28"/>
          <w:szCs w:val="28"/>
          <w:rtl/>
        </w:rPr>
        <w:t xml:space="preserve">الإلزام في </w:t>
      </w:r>
      <w:r w:rsidRPr="008475B8">
        <w:rPr>
          <w:b/>
          <w:bCs/>
          <w:sz w:val="28"/>
          <w:szCs w:val="28"/>
          <w:u w:val="single"/>
          <w:rtl/>
        </w:rPr>
        <w:t>اللغة</w:t>
      </w:r>
      <w:r w:rsidRPr="009A792A">
        <w:rPr>
          <w:sz w:val="28"/>
          <w:szCs w:val="28"/>
          <w:rtl/>
        </w:rPr>
        <w:t xml:space="preserve">: </w:t>
      </w:r>
      <w:r w:rsidRPr="008475B8">
        <w:rPr>
          <w:color w:val="0070C0"/>
          <w:sz w:val="28"/>
          <w:szCs w:val="28"/>
          <w:rtl/>
        </w:rPr>
        <w:t>الفرض والإيجاب</w:t>
      </w:r>
      <w:r w:rsidRPr="009A792A">
        <w:rPr>
          <w:sz w:val="28"/>
          <w:szCs w:val="28"/>
          <w:rtl/>
        </w:rPr>
        <w:t xml:space="preserve">. وهذا الإلزام يمكن أن يكون مصدره المكلفُ نفسه بأن يُلزم نفسه شيئاً, أو يكون مصدره الشرعُ بمقتضى خطابه بأمرٍ أو نهيٍ. ويسمى تكليفاً. </w:t>
      </w:r>
    </w:p>
    <w:p w:rsidR="009A792A" w:rsidRPr="008475B8" w:rsidRDefault="009A792A" w:rsidP="009A792A">
      <w:pPr>
        <w:rPr>
          <w:color w:val="0070C0"/>
          <w:sz w:val="28"/>
          <w:szCs w:val="28"/>
          <w:rtl/>
        </w:rPr>
      </w:pPr>
      <w:r w:rsidRPr="009A792A">
        <w:rPr>
          <w:sz w:val="28"/>
          <w:szCs w:val="28"/>
          <w:rtl/>
        </w:rPr>
        <w:t xml:space="preserve">وعليه فيمكن </w:t>
      </w:r>
      <w:r w:rsidRPr="008475B8">
        <w:rPr>
          <w:b/>
          <w:bCs/>
          <w:sz w:val="28"/>
          <w:szCs w:val="28"/>
          <w:u w:val="single"/>
          <w:rtl/>
        </w:rPr>
        <w:t>تعريف الإلزام الخُلُقي بأنه</w:t>
      </w:r>
      <w:r w:rsidRPr="009A792A">
        <w:rPr>
          <w:sz w:val="28"/>
          <w:szCs w:val="28"/>
          <w:rtl/>
        </w:rPr>
        <w:t xml:space="preserve">: </w:t>
      </w:r>
      <w:r w:rsidRPr="008475B8">
        <w:rPr>
          <w:color w:val="0070C0"/>
          <w:sz w:val="28"/>
          <w:szCs w:val="28"/>
          <w:rtl/>
        </w:rPr>
        <w:t>تكليفٌ بتشريع خُلُقي</w:t>
      </w:r>
      <w:r w:rsidRPr="009A792A">
        <w:rPr>
          <w:sz w:val="28"/>
          <w:szCs w:val="28"/>
          <w:rtl/>
        </w:rPr>
        <w:t xml:space="preserve">. أو بعبارة أخرى: </w:t>
      </w:r>
      <w:r w:rsidRPr="008475B8">
        <w:rPr>
          <w:color w:val="0070C0"/>
          <w:sz w:val="28"/>
          <w:szCs w:val="28"/>
          <w:rtl/>
        </w:rPr>
        <w:t xml:space="preserve">تكليفٌ صادرٌ من الشرع بامتثال خُلُقٍ محمودٍ, أو اجتنابِ خُلُقٍ مذموم. </w:t>
      </w:r>
    </w:p>
    <w:p w:rsidR="009A792A" w:rsidRDefault="009A792A" w:rsidP="009A792A">
      <w:pPr>
        <w:rPr>
          <w:sz w:val="28"/>
          <w:szCs w:val="28"/>
          <w:rtl/>
        </w:rPr>
      </w:pPr>
      <w:r w:rsidRPr="009A792A">
        <w:rPr>
          <w:sz w:val="28"/>
          <w:szCs w:val="28"/>
          <w:rtl/>
        </w:rPr>
        <w:t>وهذا التكليف أعم من أن يكون جازماً أو غير جازم, وفي جانب الفعل أو الترك. مثال السلوك الخُلُقي المطلوب فعله على سبيل الحتم والإيجاب بر الوالدين. ومثال المطلوب فعله ولكن ليس على سبيل الحتم والإيجاب, إماطة الأذى عن الطريق, وهو المندوب. ومثال المطلوب تركه طلباً جازماً الكِبْر والحسد, وهو الحرام. ومثال المطلوب تركه ولكن ليس على سبيل الحتم أن يشرب الماء في نفس واحدٍ, أو أن يتنفس في الإناء, وهو المكروه.</w:t>
      </w:r>
      <w:r w:rsidRPr="009A792A">
        <w:rPr>
          <w:sz w:val="28"/>
          <w:szCs w:val="28"/>
        </w:rPr>
        <w:t xml:space="preserve"> </w:t>
      </w:r>
    </w:p>
    <w:p w:rsidR="009A792A" w:rsidRPr="009A792A" w:rsidRDefault="009A792A" w:rsidP="009A792A">
      <w:pPr>
        <w:rPr>
          <w:sz w:val="28"/>
          <w:szCs w:val="28"/>
        </w:rPr>
      </w:pPr>
      <w:r w:rsidRPr="009A792A">
        <w:rPr>
          <w:b/>
          <w:bCs/>
          <w:color w:val="FF0000"/>
          <w:sz w:val="28"/>
          <w:szCs w:val="28"/>
          <w:rtl/>
          <w:lang w:bidi="ar-EG"/>
        </w:rPr>
        <w:t>مصادر الإلزام الخلقي:</w:t>
      </w:r>
      <w:r w:rsidRPr="009A792A">
        <w:rPr>
          <w:b/>
          <w:bCs/>
          <w:sz w:val="28"/>
          <w:szCs w:val="28"/>
          <w:rtl/>
          <w:lang w:bidi="ar-EG"/>
        </w:rPr>
        <w:t xml:space="preserve"> </w:t>
      </w:r>
      <w:r w:rsidRPr="009A792A">
        <w:rPr>
          <w:sz w:val="28"/>
          <w:szCs w:val="28"/>
          <w:rtl/>
        </w:rPr>
        <w:t xml:space="preserve">إن مصدر الإلزام الخُلقي –كغيره من الأحكام الشرعية- إنما هو الله سبحانه, قال تعالى: </w:t>
      </w:r>
      <w:r w:rsidRPr="009A792A">
        <w:rPr>
          <w:sz w:val="28"/>
          <w:szCs w:val="28"/>
          <w:rtl/>
          <w:lang w:bidi="ar-EG"/>
        </w:rPr>
        <w:t>{</w:t>
      </w:r>
      <w:r w:rsidRPr="009A792A">
        <w:rPr>
          <w:sz w:val="28"/>
          <w:szCs w:val="28"/>
          <w:rtl/>
        </w:rPr>
        <w:t>إنْ الحُكْمُ إلَّا لِله} (يوسف: 40), وقال جل جلاله: {ألَا لهُ الخَلْقُ والأَمْرُ} (الأعراف: 54)</w:t>
      </w:r>
      <w:r w:rsidRPr="009A792A">
        <w:rPr>
          <w:sz w:val="28"/>
          <w:szCs w:val="28"/>
          <w:rtl/>
          <w:lang w:bidi="ar-EG"/>
        </w:rPr>
        <w:t xml:space="preserve">. </w:t>
      </w:r>
      <w:r w:rsidRPr="009A792A">
        <w:rPr>
          <w:sz w:val="28"/>
          <w:szCs w:val="28"/>
          <w:rtl/>
        </w:rPr>
        <w:t xml:space="preserve">فالتشريع حقٌ لله وحده, ثم إن الله تعالى أمرنا باتباع نبيه محمد </w:t>
      </w:r>
      <w:r w:rsidRPr="009A792A">
        <w:rPr>
          <w:sz w:val="28"/>
          <w:szCs w:val="28"/>
        </w:rPr>
        <w:sym w:font="AGA Arabesque" w:char="0072"/>
      </w:r>
      <w:r w:rsidRPr="009A792A">
        <w:rPr>
          <w:sz w:val="28"/>
          <w:szCs w:val="28"/>
          <w:rtl/>
          <w:lang w:bidi="ar-EG"/>
        </w:rPr>
        <w:t>،</w:t>
      </w:r>
      <w:r w:rsidRPr="009A792A">
        <w:rPr>
          <w:sz w:val="28"/>
          <w:szCs w:val="28"/>
          <w:rtl/>
        </w:rPr>
        <w:t xml:space="preserve"> فقال تعالى: </w:t>
      </w:r>
      <w:r w:rsidRPr="009A792A">
        <w:rPr>
          <w:sz w:val="28"/>
          <w:szCs w:val="28"/>
          <w:rtl/>
          <w:lang w:bidi="ar-EG"/>
        </w:rPr>
        <w:t>{</w:t>
      </w:r>
      <w:r w:rsidRPr="009A792A">
        <w:rPr>
          <w:sz w:val="28"/>
          <w:szCs w:val="28"/>
          <w:rtl/>
        </w:rPr>
        <w:t xml:space="preserve">وَمَا آَتَاكُمُ الرَّسُولُ فَخُذُوهُ, وَمَا نَهَاكُمْ عَنْهُ فَانْتَهُوا} (الحشر: 7), وقال أيضاً: </w:t>
      </w:r>
      <w:r w:rsidRPr="009A792A">
        <w:rPr>
          <w:sz w:val="28"/>
          <w:szCs w:val="28"/>
          <w:rtl/>
          <w:lang w:bidi="ar-EG"/>
        </w:rPr>
        <w:t>{</w:t>
      </w:r>
      <w:r w:rsidRPr="009A792A">
        <w:rPr>
          <w:sz w:val="28"/>
          <w:szCs w:val="28"/>
          <w:rtl/>
        </w:rPr>
        <w:t xml:space="preserve">قُلْ أَطِيعُوا اللهَ وَالرَّسُولَ فَإِنْ تَوَلَّوْا فَإِنَّ اللهَ لَا يُحِبُّ الكَافِرِينَ} (آل عمران: 32). فكان اتباعنا لنبينا محمد </w:t>
      </w:r>
      <w:r w:rsidRPr="009A792A">
        <w:rPr>
          <w:sz w:val="28"/>
          <w:szCs w:val="28"/>
        </w:rPr>
        <w:sym w:font="AGA Arabesque" w:char="0072"/>
      </w:r>
      <w:r w:rsidRPr="009A792A">
        <w:rPr>
          <w:sz w:val="28"/>
          <w:szCs w:val="28"/>
          <w:rtl/>
        </w:rPr>
        <w:t xml:space="preserve"> استجابةً وامتثالاً لأمر الله سبحانه.</w:t>
      </w:r>
      <w:r w:rsidRPr="009A792A">
        <w:rPr>
          <w:sz w:val="28"/>
          <w:szCs w:val="28"/>
        </w:rPr>
        <w:t xml:space="preserve"> </w:t>
      </w:r>
    </w:p>
    <w:p w:rsidR="009A792A" w:rsidRDefault="009A792A" w:rsidP="009A792A">
      <w:pPr>
        <w:rPr>
          <w:sz w:val="28"/>
          <w:szCs w:val="28"/>
          <w:rtl/>
        </w:rPr>
      </w:pPr>
      <w:r w:rsidRPr="009A792A">
        <w:rPr>
          <w:sz w:val="28"/>
          <w:szCs w:val="28"/>
          <w:rtl/>
          <w:lang w:bidi="ar-EG"/>
        </w:rPr>
        <w:t>وأما ما يذهب إليه بعض فلاسفة الأخلاق من غير المسلمين من اعتبار العقل والضمير مصدراً للإلزام الخُلُقي فهو مردود؛ لأن العقل وإنْ كان يُدرك في كثير من الأحيان الحسن والقبح في الأشياء؛ كأن يدرك أن الصِّدْقَ حَسَنٌ, والكذبَ قبيحٌ, والأمانةَ حسنةٌ, والخيانة قبيحةٌ,</w:t>
      </w:r>
      <w:r w:rsidRPr="009A792A">
        <w:rPr>
          <w:sz w:val="28"/>
          <w:szCs w:val="28"/>
          <w:rtl/>
        </w:rPr>
        <w:t xml:space="preserve"> وكذلك يشعر الضمير بالراحة عند ممارسة كثير من التصرفات الحسنة كالصدق والعدل, ويشعر بالانقباض والألم عند ممارسة التصرفات السيئة كالكذب والظلم؛ إلَّا أنَّ مناط الثواب والعقاب هو الشرع, وليس العقل أو الضمير. هذا من جهة. </w:t>
      </w:r>
    </w:p>
    <w:p w:rsidR="00B25969" w:rsidRPr="00B25969" w:rsidRDefault="00B25969" w:rsidP="00B25969">
      <w:pPr>
        <w:rPr>
          <w:sz w:val="28"/>
          <w:szCs w:val="28"/>
        </w:rPr>
      </w:pPr>
      <w:r w:rsidRPr="00B25969">
        <w:rPr>
          <w:sz w:val="28"/>
          <w:szCs w:val="28"/>
          <w:rtl/>
        </w:rPr>
        <w:t xml:space="preserve">ومن جهة أخرى, فإن العقول والضمائر وإن اتفقت في بعض العناوين العريضة فإنها ستختلف كثيراً في حُكْمها عندما تتجاوز تلك العناوين إلى التفاصيل والتطبيق, فما يراه هذا عدلاً, يراه غيره ظلماً, وما يراه تواضعاً, يراه غيره مذلة ... وهكذا, فكان لابد من مرجع يتم التحاكم إليه عند الاختلاف, ويكون الفيصل في تحديد المفاهيم والضوابط والآثار, فكان هذا المرجعُ والحَكَم هو الشرع. </w:t>
      </w:r>
    </w:p>
    <w:p w:rsidR="00B25969" w:rsidRPr="00B25969" w:rsidRDefault="00B25969" w:rsidP="00B25969">
      <w:pPr>
        <w:rPr>
          <w:sz w:val="28"/>
          <w:szCs w:val="28"/>
          <w:rtl/>
        </w:rPr>
      </w:pPr>
      <w:r w:rsidRPr="00B25969">
        <w:rPr>
          <w:sz w:val="28"/>
          <w:szCs w:val="28"/>
          <w:rtl/>
        </w:rPr>
        <w:t xml:space="preserve">يُضاف إلى ذلك أن العقول والضمائر بمفردها لن تستطيع الوصول إلى كل شيءٍ, وتُصدِرَ حكمها فيه, ولذلك أمدها الله بنور الوحي ليضيء لها الطريق فتمضي على هدى من الله.   </w:t>
      </w:r>
    </w:p>
    <w:p w:rsidR="00B25969" w:rsidRPr="00B25969" w:rsidRDefault="00B25969" w:rsidP="00B25969">
      <w:pPr>
        <w:rPr>
          <w:sz w:val="28"/>
          <w:szCs w:val="28"/>
          <w:rtl/>
        </w:rPr>
      </w:pPr>
      <w:r w:rsidRPr="00B25969">
        <w:rPr>
          <w:b/>
          <w:bCs/>
          <w:color w:val="FF0000"/>
          <w:sz w:val="28"/>
          <w:szCs w:val="28"/>
          <w:u w:val="single"/>
          <w:rtl/>
          <w:lang w:bidi="ar-EG"/>
        </w:rPr>
        <w:t>العوامل التي تحمل على الالتزام</w:t>
      </w:r>
      <w:r w:rsidRPr="00B25969">
        <w:rPr>
          <w:b/>
          <w:bCs/>
          <w:color w:val="FF0000"/>
          <w:sz w:val="28"/>
          <w:szCs w:val="28"/>
          <w:rtl/>
          <w:lang w:bidi="ar-EG"/>
        </w:rPr>
        <w:t>:</w:t>
      </w:r>
      <w:r w:rsidRPr="00B25969">
        <w:rPr>
          <w:sz w:val="28"/>
          <w:szCs w:val="28"/>
          <w:rtl/>
          <w:lang w:bidi="ar-EG"/>
        </w:rPr>
        <w:t xml:space="preserve"> </w:t>
      </w:r>
      <w:r w:rsidRPr="00B25969">
        <w:rPr>
          <w:sz w:val="28"/>
          <w:szCs w:val="28"/>
          <w:rtl/>
        </w:rPr>
        <w:t xml:space="preserve">هناك جملة من العوامل تحمل المرء على الالتزام, وتعينه عليه, </w:t>
      </w:r>
      <w:r w:rsidRPr="00B25969">
        <w:rPr>
          <w:b/>
          <w:bCs/>
          <w:sz w:val="28"/>
          <w:szCs w:val="28"/>
          <w:u w:val="single"/>
          <w:rtl/>
        </w:rPr>
        <w:t>وهي تنقسم إلى</w:t>
      </w:r>
      <w:r w:rsidRPr="00B25969">
        <w:rPr>
          <w:sz w:val="28"/>
          <w:szCs w:val="28"/>
          <w:rtl/>
        </w:rPr>
        <w:t xml:space="preserve"> </w:t>
      </w:r>
      <w:r w:rsidRPr="00B25969">
        <w:rPr>
          <w:b/>
          <w:bCs/>
          <w:color w:val="00B0F0"/>
          <w:sz w:val="28"/>
          <w:szCs w:val="28"/>
          <w:rtl/>
        </w:rPr>
        <w:t>داخلية</w:t>
      </w:r>
      <w:r w:rsidRPr="00B25969">
        <w:rPr>
          <w:sz w:val="28"/>
          <w:szCs w:val="28"/>
          <w:rtl/>
        </w:rPr>
        <w:t xml:space="preserve"> و</w:t>
      </w:r>
      <w:r w:rsidRPr="00B25969">
        <w:rPr>
          <w:b/>
          <w:bCs/>
          <w:color w:val="00B0F0"/>
          <w:sz w:val="28"/>
          <w:szCs w:val="28"/>
          <w:rtl/>
        </w:rPr>
        <w:t>خارجية</w:t>
      </w:r>
      <w:r>
        <w:rPr>
          <w:rFonts w:hint="cs"/>
          <w:sz w:val="28"/>
          <w:szCs w:val="28"/>
          <w:rtl/>
        </w:rPr>
        <w:t xml:space="preserve"> .</w:t>
      </w:r>
    </w:p>
    <w:p w:rsidR="00B25969" w:rsidRPr="00B25969" w:rsidRDefault="00B25969" w:rsidP="00B25969">
      <w:pPr>
        <w:rPr>
          <w:sz w:val="28"/>
          <w:szCs w:val="28"/>
          <w:rtl/>
        </w:rPr>
      </w:pPr>
      <w:r w:rsidRPr="00B25969">
        <w:rPr>
          <w:b/>
          <w:bCs/>
          <w:color w:val="00B0F0"/>
          <w:sz w:val="28"/>
          <w:szCs w:val="28"/>
          <w:rtl/>
        </w:rPr>
        <w:t>العوامل الداخلية</w:t>
      </w:r>
      <w:r w:rsidRPr="00B25969">
        <w:rPr>
          <w:sz w:val="28"/>
          <w:szCs w:val="28"/>
          <w:u w:val="single"/>
          <w:rtl/>
        </w:rPr>
        <w:t xml:space="preserve">: </w:t>
      </w:r>
      <w:r w:rsidRPr="00B25969">
        <w:rPr>
          <w:b/>
          <w:bCs/>
          <w:sz w:val="28"/>
          <w:szCs w:val="28"/>
          <w:u w:val="single"/>
          <w:rtl/>
        </w:rPr>
        <w:t>ويمكن حصرها في أربعة</w:t>
      </w:r>
      <w:r w:rsidRPr="00B25969">
        <w:rPr>
          <w:sz w:val="28"/>
          <w:szCs w:val="28"/>
          <w:rtl/>
        </w:rPr>
        <w:t xml:space="preserve">: </w:t>
      </w:r>
      <w:r w:rsidRPr="00B25969">
        <w:rPr>
          <w:color w:val="FF0000"/>
          <w:sz w:val="28"/>
          <w:szCs w:val="28"/>
          <w:rtl/>
        </w:rPr>
        <w:t>الإيمان</w:t>
      </w:r>
      <w:r w:rsidRPr="00B25969">
        <w:rPr>
          <w:sz w:val="28"/>
          <w:szCs w:val="28"/>
          <w:rtl/>
        </w:rPr>
        <w:t xml:space="preserve"> و</w:t>
      </w:r>
      <w:r w:rsidRPr="00B25969">
        <w:rPr>
          <w:color w:val="FF0000"/>
          <w:sz w:val="28"/>
          <w:szCs w:val="28"/>
          <w:rtl/>
        </w:rPr>
        <w:t>العقل</w:t>
      </w:r>
      <w:r w:rsidRPr="00B25969">
        <w:rPr>
          <w:sz w:val="28"/>
          <w:szCs w:val="28"/>
          <w:rtl/>
        </w:rPr>
        <w:t xml:space="preserve"> و</w:t>
      </w:r>
      <w:r w:rsidRPr="00B25969">
        <w:rPr>
          <w:color w:val="FF0000"/>
          <w:sz w:val="28"/>
          <w:szCs w:val="28"/>
          <w:rtl/>
        </w:rPr>
        <w:t>الفطرة</w:t>
      </w:r>
      <w:r w:rsidRPr="00B25969">
        <w:rPr>
          <w:sz w:val="28"/>
          <w:szCs w:val="28"/>
          <w:rtl/>
        </w:rPr>
        <w:t xml:space="preserve"> و</w:t>
      </w:r>
      <w:r w:rsidRPr="00B25969">
        <w:rPr>
          <w:color w:val="FF0000"/>
          <w:sz w:val="28"/>
          <w:szCs w:val="28"/>
          <w:rtl/>
        </w:rPr>
        <w:t>الضمير</w:t>
      </w:r>
      <w:r w:rsidRPr="00B25969">
        <w:rPr>
          <w:sz w:val="28"/>
          <w:szCs w:val="28"/>
          <w:rtl/>
        </w:rPr>
        <w:t>.</w:t>
      </w:r>
      <w:r w:rsidRPr="00B25969">
        <w:rPr>
          <w:sz w:val="28"/>
          <w:szCs w:val="28"/>
        </w:rPr>
        <w:t xml:space="preserve"> </w:t>
      </w:r>
    </w:p>
    <w:p w:rsidR="00B25969" w:rsidRDefault="00B25969" w:rsidP="00B25969">
      <w:pPr>
        <w:rPr>
          <w:sz w:val="28"/>
          <w:szCs w:val="28"/>
          <w:rtl/>
        </w:rPr>
      </w:pPr>
      <w:r w:rsidRPr="008475B8">
        <w:rPr>
          <w:b/>
          <w:bCs/>
          <w:color w:val="FF0000"/>
          <w:sz w:val="28"/>
          <w:szCs w:val="28"/>
          <w:u w:val="single"/>
          <w:rtl/>
        </w:rPr>
        <w:lastRenderedPageBreak/>
        <w:t>الإيمان</w:t>
      </w:r>
      <w:r w:rsidRPr="008475B8">
        <w:rPr>
          <w:color w:val="FF0000"/>
          <w:sz w:val="28"/>
          <w:szCs w:val="28"/>
          <w:u w:val="single"/>
          <w:rtl/>
        </w:rPr>
        <w:t>:</w:t>
      </w:r>
      <w:r w:rsidRPr="00B25969">
        <w:rPr>
          <w:sz w:val="28"/>
          <w:szCs w:val="28"/>
          <w:u w:val="single"/>
          <w:rtl/>
        </w:rPr>
        <w:t xml:space="preserve"> </w:t>
      </w:r>
      <w:r w:rsidRPr="00B25969">
        <w:rPr>
          <w:sz w:val="28"/>
          <w:szCs w:val="28"/>
          <w:rtl/>
        </w:rPr>
        <w:t>ونعني به الإيمان بالله وبرسالاته وباليوم الآخر, فإن لها أكبر الأثر على الالتزام بالأخلاق الحميدة.</w:t>
      </w:r>
      <w:r w:rsidRPr="00B25969">
        <w:rPr>
          <w:b/>
          <w:bCs/>
          <w:sz w:val="28"/>
          <w:szCs w:val="28"/>
          <w:rtl/>
        </w:rPr>
        <w:t xml:space="preserve"> </w:t>
      </w:r>
    </w:p>
    <w:p w:rsidR="00B25969" w:rsidRPr="00B25969" w:rsidRDefault="00B25969" w:rsidP="00B25969">
      <w:pPr>
        <w:rPr>
          <w:sz w:val="28"/>
          <w:szCs w:val="28"/>
        </w:rPr>
      </w:pPr>
      <w:r w:rsidRPr="00B25969">
        <w:rPr>
          <w:sz w:val="28"/>
          <w:szCs w:val="28"/>
          <w:rtl/>
        </w:rPr>
        <w:t>دليل ذلك أن كثيراً من التصرفات السلوكية الحميدة لا يجد المرء لها سبباً ملموساً إلا الطمع بما عند الله سبحانه, كما في مقابلة الإساءة بالإحسان مع القدرة على الرد</w:t>
      </w:r>
      <w:r w:rsidRPr="00B25969">
        <w:rPr>
          <w:sz w:val="28"/>
          <w:szCs w:val="28"/>
          <w:rtl/>
          <w:lang w:bidi="ar-EG"/>
        </w:rPr>
        <w:t>،</w:t>
      </w:r>
      <w:r w:rsidRPr="00B25969">
        <w:rPr>
          <w:sz w:val="28"/>
          <w:szCs w:val="28"/>
          <w:rtl/>
        </w:rPr>
        <w:t xml:space="preserve"> والإنفاق على من لا يُنتظر ولا يُتأمَّل منه المقابل</w:t>
      </w:r>
      <w:r w:rsidRPr="00B25969">
        <w:rPr>
          <w:sz w:val="28"/>
          <w:szCs w:val="28"/>
          <w:rtl/>
          <w:lang w:bidi="ar-EG"/>
        </w:rPr>
        <w:t xml:space="preserve">، </w:t>
      </w:r>
      <w:r w:rsidRPr="00B25969">
        <w:rPr>
          <w:sz w:val="28"/>
          <w:szCs w:val="28"/>
          <w:rtl/>
        </w:rPr>
        <w:t>وحرمان المرء نفسه من شيء وإيثار غيره مع شدة حاجته إليه</w:t>
      </w:r>
      <w:r w:rsidRPr="00B25969">
        <w:rPr>
          <w:sz w:val="28"/>
          <w:szCs w:val="28"/>
          <w:rtl/>
          <w:lang w:bidi="ar-EG"/>
        </w:rPr>
        <w:t>،</w:t>
      </w:r>
      <w:r w:rsidRPr="00B25969">
        <w:rPr>
          <w:sz w:val="28"/>
          <w:szCs w:val="28"/>
          <w:rtl/>
        </w:rPr>
        <w:t xml:space="preserve"> كما قال تعالى: {وَيُطْعِمُونَ الطَّعَامَ عَلَى حُبِّهِ مِسْكِيناً وَيَتِيماً وَأَسِيراً, إِنَّمَا نُطْعِمُكُمْ لِوَجْهِ اللهِ لَا نُرِيدُ مِنْكُمْ جَزَاءً وَلَا شُكُوراً} (الإنسان:  8-9). </w:t>
      </w:r>
    </w:p>
    <w:p w:rsidR="00B25969" w:rsidRPr="00B25969" w:rsidRDefault="00B25969" w:rsidP="00B25969">
      <w:pPr>
        <w:rPr>
          <w:sz w:val="28"/>
          <w:szCs w:val="28"/>
          <w:rtl/>
        </w:rPr>
      </w:pPr>
      <w:r w:rsidRPr="00B25969">
        <w:rPr>
          <w:sz w:val="28"/>
          <w:szCs w:val="28"/>
          <w:rtl/>
        </w:rPr>
        <w:t>يقول ابن القيم رحمه الله: "الإيمان هو روح الأعمال, وهو الباعث عليها, والآمر بأحسنها, والناهي عن أقبحها, وعلى قدر قوة الإيمان يكون أمره ونهيه لصاحبه, وائتمار صاحبه وانتهاؤه". وهذا الأمر مشاهدٌ ملموسٌ لا ينكره إلا مكابرٌ معاندٌ.</w:t>
      </w:r>
    </w:p>
    <w:p w:rsidR="00B25969" w:rsidRDefault="00B25969" w:rsidP="00B25969">
      <w:pPr>
        <w:rPr>
          <w:sz w:val="28"/>
          <w:szCs w:val="28"/>
          <w:rtl/>
        </w:rPr>
      </w:pPr>
      <w:r w:rsidRPr="008475B8">
        <w:rPr>
          <w:b/>
          <w:bCs/>
          <w:color w:val="FF0000"/>
          <w:sz w:val="28"/>
          <w:szCs w:val="28"/>
          <w:u w:val="single"/>
          <w:rtl/>
        </w:rPr>
        <w:t>العقل</w:t>
      </w:r>
      <w:r w:rsidRPr="008475B8">
        <w:rPr>
          <w:color w:val="FF0000"/>
          <w:sz w:val="28"/>
          <w:szCs w:val="28"/>
          <w:u w:val="single"/>
          <w:rtl/>
        </w:rPr>
        <w:t>:</w:t>
      </w:r>
      <w:r w:rsidRPr="00B25969">
        <w:rPr>
          <w:sz w:val="28"/>
          <w:szCs w:val="28"/>
          <w:u w:val="single"/>
          <w:rtl/>
        </w:rPr>
        <w:t xml:space="preserve"> </w:t>
      </w:r>
      <w:r w:rsidRPr="00B25969">
        <w:rPr>
          <w:sz w:val="28"/>
          <w:szCs w:val="28"/>
          <w:rtl/>
        </w:rPr>
        <w:t>وذلك أن الإنسان إذا رأى أن عاقبة فعله ستكون نافعةً ومفيدةً أقْدَمَ عليه, وإذا رأى أنها ستكون ضارةً أو أليمةً أحجمَ عنه. فالعقل كثيراً ما يكون وراء الإقدام على السلوك الخٌلُقي الحميد, أو الإحجام عن التصرف المشين. يقول الله تعالى مخبراً عن أهل النار وتعطيلهم لعقولهم وبأنه كان سبب استحقاقهم النار: {وَقَالُوا لَوْ كُنَّا نَسْمَعُ أَوْ نَعْقِلُ مَا كُنَّا فِي أَصْحَابِ السَّعِيرِ} (الملك: 10).</w:t>
      </w:r>
      <w:r w:rsidRPr="00B25969">
        <w:rPr>
          <w:b/>
          <w:bCs/>
          <w:sz w:val="28"/>
          <w:szCs w:val="28"/>
          <w:rtl/>
        </w:rPr>
        <w:t xml:space="preserve"> </w:t>
      </w:r>
    </w:p>
    <w:p w:rsidR="00B25969" w:rsidRDefault="00B25969" w:rsidP="00B25969">
      <w:pPr>
        <w:rPr>
          <w:sz w:val="28"/>
          <w:szCs w:val="28"/>
          <w:rtl/>
        </w:rPr>
      </w:pPr>
      <w:r w:rsidRPr="00B25969">
        <w:rPr>
          <w:sz w:val="28"/>
          <w:szCs w:val="28"/>
          <w:rtl/>
        </w:rPr>
        <w:t>يقول ابن القيم رحمه الله: "أما العقل فقد وضع الله سبحانه في العقول والفِطَر استحسان الصدق والعدل والإحسان والبر والعفة والشجاعة, ومكارم الأخلاق, وأداء الأمانات, وصلة الأرحام, ونصيحة الخَلْق, والوفاء بالعهد, وحفظ الجوار, ونصر المظلوم, والإعانة على نوائب الحق, وقِرى الضيف, وحمل الكَلِّ, ونحو ذلك. ووضع في العقول والفِطَر استقباح أضداد ذلك".</w:t>
      </w:r>
    </w:p>
    <w:p w:rsidR="00B25969" w:rsidRPr="00B25969" w:rsidRDefault="00B25969" w:rsidP="00B25969">
      <w:pPr>
        <w:rPr>
          <w:sz w:val="28"/>
          <w:szCs w:val="28"/>
        </w:rPr>
      </w:pPr>
      <w:r w:rsidRPr="008475B8">
        <w:rPr>
          <w:b/>
          <w:bCs/>
          <w:color w:val="FF0000"/>
          <w:sz w:val="28"/>
          <w:szCs w:val="28"/>
          <w:u w:val="single"/>
          <w:rtl/>
        </w:rPr>
        <w:t>الفِطْرة:</w:t>
      </w:r>
      <w:r w:rsidRPr="00B25969">
        <w:rPr>
          <w:b/>
          <w:bCs/>
          <w:sz w:val="28"/>
          <w:szCs w:val="28"/>
          <w:u w:val="single"/>
          <w:rtl/>
        </w:rPr>
        <w:t xml:space="preserve"> </w:t>
      </w:r>
      <w:r w:rsidRPr="00B25969">
        <w:rPr>
          <w:sz w:val="28"/>
          <w:szCs w:val="28"/>
          <w:rtl/>
        </w:rPr>
        <w:t xml:space="preserve">فقد غرس الله سبحانه في الإنسان الفِطْرة, وجعلها تهفو إلى الإيمان والخُلُق الحميد إذا تركت وشأنها, ولم تتدخل الأطراف الخارجية. فالعفة, والسخاء, والحياء, والصدق, والشجاعة, والحلم, كلها قيم أخلاقية راقية ترتاح لها الفِطَرُ السويةُ, وتأنسُ بها, وتنفر من أضدادها من الخِسَّة, وصفاقة الوجه, والكذب, والجبن, وبذاءة اللسان. </w:t>
      </w:r>
    </w:p>
    <w:p w:rsidR="00B25969" w:rsidRPr="00B25969" w:rsidRDefault="00B25969" w:rsidP="00B25969">
      <w:pPr>
        <w:rPr>
          <w:sz w:val="28"/>
          <w:szCs w:val="28"/>
        </w:rPr>
      </w:pPr>
      <w:r w:rsidRPr="00B25969">
        <w:rPr>
          <w:sz w:val="28"/>
          <w:szCs w:val="28"/>
          <w:rtl/>
        </w:rPr>
        <w:t>يقول ابن القيم: "والله سبحانه قد أنعم على عباده من جملة إحسانه ونعمه بأمرين هما أصل السعادة, أحدهما: أنْ خَلَقَهم في أصل النشأة على الفِطرة السليمة, فكل مولود يولد على الفطرة حتى يكون أبواه هما اللذان يخرجانه عنها... فإذا تركت النفس وفطرتها لم تُؤْثِرْ على محبة باريها وفاطرها وعبادته وحده شيئاً, ولم تشرك به, ولم تجحد كمال</w:t>
      </w:r>
      <w:r w:rsidRPr="00B25969">
        <w:rPr>
          <w:rFonts w:ascii="Calibri" w:eastAsia="+mn-ea" w:hAnsi="Arial" w:cs="Arial"/>
          <w:b/>
          <w:bCs/>
          <w:color w:val="313B4A"/>
          <w:kern w:val="24"/>
          <w:sz w:val="50"/>
          <w:szCs w:val="50"/>
          <w:rtl/>
        </w:rPr>
        <w:t xml:space="preserve"> </w:t>
      </w:r>
      <w:r w:rsidRPr="00B25969">
        <w:rPr>
          <w:sz w:val="28"/>
          <w:szCs w:val="28"/>
          <w:rtl/>
        </w:rPr>
        <w:t xml:space="preserve">ربوبيته, وكان أحبَّ شيءٍ إليها, وأطوعَ شيءٍ لها, وآثر شيء عندها". يقول الرسول </w:t>
      </w:r>
      <w:r w:rsidRPr="00B25969">
        <w:rPr>
          <w:sz w:val="28"/>
          <w:szCs w:val="28"/>
        </w:rPr>
        <w:sym w:font="AGA Arabesque" w:char="0072"/>
      </w:r>
      <w:r w:rsidRPr="00B25969">
        <w:rPr>
          <w:sz w:val="28"/>
          <w:szCs w:val="28"/>
          <w:rtl/>
        </w:rPr>
        <w:t xml:space="preserve">: (ما من مولود إلا يولد على الفطرة فأبواه يهودانه وينصرانه ويمجسانه كما تنتج البهيمة بهيمة جمعاء هل تحسون فيها من جدعاء). ثم يقول أبو هريرة </w:t>
      </w:r>
      <w:r w:rsidRPr="00B25969">
        <w:rPr>
          <w:sz w:val="28"/>
          <w:szCs w:val="28"/>
        </w:rPr>
        <w:sym w:font="AGA Arabesque" w:char="0074"/>
      </w:r>
      <w:r w:rsidRPr="00B25969">
        <w:rPr>
          <w:sz w:val="28"/>
          <w:szCs w:val="28"/>
          <w:rtl/>
        </w:rPr>
        <w:t xml:space="preserve"> : "واقرؤوا إن شئتم: {فِطْرَةَ اللهِ الَّتِي فَطَرَ النَّاسَ عَلَيْهَا لَا تَبْدِيلَ لِخَلْقِ اللهِ ذَلِكَ الدِّينُ القَيِّمُ} (الرُّوم: 30)".</w:t>
      </w:r>
      <w:r w:rsidRPr="00B25969">
        <w:rPr>
          <w:sz w:val="28"/>
          <w:szCs w:val="28"/>
        </w:rPr>
        <w:t xml:space="preserve"> </w:t>
      </w:r>
    </w:p>
    <w:p w:rsidR="00B25969" w:rsidRPr="005C5D32" w:rsidRDefault="00B25969" w:rsidP="005C5D32">
      <w:pPr>
        <w:rPr>
          <w:sz w:val="28"/>
          <w:szCs w:val="28"/>
          <w:rtl/>
        </w:rPr>
      </w:pPr>
      <w:r w:rsidRPr="008475B8">
        <w:rPr>
          <w:b/>
          <w:bCs/>
          <w:color w:val="FF0000"/>
          <w:sz w:val="28"/>
          <w:szCs w:val="28"/>
          <w:u w:val="single"/>
          <w:rtl/>
        </w:rPr>
        <w:t>الضمير:</w:t>
      </w:r>
      <w:r w:rsidRPr="00B25969">
        <w:rPr>
          <w:b/>
          <w:bCs/>
          <w:sz w:val="28"/>
          <w:szCs w:val="28"/>
          <w:u w:val="single"/>
          <w:rtl/>
        </w:rPr>
        <w:t xml:space="preserve"> </w:t>
      </w:r>
      <w:r w:rsidRPr="00B25969">
        <w:rPr>
          <w:b/>
          <w:bCs/>
          <w:sz w:val="28"/>
          <w:szCs w:val="28"/>
          <w:rtl/>
        </w:rPr>
        <w:t>(أو ما يسمى بالوازع الديني</w:t>
      </w:r>
      <w:r w:rsidRPr="00B25969">
        <w:rPr>
          <w:b/>
          <w:bCs/>
          <w:sz w:val="28"/>
          <w:szCs w:val="28"/>
          <w:rtl/>
          <w:lang w:bidi="ar-EG"/>
        </w:rPr>
        <w:t xml:space="preserve">) </w:t>
      </w:r>
      <w:r w:rsidRPr="008475B8">
        <w:rPr>
          <w:b/>
          <w:bCs/>
          <w:sz w:val="28"/>
          <w:szCs w:val="28"/>
          <w:u w:val="single"/>
          <w:rtl/>
        </w:rPr>
        <w:t>ويُقصد به</w:t>
      </w:r>
      <w:r w:rsidRPr="00B25969">
        <w:rPr>
          <w:b/>
          <w:bCs/>
          <w:sz w:val="28"/>
          <w:szCs w:val="28"/>
          <w:rtl/>
        </w:rPr>
        <w:t xml:space="preserve"> </w:t>
      </w:r>
      <w:r w:rsidRPr="005C5D32">
        <w:rPr>
          <w:sz w:val="28"/>
          <w:szCs w:val="28"/>
          <w:rtl/>
        </w:rPr>
        <w:t xml:space="preserve">ذلك الشعور الخفي الذي يُحِسُّ به المرءُ في أعماق نفسه, يناديه ويدفعه إلى ممارسة فعلٍ أو الكف عنه. وحين يستجيب لندائه يغمره شعور عارم بالراحة واللذة, بعكس ما لو تجاهله, حيث يشعر بالانقباض والألم النفسي </w:t>
      </w:r>
      <w:r w:rsidRPr="00B25969">
        <w:rPr>
          <w:b/>
          <w:bCs/>
          <w:sz w:val="28"/>
          <w:szCs w:val="28"/>
          <w:rtl/>
        </w:rPr>
        <w:t xml:space="preserve">(أو ما يسمى بوخز الضمير), </w:t>
      </w:r>
      <w:r w:rsidRPr="005C5D32">
        <w:rPr>
          <w:sz w:val="28"/>
          <w:szCs w:val="28"/>
          <w:rtl/>
        </w:rPr>
        <w:t>ويلوم ذاته على ذلك التقصير, ولا يريد أن يطلع عليه أحد.</w:t>
      </w:r>
      <w:r w:rsidRPr="005C5D32">
        <w:rPr>
          <w:sz w:val="28"/>
          <w:szCs w:val="28"/>
        </w:rPr>
        <w:t xml:space="preserve"> </w:t>
      </w:r>
    </w:p>
    <w:p w:rsidR="00B25969" w:rsidRDefault="00B25969" w:rsidP="00B25969">
      <w:pPr>
        <w:rPr>
          <w:sz w:val="28"/>
          <w:szCs w:val="28"/>
          <w:rtl/>
        </w:rPr>
      </w:pPr>
      <w:r w:rsidRPr="005C5D32">
        <w:rPr>
          <w:sz w:val="28"/>
          <w:szCs w:val="28"/>
          <w:rtl/>
        </w:rPr>
        <w:t>والضمير إنما يتكون في الفرد في أولى سِنِي حياته, من خلال القيم التي تغرس فيه, والثقافة التي ينشأ عليها, والتربية التي يتلقاها, والبيئة المحيطة به, وهنا يأتي دور الدين, ويكون الأساس في نشأة هذا الضمير وصياغته ورعايته. فإذا كان هذا الدور قوياً فاعلاً, جعل من هذا الضمير الخفي, أو الوازع الديني رقيباً على تصرفاته, ودفعه إلى طيب الأفعال والأقوال, ولو لم تكن نصوص الشرع آمرةً بها, وكفته عن الفعل الذي لا يليق, ولو لم تكن نصوص الشرع ناهيةً عنها.</w:t>
      </w:r>
      <w:r w:rsidRPr="005C5D32">
        <w:rPr>
          <w:sz w:val="28"/>
          <w:szCs w:val="28"/>
          <w:rtl/>
          <w:lang w:bidi="ar-EG"/>
        </w:rPr>
        <w:t xml:space="preserve"> ولعل هذا هو المقصود بقول النبي </w:t>
      </w:r>
      <w:r w:rsidRPr="005C5D32">
        <w:rPr>
          <w:sz w:val="28"/>
          <w:szCs w:val="28"/>
        </w:rPr>
        <w:sym w:font="AGA Arabesque" w:char="0072"/>
      </w:r>
      <w:r w:rsidRPr="005C5D32">
        <w:rPr>
          <w:sz w:val="28"/>
          <w:szCs w:val="28"/>
        </w:rPr>
        <w:t xml:space="preserve"> </w:t>
      </w:r>
      <w:r w:rsidRPr="005C5D32">
        <w:rPr>
          <w:sz w:val="28"/>
          <w:szCs w:val="28"/>
          <w:rtl/>
        </w:rPr>
        <w:t>(والإِثْمُ ما حَاكَ في صَدْرِكَ, وَكَرِهْتَ أَنْ يَطَّلِعَ عليه الناس). فالمقصود صدر المسلم الذي تشرب الإيمان, وتربى على قيمه.</w:t>
      </w:r>
      <w:r w:rsidRPr="005C5D32">
        <w:rPr>
          <w:sz w:val="28"/>
          <w:szCs w:val="28"/>
        </w:rPr>
        <w:t xml:space="preserve"> </w:t>
      </w:r>
    </w:p>
    <w:p w:rsidR="005C5D32" w:rsidRPr="005C5D32" w:rsidRDefault="005C5D32" w:rsidP="005C5D32">
      <w:pPr>
        <w:rPr>
          <w:sz w:val="28"/>
          <w:szCs w:val="28"/>
        </w:rPr>
      </w:pPr>
      <w:r w:rsidRPr="005C5D32">
        <w:rPr>
          <w:b/>
          <w:bCs/>
          <w:color w:val="C00000"/>
          <w:sz w:val="28"/>
          <w:szCs w:val="28"/>
          <w:u w:val="single"/>
          <w:rtl/>
        </w:rPr>
        <w:lastRenderedPageBreak/>
        <w:t>العوامل الخارجية:</w:t>
      </w:r>
      <w:r w:rsidRPr="005C5D32">
        <w:rPr>
          <w:b/>
          <w:bCs/>
          <w:sz w:val="28"/>
          <w:szCs w:val="28"/>
          <w:u w:val="single"/>
          <w:rtl/>
        </w:rPr>
        <w:t xml:space="preserve"> </w:t>
      </w:r>
      <w:r w:rsidRPr="005C5D32">
        <w:rPr>
          <w:b/>
          <w:bCs/>
          <w:sz w:val="28"/>
          <w:szCs w:val="28"/>
          <w:rtl/>
        </w:rPr>
        <w:t>ويمكن حصرها في عاملين رئيسين:</w:t>
      </w:r>
      <w:r w:rsidRPr="005C5D32">
        <w:rPr>
          <w:b/>
          <w:bCs/>
          <w:sz w:val="28"/>
          <w:szCs w:val="28"/>
        </w:rPr>
        <w:t xml:space="preserve"> </w:t>
      </w:r>
    </w:p>
    <w:p w:rsidR="005C5D32" w:rsidRPr="005C5D32" w:rsidRDefault="005C5D32" w:rsidP="005C5D32">
      <w:pPr>
        <w:rPr>
          <w:sz w:val="28"/>
          <w:szCs w:val="28"/>
          <w:rtl/>
        </w:rPr>
      </w:pPr>
      <w:r w:rsidRPr="005C5D32">
        <w:rPr>
          <w:b/>
          <w:bCs/>
          <w:color w:val="00B0F0"/>
          <w:sz w:val="28"/>
          <w:szCs w:val="28"/>
          <w:u w:val="single"/>
          <w:rtl/>
        </w:rPr>
        <w:t>المجتمع:</w:t>
      </w:r>
      <w:r w:rsidRPr="005C5D32">
        <w:rPr>
          <w:b/>
          <w:bCs/>
          <w:sz w:val="28"/>
          <w:szCs w:val="28"/>
          <w:u w:val="single"/>
          <w:rtl/>
        </w:rPr>
        <w:t xml:space="preserve"> </w:t>
      </w:r>
      <w:r w:rsidRPr="005C5D32">
        <w:rPr>
          <w:sz w:val="28"/>
          <w:szCs w:val="28"/>
          <w:rtl/>
        </w:rPr>
        <w:t>أمر الله سبحانه جماعة المسلمين بمراقبة سلوك الأفراد داخل المجتمع</w:t>
      </w:r>
      <w:r w:rsidRPr="005C5D32">
        <w:rPr>
          <w:sz w:val="28"/>
          <w:szCs w:val="28"/>
          <w:rtl/>
          <w:lang w:bidi="ar-EG"/>
        </w:rPr>
        <w:t xml:space="preserve">، </w:t>
      </w:r>
      <w:r w:rsidRPr="005C5D32">
        <w:rPr>
          <w:sz w:val="28"/>
          <w:szCs w:val="28"/>
          <w:rtl/>
        </w:rPr>
        <w:t>والأخذ على يد الشارد منهم, المنحرف عن جادة الحق</w:t>
      </w:r>
      <w:r w:rsidRPr="005C5D32">
        <w:rPr>
          <w:sz w:val="28"/>
          <w:szCs w:val="28"/>
          <w:rtl/>
          <w:lang w:bidi="ar-EG"/>
        </w:rPr>
        <w:t xml:space="preserve">، </w:t>
      </w:r>
      <w:r w:rsidRPr="005C5D32">
        <w:rPr>
          <w:sz w:val="28"/>
          <w:szCs w:val="28"/>
          <w:rtl/>
        </w:rPr>
        <w:t xml:space="preserve">ومعاقبته إذا ارتكب محظوراً يستدعي العقوبة ليكون زاجراً له ورادعاً لغيره. كما في قوله تعالى: </w:t>
      </w:r>
      <w:r w:rsidRPr="005C5D32">
        <w:rPr>
          <w:sz w:val="28"/>
          <w:szCs w:val="28"/>
          <w:rtl/>
          <w:lang w:bidi="ar-EG"/>
        </w:rPr>
        <w:t>{</w:t>
      </w:r>
      <w:r w:rsidRPr="005C5D32">
        <w:rPr>
          <w:sz w:val="28"/>
          <w:szCs w:val="28"/>
          <w:rtl/>
        </w:rPr>
        <w:t xml:space="preserve">وَالسَّارِقُ وَالسَّارِقَةُ فَاقْطَعُوا أَيْدِيَهُمَا جَزَاءً بِمَا كَسَبَا نَكَالًا مِنَ اللهِ} (المائدة: 38), وقوله تعالى: </w:t>
      </w:r>
      <w:r w:rsidRPr="005C5D32">
        <w:rPr>
          <w:sz w:val="28"/>
          <w:szCs w:val="28"/>
          <w:rtl/>
          <w:lang w:bidi="ar-EG"/>
        </w:rPr>
        <w:t>{</w:t>
      </w:r>
      <w:r w:rsidRPr="005C5D32">
        <w:rPr>
          <w:sz w:val="28"/>
          <w:szCs w:val="28"/>
          <w:rtl/>
        </w:rPr>
        <w:t xml:space="preserve">الزَّانِيَةُ وَالزَّانِي فَاجْلِدُوا كُلَّ وَاحِدٍ مِنْهُمَا مِئَةَ جَلْدَةٍ وَلَا تَأْخُذْكُمْ بِهِمَا رَأْفَةٌ فِي دِينِ اللهِ إِنْ كُنْتُمْ تُؤْمِنُونَ بِاللهِ وَاليَوْمِ الآَخِرِ} (النور: 2), وقول الرسول </w:t>
      </w:r>
      <w:r w:rsidRPr="005C5D32">
        <w:rPr>
          <w:sz w:val="28"/>
          <w:szCs w:val="28"/>
        </w:rPr>
        <w:sym w:font="AGA Arabesque" w:char="0072"/>
      </w:r>
      <w:r w:rsidRPr="005C5D32">
        <w:rPr>
          <w:sz w:val="28"/>
          <w:szCs w:val="28"/>
          <w:rtl/>
        </w:rPr>
        <w:t>: (من رأى منكم منكراً</w:t>
      </w:r>
      <w:r w:rsidRPr="005C5D32">
        <w:rPr>
          <w:sz w:val="28"/>
          <w:szCs w:val="28"/>
          <w:rtl/>
          <w:lang w:bidi="ar-EG"/>
        </w:rPr>
        <w:t>،</w:t>
      </w:r>
      <w:r w:rsidRPr="005C5D32">
        <w:rPr>
          <w:sz w:val="28"/>
          <w:szCs w:val="28"/>
          <w:rtl/>
        </w:rPr>
        <w:t xml:space="preserve"> فليغيره بيده</w:t>
      </w:r>
      <w:r w:rsidRPr="005C5D32">
        <w:rPr>
          <w:sz w:val="28"/>
          <w:szCs w:val="28"/>
          <w:rtl/>
          <w:lang w:bidi="ar-EG"/>
        </w:rPr>
        <w:t>،</w:t>
      </w:r>
      <w:r w:rsidRPr="005C5D32">
        <w:rPr>
          <w:sz w:val="28"/>
          <w:szCs w:val="28"/>
          <w:rtl/>
        </w:rPr>
        <w:t xml:space="preserve"> فإن لم يستطع فبلسانه</w:t>
      </w:r>
      <w:r w:rsidRPr="005C5D32">
        <w:rPr>
          <w:sz w:val="28"/>
          <w:szCs w:val="28"/>
          <w:rtl/>
          <w:lang w:bidi="ar-EG"/>
        </w:rPr>
        <w:t>،</w:t>
      </w:r>
      <w:r w:rsidRPr="005C5D32">
        <w:rPr>
          <w:sz w:val="28"/>
          <w:szCs w:val="28"/>
          <w:rtl/>
        </w:rPr>
        <w:t xml:space="preserve"> فإن لم يستطع فبقلبه</w:t>
      </w:r>
      <w:r w:rsidRPr="005C5D32">
        <w:rPr>
          <w:sz w:val="28"/>
          <w:szCs w:val="28"/>
          <w:rtl/>
          <w:lang w:bidi="ar-EG"/>
        </w:rPr>
        <w:t>،</w:t>
      </w:r>
      <w:r w:rsidRPr="005C5D32">
        <w:rPr>
          <w:sz w:val="28"/>
          <w:szCs w:val="28"/>
          <w:rtl/>
        </w:rPr>
        <w:t xml:space="preserve"> وذلك أضعف الإيمان).</w:t>
      </w:r>
      <w:r w:rsidRPr="005C5D32">
        <w:rPr>
          <w:sz w:val="28"/>
          <w:szCs w:val="28"/>
        </w:rPr>
        <w:t xml:space="preserve"> </w:t>
      </w:r>
    </w:p>
    <w:p w:rsidR="005C5D32" w:rsidRDefault="005C5D32" w:rsidP="005C5D32">
      <w:pPr>
        <w:rPr>
          <w:sz w:val="28"/>
          <w:szCs w:val="28"/>
          <w:rtl/>
        </w:rPr>
      </w:pPr>
      <w:r w:rsidRPr="005C5D32">
        <w:rPr>
          <w:sz w:val="28"/>
          <w:szCs w:val="28"/>
          <w:rtl/>
        </w:rPr>
        <w:t>وعليه فإن الأمة كلها مطالبة بأن تراقب أفعال أبنائها وتصرفاتهم</w:t>
      </w:r>
      <w:r w:rsidRPr="005C5D32">
        <w:rPr>
          <w:sz w:val="28"/>
          <w:szCs w:val="28"/>
          <w:rtl/>
          <w:lang w:bidi="ar-EG"/>
        </w:rPr>
        <w:t xml:space="preserve">, </w:t>
      </w:r>
      <w:r w:rsidRPr="005C5D32">
        <w:rPr>
          <w:sz w:val="28"/>
          <w:szCs w:val="28"/>
          <w:rtl/>
        </w:rPr>
        <w:t>وتأخذ على يد الظالم والعابث</w:t>
      </w:r>
      <w:r w:rsidRPr="005C5D32">
        <w:rPr>
          <w:sz w:val="28"/>
          <w:szCs w:val="28"/>
          <w:rtl/>
          <w:lang w:bidi="ar-EG"/>
        </w:rPr>
        <w:t>،</w:t>
      </w:r>
      <w:r w:rsidRPr="005C5D32">
        <w:rPr>
          <w:sz w:val="28"/>
          <w:szCs w:val="28"/>
          <w:rtl/>
        </w:rPr>
        <w:t xml:space="preserve"> وإلا نال جميعهم شؤم المعصية وشرها, كما قال تعالى: </w:t>
      </w:r>
      <w:r w:rsidRPr="005C5D32">
        <w:rPr>
          <w:sz w:val="28"/>
          <w:szCs w:val="28"/>
          <w:rtl/>
          <w:lang w:bidi="ar-EG"/>
        </w:rPr>
        <w:t>{</w:t>
      </w:r>
      <w:r w:rsidRPr="005C5D32">
        <w:rPr>
          <w:sz w:val="28"/>
          <w:szCs w:val="28"/>
          <w:rtl/>
        </w:rPr>
        <w:t xml:space="preserve">وَاتَّقُوا فِتْنَةً لَا تُصِيبَنَّ الَّذِينَ ظَلَمُوا مِنْكُمْ خَاصَّةً} (الأنفال:25). </w:t>
      </w:r>
    </w:p>
    <w:p w:rsidR="005C5D32" w:rsidRPr="005C5D32" w:rsidRDefault="005C5D32" w:rsidP="005C5D32">
      <w:pPr>
        <w:rPr>
          <w:sz w:val="28"/>
          <w:szCs w:val="28"/>
        </w:rPr>
      </w:pPr>
      <w:r w:rsidRPr="005C5D32">
        <w:rPr>
          <w:b/>
          <w:bCs/>
          <w:color w:val="00B0F0"/>
          <w:sz w:val="28"/>
          <w:szCs w:val="28"/>
          <w:u w:val="single"/>
          <w:rtl/>
        </w:rPr>
        <w:t>السلطة الحاكمة</w:t>
      </w:r>
      <w:r w:rsidRPr="005C5D32">
        <w:rPr>
          <w:b/>
          <w:bCs/>
          <w:color w:val="00B0F0"/>
          <w:sz w:val="28"/>
          <w:szCs w:val="28"/>
          <w:u w:val="single"/>
          <w:rtl/>
          <w:lang w:bidi="ar-EG"/>
        </w:rPr>
        <w:t>:</w:t>
      </w:r>
      <w:r w:rsidRPr="005C5D32">
        <w:rPr>
          <w:b/>
          <w:bCs/>
          <w:sz w:val="28"/>
          <w:szCs w:val="28"/>
          <w:rtl/>
        </w:rPr>
        <w:t xml:space="preserve"> </w:t>
      </w:r>
      <w:r w:rsidRPr="005C5D32">
        <w:rPr>
          <w:sz w:val="28"/>
          <w:szCs w:val="28"/>
          <w:rtl/>
        </w:rPr>
        <w:t>إن أهم واجبات السلطة الحاكمة (ولي الأمر أو من ينوب عنه) هو حملُ الناس</w:t>
      </w:r>
      <w:r w:rsidRPr="005C5D32">
        <w:rPr>
          <w:sz w:val="28"/>
          <w:szCs w:val="28"/>
          <w:rtl/>
          <w:lang w:bidi="ar-EG"/>
        </w:rPr>
        <w:t>ِ</w:t>
      </w:r>
      <w:r w:rsidRPr="005C5D32">
        <w:rPr>
          <w:sz w:val="28"/>
          <w:szCs w:val="28"/>
          <w:rtl/>
        </w:rPr>
        <w:t xml:space="preserve"> على الالتزام بحدود الشرع الحنيف أمراً ونهياً</w:t>
      </w:r>
      <w:r w:rsidRPr="005C5D32">
        <w:rPr>
          <w:sz w:val="28"/>
          <w:szCs w:val="28"/>
          <w:rtl/>
          <w:lang w:bidi="ar-EG"/>
        </w:rPr>
        <w:t>،</w:t>
      </w:r>
      <w:r w:rsidRPr="005C5D32">
        <w:rPr>
          <w:sz w:val="28"/>
          <w:szCs w:val="28"/>
          <w:rtl/>
        </w:rPr>
        <w:t xml:space="preserve"> والتحلي بمكارم الأخلاق</w:t>
      </w:r>
      <w:r w:rsidRPr="005C5D32">
        <w:rPr>
          <w:sz w:val="28"/>
          <w:szCs w:val="28"/>
          <w:rtl/>
          <w:lang w:bidi="ar-EG"/>
        </w:rPr>
        <w:t>،</w:t>
      </w:r>
      <w:r w:rsidRPr="005C5D32">
        <w:rPr>
          <w:sz w:val="28"/>
          <w:szCs w:val="28"/>
          <w:rtl/>
        </w:rPr>
        <w:t xml:space="preserve"> والابتعاد عن الرذائل. وقد عبر عنه الإمام الماوردي رحمه الله بقوله: "الإمامة موضوعة لخلافة النبوة في حراسة الدين وسياسة الدنيا". وحراسة الدين إنما تكون بتطبيق الشريعة, وردع الخارج عليها. وسياسة الدنيا تكون بمنع المنازعات, وقطع الخصومات, وتحقيق العدل بين الرعية, وإيصال الحقوق إلى أصحابها. </w:t>
      </w:r>
    </w:p>
    <w:p w:rsidR="005C5D32" w:rsidRDefault="005C5D32" w:rsidP="005C5D32">
      <w:pPr>
        <w:rPr>
          <w:sz w:val="28"/>
          <w:szCs w:val="28"/>
          <w:rtl/>
        </w:rPr>
      </w:pPr>
      <w:r w:rsidRPr="005C5D32">
        <w:rPr>
          <w:sz w:val="28"/>
          <w:szCs w:val="28"/>
          <w:rtl/>
        </w:rPr>
        <w:t>ولا شك أن ولي الأمر لن يستطيع تحقيق ذلك بمفرده, بل لا بد أن يعاونه فيه الوزراء والمسؤولون, وهو المعبر عنهم بالسلطة الحاكمة.</w:t>
      </w:r>
      <w:r w:rsidRPr="005C5D32">
        <w:rPr>
          <w:sz w:val="28"/>
          <w:szCs w:val="28"/>
        </w:rPr>
        <w:t xml:space="preserve"> </w:t>
      </w:r>
    </w:p>
    <w:p w:rsidR="005C5D32" w:rsidRPr="005C5D32" w:rsidRDefault="005C5D32" w:rsidP="005C5D32">
      <w:pPr>
        <w:rPr>
          <w:color w:val="C00000"/>
          <w:sz w:val="28"/>
          <w:szCs w:val="28"/>
        </w:rPr>
      </w:pPr>
      <w:r w:rsidRPr="005C5D32">
        <w:rPr>
          <w:b/>
          <w:bCs/>
          <w:color w:val="C00000"/>
          <w:sz w:val="28"/>
          <w:szCs w:val="28"/>
          <w:u w:val="single"/>
          <w:rtl/>
        </w:rPr>
        <w:t xml:space="preserve">خصائص الإلزام الخُلُقي: </w:t>
      </w:r>
    </w:p>
    <w:p w:rsidR="005C5D32" w:rsidRPr="005C5D32" w:rsidRDefault="005C5D32" w:rsidP="005C5D32">
      <w:pPr>
        <w:rPr>
          <w:sz w:val="28"/>
          <w:szCs w:val="28"/>
          <w:rtl/>
        </w:rPr>
      </w:pPr>
      <w:r w:rsidRPr="005C5D32">
        <w:rPr>
          <w:b/>
          <w:bCs/>
          <w:sz w:val="28"/>
          <w:szCs w:val="28"/>
          <w:rtl/>
        </w:rPr>
        <w:t xml:space="preserve">يمتاز الإلزام الخلقي في الإسلام بجملة من الخصائص أهمها: </w:t>
      </w:r>
    </w:p>
    <w:p w:rsidR="005C5D32" w:rsidRPr="005C5D32" w:rsidRDefault="005C5D32" w:rsidP="00C26E7A">
      <w:pPr>
        <w:pStyle w:val="a4"/>
        <w:numPr>
          <w:ilvl w:val="0"/>
          <w:numId w:val="57"/>
        </w:numPr>
        <w:rPr>
          <w:sz w:val="28"/>
          <w:szCs w:val="28"/>
          <w:rtl/>
        </w:rPr>
      </w:pPr>
      <w:r w:rsidRPr="005C5D32">
        <w:rPr>
          <w:sz w:val="28"/>
          <w:szCs w:val="28"/>
          <w:rtl/>
        </w:rPr>
        <w:t>أنه إلزامٌ بقدر الاستطاعة. فلا تكليف إلا بما يُطاق. قال تعالى: {لَا يُكَلِّفُ اللهُ نَفْساً إِلَّا وُسْعَهَا} (البقرة: 286). وهذا مبدأ يقتضيه العدل الإلهي, كما يقتضيه الخُلُق القويم.</w:t>
      </w:r>
      <w:r w:rsidRPr="005C5D32">
        <w:rPr>
          <w:sz w:val="28"/>
          <w:szCs w:val="28"/>
        </w:rPr>
        <w:t xml:space="preserve"> </w:t>
      </w:r>
    </w:p>
    <w:p w:rsidR="005C5D32" w:rsidRPr="005C5D32" w:rsidRDefault="005C5D32" w:rsidP="00C26E7A">
      <w:pPr>
        <w:pStyle w:val="a4"/>
        <w:numPr>
          <w:ilvl w:val="0"/>
          <w:numId w:val="58"/>
        </w:numPr>
        <w:rPr>
          <w:sz w:val="28"/>
          <w:szCs w:val="28"/>
          <w:rtl/>
        </w:rPr>
      </w:pPr>
      <w:r w:rsidRPr="005C5D32">
        <w:rPr>
          <w:sz w:val="28"/>
          <w:szCs w:val="28"/>
          <w:rtl/>
        </w:rPr>
        <w:t>أنه إلزامٌ بما فيه يُسر وسهولة على الناس. ومن ثَمَّ فلا تكليف بما فيه حرج أو مشقة لم تعتدها النفوس. قال تعالى: {يُرِيدُ اللهُ بِكُمُ اليُسْرَ وَلَا يُرِيدُ بِكُمُ العُسْرَ} (البقرة: 185). وقال تعالى: {وَمَا جَعَلَ عَلَيْكُمْ فِي الدِّينِ مِنْ حَرَجٍ} (الحج: 78).</w:t>
      </w:r>
      <w:r w:rsidRPr="005C5D32">
        <w:rPr>
          <w:sz w:val="28"/>
          <w:szCs w:val="28"/>
        </w:rPr>
        <w:t xml:space="preserve"> </w:t>
      </w:r>
    </w:p>
    <w:p w:rsidR="005C5D32" w:rsidRDefault="005C5D32" w:rsidP="00C26E7A">
      <w:pPr>
        <w:pStyle w:val="a4"/>
        <w:numPr>
          <w:ilvl w:val="0"/>
          <w:numId w:val="58"/>
        </w:numPr>
        <w:rPr>
          <w:sz w:val="28"/>
          <w:szCs w:val="28"/>
        </w:rPr>
      </w:pPr>
      <w:r w:rsidRPr="005C5D32">
        <w:rPr>
          <w:sz w:val="28"/>
          <w:szCs w:val="28"/>
          <w:rtl/>
        </w:rPr>
        <w:t xml:space="preserve">أنه إلزامٌ يراعي الأحوال الاستثنائية, كما في إعفاء ذوي الأعذار من العجزة والضعفاء والمرضى عن الجهاد. </w:t>
      </w:r>
      <w:r w:rsidRPr="005C5D32">
        <w:rPr>
          <w:sz w:val="28"/>
          <w:szCs w:val="28"/>
          <w:rtl/>
          <w:lang w:bidi="ar-EG"/>
        </w:rPr>
        <w:t>قال تعالى:</w:t>
      </w:r>
      <w:r w:rsidRPr="005C5D32">
        <w:rPr>
          <w:sz w:val="28"/>
          <w:szCs w:val="28"/>
          <w:rtl/>
        </w:rPr>
        <w:t xml:space="preserve"> {لَيْسَ عَلَى الأَعْمَى حَرَجٌ وَلَا عَلَى الأَعْرَجِ حَرَجٌ وَلَا عَلَى المَرِيضِ حَرَجٌ} (الفتح: 17). وكما في الترخص بالتلفظ بالكفر باللسان مع بقاء القلب مطمئناً بالإيمان</w:t>
      </w:r>
      <w:r w:rsidRPr="005C5D32">
        <w:rPr>
          <w:sz w:val="28"/>
          <w:szCs w:val="28"/>
          <w:rtl/>
          <w:lang w:bidi="ar-EG"/>
        </w:rPr>
        <w:t>. قال تعالى:</w:t>
      </w:r>
      <w:r w:rsidRPr="005C5D32">
        <w:rPr>
          <w:sz w:val="28"/>
          <w:szCs w:val="28"/>
          <w:rtl/>
        </w:rPr>
        <w:t xml:space="preserve"> {مَنْ كَفَرَ بِاللهِ مِنْ بَعْدِ إِيمَانِهِ إِلَّا مَنْ أُكْرِهَ وَقَلْبُهُ مُطْمَئِنٌّ بِالإِيمَانِ وَلَكِنْ مَنْ شَرَحَ بِالكُفْرِ صَدْراً} (النحل: 106).</w:t>
      </w:r>
    </w:p>
    <w:p w:rsidR="005C5D32" w:rsidRDefault="005C5D32" w:rsidP="005C5D32">
      <w:pPr>
        <w:rPr>
          <w:color w:val="00B050"/>
          <w:sz w:val="28"/>
          <w:szCs w:val="28"/>
          <w:rtl/>
        </w:rPr>
      </w:pPr>
      <w:r w:rsidRPr="005C5D32">
        <w:rPr>
          <w:b/>
          <w:bCs/>
          <w:color w:val="00B050"/>
          <w:sz w:val="28"/>
          <w:szCs w:val="28"/>
          <w:u w:val="single"/>
          <w:rtl/>
        </w:rPr>
        <w:t>ثانياً: المسؤولية الخلقية:</w:t>
      </w:r>
      <w:r w:rsidRPr="005C5D32">
        <w:rPr>
          <w:b/>
          <w:bCs/>
          <w:color w:val="00B050"/>
          <w:sz w:val="28"/>
          <w:szCs w:val="28"/>
          <w:u w:val="single"/>
        </w:rPr>
        <w:t xml:space="preserve"> </w:t>
      </w:r>
    </w:p>
    <w:p w:rsidR="005C5D32" w:rsidRPr="005C5D32" w:rsidRDefault="005C5D32" w:rsidP="005C5D32">
      <w:pPr>
        <w:rPr>
          <w:sz w:val="28"/>
          <w:szCs w:val="28"/>
        </w:rPr>
      </w:pPr>
      <w:r w:rsidRPr="005C5D32">
        <w:rPr>
          <w:b/>
          <w:bCs/>
          <w:color w:val="FF0000"/>
          <w:sz w:val="28"/>
          <w:szCs w:val="28"/>
          <w:u w:val="single"/>
          <w:rtl/>
        </w:rPr>
        <w:t>تعريف المسؤولية:</w:t>
      </w:r>
      <w:r w:rsidRPr="005C5D32">
        <w:rPr>
          <w:b/>
          <w:bCs/>
          <w:color w:val="00B050"/>
          <w:sz w:val="28"/>
          <w:szCs w:val="28"/>
          <w:u w:val="single"/>
          <w:rtl/>
        </w:rPr>
        <w:t xml:space="preserve"> </w:t>
      </w:r>
      <w:r w:rsidRPr="005C5D32">
        <w:rPr>
          <w:sz w:val="28"/>
          <w:szCs w:val="28"/>
          <w:rtl/>
        </w:rPr>
        <w:t xml:space="preserve">إذا صدر الإلزام من طرفٍ, نتج عنه بالضرورة مسؤولية الطرف المقابل, وإلا كان عبثاً, ولم يكن إلزاماً. </w:t>
      </w:r>
    </w:p>
    <w:p w:rsidR="005C5D32" w:rsidRPr="005C5D32" w:rsidRDefault="005C5D32" w:rsidP="005C5D32">
      <w:pPr>
        <w:rPr>
          <w:color w:val="00B050"/>
          <w:sz w:val="28"/>
          <w:szCs w:val="28"/>
          <w:rtl/>
        </w:rPr>
      </w:pPr>
      <w:r w:rsidRPr="005C5D32">
        <w:rPr>
          <w:b/>
          <w:bCs/>
          <w:color w:val="FF0000"/>
          <w:sz w:val="28"/>
          <w:szCs w:val="28"/>
          <w:rtl/>
        </w:rPr>
        <w:t>وقد عُرِّفتْ بأنها:</w:t>
      </w:r>
      <w:r w:rsidRPr="005C5D32">
        <w:rPr>
          <w:b/>
          <w:bCs/>
          <w:color w:val="00B050"/>
          <w:sz w:val="28"/>
          <w:szCs w:val="28"/>
          <w:rtl/>
        </w:rPr>
        <w:t xml:space="preserve"> </w:t>
      </w:r>
      <w:r w:rsidRPr="005C5D32">
        <w:rPr>
          <w:sz w:val="28"/>
          <w:szCs w:val="28"/>
          <w:rtl/>
        </w:rPr>
        <w:t>"التزامُ الشخص بما يَصدر عنه قولاً أو عملاً".</w:t>
      </w:r>
      <w:r w:rsidRPr="005C5D32">
        <w:rPr>
          <w:b/>
          <w:bCs/>
          <w:color w:val="00B050"/>
          <w:sz w:val="28"/>
          <w:szCs w:val="28"/>
          <w:rtl/>
        </w:rPr>
        <w:t xml:space="preserve"> </w:t>
      </w:r>
    </w:p>
    <w:p w:rsidR="005C5D32" w:rsidRPr="005C5D32" w:rsidRDefault="005C5D32" w:rsidP="005C5D32">
      <w:pPr>
        <w:rPr>
          <w:color w:val="00B050"/>
          <w:sz w:val="28"/>
          <w:szCs w:val="28"/>
          <w:rtl/>
        </w:rPr>
      </w:pPr>
      <w:r w:rsidRPr="005C5D32">
        <w:rPr>
          <w:b/>
          <w:bCs/>
          <w:color w:val="FF0000"/>
          <w:sz w:val="28"/>
          <w:szCs w:val="28"/>
          <w:rtl/>
        </w:rPr>
        <w:t>أو:</w:t>
      </w:r>
      <w:r w:rsidRPr="005C5D32">
        <w:rPr>
          <w:b/>
          <w:bCs/>
          <w:color w:val="00B050"/>
          <w:sz w:val="28"/>
          <w:szCs w:val="28"/>
          <w:rtl/>
        </w:rPr>
        <w:t xml:space="preserve"> </w:t>
      </w:r>
      <w:r w:rsidRPr="005C5D32">
        <w:rPr>
          <w:sz w:val="28"/>
          <w:szCs w:val="28"/>
          <w:rtl/>
        </w:rPr>
        <w:t>تَحملُ الشخصِ النتائجَ المترتبة على ما التزم به من قولٍ أو عملٍ أو تركٍ.</w:t>
      </w:r>
      <w:r w:rsidRPr="005C5D32">
        <w:rPr>
          <w:b/>
          <w:bCs/>
          <w:color w:val="00B050"/>
          <w:sz w:val="28"/>
          <w:szCs w:val="28"/>
        </w:rPr>
        <w:t xml:space="preserve"> </w:t>
      </w:r>
    </w:p>
    <w:p w:rsidR="005C5D32" w:rsidRPr="005C5D32" w:rsidRDefault="005C5D32" w:rsidP="005C5D32">
      <w:pPr>
        <w:rPr>
          <w:color w:val="00B050"/>
          <w:sz w:val="28"/>
          <w:szCs w:val="28"/>
          <w:rtl/>
        </w:rPr>
      </w:pPr>
      <w:r w:rsidRPr="005C5D32">
        <w:rPr>
          <w:b/>
          <w:bCs/>
          <w:color w:val="FF0000"/>
          <w:sz w:val="28"/>
          <w:szCs w:val="28"/>
          <w:u w:val="single"/>
          <w:rtl/>
        </w:rPr>
        <w:t>شروط المسؤولية:</w:t>
      </w:r>
      <w:r w:rsidRPr="005C5D32">
        <w:rPr>
          <w:b/>
          <w:bCs/>
          <w:color w:val="00B050"/>
          <w:sz w:val="28"/>
          <w:szCs w:val="28"/>
          <w:u w:val="single"/>
          <w:rtl/>
        </w:rPr>
        <w:t xml:space="preserve"> </w:t>
      </w:r>
      <w:r w:rsidRPr="005C5D32">
        <w:rPr>
          <w:sz w:val="28"/>
          <w:szCs w:val="28"/>
          <w:rtl/>
        </w:rPr>
        <w:t xml:space="preserve">ليكون الإنسانٍ مسؤولاً عن أفعاله وأقواله, </w:t>
      </w:r>
      <w:r w:rsidRPr="005C5D32">
        <w:rPr>
          <w:sz w:val="28"/>
          <w:szCs w:val="28"/>
          <w:u w:val="single"/>
          <w:rtl/>
        </w:rPr>
        <w:t>لا بد من توافر جملة شروط هي</w:t>
      </w:r>
      <w:r w:rsidRPr="005C5D32">
        <w:rPr>
          <w:sz w:val="28"/>
          <w:szCs w:val="28"/>
          <w:rtl/>
        </w:rPr>
        <w:t>:</w:t>
      </w:r>
      <w:r w:rsidRPr="005C5D32">
        <w:rPr>
          <w:b/>
          <w:bCs/>
          <w:color w:val="00B050"/>
          <w:sz w:val="28"/>
          <w:szCs w:val="28"/>
          <w:rtl/>
        </w:rPr>
        <w:t xml:space="preserve"> </w:t>
      </w:r>
    </w:p>
    <w:p w:rsidR="005C5D32" w:rsidRPr="007431EC" w:rsidRDefault="005C5D32" w:rsidP="005C5D32">
      <w:pPr>
        <w:rPr>
          <w:sz w:val="28"/>
          <w:szCs w:val="28"/>
          <w:rtl/>
        </w:rPr>
      </w:pPr>
      <w:r w:rsidRPr="007431EC">
        <w:rPr>
          <w:b/>
          <w:bCs/>
          <w:color w:val="00B0F0"/>
          <w:sz w:val="28"/>
          <w:szCs w:val="28"/>
          <w:u w:val="single"/>
          <w:rtl/>
        </w:rPr>
        <w:lastRenderedPageBreak/>
        <w:t>البلوغُ؛</w:t>
      </w:r>
      <w:r w:rsidRPr="005C5D32">
        <w:rPr>
          <w:b/>
          <w:bCs/>
          <w:color w:val="00B050"/>
          <w:sz w:val="28"/>
          <w:szCs w:val="28"/>
          <w:u w:val="single"/>
          <w:rtl/>
        </w:rPr>
        <w:t xml:space="preserve"> </w:t>
      </w:r>
      <w:r w:rsidRPr="007431EC">
        <w:rPr>
          <w:sz w:val="28"/>
          <w:szCs w:val="28"/>
          <w:rtl/>
        </w:rPr>
        <w:t xml:space="preserve">وإلا فلو كان صغيراً فلا تكليف ولا مسؤولية عليه, لقصور فهمه عن إدراك معاني خطاب الشرع, يقول النبي </w:t>
      </w:r>
      <w:r w:rsidRPr="007431EC">
        <w:rPr>
          <w:sz w:val="28"/>
          <w:szCs w:val="28"/>
        </w:rPr>
        <w:sym w:font="AGA Arabesque" w:char="0072"/>
      </w:r>
      <w:r w:rsidRPr="007431EC">
        <w:rPr>
          <w:sz w:val="28"/>
          <w:szCs w:val="28"/>
          <w:rtl/>
          <w:lang w:bidi="ar-EG"/>
        </w:rPr>
        <w:t>:</w:t>
      </w:r>
      <w:r w:rsidRPr="007431EC">
        <w:rPr>
          <w:sz w:val="28"/>
          <w:szCs w:val="28"/>
          <w:rtl/>
        </w:rPr>
        <w:t xml:space="preserve"> (رفع القلم عن ثلاث: عن المجنون حتى يفيق</w:t>
      </w:r>
      <w:r w:rsidRPr="007431EC">
        <w:rPr>
          <w:sz w:val="28"/>
          <w:szCs w:val="28"/>
          <w:rtl/>
          <w:lang w:bidi="ar-EG"/>
        </w:rPr>
        <w:t>،</w:t>
      </w:r>
      <w:r w:rsidRPr="007431EC">
        <w:rPr>
          <w:sz w:val="28"/>
          <w:szCs w:val="28"/>
          <w:rtl/>
        </w:rPr>
        <w:t xml:space="preserve"> وعن الصبي حتى يحتلم</w:t>
      </w:r>
      <w:r w:rsidRPr="007431EC">
        <w:rPr>
          <w:sz w:val="28"/>
          <w:szCs w:val="28"/>
          <w:rtl/>
          <w:lang w:bidi="ar-EG"/>
        </w:rPr>
        <w:t>،</w:t>
      </w:r>
      <w:r w:rsidRPr="007431EC">
        <w:rPr>
          <w:sz w:val="28"/>
          <w:szCs w:val="28"/>
          <w:rtl/>
        </w:rPr>
        <w:t xml:space="preserve"> وعن النائم حتى يستيقظ</w:t>
      </w:r>
      <w:r w:rsidRPr="007431EC">
        <w:rPr>
          <w:sz w:val="28"/>
          <w:szCs w:val="28"/>
          <w:rtl/>
          <w:lang w:bidi="ar-EG"/>
        </w:rPr>
        <w:t>).</w:t>
      </w:r>
      <w:r w:rsidRPr="007431EC">
        <w:rPr>
          <w:sz w:val="28"/>
          <w:szCs w:val="28"/>
        </w:rPr>
        <w:t xml:space="preserve"> </w:t>
      </w:r>
    </w:p>
    <w:p w:rsidR="005C5D32" w:rsidRDefault="005C5D32" w:rsidP="005C5D32">
      <w:pPr>
        <w:rPr>
          <w:color w:val="00B050"/>
          <w:sz w:val="28"/>
          <w:szCs w:val="28"/>
          <w:rtl/>
        </w:rPr>
      </w:pPr>
      <w:r w:rsidRPr="007431EC">
        <w:rPr>
          <w:b/>
          <w:bCs/>
          <w:color w:val="00B0F0"/>
          <w:sz w:val="28"/>
          <w:szCs w:val="28"/>
          <w:u w:val="single"/>
          <w:rtl/>
        </w:rPr>
        <w:t>العَقْل؛</w:t>
      </w:r>
      <w:r w:rsidRPr="005C5D32">
        <w:rPr>
          <w:b/>
          <w:bCs/>
          <w:color w:val="00B050"/>
          <w:sz w:val="28"/>
          <w:szCs w:val="28"/>
          <w:u w:val="single"/>
          <w:rtl/>
        </w:rPr>
        <w:t xml:space="preserve"> </w:t>
      </w:r>
      <w:r w:rsidRPr="007431EC">
        <w:rPr>
          <w:sz w:val="28"/>
          <w:szCs w:val="28"/>
          <w:rtl/>
        </w:rPr>
        <w:t>وإلا فلو كان مجنوناً فلا تكليف ولا مسؤولية، لأنَّه لا يَعْقِل أمر الشرع ولا نهيه. وقد مرَّ آنفاً حديث</w:t>
      </w:r>
      <w:r w:rsidRPr="007431EC">
        <w:rPr>
          <w:sz w:val="28"/>
          <w:szCs w:val="28"/>
          <w:rtl/>
          <w:lang w:bidi="ar-EG"/>
        </w:rPr>
        <w:t>:</w:t>
      </w:r>
      <w:r w:rsidRPr="007431EC">
        <w:rPr>
          <w:sz w:val="28"/>
          <w:szCs w:val="28"/>
          <w:rtl/>
        </w:rPr>
        <w:t xml:space="preserve"> (رفع القلم عن ثلاث: عن المجنون حتى يفيق).</w:t>
      </w:r>
      <w:r w:rsidRPr="005C5D32">
        <w:rPr>
          <w:b/>
          <w:bCs/>
          <w:color w:val="00B050"/>
          <w:sz w:val="28"/>
          <w:szCs w:val="28"/>
        </w:rPr>
        <w:t xml:space="preserve"> </w:t>
      </w:r>
    </w:p>
    <w:p w:rsidR="007431EC" w:rsidRPr="007431EC" w:rsidRDefault="007431EC" w:rsidP="007431EC">
      <w:pPr>
        <w:rPr>
          <w:color w:val="00B050"/>
          <w:sz w:val="28"/>
          <w:szCs w:val="28"/>
        </w:rPr>
      </w:pPr>
      <w:r w:rsidRPr="007431EC">
        <w:rPr>
          <w:b/>
          <w:bCs/>
          <w:color w:val="00B0F0"/>
          <w:sz w:val="28"/>
          <w:szCs w:val="28"/>
          <w:u w:val="single"/>
          <w:rtl/>
          <w:lang w:bidi="ar-EG"/>
        </w:rPr>
        <w:t>الاختيار؛</w:t>
      </w:r>
      <w:r w:rsidRPr="007431EC">
        <w:rPr>
          <w:b/>
          <w:bCs/>
          <w:color w:val="00B050"/>
          <w:sz w:val="28"/>
          <w:szCs w:val="28"/>
          <w:u w:val="single"/>
          <w:rtl/>
        </w:rPr>
        <w:t xml:space="preserve"> </w:t>
      </w:r>
      <w:r w:rsidRPr="007431EC">
        <w:rPr>
          <w:sz w:val="28"/>
          <w:szCs w:val="28"/>
          <w:rtl/>
        </w:rPr>
        <w:t>أي أن يكون نابعاً من إرادته</w:t>
      </w:r>
      <w:r w:rsidRPr="007431EC">
        <w:rPr>
          <w:sz w:val="28"/>
          <w:szCs w:val="28"/>
          <w:rtl/>
          <w:lang w:bidi="ar-EG"/>
        </w:rPr>
        <w:t>،</w:t>
      </w:r>
      <w:r w:rsidRPr="007431EC">
        <w:rPr>
          <w:sz w:val="28"/>
          <w:szCs w:val="28"/>
          <w:rtl/>
        </w:rPr>
        <w:t xml:space="preserve"> مختاراً فيه؛ وإلا فلو كان مكرهاً لم يتحمل مسؤولية تصرفه</w:t>
      </w:r>
      <w:r w:rsidRPr="007431EC">
        <w:rPr>
          <w:sz w:val="28"/>
          <w:szCs w:val="28"/>
          <w:rtl/>
          <w:lang w:bidi="ar-EG"/>
        </w:rPr>
        <w:t xml:space="preserve">؛ لأنه بذلك يكون قد تحول إلى آلة لتنفيذ الفعل, ولا يُنسب الفعل إليه. </w:t>
      </w:r>
      <w:r w:rsidRPr="007431EC">
        <w:rPr>
          <w:sz w:val="28"/>
          <w:szCs w:val="28"/>
          <w:rtl/>
        </w:rPr>
        <w:t xml:space="preserve">قال تعالى: {مَنْ كَفَرَ بِاللهِ مِنْ بَعْدِ إِيمَانِهِ إِلَّا مَنْ أُكْرِهَ وَقَلْبُهُ مُطْمَئِنٌّ بِالإِيمَانِ وَلَكِنْ مَنْ شَرَحَ بِالكُفْرِ صَدْراً} (النحل: 106), </w:t>
      </w:r>
      <w:r w:rsidRPr="007431EC">
        <w:rPr>
          <w:sz w:val="28"/>
          <w:szCs w:val="28"/>
          <w:rtl/>
          <w:lang w:bidi="ar-EG"/>
        </w:rPr>
        <w:t xml:space="preserve">فبين أن الإثم مرفوع عن المكره ولو نطق بكلمة الكفر مادام يجد قلبه مطمئناً بالإيمان, </w:t>
      </w:r>
      <w:r w:rsidRPr="007431EC">
        <w:rPr>
          <w:sz w:val="28"/>
          <w:szCs w:val="28"/>
          <w:rtl/>
        </w:rPr>
        <w:t xml:space="preserve">وفي الحديث أيضاً يقول الرسول </w:t>
      </w:r>
      <w:r w:rsidRPr="007431EC">
        <w:rPr>
          <w:sz w:val="28"/>
          <w:szCs w:val="28"/>
        </w:rPr>
        <w:sym w:font="AGA Arabesque" w:char="0072"/>
      </w:r>
      <w:r w:rsidRPr="007431EC">
        <w:rPr>
          <w:sz w:val="28"/>
          <w:szCs w:val="28"/>
          <w:rtl/>
        </w:rPr>
        <w:t xml:space="preserve"> : (إنَّ اللَّهَ وَضَعَ عن أمتي الخطأ والنسيَانَ وما استُكْرِهُوا عليه).</w:t>
      </w:r>
      <w:r w:rsidRPr="007431EC">
        <w:rPr>
          <w:b/>
          <w:bCs/>
          <w:color w:val="00B050"/>
          <w:sz w:val="28"/>
          <w:szCs w:val="28"/>
        </w:rPr>
        <w:t xml:space="preserve"> </w:t>
      </w:r>
    </w:p>
    <w:p w:rsidR="007431EC" w:rsidRPr="007431EC" w:rsidRDefault="007431EC" w:rsidP="007431EC">
      <w:pPr>
        <w:rPr>
          <w:sz w:val="28"/>
          <w:szCs w:val="28"/>
          <w:rtl/>
        </w:rPr>
      </w:pPr>
      <w:r w:rsidRPr="007431EC">
        <w:rPr>
          <w:b/>
          <w:bCs/>
          <w:color w:val="00B0F0"/>
          <w:sz w:val="28"/>
          <w:szCs w:val="28"/>
          <w:u w:val="single"/>
          <w:rtl/>
          <w:lang w:bidi="ar-EG"/>
        </w:rPr>
        <w:t>النية</w:t>
      </w:r>
      <w:r w:rsidRPr="007431EC">
        <w:rPr>
          <w:b/>
          <w:bCs/>
          <w:color w:val="00B0F0"/>
          <w:sz w:val="28"/>
          <w:szCs w:val="28"/>
          <w:u w:val="single"/>
          <w:rtl/>
        </w:rPr>
        <w:t>؛</w:t>
      </w:r>
      <w:r w:rsidRPr="007431EC">
        <w:rPr>
          <w:b/>
          <w:bCs/>
          <w:color w:val="00B050"/>
          <w:sz w:val="28"/>
          <w:szCs w:val="28"/>
          <w:u w:val="single"/>
          <w:rtl/>
        </w:rPr>
        <w:t xml:space="preserve"> </w:t>
      </w:r>
      <w:r w:rsidRPr="007431EC">
        <w:rPr>
          <w:sz w:val="28"/>
          <w:szCs w:val="28"/>
          <w:rtl/>
        </w:rPr>
        <w:t>إذ هي مناط المسؤولية عند الله سبحانه, وقبول العمل مرهون بها, وليس بظاهر العمل</w:t>
      </w:r>
      <w:r w:rsidRPr="007431EC">
        <w:rPr>
          <w:sz w:val="28"/>
          <w:szCs w:val="28"/>
          <w:rtl/>
          <w:lang w:bidi="ar-EG"/>
        </w:rPr>
        <w:t xml:space="preserve">, </w:t>
      </w:r>
      <w:r w:rsidRPr="007431EC">
        <w:rPr>
          <w:sz w:val="28"/>
          <w:szCs w:val="28"/>
          <w:rtl/>
        </w:rPr>
        <w:t xml:space="preserve">يقول النبي </w:t>
      </w:r>
      <w:r w:rsidRPr="007431EC">
        <w:rPr>
          <w:sz w:val="28"/>
          <w:szCs w:val="28"/>
        </w:rPr>
        <w:sym w:font="AGA Arabesque" w:char="0072"/>
      </w:r>
      <w:r w:rsidRPr="007431EC">
        <w:rPr>
          <w:sz w:val="28"/>
          <w:szCs w:val="28"/>
          <w:rtl/>
        </w:rPr>
        <w:t xml:space="preserve"> : (إنما الأعمال بالنيات, وإنما لكل امرئ ما نوى)</w:t>
      </w:r>
      <w:r w:rsidRPr="007431EC">
        <w:rPr>
          <w:sz w:val="28"/>
          <w:szCs w:val="28"/>
          <w:rtl/>
          <w:lang w:bidi="ar-EG"/>
        </w:rPr>
        <w:t xml:space="preserve">, ويقول الله </w:t>
      </w:r>
      <w:r w:rsidRPr="007431EC">
        <w:rPr>
          <w:sz w:val="28"/>
          <w:szCs w:val="28"/>
          <w:rtl/>
        </w:rPr>
        <w:t xml:space="preserve">تعالى: {لَا يُؤَاخِذُكُمُ اللهُ بِاللَّغْوِ فِي أَيْمَانِكُمْ وَلَكِنْ يُؤَاخِذُكُمْ بِمَا كَسَبَتْ قُلُوبُكُمْ} (البقرة: 225). واللغو كقول: لا والله, بلى والله, لا يريد الحلف حقيقة, بل سبقه إليه لسانه. فمثل هذا لا يؤاخذ على يمينه, وإنما يؤاخذ به من يريده, وقد عزم عليه قلبه. </w:t>
      </w:r>
    </w:p>
    <w:p w:rsidR="007431EC" w:rsidRPr="007431EC" w:rsidRDefault="007431EC" w:rsidP="007431EC">
      <w:pPr>
        <w:rPr>
          <w:sz w:val="28"/>
          <w:szCs w:val="28"/>
          <w:rtl/>
        </w:rPr>
      </w:pPr>
      <w:r w:rsidRPr="007431EC">
        <w:rPr>
          <w:sz w:val="28"/>
          <w:szCs w:val="28"/>
          <w:rtl/>
          <w:lang w:bidi="ar-EG"/>
        </w:rPr>
        <w:t>ومن تصدق على فقير, ونيته السمعة والرياء, لم يكن له عند الله</w:t>
      </w:r>
      <w:r w:rsidRPr="007431EC">
        <w:rPr>
          <w:sz w:val="28"/>
          <w:szCs w:val="28"/>
          <w:rtl/>
        </w:rPr>
        <w:t xml:space="preserve"> شيء. </w:t>
      </w:r>
    </w:p>
    <w:p w:rsidR="007431EC" w:rsidRDefault="007431EC" w:rsidP="007431EC">
      <w:pPr>
        <w:rPr>
          <w:color w:val="00B050"/>
          <w:sz w:val="28"/>
          <w:szCs w:val="28"/>
          <w:rtl/>
        </w:rPr>
      </w:pPr>
      <w:r w:rsidRPr="007431EC">
        <w:rPr>
          <w:sz w:val="28"/>
          <w:szCs w:val="28"/>
          <w:rtl/>
        </w:rPr>
        <w:t>العلم بما هو مطلوب منه, وبحكمه الشرعي أهو محرم أم واجب أم مباح.</w:t>
      </w:r>
    </w:p>
    <w:p w:rsidR="007431EC" w:rsidRPr="007431EC" w:rsidRDefault="007431EC" w:rsidP="007431EC">
      <w:pPr>
        <w:rPr>
          <w:sz w:val="28"/>
          <w:szCs w:val="28"/>
        </w:rPr>
      </w:pPr>
      <w:r w:rsidRPr="007431EC">
        <w:rPr>
          <w:sz w:val="28"/>
          <w:szCs w:val="28"/>
          <w:rtl/>
        </w:rPr>
        <w:t xml:space="preserve">ولا يشترط العلم حقيقة, بل يكفي إمكانية العلم لتتحقق المسؤولية, بأن تكون فرصة معرفة الحكم متاحة له بالتعلم المباشر أو السؤال, فإن قصَّر ولم يسأل ولم يتعلم, كان مؤاخذاً, ولم يُعذر بجهله. </w:t>
      </w:r>
    </w:p>
    <w:p w:rsidR="007431EC" w:rsidRPr="007431EC" w:rsidRDefault="007431EC" w:rsidP="007431EC">
      <w:pPr>
        <w:rPr>
          <w:sz w:val="28"/>
          <w:szCs w:val="28"/>
          <w:rtl/>
        </w:rPr>
      </w:pPr>
      <w:r w:rsidRPr="007431EC">
        <w:rPr>
          <w:sz w:val="28"/>
          <w:szCs w:val="28"/>
          <w:rtl/>
        </w:rPr>
        <w:t>كون العمل مما يطاق؛ وإلا فلو كان فوق طاقته سقطت مسؤوليته, ولم يحاسب عليه,</w:t>
      </w:r>
      <w:r w:rsidRPr="007431EC">
        <w:rPr>
          <w:sz w:val="28"/>
          <w:szCs w:val="28"/>
          <w:rtl/>
          <w:lang w:bidi="ar-EG"/>
        </w:rPr>
        <w:t xml:space="preserve"> لقوله تعالى:</w:t>
      </w:r>
      <w:r w:rsidRPr="007431EC">
        <w:rPr>
          <w:sz w:val="28"/>
          <w:szCs w:val="28"/>
          <w:rtl/>
        </w:rPr>
        <w:t xml:space="preserve"> {لَا يُكَلِّفُ اللهُ نَفْسًا إِلَّا وُسْعَهَا} (البقرة: 286).</w:t>
      </w:r>
    </w:p>
    <w:p w:rsidR="007431EC" w:rsidRPr="007431EC" w:rsidRDefault="007431EC" w:rsidP="007431EC">
      <w:pPr>
        <w:rPr>
          <w:color w:val="C00000"/>
          <w:sz w:val="28"/>
          <w:szCs w:val="28"/>
          <w:rtl/>
        </w:rPr>
      </w:pPr>
      <w:r w:rsidRPr="007431EC">
        <w:rPr>
          <w:b/>
          <w:bCs/>
          <w:color w:val="C00000"/>
          <w:sz w:val="28"/>
          <w:szCs w:val="28"/>
          <w:u w:val="single"/>
          <w:rtl/>
        </w:rPr>
        <w:t xml:space="preserve">خصائص المسؤولية: </w:t>
      </w:r>
    </w:p>
    <w:p w:rsidR="007431EC" w:rsidRDefault="007431EC" w:rsidP="007431EC">
      <w:pPr>
        <w:rPr>
          <w:sz w:val="28"/>
          <w:szCs w:val="28"/>
          <w:rtl/>
        </w:rPr>
      </w:pPr>
      <w:r w:rsidRPr="007431EC">
        <w:rPr>
          <w:sz w:val="28"/>
          <w:szCs w:val="28"/>
          <w:rtl/>
        </w:rPr>
        <w:t>تتسم المسؤولية في الإسلام بأنها شخصية (أو فردية) بالدرجة الأولى. بمعنى؛ أن الإنسان يتحمل مسؤولية تصرفاته فحسب, دون تصرفات غيره أياً كان, ومهما كانت درجة قرابته. فلو قتل الأب شخصاً كان القصاص عليه دون ولده, وكذلك العكس. ولو شرب الولد خمراً لم يجلد والده عنه, وكذلك العكس. ودليله قول الله تعالى: {كُلُّ نَفْسٍ بِمَا كَسَبَتْ رَهِينَةٌ} (المدثر: 38), وقوله تعالى: {وَلا تَزِرُ وازِرَةٌ وِزْرَ أُخْرى}</w:t>
      </w:r>
      <w:r w:rsidRPr="007431EC">
        <w:rPr>
          <w:sz w:val="28"/>
          <w:szCs w:val="28"/>
          <w:rtl/>
          <w:lang w:bidi="ar-EG"/>
        </w:rPr>
        <w:t xml:space="preserve"> (الإسراء: 15</w:t>
      </w:r>
      <w:r w:rsidRPr="007431EC">
        <w:rPr>
          <w:sz w:val="28"/>
          <w:szCs w:val="28"/>
          <w:rtl/>
        </w:rPr>
        <w:t xml:space="preserve">). </w:t>
      </w:r>
    </w:p>
    <w:p w:rsidR="007431EC" w:rsidRPr="007431EC" w:rsidRDefault="007431EC" w:rsidP="007431EC">
      <w:pPr>
        <w:rPr>
          <w:sz w:val="28"/>
          <w:szCs w:val="28"/>
        </w:rPr>
      </w:pPr>
      <w:r w:rsidRPr="007431EC">
        <w:rPr>
          <w:sz w:val="28"/>
          <w:szCs w:val="28"/>
          <w:rtl/>
        </w:rPr>
        <w:t xml:space="preserve">غير أن هناك مستويات أخرى من المسؤولية ملقاة على عاتق المسلم, منها: </w:t>
      </w:r>
      <w:r w:rsidRPr="008475B8">
        <w:rPr>
          <w:color w:val="00B0F0"/>
          <w:sz w:val="28"/>
          <w:szCs w:val="28"/>
          <w:rtl/>
        </w:rPr>
        <w:t>المسؤولية التقصيرية عن مَنْ هُم تحت ولايته</w:t>
      </w:r>
      <w:r w:rsidRPr="008475B8">
        <w:rPr>
          <w:color w:val="00B0F0"/>
          <w:sz w:val="28"/>
          <w:szCs w:val="28"/>
          <w:rtl/>
          <w:lang w:bidi="ar-EG"/>
        </w:rPr>
        <w:t>,</w:t>
      </w:r>
      <w:r w:rsidRPr="007431EC">
        <w:rPr>
          <w:sz w:val="28"/>
          <w:szCs w:val="28"/>
          <w:rtl/>
          <w:lang w:bidi="ar-EG"/>
        </w:rPr>
        <w:t xml:space="preserve"> كالأب في أسرته, ومدير المدرسة في مدرسته, وضابط الجيش في كتيبته, ومدير الشركة في شركته, وولي الأمر فيما تحت ولايته. </w:t>
      </w:r>
      <w:r w:rsidRPr="007431EC">
        <w:rPr>
          <w:sz w:val="28"/>
          <w:szCs w:val="28"/>
          <w:rtl/>
        </w:rPr>
        <w:t xml:space="preserve">يقول </w:t>
      </w:r>
      <w:r w:rsidRPr="007431EC">
        <w:rPr>
          <w:sz w:val="28"/>
          <w:szCs w:val="28"/>
        </w:rPr>
        <w:sym w:font="AGA Arabesque" w:char="0072"/>
      </w:r>
      <w:r w:rsidRPr="007431EC">
        <w:rPr>
          <w:sz w:val="28"/>
          <w:szCs w:val="28"/>
        </w:rPr>
        <w:t xml:space="preserve"> </w:t>
      </w:r>
      <w:r w:rsidRPr="007431EC">
        <w:rPr>
          <w:sz w:val="28"/>
          <w:szCs w:val="28"/>
          <w:rtl/>
          <w:lang w:bidi="ar-EG"/>
        </w:rPr>
        <w:t>: (</w:t>
      </w:r>
      <w:r w:rsidRPr="007431EC">
        <w:rPr>
          <w:sz w:val="28"/>
          <w:szCs w:val="28"/>
          <w:rtl/>
        </w:rPr>
        <w:t>كلكم راع وكلكم مسؤول عن رعيته).</w:t>
      </w:r>
      <w:r w:rsidRPr="007431EC">
        <w:rPr>
          <w:sz w:val="28"/>
          <w:szCs w:val="28"/>
        </w:rPr>
        <w:t xml:space="preserve"> </w:t>
      </w:r>
    </w:p>
    <w:p w:rsidR="007431EC" w:rsidRPr="007431EC" w:rsidRDefault="007431EC" w:rsidP="007431EC">
      <w:pPr>
        <w:rPr>
          <w:sz w:val="28"/>
          <w:szCs w:val="28"/>
          <w:rtl/>
        </w:rPr>
      </w:pPr>
      <w:r w:rsidRPr="007431EC">
        <w:rPr>
          <w:sz w:val="28"/>
          <w:szCs w:val="28"/>
          <w:rtl/>
        </w:rPr>
        <w:t xml:space="preserve">ومنها ما يمكننا أن نسميها </w:t>
      </w:r>
      <w:r w:rsidRPr="007431EC">
        <w:rPr>
          <w:color w:val="0070C0"/>
          <w:sz w:val="28"/>
          <w:szCs w:val="28"/>
          <w:rtl/>
        </w:rPr>
        <w:t>المسؤولية الاجتماعية –أو التكافلية</w:t>
      </w:r>
      <w:r w:rsidRPr="007431EC">
        <w:rPr>
          <w:sz w:val="28"/>
          <w:szCs w:val="28"/>
          <w:rtl/>
        </w:rPr>
        <w:t xml:space="preserve">- وهي مسؤولية كل مكلف في المجتمع عن القيام بواجب الأمر بالمعروف, والنهي عن المنكر, والأخذ على يد المنحرف. يقول </w:t>
      </w:r>
      <w:r w:rsidRPr="007431EC">
        <w:rPr>
          <w:sz w:val="28"/>
          <w:szCs w:val="28"/>
        </w:rPr>
        <w:sym w:font="AGA Arabesque" w:char="0072"/>
      </w:r>
      <w:r w:rsidRPr="007431EC">
        <w:rPr>
          <w:sz w:val="28"/>
          <w:szCs w:val="28"/>
          <w:rtl/>
        </w:rPr>
        <w:t xml:space="preserve"> : (من رَأَى مِنْكُمْ مُنْكَرًا فَلْيُغَيِّرْهُ بيده فَإِنْ لم يَسْتَطِعْ فَبِلِسَانِهِ فَإِنْ لم يَسْتَطِعْ فَبِقَلْبِهِ وَذَلِكَ أَضْعَفُ الْإِيمَانِ). </w:t>
      </w:r>
    </w:p>
    <w:p w:rsidR="007431EC" w:rsidRPr="007431EC" w:rsidRDefault="007431EC" w:rsidP="007431EC">
      <w:pPr>
        <w:rPr>
          <w:sz w:val="28"/>
          <w:szCs w:val="28"/>
          <w:rtl/>
        </w:rPr>
      </w:pPr>
      <w:r w:rsidRPr="007431EC">
        <w:rPr>
          <w:sz w:val="28"/>
          <w:szCs w:val="28"/>
          <w:rtl/>
        </w:rPr>
        <w:t xml:space="preserve">وتتعدد الجهات التي يمكن لها أن تحاسبنا وأن نكون مسؤولين أمامها, وتتمثل في: المسؤولية أمام اللّه تعالى, والمسؤولية أمام السلطة الحاكمة, والمسؤولية أمام المجتمع, والمسؤولية أمام نفسه وضميره. </w:t>
      </w:r>
    </w:p>
    <w:p w:rsidR="007431EC" w:rsidRDefault="007431EC" w:rsidP="007431EC">
      <w:pPr>
        <w:rPr>
          <w:color w:val="00B050"/>
          <w:sz w:val="28"/>
          <w:szCs w:val="28"/>
          <w:rtl/>
        </w:rPr>
      </w:pPr>
      <w:r w:rsidRPr="007431EC">
        <w:rPr>
          <w:b/>
          <w:bCs/>
          <w:color w:val="00B050"/>
          <w:sz w:val="28"/>
          <w:szCs w:val="28"/>
          <w:u w:val="single"/>
          <w:rtl/>
        </w:rPr>
        <w:lastRenderedPageBreak/>
        <w:t>ثالثاً : الجزاء الأخلاقي:</w:t>
      </w:r>
      <w:r w:rsidRPr="007431EC">
        <w:rPr>
          <w:color w:val="00B050"/>
          <w:sz w:val="28"/>
          <w:szCs w:val="28"/>
          <w:u w:val="single"/>
          <w:rtl/>
        </w:rPr>
        <w:t xml:space="preserve"> </w:t>
      </w:r>
    </w:p>
    <w:p w:rsidR="007431EC" w:rsidRPr="007431EC" w:rsidRDefault="007431EC" w:rsidP="007431EC">
      <w:pPr>
        <w:rPr>
          <w:color w:val="00B050"/>
          <w:sz w:val="28"/>
          <w:szCs w:val="28"/>
        </w:rPr>
      </w:pPr>
      <w:r w:rsidRPr="007431EC">
        <w:rPr>
          <w:b/>
          <w:bCs/>
          <w:color w:val="FF0000"/>
          <w:sz w:val="28"/>
          <w:szCs w:val="28"/>
          <w:u w:val="single"/>
          <w:rtl/>
        </w:rPr>
        <w:t>تعريفه:</w:t>
      </w:r>
      <w:r w:rsidRPr="007431EC">
        <w:rPr>
          <w:b/>
          <w:bCs/>
          <w:color w:val="00B050"/>
          <w:sz w:val="28"/>
          <w:szCs w:val="28"/>
          <w:u w:val="single"/>
          <w:rtl/>
        </w:rPr>
        <w:t xml:space="preserve"> </w:t>
      </w:r>
      <w:r w:rsidRPr="007431EC">
        <w:rPr>
          <w:sz w:val="28"/>
          <w:szCs w:val="28"/>
          <w:rtl/>
        </w:rPr>
        <w:t>هو المكافأة أو الأثر المترتب على الفعل الأخلاقي. سواءٌ أكان هذا الجزاء ظاهراً كالسجن, أم باطناً كتأنيب الضمير. وسواءٌ أكان في الدنيا, أم في الآخرة.</w:t>
      </w:r>
      <w:r w:rsidRPr="007431EC">
        <w:rPr>
          <w:b/>
          <w:bCs/>
          <w:color w:val="00B050"/>
          <w:sz w:val="28"/>
          <w:szCs w:val="28"/>
          <w:rtl/>
        </w:rPr>
        <w:t xml:space="preserve"> </w:t>
      </w:r>
    </w:p>
    <w:p w:rsidR="007431EC" w:rsidRPr="007431EC" w:rsidRDefault="007431EC" w:rsidP="007431EC">
      <w:pPr>
        <w:rPr>
          <w:color w:val="FF0000"/>
          <w:sz w:val="28"/>
          <w:szCs w:val="28"/>
          <w:rtl/>
        </w:rPr>
      </w:pPr>
      <w:r w:rsidRPr="007431EC">
        <w:rPr>
          <w:b/>
          <w:bCs/>
          <w:color w:val="FF0000"/>
          <w:sz w:val="28"/>
          <w:szCs w:val="28"/>
          <w:u w:val="single"/>
          <w:rtl/>
        </w:rPr>
        <w:t xml:space="preserve">أنواع الجزاء الأخلاقي: </w:t>
      </w:r>
    </w:p>
    <w:p w:rsidR="007431EC" w:rsidRPr="0076522E" w:rsidRDefault="007431EC" w:rsidP="007431EC">
      <w:pPr>
        <w:rPr>
          <w:sz w:val="28"/>
          <w:szCs w:val="28"/>
          <w:rtl/>
        </w:rPr>
      </w:pPr>
      <w:r w:rsidRPr="0076522E">
        <w:rPr>
          <w:sz w:val="28"/>
          <w:szCs w:val="28"/>
          <w:rtl/>
        </w:rPr>
        <w:t>ذكرنا آنفاً أننا مسؤولين ومحاسبين أمام جهات متعددة, وهي الجهات نفسها التي تكافئ أو تعاقب على السلوك الأخلاقي:</w:t>
      </w:r>
      <w:r w:rsidRPr="0076522E">
        <w:rPr>
          <w:sz w:val="28"/>
          <w:szCs w:val="28"/>
        </w:rPr>
        <w:t xml:space="preserve"> </w:t>
      </w:r>
    </w:p>
    <w:p w:rsidR="007431EC" w:rsidRPr="0076522E" w:rsidRDefault="007431EC" w:rsidP="00C26E7A">
      <w:pPr>
        <w:pStyle w:val="a4"/>
        <w:numPr>
          <w:ilvl w:val="0"/>
          <w:numId w:val="59"/>
        </w:numPr>
        <w:rPr>
          <w:color w:val="0070C0"/>
          <w:sz w:val="28"/>
          <w:szCs w:val="28"/>
          <w:rtl/>
        </w:rPr>
      </w:pPr>
      <w:r w:rsidRPr="0076522E">
        <w:rPr>
          <w:b/>
          <w:bCs/>
          <w:color w:val="0070C0"/>
          <w:sz w:val="28"/>
          <w:szCs w:val="28"/>
          <w:rtl/>
        </w:rPr>
        <w:t>فهناك جزاءٌ رباني في الدنيا أو في الآخرة أو في كليهما</w:t>
      </w:r>
      <w:r w:rsidRPr="0076522E">
        <w:rPr>
          <w:color w:val="0070C0"/>
          <w:sz w:val="28"/>
          <w:szCs w:val="28"/>
          <w:rtl/>
        </w:rPr>
        <w:t xml:space="preserve">. </w:t>
      </w:r>
    </w:p>
    <w:p w:rsidR="007431EC" w:rsidRDefault="007431EC" w:rsidP="007431EC">
      <w:pPr>
        <w:rPr>
          <w:sz w:val="28"/>
          <w:szCs w:val="28"/>
          <w:rtl/>
        </w:rPr>
      </w:pPr>
      <w:r w:rsidRPr="0076522E">
        <w:rPr>
          <w:color w:val="FF0000"/>
          <w:sz w:val="28"/>
          <w:szCs w:val="28"/>
          <w:rtl/>
        </w:rPr>
        <w:t>ففي حالة الطاعة يكون له من الله سبحانه في الدنيا الرضا والحفظ وتيسير الأمور</w:t>
      </w:r>
      <w:r w:rsidRPr="0076522E">
        <w:rPr>
          <w:sz w:val="28"/>
          <w:szCs w:val="28"/>
          <w:rtl/>
        </w:rPr>
        <w:t>. قال تعالى: {وَمَنْ يَتَّقِ اللَّهَ يَجْعَلْ لَهُ مَخْرَجاً وَيَرْزُقْهُ مِنْ حَيْثُ لا يَحْتَسِبُ} (</w:t>
      </w:r>
      <w:r w:rsidRPr="0076522E">
        <w:rPr>
          <w:sz w:val="28"/>
          <w:szCs w:val="28"/>
          <w:rtl/>
          <w:lang w:bidi="ar-EG"/>
        </w:rPr>
        <w:t xml:space="preserve">الطلاق: </w:t>
      </w:r>
      <w:r w:rsidRPr="0076522E">
        <w:rPr>
          <w:sz w:val="28"/>
          <w:szCs w:val="28"/>
          <w:rtl/>
        </w:rPr>
        <w:t>2-</w:t>
      </w:r>
      <w:r w:rsidRPr="0076522E">
        <w:rPr>
          <w:sz w:val="28"/>
          <w:szCs w:val="28"/>
          <w:rtl/>
          <w:lang w:bidi="ar-EG"/>
        </w:rPr>
        <w:t xml:space="preserve"> 3).</w:t>
      </w:r>
      <w:r w:rsidRPr="0076522E">
        <w:rPr>
          <w:sz w:val="28"/>
          <w:szCs w:val="28"/>
          <w:rtl/>
        </w:rPr>
        <w:t xml:space="preserve"> وفي الآخرة يكون له الجنة والكرامة. قال تعالى: {إن الذين آمنوا وعملوا الصالحات كانت لهم جنات الفردوس نزلاً} (الكهف: 107).</w:t>
      </w:r>
    </w:p>
    <w:p w:rsidR="0076522E" w:rsidRPr="0076522E" w:rsidRDefault="0076522E" w:rsidP="0076522E">
      <w:pPr>
        <w:rPr>
          <w:sz w:val="28"/>
          <w:szCs w:val="28"/>
        </w:rPr>
      </w:pPr>
      <w:r w:rsidRPr="0076522E">
        <w:rPr>
          <w:color w:val="FF0000"/>
          <w:sz w:val="28"/>
          <w:szCs w:val="28"/>
          <w:rtl/>
        </w:rPr>
        <w:t>وفي حالة المعصية والاستمرار عليها يكون له في الدنيا المصائب وضنك العيش</w:t>
      </w:r>
      <w:r w:rsidRPr="0076522E">
        <w:rPr>
          <w:sz w:val="28"/>
          <w:szCs w:val="28"/>
          <w:rtl/>
        </w:rPr>
        <w:t>. قال تعالى: {وَضَرَبَ اللَّهُ مَثَلًا قَرْيَةً كانَتْ آمِنَةً مُطْمَئِنَّةً يَأْتِيها رِزْقُها رَغَداً مِنْ كُلِّ مَكانٍ فَكَفَرَتْ بِأَنْعُمِ اللَّهِ فَأَذاقَهَا اللَّهُ لِباسَ الْجُوعِ وَالْخَوْفِ بِما كانُوا يَصْنَعُونَ} (</w:t>
      </w:r>
      <w:r w:rsidRPr="0076522E">
        <w:rPr>
          <w:sz w:val="28"/>
          <w:szCs w:val="28"/>
          <w:rtl/>
          <w:lang w:bidi="ar-EG"/>
        </w:rPr>
        <w:t>النحل: 112).</w:t>
      </w:r>
      <w:r w:rsidRPr="0076522E">
        <w:rPr>
          <w:sz w:val="28"/>
          <w:szCs w:val="28"/>
          <w:rtl/>
        </w:rPr>
        <w:t xml:space="preserve"> وقال تعالى: {ومن أعرض عن ذكري فإن له معيشة ضنكا} (</w:t>
      </w:r>
      <w:r w:rsidRPr="0076522E">
        <w:rPr>
          <w:sz w:val="28"/>
          <w:szCs w:val="28"/>
          <w:rtl/>
          <w:lang w:bidi="ar-EG"/>
        </w:rPr>
        <w:t>طه: 124</w:t>
      </w:r>
      <w:r w:rsidRPr="0076522E">
        <w:rPr>
          <w:sz w:val="28"/>
          <w:szCs w:val="28"/>
          <w:rtl/>
        </w:rPr>
        <w:t xml:space="preserve">). وفي الآخرة يكون له النار. قال تعالى: {إِنَّ الَّذِينَ كَفَرُوا مِنْ أَهْلِ الكِتَابِ وَالمُشْرِكِينَ فِي نَارِ جَهَنَّمَ خَالِدِينَ فِيهَا أُولَئِكَ هُمْ شَرُّ البَرِيَّةِ} (البيِّنة: 6). </w:t>
      </w:r>
    </w:p>
    <w:p w:rsidR="0076522E" w:rsidRPr="0076522E" w:rsidRDefault="0076522E" w:rsidP="00C26E7A">
      <w:pPr>
        <w:pStyle w:val="a4"/>
        <w:numPr>
          <w:ilvl w:val="0"/>
          <w:numId w:val="60"/>
        </w:numPr>
        <w:rPr>
          <w:color w:val="0070C0"/>
          <w:sz w:val="28"/>
          <w:szCs w:val="28"/>
          <w:rtl/>
        </w:rPr>
      </w:pPr>
      <w:r w:rsidRPr="0076522E">
        <w:rPr>
          <w:b/>
          <w:bCs/>
          <w:color w:val="0070C0"/>
          <w:sz w:val="28"/>
          <w:szCs w:val="28"/>
          <w:rtl/>
        </w:rPr>
        <w:t xml:space="preserve">وهناك جزاء من السلطة الحاكمة: </w:t>
      </w:r>
    </w:p>
    <w:p w:rsidR="0076522E" w:rsidRPr="0076522E" w:rsidRDefault="0076522E" w:rsidP="0076522E">
      <w:pPr>
        <w:rPr>
          <w:sz w:val="28"/>
          <w:szCs w:val="28"/>
          <w:rtl/>
        </w:rPr>
      </w:pPr>
      <w:r w:rsidRPr="0076522E">
        <w:rPr>
          <w:sz w:val="28"/>
          <w:szCs w:val="28"/>
          <w:rtl/>
        </w:rPr>
        <w:t xml:space="preserve">وتتمثل في مكافآتٍ وتكريم في حال الطاعة, وعقوباتٍ في حال المعصية, في حق من ينتهك محارم اللّه زجراً لهم وردعاً لهم ولغيرهم ممن تسول له نفسه ارتكاب مثل تلك الانتهاكات, وهي إما </w:t>
      </w:r>
      <w:r w:rsidRPr="0076522E">
        <w:rPr>
          <w:color w:val="FF0000"/>
          <w:sz w:val="28"/>
          <w:szCs w:val="28"/>
          <w:rtl/>
        </w:rPr>
        <w:t>حدٌ</w:t>
      </w:r>
      <w:r w:rsidRPr="0076522E">
        <w:rPr>
          <w:sz w:val="28"/>
          <w:szCs w:val="28"/>
          <w:rtl/>
        </w:rPr>
        <w:t xml:space="preserve"> أو </w:t>
      </w:r>
      <w:r w:rsidRPr="0076522E">
        <w:rPr>
          <w:color w:val="FF0000"/>
          <w:sz w:val="28"/>
          <w:szCs w:val="28"/>
          <w:rtl/>
        </w:rPr>
        <w:t>تعزير</w:t>
      </w:r>
      <w:r w:rsidRPr="0076522E">
        <w:rPr>
          <w:sz w:val="28"/>
          <w:szCs w:val="28"/>
          <w:rtl/>
        </w:rPr>
        <w:t xml:space="preserve">: </w:t>
      </w:r>
    </w:p>
    <w:p w:rsidR="0076522E" w:rsidRDefault="0076522E" w:rsidP="0076522E">
      <w:pPr>
        <w:rPr>
          <w:sz w:val="28"/>
          <w:szCs w:val="28"/>
          <w:rtl/>
        </w:rPr>
      </w:pPr>
      <w:r w:rsidRPr="0076522E">
        <w:rPr>
          <w:b/>
          <w:bCs/>
          <w:color w:val="FF0000"/>
          <w:sz w:val="28"/>
          <w:szCs w:val="28"/>
          <w:rtl/>
        </w:rPr>
        <w:t>والحدُّ:</w:t>
      </w:r>
      <w:r w:rsidRPr="0076522E">
        <w:rPr>
          <w:b/>
          <w:bCs/>
          <w:sz w:val="28"/>
          <w:szCs w:val="28"/>
          <w:rtl/>
        </w:rPr>
        <w:t xml:space="preserve"> </w:t>
      </w:r>
      <w:r w:rsidRPr="0076522E">
        <w:rPr>
          <w:sz w:val="28"/>
          <w:szCs w:val="28"/>
          <w:rtl/>
        </w:rPr>
        <w:t>عقوبة نصَّ عليها الشرع في حق من يقترف جرائم معينة, وهي سبعة: الزنا، والسرقة، والقذف, وشرب الخمر, والرِدَّة, والحِرابة, والقصاص.</w:t>
      </w:r>
      <w:r w:rsidRPr="0076522E">
        <w:rPr>
          <w:b/>
          <w:bCs/>
          <w:sz w:val="28"/>
          <w:szCs w:val="28"/>
          <w:rtl/>
        </w:rPr>
        <w:t xml:space="preserve"> </w:t>
      </w:r>
    </w:p>
    <w:p w:rsidR="0076522E" w:rsidRPr="0076522E" w:rsidRDefault="0076522E" w:rsidP="0076522E">
      <w:pPr>
        <w:rPr>
          <w:sz w:val="28"/>
          <w:szCs w:val="28"/>
        </w:rPr>
      </w:pPr>
      <w:r w:rsidRPr="0076522E">
        <w:rPr>
          <w:b/>
          <w:bCs/>
          <w:color w:val="FF0000"/>
          <w:sz w:val="28"/>
          <w:szCs w:val="28"/>
          <w:rtl/>
        </w:rPr>
        <w:t>والتعزير:</w:t>
      </w:r>
      <w:r w:rsidRPr="0076522E">
        <w:rPr>
          <w:b/>
          <w:bCs/>
          <w:sz w:val="28"/>
          <w:szCs w:val="28"/>
          <w:rtl/>
        </w:rPr>
        <w:t xml:space="preserve"> </w:t>
      </w:r>
      <w:r w:rsidRPr="0076522E">
        <w:rPr>
          <w:sz w:val="28"/>
          <w:szCs w:val="28"/>
          <w:rtl/>
        </w:rPr>
        <w:t>عقوبة تأديبية على معصية لا حدَّ فيها ولا كفارة، ترك الشرع سلطة تقديرها للقاضي أو لولي الأمر, وتكون دون الحدِّ.</w:t>
      </w:r>
      <w:r w:rsidRPr="0076522E">
        <w:rPr>
          <w:sz w:val="28"/>
          <w:szCs w:val="28"/>
        </w:rPr>
        <w:t xml:space="preserve"> </w:t>
      </w:r>
    </w:p>
    <w:p w:rsidR="0076522E" w:rsidRPr="0076522E" w:rsidRDefault="0076522E" w:rsidP="00C26E7A">
      <w:pPr>
        <w:pStyle w:val="a4"/>
        <w:numPr>
          <w:ilvl w:val="0"/>
          <w:numId w:val="61"/>
        </w:numPr>
        <w:rPr>
          <w:b/>
          <w:bCs/>
          <w:color w:val="0070C0"/>
          <w:sz w:val="28"/>
          <w:szCs w:val="28"/>
          <w:rtl/>
        </w:rPr>
      </w:pPr>
      <w:r w:rsidRPr="0076522E">
        <w:rPr>
          <w:b/>
          <w:bCs/>
          <w:color w:val="0070C0"/>
          <w:sz w:val="28"/>
          <w:szCs w:val="28"/>
          <w:rtl/>
        </w:rPr>
        <w:t xml:space="preserve">وهناك جزاءٌ من المجتمع: </w:t>
      </w:r>
    </w:p>
    <w:p w:rsidR="0076522E" w:rsidRPr="0076522E" w:rsidRDefault="0076522E" w:rsidP="0076522E">
      <w:pPr>
        <w:rPr>
          <w:sz w:val="28"/>
          <w:szCs w:val="28"/>
          <w:rtl/>
        </w:rPr>
      </w:pPr>
      <w:r w:rsidRPr="0076522E">
        <w:rPr>
          <w:sz w:val="28"/>
          <w:szCs w:val="28"/>
          <w:rtl/>
        </w:rPr>
        <w:t xml:space="preserve">ويتمثل في الثناء العطر, والذكر الطيب, والتكريم في حال الطاعة, والتوبيخ والذم في حال التمرد والمعصية. </w:t>
      </w:r>
    </w:p>
    <w:p w:rsidR="0076522E" w:rsidRPr="0076522E" w:rsidRDefault="0076522E" w:rsidP="00C26E7A">
      <w:pPr>
        <w:pStyle w:val="a4"/>
        <w:numPr>
          <w:ilvl w:val="0"/>
          <w:numId w:val="62"/>
        </w:numPr>
        <w:rPr>
          <w:b/>
          <w:bCs/>
          <w:color w:val="0070C0"/>
          <w:sz w:val="28"/>
          <w:szCs w:val="28"/>
          <w:rtl/>
        </w:rPr>
      </w:pPr>
      <w:r w:rsidRPr="0076522E">
        <w:rPr>
          <w:b/>
          <w:bCs/>
          <w:color w:val="0070C0"/>
          <w:sz w:val="28"/>
          <w:szCs w:val="28"/>
          <w:rtl/>
        </w:rPr>
        <w:t xml:space="preserve">وأخيراً هناك جزاءٌ نفسيٌ داخلي يلمسه المسلم من نفسه بالرضا عند الطاعة, والألم عند المعصية, وهو ما يسمى برضا الضمير, أو تأنيبه ووخزه. </w:t>
      </w:r>
    </w:p>
    <w:p w:rsidR="0076522E" w:rsidRPr="0076522E" w:rsidRDefault="0076522E" w:rsidP="0076522E">
      <w:pPr>
        <w:rPr>
          <w:sz w:val="28"/>
          <w:szCs w:val="28"/>
          <w:rtl/>
        </w:rPr>
      </w:pPr>
      <w:r w:rsidRPr="0076522E">
        <w:rPr>
          <w:sz w:val="28"/>
          <w:szCs w:val="28"/>
          <w:rtl/>
        </w:rPr>
        <w:t xml:space="preserve">وقد أخبر الرسول </w:t>
      </w:r>
      <w:r w:rsidRPr="0076522E">
        <w:rPr>
          <w:sz w:val="28"/>
          <w:szCs w:val="28"/>
        </w:rPr>
        <w:sym w:font="AGA Arabesque" w:char="0072"/>
      </w:r>
      <w:r w:rsidRPr="0076522E">
        <w:rPr>
          <w:sz w:val="28"/>
          <w:szCs w:val="28"/>
          <w:rtl/>
        </w:rPr>
        <w:t xml:space="preserve"> عن ذلك الشعور واعتبره من علامات الإيمان, فقال: (من سَرَّتْهُ حَسَنَتُهُ, وَسَاءَتْهُ سَيِّئَتُهُ فذلك الْمُؤْمِنُ). وهذا خاص بالمؤمن. </w:t>
      </w:r>
    </w:p>
    <w:p w:rsidR="0076522E" w:rsidRPr="0076522E" w:rsidRDefault="0076522E" w:rsidP="0076522E">
      <w:pPr>
        <w:rPr>
          <w:sz w:val="28"/>
          <w:szCs w:val="28"/>
          <w:rtl/>
        </w:rPr>
      </w:pPr>
      <w:r w:rsidRPr="0076522E">
        <w:rPr>
          <w:sz w:val="28"/>
          <w:szCs w:val="28"/>
          <w:rtl/>
        </w:rPr>
        <w:t xml:space="preserve">وأما غير المؤمن فلا يبالي بما فعل. يقول عبد اللّه بن مسعود </w:t>
      </w:r>
      <w:r w:rsidRPr="0076522E">
        <w:rPr>
          <w:sz w:val="28"/>
          <w:szCs w:val="28"/>
        </w:rPr>
        <w:sym w:font="AGA Arabesque" w:char="0074"/>
      </w:r>
      <w:r w:rsidRPr="0076522E">
        <w:rPr>
          <w:sz w:val="28"/>
          <w:szCs w:val="28"/>
          <w:rtl/>
        </w:rPr>
        <w:t xml:space="preserve"> : "إِنَّ الْمُؤْمِنَ يَرَى ذُنُوبَهُ كَأَنَّهُ قَاعِدٌ تَحْتَ جَبَلٍ يَخَافُ أَنْ يَقَعَ عليه, وَإِنَّ الْفَاجِرَ يَرَى ذُنُوبَهُ كَذُبَابٍ مَرَّ على أَنْفِهِ فقال بِهِ هَكَذَا. قال أبو شِهَابٍ بيده فَوْقَ أَنْفِهِ". </w:t>
      </w:r>
    </w:p>
    <w:p w:rsidR="0076522E" w:rsidRDefault="0076522E" w:rsidP="0076522E">
      <w:pPr>
        <w:rPr>
          <w:sz w:val="28"/>
          <w:szCs w:val="28"/>
          <w:rtl/>
        </w:rPr>
      </w:pPr>
    </w:p>
    <w:p w:rsidR="0076522E" w:rsidRDefault="0076522E" w:rsidP="0076522E">
      <w:pPr>
        <w:rPr>
          <w:sz w:val="28"/>
          <w:szCs w:val="28"/>
          <w:rtl/>
        </w:rPr>
      </w:pPr>
    </w:p>
    <w:p w:rsidR="0076522E" w:rsidRPr="00640701" w:rsidRDefault="0076522E" w:rsidP="0076522E">
      <w:pPr>
        <w:jc w:val="center"/>
        <w:rPr>
          <w:color w:val="C00000"/>
          <w:sz w:val="40"/>
          <w:szCs w:val="40"/>
          <w:rtl/>
        </w:rPr>
      </w:pPr>
      <w:r w:rsidRPr="00640701">
        <w:rPr>
          <w:rFonts w:hint="cs"/>
          <w:color w:val="C00000"/>
          <w:sz w:val="40"/>
          <w:szCs w:val="40"/>
          <w:rtl/>
        </w:rPr>
        <w:lastRenderedPageBreak/>
        <w:t>( اختبر نفسك )</w:t>
      </w:r>
    </w:p>
    <w:p w:rsidR="0076522E" w:rsidRPr="00640701" w:rsidRDefault="0076522E" w:rsidP="0076522E">
      <w:pPr>
        <w:pStyle w:val="a4"/>
        <w:numPr>
          <w:ilvl w:val="0"/>
          <w:numId w:val="29"/>
        </w:numPr>
        <w:rPr>
          <w:sz w:val="30"/>
          <w:szCs w:val="30"/>
        </w:rPr>
      </w:pPr>
      <w:r w:rsidRPr="00640701">
        <w:rPr>
          <w:sz w:val="30"/>
          <w:szCs w:val="30"/>
          <w:rtl/>
        </w:rPr>
        <w:t>اختر الإجابة الصحيحة لكلٍ مما يأتي :</w:t>
      </w:r>
    </w:p>
    <w:p w:rsidR="0076522E" w:rsidRPr="00141BFD" w:rsidRDefault="0076522E" w:rsidP="0076522E">
      <w:pPr>
        <w:rPr>
          <w:color w:val="FF0000"/>
          <w:sz w:val="28"/>
          <w:szCs w:val="28"/>
        </w:rPr>
      </w:pPr>
      <w:r w:rsidRPr="00640701">
        <w:rPr>
          <w:rFonts w:hint="cs"/>
          <w:color w:val="FF0000"/>
          <w:sz w:val="28"/>
          <w:szCs w:val="28"/>
          <w:rtl/>
        </w:rPr>
        <w:t xml:space="preserve">(1) </w:t>
      </w:r>
      <w:r w:rsidRPr="00141BFD">
        <w:rPr>
          <w:color w:val="FF0000"/>
          <w:sz w:val="28"/>
          <w:szCs w:val="28"/>
          <w:rtl/>
        </w:rPr>
        <w:t>تكليفٌ صادرٌ من الشرع بامتثال خُلُقٍ محمودٍ, أو اجتنابِ خُلُقٍ مذموم</w:t>
      </w:r>
      <w:r w:rsidR="00141BFD">
        <w:rPr>
          <w:rFonts w:hint="cs"/>
          <w:color w:val="FF0000"/>
          <w:sz w:val="28"/>
          <w:szCs w:val="28"/>
          <w:rtl/>
        </w:rPr>
        <w:t xml:space="preserve"> :</w:t>
      </w:r>
    </w:p>
    <w:p w:rsidR="0076522E" w:rsidRPr="005624AD" w:rsidRDefault="0076522E" w:rsidP="00141BFD">
      <w:pPr>
        <w:rPr>
          <w:color w:val="0070C0"/>
          <w:sz w:val="28"/>
          <w:szCs w:val="28"/>
          <w:rtl/>
        </w:rPr>
      </w:pPr>
      <w:r w:rsidRPr="005624AD">
        <w:rPr>
          <w:color w:val="FF0000"/>
          <w:sz w:val="28"/>
          <w:szCs w:val="28"/>
          <w:rtl/>
        </w:rPr>
        <w:t xml:space="preserve"> </w:t>
      </w:r>
      <w:r w:rsidRPr="00640701">
        <w:rPr>
          <w:color w:val="0070C0"/>
          <w:sz w:val="28"/>
          <w:szCs w:val="28"/>
          <w:rtl/>
        </w:rPr>
        <w:t>(أ)</w:t>
      </w:r>
      <w:r w:rsidRPr="00640701">
        <w:rPr>
          <w:color w:val="0070C0"/>
          <w:sz w:val="28"/>
          <w:szCs w:val="28"/>
        </w:rPr>
        <w:t xml:space="preserve"> </w:t>
      </w:r>
      <w:r w:rsidR="00141BFD" w:rsidRPr="00141BFD">
        <w:rPr>
          <w:color w:val="0070C0"/>
          <w:sz w:val="28"/>
          <w:szCs w:val="28"/>
          <w:u w:val="single"/>
          <w:rtl/>
        </w:rPr>
        <w:t>الإلزام</w:t>
      </w:r>
      <w:r w:rsidR="00141BFD" w:rsidRPr="00141BFD">
        <w:rPr>
          <w:b/>
          <w:bCs/>
          <w:color w:val="0070C0"/>
          <w:sz w:val="28"/>
          <w:szCs w:val="28"/>
          <w:u w:val="single"/>
        </w:rPr>
        <w:t xml:space="preserve"> </w:t>
      </w:r>
      <w:r w:rsidR="00141BFD" w:rsidRPr="00141BFD">
        <w:rPr>
          <w:color w:val="0070C0"/>
          <w:sz w:val="28"/>
          <w:szCs w:val="28"/>
          <w:u w:val="single"/>
          <w:rtl/>
        </w:rPr>
        <w:t xml:space="preserve"> </w:t>
      </w:r>
      <w:r w:rsidR="00141BFD">
        <w:rPr>
          <w:rFonts w:hint="cs"/>
          <w:sz w:val="28"/>
          <w:szCs w:val="28"/>
          <w:rtl/>
        </w:rPr>
        <w:t xml:space="preserve">                                   </w:t>
      </w:r>
      <w:r w:rsidRPr="00640701">
        <w:rPr>
          <w:sz w:val="28"/>
          <w:szCs w:val="28"/>
          <w:rtl/>
        </w:rPr>
        <w:t>(ب</w:t>
      </w:r>
      <w:r w:rsidRPr="005624AD">
        <w:rPr>
          <w:sz w:val="28"/>
          <w:szCs w:val="28"/>
          <w:rtl/>
        </w:rPr>
        <w:t>)</w:t>
      </w:r>
      <w:r w:rsidRPr="005624AD">
        <w:rPr>
          <w:sz w:val="28"/>
          <w:szCs w:val="28"/>
        </w:rPr>
        <w:t xml:space="preserve"> </w:t>
      </w:r>
      <w:r w:rsidR="00141BFD" w:rsidRPr="00141BFD">
        <w:rPr>
          <w:sz w:val="28"/>
          <w:szCs w:val="28"/>
          <w:rtl/>
        </w:rPr>
        <w:t>الجزاء</w:t>
      </w:r>
      <w:r w:rsidR="00141BFD" w:rsidRPr="00141BFD">
        <w:rPr>
          <w:b/>
          <w:bCs/>
          <w:sz w:val="28"/>
          <w:szCs w:val="28"/>
        </w:rPr>
        <w:t xml:space="preserve"> </w:t>
      </w:r>
    </w:p>
    <w:p w:rsidR="0076522E" w:rsidRPr="005624AD" w:rsidRDefault="0076522E" w:rsidP="00141BFD">
      <w:pPr>
        <w:rPr>
          <w:sz w:val="28"/>
          <w:szCs w:val="28"/>
          <w:rtl/>
        </w:rPr>
      </w:pPr>
      <w:r w:rsidRPr="00640701">
        <w:rPr>
          <w:sz w:val="28"/>
          <w:szCs w:val="28"/>
          <w:rtl/>
        </w:rPr>
        <w:t>(ج)</w:t>
      </w:r>
      <w:r w:rsidRPr="00640701">
        <w:rPr>
          <w:sz w:val="28"/>
          <w:szCs w:val="28"/>
        </w:rPr>
        <w:t xml:space="preserve"> </w:t>
      </w:r>
      <w:r w:rsidR="00141BFD" w:rsidRPr="00141BFD">
        <w:rPr>
          <w:sz w:val="28"/>
          <w:szCs w:val="28"/>
          <w:rtl/>
        </w:rPr>
        <w:t>المسؤولية</w:t>
      </w:r>
      <w:r w:rsidRPr="005624AD">
        <w:rPr>
          <w:b/>
          <w:bCs/>
          <w:sz w:val="28"/>
          <w:szCs w:val="28"/>
        </w:rPr>
        <w:t xml:space="preserve"> </w:t>
      </w:r>
      <w:r w:rsidRPr="00640701">
        <w:rPr>
          <w:rFonts w:hint="cs"/>
          <w:sz w:val="28"/>
          <w:szCs w:val="28"/>
          <w:rtl/>
        </w:rPr>
        <w:t xml:space="preserve">             </w:t>
      </w:r>
      <w:r w:rsidR="00141BFD">
        <w:rPr>
          <w:rFonts w:hint="cs"/>
          <w:sz w:val="28"/>
          <w:szCs w:val="28"/>
          <w:rtl/>
        </w:rPr>
        <w:t xml:space="preserve">                 </w:t>
      </w:r>
      <w:r>
        <w:rPr>
          <w:rFonts w:hint="cs"/>
          <w:sz w:val="28"/>
          <w:szCs w:val="28"/>
          <w:rtl/>
        </w:rPr>
        <w:t xml:space="preserve"> </w:t>
      </w:r>
      <w:r w:rsidRPr="00640701">
        <w:rPr>
          <w:rFonts w:hint="cs"/>
          <w:sz w:val="28"/>
          <w:szCs w:val="28"/>
          <w:rtl/>
        </w:rPr>
        <w:t xml:space="preserve"> </w:t>
      </w:r>
      <w:r w:rsidRPr="00640701">
        <w:rPr>
          <w:sz w:val="28"/>
          <w:szCs w:val="28"/>
          <w:rtl/>
        </w:rPr>
        <w:t>(د)</w:t>
      </w:r>
      <w:r w:rsidRPr="00640701">
        <w:rPr>
          <w:sz w:val="28"/>
          <w:szCs w:val="28"/>
        </w:rPr>
        <w:t xml:space="preserve"> </w:t>
      </w:r>
      <w:r w:rsidR="00141BFD" w:rsidRPr="00141BFD">
        <w:rPr>
          <w:sz w:val="28"/>
          <w:szCs w:val="28"/>
          <w:rtl/>
        </w:rPr>
        <w:t>جميعها صحيح</w:t>
      </w:r>
      <w:r w:rsidR="00141BFD" w:rsidRPr="00141BFD">
        <w:rPr>
          <w:b/>
          <w:bCs/>
          <w:sz w:val="28"/>
          <w:szCs w:val="28"/>
        </w:rPr>
        <w:t xml:space="preserve"> </w:t>
      </w:r>
    </w:p>
    <w:p w:rsidR="0076522E" w:rsidRPr="00141BFD" w:rsidRDefault="0076522E" w:rsidP="00141BFD">
      <w:pPr>
        <w:rPr>
          <w:sz w:val="28"/>
          <w:szCs w:val="28"/>
          <w:rtl/>
        </w:rPr>
      </w:pPr>
      <w:r w:rsidRPr="00141BFD">
        <w:rPr>
          <w:color w:val="FF0000"/>
          <w:sz w:val="28"/>
          <w:szCs w:val="28"/>
          <w:rtl/>
        </w:rPr>
        <w:t>(2)</w:t>
      </w:r>
      <w:r w:rsidRPr="00141BFD">
        <w:rPr>
          <w:rFonts w:hint="cs"/>
          <w:color w:val="FF0000"/>
          <w:sz w:val="28"/>
          <w:szCs w:val="28"/>
          <w:rtl/>
        </w:rPr>
        <w:t xml:space="preserve"> </w:t>
      </w:r>
      <w:r w:rsidR="00141BFD" w:rsidRPr="00141BFD">
        <w:rPr>
          <w:color w:val="FF0000"/>
          <w:sz w:val="28"/>
          <w:szCs w:val="28"/>
          <w:rtl/>
        </w:rPr>
        <w:t>يتكون الضمير في الفرد في أولى سِنِي حياته, من خلال :</w:t>
      </w:r>
      <w:r w:rsidR="00141BFD" w:rsidRPr="00141BFD">
        <w:rPr>
          <w:color w:val="FF0000"/>
          <w:sz w:val="28"/>
          <w:szCs w:val="28"/>
        </w:rPr>
        <w:t xml:space="preserve"> </w:t>
      </w:r>
    </w:p>
    <w:p w:rsidR="0076522E" w:rsidRPr="00BA0040" w:rsidRDefault="0076522E" w:rsidP="00141BFD">
      <w:pPr>
        <w:rPr>
          <w:sz w:val="28"/>
          <w:szCs w:val="28"/>
          <w:rtl/>
        </w:rPr>
      </w:pPr>
      <w:r w:rsidRPr="00141BFD">
        <w:rPr>
          <w:sz w:val="28"/>
          <w:szCs w:val="28"/>
          <w:rtl/>
        </w:rPr>
        <w:t>(أ)</w:t>
      </w:r>
      <w:r w:rsidRPr="00141BFD">
        <w:rPr>
          <w:rFonts w:ascii="Arial" w:eastAsia="+mn-ea" w:hAnsi="Arial" w:cs="Arial"/>
          <w:kern w:val="24"/>
          <w:sz w:val="28"/>
          <w:szCs w:val="28"/>
          <w:rtl/>
        </w:rPr>
        <w:t xml:space="preserve"> </w:t>
      </w:r>
      <w:r w:rsidR="00141BFD" w:rsidRPr="00141BFD">
        <w:rPr>
          <w:sz w:val="28"/>
          <w:szCs w:val="28"/>
          <w:rtl/>
        </w:rPr>
        <w:t>التربية التي يتلقاها</w:t>
      </w:r>
      <w:r w:rsidR="00141BFD" w:rsidRPr="00141BFD">
        <w:rPr>
          <w:sz w:val="28"/>
          <w:szCs w:val="28"/>
        </w:rPr>
        <w:t xml:space="preserve"> </w:t>
      </w:r>
      <w:r w:rsidRPr="00141BFD">
        <w:rPr>
          <w:rFonts w:hint="cs"/>
          <w:sz w:val="28"/>
          <w:szCs w:val="28"/>
          <w:rtl/>
        </w:rPr>
        <w:t xml:space="preserve">                        </w:t>
      </w:r>
      <w:r w:rsidRPr="00141BFD">
        <w:rPr>
          <w:sz w:val="28"/>
          <w:szCs w:val="28"/>
          <w:rtl/>
        </w:rPr>
        <w:t xml:space="preserve"> (ب)</w:t>
      </w:r>
      <w:r w:rsidRPr="00141BFD">
        <w:rPr>
          <w:rFonts w:ascii="Arial" w:eastAsia="+mn-ea" w:hAnsi="Arial" w:cs="Arial"/>
          <w:kern w:val="24"/>
          <w:sz w:val="28"/>
          <w:szCs w:val="28"/>
          <w:rtl/>
        </w:rPr>
        <w:t xml:space="preserve"> </w:t>
      </w:r>
      <w:r w:rsidR="00141BFD" w:rsidRPr="00141BFD">
        <w:rPr>
          <w:sz w:val="28"/>
          <w:szCs w:val="28"/>
          <w:rtl/>
        </w:rPr>
        <w:t>الثقافة التي ينشأ عليها</w:t>
      </w:r>
      <w:r w:rsidR="00141BFD" w:rsidRPr="00141BFD">
        <w:rPr>
          <w:sz w:val="28"/>
          <w:szCs w:val="28"/>
        </w:rPr>
        <w:t xml:space="preserve"> </w:t>
      </w:r>
      <w:r w:rsidRPr="005624AD">
        <w:rPr>
          <w:b/>
          <w:bCs/>
          <w:color w:val="0070C0"/>
          <w:sz w:val="28"/>
          <w:szCs w:val="28"/>
          <w:lang w:bidi="ar-EG"/>
        </w:rPr>
        <w:t xml:space="preserve"> </w:t>
      </w:r>
    </w:p>
    <w:p w:rsidR="0076522E" w:rsidRDefault="0076522E" w:rsidP="00141BFD">
      <w:pPr>
        <w:rPr>
          <w:sz w:val="30"/>
          <w:szCs w:val="30"/>
          <w:rtl/>
        </w:rPr>
      </w:pPr>
      <w:r w:rsidRPr="00640701">
        <w:rPr>
          <w:sz w:val="28"/>
          <w:szCs w:val="28"/>
          <w:rtl/>
        </w:rPr>
        <w:t>(ج)</w:t>
      </w:r>
      <w:r w:rsidRPr="00640701">
        <w:rPr>
          <w:sz w:val="28"/>
          <w:szCs w:val="28"/>
        </w:rPr>
        <w:t xml:space="preserve"> </w:t>
      </w:r>
      <w:r w:rsidR="00141BFD" w:rsidRPr="00141BFD">
        <w:rPr>
          <w:sz w:val="28"/>
          <w:szCs w:val="28"/>
          <w:rtl/>
        </w:rPr>
        <w:t>البيئة المحيطة به</w:t>
      </w:r>
      <w:r w:rsidRPr="005624AD">
        <w:rPr>
          <w:b/>
          <w:bCs/>
          <w:sz w:val="28"/>
          <w:szCs w:val="28"/>
          <w:lang w:bidi="ar-EG"/>
        </w:rPr>
        <w:t xml:space="preserve"> </w:t>
      </w:r>
      <w:r>
        <w:rPr>
          <w:rFonts w:hint="cs"/>
          <w:b/>
          <w:bCs/>
          <w:sz w:val="28"/>
          <w:szCs w:val="28"/>
          <w:rtl/>
        </w:rPr>
        <w:t xml:space="preserve">       </w:t>
      </w:r>
      <w:r w:rsidRPr="00BA2C85">
        <w:rPr>
          <w:b/>
          <w:bCs/>
          <w:sz w:val="28"/>
          <w:szCs w:val="28"/>
        </w:rPr>
        <w:t xml:space="preserve"> </w:t>
      </w:r>
      <w:r w:rsidRPr="00BA2C85">
        <w:rPr>
          <w:rFonts w:hint="cs"/>
          <w:sz w:val="28"/>
          <w:szCs w:val="28"/>
          <w:rtl/>
        </w:rPr>
        <w:t xml:space="preserve">                 </w:t>
      </w:r>
      <w:r w:rsidRPr="00BA2C85">
        <w:rPr>
          <w:sz w:val="28"/>
          <w:szCs w:val="28"/>
          <w:rtl/>
        </w:rPr>
        <w:t xml:space="preserve"> </w:t>
      </w:r>
      <w:r w:rsidRPr="00141BFD">
        <w:rPr>
          <w:color w:val="0070C0"/>
          <w:sz w:val="28"/>
          <w:szCs w:val="28"/>
          <w:rtl/>
        </w:rPr>
        <w:t>(د)</w:t>
      </w:r>
      <w:r w:rsidRPr="00BA2C85">
        <w:rPr>
          <w:sz w:val="28"/>
          <w:szCs w:val="28"/>
        </w:rPr>
        <w:t xml:space="preserve"> </w:t>
      </w:r>
      <w:r w:rsidR="00141BFD" w:rsidRPr="00141BFD">
        <w:rPr>
          <w:color w:val="0070C0"/>
          <w:sz w:val="28"/>
          <w:szCs w:val="28"/>
          <w:u w:val="single"/>
          <w:rtl/>
        </w:rPr>
        <w:t>جميعها صحيح</w:t>
      </w:r>
    </w:p>
    <w:p w:rsidR="0076522E" w:rsidRDefault="0076522E" w:rsidP="00141BFD">
      <w:pPr>
        <w:jc w:val="center"/>
        <w:rPr>
          <w:sz w:val="30"/>
          <w:szCs w:val="30"/>
          <w:rtl/>
          <w:lang w:bidi="ar-EG"/>
        </w:rPr>
      </w:pPr>
      <w:r w:rsidRPr="00640701">
        <w:rPr>
          <w:rFonts w:ascii="Arial Unicode MS" w:eastAsia="Arial Unicode MS" w:hAnsi="Arial Unicode MS" w:cs="Arial Unicode MS" w:hint="cs"/>
          <w:sz w:val="28"/>
          <w:szCs w:val="28"/>
          <w:rtl/>
        </w:rPr>
        <w:t xml:space="preserve">... انتهت المحاضرة </w:t>
      </w:r>
      <w:r w:rsidR="00141BFD">
        <w:rPr>
          <w:rFonts w:ascii="Arial Unicode MS" w:eastAsia="Arial Unicode MS" w:hAnsi="Arial Unicode MS" w:cs="Arial Unicode MS" w:hint="cs"/>
          <w:sz w:val="28"/>
          <w:szCs w:val="28"/>
          <w:rtl/>
        </w:rPr>
        <w:t>الخامسة</w:t>
      </w:r>
      <w:r w:rsidRPr="00640701">
        <w:rPr>
          <w:rFonts w:ascii="Arial Unicode MS" w:eastAsia="Arial Unicode MS" w:hAnsi="Arial Unicode MS" w:cs="Arial Unicode MS" w:hint="cs"/>
          <w:sz w:val="28"/>
          <w:szCs w:val="28"/>
          <w:rtl/>
        </w:rPr>
        <w:t xml:space="preserve"> ...</w:t>
      </w:r>
    </w:p>
    <w:p w:rsidR="0076522E" w:rsidRPr="0076522E" w:rsidRDefault="0076522E" w:rsidP="0076522E">
      <w:pPr>
        <w:rPr>
          <w:sz w:val="28"/>
          <w:szCs w:val="28"/>
          <w:rtl/>
        </w:rPr>
      </w:pPr>
    </w:p>
    <w:p w:rsidR="0076522E" w:rsidRPr="0076522E" w:rsidRDefault="0076522E" w:rsidP="007431EC">
      <w:pPr>
        <w:rPr>
          <w:sz w:val="28"/>
          <w:szCs w:val="28"/>
        </w:rPr>
      </w:pPr>
    </w:p>
    <w:p w:rsidR="007431EC" w:rsidRPr="007431EC" w:rsidRDefault="007431EC" w:rsidP="007431EC">
      <w:pPr>
        <w:rPr>
          <w:sz w:val="28"/>
          <w:szCs w:val="28"/>
          <w:rtl/>
        </w:rPr>
      </w:pPr>
    </w:p>
    <w:p w:rsidR="007431EC" w:rsidRPr="005C5D32" w:rsidRDefault="007431EC" w:rsidP="007431EC">
      <w:pPr>
        <w:rPr>
          <w:color w:val="00B050"/>
          <w:sz w:val="28"/>
          <w:szCs w:val="28"/>
          <w:rtl/>
        </w:rPr>
      </w:pPr>
    </w:p>
    <w:p w:rsidR="005C5D32" w:rsidRPr="005C5D32" w:rsidRDefault="005C5D32" w:rsidP="005C5D32">
      <w:pPr>
        <w:rPr>
          <w:color w:val="00B050"/>
          <w:sz w:val="28"/>
          <w:szCs w:val="28"/>
        </w:rPr>
      </w:pPr>
    </w:p>
    <w:p w:rsidR="005C5D32" w:rsidRPr="005C5D32" w:rsidRDefault="005C5D32" w:rsidP="005C5D32">
      <w:pPr>
        <w:rPr>
          <w:sz w:val="28"/>
          <w:szCs w:val="28"/>
          <w:rtl/>
        </w:rPr>
      </w:pPr>
    </w:p>
    <w:p w:rsidR="005C5D32" w:rsidRPr="005C5D32" w:rsidRDefault="005C5D32" w:rsidP="005C5D32">
      <w:pPr>
        <w:rPr>
          <w:sz w:val="28"/>
          <w:szCs w:val="28"/>
          <w:rtl/>
        </w:rPr>
      </w:pPr>
    </w:p>
    <w:p w:rsidR="005C5D32" w:rsidRPr="005C5D32" w:rsidRDefault="005C5D32" w:rsidP="00B25969">
      <w:pPr>
        <w:rPr>
          <w:sz w:val="28"/>
          <w:szCs w:val="28"/>
          <w:rtl/>
        </w:rPr>
      </w:pPr>
    </w:p>
    <w:p w:rsidR="00B25969" w:rsidRPr="00B25969" w:rsidRDefault="00B25969" w:rsidP="00B25969">
      <w:pPr>
        <w:rPr>
          <w:sz w:val="28"/>
          <w:szCs w:val="28"/>
          <w:rtl/>
        </w:rPr>
      </w:pPr>
      <w:r w:rsidRPr="00B25969">
        <w:rPr>
          <w:b/>
          <w:bCs/>
          <w:sz w:val="28"/>
          <w:szCs w:val="28"/>
        </w:rPr>
        <w:t xml:space="preserve"> </w:t>
      </w:r>
    </w:p>
    <w:p w:rsidR="00B25969" w:rsidRPr="00B25969" w:rsidRDefault="00B25969" w:rsidP="00B25969">
      <w:pPr>
        <w:rPr>
          <w:sz w:val="28"/>
          <w:szCs w:val="28"/>
        </w:rPr>
      </w:pPr>
    </w:p>
    <w:p w:rsidR="00B25969" w:rsidRPr="00B25969" w:rsidRDefault="00B25969" w:rsidP="00B25969">
      <w:pPr>
        <w:rPr>
          <w:sz w:val="28"/>
          <w:szCs w:val="28"/>
          <w:rtl/>
        </w:rPr>
      </w:pPr>
    </w:p>
    <w:p w:rsidR="00B25969" w:rsidRPr="00B25969" w:rsidRDefault="00B25969" w:rsidP="00B25969">
      <w:pPr>
        <w:rPr>
          <w:sz w:val="28"/>
          <w:szCs w:val="28"/>
          <w:rtl/>
        </w:rPr>
      </w:pPr>
    </w:p>
    <w:p w:rsidR="00B25969" w:rsidRPr="009A792A" w:rsidRDefault="00B25969" w:rsidP="009A792A">
      <w:pPr>
        <w:rPr>
          <w:sz w:val="28"/>
          <w:szCs w:val="28"/>
          <w:rtl/>
        </w:rPr>
      </w:pPr>
    </w:p>
    <w:p w:rsidR="009A792A" w:rsidRPr="009A792A" w:rsidRDefault="009A792A" w:rsidP="009A792A">
      <w:pPr>
        <w:rPr>
          <w:sz w:val="28"/>
          <w:szCs w:val="28"/>
          <w:rtl/>
        </w:rPr>
      </w:pPr>
    </w:p>
    <w:p w:rsidR="009A792A" w:rsidRDefault="009A792A" w:rsidP="00150744">
      <w:pPr>
        <w:jc w:val="center"/>
        <w:rPr>
          <w:rFonts w:hint="cs"/>
          <w:sz w:val="30"/>
          <w:szCs w:val="30"/>
          <w:rtl/>
          <w:lang w:bidi="ar-EG"/>
        </w:rPr>
      </w:pPr>
    </w:p>
    <w:p w:rsidR="00F33B69" w:rsidRDefault="00F33B69" w:rsidP="00150744">
      <w:pPr>
        <w:jc w:val="center"/>
        <w:rPr>
          <w:rFonts w:hint="cs"/>
          <w:sz w:val="30"/>
          <w:szCs w:val="30"/>
          <w:rtl/>
          <w:lang w:bidi="ar-EG"/>
        </w:rPr>
      </w:pPr>
    </w:p>
    <w:p w:rsidR="00F33B69" w:rsidRDefault="00F33B69" w:rsidP="00F33B69">
      <w:pPr>
        <w:jc w:val="center"/>
        <w:rPr>
          <w:rFonts w:hint="cs"/>
          <w:b/>
          <w:bCs/>
          <w:sz w:val="38"/>
          <w:szCs w:val="38"/>
          <w:u w:val="single"/>
          <w:rtl/>
        </w:rPr>
      </w:pPr>
      <w:r w:rsidRPr="00CC576F">
        <w:rPr>
          <w:b/>
          <w:bCs/>
          <w:color w:val="C00000"/>
          <w:sz w:val="38"/>
          <w:szCs w:val="38"/>
          <w:rtl/>
          <w:lang w:bidi="ar-EG"/>
        </w:rPr>
        <w:lastRenderedPageBreak/>
        <w:t>المحاضرة</w:t>
      </w:r>
      <w:r w:rsidRPr="00CC576F">
        <w:rPr>
          <w:b/>
          <w:bCs/>
          <w:color w:val="C00000"/>
          <w:sz w:val="38"/>
          <w:szCs w:val="38"/>
          <w:rtl/>
        </w:rPr>
        <w:t xml:space="preserve"> </w:t>
      </w:r>
      <w:r>
        <w:rPr>
          <w:rFonts w:hint="cs"/>
          <w:b/>
          <w:bCs/>
          <w:color w:val="C00000"/>
          <w:sz w:val="38"/>
          <w:szCs w:val="38"/>
          <w:rtl/>
        </w:rPr>
        <w:t>السادسة</w:t>
      </w:r>
      <w:r w:rsidRPr="00CC576F">
        <w:rPr>
          <w:rFonts w:hint="cs"/>
          <w:color w:val="C00000"/>
          <w:sz w:val="38"/>
          <w:szCs w:val="38"/>
          <w:rtl/>
        </w:rPr>
        <w:t xml:space="preserve"> //</w:t>
      </w:r>
      <w:r w:rsidRPr="00CC576F">
        <w:rPr>
          <w:rFonts w:hint="cs"/>
          <w:color w:val="00B050"/>
          <w:sz w:val="38"/>
          <w:szCs w:val="38"/>
          <w:rtl/>
        </w:rPr>
        <w:t xml:space="preserve"> </w:t>
      </w:r>
      <w:r w:rsidRPr="00F33B69">
        <w:rPr>
          <w:b/>
          <w:bCs/>
          <w:sz w:val="38"/>
          <w:szCs w:val="38"/>
          <w:u w:val="single"/>
          <w:rtl/>
        </w:rPr>
        <w:t xml:space="preserve">جوانب وصور من أخلاق النبي الكريم </w:t>
      </w:r>
      <w:r w:rsidRPr="00F33B69">
        <w:rPr>
          <w:b/>
          <w:bCs/>
          <w:sz w:val="38"/>
          <w:szCs w:val="38"/>
          <w:u w:val="single"/>
        </w:rPr>
        <w:sym w:font="AGA Arabesque" w:char="0072"/>
      </w:r>
    </w:p>
    <w:p w:rsidR="00F33B69" w:rsidRPr="00F33B69" w:rsidRDefault="00F33B69" w:rsidP="00C26E7A">
      <w:pPr>
        <w:pStyle w:val="a4"/>
        <w:numPr>
          <w:ilvl w:val="0"/>
          <w:numId w:val="63"/>
        </w:numPr>
        <w:rPr>
          <w:rFonts w:asciiTheme="minorBidi" w:hAnsiTheme="minorBidi"/>
          <w:sz w:val="28"/>
          <w:szCs w:val="28"/>
        </w:rPr>
      </w:pPr>
      <w:r w:rsidRPr="00F33B69">
        <w:rPr>
          <w:rFonts w:asciiTheme="minorBidi" w:hAnsiTheme="minorBidi"/>
          <w:sz w:val="28"/>
          <w:szCs w:val="28"/>
          <w:rtl/>
        </w:rPr>
        <w:t xml:space="preserve">مدح الله سبحانه نبيه الكريم محمداً </w:t>
      </w:r>
      <w:r w:rsidRPr="00F33B69">
        <w:sym w:font="AGA Arabesque" w:char="0072"/>
      </w:r>
      <w:r w:rsidRPr="00F33B69">
        <w:rPr>
          <w:rFonts w:asciiTheme="minorBidi" w:hAnsiTheme="minorBidi"/>
          <w:sz w:val="28"/>
          <w:szCs w:val="28"/>
          <w:rtl/>
        </w:rPr>
        <w:t xml:space="preserve"> في أخلاقه </w:t>
      </w:r>
      <w:r w:rsidRPr="00F33B69">
        <w:rPr>
          <w:rFonts w:asciiTheme="minorBidi" w:hAnsiTheme="minorBidi"/>
          <w:color w:val="0070C0"/>
          <w:sz w:val="28"/>
          <w:szCs w:val="28"/>
          <w:rtl/>
        </w:rPr>
        <w:t>عامة</w:t>
      </w:r>
      <w:r w:rsidRPr="00F33B69">
        <w:rPr>
          <w:rFonts w:asciiTheme="minorBidi" w:hAnsiTheme="minorBidi"/>
          <w:sz w:val="28"/>
          <w:szCs w:val="28"/>
          <w:rtl/>
        </w:rPr>
        <w:t xml:space="preserve"> فقال تعالى: {وَإِنّكَ لَعَلَىَ خُلُقٍ عَظِيمٍ} (القلم: 4), كما مدح جوانب </w:t>
      </w:r>
      <w:r w:rsidRPr="00F33B69">
        <w:rPr>
          <w:rFonts w:asciiTheme="minorBidi" w:hAnsiTheme="minorBidi"/>
          <w:color w:val="0070C0"/>
          <w:sz w:val="28"/>
          <w:szCs w:val="28"/>
          <w:rtl/>
        </w:rPr>
        <w:t>خاصة</w:t>
      </w:r>
      <w:r w:rsidRPr="00F33B69">
        <w:rPr>
          <w:rFonts w:asciiTheme="minorBidi" w:hAnsiTheme="minorBidi"/>
          <w:sz w:val="28"/>
          <w:szCs w:val="28"/>
          <w:rtl/>
        </w:rPr>
        <w:t xml:space="preserve"> من أخلاقه </w:t>
      </w:r>
      <w:r w:rsidRPr="00F33B69">
        <w:sym w:font="AGA Arabesque" w:char="0072"/>
      </w:r>
      <w:r w:rsidRPr="00F33B69">
        <w:rPr>
          <w:rFonts w:asciiTheme="minorBidi" w:hAnsiTheme="minorBidi"/>
          <w:sz w:val="28"/>
          <w:szCs w:val="28"/>
          <w:rtl/>
        </w:rPr>
        <w:t xml:space="preserve">, فقال: {لقد جَاءَكُمْ رَسُولٌ من أَنْفُسِكُمْ عَزِيزٌ عليه ما عَنِتُّمْ حَرِيصٌ عَلَيْكُمْ بِالْمُؤْمِنِينَ رؤوف رَحِيمٌ} (التوبة: 128), وأخبر سبحانه عن حبه </w:t>
      </w:r>
      <w:r w:rsidRPr="00F33B69">
        <w:sym w:font="AGA Arabesque" w:char="0072"/>
      </w:r>
      <w:r w:rsidRPr="00F33B69">
        <w:rPr>
          <w:rFonts w:asciiTheme="minorBidi" w:hAnsiTheme="minorBidi"/>
          <w:sz w:val="28"/>
          <w:szCs w:val="28"/>
          <w:rtl/>
        </w:rPr>
        <w:t xml:space="preserve"> للمؤمنين, وحرصه على ما ينفعهم في دنياهم وأخراهم, حتى كان أحرص منهم على أنفسهم, فقال تعالى: {النبي أَوْلَى بِالْمُؤْمِنِينَ من أَنْفُسِهِمْ} (الأحزاب: 6). </w:t>
      </w:r>
    </w:p>
    <w:p w:rsidR="00F33B69" w:rsidRPr="00F33B69" w:rsidRDefault="00F33B69" w:rsidP="00C26E7A">
      <w:pPr>
        <w:pStyle w:val="a4"/>
        <w:numPr>
          <w:ilvl w:val="0"/>
          <w:numId w:val="63"/>
        </w:numPr>
        <w:rPr>
          <w:rFonts w:hint="cs"/>
          <w:b/>
          <w:bCs/>
          <w:sz w:val="38"/>
          <w:szCs w:val="38"/>
          <w:u w:val="single"/>
          <w:rtl/>
        </w:rPr>
      </w:pPr>
      <w:r w:rsidRPr="00F33B69">
        <w:rPr>
          <w:rFonts w:asciiTheme="minorBidi" w:hAnsiTheme="minorBidi"/>
          <w:sz w:val="28"/>
          <w:szCs w:val="28"/>
          <w:rtl/>
        </w:rPr>
        <w:t xml:space="preserve">زكَّى الله تعالى </w:t>
      </w:r>
      <w:r w:rsidRPr="00F33B69">
        <w:rPr>
          <w:rFonts w:asciiTheme="minorBidi" w:hAnsiTheme="minorBidi"/>
          <w:color w:val="0070C0"/>
          <w:sz w:val="28"/>
          <w:szCs w:val="28"/>
          <w:rtl/>
        </w:rPr>
        <w:t>لسانه</w:t>
      </w:r>
      <w:r w:rsidRPr="00F33B69">
        <w:rPr>
          <w:rFonts w:asciiTheme="minorBidi" w:hAnsiTheme="minorBidi"/>
          <w:sz w:val="28"/>
          <w:szCs w:val="28"/>
          <w:rtl/>
        </w:rPr>
        <w:t xml:space="preserve"> فقال: {وَمَا يَنْطِقُ عَنِ الهَوَى} (النَّجم: 3), وزكَّى </w:t>
      </w:r>
      <w:r w:rsidRPr="00F33B69">
        <w:rPr>
          <w:rFonts w:asciiTheme="minorBidi" w:hAnsiTheme="minorBidi"/>
          <w:color w:val="0070C0"/>
          <w:sz w:val="28"/>
          <w:szCs w:val="28"/>
          <w:rtl/>
        </w:rPr>
        <w:t>صدره الشريف</w:t>
      </w:r>
      <w:r w:rsidRPr="00F33B69">
        <w:rPr>
          <w:rFonts w:asciiTheme="minorBidi" w:hAnsiTheme="minorBidi"/>
          <w:sz w:val="28"/>
          <w:szCs w:val="28"/>
          <w:rtl/>
        </w:rPr>
        <w:t xml:space="preserve">, فقال: {أَلَمْ نَشْرَحْ لَكَ صَدْرَكَ} (الانشراح: 1), وزكَّى </w:t>
      </w:r>
      <w:r w:rsidRPr="00F33B69">
        <w:rPr>
          <w:rFonts w:asciiTheme="minorBidi" w:hAnsiTheme="minorBidi"/>
          <w:color w:val="0070C0"/>
          <w:sz w:val="28"/>
          <w:szCs w:val="28"/>
          <w:rtl/>
        </w:rPr>
        <w:t>هديه ومنهجه القويم</w:t>
      </w:r>
      <w:r w:rsidRPr="00F33B69">
        <w:rPr>
          <w:rFonts w:asciiTheme="minorBidi" w:hAnsiTheme="minorBidi"/>
          <w:sz w:val="28"/>
          <w:szCs w:val="28"/>
          <w:rtl/>
        </w:rPr>
        <w:t xml:space="preserve"> فقال: {وَإِنَّكَ لَتَهْدِي إِلَى صِرَاطٍ مُسْتَقِيمٍ} (الشُّورى: 52). </w:t>
      </w:r>
      <w:r w:rsidRPr="00F33B69">
        <w:rPr>
          <w:rFonts w:asciiTheme="minorBidi" w:hAnsiTheme="minorBidi"/>
          <w:color w:val="0070C0"/>
          <w:sz w:val="28"/>
          <w:szCs w:val="28"/>
          <w:rtl/>
        </w:rPr>
        <w:t>واختاره</w:t>
      </w:r>
      <w:r w:rsidRPr="00F33B69">
        <w:rPr>
          <w:rFonts w:asciiTheme="minorBidi" w:hAnsiTheme="minorBidi"/>
          <w:sz w:val="28"/>
          <w:szCs w:val="28"/>
          <w:rtl/>
        </w:rPr>
        <w:t xml:space="preserve"> </w:t>
      </w:r>
      <w:r w:rsidRPr="00F33B69">
        <w:rPr>
          <w:rFonts w:asciiTheme="minorBidi" w:hAnsiTheme="minorBidi"/>
          <w:color w:val="0070C0"/>
          <w:sz w:val="28"/>
          <w:szCs w:val="28"/>
          <w:rtl/>
        </w:rPr>
        <w:t>أسوةً ومثلاً أعلى للبشرية</w:t>
      </w:r>
      <w:r w:rsidRPr="00F33B69">
        <w:rPr>
          <w:rFonts w:asciiTheme="minorBidi" w:hAnsiTheme="minorBidi"/>
          <w:sz w:val="28"/>
          <w:szCs w:val="28"/>
          <w:rtl/>
        </w:rPr>
        <w:t xml:space="preserve">, فقال تعالى: {لَّقَدْ كَانَ لَكُمْ فِي رَسُولِ اللَّهِ أُسْوَةٌ حَسَنَةٌ لِّمَن كَانَ يَرْجُو اللَّهَ وَالْيَوْمَ الاٌّ خِرَ وَذَكَرَ اللَّهَ كَثِيراً} (الأحزاب:21), </w:t>
      </w:r>
      <w:r w:rsidRPr="00F33B69">
        <w:rPr>
          <w:rFonts w:asciiTheme="minorBidi" w:hAnsiTheme="minorBidi"/>
          <w:color w:val="0070C0"/>
          <w:sz w:val="28"/>
          <w:szCs w:val="28"/>
          <w:rtl/>
        </w:rPr>
        <w:t xml:space="preserve">وجعل اتباع هديه </w:t>
      </w:r>
      <w:r w:rsidRPr="00F33B69">
        <w:rPr>
          <w:color w:val="0070C0"/>
        </w:rPr>
        <w:sym w:font="AGA Arabesque" w:char="0072"/>
      </w:r>
      <w:r w:rsidRPr="00F33B69">
        <w:rPr>
          <w:rFonts w:asciiTheme="minorBidi" w:hAnsiTheme="minorBidi"/>
          <w:color w:val="0070C0"/>
          <w:sz w:val="28"/>
          <w:szCs w:val="28"/>
          <w:rtl/>
        </w:rPr>
        <w:t xml:space="preserve"> علامة على صدق محبته</w:t>
      </w:r>
      <w:r w:rsidRPr="00F33B69">
        <w:rPr>
          <w:rFonts w:asciiTheme="minorBidi" w:hAnsiTheme="minorBidi"/>
          <w:sz w:val="28"/>
          <w:szCs w:val="28"/>
          <w:rtl/>
        </w:rPr>
        <w:t xml:space="preserve"> تعالى فقال عزَّ من قائل: {قُلْ إِنْ كُنْتُمْ تُحِبُّونَ اللهَ فَاتَّبِعُونِي يُحْبِبْكُمُ اللهُ وَيَغْفِرْ لَكُمْ ذُنُوبَكُمْ وَاللهُ غَفُورٌ رحيم} (آل عمران: 31)؛ لأنه </w:t>
      </w:r>
      <w:r w:rsidRPr="00F33B69">
        <w:sym w:font="AGA Arabesque" w:char="0072"/>
      </w:r>
      <w:r w:rsidRPr="00F33B69">
        <w:rPr>
          <w:rFonts w:asciiTheme="minorBidi" w:hAnsiTheme="minorBidi"/>
          <w:sz w:val="28"/>
          <w:szCs w:val="28"/>
          <w:rtl/>
        </w:rPr>
        <w:t xml:space="preserve"> كان تجسيداً عملياً لما جاء به القرآن الكريم من أوامر ونواهي, فكان يرضى لما يُرضي الله, ويَسخط لما يُسخطه, ومن ثَمَّ قالت أمَّ المؤمنين عائشة رضي الله عنها: (إن خُلُقَ نَبِيِّ اللَّهِ </w:t>
      </w:r>
      <w:r w:rsidRPr="00F33B69">
        <w:sym w:font="AGA Arabesque" w:char="0072"/>
      </w:r>
      <w:r w:rsidRPr="00F33B69">
        <w:rPr>
          <w:rFonts w:asciiTheme="minorBidi" w:hAnsiTheme="minorBidi"/>
          <w:sz w:val="28"/>
          <w:szCs w:val="28"/>
          <w:rtl/>
        </w:rPr>
        <w:t xml:space="preserve"> كان الْقُرْآنَ). وكان خُلُقُهُ الممدوحُ بالعظمةِ واتِّباعِ القرآنِ، القرآنُ مشتملٌ على الأمرِ باتباعهِ </w:t>
      </w:r>
      <w:r w:rsidRPr="00F33B69">
        <w:sym w:font="AGA Arabesque" w:char="0072"/>
      </w:r>
      <w:r w:rsidRPr="00F33B69">
        <w:rPr>
          <w:rFonts w:asciiTheme="minorBidi" w:hAnsiTheme="minorBidi"/>
          <w:sz w:val="28"/>
          <w:szCs w:val="28"/>
          <w:rtl/>
        </w:rPr>
        <w:t xml:space="preserve"> فيما جاء من كتابٍ أو سُنَّةٍ".</w:t>
      </w:r>
      <w:r w:rsidRPr="00F33B69">
        <w:rPr>
          <w:rFonts w:asciiTheme="minorBidi" w:hAnsiTheme="minorBidi"/>
          <w:sz w:val="28"/>
          <w:szCs w:val="28"/>
          <w:vertAlign w:val="superscript"/>
          <w:rtl/>
        </w:rPr>
        <w:t xml:space="preserve"> </w:t>
      </w:r>
    </w:p>
    <w:p w:rsidR="00F33B69" w:rsidRPr="00C35B12" w:rsidRDefault="00F33B69" w:rsidP="00C26E7A">
      <w:pPr>
        <w:pStyle w:val="a4"/>
        <w:numPr>
          <w:ilvl w:val="0"/>
          <w:numId w:val="64"/>
        </w:numPr>
        <w:rPr>
          <w:rFonts w:hint="cs"/>
          <w:b/>
          <w:bCs/>
          <w:color w:val="C00000"/>
          <w:sz w:val="48"/>
          <w:szCs w:val="48"/>
          <w:u w:val="single"/>
          <w:rtl/>
        </w:rPr>
      </w:pPr>
      <w:r w:rsidRPr="00C35B12">
        <w:rPr>
          <w:rFonts w:asciiTheme="minorBidi" w:hAnsiTheme="minorBidi"/>
          <w:b/>
          <w:bCs/>
          <w:color w:val="C00000"/>
          <w:sz w:val="38"/>
          <w:szCs w:val="38"/>
          <w:rtl/>
        </w:rPr>
        <w:t xml:space="preserve">وفيما يلي نستعرض جوانب وصوراً من أخلاقه </w:t>
      </w:r>
      <w:r w:rsidRPr="00C35B12">
        <w:rPr>
          <w:color w:val="C00000"/>
          <w:sz w:val="32"/>
          <w:szCs w:val="32"/>
        </w:rPr>
        <w:sym w:font="AGA Arabesque" w:char="0072"/>
      </w:r>
      <w:r w:rsidRPr="00C35B12">
        <w:rPr>
          <w:rFonts w:asciiTheme="minorBidi" w:hAnsiTheme="minorBidi"/>
          <w:b/>
          <w:bCs/>
          <w:color w:val="C00000"/>
          <w:sz w:val="38"/>
          <w:szCs w:val="38"/>
        </w:rPr>
        <w:t xml:space="preserve"> </w:t>
      </w:r>
      <w:r w:rsidRPr="00C35B12">
        <w:rPr>
          <w:rFonts w:asciiTheme="minorBidi" w:hAnsiTheme="minorBidi"/>
          <w:b/>
          <w:bCs/>
          <w:color w:val="C00000"/>
          <w:sz w:val="38"/>
          <w:szCs w:val="38"/>
          <w:rtl/>
        </w:rPr>
        <w:t>:</w:t>
      </w:r>
    </w:p>
    <w:p w:rsidR="00F33B69" w:rsidRPr="00F33B69" w:rsidRDefault="00F33B69" w:rsidP="00F33B69">
      <w:pPr>
        <w:rPr>
          <w:rFonts w:hint="cs"/>
          <w:b/>
          <w:bCs/>
          <w:color w:val="00B050"/>
          <w:sz w:val="38"/>
          <w:szCs w:val="38"/>
          <w:u w:val="single"/>
          <w:rtl/>
        </w:rPr>
      </w:pPr>
      <w:r w:rsidRPr="00F33B69">
        <w:rPr>
          <w:b/>
          <w:bCs/>
          <w:color w:val="00B050"/>
          <w:sz w:val="38"/>
          <w:szCs w:val="38"/>
          <w:u w:val="single"/>
          <w:rtl/>
        </w:rPr>
        <w:t xml:space="preserve">1- عبادة النبي </w:t>
      </w:r>
      <w:r w:rsidRPr="00F33B69">
        <w:rPr>
          <w:b/>
          <w:bCs/>
          <w:color w:val="00B050"/>
          <w:sz w:val="38"/>
          <w:szCs w:val="38"/>
          <w:u w:val="single"/>
        </w:rPr>
        <w:sym w:font="AGA Arabesque" w:char="0072"/>
      </w:r>
      <w:r w:rsidRPr="00F33B69">
        <w:rPr>
          <w:b/>
          <w:bCs/>
          <w:color w:val="00B050"/>
          <w:sz w:val="38"/>
          <w:szCs w:val="38"/>
          <w:u w:val="single"/>
          <w:rtl/>
        </w:rPr>
        <w:t xml:space="preserve"> :</w:t>
      </w:r>
      <w:r w:rsidRPr="00F33B69">
        <w:rPr>
          <w:b/>
          <w:bCs/>
          <w:color w:val="00B050"/>
          <w:sz w:val="38"/>
          <w:szCs w:val="38"/>
          <w:u w:val="single"/>
        </w:rPr>
        <w:t xml:space="preserve"> </w:t>
      </w:r>
    </w:p>
    <w:p w:rsidR="00F33B69" w:rsidRPr="00C35B12" w:rsidRDefault="00F33B69" w:rsidP="00C26E7A">
      <w:pPr>
        <w:pStyle w:val="a4"/>
        <w:numPr>
          <w:ilvl w:val="0"/>
          <w:numId w:val="65"/>
        </w:numPr>
        <w:rPr>
          <w:rFonts w:asciiTheme="minorBidi" w:hAnsiTheme="minorBidi"/>
          <w:sz w:val="28"/>
          <w:szCs w:val="28"/>
        </w:rPr>
      </w:pPr>
      <w:r w:rsidRPr="00C35B12">
        <w:rPr>
          <w:rFonts w:asciiTheme="minorBidi" w:hAnsiTheme="minorBidi"/>
          <w:sz w:val="28"/>
          <w:szCs w:val="28"/>
          <w:rtl/>
        </w:rPr>
        <w:t xml:space="preserve">كان النبي </w:t>
      </w:r>
      <w:r w:rsidRPr="00F33B69">
        <w:sym w:font="AGA Arabesque" w:char="0072"/>
      </w:r>
      <w:r w:rsidRPr="00C35B12">
        <w:rPr>
          <w:rFonts w:asciiTheme="minorBidi" w:hAnsiTheme="minorBidi"/>
          <w:sz w:val="28"/>
          <w:szCs w:val="28"/>
          <w:rtl/>
        </w:rPr>
        <w:t xml:space="preserve"> أتقى الناس لربه, وأكثرهم ذكراً وشكراً له. تقول عائشة رضي الله عنها: كان نبي الله </w:t>
      </w:r>
      <w:r w:rsidRPr="00F33B69">
        <w:sym w:font="AGA Arabesque" w:char="0072"/>
      </w:r>
      <w:r w:rsidRPr="00C35B12">
        <w:rPr>
          <w:rFonts w:asciiTheme="minorBidi" w:hAnsiTheme="minorBidi"/>
          <w:sz w:val="28"/>
          <w:szCs w:val="28"/>
          <w:rtl/>
        </w:rPr>
        <w:t xml:space="preserve"> يقوم من الليل حتى تتفطر قدماه، فقلت: لِمَ تصنعُ هذا يا رسولَ الله وقد غَفَر اللهُ لك ما تقدم من ذنبك وما تأخر؟ فقال </w:t>
      </w:r>
      <w:r w:rsidRPr="00F33B69">
        <w:sym w:font="AGA Arabesque" w:char="0072"/>
      </w:r>
      <w:r w:rsidRPr="00C35B12">
        <w:rPr>
          <w:rFonts w:asciiTheme="minorBidi" w:hAnsiTheme="minorBidi"/>
          <w:sz w:val="28"/>
          <w:szCs w:val="28"/>
          <w:rtl/>
        </w:rPr>
        <w:t xml:space="preserve"> : (أفلا أكون عبداً شكوراً).</w:t>
      </w:r>
      <w:r w:rsidRPr="00C35B12">
        <w:rPr>
          <w:rFonts w:asciiTheme="minorBidi" w:hAnsiTheme="minorBidi"/>
          <w:sz w:val="28"/>
          <w:szCs w:val="28"/>
        </w:rPr>
        <w:t xml:space="preserve"> </w:t>
      </w:r>
    </w:p>
    <w:p w:rsidR="00F33B69" w:rsidRPr="00C35B12" w:rsidRDefault="00F33B69" w:rsidP="00C26E7A">
      <w:pPr>
        <w:pStyle w:val="a4"/>
        <w:numPr>
          <w:ilvl w:val="0"/>
          <w:numId w:val="65"/>
        </w:numPr>
        <w:rPr>
          <w:rFonts w:hint="cs"/>
          <w:b/>
          <w:bCs/>
          <w:sz w:val="38"/>
          <w:szCs w:val="38"/>
          <w:u w:val="single"/>
          <w:rtl/>
        </w:rPr>
      </w:pPr>
      <w:r w:rsidRPr="00C35B12">
        <w:rPr>
          <w:rFonts w:asciiTheme="minorBidi" w:hAnsiTheme="minorBidi"/>
          <w:sz w:val="28"/>
          <w:szCs w:val="28"/>
          <w:rtl/>
        </w:rPr>
        <w:t xml:space="preserve">يصف لنا حُذيفة بن اليَمَان </w:t>
      </w:r>
      <w:r w:rsidRPr="00F33B69">
        <w:sym w:font="AGA Arabesque" w:char="0074"/>
      </w:r>
      <w:r w:rsidRPr="00C35B12">
        <w:rPr>
          <w:rFonts w:asciiTheme="minorBidi" w:hAnsiTheme="minorBidi"/>
          <w:sz w:val="28"/>
          <w:szCs w:val="28"/>
          <w:rtl/>
        </w:rPr>
        <w:t xml:space="preserve"> صورة لقيامه ذات ليلة, فيقول: لَقِيتُ رَسُولَ اللهِ </w:t>
      </w:r>
      <w:r w:rsidRPr="00F33B69">
        <w:sym w:font="AGA Arabesque" w:char="0072"/>
      </w:r>
      <w:r w:rsidRPr="00C35B12">
        <w:rPr>
          <w:rFonts w:asciiTheme="minorBidi" w:hAnsiTheme="minorBidi"/>
          <w:sz w:val="28"/>
          <w:szCs w:val="28"/>
          <w:rtl/>
        </w:rPr>
        <w:t xml:space="preserve"> بَعد العَتَمَةِ (أي صلاة العشاء) فقلتُ: يَا رَسُولَ اللهِ ائْذَنْ لِي أَنْ أَتَعَبَّدَ بِعِبَادَتِكَ. فَذَهَبَ وَذَهَبْتُ مَعَهُ ... ثُمَّ أَتَى الْمَسْجِدَ فَاسْتَقْبَلَ الْقِبْلَةَ وَأَقَامَنِي عَنْ يَمِينِهِ, ثُمَّ قَرَأَ فَاتِحَةَ الْكِتَابِ, ثُمَّ اسْتَفْتَحَ بِسُورَةِ الْبَقَرَةِ لاَ يَمُرُّ بِآيَةِ رَحْمَةٍ إِلاَّ سَأَلَ، وَلاَ آيَةِ خَوْفٍ إِلاَّ اسْتَعَاذَ، وَلاَ مَثَلٍ إِلاَّ فَكَّرَ حَتَّى خَتَمَهَا, ثُمَّ كَبَّرَ فَرَكَعَ فَسَمِعْتُهُ يَقُولُ فِي رُكُوعِهِ سُبْحَانَ رَبِّيَ الْعَظِيمُ وَيُرَدِّدُ فِيهِ شَفَتَيْهِ حَتَّى أَظُنَّ أَنَّهُ يَقُولُ وَبِحَمْدِهِ, فَمَكَثَ فِي رُكُوعِهِ قَرِيبًا مِنْ قِيَامِهِ, ثُمَّ رَفَعَ رَأْسَهُ ثُمَّ كَبَّرَ فَسَجَدَ فَسَمِعْتُهُ يَقُولُ فِي سُجُودِهِ سُبْحَانَ رَبِّيَ الأَعْلَى وَيُرَدِّدُ شَفَتَيْهِ فَأَظُنُّ أَنَّهُ يَقُولُ وَبِحَمْدِهِ, فَمَكَثَ فِي سُجُودِهِ قَرِيباً مِنْ قِيَامِهِ ثُمَّ نَهَضَ حِينَ فَرَغَ مِنْ سَجْدَتَيْهِ فَقَرَأَ فَاتِحَةَ الْكِتَابِ ثُمَّ اسْتَفْتَحَ آلَ عِمْرَانَ لاَ يَمُرُّ بِآيَةِ رَحْمَةٍ إِلاَّ سَأَلَ، وَلاَ آيَةِ خَوْفٍ إِلاَّ اسْتَعَاذَ، وَلاَ مَثَلٍ إِلاَّ فَكَّرَ حَتَّى خَتَمَهَا. ثُمَّ فَعَلَ فِي الرُّكُوعِ وَالسُّجُودِ كَفِعْلِهِ الأَوَّلِ, ثُمَّ سَمِعْتُ النِّدَاءَ بِالْفَجْرِ. قَالَ حُذَيْفَةُ: فَمَا تَعَبَّدْتُ عِبَادَةً كَانَتْ أَشَدَّ عَلَيَّ مِنْهَا).</w:t>
      </w:r>
      <w:r w:rsidRPr="00C35B12">
        <w:rPr>
          <w:b/>
          <w:bCs/>
          <w:sz w:val="38"/>
          <w:szCs w:val="38"/>
          <w:u w:val="single"/>
        </w:rPr>
        <w:t xml:space="preserve"> </w:t>
      </w:r>
    </w:p>
    <w:p w:rsidR="00C35B12" w:rsidRPr="00C35B12" w:rsidRDefault="00C35B12" w:rsidP="00C26E7A">
      <w:pPr>
        <w:pStyle w:val="a4"/>
        <w:numPr>
          <w:ilvl w:val="0"/>
          <w:numId w:val="65"/>
        </w:numPr>
        <w:rPr>
          <w:rFonts w:asciiTheme="minorBidi" w:hAnsiTheme="minorBidi"/>
          <w:sz w:val="28"/>
          <w:szCs w:val="28"/>
        </w:rPr>
      </w:pPr>
      <w:r w:rsidRPr="00C35B12">
        <w:rPr>
          <w:rFonts w:asciiTheme="minorBidi" w:hAnsiTheme="minorBidi"/>
          <w:sz w:val="28"/>
          <w:szCs w:val="28"/>
          <w:rtl/>
        </w:rPr>
        <w:t xml:space="preserve">وكان من شدة خشيته لله يُسمعُ لجوفه وهو يصلي (أزيزٌ كأزيز المرجل من البكاء), حتى لكأنه يعاين الحساب. </w:t>
      </w:r>
    </w:p>
    <w:p w:rsidR="00C35B12" w:rsidRPr="00C35B12" w:rsidRDefault="00C35B12" w:rsidP="00C26E7A">
      <w:pPr>
        <w:pStyle w:val="a4"/>
        <w:numPr>
          <w:ilvl w:val="0"/>
          <w:numId w:val="65"/>
        </w:numPr>
        <w:rPr>
          <w:rFonts w:asciiTheme="minorBidi" w:hAnsiTheme="minorBidi"/>
          <w:sz w:val="28"/>
          <w:szCs w:val="28"/>
          <w:rtl/>
        </w:rPr>
      </w:pPr>
      <w:r w:rsidRPr="00C35B12">
        <w:rPr>
          <w:rFonts w:asciiTheme="minorBidi" w:hAnsiTheme="minorBidi"/>
          <w:sz w:val="28"/>
          <w:szCs w:val="28"/>
          <w:rtl/>
        </w:rPr>
        <w:t>وكان يكثر من الصيام, تقول عائشة رضي الله عنها: (كان يصوم حتى نقول لا يفطر, ويفطر حتى نقول لا يصوم, ولم أره صائماً في شهرٍ قط أكثر منه في شعبان, كان يصوم شعبان كله, كان يصوم شعبان إلا قليلاً).</w:t>
      </w:r>
      <w:r w:rsidRPr="00C35B12">
        <w:rPr>
          <w:rFonts w:asciiTheme="minorBidi" w:hAnsiTheme="minorBidi"/>
          <w:sz w:val="28"/>
          <w:szCs w:val="28"/>
        </w:rPr>
        <w:t xml:space="preserve"> </w:t>
      </w:r>
    </w:p>
    <w:p w:rsidR="00C35B12" w:rsidRPr="00C35B12" w:rsidRDefault="00C35B12" w:rsidP="00C26E7A">
      <w:pPr>
        <w:pStyle w:val="a4"/>
        <w:numPr>
          <w:ilvl w:val="0"/>
          <w:numId w:val="65"/>
        </w:numPr>
        <w:rPr>
          <w:b/>
          <w:bCs/>
          <w:sz w:val="38"/>
          <w:szCs w:val="38"/>
          <w:u w:val="single"/>
          <w:rtl/>
        </w:rPr>
      </w:pPr>
      <w:r w:rsidRPr="00C35B12">
        <w:rPr>
          <w:rFonts w:asciiTheme="minorBidi" w:hAnsiTheme="minorBidi"/>
          <w:sz w:val="28"/>
          <w:szCs w:val="28"/>
          <w:rtl/>
        </w:rPr>
        <w:t xml:space="preserve">وكان يُكثر من الصدقة فلا يكاد يُمسك على شيء, يقول عبد الله بن عباس رضي الله عنهما: (كان رسول اللَّهِ </w:t>
      </w:r>
      <w:r w:rsidRPr="00C35B12">
        <w:sym w:font="AGA Arabesque" w:char="0072"/>
      </w:r>
      <w:r w:rsidRPr="00C35B12">
        <w:rPr>
          <w:rFonts w:asciiTheme="minorBidi" w:hAnsiTheme="minorBidi"/>
          <w:sz w:val="28"/>
          <w:szCs w:val="28"/>
          <w:rtl/>
        </w:rPr>
        <w:t xml:space="preserve"> أَجْوَدَ الناس, وكان أَجْوَدُ ما يَكُونُ في رَمَضَانَ حين يَلْقَاهُ جِبْرِيلُ, وكان يَلْقَاهُ في كل لَيْلَةٍ من رَمَضَانَ فَيُدَارِسُهُ الْقُرْآنَ, فَلَرَسُولُ اللَّهِ </w:t>
      </w:r>
      <w:r w:rsidRPr="00C35B12">
        <w:sym w:font="AGA Arabesque" w:char="0072"/>
      </w:r>
      <w:r w:rsidRPr="00C35B12">
        <w:rPr>
          <w:rFonts w:asciiTheme="minorBidi" w:hAnsiTheme="minorBidi"/>
          <w:sz w:val="28"/>
          <w:szCs w:val="28"/>
          <w:rtl/>
        </w:rPr>
        <w:t xml:space="preserve"> أَجْوَدُ بِالْخَيْرِ من الرِّيحِ الْمُرْسَلَةِ).</w:t>
      </w:r>
      <w:r w:rsidRPr="00C35B12">
        <w:rPr>
          <w:b/>
          <w:bCs/>
          <w:sz w:val="38"/>
          <w:szCs w:val="38"/>
          <w:u w:val="single"/>
          <w:rtl/>
        </w:rPr>
        <w:t xml:space="preserve"> </w:t>
      </w:r>
    </w:p>
    <w:p w:rsidR="00C35B12" w:rsidRPr="00C35B12" w:rsidRDefault="00C35B12" w:rsidP="00C26E7A">
      <w:pPr>
        <w:pStyle w:val="a4"/>
        <w:numPr>
          <w:ilvl w:val="0"/>
          <w:numId w:val="65"/>
        </w:numPr>
        <w:rPr>
          <w:rFonts w:asciiTheme="minorBidi" w:hAnsiTheme="minorBidi" w:hint="cs"/>
          <w:sz w:val="28"/>
          <w:szCs w:val="28"/>
          <w:rtl/>
        </w:rPr>
      </w:pPr>
      <w:r w:rsidRPr="00C35B12">
        <w:rPr>
          <w:rFonts w:asciiTheme="minorBidi" w:hAnsiTheme="minorBidi"/>
          <w:sz w:val="28"/>
          <w:szCs w:val="28"/>
          <w:rtl/>
        </w:rPr>
        <w:t xml:space="preserve">وكان مع هذا كله ينظر إلى عبادته وشكره لله, فيرى نفسه مقصراً في جنب الله, فيزداد ذكراً وشكراً وعبادة لله. وكان يقول في بيان ذلك: (إنه لَيُغَانُ على قَلْبِي, وَإِنِّي لَأَسْتَغْفِرُ اللَّهَ في الْيَوْمِ مِائَةَ مَرَّةٍ). والغين هو الغشاوة </w:t>
      </w:r>
      <w:r w:rsidRPr="00C35B12">
        <w:rPr>
          <w:rFonts w:asciiTheme="minorBidi" w:hAnsiTheme="minorBidi"/>
          <w:sz w:val="28"/>
          <w:szCs w:val="28"/>
          <w:rtl/>
        </w:rPr>
        <w:lastRenderedPageBreak/>
        <w:t xml:space="preserve">الخفيفة أو الفتور. أي أنه </w:t>
      </w:r>
      <w:r w:rsidRPr="00C35B12">
        <w:sym w:font="AGA Arabesque" w:char="0072"/>
      </w:r>
      <w:r w:rsidRPr="00C35B12">
        <w:rPr>
          <w:rFonts w:asciiTheme="minorBidi" w:hAnsiTheme="minorBidi"/>
          <w:sz w:val="28"/>
          <w:szCs w:val="28"/>
          <w:rtl/>
        </w:rPr>
        <w:t xml:space="preserve"> لكمال عبوديته لله, ولكمال محبته وشكره له سبحانه, كان يرى من نفسه التقصير بمجرد الغفلة أو الفتور عن ذكر الله لأي أمرٍ كان, وكان يَعُدُّ ذلك ذنباً فيستغفر الله منه؛ لأنه –بأبي هو وأمي- كان في حالة ترقٍ دائمٍ من كمالٍ إلى كمال. وكلما ارتقى إلى حال رأى ما قبلها دونها, فاستغفر من الحالة السابقة.</w:t>
      </w:r>
    </w:p>
    <w:p w:rsidR="00C35B12" w:rsidRPr="00C35B12" w:rsidRDefault="00C35B12" w:rsidP="00C35B12">
      <w:pPr>
        <w:rPr>
          <w:rFonts w:asciiTheme="minorBidi" w:hAnsiTheme="minorBidi"/>
          <w:color w:val="00B050"/>
          <w:sz w:val="28"/>
          <w:szCs w:val="28"/>
        </w:rPr>
      </w:pPr>
      <w:r w:rsidRPr="00C35B12">
        <w:rPr>
          <w:rFonts w:asciiTheme="minorBidi" w:hAnsiTheme="minorBidi"/>
          <w:b/>
          <w:bCs/>
          <w:color w:val="00B050"/>
          <w:sz w:val="28"/>
          <w:szCs w:val="28"/>
          <w:u w:val="single"/>
          <w:rtl/>
        </w:rPr>
        <w:t xml:space="preserve">2- خلقه </w:t>
      </w:r>
      <w:r w:rsidRPr="00C35B12">
        <w:rPr>
          <w:rFonts w:asciiTheme="minorBidi" w:hAnsiTheme="minorBidi"/>
          <w:b/>
          <w:bCs/>
          <w:color w:val="00B050"/>
          <w:sz w:val="28"/>
          <w:szCs w:val="28"/>
          <w:u w:val="single"/>
        </w:rPr>
        <w:sym w:font="AGA Arabesque" w:char="0072"/>
      </w:r>
      <w:r w:rsidRPr="00C35B12">
        <w:rPr>
          <w:rFonts w:asciiTheme="minorBidi" w:hAnsiTheme="minorBidi"/>
          <w:b/>
          <w:bCs/>
          <w:color w:val="00B050"/>
          <w:sz w:val="28"/>
          <w:szCs w:val="28"/>
          <w:u w:val="single"/>
          <w:rtl/>
        </w:rPr>
        <w:t xml:space="preserve"> في الدعوة إلى الله:</w:t>
      </w:r>
      <w:r w:rsidRPr="00C35B12">
        <w:rPr>
          <w:rFonts w:asciiTheme="minorBidi" w:hAnsiTheme="minorBidi"/>
          <w:color w:val="00B050"/>
          <w:sz w:val="28"/>
          <w:szCs w:val="28"/>
          <w:u w:val="single"/>
        </w:rPr>
        <w:t xml:space="preserve"> </w:t>
      </w:r>
    </w:p>
    <w:p w:rsidR="00C35B12" w:rsidRPr="00C35B12" w:rsidRDefault="00C35B12" w:rsidP="00C26E7A">
      <w:pPr>
        <w:pStyle w:val="a4"/>
        <w:numPr>
          <w:ilvl w:val="0"/>
          <w:numId w:val="66"/>
        </w:numPr>
        <w:rPr>
          <w:rFonts w:asciiTheme="minorBidi" w:hAnsiTheme="minorBidi"/>
          <w:sz w:val="28"/>
          <w:szCs w:val="28"/>
          <w:rtl/>
        </w:rPr>
      </w:pPr>
      <w:r w:rsidRPr="00C35B12">
        <w:rPr>
          <w:rFonts w:asciiTheme="minorBidi" w:hAnsiTheme="minorBidi"/>
          <w:sz w:val="28"/>
          <w:szCs w:val="28"/>
          <w:rtl/>
        </w:rPr>
        <w:t xml:space="preserve">كانت دعوة النبي </w:t>
      </w:r>
      <w:r w:rsidRPr="00C35B12">
        <w:sym w:font="AGA Arabesque" w:char="0072"/>
      </w:r>
      <w:r w:rsidRPr="00C35B12">
        <w:rPr>
          <w:rFonts w:asciiTheme="minorBidi" w:hAnsiTheme="minorBidi"/>
          <w:sz w:val="28"/>
          <w:szCs w:val="28"/>
          <w:rtl/>
        </w:rPr>
        <w:t xml:space="preserve"> لجميع الخلق، وكان همه إدخال الهداية إلى قلوبهم, وكان يحزن أشد الحزن لإعراضهم عن الهداية والإيمان, حتى عاتبه الله على ذلك بقوله: {فَلَعَلَّكَ بَاخِعٌ نَّفْسَكَ عَلَى ءاثَارِهِمْ إِن لَّمْ يُؤْمِنُواْ بِهذَا الْحَدِيثِ أَسَفاً} (الكهف: 6). أي؛ لعلك يا محمدُ مُهلكٌ نفسكَ وقاتلُها حسرةً وأسفاً على إعراضهم وعدم استجابتهم لدعوتك؟ أي؛ لا ينبغي أن يَعْظُمْ حزنُك وأسفُك بسبب كفرهم. </w:t>
      </w:r>
    </w:p>
    <w:p w:rsidR="00C35B12" w:rsidRPr="00C35B12" w:rsidRDefault="00C35B12" w:rsidP="00C26E7A">
      <w:pPr>
        <w:pStyle w:val="a4"/>
        <w:numPr>
          <w:ilvl w:val="0"/>
          <w:numId w:val="66"/>
        </w:numPr>
        <w:rPr>
          <w:rFonts w:asciiTheme="minorBidi" w:hAnsiTheme="minorBidi"/>
          <w:sz w:val="28"/>
          <w:szCs w:val="28"/>
          <w:rtl/>
        </w:rPr>
      </w:pPr>
      <w:r w:rsidRPr="00C35B12">
        <w:rPr>
          <w:rFonts w:asciiTheme="minorBidi" w:hAnsiTheme="minorBidi"/>
          <w:sz w:val="28"/>
          <w:szCs w:val="28"/>
          <w:rtl/>
        </w:rPr>
        <w:t xml:space="preserve">كان </w:t>
      </w:r>
      <w:r w:rsidRPr="00C35B12">
        <w:sym w:font="AGA Arabesque" w:char="0072"/>
      </w:r>
      <w:r w:rsidRPr="00C35B12">
        <w:rPr>
          <w:rFonts w:asciiTheme="minorBidi" w:hAnsiTheme="minorBidi"/>
          <w:sz w:val="28"/>
          <w:szCs w:val="28"/>
          <w:rtl/>
        </w:rPr>
        <w:t xml:space="preserve"> يُعلم الجاهل والمخطئ والمسيء بأرقِّ أسلوب، وبألطف عبارة. من ذلك: </w:t>
      </w:r>
    </w:p>
    <w:p w:rsidR="00C35B12" w:rsidRPr="00C35B12" w:rsidRDefault="00C35B12" w:rsidP="00C26E7A">
      <w:pPr>
        <w:pStyle w:val="a4"/>
        <w:numPr>
          <w:ilvl w:val="0"/>
          <w:numId w:val="66"/>
        </w:numPr>
        <w:rPr>
          <w:rFonts w:asciiTheme="minorBidi" w:hAnsiTheme="minorBidi"/>
          <w:sz w:val="28"/>
          <w:szCs w:val="28"/>
          <w:rtl/>
        </w:rPr>
      </w:pPr>
      <w:r w:rsidRPr="00C35B12">
        <w:rPr>
          <w:rFonts w:asciiTheme="minorBidi" w:hAnsiTheme="minorBidi"/>
          <w:sz w:val="28"/>
          <w:szCs w:val="28"/>
          <w:rtl/>
        </w:rPr>
        <w:t xml:space="preserve">ما رواه أبو أُمامة </w:t>
      </w:r>
      <w:r w:rsidRPr="00C35B12">
        <w:sym w:font="AGA Arabesque" w:char="0074"/>
      </w:r>
      <w:r w:rsidRPr="00C35B12">
        <w:rPr>
          <w:rFonts w:asciiTheme="minorBidi" w:hAnsiTheme="minorBidi"/>
          <w:sz w:val="28"/>
          <w:szCs w:val="28"/>
          <w:rtl/>
        </w:rPr>
        <w:t xml:space="preserve"> قال: إن فتىً شاباً أتى النبي </w:t>
      </w:r>
      <w:r w:rsidRPr="00C35B12">
        <w:sym w:font="AGA Arabesque" w:char="0072"/>
      </w:r>
      <w:r w:rsidRPr="00C35B12">
        <w:rPr>
          <w:rFonts w:asciiTheme="minorBidi" w:hAnsiTheme="minorBidi"/>
          <w:sz w:val="28"/>
          <w:szCs w:val="28"/>
          <w:rtl/>
        </w:rPr>
        <w:t>, فقال: يا رسول الله، ائذن لي بالزنا!. فأقبل القوم عليه فزجروه. وقالوا: مه, مه. فقال له: (ادنه). فدنا منه قريباً. قال: (أتحبّه لأمّك؟). قال: لا والله، جعلني الله فداءك. قال: (ولا الناس يحبونه لأمهاتهم). قال: (أفتحبه لابنتك؟). قال: لا والله يا رسول الله جعلني الله فداءك. قال: (ولا الناس جميعاً يحبونه لبناتهم). قال: (أفتحبه لأختك؟). قال: لا والله جعلني الله فداءك. قال: (ولا الناس جميعاً يحبونه لأخواتهم). قال: (أفتحبه لعمتك؟). قال: لا والله، جعلني الله فداءك.</w:t>
      </w:r>
      <w:r w:rsidRPr="00C35B12">
        <w:rPr>
          <w:rFonts w:asciiTheme="minorBidi" w:hAnsiTheme="minorBidi"/>
          <w:b/>
          <w:bCs/>
          <w:sz w:val="28"/>
          <w:szCs w:val="28"/>
          <w:rtl/>
        </w:rPr>
        <w:t xml:space="preserve"> </w:t>
      </w:r>
    </w:p>
    <w:p w:rsidR="00C35B12" w:rsidRPr="00C35B12" w:rsidRDefault="00C35B12" w:rsidP="00C26E7A">
      <w:pPr>
        <w:numPr>
          <w:ilvl w:val="0"/>
          <w:numId w:val="66"/>
        </w:numPr>
        <w:rPr>
          <w:rFonts w:asciiTheme="minorBidi" w:hAnsiTheme="minorBidi"/>
          <w:sz w:val="28"/>
          <w:szCs w:val="28"/>
        </w:rPr>
      </w:pPr>
      <w:r w:rsidRPr="00C35B12">
        <w:rPr>
          <w:rFonts w:asciiTheme="minorBidi" w:hAnsiTheme="minorBidi"/>
          <w:sz w:val="28"/>
          <w:szCs w:val="28"/>
          <w:rtl/>
        </w:rPr>
        <w:t>قال: (ولا الناس جميعاً يحبونه لعماتهم). قال: (أفتحبه لخالتك؟). قال: لا والله جعلني الله فداءك. قال: (ولا الناس جميعاً يحبونه لخالاتهم). قال: فوضع يده عليه. وقال: (اللهم اغفر ذنبه، وطهر قلبه، وحصّن فرجه). فلم يكن بعد ذلك الفتى يلتفت إلى شيء)</w:t>
      </w:r>
      <w:r w:rsidRPr="00C35B12">
        <w:rPr>
          <w:rFonts w:asciiTheme="minorBidi" w:hAnsiTheme="minorBidi"/>
          <w:sz w:val="28"/>
          <w:szCs w:val="28"/>
          <w:rtl/>
          <w:lang w:bidi="ar-EG"/>
        </w:rPr>
        <w:t xml:space="preserve"> فلم يُعَنِّفْ </w:t>
      </w:r>
      <w:r w:rsidRPr="00C35B12">
        <w:rPr>
          <w:rFonts w:asciiTheme="minorBidi" w:hAnsiTheme="minorBidi"/>
          <w:sz w:val="28"/>
          <w:szCs w:val="28"/>
        </w:rPr>
        <w:sym w:font="AGA Arabesque" w:char="0072"/>
      </w:r>
      <w:r w:rsidRPr="00C35B12">
        <w:rPr>
          <w:rFonts w:asciiTheme="minorBidi" w:hAnsiTheme="minorBidi"/>
          <w:sz w:val="28"/>
          <w:szCs w:val="28"/>
          <w:rtl/>
          <w:lang w:bidi="ar-EG"/>
        </w:rPr>
        <w:t xml:space="preserve"> على الشاب, ولا أغلظ له القول, بل رَفَقَ به, وعلمه من خلال دغدغة عواطفه, وتحريك الغيرة فيه, فإذا به يستجيب. وعن أنس بن مالك </w:t>
      </w:r>
      <w:r w:rsidRPr="00C35B12">
        <w:rPr>
          <w:rFonts w:asciiTheme="minorBidi" w:hAnsiTheme="minorBidi"/>
          <w:sz w:val="28"/>
          <w:szCs w:val="28"/>
        </w:rPr>
        <w:sym w:font="AGA Arabesque" w:char="0074"/>
      </w:r>
      <w:r w:rsidRPr="00C35B12">
        <w:rPr>
          <w:rFonts w:asciiTheme="minorBidi" w:hAnsiTheme="minorBidi"/>
          <w:sz w:val="28"/>
          <w:szCs w:val="28"/>
        </w:rPr>
        <w:t xml:space="preserve"> </w:t>
      </w:r>
      <w:r w:rsidRPr="00C35B12">
        <w:rPr>
          <w:rFonts w:asciiTheme="minorBidi" w:hAnsiTheme="minorBidi"/>
          <w:sz w:val="28"/>
          <w:szCs w:val="28"/>
          <w:rtl/>
        </w:rPr>
        <w:t>قال</w:t>
      </w:r>
      <w:r w:rsidRPr="00C35B12">
        <w:rPr>
          <w:rFonts w:asciiTheme="minorBidi" w:hAnsiTheme="minorBidi"/>
          <w:sz w:val="28"/>
          <w:szCs w:val="28"/>
          <w:rtl/>
          <w:lang w:bidi="ar-EG"/>
        </w:rPr>
        <w:t>:</w:t>
      </w:r>
      <w:r w:rsidRPr="00C35B12">
        <w:rPr>
          <w:rFonts w:asciiTheme="minorBidi" w:hAnsiTheme="minorBidi"/>
          <w:sz w:val="28"/>
          <w:szCs w:val="28"/>
          <w:rtl/>
        </w:rPr>
        <w:t xml:space="preserve"> بينما نحن في المسجد مع رسول الله </w:t>
      </w:r>
      <w:r w:rsidRPr="00C35B12">
        <w:rPr>
          <w:rFonts w:asciiTheme="minorBidi" w:hAnsiTheme="minorBidi"/>
          <w:sz w:val="28"/>
          <w:szCs w:val="28"/>
        </w:rPr>
        <w:sym w:font="AGA Arabesque" w:char="0072"/>
      </w:r>
      <w:r w:rsidRPr="00C35B12">
        <w:rPr>
          <w:rFonts w:asciiTheme="minorBidi" w:hAnsiTheme="minorBidi"/>
          <w:sz w:val="28"/>
          <w:szCs w:val="28"/>
          <w:rtl/>
        </w:rPr>
        <w:t xml:space="preserve"> إذ جاء أعرابيٌّ فقام يبول في المسجد! فقال أصحاب رسول الله </w:t>
      </w:r>
      <w:r w:rsidRPr="00C35B12">
        <w:rPr>
          <w:rFonts w:asciiTheme="minorBidi" w:hAnsiTheme="minorBidi"/>
          <w:sz w:val="28"/>
          <w:szCs w:val="28"/>
        </w:rPr>
        <w:sym w:font="AGA Arabesque" w:char="0072"/>
      </w:r>
      <w:r w:rsidRPr="00C35B12">
        <w:rPr>
          <w:rFonts w:asciiTheme="minorBidi" w:hAnsiTheme="minorBidi"/>
          <w:sz w:val="28"/>
          <w:szCs w:val="28"/>
          <w:rtl/>
        </w:rPr>
        <w:t xml:space="preserve"> : مه, مه. فقال رسول الله </w:t>
      </w:r>
      <w:r w:rsidRPr="00C35B12">
        <w:rPr>
          <w:rFonts w:asciiTheme="minorBidi" w:hAnsiTheme="minorBidi"/>
          <w:sz w:val="28"/>
          <w:szCs w:val="28"/>
        </w:rPr>
        <w:sym w:font="AGA Arabesque" w:char="0072"/>
      </w:r>
      <w:r w:rsidRPr="00C35B12">
        <w:rPr>
          <w:rFonts w:asciiTheme="minorBidi" w:hAnsiTheme="minorBidi"/>
          <w:sz w:val="28"/>
          <w:szCs w:val="28"/>
          <w:rtl/>
        </w:rPr>
        <w:t xml:space="preserve"> : لا تُزْرِموه, دعوه. فتركوه حتى بال. ثم إن رسول الله </w:t>
      </w:r>
      <w:r w:rsidRPr="00C35B12">
        <w:rPr>
          <w:rFonts w:asciiTheme="minorBidi" w:hAnsiTheme="minorBidi"/>
          <w:sz w:val="28"/>
          <w:szCs w:val="28"/>
        </w:rPr>
        <w:sym w:font="AGA Arabesque" w:char="0072"/>
      </w:r>
      <w:r w:rsidRPr="00C35B12">
        <w:rPr>
          <w:rFonts w:asciiTheme="minorBidi" w:hAnsiTheme="minorBidi"/>
          <w:sz w:val="28"/>
          <w:szCs w:val="28"/>
          <w:rtl/>
        </w:rPr>
        <w:t xml:space="preserve"> دعاه, فقال له: (إِنَّ هذه الْمَسَاجِدَ لَا تَصْلُحُ لِشَيْءٍ من هذا الْبَوْلِ ولا الْقَذَرِ, إنما هِيَ لِذِكْرِ اللَّهِ عز وجل وَالصَّلَاةِ وَقِرَاءَةِ الْقُرْآنِ). قال: فَأَمَرَ رَجُلًا من الْقَوْمِ, فَجَاءَ بِدَلْوٍ من مَاءٍ فَشَنَّهُ عليه". ومعنى لا تزرموه: لا تقطعوه, ودعوه حتى يُكمل. ثم أقبل عليه النبي </w:t>
      </w:r>
      <w:r w:rsidRPr="00C35B12">
        <w:rPr>
          <w:rFonts w:asciiTheme="minorBidi" w:hAnsiTheme="minorBidi"/>
          <w:sz w:val="28"/>
          <w:szCs w:val="28"/>
        </w:rPr>
        <w:sym w:font="AGA Arabesque" w:char="0072"/>
      </w:r>
      <w:r w:rsidRPr="00C35B12">
        <w:rPr>
          <w:rFonts w:asciiTheme="minorBidi" w:hAnsiTheme="minorBidi"/>
          <w:sz w:val="28"/>
          <w:szCs w:val="28"/>
          <w:rtl/>
        </w:rPr>
        <w:t xml:space="preserve"> يُعَلِّمُه برفق. ولو عنَّف عليه في الإنكار, لربما كان سبباً في صَدِّه عن دين الله, وحرمانه من الهداية.</w:t>
      </w:r>
      <w:r w:rsidRPr="00C35B12">
        <w:rPr>
          <w:rFonts w:asciiTheme="minorBidi" w:hAnsiTheme="minorBidi"/>
          <w:sz w:val="28"/>
          <w:szCs w:val="28"/>
        </w:rPr>
        <w:t xml:space="preserve"> </w:t>
      </w:r>
    </w:p>
    <w:p w:rsidR="00C35B12" w:rsidRPr="00C35B12" w:rsidRDefault="00C35B12" w:rsidP="00C26E7A">
      <w:pPr>
        <w:numPr>
          <w:ilvl w:val="0"/>
          <w:numId w:val="66"/>
        </w:numPr>
        <w:rPr>
          <w:rFonts w:asciiTheme="minorBidi" w:hAnsiTheme="minorBidi" w:hint="cs"/>
          <w:sz w:val="28"/>
          <w:szCs w:val="28"/>
          <w:rtl/>
        </w:rPr>
      </w:pPr>
      <w:r w:rsidRPr="00C35B12">
        <w:rPr>
          <w:rFonts w:asciiTheme="minorBidi" w:hAnsiTheme="minorBidi"/>
          <w:sz w:val="28"/>
          <w:szCs w:val="28"/>
          <w:rtl/>
        </w:rPr>
        <w:t>وفي هذا درس بليغ لكل داعية إلى الله, بأن يرفق بالناس, ويعاملهم باللين, وبأن يفترض فيهم الجهل بالدين, وليس الاستخفاف أو العناد, فيبادر إلى تعليمهم.</w:t>
      </w:r>
      <w:r w:rsidRPr="00C35B12">
        <w:rPr>
          <w:rFonts w:asciiTheme="minorBidi" w:hAnsiTheme="minorBidi"/>
          <w:b/>
          <w:bCs/>
          <w:sz w:val="28"/>
          <w:szCs w:val="28"/>
        </w:rPr>
        <w:t xml:space="preserve"> </w:t>
      </w:r>
    </w:p>
    <w:p w:rsidR="00C35B12" w:rsidRPr="00C35B12" w:rsidRDefault="00C35B12" w:rsidP="00C35B12">
      <w:pPr>
        <w:rPr>
          <w:rFonts w:asciiTheme="minorBidi" w:hAnsiTheme="minorBidi"/>
          <w:color w:val="00B050"/>
          <w:sz w:val="28"/>
          <w:szCs w:val="28"/>
        </w:rPr>
      </w:pPr>
      <w:r w:rsidRPr="00C35B12">
        <w:rPr>
          <w:rFonts w:asciiTheme="minorBidi" w:hAnsiTheme="minorBidi"/>
          <w:b/>
          <w:bCs/>
          <w:color w:val="00B050"/>
          <w:sz w:val="28"/>
          <w:szCs w:val="28"/>
          <w:u w:val="single"/>
          <w:rtl/>
        </w:rPr>
        <w:t xml:space="preserve">3- رحمة النبي </w:t>
      </w:r>
      <w:r w:rsidRPr="00C35B12">
        <w:rPr>
          <w:rFonts w:asciiTheme="minorBidi" w:hAnsiTheme="minorBidi"/>
          <w:b/>
          <w:bCs/>
          <w:color w:val="00B050"/>
          <w:sz w:val="28"/>
          <w:szCs w:val="28"/>
          <w:u w:val="single"/>
        </w:rPr>
        <w:sym w:font="AGA Arabesque" w:char="0072"/>
      </w:r>
      <w:r w:rsidRPr="00C35B12">
        <w:rPr>
          <w:rFonts w:asciiTheme="minorBidi" w:hAnsiTheme="minorBidi"/>
          <w:b/>
          <w:bCs/>
          <w:color w:val="00B050"/>
          <w:sz w:val="28"/>
          <w:szCs w:val="28"/>
          <w:u w:val="single"/>
          <w:rtl/>
        </w:rPr>
        <w:t xml:space="preserve"> :</w:t>
      </w:r>
      <w:r w:rsidRPr="00C35B12">
        <w:rPr>
          <w:rFonts w:asciiTheme="minorBidi" w:hAnsiTheme="minorBidi"/>
          <w:color w:val="00B050"/>
          <w:sz w:val="28"/>
          <w:szCs w:val="28"/>
          <w:u w:val="single"/>
        </w:rPr>
        <w:t xml:space="preserve"> </w:t>
      </w:r>
    </w:p>
    <w:p w:rsidR="00C35B12" w:rsidRPr="00C35B12" w:rsidRDefault="00C35B12" w:rsidP="00C26E7A">
      <w:pPr>
        <w:pStyle w:val="a4"/>
        <w:numPr>
          <w:ilvl w:val="0"/>
          <w:numId w:val="67"/>
        </w:numPr>
        <w:rPr>
          <w:rFonts w:asciiTheme="minorBidi" w:hAnsiTheme="minorBidi"/>
          <w:sz w:val="28"/>
          <w:szCs w:val="28"/>
          <w:rtl/>
        </w:rPr>
      </w:pPr>
      <w:r w:rsidRPr="00C35B12">
        <w:rPr>
          <w:rFonts w:asciiTheme="minorBidi" w:hAnsiTheme="minorBidi"/>
          <w:sz w:val="28"/>
          <w:szCs w:val="28"/>
          <w:rtl/>
          <w:lang w:bidi="ar-EG"/>
        </w:rPr>
        <w:t xml:space="preserve">كان الرسول الله </w:t>
      </w:r>
      <w:r w:rsidRPr="00C35B12">
        <w:sym w:font="AGA Arabesque" w:char="0072"/>
      </w:r>
      <w:r w:rsidRPr="00C35B12">
        <w:rPr>
          <w:rFonts w:asciiTheme="minorBidi" w:hAnsiTheme="minorBidi"/>
          <w:sz w:val="28"/>
          <w:szCs w:val="28"/>
        </w:rPr>
        <w:t xml:space="preserve"> </w:t>
      </w:r>
      <w:r w:rsidRPr="00C35B12">
        <w:rPr>
          <w:rFonts w:asciiTheme="minorBidi" w:hAnsiTheme="minorBidi"/>
          <w:sz w:val="28"/>
          <w:szCs w:val="28"/>
          <w:rtl/>
        </w:rPr>
        <w:t xml:space="preserve">رحمةً مهداةً من الله للناس كافة, وذلك بما حمله من هدايةٍ وتشريعٍ, وإرساءٍ لقيم الحق والعدل. قال تعالى:{وَمَا أَرْسَلْنَاكَ إِلَّا رَحْمَةً لِلْعَالَمِينَ} (الانبياء:107). بل جعل الله وجوده </w:t>
      </w:r>
      <w:r w:rsidRPr="00C35B12">
        <w:sym w:font="AGA Arabesque" w:char="0072"/>
      </w:r>
      <w:r w:rsidRPr="00C35B12">
        <w:rPr>
          <w:rFonts w:asciiTheme="minorBidi" w:hAnsiTheme="minorBidi"/>
          <w:sz w:val="28"/>
          <w:szCs w:val="28"/>
          <w:rtl/>
        </w:rPr>
        <w:t xml:space="preserve"> بين ظهراني قومه أماناً لهم من الهلاك في الدنيا على الرغم من بقائهم على شركهم, وما ذلك إلا لكرامته على الله تعالى, قال تعالى: {وَمَا كان الله ليُعذِبَهم وأنت فيهم} (الأنفال:33). كما أنه </w:t>
      </w:r>
      <w:r w:rsidRPr="00C35B12">
        <w:sym w:font="AGA Arabesque" w:char="0072"/>
      </w:r>
      <w:r w:rsidRPr="00C35B12">
        <w:rPr>
          <w:rFonts w:asciiTheme="minorBidi" w:hAnsiTheme="minorBidi"/>
          <w:sz w:val="28"/>
          <w:szCs w:val="28"/>
          <w:rtl/>
        </w:rPr>
        <w:t xml:space="preserve"> سيكون رحمة للبشرية جميعها في الحياة الآخرة, حيث ستشملهم شفاعته الكبرى لإراحتهم من هول الموقف, وبدء الحساب.</w:t>
      </w:r>
      <w:r w:rsidRPr="00C35B12">
        <w:rPr>
          <w:rFonts w:asciiTheme="minorBidi" w:hAnsiTheme="minorBidi"/>
          <w:sz w:val="28"/>
          <w:szCs w:val="28"/>
          <w:vertAlign w:val="superscript"/>
          <w:rtl/>
        </w:rPr>
        <w:t xml:space="preserve"> </w:t>
      </w:r>
    </w:p>
    <w:p w:rsidR="00C35B12" w:rsidRDefault="00C35B12" w:rsidP="00C26E7A">
      <w:pPr>
        <w:pStyle w:val="a4"/>
        <w:numPr>
          <w:ilvl w:val="0"/>
          <w:numId w:val="67"/>
        </w:numPr>
        <w:rPr>
          <w:rFonts w:asciiTheme="minorBidi" w:hAnsiTheme="minorBidi" w:hint="cs"/>
          <w:sz w:val="28"/>
          <w:szCs w:val="28"/>
        </w:rPr>
      </w:pPr>
      <w:r w:rsidRPr="00C35B12">
        <w:rPr>
          <w:rFonts w:asciiTheme="minorBidi" w:hAnsiTheme="minorBidi"/>
          <w:sz w:val="28"/>
          <w:szCs w:val="28"/>
          <w:rtl/>
        </w:rPr>
        <w:t>وناله ذات مرةٍ أذىً شديدٌ من قومه, فطلب منه بعض أصحابه أن يدع</w:t>
      </w:r>
      <w:r w:rsidRPr="00C35B12">
        <w:rPr>
          <w:rFonts w:asciiTheme="minorBidi" w:hAnsiTheme="minorBidi"/>
          <w:sz w:val="28"/>
          <w:szCs w:val="28"/>
          <w:rtl/>
          <w:lang w:bidi="ar-EG"/>
        </w:rPr>
        <w:t>و</w:t>
      </w:r>
      <w:r w:rsidRPr="00C35B12">
        <w:rPr>
          <w:rFonts w:asciiTheme="minorBidi" w:hAnsiTheme="minorBidi"/>
          <w:sz w:val="28"/>
          <w:szCs w:val="28"/>
          <w:rtl/>
        </w:rPr>
        <w:t xml:space="preserve"> عليهم, فأجاب بقوله: </w:t>
      </w:r>
      <w:r w:rsidRPr="00C35B12">
        <w:rPr>
          <w:rFonts w:asciiTheme="minorBidi" w:hAnsiTheme="minorBidi"/>
          <w:sz w:val="28"/>
          <w:szCs w:val="28"/>
          <w:rtl/>
          <w:lang w:bidi="ar-EG"/>
        </w:rPr>
        <w:t>(</w:t>
      </w:r>
      <w:r w:rsidRPr="00C35B12">
        <w:rPr>
          <w:rFonts w:asciiTheme="minorBidi" w:hAnsiTheme="minorBidi"/>
          <w:sz w:val="28"/>
          <w:szCs w:val="28"/>
          <w:rtl/>
        </w:rPr>
        <w:t>إني لم أبعث لعاناً</w:t>
      </w:r>
      <w:r w:rsidRPr="00C35B12">
        <w:rPr>
          <w:rFonts w:asciiTheme="minorBidi" w:hAnsiTheme="minorBidi"/>
          <w:sz w:val="28"/>
          <w:szCs w:val="28"/>
          <w:rtl/>
          <w:lang w:bidi="ar-EG"/>
        </w:rPr>
        <w:t>, وإنما بُعثتُ رحمة)</w:t>
      </w:r>
      <w:r w:rsidRPr="00C35B12">
        <w:rPr>
          <w:rFonts w:asciiTheme="minorBidi" w:hAnsiTheme="minorBidi"/>
          <w:sz w:val="28"/>
          <w:szCs w:val="28"/>
          <w:rtl/>
        </w:rPr>
        <w:t xml:space="preserve">, وفي غزوة أُحدٍ كسروا رباعيته, وشجوا رأسه, وسال الدم على وجهه الشريف, ومع ذلك لم يدعُ عليهم, بل كان يمسح الدم عن وجهه الشريف, ويقول لأصحابه: إن نبياً من الأنبياء تعرض لمثل هذا, فلم يقل سوى: (رَبِّ اغْفِرْ لِقَوْمِي فَإِنَّهُمْ لَا يَعْلَمُونَ). </w:t>
      </w:r>
    </w:p>
    <w:p w:rsidR="00C35B12" w:rsidRPr="00C35B12" w:rsidRDefault="00C35B12" w:rsidP="00C26E7A">
      <w:pPr>
        <w:pStyle w:val="a4"/>
        <w:numPr>
          <w:ilvl w:val="0"/>
          <w:numId w:val="67"/>
        </w:numPr>
        <w:rPr>
          <w:rFonts w:asciiTheme="minorBidi" w:hAnsiTheme="minorBidi"/>
          <w:sz w:val="28"/>
          <w:szCs w:val="28"/>
        </w:rPr>
      </w:pPr>
      <w:r w:rsidRPr="00C35B12">
        <w:rPr>
          <w:rFonts w:asciiTheme="minorBidi" w:hAnsiTheme="minorBidi"/>
          <w:sz w:val="28"/>
          <w:szCs w:val="28"/>
          <w:rtl/>
        </w:rPr>
        <w:lastRenderedPageBreak/>
        <w:t xml:space="preserve">وقد بلغ من رحمته </w:t>
      </w:r>
      <w:r w:rsidRPr="00C35B12">
        <w:rPr>
          <w:rFonts w:asciiTheme="minorBidi" w:hAnsiTheme="minorBidi"/>
          <w:sz w:val="28"/>
          <w:szCs w:val="28"/>
        </w:rPr>
        <w:sym w:font="AGA Arabesque" w:char="0072"/>
      </w:r>
      <w:r w:rsidRPr="00C35B12">
        <w:rPr>
          <w:rFonts w:asciiTheme="minorBidi" w:hAnsiTheme="minorBidi"/>
          <w:sz w:val="28"/>
          <w:szCs w:val="28"/>
          <w:rtl/>
        </w:rPr>
        <w:t xml:space="preserve"> بأمته أن سأل الله أن يجعل سَبَّهُ ولعنهُ لِمَنْ أغضبه رحمةً, فقال: اللهم إنما أنا بَشَرٌ فَأَيُّ الْمُسْلِمِينَ لَعَنْتُهُ أو سَبَبْتُهُ فَاجْعَلْهُ له زَكَاةً وَأَجْراً).</w:t>
      </w:r>
      <w:r w:rsidRPr="00C35B12">
        <w:rPr>
          <w:rFonts w:asciiTheme="minorBidi" w:hAnsiTheme="minorBidi"/>
          <w:sz w:val="28"/>
          <w:szCs w:val="28"/>
        </w:rPr>
        <w:t xml:space="preserve"> </w:t>
      </w:r>
    </w:p>
    <w:p w:rsidR="00C35B12" w:rsidRPr="00C35B12" w:rsidRDefault="00C35B12" w:rsidP="00C26E7A">
      <w:pPr>
        <w:pStyle w:val="a4"/>
        <w:numPr>
          <w:ilvl w:val="0"/>
          <w:numId w:val="67"/>
        </w:numPr>
        <w:rPr>
          <w:rFonts w:asciiTheme="minorBidi" w:hAnsiTheme="minorBidi"/>
          <w:sz w:val="28"/>
          <w:szCs w:val="28"/>
          <w:rtl/>
        </w:rPr>
      </w:pPr>
      <w:r w:rsidRPr="00C35B12">
        <w:rPr>
          <w:rFonts w:asciiTheme="minorBidi" w:hAnsiTheme="minorBidi"/>
          <w:sz w:val="28"/>
          <w:szCs w:val="28"/>
          <w:rtl/>
        </w:rPr>
        <w:t xml:space="preserve">ومن صور رحمته بأمته أنه </w:t>
      </w:r>
      <w:r w:rsidRPr="00C35B12">
        <w:rPr>
          <w:rFonts w:asciiTheme="minorBidi" w:hAnsiTheme="minorBidi"/>
          <w:sz w:val="28"/>
          <w:szCs w:val="28"/>
        </w:rPr>
        <w:sym w:font="AGA Arabesque" w:char="0072"/>
      </w:r>
      <w:r w:rsidRPr="00C35B12">
        <w:rPr>
          <w:rFonts w:asciiTheme="minorBidi" w:hAnsiTheme="minorBidi"/>
          <w:sz w:val="28"/>
          <w:szCs w:val="28"/>
          <w:rtl/>
        </w:rPr>
        <w:t xml:space="preserve"> أمَر مَنْ يؤم الناس في الصلاة بأن يُخفف. جاءه رجلٌ</w:t>
      </w:r>
      <w:r w:rsidRPr="00C35B12">
        <w:rPr>
          <w:rFonts w:asciiTheme="minorBidi" w:hAnsiTheme="minorBidi"/>
          <w:sz w:val="28"/>
          <w:szCs w:val="28"/>
          <w:rtl/>
          <w:lang w:bidi="ar-EG"/>
        </w:rPr>
        <w:t xml:space="preserve"> ذات مرة،</w:t>
      </w:r>
      <w:r w:rsidRPr="00C35B12">
        <w:rPr>
          <w:rFonts w:asciiTheme="minorBidi" w:hAnsiTheme="minorBidi"/>
          <w:sz w:val="28"/>
          <w:szCs w:val="28"/>
          <w:rtl/>
        </w:rPr>
        <w:t xml:space="preserve"> فقال</w:t>
      </w:r>
      <w:r w:rsidRPr="00C35B12">
        <w:rPr>
          <w:rFonts w:asciiTheme="minorBidi" w:hAnsiTheme="minorBidi"/>
          <w:sz w:val="28"/>
          <w:szCs w:val="28"/>
          <w:rtl/>
          <w:lang w:bidi="ar-EG"/>
        </w:rPr>
        <w:t>:</w:t>
      </w:r>
      <w:r w:rsidRPr="00C35B12">
        <w:rPr>
          <w:rFonts w:asciiTheme="minorBidi" w:hAnsiTheme="minorBidi"/>
          <w:sz w:val="28"/>
          <w:szCs w:val="28"/>
          <w:rtl/>
        </w:rPr>
        <w:t xml:space="preserve"> إني لأتأخرُ عن صلاة الصبح مِن أجل فلانٍ مما يُطيل بنا</w:t>
      </w:r>
      <w:r w:rsidRPr="00C35B12">
        <w:rPr>
          <w:rFonts w:asciiTheme="minorBidi" w:hAnsiTheme="minorBidi"/>
          <w:sz w:val="28"/>
          <w:szCs w:val="28"/>
          <w:rtl/>
          <w:lang w:bidi="ar-EG"/>
        </w:rPr>
        <w:t>.</w:t>
      </w:r>
      <w:r w:rsidRPr="00C35B12">
        <w:rPr>
          <w:rFonts w:asciiTheme="minorBidi" w:hAnsiTheme="minorBidi"/>
          <w:sz w:val="28"/>
          <w:szCs w:val="28"/>
          <w:rtl/>
        </w:rPr>
        <w:t xml:space="preserve"> قال أبو مسعود (راوي الحديث): ما رَأَيْتُهُ غَضِبَ في مَوْضِعٍ كان أَشَدَّ غَضَباً منه يَوْمَئِذٍ, ثُمَّ قال: (يا أَيُّهَا الناس إِنَّ مِنْكُمْ مُنَفِّرِينَ, فَمَنْ أَمَّ الناس فَلْيَتَجَوَّزْ, فإن خَلْفَهُ الضَّعِيفَ وَالْكَبِيرَ وَذَا الْحَاجَةِ).</w:t>
      </w:r>
      <w:r w:rsidRPr="00C35B12">
        <w:rPr>
          <w:rFonts w:asciiTheme="minorBidi" w:hAnsiTheme="minorBidi"/>
          <w:sz w:val="28"/>
          <w:szCs w:val="28"/>
        </w:rPr>
        <w:t xml:space="preserve"> </w:t>
      </w:r>
    </w:p>
    <w:p w:rsidR="00C35B12" w:rsidRPr="00C35B12" w:rsidRDefault="00C35B12" w:rsidP="00C26E7A">
      <w:pPr>
        <w:pStyle w:val="a4"/>
        <w:numPr>
          <w:ilvl w:val="0"/>
          <w:numId w:val="67"/>
        </w:numPr>
        <w:rPr>
          <w:rFonts w:asciiTheme="minorBidi" w:hAnsiTheme="minorBidi"/>
          <w:sz w:val="28"/>
          <w:szCs w:val="28"/>
          <w:rtl/>
        </w:rPr>
      </w:pPr>
      <w:r w:rsidRPr="00C35B12">
        <w:rPr>
          <w:rFonts w:asciiTheme="minorBidi" w:hAnsiTheme="minorBidi"/>
          <w:sz w:val="28"/>
          <w:szCs w:val="28"/>
          <w:rtl/>
        </w:rPr>
        <w:t xml:space="preserve">ومن رحمته بأمته أن دعا على ولاة الأمور الذين لا يرفقون برعاياهم, فقال </w:t>
      </w:r>
      <w:r w:rsidRPr="00C35B12">
        <w:rPr>
          <w:rFonts w:asciiTheme="minorBidi" w:hAnsiTheme="minorBidi"/>
          <w:sz w:val="28"/>
          <w:szCs w:val="28"/>
        </w:rPr>
        <w:sym w:font="AGA Arabesque" w:char="0072"/>
      </w:r>
      <w:r w:rsidRPr="00C35B12">
        <w:rPr>
          <w:rFonts w:asciiTheme="minorBidi" w:hAnsiTheme="minorBidi"/>
          <w:sz w:val="28"/>
          <w:szCs w:val="28"/>
          <w:rtl/>
        </w:rPr>
        <w:t xml:space="preserve">: </w:t>
      </w:r>
      <w:r w:rsidRPr="00C35B12">
        <w:rPr>
          <w:rFonts w:asciiTheme="minorBidi" w:hAnsiTheme="minorBidi"/>
          <w:sz w:val="28"/>
          <w:szCs w:val="28"/>
          <w:rtl/>
          <w:lang w:bidi="ar-EG"/>
        </w:rPr>
        <w:t>(</w:t>
      </w:r>
      <w:r w:rsidRPr="00C35B12">
        <w:rPr>
          <w:rFonts w:asciiTheme="minorBidi" w:hAnsiTheme="minorBidi"/>
          <w:sz w:val="28"/>
          <w:szCs w:val="28"/>
          <w:rtl/>
        </w:rPr>
        <w:t>اللهم من وليَ من أمرِ أمتي شيئاً، فشقَّ عليهم، فاشقُق عليه، ومن ولي من أمر أمتي شيئاً، فرفق بهم، فارفق به).</w:t>
      </w:r>
      <w:r w:rsidRPr="00C35B12">
        <w:rPr>
          <w:rFonts w:asciiTheme="minorBidi" w:hAnsiTheme="minorBidi"/>
          <w:sz w:val="28"/>
          <w:szCs w:val="28"/>
        </w:rPr>
        <w:t xml:space="preserve"> </w:t>
      </w:r>
    </w:p>
    <w:p w:rsidR="00C35B12" w:rsidRPr="00C35B12" w:rsidRDefault="00C35B12" w:rsidP="00C26E7A">
      <w:pPr>
        <w:pStyle w:val="a4"/>
        <w:numPr>
          <w:ilvl w:val="0"/>
          <w:numId w:val="67"/>
        </w:numPr>
        <w:rPr>
          <w:rFonts w:asciiTheme="minorBidi" w:hAnsiTheme="minorBidi"/>
          <w:sz w:val="28"/>
          <w:szCs w:val="28"/>
          <w:rtl/>
        </w:rPr>
      </w:pPr>
      <w:r w:rsidRPr="00C35B12">
        <w:rPr>
          <w:rFonts w:asciiTheme="minorBidi" w:hAnsiTheme="minorBidi"/>
          <w:sz w:val="28"/>
          <w:szCs w:val="28"/>
          <w:rtl/>
        </w:rPr>
        <w:t xml:space="preserve">ومن صور رحمته </w:t>
      </w:r>
      <w:r w:rsidRPr="00C35B12">
        <w:rPr>
          <w:rFonts w:asciiTheme="minorBidi" w:hAnsiTheme="minorBidi"/>
          <w:sz w:val="28"/>
          <w:szCs w:val="28"/>
        </w:rPr>
        <w:sym w:font="AGA Arabesque" w:char="0072"/>
      </w:r>
      <w:r w:rsidRPr="00C35B12">
        <w:rPr>
          <w:rFonts w:asciiTheme="minorBidi" w:hAnsiTheme="minorBidi"/>
          <w:sz w:val="28"/>
          <w:szCs w:val="28"/>
          <w:rtl/>
        </w:rPr>
        <w:t xml:space="preserve"> بكاؤه على ولده إبراهيم عند مماته في مجتمع كان يعيب مثل هذا الأمر, ويعتبره ضعفاً في الرجل. ف</w:t>
      </w:r>
      <w:r w:rsidRPr="00C35B12">
        <w:rPr>
          <w:rFonts w:asciiTheme="minorBidi" w:hAnsiTheme="minorBidi"/>
          <w:sz w:val="28"/>
          <w:szCs w:val="28"/>
          <w:rtl/>
          <w:lang w:bidi="ar-EG"/>
        </w:rPr>
        <w:t xml:space="preserve">عن </w:t>
      </w:r>
      <w:r w:rsidRPr="00C35B12">
        <w:rPr>
          <w:rFonts w:asciiTheme="minorBidi" w:hAnsiTheme="minorBidi"/>
          <w:sz w:val="28"/>
          <w:szCs w:val="28"/>
          <w:rtl/>
        </w:rPr>
        <w:t xml:space="preserve">أَنَسِ بْنِ مَالِكٍ </w:t>
      </w:r>
      <w:r w:rsidRPr="00C35B12">
        <w:rPr>
          <w:rFonts w:asciiTheme="minorBidi" w:hAnsiTheme="minorBidi"/>
          <w:sz w:val="28"/>
          <w:szCs w:val="28"/>
        </w:rPr>
        <w:sym w:font="AGA Arabesque" w:char="0074"/>
      </w:r>
      <w:r w:rsidRPr="00C35B12">
        <w:rPr>
          <w:rFonts w:asciiTheme="minorBidi" w:hAnsiTheme="minorBidi"/>
          <w:sz w:val="28"/>
          <w:szCs w:val="28"/>
          <w:rtl/>
        </w:rPr>
        <w:t xml:space="preserve"> قَالَ: دَخَلْنَا مَعَ رَسُولِ اللهِ </w:t>
      </w:r>
      <w:r w:rsidRPr="00C35B12">
        <w:rPr>
          <w:rFonts w:asciiTheme="minorBidi" w:hAnsiTheme="minorBidi"/>
          <w:sz w:val="28"/>
          <w:szCs w:val="28"/>
        </w:rPr>
        <w:sym w:font="AGA Arabesque" w:char="0072"/>
      </w:r>
      <w:r w:rsidRPr="00C35B12">
        <w:rPr>
          <w:rFonts w:asciiTheme="minorBidi" w:hAnsiTheme="minorBidi"/>
          <w:sz w:val="28"/>
          <w:szCs w:val="28"/>
          <w:rtl/>
        </w:rPr>
        <w:t xml:space="preserve"> عَلَى أَبِي سَيْفٍ الْقَيْنِ</w:t>
      </w:r>
      <w:r w:rsidRPr="00C35B12">
        <w:rPr>
          <w:rFonts w:asciiTheme="minorBidi" w:hAnsiTheme="minorBidi"/>
          <w:sz w:val="28"/>
          <w:szCs w:val="28"/>
          <w:rtl/>
          <w:lang w:bidi="ar-EG"/>
        </w:rPr>
        <w:t>،</w:t>
      </w:r>
      <w:r w:rsidRPr="00C35B12">
        <w:rPr>
          <w:rFonts w:asciiTheme="minorBidi" w:hAnsiTheme="minorBidi"/>
          <w:sz w:val="28"/>
          <w:szCs w:val="28"/>
          <w:rtl/>
        </w:rPr>
        <w:t xml:space="preserve"> وَكَانَ ظِئْراً لإِبْرَاهِيمَ </w:t>
      </w:r>
      <w:r w:rsidRPr="00C35B12">
        <w:rPr>
          <w:rFonts w:asciiTheme="minorBidi" w:hAnsiTheme="minorBidi"/>
          <w:sz w:val="28"/>
          <w:szCs w:val="28"/>
        </w:rPr>
        <w:sym w:font="AGA Arabesque" w:char="0075"/>
      </w:r>
      <w:r w:rsidRPr="00C35B12">
        <w:rPr>
          <w:rFonts w:asciiTheme="minorBidi" w:hAnsiTheme="minorBidi"/>
          <w:sz w:val="28"/>
          <w:szCs w:val="28"/>
          <w:rtl/>
          <w:lang w:bidi="ar-EG"/>
        </w:rPr>
        <w:t>،</w:t>
      </w:r>
      <w:r w:rsidRPr="00C35B12">
        <w:rPr>
          <w:rFonts w:asciiTheme="minorBidi" w:hAnsiTheme="minorBidi"/>
          <w:sz w:val="28"/>
          <w:szCs w:val="28"/>
          <w:rtl/>
        </w:rPr>
        <w:t xml:space="preserve"> فَأَخَذَ رَسُولُ اللهِ </w:t>
      </w:r>
      <w:r w:rsidRPr="00C35B12">
        <w:rPr>
          <w:rFonts w:asciiTheme="minorBidi" w:hAnsiTheme="minorBidi"/>
          <w:sz w:val="28"/>
          <w:szCs w:val="28"/>
        </w:rPr>
        <w:sym w:font="AGA Arabesque" w:char="0072"/>
      </w:r>
      <w:r w:rsidRPr="00C35B12">
        <w:rPr>
          <w:rFonts w:asciiTheme="minorBidi" w:hAnsiTheme="minorBidi"/>
          <w:sz w:val="28"/>
          <w:szCs w:val="28"/>
          <w:rtl/>
        </w:rPr>
        <w:t xml:space="preserve"> إِبْرَاهِيمَ فَقَبَّلَهُ وَشَمَّهُ</w:t>
      </w:r>
      <w:r w:rsidRPr="00C35B12">
        <w:rPr>
          <w:rFonts w:asciiTheme="minorBidi" w:hAnsiTheme="minorBidi"/>
          <w:sz w:val="28"/>
          <w:szCs w:val="28"/>
          <w:rtl/>
          <w:lang w:bidi="ar-EG"/>
        </w:rPr>
        <w:t>،</w:t>
      </w:r>
      <w:r w:rsidRPr="00C35B12">
        <w:rPr>
          <w:rFonts w:asciiTheme="minorBidi" w:hAnsiTheme="minorBidi"/>
          <w:sz w:val="28"/>
          <w:szCs w:val="28"/>
          <w:rtl/>
        </w:rPr>
        <w:t xml:space="preserve"> ثُمَّ دَخَلْنَا عَلَيْهِ بَعْدَ ذلِكَ، وَإِبْرَاهِيمُ يَجُودُ بِنَفْسِهِ</w:t>
      </w:r>
      <w:r w:rsidRPr="00C35B12">
        <w:rPr>
          <w:rFonts w:asciiTheme="minorBidi" w:hAnsiTheme="minorBidi"/>
          <w:sz w:val="28"/>
          <w:szCs w:val="28"/>
          <w:rtl/>
          <w:lang w:bidi="ar-EG"/>
        </w:rPr>
        <w:t>،</w:t>
      </w:r>
      <w:r w:rsidRPr="00C35B12">
        <w:rPr>
          <w:rFonts w:asciiTheme="minorBidi" w:hAnsiTheme="minorBidi"/>
          <w:sz w:val="28"/>
          <w:szCs w:val="28"/>
          <w:rtl/>
        </w:rPr>
        <w:t xml:space="preserve"> فَجَعَلَتْ عَيْنَا رَسُولِ اللهِ </w:t>
      </w:r>
      <w:r w:rsidRPr="00C35B12">
        <w:rPr>
          <w:rFonts w:asciiTheme="minorBidi" w:hAnsiTheme="minorBidi"/>
          <w:sz w:val="28"/>
          <w:szCs w:val="28"/>
        </w:rPr>
        <w:sym w:font="AGA Arabesque" w:char="0072"/>
      </w:r>
      <w:r w:rsidRPr="00C35B12">
        <w:rPr>
          <w:rFonts w:asciiTheme="minorBidi" w:hAnsiTheme="minorBidi"/>
          <w:sz w:val="28"/>
          <w:szCs w:val="28"/>
          <w:rtl/>
        </w:rPr>
        <w:t xml:space="preserve"> تَذْرِفَانِ, فَقَالَ لَهُ عَبْدُ الرَّحْمنِ بْنُ عَوْفٍ </w:t>
      </w:r>
      <w:r w:rsidRPr="00C35B12">
        <w:rPr>
          <w:rFonts w:asciiTheme="minorBidi" w:hAnsiTheme="minorBidi"/>
          <w:sz w:val="28"/>
          <w:szCs w:val="28"/>
        </w:rPr>
        <w:sym w:font="AGA Arabesque" w:char="0074"/>
      </w:r>
      <w:r w:rsidRPr="00C35B12">
        <w:rPr>
          <w:rFonts w:asciiTheme="minorBidi" w:hAnsiTheme="minorBidi"/>
          <w:sz w:val="28"/>
          <w:szCs w:val="28"/>
          <w:rtl/>
        </w:rPr>
        <w:t xml:space="preserve"> : وَأَنْتَ يَا رَسُولَ اللهِ</w:t>
      </w:r>
      <w:r w:rsidRPr="00C35B12">
        <w:rPr>
          <w:rFonts w:asciiTheme="minorBidi" w:hAnsiTheme="minorBidi"/>
          <w:sz w:val="28"/>
          <w:szCs w:val="28"/>
          <w:rtl/>
          <w:lang w:bidi="ar-EG"/>
        </w:rPr>
        <w:t>!</w:t>
      </w:r>
      <w:r w:rsidRPr="00C35B12">
        <w:rPr>
          <w:rFonts w:asciiTheme="minorBidi" w:hAnsiTheme="minorBidi"/>
          <w:sz w:val="28"/>
          <w:szCs w:val="28"/>
          <w:rtl/>
        </w:rPr>
        <w:t xml:space="preserve"> فَقَالَ: </w:t>
      </w:r>
      <w:r w:rsidRPr="00C35B12">
        <w:rPr>
          <w:rFonts w:asciiTheme="minorBidi" w:hAnsiTheme="minorBidi"/>
          <w:sz w:val="28"/>
          <w:szCs w:val="28"/>
          <w:rtl/>
          <w:lang w:bidi="ar-EG"/>
        </w:rPr>
        <w:t>(</w:t>
      </w:r>
      <w:r w:rsidRPr="00C35B12">
        <w:rPr>
          <w:rFonts w:asciiTheme="minorBidi" w:hAnsiTheme="minorBidi"/>
          <w:sz w:val="28"/>
          <w:szCs w:val="28"/>
          <w:rtl/>
        </w:rPr>
        <w:t>يَا ابْنَ عَوْفٍ</w:t>
      </w:r>
      <w:r w:rsidRPr="00C35B12">
        <w:rPr>
          <w:rFonts w:asciiTheme="minorBidi" w:hAnsiTheme="minorBidi"/>
          <w:sz w:val="28"/>
          <w:szCs w:val="28"/>
          <w:rtl/>
          <w:lang w:bidi="ar-EG"/>
        </w:rPr>
        <w:t>،</w:t>
      </w:r>
      <w:r w:rsidRPr="00C35B12">
        <w:rPr>
          <w:rFonts w:asciiTheme="minorBidi" w:hAnsiTheme="minorBidi"/>
          <w:sz w:val="28"/>
          <w:szCs w:val="28"/>
          <w:rtl/>
        </w:rPr>
        <w:t xml:space="preserve"> إِنَّهَا رَحْمَةٌ</w:t>
      </w:r>
      <w:r w:rsidRPr="00C35B12">
        <w:rPr>
          <w:rFonts w:asciiTheme="minorBidi" w:hAnsiTheme="minorBidi"/>
          <w:sz w:val="28"/>
          <w:szCs w:val="28"/>
          <w:rtl/>
          <w:lang w:bidi="ar-EG"/>
        </w:rPr>
        <w:t>)،</w:t>
      </w:r>
      <w:r w:rsidRPr="00C35B12">
        <w:rPr>
          <w:rFonts w:asciiTheme="minorBidi" w:hAnsiTheme="minorBidi"/>
          <w:sz w:val="28"/>
          <w:szCs w:val="28"/>
          <w:rtl/>
        </w:rPr>
        <w:t xml:space="preserve"> ثُمَّ أَتْبَعَهَا بِأُخْرَى</w:t>
      </w:r>
      <w:r w:rsidRPr="00C35B12">
        <w:rPr>
          <w:rFonts w:asciiTheme="minorBidi" w:hAnsiTheme="minorBidi"/>
          <w:sz w:val="28"/>
          <w:szCs w:val="28"/>
          <w:rtl/>
          <w:lang w:bidi="ar-EG"/>
        </w:rPr>
        <w:t>،</w:t>
      </w:r>
      <w:r w:rsidRPr="00C35B12">
        <w:rPr>
          <w:rFonts w:asciiTheme="minorBidi" w:hAnsiTheme="minorBidi"/>
          <w:sz w:val="28"/>
          <w:szCs w:val="28"/>
          <w:rtl/>
        </w:rPr>
        <w:t xml:space="preserve"> فَقَالَ </w:t>
      </w:r>
      <w:r w:rsidRPr="00C35B12">
        <w:rPr>
          <w:rFonts w:asciiTheme="minorBidi" w:hAnsiTheme="minorBidi"/>
          <w:sz w:val="28"/>
          <w:szCs w:val="28"/>
        </w:rPr>
        <w:sym w:font="AGA Arabesque" w:char="0072"/>
      </w:r>
      <w:r w:rsidRPr="00C35B12">
        <w:rPr>
          <w:rFonts w:asciiTheme="minorBidi" w:hAnsiTheme="minorBidi"/>
          <w:sz w:val="28"/>
          <w:szCs w:val="28"/>
          <w:rtl/>
        </w:rPr>
        <w:t xml:space="preserve">: </w:t>
      </w:r>
      <w:r w:rsidRPr="00C35B12">
        <w:rPr>
          <w:rFonts w:asciiTheme="minorBidi" w:hAnsiTheme="minorBidi"/>
          <w:sz w:val="28"/>
          <w:szCs w:val="28"/>
          <w:rtl/>
          <w:lang w:bidi="ar-EG"/>
        </w:rPr>
        <w:t>(</w:t>
      </w:r>
      <w:r w:rsidRPr="00C35B12">
        <w:rPr>
          <w:rFonts w:asciiTheme="minorBidi" w:hAnsiTheme="minorBidi"/>
          <w:sz w:val="28"/>
          <w:szCs w:val="28"/>
          <w:rtl/>
        </w:rPr>
        <w:t>إِنَّ الْعَيْنَ تَدْمَعُ، وَالْقَلْبَ يَحْزَنُ، وَلاَ نَقُولُ إِلاَّ مَا يَرضى رَبُّنَا</w:t>
      </w:r>
      <w:r w:rsidRPr="00C35B12">
        <w:rPr>
          <w:rFonts w:asciiTheme="minorBidi" w:hAnsiTheme="minorBidi"/>
          <w:sz w:val="28"/>
          <w:szCs w:val="28"/>
          <w:rtl/>
          <w:lang w:bidi="ar-EG"/>
        </w:rPr>
        <w:t>،</w:t>
      </w:r>
      <w:r w:rsidRPr="00C35B12">
        <w:rPr>
          <w:rFonts w:asciiTheme="minorBidi" w:hAnsiTheme="minorBidi"/>
          <w:sz w:val="28"/>
          <w:szCs w:val="28"/>
          <w:rtl/>
        </w:rPr>
        <w:t xml:space="preserve"> وَإِنَّا بِفِرَاقِكَ يَا إِبْرَاهِيمُ لَمَحْزُونُونَ</w:t>
      </w:r>
      <w:r w:rsidRPr="00C35B12">
        <w:rPr>
          <w:rFonts w:asciiTheme="minorBidi" w:hAnsiTheme="minorBidi"/>
          <w:sz w:val="28"/>
          <w:szCs w:val="28"/>
          <w:rtl/>
          <w:lang w:bidi="ar-EG"/>
        </w:rPr>
        <w:t xml:space="preserve">). فبين </w:t>
      </w:r>
      <w:r w:rsidRPr="00C35B12">
        <w:rPr>
          <w:rFonts w:asciiTheme="minorBidi" w:hAnsiTheme="minorBidi"/>
          <w:sz w:val="28"/>
          <w:szCs w:val="28"/>
        </w:rPr>
        <w:sym w:font="AGA Arabesque" w:char="0072"/>
      </w:r>
      <w:r w:rsidRPr="00C35B12">
        <w:rPr>
          <w:rFonts w:asciiTheme="minorBidi" w:hAnsiTheme="minorBidi"/>
          <w:sz w:val="28"/>
          <w:szCs w:val="28"/>
          <w:rtl/>
          <w:lang w:bidi="ar-EG"/>
        </w:rPr>
        <w:t xml:space="preserve"> أن هذا البكاء رحمة, ومما تقتضيه الفطرة السليمة, وأن الممنوع إنما هو السخط من قضاء الله وقدره, وعدم الرضا بأمره!.</w:t>
      </w:r>
      <w:r w:rsidRPr="00C35B12">
        <w:rPr>
          <w:rFonts w:asciiTheme="minorBidi" w:hAnsiTheme="minorBidi"/>
          <w:b/>
          <w:bCs/>
          <w:sz w:val="28"/>
          <w:szCs w:val="28"/>
        </w:rPr>
        <w:t xml:space="preserve"> </w:t>
      </w:r>
    </w:p>
    <w:p w:rsidR="00C35B12" w:rsidRPr="00C35B12" w:rsidRDefault="00C35B12" w:rsidP="00C35B12">
      <w:pPr>
        <w:rPr>
          <w:rFonts w:asciiTheme="minorBidi" w:hAnsiTheme="minorBidi"/>
          <w:color w:val="00B050"/>
          <w:sz w:val="28"/>
          <w:szCs w:val="28"/>
        </w:rPr>
      </w:pPr>
      <w:r w:rsidRPr="00C35B12">
        <w:rPr>
          <w:rFonts w:asciiTheme="minorBidi" w:hAnsiTheme="minorBidi"/>
          <w:b/>
          <w:bCs/>
          <w:color w:val="00B050"/>
          <w:sz w:val="28"/>
          <w:szCs w:val="28"/>
          <w:u w:val="single"/>
          <w:rtl/>
        </w:rPr>
        <w:t xml:space="preserve">4- صِدْقُ النبي </w:t>
      </w:r>
      <w:r w:rsidRPr="00C35B12">
        <w:rPr>
          <w:rFonts w:asciiTheme="minorBidi" w:hAnsiTheme="minorBidi"/>
          <w:b/>
          <w:bCs/>
          <w:color w:val="00B050"/>
          <w:sz w:val="28"/>
          <w:szCs w:val="28"/>
          <w:u w:val="single"/>
        </w:rPr>
        <w:sym w:font="AGA Arabesque" w:char="0072"/>
      </w:r>
      <w:r w:rsidRPr="00C35B12">
        <w:rPr>
          <w:rFonts w:asciiTheme="minorBidi" w:hAnsiTheme="minorBidi"/>
          <w:b/>
          <w:bCs/>
          <w:color w:val="00B050"/>
          <w:sz w:val="28"/>
          <w:szCs w:val="28"/>
          <w:u w:val="single"/>
          <w:rtl/>
        </w:rPr>
        <w:t xml:space="preserve"> :</w:t>
      </w:r>
      <w:r w:rsidRPr="00C35B12">
        <w:rPr>
          <w:rFonts w:asciiTheme="minorBidi" w:hAnsiTheme="minorBidi"/>
          <w:color w:val="00B050"/>
          <w:sz w:val="28"/>
          <w:szCs w:val="28"/>
          <w:u w:val="single"/>
        </w:rPr>
        <w:t xml:space="preserve"> </w:t>
      </w:r>
    </w:p>
    <w:p w:rsidR="00C35B12" w:rsidRPr="00C35B12" w:rsidRDefault="00C35B12" w:rsidP="00C26E7A">
      <w:pPr>
        <w:pStyle w:val="a4"/>
        <w:numPr>
          <w:ilvl w:val="0"/>
          <w:numId w:val="68"/>
        </w:numPr>
        <w:rPr>
          <w:rFonts w:asciiTheme="minorBidi" w:hAnsiTheme="minorBidi"/>
          <w:sz w:val="28"/>
          <w:szCs w:val="28"/>
          <w:rtl/>
        </w:rPr>
      </w:pPr>
      <w:r w:rsidRPr="00C35B12">
        <w:rPr>
          <w:rFonts w:asciiTheme="minorBidi" w:hAnsiTheme="minorBidi"/>
          <w:sz w:val="28"/>
          <w:szCs w:val="28"/>
          <w:rtl/>
          <w:lang w:bidi="ar-EG"/>
        </w:rPr>
        <w:t xml:space="preserve">كان الصّدق سِمةَ أقوال النبي </w:t>
      </w:r>
      <w:r w:rsidRPr="00C35B12">
        <w:sym w:font="AGA Arabesque" w:char="0072"/>
      </w:r>
      <w:r w:rsidRPr="00C35B12">
        <w:rPr>
          <w:rFonts w:asciiTheme="minorBidi" w:hAnsiTheme="minorBidi"/>
          <w:sz w:val="28"/>
          <w:szCs w:val="28"/>
          <w:rtl/>
          <w:lang w:bidi="ar-EG"/>
        </w:rPr>
        <w:t xml:space="preserve"> وأفعاله. قال الله تعالى فيه: {وَالَّذِي جاءَ بِالصِّدْقِ وَصَدَّقَ بِهِ أُولئِكَ هُمُ الْمُتَّقُونَ} (الزمر: 33). والذي جاء بالقرآن وآمن به هو الرسول </w:t>
      </w:r>
      <w:r w:rsidRPr="00C35B12">
        <w:sym w:font="AGA Arabesque" w:char="0072"/>
      </w:r>
      <w:r w:rsidRPr="00C35B12">
        <w:rPr>
          <w:rFonts w:asciiTheme="minorBidi" w:hAnsiTheme="minorBidi"/>
          <w:sz w:val="28"/>
          <w:szCs w:val="28"/>
          <w:rtl/>
          <w:lang w:bidi="ar-EG"/>
        </w:rPr>
        <w:t xml:space="preserve"> وأتباعه الذين آمنوا بما جاءهم به. ويقول النبي </w:t>
      </w:r>
      <w:r w:rsidRPr="00C35B12">
        <w:sym w:font="AGA Arabesque" w:char="0072"/>
      </w:r>
      <w:r w:rsidRPr="00C35B12">
        <w:rPr>
          <w:rFonts w:asciiTheme="minorBidi" w:hAnsiTheme="minorBidi"/>
          <w:sz w:val="28"/>
          <w:szCs w:val="28"/>
          <w:rtl/>
          <w:lang w:bidi="ar-EG"/>
        </w:rPr>
        <w:t xml:space="preserve"> مخاطباً بعض أصحابه: (قد عَلِمْتُمْ أَنِّي أَتْقَاكُمْ لِلَّهِ, وَأَصْدَقُكُمْ وَأَبَرُّكُمْ). </w:t>
      </w:r>
    </w:p>
    <w:p w:rsidR="00C35B12" w:rsidRDefault="00C35B12" w:rsidP="00C26E7A">
      <w:pPr>
        <w:pStyle w:val="a4"/>
        <w:numPr>
          <w:ilvl w:val="0"/>
          <w:numId w:val="68"/>
        </w:numPr>
        <w:rPr>
          <w:rFonts w:asciiTheme="minorBidi" w:hAnsiTheme="minorBidi" w:hint="cs"/>
          <w:sz w:val="28"/>
          <w:szCs w:val="28"/>
        </w:rPr>
      </w:pPr>
      <w:r w:rsidRPr="00C35B12">
        <w:rPr>
          <w:rFonts w:asciiTheme="minorBidi" w:hAnsiTheme="minorBidi"/>
          <w:sz w:val="28"/>
          <w:szCs w:val="28"/>
          <w:rtl/>
          <w:lang w:bidi="ar-EG"/>
        </w:rPr>
        <w:t xml:space="preserve">يقول الماوردي رحمه الله وهو يسرد بعض خصال النبي </w:t>
      </w:r>
      <w:r w:rsidRPr="00C35B12">
        <w:sym w:font="AGA Arabesque" w:char="0072"/>
      </w:r>
      <w:r w:rsidRPr="00C35B12">
        <w:rPr>
          <w:rFonts w:asciiTheme="minorBidi" w:hAnsiTheme="minorBidi"/>
          <w:sz w:val="28"/>
          <w:szCs w:val="28"/>
          <w:rtl/>
          <w:lang w:bidi="ar-EG"/>
        </w:rPr>
        <w:t>: "الخصلة السادسة: أنه محفوظ اللسان من تحريفٍ في قولٍ, واسترسالٍ في خبرٍ يكونُ إلى الكذبِ منسوباً, وللصدقِ مُجانِباً. فإنه لم يزلْ مشهوراً بالصدْقِ في خبره فاشياً وكثيراً, حتى صار بالصدق مرموقاً, وبالأمانة مرسوماً. وكانت قريشٌ بأسرها تَتَيَقنُ صِدْقَهُ قبلَ الإسلامِ, فجهروا بتكذيبه في استدعائهم إليه, فمنهم من كذَّبَه حسداً, ومنهم من كذَّبه عناداً, ومنهم من كذَّبَه استبعاداً أن يكون نبياً أو رسولاً. ولو حفِظوا عليه كِذْبةً نادرةً في غير الرسالةِ لجعلوها دليلاً على تكذيبه في الرسالة. ومَنْ لَزِمَ الصِدْقَ في صِغَرِه, كان له في الكِبَرِ ألْزَمَ. ومَنْ عَصِمَ منه في حَقِ نفسِه, كان في حقوقِ الله تعالى أعْصَمَ. وحسْبُكَ بهذا دفعاً لجاحدٍ, ورداً لمعاندٍ".</w:t>
      </w:r>
      <w:r w:rsidRPr="00C35B12">
        <w:rPr>
          <w:rFonts w:asciiTheme="minorBidi" w:hAnsiTheme="minorBidi"/>
          <w:sz w:val="28"/>
          <w:szCs w:val="28"/>
        </w:rPr>
        <w:t xml:space="preserve"> </w:t>
      </w:r>
    </w:p>
    <w:p w:rsidR="00C35B12" w:rsidRPr="00C35B12" w:rsidRDefault="00C35B12" w:rsidP="00C26E7A">
      <w:pPr>
        <w:pStyle w:val="a4"/>
        <w:numPr>
          <w:ilvl w:val="0"/>
          <w:numId w:val="68"/>
        </w:numPr>
        <w:rPr>
          <w:rFonts w:asciiTheme="minorBidi" w:hAnsiTheme="minorBidi"/>
          <w:sz w:val="28"/>
          <w:szCs w:val="28"/>
        </w:rPr>
      </w:pPr>
      <w:r w:rsidRPr="00C35B12">
        <w:rPr>
          <w:rFonts w:asciiTheme="minorBidi" w:hAnsiTheme="minorBidi"/>
          <w:sz w:val="28"/>
          <w:szCs w:val="28"/>
          <w:rtl/>
          <w:lang w:bidi="ar-EG"/>
        </w:rPr>
        <w:t>نعم؛ لقد لقبه قومه بالصادق الأمين قبل إعلان دعو</w:t>
      </w:r>
      <w:r w:rsidRPr="00C35B12">
        <w:rPr>
          <w:rFonts w:asciiTheme="minorBidi" w:hAnsiTheme="minorBidi"/>
          <w:sz w:val="28"/>
          <w:szCs w:val="28"/>
          <w:rtl/>
        </w:rPr>
        <w:t>ته</w:t>
      </w:r>
      <w:r w:rsidRPr="00C35B12">
        <w:rPr>
          <w:rFonts w:asciiTheme="minorBidi" w:hAnsiTheme="minorBidi"/>
          <w:sz w:val="28"/>
          <w:szCs w:val="28"/>
          <w:rtl/>
          <w:lang w:bidi="ar-EG"/>
        </w:rPr>
        <w:t>،</w:t>
      </w:r>
      <w:r w:rsidRPr="00C35B12">
        <w:rPr>
          <w:rFonts w:asciiTheme="minorBidi" w:hAnsiTheme="minorBidi"/>
          <w:sz w:val="28"/>
          <w:szCs w:val="28"/>
          <w:rtl/>
        </w:rPr>
        <w:t xml:space="preserve"> وقبل إعلامهم بأن الله قد أرسله إليهم. ف</w:t>
      </w:r>
      <w:r w:rsidRPr="00C35B12">
        <w:rPr>
          <w:rFonts w:asciiTheme="minorBidi" w:hAnsiTheme="minorBidi"/>
          <w:sz w:val="28"/>
          <w:szCs w:val="28"/>
          <w:rtl/>
          <w:lang w:bidi="ar-EG"/>
        </w:rPr>
        <w:t xml:space="preserve">عن </w:t>
      </w:r>
      <w:r w:rsidRPr="00C35B12">
        <w:rPr>
          <w:rFonts w:asciiTheme="minorBidi" w:hAnsiTheme="minorBidi"/>
          <w:sz w:val="28"/>
          <w:szCs w:val="28"/>
          <w:rtl/>
        </w:rPr>
        <w:t>عبد الله بن عباس رضي الله عنهما</w:t>
      </w:r>
      <w:r w:rsidRPr="00C35B12">
        <w:rPr>
          <w:rFonts w:asciiTheme="minorBidi" w:hAnsiTheme="minorBidi"/>
          <w:sz w:val="28"/>
          <w:szCs w:val="28"/>
          <w:rtl/>
          <w:lang w:bidi="ar-EG"/>
        </w:rPr>
        <w:t>،</w:t>
      </w:r>
      <w:r w:rsidRPr="00C35B12">
        <w:rPr>
          <w:rFonts w:asciiTheme="minorBidi" w:hAnsiTheme="minorBidi"/>
          <w:sz w:val="28"/>
          <w:szCs w:val="28"/>
          <w:rtl/>
        </w:rPr>
        <w:t xml:space="preserve"> قال</w:t>
      </w:r>
      <w:r w:rsidRPr="00C35B12">
        <w:rPr>
          <w:rFonts w:asciiTheme="minorBidi" w:hAnsiTheme="minorBidi"/>
          <w:sz w:val="28"/>
          <w:szCs w:val="28"/>
          <w:rtl/>
          <w:lang w:bidi="ar-EG"/>
        </w:rPr>
        <w:t>:</w:t>
      </w:r>
      <w:r w:rsidRPr="00C35B12">
        <w:rPr>
          <w:rFonts w:asciiTheme="minorBidi" w:hAnsiTheme="minorBidi"/>
          <w:sz w:val="28"/>
          <w:szCs w:val="28"/>
          <w:rtl/>
        </w:rPr>
        <w:t xml:space="preserve"> لما نزلت الآية </w:t>
      </w:r>
      <w:r w:rsidRPr="00C35B12">
        <w:rPr>
          <w:rFonts w:asciiTheme="minorBidi" w:hAnsiTheme="minorBidi"/>
          <w:sz w:val="28"/>
          <w:szCs w:val="28"/>
          <w:rtl/>
          <w:lang w:bidi="ar-EG"/>
        </w:rPr>
        <w:t>{</w:t>
      </w:r>
      <w:r w:rsidRPr="00C35B12">
        <w:rPr>
          <w:rFonts w:asciiTheme="minorBidi" w:hAnsiTheme="minorBidi"/>
          <w:sz w:val="28"/>
          <w:szCs w:val="28"/>
          <w:rtl/>
        </w:rPr>
        <w:t>وَأَنْذِرْ عَشِيرَتَكَ الأَقْرَبِينَ</w:t>
      </w:r>
      <w:r w:rsidRPr="00C35B12">
        <w:rPr>
          <w:rFonts w:asciiTheme="minorBidi" w:hAnsiTheme="minorBidi"/>
          <w:sz w:val="28"/>
          <w:szCs w:val="28"/>
          <w:rtl/>
          <w:lang w:bidi="ar-EG"/>
        </w:rPr>
        <w:t>} (</w:t>
      </w:r>
      <w:r w:rsidRPr="00C35B12">
        <w:rPr>
          <w:rFonts w:asciiTheme="minorBidi" w:hAnsiTheme="minorBidi"/>
          <w:sz w:val="28"/>
          <w:szCs w:val="28"/>
          <w:rtl/>
        </w:rPr>
        <w:t>الشعراء:</w:t>
      </w:r>
      <w:r w:rsidRPr="00C35B12">
        <w:rPr>
          <w:rFonts w:asciiTheme="minorBidi" w:hAnsiTheme="minorBidi"/>
          <w:sz w:val="28"/>
          <w:szCs w:val="28"/>
          <w:vertAlign w:val="superscript"/>
          <w:rtl/>
        </w:rPr>
        <w:t xml:space="preserve"> </w:t>
      </w:r>
      <w:r w:rsidRPr="00C35B12">
        <w:rPr>
          <w:rFonts w:asciiTheme="minorBidi" w:hAnsiTheme="minorBidi"/>
          <w:sz w:val="28"/>
          <w:szCs w:val="28"/>
          <w:rtl/>
        </w:rPr>
        <w:t>214)</w:t>
      </w:r>
      <w:r w:rsidRPr="00C35B12">
        <w:rPr>
          <w:rFonts w:asciiTheme="minorBidi" w:hAnsiTheme="minorBidi"/>
          <w:sz w:val="28"/>
          <w:szCs w:val="28"/>
          <w:rtl/>
          <w:lang w:bidi="ar-EG"/>
        </w:rPr>
        <w:t>،</w:t>
      </w:r>
      <w:r w:rsidRPr="00C35B12">
        <w:rPr>
          <w:rFonts w:asciiTheme="minorBidi" w:hAnsiTheme="minorBidi"/>
          <w:sz w:val="28"/>
          <w:szCs w:val="28"/>
          <w:rtl/>
        </w:rPr>
        <w:t xml:space="preserve"> صعد النبي </w:t>
      </w:r>
      <w:r w:rsidRPr="00C35B12">
        <w:rPr>
          <w:rFonts w:asciiTheme="minorBidi" w:hAnsiTheme="minorBidi"/>
          <w:sz w:val="28"/>
          <w:szCs w:val="28"/>
        </w:rPr>
        <w:sym w:font="AGA Arabesque" w:char="0072"/>
      </w:r>
      <w:r w:rsidRPr="00C35B12">
        <w:rPr>
          <w:rFonts w:asciiTheme="minorBidi" w:hAnsiTheme="minorBidi"/>
          <w:sz w:val="28"/>
          <w:szCs w:val="28"/>
          <w:rtl/>
        </w:rPr>
        <w:t xml:space="preserve"> على الصفا</w:t>
      </w:r>
      <w:r w:rsidRPr="00C35B12">
        <w:rPr>
          <w:rFonts w:asciiTheme="minorBidi" w:hAnsiTheme="minorBidi"/>
          <w:sz w:val="28"/>
          <w:szCs w:val="28"/>
          <w:rtl/>
          <w:lang w:bidi="ar-EG"/>
        </w:rPr>
        <w:t>،</w:t>
      </w:r>
      <w:r w:rsidRPr="00C35B12">
        <w:rPr>
          <w:rFonts w:asciiTheme="minorBidi" w:hAnsiTheme="minorBidi"/>
          <w:sz w:val="28"/>
          <w:szCs w:val="28"/>
          <w:rtl/>
        </w:rPr>
        <w:t xml:space="preserve"> فجعل ينادي</w:t>
      </w:r>
      <w:r w:rsidRPr="00C35B12">
        <w:rPr>
          <w:rFonts w:asciiTheme="minorBidi" w:hAnsiTheme="minorBidi"/>
          <w:sz w:val="28"/>
          <w:szCs w:val="28"/>
          <w:rtl/>
          <w:lang w:bidi="ar-EG"/>
        </w:rPr>
        <w:t>:</w:t>
      </w:r>
      <w:r w:rsidRPr="00C35B12">
        <w:rPr>
          <w:rFonts w:asciiTheme="minorBidi" w:hAnsiTheme="minorBidi"/>
          <w:sz w:val="28"/>
          <w:szCs w:val="28"/>
          <w:rtl/>
        </w:rPr>
        <w:t xml:space="preserve"> (يا بني فهر</w:t>
      </w:r>
      <w:r w:rsidRPr="00C35B12">
        <w:rPr>
          <w:rFonts w:asciiTheme="minorBidi" w:hAnsiTheme="minorBidi"/>
          <w:sz w:val="28"/>
          <w:szCs w:val="28"/>
          <w:rtl/>
          <w:lang w:bidi="ar-EG"/>
        </w:rPr>
        <w:t>،</w:t>
      </w:r>
      <w:r w:rsidRPr="00C35B12">
        <w:rPr>
          <w:rFonts w:asciiTheme="minorBidi" w:hAnsiTheme="minorBidi"/>
          <w:sz w:val="28"/>
          <w:szCs w:val="28"/>
          <w:rtl/>
        </w:rPr>
        <w:t xml:space="preserve"> يا بني عدي) لبطون قريش</w:t>
      </w:r>
      <w:r w:rsidRPr="00C35B12">
        <w:rPr>
          <w:rFonts w:asciiTheme="minorBidi" w:hAnsiTheme="minorBidi"/>
          <w:sz w:val="28"/>
          <w:szCs w:val="28"/>
          <w:rtl/>
          <w:lang w:bidi="ar-EG"/>
        </w:rPr>
        <w:t>,</w:t>
      </w:r>
      <w:r w:rsidRPr="00C35B12">
        <w:rPr>
          <w:rFonts w:asciiTheme="minorBidi" w:hAnsiTheme="minorBidi"/>
          <w:sz w:val="28"/>
          <w:szCs w:val="28"/>
          <w:rtl/>
        </w:rPr>
        <w:t xml:space="preserve"> حتى اجتمعوا</w:t>
      </w:r>
      <w:r w:rsidRPr="00C35B12">
        <w:rPr>
          <w:rFonts w:asciiTheme="minorBidi" w:hAnsiTheme="minorBidi"/>
          <w:sz w:val="28"/>
          <w:szCs w:val="28"/>
          <w:rtl/>
          <w:lang w:bidi="ar-EG"/>
        </w:rPr>
        <w:t>.</w:t>
      </w:r>
      <w:r w:rsidRPr="00C35B12">
        <w:rPr>
          <w:rFonts w:asciiTheme="minorBidi" w:hAnsiTheme="minorBidi"/>
          <w:sz w:val="28"/>
          <w:szCs w:val="28"/>
          <w:rtl/>
        </w:rPr>
        <w:t xml:space="preserve"> فجعل الرجل إذا لم يستطع أن يخرج أرسل رسولاً لينظر ما هو</w:t>
      </w:r>
      <w:r w:rsidRPr="00C35B12">
        <w:rPr>
          <w:rFonts w:asciiTheme="minorBidi" w:hAnsiTheme="minorBidi"/>
          <w:sz w:val="28"/>
          <w:szCs w:val="28"/>
          <w:rtl/>
          <w:lang w:bidi="ar-EG"/>
        </w:rPr>
        <w:t>؟</w:t>
      </w:r>
      <w:r w:rsidRPr="00C35B12">
        <w:rPr>
          <w:rFonts w:asciiTheme="minorBidi" w:hAnsiTheme="minorBidi"/>
          <w:sz w:val="28"/>
          <w:szCs w:val="28"/>
          <w:rtl/>
        </w:rPr>
        <w:t xml:space="preserve"> فجاء أبو لهب وقريش فقال</w:t>
      </w:r>
      <w:r w:rsidRPr="00C35B12">
        <w:rPr>
          <w:rFonts w:asciiTheme="minorBidi" w:hAnsiTheme="minorBidi"/>
          <w:sz w:val="28"/>
          <w:szCs w:val="28"/>
          <w:rtl/>
          <w:lang w:bidi="ar-EG"/>
        </w:rPr>
        <w:t>: (</w:t>
      </w:r>
      <w:r w:rsidRPr="00C35B12">
        <w:rPr>
          <w:rFonts w:asciiTheme="minorBidi" w:hAnsiTheme="minorBidi"/>
          <w:sz w:val="28"/>
          <w:szCs w:val="28"/>
          <w:rtl/>
        </w:rPr>
        <w:t>أرأيتكم لو أخبرتكم أن خيلاً بالوادي تريد أن تُغير عليكم كنتم مُصَدِّقي؟</w:t>
      </w:r>
      <w:r w:rsidRPr="00C35B12">
        <w:rPr>
          <w:rFonts w:asciiTheme="minorBidi" w:hAnsiTheme="minorBidi"/>
          <w:sz w:val="28"/>
          <w:szCs w:val="28"/>
          <w:rtl/>
          <w:lang w:bidi="ar-EG"/>
        </w:rPr>
        <w:t>)</w:t>
      </w:r>
      <w:r w:rsidRPr="00C35B12">
        <w:rPr>
          <w:rFonts w:asciiTheme="minorBidi" w:hAnsiTheme="minorBidi"/>
          <w:sz w:val="28"/>
          <w:szCs w:val="28"/>
          <w:rtl/>
        </w:rPr>
        <w:t xml:space="preserve"> قالوا</w:t>
      </w:r>
      <w:r w:rsidRPr="00C35B12">
        <w:rPr>
          <w:rFonts w:asciiTheme="minorBidi" w:hAnsiTheme="minorBidi"/>
          <w:sz w:val="28"/>
          <w:szCs w:val="28"/>
          <w:rtl/>
          <w:lang w:bidi="ar-EG"/>
        </w:rPr>
        <w:t>:</w:t>
      </w:r>
      <w:r w:rsidRPr="00C35B12">
        <w:rPr>
          <w:rFonts w:asciiTheme="minorBidi" w:hAnsiTheme="minorBidi"/>
          <w:sz w:val="28"/>
          <w:szCs w:val="28"/>
          <w:rtl/>
        </w:rPr>
        <w:t xml:space="preserve"> نعم</w:t>
      </w:r>
      <w:r w:rsidRPr="00C35B12">
        <w:rPr>
          <w:rFonts w:asciiTheme="minorBidi" w:hAnsiTheme="minorBidi"/>
          <w:sz w:val="28"/>
          <w:szCs w:val="28"/>
          <w:rtl/>
          <w:lang w:bidi="ar-EG"/>
        </w:rPr>
        <w:t>،</w:t>
      </w:r>
      <w:r w:rsidRPr="00C35B12">
        <w:rPr>
          <w:rFonts w:asciiTheme="minorBidi" w:hAnsiTheme="minorBidi"/>
          <w:sz w:val="28"/>
          <w:szCs w:val="28"/>
          <w:rtl/>
        </w:rPr>
        <w:t xml:space="preserve"> ما جربنا عليك إلا صدقاً. قال: </w:t>
      </w:r>
      <w:r w:rsidRPr="00C35B12">
        <w:rPr>
          <w:rFonts w:asciiTheme="minorBidi" w:hAnsiTheme="minorBidi"/>
          <w:sz w:val="28"/>
          <w:szCs w:val="28"/>
          <w:rtl/>
          <w:lang w:bidi="ar-EG"/>
        </w:rPr>
        <w:t>(</w:t>
      </w:r>
      <w:r w:rsidRPr="00C35B12">
        <w:rPr>
          <w:rFonts w:asciiTheme="minorBidi" w:hAnsiTheme="minorBidi"/>
          <w:sz w:val="28"/>
          <w:szCs w:val="28"/>
          <w:rtl/>
        </w:rPr>
        <w:t>فإني نذيرٌ لكم بين يدي عذاب شديد</w:t>
      </w:r>
      <w:r w:rsidRPr="00C35B12">
        <w:rPr>
          <w:rFonts w:asciiTheme="minorBidi" w:hAnsiTheme="minorBidi"/>
          <w:sz w:val="28"/>
          <w:szCs w:val="28"/>
          <w:rtl/>
          <w:lang w:bidi="ar-EG"/>
        </w:rPr>
        <w:t>).</w:t>
      </w:r>
      <w:r w:rsidRPr="00C35B12">
        <w:rPr>
          <w:rFonts w:asciiTheme="minorBidi" w:hAnsiTheme="minorBidi"/>
          <w:sz w:val="28"/>
          <w:szCs w:val="28"/>
          <w:rtl/>
        </w:rPr>
        <w:t xml:space="preserve"> فقال أبو لهب: تباً لك سائر اليوم</w:t>
      </w:r>
      <w:r w:rsidRPr="00C35B12">
        <w:rPr>
          <w:rFonts w:asciiTheme="minorBidi" w:hAnsiTheme="minorBidi"/>
          <w:sz w:val="28"/>
          <w:szCs w:val="28"/>
          <w:rtl/>
          <w:lang w:bidi="ar-EG"/>
        </w:rPr>
        <w:t>،</w:t>
      </w:r>
      <w:r w:rsidRPr="00C35B12">
        <w:rPr>
          <w:rFonts w:asciiTheme="minorBidi" w:hAnsiTheme="minorBidi"/>
          <w:sz w:val="28"/>
          <w:szCs w:val="28"/>
          <w:rtl/>
        </w:rPr>
        <w:t xml:space="preserve"> ألهذا جمعتنا</w:t>
      </w:r>
      <w:r w:rsidRPr="00C35B12">
        <w:rPr>
          <w:rFonts w:asciiTheme="minorBidi" w:hAnsiTheme="minorBidi"/>
          <w:sz w:val="28"/>
          <w:szCs w:val="28"/>
          <w:rtl/>
          <w:lang w:bidi="ar-EG"/>
        </w:rPr>
        <w:t>؟</w:t>
      </w:r>
      <w:r w:rsidRPr="00C35B12">
        <w:rPr>
          <w:rFonts w:asciiTheme="minorBidi" w:hAnsiTheme="minorBidi"/>
          <w:sz w:val="28"/>
          <w:szCs w:val="28"/>
          <w:rtl/>
        </w:rPr>
        <w:t xml:space="preserve"> فنزلت</w:t>
      </w:r>
      <w:r w:rsidRPr="00C35B12">
        <w:rPr>
          <w:rFonts w:asciiTheme="minorBidi" w:hAnsiTheme="minorBidi"/>
          <w:sz w:val="28"/>
          <w:szCs w:val="28"/>
          <w:rtl/>
          <w:lang w:bidi="ar-EG"/>
        </w:rPr>
        <w:t>: {</w:t>
      </w:r>
      <w:r w:rsidRPr="00C35B12">
        <w:rPr>
          <w:rFonts w:asciiTheme="minorBidi" w:hAnsiTheme="minorBidi"/>
          <w:sz w:val="28"/>
          <w:szCs w:val="28"/>
          <w:rtl/>
        </w:rPr>
        <w:t>تَبَّتْ يَدَا أَبِي لَهَبٍ وَتَبَّ</w:t>
      </w:r>
      <w:r w:rsidRPr="00C35B12">
        <w:rPr>
          <w:rFonts w:asciiTheme="minorBidi" w:hAnsiTheme="minorBidi"/>
          <w:sz w:val="28"/>
          <w:szCs w:val="28"/>
          <w:rtl/>
          <w:lang w:bidi="ar-EG"/>
        </w:rPr>
        <w:t xml:space="preserve">} </w:t>
      </w:r>
      <w:r w:rsidRPr="00C35B12">
        <w:rPr>
          <w:rFonts w:asciiTheme="minorBidi" w:hAnsiTheme="minorBidi"/>
          <w:sz w:val="28"/>
          <w:szCs w:val="28"/>
          <w:rtl/>
        </w:rPr>
        <w:t>(المسد: 1</w:t>
      </w:r>
      <w:r w:rsidRPr="00C35B12">
        <w:rPr>
          <w:rFonts w:asciiTheme="minorBidi" w:hAnsiTheme="minorBidi"/>
          <w:sz w:val="28"/>
          <w:szCs w:val="28"/>
          <w:rtl/>
          <w:lang w:bidi="ar-EG"/>
        </w:rPr>
        <w:t>).</w:t>
      </w:r>
      <w:r w:rsidRPr="00C35B12">
        <w:rPr>
          <w:rFonts w:asciiTheme="minorBidi" w:hAnsiTheme="minorBidi"/>
          <w:sz w:val="28"/>
          <w:szCs w:val="28"/>
          <w:rtl/>
        </w:rPr>
        <w:t xml:space="preserve"> فانتزع </w:t>
      </w:r>
      <w:r w:rsidRPr="00C35B12">
        <w:rPr>
          <w:rFonts w:asciiTheme="minorBidi" w:hAnsiTheme="minorBidi"/>
          <w:sz w:val="28"/>
          <w:szCs w:val="28"/>
        </w:rPr>
        <w:sym w:font="AGA Arabesque" w:char="0072"/>
      </w:r>
      <w:r w:rsidRPr="00C35B12">
        <w:rPr>
          <w:rFonts w:asciiTheme="minorBidi" w:hAnsiTheme="minorBidi"/>
          <w:sz w:val="28"/>
          <w:szCs w:val="28"/>
          <w:rtl/>
        </w:rPr>
        <w:t xml:space="preserve"> منهم الاعتراف بصدقه, وجعلهم يُقِرُّون به على رؤوس الأشهاد, وأقامَ الحُجة عليهم, ثم أخبرهم بأنه رسولُ الله إليهم, فأبهتهم بذلك! وهذا من عظيم فطنته.</w:t>
      </w:r>
      <w:r w:rsidRPr="00C35B12">
        <w:rPr>
          <w:rFonts w:asciiTheme="minorBidi" w:hAnsiTheme="minorBidi"/>
          <w:sz w:val="28"/>
          <w:szCs w:val="28"/>
        </w:rPr>
        <w:t xml:space="preserve"> </w:t>
      </w:r>
    </w:p>
    <w:p w:rsidR="00C35B12" w:rsidRPr="00C35B12" w:rsidRDefault="00C35B12" w:rsidP="00C26E7A">
      <w:pPr>
        <w:pStyle w:val="a4"/>
        <w:numPr>
          <w:ilvl w:val="0"/>
          <w:numId w:val="68"/>
        </w:numPr>
        <w:rPr>
          <w:rFonts w:asciiTheme="minorBidi" w:hAnsiTheme="minorBidi"/>
          <w:sz w:val="28"/>
          <w:szCs w:val="28"/>
          <w:rtl/>
        </w:rPr>
      </w:pPr>
      <w:r w:rsidRPr="00C35B12">
        <w:rPr>
          <w:rFonts w:asciiTheme="minorBidi" w:hAnsiTheme="minorBidi"/>
          <w:sz w:val="28"/>
          <w:szCs w:val="28"/>
          <w:rtl/>
        </w:rPr>
        <w:t xml:space="preserve">ويقول حَبْر اليهود عبد الله بن سلام </w:t>
      </w:r>
      <w:r w:rsidRPr="00C35B12">
        <w:rPr>
          <w:rFonts w:asciiTheme="minorBidi" w:hAnsiTheme="minorBidi"/>
          <w:sz w:val="28"/>
          <w:szCs w:val="28"/>
          <w:lang w:val="en-GB"/>
        </w:rPr>
        <w:sym w:font="AGA Arabesque" w:char="0074"/>
      </w:r>
      <w:r w:rsidRPr="00C35B12">
        <w:rPr>
          <w:rFonts w:asciiTheme="minorBidi" w:hAnsiTheme="minorBidi"/>
          <w:sz w:val="28"/>
          <w:szCs w:val="28"/>
          <w:rtl/>
        </w:rPr>
        <w:t xml:space="preserve">: لَمَّا قَدِمَ رَسُولُ اللَّهِ </w:t>
      </w:r>
      <w:r w:rsidRPr="00C35B12">
        <w:rPr>
          <w:rFonts w:asciiTheme="minorBidi" w:hAnsiTheme="minorBidi"/>
          <w:sz w:val="28"/>
          <w:szCs w:val="28"/>
          <w:lang w:val="en-GB"/>
        </w:rPr>
        <w:sym w:font="AGA Arabesque" w:char="0072"/>
      </w:r>
      <w:r w:rsidRPr="00C35B12">
        <w:rPr>
          <w:rFonts w:asciiTheme="minorBidi" w:hAnsiTheme="minorBidi"/>
          <w:sz w:val="28"/>
          <w:szCs w:val="28"/>
          <w:rtl/>
        </w:rPr>
        <w:t xml:space="preserve"> الْمَدِينَةَ</w:t>
      </w:r>
      <w:r w:rsidRPr="00C35B12">
        <w:rPr>
          <w:rFonts w:asciiTheme="minorBidi" w:hAnsiTheme="minorBidi"/>
          <w:sz w:val="28"/>
          <w:szCs w:val="28"/>
          <w:rtl/>
          <w:lang w:bidi="ar-EG"/>
        </w:rPr>
        <w:t>،</w:t>
      </w:r>
      <w:r w:rsidRPr="00C35B12">
        <w:rPr>
          <w:rFonts w:asciiTheme="minorBidi" w:hAnsiTheme="minorBidi"/>
          <w:sz w:val="28"/>
          <w:szCs w:val="28"/>
          <w:rtl/>
        </w:rPr>
        <w:t xml:space="preserve"> انْجَفَلَ النَّاسُ إِلَيْهِ, وَقِيلَ</w:t>
      </w:r>
      <w:r w:rsidRPr="00C35B12">
        <w:rPr>
          <w:rFonts w:asciiTheme="minorBidi" w:hAnsiTheme="minorBidi"/>
          <w:sz w:val="28"/>
          <w:szCs w:val="28"/>
          <w:rtl/>
          <w:lang w:bidi="ar-EG"/>
        </w:rPr>
        <w:t>:</w:t>
      </w:r>
      <w:r w:rsidRPr="00C35B12">
        <w:rPr>
          <w:rFonts w:asciiTheme="minorBidi" w:hAnsiTheme="minorBidi"/>
          <w:sz w:val="28"/>
          <w:szCs w:val="28"/>
          <w:rtl/>
        </w:rPr>
        <w:t xml:space="preserve"> قَدِمَ رَسُولُ اللَّهِ، قَدِمَ رَسُولُ اللَّهِ، قَدِمَ رَسُولُ اللَّهِ </w:t>
      </w:r>
      <w:r w:rsidRPr="00C35B12">
        <w:rPr>
          <w:rFonts w:asciiTheme="minorBidi" w:hAnsiTheme="minorBidi"/>
          <w:sz w:val="28"/>
          <w:szCs w:val="28"/>
          <w:lang w:val="en-GB"/>
        </w:rPr>
        <w:sym w:font="AGA Arabesque" w:char="0072"/>
      </w:r>
      <w:r w:rsidRPr="00C35B12">
        <w:rPr>
          <w:rFonts w:asciiTheme="minorBidi" w:hAnsiTheme="minorBidi"/>
          <w:sz w:val="28"/>
          <w:szCs w:val="28"/>
          <w:rtl/>
        </w:rPr>
        <w:t>. فَجِئْتُ فِي النَّاسِ لِأَنْظُرَ إِلَيْهِ</w:t>
      </w:r>
      <w:r w:rsidRPr="00C35B12">
        <w:rPr>
          <w:rFonts w:asciiTheme="minorBidi" w:hAnsiTheme="minorBidi"/>
          <w:sz w:val="28"/>
          <w:szCs w:val="28"/>
          <w:rtl/>
          <w:lang w:bidi="ar-EG"/>
        </w:rPr>
        <w:t>.</w:t>
      </w:r>
      <w:r w:rsidRPr="00C35B12">
        <w:rPr>
          <w:rFonts w:asciiTheme="minorBidi" w:hAnsiTheme="minorBidi"/>
          <w:sz w:val="28"/>
          <w:szCs w:val="28"/>
          <w:rtl/>
        </w:rPr>
        <w:t xml:space="preserve"> فَلَمَّا اسْتَثْبَتُّ وَجْهَ رَسُولِ اللَّهِ </w:t>
      </w:r>
      <w:r w:rsidRPr="00C35B12">
        <w:rPr>
          <w:rFonts w:asciiTheme="minorBidi" w:hAnsiTheme="minorBidi"/>
          <w:sz w:val="28"/>
          <w:szCs w:val="28"/>
          <w:lang w:val="en-GB"/>
        </w:rPr>
        <w:sym w:font="AGA Arabesque" w:char="0072"/>
      </w:r>
      <w:r w:rsidRPr="00C35B12">
        <w:rPr>
          <w:rFonts w:asciiTheme="minorBidi" w:hAnsiTheme="minorBidi"/>
          <w:sz w:val="28"/>
          <w:szCs w:val="28"/>
          <w:rtl/>
          <w:lang w:bidi="ar-EG"/>
        </w:rPr>
        <w:t>،</w:t>
      </w:r>
      <w:r w:rsidRPr="00C35B12">
        <w:rPr>
          <w:rFonts w:asciiTheme="minorBidi" w:hAnsiTheme="minorBidi"/>
          <w:sz w:val="28"/>
          <w:szCs w:val="28"/>
          <w:rtl/>
        </w:rPr>
        <w:t xml:space="preserve"> عَرَفْتُ أَنَّ وَجْهَهُ لَيْسَ بِوَجْهِ كَذَّابٍ</w:t>
      </w:r>
      <w:r w:rsidRPr="00C35B12">
        <w:rPr>
          <w:rFonts w:asciiTheme="minorBidi" w:hAnsiTheme="minorBidi"/>
          <w:sz w:val="28"/>
          <w:szCs w:val="28"/>
          <w:rtl/>
          <w:lang w:bidi="ar-EG"/>
        </w:rPr>
        <w:t>،</w:t>
      </w:r>
      <w:r w:rsidRPr="00C35B12">
        <w:rPr>
          <w:rFonts w:asciiTheme="minorBidi" w:hAnsiTheme="minorBidi"/>
          <w:sz w:val="28"/>
          <w:szCs w:val="28"/>
          <w:rtl/>
        </w:rPr>
        <w:t xml:space="preserve"> وَكَانَ أَوَّلُ شَيْءٍ تَكَلَّمَ بِهِ أَنْ قَالَ</w:t>
      </w:r>
      <w:r w:rsidRPr="00C35B12">
        <w:rPr>
          <w:rFonts w:asciiTheme="minorBidi" w:hAnsiTheme="minorBidi"/>
          <w:sz w:val="28"/>
          <w:szCs w:val="28"/>
          <w:rtl/>
          <w:lang w:bidi="ar-EG"/>
        </w:rPr>
        <w:t>:</w:t>
      </w:r>
      <w:r w:rsidRPr="00C35B12">
        <w:rPr>
          <w:rFonts w:asciiTheme="minorBidi" w:hAnsiTheme="minorBidi"/>
          <w:sz w:val="28"/>
          <w:szCs w:val="28"/>
          <w:rtl/>
        </w:rPr>
        <w:t xml:space="preserve"> (أَيُّهَا النَّاسُ</w:t>
      </w:r>
      <w:r w:rsidRPr="00C35B12">
        <w:rPr>
          <w:rFonts w:asciiTheme="minorBidi" w:hAnsiTheme="minorBidi"/>
          <w:sz w:val="28"/>
          <w:szCs w:val="28"/>
          <w:rtl/>
          <w:lang w:bidi="ar-EG"/>
        </w:rPr>
        <w:t>،</w:t>
      </w:r>
      <w:r w:rsidRPr="00C35B12">
        <w:rPr>
          <w:rFonts w:asciiTheme="minorBidi" w:hAnsiTheme="minorBidi"/>
          <w:sz w:val="28"/>
          <w:szCs w:val="28"/>
          <w:rtl/>
        </w:rPr>
        <w:t xml:space="preserve"> أَفْشُوا السَّلَامَ</w:t>
      </w:r>
      <w:r w:rsidRPr="00C35B12">
        <w:rPr>
          <w:rFonts w:asciiTheme="minorBidi" w:hAnsiTheme="minorBidi"/>
          <w:sz w:val="28"/>
          <w:szCs w:val="28"/>
          <w:rtl/>
          <w:lang w:bidi="ar-EG"/>
        </w:rPr>
        <w:t>،</w:t>
      </w:r>
      <w:r w:rsidRPr="00C35B12">
        <w:rPr>
          <w:rFonts w:asciiTheme="minorBidi" w:hAnsiTheme="minorBidi"/>
          <w:sz w:val="28"/>
          <w:szCs w:val="28"/>
          <w:rtl/>
        </w:rPr>
        <w:t xml:space="preserve"> وَأَطْعِمُوا الطَّعَامَ</w:t>
      </w:r>
      <w:r w:rsidRPr="00C35B12">
        <w:rPr>
          <w:rFonts w:asciiTheme="minorBidi" w:hAnsiTheme="minorBidi"/>
          <w:sz w:val="28"/>
          <w:szCs w:val="28"/>
          <w:rtl/>
          <w:lang w:bidi="ar-EG"/>
        </w:rPr>
        <w:t>،</w:t>
      </w:r>
      <w:r w:rsidRPr="00C35B12">
        <w:rPr>
          <w:rFonts w:asciiTheme="minorBidi" w:hAnsiTheme="minorBidi"/>
          <w:sz w:val="28"/>
          <w:szCs w:val="28"/>
          <w:rtl/>
        </w:rPr>
        <w:t xml:space="preserve"> وَصَلُّوا وَالنَّاسُ نِيَامٌ</w:t>
      </w:r>
      <w:r w:rsidRPr="00C35B12">
        <w:rPr>
          <w:rFonts w:asciiTheme="minorBidi" w:hAnsiTheme="minorBidi"/>
          <w:sz w:val="28"/>
          <w:szCs w:val="28"/>
          <w:rtl/>
          <w:lang w:bidi="ar-EG"/>
        </w:rPr>
        <w:t>،</w:t>
      </w:r>
      <w:r w:rsidRPr="00C35B12">
        <w:rPr>
          <w:rFonts w:asciiTheme="minorBidi" w:hAnsiTheme="minorBidi"/>
          <w:sz w:val="28"/>
          <w:szCs w:val="28"/>
          <w:rtl/>
        </w:rPr>
        <w:t xml:space="preserve"> تَدْخُلُوا الْجَنَّةَ بِسَلَام). وهذه شهادة حَبْر يهودي, وهم مَنْ هم في تعصبهم ليهوديتهم, واحتقارهم لغيرهم</w:t>
      </w:r>
      <w:r w:rsidRPr="00C35B12">
        <w:rPr>
          <w:rFonts w:asciiTheme="minorBidi" w:hAnsiTheme="minorBidi"/>
          <w:sz w:val="28"/>
          <w:szCs w:val="28"/>
          <w:rtl/>
          <w:lang w:bidi="ar-EG"/>
        </w:rPr>
        <w:t>.</w:t>
      </w:r>
      <w:r w:rsidRPr="00C35B12">
        <w:rPr>
          <w:rFonts w:asciiTheme="minorBidi" w:hAnsiTheme="minorBidi"/>
          <w:sz w:val="28"/>
          <w:szCs w:val="28"/>
        </w:rPr>
        <w:t xml:space="preserve"> </w:t>
      </w:r>
    </w:p>
    <w:p w:rsidR="00C35B12" w:rsidRPr="00C35B12" w:rsidRDefault="00C35B12" w:rsidP="00C35B12">
      <w:pPr>
        <w:rPr>
          <w:rFonts w:asciiTheme="minorBidi" w:hAnsiTheme="minorBidi"/>
          <w:color w:val="00B050"/>
          <w:sz w:val="28"/>
          <w:szCs w:val="28"/>
        </w:rPr>
      </w:pPr>
      <w:r w:rsidRPr="00C35B12">
        <w:rPr>
          <w:rFonts w:asciiTheme="minorBidi" w:hAnsiTheme="minorBidi"/>
          <w:b/>
          <w:bCs/>
          <w:color w:val="00B050"/>
          <w:sz w:val="28"/>
          <w:szCs w:val="28"/>
          <w:u w:val="single"/>
          <w:rtl/>
        </w:rPr>
        <w:lastRenderedPageBreak/>
        <w:t xml:space="preserve">5- شجاعة النبي </w:t>
      </w:r>
      <w:r w:rsidRPr="00C35B12">
        <w:rPr>
          <w:rFonts w:asciiTheme="minorBidi" w:hAnsiTheme="minorBidi"/>
          <w:b/>
          <w:bCs/>
          <w:color w:val="00B050"/>
          <w:sz w:val="28"/>
          <w:szCs w:val="28"/>
          <w:u w:val="single"/>
          <w:lang w:val="en-GB"/>
        </w:rPr>
        <w:sym w:font="AGA Arabesque" w:char="0072"/>
      </w:r>
      <w:r w:rsidRPr="00C35B12">
        <w:rPr>
          <w:rFonts w:asciiTheme="minorBidi" w:hAnsiTheme="minorBidi"/>
          <w:b/>
          <w:bCs/>
          <w:color w:val="00B050"/>
          <w:sz w:val="28"/>
          <w:szCs w:val="28"/>
          <w:u w:val="single"/>
          <w:rtl/>
        </w:rPr>
        <w:t xml:space="preserve"> :</w:t>
      </w:r>
      <w:r w:rsidRPr="00C35B12">
        <w:rPr>
          <w:rFonts w:asciiTheme="minorBidi" w:hAnsiTheme="minorBidi"/>
          <w:color w:val="00B050"/>
          <w:sz w:val="28"/>
          <w:szCs w:val="28"/>
          <w:u w:val="single"/>
        </w:rPr>
        <w:t xml:space="preserve"> </w:t>
      </w:r>
    </w:p>
    <w:p w:rsidR="00C35B12" w:rsidRPr="00C35B12" w:rsidRDefault="00C35B12" w:rsidP="00C26E7A">
      <w:pPr>
        <w:pStyle w:val="a4"/>
        <w:numPr>
          <w:ilvl w:val="0"/>
          <w:numId w:val="69"/>
        </w:numPr>
        <w:rPr>
          <w:rFonts w:asciiTheme="minorBidi" w:hAnsiTheme="minorBidi"/>
          <w:sz w:val="28"/>
          <w:szCs w:val="28"/>
          <w:rtl/>
        </w:rPr>
      </w:pPr>
      <w:r w:rsidRPr="00C35B12">
        <w:rPr>
          <w:rFonts w:asciiTheme="minorBidi" w:hAnsiTheme="minorBidi"/>
          <w:sz w:val="28"/>
          <w:szCs w:val="28"/>
          <w:rtl/>
        </w:rPr>
        <w:t xml:space="preserve">كان النبي </w:t>
      </w:r>
      <w:r w:rsidRPr="00C35B12">
        <w:rPr>
          <w:rFonts w:asciiTheme="minorBidi" w:hAnsiTheme="minorBidi"/>
          <w:sz w:val="28"/>
          <w:szCs w:val="28"/>
          <w:lang w:val="en-GB"/>
        </w:rPr>
        <w:sym w:font="AGA Arabesque" w:char="0072"/>
      </w:r>
      <w:r w:rsidRPr="00C35B12">
        <w:rPr>
          <w:rFonts w:asciiTheme="minorBidi" w:hAnsiTheme="minorBidi"/>
          <w:sz w:val="28"/>
          <w:szCs w:val="28"/>
          <w:rtl/>
        </w:rPr>
        <w:t xml:space="preserve"> أشجع الناس, ولعل أبرز ما تتجسد فيه شجاعته </w:t>
      </w:r>
      <w:r w:rsidRPr="00C35B12">
        <w:rPr>
          <w:rFonts w:asciiTheme="minorBidi" w:hAnsiTheme="minorBidi"/>
          <w:sz w:val="28"/>
          <w:szCs w:val="28"/>
          <w:lang w:val="en-GB"/>
        </w:rPr>
        <w:sym w:font="AGA Arabesque" w:char="0072"/>
      </w:r>
      <w:r w:rsidRPr="00C35B12">
        <w:rPr>
          <w:rFonts w:asciiTheme="minorBidi" w:hAnsiTheme="minorBidi"/>
          <w:sz w:val="28"/>
          <w:szCs w:val="28"/>
          <w:rtl/>
        </w:rPr>
        <w:t xml:space="preserve"> هو مواجهته لقومه وللمشركين من حوله بمبادئ دينه الحنيف, والتي تتعارض مع ما ألفوه وتوارثوه عن آبائهم وأسلافهم. وقد كان </w:t>
      </w:r>
      <w:r w:rsidRPr="00C35B12">
        <w:rPr>
          <w:rFonts w:asciiTheme="minorBidi" w:hAnsiTheme="minorBidi"/>
          <w:sz w:val="28"/>
          <w:szCs w:val="28"/>
          <w:lang w:val="en-GB"/>
        </w:rPr>
        <w:sym w:font="AGA Arabesque" w:char="0072"/>
      </w:r>
      <w:r w:rsidRPr="00C35B12">
        <w:rPr>
          <w:rFonts w:asciiTheme="minorBidi" w:hAnsiTheme="minorBidi"/>
          <w:sz w:val="28"/>
          <w:szCs w:val="28"/>
          <w:rtl/>
        </w:rPr>
        <w:t xml:space="preserve"> يعلم علم اليقين أنهم سيسعون لإيذائه بكل أصناف الأذى, وسيعلنون عليه حرباً مفتوحة, يجندون لها كل طاقاتهم, ولكنه لم يأبه بذلك, وصدع بالحق امتثالاً لأمر الله: {فَاصْدَعْ بِمَا تُؤْمَرُ} (الحجر: 94), فجهر بدعوته, ولم يداهن أهل الباطل قط. قال تعالى: {وَدُّواْ لَوْ تُدْهِنُ فَيُدْهِنُونَ} (القلم: 9).</w:t>
      </w:r>
      <w:r w:rsidRPr="00C35B12">
        <w:rPr>
          <w:rFonts w:asciiTheme="minorBidi" w:hAnsiTheme="minorBidi"/>
          <w:sz w:val="28"/>
          <w:szCs w:val="28"/>
        </w:rPr>
        <w:t xml:space="preserve"> </w:t>
      </w:r>
    </w:p>
    <w:p w:rsidR="00C35B12" w:rsidRPr="00C35B12" w:rsidRDefault="00C35B12" w:rsidP="00C26E7A">
      <w:pPr>
        <w:pStyle w:val="a4"/>
        <w:numPr>
          <w:ilvl w:val="0"/>
          <w:numId w:val="69"/>
        </w:numPr>
        <w:rPr>
          <w:rFonts w:asciiTheme="minorBidi" w:hAnsiTheme="minorBidi"/>
          <w:sz w:val="28"/>
          <w:szCs w:val="28"/>
          <w:rtl/>
        </w:rPr>
      </w:pPr>
      <w:r w:rsidRPr="00C35B12">
        <w:rPr>
          <w:rFonts w:asciiTheme="minorBidi" w:hAnsiTheme="minorBidi"/>
          <w:sz w:val="28"/>
          <w:szCs w:val="28"/>
          <w:rtl/>
        </w:rPr>
        <w:t xml:space="preserve">يقول عليٍّ </w:t>
      </w:r>
      <w:r w:rsidRPr="00C35B12">
        <w:rPr>
          <w:rFonts w:asciiTheme="minorBidi" w:hAnsiTheme="minorBidi"/>
          <w:sz w:val="28"/>
          <w:szCs w:val="28"/>
          <w:lang w:val="en-GB"/>
        </w:rPr>
        <w:sym w:font="AGA Arabesque" w:char="0074"/>
      </w:r>
      <w:r w:rsidRPr="00C35B12">
        <w:rPr>
          <w:rFonts w:asciiTheme="minorBidi" w:hAnsiTheme="minorBidi"/>
          <w:sz w:val="28"/>
          <w:szCs w:val="28"/>
          <w:rtl/>
        </w:rPr>
        <w:t xml:space="preserve"> في وصف شجاعة النبي </w:t>
      </w:r>
      <w:r w:rsidRPr="00C35B12">
        <w:rPr>
          <w:rFonts w:asciiTheme="minorBidi" w:hAnsiTheme="minorBidi"/>
          <w:sz w:val="28"/>
          <w:szCs w:val="28"/>
          <w:lang w:val="en-GB"/>
        </w:rPr>
        <w:sym w:font="AGA Arabesque" w:char="0072"/>
      </w:r>
      <w:r w:rsidRPr="00C35B12">
        <w:rPr>
          <w:rFonts w:asciiTheme="minorBidi" w:hAnsiTheme="minorBidi"/>
          <w:sz w:val="28"/>
          <w:szCs w:val="28"/>
          <w:rtl/>
        </w:rPr>
        <w:t xml:space="preserve">: "كُنَّا إِذَا احْمَرَّ الْبَأْسُ، وَلَقِيَ الْقَومُ الْقَومَ، اتَّقَيْنَا بِرَسُولِ اللهِ </w:t>
      </w:r>
      <w:r w:rsidRPr="00C35B12">
        <w:rPr>
          <w:rFonts w:asciiTheme="minorBidi" w:hAnsiTheme="minorBidi"/>
          <w:sz w:val="28"/>
          <w:szCs w:val="28"/>
          <w:lang w:val="en-GB"/>
        </w:rPr>
        <w:sym w:font="AGA Arabesque" w:char="0072"/>
      </w:r>
      <w:r w:rsidRPr="00C35B12">
        <w:rPr>
          <w:rFonts w:asciiTheme="minorBidi" w:hAnsiTheme="minorBidi"/>
          <w:sz w:val="28"/>
          <w:szCs w:val="28"/>
          <w:rtl/>
        </w:rPr>
        <w:t xml:space="preserve">, فَمَا يَكُونُ مِنَّا أَحَدٌ أَدنى إِلى القوم مِنْهُ". ويقول أيضًا: "لَقَدْ رَأَيْتُنَا يَوْمَ بَدْرٍ, وَنَحْنُ نَلُوذُ بِرَسُولِ اللَّهِ </w:t>
      </w:r>
      <w:r w:rsidRPr="00C35B12">
        <w:rPr>
          <w:rFonts w:asciiTheme="minorBidi" w:hAnsiTheme="minorBidi"/>
          <w:sz w:val="28"/>
          <w:szCs w:val="28"/>
          <w:lang w:val="en-GB"/>
        </w:rPr>
        <w:sym w:font="AGA Arabesque" w:char="0072"/>
      </w:r>
      <w:r w:rsidRPr="00C35B12">
        <w:rPr>
          <w:rFonts w:asciiTheme="minorBidi" w:hAnsiTheme="minorBidi"/>
          <w:sz w:val="28"/>
          <w:szCs w:val="28"/>
          <w:rtl/>
        </w:rPr>
        <w:t>, وَهُوَ أَقْرَبُنَا إِلَى الْعَدُوِّ, وَكَانَ مِنْ أَشَدِّ النَّاسِ يَوْمَئِذٍ بَأْساً".</w:t>
      </w:r>
    </w:p>
    <w:p w:rsidR="00C35B12" w:rsidRDefault="00C35B12" w:rsidP="00C26E7A">
      <w:pPr>
        <w:pStyle w:val="a4"/>
        <w:numPr>
          <w:ilvl w:val="0"/>
          <w:numId w:val="69"/>
        </w:numPr>
        <w:rPr>
          <w:rFonts w:asciiTheme="minorBidi" w:hAnsiTheme="minorBidi" w:hint="cs"/>
          <w:sz w:val="28"/>
          <w:szCs w:val="28"/>
        </w:rPr>
      </w:pPr>
      <w:r w:rsidRPr="00C35B12">
        <w:rPr>
          <w:rFonts w:asciiTheme="minorBidi" w:hAnsiTheme="minorBidi"/>
          <w:sz w:val="28"/>
          <w:szCs w:val="28"/>
          <w:rtl/>
        </w:rPr>
        <w:t xml:space="preserve">ويصف العباس </w:t>
      </w:r>
      <w:r w:rsidRPr="00C35B12">
        <w:rPr>
          <w:rFonts w:asciiTheme="minorBidi" w:hAnsiTheme="minorBidi"/>
          <w:sz w:val="28"/>
          <w:szCs w:val="28"/>
          <w:lang w:val="en-GB"/>
        </w:rPr>
        <w:sym w:font="AGA Arabesque" w:char="0074"/>
      </w:r>
      <w:r w:rsidRPr="00C35B12">
        <w:rPr>
          <w:rFonts w:asciiTheme="minorBidi" w:hAnsiTheme="minorBidi"/>
          <w:sz w:val="28"/>
          <w:szCs w:val="28"/>
          <w:rtl/>
        </w:rPr>
        <w:t xml:space="preserve"> مشهد يوم حنين, وحال رسول الله </w:t>
      </w:r>
      <w:r w:rsidRPr="00C35B12">
        <w:rPr>
          <w:rFonts w:asciiTheme="minorBidi" w:hAnsiTheme="minorBidi"/>
          <w:sz w:val="28"/>
          <w:szCs w:val="28"/>
          <w:lang w:val="en-GB"/>
        </w:rPr>
        <w:sym w:font="AGA Arabesque" w:char="0072"/>
      </w:r>
      <w:r w:rsidRPr="00C35B12">
        <w:rPr>
          <w:rFonts w:asciiTheme="minorBidi" w:hAnsiTheme="minorBidi"/>
          <w:sz w:val="28"/>
          <w:szCs w:val="28"/>
          <w:rtl/>
        </w:rPr>
        <w:t xml:space="preserve"> فيه, فيقول: "شَهِدْتُ مع رسول اللَّهِ </w:t>
      </w:r>
      <w:r w:rsidRPr="00C35B12">
        <w:rPr>
          <w:rFonts w:asciiTheme="minorBidi" w:hAnsiTheme="minorBidi"/>
          <w:sz w:val="28"/>
          <w:szCs w:val="28"/>
          <w:lang w:val="en-GB"/>
        </w:rPr>
        <w:sym w:font="AGA Arabesque" w:char="0072"/>
      </w:r>
      <w:r w:rsidRPr="00C35B12">
        <w:rPr>
          <w:rFonts w:asciiTheme="minorBidi" w:hAnsiTheme="minorBidi"/>
          <w:sz w:val="28"/>
          <w:szCs w:val="28"/>
          <w:rtl/>
        </w:rPr>
        <w:t xml:space="preserve"> يوم حُنَيْنٍ, فَلَزِمْتُ أنا وأبو سُفْيَانَ بن الْحَارِثِ بن عبد الْمُطَّلِبِ رَسُولَ اللَّهِ </w:t>
      </w:r>
      <w:r w:rsidRPr="00C35B12">
        <w:rPr>
          <w:rFonts w:asciiTheme="minorBidi" w:hAnsiTheme="minorBidi"/>
          <w:sz w:val="28"/>
          <w:szCs w:val="28"/>
          <w:lang w:val="en-GB"/>
        </w:rPr>
        <w:sym w:font="AGA Arabesque" w:char="0072"/>
      </w:r>
      <w:r w:rsidRPr="00C35B12">
        <w:rPr>
          <w:rFonts w:asciiTheme="minorBidi" w:hAnsiTheme="minorBidi"/>
          <w:sz w:val="28"/>
          <w:szCs w:val="28"/>
          <w:rtl/>
        </w:rPr>
        <w:t xml:space="preserve"> فلم نُفَارِقْهُ. وَرَسُولُ اللَّهِ </w:t>
      </w:r>
      <w:r w:rsidRPr="00C35B12">
        <w:rPr>
          <w:rFonts w:asciiTheme="minorBidi" w:hAnsiTheme="minorBidi"/>
          <w:sz w:val="28"/>
          <w:szCs w:val="28"/>
          <w:lang w:val="en-GB"/>
        </w:rPr>
        <w:sym w:font="AGA Arabesque" w:char="0072"/>
      </w:r>
      <w:r w:rsidRPr="00C35B12">
        <w:rPr>
          <w:rFonts w:asciiTheme="minorBidi" w:hAnsiTheme="minorBidi"/>
          <w:sz w:val="28"/>
          <w:szCs w:val="28"/>
          <w:rtl/>
        </w:rPr>
        <w:t xml:space="preserve">  على بَغْلَةٍ له بَيْضَاءَ أَهْدَاهَا له فَرْوَةُ بن نُفَاثَةَ الْجُذَامِيُّ, فلما الْتَقَى الْمُسْلِمُونَ وَالْكُفَّارُ وَلَّى الْمُسْلِمُونَ مُدْبِرِينَ, فَطَفِقَ رسول اللَّهِ </w:t>
      </w:r>
      <w:r w:rsidRPr="00C35B12">
        <w:rPr>
          <w:rFonts w:asciiTheme="minorBidi" w:hAnsiTheme="minorBidi"/>
          <w:sz w:val="28"/>
          <w:szCs w:val="28"/>
          <w:lang w:val="en-GB"/>
        </w:rPr>
        <w:sym w:font="AGA Arabesque" w:char="0072"/>
      </w:r>
      <w:r w:rsidRPr="00C35B12">
        <w:rPr>
          <w:rFonts w:asciiTheme="minorBidi" w:hAnsiTheme="minorBidi"/>
          <w:sz w:val="28"/>
          <w:szCs w:val="28"/>
          <w:rtl/>
        </w:rPr>
        <w:t xml:space="preserve"> يَرْكُضُ بَغْلَتَهُ قِبَلَ الْكُفَّارِ.</w:t>
      </w:r>
      <w:r w:rsidRPr="00C35B12">
        <w:rPr>
          <w:rFonts w:asciiTheme="minorBidi" w:hAnsiTheme="minorBidi"/>
          <w:sz w:val="28"/>
          <w:szCs w:val="28"/>
        </w:rPr>
        <w:t xml:space="preserve"> </w:t>
      </w:r>
    </w:p>
    <w:p w:rsidR="00C35B12" w:rsidRPr="00C35B12" w:rsidRDefault="00C35B12" w:rsidP="00C26E7A">
      <w:pPr>
        <w:pStyle w:val="a4"/>
        <w:numPr>
          <w:ilvl w:val="0"/>
          <w:numId w:val="69"/>
        </w:numPr>
        <w:rPr>
          <w:rFonts w:asciiTheme="minorBidi" w:hAnsiTheme="minorBidi"/>
          <w:sz w:val="28"/>
          <w:szCs w:val="28"/>
        </w:rPr>
      </w:pPr>
      <w:r w:rsidRPr="00C35B12">
        <w:rPr>
          <w:rFonts w:asciiTheme="minorBidi" w:hAnsiTheme="minorBidi"/>
          <w:sz w:val="28"/>
          <w:szCs w:val="28"/>
          <w:rtl/>
        </w:rPr>
        <w:t xml:space="preserve">ويصف العباس </w:t>
      </w:r>
      <w:r w:rsidRPr="00C35B12">
        <w:rPr>
          <w:rFonts w:asciiTheme="minorBidi" w:hAnsiTheme="minorBidi"/>
          <w:sz w:val="28"/>
          <w:szCs w:val="28"/>
          <w:lang w:val="en-GB"/>
        </w:rPr>
        <w:sym w:font="AGA Arabesque" w:char="0074"/>
      </w:r>
      <w:r w:rsidRPr="00C35B12">
        <w:rPr>
          <w:rFonts w:asciiTheme="minorBidi" w:hAnsiTheme="minorBidi"/>
          <w:sz w:val="28"/>
          <w:szCs w:val="28"/>
          <w:rtl/>
        </w:rPr>
        <w:t xml:space="preserve"> مشهد يوم حنين, وحال رسول الله </w:t>
      </w:r>
      <w:r w:rsidRPr="00C35B12">
        <w:rPr>
          <w:rFonts w:asciiTheme="minorBidi" w:hAnsiTheme="minorBidi"/>
          <w:sz w:val="28"/>
          <w:szCs w:val="28"/>
          <w:lang w:val="en-GB"/>
        </w:rPr>
        <w:sym w:font="AGA Arabesque" w:char="0072"/>
      </w:r>
      <w:r w:rsidRPr="00C35B12">
        <w:rPr>
          <w:rFonts w:asciiTheme="minorBidi" w:hAnsiTheme="minorBidi"/>
          <w:sz w:val="28"/>
          <w:szCs w:val="28"/>
          <w:rtl/>
        </w:rPr>
        <w:t xml:space="preserve"> فيه, فيقول: "شَهِدْتُ مع رسول اللَّهِ </w:t>
      </w:r>
      <w:r w:rsidRPr="00C35B12">
        <w:rPr>
          <w:rFonts w:asciiTheme="minorBidi" w:hAnsiTheme="minorBidi"/>
          <w:sz w:val="28"/>
          <w:szCs w:val="28"/>
          <w:lang w:val="en-GB"/>
        </w:rPr>
        <w:sym w:font="AGA Arabesque" w:char="0072"/>
      </w:r>
      <w:r w:rsidRPr="00C35B12">
        <w:rPr>
          <w:rFonts w:asciiTheme="minorBidi" w:hAnsiTheme="minorBidi"/>
          <w:sz w:val="28"/>
          <w:szCs w:val="28"/>
          <w:rtl/>
        </w:rPr>
        <w:t xml:space="preserve">يوم حُنَيْنٍ, فَلَزِمْتُ أنا وأبو سُفْيَانَ بن الْحَارِثِ بن عبد الْمُطَّلِبِ رَسُولَ اللَّهِ </w:t>
      </w:r>
      <w:r w:rsidRPr="00C35B12">
        <w:rPr>
          <w:rFonts w:asciiTheme="minorBidi" w:hAnsiTheme="minorBidi"/>
          <w:sz w:val="28"/>
          <w:szCs w:val="28"/>
          <w:lang w:val="en-GB"/>
        </w:rPr>
        <w:sym w:font="AGA Arabesque" w:char="0072"/>
      </w:r>
      <w:r w:rsidRPr="00C35B12">
        <w:rPr>
          <w:rFonts w:asciiTheme="minorBidi" w:hAnsiTheme="minorBidi"/>
          <w:sz w:val="28"/>
          <w:szCs w:val="28"/>
          <w:rtl/>
        </w:rPr>
        <w:t xml:space="preserve"> فلم نُفَارِقْهُ. وَرَسُولُ اللَّهِ </w:t>
      </w:r>
      <w:r w:rsidRPr="00C35B12">
        <w:rPr>
          <w:rFonts w:asciiTheme="minorBidi" w:hAnsiTheme="minorBidi"/>
          <w:sz w:val="28"/>
          <w:szCs w:val="28"/>
          <w:lang w:val="en-GB"/>
        </w:rPr>
        <w:sym w:font="AGA Arabesque" w:char="0072"/>
      </w:r>
      <w:r w:rsidRPr="00C35B12">
        <w:rPr>
          <w:rFonts w:asciiTheme="minorBidi" w:hAnsiTheme="minorBidi"/>
          <w:sz w:val="28"/>
          <w:szCs w:val="28"/>
          <w:rtl/>
        </w:rPr>
        <w:t xml:space="preserve"> على بَغْلَةٍ له بَيْضَاءَ أَهْدَاهَا له فَرْوَةُ بن نُفَاثَةَ الْجُذَامِيُّ, فلما الْتَقَى الْمُسْلِمُونَ وَالْكُفَّارُ وَلَّى الْمُسْلِمُونَ مُدْبِرِينَ, فَطَفِقَ رسول اللَّهِ </w:t>
      </w:r>
      <w:r w:rsidRPr="00C35B12">
        <w:rPr>
          <w:rFonts w:asciiTheme="minorBidi" w:hAnsiTheme="minorBidi"/>
          <w:sz w:val="28"/>
          <w:szCs w:val="28"/>
          <w:lang w:val="en-GB"/>
        </w:rPr>
        <w:sym w:font="AGA Arabesque" w:char="0072"/>
      </w:r>
      <w:r w:rsidRPr="00C35B12">
        <w:rPr>
          <w:rFonts w:asciiTheme="minorBidi" w:hAnsiTheme="minorBidi"/>
          <w:sz w:val="28"/>
          <w:szCs w:val="28"/>
          <w:rtl/>
        </w:rPr>
        <w:t xml:space="preserve"> يَرْكُضُ بَغْلَتَهُ قِبَلَ الْكُفَّارِ. قال عَبَّاسٌ: وأنا آخِذٌ بِلِجَامِ بَغْلَةِ رسول اللَّهِ </w:t>
      </w:r>
      <w:r w:rsidRPr="00C35B12">
        <w:rPr>
          <w:rFonts w:asciiTheme="minorBidi" w:hAnsiTheme="minorBidi"/>
          <w:sz w:val="28"/>
          <w:szCs w:val="28"/>
          <w:lang w:val="en-GB"/>
        </w:rPr>
        <w:sym w:font="AGA Arabesque" w:char="0072"/>
      </w:r>
      <w:r w:rsidRPr="00C35B12">
        <w:rPr>
          <w:rFonts w:asciiTheme="minorBidi" w:hAnsiTheme="minorBidi"/>
          <w:sz w:val="28"/>
          <w:szCs w:val="28"/>
          <w:rtl/>
        </w:rPr>
        <w:t xml:space="preserve"> أَكُفُّهَا إِرَادَةَ أَنْ لَا تُسْرِعَ, وأبو سُفْيَانَ آخِذٌ بِرِكَابِ رسول اللَّهِ </w:t>
      </w:r>
      <w:r w:rsidRPr="00C35B12">
        <w:rPr>
          <w:rFonts w:asciiTheme="minorBidi" w:hAnsiTheme="minorBidi"/>
          <w:sz w:val="28"/>
          <w:szCs w:val="28"/>
          <w:lang w:val="en-GB"/>
        </w:rPr>
        <w:sym w:font="AGA Arabesque" w:char="0072"/>
      </w:r>
      <w:r w:rsidRPr="00C35B12">
        <w:rPr>
          <w:rFonts w:asciiTheme="minorBidi" w:hAnsiTheme="minorBidi"/>
          <w:sz w:val="28"/>
          <w:szCs w:val="28"/>
          <w:rtl/>
        </w:rPr>
        <w:t xml:space="preserve">. فقال رسول اللَّهِ </w:t>
      </w:r>
      <w:r w:rsidRPr="00C35B12">
        <w:rPr>
          <w:rFonts w:asciiTheme="minorBidi" w:hAnsiTheme="minorBidi"/>
          <w:sz w:val="28"/>
          <w:szCs w:val="28"/>
          <w:lang w:val="en-GB"/>
        </w:rPr>
        <w:sym w:font="AGA Arabesque" w:char="0072"/>
      </w:r>
      <w:r w:rsidRPr="00C35B12">
        <w:rPr>
          <w:rFonts w:asciiTheme="minorBidi" w:hAnsiTheme="minorBidi"/>
          <w:sz w:val="28"/>
          <w:szCs w:val="28"/>
          <w:rtl/>
        </w:rPr>
        <w:t>: (أَيْ عَبَّاسُ؛ نَادِ أَصْحَابَ السَّمُرَةِ). فقال عَبَّاسٌ -وكان رَجُلًا صَيِّتًا- فقلت بِأَعْلَى صَوْتِي: أَيْنَ أَصْحَابُ السَّمُرَةِ. قال: فَوَ اللَّهِ لَكَأَنَّ عَطْفَتَهُمْ حين سَمِعُوا صَوْتِي عَطْفَةُ الْبَقَرِ على أَوْلَادِهَا. فَقَالُوا: يا لَبَّيْكَ, يا لَبَّيْكَ. قال: فَاقْتَتَلُوا وَالْكُفَّارَ".</w:t>
      </w:r>
      <w:r w:rsidRPr="00C35B12">
        <w:rPr>
          <w:rFonts w:asciiTheme="minorBidi" w:hAnsiTheme="minorBidi"/>
          <w:sz w:val="28"/>
          <w:szCs w:val="28"/>
          <w:rtl/>
          <w:lang w:bidi="ar-EG"/>
        </w:rPr>
        <w:t xml:space="preserve"> وفي بعض الروايات أن رجلاً قال لِلْبَرَاءِ بن عَازِبٍ </w:t>
      </w:r>
      <w:r w:rsidRPr="00C35B12">
        <w:rPr>
          <w:rFonts w:asciiTheme="minorBidi" w:hAnsiTheme="minorBidi"/>
          <w:sz w:val="28"/>
          <w:szCs w:val="28"/>
          <w:lang w:val="en-GB"/>
        </w:rPr>
        <w:sym w:font="AGA Arabesque" w:char="0074"/>
      </w:r>
      <w:r w:rsidRPr="00C35B12">
        <w:rPr>
          <w:rFonts w:asciiTheme="minorBidi" w:hAnsiTheme="minorBidi"/>
          <w:sz w:val="28"/>
          <w:szCs w:val="28"/>
          <w:rtl/>
          <w:lang w:bidi="ar-EG"/>
        </w:rPr>
        <w:t xml:space="preserve">: أَفَرَرْتُمْ عن رسول اللَّهِ </w:t>
      </w:r>
      <w:r w:rsidRPr="00C35B12">
        <w:rPr>
          <w:rFonts w:asciiTheme="minorBidi" w:hAnsiTheme="minorBidi"/>
          <w:sz w:val="28"/>
          <w:szCs w:val="28"/>
          <w:lang w:val="en-GB"/>
        </w:rPr>
        <w:sym w:font="AGA Arabesque" w:char="0072"/>
      </w:r>
      <w:r w:rsidRPr="00C35B12">
        <w:rPr>
          <w:rFonts w:asciiTheme="minorBidi" w:hAnsiTheme="minorBidi"/>
          <w:sz w:val="28"/>
          <w:szCs w:val="28"/>
          <w:rtl/>
          <w:lang w:bidi="ar-EG"/>
        </w:rPr>
        <w:t xml:space="preserve"> يوم حُنَيْنٍ؟ قال: لَكِنَّ رَسُولَ اللَّهِ لم يَفِرَّ. إِنَّ هَوَازِنَ كَانُوا قَوْماً رُمَاةً, وَإِنَّا لَمَّا لَقِينَاهُمْ حَمَلْنَا عليهم فَانْهَزَمُوا, فَأَقْبَلَ الْمُسْلِمُونَ على الْغَنَائِمِ, وَاسْتَقْبَلُونَا بِالسِّهَامِ. فَأَمَّا رسول اللَّهِ </w:t>
      </w:r>
      <w:r w:rsidRPr="00C35B12">
        <w:rPr>
          <w:rFonts w:asciiTheme="minorBidi" w:hAnsiTheme="minorBidi"/>
          <w:sz w:val="28"/>
          <w:szCs w:val="28"/>
          <w:lang w:val="en-GB"/>
        </w:rPr>
        <w:sym w:font="AGA Arabesque" w:char="0072"/>
      </w:r>
      <w:r w:rsidRPr="00C35B12">
        <w:rPr>
          <w:rFonts w:asciiTheme="minorBidi" w:hAnsiTheme="minorBidi"/>
          <w:sz w:val="28"/>
          <w:szCs w:val="28"/>
          <w:rtl/>
          <w:lang w:bidi="ar-EG"/>
        </w:rPr>
        <w:t xml:space="preserve"> فلم يَفِرَّ. فَلَقَدْ رَأَيْتُهُ وَإِنَّهُ لعلى بَغْلَتِهِ الْبَيْضَاءِ, وَإِنَّ أَبَا سُفْيَانَ آخِذٌ بِلِجَامِهَا, وَالنَّبِيُّ </w:t>
      </w:r>
      <w:r w:rsidRPr="00C35B12">
        <w:rPr>
          <w:rFonts w:asciiTheme="minorBidi" w:hAnsiTheme="minorBidi"/>
          <w:sz w:val="28"/>
          <w:szCs w:val="28"/>
          <w:lang w:val="en-GB"/>
        </w:rPr>
        <w:sym w:font="AGA Arabesque" w:char="0072"/>
      </w:r>
      <w:r w:rsidRPr="00C35B12">
        <w:rPr>
          <w:rFonts w:asciiTheme="minorBidi" w:hAnsiTheme="minorBidi"/>
          <w:sz w:val="28"/>
          <w:szCs w:val="28"/>
          <w:rtl/>
          <w:lang w:bidi="ar-EG"/>
        </w:rPr>
        <w:t xml:space="preserve"> يقول: (أنا النبي لَا كَذِبْ, أنا ابن عبد الْمُطَّلِبْ). </w:t>
      </w:r>
    </w:p>
    <w:p w:rsidR="00C35B12" w:rsidRPr="00C35B12" w:rsidRDefault="00C35B12" w:rsidP="00C26E7A">
      <w:pPr>
        <w:pStyle w:val="a4"/>
        <w:numPr>
          <w:ilvl w:val="0"/>
          <w:numId w:val="69"/>
        </w:numPr>
        <w:rPr>
          <w:rFonts w:asciiTheme="minorBidi" w:hAnsiTheme="minorBidi"/>
          <w:sz w:val="28"/>
          <w:szCs w:val="28"/>
        </w:rPr>
      </w:pPr>
      <w:r w:rsidRPr="00C35B12">
        <w:rPr>
          <w:rFonts w:asciiTheme="minorBidi" w:hAnsiTheme="minorBidi"/>
          <w:sz w:val="28"/>
          <w:szCs w:val="28"/>
          <w:rtl/>
          <w:lang w:bidi="ar-EG"/>
        </w:rPr>
        <w:t xml:space="preserve">أي أنه </w:t>
      </w:r>
      <w:r w:rsidRPr="00C35B12">
        <w:rPr>
          <w:rFonts w:asciiTheme="minorBidi" w:hAnsiTheme="minorBidi"/>
          <w:sz w:val="28"/>
          <w:szCs w:val="28"/>
          <w:lang w:val="en-GB"/>
        </w:rPr>
        <w:sym w:font="AGA Arabesque" w:char="0072"/>
      </w:r>
      <w:r w:rsidRPr="00C35B12">
        <w:rPr>
          <w:rFonts w:asciiTheme="minorBidi" w:hAnsiTheme="minorBidi"/>
          <w:sz w:val="28"/>
          <w:szCs w:val="28"/>
          <w:rtl/>
          <w:lang w:bidi="ar-EG"/>
        </w:rPr>
        <w:t xml:space="preserve"> لشجاعته, وعظيم ثقته بالله تعالى, كان يناديهم بأعلى صوته في اللحظة الحاسمة من المعركة, متحدياً لهم, أنا النبي حقاً, لا أفِرُّ, ولا أزول من مكاني. يُعَرِّفهم بنفسه بأنه ابن عبد المطلب لأن شهرته بذلك كانت أكثر. </w:t>
      </w:r>
    </w:p>
    <w:p w:rsidR="00C35B12" w:rsidRPr="00DE661B" w:rsidRDefault="00C35B12" w:rsidP="00C26E7A">
      <w:pPr>
        <w:pStyle w:val="a4"/>
        <w:numPr>
          <w:ilvl w:val="0"/>
          <w:numId w:val="69"/>
        </w:numPr>
        <w:rPr>
          <w:rFonts w:asciiTheme="minorBidi" w:hAnsiTheme="minorBidi" w:hint="cs"/>
          <w:sz w:val="28"/>
          <w:szCs w:val="28"/>
          <w:rtl/>
        </w:rPr>
      </w:pPr>
      <w:r w:rsidRPr="00DE661B">
        <w:rPr>
          <w:rFonts w:asciiTheme="minorBidi" w:hAnsiTheme="minorBidi"/>
          <w:sz w:val="28"/>
          <w:szCs w:val="28"/>
          <w:rtl/>
        </w:rPr>
        <w:t xml:space="preserve">ومما روي من صور شجاعته </w:t>
      </w:r>
      <w:r w:rsidRPr="00C35B12">
        <w:rPr>
          <w:rFonts w:asciiTheme="minorBidi" w:hAnsiTheme="minorBidi"/>
          <w:sz w:val="28"/>
          <w:szCs w:val="28"/>
          <w:lang w:val="en-GB"/>
        </w:rPr>
        <w:sym w:font="AGA Arabesque" w:char="0072"/>
      </w:r>
      <w:r w:rsidRPr="00DE661B">
        <w:rPr>
          <w:rFonts w:asciiTheme="minorBidi" w:hAnsiTheme="minorBidi"/>
          <w:sz w:val="28"/>
          <w:szCs w:val="28"/>
          <w:rtl/>
        </w:rPr>
        <w:t xml:space="preserve"> سبقه لكشف الأخبار عند الفزع. يقول أنس بنِ مالك </w:t>
      </w:r>
      <w:r w:rsidRPr="00C35B12">
        <w:rPr>
          <w:rFonts w:asciiTheme="minorBidi" w:hAnsiTheme="minorBidi"/>
          <w:sz w:val="28"/>
          <w:szCs w:val="28"/>
          <w:lang w:val="en-GB"/>
        </w:rPr>
        <w:sym w:font="AGA Arabesque" w:char="0074"/>
      </w:r>
      <w:r w:rsidRPr="00DE661B">
        <w:rPr>
          <w:rFonts w:asciiTheme="minorBidi" w:hAnsiTheme="minorBidi"/>
          <w:sz w:val="28"/>
          <w:szCs w:val="28"/>
          <w:rtl/>
        </w:rPr>
        <w:t xml:space="preserve">: كَانَ رَسُولُ اللَّهِ </w:t>
      </w:r>
      <w:r w:rsidRPr="00C35B12">
        <w:rPr>
          <w:rFonts w:asciiTheme="minorBidi" w:hAnsiTheme="minorBidi"/>
          <w:sz w:val="28"/>
          <w:szCs w:val="28"/>
          <w:lang w:val="en-GB"/>
        </w:rPr>
        <w:sym w:font="AGA Arabesque" w:char="0072"/>
      </w:r>
      <w:r w:rsidRPr="00DE661B">
        <w:rPr>
          <w:rFonts w:asciiTheme="minorBidi" w:hAnsiTheme="minorBidi"/>
          <w:sz w:val="28"/>
          <w:szCs w:val="28"/>
          <w:rtl/>
        </w:rPr>
        <w:t xml:space="preserve">أَحْسَنَ النَّاسِ, وَكَانَ أَجْوَدَ النَّاسِ, وَكَانَ أَشْجَعَ النَّاسِ. وَلَقَدْ فَزِعَ أَهْلُ الْمَدِينَةِ ذَاتَ لَيْلَةٍ, فَانْطَلَقَ نَاسٌ قِبَلَ الصَّوْتِ, فَتَلَقَّاهُمْ رَسُولُ اللَّهِ </w:t>
      </w:r>
      <w:r w:rsidRPr="00C35B12">
        <w:rPr>
          <w:rFonts w:asciiTheme="minorBidi" w:hAnsiTheme="minorBidi"/>
          <w:sz w:val="28"/>
          <w:szCs w:val="28"/>
          <w:lang w:val="en-GB"/>
        </w:rPr>
        <w:sym w:font="AGA Arabesque" w:char="0072"/>
      </w:r>
      <w:r w:rsidRPr="00DE661B">
        <w:rPr>
          <w:rFonts w:asciiTheme="minorBidi" w:hAnsiTheme="minorBidi"/>
          <w:sz w:val="28"/>
          <w:szCs w:val="28"/>
          <w:rtl/>
        </w:rPr>
        <w:t xml:space="preserve"> رَاجِعاً وَقَدْ سَبَقَهُمْ إِلَى الصَّوْتِ, وَهُوَ عَلَى فَرَسٍ لِأَبِي طَلْحَةَ عُرْيٍ فِي عُنُقِهِ السَّيْفُ, وَهُوَ يَقُولُ: (لَمْ تُرَاعُوا لَمْ تُرَاعُوا) قَالَ: (وَجَدْنَاهُ بَحْراً. أَوْ: إِنَّهُ لَبَحْرٌ) قال: وكان فَرَساً يُبَطَّأُ. أي أن الفرس الذي ركبه النبي </w:t>
      </w:r>
      <w:r w:rsidRPr="00C35B12">
        <w:rPr>
          <w:rFonts w:asciiTheme="minorBidi" w:hAnsiTheme="minorBidi"/>
          <w:sz w:val="28"/>
          <w:szCs w:val="28"/>
          <w:lang w:val="en-GB"/>
        </w:rPr>
        <w:sym w:font="AGA Arabesque" w:char="0072"/>
      </w:r>
      <w:r w:rsidRPr="00DE661B">
        <w:rPr>
          <w:rFonts w:asciiTheme="minorBidi" w:hAnsiTheme="minorBidi"/>
          <w:sz w:val="28"/>
          <w:szCs w:val="28"/>
          <w:rtl/>
        </w:rPr>
        <w:t xml:space="preserve"> كان معروفاً ببطئه, إلا أن النبي </w:t>
      </w:r>
      <w:r w:rsidRPr="00C35B12">
        <w:rPr>
          <w:rFonts w:asciiTheme="minorBidi" w:hAnsiTheme="minorBidi"/>
          <w:sz w:val="28"/>
          <w:szCs w:val="28"/>
          <w:lang w:val="en-GB"/>
        </w:rPr>
        <w:sym w:font="AGA Arabesque" w:char="0072"/>
      </w:r>
      <w:r w:rsidRPr="00DE661B">
        <w:rPr>
          <w:rFonts w:asciiTheme="minorBidi" w:hAnsiTheme="minorBidi"/>
          <w:sz w:val="28"/>
          <w:szCs w:val="28"/>
          <w:rtl/>
        </w:rPr>
        <w:t xml:space="preserve"> يخبر عنه بأنه وجده سريعاً في هذه المرة, ولذلك فقد سبق </w:t>
      </w:r>
      <w:r w:rsidRPr="00C35B12">
        <w:rPr>
          <w:rFonts w:asciiTheme="minorBidi" w:hAnsiTheme="minorBidi"/>
          <w:sz w:val="28"/>
          <w:szCs w:val="28"/>
          <w:lang w:val="en-GB"/>
        </w:rPr>
        <w:sym w:font="AGA Arabesque" w:char="0072"/>
      </w:r>
      <w:r w:rsidRPr="00DE661B">
        <w:rPr>
          <w:rFonts w:asciiTheme="minorBidi" w:hAnsiTheme="minorBidi"/>
          <w:sz w:val="28"/>
          <w:szCs w:val="28"/>
          <w:rtl/>
        </w:rPr>
        <w:t xml:space="preserve"> الجميع إلى مصدر الصوت, وأنه ليس هناك ما يخيف. قال النووي رحمه الله معلقاً على الحديث: "وفيه فوائدٌ, منها: بيانُ شجاعته </w:t>
      </w:r>
      <w:r w:rsidRPr="00C35B12">
        <w:rPr>
          <w:rFonts w:asciiTheme="minorBidi" w:hAnsiTheme="minorBidi"/>
          <w:sz w:val="28"/>
          <w:szCs w:val="28"/>
          <w:lang w:val="en-GB"/>
        </w:rPr>
        <w:sym w:font="AGA Arabesque" w:char="0072"/>
      </w:r>
      <w:r w:rsidRPr="00DE661B">
        <w:rPr>
          <w:rFonts w:asciiTheme="minorBidi" w:hAnsiTheme="minorBidi"/>
          <w:sz w:val="28"/>
          <w:szCs w:val="28"/>
          <w:rtl/>
        </w:rPr>
        <w:t xml:space="preserve"> مِنْ شدةِ عجلته في الخروج إلى العدو قبْل الناس كلهم, بحيث كَشَفَ الحالَ, ورجعَ قبل وصول الناس. وفيه بيانُ عظيم بركته ومعجزته في انقلاب الفرس سريعاً بعد أنْ كان يَبْطأ. وهو معنى قوله </w:t>
      </w:r>
      <w:r w:rsidRPr="00C35B12">
        <w:rPr>
          <w:rFonts w:asciiTheme="minorBidi" w:hAnsiTheme="minorBidi"/>
          <w:sz w:val="28"/>
          <w:szCs w:val="28"/>
          <w:lang w:val="en-GB"/>
        </w:rPr>
        <w:sym w:font="AGA Arabesque" w:char="0072"/>
      </w:r>
      <w:r w:rsidRPr="00DE661B">
        <w:rPr>
          <w:rFonts w:asciiTheme="minorBidi" w:hAnsiTheme="minorBidi"/>
          <w:sz w:val="28"/>
          <w:szCs w:val="28"/>
          <w:rtl/>
        </w:rPr>
        <w:t xml:space="preserve"> : وجدناه بحراً. أي؛ واسع الجري".</w:t>
      </w:r>
      <w:r w:rsidRPr="00DE661B">
        <w:rPr>
          <w:rFonts w:asciiTheme="minorBidi" w:hAnsiTheme="minorBidi"/>
          <w:b/>
          <w:bCs/>
          <w:sz w:val="28"/>
          <w:szCs w:val="28"/>
        </w:rPr>
        <w:t xml:space="preserve"> </w:t>
      </w:r>
    </w:p>
    <w:p w:rsidR="00DE661B" w:rsidRPr="00DE661B" w:rsidRDefault="00DE661B" w:rsidP="00DE661B">
      <w:pPr>
        <w:rPr>
          <w:rFonts w:asciiTheme="minorBidi" w:hAnsiTheme="minorBidi"/>
          <w:color w:val="00B050"/>
          <w:sz w:val="28"/>
          <w:szCs w:val="28"/>
        </w:rPr>
      </w:pPr>
      <w:r w:rsidRPr="00DE661B">
        <w:rPr>
          <w:rFonts w:asciiTheme="minorBidi" w:hAnsiTheme="minorBidi"/>
          <w:b/>
          <w:bCs/>
          <w:color w:val="00B050"/>
          <w:sz w:val="28"/>
          <w:szCs w:val="28"/>
          <w:u w:val="single"/>
          <w:rtl/>
        </w:rPr>
        <w:t xml:space="preserve">6- عفو النبي </w:t>
      </w:r>
      <w:r w:rsidRPr="00DE661B">
        <w:rPr>
          <w:rFonts w:asciiTheme="minorBidi" w:hAnsiTheme="minorBidi"/>
          <w:b/>
          <w:bCs/>
          <w:color w:val="00B050"/>
          <w:sz w:val="28"/>
          <w:szCs w:val="28"/>
          <w:u w:val="single"/>
        </w:rPr>
        <w:sym w:font="AGA Arabesque" w:char="0072"/>
      </w:r>
      <w:r w:rsidRPr="00DE661B">
        <w:rPr>
          <w:rFonts w:asciiTheme="minorBidi" w:hAnsiTheme="minorBidi"/>
          <w:b/>
          <w:bCs/>
          <w:color w:val="00B050"/>
          <w:sz w:val="28"/>
          <w:szCs w:val="28"/>
          <w:u w:val="single"/>
          <w:rtl/>
        </w:rPr>
        <w:t xml:space="preserve"> : </w:t>
      </w:r>
    </w:p>
    <w:p w:rsidR="00DE661B" w:rsidRPr="00DE661B" w:rsidRDefault="00DE661B" w:rsidP="00C26E7A">
      <w:pPr>
        <w:pStyle w:val="a4"/>
        <w:numPr>
          <w:ilvl w:val="0"/>
          <w:numId w:val="70"/>
        </w:numPr>
        <w:rPr>
          <w:rFonts w:asciiTheme="minorBidi" w:hAnsiTheme="minorBidi"/>
          <w:sz w:val="28"/>
          <w:szCs w:val="28"/>
          <w:rtl/>
        </w:rPr>
      </w:pPr>
      <w:r w:rsidRPr="00DE661B">
        <w:rPr>
          <w:rFonts w:asciiTheme="minorBidi" w:hAnsiTheme="minorBidi"/>
          <w:sz w:val="28"/>
          <w:szCs w:val="28"/>
          <w:rtl/>
        </w:rPr>
        <w:t xml:space="preserve">كان العفو عند المقدرة شيمة النبي </w:t>
      </w:r>
      <w:r w:rsidRPr="00DE661B">
        <w:rPr>
          <w:lang w:val="en-GB"/>
        </w:rPr>
        <w:sym w:font="AGA Arabesque" w:char="0072"/>
      </w:r>
      <w:r w:rsidRPr="00DE661B">
        <w:rPr>
          <w:rFonts w:asciiTheme="minorBidi" w:hAnsiTheme="minorBidi"/>
          <w:sz w:val="28"/>
          <w:szCs w:val="28"/>
          <w:rtl/>
        </w:rPr>
        <w:t xml:space="preserve"> مع الناس جميعاً, مؤمنهم وكافرهم, مع الصديق والعدو, ومن أروع الصور التي تجسد فيها عفوه </w:t>
      </w:r>
      <w:r w:rsidRPr="00DE661B">
        <w:rPr>
          <w:lang w:val="en-GB"/>
        </w:rPr>
        <w:sym w:font="AGA Arabesque" w:char="0072"/>
      </w:r>
      <w:r w:rsidRPr="00DE661B">
        <w:rPr>
          <w:rFonts w:asciiTheme="minorBidi" w:hAnsiTheme="minorBidi"/>
          <w:sz w:val="28"/>
          <w:szCs w:val="28"/>
          <w:rtl/>
        </w:rPr>
        <w:t xml:space="preserve"> ما كان غداة فتح مكة مع أهلها, فلقد آذوه, وآذوا أصحابه أشد الإيذاء, حتى قُتل </w:t>
      </w:r>
      <w:r w:rsidRPr="00DE661B">
        <w:rPr>
          <w:rFonts w:asciiTheme="minorBidi" w:hAnsiTheme="minorBidi"/>
          <w:sz w:val="28"/>
          <w:szCs w:val="28"/>
          <w:rtl/>
        </w:rPr>
        <w:lastRenderedPageBreak/>
        <w:t xml:space="preserve">بعضهم تحت التعذيب, وطردوا من موطنهم, واستولى المشركون على ديارهم وأموالهم, ومع كل ذلك فإنه </w:t>
      </w:r>
      <w:r w:rsidRPr="00DE661B">
        <w:rPr>
          <w:lang w:val="en-GB"/>
        </w:rPr>
        <w:sym w:font="AGA Arabesque" w:char="0072"/>
      </w:r>
      <w:r w:rsidRPr="00DE661B">
        <w:rPr>
          <w:rFonts w:asciiTheme="minorBidi" w:hAnsiTheme="minorBidi"/>
          <w:sz w:val="28"/>
          <w:szCs w:val="28"/>
          <w:rtl/>
        </w:rPr>
        <w:t xml:space="preserve"> حين أمكنه الله من رقابهم, عفا عنهم, ولم يوجه لهم كلمة فيها تعنيف أو تجريح!. وقف فيهم خطيباً وقال: (يا معشر قريش؛ ما تقولون؟) قالوا: نقول: ابنُ أخٍ, وابنُ عمٍ, رحيمٌ كريمٌ. ثم أعاد عليهم القول. فقالوا مثل ذلك. قال: فإني أقول كما قال أخي يوسف </w:t>
      </w:r>
      <w:r w:rsidRPr="00DE661B">
        <w:sym w:font="AGA Arabesque" w:char="0075"/>
      </w:r>
      <w:r w:rsidRPr="00DE661B">
        <w:rPr>
          <w:rFonts w:asciiTheme="minorBidi" w:hAnsiTheme="minorBidi"/>
          <w:sz w:val="28"/>
          <w:szCs w:val="28"/>
          <w:rtl/>
        </w:rPr>
        <w:t xml:space="preserve">: {لاَ تَثْرَيبَ عَلَيْكُمُ الْيَوْمَ يَغْفِرُ اللَّهُ لَكُمْ} (يوسف: 92) فخرجوا, فبايعوه على الإسلام. </w:t>
      </w:r>
    </w:p>
    <w:p w:rsidR="00DE661B" w:rsidRDefault="00DE661B" w:rsidP="00C26E7A">
      <w:pPr>
        <w:pStyle w:val="a4"/>
        <w:numPr>
          <w:ilvl w:val="0"/>
          <w:numId w:val="70"/>
        </w:numPr>
        <w:rPr>
          <w:rFonts w:asciiTheme="minorBidi" w:hAnsiTheme="minorBidi" w:hint="cs"/>
          <w:sz w:val="28"/>
          <w:szCs w:val="28"/>
        </w:rPr>
      </w:pPr>
      <w:r w:rsidRPr="00DE661B">
        <w:rPr>
          <w:rFonts w:asciiTheme="minorBidi" w:hAnsiTheme="minorBidi"/>
          <w:sz w:val="28"/>
          <w:szCs w:val="28"/>
          <w:rtl/>
        </w:rPr>
        <w:t xml:space="preserve">ومن صور عفوه </w:t>
      </w:r>
      <w:r w:rsidRPr="00DE661B">
        <w:rPr>
          <w:lang w:val="en-GB"/>
        </w:rPr>
        <w:sym w:font="AGA Arabesque" w:char="0072"/>
      </w:r>
      <w:r w:rsidRPr="00DE661B">
        <w:rPr>
          <w:rFonts w:asciiTheme="minorBidi" w:hAnsiTheme="minorBidi"/>
          <w:sz w:val="28"/>
          <w:szCs w:val="28"/>
          <w:rtl/>
        </w:rPr>
        <w:t xml:space="preserve"> ما رواه جَابِرَ أَنَّهُ غَزَا مع رسول اللَّهِ </w:t>
      </w:r>
      <w:r w:rsidRPr="00DE661B">
        <w:rPr>
          <w:lang w:val="en-GB"/>
        </w:rPr>
        <w:sym w:font="AGA Arabesque" w:char="0072"/>
      </w:r>
      <w:r w:rsidRPr="00DE661B">
        <w:rPr>
          <w:rFonts w:asciiTheme="minorBidi" w:hAnsiTheme="minorBidi"/>
          <w:sz w:val="28"/>
          <w:szCs w:val="28"/>
          <w:rtl/>
        </w:rPr>
        <w:t xml:space="preserve"> قِبَلَ نَجْدٍ. فلما قَفَلَ رسول اللَّهِ </w:t>
      </w:r>
      <w:r w:rsidRPr="00DE661B">
        <w:rPr>
          <w:lang w:val="en-GB"/>
        </w:rPr>
        <w:sym w:font="AGA Arabesque" w:char="0072"/>
      </w:r>
      <w:r w:rsidRPr="00DE661B">
        <w:rPr>
          <w:rFonts w:asciiTheme="minorBidi" w:hAnsiTheme="minorBidi"/>
          <w:sz w:val="28"/>
          <w:szCs w:val="28"/>
          <w:rtl/>
        </w:rPr>
        <w:t xml:space="preserve"> قَفَلَ معه, فَأَدْرَكَتْهُمْ الْقَائِلَةُ في وَادٍ كَثِيرِ الْعِضَاهِ, فَنَزَلَ رسول اللَّهِ </w:t>
      </w:r>
      <w:r w:rsidRPr="00DE661B">
        <w:rPr>
          <w:lang w:val="en-GB"/>
        </w:rPr>
        <w:sym w:font="AGA Arabesque" w:char="0072"/>
      </w:r>
      <w:r w:rsidRPr="00DE661B">
        <w:rPr>
          <w:rFonts w:asciiTheme="minorBidi" w:hAnsiTheme="minorBidi"/>
          <w:sz w:val="28"/>
          <w:szCs w:val="28"/>
          <w:rtl/>
        </w:rPr>
        <w:t xml:space="preserve">, وَتَفَرَّقَ الناس يَسْتَظِلُّونَ بِالشَّجَرِ. فَنَزَلَ رسول اللَّهِ </w:t>
      </w:r>
      <w:r w:rsidRPr="00DE661B">
        <w:rPr>
          <w:lang w:val="en-GB"/>
        </w:rPr>
        <w:sym w:font="AGA Arabesque" w:char="0072"/>
      </w:r>
      <w:r w:rsidRPr="00DE661B">
        <w:rPr>
          <w:rFonts w:asciiTheme="minorBidi" w:hAnsiTheme="minorBidi"/>
          <w:sz w:val="28"/>
          <w:szCs w:val="28"/>
          <w:rtl/>
        </w:rPr>
        <w:t xml:space="preserve"> تَحْتَ سَمُرَةٍ, وَعَلَّقَ بها سَيْفَهُ, وَنِمْنَا نَوْمَةً. فإذا رسول اللَّهِ </w:t>
      </w:r>
      <w:r w:rsidRPr="00DE661B">
        <w:rPr>
          <w:lang w:val="en-GB"/>
        </w:rPr>
        <w:sym w:font="AGA Arabesque" w:char="0072"/>
      </w:r>
      <w:r w:rsidRPr="00DE661B">
        <w:rPr>
          <w:rFonts w:asciiTheme="minorBidi" w:hAnsiTheme="minorBidi"/>
          <w:sz w:val="28"/>
          <w:szCs w:val="28"/>
          <w:rtl/>
        </w:rPr>
        <w:t xml:space="preserve"> يَدْعُونَا, وإذا عِنْدَهُ أَعْرَابِيٌّ. فقال: (إِنَّ هذا اخْتَرَطَ عَلَيَّ سَيْفِي وأنا نَائِمٌ, فَاسْتَيْقَظْتُ وهو في يَدِهِ صَلْتًا, فقال: من يَمْنَعُكَ مِنِّي؟ فقلت: الله. فَهَا هو ذَا جَالِسٌ) ثُمَّ لم يُعَاقِبْهُ رسول اللَّهِ </w:t>
      </w:r>
      <w:r w:rsidRPr="00DE661B">
        <w:rPr>
          <w:lang w:val="en-GB"/>
        </w:rPr>
        <w:sym w:font="AGA Arabesque" w:char="0072"/>
      </w:r>
      <w:r w:rsidRPr="00DE661B">
        <w:rPr>
          <w:rFonts w:asciiTheme="minorBidi" w:hAnsiTheme="minorBidi"/>
          <w:sz w:val="28"/>
          <w:szCs w:val="28"/>
          <w:rtl/>
        </w:rPr>
        <w:t>, وَجَلَسَ".</w:t>
      </w:r>
      <w:r w:rsidRPr="00DE661B">
        <w:rPr>
          <w:rFonts w:asciiTheme="minorBidi" w:hAnsiTheme="minorBidi"/>
          <w:sz w:val="28"/>
          <w:szCs w:val="28"/>
        </w:rPr>
        <w:t xml:space="preserve"> </w:t>
      </w:r>
    </w:p>
    <w:p w:rsidR="00DE661B" w:rsidRPr="00DE661B" w:rsidRDefault="00DE661B" w:rsidP="00C26E7A">
      <w:pPr>
        <w:pStyle w:val="a4"/>
        <w:numPr>
          <w:ilvl w:val="0"/>
          <w:numId w:val="70"/>
        </w:numPr>
        <w:rPr>
          <w:rFonts w:asciiTheme="minorBidi" w:hAnsiTheme="minorBidi" w:hint="cs"/>
          <w:sz w:val="28"/>
          <w:szCs w:val="28"/>
          <w:rtl/>
        </w:rPr>
      </w:pPr>
      <w:r w:rsidRPr="00DE661B">
        <w:rPr>
          <w:rFonts w:asciiTheme="minorBidi" w:hAnsiTheme="minorBidi"/>
          <w:sz w:val="28"/>
          <w:szCs w:val="28"/>
          <w:rtl/>
        </w:rPr>
        <w:t xml:space="preserve">ومن صور عفوه </w:t>
      </w:r>
      <w:r w:rsidRPr="00DE661B">
        <w:rPr>
          <w:rFonts w:asciiTheme="minorBidi" w:hAnsiTheme="minorBidi"/>
          <w:sz w:val="28"/>
          <w:szCs w:val="28"/>
        </w:rPr>
        <w:sym w:font="AGA Arabesque" w:char="0072"/>
      </w:r>
      <w:r w:rsidRPr="00DE661B">
        <w:rPr>
          <w:rFonts w:asciiTheme="minorBidi" w:hAnsiTheme="minorBidi"/>
          <w:sz w:val="28"/>
          <w:szCs w:val="28"/>
          <w:rtl/>
        </w:rPr>
        <w:t xml:space="preserve"> ما كان يوم العقبة. وما لاقاه من مشركي قريس من الصدِّ والإيذاء, فأرسل الله إليه جبريل ومعه ملك الجبال عليهما السلام, وقال له ملك الجبال: إن شِئْتَ أَنْ أُطْبِقَ عليهم الْأَخْشَبَيْنِ (جبلا أبي قبيس والأحمر) لفعلت, وأهلكتهم عن آخرهم. ولكنه </w:t>
      </w:r>
      <w:r w:rsidRPr="00DE661B">
        <w:rPr>
          <w:rFonts w:asciiTheme="minorBidi" w:hAnsiTheme="minorBidi"/>
          <w:sz w:val="28"/>
          <w:szCs w:val="28"/>
        </w:rPr>
        <w:sym w:font="AGA Arabesque" w:char="0072"/>
      </w:r>
      <w:r w:rsidRPr="00DE661B">
        <w:rPr>
          <w:rFonts w:asciiTheme="minorBidi" w:hAnsiTheme="minorBidi"/>
          <w:sz w:val="28"/>
          <w:szCs w:val="28"/>
          <w:rtl/>
        </w:rPr>
        <w:t xml:space="preserve"> أبى وقال: (بَلْ أَرْجُو أَنْ يُخْرِجَ الله من أَصْلَابِهِمْ من يَعْبُدُ اللَّهَ وَحْدَهُ لَا يُشْرِكُ بِهِ شيئاً).</w:t>
      </w:r>
    </w:p>
    <w:p w:rsidR="00DE661B" w:rsidRPr="00DE661B" w:rsidRDefault="00DE661B" w:rsidP="00DE661B">
      <w:pPr>
        <w:rPr>
          <w:rFonts w:asciiTheme="minorBidi" w:hAnsiTheme="minorBidi"/>
          <w:color w:val="00B050"/>
          <w:sz w:val="28"/>
          <w:szCs w:val="28"/>
        </w:rPr>
      </w:pPr>
      <w:r w:rsidRPr="00DE661B">
        <w:rPr>
          <w:rFonts w:asciiTheme="minorBidi" w:hAnsiTheme="minorBidi"/>
          <w:b/>
          <w:bCs/>
          <w:color w:val="00B050"/>
          <w:sz w:val="28"/>
          <w:szCs w:val="28"/>
          <w:u w:val="single"/>
          <w:rtl/>
        </w:rPr>
        <w:t xml:space="preserve">7- تواضع النبي </w:t>
      </w:r>
      <w:r w:rsidRPr="00DE661B">
        <w:rPr>
          <w:rFonts w:asciiTheme="minorBidi" w:hAnsiTheme="minorBidi"/>
          <w:b/>
          <w:bCs/>
          <w:color w:val="00B050"/>
          <w:sz w:val="28"/>
          <w:szCs w:val="28"/>
          <w:u w:val="single"/>
        </w:rPr>
        <w:sym w:font="AGA Arabesque" w:char="0072"/>
      </w:r>
      <w:r w:rsidRPr="00DE661B">
        <w:rPr>
          <w:rFonts w:asciiTheme="minorBidi" w:hAnsiTheme="minorBidi"/>
          <w:b/>
          <w:bCs/>
          <w:color w:val="00B050"/>
          <w:sz w:val="28"/>
          <w:szCs w:val="28"/>
          <w:u w:val="single"/>
          <w:rtl/>
        </w:rPr>
        <w:t xml:space="preserve"> :</w:t>
      </w:r>
      <w:r w:rsidRPr="00DE661B">
        <w:rPr>
          <w:rFonts w:asciiTheme="minorBidi" w:hAnsiTheme="minorBidi"/>
          <w:b/>
          <w:bCs/>
          <w:color w:val="00B050"/>
          <w:sz w:val="28"/>
          <w:szCs w:val="28"/>
          <w:u w:val="single"/>
        </w:rPr>
        <w:t xml:space="preserve"> </w:t>
      </w:r>
    </w:p>
    <w:p w:rsidR="00DE661B" w:rsidRPr="00DE661B" w:rsidRDefault="00DE661B" w:rsidP="00C26E7A">
      <w:pPr>
        <w:pStyle w:val="a4"/>
        <w:numPr>
          <w:ilvl w:val="0"/>
          <w:numId w:val="71"/>
        </w:numPr>
        <w:rPr>
          <w:rFonts w:asciiTheme="minorBidi" w:hAnsiTheme="minorBidi"/>
          <w:sz w:val="28"/>
          <w:szCs w:val="28"/>
          <w:rtl/>
        </w:rPr>
      </w:pPr>
      <w:r w:rsidRPr="00DE661B">
        <w:rPr>
          <w:rFonts w:asciiTheme="minorBidi" w:hAnsiTheme="minorBidi"/>
          <w:sz w:val="28"/>
          <w:szCs w:val="28"/>
          <w:rtl/>
        </w:rPr>
        <w:t xml:space="preserve">تحفل سيرة النبي </w:t>
      </w:r>
      <w:r w:rsidRPr="00DE661B">
        <w:sym w:font="AGA Arabesque" w:char="0072"/>
      </w:r>
      <w:r w:rsidRPr="00DE661B">
        <w:rPr>
          <w:rFonts w:asciiTheme="minorBidi" w:hAnsiTheme="minorBidi"/>
          <w:sz w:val="28"/>
          <w:szCs w:val="28"/>
          <w:rtl/>
        </w:rPr>
        <w:t xml:space="preserve"> بأروع صور التواضع, وكلها تدل على أنه كان طبعاً له وسجيةً فيه, ولم يكن يتكَلَّفُه. فقد كان </w:t>
      </w:r>
      <w:r w:rsidRPr="00DE661B">
        <w:sym w:font="AGA Arabesque" w:char="0072"/>
      </w:r>
      <w:r w:rsidRPr="00DE661B">
        <w:rPr>
          <w:rFonts w:asciiTheme="minorBidi" w:hAnsiTheme="minorBidi"/>
          <w:sz w:val="28"/>
          <w:szCs w:val="28"/>
          <w:rtl/>
        </w:rPr>
        <w:t xml:space="preserve"> يكره أن يتميز عن أصحابه بهيئةٍ أو لباسٍ, أو مكان جلوسٍ أو غير ذلك مما يحب أن يتميز به وجهاء الدنيا, وكان إذا دخل الغريب إلى مجلسه سأل أيُّكم محمد؟ لا يعرفه, مع وجوده بين ظهرانيهم.</w:t>
      </w:r>
      <w:r w:rsidRPr="00DE661B">
        <w:rPr>
          <w:rFonts w:asciiTheme="minorBidi" w:hAnsiTheme="minorBidi"/>
          <w:sz w:val="28"/>
          <w:szCs w:val="28"/>
        </w:rPr>
        <w:t xml:space="preserve"> </w:t>
      </w:r>
    </w:p>
    <w:p w:rsidR="00DE661B" w:rsidRPr="00DE661B" w:rsidRDefault="00DE661B" w:rsidP="00C26E7A">
      <w:pPr>
        <w:pStyle w:val="a4"/>
        <w:numPr>
          <w:ilvl w:val="0"/>
          <w:numId w:val="71"/>
        </w:numPr>
        <w:rPr>
          <w:rFonts w:asciiTheme="minorBidi" w:hAnsiTheme="minorBidi"/>
          <w:sz w:val="28"/>
          <w:szCs w:val="28"/>
          <w:rtl/>
        </w:rPr>
      </w:pPr>
      <w:r w:rsidRPr="00DE661B">
        <w:rPr>
          <w:rFonts w:asciiTheme="minorBidi" w:hAnsiTheme="minorBidi"/>
          <w:sz w:val="28"/>
          <w:szCs w:val="28"/>
          <w:rtl/>
        </w:rPr>
        <w:t xml:space="preserve">وكان ينهى عن مدحه, وإلقاء ألقاب التفخيم عليه, ويقول: (لا تطروني كما أطرت النصارى ابن مريم، إنما أنا عبدٌ, فقولوا: عبد الله ورسوله). </w:t>
      </w:r>
    </w:p>
    <w:p w:rsidR="00DE661B" w:rsidRPr="00DE661B" w:rsidRDefault="00DE661B" w:rsidP="00C26E7A">
      <w:pPr>
        <w:pStyle w:val="a4"/>
        <w:numPr>
          <w:ilvl w:val="0"/>
          <w:numId w:val="71"/>
        </w:numPr>
        <w:rPr>
          <w:rFonts w:asciiTheme="minorBidi" w:hAnsiTheme="minorBidi"/>
          <w:sz w:val="28"/>
          <w:szCs w:val="28"/>
          <w:lang w:bidi="ar-EG"/>
        </w:rPr>
      </w:pPr>
      <w:r w:rsidRPr="00DE661B">
        <w:rPr>
          <w:rFonts w:asciiTheme="minorBidi" w:hAnsiTheme="minorBidi"/>
          <w:sz w:val="28"/>
          <w:szCs w:val="28"/>
          <w:rtl/>
        </w:rPr>
        <w:t>وكان يُحذر من الكِبْر, ويقول</w:t>
      </w:r>
      <w:r w:rsidRPr="00DE661B">
        <w:rPr>
          <w:rFonts w:asciiTheme="minorBidi" w:hAnsiTheme="minorBidi"/>
          <w:sz w:val="28"/>
          <w:szCs w:val="28"/>
          <w:rtl/>
          <w:lang w:bidi="ar-EG"/>
        </w:rPr>
        <w:t>: (لَا يَدْخُلُ الْجَنَّةَ من كان في قَلْبِهِ مِثْقَالُ ذَرَّةٍ من كِبْرٍ). قال رَجُلٌ: إِنَّ الرَّجُلَ يُحِبُّ أَنْ يَكُونَ ثَوْبُهُ حَسَنًا, وَنَعْلُهُ حَسَنَةً. قال:</w:t>
      </w:r>
      <w:r w:rsidRPr="00DE661B">
        <w:rPr>
          <w:rFonts w:asciiTheme="minorBidi" w:hAnsiTheme="minorBidi"/>
          <w:sz w:val="28"/>
          <w:szCs w:val="28"/>
          <w:rtl/>
        </w:rPr>
        <w:t xml:space="preserve"> </w:t>
      </w:r>
      <w:r w:rsidRPr="00DE661B">
        <w:rPr>
          <w:rFonts w:asciiTheme="minorBidi" w:hAnsiTheme="minorBidi"/>
          <w:sz w:val="28"/>
          <w:szCs w:val="28"/>
          <w:rtl/>
          <w:lang w:bidi="ar-EG"/>
        </w:rPr>
        <w:t>(إِنَّ اللَّهَ جَمِيلٌ يُحِبُّ الْجَمَالَ. الْكِبْرُ</w:t>
      </w:r>
      <w:r>
        <w:rPr>
          <w:rFonts w:asciiTheme="minorBidi" w:hAnsiTheme="minorBidi" w:hint="cs"/>
          <w:sz w:val="28"/>
          <w:szCs w:val="28"/>
          <w:rtl/>
          <w:lang w:bidi="ar-EG"/>
        </w:rPr>
        <w:t xml:space="preserve"> </w:t>
      </w:r>
      <w:r w:rsidRPr="00DE661B">
        <w:rPr>
          <w:rFonts w:asciiTheme="minorBidi" w:hAnsiTheme="minorBidi"/>
          <w:sz w:val="28"/>
          <w:szCs w:val="28"/>
          <w:rtl/>
          <w:lang w:bidi="ar-EG"/>
        </w:rPr>
        <w:t>بَطَرُ الْحَقِّ, وَغَمْطُ الناس). وبطر الحق: يعني دفعه وإنكاره ترفعا</w:t>
      </w:r>
      <w:r w:rsidRPr="00DE661B">
        <w:rPr>
          <w:rFonts w:asciiTheme="minorBidi" w:hAnsiTheme="minorBidi"/>
          <w:sz w:val="28"/>
          <w:szCs w:val="28"/>
          <w:rtl/>
        </w:rPr>
        <w:t>ً</w:t>
      </w:r>
      <w:r w:rsidRPr="00DE661B">
        <w:rPr>
          <w:rFonts w:asciiTheme="minorBidi" w:hAnsiTheme="minorBidi"/>
          <w:sz w:val="28"/>
          <w:szCs w:val="28"/>
          <w:rtl/>
          <w:lang w:bidi="ar-EG"/>
        </w:rPr>
        <w:t>. وغمط الناس: يعني احتقارهم.</w:t>
      </w:r>
      <w:r w:rsidRPr="00DE661B">
        <w:rPr>
          <w:rFonts w:asciiTheme="minorBidi" w:hAnsiTheme="minorBidi"/>
          <w:sz w:val="28"/>
          <w:szCs w:val="28"/>
          <w:rtl/>
        </w:rPr>
        <w:t xml:space="preserve"> فالكِبر قد يكون في صورة الترفع عن الحق وعدم الاستسلام له, أو في صورة احتقار الناس. </w:t>
      </w:r>
    </w:p>
    <w:p w:rsidR="00DE661B" w:rsidRPr="00DE661B" w:rsidRDefault="00DE661B" w:rsidP="00C26E7A">
      <w:pPr>
        <w:pStyle w:val="a4"/>
        <w:numPr>
          <w:ilvl w:val="0"/>
          <w:numId w:val="71"/>
        </w:numPr>
        <w:rPr>
          <w:rFonts w:asciiTheme="minorBidi" w:hAnsiTheme="minorBidi"/>
          <w:sz w:val="28"/>
          <w:szCs w:val="28"/>
          <w:rtl/>
        </w:rPr>
      </w:pPr>
      <w:r w:rsidRPr="00DE661B">
        <w:rPr>
          <w:rFonts w:asciiTheme="minorBidi" w:hAnsiTheme="minorBidi"/>
          <w:sz w:val="28"/>
          <w:szCs w:val="28"/>
          <w:rtl/>
          <w:lang w:bidi="ar-EG"/>
        </w:rPr>
        <w:t>ول</w:t>
      </w:r>
      <w:r w:rsidRPr="00DE661B">
        <w:rPr>
          <w:rFonts w:asciiTheme="minorBidi" w:hAnsiTheme="minorBidi"/>
          <w:sz w:val="28"/>
          <w:szCs w:val="28"/>
          <w:rtl/>
        </w:rPr>
        <w:t xml:space="preserve">قد بلغ من تواضعه </w:t>
      </w:r>
      <w:r w:rsidRPr="00DE661B">
        <w:rPr>
          <w:rFonts w:asciiTheme="minorBidi" w:hAnsiTheme="minorBidi"/>
          <w:sz w:val="28"/>
          <w:szCs w:val="28"/>
          <w:lang w:bidi="ar-EG"/>
        </w:rPr>
        <w:sym w:font="AGA Arabesque" w:char="0072"/>
      </w:r>
      <w:r w:rsidRPr="00DE661B">
        <w:rPr>
          <w:rFonts w:asciiTheme="minorBidi" w:hAnsiTheme="minorBidi"/>
          <w:sz w:val="28"/>
          <w:szCs w:val="28"/>
          <w:rtl/>
        </w:rPr>
        <w:t xml:space="preserve">, أن الأَمَة مِنْ إِمَاءِ أَهْلِ المَدِينَةِ، كانت تَأْخُذُ بِيَدِه فَتَنْطَلِقُ بِهِ حَيْثُ شَاءَتْ, فلا يرجع حتى يقضي حاجتها. </w:t>
      </w:r>
    </w:p>
    <w:p w:rsidR="00DE661B" w:rsidRPr="00DE661B" w:rsidRDefault="00DE661B" w:rsidP="00C26E7A">
      <w:pPr>
        <w:pStyle w:val="a4"/>
        <w:numPr>
          <w:ilvl w:val="0"/>
          <w:numId w:val="71"/>
        </w:numPr>
        <w:rPr>
          <w:rFonts w:asciiTheme="minorBidi" w:hAnsiTheme="minorBidi"/>
          <w:sz w:val="28"/>
          <w:szCs w:val="28"/>
          <w:rtl/>
        </w:rPr>
      </w:pPr>
      <w:r w:rsidRPr="00DE661B">
        <w:rPr>
          <w:rFonts w:asciiTheme="minorBidi" w:hAnsiTheme="minorBidi"/>
          <w:sz w:val="28"/>
          <w:szCs w:val="28"/>
          <w:rtl/>
        </w:rPr>
        <w:t xml:space="preserve">وبلغ من رغبته </w:t>
      </w:r>
      <w:r w:rsidRPr="00DE661B">
        <w:rPr>
          <w:rFonts w:asciiTheme="minorBidi" w:hAnsiTheme="minorBidi"/>
          <w:sz w:val="28"/>
          <w:szCs w:val="28"/>
          <w:lang w:bidi="ar-EG"/>
        </w:rPr>
        <w:sym w:font="AGA Arabesque" w:char="0072"/>
      </w:r>
      <w:r w:rsidRPr="00DE661B">
        <w:rPr>
          <w:rFonts w:asciiTheme="minorBidi" w:hAnsiTheme="minorBidi"/>
          <w:sz w:val="28"/>
          <w:szCs w:val="28"/>
          <w:rtl/>
        </w:rPr>
        <w:t xml:space="preserve"> في جبر الخواطر أن </w:t>
      </w:r>
      <w:r w:rsidRPr="00DE661B">
        <w:rPr>
          <w:rFonts w:asciiTheme="minorBidi" w:hAnsiTheme="minorBidi"/>
          <w:sz w:val="28"/>
          <w:szCs w:val="28"/>
          <w:rtl/>
          <w:lang w:bidi="ar-EG"/>
        </w:rPr>
        <w:t>قال: (</w:t>
      </w:r>
      <w:r w:rsidRPr="00DE661B">
        <w:rPr>
          <w:rFonts w:asciiTheme="minorBidi" w:hAnsiTheme="minorBidi"/>
          <w:sz w:val="28"/>
          <w:szCs w:val="28"/>
          <w:rtl/>
        </w:rPr>
        <w:t>لو دُعيتُ إلى ذِراعٍ أو كُراعٍ لَأجَبْتُ, ولو أُهديَ إلي ذراعٌ أو كُراعٌ لَقَبِلْتُ)</w:t>
      </w:r>
      <w:r w:rsidRPr="00DE661B">
        <w:rPr>
          <w:rFonts w:asciiTheme="minorBidi" w:hAnsiTheme="minorBidi"/>
          <w:sz w:val="28"/>
          <w:szCs w:val="28"/>
          <w:rtl/>
          <w:lang w:bidi="ar-EG"/>
        </w:rPr>
        <w:t xml:space="preserve"> والكُراع: ما استدق من ساق الغنم, وهو كناية عن الشيء الحقير. قال ابن حجر: "الحديثُ دليلٌ على حُسن خُلقه </w:t>
      </w:r>
      <w:r w:rsidRPr="00DE661B">
        <w:rPr>
          <w:rFonts w:asciiTheme="minorBidi" w:hAnsiTheme="minorBidi"/>
          <w:sz w:val="28"/>
          <w:szCs w:val="28"/>
          <w:lang w:bidi="ar-EG"/>
        </w:rPr>
        <w:sym w:font="AGA Arabesque" w:char="0072"/>
      </w:r>
      <w:r w:rsidRPr="00DE661B">
        <w:rPr>
          <w:rFonts w:asciiTheme="minorBidi" w:hAnsiTheme="minorBidi"/>
          <w:sz w:val="28"/>
          <w:szCs w:val="28"/>
          <w:rtl/>
          <w:lang w:bidi="ar-EG"/>
        </w:rPr>
        <w:t xml:space="preserve">, وتواضعه وجبره لقلوب الناس". </w:t>
      </w:r>
    </w:p>
    <w:p w:rsidR="00DE661B" w:rsidRDefault="00DE661B" w:rsidP="00C26E7A">
      <w:pPr>
        <w:pStyle w:val="a4"/>
        <w:numPr>
          <w:ilvl w:val="0"/>
          <w:numId w:val="71"/>
        </w:numPr>
        <w:rPr>
          <w:rFonts w:asciiTheme="minorBidi" w:hAnsiTheme="minorBidi" w:hint="cs"/>
          <w:sz w:val="28"/>
          <w:szCs w:val="28"/>
        </w:rPr>
      </w:pPr>
      <w:r w:rsidRPr="00DE661B">
        <w:rPr>
          <w:rFonts w:asciiTheme="minorBidi" w:hAnsiTheme="minorBidi"/>
          <w:sz w:val="28"/>
          <w:szCs w:val="28"/>
          <w:rtl/>
        </w:rPr>
        <w:t xml:space="preserve">ودُعي ذات مرة إلى خبز شعير, وإهالة سنخة, فأجاب. والإهالة السنخة: تعني الدهن الجامد المتغير الريح من طوال المكث. ودعاه ذات مرة خَيَّاطٌ لِطَعَامٍ صَنَعَهُ فأجاب. قال أنس: فَذَهَبْتُ مع النبي </w:t>
      </w:r>
      <w:r w:rsidRPr="00DE661B">
        <w:rPr>
          <w:rFonts w:asciiTheme="minorBidi" w:hAnsiTheme="minorBidi"/>
          <w:sz w:val="28"/>
          <w:szCs w:val="28"/>
          <w:lang w:bidi="ar-EG"/>
        </w:rPr>
        <w:sym w:font="AGA Arabesque" w:char="0072"/>
      </w:r>
      <w:r w:rsidRPr="00DE661B">
        <w:rPr>
          <w:rFonts w:asciiTheme="minorBidi" w:hAnsiTheme="minorBidi"/>
          <w:sz w:val="28"/>
          <w:szCs w:val="28"/>
          <w:rtl/>
        </w:rPr>
        <w:t xml:space="preserve">, فَقَرَّبَ خُبْزَ شَعِيرٍ, وَمَرَقًا فيه دُبَّاءٌ وَقَدِيدٌ. فرأيت النبي </w:t>
      </w:r>
      <w:r w:rsidRPr="00DE661B">
        <w:rPr>
          <w:rFonts w:asciiTheme="minorBidi" w:hAnsiTheme="minorBidi"/>
          <w:sz w:val="28"/>
          <w:szCs w:val="28"/>
          <w:lang w:bidi="ar-EG"/>
        </w:rPr>
        <w:sym w:font="AGA Arabesque" w:char="0072"/>
      </w:r>
      <w:r w:rsidRPr="00DE661B">
        <w:rPr>
          <w:rFonts w:asciiTheme="minorBidi" w:hAnsiTheme="minorBidi"/>
          <w:sz w:val="28"/>
          <w:szCs w:val="28"/>
          <w:rtl/>
        </w:rPr>
        <w:t xml:space="preserve"> يَتَتَبَّعُ الدُّبَّاءَ من حَوَالَيْ القَصْعَةِ. فلم أزَلْ أُحِبُّ الدُّبَّاءَ بَعْدَ يَوْمِئِذٍ". وكان يجلس على الأرض, ويأكل عليها ويحلب الشاة. ويَعُودُ الْمَرِيضَ، وَيُشَيِّعُ الْجِنَازَةَ، وَيُجِيبُ دَعْوَةَ الْمَمْلُوكِ، وَيَرْكَبُ الْحِمَارَ، وَكَانَ يَوْمَ قُرَيْظَةَ وَالنَّضِيرِ وكذا في خَيْبَرَ عَلَى حِمَارٍ مَخْطُومٍ بِرَسَنٍ مِنْ لِيفٍ، وَتَحْتَهُ إِكَافٌ مِنْ لِيفٍ.</w:t>
      </w:r>
      <w:r w:rsidRPr="00DE661B">
        <w:rPr>
          <w:rFonts w:asciiTheme="minorBidi" w:hAnsiTheme="minorBidi"/>
          <w:sz w:val="28"/>
          <w:szCs w:val="28"/>
        </w:rPr>
        <w:t xml:space="preserve"> </w:t>
      </w:r>
    </w:p>
    <w:p w:rsidR="00DE661B" w:rsidRDefault="00DE661B" w:rsidP="00DE661B">
      <w:pPr>
        <w:rPr>
          <w:rFonts w:asciiTheme="minorBidi" w:hAnsiTheme="minorBidi" w:hint="cs"/>
          <w:sz w:val="28"/>
          <w:szCs w:val="28"/>
          <w:rtl/>
        </w:rPr>
      </w:pPr>
    </w:p>
    <w:p w:rsidR="00DE661B" w:rsidRDefault="00DE661B" w:rsidP="00DE661B">
      <w:pPr>
        <w:rPr>
          <w:rFonts w:asciiTheme="minorBidi" w:hAnsiTheme="minorBidi" w:hint="cs"/>
          <w:sz w:val="28"/>
          <w:szCs w:val="28"/>
          <w:rtl/>
        </w:rPr>
      </w:pPr>
    </w:p>
    <w:p w:rsidR="00DE661B" w:rsidRPr="00640701" w:rsidRDefault="00DE661B" w:rsidP="00DE661B">
      <w:pPr>
        <w:jc w:val="center"/>
        <w:rPr>
          <w:color w:val="C00000"/>
          <w:sz w:val="40"/>
          <w:szCs w:val="40"/>
          <w:rtl/>
        </w:rPr>
      </w:pPr>
      <w:r w:rsidRPr="00640701">
        <w:rPr>
          <w:rFonts w:hint="cs"/>
          <w:color w:val="C00000"/>
          <w:sz w:val="40"/>
          <w:szCs w:val="40"/>
          <w:rtl/>
        </w:rPr>
        <w:lastRenderedPageBreak/>
        <w:t>( اختبر نفسك )</w:t>
      </w:r>
    </w:p>
    <w:p w:rsidR="00DE661B" w:rsidRPr="00640701" w:rsidRDefault="00DE661B" w:rsidP="00DE661B">
      <w:pPr>
        <w:pStyle w:val="a4"/>
        <w:numPr>
          <w:ilvl w:val="0"/>
          <w:numId w:val="29"/>
        </w:numPr>
        <w:rPr>
          <w:sz w:val="30"/>
          <w:szCs w:val="30"/>
        </w:rPr>
      </w:pPr>
      <w:r w:rsidRPr="00640701">
        <w:rPr>
          <w:sz w:val="30"/>
          <w:szCs w:val="30"/>
          <w:rtl/>
        </w:rPr>
        <w:t>اختر الإجابة الصحيحة لكلٍ مما يأتي :</w:t>
      </w:r>
    </w:p>
    <w:p w:rsidR="00DE661B" w:rsidRPr="00DE661B" w:rsidRDefault="00DE661B" w:rsidP="00DE661B">
      <w:pPr>
        <w:rPr>
          <w:rFonts w:hint="cs"/>
          <w:color w:val="FF0000"/>
          <w:sz w:val="28"/>
          <w:szCs w:val="28"/>
        </w:rPr>
      </w:pPr>
      <w:r w:rsidRPr="00640701">
        <w:rPr>
          <w:rFonts w:hint="cs"/>
          <w:color w:val="FF0000"/>
          <w:sz w:val="28"/>
          <w:szCs w:val="28"/>
          <w:rtl/>
        </w:rPr>
        <w:t xml:space="preserve">(1) </w:t>
      </w:r>
      <w:r w:rsidRPr="00DE661B">
        <w:rPr>
          <w:color w:val="FF0000"/>
          <w:sz w:val="28"/>
          <w:szCs w:val="28"/>
          <w:rtl/>
        </w:rPr>
        <w:t xml:space="preserve">يقول النبي </w:t>
      </w:r>
      <w:r w:rsidRPr="00DE661B">
        <w:rPr>
          <w:color w:val="FF0000"/>
          <w:sz w:val="28"/>
          <w:szCs w:val="28"/>
        </w:rPr>
        <w:sym w:font="AGA Arabesque" w:char="0072"/>
      </w:r>
      <w:r w:rsidRPr="00DE661B">
        <w:rPr>
          <w:color w:val="FF0000"/>
          <w:sz w:val="28"/>
          <w:szCs w:val="28"/>
          <w:rtl/>
        </w:rPr>
        <w:t xml:space="preserve"> : ( لا تطروني كما أطرت . . . .  :</w:t>
      </w:r>
      <w:r w:rsidRPr="00DE661B">
        <w:rPr>
          <w:b/>
          <w:bCs/>
          <w:color w:val="FF0000"/>
          <w:sz w:val="28"/>
          <w:szCs w:val="28"/>
        </w:rPr>
        <w:t xml:space="preserve"> </w:t>
      </w:r>
    </w:p>
    <w:p w:rsidR="00DE661B" w:rsidRPr="00DE661B" w:rsidRDefault="00DE661B" w:rsidP="00DE661B">
      <w:pPr>
        <w:rPr>
          <w:sz w:val="28"/>
          <w:szCs w:val="28"/>
        </w:rPr>
      </w:pPr>
      <w:r w:rsidRPr="005624AD">
        <w:rPr>
          <w:color w:val="FF0000"/>
          <w:sz w:val="28"/>
          <w:szCs w:val="28"/>
          <w:rtl/>
        </w:rPr>
        <w:t xml:space="preserve"> </w:t>
      </w:r>
      <w:r w:rsidRPr="00640701">
        <w:rPr>
          <w:color w:val="0070C0"/>
          <w:sz w:val="28"/>
          <w:szCs w:val="28"/>
          <w:rtl/>
        </w:rPr>
        <w:t>(أ</w:t>
      </w:r>
      <w:r w:rsidRPr="00DE661B">
        <w:rPr>
          <w:color w:val="0070C0"/>
          <w:sz w:val="28"/>
          <w:szCs w:val="28"/>
          <w:rtl/>
        </w:rPr>
        <w:t>)</w:t>
      </w:r>
      <w:r w:rsidRPr="00DE661B">
        <w:rPr>
          <w:color w:val="0070C0"/>
          <w:sz w:val="28"/>
          <w:szCs w:val="28"/>
        </w:rPr>
        <w:t xml:space="preserve"> </w:t>
      </w:r>
      <w:r w:rsidRPr="00DE661B">
        <w:rPr>
          <w:color w:val="0070C0"/>
          <w:sz w:val="28"/>
          <w:szCs w:val="28"/>
          <w:u w:val="single"/>
          <w:rtl/>
        </w:rPr>
        <w:t>النصارى ابن مريم</w:t>
      </w:r>
      <w:r w:rsidRPr="00DE661B">
        <w:rPr>
          <w:b/>
          <w:bCs/>
          <w:color w:val="0070C0"/>
          <w:sz w:val="28"/>
          <w:szCs w:val="28"/>
          <w:u w:val="single"/>
        </w:rPr>
        <w:t xml:space="preserve"> </w:t>
      </w:r>
      <w:r w:rsidRPr="00141BFD">
        <w:rPr>
          <w:b/>
          <w:bCs/>
          <w:color w:val="0070C0"/>
          <w:sz w:val="28"/>
          <w:szCs w:val="28"/>
          <w:u w:val="single"/>
        </w:rPr>
        <w:t xml:space="preserve"> </w:t>
      </w:r>
      <w:r w:rsidRPr="00141BFD">
        <w:rPr>
          <w:color w:val="0070C0"/>
          <w:sz w:val="28"/>
          <w:szCs w:val="28"/>
          <w:u w:val="single"/>
          <w:rtl/>
        </w:rPr>
        <w:t xml:space="preserve"> </w:t>
      </w:r>
      <w:r>
        <w:rPr>
          <w:rFonts w:hint="cs"/>
          <w:sz w:val="28"/>
          <w:szCs w:val="28"/>
          <w:rtl/>
        </w:rPr>
        <w:t xml:space="preserve">                    </w:t>
      </w:r>
      <w:r w:rsidRPr="00640701">
        <w:rPr>
          <w:sz w:val="28"/>
          <w:szCs w:val="28"/>
          <w:rtl/>
        </w:rPr>
        <w:t>(ب</w:t>
      </w:r>
      <w:r w:rsidRPr="005624AD">
        <w:rPr>
          <w:sz w:val="28"/>
          <w:szCs w:val="28"/>
          <w:rtl/>
        </w:rPr>
        <w:t>)</w:t>
      </w:r>
      <w:r w:rsidRPr="005624AD">
        <w:rPr>
          <w:sz w:val="28"/>
          <w:szCs w:val="28"/>
        </w:rPr>
        <w:t xml:space="preserve"> </w:t>
      </w:r>
      <w:r w:rsidRPr="00DE661B">
        <w:rPr>
          <w:sz w:val="28"/>
          <w:szCs w:val="28"/>
          <w:rtl/>
        </w:rPr>
        <w:t>اليهود ابن عمران</w:t>
      </w:r>
      <w:r w:rsidRPr="00DE661B">
        <w:rPr>
          <w:b/>
          <w:bCs/>
          <w:sz w:val="28"/>
          <w:szCs w:val="28"/>
        </w:rPr>
        <w:t xml:space="preserve"> </w:t>
      </w:r>
    </w:p>
    <w:p w:rsidR="00DE661B" w:rsidRPr="00DE661B" w:rsidRDefault="00DE661B" w:rsidP="00DE661B">
      <w:pPr>
        <w:rPr>
          <w:sz w:val="28"/>
          <w:szCs w:val="28"/>
          <w:rtl/>
        </w:rPr>
      </w:pPr>
      <w:r w:rsidRPr="00DE661B">
        <w:rPr>
          <w:sz w:val="28"/>
          <w:szCs w:val="28"/>
          <w:rtl/>
        </w:rPr>
        <w:t xml:space="preserve"> (ج)</w:t>
      </w:r>
      <w:r w:rsidRPr="00DE661B">
        <w:rPr>
          <w:sz w:val="28"/>
          <w:szCs w:val="28"/>
        </w:rPr>
        <w:t xml:space="preserve"> </w:t>
      </w:r>
      <w:r w:rsidRPr="00DE661B">
        <w:rPr>
          <w:sz w:val="28"/>
          <w:szCs w:val="28"/>
          <w:rtl/>
        </w:rPr>
        <w:t>الفرس كسرى</w:t>
      </w:r>
      <w:r w:rsidRPr="00DE661B">
        <w:rPr>
          <w:sz w:val="28"/>
          <w:szCs w:val="28"/>
        </w:rPr>
        <w:t xml:space="preserve"> </w:t>
      </w:r>
      <w:r w:rsidRPr="00DE661B">
        <w:rPr>
          <w:rFonts w:hint="cs"/>
          <w:sz w:val="28"/>
          <w:szCs w:val="28"/>
          <w:rtl/>
        </w:rPr>
        <w:t xml:space="preserve">                                </w:t>
      </w:r>
      <w:r w:rsidRPr="00DE661B">
        <w:rPr>
          <w:sz w:val="28"/>
          <w:szCs w:val="28"/>
          <w:rtl/>
        </w:rPr>
        <w:t>(د)</w:t>
      </w:r>
      <w:r w:rsidRPr="00DE661B">
        <w:rPr>
          <w:sz w:val="28"/>
          <w:szCs w:val="28"/>
        </w:rPr>
        <w:t xml:space="preserve"> </w:t>
      </w:r>
      <w:r w:rsidRPr="00DE661B">
        <w:rPr>
          <w:sz w:val="28"/>
          <w:szCs w:val="28"/>
          <w:rtl/>
        </w:rPr>
        <w:t>الروم هرقل</w:t>
      </w:r>
    </w:p>
    <w:p w:rsidR="00DE661B" w:rsidRPr="00DE661B" w:rsidRDefault="00DE661B" w:rsidP="00DE661B">
      <w:pPr>
        <w:rPr>
          <w:color w:val="FF0000"/>
          <w:sz w:val="28"/>
          <w:szCs w:val="28"/>
        </w:rPr>
      </w:pPr>
      <w:r w:rsidRPr="00DE661B">
        <w:rPr>
          <w:color w:val="FF0000"/>
          <w:sz w:val="28"/>
          <w:szCs w:val="28"/>
          <w:rtl/>
        </w:rPr>
        <w:t>(2)</w:t>
      </w:r>
      <w:r w:rsidRPr="00DE661B">
        <w:rPr>
          <w:rFonts w:hint="cs"/>
          <w:color w:val="FF0000"/>
          <w:sz w:val="28"/>
          <w:szCs w:val="28"/>
          <w:rtl/>
        </w:rPr>
        <w:t xml:space="preserve"> </w:t>
      </w:r>
      <w:r w:rsidRPr="00DE661B">
        <w:rPr>
          <w:color w:val="FF0000"/>
          <w:sz w:val="28"/>
          <w:szCs w:val="28"/>
          <w:rtl/>
        </w:rPr>
        <w:t xml:space="preserve">في استجابة النبي </w:t>
      </w:r>
      <w:r w:rsidRPr="00DE661B">
        <w:rPr>
          <w:color w:val="FF0000"/>
          <w:sz w:val="28"/>
          <w:szCs w:val="28"/>
        </w:rPr>
        <w:sym w:font="AGA Arabesque" w:char="0072"/>
      </w:r>
      <w:r w:rsidRPr="00DE661B">
        <w:rPr>
          <w:color w:val="FF0000"/>
          <w:sz w:val="28"/>
          <w:szCs w:val="28"/>
          <w:rtl/>
        </w:rPr>
        <w:t xml:space="preserve"> الدعوة إلى خبز الشعير والإهالة السنخة دليل على:</w:t>
      </w:r>
      <w:r w:rsidRPr="00DE661B">
        <w:rPr>
          <w:color w:val="FF0000"/>
          <w:sz w:val="28"/>
          <w:szCs w:val="28"/>
        </w:rPr>
        <w:t xml:space="preserve"> </w:t>
      </w:r>
    </w:p>
    <w:p w:rsidR="00DE661B" w:rsidRPr="00BA0040" w:rsidRDefault="00DE661B" w:rsidP="00DE661B">
      <w:pPr>
        <w:rPr>
          <w:sz w:val="28"/>
          <w:szCs w:val="28"/>
          <w:rtl/>
        </w:rPr>
      </w:pPr>
      <w:r w:rsidRPr="00DE661B">
        <w:rPr>
          <w:color w:val="FF0000"/>
          <w:sz w:val="28"/>
          <w:szCs w:val="28"/>
          <w:rtl/>
        </w:rPr>
        <w:t xml:space="preserve"> </w:t>
      </w:r>
      <w:r w:rsidRPr="00DE661B">
        <w:rPr>
          <w:sz w:val="28"/>
          <w:szCs w:val="28"/>
          <w:rtl/>
        </w:rPr>
        <w:t>(أ)</w:t>
      </w:r>
      <w:r w:rsidRPr="00DE661B">
        <w:rPr>
          <w:rFonts w:ascii="Arial" w:eastAsia="+mn-ea" w:hAnsi="Arial" w:cs="Arial"/>
          <w:kern w:val="24"/>
          <w:sz w:val="28"/>
          <w:szCs w:val="28"/>
          <w:rtl/>
        </w:rPr>
        <w:t xml:space="preserve"> </w:t>
      </w:r>
      <w:r w:rsidRPr="00DE661B">
        <w:rPr>
          <w:sz w:val="28"/>
          <w:szCs w:val="28"/>
          <w:rtl/>
        </w:rPr>
        <w:t>حيائه</w:t>
      </w:r>
      <w:r w:rsidRPr="00DE661B">
        <w:rPr>
          <w:sz w:val="28"/>
          <w:szCs w:val="28"/>
        </w:rPr>
        <w:t xml:space="preserve"> </w:t>
      </w:r>
      <w:r>
        <w:rPr>
          <w:rFonts w:hint="cs"/>
          <w:sz w:val="28"/>
          <w:szCs w:val="28"/>
          <w:rtl/>
        </w:rPr>
        <w:t xml:space="preserve">                                      </w:t>
      </w:r>
      <w:r w:rsidRPr="00DE661B">
        <w:rPr>
          <w:sz w:val="28"/>
          <w:szCs w:val="28"/>
          <w:rtl/>
        </w:rPr>
        <w:t xml:space="preserve"> </w:t>
      </w:r>
      <w:r w:rsidRPr="00DE661B">
        <w:rPr>
          <w:color w:val="0070C0"/>
          <w:sz w:val="28"/>
          <w:szCs w:val="28"/>
          <w:rtl/>
        </w:rPr>
        <w:t>(ب)</w:t>
      </w:r>
      <w:r w:rsidRPr="00DE661B">
        <w:rPr>
          <w:rFonts w:ascii="Arial" w:eastAsia="+mn-ea" w:hAnsi="Arial" w:cs="Arial"/>
          <w:color w:val="0070C0"/>
          <w:kern w:val="24"/>
          <w:sz w:val="28"/>
          <w:szCs w:val="28"/>
          <w:rtl/>
        </w:rPr>
        <w:t xml:space="preserve"> </w:t>
      </w:r>
      <w:r w:rsidRPr="00DE661B">
        <w:rPr>
          <w:color w:val="0070C0"/>
          <w:sz w:val="28"/>
          <w:szCs w:val="28"/>
          <w:u w:val="single"/>
          <w:rtl/>
        </w:rPr>
        <w:t>تواضعه</w:t>
      </w:r>
      <w:r w:rsidRPr="00DE661B">
        <w:rPr>
          <w:b/>
          <w:bCs/>
          <w:color w:val="0070C0"/>
          <w:sz w:val="28"/>
          <w:szCs w:val="28"/>
          <w:u w:val="single"/>
        </w:rPr>
        <w:t xml:space="preserve"> </w:t>
      </w:r>
    </w:p>
    <w:p w:rsidR="00DE661B" w:rsidRPr="00DE661B" w:rsidRDefault="00DE661B" w:rsidP="00DE661B">
      <w:pPr>
        <w:rPr>
          <w:sz w:val="30"/>
          <w:szCs w:val="30"/>
          <w:rtl/>
        </w:rPr>
      </w:pPr>
      <w:r w:rsidRPr="00DE661B">
        <w:rPr>
          <w:sz w:val="28"/>
          <w:szCs w:val="28"/>
          <w:rtl/>
        </w:rPr>
        <w:t>(ج)</w:t>
      </w:r>
      <w:r w:rsidRPr="00DE661B">
        <w:rPr>
          <w:sz w:val="28"/>
          <w:szCs w:val="28"/>
        </w:rPr>
        <w:t xml:space="preserve"> </w:t>
      </w:r>
      <w:r w:rsidRPr="00DE661B">
        <w:rPr>
          <w:sz w:val="28"/>
          <w:szCs w:val="28"/>
          <w:rtl/>
        </w:rPr>
        <w:t>رحمته</w:t>
      </w:r>
      <w:r w:rsidRPr="00DE661B">
        <w:rPr>
          <w:sz w:val="28"/>
          <w:szCs w:val="28"/>
        </w:rPr>
        <w:t xml:space="preserve"> </w:t>
      </w:r>
      <w:r w:rsidRPr="00DE661B">
        <w:rPr>
          <w:rFonts w:hint="cs"/>
          <w:sz w:val="28"/>
          <w:szCs w:val="28"/>
          <w:rtl/>
        </w:rPr>
        <w:t xml:space="preserve">                                     </w:t>
      </w:r>
      <w:r w:rsidRPr="00DE661B">
        <w:rPr>
          <w:sz w:val="28"/>
          <w:szCs w:val="28"/>
          <w:rtl/>
        </w:rPr>
        <w:t>(د)</w:t>
      </w:r>
      <w:r w:rsidRPr="00DE661B">
        <w:rPr>
          <w:sz w:val="28"/>
          <w:szCs w:val="28"/>
        </w:rPr>
        <w:t xml:space="preserve"> </w:t>
      </w:r>
      <w:r w:rsidRPr="00DE661B">
        <w:rPr>
          <w:sz w:val="28"/>
          <w:szCs w:val="28"/>
          <w:rtl/>
        </w:rPr>
        <w:t>جميعها صحيح</w:t>
      </w:r>
    </w:p>
    <w:p w:rsidR="00DE661B" w:rsidRDefault="00DE661B" w:rsidP="00DE661B">
      <w:pPr>
        <w:jc w:val="center"/>
        <w:rPr>
          <w:sz w:val="30"/>
          <w:szCs w:val="30"/>
          <w:rtl/>
          <w:lang w:bidi="ar-EG"/>
        </w:rPr>
      </w:pPr>
      <w:r w:rsidRPr="00640701">
        <w:rPr>
          <w:rFonts w:ascii="Arial Unicode MS" w:eastAsia="Arial Unicode MS" w:hAnsi="Arial Unicode MS" w:cs="Arial Unicode MS" w:hint="cs"/>
          <w:sz w:val="28"/>
          <w:szCs w:val="28"/>
          <w:rtl/>
        </w:rPr>
        <w:t xml:space="preserve">... انتهت المحاضرة </w:t>
      </w:r>
      <w:r>
        <w:rPr>
          <w:rFonts w:ascii="Arial Unicode MS" w:eastAsia="Arial Unicode MS" w:hAnsi="Arial Unicode MS" w:cs="Arial Unicode MS" w:hint="cs"/>
          <w:sz w:val="28"/>
          <w:szCs w:val="28"/>
          <w:rtl/>
        </w:rPr>
        <w:t>السادسة</w:t>
      </w:r>
      <w:r w:rsidRPr="00640701">
        <w:rPr>
          <w:rFonts w:ascii="Arial Unicode MS" w:eastAsia="Arial Unicode MS" w:hAnsi="Arial Unicode MS" w:cs="Arial Unicode MS" w:hint="cs"/>
          <w:sz w:val="28"/>
          <w:szCs w:val="28"/>
          <w:rtl/>
        </w:rPr>
        <w:t xml:space="preserve"> ...</w:t>
      </w:r>
    </w:p>
    <w:p w:rsidR="00DE661B" w:rsidRPr="00DE661B" w:rsidRDefault="00DE661B" w:rsidP="00DE661B">
      <w:pPr>
        <w:rPr>
          <w:rFonts w:asciiTheme="minorBidi" w:hAnsiTheme="minorBidi"/>
          <w:sz w:val="28"/>
          <w:szCs w:val="28"/>
          <w:rtl/>
        </w:rPr>
      </w:pPr>
    </w:p>
    <w:p w:rsidR="00DE661B" w:rsidRPr="00DE661B" w:rsidRDefault="00DE661B" w:rsidP="00DE661B">
      <w:pPr>
        <w:rPr>
          <w:rFonts w:asciiTheme="minorBidi" w:hAnsiTheme="minorBidi"/>
          <w:sz w:val="28"/>
          <w:szCs w:val="28"/>
          <w:rtl/>
        </w:rPr>
      </w:pPr>
    </w:p>
    <w:p w:rsidR="00DE661B" w:rsidRPr="00C35B12" w:rsidRDefault="00DE661B" w:rsidP="00C35B12">
      <w:pPr>
        <w:rPr>
          <w:rFonts w:asciiTheme="minorBidi" w:hAnsiTheme="minorBidi"/>
          <w:sz w:val="28"/>
          <w:szCs w:val="28"/>
          <w:rtl/>
        </w:rPr>
      </w:pPr>
    </w:p>
    <w:p w:rsidR="00C35B12" w:rsidRPr="00C35B12" w:rsidRDefault="00C35B12" w:rsidP="00C35B12">
      <w:pPr>
        <w:rPr>
          <w:rFonts w:asciiTheme="minorBidi" w:hAnsiTheme="minorBidi"/>
          <w:sz w:val="28"/>
          <w:szCs w:val="28"/>
          <w:rtl/>
        </w:rPr>
      </w:pPr>
    </w:p>
    <w:p w:rsidR="00C35B12" w:rsidRPr="00F33B69" w:rsidRDefault="00C35B12" w:rsidP="00F33B69">
      <w:pPr>
        <w:rPr>
          <w:b/>
          <w:bCs/>
          <w:sz w:val="38"/>
          <w:szCs w:val="38"/>
          <w:u w:val="single"/>
          <w:rtl/>
        </w:rPr>
      </w:pPr>
    </w:p>
    <w:p w:rsidR="00F33B69" w:rsidRPr="00F33B69" w:rsidRDefault="00F33B69" w:rsidP="00F33B69">
      <w:pPr>
        <w:rPr>
          <w:b/>
          <w:bCs/>
          <w:sz w:val="38"/>
          <w:szCs w:val="38"/>
          <w:u w:val="single"/>
        </w:rPr>
      </w:pPr>
    </w:p>
    <w:p w:rsidR="00F33B69" w:rsidRDefault="00F33B69" w:rsidP="00150744">
      <w:pPr>
        <w:jc w:val="center"/>
        <w:rPr>
          <w:rFonts w:hint="cs"/>
          <w:sz w:val="30"/>
          <w:szCs w:val="30"/>
          <w:rtl/>
          <w:lang w:bidi="ar-EG"/>
        </w:rPr>
      </w:pPr>
    </w:p>
    <w:p w:rsidR="00E62D27" w:rsidRDefault="00E62D27" w:rsidP="00150744">
      <w:pPr>
        <w:jc w:val="center"/>
        <w:rPr>
          <w:rFonts w:hint="cs"/>
          <w:sz w:val="30"/>
          <w:szCs w:val="30"/>
          <w:rtl/>
          <w:lang w:bidi="ar-EG"/>
        </w:rPr>
      </w:pPr>
    </w:p>
    <w:p w:rsidR="00E62D27" w:rsidRDefault="00E62D27" w:rsidP="00150744">
      <w:pPr>
        <w:jc w:val="center"/>
        <w:rPr>
          <w:rFonts w:hint="cs"/>
          <w:sz w:val="30"/>
          <w:szCs w:val="30"/>
          <w:rtl/>
          <w:lang w:bidi="ar-EG"/>
        </w:rPr>
      </w:pPr>
    </w:p>
    <w:p w:rsidR="00E62D27" w:rsidRDefault="00E62D27" w:rsidP="00150744">
      <w:pPr>
        <w:jc w:val="center"/>
        <w:rPr>
          <w:rFonts w:hint="cs"/>
          <w:sz w:val="30"/>
          <w:szCs w:val="30"/>
          <w:rtl/>
          <w:lang w:bidi="ar-EG"/>
        </w:rPr>
      </w:pPr>
    </w:p>
    <w:p w:rsidR="00E62D27" w:rsidRDefault="00E62D27" w:rsidP="00150744">
      <w:pPr>
        <w:jc w:val="center"/>
        <w:rPr>
          <w:rFonts w:hint="cs"/>
          <w:sz w:val="30"/>
          <w:szCs w:val="30"/>
          <w:rtl/>
          <w:lang w:bidi="ar-EG"/>
        </w:rPr>
      </w:pPr>
    </w:p>
    <w:p w:rsidR="00E62D27" w:rsidRDefault="00E62D27" w:rsidP="00150744">
      <w:pPr>
        <w:jc w:val="center"/>
        <w:rPr>
          <w:rFonts w:hint="cs"/>
          <w:sz w:val="30"/>
          <w:szCs w:val="30"/>
          <w:rtl/>
          <w:lang w:bidi="ar-EG"/>
        </w:rPr>
      </w:pPr>
    </w:p>
    <w:p w:rsidR="00E62D27" w:rsidRDefault="00E62D27" w:rsidP="00150744">
      <w:pPr>
        <w:jc w:val="center"/>
        <w:rPr>
          <w:rFonts w:hint="cs"/>
          <w:sz w:val="30"/>
          <w:szCs w:val="30"/>
          <w:rtl/>
          <w:lang w:bidi="ar-EG"/>
        </w:rPr>
      </w:pPr>
    </w:p>
    <w:p w:rsidR="00E62D27" w:rsidRDefault="00E62D27" w:rsidP="00150744">
      <w:pPr>
        <w:jc w:val="center"/>
        <w:rPr>
          <w:rFonts w:hint="cs"/>
          <w:sz w:val="30"/>
          <w:szCs w:val="30"/>
          <w:rtl/>
          <w:lang w:bidi="ar-EG"/>
        </w:rPr>
      </w:pPr>
    </w:p>
    <w:p w:rsidR="00E62D27" w:rsidRDefault="00E62D27" w:rsidP="00150744">
      <w:pPr>
        <w:jc w:val="center"/>
        <w:rPr>
          <w:rFonts w:hint="cs"/>
          <w:sz w:val="30"/>
          <w:szCs w:val="30"/>
          <w:rtl/>
          <w:lang w:bidi="ar-EG"/>
        </w:rPr>
      </w:pPr>
    </w:p>
    <w:p w:rsidR="00E62D27" w:rsidRDefault="00E62D27" w:rsidP="00E62D27">
      <w:pPr>
        <w:jc w:val="center"/>
        <w:rPr>
          <w:rFonts w:hint="cs"/>
          <w:b/>
          <w:bCs/>
          <w:sz w:val="38"/>
          <w:szCs w:val="38"/>
          <w:u w:val="single"/>
          <w:rtl/>
        </w:rPr>
      </w:pPr>
      <w:r w:rsidRPr="00CC576F">
        <w:rPr>
          <w:b/>
          <w:bCs/>
          <w:color w:val="C00000"/>
          <w:sz w:val="38"/>
          <w:szCs w:val="38"/>
          <w:rtl/>
          <w:lang w:bidi="ar-EG"/>
        </w:rPr>
        <w:lastRenderedPageBreak/>
        <w:t>المحاضرة</w:t>
      </w:r>
      <w:r w:rsidRPr="00CC576F">
        <w:rPr>
          <w:b/>
          <w:bCs/>
          <w:color w:val="C00000"/>
          <w:sz w:val="38"/>
          <w:szCs w:val="38"/>
          <w:rtl/>
        </w:rPr>
        <w:t xml:space="preserve"> </w:t>
      </w:r>
      <w:r>
        <w:rPr>
          <w:rFonts w:hint="cs"/>
          <w:b/>
          <w:bCs/>
          <w:color w:val="C00000"/>
          <w:sz w:val="38"/>
          <w:szCs w:val="38"/>
          <w:rtl/>
        </w:rPr>
        <w:t>السابعة</w:t>
      </w:r>
      <w:r w:rsidRPr="00CC576F">
        <w:rPr>
          <w:rFonts w:hint="cs"/>
          <w:color w:val="C00000"/>
          <w:sz w:val="38"/>
          <w:szCs w:val="38"/>
          <w:rtl/>
        </w:rPr>
        <w:t xml:space="preserve"> //</w:t>
      </w:r>
      <w:r w:rsidRPr="00CC576F">
        <w:rPr>
          <w:rFonts w:hint="cs"/>
          <w:color w:val="00B050"/>
          <w:sz w:val="38"/>
          <w:szCs w:val="38"/>
          <w:rtl/>
        </w:rPr>
        <w:t xml:space="preserve"> </w:t>
      </w:r>
      <w:r w:rsidRPr="00E62D27">
        <w:rPr>
          <w:b/>
          <w:bCs/>
          <w:sz w:val="38"/>
          <w:szCs w:val="38"/>
          <w:rtl/>
        </w:rPr>
        <w:t>تابع</w:t>
      </w:r>
      <w:r w:rsidRPr="00E62D27">
        <w:rPr>
          <w:b/>
          <w:bCs/>
          <w:sz w:val="38"/>
          <w:szCs w:val="38"/>
          <w:u w:val="single"/>
          <w:rtl/>
        </w:rPr>
        <w:t xml:space="preserve">:لجوانب وصور من أخلاق النبي الكريم </w:t>
      </w:r>
      <w:r w:rsidRPr="00E62D27">
        <w:rPr>
          <w:b/>
          <w:bCs/>
          <w:sz w:val="38"/>
          <w:szCs w:val="38"/>
          <w:u w:val="single"/>
        </w:rPr>
        <w:sym w:font="AGA Arabesque" w:char="0072"/>
      </w:r>
      <w:r w:rsidRPr="00E62D27">
        <w:rPr>
          <w:b/>
          <w:bCs/>
          <w:sz w:val="38"/>
          <w:szCs w:val="38"/>
          <w:u w:val="single"/>
        </w:rPr>
        <w:t xml:space="preserve"> </w:t>
      </w:r>
    </w:p>
    <w:p w:rsidR="00E62D27" w:rsidRDefault="00E62D27" w:rsidP="00E62D27">
      <w:pPr>
        <w:rPr>
          <w:rFonts w:hint="cs"/>
          <w:b/>
          <w:bCs/>
          <w:color w:val="00B050"/>
          <w:sz w:val="38"/>
          <w:szCs w:val="38"/>
          <w:u w:val="single"/>
          <w:rtl/>
        </w:rPr>
      </w:pPr>
      <w:r w:rsidRPr="00E62D27">
        <w:rPr>
          <w:b/>
          <w:bCs/>
          <w:color w:val="00B050"/>
          <w:sz w:val="38"/>
          <w:szCs w:val="38"/>
          <w:u w:val="single"/>
          <w:rtl/>
        </w:rPr>
        <w:t xml:space="preserve">8- زهد النبي </w:t>
      </w:r>
      <w:r w:rsidRPr="00E62D27">
        <w:rPr>
          <w:b/>
          <w:bCs/>
          <w:color w:val="00B050"/>
          <w:sz w:val="38"/>
          <w:szCs w:val="38"/>
          <w:u w:val="single"/>
        </w:rPr>
        <w:sym w:font="AGA Arabesque" w:char="0072"/>
      </w:r>
      <w:r w:rsidRPr="00E62D27">
        <w:rPr>
          <w:b/>
          <w:bCs/>
          <w:color w:val="00B050"/>
          <w:sz w:val="38"/>
          <w:szCs w:val="38"/>
          <w:u w:val="single"/>
          <w:rtl/>
        </w:rPr>
        <w:t xml:space="preserve"> : </w:t>
      </w:r>
    </w:p>
    <w:p w:rsidR="00E62D27" w:rsidRPr="00E62D27" w:rsidRDefault="00E62D27" w:rsidP="00C26E7A">
      <w:pPr>
        <w:pStyle w:val="a4"/>
        <w:numPr>
          <w:ilvl w:val="0"/>
          <w:numId w:val="72"/>
        </w:numPr>
        <w:rPr>
          <w:rFonts w:asciiTheme="minorBidi" w:hAnsiTheme="minorBidi"/>
          <w:sz w:val="28"/>
          <w:szCs w:val="28"/>
        </w:rPr>
      </w:pPr>
      <w:r w:rsidRPr="00E62D27">
        <w:rPr>
          <w:rFonts w:asciiTheme="minorBidi" w:hAnsiTheme="minorBidi"/>
          <w:sz w:val="28"/>
          <w:szCs w:val="28"/>
          <w:rtl/>
        </w:rPr>
        <w:t xml:space="preserve">كان </w:t>
      </w:r>
      <w:r w:rsidRPr="00E62D27">
        <w:sym w:font="AGA Arabesque" w:char="0072"/>
      </w:r>
      <w:r w:rsidRPr="00E62D27">
        <w:rPr>
          <w:rFonts w:asciiTheme="minorBidi" w:hAnsiTheme="minorBidi"/>
          <w:sz w:val="28"/>
          <w:szCs w:val="28"/>
          <w:rtl/>
        </w:rPr>
        <w:t xml:space="preserve"> أزهد الناس في الدنيا, وأرغبهم في الآخرة. خَيَّرَهُ الله تعالى بين أن يكون ملكاً نبياً, أو يكون عبداً نبياً, فاختار أن يكون عبداً نبياً. كان ينام على الفراش تارةً, وعلى النطع (الجلد) تارةً, وعلى الحصير تارةً, وعلى الأرض تارةً, وعلى السرير تارةً بين رماله, وتارةً على كساء أسود. وكان فراشه أدماً, حشوه ليف, وكان له مِسحٌ (لباس من شعر أو ثوب خشن) ينام عليه, يثنى بثنيتين, وثني له يوماً أربع ثنيات, فنهاهم عن ذلك وقال: (ردوه إلى حاله الأول, فإنه منعني صلاتي الليلة). </w:t>
      </w:r>
    </w:p>
    <w:p w:rsidR="00E62D27" w:rsidRPr="00E62D27" w:rsidRDefault="00E62D27" w:rsidP="00C26E7A">
      <w:pPr>
        <w:pStyle w:val="a4"/>
        <w:numPr>
          <w:ilvl w:val="0"/>
          <w:numId w:val="72"/>
        </w:numPr>
        <w:rPr>
          <w:rFonts w:asciiTheme="minorBidi" w:hAnsiTheme="minorBidi"/>
          <w:sz w:val="28"/>
          <w:szCs w:val="28"/>
          <w:rtl/>
        </w:rPr>
      </w:pPr>
      <w:r w:rsidRPr="00E62D27">
        <w:rPr>
          <w:rFonts w:asciiTheme="minorBidi" w:hAnsiTheme="minorBidi"/>
          <w:sz w:val="28"/>
          <w:szCs w:val="28"/>
          <w:rtl/>
        </w:rPr>
        <w:t xml:space="preserve">وروى أنس بن مالك </w:t>
      </w:r>
      <w:r w:rsidRPr="00E62D27">
        <w:sym w:font="AGA Arabesque" w:char="0074"/>
      </w:r>
      <w:r w:rsidRPr="00E62D27">
        <w:rPr>
          <w:rFonts w:asciiTheme="minorBidi" w:hAnsiTheme="minorBidi"/>
          <w:sz w:val="28"/>
          <w:szCs w:val="28"/>
          <w:rtl/>
        </w:rPr>
        <w:t xml:space="preserve"> قال: "دخل عُمَر وناس من الصحابة, فانحرف النبي </w:t>
      </w:r>
      <w:r w:rsidRPr="00E62D27">
        <w:sym w:font="AGA Arabesque" w:char="0072"/>
      </w:r>
      <w:r w:rsidRPr="00E62D27">
        <w:rPr>
          <w:rFonts w:asciiTheme="minorBidi" w:hAnsiTheme="minorBidi"/>
          <w:sz w:val="28"/>
          <w:szCs w:val="28"/>
          <w:rtl/>
        </w:rPr>
        <w:t xml:space="preserve">, فرأى عُمَر أثر الشريط في جنبه, فبكى. فقال النبي </w:t>
      </w:r>
      <w:r w:rsidRPr="00E62D27">
        <w:sym w:font="AGA Arabesque" w:char="0072"/>
      </w:r>
      <w:r w:rsidRPr="00E62D27">
        <w:rPr>
          <w:rFonts w:asciiTheme="minorBidi" w:hAnsiTheme="minorBidi"/>
          <w:sz w:val="28"/>
          <w:szCs w:val="28"/>
          <w:rtl/>
        </w:rPr>
        <w:t xml:space="preserve">: (ما يُبكيك يا عمر؟ قال: ومالي لا أبكي وكسرى وقيصر يعيشان فيما يعيشان فيه من الدنيا, وأنت على الحال الذي أرى! فقال يا عمر: (أما ترضى أن تكون لهم الدنيا, ولنا الآخرة) قال : بلى. قال: (هو كذلك). </w:t>
      </w:r>
    </w:p>
    <w:p w:rsidR="00E62D27" w:rsidRPr="00E62D27" w:rsidRDefault="00E62D27" w:rsidP="00C26E7A">
      <w:pPr>
        <w:pStyle w:val="a4"/>
        <w:numPr>
          <w:ilvl w:val="0"/>
          <w:numId w:val="72"/>
        </w:numPr>
        <w:rPr>
          <w:rFonts w:asciiTheme="minorBidi" w:hAnsiTheme="minorBidi"/>
          <w:sz w:val="28"/>
          <w:szCs w:val="28"/>
        </w:rPr>
      </w:pPr>
      <w:r w:rsidRPr="00E62D27">
        <w:rPr>
          <w:rFonts w:asciiTheme="minorBidi" w:hAnsiTheme="minorBidi"/>
          <w:sz w:val="28"/>
          <w:szCs w:val="28"/>
          <w:rtl/>
        </w:rPr>
        <w:t xml:space="preserve">وكان من زهده </w:t>
      </w:r>
      <w:r w:rsidRPr="00E62D27">
        <w:sym w:font="AGA Arabesque" w:char="0072"/>
      </w:r>
      <w:r w:rsidRPr="00E62D27">
        <w:rPr>
          <w:rFonts w:asciiTheme="minorBidi" w:hAnsiTheme="minorBidi"/>
          <w:sz w:val="28"/>
          <w:szCs w:val="28"/>
          <w:rtl/>
        </w:rPr>
        <w:t xml:space="preserve"> أن النار لم تكن توقد في بيته في الشهر والشهرين مرة. فعن عُرْوَةَ عن عَائِشَةَ رضي الله عنها أنها قالت لِعُرْوَةَ: "ابن أُخْتِي: إن كنا لَنَنْظُرُ إلى الْهِلَالِ ثُمَّ الْهِلَال</w:t>
      </w:r>
      <w:r>
        <w:rPr>
          <w:rFonts w:asciiTheme="minorBidi" w:hAnsiTheme="minorBidi" w:hint="cs"/>
          <w:sz w:val="28"/>
          <w:szCs w:val="28"/>
          <w:rtl/>
        </w:rPr>
        <w:t xml:space="preserve"> </w:t>
      </w:r>
      <w:r w:rsidRPr="00E62D27">
        <w:rPr>
          <w:rFonts w:asciiTheme="minorBidi" w:hAnsiTheme="minorBidi"/>
          <w:sz w:val="28"/>
          <w:szCs w:val="28"/>
          <w:rtl/>
        </w:rPr>
        <w:t xml:space="preserve">ثَلَاثَةَ أَهِلَّةٍ في شَهْرَيْنِ, وما أُوقِدَتْ في أَبْيَاتِ رسول اللَّهِ </w:t>
      </w:r>
      <w:r w:rsidRPr="00E62D27">
        <w:rPr>
          <w:rFonts w:asciiTheme="minorBidi" w:hAnsiTheme="minorBidi"/>
          <w:sz w:val="28"/>
          <w:szCs w:val="28"/>
        </w:rPr>
        <w:sym w:font="AGA Arabesque" w:char="0072"/>
      </w:r>
      <w:r w:rsidRPr="00E62D27">
        <w:rPr>
          <w:rFonts w:asciiTheme="minorBidi" w:hAnsiTheme="minorBidi"/>
          <w:sz w:val="28"/>
          <w:szCs w:val="28"/>
          <w:rtl/>
        </w:rPr>
        <w:t xml:space="preserve"> نَارٌ! فقلت: يا خَالَةُ: ما كان يُعِيشُكُمْ؟ قالت: الْأَسْوَدَانِ التَّمْرُ وَالْمَاءُ. إلا أَنَّهُ قد كان لِرَسُولِ اللَّهِ </w:t>
      </w:r>
      <w:r w:rsidRPr="00E62D27">
        <w:rPr>
          <w:rFonts w:asciiTheme="minorBidi" w:hAnsiTheme="minorBidi"/>
          <w:sz w:val="28"/>
          <w:szCs w:val="28"/>
        </w:rPr>
        <w:sym w:font="AGA Arabesque" w:char="0072"/>
      </w:r>
      <w:r w:rsidRPr="00E62D27">
        <w:rPr>
          <w:rFonts w:asciiTheme="minorBidi" w:hAnsiTheme="minorBidi"/>
          <w:sz w:val="28"/>
          <w:szCs w:val="28"/>
        </w:rPr>
        <w:t xml:space="preserve"> </w:t>
      </w:r>
      <w:r w:rsidRPr="00E62D27">
        <w:rPr>
          <w:rFonts w:asciiTheme="minorBidi" w:hAnsiTheme="minorBidi"/>
          <w:sz w:val="28"/>
          <w:szCs w:val="28"/>
          <w:rtl/>
        </w:rPr>
        <w:t xml:space="preserve"> جِيرَانٌ من الْأَنْصَارِ, كانت لهم مَنَائِحُ, وَكَانُوا يَمْنَحُونَ رَسُولَ اللَّهِ </w:t>
      </w:r>
      <w:r w:rsidRPr="00E62D27">
        <w:rPr>
          <w:rFonts w:asciiTheme="minorBidi" w:hAnsiTheme="minorBidi"/>
          <w:sz w:val="28"/>
          <w:szCs w:val="28"/>
        </w:rPr>
        <w:sym w:font="AGA Arabesque" w:char="0072"/>
      </w:r>
      <w:r w:rsidRPr="00E62D27">
        <w:rPr>
          <w:rFonts w:asciiTheme="minorBidi" w:hAnsiTheme="minorBidi"/>
          <w:sz w:val="28"/>
          <w:szCs w:val="28"/>
          <w:rtl/>
        </w:rPr>
        <w:t xml:space="preserve"> من أَلْبَانِهِمْ فَيَسْقِينا). </w:t>
      </w:r>
    </w:p>
    <w:p w:rsidR="00E62D27" w:rsidRPr="00E62D27" w:rsidRDefault="00E62D27" w:rsidP="00C26E7A">
      <w:pPr>
        <w:pStyle w:val="a4"/>
        <w:numPr>
          <w:ilvl w:val="0"/>
          <w:numId w:val="72"/>
        </w:numPr>
        <w:rPr>
          <w:rFonts w:asciiTheme="minorBidi" w:hAnsiTheme="minorBidi"/>
          <w:sz w:val="28"/>
          <w:szCs w:val="28"/>
          <w:rtl/>
        </w:rPr>
      </w:pPr>
      <w:r w:rsidRPr="00E62D27">
        <w:rPr>
          <w:rFonts w:asciiTheme="minorBidi" w:hAnsiTheme="minorBidi"/>
          <w:sz w:val="28"/>
          <w:szCs w:val="28"/>
          <w:rtl/>
        </w:rPr>
        <w:t xml:space="preserve">وعن ابن عباس </w:t>
      </w:r>
      <w:r w:rsidRPr="00E62D27">
        <w:rPr>
          <w:rFonts w:asciiTheme="minorBidi" w:hAnsiTheme="minorBidi"/>
          <w:sz w:val="28"/>
          <w:szCs w:val="28"/>
        </w:rPr>
        <w:sym w:font="AGA Arabesque" w:char="0074"/>
      </w:r>
      <w:r w:rsidRPr="00E62D27">
        <w:rPr>
          <w:rFonts w:asciiTheme="minorBidi" w:hAnsiTheme="minorBidi"/>
          <w:sz w:val="28"/>
          <w:szCs w:val="28"/>
          <w:rtl/>
        </w:rPr>
        <w:t xml:space="preserve"> قال: "كان رسول اللَّهِ </w:t>
      </w:r>
      <w:r w:rsidRPr="00E62D27">
        <w:rPr>
          <w:rFonts w:asciiTheme="minorBidi" w:hAnsiTheme="minorBidi"/>
          <w:sz w:val="28"/>
          <w:szCs w:val="28"/>
        </w:rPr>
        <w:sym w:font="AGA Arabesque" w:char="0072"/>
      </w:r>
      <w:r w:rsidRPr="00E62D27">
        <w:rPr>
          <w:rFonts w:asciiTheme="minorBidi" w:hAnsiTheme="minorBidi"/>
          <w:sz w:val="28"/>
          <w:szCs w:val="28"/>
          <w:rtl/>
        </w:rPr>
        <w:t xml:space="preserve"> يَبِيتُ اللَّيَالِي الْمُتَتَابِعَةَ طَاوِيًا, وَأَهْلُهُ لَا يَجِدُونَ عَشَاءً, وكان أَكْثَرُ خُبْزِهِمْ خُبْزَ الشَّعِيرِ", وليس هذا فحسب؛ بل تقول السيدة عائشة: "ما شَبِعَ رسول اللَّهِ </w:t>
      </w:r>
      <w:r w:rsidRPr="00E62D27">
        <w:rPr>
          <w:rFonts w:asciiTheme="minorBidi" w:hAnsiTheme="minorBidi"/>
          <w:sz w:val="28"/>
          <w:szCs w:val="28"/>
        </w:rPr>
        <w:sym w:font="AGA Arabesque" w:char="0072"/>
      </w:r>
      <w:r w:rsidRPr="00E62D27">
        <w:rPr>
          <w:rFonts w:asciiTheme="minorBidi" w:hAnsiTheme="minorBidi"/>
          <w:sz w:val="28"/>
          <w:szCs w:val="28"/>
          <w:rtl/>
        </w:rPr>
        <w:t xml:space="preserve"> من خُبْزِ شَعِيرٍ يَوْمَيْنِ مُتَتَابِعَيْنِ حتى قُبِضَ".</w:t>
      </w:r>
      <w:r w:rsidRPr="00E62D27">
        <w:rPr>
          <w:rFonts w:asciiTheme="minorBidi" w:hAnsiTheme="minorBidi"/>
          <w:sz w:val="28"/>
          <w:szCs w:val="28"/>
        </w:rPr>
        <w:t xml:space="preserve"> </w:t>
      </w:r>
    </w:p>
    <w:p w:rsidR="00E62D27" w:rsidRPr="00E62D27" w:rsidRDefault="00E62D27" w:rsidP="00C26E7A">
      <w:pPr>
        <w:pStyle w:val="a4"/>
        <w:numPr>
          <w:ilvl w:val="0"/>
          <w:numId w:val="72"/>
        </w:numPr>
        <w:rPr>
          <w:rFonts w:asciiTheme="minorBidi" w:hAnsiTheme="minorBidi"/>
          <w:sz w:val="28"/>
          <w:szCs w:val="28"/>
          <w:rtl/>
        </w:rPr>
      </w:pPr>
      <w:r w:rsidRPr="00E62D27">
        <w:rPr>
          <w:rFonts w:asciiTheme="minorBidi" w:hAnsiTheme="minorBidi"/>
          <w:sz w:val="28"/>
          <w:szCs w:val="28"/>
          <w:rtl/>
        </w:rPr>
        <w:t xml:space="preserve">وليس هذا عن قلة, أو لعدم توافر المال بين يديه! بل لسماحة نفسه, وإعراضه عن الدنيا, وإيثاره لغيره على نفسه؛ وإلا فقد عُرِض عليه أن يكون مَلِكاً نبياً كما أسلفنا. </w:t>
      </w:r>
    </w:p>
    <w:p w:rsidR="00E62D27" w:rsidRPr="00E62D27" w:rsidRDefault="00E62D27" w:rsidP="00C26E7A">
      <w:pPr>
        <w:pStyle w:val="a4"/>
        <w:numPr>
          <w:ilvl w:val="0"/>
          <w:numId w:val="72"/>
        </w:numPr>
        <w:rPr>
          <w:rFonts w:asciiTheme="minorBidi" w:hAnsiTheme="minorBidi" w:hint="cs"/>
          <w:sz w:val="28"/>
          <w:szCs w:val="28"/>
          <w:rtl/>
        </w:rPr>
      </w:pPr>
      <w:r w:rsidRPr="00E62D27">
        <w:rPr>
          <w:rFonts w:asciiTheme="minorBidi" w:hAnsiTheme="minorBidi"/>
          <w:sz w:val="28"/>
          <w:szCs w:val="28"/>
          <w:rtl/>
        </w:rPr>
        <w:t xml:space="preserve">وكان </w:t>
      </w:r>
      <w:r w:rsidRPr="00E62D27">
        <w:rPr>
          <w:rFonts w:asciiTheme="minorBidi" w:hAnsiTheme="minorBidi"/>
          <w:sz w:val="28"/>
          <w:szCs w:val="28"/>
        </w:rPr>
        <w:sym w:font="AGA Arabesque" w:char="0072"/>
      </w:r>
      <w:r w:rsidRPr="00E62D27">
        <w:rPr>
          <w:rFonts w:asciiTheme="minorBidi" w:hAnsiTheme="minorBidi"/>
          <w:sz w:val="28"/>
          <w:szCs w:val="28"/>
          <w:rtl/>
        </w:rPr>
        <w:t xml:space="preserve"> يشبه إقامته في هذه الدنيا بإقامة المسافر في بلدة نزل بها لبرهة من الزمن, فماذا عساه أن يفعل من أجل إقامته لتلك البرهة من الزمن. يقول عبد اللَّهِ بن مسعود: "نَامَ رسول اللَّهِ </w:t>
      </w:r>
      <w:r w:rsidRPr="00E62D27">
        <w:rPr>
          <w:rFonts w:asciiTheme="minorBidi" w:hAnsiTheme="minorBidi"/>
          <w:sz w:val="28"/>
          <w:szCs w:val="28"/>
        </w:rPr>
        <w:sym w:font="AGA Arabesque" w:char="0072"/>
      </w:r>
      <w:r w:rsidRPr="00E62D27">
        <w:rPr>
          <w:rFonts w:asciiTheme="minorBidi" w:hAnsiTheme="minorBidi"/>
          <w:sz w:val="28"/>
          <w:szCs w:val="28"/>
          <w:rtl/>
        </w:rPr>
        <w:t xml:space="preserve"> على حَصِيرٍ فَقَامَ وقد أَثَّرَ في جَنْبِهِ. فَقُلْنَا يا رَسُولَ اللَّهِ: لو اتَّخَذْنَا لك وِطَاءً. فقال: (ما لي وما لِلدُّنْيَا, ما أنا في الدُّنْيَا إلا كَرَاكِبٍ استظل تَحْتَ شَجَرَةٍ, ثُمَّ رَاحَ وَتَرَكَهَا).</w:t>
      </w:r>
      <w:r w:rsidRPr="00E62D27">
        <w:rPr>
          <w:rFonts w:asciiTheme="minorBidi" w:hAnsiTheme="minorBidi"/>
          <w:sz w:val="28"/>
          <w:szCs w:val="28"/>
        </w:rPr>
        <w:t xml:space="preserve"> </w:t>
      </w:r>
    </w:p>
    <w:p w:rsidR="00E62D27" w:rsidRPr="00E62D27" w:rsidRDefault="00E62D27" w:rsidP="00E62D27">
      <w:pPr>
        <w:rPr>
          <w:rFonts w:asciiTheme="minorBidi" w:hAnsiTheme="minorBidi"/>
          <w:color w:val="00B050"/>
          <w:sz w:val="28"/>
          <w:szCs w:val="28"/>
        </w:rPr>
      </w:pPr>
      <w:r w:rsidRPr="00E62D27">
        <w:rPr>
          <w:rFonts w:asciiTheme="minorBidi" w:hAnsiTheme="minorBidi"/>
          <w:b/>
          <w:bCs/>
          <w:color w:val="00B050"/>
          <w:sz w:val="28"/>
          <w:szCs w:val="28"/>
          <w:u w:val="single"/>
          <w:rtl/>
        </w:rPr>
        <w:t xml:space="preserve">9- صبر النبي </w:t>
      </w:r>
      <w:r w:rsidRPr="00E62D27">
        <w:rPr>
          <w:rFonts w:asciiTheme="minorBidi" w:hAnsiTheme="minorBidi"/>
          <w:b/>
          <w:bCs/>
          <w:color w:val="00B050"/>
          <w:sz w:val="28"/>
          <w:szCs w:val="28"/>
          <w:u w:val="single"/>
        </w:rPr>
        <w:sym w:font="AGA Arabesque" w:char="0072"/>
      </w:r>
      <w:r w:rsidRPr="00E62D27">
        <w:rPr>
          <w:rFonts w:asciiTheme="minorBidi" w:hAnsiTheme="minorBidi"/>
          <w:b/>
          <w:bCs/>
          <w:color w:val="00B050"/>
          <w:sz w:val="28"/>
          <w:szCs w:val="28"/>
          <w:u w:val="single"/>
          <w:rtl/>
        </w:rPr>
        <w:t xml:space="preserve"> :</w:t>
      </w:r>
      <w:r w:rsidRPr="00E62D27">
        <w:rPr>
          <w:rFonts w:asciiTheme="minorBidi" w:hAnsiTheme="minorBidi"/>
          <w:color w:val="00B050"/>
          <w:sz w:val="28"/>
          <w:szCs w:val="28"/>
          <w:u w:val="single"/>
        </w:rPr>
        <w:t xml:space="preserve"> </w:t>
      </w:r>
    </w:p>
    <w:p w:rsidR="00E62D27" w:rsidRPr="00E62D27" w:rsidRDefault="00E62D27" w:rsidP="00C26E7A">
      <w:pPr>
        <w:pStyle w:val="a4"/>
        <w:numPr>
          <w:ilvl w:val="0"/>
          <w:numId w:val="73"/>
        </w:numPr>
        <w:rPr>
          <w:rFonts w:asciiTheme="minorBidi" w:hAnsiTheme="minorBidi"/>
          <w:sz w:val="28"/>
          <w:szCs w:val="28"/>
          <w:rtl/>
        </w:rPr>
      </w:pPr>
      <w:r w:rsidRPr="00E62D27">
        <w:rPr>
          <w:rFonts w:asciiTheme="minorBidi" w:hAnsiTheme="minorBidi"/>
          <w:sz w:val="28"/>
          <w:szCs w:val="28"/>
          <w:rtl/>
        </w:rPr>
        <w:t xml:space="preserve">أخبر الله سبحانه نبيه محمداً </w:t>
      </w:r>
      <w:r w:rsidRPr="00E62D27">
        <w:sym w:font="AGA Arabesque" w:char="0072"/>
      </w:r>
      <w:r w:rsidRPr="00E62D27">
        <w:rPr>
          <w:rFonts w:asciiTheme="minorBidi" w:hAnsiTheme="minorBidi"/>
          <w:sz w:val="28"/>
          <w:szCs w:val="28"/>
          <w:rtl/>
        </w:rPr>
        <w:t xml:space="preserve"> وأتباعه من المؤمنين بأنهم سيلقون من أعدائهم صنوف الأذى, وأن عليهم مواجهة ذلك بالصبر وبتقوى الله, فهما سلاح المؤمن في مواجهته للشدائد. قال تعالى: {لَتُبْلَوُنَّ فِي أَمْوَالِكُمْ وَأَنْفُسِكُمْ وَلَتَسْمَعُنَّ مِنَ الَّذِينَ أُوتُوا الْكِتَابَ مِنْ قَبْلِكُمْ وَمِنَ الَّذِينَ أَشْرَكُوا أَذًى كَثِيرًا وَإِنْ تَصْبِرُوا وَتَتَّقُوا فَإِنَّ ذَلِكَ مِنْ عَزْمِ الْأُمُورِ} (آل عمران: 186) وفي آية أخرى: {وَإِنْ تَصْبِرُوا وَتَتَّقُوا لَا يَضُرُّكُمْ كَيْدُهُمْ شَيْئاً إِنَّ اللَّهَ بِما يَعْمَلُونَ مُحِيطٌ} (آل عمران: 120). </w:t>
      </w:r>
    </w:p>
    <w:p w:rsidR="00E62D27" w:rsidRPr="00E62D27" w:rsidRDefault="00E62D27" w:rsidP="00C26E7A">
      <w:pPr>
        <w:pStyle w:val="a4"/>
        <w:numPr>
          <w:ilvl w:val="0"/>
          <w:numId w:val="73"/>
        </w:numPr>
        <w:rPr>
          <w:rFonts w:asciiTheme="minorBidi" w:hAnsiTheme="minorBidi"/>
          <w:sz w:val="28"/>
          <w:szCs w:val="28"/>
          <w:rtl/>
        </w:rPr>
      </w:pPr>
      <w:r w:rsidRPr="00E62D27">
        <w:rPr>
          <w:rFonts w:asciiTheme="minorBidi" w:hAnsiTheme="minorBidi"/>
          <w:sz w:val="28"/>
          <w:szCs w:val="28"/>
          <w:rtl/>
        </w:rPr>
        <w:t xml:space="preserve">وبدهي أن يكون حظ النبي </w:t>
      </w:r>
      <w:r w:rsidRPr="00E62D27">
        <w:sym w:font="AGA Arabesque" w:char="0072"/>
      </w:r>
      <w:r w:rsidRPr="00E62D27">
        <w:rPr>
          <w:rFonts w:asciiTheme="minorBidi" w:hAnsiTheme="minorBidi"/>
          <w:sz w:val="28"/>
          <w:szCs w:val="28"/>
          <w:rtl/>
        </w:rPr>
        <w:t xml:space="preserve"> من الأذى أكبر من حظ أتباعه, وأن تكون حاجته للصبر أشد وأعظم من حاجتهم, ومن ثَمَّ حثَّه الله على مزيد من الصبر, وأخبره بأنه ليس بدعاً من الرسل في ذلك, فقد أوذي مَنْ كان قبله مِنَ الرسل عليهم السلام في سبيل دعوتهم, وعانوا ما عانوا, وكان سلاحهم في مواجهة ذلك الصبر والعزيمة والثبات على الحق, قال تعالى: {فَاصْبِرْ كَما صَبَرَ أُولُوا الْعَزْمِ مِنَ الرُّسُلِ} (الْأَحْقَاف: 35). وقد امتثل نبينا </w:t>
      </w:r>
      <w:r w:rsidRPr="00E62D27">
        <w:sym w:font="AGA Arabesque" w:char="0072"/>
      </w:r>
      <w:r w:rsidRPr="00E62D27">
        <w:rPr>
          <w:rFonts w:asciiTheme="minorBidi" w:hAnsiTheme="minorBidi"/>
          <w:sz w:val="28"/>
          <w:szCs w:val="28"/>
          <w:rtl/>
        </w:rPr>
        <w:t xml:space="preserve"> أمر ربه, فكان المثل الأعلى في صبره ومعاناته وتحمله في سبيل الدعوة حتى لقي ربه! </w:t>
      </w:r>
    </w:p>
    <w:p w:rsidR="00E62D27" w:rsidRPr="00E62D27" w:rsidRDefault="00E62D27" w:rsidP="00C26E7A">
      <w:pPr>
        <w:pStyle w:val="a4"/>
        <w:numPr>
          <w:ilvl w:val="0"/>
          <w:numId w:val="74"/>
        </w:numPr>
        <w:rPr>
          <w:rFonts w:asciiTheme="minorBidi" w:hAnsiTheme="minorBidi"/>
          <w:color w:val="C00000"/>
          <w:sz w:val="28"/>
          <w:szCs w:val="28"/>
        </w:rPr>
      </w:pPr>
      <w:r w:rsidRPr="00E62D27">
        <w:rPr>
          <w:rFonts w:asciiTheme="minorBidi" w:hAnsiTheme="minorBidi"/>
          <w:b/>
          <w:bCs/>
          <w:color w:val="C00000"/>
          <w:sz w:val="28"/>
          <w:szCs w:val="28"/>
          <w:rtl/>
        </w:rPr>
        <w:t>وفيما يلي صورٌ من تلك المعاناة على يد المشركين والمنافقين والأعراب:</w:t>
      </w:r>
      <w:r w:rsidRPr="00E62D27">
        <w:rPr>
          <w:rFonts w:asciiTheme="minorBidi" w:hAnsiTheme="minorBidi"/>
          <w:b/>
          <w:bCs/>
          <w:color w:val="C00000"/>
          <w:sz w:val="28"/>
          <w:szCs w:val="28"/>
        </w:rPr>
        <w:t xml:space="preserve"> </w:t>
      </w:r>
    </w:p>
    <w:p w:rsidR="00E62D27" w:rsidRPr="00E62D27" w:rsidRDefault="00E62D27" w:rsidP="00E62D27">
      <w:pPr>
        <w:rPr>
          <w:rFonts w:asciiTheme="minorBidi" w:hAnsiTheme="minorBidi"/>
          <w:sz w:val="28"/>
          <w:szCs w:val="28"/>
          <w:rtl/>
        </w:rPr>
      </w:pPr>
      <w:r w:rsidRPr="00E62D27">
        <w:rPr>
          <w:rFonts w:asciiTheme="minorBidi" w:hAnsiTheme="minorBidi"/>
          <w:color w:val="0070C0"/>
          <w:sz w:val="28"/>
          <w:szCs w:val="28"/>
          <w:rtl/>
        </w:rPr>
        <w:lastRenderedPageBreak/>
        <w:t xml:space="preserve">1- سألت أم المؤمنين عائشة النَّبي </w:t>
      </w:r>
      <w:r w:rsidRPr="00E62D27">
        <w:rPr>
          <w:rFonts w:asciiTheme="minorBidi" w:hAnsiTheme="minorBidi"/>
          <w:color w:val="0070C0"/>
          <w:sz w:val="28"/>
          <w:szCs w:val="28"/>
        </w:rPr>
        <w:sym w:font="AGA Arabesque" w:char="0072"/>
      </w:r>
      <w:r w:rsidRPr="00E62D27">
        <w:rPr>
          <w:rFonts w:asciiTheme="minorBidi" w:hAnsiTheme="minorBidi"/>
          <w:color w:val="0070C0"/>
          <w:sz w:val="28"/>
          <w:szCs w:val="28"/>
          <w:rtl/>
        </w:rPr>
        <w:t xml:space="preserve"> : </w:t>
      </w:r>
      <w:r w:rsidRPr="00E62D27">
        <w:rPr>
          <w:rFonts w:asciiTheme="minorBidi" w:hAnsiTheme="minorBidi"/>
          <w:sz w:val="28"/>
          <w:szCs w:val="28"/>
          <w:rtl/>
        </w:rPr>
        <w:t xml:space="preserve">هل أتى عليك يومٌ كان أشدَّ من يوم أُحدٍ؟ قال: (لقد لَقِيتُ من قومِك ما لَقِيتُ، وكانَ أشدَّ ما لَقِيتُ منهم يوم العَقَبَةِ، إِذْ عرضتُ نفسي على ابن عبد ياليل بن عبد كلالٍ، فلم يُجبني إلى ما أردتُ، فانطلقتُ وأنا مهمومٌ على وجهي، فلم أستَفِقْ إلَّا وأنا بقَرْنِ الثَّعالب فرفعتُ رأسي، فإذا أنا بسحابةٍ قد أظَلَّتني، فنظرْتُ فإذا فيها جبريلُ، فناداني فقال: إنَّ اللَّه قد سَمِع قول قومك لك، وما ردُّوا عليك، وقد بعثَ إليك مَلَكَ الجبال لتأمُرَهُ بما شئتَ فيهم، فناداني ملك الجبال فسلَّم عليَّ، ثم قال: يا محمد، فقال، ذلك فيما شئت، إن شئتَ أن أُطبقَ عليهم الأخشَبين -جبلا مكة: أبو قبيس والأحمر- ؟ فقال النبيُّ </w:t>
      </w:r>
      <w:r w:rsidRPr="00E62D27">
        <w:rPr>
          <w:rFonts w:asciiTheme="minorBidi" w:hAnsiTheme="minorBidi"/>
          <w:sz w:val="28"/>
          <w:szCs w:val="28"/>
        </w:rPr>
        <w:sym w:font="AGA Arabesque" w:char="0072"/>
      </w:r>
      <w:r w:rsidRPr="00E62D27">
        <w:rPr>
          <w:rFonts w:asciiTheme="minorBidi" w:hAnsiTheme="minorBidi"/>
          <w:sz w:val="28"/>
          <w:szCs w:val="28"/>
          <w:rtl/>
        </w:rPr>
        <w:t xml:space="preserve"> : بل أرجو أن يُخرجَ اللَّهُ من أصلابهمْ من يعبدُ اللَّهَ وحدهُ، لا يُشركُ به شيئاً). والمقصود بيوم العَقَبَة, عَقَبةٌ عند الطائف –وليس عَقَبةَ مِنَى المتبادرة إلى الذهن- بدليل قوله </w:t>
      </w:r>
      <w:r w:rsidRPr="00E62D27">
        <w:rPr>
          <w:rFonts w:asciiTheme="minorBidi" w:hAnsiTheme="minorBidi"/>
          <w:sz w:val="28"/>
          <w:szCs w:val="28"/>
        </w:rPr>
        <w:sym w:font="AGA Arabesque" w:char="0072"/>
      </w:r>
      <w:r w:rsidRPr="00E62D27">
        <w:rPr>
          <w:rFonts w:asciiTheme="minorBidi" w:hAnsiTheme="minorBidi"/>
          <w:sz w:val="28"/>
          <w:szCs w:val="28"/>
          <w:rtl/>
        </w:rPr>
        <w:t xml:space="preserve">: (إذْ عرضتُ نفسي على ابن عبدِ يا ليل) وهم من أكبر أهل الطائف من ثقيف, طلب منهم </w:t>
      </w:r>
      <w:r w:rsidRPr="00E62D27">
        <w:rPr>
          <w:rFonts w:asciiTheme="minorBidi" w:hAnsiTheme="minorBidi"/>
          <w:sz w:val="28"/>
          <w:szCs w:val="28"/>
        </w:rPr>
        <w:sym w:font="AGA Arabesque" w:char="0072"/>
      </w:r>
      <w:r w:rsidRPr="00E62D27">
        <w:rPr>
          <w:rFonts w:asciiTheme="minorBidi" w:hAnsiTheme="minorBidi"/>
          <w:sz w:val="28"/>
          <w:szCs w:val="28"/>
          <w:rtl/>
        </w:rPr>
        <w:t xml:space="preserve"> النصر والإعانة على إقامة الدين، فلم يستجيبوا. </w:t>
      </w:r>
    </w:p>
    <w:p w:rsidR="00E62D27" w:rsidRPr="00E62D27" w:rsidRDefault="00E62D27" w:rsidP="00E62D27">
      <w:pPr>
        <w:rPr>
          <w:rFonts w:asciiTheme="minorBidi" w:hAnsiTheme="minorBidi" w:hint="cs"/>
          <w:b/>
          <w:bCs/>
          <w:sz w:val="28"/>
          <w:szCs w:val="28"/>
          <w:rtl/>
        </w:rPr>
      </w:pPr>
      <w:r w:rsidRPr="00E62D27">
        <w:rPr>
          <w:rFonts w:asciiTheme="minorBidi" w:hAnsiTheme="minorBidi"/>
          <w:b/>
          <w:bCs/>
          <w:sz w:val="28"/>
          <w:szCs w:val="28"/>
          <w:rtl/>
        </w:rPr>
        <w:t xml:space="preserve">ثم اتجه </w:t>
      </w:r>
      <w:r w:rsidRPr="00E62D27">
        <w:rPr>
          <w:rFonts w:asciiTheme="minorBidi" w:hAnsiTheme="minorBidi"/>
          <w:b/>
          <w:bCs/>
          <w:sz w:val="28"/>
          <w:szCs w:val="28"/>
        </w:rPr>
        <w:sym w:font="AGA Arabesque" w:char="0072"/>
      </w:r>
      <w:r w:rsidRPr="00E62D27">
        <w:rPr>
          <w:rFonts w:asciiTheme="minorBidi" w:hAnsiTheme="minorBidi"/>
          <w:b/>
          <w:bCs/>
          <w:sz w:val="28"/>
          <w:szCs w:val="28"/>
          <w:rtl/>
        </w:rPr>
        <w:t xml:space="preserve"> صوب مكة, فلما كان بقرن الثعالب –ميقات أهل نجد- إذا بجبريل يناديه كما تقدم في الحديث آنف الذكر. </w:t>
      </w:r>
    </w:p>
    <w:p w:rsidR="00E62D27" w:rsidRPr="00E62D27" w:rsidRDefault="00E62D27" w:rsidP="00E62D27">
      <w:pPr>
        <w:rPr>
          <w:rFonts w:asciiTheme="minorBidi" w:hAnsiTheme="minorBidi"/>
          <w:sz w:val="28"/>
          <w:szCs w:val="28"/>
        </w:rPr>
      </w:pPr>
      <w:r w:rsidRPr="00E62D27">
        <w:rPr>
          <w:rFonts w:asciiTheme="minorBidi" w:hAnsiTheme="minorBidi"/>
          <w:color w:val="0070C0"/>
          <w:sz w:val="28"/>
          <w:szCs w:val="28"/>
          <w:rtl/>
        </w:rPr>
        <w:t xml:space="preserve">2- لقي النبي </w:t>
      </w:r>
      <w:r w:rsidRPr="00E62D27">
        <w:rPr>
          <w:rFonts w:asciiTheme="minorBidi" w:hAnsiTheme="minorBidi"/>
          <w:color w:val="0070C0"/>
          <w:sz w:val="28"/>
          <w:szCs w:val="28"/>
        </w:rPr>
        <w:sym w:font="AGA Arabesque" w:char="0072"/>
      </w:r>
      <w:r w:rsidRPr="00E62D27">
        <w:rPr>
          <w:rFonts w:asciiTheme="minorBidi" w:hAnsiTheme="minorBidi"/>
          <w:color w:val="0070C0"/>
          <w:sz w:val="28"/>
          <w:szCs w:val="28"/>
          <w:rtl/>
        </w:rPr>
        <w:t xml:space="preserve"> في المدينة المنورة من المنافقين أذىً كثيراً, حتى إنهم طعنوا في عرضه, وتولى كِبْر الفرية, الأفَّاكُ الأثيم, </w:t>
      </w:r>
      <w:r w:rsidRPr="00E62D27">
        <w:rPr>
          <w:rFonts w:asciiTheme="minorBidi" w:hAnsiTheme="minorBidi"/>
          <w:sz w:val="28"/>
          <w:szCs w:val="28"/>
          <w:rtl/>
        </w:rPr>
        <w:t xml:space="preserve">رأس النفاق عبد الله بن أبي بن سلول, فتكلم في زوج النبي </w:t>
      </w:r>
      <w:r w:rsidRPr="00E62D27">
        <w:rPr>
          <w:rFonts w:asciiTheme="minorBidi" w:hAnsiTheme="minorBidi"/>
          <w:sz w:val="28"/>
          <w:szCs w:val="28"/>
        </w:rPr>
        <w:sym w:font="AGA Arabesque" w:char="0072"/>
      </w:r>
      <w:r w:rsidRPr="00E62D27">
        <w:rPr>
          <w:rFonts w:asciiTheme="minorBidi" w:hAnsiTheme="minorBidi"/>
          <w:sz w:val="28"/>
          <w:szCs w:val="28"/>
          <w:rtl/>
        </w:rPr>
        <w:t xml:space="preserve"> السيدة الطاهرة أم المؤمنين عائشة رضي الله عنها, فقام رسولُ اللَّه </w:t>
      </w:r>
      <w:r w:rsidRPr="00E62D27">
        <w:rPr>
          <w:rFonts w:asciiTheme="minorBidi" w:hAnsiTheme="minorBidi"/>
          <w:sz w:val="28"/>
          <w:szCs w:val="28"/>
        </w:rPr>
        <w:sym w:font="AGA Arabesque" w:char="0072"/>
      </w:r>
      <w:r w:rsidRPr="00E62D27">
        <w:rPr>
          <w:rFonts w:asciiTheme="minorBidi" w:hAnsiTheme="minorBidi"/>
          <w:sz w:val="28"/>
          <w:szCs w:val="28"/>
          <w:rtl/>
        </w:rPr>
        <w:t xml:space="preserve"> وخطب في الناس قائلاً: (مَنْ يَعْذُرُنِي مِنْ رَجُلٍ بَلَغَنِي أذَاهُ في أهلي، فو اللَّه ما علمتُ على أهلي إلَّا خيراً، وقد ذَكَروا رَجُلًا مَا عَلِمْتُ عليه إلَّا خيراً، وما كانَ يَدْخُلُ على أهلي إِلَّا معي) فهبَّ بعض أخيار الصحابة –سعد بن معاذ وأسيد بن حضير- وقالوا: نحن نعذرك ونكفيك شره ونقتله, ولكن النبي </w:t>
      </w:r>
      <w:r w:rsidRPr="00E62D27">
        <w:rPr>
          <w:rFonts w:asciiTheme="minorBidi" w:hAnsiTheme="minorBidi"/>
          <w:sz w:val="28"/>
          <w:szCs w:val="28"/>
        </w:rPr>
        <w:sym w:font="AGA Arabesque" w:char="0072"/>
      </w:r>
      <w:r w:rsidRPr="00E62D27">
        <w:rPr>
          <w:rFonts w:asciiTheme="minorBidi" w:hAnsiTheme="minorBidi"/>
          <w:sz w:val="28"/>
          <w:szCs w:val="28"/>
          <w:rtl/>
        </w:rPr>
        <w:t xml:space="preserve"> تحمَّل أذاه, وتجاوز عنه, تضحيةً في سبيل الدعوة إلى الله, وتأليفاً للقلوب, وحتى لا يُقال: إن محمداً </w:t>
      </w:r>
      <w:r w:rsidRPr="00E62D27">
        <w:rPr>
          <w:rFonts w:asciiTheme="minorBidi" w:hAnsiTheme="minorBidi"/>
          <w:sz w:val="28"/>
          <w:szCs w:val="28"/>
        </w:rPr>
        <w:sym w:font="AGA Arabesque" w:char="0072"/>
      </w:r>
      <w:r w:rsidRPr="00E62D27">
        <w:rPr>
          <w:rFonts w:asciiTheme="minorBidi" w:hAnsiTheme="minorBidi"/>
          <w:sz w:val="28"/>
          <w:szCs w:val="28"/>
          <w:rtl/>
        </w:rPr>
        <w:t xml:space="preserve"> يقتل أصحابه. وأنزل الله في براءة زوجه قرآناً يُتلى إلى يوم القيامة. </w:t>
      </w:r>
    </w:p>
    <w:p w:rsidR="00E62D27" w:rsidRPr="00E62D27" w:rsidRDefault="00E62D27" w:rsidP="00E62D27">
      <w:pPr>
        <w:rPr>
          <w:rFonts w:asciiTheme="minorBidi" w:hAnsiTheme="minorBidi"/>
          <w:sz w:val="28"/>
          <w:szCs w:val="28"/>
        </w:rPr>
      </w:pPr>
      <w:r w:rsidRPr="00E62D27">
        <w:rPr>
          <w:rFonts w:asciiTheme="minorBidi" w:hAnsiTheme="minorBidi"/>
          <w:color w:val="0070C0"/>
          <w:sz w:val="28"/>
          <w:szCs w:val="28"/>
          <w:rtl/>
        </w:rPr>
        <w:t xml:space="preserve">3- وقع شجارٌ ذات مرةٍ بين مهاجري وأنصاري, ونادى الأنصاري يا للأنصار, ونادى المهاجري يا للمهاجرين, واجتمعوا للاقتتال, سمع بذلك الرسول </w:t>
      </w:r>
      <w:r w:rsidRPr="00E62D27">
        <w:rPr>
          <w:rFonts w:asciiTheme="minorBidi" w:hAnsiTheme="minorBidi"/>
          <w:color w:val="0070C0"/>
          <w:sz w:val="28"/>
          <w:szCs w:val="28"/>
        </w:rPr>
        <w:sym w:font="AGA Arabesque" w:char="0072"/>
      </w:r>
      <w:r w:rsidRPr="00E62D27">
        <w:rPr>
          <w:rFonts w:asciiTheme="minorBidi" w:hAnsiTheme="minorBidi"/>
          <w:color w:val="0070C0"/>
          <w:sz w:val="28"/>
          <w:szCs w:val="28"/>
          <w:rtl/>
        </w:rPr>
        <w:t xml:space="preserve"> فتدخل وأنهى الشجار, وانتهت المشكلة, </w:t>
      </w:r>
      <w:r w:rsidRPr="00E62D27">
        <w:rPr>
          <w:rFonts w:asciiTheme="minorBidi" w:hAnsiTheme="minorBidi"/>
          <w:sz w:val="28"/>
          <w:szCs w:val="28"/>
          <w:rtl/>
        </w:rPr>
        <w:t xml:space="preserve">إلَّا أنَّ رأس النفاق عبد الله بن أبي بن سلول سمع بالخبر, فاستغله للنيل من الرسول </w:t>
      </w:r>
      <w:r w:rsidRPr="00E62D27">
        <w:rPr>
          <w:rFonts w:asciiTheme="minorBidi" w:hAnsiTheme="minorBidi"/>
          <w:sz w:val="28"/>
          <w:szCs w:val="28"/>
        </w:rPr>
        <w:sym w:font="AGA Arabesque" w:char="0072"/>
      </w:r>
      <w:r w:rsidRPr="00E62D27">
        <w:rPr>
          <w:rFonts w:asciiTheme="minorBidi" w:hAnsiTheme="minorBidi"/>
          <w:sz w:val="28"/>
          <w:szCs w:val="28"/>
          <w:rtl/>
        </w:rPr>
        <w:t xml:space="preserve"> والمهاجرين! فقال: أَوَ قد فَعَلُوا! والله لَئِنْ رَجَعْنَا إلى</w:t>
      </w:r>
      <w:r w:rsidRPr="00E62D27">
        <w:rPr>
          <w:rFonts w:asciiTheme="minorBidi" w:hAnsiTheme="minorBidi"/>
          <w:sz w:val="28"/>
          <w:szCs w:val="28"/>
        </w:rPr>
        <w:t xml:space="preserve"> </w:t>
      </w:r>
      <w:r w:rsidRPr="00E62D27">
        <w:rPr>
          <w:rFonts w:asciiTheme="minorBidi" w:hAnsiTheme="minorBidi"/>
          <w:sz w:val="28"/>
          <w:szCs w:val="28"/>
          <w:rtl/>
        </w:rPr>
        <w:t xml:space="preserve">المدينة لَيُخْرِجَنَّ الأعَزُّ منها الأذَلَّ, وقال كلاماً بذيئاً فقال عمرُ بن الخطاب </w:t>
      </w:r>
      <w:r w:rsidRPr="00E62D27">
        <w:rPr>
          <w:rFonts w:asciiTheme="minorBidi" w:hAnsiTheme="minorBidi"/>
          <w:sz w:val="28"/>
          <w:szCs w:val="28"/>
        </w:rPr>
        <w:sym w:font="AGA Arabesque" w:char="0074"/>
      </w:r>
      <w:r w:rsidRPr="00E62D27">
        <w:rPr>
          <w:rFonts w:asciiTheme="minorBidi" w:hAnsiTheme="minorBidi"/>
          <w:sz w:val="28"/>
          <w:szCs w:val="28"/>
          <w:rtl/>
        </w:rPr>
        <w:t>: دعني يا رسولَ اللَّه أَضرب عنُقَ هذا المُنافق. قال: (دعهُ لا يَتَحَدَّثُ الناس أنَّ محمداً يَقْتُلُ أصحابه).</w:t>
      </w:r>
    </w:p>
    <w:p w:rsidR="00E62D27" w:rsidRPr="00E62D27" w:rsidRDefault="00E62D27" w:rsidP="00E62D27">
      <w:pPr>
        <w:rPr>
          <w:rFonts w:asciiTheme="minorBidi" w:hAnsiTheme="minorBidi"/>
          <w:sz w:val="28"/>
          <w:szCs w:val="28"/>
          <w:rtl/>
        </w:rPr>
      </w:pPr>
      <w:r w:rsidRPr="00E62D27">
        <w:rPr>
          <w:rFonts w:asciiTheme="minorBidi" w:hAnsiTheme="minorBidi"/>
          <w:sz w:val="28"/>
          <w:szCs w:val="28"/>
          <w:rtl/>
        </w:rPr>
        <w:t xml:space="preserve">غير أن هذا الصبر كان إذا انتهكت حقوقه </w:t>
      </w:r>
      <w:r w:rsidRPr="00E62D27">
        <w:rPr>
          <w:rFonts w:asciiTheme="minorBidi" w:hAnsiTheme="minorBidi"/>
          <w:sz w:val="28"/>
          <w:szCs w:val="28"/>
        </w:rPr>
        <w:sym w:font="AGA Arabesque" w:char="0072"/>
      </w:r>
      <w:r w:rsidRPr="00E62D27">
        <w:rPr>
          <w:rFonts w:asciiTheme="minorBidi" w:hAnsiTheme="minorBidi"/>
          <w:sz w:val="28"/>
          <w:szCs w:val="28"/>
          <w:rtl/>
        </w:rPr>
        <w:t>, وأما إذا انتهكت حدود الله, فلن تجد إلا الحزم والشدة (مُّحَمَّدٌ رَّسُولُ اللَّهِ وَالَّذِينَ مَعَهُ أَشِدَّاء عَلَى الْكُفَّارِ رُحَمَاء بَيْنَهُمْ) (الفتح:29).</w:t>
      </w:r>
      <w:r w:rsidRPr="00E62D27">
        <w:rPr>
          <w:rFonts w:asciiTheme="minorBidi" w:hAnsiTheme="minorBidi"/>
          <w:sz w:val="28"/>
          <w:szCs w:val="28"/>
        </w:rPr>
        <w:t xml:space="preserve"> </w:t>
      </w:r>
    </w:p>
    <w:p w:rsidR="00E62D27" w:rsidRPr="00E62D27" w:rsidRDefault="00E62D27" w:rsidP="00E62D27">
      <w:pPr>
        <w:rPr>
          <w:rFonts w:asciiTheme="minorBidi" w:hAnsiTheme="minorBidi"/>
          <w:color w:val="00B050"/>
          <w:sz w:val="28"/>
          <w:szCs w:val="28"/>
          <w:rtl/>
        </w:rPr>
      </w:pPr>
      <w:r w:rsidRPr="00E62D27">
        <w:rPr>
          <w:rFonts w:asciiTheme="minorBidi" w:hAnsiTheme="minorBidi"/>
          <w:b/>
          <w:bCs/>
          <w:color w:val="00B050"/>
          <w:sz w:val="28"/>
          <w:szCs w:val="28"/>
          <w:u w:val="single"/>
          <w:rtl/>
        </w:rPr>
        <w:t xml:space="preserve">10- مِزاحُ النبي </w:t>
      </w:r>
      <w:r w:rsidRPr="00E62D27">
        <w:rPr>
          <w:rFonts w:asciiTheme="minorBidi" w:hAnsiTheme="minorBidi"/>
          <w:b/>
          <w:bCs/>
          <w:color w:val="00B050"/>
          <w:sz w:val="28"/>
          <w:szCs w:val="28"/>
          <w:u w:val="single"/>
        </w:rPr>
        <w:sym w:font="AGA Arabesque" w:char="0072"/>
      </w:r>
      <w:r w:rsidRPr="00E62D27">
        <w:rPr>
          <w:rFonts w:asciiTheme="minorBidi" w:hAnsiTheme="minorBidi"/>
          <w:b/>
          <w:bCs/>
          <w:color w:val="00B050"/>
          <w:sz w:val="28"/>
          <w:szCs w:val="28"/>
          <w:u w:val="single"/>
          <w:rtl/>
        </w:rPr>
        <w:t xml:space="preserve"> :</w:t>
      </w:r>
      <w:r w:rsidRPr="00E62D27">
        <w:rPr>
          <w:rFonts w:asciiTheme="minorBidi" w:hAnsiTheme="minorBidi"/>
          <w:color w:val="00B050"/>
          <w:sz w:val="28"/>
          <w:szCs w:val="28"/>
          <w:u w:val="single"/>
        </w:rPr>
        <w:t xml:space="preserve"> </w:t>
      </w:r>
    </w:p>
    <w:p w:rsidR="007E1676" w:rsidRPr="00333247" w:rsidRDefault="00E62D27" w:rsidP="00C26E7A">
      <w:pPr>
        <w:pStyle w:val="a4"/>
        <w:numPr>
          <w:ilvl w:val="0"/>
          <w:numId w:val="75"/>
        </w:numPr>
        <w:rPr>
          <w:rFonts w:asciiTheme="minorBidi" w:hAnsiTheme="minorBidi" w:hint="cs"/>
          <w:sz w:val="28"/>
          <w:szCs w:val="28"/>
          <w:rtl/>
        </w:rPr>
      </w:pPr>
      <w:r w:rsidRPr="00333247">
        <w:rPr>
          <w:rFonts w:asciiTheme="minorBidi" w:hAnsiTheme="minorBidi"/>
          <w:sz w:val="28"/>
          <w:szCs w:val="28"/>
          <w:rtl/>
        </w:rPr>
        <w:t xml:space="preserve">كان من هديه </w:t>
      </w:r>
      <w:r w:rsidRPr="00333247">
        <w:sym w:font="AGA Arabesque" w:char="0072"/>
      </w:r>
      <w:r w:rsidRPr="00333247">
        <w:rPr>
          <w:rFonts w:asciiTheme="minorBidi" w:hAnsiTheme="minorBidi"/>
          <w:sz w:val="28"/>
          <w:szCs w:val="28"/>
          <w:rtl/>
        </w:rPr>
        <w:t xml:space="preserve"> أن يمزح مع أصحابه لمؤانستهم, ولإدخال السرور على قلوبهم, وليعلمهم أن في ديننا فسحة. فالنفوس تَمَلُّ وتَسْأمُ, وتحتاج إلى الترويح والترفيه؛ إلا أنه </w:t>
      </w:r>
      <w:r w:rsidRPr="00333247">
        <w:sym w:font="AGA Arabesque" w:char="0072"/>
      </w:r>
      <w:r w:rsidRPr="00333247">
        <w:rPr>
          <w:rFonts w:asciiTheme="minorBidi" w:hAnsiTheme="minorBidi"/>
          <w:sz w:val="28"/>
          <w:szCs w:val="28"/>
          <w:rtl/>
        </w:rPr>
        <w:t xml:space="preserve"> "لم يكن يقول في مِزاحه إلا حقاً". ولم يكن يكثر منه؛ لأنه كثرته تُقسي القلب, وتُشغل عن ذكر الله, وعن التفكير في مهمات الدين, وقد تنتهي إلى منازعاتٍ وأحقاد, وتُسقط المهابة والوقار, بل كان يمزحُ على ندرةٍ ولمصلحةٍ, أو لتطييبِ نفس المخاطَب ومؤانسته. </w:t>
      </w:r>
    </w:p>
    <w:p w:rsidR="007E1676" w:rsidRPr="007E1676" w:rsidRDefault="007E1676" w:rsidP="00C26E7A">
      <w:pPr>
        <w:pStyle w:val="a4"/>
        <w:numPr>
          <w:ilvl w:val="0"/>
          <w:numId w:val="76"/>
        </w:numPr>
        <w:rPr>
          <w:rFonts w:asciiTheme="minorBidi" w:hAnsiTheme="minorBidi"/>
          <w:color w:val="C00000"/>
          <w:sz w:val="38"/>
          <w:szCs w:val="38"/>
          <w:rtl/>
        </w:rPr>
      </w:pPr>
      <w:r w:rsidRPr="007E1676">
        <w:rPr>
          <w:rFonts w:asciiTheme="minorBidi" w:hAnsiTheme="minorBidi"/>
          <w:b/>
          <w:bCs/>
          <w:color w:val="C00000"/>
          <w:sz w:val="38"/>
          <w:szCs w:val="38"/>
          <w:rtl/>
        </w:rPr>
        <w:t>وفيما يلي صورٌ منها :</w:t>
      </w:r>
    </w:p>
    <w:p w:rsidR="00E62D27" w:rsidRPr="007E1676" w:rsidRDefault="00E62D27" w:rsidP="00C26E7A">
      <w:pPr>
        <w:pStyle w:val="a4"/>
        <w:numPr>
          <w:ilvl w:val="0"/>
          <w:numId w:val="77"/>
        </w:numPr>
        <w:rPr>
          <w:rFonts w:asciiTheme="minorBidi" w:hAnsiTheme="minorBidi" w:hint="cs"/>
          <w:sz w:val="28"/>
          <w:szCs w:val="28"/>
          <w:rtl/>
        </w:rPr>
      </w:pPr>
      <w:r w:rsidRPr="007E1676">
        <w:rPr>
          <w:rFonts w:asciiTheme="minorBidi" w:hAnsiTheme="minorBidi"/>
          <w:sz w:val="28"/>
          <w:szCs w:val="28"/>
          <w:rtl/>
        </w:rPr>
        <w:t xml:space="preserve">وردَ أن امرأةً عجوزاً قالت: "يا رسول الله؛ ادع الله أن يدخلني الجنة. فقال لها النبي </w:t>
      </w:r>
      <w:r w:rsidRPr="007E1676">
        <w:sym w:font="AGA Arabesque" w:char="0072"/>
      </w:r>
      <w:r w:rsidRPr="007E1676">
        <w:rPr>
          <w:rFonts w:asciiTheme="minorBidi" w:hAnsiTheme="minorBidi"/>
          <w:sz w:val="28"/>
          <w:szCs w:val="28"/>
          <w:rtl/>
        </w:rPr>
        <w:t xml:space="preserve">: (يا أُم فلان إن الجنة لا تدخلها عجوز) فَولَّتْ تبكي. فقال: (أخبروها أنها لا تدخلها وهي عجوز. إن الله تعالى يقول: {إِنّا أَنشَأْنَاهُنّ إِنشاءً فَجَعَلْنَاهُنّ أَبْكَاراً عُرُباً أَتْرَاباً} (الواقعة: 35–37). </w:t>
      </w:r>
    </w:p>
    <w:p w:rsidR="007E1676" w:rsidRPr="007E1676" w:rsidRDefault="007E1676" w:rsidP="00C26E7A">
      <w:pPr>
        <w:pStyle w:val="a4"/>
        <w:numPr>
          <w:ilvl w:val="0"/>
          <w:numId w:val="77"/>
        </w:numPr>
        <w:rPr>
          <w:rFonts w:asciiTheme="minorBidi" w:hAnsiTheme="minorBidi" w:hint="cs"/>
          <w:sz w:val="28"/>
          <w:szCs w:val="28"/>
        </w:rPr>
      </w:pPr>
      <w:r w:rsidRPr="007E1676">
        <w:rPr>
          <w:rFonts w:asciiTheme="minorBidi" w:hAnsiTheme="minorBidi"/>
          <w:sz w:val="28"/>
          <w:szCs w:val="28"/>
          <w:rtl/>
        </w:rPr>
        <w:t xml:space="preserve">وعن أنس </w:t>
      </w:r>
      <w:r w:rsidRPr="007E1676">
        <w:rPr>
          <w:rFonts w:asciiTheme="minorBidi" w:hAnsiTheme="minorBidi"/>
          <w:sz w:val="28"/>
          <w:szCs w:val="28"/>
        </w:rPr>
        <w:sym w:font="AGA Arabesque" w:char="0074"/>
      </w:r>
      <w:r w:rsidRPr="007E1676">
        <w:rPr>
          <w:rFonts w:asciiTheme="minorBidi" w:hAnsiTheme="minorBidi"/>
          <w:sz w:val="28"/>
          <w:szCs w:val="28"/>
          <w:rtl/>
        </w:rPr>
        <w:t xml:space="preserve"> أنَّ رجلاً أتى رسولَ الله </w:t>
      </w:r>
      <w:r w:rsidRPr="007E1676">
        <w:rPr>
          <w:rFonts w:asciiTheme="minorBidi" w:hAnsiTheme="minorBidi"/>
          <w:sz w:val="28"/>
          <w:szCs w:val="28"/>
        </w:rPr>
        <w:sym w:font="AGA Arabesque" w:char="0072"/>
      </w:r>
      <w:r w:rsidRPr="007E1676">
        <w:rPr>
          <w:rFonts w:asciiTheme="minorBidi" w:hAnsiTheme="minorBidi"/>
          <w:sz w:val="28"/>
          <w:szCs w:val="28"/>
          <w:rtl/>
        </w:rPr>
        <w:t xml:space="preserve">، فقال: يا رسولَ الله احمِلْنا على بعير. فقال: (أحْمِلُكُمْ على وَلَدِ الناقةِ). قال: وما نَصْنَع بولدِ الناقةِ؟ فقال رسولُ الله </w:t>
      </w:r>
      <w:r w:rsidRPr="007E1676">
        <w:rPr>
          <w:rFonts w:asciiTheme="minorBidi" w:hAnsiTheme="minorBidi"/>
          <w:sz w:val="28"/>
          <w:szCs w:val="28"/>
        </w:rPr>
        <w:sym w:font="AGA Arabesque" w:char="0072"/>
      </w:r>
      <w:r w:rsidRPr="007E1676">
        <w:rPr>
          <w:rFonts w:asciiTheme="minorBidi" w:hAnsiTheme="minorBidi"/>
          <w:sz w:val="28"/>
          <w:szCs w:val="28"/>
          <w:rtl/>
        </w:rPr>
        <w:t xml:space="preserve">: (هل تَلِدُ الإبِلَ إلا النُّوقُ؟). أي أن ذهن السائل انصرف لدى </w:t>
      </w:r>
      <w:r w:rsidRPr="007E1676">
        <w:rPr>
          <w:rFonts w:asciiTheme="minorBidi" w:hAnsiTheme="minorBidi"/>
          <w:sz w:val="28"/>
          <w:szCs w:val="28"/>
          <w:rtl/>
        </w:rPr>
        <w:lastRenderedPageBreak/>
        <w:t xml:space="preserve">سماعه (ولد الناقة) إلى أن الرسول سيعطيه بعيراً صغيراً لا يصلح للركوب, فاستغرب قائلاً: وماذا سأصنع بالصغير؟ فنبهه الرسول </w:t>
      </w:r>
      <w:r w:rsidRPr="007E1676">
        <w:rPr>
          <w:rFonts w:asciiTheme="minorBidi" w:hAnsiTheme="minorBidi"/>
          <w:sz w:val="28"/>
          <w:szCs w:val="28"/>
        </w:rPr>
        <w:sym w:font="AGA Arabesque" w:char="0072"/>
      </w:r>
      <w:r w:rsidRPr="007E1676">
        <w:rPr>
          <w:rFonts w:asciiTheme="minorBidi" w:hAnsiTheme="minorBidi"/>
          <w:sz w:val="28"/>
          <w:szCs w:val="28"/>
          <w:rtl/>
        </w:rPr>
        <w:t xml:space="preserve"> إلى أن الكبير أيضاً ولد الناقة, وإلا فمن أين أتى؟.</w:t>
      </w:r>
    </w:p>
    <w:p w:rsidR="007E1676" w:rsidRPr="007E1676" w:rsidRDefault="007E1676" w:rsidP="00C26E7A">
      <w:pPr>
        <w:pStyle w:val="a4"/>
        <w:numPr>
          <w:ilvl w:val="0"/>
          <w:numId w:val="77"/>
        </w:numPr>
        <w:rPr>
          <w:rFonts w:asciiTheme="minorBidi" w:hAnsiTheme="minorBidi" w:hint="cs"/>
          <w:sz w:val="28"/>
          <w:szCs w:val="28"/>
          <w:rtl/>
        </w:rPr>
      </w:pPr>
      <w:r w:rsidRPr="007E1676">
        <w:rPr>
          <w:rFonts w:asciiTheme="minorBidi" w:hAnsiTheme="minorBidi"/>
          <w:sz w:val="28"/>
          <w:szCs w:val="28"/>
          <w:rtl/>
        </w:rPr>
        <w:t xml:space="preserve">عن أنس أن رجلاً من أهل البادية يقال له: زاهر بن حرام ,كان يُهدي إلى النبي </w:t>
      </w:r>
      <w:r w:rsidRPr="007E1676">
        <w:rPr>
          <w:rFonts w:asciiTheme="minorBidi" w:hAnsiTheme="minorBidi"/>
          <w:sz w:val="28"/>
          <w:szCs w:val="28"/>
        </w:rPr>
        <w:sym w:font="AGA Arabesque" w:char="0072"/>
      </w:r>
      <w:r w:rsidRPr="007E1676">
        <w:rPr>
          <w:rFonts w:asciiTheme="minorBidi" w:hAnsiTheme="minorBidi"/>
          <w:sz w:val="28"/>
          <w:szCs w:val="28"/>
          <w:rtl/>
        </w:rPr>
        <w:t xml:space="preserve"> الهدية, فيجهزه رسول الله </w:t>
      </w:r>
      <w:r w:rsidRPr="007E1676">
        <w:rPr>
          <w:rFonts w:asciiTheme="minorBidi" w:hAnsiTheme="minorBidi"/>
          <w:sz w:val="28"/>
          <w:szCs w:val="28"/>
        </w:rPr>
        <w:sym w:font="AGA Arabesque" w:char="0072"/>
      </w:r>
      <w:r w:rsidRPr="007E1676">
        <w:rPr>
          <w:rFonts w:asciiTheme="minorBidi" w:hAnsiTheme="minorBidi"/>
          <w:sz w:val="28"/>
          <w:szCs w:val="28"/>
          <w:rtl/>
        </w:rPr>
        <w:t xml:space="preserve"> إذا أراد أن يخرج. فقال رسول الله </w:t>
      </w:r>
      <w:r w:rsidRPr="007E1676">
        <w:rPr>
          <w:rFonts w:asciiTheme="minorBidi" w:hAnsiTheme="minorBidi"/>
          <w:sz w:val="28"/>
          <w:szCs w:val="28"/>
        </w:rPr>
        <w:sym w:font="AGA Arabesque" w:char="0072"/>
      </w:r>
      <w:r w:rsidRPr="007E1676">
        <w:rPr>
          <w:rFonts w:asciiTheme="minorBidi" w:hAnsiTheme="minorBidi"/>
          <w:sz w:val="28"/>
          <w:szCs w:val="28"/>
          <w:rtl/>
        </w:rPr>
        <w:t xml:space="preserve"> : ( إن زاهراً بادينا, ونحن حاضروه). قال: فأتاه النبي </w:t>
      </w:r>
      <w:r w:rsidRPr="007E1676">
        <w:rPr>
          <w:rFonts w:asciiTheme="minorBidi" w:hAnsiTheme="minorBidi"/>
          <w:sz w:val="28"/>
          <w:szCs w:val="28"/>
        </w:rPr>
        <w:sym w:font="AGA Arabesque" w:char="0072"/>
      </w:r>
      <w:r w:rsidRPr="007E1676">
        <w:rPr>
          <w:rFonts w:asciiTheme="minorBidi" w:hAnsiTheme="minorBidi"/>
          <w:sz w:val="28"/>
          <w:szCs w:val="28"/>
          <w:rtl/>
        </w:rPr>
        <w:t xml:space="preserve"> وهو يبيع متاعه, فاحتضنه من خلفه, والرجل لا يبصره, فقال: أرسلني. من هذا؟ فالتفت إليه, فلما عرف أنه النبي </w:t>
      </w:r>
      <w:r w:rsidRPr="007E1676">
        <w:rPr>
          <w:rFonts w:asciiTheme="minorBidi" w:hAnsiTheme="minorBidi"/>
          <w:sz w:val="28"/>
          <w:szCs w:val="28"/>
        </w:rPr>
        <w:sym w:font="AGA Arabesque" w:char="0072"/>
      </w:r>
      <w:r w:rsidRPr="007E1676">
        <w:rPr>
          <w:rFonts w:asciiTheme="minorBidi" w:hAnsiTheme="minorBidi"/>
          <w:sz w:val="28"/>
          <w:szCs w:val="28"/>
          <w:rtl/>
        </w:rPr>
        <w:t xml:space="preserve"> جعل يلزق ظهره بصدره. فقال رسول الله </w:t>
      </w:r>
      <w:r w:rsidRPr="007E1676">
        <w:rPr>
          <w:rFonts w:asciiTheme="minorBidi" w:hAnsiTheme="minorBidi"/>
          <w:sz w:val="28"/>
          <w:szCs w:val="28"/>
        </w:rPr>
        <w:sym w:font="AGA Arabesque" w:char="0072"/>
      </w:r>
      <w:r w:rsidRPr="007E1676">
        <w:rPr>
          <w:rFonts w:asciiTheme="minorBidi" w:hAnsiTheme="minorBidi"/>
          <w:sz w:val="28"/>
          <w:szCs w:val="28"/>
          <w:rtl/>
        </w:rPr>
        <w:t xml:space="preserve"> : (من يشتري هذا العبد؟) فقال زاهر: تجدني يا رسول الله كاسداً. قال: (لكنك عند الله لست بكاسد). أو قال </w:t>
      </w:r>
      <w:r w:rsidRPr="007E1676">
        <w:rPr>
          <w:rFonts w:asciiTheme="minorBidi" w:hAnsiTheme="minorBidi"/>
          <w:sz w:val="28"/>
          <w:szCs w:val="28"/>
        </w:rPr>
        <w:sym w:font="AGA Arabesque" w:char="0072"/>
      </w:r>
      <w:r w:rsidRPr="007E1676">
        <w:rPr>
          <w:rFonts w:asciiTheme="minorBidi" w:hAnsiTheme="minorBidi"/>
          <w:sz w:val="28"/>
          <w:szCs w:val="28"/>
          <w:rtl/>
        </w:rPr>
        <w:t xml:space="preserve"> : (بل أنت عند الله غال).</w:t>
      </w:r>
    </w:p>
    <w:p w:rsidR="007E1676" w:rsidRPr="007E1676" w:rsidRDefault="007E1676" w:rsidP="007E1676">
      <w:pPr>
        <w:rPr>
          <w:rFonts w:asciiTheme="minorBidi" w:hAnsiTheme="minorBidi"/>
          <w:color w:val="00B050"/>
          <w:sz w:val="28"/>
          <w:szCs w:val="28"/>
        </w:rPr>
      </w:pPr>
      <w:r w:rsidRPr="007E1676">
        <w:rPr>
          <w:rFonts w:asciiTheme="minorBidi" w:hAnsiTheme="minorBidi"/>
          <w:b/>
          <w:bCs/>
          <w:color w:val="00B050"/>
          <w:sz w:val="28"/>
          <w:szCs w:val="28"/>
          <w:u w:val="single"/>
          <w:rtl/>
        </w:rPr>
        <w:t xml:space="preserve">11- حياؤه </w:t>
      </w:r>
      <w:r w:rsidRPr="007E1676">
        <w:rPr>
          <w:rFonts w:asciiTheme="minorBidi" w:hAnsiTheme="minorBidi"/>
          <w:b/>
          <w:bCs/>
          <w:color w:val="00B050"/>
          <w:sz w:val="28"/>
          <w:szCs w:val="28"/>
          <w:u w:val="single"/>
        </w:rPr>
        <w:sym w:font="AGA Arabesque" w:char="0072"/>
      </w:r>
      <w:r w:rsidRPr="007E1676">
        <w:rPr>
          <w:rFonts w:asciiTheme="minorBidi" w:hAnsiTheme="minorBidi"/>
          <w:b/>
          <w:bCs/>
          <w:color w:val="00B050"/>
          <w:sz w:val="28"/>
          <w:szCs w:val="28"/>
          <w:u w:val="single"/>
          <w:rtl/>
        </w:rPr>
        <w:t xml:space="preserve"> :</w:t>
      </w:r>
      <w:r w:rsidRPr="007E1676">
        <w:rPr>
          <w:rFonts w:asciiTheme="minorBidi" w:hAnsiTheme="minorBidi"/>
          <w:color w:val="00B050"/>
          <w:sz w:val="28"/>
          <w:szCs w:val="28"/>
          <w:u w:val="single"/>
        </w:rPr>
        <w:t xml:space="preserve"> </w:t>
      </w:r>
    </w:p>
    <w:p w:rsidR="007E1676" w:rsidRPr="007E1676" w:rsidRDefault="007E1676" w:rsidP="00C26E7A">
      <w:pPr>
        <w:pStyle w:val="a4"/>
        <w:numPr>
          <w:ilvl w:val="0"/>
          <w:numId w:val="78"/>
        </w:numPr>
        <w:rPr>
          <w:rFonts w:asciiTheme="minorBidi" w:hAnsiTheme="minorBidi"/>
          <w:sz w:val="28"/>
          <w:szCs w:val="28"/>
          <w:rtl/>
        </w:rPr>
      </w:pPr>
      <w:r w:rsidRPr="007E1676">
        <w:rPr>
          <w:rFonts w:asciiTheme="minorBidi" w:hAnsiTheme="minorBidi"/>
          <w:sz w:val="28"/>
          <w:szCs w:val="28"/>
          <w:rtl/>
        </w:rPr>
        <w:t xml:space="preserve">يقول النبي </w:t>
      </w:r>
      <w:r w:rsidRPr="007E1676">
        <w:sym w:font="AGA Arabesque" w:char="0072"/>
      </w:r>
      <w:r w:rsidRPr="007E1676">
        <w:rPr>
          <w:rFonts w:asciiTheme="minorBidi" w:hAnsiTheme="minorBidi"/>
          <w:sz w:val="28"/>
          <w:szCs w:val="28"/>
          <w:rtl/>
        </w:rPr>
        <w:t xml:space="preserve"> : (إِنَّ لِكُلِّ دِينٍ خُلُقاً, وَإِنَّ خُلُقَ الْإِسْلَامِ الْحَيَاءُ). أي؛ أن لكل دين طبعاً وسجيةً, وطبع هذا الدين وسجيته التي بها قِوامُه وجَمالُه هو الحياء. </w:t>
      </w:r>
    </w:p>
    <w:p w:rsidR="007E1676" w:rsidRPr="007E1676" w:rsidRDefault="007E1676" w:rsidP="00C26E7A">
      <w:pPr>
        <w:pStyle w:val="a4"/>
        <w:numPr>
          <w:ilvl w:val="0"/>
          <w:numId w:val="78"/>
        </w:numPr>
        <w:rPr>
          <w:rFonts w:asciiTheme="minorBidi" w:hAnsiTheme="minorBidi"/>
          <w:sz w:val="28"/>
          <w:szCs w:val="28"/>
          <w:rtl/>
        </w:rPr>
      </w:pPr>
      <w:r w:rsidRPr="007E1676">
        <w:rPr>
          <w:rFonts w:asciiTheme="minorBidi" w:hAnsiTheme="minorBidi"/>
          <w:sz w:val="28"/>
          <w:szCs w:val="28"/>
          <w:rtl/>
        </w:rPr>
        <w:t xml:space="preserve">وقد وُصِفَ </w:t>
      </w:r>
      <w:r w:rsidRPr="007E1676">
        <w:sym w:font="AGA Arabesque" w:char="0072"/>
      </w:r>
      <w:r w:rsidRPr="007E1676">
        <w:rPr>
          <w:rFonts w:asciiTheme="minorBidi" w:hAnsiTheme="minorBidi"/>
          <w:sz w:val="28"/>
          <w:szCs w:val="28"/>
          <w:rtl/>
        </w:rPr>
        <w:t xml:space="preserve"> بأنه كان شديد الحياء, حتى قيل فيه كان "أشدَّ حياءً من العَذْرَاءِ في خِدْرِها، وكان إذا كَرِهَ شيئاً عُرِفَ في وجهِه". والخِدر: الستر أو الخلوة. وحياء العذراء في الخلوة يشتد أكثر مما لو كانت في غير خلوة, لكون الخلوة مظنة وقوع الفعل بها, وكان </w:t>
      </w:r>
      <w:r w:rsidRPr="007E1676">
        <w:sym w:font="AGA Arabesque" w:char="0072"/>
      </w:r>
      <w:r w:rsidRPr="007E1676">
        <w:rPr>
          <w:rFonts w:asciiTheme="minorBidi" w:hAnsiTheme="minorBidi"/>
          <w:sz w:val="28"/>
          <w:szCs w:val="28"/>
          <w:rtl/>
        </w:rPr>
        <w:t xml:space="preserve"> لا يواجه أحداً أو يصارحه بما يكرهه منه لشدة حيائه, بل كان يتغير وجهه, فيفهم أصحابه كراهيته لذلك الأمر.</w:t>
      </w:r>
      <w:r w:rsidRPr="007E1676">
        <w:rPr>
          <w:rFonts w:asciiTheme="minorBidi" w:hAnsiTheme="minorBidi"/>
          <w:sz w:val="28"/>
          <w:szCs w:val="28"/>
        </w:rPr>
        <w:t xml:space="preserve"> </w:t>
      </w:r>
    </w:p>
    <w:p w:rsidR="007E1676" w:rsidRDefault="007E1676" w:rsidP="00C26E7A">
      <w:pPr>
        <w:pStyle w:val="a4"/>
        <w:numPr>
          <w:ilvl w:val="0"/>
          <w:numId w:val="78"/>
        </w:numPr>
        <w:rPr>
          <w:rFonts w:asciiTheme="minorBidi" w:hAnsiTheme="minorBidi" w:hint="cs"/>
          <w:sz w:val="28"/>
          <w:szCs w:val="28"/>
        </w:rPr>
      </w:pPr>
      <w:r w:rsidRPr="007E1676">
        <w:rPr>
          <w:rFonts w:asciiTheme="minorBidi" w:hAnsiTheme="minorBidi"/>
          <w:sz w:val="28"/>
          <w:szCs w:val="28"/>
          <w:rtl/>
        </w:rPr>
        <w:t xml:space="preserve">ولم يكن </w:t>
      </w:r>
      <w:r w:rsidRPr="007E1676">
        <w:sym w:font="AGA Arabesque" w:char="0072"/>
      </w:r>
      <w:r w:rsidRPr="007E1676">
        <w:rPr>
          <w:rFonts w:asciiTheme="minorBidi" w:hAnsiTheme="minorBidi"/>
          <w:sz w:val="28"/>
          <w:szCs w:val="28"/>
          <w:rtl/>
        </w:rPr>
        <w:t xml:space="preserve"> يوجه الكلام لأحدٍ بشكل مباشر, أو يسميه باسمه إذا بلغه عنه ما يكرهه, بل يُبهم ويُعمم, فيقول: ما بال أقوامٍ يصنعون كذا وكذا. لئلا يفضحه أو يجرح مشاعره. </w:t>
      </w:r>
    </w:p>
    <w:p w:rsidR="007E1676" w:rsidRPr="007E1676" w:rsidRDefault="007E1676" w:rsidP="00C26E7A">
      <w:pPr>
        <w:pStyle w:val="a4"/>
        <w:numPr>
          <w:ilvl w:val="0"/>
          <w:numId w:val="78"/>
        </w:numPr>
        <w:rPr>
          <w:rFonts w:asciiTheme="minorBidi" w:hAnsiTheme="minorBidi"/>
          <w:sz w:val="28"/>
          <w:szCs w:val="28"/>
        </w:rPr>
      </w:pPr>
      <w:r w:rsidRPr="007E1676">
        <w:rPr>
          <w:rFonts w:asciiTheme="minorBidi" w:hAnsiTheme="minorBidi"/>
          <w:sz w:val="28"/>
          <w:szCs w:val="28"/>
          <w:rtl/>
        </w:rPr>
        <w:t xml:space="preserve">روى أنس </w:t>
      </w:r>
      <w:r w:rsidRPr="007E1676">
        <w:rPr>
          <w:rFonts w:asciiTheme="minorBidi" w:hAnsiTheme="minorBidi"/>
          <w:sz w:val="28"/>
          <w:szCs w:val="28"/>
        </w:rPr>
        <w:sym w:font="AGA Arabesque" w:char="0074"/>
      </w:r>
      <w:r w:rsidRPr="007E1676">
        <w:rPr>
          <w:rFonts w:asciiTheme="minorBidi" w:hAnsiTheme="minorBidi"/>
          <w:sz w:val="28"/>
          <w:szCs w:val="28"/>
          <w:rtl/>
        </w:rPr>
        <w:t xml:space="preserve"> أنه: لما تَزوجَ الرسولُ </w:t>
      </w:r>
      <w:r w:rsidRPr="007E1676">
        <w:rPr>
          <w:rFonts w:asciiTheme="minorBidi" w:hAnsiTheme="minorBidi"/>
          <w:sz w:val="28"/>
          <w:szCs w:val="28"/>
        </w:rPr>
        <w:sym w:font="AGA Arabesque" w:char="0072"/>
      </w:r>
      <w:r w:rsidRPr="007E1676">
        <w:rPr>
          <w:rFonts w:asciiTheme="minorBidi" w:hAnsiTheme="minorBidi"/>
          <w:sz w:val="28"/>
          <w:szCs w:val="28"/>
          <w:rtl/>
        </w:rPr>
        <w:t xml:space="preserve"> زَيْنَبَ ابْنَةَ جَحْشٍ، دعا القومَ فَطَعِموا، ثُمَّ جَلَسوا يَتَحَدَّثُونَ، وإذا هو كأنَّهُ يَتَهَيَّأُ للقيامِ، فلم يقوموا، فلما رأى ذلك قامَ؛ فلما قامَ، قامَ مَنْ قامَ، وقعَدَ ثلاثَةُ نَفَرٍ، فجاءَ النَّبِيُّ </w:t>
      </w:r>
      <w:r w:rsidRPr="007E1676">
        <w:rPr>
          <w:rFonts w:asciiTheme="minorBidi" w:hAnsiTheme="minorBidi"/>
          <w:sz w:val="28"/>
          <w:szCs w:val="28"/>
        </w:rPr>
        <w:sym w:font="AGA Arabesque" w:char="0072"/>
      </w:r>
      <w:r w:rsidRPr="007E1676">
        <w:rPr>
          <w:rFonts w:asciiTheme="minorBidi" w:hAnsiTheme="minorBidi"/>
          <w:sz w:val="28"/>
          <w:szCs w:val="28"/>
          <w:rtl/>
        </w:rPr>
        <w:t xml:space="preserve"> ، لِيَدْخُلَ، فإذا القومُ جلوسٌ؛ ثُمَّ إنَّهُم قامُوا، فانطلقتُ فجئْتُ فأخبرْتُ النبي </w:t>
      </w:r>
      <w:r w:rsidRPr="007E1676">
        <w:rPr>
          <w:rFonts w:asciiTheme="minorBidi" w:hAnsiTheme="minorBidi"/>
          <w:sz w:val="28"/>
          <w:szCs w:val="28"/>
        </w:rPr>
        <w:sym w:font="AGA Arabesque" w:char="0072"/>
      </w:r>
      <w:r w:rsidRPr="007E1676">
        <w:rPr>
          <w:rFonts w:asciiTheme="minorBidi" w:hAnsiTheme="minorBidi"/>
          <w:sz w:val="28"/>
          <w:szCs w:val="28"/>
          <w:rtl/>
        </w:rPr>
        <w:t xml:space="preserve"> أنَّهُم قد انطلقُوا؛ فجاء حتَّى دخلَ، فذهبتُ أدخُلُ، فألقى الحجاب بيني وبينه؛ فأنزل الله قوله تعالى: {يا أيها الَّذِينَ آَمَنُوا لَا تَدْخُلُوا بُيُوتَ النَّبِيِّ إِلَّا أَنْ يُؤْذَنَ لَكُمْ إِلَى طَعَامٍ غَيْرَ نَاظِرِينَ إِنَاهُ وَلَكِنْ إِذَا دُعِيتُمْ فَادْخُلُوا فَإِذَا طَعِمْتُمْ فَانْتَشِرُوا وَلَا مُسْتَأْنِسِينَ لِحَدِيثٍ إِنَّ ذَلِكُمْ كَانَ يُؤْذِي النَّبِيَّ فَيَسْتَحْيِي مِنْكُمْ وَاللهُ لَا يَسْتَحْيِي مِنَ الحَقِّ} (الأحزاب: 53). </w:t>
      </w:r>
    </w:p>
    <w:p w:rsidR="007E1676" w:rsidRPr="007E1676" w:rsidRDefault="007E1676" w:rsidP="00C26E7A">
      <w:pPr>
        <w:pStyle w:val="a4"/>
        <w:numPr>
          <w:ilvl w:val="0"/>
          <w:numId w:val="78"/>
        </w:numPr>
        <w:rPr>
          <w:rFonts w:asciiTheme="minorBidi" w:hAnsiTheme="minorBidi" w:hint="cs"/>
          <w:sz w:val="28"/>
          <w:szCs w:val="28"/>
          <w:rtl/>
        </w:rPr>
      </w:pPr>
      <w:r w:rsidRPr="007E1676">
        <w:rPr>
          <w:rFonts w:asciiTheme="minorBidi" w:hAnsiTheme="minorBidi"/>
          <w:sz w:val="28"/>
          <w:szCs w:val="28"/>
          <w:rtl/>
        </w:rPr>
        <w:t xml:space="preserve">غير أن حياءه </w:t>
      </w:r>
      <w:r w:rsidRPr="007E1676">
        <w:rPr>
          <w:rFonts w:asciiTheme="minorBidi" w:hAnsiTheme="minorBidi"/>
          <w:sz w:val="28"/>
          <w:szCs w:val="28"/>
        </w:rPr>
        <w:sym w:font="AGA Arabesque" w:char="0072"/>
      </w:r>
      <w:r w:rsidRPr="007E1676">
        <w:rPr>
          <w:rFonts w:asciiTheme="minorBidi" w:hAnsiTheme="minorBidi"/>
          <w:sz w:val="28"/>
          <w:szCs w:val="28"/>
          <w:rtl/>
        </w:rPr>
        <w:t xml:space="preserve"> لم يكن يمنعه من قول الحق والغضب له؛ لأن الحياء الذي ينشأ عنه الإخلال بحقوق الله أو العباد ليس بحياء في الحقيقة, بل هو عجز ومهانة.</w:t>
      </w:r>
      <w:r w:rsidRPr="007E1676">
        <w:rPr>
          <w:rFonts w:asciiTheme="minorBidi" w:hAnsiTheme="minorBidi"/>
          <w:sz w:val="28"/>
          <w:szCs w:val="28"/>
        </w:rPr>
        <w:t xml:space="preserve"> </w:t>
      </w:r>
    </w:p>
    <w:p w:rsidR="007E1676" w:rsidRPr="007E1676" w:rsidRDefault="007E1676" w:rsidP="007E1676">
      <w:pPr>
        <w:rPr>
          <w:rFonts w:asciiTheme="minorBidi" w:hAnsiTheme="minorBidi"/>
          <w:color w:val="00B050"/>
          <w:sz w:val="28"/>
          <w:szCs w:val="28"/>
        </w:rPr>
      </w:pPr>
      <w:r w:rsidRPr="007E1676">
        <w:rPr>
          <w:rFonts w:asciiTheme="minorBidi" w:hAnsiTheme="minorBidi"/>
          <w:b/>
          <w:bCs/>
          <w:color w:val="00B050"/>
          <w:sz w:val="28"/>
          <w:szCs w:val="28"/>
          <w:u w:val="single"/>
          <w:rtl/>
        </w:rPr>
        <w:t xml:space="preserve">12- عدل النبي </w:t>
      </w:r>
      <w:r w:rsidRPr="007E1676">
        <w:rPr>
          <w:rFonts w:asciiTheme="minorBidi" w:hAnsiTheme="minorBidi"/>
          <w:b/>
          <w:bCs/>
          <w:color w:val="00B050"/>
          <w:sz w:val="28"/>
          <w:szCs w:val="28"/>
          <w:u w:val="single"/>
        </w:rPr>
        <w:sym w:font="AGA Arabesque" w:char="0072"/>
      </w:r>
      <w:r w:rsidRPr="007E1676">
        <w:rPr>
          <w:rFonts w:asciiTheme="minorBidi" w:hAnsiTheme="minorBidi"/>
          <w:b/>
          <w:bCs/>
          <w:color w:val="00B050"/>
          <w:sz w:val="28"/>
          <w:szCs w:val="28"/>
          <w:u w:val="single"/>
          <w:rtl/>
        </w:rPr>
        <w:t xml:space="preserve"> :</w:t>
      </w:r>
      <w:r w:rsidRPr="007E1676">
        <w:rPr>
          <w:rFonts w:asciiTheme="minorBidi" w:hAnsiTheme="minorBidi"/>
          <w:b/>
          <w:bCs/>
          <w:color w:val="00B050"/>
          <w:sz w:val="28"/>
          <w:szCs w:val="28"/>
          <w:u w:val="single"/>
        </w:rPr>
        <w:t xml:space="preserve"> </w:t>
      </w:r>
    </w:p>
    <w:p w:rsidR="007E1676" w:rsidRPr="007E1676" w:rsidRDefault="007E1676" w:rsidP="00C26E7A">
      <w:pPr>
        <w:pStyle w:val="a4"/>
        <w:numPr>
          <w:ilvl w:val="0"/>
          <w:numId w:val="79"/>
        </w:numPr>
        <w:rPr>
          <w:rFonts w:asciiTheme="minorBidi" w:hAnsiTheme="minorBidi"/>
          <w:sz w:val="28"/>
          <w:szCs w:val="28"/>
          <w:rtl/>
        </w:rPr>
      </w:pPr>
      <w:r w:rsidRPr="007E1676">
        <w:rPr>
          <w:rFonts w:asciiTheme="minorBidi" w:hAnsiTheme="minorBidi"/>
          <w:sz w:val="28"/>
          <w:szCs w:val="28"/>
          <w:rtl/>
        </w:rPr>
        <w:t xml:space="preserve">العدل هو المساواة في المكافأة في خيرٍ أو شرٍ. والإحسانُ مقابلةُ الخيرِ بأكثر منه, والشرِ بتركه أو بأقل منه. </w:t>
      </w:r>
    </w:p>
    <w:p w:rsidR="007E1676" w:rsidRPr="007E1676" w:rsidRDefault="007E1676" w:rsidP="00C26E7A">
      <w:pPr>
        <w:pStyle w:val="a4"/>
        <w:numPr>
          <w:ilvl w:val="0"/>
          <w:numId w:val="79"/>
        </w:numPr>
        <w:rPr>
          <w:rFonts w:asciiTheme="minorBidi" w:hAnsiTheme="minorBidi"/>
          <w:sz w:val="28"/>
          <w:szCs w:val="28"/>
          <w:rtl/>
        </w:rPr>
      </w:pPr>
      <w:r w:rsidRPr="007E1676">
        <w:rPr>
          <w:rFonts w:asciiTheme="minorBidi" w:hAnsiTheme="minorBidi"/>
          <w:sz w:val="28"/>
          <w:szCs w:val="28"/>
          <w:rtl/>
        </w:rPr>
        <w:t xml:space="preserve">أو بتعبير آخر: العدلُ هو أن يعطي ما عليه ويأخذ ما له. والإحسانُ أن يعطي أكثر مما عليه, ويأخذ أقل مما له. فالإحسان فوق العدل. والعدل واجب, والإحسان مندوب. </w:t>
      </w:r>
    </w:p>
    <w:p w:rsidR="007E1676" w:rsidRPr="007E1676" w:rsidRDefault="007E1676" w:rsidP="00C26E7A">
      <w:pPr>
        <w:pStyle w:val="a4"/>
        <w:numPr>
          <w:ilvl w:val="0"/>
          <w:numId w:val="79"/>
        </w:numPr>
        <w:rPr>
          <w:rFonts w:asciiTheme="minorBidi" w:hAnsiTheme="minorBidi"/>
          <w:sz w:val="28"/>
          <w:szCs w:val="28"/>
          <w:rtl/>
        </w:rPr>
      </w:pPr>
      <w:r w:rsidRPr="007E1676">
        <w:rPr>
          <w:rFonts w:asciiTheme="minorBidi" w:hAnsiTheme="minorBidi"/>
          <w:sz w:val="28"/>
          <w:szCs w:val="28"/>
          <w:rtl/>
        </w:rPr>
        <w:t xml:space="preserve">وكان نبينا </w:t>
      </w:r>
      <w:r w:rsidRPr="007E1676">
        <w:sym w:font="AGA Arabesque" w:char="0072"/>
      </w:r>
      <w:r w:rsidRPr="007E1676">
        <w:rPr>
          <w:rFonts w:asciiTheme="minorBidi" w:hAnsiTheme="minorBidi"/>
          <w:sz w:val="28"/>
          <w:szCs w:val="28"/>
          <w:rtl/>
        </w:rPr>
        <w:t xml:space="preserve"> المثل الكامل في الأمرين معاً. العدل فيما يتعلق بإنصاف غيره من نفسه, أو بإنصاف بعضهم من بعض, والإحسان فيما يتعلق بالانتصاف لنفسه.</w:t>
      </w:r>
      <w:r w:rsidRPr="007E1676">
        <w:rPr>
          <w:rFonts w:asciiTheme="minorBidi" w:hAnsiTheme="minorBidi"/>
          <w:sz w:val="28"/>
          <w:szCs w:val="28"/>
        </w:rPr>
        <w:t xml:space="preserve"> </w:t>
      </w:r>
    </w:p>
    <w:p w:rsidR="007E1676" w:rsidRDefault="007E1676" w:rsidP="00C26E7A">
      <w:pPr>
        <w:pStyle w:val="a4"/>
        <w:numPr>
          <w:ilvl w:val="0"/>
          <w:numId w:val="79"/>
        </w:numPr>
        <w:rPr>
          <w:rFonts w:asciiTheme="minorBidi" w:hAnsiTheme="minorBidi" w:hint="cs"/>
          <w:sz w:val="28"/>
          <w:szCs w:val="28"/>
        </w:rPr>
      </w:pPr>
      <w:r w:rsidRPr="007E1676">
        <w:rPr>
          <w:rFonts w:asciiTheme="minorBidi" w:hAnsiTheme="minorBidi"/>
          <w:sz w:val="28"/>
          <w:szCs w:val="28"/>
          <w:rtl/>
        </w:rPr>
        <w:t xml:space="preserve">روى أبو سعيدٍ الخدْري </w:t>
      </w:r>
      <w:r w:rsidRPr="007E1676">
        <w:sym w:font="AGA Arabesque" w:char="0074"/>
      </w:r>
      <w:r w:rsidRPr="007E1676">
        <w:rPr>
          <w:rFonts w:asciiTheme="minorBidi" w:hAnsiTheme="minorBidi"/>
          <w:sz w:val="28"/>
          <w:szCs w:val="28"/>
          <w:rtl/>
        </w:rPr>
        <w:t xml:space="preserve"> قال: بينا نحن عندَ رسول اللَّه </w:t>
      </w:r>
      <w:r w:rsidRPr="007E1676">
        <w:sym w:font="AGA Arabesque" w:char="0072"/>
      </w:r>
      <w:r w:rsidRPr="007E1676">
        <w:rPr>
          <w:rFonts w:asciiTheme="minorBidi" w:hAnsiTheme="minorBidi"/>
          <w:sz w:val="28"/>
          <w:szCs w:val="28"/>
          <w:rtl/>
        </w:rPr>
        <w:t xml:space="preserve"> وهو يَقْسِمُ قَسْماً, أتاهُ ذو الخويْصِرَةِ –وهو رجُلٌ من بني تميمٍ- فقال: يا رسول اللَّه اعدِلْ. فقال: (ويحك ومَنْ يَعْدِلُ إذا لم أعدلْ. لقد خِبْتَ وَخَسِرْتَ إنْ لم أكُنْ أعدلْ). فقال عُمر </w:t>
      </w:r>
      <w:r w:rsidRPr="007E1676">
        <w:sym w:font="AGA Arabesque" w:char="0074"/>
      </w:r>
      <w:r w:rsidRPr="007E1676">
        <w:rPr>
          <w:rFonts w:asciiTheme="minorBidi" w:hAnsiTheme="minorBidi"/>
          <w:sz w:val="28"/>
          <w:szCs w:val="28"/>
          <w:rtl/>
        </w:rPr>
        <w:t xml:space="preserve"> : يا رسولَ اللَّه ائذن لي فيه أضرِبْ عُنُقَهُ. فقال رسولُ اللَّه </w:t>
      </w:r>
      <w:r w:rsidRPr="007E1676">
        <w:sym w:font="AGA Arabesque" w:char="0072"/>
      </w:r>
      <w:r w:rsidRPr="007E1676">
        <w:rPr>
          <w:rFonts w:asciiTheme="minorBidi" w:hAnsiTheme="minorBidi"/>
          <w:sz w:val="28"/>
          <w:szCs w:val="28"/>
          <w:rtl/>
        </w:rPr>
        <w:t xml:space="preserve"> : (دَعهُ فإنَّ له أصحاباً يَحْقِرُ أحدكم صلاتهُ مع صلاتهمْ, وصيامَهُ مع صيامهم, يقرؤون القرآنَ لا يجوزُ تَرَاقِيَهُمْ, يَمْرُقُونَ من الإسلام كما يَمْرُقُ السَّهمُ مِنَ الرَّمِيَّةِ).</w:t>
      </w:r>
    </w:p>
    <w:p w:rsidR="007E1676" w:rsidRPr="007E1676" w:rsidRDefault="007E1676" w:rsidP="00C26E7A">
      <w:pPr>
        <w:pStyle w:val="a4"/>
        <w:numPr>
          <w:ilvl w:val="0"/>
          <w:numId w:val="79"/>
        </w:numPr>
        <w:rPr>
          <w:rFonts w:asciiTheme="minorBidi" w:hAnsiTheme="minorBidi"/>
          <w:sz w:val="28"/>
          <w:szCs w:val="28"/>
        </w:rPr>
      </w:pPr>
      <w:r w:rsidRPr="007E1676">
        <w:rPr>
          <w:rFonts w:asciiTheme="minorBidi" w:hAnsiTheme="minorBidi"/>
          <w:sz w:val="28"/>
          <w:szCs w:val="28"/>
          <w:rtl/>
        </w:rPr>
        <w:t xml:space="preserve">ولما سرقت المرأة المخزومية أهمَّ قريشاً شأنها, فقالوا من يُكَلِّمُ رسول اللَّه </w:t>
      </w:r>
      <w:r w:rsidRPr="007E1676">
        <w:rPr>
          <w:rFonts w:asciiTheme="minorBidi" w:hAnsiTheme="minorBidi"/>
          <w:sz w:val="28"/>
          <w:szCs w:val="28"/>
        </w:rPr>
        <w:sym w:font="AGA Arabesque" w:char="0072"/>
      </w:r>
      <w:r w:rsidRPr="007E1676">
        <w:rPr>
          <w:rFonts w:asciiTheme="minorBidi" w:hAnsiTheme="minorBidi"/>
          <w:sz w:val="28"/>
          <w:szCs w:val="28"/>
          <w:rtl/>
        </w:rPr>
        <w:t xml:space="preserve">؟ ومَنْ يَجْتَرِئُ عليه إلا أسامةُ حِبُّ رسول اللَّه </w:t>
      </w:r>
      <w:r w:rsidRPr="007E1676">
        <w:rPr>
          <w:rFonts w:asciiTheme="minorBidi" w:hAnsiTheme="minorBidi"/>
          <w:sz w:val="28"/>
          <w:szCs w:val="28"/>
        </w:rPr>
        <w:sym w:font="AGA Arabesque" w:char="0072"/>
      </w:r>
      <w:r w:rsidRPr="007E1676">
        <w:rPr>
          <w:rFonts w:asciiTheme="minorBidi" w:hAnsiTheme="minorBidi"/>
          <w:sz w:val="28"/>
          <w:szCs w:val="28"/>
          <w:rtl/>
        </w:rPr>
        <w:t xml:space="preserve"> ! فَكَلَّمَ رسولَ اللَّه </w:t>
      </w:r>
      <w:r w:rsidRPr="007E1676">
        <w:rPr>
          <w:rFonts w:asciiTheme="minorBidi" w:hAnsiTheme="minorBidi"/>
          <w:sz w:val="28"/>
          <w:szCs w:val="28"/>
        </w:rPr>
        <w:sym w:font="AGA Arabesque" w:char="0072"/>
      </w:r>
      <w:r w:rsidRPr="007E1676">
        <w:rPr>
          <w:rFonts w:asciiTheme="minorBidi" w:hAnsiTheme="minorBidi"/>
          <w:sz w:val="28"/>
          <w:szCs w:val="28"/>
          <w:rtl/>
        </w:rPr>
        <w:t xml:space="preserve"> , فقال: (أَتَشْفَعُ في حَدٍّ من حُدُودِ اللَّه؟!) ثُمَّ قام فَخَطَبَ قال: (يا أَيُّها الناس؛ إنما </w:t>
      </w:r>
      <w:r w:rsidRPr="007E1676">
        <w:rPr>
          <w:rFonts w:asciiTheme="minorBidi" w:hAnsiTheme="minorBidi"/>
          <w:sz w:val="28"/>
          <w:szCs w:val="28"/>
          <w:rtl/>
        </w:rPr>
        <w:lastRenderedPageBreak/>
        <w:t>ضَلَّ من كان قَبْلَكُمْ أَنَّهُمْ كَانُوا إذا سَرَقَ الشَّرِيفُ تَرَكُوهُ, وإذا سَرَقَ الضَّعِيفُ فِيهِمْ أَقَامُوا عليه الْحَدَّ. وأيم اللَّهِ لو أَنَّ فَاطِمَةَ بِنْتَ مُحَمَّدٍ سَرَقَتْ لَقَطَعَ مُحَمَّدٌ يَدَهَا). فلا محسوبيات ولا طبقات ولا خصوصيات أمام شرع الله, بل الكل متساوٍ.</w:t>
      </w:r>
      <w:r w:rsidRPr="007E1676">
        <w:rPr>
          <w:rFonts w:asciiTheme="minorBidi" w:hAnsiTheme="minorBidi"/>
          <w:sz w:val="28"/>
          <w:szCs w:val="28"/>
        </w:rPr>
        <w:t xml:space="preserve"> </w:t>
      </w:r>
    </w:p>
    <w:p w:rsidR="007E1676" w:rsidRPr="007E1676" w:rsidRDefault="007E1676" w:rsidP="00C26E7A">
      <w:pPr>
        <w:pStyle w:val="a4"/>
        <w:numPr>
          <w:ilvl w:val="0"/>
          <w:numId w:val="79"/>
        </w:numPr>
        <w:rPr>
          <w:rFonts w:asciiTheme="minorBidi" w:hAnsiTheme="minorBidi"/>
          <w:sz w:val="28"/>
          <w:szCs w:val="28"/>
          <w:rtl/>
        </w:rPr>
      </w:pPr>
      <w:r w:rsidRPr="007E1676">
        <w:rPr>
          <w:rFonts w:asciiTheme="minorBidi" w:hAnsiTheme="minorBidi"/>
          <w:sz w:val="28"/>
          <w:szCs w:val="28"/>
          <w:rtl/>
        </w:rPr>
        <w:t xml:space="preserve">وكان أُسَيْدُ بن حُضَيْرٍ –من صالحي الأنصار ونقبائهم- يُحَدِّثُ قَوْمَه ذات مرة ويُضْحِكُهُمْ بمزاحه, والنبي </w:t>
      </w:r>
      <w:r w:rsidRPr="007E1676">
        <w:rPr>
          <w:rFonts w:asciiTheme="minorBidi" w:hAnsiTheme="minorBidi"/>
          <w:sz w:val="28"/>
          <w:szCs w:val="28"/>
        </w:rPr>
        <w:sym w:font="AGA Arabesque" w:char="0072"/>
      </w:r>
      <w:r w:rsidRPr="007E1676">
        <w:rPr>
          <w:rFonts w:asciiTheme="minorBidi" w:hAnsiTheme="minorBidi"/>
          <w:sz w:val="28"/>
          <w:szCs w:val="28"/>
          <w:rtl/>
        </w:rPr>
        <w:t xml:space="preserve"> معهم في المجلس, فطَعَنَهُ النبي في خَاصِرَتِهِ بِعُودٍ. فقال: أَصْبِرْنِي (أي؛ أقدني من نفسك). فقال: (اصْطَبِرْ). قال: إِنَّ عَلَيْكَ قَمِيصاً, وَلَيْسَ عَلَيَّ قَمِيصٌ. فَرَفَعَ النبي </w:t>
      </w:r>
      <w:r w:rsidRPr="007E1676">
        <w:rPr>
          <w:rFonts w:asciiTheme="minorBidi" w:hAnsiTheme="minorBidi"/>
          <w:sz w:val="28"/>
          <w:szCs w:val="28"/>
        </w:rPr>
        <w:sym w:font="AGA Arabesque" w:char="0072"/>
      </w:r>
      <w:r w:rsidRPr="007E1676">
        <w:rPr>
          <w:rFonts w:asciiTheme="minorBidi" w:hAnsiTheme="minorBidi"/>
          <w:sz w:val="28"/>
          <w:szCs w:val="28"/>
          <w:rtl/>
        </w:rPr>
        <w:t xml:space="preserve"> عن قَمِيصِهِ. فَاحْتَضَنَهُ وَجَعَلَ يُقَبِّلُ كَشْحَهُ (أي؛ بطنه فوق مشد الإزار). قال: إنما أَرَدْتُ هذا يا رسول اللَّه".</w:t>
      </w:r>
      <w:r w:rsidRPr="007E1676">
        <w:rPr>
          <w:rFonts w:asciiTheme="minorBidi" w:hAnsiTheme="minorBidi"/>
          <w:sz w:val="28"/>
          <w:szCs w:val="28"/>
        </w:rPr>
        <w:t xml:space="preserve"> </w:t>
      </w:r>
    </w:p>
    <w:p w:rsidR="007E1676" w:rsidRPr="007E1676" w:rsidRDefault="007E1676" w:rsidP="00C26E7A">
      <w:pPr>
        <w:pStyle w:val="a4"/>
        <w:numPr>
          <w:ilvl w:val="0"/>
          <w:numId w:val="79"/>
        </w:numPr>
        <w:rPr>
          <w:rFonts w:asciiTheme="minorBidi" w:hAnsiTheme="minorBidi" w:hint="cs"/>
          <w:sz w:val="28"/>
          <w:szCs w:val="28"/>
          <w:rtl/>
        </w:rPr>
      </w:pPr>
      <w:r w:rsidRPr="007E1676">
        <w:rPr>
          <w:rFonts w:asciiTheme="minorBidi" w:hAnsiTheme="minorBidi"/>
          <w:sz w:val="28"/>
          <w:szCs w:val="28"/>
          <w:rtl/>
        </w:rPr>
        <w:t xml:space="preserve">وروي مثله يوم بدر مع سواد بن غزية حيث طعنه الرسول </w:t>
      </w:r>
      <w:r w:rsidRPr="007E1676">
        <w:rPr>
          <w:rFonts w:asciiTheme="minorBidi" w:hAnsiTheme="minorBidi"/>
          <w:sz w:val="28"/>
          <w:szCs w:val="28"/>
        </w:rPr>
        <w:sym w:font="AGA Arabesque" w:char="0072"/>
      </w:r>
      <w:r w:rsidRPr="007E1676">
        <w:rPr>
          <w:rFonts w:asciiTheme="minorBidi" w:hAnsiTheme="minorBidi"/>
          <w:sz w:val="28"/>
          <w:szCs w:val="28"/>
          <w:rtl/>
        </w:rPr>
        <w:t xml:space="preserve"> في بطنه بالسهم وقال: (استو يا سواد). فقال: يا رسول الله أوجعتني, وقد بعثك الله بالحق والعدل فأقدني!. فكشف رسول الله </w:t>
      </w:r>
      <w:r w:rsidRPr="007E1676">
        <w:rPr>
          <w:rFonts w:asciiTheme="minorBidi" w:hAnsiTheme="minorBidi"/>
          <w:sz w:val="28"/>
          <w:szCs w:val="28"/>
        </w:rPr>
        <w:sym w:font="AGA Arabesque" w:char="0072"/>
      </w:r>
      <w:r w:rsidRPr="007E1676">
        <w:rPr>
          <w:rFonts w:asciiTheme="minorBidi" w:hAnsiTheme="minorBidi"/>
          <w:sz w:val="28"/>
          <w:szCs w:val="28"/>
          <w:rtl/>
        </w:rPr>
        <w:t xml:space="preserve"> عن بطنه, فقال: (استقد). قال: فاعتنقه فقبل بطنه. فقال: ما حملك على هذا يا سواد؟ قال: يا رسول الله حضر ما ترى (أي؛ المعركة)، فأردت أن يكون آخر العهد بك, أن يمس جلدي جلدك. فدعا له رسول الله </w:t>
      </w:r>
      <w:r w:rsidRPr="007E1676">
        <w:rPr>
          <w:rFonts w:asciiTheme="minorBidi" w:hAnsiTheme="minorBidi"/>
          <w:sz w:val="28"/>
          <w:szCs w:val="28"/>
        </w:rPr>
        <w:sym w:font="AGA Arabesque" w:char="0072"/>
      </w:r>
      <w:r w:rsidRPr="007E1676">
        <w:rPr>
          <w:rFonts w:asciiTheme="minorBidi" w:hAnsiTheme="minorBidi"/>
          <w:sz w:val="28"/>
          <w:szCs w:val="28"/>
          <w:rtl/>
        </w:rPr>
        <w:t xml:space="preserve"> بخير.</w:t>
      </w:r>
      <w:r w:rsidRPr="007E1676">
        <w:rPr>
          <w:rFonts w:asciiTheme="minorBidi" w:hAnsiTheme="minorBidi"/>
          <w:sz w:val="28"/>
          <w:szCs w:val="28"/>
        </w:rPr>
        <w:t xml:space="preserve"> </w:t>
      </w:r>
    </w:p>
    <w:p w:rsidR="007E1676" w:rsidRPr="007E1676" w:rsidRDefault="007E1676" w:rsidP="007E1676">
      <w:pPr>
        <w:rPr>
          <w:rFonts w:asciiTheme="minorBidi" w:hAnsiTheme="minorBidi"/>
          <w:color w:val="00B050"/>
          <w:sz w:val="28"/>
          <w:szCs w:val="28"/>
        </w:rPr>
      </w:pPr>
      <w:r w:rsidRPr="007E1676">
        <w:rPr>
          <w:rFonts w:asciiTheme="minorBidi" w:hAnsiTheme="minorBidi"/>
          <w:b/>
          <w:bCs/>
          <w:color w:val="00B050"/>
          <w:sz w:val="28"/>
          <w:szCs w:val="28"/>
          <w:u w:val="single"/>
          <w:rtl/>
        </w:rPr>
        <w:t xml:space="preserve">13- أخلاق النبي </w:t>
      </w:r>
      <w:r w:rsidRPr="007E1676">
        <w:rPr>
          <w:rFonts w:asciiTheme="minorBidi" w:hAnsiTheme="minorBidi"/>
          <w:b/>
          <w:bCs/>
          <w:color w:val="00B050"/>
          <w:sz w:val="28"/>
          <w:szCs w:val="28"/>
          <w:u w:val="single"/>
        </w:rPr>
        <w:sym w:font="AGA Arabesque" w:char="0072"/>
      </w:r>
      <w:r w:rsidRPr="007E1676">
        <w:rPr>
          <w:rFonts w:asciiTheme="minorBidi" w:hAnsiTheme="minorBidi"/>
          <w:b/>
          <w:bCs/>
          <w:color w:val="00B050"/>
          <w:sz w:val="28"/>
          <w:szCs w:val="28"/>
          <w:u w:val="single"/>
          <w:rtl/>
        </w:rPr>
        <w:t xml:space="preserve"> مع أهله :</w:t>
      </w:r>
      <w:r w:rsidRPr="007E1676">
        <w:rPr>
          <w:rFonts w:asciiTheme="minorBidi" w:hAnsiTheme="minorBidi"/>
          <w:color w:val="00B050"/>
          <w:sz w:val="28"/>
          <w:szCs w:val="28"/>
          <w:u w:val="single"/>
        </w:rPr>
        <w:t xml:space="preserve"> </w:t>
      </w:r>
    </w:p>
    <w:p w:rsidR="007E1676" w:rsidRPr="007E1676" w:rsidRDefault="007E1676" w:rsidP="00C26E7A">
      <w:pPr>
        <w:pStyle w:val="a4"/>
        <w:numPr>
          <w:ilvl w:val="0"/>
          <w:numId w:val="80"/>
        </w:numPr>
        <w:rPr>
          <w:rFonts w:asciiTheme="minorBidi" w:hAnsiTheme="minorBidi"/>
          <w:sz w:val="28"/>
          <w:szCs w:val="28"/>
          <w:rtl/>
        </w:rPr>
      </w:pPr>
      <w:r w:rsidRPr="007E1676">
        <w:rPr>
          <w:rFonts w:asciiTheme="minorBidi" w:hAnsiTheme="minorBidi"/>
          <w:sz w:val="28"/>
          <w:szCs w:val="28"/>
          <w:rtl/>
        </w:rPr>
        <w:t xml:space="preserve">يقول النبي </w:t>
      </w:r>
      <w:r w:rsidRPr="007E1676">
        <w:sym w:font="AGA Arabesque" w:char="0072"/>
      </w:r>
      <w:r w:rsidRPr="007E1676">
        <w:rPr>
          <w:rFonts w:asciiTheme="minorBidi" w:hAnsiTheme="minorBidi"/>
          <w:sz w:val="28"/>
          <w:szCs w:val="28"/>
          <w:rtl/>
        </w:rPr>
        <w:t xml:space="preserve"> : (خيركم خيركُمْ لِأهله, وأنا خيركُمْ لأهلي). فكان خير الناس لأهله.</w:t>
      </w:r>
      <w:r w:rsidRPr="007E1676">
        <w:rPr>
          <w:rFonts w:asciiTheme="minorBidi" w:hAnsiTheme="minorBidi"/>
          <w:sz w:val="28"/>
          <w:szCs w:val="28"/>
        </w:rPr>
        <w:t xml:space="preserve"> </w:t>
      </w:r>
    </w:p>
    <w:p w:rsidR="007E1676" w:rsidRPr="007E1676" w:rsidRDefault="007E1676" w:rsidP="00C26E7A">
      <w:pPr>
        <w:pStyle w:val="a4"/>
        <w:numPr>
          <w:ilvl w:val="0"/>
          <w:numId w:val="80"/>
        </w:numPr>
        <w:rPr>
          <w:rFonts w:asciiTheme="minorBidi" w:hAnsiTheme="minorBidi"/>
          <w:sz w:val="28"/>
          <w:szCs w:val="28"/>
          <w:rtl/>
        </w:rPr>
      </w:pPr>
      <w:r w:rsidRPr="007E1676">
        <w:rPr>
          <w:rFonts w:asciiTheme="minorBidi" w:hAnsiTheme="minorBidi"/>
          <w:sz w:val="28"/>
          <w:szCs w:val="28"/>
          <w:rtl/>
        </w:rPr>
        <w:t xml:space="preserve">ذكرت السيدة عائشة رضي اللَّه عنها أنَّها كانت مَعَ النَّبي </w:t>
      </w:r>
      <w:r w:rsidRPr="007E1676">
        <w:sym w:font="AGA Arabesque" w:char="0072"/>
      </w:r>
      <w:r w:rsidRPr="007E1676">
        <w:rPr>
          <w:rFonts w:asciiTheme="minorBidi" w:hAnsiTheme="minorBidi"/>
          <w:sz w:val="28"/>
          <w:szCs w:val="28"/>
        </w:rPr>
        <w:t xml:space="preserve"> </w:t>
      </w:r>
      <w:r w:rsidRPr="007E1676">
        <w:rPr>
          <w:rFonts w:asciiTheme="minorBidi" w:hAnsiTheme="minorBidi"/>
          <w:sz w:val="28"/>
          <w:szCs w:val="28"/>
          <w:rtl/>
        </w:rPr>
        <w:t>في سَفَرٍ وهي جَاريةٌ, فقال لأصحابه: (تَقَدَّمُوا). فَتَقَدَّمُوا. ثُمَّ قال: (تَعَالِ أُسَابِقْكِ). فَسَابَقْتُهُ فَسَبَقْتُهُ على رجلي, فلما كان بَعْدُ, خَرَجْتُ أيضاً مَعَهُ في سَفَرٍ, فَقَالَ لأَصْحَابِهِ: (تَقَدَّمُوا). ثُمَّ قال: (تَعَالِ أُسَابِقْكِ). ونَسِيتُ الذى كان, وقد حملتُ اللَّحم, فقلت: وكيف أُسَابِقُكَ يا رسول اللَّه وأنا على هذه الحال؟ فقال: (لَتَفْعَلِنَّ). فَسَابَقْتُهُ فَسَبَقني فقال: (هذه بتلك السَّبْقَةِ).</w:t>
      </w:r>
      <w:r w:rsidRPr="007E1676">
        <w:rPr>
          <w:rFonts w:asciiTheme="minorBidi" w:hAnsiTheme="minorBidi"/>
          <w:sz w:val="28"/>
          <w:szCs w:val="28"/>
        </w:rPr>
        <w:t xml:space="preserve"> </w:t>
      </w:r>
    </w:p>
    <w:p w:rsidR="007E1676" w:rsidRDefault="007E1676" w:rsidP="00C26E7A">
      <w:pPr>
        <w:pStyle w:val="a4"/>
        <w:numPr>
          <w:ilvl w:val="0"/>
          <w:numId w:val="80"/>
        </w:numPr>
        <w:rPr>
          <w:rFonts w:asciiTheme="minorBidi" w:hAnsiTheme="minorBidi" w:hint="cs"/>
          <w:sz w:val="28"/>
          <w:szCs w:val="28"/>
        </w:rPr>
      </w:pPr>
      <w:r w:rsidRPr="007E1676">
        <w:rPr>
          <w:rFonts w:asciiTheme="minorBidi" w:hAnsiTheme="minorBidi"/>
          <w:sz w:val="28"/>
          <w:szCs w:val="28"/>
          <w:rtl/>
        </w:rPr>
        <w:t xml:space="preserve">وتروي السيدة عائشة أم المؤمنين أيضاً فتقول: "والله لقد رأيت رسولَ اللَّه </w:t>
      </w:r>
      <w:r w:rsidRPr="007E1676">
        <w:sym w:font="AGA Arabesque" w:char="0072"/>
      </w:r>
      <w:r w:rsidRPr="007E1676">
        <w:rPr>
          <w:rFonts w:asciiTheme="minorBidi" w:hAnsiTheme="minorBidi"/>
          <w:sz w:val="28"/>
          <w:szCs w:val="28"/>
          <w:rtl/>
        </w:rPr>
        <w:t xml:space="preserve"> يقومُ على باب حُجْرَتِي, وَالْحَبَشَةُ يَلعبونَ بِحِرَابِهِمْ في مسجد رسول اللَّه </w:t>
      </w:r>
      <w:r w:rsidRPr="007E1676">
        <w:sym w:font="AGA Arabesque" w:char="0072"/>
      </w:r>
      <w:r w:rsidRPr="007E1676">
        <w:rPr>
          <w:rFonts w:asciiTheme="minorBidi" w:hAnsiTheme="minorBidi"/>
          <w:sz w:val="28"/>
          <w:szCs w:val="28"/>
          <w:rtl/>
        </w:rPr>
        <w:t xml:space="preserve"> , يَسْتُرُني بردائه لكي أنظرَ إلى لَعِبِهِمْ, ثُمَّ يَقُومُ من أجلي حتى أكُونَ أنا التي أنصَرِفُ, فاقدروا قَدْرَ الجارِيةِ الحديثة السِّنِّ حريصةً على اللَّهو).</w:t>
      </w:r>
    </w:p>
    <w:p w:rsidR="007E1676" w:rsidRPr="007E1676" w:rsidRDefault="007E1676" w:rsidP="00C26E7A">
      <w:pPr>
        <w:pStyle w:val="a4"/>
        <w:numPr>
          <w:ilvl w:val="0"/>
          <w:numId w:val="80"/>
        </w:numPr>
        <w:rPr>
          <w:rFonts w:asciiTheme="minorBidi" w:hAnsiTheme="minorBidi"/>
          <w:sz w:val="28"/>
          <w:szCs w:val="28"/>
        </w:rPr>
      </w:pPr>
      <w:r w:rsidRPr="007E1676">
        <w:rPr>
          <w:rFonts w:asciiTheme="minorBidi" w:hAnsiTheme="minorBidi"/>
          <w:sz w:val="28"/>
          <w:szCs w:val="28"/>
          <w:rtl/>
        </w:rPr>
        <w:t xml:space="preserve">وحين سئلت السيدة عائشة رضي الله عنها عن ما كان النبي </w:t>
      </w:r>
      <w:r w:rsidRPr="007E1676">
        <w:rPr>
          <w:rFonts w:asciiTheme="minorBidi" w:hAnsiTheme="minorBidi"/>
          <w:sz w:val="28"/>
          <w:szCs w:val="28"/>
        </w:rPr>
        <w:sym w:font="AGA Arabesque" w:char="0072"/>
      </w:r>
      <w:r w:rsidRPr="007E1676">
        <w:rPr>
          <w:rFonts w:asciiTheme="minorBidi" w:hAnsiTheme="minorBidi"/>
          <w:sz w:val="28"/>
          <w:szCs w:val="28"/>
          <w:rtl/>
        </w:rPr>
        <w:t xml:space="preserve"> يصنعُ في بيته؟ أجابت: "كان يَكُونُ في مِهْنَةِ أَهْلِهِ -تَعْنِي خِدْمَةَ أَهْلِهِ-, فإذا حَضَرَتْ الصَّلَاةُ خَرَجَ إلى الصَّلَاةِ". وهذ كله من تواضعه </w:t>
      </w:r>
      <w:r w:rsidRPr="007E1676">
        <w:rPr>
          <w:rFonts w:asciiTheme="minorBidi" w:hAnsiTheme="minorBidi"/>
          <w:sz w:val="28"/>
          <w:szCs w:val="28"/>
        </w:rPr>
        <w:sym w:font="AGA Arabesque" w:char="0072"/>
      </w:r>
      <w:r w:rsidRPr="007E1676">
        <w:rPr>
          <w:rFonts w:asciiTheme="minorBidi" w:hAnsiTheme="minorBidi"/>
          <w:sz w:val="28"/>
          <w:szCs w:val="28"/>
          <w:rtl/>
        </w:rPr>
        <w:t>, ورغبته في أن يخدم نفسه, ولا يكون عبئاً على أهله.</w:t>
      </w:r>
      <w:r w:rsidRPr="007E1676">
        <w:rPr>
          <w:rFonts w:asciiTheme="minorBidi" w:hAnsiTheme="minorBidi"/>
          <w:sz w:val="28"/>
          <w:szCs w:val="28"/>
        </w:rPr>
        <w:t xml:space="preserve"> </w:t>
      </w:r>
    </w:p>
    <w:p w:rsidR="007E1676" w:rsidRPr="007E1676" w:rsidRDefault="007E1676" w:rsidP="00C26E7A">
      <w:pPr>
        <w:pStyle w:val="a4"/>
        <w:numPr>
          <w:ilvl w:val="0"/>
          <w:numId w:val="80"/>
        </w:numPr>
        <w:rPr>
          <w:rFonts w:asciiTheme="minorBidi" w:hAnsiTheme="minorBidi" w:hint="cs"/>
          <w:sz w:val="28"/>
          <w:szCs w:val="28"/>
          <w:rtl/>
        </w:rPr>
      </w:pPr>
      <w:r w:rsidRPr="007E1676">
        <w:rPr>
          <w:rFonts w:asciiTheme="minorBidi" w:hAnsiTheme="minorBidi"/>
          <w:sz w:val="28"/>
          <w:szCs w:val="28"/>
          <w:rtl/>
        </w:rPr>
        <w:t xml:space="preserve">وكان من حبه ووفائه الشديد لزوجه خديجة رضي الله عنها يُكثر ذكرها بعد وفاتها, ويكثر من الثناء عليها, وكان يَصِل صاحباتها إكراماً لها حتى إنه كان يذبح الشاة ويفرقها بين صديقاتها. تقول السيدة عَائِشَةَ رضي الله عنها "ما غِرْتُ على أَحَدٍ من نِسَاءِ النبي </w:t>
      </w:r>
      <w:r w:rsidRPr="007E1676">
        <w:rPr>
          <w:rFonts w:asciiTheme="minorBidi" w:hAnsiTheme="minorBidi"/>
          <w:sz w:val="28"/>
          <w:szCs w:val="28"/>
        </w:rPr>
        <w:sym w:font="AGA Arabesque" w:char="0072"/>
      </w:r>
      <w:r w:rsidRPr="007E1676">
        <w:rPr>
          <w:rFonts w:asciiTheme="minorBidi" w:hAnsiTheme="minorBidi"/>
          <w:sz w:val="28"/>
          <w:szCs w:val="28"/>
          <w:rtl/>
        </w:rPr>
        <w:t xml:space="preserve"> ما غِرْتُ على خَدِيجَةَ, وما رَأَيْتُهَا, وَلَكِنْ كان النبي </w:t>
      </w:r>
      <w:r w:rsidRPr="007E1676">
        <w:rPr>
          <w:rFonts w:asciiTheme="minorBidi" w:hAnsiTheme="minorBidi"/>
          <w:sz w:val="28"/>
          <w:szCs w:val="28"/>
        </w:rPr>
        <w:sym w:font="AGA Arabesque" w:char="0072"/>
      </w:r>
      <w:r w:rsidRPr="007E1676">
        <w:rPr>
          <w:rFonts w:asciiTheme="minorBidi" w:hAnsiTheme="minorBidi"/>
          <w:sz w:val="28"/>
          <w:szCs w:val="28"/>
          <w:rtl/>
        </w:rPr>
        <w:t xml:space="preserve"> يُكْثِرُ ذِكْرَهَا, وَرُبَّمَا ذَبَحَ الشَّاةَ ثُمَّ يُقَطِّعُهَا أَعْضَاءً ثُمَّ يَبْعَثُهَا في صَدَائِقِ خَدِيجَةَ, فَرُبَّمَا قلت له :كَأَنَّهُ لم يَكُنْ في الدُّنْيَا امْرَأَةٌ إلا خَدِيجَةُ! فيقول: (إِنَّهَا كانت, وَكَانَتْ, وكان لي منها وَلَدٌ). أي أنها كانت صالحة وعابدة وبرَّةً وتقية, ونحو ذلك.  </w:t>
      </w:r>
      <w:r w:rsidRPr="007E1676">
        <w:rPr>
          <w:rFonts w:asciiTheme="minorBidi" w:hAnsiTheme="minorBidi"/>
          <w:sz w:val="28"/>
          <w:szCs w:val="28"/>
        </w:rPr>
        <w:t xml:space="preserve"> </w:t>
      </w:r>
    </w:p>
    <w:p w:rsidR="007E1676" w:rsidRPr="007E1676" w:rsidRDefault="007E1676" w:rsidP="007E1676">
      <w:pPr>
        <w:rPr>
          <w:rFonts w:asciiTheme="minorBidi" w:hAnsiTheme="minorBidi"/>
          <w:color w:val="00B050"/>
          <w:sz w:val="28"/>
          <w:szCs w:val="28"/>
        </w:rPr>
      </w:pPr>
      <w:r w:rsidRPr="007E1676">
        <w:rPr>
          <w:rFonts w:asciiTheme="minorBidi" w:hAnsiTheme="minorBidi"/>
          <w:b/>
          <w:bCs/>
          <w:color w:val="00B050"/>
          <w:sz w:val="28"/>
          <w:szCs w:val="28"/>
          <w:u w:val="single"/>
          <w:rtl/>
        </w:rPr>
        <w:t xml:space="preserve">14- أخلاق النبي </w:t>
      </w:r>
      <w:r w:rsidRPr="007E1676">
        <w:rPr>
          <w:rFonts w:asciiTheme="minorBidi" w:hAnsiTheme="minorBidi"/>
          <w:b/>
          <w:bCs/>
          <w:color w:val="00B050"/>
          <w:sz w:val="28"/>
          <w:szCs w:val="28"/>
          <w:u w:val="single"/>
        </w:rPr>
        <w:sym w:font="AGA Arabesque" w:char="0072"/>
      </w:r>
      <w:r w:rsidRPr="007E1676">
        <w:rPr>
          <w:rFonts w:asciiTheme="minorBidi" w:hAnsiTheme="minorBidi"/>
          <w:b/>
          <w:bCs/>
          <w:color w:val="00B050"/>
          <w:sz w:val="28"/>
          <w:szCs w:val="28"/>
          <w:u w:val="single"/>
          <w:rtl/>
        </w:rPr>
        <w:t xml:space="preserve"> مع الأطفال:</w:t>
      </w:r>
      <w:r w:rsidRPr="007E1676">
        <w:rPr>
          <w:rFonts w:asciiTheme="minorBidi" w:hAnsiTheme="minorBidi"/>
          <w:color w:val="00B050"/>
          <w:sz w:val="28"/>
          <w:szCs w:val="28"/>
          <w:u w:val="single"/>
        </w:rPr>
        <w:t xml:space="preserve"> </w:t>
      </w:r>
    </w:p>
    <w:p w:rsidR="007E1676" w:rsidRPr="007E1676" w:rsidRDefault="007E1676" w:rsidP="00C26E7A">
      <w:pPr>
        <w:pStyle w:val="a4"/>
        <w:numPr>
          <w:ilvl w:val="0"/>
          <w:numId w:val="81"/>
        </w:numPr>
        <w:rPr>
          <w:rFonts w:asciiTheme="minorBidi" w:hAnsiTheme="minorBidi"/>
          <w:sz w:val="28"/>
          <w:szCs w:val="28"/>
          <w:rtl/>
        </w:rPr>
      </w:pPr>
      <w:r w:rsidRPr="007E1676">
        <w:rPr>
          <w:rFonts w:asciiTheme="minorBidi" w:hAnsiTheme="minorBidi"/>
          <w:sz w:val="28"/>
          <w:szCs w:val="28"/>
          <w:rtl/>
        </w:rPr>
        <w:t xml:space="preserve">كان </w:t>
      </w:r>
      <w:r w:rsidRPr="007E1676">
        <w:sym w:font="AGA Arabesque" w:char="0072"/>
      </w:r>
      <w:r w:rsidRPr="007E1676">
        <w:rPr>
          <w:rFonts w:asciiTheme="minorBidi" w:hAnsiTheme="minorBidi"/>
          <w:sz w:val="28"/>
          <w:szCs w:val="28"/>
          <w:rtl/>
        </w:rPr>
        <w:t xml:space="preserve"> يمر بالصبيان فيسلم عليهم. ويسمع جواري (فتيات صغيرات) يغنين في بيته ويلعبن فلا يمنعهن. تقول أم المؤمنين عائشة رضي الله عنها: "دخل عليَّ أبو بكرٍ وعندي جاريتانِ من جواري الأنصارِ تُغَنِّيانِ بما تقاولَتْ به الأنصارُ يوم بُعاثَ. قالت: وليستا بِمُغَنِّيَتَيْنِ. فقال أبو بَكْرٍ: أبمزْمورِ الشيطانِ في بيتِ رسول اللَّه </w:t>
      </w:r>
      <w:r w:rsidRPr="007E1676">
        <w:sym w:font="AGA Arabesque" w:char="0072"/>
      </w:r>
      <w:r w:rsidRPr="007E1676">
        <w:rPr>
          <w:rFonts w:asciiTheme="minorBidi" w:hAnsiTheme="minorBidi"/>
          <w:sz w:val="28"/>
          <w:szCs w:val="28"/>
          <w:rtl/>
        </w:rPr>
        <w:t xml:space="preserve"> وذلك في يوم عيدٍ. فقال رسول اللَّهِ </w:t>
      </w:r>
      <w:r w:rsidRPr="007E1676">
        <w:sym w:font="AGA Arabesque" w:char="0072"/>
      </w:r>
      <w:r w:rsidRPr="007E1676">
        <w:rPr>
          <w:rFonts w:asciiTheme="minorBidi" w:hAnsiTheme="minorBidi"/>
          <w:sz w:val="28"/>
          <w:szCs w:val="28"/>
          <w:rtl/>
        </w:rPr>
        <w:t xml:space="preserve"> : (يا أبا بكر إنَّ لِكُلِّ قومٍ عيداً وهذا عيدُنا).  </w:t>
      </w:r>
    </w:p>
    <w:p w:rsidR="007E1676" w:rsidRPr="007E1676" w:rsidRDefault="007E1676" w:rsidP="00C26E7A">
      <w:pPr>
        <w:pStyle w:val="a4"/>
        <w:numPr>
          <w:ilvl w:val="0"/>
          <w:numId w:val="81"/>
        </w:numPr>
        <w:rPr>
          <w:rFonts w:asciiTheme="minorBidi" w:hAnsiTheme="minorBidi"/>
          <w:sz w:val="28"/>
          <w:szCs w:val="28"/>
          <w:rtl/>
        </w:rPr>
      </w:pPr>
      <w:r w:rsidRPr="007E1676">
        <w:rPr>
          <w:rFonts w:asciiTheme="minorBidi" w:hAnsiTheme="minorBidi"/>
          <w:sz w:val="28"/>
          <w:szCs w:val="28"/>
          <w:rtl/>
        </w:rPr>
        <w:t xml:space="preserve">وكان من شدة شفقته على الأطفال ورحمته بهم, أنه كان وهو في الصلاة مع أصحابه يؤمهم, يسمع بكاء الصبي فيخفف من صلاته رحمةً به وبأمه, لِما يعلمه من وَجْد الأم وعطفها على ولدها. يقول </w:t>
      </w:r>
      <w:r w:rsidRPr="007E1676">
        <w:sym w:font="AGA Arabesque" w:char="0072"/>
      </w:r>
      <w:r w:rsidRPr="007E1676">
        <w:rPr>
          <w:rFonts w:asciiTheme="minorBidi" w:hAnsiTheme="minorBidi"/>
          <w:sz w:val="28"/>
          <w:szCs w:val="28"/>
          <w:rtl/>
        </w:rPr>
        <w:t xml:space="preserve"> : (إني لَأَقُومُ في الصَّلَاةِ أُرِيدُ أَنْ أُطَوِّلَ فيها فَأَسْمَعُ بُكَاءَ الصَّبِيِّ فَأَتَجَوَّزُ في صَلَاتِي كَرَاهِيَةَ أَنْ أَشُقَّ على أُمِّهِ).  </w:t>
      </w:r>
    </w:p>
    <w:p w:rsidR="007E1676" w:rsidRDefault="007E1676" w:rsidP="00C26E7A">
      <w:pPr>
        <w:pStyle w:val="a4"/>
        <w:numPr>
          <w:ilvl w:val="0"/>
          <w:numId w:val="81"/>
        </w:numPr>
        <w:rPr>
          <w:rFonts w:asciiTheme="minorBidi" w:hAnsiTheme="minorBidi" w:hint="cs"/>
          <w:sz w:val="28"/>
          <w:szCs w:val="28"/>
        </w:rPr>
      </w:pPr>
      <w:r w:rsidRPr="007E1676">
        <w:rPr>
          <w:rFonts w:asciiTheme="minorBidi" w:hAnsiTheme="minorBidi"/>
          <w:sz w:val="28"/>
          <w:szCs w:val="28"/>
          <w:rtl/>
        </w:rPr>
        <w:lastRenderedPageBreak/>
        <w:t xml:space="preserve">وكان </w:t>
      </w:r>
      <w:r w:rsidRPr="007E1676">
        <w:sym w:font="AGA Arabesque" w:char="0072"/>
      </w:r>
      <w:r w:rsidRPr="007E1676">
        <w:rPr>
          <w:rFonts w:asciiTheme="minorBidi" w:hAnsiTheme="minorBidi"/>
          <w:sz w:val="28"/>
          <w:szCs w:val="28"/>
          <w:rtl/>
        </w:rPr>
        <w:t xml:space="preserve"> "يَؤُمُّ الناس وَأُمَامَةُ بِنْتُ أبي الْعَاصِ -وهى ابْنَةُ زَيْنَبَ بِنْتِ النبي </w:t>
      </w:r>
      <w:r w:rsidRPr="007E1676">
        <w:sym w:font="AGA Arabesque" w:char="0072"/>
      </w:r>
      <w:r w:rsidRPr="007E1676">
        <w:rPr>
          <w:rFonts w:asciiTheme="minorBidi" w:hAnsiTheme="minorBidi"/>
          <w:sz w:val="28"/>
          <w:szCs w:val="28"/>
          <w:rtl/>
        </w:rPr>
        <w:t xml:space="preserve"> - على عَاتِقِهِ, فإذا رَكَعَ وَضَعَهَا, وإذا رَفَعَ من السُّجُودِ أَعَادَهَا".</w:t>
      </w:r>
      <w:r w:rsidRPr="007E1676">
        <w:rPr>
          <w:rFonts w:asciiTheme="minorBidi" w:hAnsiTheme="minorBidi"/>
          <w:sz w:val="28"/>
          <w:szCs w:val="28"/>
        </w:rPr>
        <w:t xml:space="preserve"> </w:t>
      </w:r>
    </w:p>
    <w:p w:rsidR="007E1676" w:rsidRPr="007E1676" w:rsidRDefault="007E1676" w:rsidP="00C26E7A">
      <w:pPr>
        <w:pStyle w:val="a4"/>
        <w:numPr>
          <w:ilvl w:val="0"/>
          <w:numId w:val="81"/>
        </w:numPr>
        <w:rPr>
          <w:rFonts w:asciiTheme="minorBidi" w:hAnsiTheme="minorBidi"/>
          <w:sz w:val="28"/>
          <w:szCs w:val="28"/>
        </w:rPr>
      </w:pPr>
      <w:r w:rsidRPr="007E1676">
        <w:rPr>
          <w:rFonts w:asciiTheme="minorBidi" w:hAnsiTheme="minorBidi"/>
          <w:sz w:val="28"/>
          <w:szCs w:val="28"/>
          <w:rtl/>
        </w:rPr>
        <w:t xml:space="preserve">ودخل الحسن والحسين رضي الله عنهما المسجد ذات مرة, والنبي </w:t>
      </w:r>
      <w:r w:rsidRPr="007E1676">
        <w:rPr>
          <w:rFonts w:asciiTheme="minorBidi" w:hAnsiTheme="minorBidi"/>
          <w:sz w:val="28"/>
          <w:szCs w:val="28"/>
        </w:rPr>
        <w:sym w:font="AGA Arabesque" w:char="0072"/>
      </w:r>
      <w:r w:rsidRPr="007E1676">
        <w:rPr>
          <w:rFonts w:asciiTheme="minorBidi" w:hAnsiTheme="minorBidi"/>
          <w:sz w:val="28"/>
          <w:szCs w:val="28"/>
          <w:rtl/>
        </w:rPr>
        <w:t xml:space="preserve"> يخطب في الناس, فنظر إليهما فإذا هما يمشيان ويعثران, فخشي أن يصيبهما الأذى من تعثرهما, فنزل إليهما, ووضعهما بين يديه على المنبر وقال: (صَدَقَ الله {إنما أموالُكُمْ وأولادُكُمْ فتْنَةٌ} نَظَرْتُ إلى هَذَيْنِ الصَّبِيَّيْنِ يَمْشِيَانِ ويَعثُرانِ فلم أصبرْ حتى قَطَعْتُ حَدِيثِي ورفعْتُهُما).</w:t>
      </w:r>
      <w:r w:rsidRPr="007E1676">
        <w:rPr>
          <w:rFonts w:asciiTheme="minorBidi" w:hAnsiTheme="minorBidi"/>
          <w:sz w:val="28"/>
          <w:szCs w:val="28"/>
        </w:rPr>
        <w:t xml:space="preserve"> </w:t>
      </w:r>
    </w:p>
    <w:p w:rsidR="007E1676" w:rsidRPr="007E1676" w:rsidRDefault="007E1676" w:rsidP="00C26E7A">
      <w:pPr>
        <w:pStyle w:val="a4"/>
        <w:numPr>
          <w:ilvl w:val="0"/>
          <w:numId w:val="81"/>
        </w:numPr>
        <w:rPr>
          <w:rFonts w:asciiTheme="minorBidi" w:hAnsiTheme="minorBidi" w:hint="cs"/>
          <w:sz w:val="28"/>
          <w:szCs w:val="28"/>
          <w:rtl/>
        </w:rPr>
      </w:pPr>
      <w:r w:rsidRPr="007E1676">
        <w:rPr>
          <w:rFonts w:asciiTheme="minorBidi" w:hAnsiTheme="minorBidi"/>
          <w:sz w:val="28"/>
          <w:szCs w:val="28"/>
          <w:rtl/>
        </w:rPr>
        <w:t>و</w:t>
      </w:r>
      <w:r w:rsidRPr="007E1676">
        <w:rPr>
          <w:rFonts w:asciiTheme="minorBidi" w:hAnsiTheme="minorBidi"/>
          <w:sz w:val="28"/>
          <w:szCs w:val="28"/>
          <w:rtl/>
          <w:lang w:bidi="ar-EG"/>
        </w:rPr>
        <w:t xml:space="preserve">كان ذات مرة يُقَبِّل الحسن وعنده الأقرعُ بن حابِسٍ. فقال الأقرعُ: إنَّ لي عَشَرَةً من الوَلَدِ ما قَبَّلتُ منهم أَحداً! فَنَظَرَ إليه رسول اللَّه </w:t>
      </w:r>
      <w:r w:rsidRPr="007E1676">
        <w:rPr>
          <w:rFonts w:asciiTheme="minorBidi" w:hAnsiTheme="minorBidi"/>
          <w:sz w:val="28"/>
          <w:szCs w:val="28"/>
        </w:rPr>
        <w:sym w:font="AGA Arabesque" w:char="0072"/>
      </w:r>
      <w:r w:rsidRPr="007E1676">
        <w:rPr>
          <w:rFonts w:asciiTheme="minorBidi" w:hAnsiTheme="minorBidi"/>
          <w:sz w:val="28"/>
          <w:szCs w:val="28"/>
          <w:rtl/>
          <w:lang w:bidi="ar-EG"/>
        </w:rPr>
        <w:t xml:space="preserve"> ثُمَّ قال: (مَنْ لا يَرْحَمُ لا يُرْحَمُ). وعندما قال له أحدهم مستغرباً: "تُقَبِّلُونَ الصِّبْيَانَ! فما نُقَبِّلُهُمْ. فقال النبي </w:t>
      </w:r>
      <w:r w:rsidRPr="007E1676">
        <w:rPr>
          <w:rFonts w:asciiTheme="minorBidi" w:hAnsiTheme="minorBidi"/>
          <w:sz w:val="28"/>
          <w:szCs w:val="28"/>
        </w:rPr>
        <w:sym w:font="AGA Arabesque" w:char="0072"/>
      </w:r>
      <w:r w:rsidRPr="007E1676">
        <w:rPr>
          <w:rFonts w:asciiTheme="minorBidi" w:hAnsiTheme="minorBidi"/>
          <w:sz w:val="28"/>
          <w:szCs w:val="28"/>
          <w:rtl/>
          <w:lang w:bidi="ar-EG"/>
        </w:rPr>
        <w:t xml:space="preserve"> : (أَوَ أَمْلِكُ لكَ أَنْ نَزَعَ الله من قَلْبِكَ الرَّحْمَةَ). فبين أن تقبيل الولد ومداعبته وإدخال السرور على قلبه مما يحبه الله. وأن أبعد الناس من الله القلب القاسي.</w:t>
      </w:r>
      <w:r w:rsidRPr="007E1676">
        <w:rPr>
          <w:rFonts w:asciiTheme="minorBidi" w:hAnsiTheme="minorBidi"/>
          <w:b/>
          <w:bCs/>
          <w:sz w:val="28"/>
          <w:szCs w:val="28"/>
        </w:rPr>
        <w:t xml:space="preserve"> </w:t>
      </w:r>
    </w:p>
    <w:p w:rsidR="007E1676" w:rsidRPr="007E1676" w:rsidRDefault="007E1676" w:rsidP="007E1676">
      <w:pPr>
        <w:rPr>
          <w:rFonts w:asciiTheme="minorBidi" w:hAnsiTheme="minorBidi"/>
          <w:color w:val="00B050"/>
          <w:sz w:val="28"/>
          <w:szCs w:val="28"/>
        </w:rPr>
      </w:pPr>
      <w:r w:rsidRPr="007E1676">
        <w:rPr>
          <w:rFonts w:asciiTheme="minorBidi" w:hAnsiTheme="minorBidi"/>
          <w:b/>
          <w:bCs/>
          <w:color w:val="00B050"/>
          <w:sz w:val="28"/>
          <w:szCs w:val="28"/>
          <w:u w:val="single"/>
          <w:rtl/>
        </w:rPr>
        <w:t xml:space="preserve">15- أخلاق النبي </w:t>
      </w:r>
      <w:r w:rsidRPr="007E1676">
        <w:rPr>
          <w:rFonts w:asciiTheme="minorBidi" w:hAnsiTheme="minorBidi"/>
          <w:b/>
          <w:bCs/>
          <w:color w:val="00B050"/>
          <w:sz w:val="28"/>
          <w:szCs w:val="28"/>
          <w:u w:val="single"/>
        </w:rPr>
        <w:sym w:font="AGA Arabesque" w:char="0072"/>
      </w:r>
      <w:r w:rsidRPr="007E1676">
        <w:rPr>
          <w:rFonts w:asciiTheme="minorBidi" w:hAnsiTheme="minorBidi"/>
          <w:b/>
          <w:bCs/>
          <w:color w:val="00B050"/>
          <w:sz w:val="28"/>
          <w:szCs w:val="28"/>
          <w:u w:val="single"/>
          <w:rtl/>
        </w:rPr>
        <w:t xml:space="preserve"> مع العبيد والخدم:</w:t>
      </w:r>
      <w:r w:rsidRPr="007E1676">
        <w:rPr>
          <w:rFonts w:asciiTheme="minorBidi" w:hAnsiTheme="minorBidi"/>
          <w:color w:val="00B050"/>
          <w:sz w:val="28"/>
          <w:szCs w:val="28"/>
          <w:u w:val="single"/>
        </w:rPr>
        <w:t xml:space="preserve"> </w:t>
      </w:r>
    </w:p>
    <w:p w:rsidR="007E1676" w:rsidRPr="007E1676" w:rsidRDefault="007E1676" w:rsidP="00C26E7A">
      <w:pPr>
        <w:pStyle w:val="a4"/>
        <w:numPr>
          <w:ilvl w:val="0"/>
          <w:numId w:val="82"/>
        </w:numPr>
        <w:rPr>
          <w:rFonts w:asciiTheme="minorBidi" w:hAnsiTheme="minorBidi" w:hint="cs"/>
          <w:sz w:val="28"/>
          <w:szCs w:val="28"/>
          <w:rtl/>
        </w:rPr>
      </w:pPr>
      <w:r w:rsidRPr="007E1676">
        <w:rPr>
          <w:rFonts w:asciiTheme="minorBidi" w:hAnsiTheme="minorBidi"/>
          <w:sz w:val="28"/>
          <w:szCs w:val="28"/>
          <w:rtl/>
        </w:rPr>
        <w:t xml:space="preserve">كان النبي </w:t>
      </w:r>
      <w:r w:rsidRPr="007E1676">
        <w:sym w:font="AGA Arabesque" w:char="0072"/>
      </w:r>
      <w:r w:rsidRPr="007E1676">
        <w:rPr>
          <w:rFonts w:asciiTheme="minorBidi" w:hAnsiTheme="minorBidi"/>
          <w:sz w:val="28"/>
          <w:szCs w:val="28"/>
          <w:rtl/>
        </w:rPr>
        <w:t xml:space="preserve"> رحيماً بالعبيد والخدم غاية الرحمة, وكان يُكرمهم غاية الإكرام, ويوصي المسلمين بهم خيراً.</w:t>
      </w:r>
    </w:p>
    <w:p w:rsidR="007E1676" w:rsidRPr="007E1676" w:rsidRDefault="007E1676" w:rsidP="00C26E7A">
      <w:pPr>
        <w:pStyle w:val="a4"/>
        <w:numPr>
          <w:ilvl w:val="0"/>
          <w:numId w:val="83"/>
        </w:numPr>
        <w:rPr>
          <w:rFonts w:asciiTheme="minorBidi" w:hAnsiTheme="minorBidi" w:hint="cs"/>
          <w:color w:val="C00000"/>
          <w:sz w:val="36"/>
          <w:szCs w:val="36"/>
          <w:rtl/>
        </w:rPr>
      </w:pPr>
      <w:r w:rsidRPr="007E1676">
        <w:rPr>
          <w:rFonts w:asciiTheme="minorBidi" w:hAnsiTheme="minorBidi"/>
          <w:b/>
          <w:bCs/>
          <w:color w:val="C00000"/>
          <w:sz w:val="36"/>
          <w:szCs w:val="36"/>
          <w:rtl/>
        </w:rPr>
        <w:t>والمواقف والمشاهد التي تؤكد ذلك كثيرة جداً, منها:</w:t>
      </w:r>
    </w:p>
    <w:p w:rsidR="007E1676" w:rsidRDefault="007E1676" w:rsidP="007E1676">
      <w:pPr>
        <w:rPr>
          <w:rFonts w:asciiTheme="minorBidi" w:hAnsiTheme="minorBidi" w:hint="cs"/>
          <w:sz w:val="36"/>
          <w:szCs w:val="36"/>
          <w:rtl/>
        </w:rPr>
      </w:pPr>
      <w:r w:rsidRPr="0067023C">
        <w:rPr>
          <w:rFonts w:asciiTheme="minorBidi" w:hAnsiTheme="minorBidi"/>
          <w:b/>
          <w:bCs/>
          <w:color w:val="00B0F0"/>
          <w:sz w:val="36"/>
          <w:szCs w:val="36"/>
          <w:rtl/>
        </w:rPr>
        <w:t>أ-</w:t>
      </w:r>
      <w:r w:rsidRPr="007E1676">
        <w:rPr>
          <w:rFonts w:asciiTheme="minorBidi" w:hAnsiTheme="minorBidi"/>
          <w:sz w:val="36"/>
          <w:szCs w:val="36"/>
          <w:rtl/>
        </w:rPr>
        <w:t xml:space="preserve"> </w:t>
      </w:r>
      <w:r w:rsidRPr="0067023C">
        <w:rPr>
          <w:rFonts w:asciiTheme="minorBidi" w:hAnsiTheme="minorBidi"/>
          <w:sz w:val="28"/>
          <w:szCs w:val="28"/>
          <w:rtl/>
        </w:rPr>
        <w:t xml:space="preserve">كان زيد بن حارثة </w:t>
      </w:r>
      <w:r w:rsidRPr="0067023C">
        <w:rPr>
          <w:rFonts w:asciiTheme="minorBidi" w:hAnsiTheme="minorBidi"/>
          <w:sz w:val="28"/>
          <w:szCs w:val="28"/>
        </w:rPr>
        <w:sym w:font="AGA Arabesque" w:char="0074"/>
      </w:r>
      <w:r w:rsidRPr="0067023C">
        <w:rPr>
          <w:rFonts w:asciiTheme="minorBidi" w:hAnsiTheme="minorBidi"/>
          <w:sz w:val="28"/>
          <w:szCs w:val="28"/>
          <w:rtl/>
        </w:rPr>
        <w:t xml:space="preserve"> عبداً لخديجة رضي الله عنها, فأهدته للنبي </w:t>
      </w:r>
      <w:r w:rsidRPr="0067023C">
        <w:rPr>
          <w:rFonts w:asciiTheme="minorBidi" w:hAnsiTheme="minorBidi"/>
          <w:sz w:val="28"/>
          <w:szCs w:val="28"/>
        </w:rPr>
        <w:sym w:font="AGA Arabesque" w:char="0072"/>
      </w:r>
      <w:r w:rsidRPr="0067023C">
        <w:rPr>
          <w:rFonts w:asciiTheme="minorBidi" w:hAnsiTheme="minorBidi"/>
          <w:sz w:val="28"/>
          <w:szCs w:val="28"/>
          <w:rtl/>
        </w:rPr>
        <w:t xml:space="preserve"> بعد زواجهما, وقَدِم والد زيدٍ يوماً إلى النبي </w:t>
      </w:r>
      <w:r w:rsidRPr="0067023C">
        <w:rPr>
          <w:rFonts w:asciiTheme="minorBidi" w:hAnsiTheme="minorBidi"/>
          <w:sz w:val="28"/>
          <w:szCs w:val="28"/>
        </w:rPr>
        <w:sym w:font="AGA Arabesque" w:char="0072"/>
      </w:r>
      <w:r w:rsidRPr="0067023C">
        <w:rPr>
          <w:rFonts w:asciiTheme="minorBidi" w:hAnsiTheme="minorBidi"/>
          <w:sz w:val="28"/>
          <w:szCs w:val="28"/>
          <w:rtl/>
        </w:rPr>
        <w:t xml:space="preserve"> يطلب إعتاقه, ويبدي استعداده لشرائه بالمال. فأخبره الرسول بأنه سيناديه ويخيره, فقَبِل والده بذلك, وسُرَّ به؛ لأنه لم يكن يساوره أية شكوك بأنه سيختاره والده وأهله, فناداه الرسول وخيره بين البقاء عنده أو اللحاق بوالده. فكان جوابه: ما أنا بالذي أختار عليك أحداً أبداً. قال والده: ويحك يا زيد أتختار العبودية على الحرية؟ وعلى أبيك وأهل بيتك؟ قال: نعم؛ قد رأيت من هذا الرجل شيئاً ما أنا بالذي أختار عليه أحداً أبداً. فانصرف والده بعد أن أسلم, واطمأن على وضع ابنه. وتبناه الرسول </w:t>
      </w:r>
      <w:r w:rsidRPr="0067023C">
        <w:rPr>
          <w:rFonts w:asciiTheme="minorBidi" w:hAnsiTheme="minorBidi"/>
          <w:sz w:val="28"/>
          <w:szCs w:val="28"/>
        </w:rPr>
        <w:sym w:font="AGA Arabesque" w:char="0072"/>
      </w:r>
      <w:r w:rsidRPr="0067023C">
        <w:rPr>
          <w:rFonts w:asciiTheme="minorBidi" w:hAnsiTheme="minorBidi"/>
          <w:sz w:val="28"/>
          <w:szCs w:val="28"/>
          <w:rtl/>
        </w:rPr>
        <w:t xml:space="preserve"> , فأصبح ينادى؛ زيد بن محمد, حتى نَزَلَ في الْقُرْآنِ: (ادْعُوهُمْ لِآبائهمْ هو أَقْسَطُ عند اللَّه).</w:t>
      </w:r>
      <w:r w:rsidRPr="007E1676">
        <w:rPr>
          <w:rFonts w:asciiTheme="minorBidi" w:hAnsiTheme="minorBidi"/>
          <w:sz w:val="36"/>
          <w:szCs w:val="36"/>
        </w:rPr>
        <w:t xml:space="preserve"> </w:t>
      </w:r>
    </w:p>
    <w:p w:rsidR="0067023C" w:rsidRPr="0067023C" w:rsidRDefault="0067023C" w:rsidP="0067023C">
      <w:pPr>
        <w:rPr>
          <w:rFonts w:asciiTheme="minorBidi" w:hAnsiTheme="minorBidi"/>
          <w:sz w:val="36"/>
          <w:szCs w:val="36"/>
        </w:rPr>
      </w:pPr>
      <w:r w:rsidRPr="0067023C">
        <w:rPr>
          <w:rFonts w:asciiTheme="minorBidi" w:hAnsiTheme="minorBidi"/>
          <w:b/>
          <w:bCs/>
          <w:color w:val="00B0F0"/>
          <w:sz w:val="36"/>
          <w:szCs w:val="36"/>
          <w:rtl/>
        </w:rPr>
        <w:t>ب-</w:t>
      </w:r>
      <w:r w:rsidRPr="0067023C">
        <w:rPr>
          <w:rFonts w:asciiTheme="minorBidi" w:hAnsiTheme="minorBidi"/>
          <w:b/>
          <w:bCs/>
          <w:sz w:val="36"/>
          <w:szCs w:val="36"/>
          <w:rtl/>
        </w:rPr>
        <w:t xml:space="preserve"> </w:t>
      </w:r>
      <w:r w:rsidRPr="0067023C">
        <w:rPr>
          <w:rFonts w:asciiTheme="minorBidi" w:hAnsiTheme="minorBidi"/>
          <w:sz w:val="28"/>
          <w:szCs w:val="28"/>
          <w:rtl/>
        </w:rPr>
        <w:t xml:space="preserve">كان أسامة بن زيد بن حارثة يُلَقَّبُ بحِبِّ رسول الله وابن حِبِّه. وذات مرةٍ أمَّرَه النبي </w:t>
      </w:r>
      <w:r w:rsidRPr="0067023C">
        <w:rPr>
          <w:rFonts w:asciiTheme="minorBidi" w:hAnsiTheme="minorBidi"/>
          <w:sz w:val="28"/>
          <w:szCs w:val="28"/>
        </w:rPr>
        <w:sym w:font="AGA Arabesque" w:char="0072"/>
      </w:r>
      <w:r w:rsidRPr="0067023C">
        <w:rPr>
          <w:rFonts w:asciiTheme="minorBidi" w:hAnsiTheme="minorBidi"/>
          <w:sz w:val="28"/>
          <w:szCs w:val="28"/>
          <w:rtl/>
        </w:rPr>
        <w:t xml:space="preserve"> على غزوة, فوجد بعض المسلمين في نفسه شيئاً من ذلك, ربما لصغر سنه, وربما بالنظر إلى والده وكونه مولى, فلم يعجبهم أن يؤمَّرَ على شيوخهم ووجهائهم. فسمع النبي </w:t>
      </w:r>
      <w:r w:rsidRPr="0067023C">
        <w:rPr>
          <w:rFonts w:asciiTheme="minorBidi" w:hAnsiTheme="minorBidi"/>
          <w:sz w:val="28"/>
          <w:szCs w:val="28"/>
        </w:rPr>
        <w:sym w:font="AGA Arabesque" w:char="0072"/>
      </w:r>
      <w:r w:rsidRPr="0067023C">
        <w:rPr>
          <w:rFonts w:asciiTheme="minorBidi" w:hAnsiTheme="minorBidi"/>
          <w:sz w:val="28"/>
          <w:szCs w:val="28"/>
          <w:rtl/>
        </w:rPr>
        <w:t xml:space="preserve"> بذلك فقام فيهم خطيباً, وقال: ( إن تَطعَنُوا في إمرَتِهِ, فقد كُنْتُمْ تَطْعَنُونَ في إِمْرَةِ أبيه من قَبْلُ, وأيم اللَّهِ إن كان لَخَلِيقاً لِلْإِمْرَةِ, وَإِنْ كان لَمِنْ أَحَبِّ الناس إليَّ, وَإِنَّ هذا لَمِنْ أَحَبِّ الناس إليَّ بَعْدَهُ). وحين أهم قريشاً أمر المخزومية التي سرقت, لم يجد من يمكن أن يشفع فيها إلا أسامة بن زيد لِما يعلمون من مكانته لدى النبي</w:t>
      </w:r>
      <w:r w:rsidRPr="0067023C">
        <w:rPr>
          <w:rFonts w:asciiTheme="minorBidi" w:hAnsiTheme="minorBidi"/>
          <w:b/>
          <w:bCs/>
          <w:sz w:val="28"/>
          <w:szCs w:val="28"/>
          <w:rtl/>
        </w:rPr>
        <w:t xml:space="preserve"> </w:t>
      </w:r>
      <w:r w:rsidRPr="0067023C">
        <w:rPr>
          <w:rFonts w:asciiTheme="minorBidi" w:hAnsiTheme="minorBidi"/>
          <w:b/>
          <w:bCs/>
          <w:sz w:val="28"/>
          <w:szCs w:val="28"/>
        </w:rPr>
        <w:sym w:font="AGA Arabesque" w:char="0072"/>
      </w:r>
      <w:r w:rsidRPr="0067023C">
        <w:rPr>
          <w:rFonts w:asciiTheme="minorBidi" w:hAnsiTheme="minorBidi"/>
          <w:b/>
          <w:bCs/>
          <w:sz w:val="28"/>
          <w:szCs w:val="28"/>
          <w:rtl/>
        </w:rPr>
        <w:t>.</w:t>
      </w:r>
      <w:r w:rsidRPr="0067023C">
        <w:rPr>
          <w:rFonts w:asciiTheme="minorBidi" w:hAnsiTheme="minorBidi"/>
          <w:b/>
          <w:bCs/>
          <w:sz w:val="36"/>
          <w:szCs w:val="36"/>
        </w:rPr>
        <w:t xml:space="preserve"> </w:t>
      </w:r>
    </w:p>
    <w:p w:rsidR="0067023C" w:rsidRPr="0067023C" w:rsidRDefault="0067023C" w:rsidP="0067023C">
      <w:pPr>
        <w:rPr>
          <w:rFonts w:asciiTheme="minorBidi" w:hAnsiTheme="minorBidi"/>
          <w:sz w:val="36"/>
          <w:szCs w:val="36"/>
        </w:rPr>
      </w:pPr>
      <w:r w:rsidRPr="0067023C">
        <w:rPr>
          <w:rFonts w:asciiTheme="minorBidi" w:hAnsiTheme="minorBidi"/>
          <w:b/>
          <w:bCs/>
          <w:color w:val="00B0F0"/>
          <w:sz w:val="36"/>
          <w:szCs w:val="36"/>
          <w:rtl/>
        </w:rPr>
        <w:t>ج-</w:t>
      </w:r>
      <w:r w:rsidRPr="0067023C">
        <w:rPr>
          <w:rFonts w:asciiTheme="minorBidi" w:hAnsiTheme="minorBidi"/>
          <w:b/>
          <w:bCs/>
          <w:sz w:val="36"/>
          <w:szCs w:val="36"/>
          <w:rtl/>
        </w:rPr>
        <w:t xml:space="preserve"> </w:t>
      </w:r>
      <w:r w:rsidRPr="0067023C">
        <w:rPr>
          <w:rFonts w:asciiTheme="minorBidi" w:hAnsiTheme="minorBidi"/>
          <w:sz w:val="28"/>
          <w:szCs w:val="28"/>
          <w:rtl/>
        </w:rPr>
        <w:t xml:space="preserve">يقول أنس </w:t>
      </w:r>
      <w:r w:rsidRPr="0067023C">
        <w:rPr>
          <w:rFonts w:asciiTheme="minorBidi" w:hAnsiTheme="minorBidi"/>
          <w:sz w:val="28"/>
          <w:szCs w:val="28"/>
        </w:rPr>
        <w:sym w:font="AGA Arabesque" w:char="0074"/>
      </w:r>
      <w:r w:rsidRPr="0067023C">
        <w:rPr>
          <w:rFonts w:asciiTheme="minorBidi" w:hAnsiTheme="minorBidi"/>
          <w:sz w:val="28"/>
          <w:szCs w:val="28"/>
          <w:rtl/>
        </w:rPr>
        <w:t xml:space="preserve"> : "خَدَمْتُ النبي </w:t>
      </w:r>
      <w:r w:rsidRPr="0067023C">
        <w:rPr>
          <w:rFonts w:asciiTheme="minorBidi" w:hAnsiTheme="minorBidi"/>
          <w:sz w:val="28"/>
          <w:szCs w:val="28"/>
        </w:rPr>
        <w:sym w:font="AGA Arabesque" w:char="0072"/>
      </w:r>
      <w:r w:rsidRPr="0067023C">
        <w:rPr>
          <w:rFonts w:asciiTheme="minorBidi" w:hAnsiTheme="minorBidi"/>
          <w:sz w:val="28"/>
          <w:szCs w:val="28"/>
          <w:rtl/>
        </w:rPr>
        <w:t xml:space="preserve"> عَشْرَ سِنِينَ فما قال لي أُفٍّ, ولا لِمَ صَنَعْتَ, ولا ألا صَنَعْتَ".</w:t>
      </w:r>
      <w:r w:rsidRPr="0067023C">
        <w:rPr>
          <w:rFonts w:asciiTheme="minorBidi" w:hAnsiTheme="minorBidi"/>
          <w:b/>
          <w:bCs/>
          <w:sz w:val="36"/>
          <w:szCs w:val="36"/>
          <w:rtl/>
        </w:rPr>
        <w:t xml:space="preserve"> </w:t>
      </w:r>
    </w:p>
    <w:p w:rsidR="0067023C" w:rsidRDefault="0067023C" w:rsidP="0067023C">
      <w:pPr>
        <w:rPr>
          <w:rFonts w:asciiTheme="minorBidi" w:hAnsiTheme="minorBidi" w:hint="cs"/>
          <w:sz w:val="28"/>
          <w:szCs w:val="28"/>
          <w:rtl/>
        </w:rPr>
      </w:pPr>
      <w:r w:rsidRPr="0067023C">
        <w:rPr>
          <w:rFonts w:asciiTheme="minorBidi" w:hAnsiTheme="minorBidi"/>
          <w:b/>
          <w:bCs/>
          <w:color w:val="00B0F0"/>
          <w:sz w:val="36"/>
          <w:szCs w:val="36"/>
          <w:rtl/>
        </w:rPr>
        <w:t>د -</w:t>
      </w:r>
      <w:r w:rsidRPr="0067023C">
        <w:rPr>
          <w:rFonts w:asciiTheme="minorBidi" w:hAnsiTheme="minorBidi"/>
          <w:b/>
          <w:bCs/>
          <w:sz w:val="36"/>
          <w:szCs w:val="36"/>
          <w:rtl/>
        </w:rPr>
        <w:t xml:space="preserve"> </w:t>
      </w:r>
      <w:r w:rsidRPr="0067023C">
        <w:rPr>
          <w:rFonts w:asciiTheme="minorBidi" w:hAnsiTheme="minorBidi"/>
          <w:sz w:val="28"/>
          <w:szCs w:val="28"/>
          <w:rtl/>
        </w:rPr>
        <w:t xml:space="preserve">عن عَائِشَةَ رضي الله عنها قالت: "ما ضَرَبَ رسول اللَّهِ </w:t>
      </w:r>
      <w:r w:rsidRPr="0067023C">
        <w:rPr>
          <w:rFonts w:asciiTheme="minorBidi" w:hAnsiTheme="minorBidi"/>
          <w:sz w:val="28"/>
          <w:szCs w:val="28"/>
        </w:rPr>
        <w:sym w:font="AGA Arabesque" w:char="0072"/>
      </w:r>
      <w:r w:rsidRPr="0067023C">
        <w:rPr>
          <w:rFonts w:asciiTheme="minorBidi" w:hAnsiTheme="minorBidi"/>
          <w:sz w:val="28"/>
          <w:szCs w:val="28"/>
          <w:rtl/>
        </w:rPr>
        <w:t xml:space="preserve"> شيئاً قَطُّ بيده, ولا امْرَأَةً, ولا خَادِماً, إلا أَنْ يُجَاهِدَ في سَبِيلِ اللَّهِ. وما نِيلَ منه شَيْءٌ قَطُّ فَيَنْتَقِمَ من صَاحِبِهِ إلا أَنْ يُنْتَهَكَ شَيْءٌ من مَحَارِمِ اللَّهِ فَيَنْتَقِمَ لِلَّهِ عز وجل".</w:t>
      </w:r>
      <w:r w:rsidRPr="0067023C">
        <w:rPr>
          <w:rFonts w:asciiTheme="minorBidi" w:hAnsiTheme="minorBidi"/>
          <w:sz w:val="28"/>
          <w:szCs w:val="28"/>
        </w:rPr>
        <w:t xml:space="preserve"> </w:t>
      </w:r>
    </w:p>
    <w:p w:rsidR="0067023C" w:rsidRPr="0067023C" w:rsidRDefault="0067023C" w:rsidP="00C26E7A">
      <w:pPr>
        <w:pStyle w:val="a4"/>
        <w:numPr>
          <w:ilvl w:val="0"/>
          <w:numId w:val="84"/>
        </w:numPr>
        <w:rPr>
          <w:rFonts w:asciiTheme="minorBidi" w:hAnsiTheme="minorBidi"/>
          <w:color w:val="C00000"/>
          <w:sz w:val="38"/>
          <w:szCs w:val="38"/>
          <w:u w:val="single"/>
        </w:rPr>
      </w:pPr>
      <w:r w:rsidRPr="0067023C">
        <w:rPr>
          <w:rFonts w:asciiTheme="minorBidi" w:hAnsiTheme="minorBidi"/>
          <w:b/>
          <w:bCs/>
          <w:color w:val="C00000"/>
          <w:sz w:val="38"/>
          <w:szCs w:val="38"/>
          <w:u w:val="single"/>
          <w:rtl/>
          <w:lang w:bidi="ar-QA"/>
        </w:rPr>
        <w:t>هدي</w:t>
      </w:r>
      <w:r w:rsidRPr="0067023C">
        <w:rPr>
          <w:rFonts w:asciiTheme="minorBidi" w:hAnsiTheme="minorBidi"/>
          <w:b/>
          <w:bCs/>
          <w:color w:val="C00000"/>
          <w:sz w:val="38"/>
          <w:szCs w:val="38"/>
          <w:u w:val="single"/>
          <w:rtl/>
        </w:rPr>
        <w:t xml:space="preserve">ه </w:t>
      </w:r>
      <w:r w:rsidRPr="0067023C">
        <w:rPr>
          <w:color w:val="C00000"/>
          <w:sz w:val="44"/>
          <w:szCs w:val="44"/>
          <w:u w:val="single"/>
          <w:lang w:val="en-GB"/>
        </w:rPr>
        <w:sym w:font="AGA Arabesque" w:char="0072"/>
      </w:r>
      <w:r w:rsidRPr="0067023C">
        <w:rPr>
          <w:rFonts w:asciiTheme="minorBidi" w:hAnsiTheme="minorBidi"/>
          <w:b/>
          <w:bCs/>
          <w:color w:val="C00000"/>
          <w:sz w:val="38"/>
          <w:szCs w:val="38"/>
          <w:u w:val="single"/>
          <w:rtl/>
          <w:lang w:bidi="ar-QA"/>
        </w:rPr>
        <w:t xml:space="preserve"> في الرفق بالحيوان</w:t>
      </w:r>
      <w:r w:rsidRPr="0067023C">
        <w:rPr>
          <w:rFonts w:asciiTheme="minorBidi" w:hAnsiTheme="minorBidi"/>
          <w:b/>
          <w:bCs/>
          <w:color w:val="C00000"/>
          <w:sz w:val="38"/>
          <w:szCs w:val="38"/>
          <w:u w:val="single"/>
          <w:rtl/>
        </w:rPr>
        <w:t xml:space="preserve">: </w:t>
      </w:r>
    </w:p>
    <w:p w:rsidR="0067023C" w:rsidRPr="0067023C" w:rsidRDefault="0067023C" w:rsidP="00C26E7A">
      <w:pPr>
        <w:pStyle w:val="a4"/>
        <w:numPr>
          <w:ilvl w:val="0"/>
          <w:numId w:val="85"/>
        </w:numPr>
        <w:rPr>
          <w:rFonts w:asciiTheme="minorBidi" w:hAnsiTheme="minorBidi"/>
          <w:sz w:val="28"/>
          <w:szCs w:val="28"/>
          <w:rtl/>
        </w:rPr>
      </w:pPr>
      <w:r w:rsidRPr="0067023C">
        <w:rPr>
          <w:rFonts w:asciiTheme="minorBidi" w:hAnsiTheme="minorBidi"/>
          <w:sz w:val="28"/>
          <w:szCs w:val="28"/>
          <w:rtl/>
        </w:rPr>
        <w:t xml:space="preserve">لم يكن قلب النبي </w:t>
      </w:r>
      <w:r w:rsidRPr="0067023C">
        <w:rPr>
          <w:lang w:val="en-GB"/>
        </w:rPr>
        <w:sym w:font="AGA Arabesque" w:char="0072"/>
      </w:r>
      <w:r w:rsidRPr="0067023C">
        <w:rPr>
          <w:rFonts w:asciiTheme="minorBidi" w:hAnsiTheme="minorBidi"/>
          <w:sz w:val="28"/>
          <w:szCs w:val="28"/>
          <w:rtl/>
        </w:rPr>
        <w:t xml:space="preserve"> المفعم بالرحمة ليستثني الحيوانات من تلك الرحمة, ومن ثَمَّ وجدناه يخصها بأحكام شرعية تؤصل لذلك. يقول </w:t>
      </w:r>
      <w:r w:rsidRPr="0067023C">
        <w:rPr>
          <w:rFonts w:asciiTheme="minorBidi" w:hAnsiTheme="minorBidi"/>
          <w:sz w:val="28"/>
          <w:szCs w:val="28"/>
          <w:rtl/>
          <w:lang w:bidi="ar-QA"/>
        </w:rPr>
        <w:t xml:space="preserve">النبي </w:t>
      </w:r>
      <w:r w:rsidRPr="0067023C">
        <w:rPr>
          <w:lang w:val="en-GB"/>
        </w:rPr>
        <w:sym w:font="AGA Arabesque" w:char="0072"/>
      </w:r>
      <w:r w:rsidRPr="0067023C">
        <w:rPr>
          <w:rFonts w:asciiTheme="minorBidi" w:hAnsiTheme="minorBidi"/>
          <w:sz w:val="28"/>
          <w:szCs w:val="28"/>
          <w:rtl/>
          <w:lang w:bidi="ar-QA"/>
        </w:rPr>
        <w:t xml:space="preserve"> : (إِنَّ اللَّه كَتَبَ الإحسانَ على كل شيءٍ, فإذا قَتَلْتُمْ فأحسِنُوا القِتْلَةَ, وإذا ذَبَحْتُمْ فأحْسِنُوا الذَّبْحَ, وَلْيُحِدَّ أحدكم شَفْرَتَهُ, وَلْيُرِحْ ذَبِيحَتَهُ). وقد قال النووي في هذا الحديث الشريف بأنه "من الأحاديث الجامعة لقواعد الاسلام". </w:t>
      </w:r>
    </w:p>
    <w:p w:rsidR="0067023C" w:rsidRPr="0067023C" w:rsidRDefault="0067023C" w:rsidP="00C26E7A">
      <w:pPr>
        <w:pStyle w:val="a4"/>
        <w:numPr>
          <w:ilvl w:val="0"/>
          <w:numId w:val="85"/>
        </w:numPr>
        <w:rPr>
          <w:rFonts w:asciiTheme="minorBidi" w:hAnsiTheme="minorBidi"/>
          <w:sz w:val="28"/>
          <w:szCs w:val="28"/>
          <w:rtl/>
        </w:rPr>
      </w:pPr>
      <w:r w:rsidRPr="0067023C">
        <w:rPr>
          <w:rFonts w:asciiTheme="minorBidi" w:hAnsiTheme="minorBidi"/>
          <w:sz w:val="28"/>
          <w:szCs w:val="28"/>
          <w:rtl/>
        </w:rPr>
        <w:lastRenderedPageBreak/>
        <w:t xml:space="preserve">وكان بعض الفتيان ينصبون بهائم للرمي إليها على سبيل اللعب, فرآهم بعض الصحابة, فأنكروا عليهم ذلك لما فيه من إيذاء وتعذيب يتنافى مع رحمة الإسلام. من ذلك ما ورد عن أنس بن مالك </w:t>
      </w:r>
      <w:r w:rsidRPr="0067023C">
        <w:rPr>
          <w:lang w:val="en-GB"/>
        </w:rPr>
        <w:sym w:font="AGA Arabesque" w:char="0074"/>
      </w:r>
      <w:r w:rsidRPr="0067023C">
        <w:rPr>
          <w:rFonts w:asciiTheme="minorBidi" w:hAnsiTheme="minorBidi"/>
          <w:sz w:val="28"/>
          <w:szCs w:val="28"/>
          <w:rtl/>
        </w:rPr>
        <w:t xml:space="preserve"> أنه دخل دار الحكم بن أيوب فوجد قَوْماً قد نَصَبُوا دَجَاجَةً يَرْمُونَهَا. فقال: "نهى رسول اللَّه </w:t>
      </w:r>
      <w:r w:rsidRPr="0067023C">
        <w:rPr>
          <w:lang w:val="en-GB"/>
        </w:rPr>
        <w:sym w:font="AGA Arabesque" w:char="0072"/>
      </w:r>
      <w:r w:rsidRPr="0067023C">
        <w:rPr>
          <w:rFonts w:asciiTheme="minorBidi" w:hAnsiTheme="minorBidi"/>
          <w:sz w:val="28"/>
          <w:szCs w:val="28"/>
          <w:rtl/>
        </w:rPr>
        <w:t xml:space="preserve"> أنْ تُصْبَرَ البَهَائِمُ".</w:t>
      </w:r>
      <w:r w:rsidRPr="0067023C">
        <w:rPr>
          <w:rFonts w:asciiTheme="minorBidi" w:hAnsiTheme="minorBidi"/>
          <w:sz w:val="28"/>
          <w:szCs w:val="28"/>
        </w:rPr>
        <w:t xml:space="preserve"> </w:t>
      </w:r>
    </w:p>
    <w:p w:rsidR="0067023C" w:rsidRDefault="0067023C" w:rsidP="00C26E7A">
      <w:pPr>
        <w:pStyle w:val="a4"/>
        <w:numPr>
          <w:ilvl w:val="0"/>
          <w:numId w:val="85"/>
        </w:numPr>
        <w:rPr>
          <w:rFonts w:asciiTheme="minorBidi" w:hAnsiTheme="minorBidi" w:hint="cs"/>
          <w:sz w:val="28"/>
          <w:szCs w:val="28"/>
        </w:rPr>
      </w:pPr>
      <w:r w:rsidRPr="0067023C">
        <w:rPr>
          <w:rFonts w:asciiTheme="minorBidi" w:hAnsiTheme="minorBidi"/>
          <w:sz w:val="28"/>
          <w:szCs w:val="28"/>
          <w:rtl/>
        </w:rPr>
        <w:t xml:space="preserve">ومَرَّ عبد الله بن عمر رضي الله عنهما بفتْيَانٍ من قريشٍ قد نَصَبُوا طيراً وهُمْ يَرْمُونَهُ وقد جعلوا لصاحبِ الطَّيْرِ كُلَّ خَاطِئَةٍ من نَبْلِهِمْ, فلما رأوا ابن عمر تَفَرَّقُوا. فقال ابن عمر: "من فعلَ هذا؟ لعن الله من فَعَلَ هذا. إِنَّ رسولَ اللَّه </w:t>
      </w:r>
      <w:r w:rsidRPr="0067023C">
        <w:rPr>
          <w:lang w:val="en-GB"/>
        </w:rPr>
        <w:sym w:font="AGA Arabesque" w:char="0072"/>
      </w:r>
      <w:r w:rsidRPr="0067023C">
        <w:rPr>
          <w:rFonts w:asciiTheme="minorBidi" w:hAnsiTheme="minorBidi"/>
          <w:sz w:val="28"/>
          <w:szCs w:val="28"/>
          <w:rtl/>
        </w:rPr>
        <w:t xml:space="preserve"> لَعَنَ من اتَّخَذَ شيئاً فيه الرُّوحُ غَرَضاً".</w:t>
      </w:r>
    </w:p>
    <w:p w:rsidR="0067023C" w:rsidRPr="0067023C" w:rsidRDefault="0067023C" w:rsidP="00C26E7A">
      <w:pPr>
        <w:pStyle w:val="a4"/>
        <w:numPr>
          <w:ilvl w:val="0"/>
          <w:numId w:val="85"/>
        </w:numPr>
        <w:rPr>
          <w:rFonts w:asciiTheme="minorBidi" w:hAnsiTheme="minorBidi"/>
          <w:sz w:val="28"/>
          <w:szCs w:val="28"/>
        </w:rPr>
      </w:pPr>
      <w:r w:rsidRPr="0067023C">
        <w:rPr>
          <w:rFonts w:asciiTheme="minorBidi" w:hAnsiTheme="minorBidi"/>
          <w:sz w:val="28"/>
          <w:szCs w:val="28"/>
          <w:rtl/>
        </w:rPr>
        <w:t xml:space="preserve">وغفر الله لرجلٍ في كلب رآه (يَلْهَثُ يَأْكُلُ الثَّرَى من الْعَطَشِ فقال: لقد بَلَغَ هذا مِثْلُ الذي بَلَغَ بِي. فَمَلَأَ خُفَّهُ ثُمَّ أَمْسَكَهُ بِفِيهِ ثُمَّ رَقِيَ فَسَقَى الْكَلْبَ, فَشَكَرَ الله له, فَغَفَرَ له). قالوا يا رَسُولَ اللَّهِ وَإِنَّ لنا في الْبَهَائِمِ أَجْراً. قال: (في كل كَبِدٍ رَطْبَةٍ أَجْرٌ).  </w:t>
      </w:r>
    </w:p>
    <w:p w:rsidR="0067023C" w:rsidRPr="0067023C" w:rsidRDefault="0067023C" w:rsidP="00C26E7A">
      <w:pPr>
        <w:pStyle w:val="a4"/>
        <w:numPr>
          <w:ilvl w:val="0"/>
          <w:numId w:val="85"/>
        </w:numPr>
        <w:rPr>
          <w:rFonts w:asciiTheme="minorBidi" w:hAnsiTheme="minorBidi"/>
          <w:sz w:val="28"/>
          <w:szCs w:val="28"/>
          <w:rtl/>
        </w:rPr>
      </w:pPr>
      <w:r w:rsidRPr="0067023C">
        <w:rPr>
          <w:rFonts w:asciiTheme="minorBidi" w:hAnsiTheme="minorBidi"/>
          <w:sz w:val="28"/>
          <w:szCs w:val="28"/>
          <w:rtl/>
        </w:rPr>
        <w:t xml:space="preserve">وعُذِّبَتْ امْرَأَةٌ في هِرَّةٍ حَبَسَتْهَا حتى مَاتَتْ جُوعاً فَدَخَلَتْ فيها النَّارَ. </w:t>
      </w:r>
    </w:p>
    <w:p w:rsidR="0067023C" w:rsidRPr="0067023C" w:rsidRDefault="0067023C" w:rsidP="00C26E7A">
      <w:pPr>
        <w:pStyle w:val="a4"/>
        <w:numPr>
          <w:ilvl w:val="0"/>
          <w:numId w:val="85"/>
        </w:numPr>
        <w:rPr>
          <w:rFonts w:asciiTheme="minorBidi" w:hAnsiTheme="minorBidi"/>
          <w:sz w:val="28"/>
          <w:szCs w:val="28"/>
          <w:rtl/>
        </w:rPr>
      </w:pPr>
      <w:r w:rsidRPr="0067023C">
        <w:rPr>
          <w:rFonts w:asciiTheme="minorBidi" w:hAnsiTheme="minorBidi"/>
          <w:b/>
          <w:bCs/>
          <w:color w:val="FF0000"/>
          <w:sz w:val="28"/>
          <w:szCs w:val="28"/>
          <w:u w:val="single"/>
          <w:rtl/>
        </w:rPr>
        <w:t xml:space="preserve">وختاماً: </w:t>
      </w:r>
      <w:r w:rsidRPr="0067023C">
        <w:rPr>
          <w:rFonts w:asciiTheme="minorBidi" w:hAnsiTheme="minorBidi"/>
          <w:sz w:val="28"/>
          <w:szCs w:val="28"/>
          <w:rtl/>
        </w:rPr>
        <w:t xml:space="preserve">فإن هذه الصور لم تكن سوى غيض من فيض عن أخلاق الحبيب </w:t>
      </w:r>
      <w:r w:rsidRPr="0067023C">
        <w:rPr>
          <w:rFonts w:asciiTheme="minorBidi" w:hAnsiTheme="minorBidi"/>
          <w:sz w:val="28"/>
          <w:szCs w:val="28"/>
          <w:lang w:val="en-GB"/>
        </w:rPr>
        <w:sym w:font="AGA Arabesque" w:char="0072"/>
      </w:r>
      <w:r w:rsidRPr="0067023C">
        <w:rPr>
          <w:rFonts w:asciiTheme="minorBidi" w:hAnsiTheme="minorBidi"/>
          <w:sz w:val="28"/>
          <w:szCs w:val="28"/>
          <w:rtl/>
        </w:rPr>
        <w:t xml:space="preserve">. وإن المجلدات العظام لن تفيه حقه, ولن تحيط بخصاله ومحامده الشريفة. وإن البشر مهما قالوا, ومهما كتبوا فإنهم لن يبلغوا ثناء الله عليه بقوله: {وَإِنّكَ لَعَلَىَ خُلُقٍ عَظِيمٍ}. </w:t>
      </w:r>
    </w:p>
    <w:p w:rsidR="0067023C" w:rsidRPr="0067023C" w:rsidRDefault="0067023C" w:rsidP="00C26E7A">
      <w:pPr>
        <w:pStyle w:val="a4"/>
        <w:numPr>
          <w:ilvl w:val="0"/>
          <w:numId w:val="85"/>
        </w:numPr>
        <w:rPr>
          <w:rFonts w:asciiTheme="minorBidi" w:hAnsiTheme="minorBidi"/>
          <w:sz w:val="28"/>
          <w:szCs w:val="28"/>
          <w:rtl/>
        </w:rPr>
      </w:pPr>
      <w:r w:rsidRPr="0067023C">
        <w:rPr>
          <w:rFonts w:asciiTheme="minorBidi" w:hAnsiTheme="minorBidi"/>
          <w:sz w:val="28"/>
          <w:szCs w:val="28"/>
          <w:rtl/>
        </w:rPr>
        <w:t xml:space="preserve">وإن من أوجب واجبات الدعاة اليوم, السعيُ إلى إحياء الأخلاق النبوية في حياة الأمة, والتحلي بها, وتربية الأجيال عليها, وخصوصاً في هذا العصر الذي تكاد تختفي فيه القيم والمثل من حياة الناس, وتحل المادة والمنفعة مكانها. </w:t>
      </w:r>
    </w:p>
    <w:p w:rsidR="0067023C" w:rsidRPr="0067023C" w:rsidRDefault="0067023C" w:rsidP="00C26E7A">
      <w:pPr>
        <w:pStyle w:val="a4"/>
        <w:numPr>
          <w:ilvl w:val="0"/>
          <w:numId w:val="85"/>
        </w:numPr>
        <w:rPr>
          <w:rFonts w:asciiTheme="minorBidi" w:hAnsiTheme="minorBidi"/>
          <w:sz w:val="28"/>
          <w:szCs w:val="28"/>
          <w:rtl/>
        </w:rPr>
      </w:pPr>
      <w:r w:rsidRPr="0067023C">
        <w:rPr>
          <w:rFonts w:asciiTheme="minorBidi" w:hAnsiTheme="minorBidi"/>
          <w:sz w:val="28"/>
          <w:szCs w:val="28"/>
          <w:rtl/>
        </w:rPr>
        <w:t xml:space="preserve">إن أعظم خدمة نقدمها لديننا الحنيف, وأيسر سبيل للدعوة إلى الله, أن نُعرِّفَ الناس بأخلاق نبينا الكريم </w:t>
      </w:r>
      <w:r w:rsidRPr="0067023C">
        <w:rPr>
          <w:rFonts w:asciiTheme="minorBidi" w:hAnsiTheme="minorBidi"/>
          <w:sz w:val="28"/>
          <w:szCs w:val="28"/>
          <w:lang w:val="en-GB"/>
        </w:rPr>
        <w:sym w:font="AGA Arabesque" w:char="0072"/>
      </w:r>
      <w:r w:rsidRPr="0067023C">
        <w:rPr>
          <w:rFonts w:asciiTheme="minorBidi" w:hAnsiTheme="minorBidi"/>
          <w:sz w:val="28"/>
          <w:szCs w:val="28"/>
          <w:rtl/>
        </w:rPr>
        <w:t xml:space="preserve"> وشمائله, ليتخذوه أسوةً ومَثَلاً أعلى في حياتهم, قال تعالى:  {لَّقَدْ كَانَ لَكُمْ في رَسُولِ اللَّهِ أُسْوَةٌ حَسَنَةٌ لِّمَن كَانَ يَرْجُو اللَّهَ وَالْيَوْمَ الاٌّ خِرَ وَذَكَرَ اللَّهَ كَثِيراً} (الأحزاب:21).</w:t>
      </w:r>
      <w:r w:rsidRPr="0067023C">
        <w:rPr>
          <w:rFonts w:asciiTheme="minorBidi" w:hAnsiTheme="minorBidi"/>
          <w:sz w:val="28"/>
          <w:szCs w:val="28"/>
        </w:rPr>
        <w:t xml:space="preserve"> </w:t>
      </w:r>
    </w:p>
    <w:p w:rsidR="0067023C" w:rsidRPr="0067023C" w:rsidRDefault="0067023C" w:rsidP="00C26E7A">
      <w:pPr>
        <w:pStyle w:val="a4"/>
        <w:numPr>
          <w:ilvl w:val="0"/>
          <w:numId w:val="85"/>
        </w:numPr>
        <w:rPr>
          <w:rFonts w:asciiTheme="minorBidi" w:hAnsiTheme="minorBidi" w:hint="cs"/>
          <w:sz w:val="28"/>
          <w:szCs w:val="28"/>
          <w:rtl/>
        </w:rPr>
      </w:pPr>
      <w:r w:rsidRPr="0067023C">
        <w:rPr>
          <w:rFonts w:asciiTheme="minorBidi" w:hAnsiTheme="minorBidi"/>
          <w:sz w:val="28"/>
          <w:szCs w:val="28"/>
          <w:rtl/>
        </w:rPr>
        <w:t>نسأل الله أن يخلقنا بأخلاق نبيه الكريم, وأن يعيننا على نشرها والدعوة إليها.</w:t>
      </w:r>
      <w:r w:rsidRPr="0067023C">
        <w:rPr>
          <w:rFonts w:asciiTheme="minorBidi" w:hAnsiTheme="minorBidi"/>
          <w:sz w:val="28"/>
          <w:szCs w:val="28"/>
        </w:rPr>
        <w:t xml:space="preserve"> </w:t>
      </w:r>
    </w:p>
    <w:p w:rsidR="0067023C" w:rsidRPr="00640701" w:rsidRDefault="0067023C" w:rsidP="0067023C">
      <w:pPr>
        <w:jc w:val="center"/>
        <w:rPr>
          <w:color w:val="C00000"/>
          <w:sz w:val="40"/>
          <w:szCs w:val="40"/>
          <w:rtl/>
        </w:rPr>
      </w:pPr>
      <w:r w:rsidRPr="00640701">
        <w:rPr>
          <w:rFonts w:hint="cs"/>
          <w:color w:val="C00000"/>
          <w:sz w:val="40"/>
          <w:szCs w:val="40"/>
          <w:rtl/>
        </w:rPr>
        <w:t>( اختبر نفسك )</w:t>
      </w:r>
    </w:p>
    <w:p w:rsidR="0067023C" w:rsidRPr="00640701" w:rsidRDefault="0067023C" w:rsidP="0067023C">
      <w:pPr>
        <w:pStyle w:val="a4"/>
        <w:numPr>
          <w:ilvl w:val="0"/>
          <w:numId w:val="29"/>
        </w:numPr>
        <w:rPr>
          <w:sz w:val="30"/>
          <w:szCs w:val="30"/>
        </w:rPr>
      </w:pPr>
      <w:r w:rsidRPr="00640701">
        <w:rPr>
          <w:sz w:val="30"/>
          <w:szCs w:val="30"/>
          <w:rtl/>
        </w:rPr>
        <w:t>اختر الإجابة الصحيحة لكلٍ مما يأتي :</w:t>
      </w:r>
    </w:p>
    <w:p w:rsidR="0067023C" w:rsidRPr="00141BFD" w:rsidRDefault="0067023C" w:rsidP="0067023C">
      <w:pPr>
        <w:rPr>
          <w:color w:val="FF0000"/>
          <w:sz w:val="28"/>
          <w:szCs w:val="28"/>
        </w:rPr>
      </w:pPr>
      <w:r w:rsidRPr="00640701">
        <w:rPr>
          <w:rFonts w:hint="cs"/>
          <w:color w:val="FF0000"/>
          <w:sz w:val="28"/>
          <w:szCs w:val="28"/>
          <w:rtl/>
        </w:rPr>
        <w:t xml:space="preserve">(1) </w:t>
      </w:r>
      <w:r w:rsidRPr="0067023C">
        <w:rPr>
          <w:color w:val="FF0000"/>
          <w:sz w:val="28"/>
          <w:szCs w:val="28"/>
          <w:rtl/>
        </w:rPr>
        <w:t>يُعَرَّفُ العدل بأنه:</w:t>
      </w:r>
      <w:r w:rsidRPr="0067023C">
        <w:rPr>
          <w:b/>
          <w:bCs/>
          <w:color w:val="FF0000"/>
          <w:sz w:val="28"/>
          <w:szCs w:val="28"/>
        </w:rPr>
        <w:t xml:space="preserve"> </w:t>
      </w:r>
    </w:p>
    <w:p w:rsidR="0067023C" w:rsidRPr="005624AD" w:rsidRDefault="0067023C" w:rsidP="0067023C">
      <w:pPr>
        <w:rPr>
          <w:color w:val="0070C0"/>
          <w:sz w:val="28"/>
          <w:szCs w:val="28"/>
          <w:rtl/>
        </w:rPr>
      </w:pPr>
      <w:r w:rsidRPr="005624AD">
        <w:rPr>
          <w:color w:val="FF0000"/>
          <w:sz w:val="28"/>
          <w:szCs w:val="28"/>
          <w:rtl/>
        </w:rPr>
        <w:t xml:space="preserve"> </w:t>
      </w:r>
      <w:r w:rsidRPr="00640701">
        <w:rPr>
          <w:color w:val="0070C0"/>
          <w:sz w:val="28"/>
          <w:szCs w:val="28"/>
          <w:rtl/>
        </w:rPr>
        <w:t>(أ)</w:t>
      </w:r>
      <w:r w:rsidRPr="00640701">
        <w:rPr>
          <w:color w:val="0070C0"/>
          <w:sz w:val="28"/>
          <w:szCs w:val="28"/>
        </w:rPr>
        <w:t xml:space="preserve"> </w:t>
      </w:r>
      <w:r w:rsidRPr="0067023C">
        <w:rPr>
          <w:color w:val="0070C0"/>
          <w:sz w:val="28"/>
          <w:szCs w:val="28"/>
          <w:u w:val="single"/>
          <w:rtl/>
        </w:rPr>
        <w:t>المساواة في المكافأة في خيرٍ أو شرٍ</w:t>
      </w:r>
      <w:r>
        <w:rPr>
          <w:rFonts w:hint="cs"/>
          <w:sz w:val="28"/>
          <w:szCs w:val="28"/>
          <w:rtl/>
        </w:rPr>
        <w:t xml:space="preserve">    </w:t>
      </w:r>
      <w:r w:rsidRPr="00640701">
        <w:rPr>
          <w:sz w:val="28"/>
          <w:szCs w:val="28"/>
          <w:rtl/>
        </w:rPr>
        <w:t>(ب</w:t>
      </w:r>
      <w:r w:rsidRPr="0067023C">
        <w:rPr>
          <w:sz w:val="28"/>
          <w:szCs w:val="28"/>
          <w:rtl/>
        </w:rPr>
        <w:t>)</w:t>
      </w:r>
      <w:r w:rsidRPr="0067023C">
        <w:rPr>
          <w:sz w:val="28"/>
          <w:szCs w:val="28"/>
        </w:rPr>
        <w:t xml:space="preserve"> </w:t>
      </w:r>
      <w:r w:rsidRPr="0067023C">
        <w:rPr>
          <w:sz w:val="28"/>
          <w:szCs w:val="28"/>
          <w:rtl/>
        </w:rPr>
        <w:t xml:space="preserve">مقابلةُ الخيرِ بأكثر منه </w:t>
      </w:r>
      <w:r w:rsidRPr="00141BFD">
        <w:rPr>
          <w:b/>
          <w:bCs/>
          <w:sz w:val="28"/>
          <w:szCs w:val="28"/>
        </w:rPr>
        <w:t xml:space="preserve"> </w:t>
      </w:r>
    </w:p>
    <w:p w:rsidR="0067023C" w:rsidRPr="0067023C" w:rsidRDefault="0067023C" w:rsidP="0067023C">
      <w:pPr>
        <w:rPr>
          <w:sz w:val="28"/>
          <w:szCs w:val="28"/>
          <w:rtl/>
        </w:rPr>
      </w:pPr>
      <w:r w:rsidRPr="0067023C">
        <w:rPr>
          <w:sz w:val="28"/>
          <w:szCs w:val="28"/>
          <w:rtl/>
        </w:rPr>
        <w:t>(ج)</w:t>
      </w:r>
      <w:r w:rsidRPr="0067023C">
        <w:rPr>
          <w:sz w:val="28"/>
          <w:szCs w:val="28"/>
        </w:rPr>
        <w:t xml:space="preserve"> </w:t>
      </w:r>
      <w:r w:rsidRPr="0067023C">
        <w:rPr>
          <w:sz w:val="28"/>
          <w:szCs w:val="28"/>
          <w:rtl/>
        </w:rPr>
        <w:t>الإحسانُ</w:t>
      </w:r>
      <w:r w:rsidRPr="0067023C">
        <w:rPr>
          <w:sz w:val="28"/>
          <w:szCs w:val="28"/>
        </w:rPr>
        <w:t xml:space="preserve"> </w:t>
      </w:r>
      <w:r w:rsidRPr="0067023C">
        <w:rPr>
          <w:rFonts w:hint="cs"/>
          <w:sz w:val="28"/>
          <w:szCs w:val="28"/>
          <w:rtl/>
        </w:rPr>
        <w:t xml:space="preserve">                                </w:t>
      </w:r>
      <w:r w:rsidRPr="0067023C">
        <w:rPr>
          <w:sz w:val="28"/>
          <w:szCs w:val="28"/>
          <w:rtl/>
        </w:rPr>
        <w:t>(د)</w:t>
      </w:r>
      <w:r w:rsidRPr="0067023C">
        <w:rPr>
          <w:sz w:val="28"/>
          <w:szCs w:val="28"/>
        </w:rPr>
        <w:t xml:space="preserve"> </w:t>
      </w:r>
      <w:r w:rsidRPr="0067023C">
        <w:rPr>
          <w:sz w:val="28"/>
          <w:szCs w:val="28"/>
          <w:rtl/>
        </w:rPr>
        <w:t>مقابلة الشر بأقل منه</w:t>
      </w:r>
      <w:r w:rsidRPr="0067023C">
        <w:rPr>
          <w:sz w:val="28"/>
          <w:szCs w:val="28"/>
        </w:rPr>
        <w:t xml:space="preserve"> </w:t>
      </w:r>
    </w:p>
    <w:p w:rsidR="0067023C" w:rsidRPr="00567B6F" w:rsidRDefault="0067023C" w:rsidP="00567B6F">
      <w:pPr>
        <w:rPr>
          <w:sz w:val="28"/>
          <w:szCs w:val="28"/>
          <w:rtl/>
        </w:rPr>
      </w:pPr>
      <w:r w:rsidRPr="00567B6F">
        <w:rPr>
          <w:color w:val="FF0000"/>
          <w:sz w:val="28"/>
          <w:szCs w:val="28"/>
          <w:rtl/>
        </w:rPr>
        <w:t>(2)</w:t>
      </w:r>
      <w:r w:rsidRPr="00567B6F">
        <w:rPr>
          <w:rFonts w:hint="cs"/>
          <w:color w:val="FF0000"/>
          <w:sz w:val="28"/>
          <w:szCs w:val="28"/>
          <w:rtl/>
        </w:rPr>
        <w:t xml:space="preserve"> </w:t>
      </w:r>
      <w:r w:rsidR="00567B6F" w:rsidRPr="00567B6F">
        <w:rPr>
          <w:color w:val="FF0000"/>
          <w:sz w:val="28"/>
          <w:szCs w:val="28"/>
          <w:rtl/>
        </w:rPr>
        <w:t xml:space="preserve">الزوجة التي أهدت عبدها زيد بن حارثة </w:t>
      </w:r>
      <w:r w:rsidR="00567B6F" w:rsidRPr="00567B6F">
        <w:rPr>
          <w:color w:val="FF0000"/>
          <w:sz w:val="28"/>
          <w:szCs w:val="28"/>
        </w:rPr>
        <w:sym w:font="AGA Arabesque" w:char="0074"/>
      </w:r>
      <w:r w:rsidR="00567B6F" w:rsidRPr="00567B6F">
        <w:rPr>
          <w:color w:val="FF0000"/>
          <w:sz w:val="28"/>
          <w:szCs w:val="28"/>
          <w:rtl/>
        </w:rPr>
        <w:t xml:space="preserve"> للنبي  </w:t>
      </w:r>
      <w:r w:rsidR="00567B6F" w:rsidRPr="00567B6F">
        <w:rPr>
          <w:color w:val="FF0000"/>
          <w:sz w:val="28"/>
          <w:szCs w:val="28"/>
        </w:rPr>
        <w:sym w:font="AGA Arabesque" w:char="0072"/>
      </w:r>
      <w:r w:rsidR="00567B6F" w:rsidRPr="00567B6F">
        <w:rPr>
          <w:color w:val="FF0000"/>
          <w:sz w:val="28"/>
          <w:szCs w:val="28"/>
          <w:rtl/>
        </w:rPr>
        <w:t xml:space="preserve"> بعد زواجهما هي :</w:t>
      </w:r>
    </w:p>
    <w:p w:rsidR="0067023C" w:rsidRPr="00567B6F" w:rsidRDefault="0067023C" w:rsidP="00567B6F">
      <w:pPr>
        <w:rPr>
          <w:sz w:val="28"/>
          <w:szCs w:val="28"/>
          <w:rtl/>
        </w:rPr>
      </w:pPr>
      <w:r w:rsidRPr="00567B6F">
        <w:rPr>
          <w:sz w:val="28"/>
          <w:szCs w:val="28"/>
          <w:rtl/>
        </w:rPr>
        <w:t>(أ)</w:t>
      </w:r>
      <w:r w:rsidRPr="00567B6F">
        <w:rPr>
          <w:rFonts w:ascii="Arial" w:eastAsia="+mn-ea" w:hAnsi="Arial" w:cs="Arial"/>
          <w:kern w:val="24"/>
          <w:sz w:val="28"/>
          <w:szCs w:val="28"/>
          <w:rtl/>
        </w:rPr>
        <w:t xml:space="preserve"> </w:t>
      </w:r>
      <w:r w:rsidR="00567B6F" w:rsidRPr="00567B6F">
        <w:rPr>
          <w:sz w:val="28"/>
          <w:szCs w:val="28"/>
          <w:rtl/>
        </w:rPr>
        <w:t xml:space="preserve">حفصة رضي الله عنها </w:t>
      </w:r>
      <w:r w:rsidRPr="00141BFD">
        <w:rPr>
          <w:rFonts w:hint="cs"/>
          <w:sz w:val="28"/>
          <w:szCs w:val="28"/>
          <w:rtl/>
        </w:rPr>
        <w:t xml:space="preserve">                   </w:t>
      </w:r>
      <w:r w:rsidRPr="00141BFD">
        <w:rPr>
          <w:sz w:val="28"/>
          <w:szCs w:val="28"/>
          <w:rtl/>
        </w:rPr>
        <w:t xml:space="preserve"> </w:t>
      </w:r>
      <w:r w:rsidRPr="00567B6F">
        <w:rPr>
          <w:color w:val="0070C0"/>
          <w:sz w:val="28"/>
          <w:szCs w:val="28"/>
          <w:u w:val="single"/>
          <w:rtl/>
        </w:rPr>
        <w:t>(ب)</w:t>
      </w:r>
      <w:r w:rsidRPr="00567B6F">
        <w:rPr>
          <w:rFonts w:ascii="Arial" w:eastAsia="+mn-ea" w:hAnsi="Arial" w:cs="Arial"/>
          <w:color w:val="0070C0"/>
          <w:kern w:val="24"/>
          <w:sz w:val="28"/>
          <w:szCs w:val="28"/>
          <w:u w:val="single"/>
          <w:rtl/>
        </w:rPr>
        <w:t xml:space="preserve"> </w:t>
      </w:r>
      <w:r w:rsidR="00567B6F" w:rsidRPr="00567B6F">
        <w:rPr>
          <w:color w:val="0070C0"/>
          <w:sz w:val="28"/>
          <w:szCs w:val="28"/>
          <w:u w:val="single"/>
          <w:rtl/>
        </w:rPr>
        <w:t>خديجة رضي الله عنها</w:t>
      </w:r>
      <w:r w:rsidR="00567B6F" w:rsidRPr="00567B6F">
        <w:rPr>
          <w:sz w:val="28"/>
          <w:szCs w:val="28"/>
          <w:rtl/>
        </w:rPr>
        <w:t xml:space="preserve"> </w:t>
      </w:r>
    </w:p>
    <w:p w:rsidR="00567B6F" w:rsidRPr="00567B6F" w:rsidRDefault="0067023C" w:rsidP="00567B6F">
      <w:pPr>
        <w:rPr>
          <w:sz w:val="28"/>
          <w:szCs w:val="28"/>
        </w:rPr>
      </w:pPr>
      <w:r w:rsidRPr="00567B6F">
        <w:rPr>
          <w:sz w:val="28"/>
          <w:szCs w:val="28"/>
          <w:rtl/>
        </w:rPr>
        <w:t>(ج)</w:t>
      </w:r>
      <w:r w:rsidRPr="00567B6F">
        <w:rPr>
          <w:sz w:val="28"/>
          <w:szCs w:val="28"/>
        </w:rPr>
        <w:t xml:space="preserve"> </w:t>
      </w:r>
      <w:r w:rsidR="00567B6F" w:rsidRPr="00567B6F">
        <w:rPr>
          <w:sz w:val="28"/>
          <w:szCs w:val="28"/>
          <w:rtl/>
        </w:rPr>
        <w:t xml:space="preserve">عائشة رضي الله عنها </w:t>
      </w:r>
      <w:r w:rsidR="00567B6F" w:rsidRPr="00567B6F">
        <w:rPr>
          <w:rFonts w:hint="cs"/>
          <w:sz w:val="28"/>
          <w:szCs w:val="28"/>
          <w:rtl/>
        </w:rPr>
        <w:t xml:space="preserve">                  </w:t>
      </w:r>
      <w:r w:rsidR="00567B6F" w:rsidRPr="00567B6F">
        <w:rPr>
          <w:sz w:val="28"/>
          <w:szCs w:val="28"/>
          <w:rtl/>
        </w:rPr>
        <w:t xml:space="preserve"> </w:t>
      </w:r>
      <w:r w:rsidRPr="00567B6F">
        <w:rPr>
          <w:sz w:val="28"/>
          <w:szCs w:val="28"/>
          <w:rtl/>
        </w:rPr>
        <w:t>(د)</w:t>
      </w:r>
      <w:r w:rsidRPr="00567B6F">
        <w:rPr>
          <w:sz w:val="28"/>
          <w:szCs w:val="28"/>
        </w:rPr>
        <w:t xml:space="preserve"> </w:t>
      </w:r>
      <w:r w:rsidR="00567B6F" w:rsidRPr="00567B6F">
        <w:rPr>
          <w:sz w:val="28"/>
          <w:szCs w:val="28"/>
          <w:rtl/>
        </w:rPr>
        <w:t xml:space="preserve">زينب رضي الله عنها </w:t>
      </w:r>
    </w:p>
    <w:p w:rsidR="0067023C" w:rsidRPr="00567B6F" w:rsidRDefault="0067023C" w:rsidP="00567B6F">
      <w:pPr>
        <w:rPr>
          <w:sz w:val="30"/>
          <w:szCs w:val="30"/>
          <w:rtl/>
        </w:rPr>
      </w:pPr>
    </w:p>
    <w:p w:rsidR="0067023C" w:rsidRPr="0067023C" w:rsidRDefault="0067023C" w:rsidP="00567B6F">
      <w:pPr>
        <w:jc w:val="center"/>
        <w:rPr>
          <w:rFonts w:asciiTheme="minorBidi" w:hAnsiTheme="minorBidi"/>
          <w:sz w:val="28"/>
          <w:szCs w:val="28"/>
          <w:rtl/>
        </w:rPr>
      </w:pPr>
      <w:r w:rsidRPr="00640701">
        <w:rPr>
          <w:rFonts w:ascii="Arial Unicode MS" w:eastAsia="Arial Unicode MS" w:hAnsi="Arial Unicode MS" w:cs="Arial Unicode MS" w:hint="cs"/>
          <w:sz w:val="28"/>
          <w:szCs w:val="28"/>
          <w:rtl/>
        </w:rPr>
        <w:t xml:space="preserve">... انتهت المحاضرة </w:t>
      </w:r>
      <w:r>
        <w:rPr>
          <w:rFonts w:ascii="Arial Unicode MS" w:eastAsia="Arial Unicode MS" w:hAnsi="Arial Unicode MS" w:cs="Arial Unicode MS" w:hint="cs"/>
          <w:sz w:val="28"/>
          <w:szCs w:val="28"/>
          <w:rtl/>
        </w:rPr>
        <w:t>السابعة</w:t>
      </w:r>
      <w:r w:rsidRPr="00640701">
        <w:rPr>
          <w:rFonts w:ascii="Arial Unicode MS" w:eastAsia="Arial Unicode MS" w:hAnsi="Arial Unicode MS" w:cs="Arial Unicode MS" w:hint="cs"/>
          <w:sz w:val="28"/>
          <w:szCs w:val="28"/>
          <w:rtl/>
        </w:rPr>
        <w:t xml:space="preserve"> ...</w:t>
      </w:r>
    </w:p>
    <w:p w:rsidR="0067023C" w:rsidRPr="0067023C" w:rsidRDefault="0067023C" w:rsidP="007E1676">
      <w:pPr>
        <w:rPr>
          <w:rFonts w:asciiTheme="minorBidi" w:hAnsiTheme="minorBidi" w:hint="cs"/>
          <w:sz w:val="36"/>
          <w:szCs w:val="36"/>
          <w:rtl/>
        </w:rPr>
      </w:pPr>
    </w:p>
    <w:sectPr w:rsidR="0067023C" w:rsidRPr="0067023C" w:rsidSect="004330FD">
      <w:footerReference w:type="default" r:id="rId9"/>
      <w:pgSz w:w="11906" w:h="16838"/>
      <w:pgMar w:top="720" w:right="720" w:bottom="720" w:left="72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26E7A" w:rsidRDefault="00C26E7A" w:rsidP="00B06A42">
      <w:pPr>
        <w:spacing w:after="0" w:line="240" w:lineRule="auto"/>
      </w:pPr>
      <w:r>
        <w:separator/>
      </w:r>
    </w:p>
  </w:endnote>
  <w:endnote w:type="continuationSeparator" w:id="1">
    <w:p w:rsidR="00C26E7A" w:rsidRDefault="00C26E7A" w:rsidP="00B06A4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ndalus">
    <w:panose1 w:val="02020603050405020304"/>
    <w:charset w:val="00"/>
    <w:family w:val="roman"/>
    <w:pitch w:val="variable"/>
    <w:sig w:usb0="00002003" w:usb1="80000000" w:usb2="00000008" w:usb3="00000000" w:csb0="00000041" w:csb1="00000000"/>
  </w:font>
  <w:font w:name="AGA Arabesque">
    <w:panose1 w:val="05010101010101010101"/>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5B12" w:rsidRDefault="00C35B12" w:rsidP="00FB51FD">
    <w:pPr>
      <w:pStyle w:val="a7"/>
      <w:pBdr>
        <w:top w:val="thinThickSmallGap" w:sz="24" w:space="1" w:color="622423" w:themeColor="accent2" w:themeShade="7F"/>
      </w:pBdr>
      <w:rPr>
        <w:rFonts w:asciiTheme="majorHAnsi" w:hAnsiTheme="majorHAnsi"/>
      </w:rPr>
    </w:pPr>
    <w:r>
      <w:rPr>
        <w:rFonts w:asciiTheme="majorHAnsi" w:hAnsiTheme="majorHAnsi" w:hint="cs"/>
        <w:rtl/>
      </w:rPr>
      <w:t xml:space="preserve">إعداد وتنسيق/ </w:t>
    </w:r>
    <w:r>
      <w:rPr>
        <w:rFonts w:asciiTheme="majorHAnsi" w:hAnsiTheme="majorHAnsi"/>
      </w:rPr>
      <w:t>Bandar902</w:t>
    </w:r>
    <w:r>
      <w:rPr>
        <w:rFonts w:asciiTheme="majorHAnsi" w:hAnsiTheme="majorHAnsi" w:hint="cs"/>
        <w:rtl/>
      </w:rPr>
      <w:t xml:space="preserve"> (أبو نواف)</w:t>
    </w:r>
    <w:r>
      <w:rPr>
        <w:rFonts w:asciiTheme="majorHAnsi" w:hAnsiTheme="majorHAnsi"/>
      </w:rPr>
      <w:t xml:space="preserve">  </w:t>
    </w:r>
    <w:r>
      <w:rPr>
        <w:rFonts w:asciiTheme="majorHAnsi" w:hAnsiTheme="majorHAnsi" w:hint="cs"/>
        <w:rtl/>
      </w:rPr>
      <w:t xml:space="preserve">      </w:t>
    </w:r>
  </w:p>
  <w:p w:rsidR="00C35B12" w:rsidRDefault="00C35B12" w:rsidP="00FB51FD">
    <w:pPr>
      <w:pStyle w:val="a7"/>
      <w:pBdr>
        <w:top w:val="thinThickSmallGap" w:sz="24" w:space="1" w:color="622423" w:themeColor="accent2" w:themeShade="7F"/>
      </w:pBdr>
      <w:rPr>
        <w:rFonts w:asciiTheme="majorHAnsi" w:hAnsiTheme="majorHAnsi"/>
      </w:rPr>
    </w:pPr>
    <w:r>
      <w:rPr>
        <w:rFonts w:asciiTheme="majorHAnsi" w:hAnsiTheme="majorHAnsi"/>
      </w:rPr>
      <w:t xml:space="preserve">2015              </w:t>
    </w:r>
    <w:r>
      <w:rPr>
        <w:rFonts w:asciiTheme="majorHAnsi" w:hAnsiTheme="majorHAnsi" w:hint="cs"/>
        <w:rtl/>
      </w:rPr>
      <w:t xml:space="preserve"> </w:t>
    </w:r>
    <w:r>
      <w:rPr>
        <w:rFonts w:asciiTheme="majorHAnsi" w:hAnsiTheme="majorHAnsi"/>
        <w:rtl/>
      </w:rPr>
      <w:t>–</w:t>
    </w:r>
    <w:r>
      <w:rPr>
        <w:rFonts w:asciiTheme="majorHAnsi" w:hAnsiTheme="majorHAnsi" w:hint="cs"/>
        <w:rtl/>
      </w:rPr>
      <w:t xml:space="preserve"> </w:t>
    </w:r>
    <w:r>
      <w:rPr>
        <w:rFonts w:asciiTheme="majorHAnsi" w:hAnsiTheme="majorHAnsi"/>
      </w:rPr>
      <w:t>1436</w:t>
    </w:r>
    <w:r>
      <w:rPr>
        <w:rFonts w:asciiTheme="majorHAnsi" w:hAnsiTheme="majorHAnsi" w:hint="cs"/>
        <w:rtl/>
      </w:rPr>
      <w:t>هـ</w:t>
    </w:r>
    <w:r>
      <w:rPr>
        <w:rFonts w:asciiTheme="majorHAnsi" w:hAnsiTheme="majorHAnsi"/>
      </w:rPr>
      <w:t xml:space="preserve">  </w:t>
    </w:r>
    <w:r>
      <w:rPr>
        <w:rFonts w:asciiTheme="majorHAnsi" w:hAnsiTheme="majorHAnsi"/>
      </w:rPr>
      <w:ptab w:relativeTo="margin" w:alignment="right" w:leader="none"/>
    </w:r>
    <w:r>
      <w:rPr>
        <w:rFonts w:asciiTheme="majorHAnsi" w:hAnsiTheme="majorHAnsi"/>
        <w:rtl/>
        <w:lang w:val="ar-SA"/>
      </w:rPr>
      <w:t xml:space="preserve">صفحة </w:t>
    </w:r>
    <w:fldSimple w:instr=" PAGE   \* MERGEFORMAT ">
      <w:r w:rsidR="00333247" w:rsidRPr="00333247">
        <w:rPr>
          <w:rFonts w:asciiTheme="majorHAnsi" w:hAnsiTheme="majorHAnsi" w:cs="Cambria"/>
          <w:noProof/>
          <w:rtl/>
          <w:lang w:val="ar-SA"/>
        </w:rPr>
        <w:t>38</w:t>
      </w:r>
    </w:fldSimple>
  </w:p>
  <w:p w:rsidR="00C35B12" w:rsidRDefault="00C35B12">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26E7A" w:rsidRDefault="00C26E7A" w:rsidP="00B06A42">
      <w:pPr>
        <w:spacing w:after="0" w:line="240" w:lineRule="auto"/>
      </w:pPr>
      <w:r>
        <w:separator/>
      </w:r>
    </w:p>
  </w:footnote>
  <w:footnote w:type="continuationSeparator" w:id="1">
    <w:p w:rsidR="00C26E7A" w:rsidRDefault="00C26E7A" w:rsidP="00B06A4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67" type="#_x0000_t75" style="width:11.25pt;height:11.25pt" o:bullet="t">
        <v:imagedata r:id="rId1" o:title="mso9319"/>
      </v:shape>
    </w:pict>
  </w:numPicBullet>
  <w:abstractNum w:abstractNumId="0">
    <w:nsid w:val="01BE7C3A"/>
    <w:multiLevelType w:val="hybridMultilevel"/>
    <w:tmpl w:val="2F44C9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A158B8"/>
    <w:multiLevelType w:val="hybridMultilevel"/>
    <w:tmpl w:val="B288BF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7BC6CC4"/>
    <w:multiLevelType w:val="hybridMultilevel"/>
    <w:tmpl w:val="C3484AA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96C21A6"/>
    <w:multiLevelType w:val="hybridMultilevel"/>
    <w:tmpl w:val="0A62C1B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9F34E96"/>
    <w:multiLevelType w:val="hybridMultilevel"/>
    <w:tmpl w:val="489CD98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1714ECC"/>
    <w:multiLevelType w:val="hybridMultilevel"/>
    <w:tmpl w:val="7248D75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2422F89"/>
    <w:multiLevelType w:val="hybridMultilevel"/>
    <w:tmpl w:val="B5C6EC8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2F31E74"/>
    <w:multiLevelType w:val="hybridMultilevel"/>
    <w:tmpl w:val="E694584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35F572B"/>
    <w:multiLevelType w:val="hybridMultilevel"/>
    <w:tmpl w:val="A08477D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41C1DD1"/>
    <w:multiLevelType w:val="hybridMultilevel"/>
    <w:tmpl w:val="3B1648D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52F66A5"/>
    <w:multiLevelType w:val="hybridMultilevel"/>
    <w:tmpl w:val="49243B8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56D3C54"/>
    <w:multiLevelType w:val="hybridMultilevel"/>
    <w:tmpl w:val="4B4E5F5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59A7B4A"/>
    <w:multiLevelType w:val="hybridMultilevel"/>
    <w:tmpl w:val="4484086C"/>
    <w:lvl w:ilvl="0" w:tplc="6A2EF9B0">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8083190"/>
    <w:multiLevelType w:val="hybridMultilevel"/>
    <w:tmpl w:val="372048F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86165C9"/>
    <w:multiLevelType w:val="hybridMultilevel"/>
    <w:tmpl w:val="591035C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95E52DA"/>
    <w:multiLevelType w:val="hybridMultilevel"/>
    <w:tmpl w:val="7A74178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A4A42A4"/>
    <w:multiLevelType w:val="hybridMultilevel"/>
    <w:tmpl w:val="7658B2A8"/>
    <w:lvl w:ilvl="0" w:tplc="865274B2">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A68361F"/>
    <w:multiLevelType w:val="hybridMultilevel"/>
    <w:tmpl w:val="0D90895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B511BD0"/>
    <w:multiLevelType w:val="hybridMultilevel"/>
    <w:tmpl w:val="64ACA09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C855A78"/>
    <w:multiLevelType w:val="hybridMultilevel"/>
    <w:tmpl w:val="0C96398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CEB16A9"/>
    <w:multiLevelType w:val="hybridMultilevel"/>
    <w:tmpl w:val="00F63C8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DC417A2"/>
    <w:multiLevelType w:val="hybridMultilevel"/>
    <w:tmpl w:val="8BF4B3F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E7B1F34"/>
    <w:multiLevelType w:val="hybridMultilevel"/>
    <w:tmpl w:val="82A8F12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22F12CC"/>
    <w:multiLevelType w:val="hybridMultilevel"/>
    <w:tmpl w:val="A8CADCD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25B2C88"/>
    <w:multiLevelType w:val="hybridMultilevel"/>
    <w:tmpl w:val="278C95E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4686DCE"/>
    <w:multiLevelType w:val="hybridMultilevel"/>
    <w:tmpl w:val="A664CD7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5642902"/>
    <w:multiLevelType w:val="hybridMultilevel"/>
    <w:tmpl w:val="FD868A1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69D1887"/>
    <w:multiLevelType w:val="hybridMultilevel"/>
    <w:tmpl w:val="5B0658E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7356780"/>
    <w:multiLevelType w:val="hybridMultilevel"/>
    <w:tmpl w:val="DB2A6DB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7C5656D"/>
    <w:multiLevelType w:val="hybridMultilevel"/>
    <w:tmpl w:val="8AD8E4C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8631210"/>
    <w:multiLevelType w:val="hybridMultilevel"/>
    <w:tmpl w:val="22C0980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A391308"/>
    <w:multiLevelType w:val="hybridMultilevel"/>
    <w:tmpl w:val="A8BEFA1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2A7466CF"/>
    <w:multiLevelType w:val="hybridMultilevel"/>
    <w:tmpl w:val="BB5EB9C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2AB239C9"/>
    <w:multiLevelType w:val="hybridMultilevel"/>
    <w:tmpl w:val="21BA422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2AC1776D"/>
    <w:multiLevelType w:val="hybridMultilevel"/>
    <w:tmpl w:val="D08C37B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2B406868"/>
    <w:multiLevelType w:val="hybridMultilevel"/>
    <w:tmpl w:val="3AC403D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2EC03AD3"/>
    <w:multiLevelType w:val="hybridMultilevel"/>
    <w:tmpl w:val="E834A27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2EE40D97"/>
    <w:multiLevelType w:val="hybridMultilevel"/>
    <w:tmpl w:val="2A685A5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2EE66D77"/>
    <w:multiLevelType w:val="hybridMultilevel"/>
    <w:tmpl w:val="8EBC5E4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F6C7CEE"/>
    <w:multiLevelType w:val="hybridMultilevel"/>
    <w:tmpl w:val="3418FAA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FF747E0"/>
    <w:multiLevelType w:val="hybridMultilevel"/>
    <w:tmpl w:val="61509B0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32D606A8"/>
    <w:multiLevelType w:val="hybridMultilevel"/>
    <w:tmpl w:val="2FE2487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373820BD"/>
    <w:multiLevelType w:val="hybridMultilevel"/>
    <w:tmpl w:val="5212DA0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3A94752A"/>
    <w:multiLevelType w:val="hybridMultilevel"/>
    <w:tmpl w:val="B102506E"/>
    <w:lvl w:ilvl="0" w:tplc="165C325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3BCE0F53"/>
    <w:multiLevelType w:val="hybridMultilevel"/>
    <w:tmpl w:val="0FF8F04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3BFE3ACA"/>
    <w:multiLevelType w:val="hybridMultilevel"/>
    <w:tmpl w:val="2346A12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3C7C12B7"/>
    <w:multiLevelType w:val="hybridMultilevel"/>
    <w:tmpl w:val="789C6C2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3E063E35"/>
    <w:multiLevelType w:val="hybridMultilevel"/>
    <w:tmpl w:val="713C829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3E3A6A5D"/>
    <w:multiLevelType w:val="hybridMultilevel"/>
    <w:tmpl w:val="710072C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ED94917"/>
    <w:multiLevelType w:val="hybridMultilevel"/>
    <w:tmpl w:val="813C41D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40746A62"/>
    <w:multiLevelType w:val="hybridMultilevel"/>
    <w:tmpl w:val="0E1A7A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40C8090B"/>
    <w:multiLevelType w:val="hybridMultilevel"/>
    <w:tmpl w:val="501A4F7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40F3747C"/>
    <w:multiLevelType w:val="hybridMultilevel"/>
    <w:tmpl w:val="200CEB6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4150564B"/>
    <w:multiLevelType w:val="hybridMultilevel"/>
    <w:tmpl w:val="87347CC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446F2562"/>
    <w:multiLevelType w:val="hybridMultilevel"/>
    <w:tmpl w:val="D0C8FDE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449D6C01"/>
    <w:multiLevelType w:val="hybridMultilevel"/>
    <w:tmpl w:val="4A30847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450173F1"/>
    <w:multiLevelType w:val="hybridMultilevel"/>
    <w:tmpl w:val="66DA540E"/>
    <w:lvl w:ilvl="0" w:tplc="0409000D">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57">
    <w:nsid w:val="4A6A1BBE"/>
    <w:multiLevelType w:val="hybridMultilevel"/>
    <w:tmpl w:val="058E8FA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4B2D54F9"/>
    <w:multiLevelType w:val="hybridMultilevel"/>
    <w:tmpl w:val="C74A14C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4D0E46ED"/>
    <w:multiLevelType w:val="hybridMultilevel"/>
    <w:tmpl w:val="5516A7B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4DD94EC6"/>
    <w:multiLevelType w:val="hybridMultilevel"/>
    <w:tmpl w:val="82B27E3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4F176470"/>
    <w:multiLevelType w:val="hybridMultilevel"/>
    <w:tmpl w:val="C7A811B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4F221D33"/>
    <w:multiLevelType w:val="hybridMultilevel"/>
    <w:tmpl w:val="DC8225EA"/>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3">
    <w:nsid w:val="51480BA6"/>
    <w:multiLevelType w:val="hybridMultilevel"/>
    <w:tmpl w:val="2C92373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51CD73F6"/>
    <w:multiLevelType w:val="hybridMultilevel"/>
    <w:tmpl w:val="D362F0C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52386312"/>
    <w:multiLevelType w:val="hybridMultilevel"/>
    <w:tmpl w:val="0BDE931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56402C4B"/>
    <w:multiLevelType w:val="hybridMultilevel"/>
    <w:tmpl w:val="0A944E8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56CB6A21"/>
    <w:multiLevelType w:val="hybridMultilevel"/>
    <w:tmpl w:val="830AA36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57AD4F73"/>
    <w:multiLevelType w:val="hybridMultilevel"/>
    <w:tmpl w:val="607E2A5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582E24CF"/>
    <w:multiLevelType w:val="hybridMultilevel"/>
    <w:tmpl w:val="80605DD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5A4005F4"/>
    <w:multiLevelType w:val="hybridMultilevel"/>
    <w:tmpl w:val="04E4072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5DB77E04"/>
    <w:multiLevelType w:val="hybridMultilevel"/>
    <w:tmpl w:val="5B2AC61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5EC33207"/>
    <w:multiLevelType w:val="hybridMultilevel"/>
    <w:tmpl w:val="CAD6221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65D2090D"/>
    <w:multiLevelType w:val="hybridMultilevel"/>
    <w:tmpl w:val="E4065F8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68401C17"/>
    <w:multiLevelType w:val="hybridMultilevel"/>
    <w:tmpl w:val="8CB0D57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6B375AC2"/>
    <w:multiLevelType w:val="hybridMultilevel"/>
    <w:tmpl w:val="315E580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6E2C6AF6"/>
    <w:multiLevelType w:val="hybridMultilevel"/>
    <w:tmpl w:val="6FE2B7CC"/>
    <w:lvl w:ilvl="0" w:tplc="7DE43742">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6E981162"/>
    <w:multiLevelType w:val="hybridMultilevel"/>
    <w:tmpl w:val="09D8089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6EB15E3E"/>
    <w:multiLevelType w:val="hybridMultilevel"/>
    <w:tmpl w:val="5D72516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75BA2015"/>
    <w:multiLevelType w:val="hybridMultilevel"/>
    <w:tmpl w:val="DD103F0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7769398B"/>
    <w:multiLevelType w:val="hybridMultilevel"/>
    <w:tmpl w:val="AE768E9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79417A36"/>
    <w:multiLevelType w:val="hybridMultilevel"/>
    <w:tmpl w:val="7480D19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794C33FD"/>
    <w:multiLevelType w:val="hybridMultilevel"/>
    <w:tmpl w:val="66427C4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7CB32605"/>
    <w:multiLevelType w:val="hybridMultilevel"/>
    <w:tmpl w:val="8AD8F85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7DD2351F"/>
    <w:multiLevelType w:val="hybridMultilevel"/>
    <w:tmpl w:val="49907B8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5"/>
  </w:num>
  <w:num w:numId="2">
    <w:abstractNumId w:val="63"/>
  </w:num>
  <w:num w:numId="3">
    <w:abstractNumId w:val="17"/>
  </w:num>
  <w:num w:numId="4">
    <w:abstractNumId w:val="56"/>
  </w:num>
  <w:num w:numId="5">
    <w:abstractNumId w:val="54"/>
  </w:num>
  <w:num w:numId="6">
    <w:abstractNumId w:val="23"/>
  </w:num>
  <w:num w:numId="7">
    <w:abstractNumId w:val="2"/>
  </w:num>
  <w:num w:numId="8">
    <w:abstractNumId w:val="69"/>
  </w:num>
  <w:num w:numId="9">
    <w:abstractNumId w:val="78"/>
  </w:num>
  <w:num w:numId="10">
    <w:abstractNumId w:val="24"/>
  </w:num>
  <w:num w:numId="11">
    <w:abstractNumId w:val="73"/>
  </w:num>
  <w:num w:numId="12">
    <w:abstractNumId w:val="60"/>
  </w:num>
  <w:num w:numId="13">
    <w:abstractNumId w:val="51"/>
  </w:num>
  <w:num w:numId="14">
    <w:abstractNumId w:val="22"/>
  </w:num>
  <w:num w:numId="15">
    <w:abstractNumId w:val="19"/>
  </w:num>
  <w:num w:numId="16">
    <w:abstractNumId w:val="80"/>
  </w:num>
  <w:num w:numId="17">
    <w:abstractNumId w:val="79"/>
  </w:num>
  <w:num w:numId="18">
    <w:abstractNumId w:val="61"/>
  </w:num>
  <w:num w:numId="19">
    <w:abstractNumId w:val="21"/>
  </w:num>
  <w:num w:numId="20">
    <w:abstractNumId w:val="41"/>
  </w:num>
  <w:num w:numId="21">
    <w:abstractNumId w:val="35"/>
  </w:num>
  <w:num w:numId="22">
    <w:abstractNumId w:val="68"/>
  </w:num>
  <w:num w:numId="23">
    <w:abstractNumId w:val="11"/>
  </w:num>
  <w:num w:numId="24">
    <w:abstractNumId w:val="27"/>
  </w:num>
  <w:num w:numId="25">
    <w:abstractNumId w:val="38"/>
  </w:num>
  <w:num w:numId="26">
    <w:abstractNumId w:val="26"/>
  </w:num>
  <w:num w:numId="27">
    <w:abstractNumId w:val="81"/>
  </w:num>
  <w:num w:numId="28">
    <w:abstractNumId w:val="47"/>
  </w:num>
  <w:num w:numId="29">
    <w:abstractNumId w:val="28"/>
  </w:num>
  <w:num w:numId="30">
    <w:abstractNumId w:val="74"/>
  </w:num>
  <w:num w:numId="31">
    <w:abstractNumId w:val="9"/>
  </w:num>
  <w:num w:numId="32">
    <w:abstractNumId w:val="55"/>
  </w:num>
  <w:num w:numId="33">
    <w:abstractNumId w:val="45"/>
  </w:num>
  <w:num w:numId="34">
    <w:abstractNumId w:val="33"/>
  </w:num>
  <w:num w:numId="35">
    <w:abstractNumId w:val="75"/>
  </w:num>
  <w:num w:numId="36">
    <w:abstractNumId w:val="44"/>
  </w:num>
  <w:num w:numId="37">
    <w:abstractNumId w:val="49"/>
  </w:num>
  <w:num w:numId="38">
    <w:abstractNumId w:val="77"/>
  </w:num>
  <w:num w:numId="39">
    <w:abstractNumId w:val="46"/>
  </w:num>
  <w:num w:numId="40">
    <w:abstractNumId w:val="76"/>
  </w:num>
  <w:num w:numId="41">
    <w:abstractNumId w:val="1"/>
  </w:num>
  <w:num w:numId="42">
    <w:abstractNumId w:val="66"/>
  </w:num>
  <w:num w:numId="43">
    <w:abstractNumId w:val="29"/>
  </w:num>
  <w:num w:numId="44">
    <w:abstractNumId w:val="13"/>
  </w:num>
  <w:num w:numId="45">
    <w:abstractNumId w:val="3"/>
  </w:num>
  <w:num w:numId="46">
    <w:abstractNumId w:val="31"/>
  </w:num>
  <w:num w:numId="47">
    <w:abstractNumId w:val="52"/>
  </w:num>
  <w:num w:numId="48">
    <w:abstractNumId w:val="70"/>
  </w:num>
  <w:num w:numId="49">
    <w:abstractNumId w:val="64"/>
  </w:num>
  <w:num w:numId="50">
    <w:abstractNumId w:val="7"/>
  </w:num>
  <w:num w:numId="51">
    <w:abstractNumId w:val="57"/>
  </w:num>
  <w:num w:numId="52">
    <w:abstractNumId w:val="16"/>
  </w:num>
  <w:num w:numId="53">
    <w:abstractNumId w:val="12"/>
  </w:num>
  <w:num w:numId="54">
    <w:abstractNumId w:val="53"/>
  </w:num>
  <w:num w:numId="55">
    <w:abstractNumId w:val="62"/>
  </w:num>
  <w:num w:numId="56">
    <w:abstractNumId w:val="50"/>
  </w:num>
  <w:num w:numId="57">
    <w:abstractNumId w:val="82"/>
  </w:num>
  <w:num w:numId="58">
    <w:abstractNumId w:val="8"/>
  </w:num>
  <w:num w:numId="59">
    <w:abstractNumId w:val="42"/>
  </w:num>
  <w:num w:numId="60">
    <w:abstractNumId w:val="32"/>
  </w:num>
  <w:num w:numId="61">
    <w:abstractNumId w:val="10"/>
  </w:num>
  <w:num w:numId="62">
    <w:abstractNumId w:val="5"/>
  </w:num>
  <w:num w:numId="63">
    <w:abstractNumId w:val="0"/>
  </w:num>
  <w:num w:numId="64">
    <w:abstractNumId w:val="67"/>
  </w:num>
  <w:num w:numId="65">
    <w:abstractNumId w:val="6"/>
  </w:num>
  <w:num w:numId="66">
    <w:abstractNumId w:val="40"/>
  </w:num>
  <w:num w:numId="67">
    <w:abstractNumId w:val="15"/>
  </w:num>
  <w:num w:numId="68">
    <w:abstractNumId w:val="37"/>
  </w:num>
  <w:num w:numId="69">
    <w:abstractNumId w:val="48"/>
  </w:num>
  <w:num w:numId="70">
    <w:abstractNumId w:val="4"/>
  </w:num>
  <w:num w:numId="71">
    <w:abstractNumId w:val="14"/>
  </w:num>
  <w:num w:numId="72">
    <w:abstractNumId w:val="18"/>
  </w:num>
  <w:num w:numId="73">
    <w:abstractNumId w:val="36"/>
  </w:num>
  <w:num w:numId="74">
    <w:abstractNumId w:val="58"/>
  </w:num>
  <w:num w:numId="75">
    <w:abstractNumId w:val="20"/>
  </w:num>
  <w:num w:numId="76">
    <w:abstractNumId w:val="84"/>
  </w:num>
  <w:num w:numId="77">
    <w:abstractNumId w:val="43"/>
  </w:num>
  <w:num w:numId="78">
    <w:abstractNumId w:val="83"/>
  </w:num>
  <w:num w:numId="79">
    <w:abstractNumId w:val="30"/>
  </w:num>
  <w:num w:numId="80">
    <w:abstractNumId w:val="34"/>
  </w:num>
  <w:num w:numId="81">
    <w:abstractNumId w:val="65"/>
  </w:num>
  <w:num w:numId="82">
    <w:abstractNumId w:val="71"/>
  </w:num>
  <w:num w:numId="83">
    <w:abstractNumId w:val="72"/>
  </w:num>
  <w:num w:numId="84">
    <w:abstractNumId w:val="59"/>
  </w:num>
  <w:num w:numId="85">
    <w:abstractNumId w:val="39"/>
  </w:num>
  <w:numIdMacAtCleanup w:val="8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20"/>
  <w:drawingGridHorizontalSpacing w:val="110"/>
  <w:displayHorizontalDrawingGridEvery w:val="2"/>
  <w:characterSpacingControl w:val="doNotCompress"/>
  <w:hdrShapeDefaults>
    <o:shapedefaults v:ext="edit" spidmax="56322">
      <o:colormenu v:ext="edit" fillcolor="none [3212]"/>
    </o:shapedefaults>
  </w:hdrShapeDefaults>
  <w:footnotePr>
    <w:footnote w:id="0"/>
    <w:footnote w:id="1"/>
  </w:footnotePr>
  <w:endnotePr>
    <w:endnote w:id="0"/>
    <w:endnote w:id="1"/>
  </w:endnotePr>
  <w:compat/>
  <w:rsids>
    <w:rsidRoot w:val="00EA5B7F"/>
    <w:rsid w:val="00010C15"/>
    <w:rsid w:val="00016807"/>
    <w:rsid w:val="000228AC"/>
    <w:rsid w:val="00031636"/>
    <w:rsid w:val="0006178F"/>
    <w:rsid w:val="000D0365"/>
    <w:rsid w:val="000D45BC"/>
    <w:rsid w:val="000E6750"/>
    <w:rsid w:val="00104F5A"/>
    <w:rsid w:val="00123E8C"/>
    <w:rsid w:val="00133D95"/>
    <w:rsid w:val="00141BFD"/>
    <w:rsid w:val="00150744"/>
    <w:rsid w:val="00156D78"/>
    <w:rsid w:val="00290CEF"/>
    <w:rsid w:val="002A12F8"/>
    <w:rsid w:val="002E7E51"/>
    <w:rsid w:val="00300E70"/>
    <w:rsid w:val="00333247"/>
    <w:rsid w:val="0033798C"/>
    <w:rsid w:val="0034606A"/>
    <w:rsid w:val="003648F0"/>
    <w:rsid w:val="00392CE8"/>
    <w:rsid w:val="003A518A"/>
    <w:rsid w:val="003B07BC"/>
    <w:rsid w:val="003B0BA7"/>
    <w:rsid w:val="003E0BFC"/>
    <w:rsid w:val="003E30DF"/>
    <w:rsid w:val="003F084F"/>
    <w:rsid w:val="004330FD"/>
    <w:rsid w:val="00435059"/>
    <w:rsid w:val="0044369F"/>
    <w:rsid w:val="00461186"/>
    <w:rsid w:val="004630E7"/>
    <w:rsid w:val="00473005"/>
    <w:rsid w:val="00473C1B"/>
    <w:rsid w:val="004838F5"/>
    <w:rsid w:val="004A74C7"/>
    <w:rsid w:val="004B6033"/>
    <w:rsid w:val="004F52ED"/>
    <w:rsid w:val="004F5C32"/>
    <w:rsid w:val="00561B3B"/>
    <w:rsid w:val="00567B6F"/>
    <w:rsid w:val="00576589"/>
    <w:rsid w:val="0057704D"/>
    <w:rsid w:val="005B49F2"/>
    <w:rsid w:val="005C54DE"/>
    <w:rsid w:val="005C5D32"/>
    <w:rsid w:val="005D08B7"/>
    <w:rsid w:val="00640701"/>
    <w:rsid w:val="00644C2F"/>
    <w:rsid w:val="00662DF9"/>
    <w:rsid w:val="0067023C"/>
    <w:rsid w:val="00686A4F"/>
    <w:rsid w:val="006B6C6A"/>
    <w:rsid w:val="006D3A73"/>
    <w:rsid w:val="0074062D"/>
    <w:rsid w:val="007431EC"/>
    <w:rsid w:val="0076522E"/>
    <w:rsid w:val="00796A41"/>
    <w:rsid w:val="007B2DC7"/>
    <w:rsid w:val="007E1676"/>
    <w:rsid w:val="00801235"/>
    <w:rsid w:val="00815BA5"/>
    <w:rsid w:val="00822226"/>
    <w:rsid w:val="00832124"/>
    <w:rsid w:val="00835577"/>
    <w:rsid w:val="00841214"/>
    <w:rsid w:val="008475B8"/>
    <w:rsid w:val="00876D21"/>
    <w:rsid w:val="008C2E15"/>
    <w:rsid w:val="008E78E1"/>
    <w:rsid w:val="008F4835"/>
    <w:rsid w:val="009346D3"/>
    <w:rsid w:val="009943A0"/>
    <w:rsid w:val="009A6D51"/>
    <w:rsid w:val="009A792A"/>
    <w:rsid w:val="009B621B"/>
    <w:rsid w:val="009C64C5"/>
    <w:rsid w:val="009D0B9A"/>
    <w:rsid w:val="009E7F7B"/>
    <w:rsid w:val="00A01A78"/>
    <w:rsid w:val="00A10C86"/>
    <w:rsid w:val="00A714A1"/>
    <w:rsid w:val="00AB64D7"/>
    <w:rsid w:val="00AC3C19"/>
    <w:rsid w:val="00AD65FC"/>
    <w:rsid w:val="00AE2455"/>
    <w:rsid w:val="00AF3B12"/>
    <w:rsid w:val="00AF645A"/>
    <w:rsid w:val="00B06A42"/>
    <w:rsid w:val="00B25969"/>
    <w:rsid w:val="00B94FB9"/>
    <w:rsid w:val="00BA0040"/>
    <w:rsid w:val="00BA2C85"/>
    <w:rsid w:val="00BC70E4"/>
    <w:rsid w:val="00BE44F9"/>
    <w:rsid w:val="00C26E7A"/>
    <w:rsid w:val="00C35B12"/>
    <w:rsid w:val="00C46889"/>
    <w:rsid w:val="00C62EDF"/>
    <w:rsid w:val="00C74708"/>
    <w:rsid w:val="00CC576F"/>
    <w:rsid w:val="00CC6ED4"/>
    <w:rsid w:val="00CE6FE1"/>
    <w:rsid w:val="00D06280"/>
    <w:rsid w:val="00D26B7A"/>
    <w:rsid w:val="00D45B33"/>
    <w:rsid w:val="00D70221"/>
    <w:rsid w:val="00DB3A5D"/>
    <w:rsid w:val="00DB7312"/>
    <w:rsid w:val="00DC5219"/>
    <w:rsid w:val="00DC66C2"/>
    <w:rsid w:val="00DE661B"/>
    <w:rsid w:val="00DE7D95"/>
    <w:rsid w:val="00DF46E2"/>
    <w:rsid w:val="00E52885"/>
    <w:rsid w:val="00E550AA"/>
    <w:rsid w:val="00E606BB"/>
    <w:rsid w:val="00E62D27"/>
    <w:rsid w:val="00E7015A"/>
    <w:rsid w:val="00EA5B7F"/>
    <w:rsid w:val="00ED7490"/>
    <w:rsid w:val="00EF359B"/>
    <w:rsid w:val="00F30C79"/>
    <w:rsid w:val="00F33B69"/>
    <w:rsid w:val="00F448FD"/>
    <w:rsid w:val="00FB3D0E"/>
    <w:rsid w:val="00FB51FD"/>
    <w:rsid w:val="00FD5B28"/>
    <w:rsid w:val="00FE385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6322">
      <o:colormenu v:ext="edit" fillcolor="none [321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385A"/>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EA5B7F"/>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EA5B7F"/>
    <w:rPr>
      <w:rFonts w:ascii="Tahoma" w:hAnsi="Tahoma" w:cs="Tahoma"/>
      <w:sz w:val="16"/>
      <w:szCs w:val="16"/>
    </w:rPr>
  </w:style>
  <w:style w:type="paragraph" w:styleId="a4">
    <w:name w:val="List Paragraph"/>
    <w:basedOn w:val="a"/>
    <w:uiPriority w:val="34"/>
    <w:qFormat/>
    <w:rsid w:val="00EA5B7F"/>
    <w:pPr>
      <w:ind w:left="720"/>
      <w:contextualSpacing/>
    </w:pPr>
  </w:style>
  <w:style w:type="paragraph" w:styleId="a5">
    <w:name w:val="Normal (Web)"/>
    <w:basedOn w:val="a"/>
    <w:uiPriority w:val="99"/>
    <w:semiHidden/>
    <w:unhideWhenUsed/>
    <w:rsid w:val="00AD65FC"/>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6">
    <w:name w:val="header"/>
    <w:basedOn w:val="a"/>
    <w:link w:val="Char0"/>
    <w:uiPriority w:val="99"/>
    <w:unhideWhenUsed/>
    <w:rsid w:val="00B06A42"/>
    <w:pPr>
      <w:tabs>
        <w:tab w:val="center" w:pos="4153"/>
        <w:tab w:val="right" w:pos="8306"/>
      </w:tabs>
      <w:spacing w:after="0" w:line="240" w:lineRule="auto"/>
    </w:pPr>
  </w:style>
  <w:style w:type="character" w:customStyle="1" w:styleId="Char0">
    <w:name w:val="رأس صفحة Char"/>
    <w:basedOn w:val="a0"/>
    <w:link w:val="a6"/>
    <w:uiPriority w:val="99"/>
    <w:rsid w:val="00B06A42"/>
  </w:style>
  <w:style w:type="paragraph" w:styleId="a7">
    <w:name w:val="footer"/>
    <w:basedOn w:val="a"/>
    <w:link w:val="Char1"/>
    <w:uiPriority w:val="99"/>
    <w:unhideWhenUsed/>
    <w:rsid w:val="00B06A42"/>
    <w:pPr>
      <w:tabs>
        <w:tab w:val="center" w:pos="4153"/>
        <w:tab w:val="right" w:pos="8306"/>
      </w:tabs>
      <w:spacing w:after="0" w:line="240" w:lineRule="auto"/>
    </w:pPr>
  </w:style>
  <w:style w:type="character" w:customStyle="1" w:styleId="Char1">
    <w:name w:val="تذييل صفحة Char"/>
    <w:basedOn w:val="a0"/>
    <w:link w:val="a7"/>
    <w:uiPriority w:val="99"/>
    <w:rsid w:val="00B06A42"/>
  </w:style>
</w:styles>
</file>

<file path=word/webSettings.xml><?xml version="1.0" encoding="utf-8"?>
<w:webSettings xmlns:r="http://schemas.openxmlformats.org/officeDocument/2006/relationships" xmlns:w="http://schemas.openxmlformats.org/wordprocessingml/2006/main">
  <w:divs>
    <w:div w:id="4748559">
      <w:bodyDiv w:val="1"/>
      <w:marLeft w:val="0"/>
      <w:marRight w:val="0"/>
      <w:marTop w:val="0"/>
      <w:marBottom w:val="0"/>
      <w:divBdr>
        <w:top w:val="none" w:sz="0" w:space="0" w:color="auto"/>
        <w:left w:val="none" w:sz="0" w:space="0" w:color="auto"/>
        <w:bottom w:val="none" w:sz="0" w:space="0" w:color="auto"/>
        <w:right w:val="none" w:sz="0" w:space="0" w:color="auto"/>
      </w:divBdr>
    </w:div>
    <w:div w:id="16008781">
      <w:bodyDiv w:val="1"/>
      <w:marLeft w:val="0"/>
      <w:marRight w:val="0"/>
      <w:marTop w:val="0"/>
      <w:marBottom w:val="0"/>
      <w:divBdr>
        <w:top w:val="none" w:sz="0" w:space="0" w:color="auto"/>
        <w:left w:val="none" w:sz="0" w:space="0" w:color="auto"/>
        <w:bottom w:val="none" w:sz="0" w:space="0" w:color="auto"/>
        <w:right w:val="none" w:sz="0" w:space="0" w:color="auto"/>
      </w:divBdr>
    </w:div>
    <w:div w:id="31154908">
      <w:bodyDiv w:val="1"/>
      <w:marLeft w:val="0"/>
      <w:marRight w:val="0"/>
      <w:marTop w:val="0"/>
      <w:marBottom w:val="0"/>
      <w:divBdr>
        <w:top w:val="none" w:sz="0" w:space="0" w:color="auto"/>
        <w:left w:val="none" w:sz="0" w:space="0" w:color="auto"/>
        <w:bottom w:val="none" w:sz="0" w:space="0" w:color="auto"/>
        <w:right w:val="none" w:sz="0" w:space="0" w:color="auto"/>
      </w:divBdr>
    </w:div>
    <w:div w:id="31461845">
      <w:bodyDiv w:val="1"/>
      <w:marLeft w:val="0"/>
      <w:marRight w:val="0"/>
      <w:marTop w:val="0"/>
      <w:marBottom w:val="0"/>
      <w:divBdr>
        <w:top w:val="none" w:sz="0" w:space="0" w:color="auto"/>
        <w:left w:val="none" w:sz="0" w:space="0" w:color="auto"/>
        <w:bottom w:val="none" w:sz="0" w:space="0" w:color="auto"/>
        <w:right w:val="none" w:sz="0" w:space="0" w:color="auto"/>
      </w:divBdr>
    </w:div>
    <w:div w:id="47845520">
      <w:bodyDiv w:val="1"/>
      <w:marLeft w:val="0"/>
      <w:marRight w:val="0"/>
      <w:marTop w:val="0"/>
      <w:marBottom w:val="0"/>
      <w:divBdr>
        <w:top w:val="none" w:sz="0" w:space="0" w:color="auto"/>
        <w:left w:val="none" w:sz="0" w:space="0" w:color="auto"/>
        <w:bottom w:val="none" w:sz="0" w:space="0" w:color="auto"/>
        <w:right w:val="none" w:sz="0" w:space="0" w:color="auto"/>
      </w:divBdr>
    </w:div>
    <w:div w:id="61562985">
      <w:bodyDiv w:val="1"/>
      <w:marLeft w:val="0"/>
      <w:marRight w:val="0"/>
      <w:marTop w:val="0"/>
      <w:marBottom w:val="0"/>
      <w:divBdr>
        <w:top w:val="none" w:sz="0" w:space="0" w:color="auto"/>
        <w:left w:val="none" w:sz="0" w:space="0" w:color="auto"/>
        <w:bottom w:val="none" w:sz="0" w:space="0" w:color="auto"/>
        <w:right w:val="none" w:sz="0" w:space="0" w:color="auto"/>
      </w:divBdr>
    </w:div>
    <w:div w:id="69012105">
      <w:bodyDiv w:val="1"/>
      <w:marLeft w:val="0"/>
      <w:marRight w:val="0"/>
      <w:marTop w:val="0"/>
      <w:marBottom w:val="0"/>
      <w:divBdr>
        <w:top w:val="none" w:sz="0" w:space="0" w:color="auto"/>
        <w:left w:val="none" w:sz="0" w:space="0" w:color="auto"/>
        <w:bottom w:val="none" w:sz="0" w:space="0" w:color="auto"/>
        <w:right w:val="none" w:sz="0" w:space="0" w:color="auto"/>
      </w:divBdr>
    </w:div>
    <w:div w:id="70196331">
      <w:bodyDiv w:val="1"/>
      <w:marLeft w:val="0"/>
      <w:marRight w:val="0"/>
      <w:marTop w:val="0"/>
      <w:marBottom w:val="0"/>
      <w:divBdr>
        <w:top w:val="none" w:sz="0" w:space="0" w:color="auto"/>
        <w:left w:val="none" w:sz="0" w:space="0" w:color="auto"/>
        <w:bottom w:val="none" w:sz="0" w:space="0" w:color="auto"/>
        <w:right w:val="none" w:sz="0" w:space="0" w:color="auto"/>
      </w:divBdr>
    </w:div>
    <w:div w:id="88232389">
      <w:bodyDiv w:val="1"/>
      <w:marLeft w:val="0"/>
      <w:marRight w:val="0"/>
      <w:marTop w:val="0"/>
      <w:marBottom w:val="0"/>
      <w:divBdr>
        <w:top w:val="none" w:sz="0" w:space="0" w:color="auto"/>
        <w:left w:val="none" w:sz="0" w:space="0" w:color="auto"/>
        <w:bottom w:val="none" w:sz="0" w:space="0" w:color="auto"/>
        <w:right w:val="none" w:sz="0" w:space="0" w:color="auto"/>
      </w:divBdr>
    </w:div>
    <w:div w:id="125316863">
      <w:bodyDiv w:val="1"/>
      <w:marLeft w:val="0"/>
      <w:marRight w:val="0"/>
      <w:marTop w:val="0"/>
      <w:marBottom w:val="0"/>
      <w:divBdr>
        <w:top w:val="none" w:sz="0" w:space="0" w:color="auto"/>
        <w:left w:val="none" w:sz="0" w:space="0" w:color="auto"/>
        <w:bottom w:val="none" w:sz="0" w:space="0" w:color="auto"/>
        <w:right w:val="none" w:sz="0" w:space="0" w:color="auto"/>
      </w:divBdr>
    </w:div>
    <w:div w:id="135488822">
      <w:bodyDiv w:val="1"/>
      <w:marLeft w:val="0"/>
      <w:marRight w:val="0"/>
      <w:marTop w:val="0"/>
      <w:marBottom w:val="0"/>
      <w:divBdr>
        <w:top w:val="none" w:sz="0" w:space="0" w:color="auto"/>
        <w:left w:val="none" w:sz="0" w:space="0" w:color="auto"/>
        <w:bottom w:val="none" w:sz="0" w:space="0" w:color="auto"/>
        <w:right w:val="none" w:sz="0" w:space="0" w:color="auto"/>
      </w:divBdr>
    </w:div>
    <w:div w:id="140274897">
      <w:bodyDiv w:val="1"/>
      <w:marLeft w:val="0"/>
      <w:marRight w:val="0"/>
      <w:marTop w:val="0"/>
      <w:marBottom w:val="0"/>
      <w:divBdr>
        <w:top w:val="none" w:sz="0" w:space="0" w:color="auto"/>
        <w:left w:val="none" w:sz="0" w:space="0" w:color="auto"/>
        <w:bottom w:val="none" w:sz="0" w:space="0" w:color="auto"/>
        <w:right w:val="none" w:sz="0" w:space="0" w:color="auto"/>
      </w:divBdr>
    </w:div>
    <w:div w:id="146212754">
      <w:bodyDiv w:val="1"/>
      <w:marLeft w:val="0"/>
      <w:marRight w:val="0"/>
      <w:marTop w:val="0"/>
      <w:marBottom w:val="0"/>
      <w:divBdr>
        <w:top w:val="none" w:sz="0" w:space="0" w:color="auto"/>
        <w:left w:val="none" w:sz="0" w:space="0" w:color="auto"/>
        <w:bottom w:val="none" w:sz="0" w:space="0" w:color="auto"/>
        <w:right w:val="none" w:sz="0" w:space="0" w:color="auto"/>
      </w:divBdr>
    </w:div>
    <w:div w:id="156843095">
      <w:bodyDiv w:val="1"/>
      <w:marLeft w:val="0"/>
      <w:marRight w:val="0"/>
      <w:marTop w:val="0"/>
      <w:marBottom w:val="0"/>
      <w:divBdr>
        <w:top w:val="none" w:sz="0" w:space="0" w:color="auto"/>
        <w:left w:val="none" w:sz="0" w:space="0" w:color="auto"/>
        <w:bottom w:val="none" w:sz="0" w:space="0" w:color="auto"/>
        <w:right w:val="none" w:sz="0" w:space="0" w:color="auto"/>
      </w:divBdr>
    </w:div>
    <w:div w:id="166677830">
      <w:bodyDiv w:val="1"/>
      <w:marLeft w:val="0"/>
      <w:marRight w:val="0"/>
      <w:marTop w:val="0"/>
      <w:marBottom w:val="0"/>
      <w:divBdr>
        <w:top w:val="none" w:sz="0" w:space="0" w:color="auto"/>
        <w:left w:val="none" w:sz="0" w:space="0" w:color="auto"/>
        <w:bottom w:val="none" w:sz="0" w:space="0" w:color="auto"/>
        <w:right w:val="none" w:sz="0" w:space="0" w:color="auto"/>
      </w:divBdr>
    </w:div>
    <w:div w:id="174925015">
      <w:bodyDiv w:val="1"/>
      <w:marLeft w:val="0"/>
      <w:marRight w:val="0"/>
      <w:marTop w:val="0"/>
      <w:marBottom w:val="0"/>
      <w:divBdr>
        <w:top w:val="none" w:sz="0" w:space="0" w:color="auto"/>
        <w:left w:val="none" w:sz="0" w:space="0" w:color="auto"/>
        <w:bottom w:val="none" w:sz="0" w:space="0" w:color="auto"/>
        <w:right w:val="none" w:sz="0" w:space="0" w:color="auto"/>
      </w:divBdr>
    </w:div>
    <w:div w:id="179857280">
      <w:bodyDiv w:val="1"/>
      <w:marLeft w:val="0"/>
      <w:marRight w:val="0"/>
      <w:marTop w:val="0"/>
      <w:marBottom w:val="0"/>
      <w:divBdr>
        <w:top w:val="none" w:sz="0" w:space="0" w:color="auto"/>
        <w:left w:val="none" w:sz="0" w:space="0" w:color="auto"/>
        <w:bottom w:val="none" w:sz="0" w:space="0" w:color="auto"/>
        <w:right w:val="none" w:sz="0" w:space="0" w:color="auto"/>
      </w:divBdr>
    </w:div>
    <w:div w:id="187914030">
      <w:bodyDiv w:val="1"/>
      <w:marLeft w:val="0"/>
      <w:marRight w:val="0"/>
      <w:marTop w:val="0"/>
      <w:marBottom w:val="0"/>
      <w:divBdr>
        <w:top w:val="none" w:sz="0" w:space="0" w:color="auto"/>
        <w:left w:val="none" w:sz="0" w:space="0" w:color="auto"/>
        <w:bottom w:val="none" w:sz="0" w:space="0" w:color="auto"/>
        <w:right w:val="none" w:sz="0" w:space="0" w:color="auto"/>
      </w:divBdr>
    </w:div>
    <w:div w:id="188418018">
      <w:bodyDiv w:val="1"/>
      <w:marLeft w:val="0"/>
      <w:marRight w:val="0"/>
      <w:marTop w:val="0"/>
      <w:marBottom w:val="0"/>
      <w:divBdr>
        <w:top w:val="none" w:sz="0" w:space="0" w:color="auto"/>
        <w:left w:val="none" w:sz="0" w:space="0" w:color="auto"/>
        <w:bottom w:val="none" w:sz="0" w:space="0" w:color="auto"/>
        <w:right w:val="none" w:sz="0" w:space="0" w:color="auto"/>
      </w:divBdr>
    </w:div>
    <w:div w:id="190724266">
      <w:bodyDiv w:val="1"/>
      <w:marLeft w:val="0"/>
      <w:marRight w:val="0"/>
      <w:marTop w:val="0"/>
      <w:marBottom w:val="0"/>
      <w:divBdr>
        <w:top w:val="none" w:sz="0" w:space="0" w:color="auto"/>
        <w:left w:val="none" w:sz="0" w:space="0" w:color="auto"/>
        <w:bottom w:val="none" w:sz="0" w:space="0" w:color="auto"/>
        <w:right w:val="none" w:sz="0" w:space="0" w:color="auto"/>
      </w:divBdr>
    </w:div>
    <w:div w:id="194464781">
      <w:bodyDiv w:val="1"/>
      <w:marLeft w:val="0"/>
      <w:marRight w:val="0"/>
      <w:marTop w:val="0"/>
      <w:marBottom w:val="0"/>
      <w:divBdr>
        <w:top w:val="none" w:sz="0" w:space="0" w:color="auto"/>
        <w:left w:val="none" w:sz="0" w:space="0" w:color="auto"/>
        <w:bottom w:val="none" w:sz="0" w:space="0" w:color="auto"/>
        <w:right w:val="none" w:sz="0" w:space="0" w:color="auto"/>
      </w:divBdr>
    </w:div>
    <w:div w:id="215049898">
      <w:bodyDiv w:val="1"/>
      <w:marLeft w:val="0"/>
      <w:marRight w:val="0"/>
      <w:marTop w:val="0"/>
      <w:marBottom w:val="0"/>
      <w:divBdr>
        <w:top w:val="none" w:sz="0" w:space="0" w:color="auto"/>
        <w:left w:val="none" w:sz="0" w:space="0" w:color="auto"/>
        <w:bottom w:val="none" w:sz="0" w:space="0" w:color="auto"/>
        <w:right w:val="none" w:sz="0" w:space="0" w:color="auto"/>
      </w:divBdr>
    </w:div>
    <w:div w:id="215315203">
      <w:bodyDiv w:val="1"/>
      <w:marLeft w:val="0"/>
      <w:marRight w:val="0"/>
      <w:marTop w:val="0"/>
      <w:marBottom w:val="0"/>
      <w:divBdr>
        <w:top w:val="none" w:sz="0" w:space="0" w:color="auto"/>
        <w:left w:val="none" w:sz="0" w:space="0" w:color="auto"/>
        <w:bottom w:val="none" w:sz="0" w:space="0" w:color="auto"/>
        <w:right w:val="none" w:sz="0" w:space="0" w:color="auto"/>
      </w:divBdr>
    </w:div>
    <w:div w:id="226041401">
      <w:bodyDiv w:val="1"/>
      <w:marLeft w:val="0"/>
      <w:marRight w:val="0"/>
      <w:marTop w:val="0"/>
      <w:marBottom w:val="0"/>
      <w:divBdr>
        <w:top w:val="none" w:sz="0" w:space="0" w:color="auto"/>
        <w:left w:val="none" w:sz="0" w:space="0" w:color="auto"/>
        <w:bottom w:val="none" w:sz="0" w:space="0" w:color="auto"/>
        <w:right w:val="none" w:sz="0" w:space="0" w:color="auto"/>
      </w:divBdr>
    </w:div>
    <w:div w:id="232859996">
      <w:bodyDiv w:val="1"/>
      <w:marLeft w:val="0"/>
      <w:marRight w:val="0"/>
      <w:marTop w:val="0"/>
      <w:marBottom w:val="0"/>
      <w:divBdr>
        <w:top w:val="none" w:sz="0" w:space="0" w:color="auto"/>
        <w:left w:val="none" w:sz="0" w:space="0" w:color="auto"/>
        <w:bottom w:val="none" w:sz="0" w:space="0" w:color="auto"/>
        <w:right w:val="none" w:sz="0" w:space="0" w:color="auto"/>
      </w:divBdr>
    </w:div>
    <w:div w:id="234779837">
      <w:bodyDiv w:val="1"/>
      <w:marLeft w:val="0"/>
      <w:marRight w:val="0"/>
      <w:marTop w:val="0"/>
      <w:marBottom w:val="0"/>
      <w:divBdr>
        <w:top w:val="none" w:sz="0" w:space="0" w:color="auto"/>
        <w:left w:val="none" w:sz="0" w:space="0" w:color="auto"/>
        <w:bottom w:val="none" w:sz="0" w:space="0" w:color="auto"/>
        <w:right w:val="none" w:sz="0" w:space="0" w:color="auto"/>
      </w:divBdr>
    </w:div>
    <w:div w:id="240411690">
      <w:bodyDiv w:val="1"/>
      <w:marLeft w:val="0"/>
      <w:marRight w:val="0"/>
      <w:marTop w:val="0"/>
      <w:marBottom w:val="0"/>
      <w:divBdr>
        <w:top w:val="none" w:sz="0" w:space="0" w:color="auto"/>
        <w:left w:val="none" w:sz="0" w:space="0" w:color="auto"/>
        <w:bottom w:val="none" w:sz="0" w:space="0" w:color="auto"/>
        <w:right w:val="none" w:sz="0" w:space="0" w:color="auto"/>
      </w:divBdr>
    </w:div>
    <w:div w:id="250967893">
      <w:bodyDiv w:val="1"/>
      <w:marLeft w:val="0"/>
      <w:marRight w:val="0"/>
      <w:marTop w:val="0"/>
      <w:marBottom w:val="0"/>
      <w:divBdr>
        <w:top w:val="none" w:sz="0" w:space="0" w:color="auto"/>
        <w:left w:val="none" w:sz="0" w:space="0" w:color="auto"/>
        <w:bottom w:val="none" w:sz="0" w:space="0" w:color="auto"/>
        <w:right w:val="none" w:sz="0" w:space="0" w:color="auto"/>
      </w:divBdr>
    </w:div>
    <w:div w:id="269355969">
      <w:bodyDiv w:val="1"/>
      <w:marLeft w:val="0"/>
      <w:marRight w:val="0"/>
      <w:marTop w:val="0"/>
      <w:marBottom w:val="0"/>
      <w:divBdr>
        <w:top w:val="none" w:sz="0" w:space="0" w:color="auto"/>
        <w:left w:val="none" w:sz="0" w:space="0" w:color="auto"/>
        <w:bottom w:val="none" w:sz="0" w:space="0" w:color="auto"/>
        <w:right w:val="none" w:sz="0" w:space="0" w:color="auto"/>
      </w:divBdr>
    </w:div>
    <w:div w:id="278416325">
      <w:bodyDiv w:val="1"/>
      <w:marLeft w:val="0"/>
      <w:marRight w:val="0"/>
      <w:marTop w:val="0"/>
      <w:marBottom w:val="0"/>
      <w:divBdr>
        <w:top w:val="none" w:sz="0" w:space="0" w:color="auto"/>
        <w:left w:val="none" w:sz="0" w:space="0" w:color="auto"/>
        <w:bottom w:val="none" w:sz="0" w:space="0" w:color="auto"/>
        <w:right w:val="none" w:sz="0" w:space="0" w:color="auto"/>
      </w:divBdr>
    </w:div>
    <w:div w:id="282271978">
      <w:bodyDiv w:val="1"/>
      <w:marLeft w:val="0"/>
      <w:marRight w:val="0"/>
      <w:marTop w:val="0"/>
      <w:marBottom w:val="0"/>
      <w:divBdr>
        <w:top w:val="none" w:sz="0" w:space="0" w:color="auto"/>
        <w:left w:val="none" w:sz="0" w:space="0" w:color="auto"/>
        <w:bottom w:val="none" w:sz="0" w:space="0" w:color="auto"/>
        <w:right w:val="none" w:sz="0" w:space="0" w:color="auto"/>
      </w:divBdr>
    </w:div>
    <w:div w:id="299189768">
      <w:bodyDiv w:val="1"/>
      <w:marLeft w:val="0"/>
      <w:marRight w:val="0"/>
      <w:marTop w:val="0"/>
      <w:marBottom w:val="0"/>
      <w:divBdr>
        <w:top w:val="none" w:sz="0" w:space="0" w:color="auto"/>
        <w:left w:val="none" w:sz="0" w:space="0" w:color="auto"/>
        <w:bottom w:val="none" w:sz="0" w:space="0" w:color="auto"/>
        <w:right w:val="none" w:sz="0" w:space="0" w:color="auto"/>
      </w:divBdr>
    </w:div>
    <w:div w:id="299458279">
      <w:bodyDiv w:val="1"/>
      <w:marLeft w:val="0"/>
      <w:marRight w:val="0"/>
      <w:marTop w:val="0"/>
      <w:marBottom w:val="0"/>
      <w:divBdr>
        <w:top w:val="none" w:sz="0" w:space="0" w:color="auto"/>
        <w:left w:val="none" w:sz="0" w:space="0" w:color="auto"/>
        <w:bottom w:val="none" w:sz="0" w:space="0" w:color="auto"/>
        <w:right w:val="none" w:sz="0" w:space="0" w:color="auto"/>
      </w:divBdr>
    </w:div>
    <w:div w:id="309788968">
      <w:bodyDiv w:val="1"/>
      <w:marLeft w:val="0"/>
      <w:marRight w:val="0"/>
      <w:marTop w:val="0"/>
      <w:marBottom w:val="0"/>
      <w:divBdr>
        <w:top w:val="none" w:sz="0" w:space="0" w:color="auto"/>
        <w:left w:val="none" w:sz="0" w:space="0" w:color="auto"/>
        <w:bottom w:val="none" w:sz="0" w:space="0" w:color="auto"/>
        <w:right w:val="none" w:sz="0" w:space="0" w:color="auto"/>
      </w:divBdr>
    </w:div>
    <w:div w:id="310252155">
      <w:bodyDiv w:val="1"/>
      <w:marLeft w:val="0"/>
      <w:marRight w:val="0"/>
      <w:marTop w:val="0"/>
      <w:marBottom w:val="0"/>
      <w:divBdr>
        <w:top w:val="none" w:sz="0" w:space="0" w:color="auto"/>
        <w:left w:val="none" w:sz="0" w:space="0" w:color="auto"/>
        <w:bottom w:val="none" w:sz="0" w:space="0" w:color="auto"/>
        <w:right w:val="none" w:sz="0" w:space="0" w:color="auto"/>
      </w:divBdr>
    </w:div>
    <w:div w:id="311376417">
      <w:bodyDiv w:val="1"/>
      <w:marLeft w:val="0"/>
      <w:marRight w:val="0"/>
      <w:marTop w:val="0"/>
      <w:marBottom w:val="0"/>
      <w:divBdr>
        <w:top w:val="none" w:sz="0" w:space="0" w:color="auto"/>
        <w:left w:val="none" w:sz="0" w:space="0" w:color="auto"/>
        <w:bottom w:val="none" w:sz="0" w:space="0" w:color="auto"/>
        <w:right w:val="none" w:sz="0" w:space="0" w:color="auto"/>
      </w:divBdr>
    </w:div>
    <w:div w:id="323821528">
      <w:bodyDiv w:val="1"/>
      <w:marLeft w:val="0"/>
      <w:marRight w:val="0"/>
      <w:marTop w:val="0"/>
      <w:marBottom w:val="0"/>
      <w:divBdr>
        <w:top w:val="none" w:sz="0" w:space="0" w:color="auto"/>
        <w:left w:val="none" w:sz="0" w:space="0" w:color="auto"/>
        <w:bottom w:val="none" w:sz="0" w:space="0" w:color="auto"/>
        <w:right w:val="none" w:sz="0" w:space="0" w:color="auto"/>
      </w:divBdr>
    </w:div>
    <w:div w:id="351687406">
      <w:bodyDiv w:val="1"/>
      <w:marLeft w:val="0"/>
      <w:marRight w:val="0"/>
      <w:marTop w:val="0"/>
      <w:marBottom w:val="0"/>
      <w:divBdr>
        <w:top w:val="none" w:sz="0" w:space="0" w:color="auto"/>
        <w:left w:val="none" w:sz="0" w:space="0" w:color="auto"/>
        <w:bottom w:val="none" w:sz="0" w:space="0" w:color="auto"/>
        <w:right w:val="none" w:sz="0" w:space="0" w:color="auto"/>
      </w:divBdr>
    </w:div>
    <w:div w:id="385876199">
      <w:bodyDiv w:val="1"/>
      <w:marLeft w:val="0"/>
      <w:marRight w:val="0"/>
      <w:marTop w:val="0"/>
      <w:marBottom w:val="0"/>
      <w:divBdr>
        <w:top w:val="none" w:sz="0" w:space="0" w:color="auto"/>
        <w:left w:val="none" w:sz="0" w:space="0" w:color="auto"/>
        <w:bottom w:val="none" w:sz="0" w:space="0" w:color="auto"/>
        <w:right w:val="none" w:sz="0" w:space="0" w:color="auto"/>
      </w:divBdr>
    </w:div>
    <w:div w:id="392047343">
      <w:bodyDiv w:val="1"/>
      <w:marLeft w:val="0"/>
      <w:marRight w:val="0"/>
      <w:marTop w:val="0"/>
      <w:marBottom w:val="0"/>
      <w:divBdr>
        <w:top w:val="none" w:sz="0" w:space="0" w:color="auto"/>
        <w:left w:val="none" w:sz="0" w:space="0" w:color="auto"/>
        <w:bottom w:val="none" w:sz="0" w:space="0" w:color="auto"/>
        <w:right w:val="none" w:sz="0" w:space="0" w:color="auto"/>
      </w:divBdr>
    </w:div>
    <w:div w:id="409886261">
      <w:bodyDiv w:val="1"/>
      <w:marLeft w:val="0"/>
      <w:marRight w:val="0"/>
      <w:marTop w:val="0"/>
      <w:marBottom w:val="0"/>
      <w:divBdr>
        <w:top w:val="none" w:sz="0" w:space="0" w:color="auto"/>
        <w:left w:val="none" w:sz="0" w:space="0" w:color="auto"/>
        <w:bottom w:val="none" w:sz="0" w:space="0" w:color="auto"/>
        <w:right w:val="none" w:sz="0" w:space="0" w:color="auto"/>
      </w:divBdr>
    </w:div>
    <w:div w:id="413011692">
      <w:bodyDiv w:val="1"/>
      <w:marLeft w:val="0"/>
      <w:marRight w:val="0"/>
      <w:marTop w:val="0"/>
      <w:marBottom w:val="0"/>
      <w:divBdr>
        <w:top w:val="none" w:sz="0" w:space="0" w:color="auto"/>
        <w:left w:val="none" w:sz="0" w:space="0" w:color="auto"/>
        <w:bottom w:val="none" w:sz="0" w:space="0" w:color="auto"/>
        <w:right w:val="none" w:sz="0" w:space="0" w:color="auto"/>
      </w:divBdr>
    </w:div>
    <w:div w:id="416710491">
      <w:bodyDiv w:val="1"/>
      <w:marLeft w:val="0"/>
      <w:marRight w:val="0"/>
      <w:marTop w:val="0"/>
      <w:marBottom w:val="0"/>
      <w:divBdr>
        <w:top w:val="none" w:sz="0" w:space="0" w:color="auto"/>
        <w:left w:val="none" w:sz="0" w:space="0" w:color="auto"/>
        <w:bottom w:val="none" w:sz="0" w:space="0" w:color="auto"/>
        <w:right w:val="none" w:sz="0" w:space="0" w:color="auto"/>
      </w:divBdr>
    </w:div>
    <w:div w:id="430855385">
      <w:bodyDiv w:val="1"/>
      <w:marLeft w:val="0"/>
      <w:marRight w:val="0"/>
      <w:marTop w:val="0"/>
      <w:marBottom w:val="0"/>
      <w:divBdr>
        <w:top w:val="none" w:sz="0" w:space="0" w:color="auto"/>
        <w:left w:val="none" w:sz="0" w:space="0" w:color="auto"/>
        <w:bottom w:val="none" w:sz="0" w:space="0" w:color="auto"/>
        <w:right w:val="none" w:sz="0" w:space="0" w:color="auto"/>
      </w:divBdr>
    </w:div>
    <w:div w:id="441539920">
      <w:bodyDiv w:val="1"/>
      <w:marLeft w:val="0"/>
      <w:marRight w:val="0"/>
      <w:marTop w:val="0"/>
      <w:marBottom w:val="0"/>
      <w:divBdr>
        <w:top w:val="none" w:sz="0" w:space="0" w:color="auto"/>
        <w:left w:val="none" w:sz="0" w:space="0" w:color="auto"/>
        <w:bottom w:val="none" w:sz="0" w:space="0" w:color="auto"/>
        <w:right w:val="none" w:sz="0" w:space="0" w:color="auto"/>
      </w:divBdr>
    </w:div>
    <w:div w:id="452015420">
      <w:bodyDiv w:val="1"/>
      <w:marLeft w:val="0"/>
      <w:marRight w:val="0"/>
      <w:marTop w:val="0"/>
      <w:marBottom w:val="0"/>
      <w:divBdr>
        <w:top w:val="none" w:sz="0" w:space="0" w:color="auto"/>
        <w:left w:val="none" w:sz="0" w:space="0" w:color="auto"/>
        <w:bottom w:val="none" w:sz="0" w:space="0" w:color="auto"/>
        <w:right w:val="none" w:sz="0" w:space="0" w:color="auto"/>
      </w:divBdr>
    </w:div>
    <w:div w:id="454720105">
      <w:bodyDiv w:val="1"/>
      <w:marLeft w:val="0"/>
      <w:marRight w:val="0"/>
      <w:marTop w:val="0"/>
      <w:marBottom w:val="0"/>
      <w:divBdr>
        <w:top w:val="none" w:sz="0" w:space="0" w:color="auto"/>
        <w:left w:val="none" w:sz="0" w:space="0" w:color="auto"/>
        <w:bottom w:val="none" w:sz="0" w:space="0" w:color="auto"/>
        <w:right w:val="none" w:sz="0" w:space="0" w:color="auto"/>
      </w:divBdr>
    </w:div>
    <w:div w:id="458768659">
      <w:bodyDiv w:val="1"/>
      <w:marLeft w:val="0"/>
      <w:marRight w:val="0"/>
      <w:marTop w:val="0"/>
      <w:marBottom w:val="0"/>
      <w:divBdr>
        <w:top w:val="none" w:sz="0" w:space="0" w:color="auto"/>
        <w:left w:val="none" w:sz="0" w:space="0" w:color="auto"/>
        <w:bottom w:val="none" w:sz="0" w:space="0" w:color="auto"/>
        <w:right w:val="none" w:sz="0" w:space="0" w:color="auto"/>
      </w:divBdr>
    </w:div>
    <w:div w:id="464545962">
      <w:bodyDiv w:val="1"/>
      <w:marLeft w:val="0"/>
      <w:marRight w:val="0"/>
      <w:marTop w:val="0"/>
      <w:marBottom w:val="0"/>
      <w:divBdr>
        <w:top w:val="none" w:sz="0" w:space="0" w:color="auto"/>
        <w:left w:val="none" w:sz="0" w:space="0" w:color="auto"/>
        <w:bottom w:val="none" w:sz="0" w:space="0" w:color="auto"/>
        <w:right w:val="none" w:sz="0" w:space="0" w:color="auto"/>
      </w:divBdr>
    </w:div>
    <w:div w:id="477958820">
      <w:bodyDiv w:val="1"/>
      <w:marLeft w:val="0"/>
      <w:marRight w:val="0"/>
      <w:marTop w:val="0"/>
      <w:marBottom w:val="0"/>
      <w:divBdr>
        <w:top w:val="none" w:sz="0" w:space="0" w:color="auto"/>
        <w:left w:val="none" w:sz="0" w:space="0" w:color="auto"/>
        <w:bottom w:val="none" w:sz="0" w:space="0" w:color="auto"/>
        <w:right w:val="none" w:sz="0" w:space="0" w:color="auto"/>
      </w:divBdr>
    </w:div>
    <w:div w:id="482740084">
      <w:bodyDiv w:val="1"/>
      <w:marLeft w:val="0"/>
      <w:marRight w:val="0"/>
      <w:marTop w:val="0"/>
      <w:marBottom w:val="0"/>
      <w:divBdr>
        <w:top w:val="none" w:sz="0" w:space="0" w:color="auto"/>
        <w:left w:val="none" w:sz="0" w:space="0" w:color="auto"/>
        <w:bottom w:val="none" w:sz="0" w:space="0" w:color="auto"/>
        <w:right w:val="none" w:sz="0" w:space="0" w:color="auto"/>
      </w:divBdr>
    </w:div>
    <w:div w:id="487790660">
      <w:bodyDiv w:val="1"/>
      <w:marLeft w:val="0"/>
      <w:marRight w:val="0"/>
      <w:marTop w:val="0"/>
      <w:marBottom w:val="0"/>
      <w:divBdr>
        <w:top w:val="none" w:sz="0" w:space="0" w:color="auto"/>
        <w:left w:val="none" w:sz="0" w:space="0" w:color="auto"/>
        <w:bottom w:val="none" w:sz="0" w:space="0" w:color="auto"/>
        <w:right w:val="none" w:sz="0" w:space="0" w:color="auto"/>
      </w:divBdr>
    </w:div>
    <w:div w:id="489097343">
      <w:bodyDiv w:val="1"/>
      <w:marLeft w:val="0"/>
      <w:marRight w:val="0"/>
      <w:marTop w:val="0"/>
      <w:marBottom w:val="0"/>
      <w:divBdr>
        <w:top w:val="none" w:sz="0" w:space="0" w:color="auto"/>
        <w:left w:val="none" w:sz="0" w:space="0" w:color="auto"/>
        <w:bottom w:val="none" w:sz="0" w:space="0" w:color="auto"/>
        <w:right w:val="none" w:sz="0" w:space="0" w:color="auto"/>
      </w:divBdr>
    </w:div>
    <w:div w:id="502626794">
      <w:bodyDiv w:val="1"/>
      <w:marLeft w:val="0"/>
      <w:marRight w:val="0"/>
      <w:marTop w:val="0"/>
      <w:marBottom w:val="0"/>
      <w:divBdr>
        <w:top w:val="none" w:sz="0" w:space="0" w:color="auto"/>
        <w:left w:val="none" w:sz="0" w:space="0" w:color="auto"/>
        <w:bottom w:val="none" w:sz="0" w:space="0" w:color="auto"/>
        <w:right w:val="none" w:sz="0" w:space="0" w:color="auto"/>
      </w:divBdr>
    </w:div>
    <w:div w:id="506942629">
      <w:bodyDiv w:val="1"/>
      <w:marLeft w:val="0"/>
      <w:marRight w:val="0"/>
      <w:marTop w:val="0"/>
      <w:marBottom w:val="0"/>
      <w:divBdr>
        <w:top w:val="none" w:sz="0" w:space="0" w:color="auto"/>
        <w:left w:val="none" w:sz="0" w:space="0" w:color="auto"/>
        <w:bottom w:val="none" w:sz="0" w:space="0" w:color="auto"/>
        <w:right w:val="none" w:sz="0" w:space="0" w:color="auto"/>
      </w:divBdr>
    </w:div>
    <w:div w:id="509024441">
      <w:bodyDiv w:val="1"/>
      <w:marLeft w:val="0"/>
      <w:marRight w:val="0"/>
      <w:marTop w:val="0"/>
      <w:marBottom w:val="0"/>
      <w:divBdr>
        <w:top w:val="none" w:sz="0" w:space="0" w:color="auto"/>
        <w:left w:val="none" w:sz="0" w:space="0" w:color="auto"/>
        <w:bottom w:val="none" w:sz="0" w:space="0" w:color="auto"/>
        <w:right w:val="none" w:sz="0" w:space="0" w:color="auto"/>
      </w:divBdr>
    </w:div>
    <w:div w:id="514852410">
      <w:bodyDiv w:val="1"/>
      <w:marLeft w:val="0"/>
      <w:marRight w:val="0"/>
      <w:marTop w:val="0"/>
      <w:marBottom w:val="0"/>
      <w:divBdr>
        <w:top w:val="none" w:sz="0" w:space="0" w:color="auto"/>
        <w:left w:val="none" w:sz="0" w:space="0" w:color="auto"/>
        <w:bottom w:val="none" w:sz="0" w:space="0" w:color="auto"/>
        <w:right w:val="none" w:sz="0" w:space="0" w:color="auto"/>
      </w:divBdr>
    </w:div>
    <w:div w:id="519395070">
      <w:bodyDiv w:val="1"/>
      <w:marLeft w:val="0"/>
      <w:marRight w:val="0"/>
      <w:marTop w:val="0"/>
      <w:marBottom w:val="0"/>
      <w:divBdr>
        <w:top w:val="none" w:sz="0" w:space="0" w:color="auto"/>
        <w:left w:val="none" w:sz="0" w:space="0" w:color="auto"/>
        <w:bottom w:val="none" w:sz="0" w:space="0" w:color="auto"/>
        <w:right w:val="none" w:sz="0" w:space="0" w:color="auto"/>
      </w:divBdr>
    </w:div>
    <w:div w:id="519784889">
      <w:bodyDiv w:val="1"/>
      <w:marLeft w:val="0"/>
      <w:marRight w:val="0"/>
      <w:marTop w:val="0"/>
      <w:marBottom w:val="0"/>
      <w:divBdr>
        <w:top w:val="none" w:sz="0" w:space="0" w:color="auto"/>
        <w:left w:val="none" w:sz="0" w:space="0" w:color="auto"/>
        <w:bottom w:val="none" w:sz="0" w:space="0" w:color="auto"/>
        <w:right w:val="none" w:sz="0" w:space="0" w:color="auto"/>
      </w:divBdr>
    </w:div>
    <w:div w:id="532114841">
      <w:bodyDiv w:val="1"/>
      <w:marLeft w:val="0"/>
      <w:marRight w:val="0"/>
      <w:marTop w:val="0"/>
      <w:marBottom w:val="0"/>
      <w:divBdr>
        <w:top w:val="none" w:sz="0" w:space="0" w:color="auto"/>
        <w:left w:val="none" w:sz="0" w:space="0" w:color="auto"/>
        <w:bottom w:val="none" w:sz="0" w:space="0" w:color="auto"/>
        <w:right w:val="none" w:sz="0" w:space="0" w:color="auto"/>
      </w:divBdr>
    </w:div>
    <w:div w:id="544293358">
      <w:bodyDiv w:val="1"/>
      <w:marLeft w:val="0"/>
      <w:marRight w:val="0"/>
      <w:marTop w:val="0"/>
      <w:marBottom w:val="0"/>
      <w:divBdr>
        <w:top w:val="none" w:sz="0" w:space="0" w:color="auto"/>
        <w:left w:val="none" w:sz="0" w:space="0" w:color="auto"/>
        <w:bottom w:val="none" w:sz="0" w:space="0" w:color="auto"/>
        <w:right w:val="none" w:sz="0" w:space="0" w:color="auto"/>
      </w:divBdr>
    </w:div>
    <w:div w:id="549457797">
      <w:bodyDiv w:val="1"/>
      <w:marLeft w:val="0"/>
      <w:marRight w:val="0"/>
      <w:marTop w:val="0"/>
      <w:marBottom w:val="0"/>
      <w:divBdr>
        <w:top w:val="none" w:sz="0" w:space="0" w:color="auto"/>
        <w:left w:val="none" w:sz="0" w:space="0" w:color="auto"/>
        <w:bottom w:val="none" w:sz="0" w:space="0" w:color="auto"/>
        <w:right w:val="none" w:sz="0" w:space="0" w:color="auto"/>
      </w:divBdr>
    </w:div>
    <w:div w:id="556285978">
      <w:bodyDiv w:val="1"/>
      <w:marLeft w:val="0"/>
      <w:marRight w:val="0"/>
      <w:marTop w:val="0"/>
      <w:marBottom w:val="0"/>
      <w:divBdr>
        <w:top w:val="none" w:sz="0" w:space="0" w:color="auto"/>
        <w:left w:val="none" w:sz="0" w:space="0" w:color="auto"/>
        <w:bottom w:val="none" w:sz="0" w:space="0" w:color="auto"/>
        <w:right w:val="none" w:sz="0" w:space="0" w:color="auto"/>
      </w:divBdr>
    </w:div>
    <w:div w:id="556668352">
      <w:bodyDiv w:val="1"/>
      <w:marLeft w:val="0"/>
      <w:marRight w:val="0"/>
      <w:marTop w:val="0"/>
      <w:marBottom w:val="0"/>
      <w:divBdr>
        <w:top w:val="none" w:sz="0" w:space="0" w:color="auto"/>
        <w:left w:val="none" w:sz="0" w:space="0" w:color="auto"/>
        <w:bottom w:val="none" w:sz="0" w:space="0" w:color="auto"/>
        <w:right w:val="none" w:sz="0" w:space="0" w:color="auto"/>
      </w:divBdr>
    </w:div>
    <w:div w:id="591671416">
      <w:bodyDiv w:val="1"/>
      <w:marLeft w:val="0"/>
      <w:marRight w:val="0"/>
      <w:marTop w:val="0"/>
      <w:marBottom w:val="0"/>
      <w:divBdr>
        <w:top w:val="none" w:sz="0" w:space="0" w:color="auto"/>
        <w:left w:val="none" w:sz="0" w:space="0" w:color="auto"/>
        <w:bottom w:val="none" w:sz="0" w:space="0" w:color="auto"/>
        <w:right w:val="none" w:sz="0" w:space="0" w:color="auto"/>
      </w:divBdr>
    </w:div>
    <w:div w:id="592009274">
      <w:bodyDiv w:val="1"/>
      <w:marLeft w:val="0"/>
      <w:marRight w:val="0"/>
      <w:marTop w:val="0"/>
      <w:marBottom w:val="0"/>
      <w:divBdr>
        <w:top w:val="none" w:sz="0" w:space="0" w:color="auto"/>
        <w:left w:val="none" w:sz="0" w:space="0" w:color="auto"/>
        <w:bottom w:val="none" w:sz="0" w:space="0" w:color="auto"/>
        <w:right w:val="none" w:sz="0" w:space="0" w:color="auto"/>
      </w:divBdr>
    </w:div>
    <w:div w:id="594478412">
      <w:bodyDiv w:val="1"/>
      <w:marLeft w:val="0"/>
      <w:marRight w:val="0"/>
      <w:marTop w:val="0"/>
      <w:marBottom w:val="0"/>
      <w:divBdr>
        <w:top w:val="none" w:sz="0" w:space="0" w:color="auto"/>
        <w:left w:val="none" w:sz="0" w:space="0" w:color="auto"/>
        <w:bottom w:val="none" w:sz="0" w:space="0" w:color="auto"/>
        <w:right w:val="none" w:sz="0" w:space="0" w:color="auto"/>
      </w:divBdr>
    </w:div>
    <w:div w:id="602760184">
      <w:bodyDiv w:val="1"/>
      <w:marLeft w:val="0"/>
      <w:marRight w:val="0"/>
      <w:marTop w:val="0"/>
      <w:marBottom w:val="0"/>
      <w:divBdr>
        <w:top w:val="none" w:sz="0" w:space="0" w:color="auto"/>
        <w:left w:val="none" w:sz="0" w:space="0" w:color="auto"/>
        <w:bottom w:val="none" w:sz="0" w:space="0" w:color="auto"/>
        <w:right w:val="none" w:sz="0" w:space="0" w:color="auto"/>
      </w:divBdr>
    </w:div>
    <w:div w:id="610362095">
      <w:bodyDiv w:val="1"/>
      <w:marLeft w:val="0"/>
      <w:marRight w:val="0"/>
      <w:marTop w:val="0"/>
      <w:marBottom w:val="0"/>
      <w:divBdr>
        <w:top w:val="none" w:sz="0" w:space="0" w:color="auto"/>
        <w:left w:val="none" w:sz="0" w:space="0" w:color="auto"/>
        <w:bottom w:val="none" w:sz="0" w:space="0" w:color="auto"/>
        <w:right w:val="none" w:sz="0" w:space="0" w:color="auto"/>
      </w:divBdr>
    </w:div>
    <w:div w:id="623538995">
      <w:bodyDiv w:val="1"/>
      <w:marLeft w:val="0"/>
      <w:marRight w:val="0"/>
      <w:marTop w:val="0"/>
      <w:marBottom w:val="0"/>
      <w:divBdr>
        <w:top w:val="none" w:sz="0" w:space="0" w:color="auto"/>
        <w:left w:val="none" w:sz="0" w:space="0" w:color="auto"/>
        <w:bottom w:val="none" w:sz="0" w:space="0" w:color="auto"/>
        <w:right w:val="none" w:sz="0" w:space="0" w:color="auto"/>
      </w:divBdr>
    </w:div>
    <w:div w:id="627862168">
      <w:bodyDiv w:val="1"/>
      <w:marLeft w:val="0"/>
      <w:marRight w:val="0"/>
      <w:marTop w:val="0"/>
      <w:marBottom w:val="0"/>
      <w:divBdr>
        <w:top w:val="none" w:sz="0" w:space="0" w:color="auto"/>
        <w:left w:val="none" w:sz="0" w:space="0" w:color="auto"/>
        <w:bottom w:val="none" w:sz="0" w:space="0" w:color="auto"/>
        <w:right w:val="none" w:sz="0" w:space="0" w:color="auto"/>
      </w:divBdr>
    </w:div>
    <w:div w:id="635915330">
      <w:bodyDiv w:val="1"/>
      <w:marLeft w:val="0"/>
      <w:marRight w:val="0"/>
      <w:marTop w:val="0"/>
      <w:marBottom w:val="0"/>
      <w:divBdr>
        <w:top w:val="none" w:sz="0" w:space="0" w:color="auto"/>
        <w:left w:val="none" w:sz="0" w:space="0" w:color="auto"/>
        <w:bottom w:val="none" w:sz="0" w:space="0" w:color="auto"/>
        <w:right w:val="none" w:sz="0" w:space="0" w:color="auto"/>
      </w:divBdr>
    </w:div>
    <w:div w:id="637222578">
      <w:bodyDiv w:val="1"/>
      <w:marLeft w:val="0"/>
      <w:marRight w:val="0"/>
      <w:marTop w:val="0"/>
      <w:marBottom w:val="0"/>
      <w:divBdr>
        <w:top w:val="none" w:sz="0" w:space="0" w:color="auto"/>
        <w:left w:val="none" w:sz="0" w:space="0" w:color="auto"/>
        <w:bottom w:val="none" w:sz="0" w:space="0" w:color="auto"/>
        <w:right w:val="none" w:sz="0" w:space="0" w:color="auto"/>
      </w:divBdr>
    </w:div>
    <w:div w:id="637803781">
      <w:bodyDiv w:val="1"/>
      <w:marLeft w:val="0"/>
      <w:marRight w:val="0"/>
      <w:marTop w:val="0"/>
      <w:marBottom w:val="0"/>
      <w:divBdr>
        <w:top w:val="none" w:sz="0" w:space="0" w:color="auto"/>
        <w:left w:val="none" w:sz="0" w:space="0" w:color="auto"/>
        <w:bottom w:val="none" w:sz="0" w:space="0" w:color="auto"/>
        <w:right w:val="none" w:sz="0" w:space="0" w:color="auto"/>
      </w:divBdr>
    </w:div>
    <w:div w:id="640035004">
      <w:bodyDiv w:val="1"/>
      <w:marLeft w:val="0"/>
      <w:marRight w:val="0"/>
      <w:marTop w:val="0"/>
      <w:marBottom w:val="0"/>
      <w:divBdr>
        <w:top w:val="none" w:sz="0" w:space="0" w:color="auto"/>
        <w:left w:val="none" w:sz="0" w:space="0" w:color="auto"/>
        <w:bottom w:val="none" w:sz="0" w:space="0" w:color="auto"/>
        <w:right w:val="none" w:sz="0" w:space="0" w:color="auto"/>
      </w:divBdr>
    </w:div>
    <w:div w:id="642390814">
      <w:bodyDiv w:val="1"/>
      <w:marLeft w:val="0"/>
      <w:marRight w:val="0"/>
      <w:marTop w:val="0"/>
      <w:marBottom w:val="0"/>
      <w:divBdr>
        <w:top w:val="none" w:sz="0" w:space="0" w:color="auto"/>
        <w:left w:val="none" w:sz="0" w:space="0" w:color="auto"/>
        <w:bottom w:val="none" w:sz="0" w:space="0" w:color="auto"/>
        <w:right w:val="none" w:sz="0" w:space="0" w:color="auto"/>
      </w:divBdr>
    </w:div>
    <w:div w:id="644165411">
      <w:bodyDiv w:val="1"/>
      <w:marLeft w:val="0"/>
      <w:marRight w:val="0"/>
      <w:marTop w:val="0"/>
      <w:marBottom w:val="0"/>
      <w:divBdr>
        <w:top w:val="none" w:sz="0" w:space="0" w:color="auto"/>
        <w:left w:val="none" w:sz="0" w:space="0" w:color="auto"/>
        <w:bottom w:val="none" w:sz="0" w:space="0" w:color="auto"/>
        <w:right w:val="none" w:sz="0" w:space="0" w:color="auto"/>
      </w:divBdr>
    </w:div>
    <w:div w:id="648637879">
      <w:bodyDiv w:val="1"/>
      <w:marLeft w:val="0"/>
      <w:marRight w:val="0"/>
      <w:marTop w:val="0"/>
      <w:marBottom w:val="0"/>
      <w:divBdr>
        <w:top w:val="none" w:sz="0" w:space="0" w:color="auto"/>
        <w:left w:val="none" w:sz="0" w:space="0" w:color="auto"/>
        <w:bottom w:val="none" w:sz="0" w:space="0" w:color="auto"/>
        <w:right w:val="none" w:sz="0" w:space="0" w:color="auto"/>
      </w:divBdr>
    </w:div>
    <w:div w:id="655845758">
      <w:bodyDiv w:val="1"/>
      <w:marLeft w:val="0"/>
      <w:marRight w:val="0"/>
      <w:marTop w:val="0"/>
      <w:marBottom w:val="0"/>
      <w:divBdr>
        <w:top w:val="none" w:sz="0" w:space="0" w:color="auto"/>
        <w:left w:val="none" w:sz="0" w:space="0" w:color="auto"/>
        <w:bottom w:val="none" w:sz="0" w:space="0" w:color="auto"/>
        <w:right w:val="none" w:sz="0" w:space="0" w:color="auto"/>
      </w:divBdr>
    </w:div>
    <w:div w:id="663631201">
      <w:bodyDiv w:val="1"/>
      <w:marLeft w:val="0"/>
      <w:marRight w:val="0"/>
      <w:marTop w:val="0"/>
      <w:marBottom w:val="0"/>
      <w:divBdr>
        <w:top w:val="none" w:sz="0" w:space="0" w:color="auto"/>
        <w:left w:val="none" w:sz="0" w:space="0" w:color="auto"/>
        <w:bottom w:val="none" w:sz="0" w:space="0" w:color="auto"/>
        <w:right w:val="none" w:sz="0" w:space="0" w:color="auto"/>
      </w:divBdr>
    </w:div>
    <w:div w:id="675763298">
      <w:bodyDiv w:val="1"/>
      <w:marLeft w:val="0"/>
      <w:marRight w:val="0"/>
      <w:marTop w:val="0"/>
      <w:marBottom w:val="0"/>
      <w:divBdr>
        <w:top w:val="none" w:sz="0" w:space="0" w:color="auto"/>
        <w:left w:val="none" w:sz="0" w:space="0" w:color="auto"/>
        <w:bottom w:val="none" w:sz="0" w:space="0" w:color="auto"/>
        <w:right w:val="none" w:sz="0" w:space="0" w:color="auto"/>
      </w:divBdr>
    </w:div>
    <w:div w:id="678771443">
      <w:bodyDiv w:val="1"/>
      <w:marLeft w:val="0"/>
      <w:marRight w:val="0"/>
      <w:marTop w:val="0"/>
      <w:marBottom w:val="0"/>
      <w:divBdr>
        <w:top w:val="none" w:sz="0" w:space="0" w:color="auto"/>
        <w:left w:val="none" w:sz="0" w:space="0" w:color="auto"/>
        <w:bottom w:val="none" w:sz="0" w:space="0" w:color="auto"/>
        <w:right w:val="none" w:sz="0" w:space="0" w:color="auto"/>
      </w:divBdr>
    </w:div>
    <w:div w:id="683095865">
      <w:bodyDiv w:val="1"/>
      <w:marLeft w:val="0"/>
      <w:marRight w:val="0"/>
      <w:marTop w:val="0"/>
      <w:marBottom w:val="0"/>
      <w:divBdr>
        <w:top w:val="none" w:sz="0" w:space="0" w:color="auto"/>
        <w:left w:val="none" w:sz="0" w:space="0" w:color="auto"/>
        <w:bottom w:val="none" w:sz="0" w:space="0" w:color="auto"/>
        <w:right w:val="none" w:sz="0" w:space="0" w:color="auto"/>
      </w:divBdr>
    </w:div>
    <w:div w:id="696349981">
      <w:bodyDiv w:val="1"/>
      <w:marLeft w:val="0"/>
      <w:marRight w:val="0"/>
      <w:marTop w:val="0"/>
      <w:marBottom w:val="0"/>
      <w:divBdr>
        <w:top w:val="none" w:sz="0" w:space="0" w:color="auto"/>
        <w:left w:val="none" w:sz="0" w:space="0" w:color="auto"/>
        <w:bottom w:val="none" w:sz="0" w:space="0" w:color="auto"/>
        <w:right w:val="none" w:sz="0" w:space="0" w:color="auto"/>
      </w:divBdr>
    </w:div>
    <w:div w:id="704597046">
      <w:bodyDiv w:val="1"/>
      <w:marLeft w:val="0"/>
      <w:marRight w:val="0"/>
      <w:marTop w:val="0"/>
      <w:marBottom w:val="0"/>
      <w:divBdr>
        <w:top w:val="none" w:sz="0" w:space="0" w:color="auto"/>
        <w:left w:val="none" w:sz="0" w:space="0" w:color="auto"/>
        <w:bottom w:val="none" w:sz="0" w:space="0" w:color="auto"/>
        <w:right w:val="none" w:sz="0" w:space="0" w:color="auto"/>
      </w:divBdr>
    </w:div>
    <w:div w:id="707997562">
      <w:bodyDiv w:val="1"/>
      <w:marLeft w:val="0"/>
      <w:marRight w:val="0"/>
      <w:marTop w:val="0"/>
      <w:marBottom w:val="0"/>
      <w:divBdr>
        <w:top w:val="none" w:sz="0" w:space="0" w:color="auto"/>
        <w:left w:val="none" w:sz="0" w:space="0" w:color="auto"/>
        <w:bottom w:val="none" w:sz="0" w:space="0" w:color="auto"/>
        <w:right w:val="none" w:sz="0" w:space="0" w:color="auto"/>
      </w:divBdr>
    </w:div>
    <w:div w:id="715469796">
      <w:bodyDiv w:val="1"/>
      <w:marLeft w:val="0"/>
      <w:marRight w:val="0"/>
      <w:marTop w:val="0"/>
      <w:marBottom w:val="0"/>
      <w:divBdr>
        <w:top w:val="none" w:sz="0" w:space="0" w:color="auto"/>
        <w:left w:val="none" w:sz="0" w:space="0" w:color="auto"/>
        <w:bottom w:val="none" w:sz="0" w:space="0" w:color="auto"/>
        <w:right w:val="none" w:sz="0" w:space="0" w:color="auto"/>
      </w:divBdr>
    </w:div>
    <w:div w:id="717044993">
      <w:bodyDiv w:val="1"/>
      <w:marLeft w:val="0"/>
      <w:marRight w:val="0"/>
      <w:marTop w:val="0"/>
      <w:marBottom w:val="0"/>
      <w:divBdr>
        <w:top w:val="none" w:sz="0" w:space="0" w:color="auto"/>
        <w:left w:val="none" w:sz="0" w:space="0" w:color="auto"/>
        <w:bottom w:val="none" w:sz="0" w:space="0" w:color="auto"/>
        <w:right w:val="none" w:sz="0" w:space="0" w:color="auto"/>
      </w:divBdr>
    </w:div>
    <w:div w:id="720708964">
      <w:bodyDiv w:val="1"/>
      <w:marLeft w:val="0"/>
      <w:marRight w:val="0"/>
      <w:marTop w:val="0"/>
      <w:marBottom w:val="0"/>
      <w:divBdr>
        <w:top w:val="none" w:sz="0" w:space="0" w:color="auto"/>
        <w:left w:val="none" w:sz="0" w:space="0" w:color="auto"/>
        <w:bottom w:val="none" w:sz="0" w:space="0" w:color="auto"/>
        <w:right w:val="none" w:sz="0" w:space="0" w:color="auto"/>
      </w:divBdr>
    </w:div>
    <w:div w:id="730929865">
      <w:bodyDiv w:val="1"/>
      <w:marLeft w:val="0"/>
      <w:marRight w:val="0"/>
      <w:marTop w:val="0"/>
      <w:marBottom w:val="0"/>
      <w:divBdr>
        <w:top w:val="none" w:sz="0" w:space="0" w:color="auto"/>
        <w:left w:val="none" w:sz="0" w:space="0" w:color="auto"/>
        <w:bottom w:val="none" w:sz="0" w:space="0" w:color="auto"/>
        <w:right w:val="none" w:sz="0" w:space="0" w:color="auto"/>
      </w:divBdr>
    </w:div>
    <w:div w:id="732242504">
      <w:bodyDiv w:val="1"/>
      <w:marLeft w:val="0"/>
      <w:marRight w:val="0"/>
      <w:marTop w:val="0"/>
      <w:marBottom w:val="0"/>
      <w:divBdr>
        <w:top w:val="none" w:sz="0" w:space="0" w:color="auto"/>
        <w:left w:val="none" w:sz="0" w:space="0" w:color="auto"/>
        <w:bottom w:val="none" w:sz="0" w:space="0" w:color="auto"/>
        <w:right w:val="none" w:sz="0" w:space="0" w:color="auto"/>
      </w:divBdr>
    </w:div>
    <w:div w:id="743180595">
      <w:bodyDiv w:val="1"/>
      <w:marLeft w:val="0"/>
      <w:marRight w:val="0"/>
      <w:marTop w:val="0"/>
      <w:marBottom w:val="0"/>
      <w:divBdr>
        <w:top w:val="none" w:sz="0" w:space="0" w:color="auto"/>
        <w:left w:val="none" w:sz="0" w:space="0" w:color="auto"/>
        <w:bottom w:val="none" w:sz="0" w:space="0" w:color="auto"/>
        <w:right w:val="none" w:sz="0" w:space="0" w:color="auto"/>
      </w:divBdr>
    </w:div>
    <w:div w:id="743182777">
      <w:bodyDiv w:val="1"/>
      <w:marLeft w:val="0"/>
      <w:marRight w:val="0"/>
      <w:marTop w:val="0"/>
      <w:marBottom w:val="0"/>
      <w:divBdr>
        <w:top w:val="none" w:sz="0" w:space="0" w:color="auto"/>
        <w:left w:val="none" w:sz="0" w:space="0" w:color="auto"/>
        <w:bottom w:val="none" w:sz="0" w:space="0" w:color="auto"/>
        <w:right w:val="none" w:sz="0" w:space="0" w:color="auto"/>
      </w:divBdr>
    </w:div>
    <w:div w:id="753207652">
      <w:bodyDiv w:val="1"/>
      <w:marLeft w:val="0"/>
      <w:marRight w:val="0"/>
      <w:marTop w:val="0"/>
      <w:marBottom w:val="0"/>
      <w:divBdr>
        <w:top w:val="none" w:sz="0" w:space="0" w:color="auto"/>
        <w:left w:val="none" w:sz="0" w:space="0" w:color="auto"/>
        <w:bottom w:val="none" w:sz="0" w:space="0" w:color="auto"/>
        <w:right w:val="none" w:sz="0" w:space="0" w:color="auto"/>
      </w:divBdr>
    </w:div>
    <w:div w:id="766004041">
      <w:bodyDiv w:val="1"/>
      <w:marLeft w:val="0"/>
      <w:marRight w:val="0"/>
      <w:marTop w:val="0"/>
      <w:marBottom w:val="0"/>
      <w:divBdr>
        <w:top w:val="none" w:sz="0" w:space="0" w:color="auto"/>
        <w:left w:val="none" w:sz="0" w:space="0" w:color="auto"/>
        <w:bottom w:val="none" w:sz="0" w:space="0" w:color="auto"/>
        <w:right w:val="none" w:sz="0" w:space="0" w:color="auto"/>
      </w:divBdr>
    </w:div>
    <w:div w:id="771435575">
      <w:bodyDiv w:val="1"/>
      <w:marLeft w:val="0"/>
      <w:marRight w:val="0"/>
      <w:marTop w:val="0"/>
      <w:marBottom w:val="0"/>
      <w:divBdr>
        <w:top w:val="none" w:sz="0" w:space="0" w:color="auto"/>
        <w:left w:val="none" w:sz="0" w:space="0" w:color="auto"/>
        <w:bottom w:val="none" w:sz="0" w:space="0" w:color="auto"/>
        <w:right w:val="none" w:sz="0" w:space="0" w:color="auto"/>
      </w:divBdr>
    </w:div>
    <w:div w:id="771903811">
      <w:bodyDiv w:val="1"/>
      <w:marLeft w:val="0"/>
      <w:marRight w:val="0"/>
      <w:marTop w:val="0"/>
      <w:marBottom w:val="0"/>
      <w:divBdr>
        <w:top w:val="none" w:sz="0" w:space="0" w:color="auto"/>
        <w:left w:val="none" w:sz="0" w:space="0" w:color="auto"/>
        <w:bottom w:val="none" w:sz="0" w:space="0" w:color="auto"/>
        <w:right w:val="none" w:sz="0" w:space="0" w:color="auto"/>
      </w:divBdr>
    </w:div>
    <w:div w:id="772242392">
      <w:bodyDiv w:val="1"/>
      <w:marLeft w:val="0"/>
      <w:marRight w:val="0"/>
      <w:marTop w:val="0"/>
      <w:marBottom w:val="0"/>
      <w:divBdr>
        <w:top w:val="none" w:sz="0" w:space="0" w:color="auto"/>
        <w:left w:val="none" w:sz="0" w:space="0" w:color="auto"/>
        <w:bottom w:val="none" w:sz="0" w:space="0" w:color="auto"/>
        <w:right w:val="none" w:sz="0" w:space="0" w:color="auto"/>
      </w:divBdr>
    </w:div>
    <w:div w:id="796411371">
      <w:bodyDiv w:val="1"/>
      <w:marLeft w:val="0"/>
      <w:marRight w:val="0"/>
      <w:marTop w:val="0"/>
      <w:marBottom w:val="0"/>
      <w:divBdr>
        <w:top w:val="none" w:sz="0" w:space="0" w:color="auto"/>
        <w:left w:val="none" w:sz="0" w:space="0" w:color="auto"/>
        <w:bottom w:val="none" w:sz="0" w:space="0" w:color="auto"/>
        <w:right w:val="none" w:sz="0" w:space="0" w:color="auto"/>
      </w:divBdr>
    </w:div>
    <w:div w:id="801659215">
      <w:bodyDiv w:val="1"/>
      <w:marLeft w:val="0"/>
      <w:marRight w:val="0"/>
      <w:marTop w:val="0"/>
      <w:marBottom w:val="0"/>
      <w:divBdr>
        <w:top w:val="none" w:sz="0" w:space="0" w:color="auto"/>
        <w:left w:val="none" w:sz="0" w:space="0" w:color="auto"/>
        <w:bottom w:val="none" w:sz="0" w:space="0" w:color="auto"/>
        <w:right w:val="none" w:sz="0" w:space="0" w:color="auto"/>
      </w:divBdr>
    </w:div>
    <w:div w:id="815336953">
      <w:bodyDiv w:val="1"/>
      <w:marLeft w:val="0"/>
      <w:marRight w:val="0"/>
      <w:marTop w:val="0"/>
      <w:marBottom w:val="0"/>
      <w:divBdr>
        <w:top w:val="none" w:sz="0" w:space="0" w:color="auto"/>
        <w:left w:val="none" w:sz="0" w:space="0" w:color="auto"/>
        <w:bottom w:val="none" w:sz="0" w:space="0" w:color="auto"/>
        <w:right w:val="none" w:sz="0" w:space="0" w:color="auto"/>
      </w:divBdr>
    </w:div>
    <w:div w:id="823357573">
      <w:bodyDiv w:val="1"/>
      <w:marLeft w:val="0"/>
      <w:marRight w:val="0"/>
      <w:marTop w:val="0"/>
      <w:marBottom w:val="0"/>
      <w:divBdr>
        <w:top w:val="none" w:sz="0" w:space="0" w:color="auto"/>
        <w:left w:val="none" w:sz="0" w:space="0" w:color="auto"/>
        <w:bottom w:val="none" w:sz="0" w:space="0" w:color="auto"/>
        <w:right w:val="none" w:sz="0" w:space="0" w:color="auto"/>
      </w:divBdr>
    </w:div>
    <w:div w:id="826089481">
      <w:bodyDiv w:val="1"/>
      <w:marLeft w:val="0"/>
      <w:marRight w:val="0"/>
      <w:marTop w:val="0"/>
      <w:marBottom w:val="0"/>
      <w:divBdr>
        <w:top w:val="none" w:sz="0" w:space="0" w:color="auto"/>
        <w:left w:val="none" w:sz="0" w:space="0" w:color="auto"/>
        <w:bottom w:val="none" w:sz="0" w:space="0" w:color="auto"/>
        <w:right w:val="none" w:sz="0" w:space="0" w:color="auto"/>
      </w:divBdr>
    </w:div>
    <w:div w:id="836730264">
      <w:bodyDiv w:val="1"/>
      <w:marLeft w:val="0"/>
      <w:marRight w:val="0"/>
      <w:marTop w:val="0"/>
      <w:marBottom w:val="0"/>
      <w:divBdr>
        <w:top w:val="none" w:sz="0" w:space="0" w:color="auto"/>
        <w:left w:val="none" w:sz="0" w:space="0" w:color="auto"/>
        <w:bottom w:val="none" w:sz="0" w:space="0" w:color="auto"/>
        <w:right w:val="none" w:sz="0" w:space="0" w:color="auto"/>
      </w:divBdr>
    </w:div>
    <w:div w:id="850608782">
      <w:bodyDiv w:val="1"/>
      <w:marLeft w:val="0"/>
      <w:marRight w:val="0"/>
      <w:marTop w:val="0"/>
      <w:marBottom w:val="0"/>
      <w:divBdr>
        <w:top w:val="none" w:sz="0" w:space="0" w:color="auto"/>
        <w:left w:val="none" w:sz="0" w:space="0" w:color="auto"/>
        <w:bottom w:val="none" w:sz="0" w:space="0" w:color="auto"/>
        <w:right w:val="none" w:sz="0" w:space="0" w:color="auto"/>
      </w:divBdr>
    </w:div>
    <w:div w:id="862671219">
      <w:bodyDiv w:val="1"/>
      <w:marLeft w:val="0"/>
      <w:marRight w:val="0"/>
      <w:marTop w:val="0"/>
      <w:marBottom w:val="0"/>
      <w:divBdr>
        <w:top w:val="none" w:sz="0" w:space="0" w:color="auto"/>
        <w:left w:val="none" w:sz="0" w:space="0" w:color="auto"/>
        <w:bottom w:val="none" w:sz="0" w:space="0" w:color="auto"/>
        <w:right w:val="none" w:sz="0" w:space="0" w:color="auto"/>
      </w:divBdr>
    </w:div>
    <w:div w:id="924610301">
      <w:bodyDiv w:val="1"/>
      <w:marLeft w:val="0"/>
      <w:marRight w:val="0"/>
      <w:marTop w:val="0"/>
      <w:marBottom w:val="0"/>
      <w:divBdr>
        <w:top w:val="none" w:sz="0" w:space="0" w:color="auto"/>
        <w:left w:val="none" w:sz="0" w:space="0" w:color="auto"/>
        <w:bottom w:val="none" w:sz="0" w:space="0" w:color="auto"/>
        <w:right w:val="none" w:sz="0" w:space="0" w:color="auto"/>
      </w:divBdr>
    </w:div>
    <w:div w:id="939603745">
      <w:bodyDiv w:val="1"/>
      <w:marLeft w:val="0"/>
      <w:marRight w:val="0"/>
      <w:marTop w:val="0"/>
      <w:marBottom w:val="0"/>
      <w:divBdr>
        <w:top w:val="none" w:sz="0" w:space="0" w:color="auto"/>
        <w:left w:val="none" w:sz="0" w:space="0" w:color="auto"/>
        <w:bottom w:val="none" w:sz="0" w:space="0" w:color="auto"/>
        <w:right w:val="none" w:sz="0" w:space="0" w:color="auto"/>
      </w:divBdr>
    </w:div>
    <w:div w:id="953558839">
      <w:bodyDiv w:val="1"/>
      <w:marLeft w:val="0"/>
      <w:marRight w:val="0"/>
      <w:marTop w:val="0"/>
      <w:marBottom w:val="0"/>
      <w:divBdr>
        <w:top w:val="none" w:sz="0" w:space="0" w:color="auto"/>
        <w:left w:val="none" w:sz="0" w:space="0" w:color="auto"/>
        <w:bottom w:val="none" w:sz="0" w:space="0" w:color="auto"/>
        <w:right w:val="none" w:sz="0" w:space="0" w:color="auto"/>
      </w:divBdr>
    </w:div>
    <w:div w:id="958220700">
      <w:bodyDiv w:val="1"/>
      <w:marLeft w:val="0"/>
      <w:marRight w:val="0"/>
      <w:marTop w:val="0"/>
      <w:marBottom w:val="0"/>
      <w:divBdr>
        <w:top w:val="none" w:sz="0" w:space="0" w:color="auto"/>
        <w:left w:val="none" w:sz="0" w:space="0" w:color="auto"/>
        <w:bottom w:val="none" w:sz="0" w:space="0" w:color="auto"/>
        <w:right w:val="none" w:sz="0" w:space="0" w:color="auto"/>
      </w:divBdr>
    </w:div>
    <w:div w:id="982154657">
      <w:bodyDiv w:val="1"/>
      <w:marLeft w:val="0"/>
      <w:marRight w:val="0"/>
      <w:marTop w:val="0"/>
      <w:marBottom w:val="0"/>
      <w:divBdr>
        <w:top w:val="none" w:sz="0" w:space="0" w:color="auto"/>
        <w:left w:val="none" w:sz="0" w:space="0" w:color="auto"/>
        <w:bottom w:val="none" w:sz="0" w:space="0" w:color="auto"/>
        <w:right w:val="none" w:sz="0" w:space="0" w:color="auto"/>
      </w:divBdr>
    </w:div>
    <w:div w:id="990065912">
      <w:bodyDiv w:val="1"/>
      <w:marLeft w:val="0"/>
      <w:marRight w:val="0"/>
      <w:marTop w:val="0"/>
      <w:marBottom w:val="0"/>
      <w:divBdr>
        <w:top w:val="none" w:sz="0" w:space="0" w:color="auto"/>
        <w:left w:val="none" w:sz="0" w:space="0" w:color="auto"/>
        <w:bottom w:val="none" w:sz="0" w:space="0" w:color="auto"/>
        <w:right w:val="none" w:sz="0" w:space="0" w:color="auto"/>
      </w:divBdr>
    </w:div>
    <w:div w:id="992028608">
      <w:bodyDiv w:val="1"/>
      <w:marLeft w:val="0"/>
      <w:marRight w:val="0"/>
      <w:marTop w:val="0"/>
      <w:marBottom w:val="0"/>
      <w:divBdr>
        <w:top w:val="none" w:sz="0" w:space="0" w:color="auto"/>
        <w:left w:val="none" w:sz="0" w:space="0" w:color="auto"/>
        <w:bottom w:val="none" w:sz="0" w:space="0" w:color="auto"/>
        <w:right w:val="none" w:sz="0" w:space="0" w:color="auto"/>
      </w:divBdr>
    </w:div>
    <w:div w:id="1018580884">
      <w:bodyDiv w:val="1"/>
      <w:marLeft w:val="0"/>
      <w:marRight w:val="0"/>
      <w:marTop w:val="0"/>
      <w:marBottom w:val="0"/>
      <w:divBdr>
        <w:top w:val="none" w:sz="0" w:space="0" w:color="auto"/>
        <w:left w:val="none" w:sz="0" w:space="0" w:color="auto"/>
        <w:bottom w:val="none" w:sz="0" w:space="0" w:color="auto"/>
        <w:right w:val="none" w:sz="0" w:space="0" w:color="auto"/>
      </w:divBdr>
    </w:div>
    <w:div w:id="1021933976">
      <w:bodyDiv w:val="1"/>
      <w:marLeft w:val="0"/>
      <w:marRight w:val="0"/>
      <w:marTop w:val="0"/>
      <w:marBottom w:val="0"/>
      <w:divBdr>
        <w:top w:val="none" w:sz="0" w:space="0" w:color="auto"/>
        <w:left w:val="none" w:sz="0" w:space="0" w:color="auto"/>
        <w:bottom w:val="none" w:sz="0" w:space="0" w:color="auto"/>
        <w:right w:val="none" w:sz="0" w:space="0" w:color="auto"/>
      </w:divBdr>
    </w:div>
    <w:div w:id="1035427559">
      <w:bodyDiv w:val="1"/>
      <w:marLeft w:val="0"/>
      <w:marRight w:val="0"/>
      <w:marTop w:val="0"/>
      <w:marBottom w:val="0"/>
      <w:divBdr>
        <w:top w:val="none" w:sz="0" w:space="0" w:color="auto"/>
        <w:left w:val="none" w:sz="0" w:space="0" w:color="auto"/>
        <w:bottom w:val="none" w:sz="0" w:space="0" w:color="auto"/>
        <w:right w:val="none" w:sz="0" w:space="0" w:color="auto"/>
      </w:divBdr>
    </w:div>
    <w:div w:id="1046566848">
      <w:bodyDiv w:val="1"/>
      <w:marLeft w:val="0"/>
      <w:marRight w:val="0"/>
      <w:marTop w:val="0"/>
      <w:marBottom w:val="0"/>
      <w:divBdr>
        <w:top w:val="none" w:sz="0" w:space="0" w:color="auto"/>
        <w:left w:val="none" w:sz="0" w:space="0" w:color="auto"/>
        <w:bottom w:val="none" w:sz="0" w:space="0" w:color="auto"/>
        <w:right w:val="none" w:sz="0" w:space="0" w:color="auto"/>
      </w:divBdr>
    </w:div>
    <w:div w:id="1049719523">
      <w:bodyDiv w:val="1"/>
      <w:marLeft w:val="0"/>
      <w:marRight w:val="0"/>
      <w:marTop w:val="0"/>
      <w:marBottom w:val="0"/>
      <w:divBdr>
        <w:top w:val="none" w:sz="0" w:space="0" w:color="auto"/>
        <w:left w:val="none" w:sz="0" w:space="0" w:color="auto"/>
        <w:bottom w:val="none" w:sz="0" w:space="0" w:color="auto"/>
        <w:right w:val="none" w:sz="0" w:space="0" w:color="auto"/>
      </w:divBdr>
    </w:div>
    <w:div w:id="1054890034">
      <w:bodyDiv w:val="1"/>
      <w:marLeft w:val="0"/>
      <w:marRight w:val="0"/>
      <w:marTop w:val="0"/>
      <w:marBottom w:val="0"/>
      <w:divBdr>
        <w:top w:val="none" w:sz="0" w:space="0" w:color="auto"/>
        <w:left w:val="none" w:sz="0" w:space="0" w:color="auto"/>
        <w:bottom w:val="none" w:sz="0" w:space="0" w:color="auto"/>
        <w:right w:val="none" w:sz="0" w:space="0" w:color="auto"/>
      </w:divBdr>
    </w:div>
    <w:div w:id="1059668959">
      <w:bodyDiv w:val="1"/>
      <w:marLeft w:val="0"/>
      <w:marRight w:val="0"/>
      <w:marTop w:val="0"/>
      <w:marBottom w:val="0"/>
      <w:divBdr>
        <w:top w:val="none" w:sz="0" w:space="0" w:color="auto"/>
        <w:left w:val="none" w:sz="0" w:space="0" w:color="auto"/>
        <w:bottom w:val="none" w:sz="0" w:space="0" w:color="auto"/>
        <w:right w:val="none" w:sz="0" w:space="0" w:color="auto"/>
      </w:divBdr>
    </w:div>
    <w:div w:id="1060324339">
      <w:bodyDiv w:val="1"/>
      <w:marLeft w:val="0"/>
      <w:marRight w:val="0"/>
      <w:marTop w:val="0"/>
      <w:marBottom w:val="0"/>
      <w:divBdr>
        <w:top w:val="none" w:sz="0" w:space="0" w:color="auto"/>
        <w:left w:val="none" w:sz="0" w:space="0" w:color="auto"/>
        <w:bottom w:val="none" w:sz="0" w:space="0" w:color="auto"/>
        <w:right w:val="none" w:sz="0" w:space="0" w:color="auto"/>
      </w:divBdr>
    </w:div>
    <w:div w:id="1100564000">
      <w:bodyDiv w:val="1"/>
      <w:marLeft w:val="0"/>
      <w:marRight w:val="0"/>
      <w:marTop w:val="0"/>
      <w:marBottom w:val="0"/>
      <w:divBdr>
        <w:top w:val="none" w:sz="0" w:space="0" w:color="auto"/>
        <w:left w:val="none" w:sz="0" w:space="0" w:color="auto"/>
        <w:bottom w:val="none" w:sz="0" w:space="0" w:color="auto"/>
        <w:right w:val="none" w:sz="0" w:space="0" w:color="auto"/>
      </w:divBdr>
    </w:div>
    <w:div w:id="1122574157">
      <w:bodyDiv w:val="1"/>
      <w:marLeft w:val="0"/>
      <w:marRight w:val="0"/>
      <w:marTop w:val="0"/>
      <w:marBottom w:val="0"/>
      <w:divBdr>
        <w:top w:val="none" w:sz="0" w:space="0" w:color="auto"/>
        <w:left w:val="none" w:sz="0" w:space="0" w:color="auto"/>
        <w:bottom w:val="none" w:sz="0" w:space="0" w:color="auto"/>
        <w:right w:val="none" w:sz="0" w:space="0" w:color="auto"/>
      </w:divBdr>
    </w:div>
    <w:div w:id="1132285604">
      <w:bodyDiv w:val="1"/>
      <w:marLeft w:val="0"/>
      <w:marRight w:val="0"/>
      <w:marTop w:val="0"/>
      <w:marBottom w:val="0"/>
      <w:divBdr>
        <w:top w:val="none" w:sz="0" w:space="0" w:color="auto"/>
        <w:left w:val="none" w:sz="0" w:space="0" w:color="auto"/>
        <w:bottom w:val="none" w:sz="0" w:space="0" w:color="auto"/>
        <w:right w:val="none" w:sz="0" w:space="0" w:color="auto"/>
      </w:divBdr>
    </w:div>
    <w:div w:id="1135566419">
      <w:bodyDiv w:val="1"/>
      <w:marLeft w:val="0"/>
      <w:marRight w:val="0"/>
      <w:marTop w:val="0"/>
      <w:marBottom w:val="0"/>
      <w:divBdr>
        <w:top w:val="none" w:sz="0" w:space="0" w:color="auto"/>
        <w:left w:val="none" w:sz="0" w:space="0" w:color="auto"/>
        <w:bottom w:val="none" w:sz="0" w:space="0" w:color="auto"/>
        <w:right w:val="none" w:sz="0" w:space="0" w:color="auto"/>
      </w:divBdr>
    </w:div>
    <w:div w:id="1136799005">
      <w:bodyDiv w:val="1"/>
      <w:marLeft w:val="0"/>
      <w:marRight w:val="0"/>
      <w:marTop w:val="0"/>
      <w:marBottom w:val="0"/>
      <w:divBdr>
        <w:top w:val="none" w:sz="0" w:space="0" w:color="auto"/>
        <w:left w:val="none" w:sz="0" w:space="0" w:color="auto"/>
        <w:bottom w:val="none" w:sz="0" w:space="0" w:color="auto"/>
        <w:right w:val="none" w:sz="0" w:space="0" w:color="auto"/>
      </w:divBdr>
    </w:div>
    <w:div w:id="1137841812">
      <w:bodyDiv w:val="1"/>
      <w:marLeft w:val="0"/>
      <w:marRight w:val="0"/>
      <w:marTop w:val="0"/>
      <w:marBottom w:val="0"/>
      <w:divBdr>
        <w:top w:val="none" w:sz="0" w:space="0" w:color="auto"/>
        <w:left w:val="none" w:sz="0" w:space="0" w:color="auto"/>
        <w:bottom w:val="none" w:sz="0" w:space="0" w:color="auto"/>
        <w:right w:val="none" w:sz="0" w:space="0" w:color="auto"/>
      </w:divBdr>
    </w:div>
    <w:div w:id="1148978315">
      <w:bodyDiv w:val="1"/>
      <w:marLeft w:val="0"/>
      <w:marRight w:val="0"/>
      <w:marTop w:val="0"/>
      <w:marBottom w:val="0"/>
      <w:divBdr>
        <w:top w:val="none" w:sz="0" w:space="0" w:color="auto"/>
        <w:left w:val="none" w:sz="0" w:space="0" w:color="auto"/>
        <w:bottom w:val="none" w:sz="0" w:space="0" w:color="auto"/>
        <w:right w:val="none" w:sz="0" w:space="0" w:color="auto"/>
      </w:divBdr>
    </w:div>
    <w:div w:id="1155997277">
      <w:bodyDiv w:val="1"/>
      <w:marLeft w:val="0"/>
      <w:marRight w:val="0"/>
      <w:marTop w:val="0"/>
      <w:marBottom w:val="0"/>
      <w:divBdr>
        <w:top w:val="none" w:sz="0" w:space="0" w:color="auto"/>
        <w:left w:val="none" w:sz="0" w:space="0" w:color="auto"/>
        <w:bottom w:val="none" w:sz="0" w:space="0" w:color="auto"/>
        <w:right w:val="none" w:sz="0" w:space="0" w:color="auto"/>
      </w:divBdr>
    </w:div>
    <w:div w:id="1162508069">
      <w:bodyDiv w:val="1"/>
      <w:marLeft w:val="0"/>
      <w:marRight w:val="0"/>
      <w:marTop w:val="0"/>
      <w:marBottom w:val="0"/>
      <w:divBdr>
        <w:top w:val="none" w:sz="0" w:space="0" w:color="auto"/>
        <w:left w:val="none" w:sz="0" w:space="0" w:color="auto"/>
        <w:bottom w:val="none" w:sz="0" w:space="0" w:color="auto"/>
        <w:right w:val="none" w:sz="0" w:space="0" w:color="auto"/>
      </w:divBdr>
    </w:div>
    <w:div w:id="1170945418">
      <w:bodyDiv w:val="1"/>
      <w:marLeft w:val="0"/>
      <w:marRight w:val="0"/>
      <w:marTop w:val="0"/>
      <w:marBottom w:val="0"/>
      <w:divBdr>
        <w:top w:val="none" w:sz="0" w:space="0" w:color="auto"/>
        <w:left w:val="none" w:sz="0" w:space="0" w:color="auto"/>
        <w:bottom w:val="none" w:sz="0" w:space="0" w:color="auto"/>
        <w:right w:val="none" w:sz="0" w:space="0" w:color="auto"/>
      </w:divBdr>
    </w:div>
    <w:div w:id="1172600186">
      <w:bodyDiv w:val="1"/>
      <w:marLeft w:val="0"/>
      <w:marRight w:val="0"/>
      <w:marTop w:val="0"/>
      <w:marBottom w:val="0"/>
      <w:divBdr>
        <w:top w:val="none" w:sz="0" w:space="0" w:color="auto"/>
        <w:left w:val="none" w:sz="0" w:space="0" w:color="auto"/>
        <w:bottom w:val="none" w:sz="0" w:space="0" w:color="auto"/>
        <w:right w:val="none" w:sz="0" w:space="0" w:color="auto"/>
      </w:divBdr>
    </w:div>
    <w:div w:id="1172793517">
      <w:bodyDiv w:val="1"/>
      <w:marLeft w:val="0"/>
      <w:marRight w:val="0"/>
      <w:marTop w:val="0"/>
      <w:marBottom w:val="0"/>
      <w:divBdr>
        <w:top w:val="none" w:sz="0" w:space="0" w:color="auto"/>
        <w:left w:val="none" w:sz="0" w:space="0" w:color="auto"/>
        <w:bottom w:val="none" w:sz="0" w:space="0" w:color="auto"/>
        <w:right w:val="none" w:sz="0" w:space="0" w:color="auto"/>
      </w:divBdr>
    </w:div>
    <w:div w:id="1190291891">
      <w:bodyDiv w:val="1"/>
      <w:marLeft w:val="0"/>
      <w:marRight w:val="0"/>
      <w:marTop w:val="0"/>
      <w:marBottom w:val="0"/>
      <w:divBdr>
        <w:top w:val="none" w:sz="0" w:space="0" w:color="auto"/>
        <w:left w:val="none" w:sz="0" w:space="0" w:color="auto"/>
        <w:bottom w:val="none" w:sz="0" w:space="0" w:color="auto"/>
        <w:right w:val="none" w:sz="0" w:space="0" w:color="auto"/>
      </w:divBdr>
    </w:div>
    <w:div w:id="1198660124">
      <w:bodyDiv w:val="1"/>
      <w:marLeft w:val="0"/>
      <w:marRight w:val="0"/>
      <w:marTop w:val="0"/>
      <w:marBottom w:val="0"/>
      <w:divBdr>
        <w:top w:val="none" w:sz="0" w:space="0" w:color="auto"/>
        <w:left w:val="none" w:sz="0" w:space="0" w:color="auto"/>
        <w:bottom w:val="none" w:sz="0" w:space="0" w:color="auto"/>
        <w:right w:val="none" w:sz="0" w:space="0" w:color="auto"/>
      </w:divBdr>
    </w:div>
    <w:div w:id="1199003485">
      <w:bodyDiv w:val="1"/>
      <w:marLeft w:val="0"/>
      <w:marRight w:val="0"/>
      <w:marTop w:val="0"/>
      <w:marBottom w:val="0"/>
      <w:divBdr>
        <w:top w:val="none" w:sz="0" w:space="0" w:color="auto"/>
        <w:left w:val="none" w:sz="0" w:space="0" w:color="auto"/>
        <w:bottom w:val="none" w:sz="0" w:space="0" w:color="auto"/>
        <w:right w:val="none" w:sz="0" w:space="0" w:color="auto"/>
      </w:divBdr>
    </w:div>
    <w:div w:id="1204094097">
      <w:bodyDiv w:val="1"/>
      <w:marLeft w:val="0"/>
      <w:marRight w:val="0"/>
      <w:marTop w:val="0"/>
      <w:marBottom w:val="0"/>
      <w:divBdr>
        <w:top w:val="none" w:sz="0" w:space="0" w:color="auto"/>
        <w:left w:val="none" w:sz="0" w:space="0" w:color="auto"/>
        <w:bottom w:val="none" w:sz="0" w:space="0" w:color="auto"/>
        <w:right w:val="none" w:sz="0" w:space="0" w:color="auto"/>
      </w:divBdr>
    </w:div>
    <w:div w:id="1216895186">
      <w:bodyDiv w:val="1"/>
      <w:marLeft w:val="0"/>
      <w:marRight w:val="0"/>
      <w:marTop w:val="0"/>
      <w:marBottom w:val="0"/>
      <w:divBdr>
        <w:top w:val="none" w:sz="0" w:space="0" w:color="auto"/>
        <w:left w:val="none" w:sz="0" w:space="0" w:color="auto"/>
        <w:bottom w:val="none" w:sz="0" w:space="0" w:color="auto"/>
        <w:right w:val="none" w:sz="0" w:space="0" w:color="auto"/>
      </w:divBdr>
    </w:div>
    <w:div w:id="1224409093">
      <w:bodyDiv w:val="1"/>
      <w:marLeft w:val="0"/>
      <w:marRight w:val="0"/>
      <w:marTop w:val="0"/>
      <w:marBottom w:val="0"/>
      <w:divBdr>
        <w:top w:val="none" w:sz="0" w:space="0" w:color="auto"/>
        <w:left w:val="none" w:sz="0" w:space="0" w:color="auto"/>
        <w:bottom w:val="none" w:sz="0" w:space="0" w:color="auto"/>
        <w:right w:val="none" w:sz="0" w:space="0" w:color="auto"/>
      </w:divBdr>
    </w:div>
    <w:div w:id="1231960968">
      <w:bodyDiv w:val="1"/>
      <w:marLeft w:val="0"/>
      <w:marRight w:val="0"/>
      <w:marTop w:val="0"/>
      <w:marBottom w:val="0"/>
      <w:divBdr>
        <w:top w:val="none" w:sz="0" w:space="0" w:color="auto"/>
        <w:left w:val="none" w:sz="0" w:space="0" w:color="auto"/>
        <w:bottom w:val="none" w:sz="0" w:space="0" w:color="auto"/>
        <w:right w:val="none" w:sz="0" w:space="0" w:color="auto"/>
      </w:divBdr>
    </w:div>
    <w:div w:id="1234316646">
      <w:bodyDiv w:val="1"/>
      <w:marLeft w:val="0"/>
      <w:marRight w:val="0"/>
      <w:marTop w:val="0"/>
      <w:marBottom w:val="0"/>
      <w:divBdr>
        <w:top w:val="none" w:sz="0" w:space="0" w:color="auto"/>
        <w:left w:val="none" w:sz="0" w:space="0" w:color="auto"/>
        <w:bottom w:val="none" w:sz="0" w:space="0" w:color="auto"/>
        <w:right w:val="none" w:sz="0" w:space="0" w:color="auto"/>
      </w:divBdr>
    </w:div>
    <w:div w:id="1261645116">
      <w:bodyDiv w:val="1"/>
      <w:marLeft w:val="0"/>
      <w:marRight w:val="0"/>
      <w:marTop w:val="0"/>
      <w:marBottom w:val="0"/>
      <w:divBdr>
        <w:top w:val="none" w:sz="0" w:space="0" w:color="auto"/>
        <w:left w:val="none" w:sz="0" w:space="0" w:color="auto"/>
        <w:bottom w:val="none" w:sz="0" w:space="0" w:color="auto"/>
        <w:right w:val="none" w:sz="0" w:space="0" w:color="auto"/>
      </w:divBdr>
    </w:div>
    <w:div w:id="1273592752">
      <w:bodyDiv w:val="1"/>
      <w:marLeft w:val="0"/>
      <w:marRight w:val="0"/>
      <w:marTop w:val="0"/>
      <w:marBottom w:val="0"/>
      <w:divBdr>
        <w:top w:val="none" w:sz="0" w:space="0" w:color="auto"/>
        <w:left w:val="none" w:sz="0" w:space="0" w:color="auto"/>
        <w:bottom w:val="none" w:sz="0" w:space="0" w:color="auto"/>
        <w:right w:val="none" w:sz="0" w:space="0" w:color="auto"/>
      </w:divBdr>
    </w:div>
    <w:div w:id="1281837366">
      <w:bodyDiv w:val="1"/>
      <w:marLeft w:val="0"/>
      <w:marRight w:val="0"/>
      <w:marTop w:val="0"/>
      <w:marBottom w:val="0"/>
      <w:divBdr>
        <w:top w:val="none" w:sz="0" w:space="0" w:color="auto"/>
        <w:left w:val="none" w:sz="0" w:space="0" w:color="auto"/>
        <w:bottom w:val="none" w:sz="0" w:space="0" w:color="auto"/>
        <w:right w:val="none" w:sz="0" w:space="0" w:color="auto"/>
      </w:divBdr>
    </w:div>
    <w:div w:id="1291740449">
      <w:bodyDiv w:val="1"/>
      <w:marLeft w:val="0"/>
      <w:marRight w:val="0"/>
      <w:marTop w:val="0"/>
      <w:marBottom w:val="0"/>
      <w:divBdr>
        <w:top w:val="none" w:sz="0" w:space="0" w:color="auto"/>
        <w:left w:val="none" w:sz="0" w:space="0" w:color="auto"/>
        <w:bottom w:val="none" w:sz="0" w:space="0" w:color="auto"/>
        <w:right w:val="none" w:sz="0" w:space="0" w:color="auto"/>
      </w:divBdr>
    </w:div>
    <w:div w:id="1298145938">
      <w:bodyDiv w:val="1"/>
      <w:marLeft w:val="0"/>
      <w:marRight w:val="0"/>
      <w:marTop w:val="0"/>
      <w:marBottom w:val="0"/>
      <w:divBdr>
        <w:top w:val="none" w:sz="0" w:space="0" w:color="auto"/>
        <w:left w:val="none" w:sz="0" w:space="0" w:color="auto"/>
        <w:bottom w:val="none" w:sz="0" w:space="0" w:color="auto"/>
        <w:right w:val="none" w:sz="0" w:space="0" w:color="auto"/>
      </w:divBdr>
    </w:div>
    <w:div w:id="1309433628">
      <w:bodyDiv w:val="1"/>
      <w:marLeft w:val="0"/>
      <w:marRight w:val="0"/>
      <w:marTop w:val="0"/>
      <w:marBottom w:val="0"/>
      <w:divBdr>
        <w:top w:val="none" w:sz="0" w:space="0" w:color="auto"/>
        <w:left w:val="none" w:sz="0" w:space="0" w:color="auto"/>
        <w:bottom w:val="none" w:sz="0" w:space="0" w:color="auto"/>
        <w:right w:val="none" w:sz="0" w:space="0" w:color="auto"/>
      </w:divBdr>
    </w:div>
    <w:div w:id="1325865112">
      <w:bodyDiv w:val="1"/>
      <w:marLeft w:val="0"/>
      <w:marRight w:val="0"/>
      <w:marTop w:val="0"/>
      <w:marBottom w:val="0"/>
      <w:divBdr>
        <w:top w:val="none" w:sz="0" w:space="0" w:color="auto"/>
        <w:left w:val="none" w:sz="0" w:space="0" w:color="auto"/>
        <w:bottom w:val="none" w:sz="0" w:space="0" w:color="auto"/>
        <w:right w:val="none" w:sz="0" w:space="0" w:color="auto"/>
      </w:divBdr>
    </w:div>
    <w:div w:id="1326397633">
      <w:bodyDiv w:val="1"/>
      <w:marLeft w:val="0"/>
      <w:marRight w:val="0"/>
      <w:marTop w:val="0"/>
      <w:marBottom w:val="0"/>
      <w:divBdr>
        <w:top w:val="none" w:sz="0" w:space="0" w:color="auto"/>
        <w:left w:val="none" w:sz="0" w:space="0" w:color="auto"/>
        <w:bottom w:val="none" w:sz="0" w:space="0" w:color="auto"/>
        <w:right w:val="none" w:sz="0" w:space="0" w:color="auto"/>
      </w:divBdr>
    </w:div>
    <w:div w:id="1328049358">
      <w:bodyDiv w:val="1"/>
      <w:marLeft w:val="0"/>
      <w:marRight w:val="0"/>
      <w:marTop w:val="0"/>
      <w:marBottom w:val="0"/>
      <w:divBdr>
        <w:top w:val="none" w:sz="0" w:space="0" w:color="auto"/>
        <w:left w:val="none" w:sz="0" w:space="0" w:color="auto"/>
        <w:bottom w:val="none" w:sz="0" w:space="0" w:color="auto"/>
        <w:right w:val="none" w:sz="0" w:space="0" w:color="auto"/>
      </w:divBdr>
    </w:div>
    <w:div w:id="1354377657">
      <w:bodyDiv w:val="1"/>
      <w:marLeft w:val="0"/>
      <w:marRight w:val="0"/>
      <w:marTop w:val="0"/>
      <w:marBottom w:val="0"/>
      <w:divBdr>
        <w:top w:val="none" w:sz="0" w:space="0" w:color="auto"/>
        <w:left w:val="none" w:sz="0" w:space="0" w:color="auto"/>
        <w:bottom w:val="none" w:sz="0" w:space="0" w:color="auto"/>
        <w:right w:val="none" w:sz="0" w:space="0" w:color="auto"/>
      </w:divBdr>
    </w:div>
    <w:div w:id="1361860293">
      <w:bodyDiv w:val="1"/>
      <w:marLeft w:val="0"/>
      <w:marRight w:val="0"/>
      <w:marTop w:val="0"/>
      <w:marBottom w:val="0"/>
      <w:divBdr>
        <w:top w:val="none" w:sz="0" w:space="0" w:color="auto"/>
        <w:left w:val="none" w:sz="0" w:space="0" w:color="auto"/>
        <w:bottom w:val="none" w:sz="0" w:space="0" w:color="auto"/>
        <w:right w:val="none" w:sz="0" w:space="0" w:color="auto"/>
      </w:divBdr>
    </w:div>
    <w:div w:id="1362130334">
      <w:bodyDiv w:val="1"/>
      <w:marLeft w:val="0"/>
      <w:marRight w:val="0"/>
      <w:marTop w:val="0"/>
      <w:marBottom w:val="0"/>
      <w:divBdr>
        <w:top w:val="none" w:sz="0" w:space="0" w:color="auto"/>
        <w:left w:val="none" w:sz="0" w:space="0" w:color="auto"/>
        <w:bottom w:val="none" w:sz="0" w:space="0" w:color="auto"/>
        <w:right w:val="none" w:sz="0" w:space="0" w:color="auto"/>
      </w:divBdr>
    </w:div>
    <w:div w:id="1362901225">
      <w:bodyDiv w:val="1"/>
      <w:marLeft w:val="0"/>
      <w:marRight w:val="0"/>
      <w:marTop w:val="0"/>
      <w:marBottom w:val="0"/>
      <w:divBdr>
        <w:top w:val="none" w:sz="0" w:space="0" w:color="auto"/>
        <w:left w:val="none" w:sz="0" w:space="0" w:color="auto"/>
        <w:bottom w:val="none" w:sz="0" w:space="0" w:color="auto"/>
        <w:right w:val="none" w:sz="0" w:space="0" w:color="auto"/>
      </w:divBdr>
    </w:div>
    <w:div w:id="1382630796">
      <w:bodyDiv w:val="1"/>
      <w:marLeft w:val="0"/>
      <w:marRight w:val="0"/>
      <w:marTop w:val="0"/>
      <w:marBottom w:val="0"/>
      <w:divBdr>
        <w:top w:val="none" w:sz="0" w:space="0" w:color="auto"/>
        <w:left w:val="none" w:sz="0" w:space="0" w:color="auto"/>
        <w:bottom w:val="none" w:sz="0" w:space="0" w:color="auto"/>
        <w:right w:val="none" w:sz="0" w:space="0" w:color="auto"/>
      </w:divBdr>
    </w:div>
    <w:div w:id="1392541434">
      <w:bodyDiv w:val="1"/>
      <w:marLeft w:val="0"/>
      <w:marRight w:val="0"/>
      <w:marTop w:val="0"/>
      <w:marBottom w:val="0"/>
      <w:divBdr>
        <w:top w:val="none" w:sz="0" w:space="0" w:color="auto"/>
        <w:left w:val="none" w:sz="0" w:space="0" w:color="auto"/>
        <w:bottom w:val="none" w:sz="0" w:space="0" w:color="auto"/>
        <w:right w:val="none" w:sz="0" w:space="0" w:color="auto"/>
      </w:divBdr>
    </w:div>
    <w:div w:id="1413890791">
      <w:bodyDiv w:val="1"/>
      <w:marLeft w:val="0"/>
      <w:marRight w:val="0"/>
      <w:marTop w:val="0"/>
      <w:marBottom w:val="0"/>
      <w:divBdr>
        <w:top w:val="none" w:sz="0" w:space="0" w:color="auto"/>
        <w:left w:val="none" w:sz="0" w:space="0" w:color="auto"/>
        <w:bottom w:val="none" w:sz="0" w:space="0" w:color="auto"/>
        <w:right w:val="none" w:sz="0" w:space="0" w:color="auto"/>
      </w:divBdr>
    </w:div>
    <w:div w:id="1432238097">
      <w:bodyDiv w:val="1"/>
      <w:marLeft w:val="0"/>
      <w:marRight w:val="0"/>
      <w:marTop w:val="0"/>
      <w:marBottom w:val="0"/>
      <w:divBdr>
        <w:top w:val="none" w:sz="0" w:space="0" w:color="auto"/>
        <w:left w:val="none" w:sz="0" w:space="0" w:color="auto"/>
        <w:bottom w:val="none" w:sz="0" w:space="0" w:color="auto"/>
        <w:right w:val="none" w:sz="0" w:space="0" w:color="auto"/>
      </w:divBdr>
    </w:div>
    <w:div w:id="1441953518">
      <w:bodyDiv w:val="1"/>
      <w:marLeft w:val="0"/>
      <w:marRight w:val="0"/>
      <w:marTop w:val="0"/>
      <w:marBottom w:val="0"/>
      <w:divBdr>
        <w:top w:val="none" w:sz="0" w:space="0" w:color="auto"/>
        <w:left w:val="none" w:sz="0" w:space="0" w:color="auto"/>
        <w:bottom w:val="none" w:sz="0" w:space="0" w:color="auto"/>
        <w:right w:val="none" w:sz="0" w:space="0" w:color="auto"/>
      </w:divBdr>
    </w:div>
    <w:div w:id="1444420447">
      <w:bodyDiv w:val="1"/>
      <w:marLeft w:val="0"/>
      <w:marRight w:val="0"/>
      <w:marTop w:val="0"/>
      <w:marBottom w:val="0"/>
      <w:divBdr>
        <w:top w:val="none" w:sz="0" w:space="0" w:color="auto"/>
        <w:left w:val="none" w:sz="0" w:space="0" w:color="auto"/>
        <w:bottom w:val="none" w:sz="0" w:space="0" w:color="auto"/>
        <w:right w:val="none" w:sz="0" w:space="0" w:color="auto"/>
      </w:divBdr>
    </w:div>
    <w:div w:id="1451585992">
      <w:bodyDiv w:val="1"/>
      <w:marLeft w:val="0"/>
      <w:marRight w:val="0"/>
      <w:marTop w:val="0"/>
      <w:marBottom w:val="0"/>
      <w:divBdr>
        <w:top w:val="none" w:sz="0" w:space="0" w:color="auto"/>
        <w:left w:val="none" w:sz="0" w:space="0" w:color="auto"/>
        <w:bottom w:val="none" w:sz="0" w:space="0" w:color="auto"/>
        <w:right w:val="none" w:sz="0" w:space="0" w:color="auto"/>
      </w:divBdr>
    </w:div>
    <w:div w:id="1458838668">
      <w:bodyDiv w:val="1"/>
      <w:marLeft w:val="0"/>
      <w:marRight w:val="0"/>
      <w:marTop w:val="0"/>
      <w:marBottom w:val="0"/>
      <w:divBdr>
        <w:top w:val="none" w:sz="0" w:space="0" w:color="auto"/>
        <w:left w:val="none" w:sz="0" w:space="0" w:color="auto"/>
        <w:bottom w:val="none" w:sz="0" w:space="0" w:color="auto"/>
        <w:right w:val="none" w:sz="0" w:space="0" w:color="auto"/>
      </w:divBdr>
    </w:div>
    <w:div w:id="1466390534">
      <w:bodyDiv w:val="1"/>
      <w:marLeft w:val="0"/>
      <w:marRight w:val="0"/>
      <w:marTop w:val="0"/>
      <w:marBottom w:val="0"/>
      <w:divBdr>
        <w:top w:val="none" w:sz="0" w:space="0" w:color="auto"/>
        <w:left w:val="none" w:sz="0" w:space="0" w:color="auto"/>
        <w:bottom w:val="none" w:sz="0" w:space="0" w:color="auto"/>
        <w:right w:val="none" w:sz="0" w:space="0" w:color="auto"/>
      </w:divBdr>
    </w:div>
    <w:div w:id="1473057055">
      <w:bodyDiv w:val="1"/>
      <w:marLeft w:val="0"/>
      <w:marRight w:val="0"/>
      <w:marTop w:val="0"/>
      <w:marBottom w:val="0"/>
      <w:divBdr>
        <w:top w:val="none" w:sz="0" w:space="0" w:color="auto"/>
        <w:left w:val="none" w:sz="0" w:space="0" w:color="auto"/>
        <w:bottom w:val="none" w:sz="0" w:space="0" w:color="auto"/>
        <w:right w:val="none" w:sz="0" w:space="0" w:color="auto"/>
      </w:divBdr>
    </w:div>
    <w:div w:id="1475366595">
      <w:bodyDiv w:val="1"/>
      <w:marLeft w:val="0"/>
      <w:marRight w:val="0"/>
      <w:marTop w:val="0"/>
      <w:marBottom w:val="0"/>
      <w:divBdr>
        <w:top w:val="none" w:sz="0" w:space="0" w:color="auto"/>
        <w:left w:val="none" w:sz="0" w:space="0" w:color="auto"/>
        <w:bottom w:val="none" w:sz="0" w:space="0" w:color="auto"/>
        <w:right w:val="none" w:sz="0" w:space="0" w:color="auto"/>
      </w:divBdr>
    </w:div>
    <w:div w:id="1478647663">
      <w:bodyDiv w:val="1"/>
      <w:marLeft w:val="0"/>
      <w:marRight w:val="0"/>
      <w:marTop w:val="0"/>
      <w:marBottom w:val="0"/>
      <w:divBdr>
        <w:top w:val="none" w:sz="0" w:space="0" w:color="auto"/>
        <w:left w:val="none" w:sz="0" w:space="0" w:color="auto"/>
        <w:bottom w:val="none" w:sz="0" w:space="0" w:color="auto"/>
        <w:right w:val="none" w:sz="0" w:space="0" w:color="auto"/>
      </w:divBdr>
    </w:div>
    <w:div w:id="1492407359">
      <w:bodyDiv w:val="1"/>
      <w:marLeft w:val="0"/>
      <w:marRight w:val="0"/>
      <w:marTop w:val="0"/>
      <w:marBottom w:val="0"/>
      <w:divBdr>
        <w:top w:val="none" w:sz="0" w:space="0" w:color="auto"/>
        <w:left w:val="none" w:sz="0" w:space="0" w:color="auto"/>
        <w:bottom w:val="none" w:sz="0" w:space="0" w:color="auto"/>
        <w:right w:val="none" w:sz="0" w:space="0" w:color="auto"/>
      </w:divBdr>
    </w:div>
    <w:div w:id="1496526773">
      <w:bodyDiv w:val="1"/>
      <w:marLeft w:val="0"/>
      <w:marRight w:val="0"/>
      <w:marTop w:val="0"/>
      <w:marBottom w:val="0"/>
      <w:divBdr>
        <w:top w:val="none" w:sz="0" w:space="0" w:color="auto"/>
        <w:left w:val="none" w:sz="0" w:space="0" w:color="auto"/>
        <w:bottom w:val="none" w:sz="0" w:space="0" w:color="auto"/>
        <w:right w:val="none" w:sz="0" w:space="0" w:color="auto"/>
      </w:divBdr>
    </w:div>
    <w:div w:id="1537352654">
      <w:bodyDiv w:val="1"/>
      <w:marLeft w:val="0"/>
      <w:marRight w:val="0"/>
      <w:marTop w:val="0"/>
      <w:marBottom w:val="0"/>
      <w:divBdr>
        <w:top w:val="none" w:sz="0" w:space="0" w:color="auto"/>
        <w:left w:val="none" w:sz="0" w:space="0" w:color="auto"/>
        <w:bottom w:val="none" w:sz="0" w:space="0" w:color="auto"/>
        <w:right w:val="none" w:sz="0" w:space="0" w:color="auto"/>
      </w:divBdr>
    </w:div>
    <w:div w:id="1540237358">
      <w:bodyDiv w:val="1"/>
      <w:marLeft w:val="0"/>
      <w:marRight w:val="0"/>
      <w:marTop w:val="0"/>
      <w:marBottom w:val="0"/>
      <w:divBdr>
        <w:top w:val="none" w:sz="0" w:space="0" w:color="auto"/>
        <w:left w:val="none" w:sz="0" w:space="0" w:color="auto"/>
        <w:bottom w:val="none" w:sz="0" w:space="0" w:color="auto"/>
        <w:right w:val="none" w:sz="0" w:space="0" w:color="auto"/>
      </w:divBdr>
    </w:div>
    <w:div w:id="1545019285">
      <w:bodyDiv w:val="1"/>
      <w:marLeft w:val="0"/>
      <w:marRight w:val="0"/>
      <w:marTop w:val="0"/>
      <w:marBottom w:val="0"/>
      <w:divBdr>
        <w:top w:val="none" w:sz="0" w:space="0" w:color="auto"/>
        <w:left w:val="none" w:sz="0" w:space="0" w:color="auto"/>
        <w:bottom w:val="none" w:sz="0" w:space="0" w:color="auto"/>
        <w:right w:val="none" w:sz="0" w:space="0" w:color="auto"/>
      </w:divBdr>
    </w:div>
    <w:div w:id="1555503797">
      <w:bodyDiv w:val="1"/>
      <w:marLeft w:val="0"/>
      <w:marRight w:val="0"/>
      <w:marTop w:val="0"/>
      <w:marBottom w:val="0"/>
      <w:divBdr>
        <w:top w:val="none" w:sz="0" w:space="0" w:color="auto"/>
        <w:left w:val="none" w:sz="0" w:space="0" w:color="auto"/>
        <w:bottom w:val="none" w:sz="0" w:space="0" w:color="auto"/>
        <w:right w:val="none" w:sz="0" w:space="0" w:color="auto"/>
      </w:divBdr>
    </w:div>
    <w:div w:id="1556117084">
      <w:bodyDiv w:val="1"/>
      <w:marLeft w:val="0"/>
      <w:marRight w:val="0"/>
      <w:marTop w:val="0"/>
      <w:marBottom w:val="0"/>
      <w:divBdr>
        <w:top w:val="none" w:sz="0" w:space="0" w:color="auto"/>
        <w:left w:val="none" w:sz="0" w:space="0" w:color="auto"/>
        <w:bottom w:val="none" w:sz="0" w:space="0" w:color="auto"/>
        <w:right w:val="none" w:sz="0" w:space="0" w:color="auto"/>
      </w:divBdr>
    </w:div>
    <w:div w:id="1560827691">
      <w:bodyDiv w:val="1"/>
      <w:marLeft w:val="0"/>
      <w:marRight w:val="0"/>
      <w:marTop w:val="0"/>
      <w:marBottom w:val="0"/>
      <w:divBdr>
        <w:top w:val="none" w:sz="0" w:space="0" w:color="auto"/>
        <w:left w:val="none" w:sz="0" w:space="0" w:color="auto"/>
        <w:bottom w:val="none" w:sz="0" w:space="0" w:color="auto"/>
        <w:right w:val="none" w:sz="0" w:space="0" w:color="auto"/>
      </w:divBdr>
    </w:div>
    <w:div w:id="1571649603">
      <w:bodyDiv w:val="1"/>
      <w:marLeft w:val="0"/>
      <w:marRight w:val="0"/>
      <w:marTop w:val="0"/>
      <w:marBottom w:val="0"/>
      <w:divBdr>
        <w:top w:val="none" w:sz="0" w:space="0" w:color="auto"/>
        <w:left w:val="none" w:sz="0" w:space="0" w:color="auto"/>
        <w:bottom w:val="none" w:sz="0" w:space="0" w:color="auto"/>
        <w:right w:val="none" w:sz="0" w:space="0" w:color="auto"/>
      </w:divBdr>
    </w:div>
    <w:div w:id="1573613441">
      <w:bodyDiv w:val="1"/>
      <w:marLeft w:val="0"/>
      <w:marRight w:val="0"/>
      <w:marTop w:val="0"/>
      <w:marBottom w:val="0"/>
      <w:divBdr>
        <w:top w:val="none" w:sz="0" w:space="0" w:color="auto"/>
        <w:left w:val="none" w:sz="0" w:space="0" w:color="auto"/>
        <w:bottom w:val="none" w:sz="0" w:space="0" w:color="auto"/>
        <w:right w:val="none" w:sz="0" w:space="0" w:color="auto"/>
      </w:divBdr>
    </w:div>
    <w:div w:id="1574394925">
      <w:bodyDiv w:val="1"/>
      <w:marLeft w:val="0"/>
      <w:marRight w:val="0"/>
      <w:marTop w:val="0"/>
      <w:marBottom w:val="0"/>
      <w:divBdr>
        <w:top w:val="none" w:sz="0" w:space="0" w:color="auto"/>
        <w:left w:val="none" w:sz="0" w:space="0" w:color="auto"/>
        <w:bottom w:val="none" w:sz="0" w:space="0" w:color="auto"/>
        <w:right w:val="none" w:sz="0" w:space="0" w:color="auto"/>
      </w:divBdr>
    </w:div>
    <w:div w:id="1577780037">
      <w:bodyDiv w:val="1"/>
      <w:marLeft w:val="0"/>
      <w:marRight w:val="0"/>
      <w:marTop w:val="0"/>
      <w:marBottom w:val="0"/>
      <w:divBdr>
        <w:top w:val="none" w:sz="0" w:space="0" w:color="auto"/>
        <w:left w:val="none" w:sz="0" w:space="0" w:color="auto"/>
        <w:bottom w:val="none" w:sz="0" w:space="0" w:color="auto"/>
        <w:right w:val="none" w:sz="0" w:space="0" w:color="auto"/>
      </w:divBdr>
    </w:div>
    <w:div w:id="1581407493">
      <w:bodyDiv w:val="1"/>
      <w:marLeft w:val="0"/>
      <w:marRight w:val="0"/>
      <w:marTop w:val="0"/>
      <w:marBottom w:val="0"/>
      <w:divBdr>
        <w:top w:val="none" w:sz="0" w:space="0" w:color="auto"/>
        <w:left w:val="none" w:sz="0" w:space="0" w:color="auto"/>
        <w:bottom w:val="none" w:sz="0" w:space="0" w:color="auto"/>
        <w:right w:val="none" w:sz="0" w:space="0" w:color="auto"/>
      </w:divBdr>
    </w:div>
    <w:div w:id="1605378906">
      <w:bodyDiv w:val="1"/>
      <w:marLeft w:val="0"/>
      <w:marRight w:val="0"/>
      <w:marTop w:val="0"/>
      <w:marBottom w:val="0"/>
      <w:divBdr>
        <w:top w:val="none" w:sz="0" w:space="0" w:color="auto"/>
        <w:left w:val="none" w:sz="0" w:space="0" w:color="auto"/>
        <w:bottom w:val="none" w:sz="0" w:space="0" w:color="auto"/>
        <w:right w:val="none" w:sz="0" w:space="0" w:color="auto"/>
      </w:divBdr>
    </w:div>
    <w:div w:id="1619943469">
      <w:bodyDiv w:val="1"/>
      <w:marLeft w:val="0"/>
      <w:marRight w:val="0"/>
      <w:marTop w:val="0"/>
      <w:marBottom w:val="0"/>
      <w:divBdr>
        <w:top w:val="none" w:sz="0" w:space="0" w:color="auto"/>
        <w:left w:val="none" w:sz="0" w:space="0" w:color="auto"/>
        <w:bottom w:val="none" w:sz="0" w:space="0" w:color="auto"/>
        <w:right w:val="none" w:sz="0" w:space="0" w:color="auto"/>
      </w:divBdr>
    </w:div>
    <w:div w:id="1635410275">
      <w:bodyDiv w:val="1"/>
      <w:marLeft w:val="0"/>
      <w:marRight w:val="0"/>
      <w:marTop w:val="0"/>
      <w:marBottom w:val="0"/>
      <w:divBdr>
        <w:top w:val="none" w:sz="0" w:space="0" w:color="auto"/>
        <w:left w:val="none" w:sz="0" w:space="0" w:color="auto"/>
        <w:bottom w:val="none" w:sz="0" w:space="0" w:color="auto"/>
        <w:right w:val="none" w:sz="0" w:space="0" w:color="auto"/>
      </w:divBdr>
    </w:div>
    <w:div w:id="1654529864">
      <w:bodyDiv w:val="1"/>
      <w:marLeft w:val="0"/>
      <w:marRight w:val="0"/>
      <w:marTop w:val="0"/>
      <w:marBottom w:val="0"/>
      <w:divBdr>
        <w:top w:val="none" w:sz="0" w:space="0" w:color="auto"/>
        <w:left w:val="none" w:sz="0" w:space="0" w:color="auto"/>
        <w:bottom w:val="none" w:sz="0" w:space="0" w:color="auto"/>
        <w:right w:val="none" w:sz="0" w:space="0" w:color="auto"/>
      </w:divBdr>
    </w:div>
    <w:div w:id="1656257346">
      <w:bodyDiv w:val="1"/>
      <w:marLeft w:val="0"/>
      <w:marRight w:val="0"/>
      <w:marTop w:val="0"/>
      <w:marBottom w:val="0"/>
      <w:divBdr>
        <w:top w:val="none" w:sz="0" w:space="0" w:color="auto"/>
        <w:left w:val="none" w:sz="0" w:space="0" w:color="auto"/>
        <w:bottom w:val="none" w:sz="0" w:space="0" w:color="auto"/>
        <w:right w:val="none" w:sz="0" w:space="0" w:color="auto"/>
      </w:divBdr>
    </w:div>
    <w:div w:id="1673413061">
      <w:bodyDiv w:val="1"/>
      <w:marLeft w:val="0"/>
      <w:marRight w:val="0"/>
      <w:marTop w:val="0"/>
      <w:marBottom w:val="0"/>
      <w:divBdr>
        <w:top w:val="none" w:sz="0" w:space="0" w:color="auto"/>
        <w:left w:val="none" w:sz="0" w:space="0" w:color="auto"/>
        <w:bottom w:val="none" w:sz="0" w:space="0" w:color="auto"/>
        <w:right w:val="none" w:sz="0" w:space="0" w:color="auto"/>
      </w:divBdr>
    </w:div>
    <w:div w:id="1678194735">
      <w:bodyDiv w:val="1"/>
      <w:marLeft w:val="0"/>
      <w:marRight w:val="0"/>
      <w:marTop w:val="0"/>
      <w:marBottom w:val="0"/>
      <w:divBdr>
        <w:top w:val="none" w:sz="0" w:space="0" w:color="auto"/>
        <w:left w:val="none" w:sz="0" w:space="0" w:color="auto"/>
        <w:bottom w:val="none" w:sz="0" w:space="0" w:color="auto"/>
        <w:right w:val="none" w:sz="0" w:space="0" w:color="auto"/>
      </w:divBdr>
    </w:div>
    <w:div w:id="1688216777">
      <w:bodyDiv w:val="1"/>
      <w:marLeft w:val="0"/>
      <w:marRight w:val="0"/>
      <w:marTop w:val="0"/>
      <w:marBottom w:val="0"/>
      <w:divBdr>
        <w:top w:val="none" w:sz="0" w:space="0" w:color="auto"/>
        <w:left w:val="none" w:sz="0" w:space="0" w:color="auto"/>
        <w:bottom w:val="none" w:sz="0" w:space="0" w:color="auto"/>
        <w:right w:val="none" w:sz="0" w:space="0" w:color="auto"/>
      </w:divBdr>
    </w:div>
    <w:div w:id="1703482754">
      <w:bodyDiv w:val="1"/>
      <w:marLeft w:val="0"/>
      <w:marRight w:val="0"/>
      <w:marTop w:val="0"/>
      <w:marBottom w:val="0"/>
      <w:divBdr>
        <w:top w:val="none" w:sz="0" w:space="0" w:color="auto"/>
        <w:left w:val="none" w:sz="0" w:space="0" w:color="auto"/>
        <w:bottom w:val="none" w:sz="0" w:space="0" w:color="auto"/>
        <w:right w:val="none" w:sz="0" w:space="0" w:color="auto"/>
      </w:divBdr>
    </w:div>
    <w:div w:id="1716270831">
      <w:bodyDiv w:val="1"/>
      <w:marLeft w:val="0"/>
      <w:marRight w:val="0"/>
      <w:marTop w:val="0"/>
      <w:marBottom w:val="0"/>
      <w:divBdr>
        <w:top w:val="none" w:sz="0" w:space="0" w:color="auto"/>
        <w:left w:val="none" w:sz="0" w:space="0" w:color="auto"/>
        <w:bottom w:val="none" w:sz="0" w:space="0" w:color="auto"/>
        <w:right w:val="none" w:sz="0" w:space="0" w:color="auto"/>
      </w:divBdr>
    </w:div>
    <w:div w:id="1720742930">
      <w:bodyDiv w:val="1"/>
      <w:marLeft w:val="0"/>
      <w:marRight w:val="0"/>
      <w:marTop w:val="0"/>
      <w:marBottom w:val="0"/>
      <w:divBdr>
        <w:top w:val="none" w:sz="0" w:space="0" w:color="auto"/>
        <w:left w:val="none" w:sz="0" w:space="0" w:color="auto"/>
        <w:bottom w:val="none" w:sz="0" w:space="0" w:color="auto"/>
        <w:right w:val="none" w:sz="0" w:space="0" w:color="auto"/>
      </w:divBdr>
    </w:div>
    <w:div w:id="1730182068">
      <w:bodyDiv w:val="1"/>
      <w:marLeft w:val="0"/>
      <w:marRight w:val="0"/>
      <w:marTop w:val="0"/>
      <w:marBottom w:val="0"/>
      <w:divBdr>
        <w:top w:val="none" w:sz="0" w:space="0" w:color="auto"/>
        <w:left w:val="none" w:sz="0" w:space="0" w:color="auto"/>
        <w:bottom w:val="none" w:sz="0" w:space="0" w:color="auto"/>
        <w:right w:val="none" w:sz="0" w:space="0" w:color="auto"/>
      </w:divBdr>
    </w:div>
    <w:div w:id="1745836891">
      <w:bodyDiv w:val="1"/>
      <w:marLeft w:val="0"/>
      <w:marRight w:val="0"/>
      <w:marTop w:val="0"/>
      <w:marBottom w:val="0"/>
      <w:divBdr>
        <w:top w:val="none" w:sz="0" w:space="0" w:color="auto"/>
        <w:left w:val="none" w:sz="0" w:space="0" w:color="auto"/>
        <w:bottom w:val="none" w:sz="0" w:space="0" w:color="auto"/>
        <w:right w:val="none" w:sz="0" w:space="0" w:color="auto"/>
      </w:divBdr>
    </w:div>
    <w:div w:id="1747914546">
      <w:bodyDiv w:val="1"/>
      <w:marLeft w:val="0"/>
      <w:marRight w:val="0"/>
      <w:marTop w:val="0"/>
      <w:marBottom w:val="0"/>
      <w:divBdr>
        <w:top w:val="none" w:sz="0" w:space="0" w:color="auto"/>
        <w:left w:val="none" w:sz="0" w:space="0" w:color="auto"/>
        <w:bottom w:val="none" w:sz="0" w:space="0" w:color="auto"/>
        <w:right w:val="none" w:sz="0" w:space="0" w:color="auto"/>
      </w:divBdr>
    </w:div>
    <w:div w:id="1751613229">
      <w:bodyDiv w:val="1"/>
      <w:marLeft w:val="0"/>
      <w:marRight w:val="0"/>
      <w:marTop w:val="0"/>
      <w:marBottom w:val="0"/>
      <w:divBdr>
        <w:top w:val="none" w:sz="0" w:space="0" w:color="auto"/>
        <w:left w:val="none" w:sz="0" w:space="0" w:color="auto"/>
        <w:bottom w:val="none" w:sz="0" w:space="0" w:color="auto"/>
        <w:right w:val="none" w:sz="0" w:space="0" w:color="auto"/>
      </w:divBdr>
    </w:div>
    <w:div w:id="1760439627">
      <w:bodyDiv w:val="1"/>
      <w:marLeft w:val="0"/>
      <w:marRight w:val="0"/>
      <w:marTop w:val="0"/>
      <w:marBottom w:val="0"/>
      <w:divBdr>
        <w:top w:val="none" w:sz="0" w:space="0" w:color="auto"/>
        <w:left w:val="none" w:sz="0" w:space="0" w:color="auto"/>
        <w:bottom w:val="none" w:sz="0" w:space="0" w:color="auto"/>
        <w:right w:val="none" w:sz="0" w:space="0" w:color="auto"/>
      </w:divBdr>
    </w:div>
    <w:div w:id="1762680503">
      <w:bodyDiv w:val="1"/>
      <w:marLeft w:val="0"/>
      <w:marRight w:val="0"/>
      <w:marTop w:val="0"/>
      <w:marBottom w:val="0"/>
      <w:divBdr>
        <w:top w:val="none" w:sz="0" w:space="0" w:color="auto"/>
        <w:left w:val="none" w:sz="0" w:space="0" w:color="auto"/>
        <w:bottom w:val="none" w:sz="0" w:space="0" w:color="auto"/>
        <w:right w:val="none" w:sz="0" w:space="0" w:color="auto"/>
      </w:divBdr>
    </w:div>
    <w:div w:id="1790927612">
      <w:bodyDiv w:val="1"/>
      <w:marLeft w:val="0"/>
      <w:marRight w:val="0"/>
      <w:marTop w:val="0"/>
      <w:marBottom w:val="0"/>
      <w:divBdr>
        <w:top w:val="none" w:sz="0" w:space="0" w:color="auto"/>
        <w:left w:val="none" w:sz="0" w:space="0" w:color="auto"/>
        <w:bottom w:val="none" w:sz="0" w:space="0" w:color="auto"/>
        <w:right w:val="none" w:sz="0" w:space="0" w:color="auto"/>
      </w:divBdr>
    </w:div>
    <w:div w:id="1792087798">
      <w:bodyDiv w:val="1"/>
      <w:marLeft w:val="0"/>
      <w:marRight w:val="0"/>
      <w:marTop w:val="0"/>
      <w:marBottom w:val="0"/>
      <w:divBdr>
        <w:top w:val="none" w:sz="0" w:space="0" w:color="auto"/>
        <w:left w:val="none" w:sz="0" w:space="0" w:color="auto"/>
        <w:bottom w:val="none" w:sz="0" w:space="0" w:color="auto"/>
        <w:right w:val="none" w:sz="0" w:space="0" w:color="auto"/>
      </w:divBdr>
    </w:div>
    <w:div w:id="1795368426">
      <w:bodyDiv w:val="1"/>
      <w:marLeft w:val="0"/>
      <w:marRight w:val="0"/>
      <w:marTop w:val="0"/>
      <w:marBottom w:val="0"/>
      <w:divBdr>
        <w:top w:val="none" w:sz="0" w:space="0" w:color="auto"/>
        <w:left w:val="none" w:sz="0" w:space="0" w:color="auto"/>
        <w:bottom w:val="none" w:sz="0" w:space="0" w:color="auto"/>
        <w:right w:val="none" w:sz="0" w:space="0" w:color="auto"/>
      </w:divBdr>
    </w:div>
    <w:div w:id="1800493508">
      <w:bodyDiv w:val="1"/>
      <w:marLeft w:val="0"/>
      <w:marRight w:val="0"/>
      <w:marTop w:val="0"/>
      <w:marBottom w:val="0"/>
      <w:divBdr>
        <w:top w:val="none" w:sz="0" w:space="0" w:color="auto"/>
        <w:left w:val="none" w:sz="0" w:space="0" w:color="auto"/>
        <w:bottom w:val="none" w:sz="0" w:space="0" w:color="auto"/>
        <w:right w:val="none" w:sz="0" w:space="0" w:color="auto"/>
      </w:divBdr>
    </w:div>
    <w:div w:id="1819377445">
      <w:bodyDiv w:val="1"/>
      <w:marLeft w:val="0"/>
      <w:marRight w:val="0"/>
      <w:marTop w:val="0"/>
      <w:marBottom w:val="0"/>
      <w:divBdr>
        <w:top w:val="none" w:sz="0" w:space="0" w:color="auto"/>
        <w:left w:val="none" w:sz="0" w:space="0" w:color="auto"/>
        <w:bottom w:val="none" w:sz="0" w:space="0" w:color="auto"/>
        <w:right w:val="none" w:sz="0" w:space="0" w:color="auto"/>
      </w:divBdr>
    </w:div>
    <w:div w:id="1821117977">
      <w:bodyDiv w:val="1"/>
      <w:marLeft w:val="0"/>
      <w:marRight w:val="0"/>
      <w:marTop w:val="0"/>
      <w:marBottom w:val="0"/>
      <w:divBdr>
        <w:top w:val="none" w:sz="0" w:space="0" w:color="auto"/>
        <w:left w:val="none" w:sz="0" w:space="0" w:color="auto"/>
        <w:bottom w:val="none" w:sz="0" w:space="0" w:color="auto"/>
        <w:right w:val="none" w:sz="0" w:space="0" w:color="auto"/>
      </w:divBdr>
    </w:div>
    <w:div w:id="1824278462">
      <w:bodyDiv w:val="1"/>
      <w:marLeft w:val="0"/>
      <w:marRight w:val="0"/>
      <w:marTop w:val="0"/>
      <w:marBottom w:val="0"/>
      <w:divBdr>
        <w:top w:val="none" w:sz="0" w:space="0" w:color="auto"/>
        <w:left w:val="none" w:sz="0" w:space="0" w:color="auto"/>
        <w:bottom w:val="none" w:sz="0" w:space="0" w:color="auto"/>
        <w:right w:val="none" w:sz="0" w:space="0" w:color="auto"/>
      </w:divBdr>
    </w:div>
    <w:div w:id="1837568920">
      <w:bodyDiv w:val="1"/>
      <w:marLeft w:val="0"/>
      <w:marRight w:val="0"/>
      <w:marTop w:val="0"/>
      <w:marBottom w:val="0"/>
      <w:divBdr>
        <w:top w:val="none" w:sz="0" w:space="0" w:color="auto"/>
        <w:left w:val="none" w:sz="0" w:space="0" w:color="auto"/>
        <w:bottom w:val="none" w:sz="0" w:space="0" w:color="auto"/>
        <w:right w:val="none" w:sz="0" w:space="0" w:color="auto"/>
      </w:divBdr>
    </w:div>
    <w:div w:id="1843202609">
      <w:bodyDiv w:val="1"/>
      <w:marLeft w:val="0"/>
      <w:marRight w:val="0"/>
      <w:marTop w:val="0"/>
      <w:marBottom w:val="0"/>
      <w:divBdr>
        <w:top w:val="none" w:sz="0" w:space="0" w:color="auto"/>
        <w:left w:val="none" w:sz="0" w:space="0" w:color="auto"/>
        <w:bottom w:val="none" w:sz="0" w:space="0" w:color="auto"/>
        <w:right w:val="none" w:sz="0" w:space="0" w:color="auto"/>
      </w:divBdr>
    </w:div>
    <w:div w:id="1851870817">
      <w:bodyDiv w:val="1"/>
      <w:marLeft w:val="0"/>
      <w:marRight w:val="0"/>
      <w:marTop w:val="0"/>
      <w:marBottom w:val="0"/>
      <w:divBdr>
        <w:top w:val="none" w:sz="0" w:space="0" w:color="auto"/>
        <w:left w:val="none" w:sz="0" w:space="0" w:color="auto"/>
        <w:bottom w:val="none" w:sz="0" w:space="0" w:color="auto"/>
        <w:right w:val="none" w:sz="0" w:space="0" w:color="auto"/>
      </w:divBdr>
    </w:div>
    <w:div w:id="1861507966">
      <w:bodyDiv w:val="1"/>
      <w:marLeft w:val="0"/>
      <w:marRight w:val="0"/>
      <w:marTop w:val="0"/>
      <w:marBottom w:val="0"/>
      <w:divBdr>
        <w:top w:val="none" w:sz="0" w:space="0" w:color="auto"/>
        <w:left w:val="none" w:sz="0" w:space="0" w:color="auto"/>
        <w:bottom w:val="none" w:sz="0" w:space="0" w:color="auto"/>
        <w:right w:val="none" w:sz="0" w:space="0" w:color="auto"/>
      </w:divBdr>
    </w:div>
    <w:div w:id="1871646495">
      <w:bodyDiv w:val="1"/>
      <w:marLeft w:val="0"/>
      <w:marRight w:val="0"/>
      <w:marTop w:val="0"/>
      <w:marBottom w:val="0"/>
      <w:divBdr>
        <w:top w:val="none" w:sz="0" w:space="0" w:color="auto"/>
        <w:left w:val="none" w:sz="0" w:space="0" w:color="auto"/>
        <w:bottom w:val="none" w:sz="0" w:space="0" w:color="auto"/>
        <w:right w:val="none" w:sz="0" w:space="0" w:color="auto"/>
      </w:divBdr>
    </w:div>
    <w:div w:id="1873419292">
      <w:bodyDiv w:val="1"/>
      <w:marLeft w:val="0"/>
      <w:marRight w:val="0"/>
      <w:marTop w:val="0"/>
      <w:marBottom w:val="0"/>
      <w:divBdr>
        <w:top w:val="none" w:sz="0" w:space="0" w:color="auto"/>
        <w:left w:val="none" w:sz="0" w:space="0" w:color="auto"/>
        <w:bottom w:val="none" w:sz="0" w:space="0" w:color="auto"/>
        <w:right w:val="none" w:sz="0" w:space="0" w:color="auto"/>
      </w:divBdr>
    </w:div>
    <w:div w:id="1893348045">
      <w:bodyDiv w:val="1"/>
      <w:marLeft w:val="0"/>
      <w:marRight w:val="0"/>
      <w:marTop w:val="0"/>
      <w:marBottom w:val="0"/>
      <w:divBdr>
        <w:top w:val="none" w:sz="0" w:space="0" w:color="auto"/>
        <w:left w:val="none" w:sz="0" w:space="0" w:color="auto"/>
        <w:bottom w:val="none" w:sz="0" w:space="0" w:color="auto"/>
        <w:right w:val="none" w:sz="0" w:space="0" w:color="auto"/>
      </w:divBdr>
    </w:div>
    <w:div w:id="1902018489">
      <w:bodyDiv w:val="1"/>
      <w:marLeft w:val="0"/>
      <w:marRight w:val="0"/>
      <w:marTop w:val="0"/>
      <w:marBottom w:val="0"/>
      <w:divBdr>
        <w:top w:val="none" w:sz="0" w:space="0" w:color="auto"/>
        <w:left w:val="none" w:sz="0" w:space="0" w:color="auto"/>
        <w:bottom w:val="none" w:sz="0" w:space="0" w:color="auto"/>
        <w:right w:val="none" w:sz="0" w:space="0" w:color="auto"/>
      </w:divBdr>
    </w:div>
    <w:div w:id="1902137745">
      <w:bodyDiv w:val="1"/>
      <w:marLeft w:val="0"/>
      <w:marRight w:val="0"/>
      <w:marTop w:val="0"/>
      <w:marBottom w:val="0"/>
      <w:divBdr>
        <w:top w:val="none" w:sz="0" w:space="0" w:color="auto"/>
        <w:left w:val="none" w:sz="0" w:space="0" w:color="auto"/>
        <w:bottom w:val="none" w:sz="0" w:space="0" w:color="auto"/>
        <w:right w:val="none" w:sz="0" w:space="0" w:color="auto"/>
      </w:divBdr>
    </w:div>
    <w:div w:id="1913663316">
      <w:bodyDiv w:val="1"/>
      <w:marLeft w:val="0"/>
      <w:marRight w:val="0"/>
      <w:marTop w:val="0"/>
      <w:marBottom w:val="0"/>
      <w:divBdr>
        <w:top w:val="none" w:sz="0" w:space="0" w:color="auto"/>
        <w:left w:val="none" w:sz="0" w:space="0" w:color="auto"/>
        <w:bottom w:val="none" w:sz="0" w:space="0" w:color="auto"/>
        <w:right w:val="none" w:sz="0" w:space="0" w:color="auto"/>
      </w:divBdr>
    </w:div>
    <w:div w:id="1931886809">
      <w:bodyDiv w:val="1"/>
      <w:marLeft w:val="0"/>
      <w:marRight w:val="0"/>
      <w:marTop w:val="0"/>
      <w:marBottom w:val="0"/>
      <w:divBdr>
        <w:top w:val="none" w:sz="0" w:space="0" w:color="auto"/>
        <w:left w:val="none" w:sz="0" w:space="0" w:color="auto"/>
        <w:bottom w:val="none" w:sz="0" w:space="0" w:color="auto"/>
        <w:right w:val="none" w:sz="0" w:space="0" w:color="auto"/>
      </w:divBdr>
    </w:div>
    <w:div w:id="1932665634">
      <w:bodyDiv w:val="1"/>
      <w:marLeft w:val="0"/>
      <w:marRight w:val="0"/>
      <w:marTop w:val="0"/>
      <w:marBottom w:val="0"/>
      <w:divBdr>
        <w:top w:val="none" w:sz="0" w:space="0" w:color="auto"/>
        <w:left w:val="none" w:sz="0" w:space="0" w:color="auto"/>
        <w:bottom w:val="none" w:sz="0" w:space="0" w:color="auto"/>
        <w:right w:val="none" w:sz="0" w:space="0" w:color="auto"/>
      </w:divBdr>
    </w:div>
    <w:div w:id="1941642521">
      <w:bodyDiv w:val="1"/>
      <w:marLeft w:val="0"/>
      <w:marRight w:val="0"/>
      <w:marTop w:val="0"/>
      <w:marBottom w:val="0"/>
      <w:divBdr>
        <w:top w:val="none" w:sz="0" w:space="0" w:color="auto"/>
        <w:left w:val="none" w:sz="0" w:space="0" w:color="auto"/>
        <w:bottom w:val="none" w:sz="0" w:space="0" w:color="auto"/>
        <w:right w:val="none" w:sz="0" w:space="0" w:color="auto"/>
      </w:divBdr>
    </w:div>
    <w:div w:id="1945461248">
      <w:bodyDiv w:val="1"/>
      <w:marLeft w:val="0"/>
      <w:marRight w:val="0"/>
      <w:marTop w:val="0"/>
      <w:marBottom w:val="0"/>
      <w:divBdr>
        <w:top w:val="none" w:sz="0" w:space="0" w:color="auto"/>
        <w:left w:val="none" w:sz="0" w:space="0" w:color="auto"/>
        <w:bottom w:val="none" w:sz="0" w:space="0" w:color="auto"/>
        <w:right w:val="none" w:sz="0" w:space="0" w:color="auto"/>
      </w:divBdr>
    </w:div>
    <w:div w:id="1969820245">
      <w:bodyDiv w:val="1"/>
      <w:marLeft w:val="0"/>
      <w:marRight w:val="0"/>
      <w:marTop w:val="0"/>
      <w:marBottom w:val="0"/>
      <w:divBdr>
        <w:top w:val="none" w:sz="0" w:space="0" w:color="auto"/>
        <w:left w:val="none" w:sz="0" w:space="0" w:color="auto"/>
        <w:bottom w:val="none" w:sz="0" w:space="0" w:color="auto"/>
        <w:right w:val="none" w:sz="0" w:space="0" w:color="auto"/>
      </w:divBdr>
    </w:div>
    <w:div w:id="1975787691">
      <w:bodyDiv w:val="1"/>
      <w:marLeft w:val="0"/>
      <w:marRight w:val="0"/>
      <w:marTop w:val="0"/>
      <w:marBottom w:val="0"/>
      <w:divBdr>
        <w:top w:val="none" w:sz="0" w:space="0" w:color="auto"/>
        <w:left w:val="none" w:sz="0" w:space="0" w:color="auto"/>
        <w:bottom w:val="none" w:sz="0" w:space="0" w:color="auto"/>
        <w:right w:val="none" w:sz="0" w:space="0" w:color="auto"/>
      </w:divBdr>
    </w:div>
    <w:div w:id="1978030244">
      <w:bodyDiv w:val="1"/>
      <w:marLeft w:val="0"/>
      <w:marRight w:val="0"/>
      <w:marTop w:val="0"/>
      <w:marBottom w:val="0"/>
      <w:divBdr>
        <w:top w:val="none" w:sz="0" w:space="0" w:color="auto"/>
        <w:left w:val="none" w:sz="0" w:space="0" w:color="auto"/>
        <w:bottom w:val="none" w:sz="0" w:space="0" w:color="auto"/>
        <w:right w:val="none" w:sz="0" w:space="0" w:color="auto"/>
      </w:divBdr>
    </w:div>
    <w:div w:id="1981759932">
      <w:bodyDiv w:val="1"/>
      <w:marLeft w:val="0"/>
      <w:marRight w:val="0"/>
      <w:marTop w:val="0"/>
      <w:marBottom w:val="0"/>
      <w:divBdr>
        <w:top w:val="none" w:sz="0" w:space="0" w:color="auto"/>
        <w:left w:val="none" w:sz="0" w:space="0" w:color="auto"/>
        <w:bottom w:val="none" w:sz="0" w:space="0" w:color="auto"/>
        <w:right w:val="none" w:sz="0" w:space="0" w:color="auto"/>
      </w:divBdr>
    </w:div>
    <w:div w:id="1987971087">
      <w:bodyDiv w:val="1"/>
      <w:marLeft w:val="0"/>
      <w:marRight w:val="0"/>
      <w:marTop w:val="0"/>
      <w:marBottom w:val="0"/>
      <w:divBdr>
        <w:top w:val="none" w:sz="0" w:space="0" w:color="auto"/>
        <w:left w:val="none" w:sz="0" w:space="0" w:color="auto"/>
        <w:bottom w:val="none" w:sz="0" w:space="0" w:color="auto"/>
        <w:right w:val="none" w:sz="0" w:space="0" w:color="auto"/>
      </w:divBdr>
    </w:div>
    <w:div w:id="1995331216">
      <w:bodyDiv w:val="1"/>
      <w:marLeft w:val="0"/>
      <w:marRight w:val="0"/>
      <w:marTop w:val="0"/>
      <w:marBottom w:val="0"/>
      <w:divBdr>
        <w:top w:val="none" w:sz="0" w:space="0" w:color="auto"/>
        <w:left w:val="none" w:sz="0" w:space="0" w:color="auto"/>
        <w:bottom w:val="none" w:sz="0" w:space="0" w:color="auto"/>
        <w:right w:val="none" w:sz="0" w:space="0" w:color="auto"/>
      </w:divBdr>
    </w:div>
    <w:div w:id="1999991432">
      <w:bodyDiv w:val="1"/>
      <w:marLeft w:val="0"/>
      <w:marRight w:val="0"/>
      <w:marTop w:val="0"/>
      <w:marBottom w:val="0"/>
      <w:divBdr>
        <w:top w:val="none" w:sz="0" w:space="0" w:color="auto"/>
        <w:left w:val="none" w:sz="0" w:space="0" w:color="auto"/>
        <w:bottom w:val="none" w:sz="0" w:space="0" w:color="auto"/>
        <w:right w:val="none" w:sz="0" w:space="0" w:color="auto"/>
      </w:divBdr>
    </w:div>
    <w:div w:id="2011830876">
      <w:bodyDiv w:val="1"/>
      <w:marLeft w:val="0"/>
      <w:marRight w:val="0"/>
      <w:marTop w:val="0"/>
      <w:marBottom w:val="0"/>
      <w:divBdr>
        <w:top w:val="none" w:sz="0" w:space="0" w:color="auto"/>
        <w:left w:val="none" w:sz="0" w:space="0" w:color="auto"/>
        <w:bottom w:val="none" w:sz="0" w:space="0" w:color="auto"/>
        <w:right w:val="none" w:sz="0" w:space="0" w:color="auto"/>
      </w:divBdr>
    </w:div>
    <w:div w:id="2045707871">
      <w:bodyDiv w:val="1"/>
      <w:marLeft w:val="0"/>
      <w:marRight w:val="0"/>
      <w:marTop w:val="0"/>
      <w:marBottom w:val="0"/>
      <w:divBdr>
        <w:top w:val="none" w:sz="0" w:space="0" w:color="auto"/>
        <w:left w:val="none" w:sz="0" w:space="0" w:color="auto"/>
        <w:bottom w:val="none" w:sz="0" w:space="0" w:color="auto"/>
        <w:right w:val="none" w:sz="0" w:space="0" w:color="auto"/>
      </w:divBdr>
    </w:div>
    <w:div w:id="2053992899">
      <w:bodyDiv w:val="1"/>
      <w:marLeft w:val="0"/>
      <w:marRight w:val="0"/>
      <w:marTop w:val="0"/>
      <w:marBottom w:val="0"/>
      <w:divBdr>
        <w:top w:val="none" w:sz="0" w:space="0" w:color="auto"/>
        <w:left w:val="none" w:sz="0" w:space="0" w:color="auto"/>
        <w:bottom w:val="none" w:sz="0" w:space="0" w:color="auto"/>
        <w:right w:val="none" w:sz="0" w:space="0" w:color="auto"/>
      </w:divBdr>
    </w:div>
    <w:div w:id="2090226550">
      <w:bodyDiv w:val="1"/>
      <w:marLeft w:val="0"/>
      <w:marRight w:val="0"/>
      <w:marTop w:val="0"/>
      <w:marBottom w:val="0"/>
      <w:divBdr>
        <w:top w:val="none" w:sz="0" w:space="0" w:color="auto"/>
        <w:left w:val="none" w:sz="0" w:space="0" w:color="auto"/>
        <w:bottom w:val="none" w:sz="0" w:space="0" w:color="auto"/>
        <w:right w:val="none" w:sz="0" w:space="0" w:color="auto"/>
      </w:divBdr>
    </w:div>
    <w:div w:id="2102679952">
      <w:bodyDiv w:val="1"/>
      <w:marLeft w:val="0"/>
      <w:marRight w:val="0"/>
      <w:marTop w:val="0"/>
      <w:marBottom w:val="0"/>
      <w:divBdr>
        <w:top w:val="none" w:sz="0" w:space="0" w:color="auto"/>
        <w:left w:val="none" w:sz="0" w:space="0" w:color="auto"/>
        <w:bottom w:val="none" w:sz="0" w:space="0" w:color="auto"/>
        <w:right w:val="none" w:sz="0" w:space="0" w:color="auto"/>
      </w:divBdr>
    </w:div>
    <w:div w:id="2113091514">
      <w:bodyDiv w:val="1"/>
      <w:marLeft w:val="0"/>
      <w:marRight w:val="0"/>
      <w:marTop w:val="0"/>
      <w:marBottom w:val="0"/>
      <w:divBdr>
        <w:top w:val="none" w:sz="0" w:space="0" w:color="auto"/>
        <w:left w:val="none" w:sz="0" w:space="0" w:color="auto"/>
        <w:bottom w:val="none" w:sz="0" w:space="0" w:color="auto"/>
        <w:right w:val="none" w:sz="0" w:space="0" w:color="auto"/>
      </w:divBdr>
    </w:div>
    <w:div w:id="21420668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702FD1-7CCA-41F8-A118-E70B143B01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446</TotalTime>
  <Pages>38</Pages>
  <Words>16405</Words>
  <Characters>93509</Characters>
  <Application>Microsoft Office Word</Application>
  <DocSecurity>0</DocSecurity>
  <Lines>779</Lines>
  <Paragraphs>219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109695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QS</dc:creator>
  <cp:lastModifiedBy>QS</cp:lastModifiedBy>
  <cp:revision>58</cp:revision>
  <cp:lastPrinted>2015-02-25T00:17:00Z</cp:lastPrinted>
  <dcterms:created xsi:type="dcterms:W3CDTF">2015-02-17T22:38:00Z</dcterms:created>
  <dcterms:modified xsi:type="dcterms:W3CDTF">2015-03-14T19:21:00Z</dcterms:modified>
</cp:coreProperties>
</file>