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AF5" w:rsidRPr="0082750A" w:rsidRDefault="002B1AF5" w:rsidP="002B1AF5">
      <w:pPr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highlight w:val="red"/>
          <w:rtl/>
        </w:rPr>
        <w:t>اسئله الفصل الأول لماده –اخلاقيات العمل</w:t>
      </w:r>
      <w:r w:rsidRPr="0082750A">
        <w:rPr>
          <w:rFonts w:ascii="Verdana" w:eastAsia="Verdana" w:hAnsi="Verdana" w:cs="Tahoma"/>
          <w:sz w:val="32"/>
          <w:szCs w:val="32"/>
          <w:rtl/>
        </w:rPr>
        <w:t xml:space="preserve"> </w:t>
      </w:r>
    </w:p>
    <w:p w:rsidR="002B1AF5" w:rsidRPr="0082750A" w:rsidRDefault="002B1AF5" w:rsidP="002B1AF5">
      <w:pPr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ضع دائره حول الاجابه الصحيحه في الاسئله التاليه :</w:t>
      </w:r>
    </w:p>
    <w:p w:rsidR="002B1AF5" w:rsidRPr="0082750A" w:rsidRDefault="002B1AF5" w:rsidP="002B1AF5">
      <w:pPr>
        <w:numPr>
          <w:ilvl w:val="0"/>
          <w:numId w:val="22"/>
        </w:numPr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ان تعريف أخلاقيات العمل هو :</w:t>
      </w:r>
    </w:p>
    <w:p w:rsidR="002B1AF5" w:rsidRPr="0082750A" w:rsidRDefault="002B1AF5" w:rsidP="002B1AF5">
      <w:pPr>
        <w:ind w:left="720"/>
        <w:contextualSpacing/>
        <w:rPr>
          <w:rFonts w:ascii="Verdana" w:eastAsia="Verdana" w:hAnsi="Verdana" w:cs="Tahoma"/>
          <w:sz w:val="32"/>
          <w:szCs w:val="32"/>
        </w:rPr>
      </w:pPr>
    </w:p>
    <w:p w:rsidR="002B1AF5" w:rsidRPr="0082750A" w:rsidRDefault="002B1AF5" w:rsidP="002B1AF5">
      <w:pPr>
        <w:numPr>
          <w:ilvl w:val="0"/>
          <w:numId w:val="23"/>
        </w:numPr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بأنها المبادئ والمعايير .</w:t>
      </w:r>
    </w:p>
    <w:p w:rsidR="002B1AF5" w:rsidRPr="0082750A" w:rsidRDefault="002B1AF5" w:rsidP="002B1AF5">
      <w:pPr>
        <w:numPr>
          <w:ilvl w:val="0"/>
          <w:numId w:val="23"/>
        </w:numPr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التي تعتبر أساس للسلوك المستحب ،من أفراد العمل .</w:t>
      </w:r>
    </w:p>
    <w:p w:rsidR="002B1AF5" w:rsidRPr="0082750A" w:rsidRDefault="002B1AF5" w:rsidP="002B1AF5">
      <w:pPr>
        <w:ind w:left="1080"/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ج- ويتعهد أفراده ، بالالتزام بها .</w:t>
      </w:r>
    </w:p>
    <w:p w:rsidR="002B1AF5" w:rsidRPr="0082750A" w:rsidRDefault="002B1AF5" w:rsidP="002B1AF5">
      <w:pPr>
        <w:ind w:left="1080"/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highlight w:val="cyan"/>
          <w:rtl/>
        </w:rPr>
        <w:t>د – جميع ماذكر صحيح</w:t>
      </w:r>
      <w:r w:rsidRPr="0082750A">
        <w:rPr>
          <w:rFonts w:ascii="Verdana" w:eastAsia="Verdana" w:hAnsi="Verdana" w:cs="Tahoma"/>
          <w:sz w:val="32"/>
          <w:szCs w:val="32"/>
          <w:rtl/>
        </w:rPr>
        <w:t xml:space="preserve"> </w:t>
      </w:r>
    </w:p>
    <w:p w:rsidR="002B1AF5" w:rsidRPr="0082750A" w:rsidRDefault="002B1AF5" w:rsidP="002B1AF5">
      <w:pPr>
        <w:ind w:left="1080"/>
        <w:contextualSpacing/>
        <w:rPr>
          <w:rFonts w:ascii="Verdana" w:eastAsia="Verdana" w:hAnsi="Verdana" w:cs="Tahoma"/>
          <w:sz w:val="32"/>
          <w:szCs w:val="32"/>
          <w:rtl/>
        </w:rPr>
      </w:pPr>
    </w:p>
    <w:p w:rsidR="002B1AF5" w:rsidRPr="0082750A" w:rsidRDefault="002B1AF5" w:rsidP="002B1AF5">
      <w:pPr>
        <w:numPr>
          <w:ilvl w:val="0"/>
          <w:numId w:val="22"/>
        </w:numPr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إن أهميه الأخلاق فيما يلي :</w:t>
      </w:r>
    </w:p>
    <w:p w:rsidR="002B1AF5" w:rsidRPr="0082750A" w:rsidRDefault="002B1AF5" w:rsidP="002B1AF5">
      <w:pPr>
        <w:numPr>
          <w:ilvl w:val="0"/>
          <w:numId w:val="24"/>
        </w:numPr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التي تميز سلوك الإنسان عن سلوك البهائم في تحقيق حاجاته الطبيعيه ،أو في علاقاته مع غيره من الكائنات الأخرى.</w:t>
      </w:r>
    </w:p>
    <w:p w:rsidR="002B1AF5" w:rsidRPr="0082750A" w:rsidRDefault="002B1AF5" w:rsidP="002B1AF5">
      <w:pPr>
        <w:numPr>
          <w:ilvl w:val="0"/>
          <w:numId w:val="24"/>
        </w:numPr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إن هدف الأخلاق تحقيق السعادة في الحياة الفردية والجماعية.</w:t>
      </w:r>
    </w:p>
    <w:p w:rsidR="002B1AF5" w:rsidRPr="0082750A" w:rsidRDefault="002B1AF5" w:rsidP="002B1AF5">
      <w:pPr>
        <w:ind w:left="1080"/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ج- في نجاح الانسان في حياته.</w:t>
      </w:r>
    </w:p>
    <w:p w:rsidR="002B1AF5" w:rsidRPr="0082750A" w:rsidRDefault="002B1AF5" w:rsidP="002B1AF5">
      <w:pPr>
        <w:ind w:left="1080"/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highlight w:val="cyan"/>
          <w:rtl/>
        </w:rPr>
        <w:t>د- جميع ماذكر صحيح .</w:t>
      </w:r>
      <w:r w:rsidRPr="0082750A">
        <w:rPr>
          <w:rFonts w:ascii="Verdana" w:eastAsia="Verdana" w:hAnsi="Verdana" w:cs="Tahoma"/>
          <w:sz w:val="32"/>
          <w:szCs w:val="32"/>
          <w:rtl/>
        </w:rPr>
        <w:t xml:space="preserve"> </w:t>
      </w:r>
    </w:p>
    <w:p w:rsidR="002B1AF5" w:rsidRPr="0082750A" w:rsidRDefault="002B1AF5" w:rsidP="002B1AF5">
      <w:pPr>
        <w:ind w:left="1080"/>
        <w:contextualSpacing/>
        <w:rPr>
          <w:rFonts w:ascii="Verdana" w:eastAsia="Verdana" w:hAnsi="Verdana" w:cs="Tahoma"/>
          <w:sz w:val="32"/>
          <w:szCs w:val="32"/>
          <w:rtl/>
        </w:rPr>
      </w:pPr>
    </w:p>
    <w:p w:rsidR="002B1AF5" w:rsidRPr="0082750A" w:rsidRDefault="002B1AF5" w:rsidP="002B1AF5">
      <w:pPr>
        <w:numPr>
          <w:ilvl w:val="0"/>
          <w:numId w:val="22"/>
        </w:numPr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إن من مصادر الخلق الحسن :</w:t>
      </w:r>
    </w:p>
    <w:p w:rsidR="002B1AF5" w:rsidRPr="0082750A" w:rsidRDefault="002B1AF5" w:rsidP="002B1AF5">
      <w:pPr>
        <w:numPr>
          <w:ilvl w:val="0"/>
          <w:numId w:val="25"/>
        </w:numPr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الإيمان بوجود الله سبحانه وتعالى .</w:t>
      </w:r>
    </w:p>
    <w:p w:rsidR="002B1AF5" w:rsidRPr="0082750A" w:rsidRDefault="002B1AF5" w:rsidP="002B1AF5">
      <w:pPr>
        <w:numPr>
          <w:ilvl w:val="0"/>
          <w:numId w:val="25"/>
        </w:numPr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القران الكريم .</w:t>
      </w:r>
    </w:p>
    <w:p w:rsidR="002B1AF5" w:rsidRPr="0082750A" w:rsidRDefault="002B1AF5" w:rsidP="002B1AF5">
      <w:pPr>
        <w:ind w:left="720"/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highlight w:val="cyan"/>
          <w:rtl/>
        </w:rPr>
        <w:t>ج- أ+ب</w:t>
      </w:r>
    </w:p>
    <w:p w:rsidR="002B1AF5" w:rsidRPr="0082750A" w:rsidRDefault="002B1AF5" w:rsidP="002B1AF5">
      <w:pPr>
        <w:ind w:left="720"/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د- جميع ماذكر صحيح .</w:t>
      </w:r>
    </w:p>
    <w:p w:rsidR="002B1AF5" w:rsidRPr="0082750A" w:rsidRDefault="002B1AF5" w:rsidP="002B1AF5">
      <w:pPr>
        <w:ind w:left="720"/>
        <w:contextualSpacing/>
        <w:rPr>
          <w:rFonts w:ascii="Verdana" w:eastAsia="Verdana" w:hAnsi="Verdana" w:cs="Tahoma"/>
          <w:sz w:val="32"/>
          <w:szCs w:val="32"/>
          <w:rtl/>
        </w:rPr>
      </w:pPr>
    </w:p>
    <w:p w:rsidR="002B1AF5" w:rsidRPr="0082750A" w:rsidRDefault="002B1AF5" w:rsidP="002B1AF5">
      <w:pPr>
        <w:numPr>
          <w:ilvl w:val="0"/>
          <w:numId w:val="22"/>
        </w:numPr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إن مفهوم العمل هو:</w:t>
      </w:r>
    </w:p>
    <w:p w:rsidR="002B1AF5" w:rsidRPr="0082750A" w:rsidRDefault="002B1AF5" w:rsidP="002B1AF5">
      <w:pPr>
        <w:ind w:left="720"/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أ-مايقوم به الانسان من نشاط إنتاجي.</w:t>
      </w:r>
    </w:p>
    <w:p w:rsidR="002B1AF5" w:rsidRPr="0082750A" w:rsidRDefault="002B1AF5" w:rsidP="002B1AF5">
      <w:pPr>
        <w:ind w:left="720"/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ب – في وظيفة أو مهنة أو حرفة.</w:t>
      </w:r>
    </w:p>
    <w:p w:rsidR="002B1AF5" w:rsidRPr="0082750A" w:rsidRDefault="002B1AF5" w:rsidP="002B1AF5">
      <w:pPr>
        <w:ind w:left="720"/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highlight w:val="cyan"/>
          <w:rtl/>
        </w:rPr>
        <w:t>ج- أ+ب</w:t>
      </w:r>
      <w:r w:rsidRPr="0082750A">
        <w:rPr>
          <w:rFonts w:ascii="Verdana" w:eastAsia="Verdana" w:hAnsi="Verdana" w:cs="Tahoma"/>
          <w:sz w:val="32"/>
          <w:szCs w:val="32"/>
          <w:rtl/>
        </w:rPr>
        <w:t xml:space="preserve"> </w:t>
      </w:r>
    </w:p>
    <w:p w:rsidR="002B1AF5" w:rsidRPr="0082750A" w:rsidRDefault="002B1AF5" w:rsidP="002B1AF5">
      <w:pPr>
        <w:ind w:left="720"/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د- جميع ماذكر صحيح.</w:t>
      </w:r>
    </w:p>
    <w:p w:rsidR="002B1AF5" w:rsidRPr="0082750A" w:rsidRDefault="002B1AF5" w:rsidP="002B1AF5">
      <w:pPr>
        <w:ind w:left="720"/>
        <w:contextualSpacing/>
        <w:rPr>
          <w:rFonts w:ascii="Verdana" w:eastAsia="Verdana" w:hAnsi="Verdana" w:cs="Tahoma"/>
          <w:sz w:val="32"/>
          <w:szCs w:val="32"/>
          <w:rtl/>
        </w:rPr>
      </w:pPr>
    </w:p>
    <w:p w:rsidR="002B1AF5" w:rsidRPr="0082750A" w:rsidRDefault="002B1AF5" w:rsidP="002B1AF5">
      <w:pPr>
        <w:numPr>
          <w:ilvl w:val="0"/>
          <w:numId w:val="22"/>
        </w:numPr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إن من الأخلاقيات المطلوبة في العامل:</w:t>
      </w:r>
    </w:p>
    <w:p w:rsidR="002B1AF5" w:rsidRPr="0082750A" w:rsidRDefault="002B1AF5" w:rsidP="002B1AF5">
      <w:pPr>
        <w:ind w:left="720"/>
        <w:contextualSpacing/>
        <w:rPr>
          <w:rFonts w:ascii="Verdana" w:eastAsia="Verdana" w:hAnsi="Verdana" w:cs="Tahoma"/>
          <w:sz w:val="32"/>
          <w:szCs w:val="32"/>
        </w:rPr>
      </w:pPr>
    </w:p>
    <w:p w:rsidR="002B1AF5" w:rsidRPr="0082750A" w:rsidRDefault="002B1AF5" w:rsidP="002B1AF5">
      <w:pPr>
        <w:numPr>
          <w:ilvl w:val="0"/>
          <w:numId w:val="26"/>
        </w:numPr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الأمانه</w:t>
      </w:r>
    </w:p>
    <w:p w:rsidR="002B1AF5" w:rsidRPr="0082750A" w:rsidRDefault="002B1AF5" w:rsidP="002B1AF5">
      <w:pPr>
        <w:numPr>
          <w:ilvl w:val="0"/>
          <w:numId w:val="26"/>
        </w:numPr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عدم الخيانه</w:t>
      </w:r>
    </w:p>
    <w:p w:rsidR="002B1AF5" w:rsidRPr="0082750A" w:rsidRDefault="002B1AF5" w:rsidP="002B1AF5">
      <w:pPr>
        <w:ind w:left="1080"/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 xml:space="preserve">ج- القوة </w:t>
      </w:r>
    </w:p>
    <w:p w:rsidR="002B1AF5" w:rsidRPr="0082750A" w:rsidRDefault="002B1AF5" w:rsidP="002B1AF5">
      <w:pPr>
        <w:ind w:left="1080"/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highlight w:val="cyan"/>
          <w:rtl/>
        </w:rPr>
        <w:t>د- جميع ماذكر صحيح</w:t>
      </w:r>
      <w:r w:rsidRPr="0082750A">
        <w:rPr>
          <w:rFonts w:ascii="Verdana" w:eastAsia="Verdana" w:hAnsi="Verdana" w:cs="Tahoma"/>
          <w:sz w:val="32"/>
          <w:szCs w:val="32"/>
          <w:rtl/>
        </w:rPr>
        <w:t xml:space="preserve"> </w:t>
      </w:r>
    </w:p>
    <w:p w:rsidR="002B1AF5" w:rsidRPr="0082750A" w:rsidRDefault="002B1AF5" w:rsidP="002B1AF5">
      <w:pPr>
        <w:ind w:left="1080"/>
        <w:contextualSpacing/>
        <w:rPr>
          <w:rFonts w:ascii="Verdana" w:eastAsia="Verdana" w:hAnsi="Verdana" w:cs="Tahoma"/>
          <w:sz w:val="32"/>
          <w:szCs w:val="32"/>
          <w:rtl/>
        </w:rPr>
      </w:pPr>
    </w:p>
    <w:p w:rsidR="002B1AF5" w:rsidRPr="0082750A" w:rsidRDefault="002B1AF5" w:rsidP="002B1AF5">
      <w:pPr>
        <w:numPr>
          <w:ilvl w:val="0"/>
          <w:numId w:val="22"/>
        </w:numPr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إن من الأخلاقيات المطلوبة في صاحب العمل:</w:t>
      </w:r>
    </w:p>
    <w:p w:rsidR="002B1AF5" w:rsidRPr="0082750A" w:rsidRDefault="002B1AF5" w:rsidP="002B1AF5">
      <w:pPr>
        <w:ind w:left="720"/>
        <w:contextualSpacing/>
        <w:rPr>
          <w:rFonts w:ascii="Verdana" w:eastAsia="Verdana" w:hAnsi="Verdana" w:cs="Tahoma"/>
          <w:sz w:val="32"/>
          <w:szCs w:val="32"/>
        </w:rPr>
      </w:pPr>
    </w:p>
    <w:p w:rsidR="002B1AF5" w:rsidRPr="0082750A" w:rsidRDefault="002B1AF5" w:rsidP="002B1AF5">
      <w:pPr>
        <w:numPr>
          <w:ilvl w:val="0"/>
          <w:numId w:val="27"/>
        </w:numPr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ان يبين للعامل ماهية العمل المراد انجازه مع بيان مايتعلق بالمده والاجر.</w:t>
      </w:r>
    </w:p>
    <w:p w:rsidR="002B1AF5" w:rsidRPr="0082750A" w:rsidRDefault="002B1AF5" w:rsidP="002B1AF5">
      <w:pPr>
        <w:numPr>
          <w:ilvl w:val="0"/>
          <w:numId w:val="27"/>
        </w:numPr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أن لايكلفه فوق طاقته .</w:t>
      </w:r>
    </w:p>
    <w:p w:rsidR="002B1AF5" w:rsidRPr="0082750A" w:rsidRDefault="002B1AF5" w:rsidP="002B1AF5">
      <w:pPr>
        <w:ind w:left="1080"/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ج- أن يعامل بالحسنى فلا بد أن تكون نظرة صاحب العمل إلى العامل نظرة إنسانية .</w:t>
      </w:r>
    </w:p>
    <w:p w:rsidR="002B1AF5" w:rsidRPr="0082750A" w:rsidRDefault="002B1AF5" w:rsidP="002B1AF5">
      <w:pPr>
        <w:ind w:left="1080"/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highlight w:val="cyan"/>
          <w:rtl/>
        </w:rPr>
        <w:t>د- جميع ماذكر صحيح .</w:t>
      </w:r>
    </w:p>
    <w:p w:rsidR="002B1AF5" w:rsidRPr="0082750A" w:rsidRDefault="002B1AF5" w:rsidP="002B1AF5">
      <w:pPr>
        <w:ind w:left="1080"/>
        <w:contextualSpacing/>
        <w:rPr>
          <w:rFonts w:ascii="Verdana" w:eastAsia="Verdana" w:hAnsi="Verdana" w:cs="Tahoma"/>
          <w:sz w:val="32"/>
          <w:szCs w:val="32"/>
          <w:rtl/>
        </w:rPr>
      </w:pPr>
    </w:p>
    <w:p w:rsidR="002B1AF5" w:rsidRPr="0082750A" w:rsidRDefault="002B1AF5" w:rsidP="002B1AF5">
      <w:pPr>
        <w:numPr>
          <w:ilvl w:val="0"/>
          <w:numId w:val="22"/>
        </w:numPr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إن من مكارم الأخلاق التي يدعوا إليها الإسلام:</w:t>
      </w:r>
    </w:p>
    <w:p w:rsidR="002B1AF5" w:rsidRPr="0082750A" w:rsidRDefault="002B1AF5" w:rsidP="002B1AF5">
      <w:pPr>
        <w:numPr>
          <w:ilvl w:val="0"/>
          <w:numId w:val="28"/>
        </w:numPr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التعاون والترابط والتراجم.</w:t>
      </w:r>
    </w:p>
    <w:p w:rsidR="002B1AF5" w:rsidRPr="0082750A" w:rsidRDefault="002B1AF5" w:rsidP="002B1AF5">
      <w:pPr>
        <w:numPr>
          <w:ilvl w:val="0"/>
          <w:numId w:val="28"/>
        </w:numPr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خدمة الناس وقضاء حوائجهم.</w:t>
      </w:r>
    </w:p>
    <w:p w:rsidR="002B1AF5" w:rsidRPr="0082750A" w:rsidRDefault="002B1AF5" w:rsidP="002B1AF5">
      <w:pPr>
        <w:ind w:left="1080"/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ج- السكوت عن ذكر عيوب الأخرين في الحضور والغيبة.</w:t>
      </w:r>
    </w:p>
    <w:p w:rsidR="002B1AF5" w:rsidRPr="0082750A" w:rsidRDefault="002B1AF5" w:rsidP="002B1AF5">
      <w:pPr>
        <w:ind w:left="1080"/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highlight w:val="cyan"/>
          <w:rtl/>
        </w:rPr>
        <w:t>د- جميع ماذكر صحيح.</w:t>
      </w:r>
    </w:p>
    <w:p w:rsidR="002B1AF5" w:rsidRPr="0082750A" w:rsidRDefault="002B1AF5" w:rsidP="002B1AF5">
      <w:pPr>
        <w:ind w:left="1080"/>
        <w:contextualSpacing/>
        <w:rPr>
          <w:rFonts w:ascii="Verdana" w:eastAsia="Verdana" w:hAnsi="Verdana" w:cs="Tahoma"/>
          <w:sz w:val="32"/>
          <w:szCs w:val="32"/>
          <w:rtl/>
        </w:rPr>
      </w:pPr>
    </w:p>
    <w:p w:rsidR="002B1AF5" w:rsidRPr="0082750A" w:rsidRDefault="002B1AF5" w:rsidP="002B1AF5">
      <w:pPr>
        <w:numPr>
          <w:ilvl w:val="0"/>
          <w:numId w:val="22"/>
        </w:numPr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إن السلوك الحازم هو:</w:t>
      </w:r>
    </w:p>
    <w:p w:rsidR="002B1AF5" w:rsidRPr="0082750A" w:rsidRDefault="002B1AF5" w:rsidP="002B1AF5">
      <w:pPr>
        <w:numPr>
          <w:ilvl w:val="0"/>
          <w:numId w:val="29"/>
        </w:numPr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أن تعبر عن أفكارك ومشاعرك واحتياجاتك بصدق وأمانة وبطريقة مباشرة دون المساس بحقوق الاخرين.</w:t>
      </w:r>
    </w:p>
    <w:p w:rsidR="002B1AF5" w:rsidRPr="0082750A" w:rsidRDefault="002B1AF5" w:rsidP="002B1AF5">
      <w:pPr>
        <w:numPr>
          <w:ilvl w:val="0"/>
          <w:numId w:val="29"/>
        </w:numPr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ويتصف هذا السلوك بالإيجابية أي أنه سلوك إيجابي.</w:t>
      </w:r>
    </w:p>
    <w:p w:rsidR="002B1AF5" w:rsidRPr="0082750A" w:rsidRDefault="002B1AF5" w:rsidP="002B1AF5">
      <w:pPr>
        <w:ind w:left="720"/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highlight w:val="cyan"/>
          <w:rtl/>
        </w:rPr>
        <w:t>ج- أ+ب</w:t>
      </w:r>
      <w:r w:rsidRPr="0082750A">
        <w:rPr>
          <w:rFonts w:ascii="Verdana" w:eastAsia="Verdana" w:hAnsi="Verdana" w:cs="Tahoma"/>
          <w:sz w:val="32"/>
          <w:szCs w:val="32"/>
          <w:rtl/>
        </w:rPr>
        <w:t xml:space="preserve"> </w:t>
      </w:r>
    </w:p>
    <w:p w:rsidR="002B1AF5" w:rsidRPr="0082750A" w:rsidRDefault="002B1AF5" w:rsidP="002B1AF5">
      <w:pPr>
        <w:ind w:left="720"/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د- جميع ماذكر صحيح.</w:t>
      </w:r>
    </w:p>
    <w:p w:rsidR="002B1AF5" w:rsidRPr="0082750A" w:rsidRDefault="002B1AF5" w:rsidP="002B1AF5">
      <w:pPr>
        <w:ind w:left="720"/>
        <w:contextualSpacing/>
        <w:rPr>
          <w:rFonts w:ascii="Verdana" w:eastAsia="Verdana" w:hAnsi="Verdana" w:cs="Tahoma"/>
          <w:sz w:val="32"/>
          <w:szCs w:val="32"/>
          <w:rtl/>
        </w:rPr>
      </w:pPr>
    </w:p>
    <w:p w:rsidR="002B1AF5" w:rsidRPr="0082750A" w:rsidRDefault="002B1AF5" w:rsidP="002B1AF5">
      <w:pPr>
        <w:numPr>
          <w:ilvl w:val="0"/>
          <w:numId w:val="22"/>
        </w:numPr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إن من أسباب تراجع أخلاقيات العمل:</w:t>
      </w:r>
    </w:p>
    <w:p w:rsidR="002B1AF5" w:rsidRPr="0082750A" w:rsidRDefault="002B1AF5" w:rsidP="002B1AF5">
      <w:pPr>
        <w:numPr>
          <w:ilvl w:val="0"/>
          <w:numId w:val="30"/>
        </w:numPr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lastRenderedPageBreak/>
        <w:t>التلوث الجغرافي.</w:t>
      </w:r>
    </w:p>
    <w:p w:rsidR="002B1AF5" w:rsidRPr="0082750A" w:rsidRDefault="002B1AF5" w:rsidP="002B1AF5">
      <w:pPr>
        <w:ind w:left="1080"/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highlight w:val="cyan"/>
          <w:rtl/>
        </w:rPr>
        <w:t>ب- التلوث القيمي.</w:t>
      </w:r>
    </w:p>
    <w:p w:rsidR="002B1AF5" w:rsidRPr="0082750A" w:rsidRDefault="002B1AF5" w:rsidP="002B1AF5">
      <w:pPr>
        <w:ind w:left="1080"/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ج- التلوث البيئي.</w:t>
      </w:r>
    </w:p>
    <w:p w:rsidR="002B1AF5" w:rsidRPr="0082750A" w:rsidRDefault="002B1AF5" w:rsidP="002B1AF5">
      <w:pPr>
        <w:ind w:left="1080"/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د- جميع ماذكر صحيح.</w:t>
      </w:r>
    </w:p>
    <w:p w:rsidR="002B1AF5" w:rsidRPr="0082750A" w:rsidRDefault="002B1AF5" w:rsidP="002B1AF5">
      <w:pPr>
        <w:ind w:left="720"/>
        <w:contextualSpacing/>
        <w:rPr>
          <w:rFonts w:ascii="Verdana" w:eastAsia="Verdana" w:hAnsi="Verdana" w:cs="Tahoma"/>
          <w:sz w:val="32"/>
          <w:szCs w:val="32"/>
          <w:rtl/>
        </w:rPr>
      </w:pPr>
    </w:p>
    <w:p w:rsidR="002B1AF5" w:rsidRPr="0082750A" w:rsidRDefault="002B1AF5" w:rsidP="002B1AF5">
      <w:pPr>
        <w:numPr>
          <w:ilvl w:val="0"/>
          <w:numId w:val="22"/>
        </w:numPr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إن من أنماط السلوكيات والأخلاقيات في العمل :</w:t>
      </w:r>
    </w:p>
    <w:p w:rsidR="002B1AF5" w:rsidRPr="0082750A" w:rsidRDefault="002B1AF5" w:rsidP="002B1AF5">
      <w:pPr>
        <w:numPr>
          <w:ilvl w:val="0"/>
          <w:numId w:val="31"/>
        </w:numPr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دعم أفكار وأراء الاخرين الجديدة.</w:t>
      </w:r>
    </w:p>
    <w:p w:rsidR="002B1AF5" w:rsidRPr="0082750A" w:rsidRDefault="002B1AF5" w:rsidP="002B1AF5">
      <w:pPr>
        <w:numPr>
          <w:ilvl w:val="0"/>
          <w:numId w:val="31"/>
        </w:numPr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الحفاظ على أدوات وأجهزة العمل.</w:t>
      </w:r>
    </w:p>
    <w:p w:rsidR="002B1AF5" w:rsidRPr="0082750A" w:rsidRDefault="002B1AF5" w:rsidP="002B1AF5">
      <w:pPr>
        <w:ind w:left="1080"/>
        <w:contextualSpacing/>
        <w:rPr>
          <w:rFonts w:ascii="Verdana" w:eastAsia="Verdana" w:hAnsi="Verdana" w:cs="Tahoma"/>
          <w:sz w:val="32"/>
          <w:szCs w:val="32"/>
        </w:rPr>
      </w:pPr>
      <w:r w:rsidRPr="0082750A">
        <w:rPr>
          <w:rFonts w:ascii="Verdana" w:eastAsia="Verdana" w:hAnsi="Verdana" w:cs="Tahoma"/>
          <w:sz w:val="32"/>
          <w:szCs w:val="32"/>
          <w:rtl/>
        </w:rPr>
        <w:t>ج- تنفيذ السياسة والإجراءات الوظيفية.</w:t>
      </w:r>
    </w:p>
    <w:p w:rsidR="002B1AF5" w:rsidRPr="0082750A" w:rsidRDefault="002B1AF5" w:rsidP="002B1AF5">
      <w:pPr>
        <w:ind w:left="1080"/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highlight w:val="cyan"/>
          <w:rtl/>
        </w:rPr>
        <w:t>د- جميع ماذكر صحيح.</w:t>
      </w:r>
    </w:p>
    <w:p w:rsidR="002B1AF5" w:rsidRPr="0082750A" w:rsidRDefault="002B1AF5" w:rsidP="002B1AF5">
      <w:pPr>
        <w:ind w:left="720"/>
        <w:contextualSpacing/>
        <w:rPr>
          <w:rFonts w:ascii="Verdana" w:eastAsia="Verdana" w:hAnsi="Verdana" w:cs="Tahoma"/>
          <w:sz w:val="32"/>
          <w:szCs w:val="32"/>
        </w:rPr>
      </w:pPr>
    </w:p>
    <w:p w:rsidR="002B1AF5" w:rsidRPr="0082750A" w:rsidRDefault="002B1AF5" w:rsidP="002B1AF5">
      <w:pPr>
        <w:ind w:left="720"/>
        <w:contextualSpacing/>
        <w:rPr>
          <w:rFonts w:ascii="Verdana" w:eastAsia="Verdana" w:hAnsi="Verdana" w:cs="Tahoma"/>
          <w:sz w:val="32"/>
          <w:szCs w:val="32"/>
          <w:rtl/>
        </w:rPr>
      </w:pPr>
    </w:p>
    <w:p w:rsidR="002B1AF5" w:rsidRPr="0082750A" w:rsidRDefault="002B1AF5" w:rsidP="002B1AF5">
      <w:pPr>
        <w:ind w:left="720"/>
        <w:contextualSpacing/>
        <w:rPr>
          <w:rFonts w:ascii="Verdana" w:eastAsia="Verdana" w:hAnsi="Verdana" w:cs="Tahoma"/>
          <w:sz w:val="32"/>
          <w:szCs w:val="32"/>
          <w:rtl/>
        </w:rPr>
      </w:pPr>
      <w:r w:rsidRPr="0082750A">
        <w:rPr>
          <w:rFonts w:ascii="Verdana" w:eastAsia="Verdana" w:hAnsi="Verdana" w:cs="Tahoma"/>
          <w:sz w:val="32"/>
          <w:szCs w:val="32"/>
          <w:highlight w:val="darkMagenta"/>
          <w:rtl/>
        </w:rPr>
        <w:t>انتهت الاسئله .</w:t>
      </w:r>
    </w:p>
    <w:p w:rsidR="002B1AF5" w:rsidRPr="0082750A" w:rsidRDefault="002B1AF5" w:rsidP="002B1AF5">
      <w:pPr>
        <w:ind w:left="1080"/>
        <w:contextualSpacing/>
        <w:rPr>
          <w:rFonts w:ascii="Verdana" w:eastAsia="Verdana" w:hAnsi="Verdana" w:cs="Tahoma"/>
          <w:sz w:val="32"/>
          <w:szCs w:val="32"/>
          <w:rtl/>
        </w:rPr>
      </w:pPr>
    </w:p>
    <w:p w:rsidR="004265EE" w:rsidRPr="0082750A" w:rsidRDefault="004265EE" w:rsidP="004265EE">
      <w:pPr>
        <w:rPr>
          <w:rFonts w:ascii="Calibri" w:eastAsia="Calibri" w:hAnsi="Calibri" w:cs="Arial"/>
          <w:sz w:val="32"/>
          <w:szCs w:val="32"/>
        </w:rPr>
      </w:pPr>
      <w:r w:rsidRPr="0082750A">
        <w:rPr>
          <w:rFonts w:ascii="Calibri" w:eastAsia="Calibri" w:hAnsi="Calibri" w:cs="Arial"/>
          <w:sz w:val="32"/>
          <w:szCs w:val="32"/>
          <w:rtl/>
        </w:rPr>
        <w:t>اسئله الكتاب  الفصل الثاني – اخلاقيات العمل .</w:t>
      </w:r>
    </w:p>
    <w:p w:rsidR="004265EE" w:rsidRPr="0082750A" w:rsidRDefault="004265EE" w:rsidP="004265EE">
      <w:pPr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ضع دائره حول الإجابة الصحيحه في الأسئله التاليه:</w:t>
      </w:r>
    </w:p>
    <w:p w:rsidR="004265EE" w:rsidRPr="0082750A" w:rsidRDefault="004265EE" w:rsidP="004265EE">
      <w:pPr>
        <w:numPr>
          <w:ilvl w:val="0"/>
          <w:numId w:val="12"/>
        </w:numPr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من مصادر الأخلاقيات هي:</w:t>
      </w:r>
    </w:p>
    <w:p w:rsidR="004265EE" w:rsidRPr="0082750A" w:rsidRDefault="002B1AF5" w:rsidP="004265EE">
      <w:pPr>
        <w:numPr>
          <w:ilvl w:val="0"/>
          <w:numId w:val="13"/>
        </w:numPr>
        <w:contextualSpacing/>
        <w:rPr>
          <w:rFonts w:ascii="Calibri" w:eastAsia="Calibri" w:hAnsi="Calibri" w:cs="Arial"/>
          <w:color w:val="FF0000"/>
          <w:sz w:val="32"/>
          <w:szCs w:val="32"/>
          <w:highlight w:val="cyan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highlight w:val="cyan"/>
          <w:rtl/>
        </w:rPr>
        <w:t>العائله والتربيه البي</w:t>
      </w:r>
      <w:r w:rsidRPr="0082750A">
        <w:rPr>
          <w:rFonts w:ascii="Calibri" w:eastAsia="Calibri" w:hAnsi="Calibri" w:cs="Arial" w:hint="cs"/>
          <w:color w:val="FF0000"/>
          <w:sz w:val="32"/>
          <w:szCs w:val="32"/>
          <w:highlight w:val="cyan"/>
          <w:rtl/>
        </w:rPr>
        <w:t>ئ</w:t>
      </w:r>
      <w:r w:rsidR="004265EE" w:rsidRPr="0082750A">
        <w:rPr>
          <w:rFonts w:ascii="Calibri" w:eastAsia="Calibri" w:hAnsi="Calibri" w:cs="Arial"/>
          <w:color w:val="FF0000"/>
          <w:sz w:val="32"/>
          <w:szCs w:val="32"/>
          <w:highlight w:val="cyan"/>
          <w:rtl/>
        </w:rPr>
        <w:t>يه.</w:t>
      </w:r>
    </w:p>
    <w:p w:rsidR="004265EE" w:rsidRPr="0082750A" w:rsidRDefault="004265EE" w:rsidP="004265EE">
      <w:pPr>
        <w:numPr>
          <w:ilvl w:val="0"/>
          <w:numId w:val="13"/>
        </w:numPr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ثقافه المجموعات العالميه.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ج- أ+ب.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د- جميع ماذكر صحيح.</w:t>
      </w:r>
    </w:p>
    <w:p w:rsidR="004265EE" w:rsidRPr="0082750A" w:rsidRDefault="004265EE" w:rsidP="004265EE">
      <w:pPr>
        <w:numPr>
          <w:ilvl w:val="0"/>
          <w:numId w:val="12"/>
        </w:numPr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من وسائل ترسيخ أخلاقيات المهنه: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أ-تنميه الرقابه الذاتية 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ب-أنظمة وتعليمات المنظمه.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highlight w:val="cyan"/>
          <w:rtl/>
        </w:rPr>
        <w:t>ج- أ+ب 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د- جميع ماذكر صحيح .</w:t>
      </w:r>
    </w:p>
    <w:p w:rsidR="004265EE" w:rsidRPr="0082750A" w:rsidRDefault="004265EE" w:rsidP="004265EE">
      <w:pPr>
        <w:numPr>
          <w:ilvl w:val="0"/>
          <w:numId w:val="12"/>
        </w:numPr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تتضمن العلاقة مع الموردين :</w:t>
      </w:r>
    </w:p>
    <w:p w:rsidR="004265EE" w:rsidRPr="0082750A" w:rsidRDefault="004265EE" w:rsidP="004265EE">
      <w:pPr>
        <w:numPr>
          <w:ilvl w:val="0"/>
          <w:numId w:val="14"/>
        </w:numPr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أن تتطلب من الموردين تقديم أسعار أفضل وجودة أفضل .</w:t>
      </w:r>
    </w:p>
    <w:p w:rsidR="004265EE" w:rsidRPr="0082750A" w:rsidRDefault="004265EE" w:rsidP="004265EE">
      <w:pPr>
        <w:numPr>
          <w:ilvl w:val="0"/>
          <w:numId w:val="14"/>
        </w:numPr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أن تتطلب منهم تعديل أسلوب عملهم أو التكنولوجيا التي يستخدمونها للوصول الى الجوده المطلوبة 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highlight w:val="cyan"/>
          <w:rtl/>
        </w:rPr>
        <w:t>ج- أ+ب 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lastRenderedPageBreak/>
        <w:t>د- جميع ماذكر صحيح .</w:t>
      </w:r>
    </w:p>
    <w:p w:rsidR="004265EE" w:rsidRPr="0082750A" w:rsidRDefault="004265EE" w:rsidP="004265EE">
      <w:pPr>
        <w:numPr>
          <w:ilvl w:val="0"/>
          <w:numId w:val="12"/>
        </w:numPr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من أسباب الانهيارات الأخلاقية للشركات والمؤسسات غير الهادفة للربح :</w:t>
      </w:r>
    </w:p>
    <w:p w:rsidR="004265EE" w:rsidRPr="0082750A" w:rsidRDefault="004265EE" w:rsidP="004265EE">
      <w:pPr>
        <w:numPr>
          <w:ilvl w:val="0"/>
          <w:numId w:val="15"/>
        </w:numPr>
        <w:contextualSpacing/>
        <w:rPr>
          <w:rFonts w:ascii="Calibri" w:eastAsia="Calibri" w:hAnsi="Calibri" w:cs="Arial"/>
          <w:color w:val="FF0000"/>
          <w:sz w:val="32"/>
          <w:szCs w:val="32"/>
          <w:highlight w:val="cyan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highlight w:val="cyan"/>
          <w:rtl/>
        </w:rPr>
        <w:t>الضغوط التي يفرضها بعض المديرين على الشركات ليستمروا في مناصبهم .</w:t>
      </w:r>
    </w:p>
    <w:p w:rsidR="004265EE" w:rsidRPr="0082750A" w:rsidRDefault="004265EE" w:rsidP="004265EE">
      <w:pPr>
        <w:numPr>
          <w:ilvl w:val="0"/>
          <w:numId w:val="15"/>
        </w:numPr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الخوف والصمت إزاء تجاوزات الكبار في المؤسسة 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ج- وجود مجلس إدارة قوي تمزقه الخلافات والصراعات 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د- جميع ماذكر صحيح .</w:t>
      </w:r>
    </w:p>
    <w:p w:rsidR="004265EE" w:rsidRPr="0082750A" w:rsidRDefault="004265EE" w:rsidP="004265EE">
      <w:pPr>
        <w:numPr>
          <w:ilvl w:val="0"/>
          <w:numId w:val="12"/>
        </w:numPr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من أساسيات أخلاقيات العمل :</w:t>
      </w:r>
    </w:p>
    <w:p w:rsidR="004265EE" w:rsidRPr="0082750A" w:rsidRDefault="004265EE" w:rsidP="004265EE">
      <w:pPr>
        <w:numPr>
          <w:ilvl w:val="0"/>
          <w:numId w:val="16"/>
        </w:numPr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عدم وجود تضاد في المصالح .</w:t>
      </w:r>
    </w:p>
    <w:p w:rsidR="004265EE" w:rsidRPr="0082750A" w:rsidRDefault="004265EE" w:rsidP="004265EE">
      <w:pPr>
        <w:numPr>
          <w:ilvl w:val="0"/>
          <w:numId w:val="16"/>
        </w:numPr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 xml:space="preserve"> عدم الغش والخداع والكذب 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highlight w:val="cyan"/>
          <w:rtl/>
        </w:rPr>
        <w:t>ج- أ+ب 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د- جميع ماذكر صحيح .</w:t>
      </w:r>
    </w:p>
    <w:p w:rsidR="004265EE" w:rsidRPr="0082750A" w:rsidRDefault="004265EE" w:rsidP="004265EE">
      <w:pPr>
        <w:numPr>
          <w:ilvl w:val="0"/>
          <w:numId w:val="12"/>
        </w:numPr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من المواقف لها علاقة بأخلاقيات العمل وأخلاقيات الإدارة :</w:t>
      </w:r>
    </w:p>
    <w:p w:rsidR="004265EE" w:rsidRPr="0082750A" w:rsidRDefault="004265EE" w:rsidP="004265EE">
      <w:pPr>
        <w:numPr>
          <w:ilvl w:val="0"/>
          <w:numId w:val="17"/>
        </w:numPr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الوعود .</w:t>
      </w:r>
    </w:p>
    <w:p w:rsidR="004265EE" w:rsidRPr="0082750A" w:rsidRDefault="004265EE" w:rsidP="004265EE">
      <w:pPr>
        <w:numPr>
          <w:ilvl w:val="0"/>
          <w:numId w:val="17"/>
        </w:numPr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الاولويات 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ج- التوظيف 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highlight w:val="cyan"/>
          <w:rtl/>
        </w:rPr>
        <w:t>د- جميع ماذكر صحيح .</w:t>
      </w:r>
    </w:p>
    <w:p w:rsidR="004265EE" w:rsidRPr="0082750A" w:rsidRDefault="004265EE" w:rsidP="004265EE">
      <w:pPr>
        <w:numPr>
          <w:ilvl w:val="0"/>
          <w:numId w:val="12"/>
        </w:numPr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في سبيل تحقيق متطلبات العمل والمتطلبات الشخصية فلابد من :</w:t>
      </w:r>
    </w:p>
    <w:p w:rsidR="004265EE" w:rsidRPr="0082750A" w:rsidRDefault="004265EE" w:rsidP="004265EE">
      <w:pPr>
        <w:numPr>
          <w:ilvl w:val="0"/>
          <w:numId w:val="18"/>
        </w:numPr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معرفه كيفية الفصل بين متطلبات العمل متطلباتنا (رغباتنا ) الشخصية.</w:t>
      </w:r>
    </w:p>
    <w:p w:rsidR="004265EE" w:rsidRPr="0082750A" w:rsidRDefault="004265EE" w:rsidP="004265EE">
      <w:pPr>
        <w:numPr>
          <w:ilvl w:val="0"/>
          <w:numId w:val="18"/>
        </w:numPr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تأكيد أهمية التركيز على شئون العمل بدلا من الاهتمامات الشخصية 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ج- إدارة المتطلبات والرغبات لدى الموظفين 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highlight w:val="cyan"/>
          <w:rtl/>
        </w:rPr>
        <w:t>د- جميع ماذكر صحيح .</w:t>
      </w:r>
    </w:p>
    <w:p w:rsidR="004265EE" w:rsidRPr="0082750A" w:rsidRDefault="004265EE" w:rsidP="004265EE">
      <w:pPr>
        <w:numPr>
          <w:ilvl w:val="0"/>
          <w:numId w:val="12"/>
        </w:numPr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عندما نتعرض لأي المواقف فلابد من أن نقيم تصرفاتنا من منطلق الأخلاقيات :</w:t>
      </w:r>
    </w:p>
    <w:p w:rsidR="004265EE" w:rsidRPr="0082750A" w:rsidRDefault="004265EE" w:rsidP="004265EE">
      <w:pPr>
        <w:numPr>
          <w:ilvl w:val="0"/>
          <w:numId w:val="19"/>
        </w:numPr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هل هذا التصرف شرعي .</w:t>
      </w:r>
    </w:p>
    <w:p w:rsidR="004265EE" w:rsidRPr="0082750A" w:rsidRDefault="004265EE" w:rsidP="004265EE">
      <w:pPr>
        <w:numPr>
          <w:ilvl w:val="0"/>
          <w:numId w:val="19"/>
        </w:numPr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هل ذلك مخالف للقانون أوأنظمة وسياسات الشركة 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ج- هل هو عدل للكل من يهمهم الأمر 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highlight w:val="cyan"/>
          <w:rtl/>
        </w:rPr>
        <w:t>د- جميع ماذكر صحيح 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</w:p>
    <w:p w:rsidR="004265EE" w:rsidRPr="0082750A" w:rsidRDefault="004265EE" w:rsidP="004265EE">
      <w:pPr>
        <w:numPr>
          <w:ilvl w:val="0"/>
          <w:numId w:val="12"/>
        </w:numPr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من أساسيات اخلاقيات العمل :</w:t>
      </w:r>
    </w:p>
    <w:p w:rsidR="004265EE" w:rsidRPr="0082750A" w:rsidRDefault="004265EE" w:rsidP="004265EE">
      <w:pPr>
        <w:numPr>
          <w:ilvl w:val="0"/>
          <w:numId w:val="20"/>
        </w:numPr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تقبل الهدايا .</w:t>
      </w:r>
    </w:p>
    <w:p w:rsidR="004265EE" w:rsidRPr="0082750A" w:rsidRDefault="004265EE" w:rsidP="004265EE">
      <w:pPr>
        <w:numPr>
          <w:ilvl w:val="0"/>
          <w:numId w:val="20"/>
        </w:numPr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الرشوة 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lastRenderedPageBreak/>
        <w:t>ج- السرقة 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highlight w:val="cyan"/>
          <w:rtl/>
        </w:rPr>
        <w:t>د- لاشي مما ذكر 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</w:p>
    <w:p w:rsidR="004265EE" w:rsidRPr="0082750A" w:rsidRDefault="004265EE" w:rsidP="004265EE">
      <w:pPr>
        <w:numPr>
          <w:ilvl w:val="0"/>
          <w:numId w:val="12"/>
        </w:numPr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من أساسيات اخلاقيات العمل :</w:t>
      </w:r>
    </w:p>
    <w:p w:rsidR="004265EE" w:rsidRPr="0082750A" w:rsidRDefault="004265EE" w:rsidP="004265EE">
      <w:pPr>
        <w:numPr>
          <w:ilvl w:val="0"/>
          <w:numId w:val="21"/>
        </w:numPr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عدم التفرقة في التوظيف والترقية والتدريب وأي معاملة في العمل بناء على لون أو نوع أو ديانة أو أصل العامل أو المتقدم للعمل .</w:t>
      </w:r>
    </w:p>
    <w:p w:rsidR="004265EE" w:rsidRPr="0082750A" w:rsidRDefault="004265EE" w:rsidP="004265EE">
      <w:pPr>
        <w:numPr>
          <w:ilvl w:val="0"/>
          <w:numId w:val="21"/>
        </w:numPr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عدم التفريق في التعيين والترقيات وخلافة بناء على وجود إعاقة غير مؤثرة في العمل 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ج- الصدق والدقة في التقارير 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highlight w:val="cyan"/>
          <w:rtl/>
        </w:rPr>
        <w:t>د- جميع ماذكر صحيح .</w:t>
      </w: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</w:p>
    <w:p w:rsidR="004265EE" w:rsidRPr="0082750A" w:rsidRDefault="004265EE" w:rsidP="004265EE">
      <w:pPr>
        <w:ind w:left="1080"/>
        <w:contextualSpacing/>
        <w:rPr>
          <w:rFonts w:ascii="Calibri" w:eastAsia="Calibri" w:hAnsi="Calibri" w:cs="Arial"/>
          <w:color w:val="FF000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FF0000"/>
          <w:sz w:val="32"/>
          <w:szCs w:val="32"/>
          <w:rtl/>
        </w:rPr>
        <w:t>انتهت اسئله الكتاب الفصل الثاني .</w:t>
      </w:r>
    </w:p>
    <w:p w:rsidR="004265EE" w:rsidRPr="0082750A" w:rsidRDefault="004265EE">
      <w:pPr>
        <w:rPr>
          <w:sz w:val="32"/>
          <w:szCs w:val="32"/>
          <w:rtl/>
        </w:rPr>
      </w:pPr>
    </w:p>
    <w:p w:rsidR="004265EE" w:rsidRPr="0082750A" w:rsidRDefault="004265EE" w:rsidP="004265EE">
      <w:pPr>
        <w:rPr>
          <w:rFonts w:ascii="Calibri" w:eastAsia="Calibri" w:hAnsi="Calibri" w:cs="Arial"/>
          <w:sz w:val="32"/>
          <w:szCs w:val="32"/>
        </w:rPr>
      </w:pPr>
      <w:r w:rsidRPr="0082750A">
        <w:rPr>
          <w:rFonts w:ascii="Calibri" w:eastAsia="Calibri" w:hAnsi="Calibri" w:cs="Arial"/>
          <w:sz w:val="32"/>
          <w:szCs w:val="32"/>
          <w:rtl/>
        </w:rPr>
        <w:t xml:space="preserve">اسئله الفصل الثالث . اخلاقيات العمل </w:t>
      </w:r>
    </w:p>
    <w:p w:rsidR="004265EE" w:rsidRPr="0082750A" w:rsidRDefault="004265EE" w:rsidP="004265EE">
      <w:pPr>
        <w:ind w:left="720"/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ضع دائره حول الإجابة الصحيحة في الأسئله التالية :</w:t>
      </w:r>
    </w:p>
    <w:p w:rsidR="004265EE" w:rsidRPr="0082750A" w:rsidRDefault="004265EE" w:rsidP="004265EE">
      <w:pPr>
        <w:numPr>
          <w:ilvl w:val="0"/>
          <w:numId w:val="1"/>
        </w:numPr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من أنواع القيم الموجودة في منظمة الأعمال .</w:t>
      </w:r>
    </w:p>
    <w:p w:rsidR="004265EE" w:rsidRPr="0082750A" w:rsidRDefault="004265EE" w:rsidP="004265EE">
      <w:pPr>
        <w:numPr>
          <w:ilvl w:val="0"/>
          <w:numId w:val="2"/>
        </w:numPr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قيم الفرد .</w:t>
      </w:r>
    </w:p>
    <w:p w:rsidR="004265EE" w:rsidRPr="0082750A" w:rsidRDefault="004265EE" w:rsidP="004265EE">
      <w:pPr>
        <w:numPr>
          <w:ilvl w:val="0"/>
          <w:numId w:val="2"/>
        </w:numPr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قيم المجتمع .</w:t>
      </w: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ج- قيم المنظمة .</w:t>
      </w: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highlight w:val="green"/>
          <w:rtl/>
        </w:rPr>
        <w:t>د- جميع ماذكر صحيح</w:t>
      </w: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 xml:space="preserve"> </w:t>
      </w:r>
    </w:p>
    <w:p w:rsidR="004265EE" w:rsidRPr="0082750A" w:rsidRDefault="004265EE" w:rsidP="004265EE">
      <w:pPr>
        <w:numPr>
          <w:ilvl w:val="0"/>
          <w:numId w:val="1"/>
        </w:numPr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تتمثل القيم في المنظمة مما يلي :</w:t>
      </w:r>
    </w:p>
    <w:p w:rsidR="004265EE" w:rsidRPr="0082750A" w:rsidRDefault="004265EE" w:rsidP="004265EE">
      <w:pPr>
        <w:numPr>
          <w:ilvl w:val="0"/>
          <w:numId w:val="3"/>
        </w:numPr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تحقيق الأهداف .</w:t>
      </w:r>
    </w:p>
    <w:p w:rsidR="004265EE" w:rsidRPr="0082750A" w:rsidRDefault="004265EE" w:rsidP="004265EE">
      <w:pPr>
        <w:numPr>
          <w:ilvl w:val="0"/>
          <w:numId w:val="3"/>
        </w:numPr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الاستقرار .</w:t>
      </w: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highlight w:val="green"/>
          <w:rtl/>
        </w:rPr>
        <w:t>ج- أ+ب .</w:t>
      </w: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د- جميع ماذكر صحيح .</w:t>
      </w:r>
    </w:p>
    <w:p w:rsidR="004265EE" w:rsidRPr="0082750A" w:rsidRDefault="004265EE" w:rsidP="004265EE">
      <w:pPr>
        <w:numPr>
          <w:ilvl w:val="0"/>
          <w:numId w:val="1"/>
        </w:numPr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يقول الإمام أبو الحسن الماوردي: إن الأخلاق هي :</w:t>
      </w:r>
    </w:p>
    <w:p w:rsidR="004265EE" w:rsidRPr="0082750A" w:rsidRDefault="004265EE" w:rsidP="004265EE">
      <w:pPr>
        <w:numPr>
          <w:ilvl w:val="0"/>
          <w:numId w:val="4"/>
        </w:numPr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غرائز كامنة تظهر بالاختيار .</w:t>
      </w:r>
    </w:p>
    <w:p w:rsidR="004265EE" w:rsidRPr="0082750A" w:rsidRDefault="004265EE" w:rsidP="004265EE">
      <w:pPr>
        <w:numPr>
          <w:ilvl w:val="0"/>
          <w:numId w:val="4"/>
        </w:numPr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وتقهر بالاضطرار،وللنفس أخلاق تحدث منها بالطبع .</w:t>
      </w: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ج- ولها أفعال تصدر عنها بالإرادة .</w:t>
      </w: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highlight w:val="green"/>
          <w:rtl/>
        </w:rPr>
        <w:t>د- جميع ماذكر صحيح .</w:t>
      </w:r>
    </w:p>
    <w:p w:rsidR="004265EE" w:rsidRPr="0082750A" w:rsidRDefault="004265EE" w:rsidP="004265EE">
      <w:pPr>
        <w:numPr>
          <w:ilvl w:val="0"/>
          <w:numId w:val="1"/>
        </w:numPr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السلوك الأخلاقي هو :</w:t>
      </w:r>
    </w:p>
    <w:p w:rsidR="004265EE" w:rsidRPr="0082750A" w:rsidRDefault="004265EE" w:rsidP="004265EE">
      <w:pPr>
        <w:numPr>
          <w:ilvl w:val="0"/>
          <w:numId w:val="5"/>
        </w:numPr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السلوك الذي عمل به المجتمع وأقره .</w:t>
      </w:r>
    </w:p>
    <w:p w:rsidR="004265EE" w:rsidRPr="0082750A" w:rsidRDefault="004265EE" w:rsidP="004265EE">
      <w:pPr>
        <w:numPr>
          <w:ilvl w:val="0"/>
          <w:numId w:val="5"/>
        </w:numPr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lastRenderedPageBreak/>
        <w:t>يتكون هذا السلوك من مجموعة من القواعد التي تبين للأفراد كيف يتصرفون .</w:t>
      </w: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ج- في الحالات والمواقف التي تعرض لهم دون أن يخالفوا في ذلك العرف السائد في مجتمعهم .</w:t>
      </w: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highlight w:val="green"/>
          <w:rtl/>
        </w:rPr>
        <w:t>د- جميع ماذكر صحيح .</w:t>
      </w:r>
    </w:p>
    <w:p w:rsidR="004265EE" w:rsidRPr="0082750A" w:rsidRDefault="004265EE" w:rsidP="004265EE">
      <w:pPr>
        <w:numPr>
          <w:ilvl w:val="0"/>
          <w:numId w:val="1"/>
        </w:numPr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من مجموعة القيم الأخلاقية التي ينبغي أن يتحلى بها العامل المسلم بغض النظر عن العمل الذي يزاولة :</w:t>
      </w:r>
    </w:p>
    <w:p w:rsidR="004265EE" w:rsidRPr="0082750A" w:rsidRDefault="004265EE" w:rsidP="004265EE">
      <w:pPr>
        <w:numPr>
          <w:ilvl w:val="0"/>
          <w:numId w:val="6"/>
        </w:numPr>
        <w:contextualSpacing/>
        <w:rPr>
          <w:rFonts w:ascii="Calibri" w:eastAsia="Calibri" w:hAnsi="Calibri" w:cs="Arial"/>
          <w:color w:val="7030A0"/>
          <w:sz w:val="32"/>
          <w:szCs w:val="32"/>
          <w:highlight w:val="green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highlight w:val="green"/>
          <w:rtl/>
        </w:rPr>
        <w:t>التقوى .</w:t>
      </w:r>
    </w:p>
    <w:p w:rsidR="004265EE" w:rsidRPr="0082750A" w:rsidRDefault="004265EE" w:rsidP="004265EE">
      <w:pPr>
        <w:numPr>
          <w:ilvl w:val="0"/>
          <w:numId w:val="6"/>
        </w:numPr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الكذب .</w:t>
      </w: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ج- الخيانة .</w:t>
      </w: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د- جميع ماذكر صحيح .</w:t>
      </w:r>
    </w:p>
    <w:p w:rsidR="004265EE" w:rsidRPr="0082750A" w:rsidRDefault="004265EE" w:rsidP="004265EE">
      <w:pPr>
        <w:numPr>
          <w:ilvl w:val="0"/>
          <w:numId w:val="1"/>
        </w:numPr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من مجموعة القيم الأخلاقية التي ترتبط بالعمل أيا كان نوعها أو درجتها أو شاغلوها :</w:t>
      </w:r>
    </w:p>
    <w:p w:rsidR="004265EE" w:rsidRPr="0082750A" w:rsidRDefault="004265EE" w:rsidP="004265EE">
      <w:pPr>
        <w:numPr>
          <w:ilvl w:val="0"/>
          <w:numId w:val="7"/>
        </w:numPr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الصدق .</w:t>
      </w:r>
    </w:p>
    <w:p w:rsidR="004265EE" w:rsidRPr="0082750A" w:rsidRDefault="004265EE" w:rsidP="004265EE">
      <w:pPr>
        <w:numPr>
          <w:ilvl w:val="0"/>
          <w:numId w:val="7"/>
        </w:numPr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التقوى .</w:t>
      </w: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highlight w:val="green"/>
          <w:rtl/>
        </w:rPr>
        <w:t>ج- الإتقان في العمل .</w:t>
      </w: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د- جميع ماذكر صحيح .</w:t>
      </w:r>
    </w:p>
    <w:p w:rsidR="004265EE" w:rsidRPr="0082750A" w:rsidRDefault="004265EE" w:rsidP="004265EE">
      <w:pPr>
        <w:numPr>
          <w:ilvl w:val="0"/>
          <w:numId w:val="1"/>
        </w:numPr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من مجموعة القيم الأخلاقية التي ترتبط ببعض المهن دون بعض :</w:t>
      </w:r>
    </w:p>
    <w:p w:rsidR="004265EE" w:rsidRPr="0082750A" w:rsidRDefault="004265EE" w:rsidP="004265EE">
      <w:pPr>
        <w:numPr>
          <w:ilvl w:val="0"/>
          <w:numId w:val="8"/>
        </w:numPr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الصدق .</w:t>
      </w:r>
    </w:p>
    <w:p w:rsidR="004265EE" w:rsidRPr="0082750A" w:rsidRDefault="004265EE" w:rsidP="004265EE">
      <w:pPr>
        <w:numPr>
          <w:ilvl w:val="0"/>
          <w:numId w:val="8"/>
        </w:numPr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الأمانة .</w:t>
      </w: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highlight w:val="green"/>
          <w:rtl/>
        </w:rPr>
        <w:t>ج- الشورى والتفويض .</w:t>
      </w: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د- جميع ماذكر صحيح .</w:t>
      </w:r>
    </w:p>
    <w:p w:rsidR="004265EE" w:rsidRPr="0082750A" w:rsidRDefault="004265EE" w:rsidP="004265EE">
      <w:pPr>
        <w:numPr>
          <w:ilvl w:val="0"/>
          <w:numId w:val="1"/>
        </w:numPr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حسن المعاملة يحتاجها الموظف مع :</w:t>
      </w:r>
    </w:p>
    <w:p w:rsidR="004265EE" w:rsidRPr="0082750A" w:rsidRDefault="004265EE" w:rsidP="004265EE">
      <w:pPr>
        <w:numPr>
          <w:ilvl w:val="0"/>
          <w:numId w:val="9"/>
        </w:numPr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رؤسائه .</w:t>
      </w:r>
    </w:p>
    <w:p w:rsidR="004265EE" w:rsidRPr="0082750A" w:rsidRDefault="004265EE" w:rsidP="004265EE">
      <w:pPr>
        <w:numPr>
          <w:ilvl w:val="0"/>
          <w:numId w:val="9"/>
        </w:numPr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وزوملائه .</w:t>
      </w: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ج- والمراجعين .</w:t>
      </w: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highlight w:val="green"/>
          <w:rtl/>
        </w:rPr>
        <w:t>د- جميع ماذكر صحيح .</w:t>
      </w:r>
    </w:p>
    <w:p w:rsidR="004265EE" w:rsidRPr="0082750A" w:rsidRDefault="004265EE" w:rsidP="004265EE">
      <w:pPr>
        <w:numPr>
          <w:ilvl w:val="0"/>
          <w:numId w:val="1"/>
        </w:numPr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إن إقامة العدل والمساواة بين المرؤوسين تقوم على :</w:t>
      </w:r>
    </w:p>
    <w:p w:rsidR="004265EE" w:rsidRPr="0082750A" w:rsidRDefault="004265EE" w:rsidP="004265EE">
      <w:pPr>
        <w:numPr>
          <w:ilvl w:val="0"/>
          <w:numId w:val="10"/>
        </w:numPr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إن الله عز وجل جعل الناس سواسية لا فرق بين عربيهم ولا أعجميهم إلا بالتقوى .</w:t>
      </w:r>
    </w:p>
    <w:p w:rsidR="004265EE" w:rsidRPr="0082750A" w:rsidRDefault="004265EE" w:rsidP="004265EE">
      <w:pPr>
        <w:numPr>
          <w:ilvl w:val="0"/>
          <w:numId w:val="10"/>
        </w:numPr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التقوى هي المعيار الأوحد للتفريق بين الناس .</w:t>
      </w: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highlight w:val="green"/>
          <w:rtl/>
        </w:rPr>
        <w:t>ج- أ+ب .</w:t>
      </w: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lastRenderedPageBreak/>
        <w:t>د- جميع ماذكر صحيح .</w:t>
      </w:r>
    </w:p>
    <w:p w:rsidR="004265EE" w:rsidRPr="0082750A" w:rsidRDefault="004265EE" w:rsidP="004265EE">
      <w:pPr>
        <w:numPr>
          <w:ilvl w:val="0"/>
          <w:numId w:val="1"/>
        </w:numPr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من أنواع حسن المعاملة :</w:t>
      </w:r>
    </w:p>
    <w:p w:rsidR="004265EE" w:rsidRPr="0082750A" w:rsidRDefault="004265EE" w:rsidP="004265EE">
      <w:pPr>
        <w:numPr>
          <w:ilvl w:val="0"/>
          <w:numId w:val="11"/>
        </w:numPr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في بشاشة اللقاء والترحيب الحار .</w:t>
      </w:r>
    </w:p>
    <w:p w:rsidR="004265EE" w:rsidRPr="0082750A" w:rsidRDefault="004265EE" w:rsidP="004265EE">
      <w:pPr>
        <w:numPr>
          <w:ilvl w:val="0"/>
          <w:numId w:val="11"/>
        </w:numPr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في الاهتمام بأمور الاخرين وتقديم الخدمة الممكنة لهم .</w:t>
      </w: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ج- في عدم إحراجهم او إهانتهم .</w:t>
      </w: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highlight w:val="green"/>
          <w:rtl/>
        </w:rPr>
        <w:t>د- جميع ماذكر صحيح .</w:t>
      </w: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  <w:r w:rsidRPr="0082750A">
        <w:rPr>
          <w:rFonts w:ascii="Calibri" w:eastAsia="Calibri" w:hAnsi="Calibri" w:cs="Arial"/>
          <w:color w:val="7030A0"/>
          <w:sz w:val="32"/>
          <w:szCs w:val="32"/>
          <w:rtl/>
        </w:rPr>
        <w:t>انتهت الاسئله .</w:t>
      </w:r>
    </w:p>
    <w:p w:rsidR="002B1AF5" w:rsidRPr="0082750A" w:rsidRDefault="002B1AF5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</w:p>
    <w:p w:rsidR="004265EE" w:rsidRPr="0082750A" w:rsidRDefault="004265EE" w:rsidP="004265EE">
      <w:pPr>
        <w:ind w:left="1440"/>
        <w:contextualSpacing/>
        <w:rPr>
          <w:rFonts w:ascii="Calibri" w:eastAsia="Calibri" w:hAnsi="Calibri" w:cs="Arial"/>
          <w:color w:val="7030A0"/>
          <w:sz w:val="32"/>
          <w:szCs w:val="32"/>
          <w:rtl/>
        </w:rPr>
      </w:pPr>
    </w:p>
    <w:p w:rsidR="004265EE" w:rsidRPr="0082750A" w:rsidRDefault="002B1AF5" w:rsidP="004265EE">
      <w:pPr>
        <w:rPr>
          <w:sz w:val="32"/>
          <w:szCs w:val="32"/>
          <w:rtl/>
        </w:rPr>
      </w:pP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اسئله الكتاب - الفصل الرابع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.....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ضع دائره حول الاجابه الصحيحه في الأسئلة التالية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1-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يعني الانضباط هو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 - ضبط الشيئ حفظه بالحزم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اهتمام التقني بجميع الأنظمة المنظمة لمهنتة والمحافظة عليها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سواء الانضباط في الأوقات أو التصرفات او الشكل او التعامل مع جميع المستويات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2-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صور من كيفية تفعيل الانضباط والإتقان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أ - الموضف قدوة في جميع أعماله فانضباطه ومحافظته على اوقات العمل محفز واضح للاخرين</w:t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الموضف ليس أسوة فتقيد بكافة الانشطة والأعمال كفيل بعدم بوصول هذه القيمة للاخرين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الموضف ليس مخزنا للمعارف والمعلومات ولكن ليس لديه القدرة لكيفية الحصول عليها وطرق الاستفادة منها وتطبيقها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lastRenderedPageBreak/>
        <w:t xml:space="preserve">3-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 xml:space="preserve">من صور الانضباط في </w:t>
      </w:r>
      <w:proofErr w:type="gramStart"/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الهيئة .(</w:t>
      </w:r>
      <w:proofErr w:type="gramEnd"/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الشكل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)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اهتم بشكلك الخارجي ليكن شعر لحيتك مرجلا ونظيفا قص من الشارب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حافظ على نظافة شعر رأسك وتعهد طوله .(الانظمه تمنع قصات شعر وإطالته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>).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اهتم بسنن الفطرة مثل : نظافة الأسنان نظافة الأضافر وتقليمها نتف الإبطين واعتن برائحة جسمك ونظافتة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</w:rPr>
        <w:t xml:space="preserve"> .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4-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 xml:space="preserve">من صور الانضباط في </w:t>
      </w:r>
      <w:proofErr w:type="gramStart"/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التعامل .(</w:t>
      </w:r>
      <w:proofErr w:type="gramEnd"/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التصرفات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)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أ- اعرف قدر الموظفين والمسؤولين وعاملهم كما تعامل والديك</w:t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عامل زملائك كإخوانك ولاتحب لهم الخير ولا تتعاون معهم على البر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عامل الضعفاء ومن هم دونك بدون احترام ورحمه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5-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 xml:space="preserve">تعني القيم في </w:t>
      </w:r>
      <w:proofErr w:type="gramStart"/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الإسلام هي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proofErr w:type="gramEnd"/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فضائل خلقية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وهي المعيار لسلوك أفراد المجتمع عامه وأرباب المهن خاصة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ج- أ+ب</w:t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6-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 xml:space="preserve">من العوامل التي تؤثر على </w:t>
      </w:r>
      <w:proofErr w:type="gramStart"/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اخلاقيات العمل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proofErr w:type="gramEnd"/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الإيمان والتوحيد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العبادات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ج- أ+ب</w:t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7-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 xml:space="preserve">من العوامل المؤثرة في خروج الإنسان </w:t>
      </w:r>
      <w:proofErr w:type="gramStart"/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عن سلوكة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proofErr w:type="gramEnd"/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أ- الإكراه</w:t>
      </w:r>
      <w:r w:rsidRPr="0082750A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الصدق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الأمانه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8-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 xml:space="preserve">ماهو مفهوم المصلحة </w:t>
      </w:r>
      <w:proofErr w:type="gramStart"/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العامة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proofErr w:type="gramEnd"/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lastRenderedPageBreak/>
        <w:t>أ- المنفعة</w:t>
      </w:r>
      <w:r w:rsidRPr="0082750A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الصدق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العمل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9-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مبادئ القواعد الأخلاقية التي تحكم السلوك في الوظيفة العامة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الالتزام بالقاعده الديمقراطية للمجتمع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الالتزام بالمصلحة العامة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احترام إرادة المجتمع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10-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شروط المصلحة العامة في الإسلام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ان تكون حقيقية وليست وهمية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ان تكون عامة للناس وليست شخصية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ان لا تتعرض مع النص او الاجماع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انتهت الاسئله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....</w:t>
      </w:r>
    </w:p>
    <w:p w:rsidR="002B1AF5" w:rsidRPr="0082750A" w:rsidRDefault="002B1AF5" w:rsidP="004265EE">
      <w:pPr>
        <w:rPr>
          <w:sz w:val="32"/>
          <w:szCs w:val="32"/>
          <w:rtl/>
        </w:rPr>
      </w:pPr>
    </w:p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2B1AF5" w:rsidRPr="0082750A" w:rsidTr="002B1AF5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2B1AF5" w:rsidRPr="0082750A" w:rsidRDefault="002B1AF5" w:rsidP="002B1AF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32"/>
                <w:szCs w:val="32"/>
              </w:rPr>
            </w:pP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اسئله الكتاب - الفصل الخامس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.......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ضع دائره حول الاجابه الصحيحه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: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  <w:t xml:space="preserve">1- 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عرف البنك الدولي مفهوم المسؤوليه الاجتماعية لمنظمات الاعمال على انه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: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أ- التزام أصحاب النشاطات التجاريه بالمساهمه في التنميه المستدامة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ب- من خلال العمل مع موظفيهم وعائلاتهم المجتمع المحلي لتحسين مستوى معيشةالناس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.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ج- بأسلوب يخدم التجارة ويخدم التنمية في ان واحد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.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FF0000"/>
                <w:sz w:val="32"/>
                <w:szCs w:val="32"/>
                <w:rtl/>
              </w:rPr>
              <w:t>د- جميع ماذكر صحيح</w:t>
            </w:r>
            <w:r w:rsidRPr="0082750A">
              <w:rPr>
                <w:rFonts w:ascii="Arial" w:eastAsia="Times New Roman" w:hAnsi="Arial" w:cs="Arial"/>
                <w:color w:val="FF0000"/>
                <w:sz w:val="32"/>
                <w:szCs w:val="32"/>
              </w:rPr>
              <w:t xml:space="preserve"> .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  <w:t xml:space="preserve">2- 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من انماط المسؤولية الاجتماعية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: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أ- المسؤوليه الاقتصادية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ب- النمط الاجتماعي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FF0000"/>
                <w:sz w:val="32"/>
                <w:szCs w:val="32"/>
                <w:rtl/>
              </w:rPr>
              <w:t>ج- أ+ب</w:t>
            </w:r>
            <w:r w:rsidRPr="0082750A">
              <w:rPr>
                <w:rFonts w:ascii="Arial" w:eastAsia="Times New Roman" w:hAnsi="Arial" w:cs="Arial"/>
                <w:color w:val="FF0000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lastRenderedPageBreak/>
              <w:t>د- جميع ماذكر صحيح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  <w:t xml:space="preserve">3- 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من عناصر المسؤولية الاجتماعية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: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أ- المالكون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ب- الزبائن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ج- العاملون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FF0000"/>
                <w:sz w:val="32"/>
                <w:szCs w:val="32"/>
                <w:rtl/>
              </w:rPr>
              <w:t>د- جميع ماذكر صحيح</w:t>
            </w:r>
            <w:r w:rsidRPr="0082750A">
              <w:rPr>
                <w:rFonts w:ascii="Arial" w:eastAsia="Times New Roman" w:hAnsi="Arial" w:cs="Arial"/>
                <w:color w:val="FF0000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  <w:t xml:space="preserve">4- 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من عناصر المسؤولية الاجتماعية للمالكون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: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أ- تحقيق أكبر ربح ممكن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ب- تعظيم قيمة السهم والمنشأه ككل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ج- رسم صوره محترمه للمنشأه في بيتها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.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FF0000"/>
                <w:sz w:val="32"/>
                <w:szCs w:val="32"/>
                <w:rtl/>
              </w:rPr>
              <w:t>د- جميع ماذكر صحيح</w:t>
            </w:r>
            <w:r w:rsidRPr="0082750A">
              <w:rPr>
                <w:rFonts w:ascii="Arial" w:eastAsia="Times New Roman" w:hAnsi="Arial" w:cs="Arial"/>
                <w:color w:val="FF0000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  <w:t xml:space="preserve">5- 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من عناصر المسؤولية الاجتماعية لجماعات الضفط الاجتماعي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: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أ- التعامل الجيد مع جمعيات حماية المستهلك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ب- احترام أنشطة جماعات حماية البيئة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ج- احترام دور النقابات العالمية والتعامل الجيد معها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FF0000"/>
                <w:sz w:val="32"/>
                <w:szCs w:val="32"/>
                <w:rtl/>
              </w:rPr>
              <w:t>د- جميع ماذكر صحيح</w:t>
            </w:r>
            <w:r w:rsidRPr="0082750A">
              <w:rPr>
                <w:rFonts w:ascii="Arial" w:eastAsia="Times New Roman" w:hAnsi="Arial" w:cs="Arial"/>
                <w:color w:val="FF0000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  <w:t xml:space="preserve">6- 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يعني مفهوم المحاسبة عن المسؤولية الاجتماعية هو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: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أ- مجموعة الأنشطة التي تختص بقياس وتحليل الاداء الاجتماعي لمنظمات الاعمال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ب- وتوصيل تلك المعلومات للفئات والطوائف المختصة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ج- وذلك بغرض مساعدتهم في اتخاذ القرارات وتقييم الاداء الاجتماعي لتلك المنظمات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FF0000"/>
                <w:sz w:val="32"/>
                <w:szCs w:val="32"/>
                <w:rtl/>
              </w:rPr>
              <w:t>د- جميع ماذكر صحيح</w:t>
            </w:r>
            <w:r w:rsidRPr="0082750A">
              <w:rPr>
                <w:rFonts w:ascii="Arial" w:eastAsia="Times New Roman" w:hAnsi="Arial" w:cs="Arial"/>
                <w:color w:val="FF0000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  <w:t xml:space="preserve">7- 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من اهداف المحاسبة الاجتماعية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: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FF0000"/>
                <w:sz w:val="32"/>
                <w:szCs w:val="32"/>
                <w:rtl/>
              </w:rPr>
              <w:t>أ- تحديد وقياس صافي المساهمة الاجتماعية للمنظمة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ب- عدم تقييم الاداء الاجتماعي للمنظمة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ج- أ+ب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د- جميع ماذكر صحيح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  <w:t xml:space="preserve">8- 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من مجالات المحاسبة الاجتماعية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: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أ- العاملين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ب- البيئه الاجتماعية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lastRenderedPageBreak/>
              <w:t>ج- حماية المستهلك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FF0000"/>
                <w:sz w:val="32"/>
                <w:szCs w:val="32"/>
                <w:rtl/>
              </w:rPr>
              <w:t>د- جميع ماذكر صحيح</w:t>
            </w:r>
            <w:r w:rsidRPr="0082750A">
              <w:rPr>
                <w:rFonts w:ascii="Arial" w:eastAsia="Times New Roman" w:hAnsi="Arial" w:cs="Arial"/>
                <w:color w:val="FF0000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  <w:t xml:space="preserve">9- 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من انواع الافصاح المحاسبي عن الاداء الاجتماعي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: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أ- الافصاح الكافي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ب- الافصاح الكامل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FF0000"/>
                <w:sz w:val="32"/>
                <w:szCs w:val="32"/>
                <w:rtl/>
              </w:rPr>
              <w:t>ج- أ+ب</w:t>
            </w:r>
            <w:r w:rsidRPr="0082750A">
              <w:rPr>
                <w:rFonts w:ascii="Arial" w:eastAsia="Times New Roman" w:hAnsi="Arial" w:cs="Arial"/>
                <w:color w:val="FF0000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د- جميع ماذكر صحيح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  <w:t xml:space="preserve">10- 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من حقوق المسؤولية الاجتماعية مع العملاء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: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أ- حق الامان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ب- حق الحصول على المعلومات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FF0000"/>
                <w:sz w:val="32"/>
                <w:szCs w:val="32"/>
                <w:rtl/>
              </w:rPr>
              <w:t>ج- أ+ب</w:t>
            </w:r>
            <w:r w:rsidRPr="0082750A">
              <w:rPr>
                <w:rFonts w:ascii="Arial" w:eastAsia="Times New Roman" w:hAnsi="Arial" w:cs="Arial"/>
                <w:color w:val="FF0000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د- جميع ماذكر صحيح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انتهت الاسئله</w:t>
            </w:r>
            <w:r w:rsidRPr="0082750A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...</w:t>
            </w:r>
          </w:p>
        </w:tc>
      </w:tr>
      <w:tr w:rsidR="002B1AF5" w:rsidRPr="0082750A" w:rsidTr="002B1AF5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2B1AF5" w:rsidRPr="0082750A" w:rsidRDefault="002B1AF5" w:rsidP="002B1AF5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2"/>
                <w:szCs w:val="32"/>
              </w:rPr>
            </w:pPr>
          </w:p>
        </w:tc>
      </w:tr>
    </w:tbl>
    <w:p w:rsidR="002B1AF5" w:rsidRPr="0082750A" w:rsidRDefault="002B1AF5" w:rsidP="004265EE">
      <w:pPr>
        <w:rPr>
          <w:sz w:val="32"/>
          <w:szCs w:val="32"/>
          <w:rtl/>
        </w:rPr>
      </w:pPr>
    </w:p>
    <w:p w:rsidR="002B1AF5" w:rsidRPr="0082750A" w:rsidRDefault="002B1AF5" w:rsidP="004265EE">
      <w:pPr>
        <w:rPr>
          <w:rFonts w:hint="cs"/>
          <w:sz w:val="32"/>
          <w:szCs w:val="32"/>
          <w:rtl/>
        </w:rPr>
      </w:pPr>
    </w:p>
    <w:p w:rsidR="00584A2F" w:rsidRPr="0082750A" w:rsidRDefault="00584A2F" w:rsidP="004265EE">
      <w:pPr>
        <w:rPr>
          <w:rFonts w:hint="cs"/>
          <w:sz w:val="32"/>
          <w:szCs w:val="32"/>
          <w:rtl/>
        </w:rPr>
      </w:pP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اسئله الكتاب - الفصل السادس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ضع دائره حول الاجابه الصحيحية في الأسئلة التالية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1-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مدونة السلوك تعني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معايير لأخلاقيات وسلوكيات العمل المهنية في إطار الدوائر الحكومية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تحديد للموظفين العاملين في مجموعة القيم والسلوكيات التي ينبغي إتباعها أثناء أداء مهماتهم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وفي علاقاتهم فيما بينهم من جهه ومع جمهور المستفيدين من جهه ثانية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4B0082"/>
          <w:sz w:val="32"/>
          <w:szCs w:val="32"/>
          <w:highlight w:val="cyan"/>
          <w:shd w:val="clear" w:color="auto" w:fill="F6F6F6"/>
          <w:rtl/>
        </w:rPr>
        <w:t>د- جميع ماذكر صحيح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2-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مبادئ مدونة السلوك والمعايير الأخلاقية لموظفي القطاع العام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احترام القانون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الحيادية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النزاهة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4B0082"/>
          <w:sz w:val="32"/>
          <w:szCs w:val="32"/>
          <w:highlight w:val="cyan"/>
          <w:shd w:val="clear" w:color="auto" w:fill="F6F6F6"/>
          <w:rtl/>
        </w:rPr>
        <w:t>د- جميع ماذكر صحيح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lastRenderedPageBreak/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3-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أهداف مدونة السلوك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تحديد معايير السلوك والأخلاق المرغوبة والمتوقعة من قبل الدوائر الحكومية وموظفي القطاع العام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تعرف المواطنين بالسلوك المرغوب فية والمتوقع من الدوائر الحكومية والموظفة في القطاع العام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80"/>
          <w:sz w:val="32"/>
          <w:szCs w:val="32"/>
          <w:highlight w:val="cyan"/>
          <w:shd w:val="clear" w:color="auto" w:fill="F6F6F6"/>
          <w:rtl/>
        </w:rPr>
        <w:t>ج- أ+ب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4-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إن دور مدراء الدوائر في قواعد السلوك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80"/>
          <w:sz w:val="32"/>
          <w:szCs w:val="32"/>
          <w:highlight w:val="cyan"/>
          <w:shd w:val="clear" w:color="auto" w:fill="F6F6F6"/>
          <w:rtl/>
        </w:rPr>
        <w:t>أ- تبني مدونات السلوك والترويج لها وتدريب الموظفين عليها في مختلف المستويات الوظيفية</w:t>
      </w:r>
      <w:r w:rsidRPr="0082750A">
        <w:rPr>
          <w:rStyle w:val="apple-converted-space"/>
          <w:rFonts w:ascii="Arial" w:hAnsi="Arial" w:cs="Arial"/>
          <w:color w:val="00008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عدم توفير بيئة عمل تضمن توفير مكان مناسب لطبيعة عمل الموظفين وحوافز مادية ومعنوية تساعد على تعزيز ولاء الموظف للمؤسسة وليس للأشخاص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عدم تحديد المستويات الإدارية في المؤسسة ومهام الدوائر والموظفين والوصف الوظيفي لهم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5-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إن من القواعد العامة التي تحكم سلوك الموظف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احرص على تأدية العمل بدقة وامانة وإخلاص وتجرد بعيدا عن أية اعتبارات خاصة قد تخل بوظيفتي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أخصص وقت العمل الرسمي في أداء مهامي الوظيفية وأحافظ على ذات مستوى الاداء في غير أوقات العمل الرسمي إذا اقتضت مصلحة العمل ذلك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احترم مواعيد العمل المخصصة لوظيفتي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80"/>
          <w:sz w:val="32"/>
          <w:szCs w:val="32"/>
          <w:highlight w:val="cyan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00008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6-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إن من مرتكزات السلوك للموظف العام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الحيادية الوظيفية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الحيادية السيادية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الحيادية المالية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80"/>
          <w:sz w:val="32"/>
          <w:szCs w:val="32"/>
          <w:highlight w:val="cyan"/>
          <w:shd w:val="clear" w:color="auto" w:fill="F6F6F6"/>
          <w:rtl/>
        </w:rPr>
        <w:t>د- أ+ب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7-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المواد القانونية المتعلقة بسلوك الموظف والمحظورات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lastRenderedPageBreak/>
        <w:t>أ- تأدية العمل المنوط به بنفسة بدقه وأمانة وان يخصص وقت العمل الرسمي لأداء واجبات وظيفته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أن يحسن معاملة الجمهور وان ينجز معاملاتهم في الوقت المحدد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احترام مواعيد العمل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80"/>
          <w:sz w:val="32"/>
          <w:szCs w:val="32"/>
          <w:highlight w:val="cyan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00008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8-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قواعد السلوك في القطاع الخاص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80"/>
          <w:sz w:val="32"/>
          <w:szCs w:val="32"/>
          <w:highlight w:val="cyan"/>
          <w:shd w:val="clear" w:color="auto" w:fill="F6F6F6"/>
          <w:rtl/>
        </w:rPr>
        <w:t>أ- الملكية الفكرية وحقوق النشر العائدة للاخرين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التجارة المالية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التجارة المحلية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9-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العقوبات التأدبية في القطاع العام التالية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التنبية أو لفت النظر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الإنذار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الخصم من الراتب بما لايزيد عن راتب خمسة عشر يوما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80"/>
          <w:sz w:val="32"/>
          <w:szCs w:val="32"/>
          <w:highlight w:val="cyan"/>
          <w:shd w:val="clear" w:color="auto" w:fill="F6F6F6"/>
          <w:rtl/>
        </w:rPr>
        <w:t>د- جميع ماذكر صحيح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10-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قواعد السلوك في القطاع الخاص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العدالة في الأجور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العدالة في مسؤوليات العمل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80"/>
          <w:sz w:val="32"/>
          <w:szCs w:val="32"/>
          <w:highlight w:val="cyan"/>
          <w:shd w:val="clear" w:color="auto" w:fill="F6F6F6"/>
          <w:rtl/>
        </w:rPr>
        <w:t>ج- أ+ب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انتهت الاسئلة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....</w:t>
      </w:r>
    </w:p>
    <w:p w:rsidR="008116CF" w:rsidRPr="0082750A" w:rsidRDefault="008116CF" w:rsidP="004265EE">
      <w:pPr>
        <w:rPr>
          <w:rFonts w:hint="cs"/>
          <w:sz w:val="32"/>
          <w:szCs w:val="32"/>
          <w:rtl/>
        </w:rPr>
      </w:pPr>
    </w:p>
    <w:p w:rsidR="008116CF" w:rsidRPr="0082750A" w:rsidRDefault="008116CF" w:rsidP="004265EE">
      <w:pPr>
        <w:rPr>
          <w:rFonts w:hint="cs"/>
          <w:sz w:val="32"/>
          <w:szCs w:val="32"/>
          <w:rtl/>
        </w:rPr>
      </w:pP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اسئله الكتاب - الفصل السابع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...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ضع دائره حول الإجابة الصحيحة في الأسئلة التالية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1-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ماهو السلوك العدواني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استجابة انفعالية متعلمة تتحول مع نمو الطفل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ب-وبخاصة في سنتة الثانية الى عدوان وظيفي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lastRenderedPageBreak/>
        <w:t>ج- لارتباطها ارتباطا شرعيا بإشباع الحاجات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</w:rPr>
        <w:t xml:space="preserve"> 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2-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يمكن تصنيف أنواع السلوك العدواني على النحو التالي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أ- عدوان جسمي كالضرب والعراك</w:t>
      </w:r>
      <w:r w:rsidRPr="0082750A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عدوان غير لفظي كالإهانة والشتم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عدوان على شكل ضربات غضب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3-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يخدم العنف عند الموظف أهداف شخصية أساسية منها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تحقيق مكانة اجتماعية مهيبة عند الاخرين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تعزيز الهوية الاجتماعية بحيث يحسب له الاخرين حسابا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فرض السيطرة الاجتماعية واكتساب القوة والنفوذ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4-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تقوم فكرة نظرية الإحباط - العدوان على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كل الاحباطات تزيد من احتمالات رد الفعل العدواني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كل العدوان يفترض مسبقا وجود إحباط سابق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ج- أ+ب</w:t>
      </w:r>
      <w:r w:rsidRPr="0082750A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5-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تبني فكرة نظرية العدوان الإبداعي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أ- باخ</w:t>
      </w:r>
      <w:r w:rsidRPr="0082750A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بيتر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نيلسون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6-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أشكال ومظاهر السلوك العدواني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اعتداء موظف على موظف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اعتداء موظف على رئيسه المباشر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اعتداء موظف على الإدارة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lastRenderedPageBreak/>
        <w:t xml:space="preserve">7-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اسباب السلوك العدواني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أسباب بيئية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أسباب نفسية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ج- أ+ب</w:t>
      </w:r>
      <w:r w:rsidRPr="0082750A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8-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طرق الوقاية من السلوك العدواني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العدالة في معاملة الموظف في المؤسسة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العدالة في توزيع الواجبات والوظائف بين العاملين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العدالة في قضايا الثواب والعقاب بين الموظفين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9-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يعرف تعديل السلوك على انة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العلم الذي يشمل على التطبيق المنظم للأساليب التي انبثقت عن القوانين السلوكي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وذلك بغية إحداث تغيير جوهري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ومفيد في السلوك الأكاديمي والاجتماعي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10-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أنواع المعززات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المعززات المادية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المعززات الرمزية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المعززات النشاطي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انتهت الاسئله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...</w:t>
      </w:r>
    </w:p>
    <w:p w:rsidR="008116CF" w:rsidRPr="0082750A" w:rsidRDefault="008116CF" w:rsidP="004265EE">
      <w:pPr>
        <w:rPr>
          <w:rFonts w:hint="cs"/>
          <w:sz w:val="32"/>
          <w:szCs w:val="32"/>
          <w:rtl/>
        </w:rPr>
      </w:pPr>
    </w:p>
    <w:p w:rsidR="008116CF" w:rsidRPr="0082750A" w:rsidRDefault="008116CF" w:rsidP="004265EE">
      <w:pPr>
        <w:rPr>
          <w:rFonts w:hint="cs"/>
          <w:sz w:val="32"/>
          <w:szCs w:val="32"/>
          <w:rtl/>
        </w:rPr>
      </w:pP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اسئله الكتاب - الفصل الثامن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......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ضع دائره حول الاجابة الصحيحه في الاسئله التالية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1-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مامعنى مفهوم الفساد الإداري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كل عمل يتضمن سوء استخدام المنصب العام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lastRenderedPageBreak/>
        <w:t>ب- لتحقيق مصلحة ذاتية لنفسة أو جماعتة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وبشكل عام وبالنتيجة فإن الفساد يؤدي الى إلحاق الضرر بالمصلحة العامة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2-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مظاهر الفساد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الفساد السياسي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الفساد المالي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الفساد الإداري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3-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وهنالك مظاهر أخرى للفساد هي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أ-الرشوة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المحسوبية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المحاباة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4-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أسباب تفشي ظاهرة الفساد هي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أ- اسباب اقتصادية</w:t>
      </w:r>
      <w:r w:rsidRPr="0082750A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اسباب تنموية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اسباب جغرافية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5-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أشكال الفساد الإداري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تبذير المال العام من خلال منح تراخيص أو إعفاءات ضربية أو جمركية لأشخاص او شركات بدون وجه حق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استغلال المنصب العام لتحقيق مصالح سياسية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ج- أ+ب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6-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الاثار المترتبة على الفساد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ا- اثر الفساد الإداري على الإيرادات الحكومية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اثر الفساد الإداري على النمو الاقتصادي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ج- أ+ب</w:t>
      </w:r>
      <w:r w:rsidRPr="0082750A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lastRenderedPageBreak/>
        <w:t>د- اثر الفساد الإداري على النمو النفسي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7-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اليات مكافحة الفساد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المحاسبة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المساءله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الشفافية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8-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تقوم استراتيجية مكافحة الفساد على مايلي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تبني نظام ديموقراطي يقوم على مبدأ فصل السلطات وسيادة القانون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بناء جهاز قضائي مستقل وقوي ونزية وتحريرة من كل المؤثرات التي يمكن ان تضعف عملة والالتزام من قبل السلطة التنفيذية على احترام أحكامة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إعمال القوانين المتعلقة بمكافحة الفساد على جميع المستويات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9-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الوثائق الدولية لمكافحة الفساد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وثيقة الإسكندرية اذار 2004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إعلان باريس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ج- أ+ب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إعلان جده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10 - 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إن الفساد الإداري والمالي هو أكبر معوق للتنمية وقد ازداد الاهتمام بهذا الموضوع للأسباب متعددة منها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انفتاح الدول بعضها على بعض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سرعه انتشار المعلومات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زيادة مشاركة الشعوب في صنع القرار</w:t>
      </w:r>
      <w:r w:rsidRPr="0082750A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82750A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</w:rPr>
        <w:br/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انتهت الاسئلة</w:t>
      </w:r>
      <w:r w:rsidRPr="0082750A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...</w:t>
      </w:r>
    </w:p>
    <w:p w:rsidR="008116CF" w:rsidRDefault="008116CF" w:rsidP="004265EE">
      <w:pPr>
        <w:rPr>
          <w:rFonts w:hint="cs"/>
          <w:sz w:val="40"/>
          <w:szCs w:val="40"/>
          <w:rtl/>
        </w:rPr>
      </w:pPr>
    </w:p>
    <w:p w:rsidR="008116CF" w:rsidRDefault="0082750A" w:rsidP="004265EE">
      <w:pPr>
        <w:rPr>
          <w:rFonts w:hint="cs"/>
          <w:sz w:val="32"/>
          <w:szCs w:val="32"/>
          <w:rtl/>
        </w:rPr>
      </w:pP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lastRenderedPageBreak/>
        <w:t>اسئله الكتاب - الفصل التاسع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ضع دائ</w:t>
      </w:r>
      <w:r w:rsidR="008C6750">
        <w:rPr>
          <w:rFonts w:ascii="Arial" w:hAnsi="Arial" w:cs="Arial" w:hint="cs"/>
          <w:color w:val="0000FF"/>
          <w:sz w:val="32"/>
          <w:szCs w:val="32"/>
          <w:shd w:val="clear" w:color="auto" w:fill="F6F6F6"/>
          <w:rtl/>
        </w:rPr>
        <w:t>ر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ه حول الاجابه الصحيحة في الاسئلة التالية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1- 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عرف باريكنسون الحكومة بما يلي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الحكومة هي الاجراء الاداري الاشرافي والتنسيقي المعتد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والذي يعكس مصداقية إدارة الشركة في رعايتها لمصالح الشركاء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أ+ب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8C6750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2- 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عناصر الحكومة الرشيدة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المشاركة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حكم القانون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الشفافية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سرعة الاستجابه</w:t>
      </w:r>
      <w:r w:rsidRPr="008C6750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3- 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شروط الحكومة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عدم توفير الحماية للمساهمين في هذه الشركات وأن يسهل لهم ممارسة حقوقهم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ب- معاملة متساوية لكافة المساهمين سواء كانوا وطنيين أو أجانب كما ينبغي إتاحة الفرصه لكافة المساهمين للحصول على تعويض فعال عن انتهاك حقوقهم</w:t>
      </w:r>
      <w:r w:rsidRPr="008C6750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عدم ضمان القيام بالإفصاح السليم في الوقت المناسب عن كافة الموضوعات المهمة المتعلقة بالشركة بما في ذلك المركز المالي والاداء وحقوق الملكية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4- 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محددات الحوكمة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أ- محددات خارجية</w:t>
      </w:r>
      <w:r w:rsidRPr="008C6750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محددات عالمية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محددات وطنية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5- 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معايير منظمة التعاون الاقتصادي والتنمية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ضمان وجود أساس لإطار فعال لحكومة الشركات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حفظ حقوق جميع المساهمين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lastRenderedPageBreak/>
        <w:t>ج- المعاملة المتساوية بين جميع المساهمين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8C6750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6- 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أن القوانين المتعلقة بحرية المعلومات تدر على المواطنين والحكومات معا منافع كثيرة منها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تعد شرطا أساسيا من شروط الحكومة الصالحة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تحث الحكومات على الكشف عن المعلومات خاصة عند التحقيق في دعاوى الفساد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يسمح الاطلاع على المعلومات للمواطنين بفحص أعمال المؤسسة العامة بدقة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8C6750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7- 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أن القوانين حق الوصول الى المعلومات يجب أن يتضمن بعض العناصر التالية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يجب أن يكون حق الوصول الى المعلومات حقا لكل شخص وليس مقصورا على المواطنين والمقيمين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يتم السماح للمؤسسات العامة برفض الكشف عن معلومات فقط في حالة ان هذا الكشف سيؤدي الى إلحاق أذى مادي وجوهري لمصلحة مشروعة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يجب ادراج تفوق أهمية المصلحه العامة للسماح بالكشف عن المعلومات في الحالات التي تفوق فيها اهمية المصلحة العامة المترتبة عن الكشف عن هذه المعلومات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8C6750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8- 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وتتكون مؤشرات الحكم الجيد من الابعاد الاساسية التالية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عدم التعبير والمساؤلة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ب- الاستقرار السياسي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عدم فاعلية الحكومة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9- 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إن الالية المناسبة لحكومة الشركات هي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إيجاد اليه فاعله لتوفير القدر المناسب من الثقافه لدى المساهمين لمعرفة حقوقهم وواجباتهم من خلال عقود تأسيس الانظمة الأساسية للشركة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توفير اللوائح الخاصة بإلزام الشركات لمزيد من الشفافية والإفصاح عن كل المعلومات التي تتعلق بالشركة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lastRenderedPageBreak/>
        <w:t>ج- خلق الانسجام والتوافق بين مجموعة اللوائح والأنظمة المستحدثة والتي صدرت لمعالجة متطلبات التطورات الاقتصادية الحالية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8C6750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10 - 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إن حماية حقوق المساهمين والتي تشمل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أ- تسهيل ممارسة المساهمين لحقوقهم وحصولهم على المعلومات</w:t>
      </w:r>
      <w:r w:rsidRPr="008C6750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حقوق المساهمين المتعلقة بعد حضور اجتماع الجمعية العامة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حقوق المساهمين في قراءة الصحف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8C6750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</w:rPr>
        <w:br/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انتهت الاسئله</w:t>
      </w:r>
      <w:r w:rsidRPr="008C6750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...</w:t>
      </w:r>
    </w:p>
    <w:p w:rsidR="008C6750" w:rsidRDefault="008C6750" w:rsidP="004265EE">
      <w:pPr>
        <w:rPr>
          <w:rFonts w:hint="cs"/>
          <w:sz w:val="32"/>
          <w:szCs w:val="32"/>
          <w:rtl/>
        </w:rPr>
      </w:pPr>
    </w:p>
    <w:p w:rsidR="008C6750" w:rsidRDefault="00D8146C" w:rsidP="004265EE">
      <w:pPr>
        <w:rPr>
          <w:rFonts w:hint="cs"/>
          <w:sz w:val="32"/>
          <w:szCs w:val="32"/>
          <w:rtl/>
        </w:rPr>
      </w:pP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اسئله الكتاب - الفصل العاشر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ضع دائره حول الاجابه الصحيحه في الاسئله التاليه</w:t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1- </w:t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تعرف الثقافه هي</w:t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مجموعة السلوك التي تتعلمها الكائنات الإنسانية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في اي مجتمع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الكبار والصغار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D8146C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2- </w:t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خصائص الثقافة هي</w:t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متطورة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ب- لها دور كبير في تحديد نمط حياة الفرد</w:t>
      </w:r>
      <w:r w:rsidRPr="00D8146C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غير قابل للانتقال من حيل لاخر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3- </w:t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تعني الثقافة التنظيمية هي</w:t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أ- مجموعة من الاعتقادات والتوقعات والقيم</w:t>
      </w:r>
      <w:r w:rsidRPr="00D8146C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مجموعة من الحوارات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مجموعة من التحليل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</w:rPr>
        <w:lastRenderedPageBreak/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4- </w:t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إن ثقافة المنظمة تخدم مجموعة من الوظائف هي</w:t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تعطي الأفراد هوية منظمية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تسهل الالتزام الجماعي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تشكل السلوك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D8146C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5- </w:t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من خصائص الثقافة التنظيمية</w:t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أ- الانتظام في السلوك والتقيد به</w:t>
      </w:r>
      <w:r w:rsidRPr="00D8146C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الأنماط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القيم العشوائية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6- </w:t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إن من أنواع الثقافة التنظيمية هي</w:t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ثقافة قوية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ثقافة ضعيفة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ثقافة متوسطة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بعض ماذكر صحيح</w:t>
      </w:r>
      <w:r w:rsidRPr="00D8146C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7- </w:t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هنالك عدة وسائل لتغيير ثقافة المنظمة</w:t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مشاركة العاملين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المعلومات عن الاخرين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العوائد والمكافات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د- جميع ماذكر صحيح</w:t>
      </w:r>
      <w:r w:rsidRPr="00D8146C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8- </w:t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تعرف القيمة الثقافية بأنها</w:t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أ- الشيئ الذي تؤمن به محموعة معينة ويصبح مرغوبا لذاته</w:t>
      </w:r>
      <w:r w:rsidRPr="00D8146C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شي تؤمن به الكائنات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البعد الاستراتيجي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 - جميع ماذكر صحيح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9- </w:t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تؤثر البيئه الاجتماعية على</w:t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أ- هيكل وعلاقات الأعمال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lastRenderedPageBreak/>
        <w:t>ب- هيكل وعلاقات منظمات الأعمال</w:t>
      </w:r>
      <w:r w:rsidRPr="00D8146C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هيكل وعلاقات الأفراد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10- </w:t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البيئة الاخلاقية تتكون من</w:t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: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أ- الإحكام القيمية المنصبة على الافعال الإنسانية</w:t>
      </w:r>
      <w:r w:rsidRPr="00D8146C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ب- البعد الثقافي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ج- البعد القومي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د- جميع ماذكر صحيح</w:t>
      </w:r>
      <w:r w:rsidRPr="00D8146C">
        <w:rPr>
          <w:rStyle w:val="apple-converted-space"/>
          <w:rFonts w:ascii="Arial" w:hAnsi="Arial" w:cs="Arial"/>
          <w:color w:val="0000FF"/>
          <w:sz w:val="32"/>
          <w:szCs w:val="32"/>
          <w:shd w:val="clear" w:color="auto" w:fill="F6F6F6"/>
        </w:rPr>
        <w:t> </w:t>
      </w:r>
      <w:r w:rsidRPr="00D8146C">
        <w:rPr>
          <w:rFonts w:ascii="Arial" w:hAnsi="Arial" w:cs="Arial"/>
          <w:color w:val="0000FF"/>
          <w:sz w:val="32"/>
          <w:szCs w:val="32"/>
        </w:rPr>
        <w:br/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  <w:rtl/>
        </w:rPr>
        <w:t>انتهت الاسئلة</w:t>
      </w:r>
      <w:r w:rsidRPr="00D8146C">
        <w:rPr>
          <w:rFonts w:ascii="Arial" w:hAnsi="Arial" w:cs="Arial"/>
          <w:color w:val="0000FF"/>
          <w:sz w:val="32"/>
          <w:szCs w:val="32"/>
          <w:shd w:val="clear" w:color="auto" w:fill="F6F6F6"/>
        </w:rPr>
        <w:t xml:space="preserve"> ...</w:t>
      </w:r>
    </w:p>
    <w:p w:rsidR="00D8146C" w:rsidRDefault="00D8146C" w:rsidP="004265EE">
      <w:pPr>
        <w:rPr>
          <w:rFonts w:hint="cs"/>
          <w:sz w:val="32"/>
          <w:szCs w:val="32"/>
          <w:rtl/>
        </w:rPr>
      </w:pPr>
    </w:p>
    <w:p w:rsidR="00D012CE" w:rsidRPr="00D012CE" w:rsidRDefault="00D012CE" w:rsidP="00D012C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012CE" w:rsidRPr="00D012CE" w:rsidRDefault="00D012CE" w:rsidP="00D012CE">
      <w:pPr>
        <w:bidi w:val="0"/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D012CE">
        <w:rPr>
          <w:rFonts w:ascii="Times New Roman" w:eastAsia="Times New Roman" w:hAnsi="Times New Roman" w:cs="Times New Roman"/>
          <w:sz w:val="32"/>
          <w:szCs w:val="32"/>
        </w:rPr>
        <w:pict>
          <v:rect id="_x0000_i1025" style="width:0;height:.75pt" o:hralign="center" o:hrstd="t" o:hrnoshade="t" o:hr="t" fillcolor="#ccc" stroked="f"/>
        </w:pict>
      </w:r>
    </w:p>
    <w:p w:rsidR="00D012CE" w:rsidRPr="00D012CE" w:rsidRDefault="00D012CE" w:rsidP="00D012C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32"/>
          <w:szCs w:val="32"/>
        </w:rPr>
      </w:pP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اسئله الكتاب - الفصل الحادي عشر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 xml:space="preserve"> ....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ضع دائره حول الاجابه الصحيحه في الاسئله التالية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 xml:space="preserve"> :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  <w:t xml:space="preserve">1- </w:t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إن مفهوم الإنترنت هو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 xml:space="preserve"> :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أ- عبارة عن مجموعة شبكات أجهزة حاسوب في دول العالم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 xml:space="preserve"> .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ب- وقد اتصلت ببعضها البعض دون اي رقابة رسمية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ج- وقد أصبحت اليوم طريقة للاتصال عن طريق البريد الالكتروني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FF0000"/>
          <w:sz w:val="32"/>
          <w:szCs w:val="32"/>
          <w:rtl/>
        </w:rPr>
        <w:t>د- جميع ماذكر صحيح</w:t>
      </w:r>
      <w:r w:rsidRPr="00D012CE">
        <w:rPr>
          <w:rFonts w:ascii="Arial" w:eastAsia="Times New Roman" w:hAnsi="Arial" w:cs="Arial"/>
          <w:color w:val="FF0000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  <w:t xml:space="preserve">2- </w:t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إن بعض فوائد الإنترنت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 xml:space="preserve"> :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أ- استخدام البريد الالكتروني لإرسال رسائل وملفات لشخص أو لعدة أشخاص خلال ثواني حول العالم والرد خلال ثواني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ب- عرض معلومات عن الأشخاص أو المؤسسات من أجل أهداف تجارية أو أهداف اخرى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FF0000"/>
          <w:sz w:val="32"/>
          <w:szCs w:val="32"/>
          <w:rtl/>
        </w:rPr>
        <w:t>ج- أ+ب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د- جميع ماذكر صحيح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  <w:t xml:space="preserve">3- </w:t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إن من مضار الإنترنت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 xml:space="preserve"> :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أ- المواقع السيئة في الشبكة العنكبوتية .(هي مواقع سيئة مخلة بالاداب والأخلاق الفاضلة أو تخالف عقيدة المسلم واداب الإسلام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ب- فيروسات الحاسب .(هي برامج خاصة تأتى مع استقبال برامج متاحة على الشبكة وكذلك مع البيانات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ج- سرية امن المعلومات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FF0000"/>
          <w:sz w:val="32"/>
          <w:szCs w:val="32"/>
          <w:rtl/>
        </w:rPr>
        <w:lastRenderedPageBreak/>
        <w:t>د- جميع ماذكر صحيح</w:t>
      </w:r>
      <w:r w:rsidRPr="00D012CE">
        <w:rPr>
          <w:rFonts w:ascii="Arial" w:eastAsia="Times New Roman" w:hAnsi="Arial" w:cs="Arial"/>
          <w:color w:val="FF0000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  <w:t xml:space="preserve">4- </w:t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إن من خدمات شبكات الإنترنت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 xml:space="preserve"> :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FF0000"/>
          <w:sz w:val="32"/>
          <w:szCs w:val="32"/>
          <w:rtl/>
        </w:rPr>
        <w:t>أ- تبادل الملفات</w:t>
      </w:r>
      <w:r w:rsidRPr="00D012CE">
        <w:rPr>
          <w:rFonts w:ascii="Arial" w:eastAsia="Times New Roman" w:hAnsi="Arial" w:cs="Arial"/>
          <w:color w:val="FF0000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ب- الاستخدام عن قرب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ج- جوكر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د- جميع ماذكر صحيح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  <w:t xml:space="preserve">5- </w:t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وضعت الجمعية الأمريكية للأمراض النفسية معايير لتحديد ما إذا كان مستخدم الإنترنت مدمنا ومنها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 xml:space="preserve"> :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أ- الرغبة المستمرة في زيادة الوقت المستهلك لاستخدام الانترنت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ب- ظهور بعض الأعراض عند تقليل الوقت المقضي على الشبكة مثل قلق وتفكير مستمر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ج- فشل أو تهديد حياة المستخدم العائلية أو الوظيفية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FF0000"/>
          <w:sz w:val="32"/>
          <w:szCs w:val="32"/>
          <w:rtl/>
        </w:rPr>
        <w:t>د- جميع ماذكر صحيح</w:t>
      </w:r>
      <w:r w:rsidRPr="00D012CE">
        <w:rPr>
          <w:rFonts w:ascii="Arial" w:eastAsia="Times New Roman" w:hAnsi="Arial" w:cs="Arial"/>
          <w:color w:val="FF0000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  <w:t xml:space="preserve">6- </w:t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إن من أعراض إدمان الإنترنت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 xml:space="preserve"> :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FF0000"/>
          <w:sz w:val="32"/>
          <w:szCs w:val="32"/>
          <w:rtl/>
        </w:rPr>
        <w:t>أ- مشاكل صحية</w:t>
      </w:r>
      <w:r w:rsidRPr="00D012CE">
        <w:rPr>
          <w:rFonts w:ascii="Arial" w:eastAsia="Times New Roman" w:hAnsi="Arial" w:cs="Arial"/>
          <w:color w:val="FF0000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ب- مشاكل تنموية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ج- مشاكل جغرافية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د- جميع ماذكر صحيح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  <w:t xml:space="preserve">7- </w:t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الوسائل التي تستخدمها منظمات الأعمال لمراقبة سوء استخدام الإنترنت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 xml:space="preserve"> :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أ- من الذي ينفق معظم الوقت متصفحا الإنترنت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ب- من الذي ينفق الوقت في زيادة مواقع التسوق والرياضة ومواقع الكبار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ج- من يقوم بالدردشة او استخدام خدمات بريد الكتروني مثل هوتميل او جيميل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FF0000"/>
          <w:sz w:val="32"/>
          <w:szCs w:val="32"/>
          <w:rtl/>
        </w:rPr>
        <w:t>د- جميع ماذكر صحيح</w:t>
      </w:r>
      <w:r w:rsidRPr="00D012CE">
        <w:rPr>
          <w:rFonts w:ascii="Arial" w:eastAsia="Times New Roman" w:hAnsi="Arial" w:cs="Arial"/>
          <w:color w:val="FF0000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  <w:t xml:space="preserve">8- </w:t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إن الوقاية تتطلب من المدير اتخاذ الإجراءات المحددة التالية بكل دقة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 xml:space="preserve"> :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أ- الانتباة الى الإشارات التحذيرية التي تكشف عن وجود المشكلة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ب- اتخاذ إجراءات مساعدة الموظف المدمن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ج- ضبط الدخول على الانترنت أثناء العمل ودراسة الحاجة الفعلية لاستعمال الموظفين للإنترنت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FF0000"/>
          <w:sz w:val="32"/>
          <w:szCs w:val="32"/>
          <w:rtl/>
        </w:rPr>
        <w:t>د- جمع ماذكر صحيح</w:t>
      </w:r>
      <w:r w:rsidRPr="00D012CE">
        <w:rPr>
          <w:rFonts w:ascii="Arial" w:eastAsia="Times New Roman" w:hAnsi="Arial" w:cs="Arial"/>
          <w:color w:val="FF0000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  <w:t xml:space="preserve">9- </w:t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 xml:space="preserve">في معرض دراسة مالية اجرتها وزارة الخزينة الأمريكية على مستخدمي الإنترنت تبين ان 51 في المائة من وقت الموظفين يمضونة في استخدام الإنترنت </w:t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lastRenderedPageBreak/>
        <w:t>لأنشطة مثل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 xml:space="preserve"> :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FF0000"/>
          <w:sz w:val="32"/>
          <w:szCs w:val="32"/>
          <w:rtl/>
        </w:rPr>
        <w:t>أ- قراءة البريد الالكتروني</w:t>
      </w:r>
      <w:r w:rsidRPr="00D012CE">
        <w:rPr>
          <w:rFonts w:ascii="Arial" w:eastAsia="Times New Roman" w:hAnsi="Arial" w:cs="Arial"/>
          <w:color w:val="FF0000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ب- قراءه الصحف المحلية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ج- أ+ب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د- جميع ماذكر صحيح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  <w:t xml:space="preserve">10- </w:t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إن من المجالات الاستخدام الأكثر شيوعا بين المدمنين فيمكن تصنيف إدمان الإنترنت بناء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 xml:space="preserve"> :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أ- الإدمان الجنسي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ب- إدمان الحوارات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ج- إدمان الألعاب الإلكترونية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FF0000"/>
          <w:sz w:val="32"/>
          <w:szCs w:val="32"/>
          <w:rtl/>
        </w:rPr>
        <w:t>د- جميع ماذكر صحيح</w:t>
      </w:r>
      <w:r w:rsidRPr="00D012CE">
        <w:rPr>
          <w:rFonts w:ascii="Arial" w:eastAsia="Times New Roman" w:hAnsi="Arial" w:cs="Arial"/>
          <w:color w:val="FF0000"/>
          <w:sz w:val="32"/>
          <w:szCs w:val="32"/>
        </w:rPr>
        <w:t> </w:t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</w:rPr>
        <w:br/>
      </w:r>
      <w:r w:rsidRPr="00D012CE">
        <w:rPr>
          <w:rFonts w:ascii="Arial" w:eastAsia="Times New Roman" w:hAnsi="Arial" w:cs="Arial"/>
          <w:color w:val="0000FF"/>
          <w:sz w:val="32"/>
          <w:szCs w:val="32"/>
          <w:rtl/>
        </w:rPr>
        <w:t>انتهت الاسئله</w:t>
      </w:r>
    </w:p>
    <w:p w:rsidR="00D8146C" w:rsidRPr="00D012CE" w:rsidRDefault="00D8146C" w:rsidP="004265EE">
      <w:pPr>
        <w:rPr>
          <w:rFonts w:hint="cs"/>
          <w:sz w:val="32"/>
          <w:szCs w:val="32"/>
          <w:rtl/>
        </w:rPr>
      </w:pPr>
    </w:p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97280B" w:rsidRPr="0097280B" w:rsidTr="0097280B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97280B" w:rsidRPr="0097280B" w:rsidRDefault="0097280B" w:rsidP="0097280B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32"/>
                <w:szCs w:val="32"/>
              </w:rPr>
            </w:pP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اسئله الكتاب اخر فصل - الفصل الثاني عشر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.......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ضع دائرة حول الإجابة الصحيحة في الأسئلة التالية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: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  <w:t xml:space="preserve">1- 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الاتصال الشخصي هو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: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أ- عملية نقل هادفة للمعلومات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ب- من شخص الى اخر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ج- بغرض إيجاد نوع من التفاهم المتبادل بينهما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FF0000"/>
                <w:sz w:val="32"/>
                <w:szCs w:val="32"/>
                <w:rtl/>
              </w:rPr>
              <w:t>د- جميع ماذكر صحيح</w:t>
            </w:r>
            <w:r w:rsidRPr="0097280B">
              <w:rPr>
                <w:rFonts w:ascii="Arial" w:eastAsia="Times New Roman" w:hAnsi="Arial" w:cs="Arial"/>
                <w:color w:val="FF0000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  <w:t xml:space="preserve">2- 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إن أهمية الاتصال في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: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أ- أن الاتصالات تمثل جزاء كبيرا من اعمال العامل اليومية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ب- انها تفيد في نقل المعلومات والبيانات والإحصاءات والمفاهيم عبر القنوات المختلفة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ج- انها ضرورة أساسية في توجية وتغيير السلوك الفردي والجماعي للعاملين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FF0000"/>
                <w:sz w:val="32"/>
                <w:szCs w:val="32"/>
                <w:rtl/>
              </w:rPr>
              <w:t>د- جميع ماذكر صحيح</w:t>
            </w:r>
            <w:r w:rsidRPr="0097280B">
              <w:rPr>
                <w:rFonts w:ascii="Arial" w:eastAsia="Times New Roman" w:hAnsi="Arial" w:cs="Arial"/>
                <w:color w:val="FF0000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  <w:t xml:space="preserve">3- 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إن من عناصر الاتصال هي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: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أ- الرسالة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ب- المرسل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FF0000"/>
                <w:sz w:val="32"/>
                <w:szCs w:val="32"/>
                <w:rtl/>
              </w:rPr>
              <w:t>ج- أ+ب</w:t>
            </w:r>
            <w:r w:rsidRPr="0097280B">
              <w:rPr>
                <w:rFonts w:ascii="Arial" w:eastAsia="Times New Roman" w:hAnsi="Arial" w:cs="Arial"/>
                <w:color w:val="FF0000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د- جميع ماذكر صحيح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lastRenderedPageBreak/>
              <w:br/>
              <w:t xml:space="preserve">4- 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إن من وسائل الاتصال هي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: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FF0000"/>
                <w:sz w:val="32"/>
                <w:szCs w:val="32"/>
                <w:rtl/>
              </w:rPr>
              <w:t>أ-وسائل كتابية</w:t>
            </w:r>
            <w:r w:rsidRPr="0097280B">
              <w:rPr>
                <w:rFonts w:ascii="Arial" w:eastAsia="Times New Roman" w:hAnsi="Arial" w:cs="Arial"/>
                <w:color w:val="FF0000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ب- وسائل طبيعية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ج- وسائل عربية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د- جميع ماذكر صحيح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  <w:t xml:space="preserve">5- 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إن من أنواع الاتصالات هي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: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أ- الاتصالات الصاعدة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ب- الاتصالات الهابطة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ج- الاتصالات الافقية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FF0000"/>
                <w:sz w:val="32"/>
                <w:szCs w:val="32"/>
                <w:rtl/>
              </w:rPr>
              <w:t>د- جميع ماذكر صحيح</w:t>
            </w:r>
            <w:r w:rsidRPr="0097280B">
              <w:rPr>
                <w:rFonts w:ascii="Arial" w:eastAsia="Times New Roman" w:hAnsi="Arial" w:cs="Arial"/>
                <w:color w:val="FF0000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  <w:t xml:space="preserve">6- 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إن من معوقات الاتصال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: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أ- وضوح الهدف في الرسالة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FF0000"/>
                <w:sz w:val="32"/>
                <w:szCs w:val="32"/>
                <w:rtl/>
              </w:rPr>
              <w:t>ب- خطا المرسل في توزيع رد فعل المستقبل وقدرتة على فهم الرسالة</w:t>
            </w:r>
            <w:r w:rsidRPr="0097280B">
              <w:rPr>
                <w:rFonts w:ascii="Arial" w:eastAsia="Times New Roman" w:hAnsi="Arial" w:cs="Arial"/>
                <w:color w:val="FF0000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ج- تبليغ الرسالة بصورة واضحة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د- جميع ماذكر صحيح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  <w:t xml:space="preserve">7- 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إن من معوقات الاتصال الفعال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: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أ- الإصغاء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ب- استخدام لغة الإشارة المناسبة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FF0000"/>
                <w:sz w:val="32"/>
                <w:szCs w:val="32"/>
                <w:rtl/>
              </w:rPr>
              <w:t>ج- أ+ب</w:t>
            </w:r>
            <w:r w:rsidRPr="0097280B">
              <w:rPr>
                <w:rFonts w:ascii="Arial" w:eastAsia="Times New Roman" w:hAnsi="Arial" w:cs="Arial"/>
                <w:color w:val="FF0000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د- جميع ماذكر صحيح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  <w:t xml:space="preserve">8- 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كيف تكون متصلا بارعا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: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أ- تحقق من جدوى الاتصال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ب- وسع دائرة التفكير لديك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ج- استمع بدقة واستيعاب الى الرسالة التي ينقلها الاخرون إليك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FF0000"/>
                <w:sz w:val="32"/>
                <w:szCs w:val="32"/>
                <w:rtl/>
              </w:rPr>
              <w:t>د- جميع ماذكر صحيح</w:t>
            </w:r>
            <w:r w:rsidRPr="0097280B">
              <w:rPr>
                <w:rFonts w:ascii="Arial" w:eastAsia="Times New Roman" w:hAnsi="Arial" w:cs="Arial"/>
                <w:color w:val="FF0000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  <w:t xml:space="preserve">9- 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إن من العوامل التنظيمية التي تؤثر على عملية الاتصال هي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: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أ- تخلي العاملين عن الاتجاهات السالبة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ب- توعية العاملين بالفروق الفردية بين الأفراد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ج- تخليص العاملين من النقد والمشكلات النفسية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FF0000"/>
                <w:sz w:val="32"/>
                <w:szCs w:val="32"/>
                <w:rtl/>
              </w:rPr>
              <w:t>د- جميع ماذكر صحيح</w:t>
            </w:r>
            <w:r w:rsidRPr="0097280B">
              <w:rPr>
                <w:rFonts w:ascii="Arial" w:eastAsia="Times New Roman" w:hAnsi="Arial" w:cs="Arial"/>
                <w:color w:val="FF0000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lastRenderedPageBreak/>
              <w:t xml:space="preserve">10 - 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وسائل بناء الثقه بينك وبين زملائك في العمل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 xml:space="preserve"> :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أ- كن حريصا على عملك أمينا في القيام بها يجب عليك فيه لتنال احترام زملائك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ب- تمتع بالأخلاق العالية والسلوك المستقيم في التعامل مع زملائك كن بشوش الوجه عف اللسان تعفوا عمن اخطأ وتثني على من أحسن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ج- احرص على نظافة لباسك وطيب رائحتك لتريح من حولك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FF0000"/>
                <w:sz w:val="32"/>
                <w:szCs w:val="32"/>
                <w:rtl/>
              </w:rPr>
              <w:t>د- جميع ماذكر صحيح</w:t>
            </w:r>
            <w:r w:rsidRPr="0097280B">
              <w:rPr>
                <w:rFonts w:ascii="Arial" w:eastAsia="Times New Roman" w:hAnsi="Arial" w:cs="Arial"/>
                <w:color w:val="FF0000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br/>
            </w:r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  <w:rtl/>
              </w:rPr>
              <w:t>انتهت اسئله الكتاب تم ختم المنهج دعواتكم لي جميعا</w:t>
            </w:r>
            <w:r>
              <w:rPr>
                <w:rFonts w:ascii="Arial" w:eastAsia="Times New Roman" w:hAnsi="Arial" w:cs="Arial" w:hint="cs"/>
                <w:color w:val="0000FF"/>
                <w:sz w:val="32"/>
                <w:szCs w:val="32"/>
                <w:rtl/>
              </w:rPr>
              <w:t xml:space="preserve"> اختكم سونه ...</w:t>
            </w:r>
            <w:bookmarkStart w:id="0" w:name="_GoBack"/>
            <w:bookmarkEnd w:id="0"/>
            <w:r w:rsidRPr="0097280B">
              <w:rPr>
                <w:rFonts w:ascii="Arial" w:eastAsia="Times New Roman" w:hAnsi="Arial" w:cs="Arial"/>
                <w:color w:val="0000FF"/>
                <w:sz w:val="32"/>
                <w:szCs w:val="32"/>
              </w:rPr>
              <w:t> </w:t>
            </w:r>
            <w:r w:rsidRPr="0097280B">
              <w:rPr>
                <w:rFonts w:ascii="Arial" w:eastAsia="Times New Roman" w:hAnsi="Arial" w:cs="Arial"/>
                <w:noProof/>
                <w:color w:val="0000FF"/>
                <w:sz w:val="32"/>
                <w:szCs w:val="32"/>
              </w:rPr>
              <w:drawing>
                <wp:inline distT="0" distB="0" distL="0" distR="0" wp14:anchorId="5B5F8031" wp14:editId="79C5B7A2">
                  <wp:extent cx="171450" cy="161925"/>
                  <wp:effectExtent l="0" t="0" r="0" b="9525"/>
                  <wp:docPr id="1" name="Picture 1" descr="نقرتين لعرض الصورة في صفحة مستق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نقرتين لعرض الصورة في صفحة مستق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280B" w:rsidRPr="0097280B" w:rsidTr="0097280B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97280B" w:rsidRPr="0097280B" w:rsidRDefault="0097280B" w:rsidP="0097280B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2"/>
                <w:szCs w:val="32"/>
              </w:rPr>
            </w:pPr>
          </w:p>
        </w:tc>
      </w:tr>
    </w:tbl>
    <w:p w:rsidR="008C6750" w:rsidRPr="0097280B" w:rsidRDefault="008C6750" w:rsidP="004265EE">
      <w:pPr>
        <w:rPr>
          <w:rFonts w:hint="cs"/>
          <w:sz w:val="32"/>
          <w:szCs w:val="32"/>
          <w:rtl/>
        </w:rPr>
      </w:pPr>
    </w:p>
    <w:p w:rsidR="008C6750" w:rsidRPr="008C6750" w:rsidRDefault="008C6750" w:rsidP="004265EE">
      <w:pPr>
        <w:rPr>
          <w:sz w:val="32"/>
          <w:szCs w:val="32"/>
        </w:rPr>
      </w:pPr>
    </w:p>
    <w:sectPr w:rsidR="008C6750" w:rsidRPr="008C6750" w:rsidSect="00100C0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198F" w:rsidRDefault="0022198F" w:rsidP="002B1AF5">
      <w:pPr>
        <w:spacing w:after="0" w:line="240" w:lineRule="auto"/>
      </w:pPr>
      <w:r>
        <w:separator/>
      </w:r>
    </w:p>
  </w:endnote>
  <w:endnote w:type="continuationSeparator" w:id="0">
    <w:p w:rsidR="0022198F" w:rsidRDefault="0022198F" w:rsidP="002B1A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198F" w:rsidRDefault="0022198F" w:rsidP="002B1AF5">
      <w:pPr>
        <w:spacing w:after="0" w:line="240" w:lineRule="auto"/>
      </w:pPr>
      <w:r>
        <w:separator/>
      </w:r>
    </w:p>
  </w:footnote>
  <w:footnote w:type="continuationSeparator" w:id="0">
    <w:p w:rsidR="0022198F" w:rsidRDefault="0022198F" w:rsidP="002B1A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B451F"/>
    <w:multiLevelType w:val="hybridMultilevel"/>
    <w:tmpl w:val="1AD0F10C"/>
    <w:lvl w:ilvl="0" w:tplc="65528B30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FE4B58"/>
    <w:multiLevelType w:val="hybridMultilevel"/>
    <w:tmpl w:val="B9080BF2"/>
    <w:lvl w:ilvl="0" w:tplc="EA58C164">
      <w:start w:val="1"/>
      <w:numFmt w:val="arabicAlpha"/>
      <w:lvlText w:val="%1-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8C1148F"/>
    <w:multiLevelType w:val="hybridMultilevel"/>
    <w:tmpl w:val="E88AA48A"/>
    <w:lvl w:ilvl="0" w:tplc="B224AD18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B143C21"/>
    <w:multiLevelType w:val="hybridMultilevel"/>
    <w:tmpl w:val="F084B458"/>
    <w:lvl w:ilvl="0" w:tplc="59741F30">
      <w:start w:val="1"/>
      <w:numFmt w:val="arabicAlpha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82088A"/>
    <w:multiLevelType w:val="hybridMultilevel"/>
    <w:tmpl w:val="0548EE28"/>
    <w:lvl w:ilvl="0" w:tplc="A564A0E6">
      <w:start w:val="1"/>
      <w:numFmt w:val="arabicAlpha"/>
      <w:lvlText w:val="%1-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3317391"/>
    <w:multiLevelType w:val="hybridMultilevel"/>
    <w:tmpl w:val="4D40EDBC"/>
    <w:lvl w:ilvl="0" w:tplc="E72ADD32">
      <w:start w:val="1"/>
      <w:numFmt w:val="arabicAlpha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DC1D91"/>
    <w:multiLevelType w:val="hybridMultilevel"/>
    <w:tmpl w:val="FDD22306"/>
    <w:lvl w:ilvl="0" w:tplc="4B742918">
      <w:start w:val="1"/>
      <w:numFmt w:val="arabicAlpha"/>
      <w:lvlText w:val="%1-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706646B"/>
    <w:multiLevelType w:val="hybridMultilevel"/>
    <w:tmpl w:val="FAB243AC"/>
    <w:lvl w:ilvl="0" w:tplc="9BCC6D56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3520FA6"/>
    <w:multiLevelType w:val="hybridMultilevel"/>
    <w:tmpl w:val="808628EC"/>
    <w:lvl w:ilvl="0" w:tplc="09CE65E6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7B30A57"/>
    <w:multiLevelType w:val="hybridMultilevel"/>
    <w:tmpl w:val="59B61924"/>
    <w:lvl w:ilvl="0" w:tplc="D17ACBFE">
      <w:start w:val="1"/>
      <w:numFmt w:val="arabicAlpha"/>
      <w:lvlText w:val="%1-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BD9241C"/>
    <w:multiLevelType w:val="hybridMultilevel"/>
    <w:tmpl w:val="C42C65FA"/>
    <w:lvl w:ilvl="0" w:tplc="D604F6CE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BF73EBB"/>
    <w:multiLevelType w:val="hybridMultilevel"/>
    <w:tmpl w:val="65F86FFC"/>
    <w:lvl w:ilvl="0" w:tplc="83DC2BFA">
      <w:start w:val="1"/>
      <w:numFmt w:val="decimal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F8D3BFD"/>
    <w:multiLevelType w:val="hybridMultilevel"/>
    <w:tmpl w:val="9310549C"/>
    <w:lvl w:ilvl="0" w:tplc="DFD21A92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30E3AF9"/>
    <w:multiLevelType w:val="hybridMultilevel"/>
    <w:tmpl w:val="E5D6E4AA"/>
    <w:lvl w:ilvl="0" w:tplc="03D68F88">
      <w:start w:val="1"/>
      <w:numFmt w:val="arabicAlpha"/>
      <w:lvlText w:val="%1-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43F70C36"/>
    <w:multiLevelType w:val="hybridMultilevel"/>
    <w:tmpl w:val="94ECB0AA"/>
    <w:lvl w:ilvl="0" w:tplc="F7C2846C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8D97633"/>
    <w:multiLevelType w:val="hybridMultilevel"/>
    <w:tmpl w:val="F6CA539E"/>
    <w:lvl w:ilvl="0" w:tplc="FBB2A734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0C1CDB"/>
    <w:multiLevelType w:val="hybridMultilevel"/>
    <w:tmpl w:val="3BD6F130"/>
    <w:lvl w:ilvl="0" w:tplc="62189C42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4B90B2F"/>
    <w:multiLevelType w:val="hybridMultilevel"/>
    <w:tmpl w:val="9A589D8E"/>
    <w:lvl w:ilvl="0" w:tplc="C8A049F4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68F68A1"/>
    <w:multiLevelType w:val="hybridMultilevel"/>
    <w:tmpl w:val="028295BA"/>
    <w:lvl w:ilvl="0" w:tplc="2F065E5A">
      <w:start w:val="1"/>
      <w:numFmt w:val="arabicAlpha"/>
      <w:lvlText w:val="%1-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57FC2FF9"/>
    <w:multiLevelType w:val="hybridMultilevel"/>
    <w:tmpl w:val="329E5AAA"/>
    <w:lvl w:ilvl="0" w:tplc="47F28314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A397DD0"/>
    <w:multiLevelType w:val="hybridMultilevel"/>
    <w:tmpl w:val="8D986BDE"/>
    <w:lvl w:ilvl="0" w:tplc="EAE2951A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D6A7BCB"/>
    <w:multiLevelType w:val="hybridMultilevel"/>
    <w:tmpl w:val="C478B650"/>
    <w:lvl w:ilvl="0" w:tplc="67E2E264">
      <w:start w:val="1"/>
      <w:numFmt w:val="arabicAlpha"/>
      <w:lvlText w:val="%1-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5EAE1611"/>
    <w:multiLevelType w:val="hybridMultilevel"/>
    <w:tmpl w:val="FD5C4A78"/>
    <w:lvl w:ilvl="0" w:tplc="314A43FE">
      <w:start w:val="1"/>
      <w:numFmt w:val="arabicAlpha"/>
      <w:lvlText w:val="%1-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EF07771"/>
    <w:multiLevelType w:val="hybridMultilevel"/>
    <w:tmpl w:val="8438BED4"/>
    <w:lvl w:ilvl="0" w:tplc="16A06F54">
      <w:start w:val="1"/>
      <w:numFmt w:val="arabicAlpha"/>
      <w:lvlText w:val="%1-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43A58DD"/>
    <w:multiLevelType w:val="hybridMultilevel"/>
    <w:tmpl w:val="6C4627B8"/>
    <w:lvl w:ilvl="0" w:tplc="D68427AC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6B7A6A9B"/>
    <w:multiLevelType w:val="hybridMultilevel"/>
    <w:tmpl w:val="11B22114"/>
    <w:lvl w:ilvl="0" w:tplc="F76A51E4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CDE3F3B"/>
    <w:multiLevelType w:val="hybridMultilevel"/>
    <w:tmpl w:val="3618A59C"/>
    <w:lvl w:ilvl="0" w:tplc="F9445E68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3B94C6F"/>
    <w:multiLevelType w:val="hybridMultilevel"/>
    <w:tmpl w:val="4DF07AA2"/>
    <w:lvl w:ilvl="0" w:tplc="122C6EFC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6306518"/>
    <w:multiLevelType w:val="hybridMultilevel"/>
    <w:tmpl w:val="02548948"/>
    <w:lvl w:ilvl="0" w:tplc="C5BAE370">
      <w:start w:val="1"/>
      <w:numFmt w:val="arabicAlpha"/>
      <w:lvlText w:val="%1-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6656231"/>
    <w:multiLevelType w:val="hybridMultilevel"/>
    <w:tmpl w:val="AC8E6AFE"/>
    <w:lvl w:ilvl="0" w:tplc="977E65B0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F704ED1"/>
    <w:multiLevelType w:val="hybridMultilevel"/>
    <w:tmpl w:val="3A4A8132"/>
    <w:lvl w:ilvl="0" w:tplc="40A2FDA4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5EE"/>
    <w:rsid w:val="000A0D19"/>
    <w:rsid w:val="00100C05"/>
    <w:rsid w:val="001160FE"/>
    <w:rsid w:val="0022198F"/>
    <w:rsid w:val="002B1AF5"/>
    <w:rsid w:val="004265EE"/>
    <w:rsid w:val="00584A2F"/>
    <w:rsid w:val="005B4BD7"/>
    <w:rsid w:val="008116CF"/>
    <w:rsid w:val="0082750A"/>
    <w:rsid w:val="008C6750"/>
    <w:rsid w:val="0097280B"/>
    <w:rsid w:val="00CD68C6"/>
    <w:rsid w:val="00D012CE"/>
    <w:rsid w:val="00D81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4265EE"/>
  </w:style>
  <w:style w:type="paragraph" w:styleId="Header">
    <w:name w:val="header"/>
    <w:basedOn w:val="Normal"/>
    <w:link w:val="HeaderChar"/>
    <w:uiPriority w:val="99"/>
    <w:unhideWhenUsed/>
    <w:rsid w:val="002B1AF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1AF5"/>
  </w:style>
  <w:style w:type="paragraph" w:styleId="Footer">
    <w:name w:val="footer"/>
    <w:basedOn w:val="Normal"/>
    <w:link w:val="FooterChar"/>
    <w:uiPriority w:val="99"/>
    <w:unhideWhenUsed/>
    <w:rsid w:val="002B1AF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1AF5"/>
  </w:style>
  <w:style w:type="paragraph" w:styleId="BalloonText">
    <w:name w:val="Balloon Text"/>
    <w:basedOn w:val="Normal"/>
    <w:link w:val="BalloonTextChar"/>
    <w:uiPriority w:val="99"/>
    <w:semiHidden/>
    <w:unhideWhenUsed/>
    <w:rsid w:val="00972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8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4265EE"/>
  </w:style>
  <w:style w:type="paragraph" w:styleId="Header">
    <w:name w:val="header"/>
    <w:basedOn w:val="Normal"/>
    <w:link w:val="HeaderChar"/>
    <w:uiPriority w:val="99"/>
    <w:unhideWhenUsed/>
    <w:rsid w:val="002B1AF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1AF5"/>
  </w:style>
  <w:style w:type="paragraph" w:styleId="Footer">
    <w:name w:val="footer"/>
    <w:basedOn w:val="Normal"/>
    <w:link w:val="FooterChar"/>
    <w:uiPriority w:val="99"/>
    <w:unhideWhenUsed/>
    <w:rsid w:val="002B1AF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1AF5"/>
  </w:style>
  <w:style w:type="paragraph" w:styleId="BalloonText">
    <w:name w:val="Balloon Text"/>
    <w:basedOn w:val="Normal"/>
    <w:link w:val="BalloonTextChar"/>
    <w:uiPriority w:val="99"/>
    <w:semiHidden/>
    <w:unhideWhenUsed/>
    <w:rsid w:val="00972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8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1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87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77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2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51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1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85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12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</TotalTime>
  <Pages>26</Pages>
  <Words>3376</Words>
  <Characters>19246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4</cp:revision>
  <dcterms:created xsi:type="dcterms:W3CDTF">2014-11-17T06:27:00Z</dcterms:created>
  <dcterms:modified xsi:type="dcterms:W3CDTF">2014-11-20T12:47:00Z</dcterms:modified>
</cp:coreProperties>
</file>