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DA0" w:rsidRDefault="005B2DA0" w:rsidP="005B2DA0">
      <w:pPr>
        <w:jc w:val="center"/>
        <w:rPr>
          <w:rFonts w:asciiTheme="majorBidi" w:hAnsiTheme="majorBidi" w:cs="Fanan"/>
          <w:b/>
          <w:bCs/>
          <w:i/>
          <w:iCs/>
          <w:color w:val="5F497A" w:themeColor="accent4" w:themeShade="BF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726440</wp:posOffset>
            </wp:positionH>
            <wp:positionV relativeFrom="paragraph">
              <wp:posOffset>81915</wp:posOffset>
            </wp:positionV>
            <wp:extent cx="4019550" cy="4019550"/>
            <wp:effectExtent l="19050" t="0" r="0" b="0"/>
            <wp:wrapTight wrapText="bothSides">
              <wp:wrapPolygon edited="0">
                <wp:start x="-102" y="0"/>
                <wp:lineTo x="-102" y="21498"/>
                <wp:lineTo x="21600" y="21498"/>
                <wp:lineTo x="21600" y="0"/>
                <wp:lineTo x="-102" y="0"/>
              </wp:wrapPolygon>
            </wp:wrapTight>
            <wp:docPr id="15" name="صورة 17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7" descr="تنزيل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  <w:r>
        <w:rPr>
          <w:rFonts w:asciiTheme="majorBidi" w:hAnsiTheme="majorBidi" w:cs="Fanan"/>
          <w:b/>
          <w:bCs/>
          <w:i/>
          <w:iCs/>
          <w:color w:val="5F497A" w:themeColor="accent4" w:themeShade="BF"/>
          <w:sz w:val="28"/>
          <w:szCs w:val="28"/>
        </w:rP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7" style="width:291.25pt;height:1in" fillcolor="#8064a2 [3207]">
            <v:stroke r:id="rId6" o:title="һ"/>
            <v:shadow on="t" opacity="52429f"/>
            <v:textpath style="font-family:&quot;Fanan&quot;;font-size:1in;font-style:italic;v-text-kern:t" trim="t" fitpath="t" xscale="f" string="إدارة المشاريع "/>
          </v:shape>
        </w:pict>
      </w:r>
    </w:p>
    <w:p w:rsidR="005B2DA0" w:rsidRDefault="005B2DA0" w:rsidP="005B2DA0">
      <w:pPr>
        <w:jc w:val="center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right"/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jc w:val="right"/>
        <w:rPr>
          <w:rFonts w:cs="Fanan" w:hint="cs"/>
          <w:b/>
          <w:bCs/>
          <w:color w:val="7030A0"/>
          <w:sz w:val="36"/>
          <w:szCs w:val="36"/>
          <w:rtl/>
        </w:rPr>
      </w:pPr>
      <w:r>
        <w:rPr>
          <w:rFonts w:cs="Fanan" w:hint="cs"/>
          <w:b/>
          <w:bCs/>
          <w:color w:val="FF0000"/>
          <w:sz w:val="36"/>
          <w:szCs w:val="36"/>
          <w:rtl/>
        </w:rPr>
        <w:t>دكتور المقرر /</w:t>
      </w:r>
      <w:r>
        <w:rPr>
          <w:rFonts w:cs="Fanan" w:hint="cs"/>
          <w:b/>
          <w:bCs/>
          <w:color w:val="0000FF"/>
          <w:sz w:val="36"/>
          <w:szCs w:val="36"/>
          <w:rtl/>
        </w:rPr>
        <w:t xml:space="preserve">عبدالله حمود سراج  </w:t>
      </w:r>
    </w:p>
    <w:p w:rsidR="005B2DA0" w:rsidRDefault="005B2DA0" w:rsidP="005B2DA0">
      <w:pPr>
        <w:jc w:val="right"/>
        <w:rPr>
          <w:rFonts w:cs="Fanan" w:hint="cs"/>
          <w:b/>
          <w:bCs/>
          <w:color w:val="7030A0"/>
          <w:sz w:val="36"/>
          <w:szCs w:val="36"/>
          <w:rtl/>
        </w:rPr>
      </w:pPr>
      <w:r>
        <w:rPr>
          <w:rFonts w:cs="Fanan" w:hint="cs"/>
          <w:b/>
          <w:bCs/>
          <w:color w:val="FF0000"/>
          <w:sz w:val="36"/>
          <w:szCs w:val="36"/>
          <w:rtl/>
        </w:rPr>
        <w:t>البريد الإلكتروني /</w:t>
      </w:r>
      <w:r>
        <w:rPr>
          <w:b/>
          <w:bCs/>
          <w:color w:val="0000CC"/>
          <w:sz w:val="28"/>
          <w:szCs w:val="28"/>
        </w:rPr>
        <w:t>abdu99@hotmail.com</w:t>
      </w:r>
    </w:p>
    <w:p w:rsidR="005B2DA0" w:rsidRDefault="005B2DA0" w:rsidP="005B2DA0">
      <w:pPr>
        <w:jc w:val="right"/>
        <w:rPr>
          <w:rFonts w:cs="Fanan" w:hint="cs"/>
          <w:b/>
          <w:bCs/>
          <w:color w:val="7030A0"/>
          <w:sz w:val="36"/>
          <w:szCs w:val="36"/>
          <w:rtl/>
        </w:rPr>
      </w:pPr>
      <w:r>
        <w:rPr>
          <w:rFonts w:cs="Fanan" w:hint="cs"/>
          <w:b/>
          <w:bCs/>
          <w:color w:val="FF0000"/>
          <w:sz w:val="36"/>
          <w:szCs w:val="36"/>
          <w:rtl/>
        </w:rPr>
        <w:t>رقم الجوال /</w:t>
      </w:r>
      <w:r>
        <w:rPr>
          <w:rFonts w:cs="Fanan"/>
          <w:b/>
          <w:bCs/>
          <w:color w:val="0000FF"/>
          <w:sz w:val="36"/>
          <w:szCs w:val="36"/>
        </w:rPr>
        <w:t>0563378982</w:t>
      </w: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التفرد هو خاصية من خصائص المشروع ونقصد بها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غايه معينه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دورة حياة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أن المشروع يحتاج إلى أنشطه فريده وغير روتينيه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تداخل العناصر على مستوى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درجة التعقيد البيئي مرتبطه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مدى توفر الموارد في بيئة الأعمال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السرعه التي تتغير فيها بيئة الأعمال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القرارات السياسيه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عدد وقوة وتداخل المدخلات والمخرجات الخاصه بالمنظمه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مرحلة التأسيس هي إحدى مراحل دورة حياة المشروع وخلالها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، وضع جدولة الأنشطه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تطوير فكرة المشروع ، وإختيار المشروع وإختيار مدير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للتأكد من أن المشروع تم إكماله حسب المواصفات المطلوبه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التقارير وتسليم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طبيعه دائمه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المخاطر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التشابه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عرّف المعهد الأمريكي لإدارة المشاريع المشروع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منظمه غير مؤقته لتنفيذ مجموعه من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مجموعه من الأنشطه الغير المترابطه والروتينيه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مجموعه من الأنشطه المترابطه غير الروتينيه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سعي مؤقت لإيجاد منتج منفرد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تعتبر من خصائص المشروع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الحاجه إلى نشاطات فريده من نوعها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وجود غايه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دورة حياة غير محدوده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3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تأسيس المشروع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وضع خطة المشروع .  في مرحلة التنفيذ التخطيط – الجدولة – الموازنة - الرقابة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تطوير فكرة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.   في مرحلة الأنهــاء ( تدريب – تقييم – تسليم – تقارير)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المنظمه المداره بالمشروع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بيئة عمل أكثر إنفتاحا على نقاش أفكار جديده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وضوح المهام التي يؤديها الأفراد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صعوبة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جودة ضعيفه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الرسم البياني التالي يوضح مفهوم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دورة حياة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الموارد البشريه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-814070</wp:posOffset>
                  </wp:positionV>
                  <wp:extent cx="2388870" cy="1161415"/>
                  <wp:effectExtent l="19050" t="0" r="0" b="0"/>
                  <wp:wrapTight wrapText="bothSides">
                    <wp:wrapPolygon edited="0">
                      <wp:start x="-172" y="0"/>
                      <wp:lineTo x="-172" y="21258"/>
                      <wp:lineTo x="21531" y="21258"/>
                      <wp:lineTo x="21531" y="0"/>
                      <wp:lineTo x="-172" y="0"/>
                    </wp:wrapPolygon>
                  </wp:wrapTight>
                  <wp:docPr id="16" name="صورة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870" cy="1161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دورة إنتاج السلعه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تأسيس المشروع يبدأ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تطوير فكرة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العوامل المؤثره في حالة عدم التأكد في البيئه التي تعمل بها المنظمات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استقرار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ديناميكية وسرعة تغير هذه البيئه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العناصر المؤثره فيها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عدم التأكد في بيئة المنظمه سببه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سرعة تغير هذه البيئه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إستقرار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العناصر المؤثره فيها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3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السهوله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تعتبر مرتبطه فيما بينها على الإطلاق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يمكن إنجازها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التتابع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  ( الاعتمادية المتداخلة ) / وهو أن يحتاج إلى أنشطة متتابعة ومتداخلة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607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عدم التأكد في بيئة المنظمه يعود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سرعة تغير هذه البيئه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توفر الموارد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إستقرار . </w:t>
            </w:r>
          </w:p>
        </w:tc>
      </w:tr>
      <w:tr w:rsidR="005B2DA0" w:rsidTr="005B2DA0">
        <w:trPr>
          <w:trHeight w:val="194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المنظمه المداره بالمشروع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تحديد المسؤوليات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غير منجزه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أداء ضعيف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بيئة عمل أكثر إنفتاحا على نقاش أفكار جديده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أنه لا يحتوي على فرق 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دورة حياة غير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وجود غايه محدده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الغاية (  لتنفيذ غرض معيـن  , حل مشكلة معينة ) (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محددة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)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2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تأسيس المشروع يتم وضع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الجدوله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الفكره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نظام الرقابه .</w:t>
            </w:r>
          </w:p>
        </w:tc>
      </w:tr>
      <w:tr w:rsidR="005B2DA0" w:rsidTr="005B2DA0">
        <w:trPr>
          <w:trHeight w:val="196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الرئيسه للمشروع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عقد الإلتزام في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 وثائق المشروع  خطة المشروع وتسمى عقد الالتزام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الإستراتيجيه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التكتيكيه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التشغيليه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تتميز حالة عدم التأكد التام في البيئة بوجود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غموض كبير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   حالة عدم تاكد بمعنى عدم وجود أي معلومة وحالة غموض ولاحلول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معلومات كثيره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حلول عديده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تأكد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العوامل التي تؤثر في حالة عدم التأكد في بيئة الأعمال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الربحيه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الديناميكيه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المدخلات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أهداف كل مشروع تتعلق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والتكلفه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والموارد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الوقت والتكلفه والمواصفات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المواصفات والزبائن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يتميز المشروع بدورة حياة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محدوده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مفتوحه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مفتوحه نسبيا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دورة حياة محدوده خاصية من خصائص المشروع ويقصد بها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يواجه تحديات وصراعات محدوده للبقاء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بسبب طبيعة أهدافه يواجه مخاطر متعدده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المشروع ذات طبيعه مؤقته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يحتاج إلى مجموعه من الأنشطه المتتابعه والمتداخله المحدوده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مقترح المشروع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العمل في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جملة بيان العمل في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لفكره وتخطيط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لفكره وجدولة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أسباب التغيير في بيئة الأعمال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التعقيد البيئي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البساطه والوضوح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قوةوتداخل المدخلات والمخرجات الخاصه بالمنظمه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التغير السريع في حاجات ورغبات العملاء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 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وفق دورة حياة المشروع مرحلة التنفيذ يتم فيها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 تدريب المستخدمين على إستخدام مخرجات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تسليم الوثائق النهائيه المطلوبه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عمل جدولة لأنشطة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 الفكره الأساسيه للمشروع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 يميز المشروع بأن له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فتره زمنيه محدده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غير محدده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دائمه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التنفيذ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التفرد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التأسيس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7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( 29 )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الأنشطه في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الأهداف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الإعتماديه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      سؤال  مدري كيف جاي بس اتوقع الأعتمادية المتداخلة  !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الرساله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مايميز المدير الوظيفي عن مدير المشروع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متخصص .    ؟؟؟؟؟ الله أعلم أعتقد أنه متخصص  ووضعت بشكل خاطىء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لديه خلفيه واسعه في المعرفه والخبره في التخصص . 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مدير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لديه خلفيه واسعه ومعرفة في أكثر من تخصص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.  مدير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النظامي بشكل أكبر من التحليلي . 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مدير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بالتخطيط للمشروع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والصلاحيات .   التنظيم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القياس والحصول على التغذيه العكسيه .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الرقابة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توجيه فريق العمل عن طرق القياده والتحفيز .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التوجية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الأهداف والموارد الضروريه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إعداد جدولة المشروع تكون في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الفكره أو المفهوم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التنفيذ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 بعد التسليم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أطراف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فريق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أطراف إدارة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زبائن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فريق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الميزه الأساسيه لمدير المشروع هي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ليس متخصص في وظيفه معينه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>راجع س 12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تتأكد من الاجابة فيه فرق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يسهل الأمور لأصحاب المعرفه الفنيه من أجل أداء المهام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التحليلي .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مدير وظيفي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يملك معرفه فنيه عاليه . 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مدير وظيفي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الصفه الأساسيه في فريق المشروع الناجح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متوسطه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الإهتمام بجوانب تقويه العمل الجماعي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توجه قوي للمصالح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الرغبه في تحقيق أهداف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التي يقوم فيها وضع جدولة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الفكره أو المفهوم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مابعد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التنفيذ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التخطيط للمشروع هو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الأهداف والموارد الضروريه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قياس الأداء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تحفيز العاملين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جدولة المشروع تكون في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 بعد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التنفيذ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أهم عنصر في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فريق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مدير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متخصص في جزئية من المشروع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يسهل الأمور للعاملين من أجل أداء المهام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يعتمد على فرق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يملك معرفة فنية بموضوع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فريق المشروع الناجح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ضعيفه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الإهتمام بالعمل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توجه قوي للمصالح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الرغبه في تحقيق أهداف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يمكن تعريف التخطيط للمشروع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والصلاحيات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الأهداف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>والموارد الضروريه لتحقيقه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 لو كانت الطرق المناسبة كانت صح !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الأهداف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أعضاء الفريق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مدير المشروع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متخصص ويملك معرفة عميقه بالوظيفه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التحليلي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يستخدم أسلوب النظام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مباشر ولديه معرفه فنيه عاليه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ليست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من الخصائص الواجب توافرها في مدير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القدره والمهاره في الحصول على الموارد اللازمه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شخصيه نرجسيه وتحبذ العمل الفردي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التعامل مع المعيقات والعقبات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المهاره في إختيار فريق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الناحيه الأخلاقيه على مدير المشروع أن :   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السؤال خطأ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يبرم إتفاقيات مسبقه للحصول على مناقصات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- يبتعد عن الرشوه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- لا يساوم على سلامة العاملين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لا يعتدي على موارد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ليست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من الصفات الواجب توافرها في فريق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السكن قرب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توجه قوي للهدف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إحترام قوي للذات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الثانيه من المراحل الرئيسيه للمشروع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التدقيق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التأسيس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التخطيط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مرحلة التنفيذ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 يميز مدير المشروع أنه :   السؤال برضو فيه لفه راجع س 6 س 12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تقني ولديه معرفه فنيه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متعمق في الجوانب المتعلقه بالوظيفه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ذكي ويستخدم الأسلوب التحليلي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يسهل الأمور لأصحاب المعرفه الفنيه من أجل أداء المهام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وظائف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موازنة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بحوث العمليات والأساليب الكميه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المعلومات الراجعه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ليست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من وظائف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مدير المشروع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:  </w:t>
            </w:r>
            <w:r>
              <w:rPr>
                <w:rFonts w:cs="Fanan" w:hint="cs"/>
                <w:b/>
                <w:bCs/>
                <w:color w:val="262626" w:themeColor="text1" w:themeTint="D9"/>
                <w:sz w:val="28"/>
                <w:szCs w:val="28"/>
                <w:rtl/>
              </w:rPr>
              <w:t>يتولى المشروع في جميع مراحله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الموازنه الأوليه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الجدوله الأوليه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توقيع عقد الإلتزام مع الزبون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>الادارة العليــا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الثالثه / تنظيم المشروع </w:t>
      </w: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  <w:r>
        <w:rPr>
          <w:rFonts w:asciiTheme="majorBidi" w:hAnsiTheme="majorBidi" w:cs="Fanan" w:hint="cs"/>
          <w:b/>
          <w:bCs/>
          <w:sz w:val="28"/>
          <w:szCs w:val="28"/>
          <w:rtl/>
        </w:rPr>
        <w:t xml:space="preserve">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تعتبر خاصية وحدة الأمر من إيجابيات التنظيم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الوظيفي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الصرف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>المستقل   ,  المنفصل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الوظيفيه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عندما يكون المشروع جزء من التنظيم الوظيفي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تابع لأحد الأقسام الوظيفيه الأساسيه في المنظمه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تماما عن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تابع للمنظمه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من مزايا تنظيم المصفوفه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يساعد على تحقيق وحدة الهدف وتقليل الصراعات .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العاملين في المشروع يتم إنتدابهم من خارج المنظمه لتنفيذ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مدير غير متفرغ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إمكانية عودة العاملين إلى مواقع عملهم الأصليه بعد إنتهاء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كجزء من التنظيم الوظيفي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توجد مرونة عاليه في استخدام العاملين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لا يمكن تطوير المسار الوظيفي للأفراد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توجد صعوبة في تبادل الخبرات والمعرفه بين الخبراء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يمكن الإنتفاع من الخبرات الضروريه في أكثر من 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من إيجابيات المشروع المستقل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وجود سلطه مركزيه على مستوى المنظمه .   مستوى االمشروع &lt;= وليس المنظمة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لمدير المشروع السلطه الكامله على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جميع أفراد المشروع مسؤولون مسؤوليه غيرمباشره أمام مدير المشروع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مرونه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لإختيار الشكل التنظيمي المناسب للمشروع يمكن الإعتماد على معيار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المنافسين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المهام الأساسيه المرتبطه بكل هدف داخل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العلاقات الشخصيه داخل المنظمه . </w:t>
            </w:r>
          </w:p>
          <w:p w:rsidR="005B2DA0" w:rsidRDefault="005B2DA0">
            <w:pPr>
              <w:rPr>
                <w:rFonts w:cs="Fanan"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المشروع يعتبر جزء من التنظيم الوظيفي عندما يكون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 عن المنظمه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تابع لأحد الأقسام الوظيفيه الأساسيه في المنظمه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تابع للمنظمه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كجزء من التنظيم الوظيفي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لاتوجد مرونه عاليه في إستخدام العاملين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يمكن تطوير المسار الوظيفي للأفراد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توجد صعوبه في تبادل الخبرات والمعرفه بين الخبراء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يمكن الإستفاده من الخبرات الضروريه في أكثر من 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يتميز تنظيم المصفوفه بأنه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يساهم في تحقيق وحدة الهدف وتقليل الصراعات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يوظف العاملين من خارج المنظمه لتنفيذ .....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مدار من طرف ....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التنظيمي المناسب للمشروع يتم إختياره على أساس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المهام الأساسيه المرتبطه بكل هدف داخل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نوعية المنافسين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العلاقات الشخصيه داخل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يعتبر المشروع جزء من التنظيم الوظيفي عندما يكون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تماما عن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تابع لأحد الأقسام الوظيفيه في المنظمه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لدى شركات أخرى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تنظيم المصفوفه أنه :   أعتقد أنه يقصد المزايا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يقلل الصراعات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يجعل المدير متفرغ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يساعد على تحقيق وحدة الأهداف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يقلل من أداء فرق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المستقل :      الاختيارات خاطئة راجع المحتوى ص 11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إرتباطه الكامل بالمنظمه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فريق عمل غير مستقل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مرونه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منظمه كامله ومستقله لمدير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التالي يشرح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-306705</wp:posOffset>
                  </wp:positionV>
                  <wp:extent cx="2454275" cy="1169670"/>
                  <wp:effectExtent l="19050" t="0" r="3175" b="0"/>
                  <wp:wrapTight wrapText="bothSides">
                    <wp:wrapPolygon edited="0">
                      <wp:start x="-168" y="0"/>
                      <wp:lineTo x="-168" y="21107"/>
                      <wp:lineTo x="21628" y="21107"/>
                      <wp:lineTo x="21628" y="0"/>
                      <wp:lineTo x="-168" y="0"/>
                    </wp:wrapPolygon>
                  </wp:wrapTight>
                  <wp:docPr id="20" name="صورة 20" descr="بدون عنوان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بدون عنوان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275" cy="1169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من تنظيم الزبون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مستقل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من التنظيم الغير الوظيفي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المشروع كجزء من التنظيم الوظيفي .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المصفوفه القويه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أقرب إلى مشروع الصرف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أو الصرف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أقرب إلى المشروع الوظيفي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المتوازنه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الضعيفه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ليست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من مزايا تنظيم المصفوفه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هو نقطة التركيز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غياب وحدة القياده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العاملين في المشروع يتم إنتدابهم من وظائفهم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وحدة الهدف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تنظيم المشروع ... المصفوفه الضعيفه تسمى أيضا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المتوازنه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مصفوفة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مصفوفه وظيفيه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المتوسطه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/>
          <w:b/>
          <w:bCs/>
          <w:sz w:val="28"/>
          <w:szCs w:val="28"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الرابعه / خطة المشروع </w:t>
      </w: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عناصر خطة المشروع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المركبه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الأفراد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المهارات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السلوكيات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الإستراتيجيه هي نوع من أنواع الخطط حسب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مستوى الشموليه والتفصيل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الإستخدام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فوائد التخطيط هو تحسين تركيز المنظمه ومرونتها ونقصد به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قدرة المنظمه على التغيير والتكيف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إدارة الوقت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عملية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ينعقد الإجتماع التأسيسي للمشروع بدعوه من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هيئات خارجيه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الوسطى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الإداره العليا في المنظمه الأم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فرق العمل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الإبتدائيه تعتمد على تجزئة هيكل العمل ويتم من خلاله تحليل العمل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هرميا من الأعلى إلى الأسفل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من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بطريقه عفويه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المهمه إلى مجموعه من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مشاريع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حزم عمل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بتحسين تركيز المنظمه ومرونتها في عملية التخطيط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قدرة المنظمه على التكيف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المهمه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حزم العمل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مشاريع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الإجتماع التأسيسي للمشروع ينعقد بدعوه من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الإداره العليا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الزبون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الوسطى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الإستراتيجيه هي نوع من أنواع الخطط حسب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الأداء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مستوى الشموليه والتفصيل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الإستخدام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الفتره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الإجتماع التأسيسي للمشروع تعقده :     أتوقع  ب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المدراء الوظيفيين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الإداره العليا مع المدراء الوظيفيين ومدير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جميع المشاركين في الاجتماع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إعداد  الخطة للمشروع ، فأن  المرحله الأساسيه الثالثه هي :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عدلت السؤال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الإبتدائيه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النهائيه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إعداد الخطه المركبه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الإجتماع التأسيسي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عملية إعداد الخطه الإبتدائيه يتم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برنامج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تجزئة المشروع إلى مهمات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حزم 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وحدات 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عناصر خطة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المنهج العام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الأوجه التعاقديه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أوجه توزيع الأرباح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المشروع وفق مفهوم تجزئة هيكل العمل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برامج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مهام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وحدة 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عقد الإجتماع التأسيسي يتم مناقشة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الخطوط العريضه للمشروع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والمخاطر المحتملة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تفاصيل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إقرار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إقرار موازنة المشروع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/>
          <w:b/>
          <w:bCs/>
          <w:sz w:val="28"/>
          <w:szCs w:val="28"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>المحاضره الخامسه/ جدولة المشروع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جدولة الأنشطه يتم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تحديد الوقت اللازم لإنجاز كل نشاط من أنشطة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بناء شبكة عمل المشروع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الوحدات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التخطيط للمشروع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متابعة سير وسائل نقل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إستقطاب الموظفين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إستراتيجيات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مدى التقدم في تنفيذ الأنشطه ومراقبة الزمن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تحديد مدى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التقدم في تنفيذ الأنشطه ومراقبة الزمن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التقدم في تنفيذ الأنشطه ومراقبة الكلف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تكلفة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هياكل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في جدولة المشروع تهدف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التحقق فيما إذا كان العمل قد تم تنفيذه وفق ما خطط له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البياني التالي يوضح طريقة رسم النشاط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0</wp:posOffset>
                  </wp:positionV>
                  <wp:extent cx="2635885" cy="394970"/>
                  <wp:effectExtent l="19050" t="0" r="0" b="0"/>
                  <wp:wrapTight wrapText="bothSides">
                    <wp:wrapPolygon edited="0">
                      <wp:start x="-156" y="0"/>
                      <wp:lineTo x="-156" y="20836"/>
                      <wp:lineTo x="21543" y="20836"/>
                      <wp:lineTo x="21543" y="0"/>
                      <wp:lineTo x="-156" y="0"/>
                    </wp:wrapPolygon>
                  </wp:wrapTight>
                  <wp:docPr id="17" name="صورة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885" cy="394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القطب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الشكل الإفتراضي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السهم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المدى البعيد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النشاط الحرج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وهمي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البدء بالنشاط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النشاط الذي يترتب على تأخيره تأخر المشروع ككل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إنتهاء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المسار الحرج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أقصر مسار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أطول مسار ممكن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مسار متقطع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مسار لا يحتوي على كل نشاطات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إحتساب التكاليف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الموقع الجغرافي للمنظمه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رسم هياكل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مدى التقدم في تنفيذ الأنشطه ومراقبة الزمن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200660</wp:posOffset>
                  </wp:positionV>
                  <wp:extent cx="2279650" cy="668020"/>
                  <wp:effectExtent l="19050" t="0" r="6350" b="0"/>
                  <wp:wrapTight wrapText="bothSides">
                    <wp:wrapPolygon edited="0">
                      <wp:start x="-181" y="0"/>
                      <wp:lineTo x="-181" y="20943"/>
                      <wp:lineTo x="21660" y="20943"/>
                      <wp:lineTo x="21660" y="0"/>
                      <wp:lineTo x="-181" y="0"/>
                    </wp:wrapPolygon>
                  </wp:wrapTight>
                  <wp:docPr id="18" name="صورة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650" cy="668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البياني التالي يوضح طريقة رسم النشاط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القطب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اليمين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السهم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المدى البعيد . </w:t>
            </w: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both"/>
              <w:rPr>
                <w:rFonts w:cs="Fan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وضع البرمجه الشبكيه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يساعد في رسم خريطة جانت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رسم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رسم المسار غير الحرج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-799465</wp:posOffset>
                  </wp:positionV>
                  <wp:extent cx="2874645" cy="905510"/>
                  <wp:effectExtent l="19050" t="0" r="1905" b="0"/>
                  <wp:wrapTight wrapText="bothSides">
                    <wp:wrapPolygon edited="0">
                      <wp:start x="-143" y="0"/>
                      <wp:lineTo x="-143" y="21358"/>
                      <wp:lineTo x="21614" y="21358"/>
                      <wp:lineTo x="21614" y="0"/>
                      <wp:lineTo x="-143" y="0"/>
                    </wp:wrapPolygon>
                  </wp:wrapTight>
                  <wp:docPr id="19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645" cy="905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لايمكن أن يبدأ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797560</wp:posOffset>
                  </wp:positionV>
                  <wp:extent cx="1350645" cy="870585"/>
                  <wp:effectExtent l="19050" t="0" r="1905" b="0"/>
                  <wp:wrapTight wrapText="bothSides">
                    <wp:wrapPolygon edited="0">
                      <wp:start x="-305" y="0"/>
                      <wp:lineTo x="-305" y="21269"/>
                      <wp:lineTo x="21630" y="21269"/>
                      <wp:lineTo x="21630" y="0"/>
                      <wp:lineTo x="-305" y="0"/>
                    </wp:wrapPolygon>
                  </wp:wrapTight>
                  <wp:docPr id="21" name="صورة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870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النشاطان 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color w:val="FF0000"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منافع جدولة المشروع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إطار منسق للتخطيط والتوجيه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تبين حالة عدم تداخل أنشطة ووحدات العمل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الذي يحتاج فيه المشروع إلى الخبرات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توفير خطوط إتصال أوضح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جدولة الأنشطه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تحديد الوقت اللازم لإنجاز كل نشاط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التحقق فيما كان العمل تم تنفيذه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تحليل أنشطة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الأنشطه اللازمه لإنجاز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292735</wp:posOffset>
                  </wp:positionV>
                  <wp:extent cx="1245235" cy="848360"/>
                  <wp:effectExtent l="19050" t="0" r="0" b="0"/>
                  <wp:wrapTight wrapText="bothSides">
                    <wp:wrapPolygon edited="0">
                      <wp:start x="-330" y="0"/>
                      <wp:lineTo x="-330" y="21341"/>
                      <wp:lineTo x="21479" y="21341"/>
                      <wp:lineTo x="21479" y="0"/>
                      <wp:lineTo x="-330" y="0"/>
                    </wp:wrapPolygon>
                  </wp:wrapTight>
                  <wp:docPr id="22" name="صورة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235" cy="848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لا يمكن البدء بهما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بهما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أو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خصائص أنشطة المشروع :   أختيارات بعضها  خاطئة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التتابع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التشابه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التعقيد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الترابط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قبل أن تنتهي النشاطات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511810</wp:posOffset>
                  </wp:positionV>
                  <wp:extent cx="1537335" cy="963295"/>
                  <wp:effectExtent l="19050" t="0" r="5715" b="0"/>
                  <wp:wrapTight wrapText="bothSides">
                    <wp:wrapPolygon edited="0">
                      <wp:start x="-268" y="0"/>
                      <wp:lineTo x="-268" y="21358"/>
                      <wp:lineTo x="21680" y="21358"/>
                      <wp:lineTo x="21680" y="0"/>
                      <wp:lineTo x="-268" y="0"/>
                    </wp:wrapPolygon>
                  </wp:wrapTight>
                  <wp:docPr id="24" name="صورة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335" cy="963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قبل أن تنتهي النشاطات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و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النشاط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 و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 لا يمكن البدء بهما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  <w:highlight w:val="yellow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بهما قبل أن ينتهي النشاطان .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الحدث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عباره عن سلسلة من الأنشطه المتتابعه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لحظة البدء بنشاط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يترتب على تأخيره تأخير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ليس له وجود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النشاط الذي يترتب على تأخيره تأخير المشروع ككل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الوهمي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المهم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النشاط الحرج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المسار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مفهوم شبكات الأعمال هي مخططات شبكيه قائمه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أساس الأنشطه والأحداث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التعاون والتنسيق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مفهوم نجاح أعمال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الإتصال والتواصل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طرق جدولة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هيكلة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الجدوله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البرمجه الشبكيه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73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خرائط جانت يتم تحديد محورين أحدهما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أفقي يظهر عليه الزمن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عمودي يظهر عليه الكلف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عمودي يظهر عليه 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 يظهر عليه الأنشطه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السادسه/ المسار الحرج </w:t>
      </w:r>
    </w:p>
    <w:p w:rsidR="005B2DA0" w:rsidRDefault="005B2DA0" w:rsidP="005B2DA0">
      <w:pPr>
        <w:pStyle w:val="a7"/>
        <w:numPr>
          <w:ilvl w:val="0"/>
          <w:numId w:val="2"/>
        </w:numPr>
        <w:tabs>
          <w:tab w:val="left" w:pos="2416"/>
        </w:tabs>
        <w:rPr>
          <w:rFonts w:asciiTheme="majorBidi" w:hAnsiTheme="majorBidi" w:cs="Fanan" w:hint="cs"/>
          <w:b/>
          <w:bCs/>
          <w:color w:val="006600"/>
          <w:sz w:val="28"/>
          <w:szCs w:val="28"/>
          <w:rtl/>
        </w:rPr>
      </w:pPr>
      <w:r>
        <w:rPr>
          <w:rFonts w:asciiTheme="majorBidi" w:hAnsiTheme="majorBidi" w:cs="Fanan" w:hint="cs"/>
          <w:b/>
          <w:bCs/>
          <w:color w:val="006600"/>
          <w:sz w:val="28"/>
          <w:szCs w:val="28"/>
          <w:rtl/>
        </w:rPr>
        <w:t xml:space="preserve">.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180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البدايه المتأخره للنشاط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الزمن اللازم لإنجاز ذلك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أقصى تأخير في زمن بداية النشاط دون أن يؤدي ذلك إلى تأخير المشروع ككل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نهاية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الفائض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النهايه المتأخره للنشاط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زمن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إتمام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بداية النشاط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أقصى تأخير في زمن نهاية النشاط دون أن يؤدي ذلك إلى تأخير المشروع ككل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210820</wp:posOffset>
                  </wp:positionV>
                  <wp:extent cx="1564640" cy="1397000"/>
                  <wp:effectExtent l="19050" t="0" r="0" b="0"/>
                  <wp:wrapTight wrapText="bothSides">
                    <wp:wrapPolygon edited="0">
                      <wp:start x="-263" y="0"/>
                      <wp:lineTo x="-263" y="21207"/>
                      <wp:lineTo x="21565" y="21207"/>
                      <wp:lineTo x="21565" y="0"/>
                      <wp:lineTo x="-263" y="0"/>
                    </wp:wrapPolygon>
                  </wp:wrapTight>
                  <wp:docPr id="23" name="صورة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39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الشكل التالي </w:t>
            </w:r>
            <w:r>
              <w:rPr>
                <w:rFonts w:cs="Fanan"/>
                <w:b/>
                <w:bCs/>
                <w:color w:val="FF0000"/>
                <w:sz w:val="28"/>
                <w:szCs w:val="28"/>
              </w:rPr>
              <w:t>LF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النهايه المتأخره للنشاط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للنشاط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البدايه المبكره للنشاط .</w:t>
            </w:r>
          </w:p>
        </w:tc>
      </w:tr>
      <w:tr w:rsidR="005B2DA0" w:rsidTr="005B2DA0">
        <w:trPr>
          <w:trHeight w:val="252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الشكل التالي </w:t>
            </w:r>
            <w:r>
              <w:rPr>
                <w:rFonts w:cs="Fanan"/>
                <w:b/>
                <w:bCs/>
                <w:color w:val="FF0000"/>
                <w:sz w:val="28"/>
                <w:szCs w:val="28"/>
              </w:rPr>
              <w:t>ES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المتأخره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للنشاط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البدايه المبكره للنشاط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-1039495</wp:posOffset>
                  </wp:positionV>
                  <wp:extent cx="1564640" cy="1397000"/>
                  <wp:effectExtent l="19050" t="0" r="0" b="0"/>
                  <wp:wrapTight wrapText="bothSides">
                    <wp:wrapPolygon edited="0">
                      <wp:start x="-263" y="0"/>
                      <wp:lineTo x="-263" y="21207"/>
                      <wp:lineTo x="21565" y="21207"/>
                      <wp:lineTo x="21565" y="0"/>
                      <wp:lineTo x="-263" y="0"/>
                    </wp:wrapPolygon>
                  </wp:wrapTight>
                  <wp:docPr id="25" name="صورة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39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أقصى تأخير في زمن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نهاية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النشاط دون أن يؤدي ذلك إلى تأخير في زمن تنفيذ المشروع ككل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النهايه المتأخره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المبكره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تستخدم الدوائر لتدل على بداية أو نهاية نشاط معين وهي التي يطلق عليها حدث البدايه وحدث النهايه في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أسلوب المسار الحرج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بيرت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جانت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شبكة الأعمال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السابعه </w:t>
      </w: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highlight w:val="yellow"/>
          <w:u w:val="single"/>
          <w:rtl/>
        </w:rPr>
        <w:t>/ أسلوب بيرت</w:t>
      </w: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 </w:t>
      </w: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color w:val="5F497A" w:themeColor="accent4" w:themeShade="BF"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الوقت المتفائل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غير محدد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أقصر وقت ممكن لتنفيذ النشاط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أطول وقت ممكن لتنفيذ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متوسط وقت النشاط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احتساب التباين لأوقات المشروع بإحتساب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نهاية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التباين للنشاط الأول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التباين لكل نشاط من الأنشطه الحرجه للمشروع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بتسريع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تقليل 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تسريع وقت إنهاء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الإهتمام بالمواصفات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بعض النشاطات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الأوقات المحتمله لإنهاء النشاط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المتفائل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الوقت الضائع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المتشائم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الأكثر إحتمالا 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أن عملية تسريع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تبدأ على المسار الحرج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لأنه المسار الأطول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على المسار الغيرالحرج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على خارج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بتقصير الأنشطه الغير حرجه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الوقت المتفائل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محدد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غير محدد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أقصر وقت ممكن لتنفيذ النشاط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أطول وقت ممكن لتنفيذ النشاط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عمل تقديرات أرقام ثابته ( رقم واحد ) للوقت اللازم لإتمام النشاط في أسلوب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المسار الحرج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بيرت.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جانت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شبكة الأعمال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تخفيض وقت إتمام المشروع يستلزم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تخفيض تكاليف المشروع .   أحتمال ذي بعد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تقليل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زيادة الوقت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موارد إضافيه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مع مراعاة الأمكانات الأقتصادية   ( غير متأكد بين أ – د الاجابة ) </w:t>
            </w: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الثامنه </w:t>
      </w: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highlight w:val="yellow"/>
          <w:u w:val="single"/>
          <w:rtl/>
        </w:rPr>
        <w:t xml:space="preserve">/ </w:t>
      </w:r>
      <w:r>
        <w:rPr>
          <w:rFonts w:asciiTheme="majorBidi" w:hAnsiTheme="majorBidi" w:cs="Fanan" w:hint="cs"/>
          <w:b/>
          <w:bCs/>
          <w:i/>
          <w:iCs/>
          <w:color w:val="0F243E" w:themeColor="text2" w:themeShade="80"/>
          <w:sz w:val="40"/>
          <w:szCs w:val="40"/>
          <w:highlight w:val="yellow"/>
          <w:u w:val="single"/>
          <w:rtl/>
        </w:rPr>
        <w:t>موازنة المشروع</w:t>
      </w: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كلما زاد حجم المشروع كلما أصبح بحاجة إلى طريقة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الأسفل إلى الأعلى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التقديريه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الحاليه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كلما تنوعت أنشطة المشروع كلما أصبح بحاجة إلى طريقة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الأسفل إلى الأعلى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التقديريه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المعياريه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تقوم المنظمه بتمويل مشاريع غير مربحه بهدف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التهرب الضريبي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دعم الميزه التنافسيه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أو تحسن الموقع التنافسي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التدريب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إرضاء أطراف في الإداره العليا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هيكل العمل من خلال تحليله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من الأسفل إلى الأعلى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هرميا من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بطريقة غير منظمه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الهدف من وضع ميزانية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إحتساب فترة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فرق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تقدير تكلفة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      تعريف الموازنة ( عملية تقدير تكلفة االمشروع )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تعتمد طريقة المخصصات التقديريه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التجارب السابقه وبعض البيانات التاريخيه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تقديرات رياضيه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تحاليل مختصين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فوائد موازنة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تخطيط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تخصيص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أداة تسويق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تعتمد طريقة المخصصات التقديريه على :  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تقدير المبالغ الماليه لتنفيذ المشروع من قبل المستويات الإداريه العليا . من ع - س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تقدير المبالغ الماليه حسب التجارب السابقه وبعض البيانات التاريخيه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لتنفيذ المشروع من قبل المستويات الإداريه السفلى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لتنفيذ المشروع من قبل المستويات الإداريه العليا والسفلى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إعداد الموازنه التقديريه كلما زاد التنوع كلما كانت الحاجه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طريقة الإعداد من الأسفل إلى الأعلى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من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الأفقيه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الدائريه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أسباب تمويل المشاريع الغير مربحه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معرفة جديده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موقع الشركه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زيادة الأرباح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ممارسة المسؤوليه الإجتماعيه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تقوم المنظمات بتمويل مشاريع غير ربحيه بسبب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تطوير معرفة جديده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مدير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الكلف المنخفضه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2416"/>
        </w:tabs>
        <w:rPr>
          <w:rFonts w:asciiTheme="majorBidi" w:hAnsiTheme="majorBidi" w:cs="Fanan"/>
          <w:b/>
          <w:bCs/>
          <w:sz w:val="28"/>
          <w:szCs w:val="28"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2416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>المحاضره التاسعه / إدارة فريق المشروع</w:t>
      </w:r>
      <w:r>
        <w:rPr>
          <w:rFonts w:asciiTheme="majorBidi" w:hAnsiTheme="majorBidi" w:cs="Fanan" w:hint="cs"/>
          <w:b/>
          <w:bCs/>
          <w:color w:val="006600"/>
          <w:sz w:val="28"/>
          <w:szCs w:val="28"/>
          <w:rtl/>
        </w:rPr>
        <w:t xml:space="preserve"> </w:t>
      </w: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/>
          <w:b/>
          <w:bCs/>
          <w:color w:val="6600CC"/>
          <w:sz w:val="28"/>
          <w:szCs w:val="28"/>
        </w:rPr>
      </w:pPr>
      <w:r>
        <w:rPr>
          <w:rFonts w:asciiTheme="majorBidi" w:hAnsiTheme="majorBidi" w:cs="Fanan" w:hint="cs"/>
          <w:b/>
          <w:bCs/>
          <w:color w:val="FF0000"/>
          <w:sz w:val="28"/>
          <w:szCs w:val="28"/>
          <w:rtl/>
        </w:rPr>
        <w:t>*</w:t>
      </w:r>
    </w:p>
    <w:p w:rsidR="005B2DA0" w:rsidRDefault="005B2DA0" w:rsidP="005B2DA0">
      <w:pPr>
        <w:pStyle w:val="a7"/>
        <w:numPr>
          <w:ilvl w:val="0"/>
          <w:numId w:val="4"/>
        </w:numPr>
        <w:tabs>
          <w:tab w:val="left" w:pos="3441"/>
        </w:tabs>
        <w:rPr>
          <w:rFonts w:asciiTheme="majorBidi" w:hAnsiTheme="majorBidi" w:cs="Fanan"/>
          <w:b/>
          <w:bCs/>
          <w:color w:val="6600CC"/>
          <w:sz w:val="28"/>
          <w:szCs w:val="28"/>
        </w:rPr>
      </w:pPr>
      <w:r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  <w:t xml:space="preserve">.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تستخدم فرق المهام لـ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مهام معينه مطلوب إنجازها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الإشراف على وظائف داخل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أعمال خارج المشروع . </w:t>
            </w:r>
          </w:p>
          <w:p w:rsidR="005B2DA0" w:rsidRDefault="005B2DA0">
            <w:pPr>
              <w:jc w:val="both"/>
              <w:rPr>
                <w:rFonts w:cs="Fanan"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تجنب مخاطر .</w:t>
            </w: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 xml:space="preserve">أول مرحله في بناء فريق العمل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تدريب أعضاء الفريق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التحفيز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الفريق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تحليل الحاجه إلى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تكوين فريق العمل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الثانيه من مراحل بناء فريق العمل : 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؟ لم أجد له أجابة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مهام ومسؤوليات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ظهور الحاجه إلى تكوين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أعضاء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قائد فريق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  <w:t xml:space="preserve">واحده من التالي ليست من مزايا تكوين فرق العمل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تعطي قيمة أعلى لمخرجات العمل التنظيمي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تُقرب وجهات النظر بين الأعضاء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تخلق جو من الإنتاج الفكري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noProof/>
                <w:sz w:val="28"/>
                <w:szCs w:val="28"/>
                <w:highlight w:val="yellow"/>
                <w:rtl/>
              </w:rPr>
              <w:t>تساهم في بناء التميز .</w:t>
            </w: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أهم عناصر الإختلافات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الثقافيه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بين الأفراد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العمر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الوظائف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الدين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 الثقافية (الدين  والعادات والتقاليد )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المهنه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مراحل بناء فريق العمل مرحلة يميل العاملون إلى التذمر هي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المناشده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التطبيع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العصف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الإنجاز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خصائص فريق العمل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المناشده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التشكيل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تركيبة الفريق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العصف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إنشاء فرق عمل داخل المشروع يؤدي إلى وجود : 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السؤال  يقصد مزايا تكوين فرق العمل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مصاريف غير واضحه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أفكار إبداعيه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إهمال في أداء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صراعات مستمره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/>
          <w:b/>
          <w:bCs/>
          <w:color w:val="6600CC"/>
          <w:sz w:val="28"/>
          <w:szCs w:val="28"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color w:val="6600CC"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jc w:val="center"/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العاشره / ادارة الصراع في المشروع </w:t>
      </w:r>
    </w:p>
    <w:p w:rsidR="005B2DA0" w:rsidRDefault="005B2DA0" w:rsidP="005B2DA0">
      <w:pPr>
        <w:pStyle w:val="a7"/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الكلاسيكيه أن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أمرا لا مفر منه وأنه حيوي في عملية التغيير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شيئا ضارا وغير شرعي ويجب تجنبه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 ضارا أو مفيدا في حد ذاته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ظاهره شرعيه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أدوات حل الصراع في المشروع نجد التفاوض وهو :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جدوله للمشروع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إتفاقيه مكتوبه بين مدير المشروع والإداره العليا للمنظمه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ربط علاقه وطيده مع أطراف خارجيه لإنجاز أجزاء من المشروع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إتفاق يشعر معه كل الفريقين أنه راض عن ما حصل عليه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الحديثه بأن الصراع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ضار وغير شرعي ويجب تجنبه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ليس ضارا أو مفيدا في حد ذاته وهو شئ حتمي ولا يمكن إستبعاده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مكلف ومطلوب حله أو إستبعاده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لا مفر منه وأنه حيوي في عملية التغيير ومطلوب إستبعاده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وجود صراع بين الأفراد داخل فريق المجموعات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عداله داخل الفريق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جيد للعمل بين الأفراد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وضوح في كيفية توزيع الأدوار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وجود غموض في المسؤوليات والصلاحيات في إتخاذ القرار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المشاكل المتعلقه بالأولويات كمصدر من مصادر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تكاليف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عدم وضوح في أولويات توزيع المسؤوليات والصلاحيات والأدوار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إجراءات معقده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جدوله خاطئه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الشراكه الناجحه لحل الصراعات تشترط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موارد ماليه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دعم كبير من الإداره العليا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مصالح فرديه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فترة طويله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مذكرة التفاهم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عقد الإلتزام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ضمان على المنتج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ليست عقد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ملزمه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أسباب الصراع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قناعات مختلفه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نظره مستقبليه واضحه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بيئه مستقره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يهدف التفاوض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تكلفة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فرض وجهة نظر معينه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الوصول إلى حل للخلافات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الكلاسيكيه أن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شئ ضار ويجب تجنبه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إيجابي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حتمي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-لا يمكن إستبعاده من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يطلق مصطلح " صراع الحلفاء "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أعضاء فريق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الصراع بين المجموعات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داخل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المشروع والجهات الخارجيه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المشروع والموردين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مبادئ التفاوض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إستبعاد المشاكل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إكتشاف أولي للخيارات التي تحقق منافع متبادله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إستخدام المعايير الموضوعيه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التركيز على المواقع الوظيفيه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أسباب الصراع وجود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أفكار مختلفه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الأفراد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المجموعات داخل المشروع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أصحاب المصلحه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طرف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في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المنظمه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يسعى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لتحقيق مصالحه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هذا السعي يخلق التعارض بين هذه الأطراف وينتج ما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الشخصي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الثنائي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المشروعي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الصراع التنظيمي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المبادئ التي يرتكز عليها التفاوض الفعال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المواقع الوظيفيه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الجوانب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المواقع الوظيفيه وليس الجوانب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التركيز على المصالح والفوائد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متطلبات عملية التفاوض الفعال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تنمية الأمانه وإيجاد الثقه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تنمية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تنمية الفريق المفاوض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تحقيق مصلحة الفريق المفاوض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وجود صراع بين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الأفراد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داخل فريق العمل بسبب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العلاقات بين الجهات الخارجيه  </w:t>
            </w:r>
            <w:r>
              <w:rPr>
                <w:rFonts w:cs="Fanan" w:hint="cs"/>
                <w:b/>
                <w:bCs/>
                <w:color w:val="8DB3E2" w:themeColor="text2" w:themeTint="66"/>
                <w:sz w:val="28"/>
                <w:szCs w:val="28"/>
                <w:rtl/>
              </w:rPr>
              <w:t>الصراع بين المشروع والجهات الخارجية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غموض الأدوار وسوء توزيع العمل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الأدوار بين الموردون والمشروع . </w:t>
            </w:r>
            <w:r>
              <w:rPr>
                <w:rFonts w:cs="Fanan" w:hint="cs"/>
                <w:b/>
                <w:bCs/>
                <w:color w:val="8DB3E2" w:themeColor="text2" w:themeTint="66"/>
                <w:sz w:val="28"/>
                <w:szCs w:val="28"/>
                <w:rtl/>
              </w:rPr>
              <w:t>المشروع والجهات الخارجية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الشروط التعاقديه . </w:t>
            </w:r>
            <w:r>
              <w:rPr>
                <w:rFonts w:cs="Fanan" w:hint="cs"/>
                <w:b/>
                <w:bCs/>
                <w:color w:val="8DB3E2" w:themeColor="text2" w:themeTint="66"/>
                <w:sz w:val="28"/>
                <w:szCs w:val="28"/>
                <w:rtl/>
              </w:rPr>
              <w:t>المشروع والجهات الخارجية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المشاكل المتعلقه بالأولويات كمصدر من مصادر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عدم وضوح في توزيع المسؤوليات والصلاحيات والأدوار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الوقت عبر مراحل حياة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عماله لهم حاجات ورغبات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الجوانب الفنيه المعقده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صراع الحلفاء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أعضاء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المنظمات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الصراع بين المجموعات والأقسام داخل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خارج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مذكرة التفاهم تسمى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عقد الإمتياز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مذكرة المراسلات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مذكرة التواصل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التعاون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9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تنظر المدرسه السلوكيه للصراع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أمر لا مفر منه وأنه حيوي في عملية التغيير لكنه مكلف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ضار وغير شرعي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ليس ضارا أو مفيدا في حد ذاته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شئ حتمي ولا يمكن إستبعاده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9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صراع الخصوم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غالبا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ما يكون هذا الصراع على :  جواب الدكتور للمالك الحزين أتوقع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المصالح الشخصيه . 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الشروط التعاقديه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 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أعضاء فريق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3441"/>
        </w:tabs>
        <w:jc w:val="center"/>
        <w:rPr>
          <w:rFonts w:asciiTheme="majorBidi" w:hAnsiTheme="majorBidi" w:cs="Fanan" w:hint="cs"/>
          <w:b/>
          <w:bCs/>
          <w:color w:val="CC0099"/>
          <w:sz w:val="40"/>
          <w:szCs w:val="40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>المحاضره الحادية عشره / ادارة المخاطر في المشاريع</w:t>
      </w: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المؤكده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هناك غموض وعدم تأكد بسبب عدم توفر البيانات الكافيه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كل احتمال سينتج عنه ناتج وبديل يختلف عن الآخر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جميع البيانات المطلوبه متوفره والنتائج معروفه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غير متوفره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يقوم متخذ القرار في المعيار العقلاني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بعض الإحتمالات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حساب الوسط الحسابي لكل بديل من هذه البدائل ثم يختار أحسن بديل بأحسن عائد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التخلي عن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فصل كل العاملين في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مرحله من مراحل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تخطيط المخاطر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تقييم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معالجة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أنواع المخاطر خلال مرحلة التخطيط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جودة رديئة للمشروع المسلم للزبون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قوي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تخطيط سريع ومتهور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الرقابه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المؤكده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ليست متوفره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جميع البيانات المطلوبه متوفره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غير معروفه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غير واضحه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الخطره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كل البدائل متشابهه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الزبون يتحمل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الإحتمالات المتوقعه للبدائل معروفه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القيمه الماليه المتوقعه يأخذ بعين الإعتبار البديل الذي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أكبر عائد مالي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عائد مالي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وقت إنجاز ممكن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وقت إنجاز ممكن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يفترض متخذ القرار عبر المعيار المتفائل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لست ملائمه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متاحه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الظروف كلها لصالحه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لن ينجح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بعين الإعتبار البديل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ماليه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رضا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رضا الموظفين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أقل خساره ماليه متوقعه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خلال المعيار العقلاني يقوم متخذ القرار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حذف كل الإحتمالات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إعادة بناء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حساب الوسط الحسابي لكل بديل من هذه البدائل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الأولى من عملية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تفادي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تخطيط المخاطر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معالجة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مراجعة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مخاطر مرحلة التخطيط نجد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تخطيط سريع ومتهور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تقديم مشروع بجوده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قوي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تتميز البيئه الخطره بوجود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معلومات أكيده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بدائل غير واضحه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إحتمالات متوقعه لبدائل معروفه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بيئة مستقره تماما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إن معيار القيمه الماليه المتوقعه يأخذ بعين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عائد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إنجاز طويل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أكبر عائد مالي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جوده عاليه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بعين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إنجاز قصير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أقل خسارة ماليه متوقعه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مرحله في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إدارة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إيجاد الحلول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تفادي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تخطيط المخاطر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مخاطر مرحلة التخطيط للمشروع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تخطيط سريع ومتهور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رضا الزبون على جودة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تقسيم سيئ للموارد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إستخدام المدير لإستراتيجيه المنع للمخاطر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يتخذ أي قرار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لا يتقبل المخاطر ولا ينتظر حصولها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يتقبل وجود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يساهم في زيادة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إستخدام المدير لإستراتيجية التسكين للمخاطر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لن يتخذ أي قرار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يساهم في زيادة المخاطر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يهتم بوجود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يستخدم الوسائل الضروريه لمراقبة المخاطر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يفترض متخذ القرار عبر المعيار المتفائل أن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الحلول غير موجوده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متاحه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الظروف ملائمه جدا لنجاح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لا يمكن إنجازه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البيئه المؤكده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البيئه التي تكون فيها جميع البيانات المطلوبه متوفره والنتائج معروفه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متوفره والنتائج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غير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غير متوفره والنتائج غير معروفه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المعيار العقلاني يفترض متخذ القرار أن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سيئة دائما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سيئه في بعض الحالات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الإحتمالات متساويه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كلها لصالحه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الواقعيه هو المعيار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المتشائم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المتفائل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الذي يكون توفيقي بين المتشائم والمتفائل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الذي يرتكز فقط على الظروف السيئه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في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أقل خساره ماليه متوقعه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ماليه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وقت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أفضل جوده ممكنه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الخطره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والمعلومات المطلوبه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الإحتمالات المتوقعه للبدائل معروفه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الإحتمالات غير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واضحه ومعروفه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خلال معيار لا بلاس يتم تحديد البدائل عن طريق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ضرب أعلى قيمه وأقل قيمه بالمتمم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حساب الوسط الحسابي لكل بديل من بين البدائل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معامل التفاؤل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معامل الواقعيه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5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تصنف المخاطر في المشروع من حيث مصدرها إلى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مخاطر خارجيه وداخليه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السوق والمشروع نفسه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التخطيط والتنفيذ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التخطيط والرقابه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5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عناصر البيئه الداخليه للمنظمه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القوانين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فرق العمل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i/>
          <w:iCs/>
          <w:color w:val="5F497A" w:themeColor="accent4" w:themeShade="BF"/>
          <w:sz w:val="28"/>
          <w:szCs w:val="28"/>
          <w:u w:val="single"/>
          <w:rtl/>
        </w:rPr>
      </w:pPr>
    </w:p>
    <w:p w:rsidR="005B2DA0" w:rsidRDefault="005B2DA0" w:rsidP="005B2DA0">
      <w:pPr>
        <w:tabs>
          <w:tab w:val="left" w:pos="3441"/>
        </w:tabs>
        <w:jc w:val="center"/>
        <w:rPr>
          <w:rFonts w:asciiTheme="majorBidi" w:hAnsiTheme="majorBidi" w:cs="Fanan" w:hint="cs"/>
          <w:b/>
          <w:bCs/>
          <w:color w:val="0070C0"/>
          <w:sz w:val="28"/>
          <w:szCs w:val="28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الثانيه عشره / الرقابه على المشروع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بإستخدام الضبط والربط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متوازنه ويجب عدم المبالغه في الإستثمار فيها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ماليه وتهتم بالجوانب الماليه مثل الميزانيه العموميه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رقابه بالقياده ويعمل على ضبط المخرجات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لاحقه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على المواصفات تتعلق بجوانب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المواصفات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الثقافه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على الموارد البشريه تشمل الرقابه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صيانة ونمو الأفراد في المشروع وتدريبهم وتنمية مهاراتهم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صيانة الأصول الماديه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الموجودات الماليه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المواد الأوليه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مقاصد الرقابه على أهداف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الموجودات الماديه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الرقابه على الوقت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cs="Fanan" w:hint="cs"/>
                <w:b/>
                <w:bCs/>
                <w:color w:val="8DB3E2" w:themeColor="text2" w:themeTint="66"/>
                <w:sz w:val="28"/>
                <w:szCs w:val="28"/>
                <w:rtl/>
              </w:rPr>
              <w:t>والتكلفة والمواصفات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الموارد البشريه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الموارد الماليه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نظام الضبط الدرجه الثاني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تقوم حساسات بقياس المخرجات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يتم التكيف التلقائي مع الظروف البيئيه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يتم معايرة النظام من الأساس عن طريق أجهزه إضافيه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تقوم حساسات بقياس المدخلات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ليست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من شروط الواجب توافر في نظام رقابة متوازن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رقابه موجه لتصحيح الأخطاء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رقابه لتوجيه العقوبات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ممارسة الرقابه بالحد 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الأدنى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 xml:space="preserve"> لتحقيق الأهداف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إمكانية تطوير نظام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اللاحقه تشمل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الأولى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الثانيه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الثالثه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أهداف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/>
          <w:b/>
          <w:bCs/>
          <w:sz w:val="28"/>
          <w:szCs w:val="28"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  <w:r>
        <w:rPr>
          <w:rFonts w:asciiTheme="majorBidi" w:hAnsiTheme="majorBidi" w:cs="Fanan" w:hint="cs"/>
          <w:b/>
          <w:bCs/>
          <w:i/>
          <w:iCs/>
          <w:color w:val="CC0099"/>
          <w:sz w:val="40"/>
          <w:szCs w:val="40"/>
          <w:u w:val="single"/>
          <w:rtl/>
        </w:rPr>
        <w:t xml:space="preserve">المحاضره الثالثة عشره / إنهاء المشروع </w:t>
      </w: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طرق إنهاء المشروع :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الإنهاء بالإضافه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بالنجاح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بالأهداف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بالفشل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إحتمال ضعيف لتحقيق الأهداف التقنيه يدخل ضمن العوامل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التكنولوجيه لإنهاء المشروع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الإقتصاديه لإنهاء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التسويقيه لإنهاء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التنافسيه لإنهاء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مراحل عملية إنهاء المشروع هي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تجهيز الفواتير النهائيه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التحصيل للفواتير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المراجعه القانونيه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عملية القرار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 xml:space="preserve">الإنتهاء بالإطفاء يحصل في حالة ما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الإنهاء بالقتل العمد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بالإلحاق للمنظمه الأم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بالتكامل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بالإهلاك البطيئ بتقليل الموازنه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تنفيذ الإنهاء مرحلة من مراحل عملية إنهاء المشروع ويتم فيها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color w:val="0D0D0D" w:themeColor="text1" w:themeTint="F2"/>
                <w:sz w:val="28"/>
                <w:szCs w:val="28"/>
                <w:highlight w:val="yellow"/>
                <w:rtl/>
              </w:rPr>
              <w:t>تجهيز الفواتير النهائيه للمشروع</w:t>
            </w:r>
            <w:r>
              <w:rPr>
                <w:rFonts w:cs="Fanan" w:hint="cs"/>
                <w:b/>
                <w:bCs/>
                <w:color w:val="0D0D0D" w:themeColor="text1" w:themeTint="F2"/>
                <w:sz w:val="28"/>
                <w:szCs w:val="28"/>
                <w:rtl/>
              </w:rPr>
              <w:t xml:space="preserve">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الموازنات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المراقبه على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الجدوله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jc w:val="center"/>
        <w:rPr>
          <w:rFonts w:asciiTheme="majorBidi" w:hAnsiTheme="majorBidi" w:cs="Fanan"/>
          <w:b/>
          <w:bCs/>
          <w:color w:val="CC0099"/>
          <w:sz w:val="40"/>
          <w:szCs w:val="40"/>
        </w:rPr>
      </w:pPr>
    </w:p>
    <w:p w:rsidR="005B2DA0" w:rsidRDefault="005B2DA0" w:rsidP="005B2DA0">
      <w:pPr>
        <w:tabs>
          <w:tab w:val="left" w:pos="3441"/>
        </w:tabs>
        <w:jc w:val="center"/>
        <w:rPr>
          <w:rFonts w:asciiTheme="majorBidi" w:hAnsiTheme="majorBidi" w:cs="Fanan" w:hint="cs"/>
          <w:b/>
          <w:bCs/>
          <w:color w:val="CC0099"/>
          <w:sz w:val="40"/>
          <w:szCs w:val="40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jc w:val="both"/>
        <w:rPr>
          <w:rFonts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  <w:r>
        <w:rPr>
          <w:rFonts w:hint="cs"/>
          <w:rtl/>
        </w:rPr>
        <w:pict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_x0000_s1026" type="#_x0000_t54" style="position:absolute;left:0;text-align:left;margin-left:84.65pt;margin-top:-15.8pt;width:249.25pt;height:42.95pt;z-index:251658240" adj=",1682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5B2DA0" w:rsidRDefault="005B2DA0" w:rsidP="005B2DA0">
                  <w:pPr>
                    <w:jc w:val="center"/>
                    <w:rPr>
                      <w:rFonts w:cs="Fanan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cs="Fanan" w:hint="cs"/>
                      <w:b/>
                      <w:bCs/>
                      <w:sz w:val="36"/>
                      <w:szCs w:val="36"/>
                      <w:rtl/>
                    </w:rPr>
                    <w:t xml:space="preserve">الواجبات ( 1 ) </w:t>
                  </w:r>
                </w:p>
              </w:txbxContent>
            </v:textbox>
            <w10:wrap anchorx="page"/>
          </v:shape>
        </w:pict>
      </w: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الأول 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التفرد هو خاصية من خصائص المشروع ونقصد بها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غايه معينه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دورة حياة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 المشروع يحتاج إلى أنشطه فريده وغير روتينيه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تداخل العناصر على مستوى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درجة التعقيد البيئي مرتبطه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مدى توفر الموارد في بيئة الأعمال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السرعه التي تتغير فيها بيئة الأعمال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القرارات السياسيه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عدد وقوة وتداخل المدخلات والمخرجات الخاصه بالمنظمه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مرحلة التأسيس هي إحدى مراحل دورة حياة المشروع وخلالها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، وضع جدولة الأنشطه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فكرة المشروع ، وإختيار المشروع وإختيار مدير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للتأكد من أن المشروع تم إكماله حسب المواصفات المطلوبه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التقارير وتسليم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37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الثاني </w:t>
            </w: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جدولة الأنشطه يتم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الوقت اللازم لإنجاز كل نشاط من أنشطة المشروع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بناء شبكة عمل المشروع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الوحدات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التخطيط للمشروع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متابعة سير وسائل نقل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إستقطاب الموظفين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إستراتيجيات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مدى التقدم في تنفيذ الأنشطه ومراقبة الزمن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البدايه المتأخره للنشاط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الزمن اللازم لإنجاز ذلك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بداية النشاط دون أن يؤدي ذلك إلى تأخير المشروع ككل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نهاية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الفائض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41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الثالث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كلما زاد حجم المشروع كلما أصبح بحاجة إلى طريقة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التقديريه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الحاليه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المؤكده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هناك غموض وعدم تأكد بسبب عدم توفر البيانات الكافيه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كل احتمال سينتج عنه ناتج وبديل يختلف عن الآخر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جميع البيانات المطلوبه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غير متوفره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الكلاسيكيه أن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أمرا لا مفر منه وأنه حيوي في عملية التغيير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شيئا ضارا وغير شرعي ويجب تجنبه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 ضارا أو مفيدا في حد ذاته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ظاهره شرعيه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أدوات حل الصراع في المشروع نجد التفاوض وهو :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جدوله للمشروع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إتفاقيه مكتوبه بين مدير المشروع والإداره العليا للمنظمه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ربط علاقه وطيده مع أطراف خارجيه لإنجاز أجزاء من المشروع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إتفاق يشعر معه كل الفريقين أنه راض عن ما حصل عليه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  <w:r>
        <w:rPr>
          <w:rFonts w:hint="cs"/>
          <w:rtl/>
        </w:rPr>
        <w:pict>
          <v:shape id="_x0000_s1027" type="#_x0000_t54" style="position:absolute;left:0;text-align:left;margin-left:80.4pt;margin-top:-19.4pt;width:249.25pt;height:42.95pt;z-index:251658240" adj=",1682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5B2DA0" w:rsidRDefault="005B2DA0" w:rsidP="005B2DA0">
                  <w:pPr>
                    <w:jc w:val="center"/>
                    <w:rPr>
                      <w:rFonts w:cs="Fanan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cs="Fanan" w:hint="cs"/>
                      <w:b/>
                      <w:bCs/>
                      <w:sz w:val="36"/>
                      <w:szCs w:val="36"/>
                      <w:rtl/>
                    </w:rPr>
                    <w:t xml:space="preserve">الواجبات ( 2 ) </w:t>
                  </w:r>
                </w:p>
              </w:txbxContent>
            </v:textbox>
            <w10:wrap anchorx="page"/>
          </v:shape>
        </w:pict>
      </w: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الأول 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طبيعه دائمه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التشابه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مايميز المدير الوظيفي عن مدير المشروع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متخصص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لديه خلفيه واسعه في المعرفه والخبره في التخصص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لديه خلفيه واسعه ومعرفة في أكثر من تخصص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النظامي بشكل أكبر من التحليلي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تعتبر خاصية وحدة الأمر من إيجابيات التنظيم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الوظيفي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الوظيفيه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37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الثاني </w:t>
            </w: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عناصر خطة المشروع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المركبه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الأفراد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المهارات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السلوكيات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تحديد مدى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التقدم في تنفيذ الأنشطه ومراقبة الزمن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التقدم في تنفيذ الأنشطه ومراقبة الكلف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تكلفة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هياكل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النهايه المتأخره للنشاط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زمن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إتمام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بداية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أقصى تأخير في زمن نهاية النشاط دون أن يؤدي ذلك إلى تأخير المشروع ككل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41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الواجب الثالث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كلما تنوعت أنشطة المشروع كلما أصبح بحاجة إلى طريقة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التقديريه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المخصصات المعياريه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الحديثه بأن الصراع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ضار وغير شرعي ويجب تجنبه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 ضارا أو مفيدا في حد ذاته وهو شئ حتمي ولا يمكن إستبعاده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مكلف ومطلوب حله أو إستبعاده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لا مفر منه وأنه حيوي في عملية التغيير ومطلوب إستبعاده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بإستخدام الضبط والربط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متوازنه ويجب عدم المبالغه في الإستثمار فيها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ماليه وتهتم بالجوانب الماليه مثل الميزانيه العموميه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بالقياده ويعمل على ضبط المخرجات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رقابه لاحقه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طرق إنهاء المشروع :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بالإضافه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بالنجاح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بالأهداف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بالفشل . </w:t>
            </w:r>
          </w:p>
          <w:p w:rsidR="005B2DA0" w:rsidRDefault="005B2DA0">
            <w:pPr>
              <w:tabs>
                <w:tab w:val="left" w:pos="1937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 xml:space="preserve">أسئلة المراجعه 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 xml:space="preserve">عندما يكون المشروع جزء من التنظيم الوظيفي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لأحد الأقسام الوظيفيه الأساسيه في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تماما عن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تابع للمنظمه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من مزايا تنظيم المصفوفه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>- يساعد على تحقيق وحدة الهدف وتقليل الصراعات .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العاملين في المشروع يتم إنتدابهم من خارج المنظمه لتنفيذ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مدير غير متفرغ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إمكانية عودة العاملين إلى مواقع عملهم الأصليه بعد إنتهاء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عرّف المعهد الأمريكي لإدارة المشاريع المشروع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منظمه غير مؤقته لتنفيذ مجموعه من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مجموعه من الأنشطه الغير المترابطه والروتينيه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مجموعه من الأنشطه المترابطه غير الروتينيه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سعي مؤقت لإيجاد منتج منفرد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تعتبر من خصائص المشروع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الحاجه إلى نشاطات فريده من نوعها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غايه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دورة حياة غير محدوده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مخاطر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تأسيس المشروع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فكرة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الإستراتيجيه هي نوع من أنواع الخطط حسب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مستوى الشموليه والتفصيل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الإستخدام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يقوم متخذ القرار في المعيار العقلاني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بعض الإحتمالات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الوسط الحسابي لكل بديل من هذه البدائل ثم يختار أحسن بديل بأحسن عائد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التخلي عن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فصل كل العاملين في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مرحله من مراحل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تقييم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معالجة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أنواع المخاطر خلال مرحلة التخطيط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جودة رديئة للمشروع المسلم للزبون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قوي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سريع ومتهور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لإختيار الشكل التنظيمي المناسب للمشروع يمكن الإعتماد على معيار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المنافسين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المهام الأساسيه المرتبطه بكل هدف داخل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العلاقات الشخصيه داخل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فوائد التخطيط هو تحسين تركيز المنظمه ومرونتها ونقصد به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قدرة المنظمه على التغيير والتكيف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إدارة الوقت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عملية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بالتخطيط للمشروع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والصلاحيات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القياس والحصول على التغذيه العكسيه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توجيه فريق العمل عن طرق القياده والتحفيز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الأهداف والموارد الضروريه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إعداد جدولة المشروع تكون في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الفكره أو المفهوم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التنفيذ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 بعد التسليم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العوامل المؤثره في حالة عدم التأكد في البيئه التي تعمل بها المنظمات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استقرار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ديناميكية وسرعة تغير هذه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العناصر المؤثره فيها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المنظمه المداره بالمشروع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بيئة عمل أكثر إنفتاحا على نقاش أفكار جديده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وضوح المهام التي يؤديها الأفراد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صعوبة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جودة ضعيفه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أطراف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فريق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ينعقد الإجتماع التأسيسي للمشروع بدعوه من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هيئات خارجيه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الوسطى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في المنظمه الأم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فرق العمل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44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كجزء من التنظيم الوظيفي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توجد مرونة عاليه في استخدام العاملين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يمكن تطوير المسار الوظيفي للأفراد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توجد صعوبة في تبادل الخبرات والمعرفه بين الخبراء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يمكن الإنتفاع من الخبرات الضروريه في أكثر من 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الآتي من إيجابيات المشروع المستقل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سلطه مركزيه على مستوى المنظمه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لمدير المشروع السلطه الكامله على المشروع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جميع أفراد المشروع مسؤولون مسؤوليه غيرمباشره أمام مدير المشروع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مرونه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الإبتدائيه تعتمد على تجزئة هيكل العمل ويتم من خلاله تحليل العمل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هرميا من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من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بطريقه عفويه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>أسئلة الفصل الدراسي الثاني للعام 1433 / 1434هـ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أطراف إدارة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زبائن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فريق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الميزه الأساسيه لمدير المشروع هي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 متخصص في وظيفه معينه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يسهل الأمور لأصحاب المعرفه الفنيه من أجل أداء المهام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التحليلي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يملك معرفه فنيه عاليه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الصفه الأساسيه في فريق المشروع الناجح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متوسطه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الإهتمام بجوانب تقويه العمل الجماعي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توجه قوي للمصالح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الرغبه في تحقيق أهداف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المشروع يعتبر جزء من التنظيم الوظيفي عندما يكون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 عن المنظمه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لأحد الأقسام الوظيفيه الأساسيه في المنظمه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تابع للمنظمه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كجزء من التنظيم الوظيفي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لاتوجد مرونه عاليه في إستخدام العاملين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يمكن تطوير المسار الوظيفي للأفراد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توجد صعوبه في تبادل الخبرات والمعرفه بين الخبراء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يمكن الإستفاده من الخبرات الضروريه في أكثر من 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يتميز تنظيم المصفوفه بأنه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يساهم في تحقيق وحدة الهدف وتقليل الصراعات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يوظف العاملين من خارج المنظمه لتنفيذ .....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مدار من طرف ....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عدم التأكد في بيئة المنظمه سببه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سرعة تغير هذه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إستقرار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العناصر المؤثره فيها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الرسم البياني التالي يوضح مفهوم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دورة حياة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الموارد البشريه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-814070</wp:posOffset>
                  </wp:positionV>
                  <wp:extent cx="2388870" cy="1161415"/>
                  <wp:effectExtent l="19050" t="0" r="0" b="0"/>
                  <wp:wrapTight wrapText="bothSides">
                    <wp:wrapPolygon edited="0">
                      <wp:start x="-172" y="0"/>
                      <wp:lineTo x="-172" y="21258"/>
                      <wp:lineTo x="21531" y="21258"/>
                      <wp:lineTo x="21531" y="0"/>
                      <wp:lineTo x="-172" y="0"/>
                    </wp:wrapPolygon>
                  </wp:wrapTight>
                  <wp:docPr id="5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870" cy="1161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دورة إنتاج السلعه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التنظيمي المناسب للمشروع يتم إختياره على أساس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المهام الأساسيه المرتبطه بكل هدف داخل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نوعية المنافسين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العلاقات الشخصيه داخل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بتحسين تركيز المنظمه ومرونتها في عملية التخطيط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قدرة المنظمه على التكيف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المهمه إلى مجموعه من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مشاريع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حزم 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في جدولة المشروع تهدف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التحقق فيما إذا كان العمل قد تم تنفيذه وفق ما خطط له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البياني التالي يوضح طريقة رسم النشاط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0</wp:posOffset>
                  </wp:positionV>
                  <wp:extent cx="2635885" cy="394970"/>
                  <wp:effectExtent l="19050" t="0" r="0" b="0"/>
                  <wp:wrapTight wrapText="bothSides">
                    <wp:wrapPolygon edited="0">
                      <wp:start x="-156" y="0"/>
                      <wp:lineTo x="-156" y="20836"/>
                      <wp:lineTo x="21543" y="20836"/>
                      <wp:lineTo x="21543" y="0"/>
                      <wp:lineTo x="-156" y="0"/>
                    </wp:wrapPolygon>
                  </wp:wrapTight>
                  <wp:docPr id="6" name="صورة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885" cy="394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القطب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الشكل الإفتراضي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السهم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المدى البعيد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تأسيس المشروع يبدأ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فكرة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التدقيق على أنشطة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التي يقوم فيها وضع جدولة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الفكره أو المفهوم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مابعد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التنفيذ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يفترض متخذ القرار عبر المعيار المتفائل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لست ملائمه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متاحه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كلها لصالحه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لن ينجح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وجود صراع بين الأفراد داخل فريق المجموعات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عداله داخل الفريق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جيد للعمل بين الأفراد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وضوح في كيفية توزيع الأدوار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غموض في المسؤوليات والصلاحيات في إتخاذ القرار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44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المشاكل المتعلقه بالأولويات كمصدر من مصادر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تكاليف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وضوح في أولويات توزيع المسؤوليات والصلاحيات والأدوار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إجراءات معقده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جدوله خاطئه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المؤكده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ليست متوفره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جميع البيانات المطلوبه متوفره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غير معروفه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غير واضحه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على المواصفات تتعلق بجوانب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الثقافه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على الموارد البشريه تشمل الرقابه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صيانة ونمو الأفراد في المشروع وتدريبهم وتنمية مهاراتهم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صيانة الأصول الماديه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الموجودات الماليه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المواد الأوليه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الخطره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كل البدائل متشابهه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الزبون يتحمل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الإحتمالات المتوقعه للبدائل معروفه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القيمه الماليه المتوقعه يأخذ بعين الإعتبار البديل الذي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عائد مالي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عائد مالي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وقت إنجاز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وقت إنجاز ممكن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بعين الإعتبار البديل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ماليه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رضا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رضا الموظفين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خساره ماليه متوقعه . </w:t>
            </w: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خلال المعيار العقلاني يقوم متخذ القرار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حذف كل الإحتمالات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إعادة بناء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الوسط الحسابي لكل بديل من هذه البدائل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الأولى من عملية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تفادي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معالجة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مراجعة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مخاطر مرحلة التخطيط نجد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سريع ومتهور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تقديم مشروع بجوده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قوي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>أسئلة الفصل الدراسي الأول للعام 1434 / 1435هـ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الشراكه الناجحه لحل الصراعات تشترط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موارد ماليه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دعم كبير من الإداره العليا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مصالح فرديه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فترة طويله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مذكرة التفاهم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الإلتزام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ضمان على المنتج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ليست عقد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ملزمه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عناصر البيئه الداخليه للمنظمه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القوانين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تتميز البيئه الخطره بوجود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معلومات أكيده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بدائل غير واضحه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إحتمالات متوقعه لبدائل معروفه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بيئة مستقره تماما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lastRenderedPageBreak/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إن معيار القيمه الماليه المتوقعه يأخذ بعين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أقل عائد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إنجاز طويل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عائد مالي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جوده عاليه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بعين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إنجاز قصير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خسارة ماليه متوقعه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السهوله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تعتبر مرتبطه فيما بينها على الإطلاق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يمكن إنجازها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التتابع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النشاط الحرج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وهمي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البدء بالنشاط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الذي يترتب على تأخيره تأخر المشروع ككل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إنتهاء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المسار الحرج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أقصر مسار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أطول مسار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مسار متقطع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مسار لا يحتوي على كل نشاطات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الوقت المتفائل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غير محدد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أقصر وقت ممكن لتنفيذ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أطول وقت ممكن لتنفيذ النشاط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متوسط وقت النشاط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احتساب التباين لأوقات المشروع بإحتساب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نهاية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التباين للنشاط الأول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التباين لكل نشاط من الأنشطه الحرجه للمشروع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عدم التأكد في بيئة المنظمه يعود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سرعة تغير هذه البيئه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توفر الموارد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إستقرار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المنظمه المداره بالمشروع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تحديد المسؤوليات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غير منجزه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أداء ضعيف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بيئة عمل أكثر إنفتاحا على نقاش أفكار جديده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أنه لا يحتوي على فرق 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دورة حياة غير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غايه محدده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مرحله في إدارة المخاطر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إدارة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إيجاد الحلول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تفادي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مخاطر مرحلة التخطيط للمشروع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تخطيط سريع ومتهور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رضا الزبون على جودة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تقسيم سيئ للموارد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تقوم المنظمه بتمويل مشاريع غير مربحه بهدف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التهرب الضريبي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دعم الميزه التنافسيه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التدريب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إرضاء أطراف في الإداره العليا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44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تستخدم فرق المهام لـ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معينه مطلوب إنجازها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الإشراف على وظائف داخل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أعمال خارج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تجنب 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التخطيط للمشروع هو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الأهداف والموارد الضروريه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قياس الأداء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تحفيز العاملين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جدولة المشروع تكون في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ما بعد التسليم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التنفيذ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تهدف خرائط جانت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إحتساب التكاليف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الموقع الجغرافي للمنظمه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رسم هياكل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مدى التقدم في تنفيذ الأنشطه ومراقبة الزمن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المقصود بتسريع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تقليل تكاليف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تسريع وقت 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الإهتمام بالمواصفات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إلغاء بعض النشاطات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200660</wp:posOffset>
                  </wp:positionV>
                  <wp:extent cx="2279650" cy="668020"/>
                  <wp:effectExtent l="19050" t="0" r="6350" b="0"/>
                  <wp:wrapTight wrapText="bothSides">
                    <wp:wrapPolygon edited="0">
                      <wp:start x="-181" y="0"/>
                      <wp:lineTo x="-181" y="20943"/>
                      <wp:lineTo x="21660" y="20943"/>
                      <wp:lineTo x="21660" y="0"/>
                      <wp:lineTo x="-181" y="0"/>
                    </wp:wrapPolygon>
                  </wp:wrapTight>
                  <wp:docPr id="7" name="صورة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650" cy="668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البياني التالي يوضح طريقة رسم النشاط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القطب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اليمين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السهم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المدى البعيد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تأسيس المشروع يتم وضع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الجدوله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الرقابه . </w:t>
            </w: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أهم عنصر في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فريق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الزبائن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الموردون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المنافسون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مدير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متخصص في جزئية من المشروع فقط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يسهل الأمور للعاملين من أجل أداء المهام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يعتمد على فرق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يملك معرفة فنية بموضوع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الرئيسه للمشروع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الإلتزام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الإستراتيجيه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التكتيكيه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الخطه التشغيليه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الهدف من وضع ميزانية المشروع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إحتساب فترة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فرق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تكلفة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إستخدام المدير لإستراتيجيه المنع للمخاطر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يتخذ أي قرار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يتقبل المخاطر ولا ينتظر حصولها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يتقبل وجود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يساهم في زيادة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23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إستخدام المدير لإستراتيجية التسكين للمخاطر فهو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لن يتخذ أي قرار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يساهم في زيادة المخاطر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يهتم بوجود المخاطر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الوسائل الضروريه لمراقبة المخاطر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هيكل العمل من خلال تحليله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من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هرميا من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بطريقة غير 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المهمه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حزم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مشاريع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تعتمد طريقة المخصصات التقديريه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التجارب السابقه وبعض البيانات التاريخيه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تقديرات رياضيه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تحاليل مختصين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الإجتماع التأسيسي للمشروع ينعقد بدعوه من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الزبون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الوسطى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فرق العمل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إنشاء فرق عمل داخل المشروع يؤدي إلى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مصاريف غير واضحه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أفكار إبداعيه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إهمال في أداء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صراعات مستمره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الخطه الإستراتيجيه هي نوع من أنواع الخطط حسب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الأداء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مستوى الشموليه والتفصيل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الإستخدام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الفتره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مرحله في بناء فريق العمل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تدريب أعضاء الفريق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التحفيز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الفريق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تحليل الحاجه إلى تكوين فريق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تتميز حالة عدم التأكد التام في البيئة بوجود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كبير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معلومات كثيره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حلول عديده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تأكد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فريق المشروع الناجح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ضعيفه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الإهتمام بالعمل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توجه قوي للمصالح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الرغبه في تحقيق أهداف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يعتبر المشروع جزء من التنظيم الوظيفي عندما يكون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مستقل تماما عن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لأطراف 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تابع لأحد الأقسام الوظيفيه في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لدى شركات أخرى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يفترض متخذ القرار عبر المعيار المتفائل أن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الحلول غير موجوده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البدائل غير متاحه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ملائمه جدا لنجاح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لا يمكن إنجازه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تنظيم المصفوفه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يقلل الصراعات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يجعل المدير متفرغ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على تحقيق وحدة الأهداف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يقلل من أداء فرق العمل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ترى المدرسه الكلاسيكيه أن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شئ ضار ويجب تجنبه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إيجابي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حتمي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-لا يمكن إستبعاده من المنظمه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إيجابيات المشروع المستقل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إرتباطه الكامل بالمنظمه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فريق عمل غير مستقل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وجود مرونه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منظمه كامله ومستقله لمدير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يهدف التفاوض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خطة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تكلفة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فرض وجهة نظر معينه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الوصول إلى حل للخلافات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أسباب الصراع وجود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قناعات مختلفه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نظره مستقبليه واضحه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بيئه مستقره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.....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أهم عناصر الإختلافات الثقافيه بين الأفراد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العمر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الوظائف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الدين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المهنه . </w:t>
            </w: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>أسئلة الفصل الدراسي الثاني للعام 1434 / 1435هـ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وضع البرمجه الشبكيه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رسم خريطة جانت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رسم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يساعد في رسم المسار غير الحرج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-989965</wp:posOffset>
                  </wp:positionV>
                  <wp:extent cx="2874645" cy="905510"/>
                  <wp:effectExtent l="19050" t="0" r="1905" b="0"/>
                  <wp:wrapTight wrapText="bothSides">
                    <wp:wrapPolygon edited="0">
                      <wp:start x="-143" y="0"/>
                      <wp:lineTo x="-143" y="21358"/>
                      <wp:lineTo x="21614" y="21358"/>
                      <wp:lineTo x="21614" y="0"/>
                      <wp:lineTo x="-143" y="0"/>
                    </wp:wrapPolygon>
                  </wp:wrapTight>
                  <wp:docPr id="8" name="صورة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645" cy="905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جمع البيانات عن المشروع هي المرحله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الثانيه من مراحل إختيار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الأولى من مراحل إختيار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الرابعه من مراحل إختيار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الثالثه من مراحل إختيار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يمكن تعريف التخطيط للمشروع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توزيع المسؤوليات والصلاحيات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الأهداف والموارد الضروريه لتحقيقه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الأهداف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أعضاء الفريق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مرحلة الإغلاق هي إحدى مراحل إدارة المشروع والمقصود بها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الجدوله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تدقيق على المشروع بهدف التأكد من أن المواصفات مطابقه للشروط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والجدوله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الإجتماع التأسيسي للمشروع تعقده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المدراء الوظيفيين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المدراء الوظيفيين ومدير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الموردين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الإداره العليا مع 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وظائف مدير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الموازنه الأوليه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الجدوله الأوليه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توقيع عقد الإلتزام مع الزبون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مدير المشروع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متخصص ويملك معرفة عميقه بالوظيفه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الأسلوب التحليلي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يستخدم أسلوب النظام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مباشر ولديه معرفه فنيه عاليه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الخصائص الواجب توافرها في مدير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القدره والمهاره في الحصول على الموارد اللازمه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شخصيه نرجسيه وتحبذ العمل الفردي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التعامل مع المعيقات والعقبات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المهاره في إختيار فريق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الناحيه الأخلاقيه على مدير المشروع أن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يبرم إتفاقيات مسبقه للحصول على مناقصات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يبتعد عن الرشوه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يساوم على سلامة العاملين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لا يعتدي على موارد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الصفات الواجب توافرها في فريق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إمتلاك مهارات فنيه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السكن قرب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توجه قوي للهدف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إحترام قوي للذات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16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الشكل التالي يشرح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-306705</wp:posOffset>
                  </wp:positionV>
                  <wp:extent cx="2454275" cy="1169670"/>
                  <wp:effectExtent l="19050" t="0" r="3175" b="0"/>
                  <wp:wrapTight wrapText="bothSides">
                    <wp:wrapPolygon edited="0">
                      <wp:start x="-168" y="0"/>
                      <wp:lineTo x="-168" y="21107"/>
                      <wp:lineTo x="21628" y="21107"/>
                      <wp:lineTo x="21628" y="0"/>
                      <wp:lineTo x="-168" y="0"/>
                    </wp:wrapPolygon>
                  </wp:wrapTight>
                  <wp:docPr id="9" name="صورة 4" descr="بدون عنوان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" descr="بدون عنوان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275" cy="1169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من تنظيم الزبون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مستقل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من التنظيم الغير الوظيفي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كجزء من التنظيم الوظيفي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نموذج فترة الإسترداد البسيطه هو أحد أنواع النماذج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الكميه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النوعيه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الفكريه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الغير مطبقه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المصفوفه القويه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أقرب إلى مشروع الصرف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أقرب إلى المشروع الوظيفي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المتوازنه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الضعيفه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مزايا تنظيم المصفوفه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هو نقطة التركيز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وحدة القياده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العاملين في المشروع يتم إنتدابهم من وظائفهم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وحدة الهدف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480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797560</wp:posOffset>
                  </wp:positionV>
                  <wp:extent cx="1350645" cy="870585"/>
                  <wp:effectExtent l="19050" t="0" r="1905" b="0"/>
                  <wp:wrapTight wrapText="bothSides">
                    <wp:wrapPolygon edited="0">
                      <wp:start x="-305" y="0"/>
                      <wp:lineTo x="-305" y="21269"/>
                      <wp:lineTo x="21630" y="21269"/>
                      <wp:lineTo x="21630" y="0"/>
                      <wp:lineTo x="-305" y="0"/>
                    </wp:wrapPolygon>
                  </wp:wrapTight>
                  <wp:docPr id="10" name="صورة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870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النشاطان 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لايمكن أن يبدأ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أن يبدأ قبل إنتهاء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8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إعداد الخطه المركبه للمشروع ، المرحله الأساسيه الثالثه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الإبتدائيه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النهائيه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الخطه المركبه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الإجتماع التأسيسي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عملية إعداد الخطه الإبتدائيه يتم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برنامج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مهمات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حزم 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تجزئة المشروع إلى وحدات عمل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عناصر خطة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المنهج العام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الأوجه التعاقديه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أوجه توزيع الأرباح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منافع جدولة المشروع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إطار منسق للتخطيط والتوجيه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تبين حالة عدم تداخل أنشطة ووحدات العمل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الذي يحتاج فيه المشروع إلى الخبرات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توفير خطوط إتصال أوضح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مرحلة جدولة الأنشطه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الوقت اللازم لإنجاز كل 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التحقق فيما كان العمل تم تنفيذه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تحليل أنشطة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الأنشطه اللازمه لإنجاز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خصائص أنشطة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التتابع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التشابه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التعقيد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الترابط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292735</wp:posOffset>
                  </wp:positionV>
                  <wp:extent cx="1245235" cy="848360"/>
                  <wp:effectExtent l="19050" t="0" r="0" b="0"/>
                  <wp:wrapTight wrapText="bothSides">
                    <wp:wrapPolygon edited="0">
                      <wp:start x="-330" y="0"/>
                      <wp:lineTo x="-330" y="21341"/>
                      <wp:lineTo x="21479" y="21341"/>
                      <wp:lineTo x="21479" y="0"/>
                      <wp:lineTo x="-330" y="0"/>
                    </wp:wrapPolygon>
                  </wp:wrapTight>
                  <wp:docPr id="11" name="صورة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235" cy="848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بهما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بهما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إلا بعد الإنتهاء من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أو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6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الشكل التالي </w:t>
            </w:r>
            <w:r>
              <w:rPr>
                <w:rFonts w:cs="Fanan"/>
                <w:b/>
                <w:bCs/>
                <w:color w:val="FF0000"/>
                <w:sz w:val="28"/>
                <w:szCs w:val="28"/>
              </w:rPr>
              <w:t>LF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المتأخره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للنشاط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-865505</wp:posOffset>
                  </wp:positionV>
                  <wp:extent cx="1564640" cy="1397000"/>
                  <wp:effectExtent l="19050" t="0" r="0" b="0"/>
                  <wp:wrapTight wrapText="bothSides">
                    <wp:wrapPolygon edited="0">
                      <wp:start x="-263" y="0"/>
                      <wp:lineTo x="-263" y="21207"/>
                      <wp:lineTo x="21565" y="21207"/>
                      <wp:lineTo x="21565" y="0"/>
                      <wp:lineTo x="-263" y="0"/>
                    </wp:wrapPolygon>
                  </wp:wrapTight>
                  <wp:docPr id="12" name="صورة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39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المبكره للنشاط . </w:t>
            </w: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الأوقات المحتمله لإنهاء النشاط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المتفائل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الضائع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المتشائم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الأكثر إحتمالا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أن عملية تسريع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على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على المسار الغيرالحرج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على خارج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تبدأ بتقصير الأنشطه الغير حرجه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فوائد موازنة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تخطيط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تخصيص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رقابه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أداة تسويق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تعتمد طريقة المخصصات التقديريه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لتنفيذ المشروع من قبل المستويات الإداريه العليا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حسب التجارب السابقه وبعض البيانات التاريخيه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لتنفيذ المشروع من قبل المستويات الإداريه السفلى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تقدير المبالغ الماليه لتنفيذ المشروع من قبل المستويات الإداريه العليا والسفلى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العوامل التي تؤثر في حالة عدم التأكد في بيئة الأعمال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الربحيه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الديناميكيه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وفرة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تداخل المدخلات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أهداف كل مشروع تتعلق بـ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والتكلفه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والموارد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الوقت والتكلفه والمواصفات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المواصفات والزبائن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يتميز المشروع بدورة حياة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غير محدوده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مفتوحه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مفتوحه نسبيا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عند إعداد الموازنه التقديريه كلما زاد التنوع كلما كانت الحاجه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من الأسفل إلى الأعلى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من الأعلى إلى الأسفل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الأفقيه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طريقة الإعداد الدائريه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أسباب تمويل المشاريع الغير مربحه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معرفة جديده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تحسين موقع الشركه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زيادة الأرباح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ممارسة المسؤوليه الإجتماعيه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يطلق مصطلح " صراع الحلفاء "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أعضاء فريق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المجموعات داخل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المشروع والجهات الخارجيه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المشروع والموردين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3379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حسب الشكل التالي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قبل أن تنتهي النشاطات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511810</wp:posOffset>
                  </wp:positionV>
                  <wp:extent cx="1537335" cy="963295"/>
                  <wp:effectExtent l="19050" t="0" r="5715" b="0"/>
                  <wp:wrapTight wrapText="bothSides">
                    <wp:wrapPolygon edited="0">
                      <wp:start x="-268" y="0"/>
                      <wp:lineTo x="-268" y="21358"/>
                      <wp:lineTo x="21680" y="21358"/>
                      <wp:lineTo x="21680" y="0"/>
                      <wp:lineTo x="-268" y="0"/>
                    </wp:wrapPolygon>
                  </wp:wrapTight>
                  <wp:docPr id="13" name="صورة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335" cy="963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 قبل أن تنتهي النشاطات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و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C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 لا يمكن البدء بهما قبل أن ينتهي النشاطان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B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</w:t>
            </w:r>
            <w:r>
              <w:rPr>
                <w:rFonts w:cs="Fanan"/>
                <w:b/>
                <w:bCs/>
                <w:sz w:val="28"/>
                <w:szCs w:val="28"/>
              </w:rPr>
              <w:t>A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rFonts w:cs="Fanan"/>
                <w:b/>
                <w:bCs/>
                <w:sz w:val="28"/>
                <w:szCs w:val="28"/>
              </w:rPr>
              <w:t>D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لا يمكن البدء بهما قبل أن ينتهي النشاطان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مقاصد الرقابه على أهداف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الموجودات الماديه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الوقت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الموارد البشريه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الرقابه على الموارد الماليه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نظام الضبط الدرجه الثاني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تقوم حساسات بقياس المخرجات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يتم التكيف التلقائي مع الظروف البيئيه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يتم معايرة النظام من الأساس عن طريق أجهزه إضافيه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تقوم حساسات بقياس المدخلات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الحدث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عباره عن سلسلة من الأنشطه المتتابعه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لحظة البدء بنشاط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يترتب على تأخيره تأخير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نشاط ليس له وجود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مبادئ التفاوض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إستبعاد المشاكل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إكتشاف أولي للخيارات التي تحقق منافع متبادله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إستخدام المعايير الموضوعيه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المواقع الوظيفيه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البيئه المؤكده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متوفره والنتائج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غير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البيئه التي تكون فيها جميع البيانات المطلوبه غير متوفره والنتائج غير معروفه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المعيار العقلاني يفترض متخذ القرار أن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سيئة دائما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سيئه في بعض الحالات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الإحتمالات متساويه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الظروف كلها لصالحه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من شروط الواجب توافر في نظام رقابة متوازن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رقابه موجه لتصحيح الأخطاء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رقابه لتوجيه العقوبات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ممارسة الرقابه بالحد الأدنى لتحقيق الأهداف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إمكانية تطوير نظام الرقابه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إحتمال ضعيف لتحقيق الأهداف التقنيه يدخل ضمن العوامل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التكنولوجيه لإنهاء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الإقتصاديه لإنهاء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التسويقيه لإنهاء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التنافسيه لإنهاء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الواقعيه هو المعيار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المتشائم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المتفائل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الذي يكون توفيقي بين المتشائم والمتفائل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الذي يرتكز فقط على الظروف السيئه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الثانيه من مراحل بناء فريق العمل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مهام ومسؤوليات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ظهور الحاجه إلى تكوين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إختيار أعضاء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تحديد قائد فريق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على مستوى محطات العمل يتم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إحتساب الأوقات والتكاليف الخاصه بنقاط الإنجاز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يتم تحقيق أهداف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وصف لتنظيم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وضع التوصيات بهدف تحسين الأداء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المرحله الثانيه من المراحل الرئيسيه للمشروع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التدقيق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التأسيس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التخطيط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مرحلة التنفيذ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واحده من التالي ليست ذات أهميه في إختيار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تطابق المشروع مع رسالة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توفر الموارد اللازمه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آراء العاملين في الإداره الإشرافيه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جدوى من إنجاز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54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( 48)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99060</wp:posOffset>
                  </wp:positionV>
                  <wp:extent cx="1564640" cy="1397000"/>
                  <wp:effectExtent l="19050" t="0" r="0" b="0"/>
                  <wp:wrapTight wrapText="bothSides">
                    <wp:wrapPolygon edited="0">
                      <wp:start x="-263" y="0"/>
                      <wp:lineTo x="-263" y="21207"/>
                      <wp:lineTo x="21565" y="21207"/>
                      <wp:lineTo x="21565" y="0"/>
                      <wp:lineTo x="-263" y="0"/>
                    </wp:wrapPolygon>
                  </wp:wrapTight>
                  <wp:docPr id="14" name="صورة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39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الشكل التالي </w:t>
            </w:r>
            <w:r>
              <w:rPr>
                <w:rFonts w:cs="Fanan"/>
                <w:b/>
                <w:bCs/>
                <w:color w:val="FF0000"/>
                <w:sz w:val="28"/>
                <w:szCs w:val="28"/>
              </w:rPr>
              <w:t>ES</w:t>
            </w: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المتأخره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البدايه المبكره للنشاط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7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noProof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  <w:t xml:space="preserve">المقصود بنموذج " البقره المقدسه "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ضرورة تنفيذ مشروع ما بغرض رفع تنافسية الزبون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أن يقوم شخص مهم بإصدار أوامر بتنفيذ مشروع ما دون إخضاعه لمعايير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ضرورة تنفيذ مشروع ما لضمان إستمرار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ضرورة تنفيذ مشروع ما بغرض رفع تنافسية الشركه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noProof/>
                <w:sz w:val="28"/>
                <w:szCs w:val="28"/>
              </w:rPr>
            </w:pPr>
          </w:p>
        </w:tc>
      </w:tr>
      <w:tr w:rsidR="005B2DA0" w:rsidTr="005B2DA0">
        <w:trPr>
          <w:trHeight w:val="1967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( 50 )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noProof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color w:val="FF0000"/>
                <w:sz w:val="28"/>
                <w:szCs w:val="28"/>
                <w:rtl/>
              </w:rPr>
              <w:t xml:space="preserve">واحده من التالي ليست من مزايا تكوين فرق العمل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تعطي قيمة أعلى لمخرجات العمل التنظيمي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تُقرب وجهات النظر بين الأعضاء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تخلق جو من الإنتاج الفكري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noProof/>
                <w:sz w:val="28"/>
                <w:szCs w:val="28"/>
                <w:rtl/>
              </w:rPr>
              <w:t xml:space="preserve">- تساهم في بناء التميز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noProof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tbl>
      <w:tblPr>
        <w:tblStyle w:val="a9"/>
        <w:bidiVisual/>
        <w:tblW w:w="8981" w:type="dxa"/>
        <w:tblInd w:w="0" w:type="dxa"/>
        <w:tblLook w:val="04A0"/>
      </w:tblPr>
      <w:tblGrid>
        <w:gridCol w:w="759"/>
        <w:gridCol w:w="8222"/>
      </w:tblGrid>
      <w:tr w:rsidR="005B2DA0" w:rsidTr="005B2DA0">
        <w:trPr>
          <w:trHeight w:val="416"/>
        </w:trPr>
        <w:tc>
          <w:tcPr>
            <w:tcW w:w="8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DA0" w:rsidRDefault="005B2DA0">
            <w:pPr>
              <w:jc w:val="center"/>
              <w:rPr>
                <w:rFonts w:cs="Fanan"/>
                <w:b/>
                <w:bCs/>
                <w:color w:val="00B0F0"/>
                <w:sz w:val="36"/>
                <w:szCs w:val="36"/>
              </w:rPr>
            </w:pPr>
            <w:r>
              <w:rPr>
                <w:rFonts w:cs="Fanan" w:hint="cs"/>
                <w:b/>
                <w:bCs/>
                <w:color w:val="00B0F0"/>
                <w:sz w:val="36"/>
                <w:szCs w:val="36"/>
                <w:rtl/>
              </w:rPr>
              <w:t>أسئلة الفصل الدراسي الأول للعام 1435 / 1436هـ</w:t>
            </w:r>
          </w:p>
        </w:tc>
      </w:tr>
      <w:tr w:rsidR="005B2DA0" w:rsidTr="005B2DA0">
        <w:trPr>
          <w:trHeight w:val="26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( 1 )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النشاط الذي يترتب على تأخيره تأخير المشروع ككل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الوهمي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المهم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المسار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7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( 2 )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دورة حياة محدوده خاصية من خصائص المشروع ويقصد بها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يواجه تحديات وصراعات محدوده للبقاء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بسبب طبيعة أهدافه يواجه مخاطر متعدده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ذات طبيعه مؤقته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المشروع يحتاج إلى مجموعه من الأنشطه المتتابعه والمتداخله المحدوده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مقترح المشروع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العمل في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العمل في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لفكره وتخطيط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جملة بيان لفكره وجدولة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( 4 )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تصنف المخاطر في المشروع من حيث مصدرها إلى :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خارجيه وداخليه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السوق والمشروع نفسه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التخطيط والتنفيذ . </w:t>
            </w:r>
          </w:p>
          <w:p w:rsidR="005B2DA0" w:rsidRDefault="005B2DA0">
            <w:pPr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مخاطر التخطيط والرقابه . </w:t>
            </w:r>
          </w:p>
          <w:p w:rsidR="005B2DA0" w:rsidRDefault="005B2DA0">
            <w:pPr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lastRenderedPageBreak/>
              <w:t>( 5 )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أسباب التغيير في بيئة الأعمال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lastRenderedPageBreak/>
              <w:t xml:space="preserve">- التعقيد البيئي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غياب البساطه والوضوح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قوةوتداخل المدخلات والمخرجات الخاصه بالمنظمه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التغير السريع في حاجات ورغبات العملاء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التنفيذ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التفرد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دائمه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التأسيس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تستخدم الدوائر لتدل على بداية أو نهاية نشاط معين وهي التي يطلق عليها حدث البدايه وحدث النهايه في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بيرت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جانت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أسلوب شبكة الأعمال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عمل تقديرات أرقام ثابته ( رقم واحد ) للوقت اللازم لإتمام النشاط في أسلوب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المسار الحرج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بيرت.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جانت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شبكة الأعمال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 يميز المشروع بأن له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محدده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غير محدده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غير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فتره زمنيه دائمه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مفهوم شبكات الأعمال هي مخططات شبكيه قائمه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الأنشطه والأحداث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التعاون والتنسيق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مفهوم نجاح أعمال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أساس الإتصال والتواصل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9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تخفيض وقت إتمام المشروع يستلزم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تخفيض تكاليف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تقليل الموارد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زيادة الوقت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موارد إضافيه . </w:t>
            </w: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مراحل بناء فريق العمل مرحلة يميل العاملون إلى التذمر هي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المناشده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التطبيع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العصف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الإنجاز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صراع الخصوم غالبا ما يكون هذا الصراع على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المصالح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أهداف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الشروط التعاقديه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أعضاء فريق العمل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يتم تجزئة المشروع وفق مفهوم تجزئة هيكل العمل إلى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برامج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مهام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وحدة عمل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وفق دورة حياة المشروع مرحلة التنفيذ يتم فيها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 تدريب المستخدمين على إستخدام مخرجات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تسليم الوثائق النهائيه المطلوبه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 جدولة لأنشطة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 الفكره الأساسيه للمشروع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8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أول مراحل عملية إنهاء المشروع هي مرحلة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تجهيز الفواتير النهائيه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التحصيل للفواتير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المراجعه القانونيه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عملية القرار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يتأكد العاملون أن تطور مسارهم الوظيفي مرتبط بنجاح المشروع وتقارير مديرالمشروع عن أعمالهم في :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المشروع وظيفيا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المشروع الصرف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المشروع جغرافيا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تنظيم المشروع إنتاجيا . </w:t>
            </w:r>
          </w:p>
          <w:p w:rsidR="005B2DA0" w:rsidRDefault="005B2DA0">
            <w:pPr>
              <w:tabs>
                <w:tab w:val="left" w:pos="120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معيار خسارة الفرصه المتوقعه يأخذ في الإعتبار البديل الذي يحقق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خساره ماليه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أكبر خساره ماليه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أقل وقت ممكن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أفضل جوده ممكنه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( 19 )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أسباب الصراع وجود :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أفكار مختلفه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الأفراد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المجموعات داخل المشروع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أصحاب المصلحه . </w:t>
            </w:r>
          </w:p>
          <w:p w:rsidR="005B2DA0" w:rsidRDefault="005B2DA0">
            <w:pPr>
              <w:tabs>
                <w:tab w:val="left" w:pos="138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البيئه الخطره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البيانات والمعلومات المطلوبه متوفره والنتائج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الإحتمالات المتوقعه للبدائل معروفه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الإحتمالات غير متوقعه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النتائج واضحه ومعروفه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كل طرف في المنظمه يسعى لتحقيق مصالحه هذا السعي يخلق التعارض بين هذه الأطراف وينتج ما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الشخصي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الثنائي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المشروعي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التنظيمي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6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الإنتهاء بالإطفاء يحصل في حالة ما يسمى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بالقتل العمد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بالإلحاق للمنظمه الأم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بالتكامل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الإنهاء بالإهلاك البطيئ بتقليل الموازنه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91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ما يميز مدير المشروع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تقني ولديه معرفه فنيه عاليه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متعمق في الجوانب المتعلقه بالوظيفه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ذكي ويستخدم الأسلوب التحليلي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يسهل الأمور لأصحاب المعرفه الفنيه من أجل أداء المهام . 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المبادئ التي يرتكز عليها التفاوض الفعال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المواقع الوظيفيه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الجوانب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المواقع الوظيفيه وليس الجوانب الشخصيه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التركيز على المصالح والفوائد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تنظيم المشروع ... المصفوفه الضعيفه تسمى أيضا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المتوازنه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مصفوفة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مصفوفه وظيفيه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المصفوفه المتوسطه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متطلبات عملية التفاوض الفعال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تنمية الأمانه وإيجاد الثقه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تنمية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تنمية الفريق المفاوض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تحقيق مصلحة الفريق المفاوض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وجود صراع بين الأفراد داخل فريق العمل بسبب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العلاقات بين الجهات الخارجيه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الأدوار وسوء توزيع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الأدوار بين الموردون والمشروع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غموض في الشروط التعاقديه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خلال معيار لا بلاس يتم تحديد البدائل عن طريق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ضرب أعلى قيمه وأقل قيمه بالمتمم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الوسط الحسابي لكل بديل من بين البدائل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معامل التفاؤل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حساب معامل الواقعيه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3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( 29 )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تقوم المنظمات بتمويل مشاريع غير ربحيه بسبب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الجوده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تطوير معرفة جديده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مدير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الكلف المنخفضه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وظائف إدارة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موازنة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المنظمه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بحوث العمليات والأساليب الكميه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المعلومات الراجعه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3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الوقت المتفائل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محدد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وقت غير محدد للنشاط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أقصر وقت ممكن لتنفيذ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أطول وقت ممكن لتنفيذ النشاط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تنفيذ الإنهاء مرحلة من مراحل عملية إنهاء المشروع ويتم فيها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تجهيز الفواتير النهائيه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الموازنات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المراقبه على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إعداد الجدوله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890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>( 33 )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الرقابه اللاحقه تشمل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الأولى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الثانيه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نظام الضبط من الدرجه الثالثه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highlight w:val="yellow"/>
                <w:rtl/>
              </w:rPr>
              <w:t>- أهداف المشروع .</w:t>
            </w: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0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( 34 )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أحد خصائص فريق العمل :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المناشده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التشكيل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تركيبة الفريق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العصف . </w:t>
            </w:r>
          </w:p>
          <w:p w:rsidR="005B2DA0" w:rsidRDefault="005B2DA0">
            <w:pPr>
              <w:tabs>
                <w:tab w:val="left" w:pos="1138"/>
              </w:tabs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18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( 35 )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خصائص الأنشطه في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الأهداف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النشاط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الإعتماديه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الرساله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3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( 36 )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المشاكل المتعلقه بالأولويات كمصدر من مصادر الصراع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عدم وضوح في توزيع المسؤوليات والصلاحيات والأدوار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إدارة الوقت عبر مراحل حياة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وجود عماله لهم حاجات ورغبات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الجوانب الفنيه المعقده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( 37 )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من طرق جدولة المشروع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الأنشطه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هيكلة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الجدوله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البرمجه الشبكيه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75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( 38 )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خرائط جانت يتم تحديد محورين أحدهما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 يظهر عليه الزمن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عمودي يظهر عليه الكلف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عمودي يظهر عليه المواصفات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أفقي يظهر عليه الأنشطه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( 39 )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في عقد الإجتماع التأسيسي يتم مناقشة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الخطوط العريضه للمشروع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تفاصيل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إقرار جدولة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إقرار موازنة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( 40 )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صراع الحلفاء هو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أعضاء فريق العمل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المنظمات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بين المجموعات والأقسام داخل المشروع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الصراع خارج المشروع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1962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( 41 )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مذكرة التفاهم تسمى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الإمتياز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مذكرة المراسلات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مذكرة التواصل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عقد التعاون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( 42 )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تنظر المدرسه السلوكيه للصراع على أنه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لا مفر منه وأنه حيوي في عملية التغيير لكنه مكلف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ضار وغير شرعي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أمر ليس ضارا أو مفيدا في حد ذاته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شئ حتمي ولا يمكن إستبعاده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  <w:tr w:rsidR="005B2DA0" w:rsidTr="005B2DA0">
        <w:trPr>
          <w:trHeight w:val="2054"/>
        </w:trPr>
        <w:tc>
          <w:tcPr>
            <w:tcW w:w="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  <w:p w:rsidR="005B2DA0" w:rsidRDefault="005B2DA0">
            <w:pPr>
              <w:jc w:val="center"/>
              <w:rPr>
                <w:rFonts w:cs="Fanan"/>
                <w:b/>
                <w:bCs/>
                <w:sz w:val="24"/>
                <w:szCs w:val="24"/>
              </w:rPr>
            </w:pP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( 43 ) </w:t>
            </w:r>
          </w:p>
        </w:tc>
        <w:tc>
          <w:tcPr>
            <w:tcW w:w="8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  <w:rtl/>
              </w:rPr>
            </w:pPr>
          </w:p>
          <w:p w:rsidR="005B2DA0" w:rsidRDefault="005B2DA0">
            <w:pPr>
              <w:jc w:val="both"/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color w:val="FF0000"/>
                <w:sz w:val="28"/>
                <w:szCs w:val="28"/>
                <w:rtl/>
              </w:rPr>
              <w:t xml:space="preserve">أقصى تأخير في زمن نهاية النشاط دون أن يؤدي ذلك إلى تأخير في زمن تنفيذ المشروع ككل هي :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المبكره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النهايه المتأخره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المتأخره . </w:t>
            </w:r>
          </w:p>
          <w:p w:rsidR="005B2DA0" w:rsidRDefault="005B2DA0">
            <w:pPr>
              <w:jc w:val="both"/>
              <w:rPr>
                <w:rFonts w:cs="Fanan" w:hint="cs"/>
                <w:b/>
                <w:bCs/>
                <w:sz w:val="28"/>
                <w:szCs w:val="28"/>
                <w:rtl/>
              </w:rPr>
            </w:pPr>
            <w:r>
              <w:rPr>
                <w:rFonts w:cs="Fanan" w:hint="cs"/>
                <w:b/>
                <w:bCs/>
                <w:sz w:val="28"/>
                <w:szCs w:val="28"/>
                <w:rtl/>
              </w:rPr>
              <w:t xml:space="preserve">- البدايه المبكره . </w:t>
            </w:r>
          </w:p>
          <w:p w:rsidR="005B2DA0" w:rsidRDefault="005B2DA0">
            <w:pPr>
              <w:jc w:val="both"/>
              <w:rPr>
                <w:rFonts w:cs="Fanan"/>
                <w:b/>
                <w:bCs/>
                <w:sz w:val="28"/>
                <w:szCs w:val="28"/>
              </w:rPr>
            </w:pPr>
          </w:p>
        </w:tc>
      </w:tr>
    </w:tbl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817880</wp:posOffset>
            </wp:positionH>
            <wp:positionV relativeFrom="paragraph">
              <wp:posOffset>88265</wp:posOffset>
            </wp:positionV>
            <wp:extent cx="3842385" cy="3232785"/>
            <wp:effectExtent l="0" t="0" r="0" b="0"/>
            <wp:wrapNone/>
            <wp:docPr id="4" name="تمرير عمودي 67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2144395" y="2133600"/>
                      <a:ext cx="3842385" cy="3232785"/>
                      <a:chOff x="2144395" y="2133600"/>
                      <a:chExt cx="3842385" cy="3232785"/>
                    </a:xfrm>
                  </a:grpSpPr>
                  <a:sp>
                    <a:nvSpPr>
                      <a:cNvPr id="675" name="تمرير عمودي 675"/>
                      <a:cNvSpPr>
                        <a:spLocks noChangeArrowheads="1"/>
                      </a:cNvSpPr>
                    </a:nvSpPr>
                    <a:spPr bwMode="auto">
                      <a:xfrm>
                        <a:off x="2144395" y="2133600"/>
                        <a:ext cx="3842385" cy="3232785"/>
                      </a:xfrm>
                      <a:prstGeom prst="verticalScroll">
                        <a:avLst>
                          <a:gd name="adj" fmla="val 12500"/>
                        </a:avLst>
                      </a:prstGeom>
                      <a:gradFill rotWithShape="0">
                        <a:gsLst>
                          <a:gs pos="0">
                            <a:schemeClr val="accent3">
                              <a:lumMod val="60000"/>
                              <a:lumOff val="40000"/>
                            </a:schemeClr>
                          </a:gs>
                          <a:gs pos="50000">
                            <a:schemeClr val="accent3">
                              <a:lumMod val="20000"/>
                              <a:lumOff val="80000"/>
                            </a:schemeClr>
                          </a:gs>
                          <a:gs pos="100000">
                            <a:schemeClr val="accent3">
                              <a:lumMod val="60000"/>
                              <a:lumOff val="40000"/>
                            </a:schemeClr>
                          </a:gs>
                        </a:gsLst>
                        <a:lin ang="18900000" scaled="1"/>
                      </a:gradFill>
                      <a:ln w="12700"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round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3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 rtl="1">
                            <a:lnSpc>
                              <a:spcPct val="115000"/>
                            </a:lnSpc>
                            <a:spcAft>
                              <a:spcPts val="1000"/>
                            </a:spcAft>
                          </a:pPr>
                          <a:r>
                            <a:rPr lang="ar-SA" sz="1800" b="1">
                              <a:solidFill>
                                <a:srgbClr val="FF0000"/>
                              </a:solidFill>
                              <a:effectLst/>
                              <a:latin typeface="Calibri"/>
                              <a:ea typeface="Calibri"/>
                              <a:cs typeface="Fanan"/>
                            </a:rPr>
                            <a:t> </a:t>
                          </a:r>
                          <a:endParaRPr lang="en-US" sz="1100">
                            <a:effectLst/>
                            <a:latin typeface="Calibri"/>
                            <a:ea typeface="Calibri"/>
                            <a:cs typeface="Arial"/>
                          </a:endParaRPr>
                        </a:p>
                        <a:p>
                          <a:pPr algn="ctr" rtl="1">
                            <a:lnSpc>
                              <a:spcPct val="115000"/>
                            </a:lnSpc>
                            <a:spcAft>
                              <a:spcPts val="1000"/>
                            </a:spcAft>
                          </a:pPr>
                          <a:r>
                            <a:rPr lang="ar-SA" sz="1800" b="1">
                              <a:solidFill>
                                <a:srgbClr val="FF0000"/>
                              </a:solidFill>
                              <a:effectLst/>
                              <a:latin typeface="Calibri"/>
                              <a:ea typeface="Calibri"/>
                              <a:cs typeface="Fanan"/>
                            </a:rPr>
                            <a:t>تم بحمد الله وتوفيقه </a:t>
                          </a:r>
                          <a:endParaRPr lang="en-US" sz="1100">
                            <a:effectLst/>
                            <a:latin typeface="Calibri"/>
                            <a:ea typeface="Calibri"/>
                            <a:cs typeface="Arial"/>
                          </a:endParaRPr>
                        </a:p>
                        <a:p>
                          <a:pPr algn="ctr" rtl="1">
                            <a:lnSpc>
                              <a:spcPct val="115000"/>
                            </a:lnSpc>
                            <a:spcAft>
                              <a:spcPts val="1000"/>
                            </a:spcAft>
                          </a:pPr>
                          <a:r>
                            <a:rPr lang="ar-SA" sz="1800" b="1">
                              <a:solidFill>
                                <a:srgbClr val="FF0000"/>
                              </a:solidFill>
                              <a:effectLst/>
                              <a:latin typeface="Calibri"/>
                              <a:ea typeface="Calibri"/>
                              <a:cs typeface="Fanan"/>
                            </a:rPr>
                            <a:t>إن أصبت من الله وإن أخطأت فـ صوّبوني </a:t>
                          </a:r>
                          <a:endParaRPr lang="en-US" sz="1100">
                            <a:effectLst/>
                            <a:latin typeface="Calibri"/>
                            <a:ea typeface="Calibri"/>
                            <a:cs typeface="Arial"/>
                          </a:endParaRPr>
                        </a:p>
                        <a:p>
                          <a:pPr algn="ctr" rtl="1">
                            <a:lnSpc>
                              <a:spcPct val="115000"/>
                            </a:lnSpc>
                            <a:spcAft>
                              <a:spcPts val="1000"/>
                            </a:spcAft>
                          </a:pPr>
                          <a:r>
                            <a:rPr lang="ar-SA" sz="1800" b="1">
                              <a:solidFill>
                                <a:srgbClr val="FF0000"/>
                              </a:solidFill>
                              <a:effectLst/>
                              <a:latin typeface="Calibri"/>
                              <a:ea typeface="Calibri"/>
                              <a:cs typeface="Fanan"/>
                            </a:rPr>
                            <a:t>دعواتي للجميع بالتوفيق والسداد </a:t>
                          </a:r>
                          <a:endParaRPr lang="en-US" sz="1100">
                            <a:effectLst/>
                            <a:latin typeface="Calibri"/>
                            <a:ea typeface="Calibri"/>
                            <a:cs typeface="Arial"/>
                          </a:endParaRPr>
                        </a:p>
                        <a:p>
                          <a:pPr algn="ctr" rtl="1">
                            <a:lnSpc>
                              <a:spcPct val="115000"/>
                            </a:lnSpc>
                            <a:spcAft>
                              <a:spcPts val="1000"/>
                            </a:spcAft>
                          </a:pPr>
                          <a:r>
                            <a:rPr lang="ar-SA" sz="1800" b="1">
                              <a:effectLst/>
                              <a:latin typeface="Calibri"/>
                              <a:ea typeface="Calibri"/>
                              <a:cs typeface="Fanan"/>
                            </a:rPr>
                            <a:t>المحترمه </a:t>
                          </a:r>
                          <a:endParaRPr lang="en-US" sz="1100">
                            <a:effectLst/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5B2DA0" w:rsidRDefault="005B2DA0" w:rsidP="005B2DA0">
      <w:pPr>
        <w:tabs>
          <w:tab w:val="left" w:pos="3441"/>
        </w:tabs>
        <w:rPr>
          <w:rFonts w:asciiTheme="majorBidi" w:hAnsiTheme="majorBidi" w:cs="Fanan" w:hint="cs"/>
          <w:b/>
          <w:bCs/>
          <w:sz w:val="28"/>
          <w:szCs w:val="28"/>
          <w:rtl/>
        </w:rPr>
      </w:pPr>
    </w:p>
    <w:p w:rsidR="00266F34" w:rsidRDefault="00266F34">
      <w:pPr>
        <w:rPr>
          <w:rFonts w:hint="cs"/>
        </w:rPr>
      </w:pPr>
    </w:p>
    <w:sectPr w:rsidR="00266F3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55002"/>
    <w:multiLevelType w:val="hybridMultilevel"/>
    <w:tmpl w:val="3B3E14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0C5996"/>
    <w:multiLevelType w:val="hybridMultilevel"/>
    <w:tmpl w:val="76565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>
    <w:useFELayout/>
  </w:compat>
  <w:rsids>
    <w:rsidRoot w:val="005B2DA0"/>
    <w:rsid w:val="00266F34"/>
    <w:rsid w:val="005B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B2DA0"/>
    <w:rPr>
      <w:color w:val="0000FF" w:themeColor="hyperlink"/>
      <w:u w:val="single"/>
    </w:rPr>
  </w:style>
  <w:style w:type="character" w:styleId="a3">
    <w:name w:val="FollowedHyperlink"/>
    <w:basedOn w:val="a0"/>
    <w:uiPriority w:val="99"/>
    <w:semiHidden/>
    <w:unhideWhenUsed/>
    <w:rsid w:val="005B2DA0"/>
    <w:rPr>
      <w:color w:val="800080" w:themeColor="followed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5B2DA0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">
    <w:name w:val="رأس صفحة Char"/>
    <w:basedOn w:val="a0"/>
    <w:link w:val="a4"/>
    <w:uiPriority w:val="99"/>
    <w:semiHidden/>
    <w:rsid w:val="005B2DA0"/>
    <w:rPr>
      <w:rFonts w:eastAsiaTheme="minorHAnsi"/>
    </w:rPr>
  </w:style>
  <w:style w:type="paragraph" w:styleId="a5">
    <w:name w:val="footer"/>
    <w:basedOn w:val="a"/>
    <w:link w:val="Char0"/>
    <w:uiPriority w:val="99"/>
    <w:semiHidden/>
    <w:unhideWhenUsed/>
    <w:rsid w:val="005B2DA0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0">
    <w:name w:val="تذييل صفحة Char"/>
    <w:basedOn w:val="a0"/>
    <w:link w:val="a5"/>
    <w:uiPriority w:val="99"/>
    <w:semiHidden/>
    <w:rsid w:val="005B2DA0"/>
    <w:rPr>
      <w:rFonts w:eastAsiaTheme="minorHAnsi"/>
    </w:rPr>
  </w:style>
  <w:style w:type="paragraph" w:styleId="a6">
    <w:name w:val="Balloon Text"/>
    <w:basedOn w:val="a"/>
    <w:link w:val="Char1"/>
    <w:uiPriority w:val="99"/>
    <w:semiHidden/>
    <w:unhideWhenUsed/>
    <w:rsid w:val="005B2DA0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B2DA0"/>
    <w:rPr>
      <w:rFonts w:ascii="Tahoma" w:eastAsiaTheme="minorHAns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B2DA0"/>
    <w:pPr>
      <w:ind w:left="720"/>
      <w:contextualSpacing/>
    </w:pPr>
    <w:rPr>
      <w:rFonts w:eastAsiaTheme="minorHAnsi"/>
    </w:rPr>
  </w:style>
  <w:style w:type="character" w:styleId="a8">
    <w:name w:val="Placeholder Text"/>
    <w:basedOn w:val="a0"/>
    <w:uiPriority w:val="99"/>
    <w:semiHidden/>
    <w:rsid w:val="005B2DA0"/>
    <w:rPr>
      <w:color w:val="808080"/>
    </w:rPr>
  </w:style>
  <w:style w:type="table" w:styleId="a9">
    <w:name w:val="Table Grid"/>
    <w:basedOn w:val="a1"/>
    <w:uiPriority w:val="59"/>
    <w:rsid w:val="005B2DA0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3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10556</Words>
  <Characters>60171</Characters>
  <Application>Microsoft Office Word</Application>
  <DocSecurity>0</DocSecurity>
  <Lines>501</Lines>
  <Paragraphs>141</Paragraphs>
  <ScaleCrop>false</ScaleCrop>
  <Company>LAMS</Company>
  <LinksUpToDate>false</LinksUpToDate>
  <CharactersWithSpaces>70586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</dc:creator>
  <cp:keywords/>
  <dc:description/>
  <cp:lastModifiedBy>ASAD</cp:lastModifiedBy>
  <cp:revision>3</cp:revision>
  <dcterms:created xsi:type="dcterms:W3CDTF">2015-05-05T21:11:00Z</dcterms:created>
  <dcterms:modified xsi:type="dcterms:W3CDTF">2015-05-05T21:11:00Z</dcterms:modified>
</cp:coreProperties>
</file>