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993" w:rsidRDefault="00925CBD" w:rsidP="00925CBD">
      <w:pPr>
        <w:jc w:val="center"/>
        <w:rPr>
          <w:rFonts w:asciiTheme="majorBidi" w:hAnsiTheme="majorBidi" w:cs="PT Bold Heading"/>
          <w:b/>
          <w:bCs/>
          <w:sz w:val="48"/>
          <w:szCs w:val="48"/>
          <w:rtl/>
        </w:rPr>
      </w:pPr>
      <w:r w:rsidRPr="00925CBD">
        <w:rPr>
          <w:rFonts w:asciiTheme="majorBidi" w:hAnsiTheme="majorBidi" w:cs="PT Bold Heading" w:hint="cs"/>
          <w:b/>
          <w:bCs/>
          <w:sz w:val="48"/>
          <w:szCs w:val="48"/>
          <w:rtl/>
        </w:rPr>
        <w:t>التواريخ الموجودة في مادة أسس الخدمة الاجتماعية</w:t>
      </w:r>
    </w:p>
    <w:p w:rsidR="00455DB2" w:rsidRDefault="00455DB2" w:rsidP="005279DC">
      <w:pPr>
        <w:jc w:val="center"/>
        <w:rPr>
          <w:rFonts w:asciiTheme="majorBidi" w:eastAsia="Arial Unicode MS" w:hAnsiTheme="majorBidi" w:cstheme="majorBidi"/>
          <w:b/>
          <w:bCs/>
          <w:color w:val="548DD4" w:themeColor="text2" w:themeTint="99"/>
          <w:sz w:val="36"/>
          <w:szCs w:val="36"/>
          <w:rtl/>
        </w:rPr>
      </w:pPr>
      <w:r w:rsidRPr="00455DB2">
        <w:rPr>
          <w:rFonts w:asciiTheme="majorBidi" w:eastAsia="Arial Unicode MS" w:hAnsiTheme="majorBidi" w:cstheme="majorBidi"/>
          <w:b/>
          <w:bCs/>
          <w:color w:val="548DD4" w:themeColor="text2" w:themeTint="99"/>
          <w:sz w:val="36"/>
          <w:szCs w:val="36"/>
          <w:rtl/>
        </w:rPr>
        <w:t>أخواني وأخواتي</w:t>
      </w:r>
      <w:r w:rsidR="005279DC">
        <w:rPr>
          <w:rFonts w:asciiTheme="majorBidi" w:eastAsia="Arial Unicode MS" w:hAnsiTheme="majorBidi" w:cstheme="majorBidi" w:hint="cs"/>
          <w:b/>
          <w:bCs/>
          <w:color w:val="548DD4" w:themeColor="text2" w:themeTint="99"/>
          <w:sz w:val="36"/>
          <w:szCs w:val="36"/>
          <w:rtl/>
        </w:rPr>
        <w:t xml:space="preserve"> جمعت</w:t>
      </w:r>
      <w:r w:rsidRPr="00455DB2">
        <w:rPr>
          <w:rFonts w:asciiTheme="majorBidi" w:eastAsia="Arial Unicode MS" w:hAnsiTheme="majorBidi" w:cstheme="majorBidi"/>
          <w:b/>
          <w:bCs/>
          <w:color w:val="548DD4" w:themeColor="text2" w:themeTint="99"/>
          <w:sz w:val="36"/>
          <w:szCs w:val="36"/>
          <w:rtl/>
        </w:rPr>
        <w:t xml:space="preserve"> هنا جميع التواريخ للمادة بس تأكدوا منها يمكن أكون نسيت شي </w:t>
      </w:r>
    </w:p>
    <w:p w:rsidR="009B2752" w:rsidRPr="009B2752" w:rsidRDefault="009B2752" w:rsidP="00925CBD">
      <w:pPr>
        <w:jc w:val="center"/>
        <w:rPr>
          <w:rFonts w:asciiTheme="majorBidi" w:eastAsia="Arial Unicode MS" w:hAnsiTheme="majorBidi" w:cstheme="majorBidi"/>
          <w:b/>
          <w:bCs/>
          <w:sz w:val="36"/>
          <w:szCs w:val="36"/>
          <w:rtl/>
        </w:rPr>
      </w:pPr>
      <w:r w:rsidRPr="009B2752">
        <w:rPr>
          <w:rFonts w:asciiTheme="majorBidi" w:eastAsia="Arial Unicode MS" w:hAnsiTheme="majorBidi" w:cstheme="majorBidi" w:hint="cs"/>
          <w:b/>
          <w:bCs/>
          <w:sz w:val="36"/>
          <w:szCs w:val="36"/>
          <w:rtl/>
        </w:rPr>
        <w:t>...........................................................................</w:t>
      </w:r>
      <w:proofErr w:type="spellStart"/>
      <w:r w:rsidRPr="009B2752">
        <w:rPr>
          <w:rFonts w:asciiTheme="majorBidi" w:eastAsia="Arial Unicode MS" w:hAnsiTheme="majorBidi" w:cstheme="majorBidi" w:hint="cs"/>
          <w:b/>
          <w:bCs/>
          <w:sz w:val="36"/>
          <w:szCs w:val="36"/>
          <w:rtl/>
        </w:rPr>
        <w:t>.</w:t>
      </w:r>
      <w:proofErr w:type="spellEnd"/>
    </w:p>
    <w:p w:rsidR="009B2752" w:rsidRDefault="00455DB2" w:rsidP="00925CBD">
      <w:pPr>
        <w:rPr>
          <w:rFonts w:asciiTheme="majorBidi" w:hAnsiTheme="majorBidi" w:cstheme="majorBidi"/>
          <w:sz w:val="32"/>
          <w:szCs w:val="32"/>
          <w:rtl/>
        </w:rPr>
      </w:pPr>
      <w:r w:rsidRPr="00455DB2">
        <w:rPr>
          <w:rFonts w:asciiTheme="majorBidi" w:hAnsiTheme="majorBidi" w:cstheme="majorBidi" w:hint="cs"/>
          <w:b/>
          <w:bCs/>
          <w:color w:val="FF0000"/>
          <w:sz w:val="32"/>
          <w:szCs w:val="32"/>
          <w:rtl/>
        </w:rPr>
        <w:t xml:space="preserve">المحاضرة </w:t>
      </w:r>
      <w:proofErr w:type="spellStart"/>
      <w:r w:rsidRPr="00455DB2">
        <w:rPr>
          <w:rFonts w:asciiTheme="majorBidi" w:hAnsiTheme="majorBidi" w:cstheme="majorBidi" w:hint="cs"/>
          <w:b/>
          <w:bCs/>
          <w:color w:val="FF0000"/>
          <w:sz w:val="32"/>
          <w:szCs w:val="32"/>
          <w:rtl/>
        </w:rPr>
        <w:t>الأولى:-</w:t>
      </w:r>
      <w:proofErr w:type="spellEnd"/>
      <w:r w:rsidR="009B2752">
        <w:rPr>
          <w:rFonts w:asciiTheme="majorBidi" w:hAnsiTheme="majorBidi" w:cstheme="majorBidi" w:hint="cs"/>
          <w:sz w:val="32"/>
          <w:szCs w:val="32"/>
          <w:rtl/>
        </w:rPr>
        <w:t xml:space="preserve"> </w:t>
      </w:r>
    </w:p>
    <w:p w:rsidR="00925CBD" w:rsidRPr="00575A5C" w:rsidRDefault="009B2752" w:rsidP="00925CBD">
      <w:pPr>
        <w:rPr>
          <w:rFonts w:ascii="Arial Unicode MS" w:eastAsia="Arial Unicode MS" w:hAnsi="Arial Unicode MS" w:cs="Arial Unicode MS"/>
          <w:b/>
          <w:bCs/>
          <w:sz w:val="32"/>
          <w:szCs w:val="32"/>
          <w:rtl/>
        </w:rPr>
      </w:pPr>
      <w:r w:rsidRPr="00575A5C">
        <w:rPr>
          <w:rFonts w:ascii="Arial Unicode MS" w:eastAsia="Arial Unicode MS" w:hAnsi="Arial Unicode MS" w:cs="Arial Unicode MS" w:hint="cs"/>
          <w:b/>
          <w:bCs/>
          <w:sz w:val="32"/>
          <w:szCs w:val="32"/>
          <w:rtl/>
        </w:rPr>
        <w:t xml:space="preserve">التطور التاريخي لمهنة الخدمة الاجتماعية في المجتمع الأمريكي </w:t>
      </w:r>
      <w:proofErr w:type="spellStart"/>
      <w:r w:rsidRPr="00575A5C">
        <w:rPr>
          <w:rFonts w:ascii="Arial Unicode MS" w:eastAsia="Arial Unicode MS" w:hAnsi="Arial Unicode MS" w:cs="Arial Unicode MS" w:hint="cs"/>
          <w:b/>
          <w:bCs/>
          <w:sz w:val="32"/>
          <w:szCs w:val="32"/>
          <w:rtl/>
        </w:rPr>
        <w:t>:-</w:t>
      </w:r>
      <w:proofErr w:type="spellEnd"/>
    </w:p>
    <w:p w:rsidR="009B2752" w:rsidRPr="009B2752" w:rsidRDefault="009B2752" w:rsidP="00925CBD">
      <w:pPr>
        <w:rPr>
          <w:rFonts w:asciiTheme="majorBidi" w:hAnsiTheme="majorBidi" w:cstheme="majorBidi"/>
          <w:sz w:val="32"/>
          <w:szCs w:val="32"/>
          <w:rtl/>
        </w:rPr>
      </w:pPr>
      <w:r>
        <w:rPr>
          <w:rFonts w:asciiTheme="majorBidi" w:hAnsiTheme="majorBidi" w:cstheme="majorBidi" w:hint="cs"/>
          <w:sz w:val="32"/>
          <w:szCs w:val="32"/>
          <w:rtl/>
        </w:rPr>
        <w:t xml:space="preserve">المرحلة </w:t>
      </w:r>
      <w:proofErr w:type="spellStart"/>
      <w:r>
        <w:rPr>
          <w:rFonts w:asciiTheme="majorBidi" w:hAnsiTheme="majorBidi" w:cstheme="majorBidi" w:hint="cs"/>
          <w:sz w:val="32"/>
          <w:szCs w:val="32"/>
          <w:rtl/>
        </w:rPr>
        <w:t>الثانية:-</w:t>
      </w:r>
      <w:proofErr w:type="spellEnd"/>
      <w:r>
        <w:rPr>
          <w:rFonts w:asciiTheme="majorBidi" w:hAnsiTheme="majorBidi" w:cstheme="majorBidi" w:hint="cs"/>
          <w:sz w:val="32"/>
          <w:szCs w:val="32"/>
          <w:rtl/>
        </w:rPr>
        <w:t xml:space="preserve"> ظهور طرق مهنة الخدمة الاجتماعية </w:t>
      </w:r>
      <w:proofErr w:type="spellStart"/>
      <w:r w:rsidRPr="009B2752">
        <w:rPr>
          <w:rFonts w:asciiTheme="majorBidi" w:hAnsiTheme="majorBidi" w:cstheme="majorBidi" w:hint="cs"/>
          <w:color w:val="FF0000"/>
          <w:sz w:val="32"/>
          <w:szCs w:val="32"/>
          <w:rtl/>
        </w:rPr>
        <w:t>(1917-</w:t>
      </w:r>
      <w:proofErr w:type="spellEnd"/>
      <w:r w:rsidRPr="009B2752">
        <w:rPr>
          <w:rFonts w:asciiTheme="majorBidi" w:hAnsiTheme="majorBidi" w:cstheme="majorBidi" w:hint="cs"/>
          <w:color w:val="FF0000"/>
          <w:sz w:val="32"/>
          <w:szCs w:val="32"/>
          <w:rtl/>
        </w:rPr>
        <w:t xml:space="preserve"> 1946</w:t>
      </w:r>
      <w:proofErr w:type="spellStart"/>
      <w:r w:rsidRPr="009B2752">
        <w:rPr>
          <w:rFonts w:asciiTheme="majorBidi" w:hAnsiTheme="majorBidi" w:cstheme="majorBidi" w:hint="cs"/>
          <w:color w:val="FF0000"/>
          <w:sz w:val="32"/>
          <w:szCs w:val="32"/>
          <w:rtl/>
        </w:rPr>
        <w:t>)</w:t>
      </w:r>
      <w:proofErr w:type="spellEnd"/>
    </w:p>
    <w:p w:rsidR="00455DB2" w:rsidRDefault="009B2752" w:rsidP="00925CBD">
      <w:pPr>
        <w:rPr>
          <w:rFonts w:asciiTheme="majorBidi" w:hAnsiTheme="majorBidi" w:cstheme="majorBidi"/>
          <w:sz w:val="32"/>
          <w:szCs w:val="32"/>
          <w:rtl/>
        </w:rPr>
      </w:pPr>
      <w:proofErr w:type="spellStart"/>
      <w:r w:rsidRPr="009B2752">
        <w:rPr>
          <w:rFonts w:asciiTheme="majorBidi" w:hAnsiTheme="majorBidi" w:cstheme="majorBidi" w:hint="cs"/>
          <w:color w:val="FF0000"/>
          <w:sz w:val="32"/>
          <w:szCs w:val="32"/>
          <w:rtl/>
        </w:rPr>
        <w:t>1917</w:t>
      </w:r>
      <w:r>
        <w:rPr>
          <w:rFonts w:asciiTheme="majorBidi" w:hAnsiTheme="majorBidi" w:cstheme="majorBidi" w:hint="cs"/>
          <w:sz w:val="32"/>
          <w:szCs w:val="32"/>
          <w:rtl/>
        </w:rPr>
        <w:t>ماري</w:t>
      </w:r>
      <w:proofErr w:type="spellEnd"/>
      <w:r>
        <w:rPr>
          <w:rFonts w:asciiTheme="majorBidi" w:hAnsiTheme="majorBidi" w:cstheme="majorBidi" w:hint="cs"/>
          <w:sz w:val="32"/>
          <w:szCs w:val="32"/>
          <w:rtl/>
        </w:rPr>
        <w:t xml:space="preserve"> </w:t>
      </w:r>
      <w:proofErr w:type="spellStart"/>
      <w:r>
        <w:rPr>
          <w:rFonts w:asciiTheme="majorBidi" w:hAnsiTheme="majorBidi" w:cstheme="majorBidi" w:hint="cs"/>
          <w:sz w:val="32"/>
          <w:szCs w:val="32"/>
          <w:rtl/>
        </w:rPr>
        <w:t>ريتشموند</w:t>
      </w:r>
      <w:proofErr w:type="spellEnd"/>
      <w:r>
        <w:rPr>
          <w:rFonts w:asciiTheme="majorBidi" w:hAnsiTheme="majorBidi" w:cstheme="majorBidi" w:hint="cs"/>
          <w:sz w:val="32"/>
          <w:szCs w:val="32"/>
          <w:rtl/>
        </w:rPr>
        <w:t xml:space="preserve"> وكتابها التشخيص الاجتماعي الذي أوضح معالم طريقة خدمة الفرد.</w:t>
      </w:r>
    </w:p>
    <w:p w:rsidR="009B2752" w:rsidRDefault="004D4EC1" w:rsidP="00925CBD">
      <w:pPr>
        <w:rPr>
          <w:rFonts w:asciiTheme="majorBidi" w:hAnsiTheme="majorBidi" w:cstheme="majorBidi"/>
          <w:sz w:val="32"/>
          <w:szCs w:val="32"/>
          <w:rtl/>
        </w:rPr>
      </w:pPr>
      <w:proofErr w:type="spellStart"/>
      <w:r w:rsidRPr="004D4EC1">
        <w:rPr>
          <w:rFonts w:asciiTheme="majorBidi" w:hAnsiTheme="majorBidi" w:cstheme="majorBidi" w:hint="cs"/>
          <w:color w:val="FF0000"/>
          <w:sz w:val="32"/>
          <w:szCs w:val="32"/>
          <w:rtl/>
        </w:rPr>
        <w:t>1933</w:t>
      </w:r>
      <w:r>
        <w:rPr>
          <w:rFonts w:asciiTheme="majorBidi" w:hAnsiTheme="majorBidi" w:cstheme="majorBidi" w:hint="cs"/>
          <w:sz w:val="32"/>
          <w:szCs w:val="32"/>
          <w:rtl/>
        </w:rPr>
        <w:t>تم</w:t>
      </w:r>
      <w:proofErr w:type="spellEnd"/>
      <w:r>
        <w:rPr>
          <w:rFonts w:asciiTheme="majorBidi" w:hAnsiTheme="majorBidi" w:cstheme="majorBidi" w:hint="cs"/>
          <w:sz w:val="32"/>
          <w:szCs w:val="32"/>
          <w:rtl/>
        </w:rPr>
        <w:t xml:space="preserve"> وضع أول تعريف لخدمة الجماعة.</w:t>
      </w:r>
    </w:p>
    <w:p w:rsidR="004D4EC1" w:rsidRDefault="004D4EC1" w:rsidP="00925CBD">
      <w:pPr>
        <w:rPr>
          <w:rFonts w:asciiTheme="majorBidi" w:hAnsiTheme="majorBidi" w:cstheme="majorBidi"/>
          <w:sz w:val="32"/>
          <w:szCs w:val="32"/>
          <w:rtl/>
        </w:rPr>
      </w:pPr>
      <w:proofErr w:type="spellStart"/>
      <w:r w:rsidRPr="004D4EC1">
        <w:rPr>
          <w:rFonts w:asciiTheme="majorBidi" w:hAnsiTheme="majorBidi" w:cstheme="majorBidi" w:hint="cs"/>
          <w:color w:val="FF0000"/>
          <w:sz w:val="32"/>
          <w:szCs w:val="32"/>
          <w:rtl/>
        </w:rPr>
        <w:t>1935</w:t>
      </w:r>
      <w:r>
        <w:rPr>
          <w:rFonts w:asciiTheme="majorBidi" w:hAnsiTheme="majorBidi" w:cstheme="majorBidi" w:hint="cs"/>
          <w:sz w:val="32"/>
          <w:szCs w:val="32"/>
          <w:rtl/>
        </w:rPr>
        <w:t>تم</w:t>
      </w:r>
      <w:proofErr w:type="spellEnd"/>
      <w:r>
        <w:rPr>
          <w:rFonts w:asciiTheme="majorBidi" w:hAnsiTheme="majorBidi" w:cstheme="majorBidi" w:hint="cs"/>
          <w:sz w:val="32"/>
          <w:szCs w:val="32"/>
          <w:rtl/>
        </w:rPr>
        <w:t xml:space="preserve"> الاعتراف بأول تعريف لخدمة الجماعة خلال المؤتمر القومي للخدمة الاجتماعية.</w:t>
      </w:r>
    </w:p>
    <w:p w:rsidR="004D4EC1" w:rsidRDefault="004D4EC1" w:rsidP="00925CBD">
      <w:pPr>
        <w:rPr>
          <w:rFonts w:asciiTheme="majorBidi" w:hAnsiTheme="majorBidi" w:cstheme="majorBidi"/>
          <w:color w:val="000000" w:themeColor="text1"/>
          <w:sz w:val="32"/>
          <w:szCs w:val="32"/>
          <w:rtl/>
        </w:rPr>
      </w:pPr>
      <w:r w:rsidRPr="004D4EC1">
        <w:rPr>
          <w:rFonts w:asciiTheme="majorBidi" w:hAnsiTheme="majorBidi" w:cstheme="majorBidi" w:hint="cs"/>
          <w:color w:val="FF0000"/>
          <w:sz w:val="32"/>
          <w:szCs w:val="32"/>
          <w:rtl/>
        </w:rPr>
        <w:t xml:space="preserve">1937 </w:t>
      </w:r>
      <w:r>
        <w:rPr>
          <w:rFonts w:asciiTheme="majorBidi" w:hAnsiTheme="majorBidi" w:cstheme="majorBidi" w:hint="cs"/>
          <w:color w:val="000000" w:themeColor="text1"/>
          <w:sz w:val="32"/>
          <w:szCs w:val="32"/>
          <w:rtl/>
        </w:rPr>
        <w:t>ظهور قانون الضمان الاجتماعي.</w:t>
      </w:r>
    </w:p>
    <w:p w:rsidR="004D4EC1" w:rsidRDefault="004D4EC1" w:rsidP="00925CBD">
      <w:pPr>
        <w:rPr>
          <w:rFonts w:asciiTheme="majorBidi" w:hAnsiTheme="majorBidi" w:cstheme="majorBidi"/>
          <w:sz w:val="32"/>
          <w:szCs w:val="32"/>
          <w:rtl/>
        </w:rPr>
      </w:pPr>
      <w:proofErr w:type="spellStart"/>
      <w:r>
        <w:rPr>
          <w:rFonts w:asciiTheme="majorBidi" w:hAnsiTheme="majorBidi" w:cstheme="majorBidi" w:hint="cs"/>
          <w:color w:val="FF0000"/>
          <w:sz w:val="32"/>
          <w:szCs w:val="32"/>
          <w:rtl/>
        </w:rPr>
        <w:t>1946</w:t>
      </w:r>
      <w:r>
        <w:rPr>
          <w:rFonts w:asciiTheme="majorBidi" w:hAnsiTheme="majorBidi" w:cstheme="majorBidi" w:hint="cs"/>
          <w:sz w:val="32"/>
          <w:szCs w:val="32"/>
          <w:rtl/>
        </w:rPr>
        <w:t>الاعتراف</w:t>
      </w:r>
      <w:proofErr w:type="spellEnd"/>
      <w:r>
        <w:rPr>
          <w:rFonts w:asciiTheme="majorBidi" w:hAnsiTheme="majorBidi" w:cstheme="majorBidi" w:hint="cs"/>
          <w:sz w:val="32"/>
          <w:szCs w:val="32"/>
          <w:rtl/>
        </w:rPr>
        <w:t xml:space="preserve"> بطريقة تنظيم المجتمع في المؤتمر القومي للخدمة الاجتماعية.</w:t>
      </w:r>
    </w:p>
    <w:p w:rsidR="004D4EC1" w:rsidRDefault="004D4EC1" w:rsidP="00925CBD">
      <w:pPr>
        <w:rPr>
          <w:rFonts w:asciiTheme="majorBidi" w:hAnsiTheme="majorBidi" w:cstheme="majorBidi"/>
          <w:sz w:val="32"/>
          <w:szCs w:val="32"/>
          <w:rtl/>
        </w:rPr>
      </w:pPr>
      <w:r>
        <w:rPr>
          <w:rFonts w:asciiTheme="majorBidi" w:hAnsiTheme="majorBidi" w:cstheme="majorBidi" w:hint="cs"/>
          <w:color w:val="FF0000"/>
          <w:sz w:val="32"/>
          <w:szCs w:val="32"/>
          <w:rtl/>
        </w:rPr>
        <w:t>1948</w:t>
      </w:r>
      <w:r>
        <w:rPr>
          <w:rFonts w:asciiTheme="majorBidi" w:hAnsiTheme="majorBidi" w:cstheme="majorBidi" w:hint="cs"/>
          <w:sz w:val="32"/>
          <w:szCs w:val="32"/>
          <w:rtl/>
        </w:rPr>
        <w:t xml:space="preserve"> وضع تعريف للخدمة الاجتماعية تناول طرقها الثلاث وهو تعريف </w:t>
      </w:r>
      <w:proofErr w:type="spellStart"/>
      <w:r>
        <w:rPr>
          <w:rFonts w:asciiTheme="majorBidi" w:hAnsiTheme="majorBidi" w:cstheme="majorBidi" w:hint="cs"/>
          <w:sz w:val="32"/>
          <w:szCs w:val="32"/>
          <w:rtl/>
        </w:rPr>
        <w:t>هيربرت</w:t>
      </w:r>
      <w:proofErr w:type="spellEnd"/>
      <w:r>
        <w:rPr>
          <w:rFonts w:asciiTheme="majorBidi" w:hAnsiTheme="majorBidi" w:cstheme="majorBidi" w:hint="cs"/>
          <w:sz w:val="32"/>
          <w:szCs w:val="32"/>
          <w:rtl/>
        </w:rPr>
        <w:t xml:space="preserve"> ستروب وهو أنها فن توصيل الموارد المختلفة إلى الفرد والجماعة والمجتمع لإشباع حاجاتهم عن طريق استخدام طريقة علمية لمساعدة الناس على مساعدة أنفسهم.</w:t>
      </w:r>
    </w:p>
    <w:p w:rsidR="004D4EC1" w:rsidRDefault="00575A5C" w:rsidP="00925CBD">
      <w:pPr>
        <w:rPr>
          <w:rFonts w:ascii="Arial Unicode MS" w:eastAsia="Arial Unicode MS" w:hAnsi="Arial Unicode MS" w:cs="Arial Unicode MS"/>
          <w:b/>
          <w:bCs/>
          <w:sz w:val="32"/>
          <w:szCs w:val="32"/>
          <w:rtl/>
        </w:rPr>
      </w:pPr>
      <w:r>
        <w:rPr>
          <w:rFonts w:ascii="Arial Unicode MS" w:eastAsia="Arial Unicode MS" w:hAnsi="Arial Unicode MS" w:cs="Arial Unicode MS" w:hint="cs"/>
          <w:b/>
          <w:bCs/>
          <w:sz w:val="32"/>
          <w:szCs w:val="32"/>
          <w:rtl/>
        </w:rPr>
        <w:t xml:space="preserve">نشأة وتطور مهنة الخدمة الاجتماعية في </w:t>
      </w:r>
      <w:proofErr w:type="spellStart"/>
      <w:r>
        <w:rPr>
          <w:rFonts w:ascii="Arial Unicode MS" w:eastAsia="Arial Unicode MS" w:hAnsi="Arial Unicode MS" w:cs="Arial Unicode MS" w:hint="cs"/>
          <w:b/>
          <w:bCs/>
          <w:sz w:val="32"/>
          <w:szCs w:val="32"/>
          <w:rtl/>
        </w:rPr>
        <w:t>مصر:-</w:t>
      </w:r>
      <w:proofErr w:type="spellEnd"/>
    </w:p>
    <w:p w:rsidR="00575A5C" w:rsidRDefault="00575A5C" w:rsidP="00925CBD">
      <w:pPr>
        <w:rPr>
          <w:rFonts w:asciiTheme="majorBidi" w:eastAsia="Arial Unicode MS" w:hAnsiTheme="majorBidi" w:cstheme="majorBidi"/>
          <w:color w:val="FF0000"/>
          <w:sz w:val="32"/>
          <w:szCs w:val="32"/>
          <w:rtl/>
        </w:rPr>
      </w:pPr>
      <w:r>
        <w:rPr>
          <w:rFonts w:asciiTheme="majorBidi" w:eastAsia="Arial Unicode MS" w:hAnsiTheme="majorBidi" w:cstheme="majorBidi" w:hint="cs"/>
          <w:sz w:val="32"/>
          <w:szCs w:val="32"/>
          <w:rtl/>
        </w:rPr>
        <w:t xml:space="preserve">المرحلة الأولى:-مرحلة النشاط التطوعي </w:t>
      </w:r>
      <w:r>
        <w:rPr>
          <w:rFonts w:asciiTheme="majorBidi" w:eastAsia="Arial Unicode MS" w:hAnsiTheme="majorBidi" w:cstheme="majorBidi" w:hint="cs"/>
          <w:color w:val="FF0000"/>
          <w:sz w:val="32"/>
          <w:szCs w:val="32"/>
          <w:rtl/>
        </w:rPr>
        <w:t>(قبل عام 1935</w:t>
      </w:r>
      <w:proofErr w:type="spellStart"/>
      <w:r>
        <w:rPr>
          <w:rFonts w:asciiTheme="majorBidi" w:eastAsia="Arial Unicode MS" w:hAnsiTheme="majorBidi" w:cstheme="majorBidi" w:hint="cs"/>
          <w:color w:val="FF0000"/>
          <w:sz w:val="32"/>
          <w:szCs w:val="32"/>
          <w:rtl/>
        </w:rPr>
        <w:t>)</w:t>
      </w:r>
      <w:proofErr w:type="spellEnd"/>
    </w:p>
    <w:p w:rsidR="00575A5C" w:rsidRDefault="00575A5C" w:rsidP="00925CBD">
      <w:pPr>
        <w:rPr>
          <w:rFonts w:asciiTheme="majorBidi" w:eastAsia="Arial Unicode MS" w:hAnsiTheme="majorBidi" w:cstheme="majorBidi"/>
          <w:sz w:val="32"/>
          <w:szCs w:val="32"/>
          <w:rtl/>
        </w:rPr>
      </w:pPr>
      <w:r>
        <w:rPr>
          <w:rFonts w:asciiTheme="majorBidi" w:eastAsia="Arial Unicode MS" w:hAnsiTheme="majorBidi" w:cstheme="majorBidi" w:hint="cs"/>
          <w:color w:val="FF0000"/>
          <w:sz w:val="32"/>
          <w:szCs w:val="32"/>
          <w:rtl/>
        </w:rPr>
        <w:t>1930</w:t>
      </w:r>
      <w:r>
        <w:rPr>
          <w:rFonts w:asciiTheme="majorBidi" w:eastAsia="Arial Unicode MS" w:hAnsiTheme="majorBidi" w:cstheme="majorBidi" w:hint="cs"/>
          <w:sz w:val="32"/>
          <w:szCs w:val="32"/>
          <w:rtl/>
        </w:rPr>
        <w:t xml:space="preserve"> كانت امتداد للإحسان وفعل الخير من جانب المتطوعين فنشأت محلة الرواد بمدينة القاهرة لخدمة أهالي الحي الموجودة فيه وتوجيه سكانه ليكونوا مواطنين صالحين.</w:t>
      </w:r>
    </w:p>
    <w:p w:rsidR="00F11D84" w:rsidRDefault="00575A5C" w:rsidP="005279DC">
      <w:pPr>
        <w:rPr>
          <w:rFonts w:asciiTheme="majorBidi" w:eastAsia="Arial Unicode MS" w:hAnsiTheme="majorBidi" w:cstheme="majorBidi"/>
          <w:sz w:val="32"/>
          <w:szCs w:val="32"/>
          <w:rtl/>
        </w:rPr>
      </w:pPr>
      <w:r>
        <w:rPr>
          <w:rFonts w:asciiTheme="majorBidi" w:eastAsia="Arial Unicode MS" w:hAnsiTheme="majorBidi" w:cstheme="majorBidi" w:hint="cs"/>
          <w:color w:val="FF0000"/>
          <w:sz w:val="32"/>
          <w:szCs w:val="32"/>
          <w:rtl/>
        </w:rPr>
        <w:t>1932</w:t>
      </w:r>
      <w:r>
        <w:rPr>
          <w:rFonts w:asciiTheme="majorBidi" w:eastAsia="Arial Unicode MS" w:hAnsiTheme="majorBidi" w:cstheme="majorBidi" w:hint="cs"/>
          <w:sz w:val="32"/>
          <w:szCs w:val="32"/>
          <w:rtl/>
        </w:rPr>
        <w:t xml:space="preserve"> فكر بعض المصلحين في تكوين جماعة لدراسة النواحي الاجتماعية التي يمكن </w:t>
      </w:r>
      <w:proofErr w:type="spellStart"/>
      <w:r>
        <w:rPr>
          <w:rFonts w:asciiTheme="majorBidi" w:eastAsia="Arial Unicode MS" w:hAnsiTheme="majorBidi" w:cstheme="majorBidi" w:hint="cs"/>
          <w:sz w:val="32"/>
          <w:szCs w:val="32"/>
          <w:rtl/>
        </w:rPr>
        <w:t>لمجهوداتهم</w:t>
      </w:r>
      <w:proofErr w:type="spellEnd"/>
      <w:r>
        <w:rPr>
          <w:rFonts w:asciiTheme="majorBidi" w:eastAsia="Arial Unicode MS" w:hAnsiTheme="majorBidi" w:cstheme="majorBidi" w:hint="cs"/>
          <w:sz w:val="32"/>
          <w:szCs w:val="32"/>
          <w:rtl/>
        </w:rPr>
        <w:t xml:space="preserve"> المحدودة أن تؤثر فيها وكان من نتيجة تلك الدراسة إنشاء نادي لأبناء الشعب ليكون بيئة صالحة يمارس فيها الشباب أنشطة تعود عليهم بالنفع.</w:t>
      </w:r>
    </w:p>
    <w:p w:rsidR="00575A5C" w:rsidRDefault="00575A5C" w:rsidP="00925CBD">
      <w:pPr>
        <w:rPr>
          <w:rFonts w:asciiTheme="majorBidi" w:eastAsia="Arial Unicode MS" w:hAnsiTheme="majorBidi" w:cstheme="majorBidi"/>
          <w:color w:val="FF0000"/>
          <w:sz w:val="32"/>
          <w:szCs w:val="32"/>
          <w:rtl/>
        </w:rPr>
      </w:pPr>
      <w:r>
        <w:rPr>
          <w:rFonts w:asciiTheme="majorBidi" w:eastAsia="Arial Unicode MS" w:hAnsiTheme="majorBidi" w:cstheme="majorBidi" w:hint="cs"/>
          <w:sz w:val="32"/>
          <w:szCs w:val="32"/>
          <w:rtl/>
        </w:rPr>
        <w:t xml:space="preserve">المرحلة </w:t>
      </w:r>
      <w:proofErr w:type="spellStart"/>
      <w:r>
        <w:rPr>
          <w:rFonts w:asciiTheme="majorBidi" w:eastAsia="Arial Unicode MS" w:hAnsiTheme="majorBidi" w:cstheme="majorBidi" w:hint="cs"/>
          <w:sz w:val="32"/>
          <w:szCs w:val="32"/>
          <w:rtl/>
        </w:rPr>
        <w:t>الثانية:-</w:t>
      </w:r>
      <w:proofErr w:type="spellEnd"/>
      <w:r w:rsidR="00F11D84">
        <w:rPr>
          <w:rFonts w:asciiTheme="majorBidi" w:eastAsia="Arial Unicode MS" w:hAnsiTheme="majorBidi" w:cstheme="majorBidi" w:hint="cs"/>
          <w:sz w:val="32"/>
          <w:szCs w:val="32"/>
          <w:rtl/>
        </w:rPr>
        <w:t xml:space="preserve"> </w:t>
      </w:r>
      <w:r>
        <w:rPr>
          <w:rFonts w:asciiTheme="majorBidi" w:eastAsia="Arial Unicode MS" w:hAnsiTheme="majorBidi" w:cstheme="majorBidi" w:hint="cs"/>
          <w:sz w:val="32"/>
          <w:szCs w:val="32"/>
          <w:rtl/>
        </w:rPr>
        <w:t xml:space="preserve">بداية الاهتمام بتعليم الخدمة الاجتماعية </w:t>
      </w:r>
      <w:r>
        <w:rPr>
          <w:rFonts w:asciiTheme="majorBidi" w:eastAsia="Arial Unicode MS" w:hAnsiTheme="majorBidi" w:cstheme="majorBidi" w:hint="cs"/>
          <w:color w:val="FF0000"/>
          <w:sz w:val="32"/>
          <w:szCs w:val="32"/>
          <w:rtl/>
        </w:rPr>
        <w:t>(1935-1968</w:t>
      </w:r>
      <w:proofErr w:type="spellStart"/>
      <w:r>
        <w:rPr>
          <w:rFonts w:asciiTheme="majorBidi" w:eastAsia="Arial Unicode MS" w:hAnsiTheme="majorBidi" w:cstheme="majorBidi" w:hint="cs"/>
          <w:color w:val="FF0000"/>
          <w:sz w:val="32"/>
          <w:szCs w:val="32"/>
          <w:rtl/>
        </w:rPr>
        <w:t>)</w:t>
      </w:r>
      <w:proofErr w:type="spellEnd"/>
    </w:p>
    <w:p w:rsidR="00F11D84" w:rsidRDefault="00F11D84" w:rsidP="00925CBD">
      <w:pPr>
        <w:rPr>
          <w:rFonts w:asciiTheme="majorBidi" w:eastAsia="Arial Unicode MS" w:hAnsiTheme="majorBidi" w:cstheme="majorBidi"/>
          <w:sz w:val="32"/>
          <w:szCs w:val="32"/>
          <w:rtl/>
        </w:rPr>
      </w:pPr>
      <w:proofErr w:type="spellStart"/>
      <w:r>
        <w:rPr>
          <w:rFonts w:asciiTheme="majorBidi" w:eastAsia="Arial Unicode MS" w:hAnsiTheme="majorBidi" w:cstheme="majorBidi" w:hint="cs"/>
          <w:color w:val="FF0000"/>
          <w:sz w:val="32"/>
          <w:szCs w:val="32"/>
          <w:rtl/>
        </w:rPr>
        <w:t>1935</w:t>
      </w:r>
      <w:r>
        <w:rPr>
          <w:rFonts w:asciiTheme="majorBidi" w:eastAsia="Arial Unicode MS" w:hAnsiTheme="majorBidi" w:cstheme="majorBidi" w:hint="cs"/>
          <w:sz w:val="32"/>
          <w:szCs w:val="32"/>
          <w:rtl/>
        </w:rPr>
        <w:t>في</w:t>
      </w:r>
      <w:proofErr w:type="spellEnd"/>
      <w:r>
        <w:rPr>
          <w:rFonts w:asciiTheme="majorBidi" w:eastAsia="Arial Unicode MS" w:hAnsiTheme="majorBidi" w:cstheme="majorBidi" w:hint="cs"/>
          <w:sz w:val="32"/>
          <w:szCs w:val="32"/>
          <w:rtl/>
        </w:rPr>
        <w:t xml:space="preserve"> هذه المرحلة بدأت جهود الجالية اليونانية بإنشاء مدرسة الخدمة الاجتماعية بمدينة الإسكندرية لتعليم الأجانب الذين يعملون في ميادين الرعاية الاجتماعية في مصر ثم توالى إنشاء المعاهد الأهلية والحكومية لتدريس الخدمة الاجتماعية.</w:t>
      </w:r>
    </w:p>
    <w:p w:rsidR="00F11D84" w:rsidRDefault="00F11D84" w:rsidP="00925CBD">
      <w:pPr>
        <w:rPr>
          <w:rFonts w:asciiTheme="majorBidi" w:eastAsia="Arial Unicode MS" w:hAnsiTheme="majorBidi" w:cstheme="majorBidi"/>
          <w:color w:val="FF0000"/>
          <w:sz w:val="32"/>
          <w:szCs w:val="32"/>
          <w:rtl/>
        </w:rPr>
      </w:pPr>
      <w:r>
        <w:rPr>
          <w:rFonts w:asciiTheme="majorBidi" w:eastAsia="Arial Unicode MS" w:hAnsiTheme="majorBidi" w:cstheme="majorBidi" w:hint="cs"/>
          <w:sz w:val="32"/>
          <w:szCs w:val="32"/>
          <w:rtl/>
        </w:rPr>
        <w:lastRenderedPageBreak/>
        <w:t xml:space="preserve">المرحلة </w:t>
      </w:r>
      <w:proofErr w:type="spellStart"/>
      <w:r>
        <w:rPr>
          <w:rFonts w:asciiTheme="majorBidi" w:eastAsia="Arial Unicode MS" w:hAnsiTheme="majorBidi" w:cstheme="majorBidi" w:hint="cs"/>
          <w:sz w:val="32"/>
          <w:szCs w:val="32"/>
          <w:rtl/>
        </w:rPr>
        <w:t>الثالثة:-</w:t>
      </w:r>
      <w:proofErr w:type="spellEnd"/>
      <w:r>
        <w:rPr>
          <w:rFonts w:asciiTheme="majorBidi" w:eastAsia="Arial Unicode MS" w:hAnsiTheme="majorBidi" w:cstheme="majorBidi" w:hint="cs"/>
          <w:sz w:val="32"/>
          <w:szCs w:val="32"/>
          <w:rtl/>
        </w:rPr>
        <w:t xml:space="preserve"> (الحالية</w:t>
      </w:r>
      <w:proofErr w:type="spellStart"/>
      <w:r>
        <w:rPr>
          <w:rFonts w:asciiTheme="majorBidi" w:eastAsia="Arial Unicode MS" w:hAnsiTheme="majorBidi" w:cstheme="majorBidi" w:hint="cs"/>
          <w:sz w:val="32"/>
          <w:szCs w:val="32"/>
          <w:rtl/>
        </w:rPr>
        <w:t>)</w:t>
      </w:r>
      <w:proofErr w:type="spellEnd"/>
      <w:r>
        <w:rPr>
          <w:rFonts w:asciiTheme="majorBidi" w:eastAsia="Arial Unicode MS" w:hAnsiTheme="majorBidi" w:cstheme="majorBidi" w:hint="cs"/>
          <w:sz w:val="32"/>
          <w:szCs w:val="32"/>
          <w:rtl/>
        </w:rPr>
        <w:t xml:space="preserve"> الاهتمام بالدراسات العليا في الخدمة الاجتماعية </w:t>
      </w:r>
      <w:r>
        <w:rPr>
          <w:rFonts w:asciiTheme="majorBidi" w:eastAsia="Arial Unicode MS" w:hAnsiTheme="majorBidi" w:cstheme="majorBidi" w:hint="cs"/>
          <w:color w:val="FF0000"/>
          <w:sz w:val="32"/>
          <w:szCs w:val="32"/>
          <w:rtl/>
        </w:rPr>
        <w:t>(</w:t>
      </w:r>
      <w:proofErr w:type="spellStart"/>
      <w:r>
        <w:rPr>
          <w:rFonts w:asciiTheme="majorBidi" w:eastAsia="Arial Unicode MS" w:hAnsiTheme="majorBidi" w:cstheme="majorBidi" w:hint="cs"/>
          <w:color w:val="FF0000"/>
          <w:sz w:val="32"/>
          <w:szCs w:val="32"/>
          <w:rtl/>
        </w:rPr>
        <w:t>1968حتى</w:t>
      </w:r>
      <w:proofErr w:type="spellEnd"/>
      <w:r>
        <w:rPr>
          <w:rFonts w:asciiTheme="majorBidi" w:eastAsia="Arial Unicode MS" w:hAnsiTheme="majorBidi" w:cstheme="majorBidi" w:hint="cs"/>
          <w:color w:val="FF0000"/>
          <w:sz w:val="32"/>
          <w:szCs w:val="32"/>
          <w:rtl/>
        </w:rPr>
        <w:t xml:space="preserve"> الآن</w:t>
      </w:r>
      <w:proofErr w:type="spellStart"/>
      <w:r>
        <w:rPr>
          <w:rFonts w:asciiTheme="majorBidi" w:eastAsia="Arial Unicode MS" w:hAnsiTheme="majorBidi" w:cstheme="majorBidi" w:hint="cs"/>
          <w:color w:val="FF0000"/>
          <w:sz w:val="32"/>
          <w:szCs w:val="32"/>
          <w:rtl/>
        </w:rPr>
        <w:t>)</w:t>
      </w:r>
      <w:proofErr w:type="spellEnd"/>
    </w:p>
    <w:p w:rsidR="00F11D84" w:rsidRDefault="00F11D84" w:rsidP="00925CBD">
      <w:pPr>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وفيها تم الاهتمام بتخريج متخصصين على مستوى الدبلوم والبكالوريوس والماجستير والدكتوراه وتطوير مناهج إعداد الأخصائي الاجتماعي إلى جانب الاعتراف الاجتماعي بالمهنة والاهتمام بعقد المؤتمرات العلمية.</w:t>
      </w:r>
    </w:p>
    <w:p w:rsidR="00F11D84" w:rsidRPr="00F11D84" w:rsidRDefault="00686356" w:rsidP="00925CBD">
      <w:pPr>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w:t>
      </w:r>
    </w:p>
    <w:p w:rsidR="004A6B12" w:rsidRDefault="00F11D84" w:rsidP="004A6B12">
      <w:pPr>
        <w:rPr>
          <w:rFonts w:asciiTheme="majorBidi" w:hAnsiTheme="majorBidi" w:cstheme="majorBidi"/>
          <w:sz w:val="32"/>
          <w:szCs w:val="32"/>
          <w:rtl/>
        </w:rPr>
      </w:pPr>
      <w:r>
        <w:rPr>
          <w:rFonts w:asciiTheme="majorBidi" w:eastAsia="Arial Unicode MS" w:hAnsiTheme="majorBidi" w:cstheme="majorBidi" w:hint="cs"/>
          <w:sz w:val="32"/>
          <w:szCs w:val="32"/>
          <w:rtl/>
        </w:rPr>
        <w:t xml:space="preserve"> </w:t>
      </w:r>
      <w:r w:rsidR="004A6B12">
        <w:rPr>
          <w:rFonts w:asciiTheme="majorBidi" w:hAnsiTheme="majorBidi" w:cstheme="majorBidi" w:hint="cs"/>
          <w:b/>
          <w:bCs/>
          <w:color w:val="FF0000"/>
          <w:sz w:val="32"/>
          <w:szCs w:val="32"/>
          <w:rtl/>
        </w:rPr>
        <w:t xml:space="preserve">المحاضرة </w:t>
      </w:r>
      <w:proofErr w:type="spellStart"/>
      <w:r w:rsidR="004A6B12">
        <w:rPr>
          <w:rFonts w:asciiTheme="majorBidi" w:hAnsiTheme="majorBidi" w:cstheme="majorBidi" w:hint="cs"/>
          <w:b/>
          <w:bCs/>
          <w:color w:val="FF0000"/>
          <w:sz w:val="32"/>
          <w:szCs w:val="32"/>
          <w:rtl/>
        </w:rPr>
        <w:t>الثانية</w:t>
      </w:r>
      <w:r w:rsidR="004A6B12" w:rsidRPr="00455DB2">
        <w:rPr>
          <w:rFonts w:asciiTheme="majorBidi" w:hAnsiTheme="majorBidi" w:cstheme="majorBidi" w:hint="cs"/>
          <w:b/>
          <w:bCs/>
          <w:color w:val="FF0000"/>
          <w:sz w:val="32"/>
          <w:szCs w:val="32"/>
          <w:rtl/>
        </w:rPr>
        <w:t>:-</w:t>
      </w:r>
      <w:proofErr w:type="spellEnd"/>
      <w:r w:rsidR="004A6B12">
        <w:rPr>
          <w:rFonts w:asciiTheme="majorBidi" w:hAnsiTheme="majorBidi" w:cstheme="majorBidi" w:hint="cs"/>
          <w:sz w:val="32"/>
          <w:szCs w:val="32"/>
          <w:rtl/>
        </w:rPr>
        <w:t xml:space="preserve"> التعريفات </w:t>
      </w:r>
      <w:proofErr w:type="spellStart"/>
      <w:r w:rsidR="004A6B12">
        <w:rPr>
          <w:rFonts w:asciiTheme="majorBidi" w:hAnsiTheme="majorBidi" w:cstheme="majorBidi" w:hint="cs"/>
          <w:sz w:val="32"/>
          <w:szCs w:val="32"/>
          <w:rtl/>
        </w:rPr>
        <w:t>الأجنبية:-</w:t>
      </w:r>
      <w:proofErr w:type="spellEnd"/>
    </w:p>
    <w:p w:rsidR="004A6B12" w:rsidRPr="004A6B12" w:rsidRDefault="004A6B12" w:rsidP="004A6B12">
      <w:pPr>
        <w:rPr>
          <w:rFonts w:asciiTheme="majorBidi" w:hAnsiTheme="majorBidi" w:cstheme="majorBidi"/>
          <w:color w:val="FF0000"/>
          <w:sz w:val="32"/>
          <w:szCs w:val="32"/>
          <w:rtl/>
        </w:rPr>
      </w:pPr>
      <w:r>
        <w:rPr>
          <w:rFonts w:asciiTheme="majorBidi" w:hAnsiTheme="majorBidi" w:cstheme="majorBidi" w:hint="cs"/>
          <w:sz w:val="32"/>
          <w:szCs w:val="32"/>
          <w:rtl/>
        </w:rPr>
        <w:t xml:space="preserve">*تعريف </w:t>
      </w:r>
      <w:proofErr w:type="spellStart"/>
      <w:r>
        <w:rPr>
          <w:rFonts w:asciiTheme="majorBidi" w:hAnsiTheme="majorBidi" w:cstheme="majorBidi" w:hint="cs"/>
          <w:sz w:val="32"/>
          <w:szCs w:val="32"/>
          <w:rtl/>
        </w:rPr>
        <w:t>هنسون</w:t>
      </w:r>
      <w:proofErr w:type="spellEnd"/>
      <w:r>
        <w:rPr>
          <w:rFonts w:asciiTheme="majorBidi" w:hAnsiTheme="majorBidi" w:cstheme="majorBidi" w:hint="cs"/>
          <w:color w:val="FF0000"/>
          <w:sz w:val="32"/>
          <w:szCs w:val="32"/>
          <w:rtl/>
        </w:rPr>
        <w:t xml:space="preserve"> (1925</w:t>
      </w:r>
      <w:proofErr w:type="spellStart"/>
      <w:r>
        <w:rPr>
          <w:rFonts w:asciiTheme="majorBidi" w:hAnsiTheme="majorBidi" w:cstheme="majorBidi" w:hint="cs"/>
          <w:color w:val="FF0000"/>
          <w:sz w:val="32"/>
          <w:szCs w:val="32"/>
          <w:rtl/>
        </w:rPr>
        <w:t>)</w:t>
      </w:r>
      <w:proofErr w:type="spellEnd"/>
    </w:p>
    <w:p w:rsidR="004A6B12" w:rsidRPr="004A6B12" w:rsidRDefault="004A6B12" w:rsidP="004A6B12">
      <w:pPr>
        <w:rPr>
          <w:rFonts w:asciiTheme="majorBidi" w:hAnsiTheme="majorBidi" w:cstheme="majorBidi"/>
          <w:color w:val="FF0000"/>
          <w:sz w:val="32"/>
          <w:szCs w:val="32"/>
          <w:rtl/>
        </w:rPr>
      </w:pPr>
      <w:r>
        <w:rPr>
          <w:rFonts w:asciiTheme="majorBidi" w:hAnsiTheme="majorBidi" w:cstheme="majorBidi" w:hint="cs"/>
          <w:sz w:val="32"/>
          <w:szCs w:val="32"/>
          <w:rtl/>
        </w:rPr>
        <w:t xml:space="preserve">*تعريف ماكس </w:t>
      </w:r>
      <w:proofErr w:type="spellStart"/>
      <w:r>
        <w:rPr>
          <w:rFonts w:asciiTheme="majorBidi" w:hAnsiTheme="majorBidi" w:cstheme="majorBidi" w:hint="cs"/>
          <w:sz w:val="32"/>
          <w:szCs w:val="32"/>
          <w:rtl/>
        </w:rPr>
        <w:t>سيبيورين</w:t>
      </w:r>
      <w:proofErr w:type="spellEnd"/>
      <w:r>
        <w:rPr>
          <w:rFonts w:asciiTheme="majorBidi" w:hAnsiTheme="majorBidi" w:cstheme="majorBidi" w:hint="cs"/>
          <w:sz w:val="32"/>
          <w:szCs w:val="32"/>
          <w:rtl/>
        </w:rPr>
        <w:t xml:space="preserve"> </w:t>
      </w:r>
      <w:r>
        <w:rPr>
          <w:rFonts w:asciiTheme="majorBidi" w:hAnsiTheme="majorBidi" w:cstheme="majorBidi" w:hint="cs"/>
          <w:color w:val="FF0000"/>
          <w:sz w:val="32"/>
          <w:szCs w:val="32"/>
          <w:rtl/>
        </w:rPr>
        <w:t>(1975</w:t>
      </w:r>
      <w:proofErr w:type="spellStart"/>
      <w:r>
        <w:rPr>
          <w:rFonts w:asciiTheme="majorBidi" w:hAnsiTheme="majorBidi" w:cstheme="majorBidi" w:hint="cs"/>
          <w:color w:val="FF0000"/>
          <w:sz w:val="32"/>
          <w:szCs w:val="32"/>
          <w:rtl/>
        </w:rPr>
        <w:t>)</w:t>
      </w:r>
      <w:proofErr w:type="spellEnd"/>
    </w:p>
    <w:p w:rsidR="004A6B12" w:rsidRDefault="004A6B12" w:rsidP="004A6B12">
      <w:pPr>
        <w:rPr>
          <w:rFonts w:asciiTheme="majorBidi" w:hAnsiTheme="majorBidi" w:cstheme="majorBidi"/>
          <w:color w:val="FF0000"/>
          <w:sz w:val="32"/>
          <w:szCs w:val="32"/>
          <w:rtl/>
        </w:rPr>
      </w:pPr>
      <w:r>
        <w:rPr>
          <w:rFonts w:asciiTheme="majorBidi" w:hAnsiTheme="majorBidi" w:cstheme="majorBidi" w:hint="cs"/>
          <w:sz w:val="32"/>
          <w:szCs w:val="32"/>
          <w:rtl/>
        </w:rPr>
        <w:t xml:space="preserve">*تعريف الجمعية القومية للأخصائيين الاجتماعيين </w:t>
      </w:r>
      <w:r>
        <w:rPr>
          <w:rFonts w:asciiTheme="majorBidi" w:hAnsiTheme="majorBidi" w:cstheme="majorBidi" w:hint="cs"/>
          <w:color w:val="FF0000"/>
          <w:sz w:val="32"/>
          <w:szCs w:val="32"/>
          <w:rtl/>
        </w:rPr>
        <w:t>(1956</w:t>
      </w:r>
      <w:proofErr w:type="spellStart"/>
      <w:r>
        <w:rPr>
          <w:rFonts w:asciiTheme="majorBidi" w:hAnsiTheme="majorBidi" w:cstheme="majorBidi" w:hint="cs"/>
          <w:color w:val="FF0000"/>
          <w:sz w:val="32"/>
          <w:szCs w:val="32"/>
          <w:rtl/>
        </w:rPr>
        <w:t>)</w:t>
      </w:r>
      <w:proofErr w:type="spellEnd"/>
    </w:p>
    <w:p w:rsidR="004A6B12" w:rsidRDefault="004A6B12" w:rsidP="004A6B12">
      <w:pPr>
        <w:rPr>
          <w:rFonts w:asciiTheme="majorBidi" w:hAnsiTheme="majorBidi" w:cstheme="majorBidi"/>
          <w:sz w:val="32"/>
          <w:szCs w:val="32"/>
          <w:rtl/>
        </w:rPr>
      </w:pPr>
      <w:r>
        <w:rPr>
          <w:rFonts w:asciiTheme="majorBidi" w:hAnsiTheme="majorBidi" w:cstheme="majorBidi" w:hint="cs"/>
          <w:sz w:val="32"/>
          <w:szCs w:val="32"/>
          <w:rtl/>
        </w:rPr>
        <w:t xml:space="preserve">التعريفات </w:t>
      </w:r>
      <w:proofErr w:type="spellStart"/>
      <w:r>
        <w:rPr>
          <w:rFonts w:asciiTheme="majorBidi" w:hAnsiTheme="majorBidi" w:cstheme="majorBidi" w:hint="cs"/>
          <w:sz w:val="32"/>
          <w:szCs w:val="32"/>
          <w:rtl/>
        </w:rPr>
        <w:t>العربية:-</w:t>
      </w:r>
      <w:proofErr w:type="spellEnd"/>
    </w:p>
    <w:p w:rsidR="004A6B12" w:rsidRDefault="004A6B12" w:rsidP="004A6B12">
      <w:pPr>
        <w:rPr>
          <w:rFonts w:asciiTheme="majorBidi" w:hAnsiTheme="majorBidi" w:cstheme="majorBidi"/>
          <w:color w:val="FF0000"/>
          <w:sz w:val="32"/>
          <w:szCs w:val="32"/>
          <w:rtl/>
        </w:rPr>
      </w:pPr>
      <w:r>
        <w:rPr>
          <w:rFonts w:asciiTheme="majorBidi" w:hAnsiTheme="majorBidi" w:cstheme="majorBidi" w:hint="cs"/>
          <w:sz w:val="32"/>
          <w:szCs w:val="32"/>
          <w:rtl/>
        </w:rPr>
        <w:t>*تعريف أحمد كمال أحمد</w:t>
      </w:r>
      <w:r>
        <w:rPr>
          <w:rFonts w:asciiTheme="majorBidi" w:hAnsiTheme="majorBidi" w:cstheme="majorBidi" w:hint="cs"/>
          <w:color w:val="FF0000"/>
          <w:sz w:val="32"/>
          <w:szCs w:val="32"/>
          <w:rtl/>
        </w:rPr>
        <w:t>(1976</w:t>
      </w:r>
      <w:proofErr w:type="spellStart"/>
      <w:r>
        <w:rPr>
          <w:rFonts w:asciiTheme="majorBidi" w:hAnsiTheme="majorBidi" w:cstheme="majorBidi" w:hint="cs"/>
          <w:color w:val="FF0000"/>
          <w:sz w:val="32"/>
          <w:szCs w:val="32"/>
          <w:rtl/>
        </w:rPr>
        <w:t>)</w:t>
      </w:r>
      <w:proofErr w:type="spellEnd"/>
    </w:p>
    <w:p w:rsidR="004A6B12" w:rsidRDefault="001C09E3" w:rsidP="004A6B12">
      <w:pPr>
        <w:rPr>
          <w:rFonts w:asciiTheme="majorBidi" w:hAnsiTheme="majorBidi" w:cstheme="majorBidi"/>
          <w:sz w:val="32"/>
          <w:szCs w:val="32"/>
          <w:rtl/>
        </w:rPr>
      </w:pPr>
      <w:r>
        <w:rPr>
          <w:rFonts w:asciiTheme="majorBidi" w:hAnsiTheme="majorBidi" w:cstheme="majorBidi" w:hint="cs"/>
          <w:sz w:val="32"/>
          <w:szCs w:val="32"/>
          <w:rtl/>
        </w:rPr>
        <w:t>..................................................................................................................</w:t>
      </w:r>
      <w:proofErr w:type="spellStart"/>
      <w:r>
        <w:rPr>
          <w:rFonts w:asciiTheme="majorBidi" w:hAnsiTheme="majorBidi" w:cstheme="majorBidi" w:hint="cs"/>
          <w:sz w:val="32"/>
          <w:szCs w:val="32"/>
          <w:rtl/>
        </w:rPr>
        <w:t>..</w:t>
      </w:r>
      <w:proofErr w:type="spellEnd"/>
    </w:p>
    <w:p w:rsidR="001C09E3" w:rsidRDefault="001C09E3" w:rsidP="004A6B12">
      <w:pPr>
        <w:rPr>
          <w:rFonts w:asciiTheme="majorBidi" w:hAnsiTheme="majorBidi" w:cstheme="majorBidi"/>
          <w:sz w:val="32"/>
          <w:szCs w:val="32"/>
          <w:rtl/>
        </w:rPr>
      </w:pPr>
      <w:r>
        <w:rPr>
          <w:rFonts w:asciiTheme="majorBidi" w:hAnsiTheme="majorBidi" w:cstheme="majorBidi" w:hint="cs"/>
          <w:b/>
          <w:bCs/>
          <w:color w:val="FF0000"/>
          <w:sz w:val="32"/>
          <w:szCs w:val="32"/>
          <w:rtl/>
        </w:rPr>
        <w:t xml:space="preserve">المحاضرة </w:t>
      </w:r>
      <w:proofErr w:type="spellStart"/>
      <w:r>
        <w:rPr>
          <w:rFonts w:asciiTheme="majorBidi" w:hAnsiTheme="majorBidi" w:cstheme="majorBidi" w:hint="cs"/>
          <w:b/>
          <w:bCs/>
          <w:color w:val="FF0000"/>
          <w:sz w:val="32"/>
          <w:szCs w:val="32"/>
          <w:rtl/>
        </w:rPr>
        <w:t>الخامسة</w:t>
      </w:r>
      <w:r w:rsidRPr="00455DB2">
        <w:rPr>
          <w:rFonts w:asciiTheme="majorBidi" w:hAnsiTheme="majorBidi" w:cstheme="majorBidi" w:hint="cs"/>
          <w:b/>
          <w:bCs/>
          <w:color w:val="FF0000"/>
          <w:sz w:val="32"/>
          <w:szCs w:val="32"/>
          <w:rtl/>
        </w:rPr>
        <w:t>:-</w:t>
      </w:r>
      <w:proofErr w:type="spellEnd"/>
      <w:r>
        <w:rPr>
          <w:rFonts w:asciiTheme="majorBidi" w:hAnsiTheme="majorBidi" w:cstheme="majorBidi" w:hint="cs"/>
          <w:sz w:val="32"/>
          <w:szCs w:val="32"/>
          <w:rtl/>
        </w:rPr>
        <w:t xml:space="preserve">  بعض </w:t>
      </w:r>
      <w:r w:rsidR="005279DC">
        <w:rPr>
          <w:rFonts w:asciiTheme="majorBidi" w:hAnsiTheme="majorBidi" w:cstheme="majorBidi" w:hint="cs"/>
          <w:sz w:val="32"/>
          <w:szCs w:val="32"/>
          <w:rtl/>
        </w:rPr>
        <w:t xml:space="preserve">محاولات تحديد المقومات المهنية للخدمة الاجتماعية </w:t>
      </w:r>
      <w:proofErr w:type="spellStart"/>
      <w:r w:rsidR="005279DC">
        <w:rPr>
          <w:rFonts w:asciiTheme="majorBidi" w:hAnsiTheme="majorBidi" w:cstheme="majorBidi" w:hint="cs"/>
          <w:sz w:val="32"/>
          <w:szCs w:val="32"/>
          <w:rtl/>
        </w:rPr>
        <w:t>:-</w:t>
      </w:r>
      <w:proofErr w:type="spellEnd"/>
      <w:r w:rsidR="005279DC">
        <w:rPr>
          <w:rFonts w:asciiTheme="majorBidi" w:hAnsiTheme="majorBidi" w:cstheme="majorBidi" w:hint="cs"/>
          <w:sz w:val="32"/>
          <w:szCs w:val="32"/>
          <w:rtl/>
        </w:rPr>
        <w:t xml:space="preserve"> </w:t>
      </w:r>
    </w:p>
    <w:p w:rsidR="005279DC" w:rsidRDefault="005279DC" w:rsidP="004A6B12">
      <w:pPr>
        <w:rPr>
          <w:rFonts w:asciiTheme="majorBidi" w:hAnsiTheme="majorBidi" w:cstheme="majorBidi"/>
          <w:sz w:val="32"/>
          <w:szCs w:val="32"/>
          <w:rtl/>
        </w:rPr>
      </w:pPr>
      <w:r>
        <w:rPr>
          <w:rFonts w:asciiTheme="majorBidi" w:hAnsiTheme="majorBidi" w:cstheme="majorBidi" w:hint="cs"/>
          <w:sz w:val="32"/>
          <w:szCs w:val="32"/>
          <w:rtl/>
        </w:rPr>
        <w:t>*محاولة (</w:t>
      </w:r>
      <w:proofErr w:type="spellStart"/>
      <w:r>
        <w:rPr>
          <w:rFonts w:asciiTheme="majorBidi" w:hAnsiTheme="majorBidi" w:cstheme="majorBidi" w:hint="cs"/>
          <w:sz w:val="32"/>
          <w:szCs w:val="32"/>
          <w:rtl/>
        </w:rPr>
        <w:t>إبراهام</w:t>
      </w:r>
      <w:proofErr w:type="spellEnd"/>
      <w:r>
        <w:rPr>
          <w:rFonts w:asciiTheme="majorBidi" w:hAnsiTheme="majorBidi" w:cstheme="majorBidi" w:hint="cs"/>
          <w:sz w:val="32"/>
          <w:szCs w:val="32"/>
          <w:rtl/>
        </w:rPr>
        <w:t xml:space="preserve"> </w:t>
      </w:r>
      <w:proofErr w:type="spellStart"/>
      <w:r>
        <w:rPr>
          <w:rFonts w:asciiTheme="majorBidi" w:hAnsiTheme="majorBidi" w:cstheme="majorBidi" w:hint="cs"/>
          <w:sz w:val="32"/>
          <w:szCs w:val="32"/>
          <w:rtl/>
        </w:rPr>
        <w:t>فلكسندر</w:t>
      </w:r>
      <w:proofErr w:type="spellEnd"/>
      <w:r>
        <w:rPr>
          <w:rFonts w:asciiTheme="majorBidi" w:hAnsiTheme="majorBidi" w:cstheme="majorBidi" w:hint="cs"/>
          <w:sz w:val="32"/>
          <w:szCs w:val="32"/>
          <w:rtl/>
        </w:rPr>
        <w:t xml:space="preserve"> </w:t>
      </w:r>
      <w:proofErr w:type="spellStart"/>
      <w:r>
        <w:rPr>
          <w:rFonts w:asciiTheme="majorBidi" w:hAnsiTheme="majorBidi" w:cstheme="majorBidi" w:hint="cs"/>
          <w:sz w:val="32"/>
          <w:szCs w:val="32"/>
          <w:rtl/>
        </w:rPr>
        <w:t>)</w:t>
      </w:r>
      <w:proofErr w:type="spellEnd"/>
      <w:r>
        <w:rPr>
          <w:rFonts w:asciiTheme="majorBidi" w:hAnsiTheme="majorBidi" w:cstheme="majorBidi" w:hint="cs"/>
          <w:sz w:val="32"/>
          <w:szCs w:val="32"/>
          <w:rtl/>
        </w:rPr>
        <w:t xml:space="preserve"> </w:t>
      </w:r>
      <w:r w:rsidR="001C3C60" w:rsidRPr="001C3C60">
        <w:rPr>
          <w:rFonts w:asciiTheme="majorBidi" w:hAnsiTheme="majorBidi" w:cstheme="majorBidi" w:hint="cs"/>
          <w:color w:val="FF0000"/>
          <w:sz w:val="32"/>
          <w:szCs w:val="32"/>
          <w:rtl/>
        </w:rPr>
        <w:t>1915</w:t>
      </w:r>
    </w:p>
    <w:p w:rsidR="001C3C60" w:rsidRDefault="001C3C60" w:rsidP="004A6B12">
      <w:pPr>
        <w:rPr>
          <w:rFonts w:asciiTheme="majorBidi" w:hAnsiTheme="majorBidi" w:cstheme="majorBidi"/>
          <w:sz w:val="32"/>
          <w:szCs w:val="32"/>
          <w:rtl/>
        </w:rPr>
      </w:pPr>
      <w:r>
        <w:rPr>
          <w:rFonts w:asciiTheme="majorBidi" w:hAnsiTheme="majorBidi" w:cstheme="majorBidi" w:hint="cs"/>
          <w:sz w:val="32"/>
          <w:szCs w:val="32"/>
          <w:rtl/>
        </w:rPr>
        <w:t xml:space="preserve">*محاولة (أرنست </w:t>
      </w:r>
      <w:proofErr w:type="spellStart"/>
      <w:r>
        <w:rPr>
          <w:rFonts w:asciiTheme="majorBidi" w:hAnsiTheme="majorBidi" w:cstheme="majorBidi" w:hint="cs"/>
          <w:sz w:val="32"/>
          <w:szCs w:val="32"/>
          <w:rtl/>
        </w:rPr>
        <w:t>جرينوود)</w:t>
      </w:r>
      <w:proofErr w:type="spellEnd"/>
      <w:r>
        <w:rPr>
          <w:rFonts w:asciiTheme="majorBidi" w:hAnsiTheme="majorBidi" w:cstheme="majorBidi" w:hint="cs"/>
          <w:sz w:val="32"/>
          <w:szCs w:val="32"/>
          <w:rtl/>
        </w:rPr>
        <w:t xml:space="preserve"> </w:t>
      </w:r>
      <w:r w:rsidRPr="001C3C60">
        <w:rPr>
          <w:rFonts w:asciiTheme="majorBidi" w:hAnsiTheme="majorBidi" w:cstheme="majorBidi" w:hint="cs"/>
          <w:color w:val="FF0000"/>
          <w:sz w:val="32"/>
          <w:szCs w:val="32"/>
          <w:rtl/>
        </w:rPr>
        <w:t>1957</w:t>
      </w:r>
    </w:p>
    <w:p w:rsidR="001C3C60" w:rsidRDefault="001C3C60" w:rsidP="004A6B12">
      <w:pPr>
        <w:rPr>
          <w:rFonts w:asciiTheme="majorBidi" w:hAnsiTheme="majorBidi" w:cstheme="majorBidi"/>
          <w:sz w:val="32"/>
          <w:szCs w:val="32"/>
          <w:rtl/>
        </w:rPr>
      </w:pPr>
      <w:r>
        <w:rPr>
          <w:rFonts w:asciiTheme="majorBidi" w:hAnsiTheme="majorBidi" w:cstheme="majorBidi" w:hint="cs"/>
          <w:sz w:val="32"/>
          <w:szCs w:val="32"/>
          <w:rtl/>
        </w:rPr>
        <w:t>*محاولة(</w:t>
      </w:r>
      <w:proofErr w:type="spellStart"/>
      <w:r>
        <w:rPr>
          <w:rFonts w:asciiTheme="majorBidi" w:hAnsiTheme="majorBidi" w:cstheme="majorBidi" w:hint="cs"/>
          <w:sz w:val="32"/>
          <w:szCs w:val="32"/>
          <w:rtl/>
        </w:rPr>
        <w:t>اتزيوني)</w:t>
      </w:r>
      <w:proofErr w:type="spellEnd"/>
      <w:r>
        <w:rPr>
          <w:rFonts w:asciiTheme="majorBidi" w:hAnsiTheme="majorBidi" w:cstheme="majorBidi" w:hint="cs"/>
          <w:sz w:val="32"/>
          <w:szCs w:val="32"/>
          <w:rtl/>
        </w:rPr>
        <w:t xml:space="preserve"> </w:t>
      </w:r>
      <w:r w:rsidRPr="001C3C60">
        <w:rPr>
          <w:rFonts w:asciiTheme="majorBidi" w:hAnsiTheme="majorBidi" w:cstheme="majorBidi" w:hint="cs"/>
          <w:color w:val="FF0000"/>
          <w:sz w:val="32"/>
          <w:szCs w:val="32"/>
          <w:rtl/>
        </w:rPr>
        <w:t>1964</w:t>
      </w:r>
    </w:p>
    <w:p w:rsidR="001C3C60" w:rsidRDefault="001C3C60" w:rsidP="004A6B12">
      <w:pPr>
        <w:rPr>
          <w:rFonts w:asciiTheme="majorBidi" w:hAnsiTheme="majorBidi" w:cstheme="majorBidi"/>
          <w:sz w:val="32"/>
          <w:szCs w:val="32"/>
          <w:rtl/>
        </w:rPr>
      </w:pPr>
      <w:proofErr w:type="spellStart"/>
      <w:r>
        <w:rPr>
          <w:rFonts w:asciiTheme="majorBidi" w:hAnsiTheme="majorBidi" w:cstheme="majorBidi" w:hint="cs"/>
          <w:sz w:val="32"/>
          <w:szCs w:val="32"/>
          <w:rtl/>
        </w:rPr>
        <w:t>*</w:t>
      </w:r>
      <w:proofErr w:type="spellEnd"/>
      <w:r>
        <w:rPr>
          <w:rFonts w:asciiTheme="majorBidi" w:hAnsiTheme="majorBidi" w:cstheme="majorBidi" w:hint="cs"/>
          <w:sz w:val="32"/>
          <w:szCs w:val="32"/>
          <w:rtl/>
        </w:rPr>
        <w:t xml:space="preserve"> محاولة عبد الحليم رضا </w:t>
      </w:r>
      <w:r w:rsidRPr="001C3C60">
        <w:rPr>
          <w:rFonts w:asciiTheme="majorBidi" w:hAnsiTheme="majorBidi" w:cstheme="majorBidi" w:hint="cs"/>
          <w:color w:val="FF0000"/>
          <w:sz w:val="32"/>
          <w:szCs w:val="32"/>
          <w:rtl/>
        </w:rPr>
        <w:t>1988</w:t>
      </w:r>
    </w:p>
    <w:p w:rsidR="001C3C60" w:rsidRDefault="001C3C60" w:rsidP="004A6B12">
      <w:pPr>
        <w:rPr>
          <w:rFonts w:asciiTheme="majorBidi" w:hAnsiTheme="majorBidi" w:cstheme="majorBidi"/>
          <w:sz w:val="32"/>
          <w:szCs w:val="32"/>
          <w:rtl/>
        </w:rPr>
      </w:pPr>
      <w:proofErr w:type="spellStart"/>
      <w:r>
        <w:rPr>
          <w:rFonts w:asciiTheme="majorBidi" w:hAnsiTheme="majorBidi" w:cstheme="majorBidi" w:hint="cs"/>
          <w:sz w:val="32"/>
          <w:szCs w:val="32"/>
          <w:rtl/>
        </w:rPr>
        <w:t>*</w:t>
      </w:r>
      <w:proofErr w:type="spellEnd"/>
      <w:r>
        <w:rPr>
          <w:rFonts w:asciiTheme="majorBidi" w:hAnsiTheme="majorBidi" w:cstheme="majorBidi" w:hint="cs"/>
          <w:sz w:val="32"/>
          <w:szCs w:val="32"/>
          <w:rtl/>
        </w:rPr>
        <w:t xml:space="preserve"> محاولة علي الدين السيد </w:t>
      </w:r>
      <w:r w:rsidRPr="001C3C60">
        <w:rPr>
          <w:rFonts w:asciiTheme="majorBidi" w:hAnsiTheme="majorBidi" w:cstheme="majorBidi" w:hint="cs"/>
          <w:color w:val="FF0000"/>
          <w:sz w:val="32"/>
          <w:szCs w:val="32"/>
          <w:rtl/>
        </w:rPr>
        <w:t>1996</w:t>
      </w:r>
    </w:p>
    <w:p w:rsidR="00F15C93" w:rsidRDefault="00F15C93" w:rsidP="004A6B12">
      <w:pPr>
        <w:rPr>
          <w:rFonts w:asciiTheme="majorBidi" w:hAnsiTheme="majorBidi" w:cstheme="majorBidi"/>
          <w:sz w:val="32"/>
          <w:szCs w:val="32"/>
          <w:rtl/>
        </w:rPr>
      </w:pPr>
      <w:r>
        <w:rPr>
          <w:rFonts w:asciiTheme="majorBidi" w:hAnsiTheme="majorBidi" w:cstheme="majorBidi" w:hint="cs"/>
          <w:sz w:val="32"/>
          <w:szCs w:val="32"/>
          <w:rtl/>
        </w:rPr>
        <w:t>..................................................................................................................</w:t>
      </w:r>
    </w:p>
    <w:p w:rsidR="00F15C93" w:rsidRDefault="00F15C93" w:rsidP="004A6B12">
      <w:pPr>
        <w:rPr>
          <w:rFonts w:asciiTheme="majorBidi" w:hAnsiTheme="majorBidi" w:cstheme="majorBidi"/>
          <w:sz w:val="32"/>
          <w:szCs w:val="32"/>
          <w:rtl/>
        </w:rPr>
      </w:pPr>
      <w:r>
        <w:rPr>
          <w:rFonts w:asciiTheme="majorBidi" w:hAnsiTheme="majorBidi" w:cstheme="majorBidi" w:hint="cs"/>
          <w:b/>
          <w:bCs/>
          <w:color w:val="FF0000"/>
          <w:sz w:val="32"/>
          <w:szCs w:val="32"/>
          <w:rtl/>
        </w:rPr>
        <w:t xml:space="preserve">المحاضرة </w:t>
      </w:r>
      <w:proofErr w:type="spellStart"/>
      <w:r>
        <w:rPr>
          <w:rFonts w:asciiTheme="majorBidi" w:hAnsiTheme="majorBidi" w:cstheme="majorBidi" w:hint="cs"/>
          <w:b/>
          <w:bCs/>
          <w:color w:val="FF0000"/>
          <w:sz w:val="32"/>
          <w:szCs w:val="32"/>
          <w:rtl/>
        </w:rPr>
        <w:t>السابعة</w:t>
      </w:r>
      <w:r w:rsidRPr="00455DB2">
        <w:rPr>
          <w:rFonts w:asciiTheme="majorBidi" w:hAnsiTheme="majorBidi" w:cstheme="majorBidi" w:hint="cs"/>
          <w:b/>
          <w:bCs/>
          <w:color w:val="FF0000"/>
          <w:sz w:val="32"/>
          <w:szCs w:val="32"/>
          <w:rtl/>
        </w:rPr>
        <w:t>:-</w:t>
      </w:r>
      <w:proofErr w:type="spellEnd"/>
      <w:r>
        <w:rPr>
          <w:rFonts w:asciiTheme="majorBidi" w:hAnsiTheme="majorBidi" w:cstheme="majorBidi" w:hint="cs"/>
          <w:sz w:val="32"/>
          <w:szCs w:val="32"/>
          <w:rtl/>
        </w:rPr>
        <w:t xml:space="preserve">  </w:t>
      </w:r>
      <w:r>
        <w:rPr>
          <w:rFonts w:asciiTheme="majorBidi" w:hAnsiTheme="majorBidi" w:cstheme="majorBidi" w:hint="cs"/>
          <w:color w:val="FF0000"/>
          <w:sz w:val="32"/>
          <w:szCs w:val="32"/>
          <w:rtl/>
        </w:rPr>
        <w:t>1935</w:t>
      </w:r>
      <w:r>
        <w:rPr>
          <w:rFonts w:asciiTheme="majorBidi" w:hAnsiTheme="majorBidi" w:cstheme="majorBidi" w:hint="cs"/>
          <w:sz w:val="32"/>
          <w:szCs w:val="32"/>
          <w:rtl/>
        </w:rPr>
        <w:t xml:space="preserve"> اعترف المؤتمر القومي للخدمة الاجتماعية بطريقة خدمة الجماعة</w:t>
      </w:r>
    </w:p>
    <w:p w:rsidR="00F15C93" w:rsidRDefault="00F15C93" w:rsidP="004A6B12">
      <w:pPr>
        <w:rPr>
          <w:rFonts w:asciiTheme="majorBidi" w:hAnsiTheme="majorBidi" w:cstheme="majorBidi"/>
          <w:sz w:val="32"/>
          <w:szCs w:val="32"/>
          <w:rtl/>
        </w:rPr>
      </w:pPr>
      <w:r>
        <w:rPr>
          <w:rFonts w:asciiTheme="majorBidi" w:hAnsiTheme="majorBidi" w:cstheme="majorBidi" w:hint="cs"/>
          <w:color w:val="FF0000"/>
          <w:sz w:val="32"/>
          <w:szCs w:val="32"/>
          <w:rtl/>
        </w:rPr>
        <w:t>1936</w:t>
      </w:r>
      <w:r>
        <w:rPr>
          <w:rFonts w:asciiTheme="majorBidi" w:hAnsiTheme="majorBidi" w:cstheme="majorBidi" w:hint="cs"/>
          <w:sz w:val="32"/>
          <w:szCs w:val="32"/>
          <w:rtl/>
        </w:rPr>
        <w:t xml:space="preserve"> نشأت الجمعية الأمريكية لدراسة الجماعة والتي عرفت بعد ذلك بالجمعية الأمريكية لأخصائي العمل مع الجماعات.</w:t>
      </w:r>
    </w:p>
    <w:p w:rsidR="0076001E" w:rsidRDefault="0076001E" w:rsidP="004A6B12">
      <w:pPr>
        <w:rPr>
          <w:rFonts w:asciiTheme="majorBidi" w:hAnsiTheme="majorBidi" w:cstheme="majorBidi"/>
          <w:sz w:val="32"/>
          <w:szCs w:val="32"/>
          <w:rtl/>
        </w:rPr>
      </w:pPr>
    </w:p>
    <w:p w:rsidR="0076001E" w:rsidRDefault="0076001E" w:rsidP="004A6B12">
      <w:pPr>
        <w:rPr>
          <w:rFonts w:asciiTheme="majorBidi" w:hAnsiTheme="majorBidi" w:cstheme="majorBidi"/>
          <w:sz w:val="32"/>
          <w:szCs w:val="32"/>
          <w:rtl/>
        </w:rPr>
      </w:pPr>
    </w:p>
    <w:p w:rsidR="0076001E" w:rsidRDefault="0076001E" w:rsidP="004A6B12">
      <w:pPr>
        <w:rPr>
          <w:rFonts w:asciiTheme="majorBidi" w:hAnsiTheme="majorBidi" w:cstheme="majorBidi"/>
          <w:sz w:val="32"/>
          <w:szCs w:val="32"/>
          <w:rtl/>
        </w:rPr>
      </w:pPr>
    </w:p>
    <w:p w:rsidR="0076001E" w:rsidRDefault="0076001E" w:rsidP="004A6B12">
      <w:pPr>
        <w:rPr>
          <w:rFonts w:asciiTheme="majorBidi" w:hAnsiTheme="majorBidi" w:cstheme="majorBidi"/>
          <w:sz w:val="32"/>
          <w:szCs w:val="32"/>
          <w:rtl/>
        </w:rPr>
      </w:pPr>
      <w:r>
        <w:rPr>
          <w:rFonts w:asciiTheme="majorBidi" w:hAnsiTheme="majorBidi" w:cstheme="majorBidi" w:hint="cs"/>
          <w:b/>
          <w:bCs/>
          <w:color w:val="FF0000"/>
          <w:sz w:val="32"/>
          <w:szCs w:val="32"/>
          <w:rtl/>
        </w:rPr>
        <w:lastRenderedPageBreak/>
        <w:t xml:space="preserve">المحاضرة </w:t>
      </w:r>
      <w:proofErr w:type="spellStart"/>
      <w:r>
        <w:rPr>
          <w:rFonts w:asciiTheme="majorBidi" w:hAnsiTheme="majorBidi" w:cstheme="majorBidi" w:hint="cs"/>
          <w:b/>
          <w:bCs/>
          <w:color w:val="FF0000"/>
          <w:sz w:val="32"/>
          <w:szCs w:val="32"/>
          <w:rtl/>
        </w:rPr>
        <w:t>التاسعة</w:t>
      </w:r>
      <w:r w:rsidRPr="00455DB2">
        <w:rPr>
          <w:rFonts w:asciiTheme="majorBidi" w:hAnsiTheme="majorBidi" w:cstheme="majorBidi" w:hint="cs"/>
          <w:b/>
          <w:bCs/>
          <w:color w:val="FF0000"/>
          <w:sz w:val="32"/>
          <w:szCs w:val="32"/>
          <w:rtl/>
        </w:rPr>
        <w:t>:-</w:t>
      </w:r>
      <w:proofErr w:type="spellEnd"/>
      <w:r>
        <w:rPr>
          <w:rFonts w:asciiTheme="majorBidi" w:hAnsiTheme="majorBidi" w:cstheme="majorBidi" w:hint="cs"/>
          <w:sz w:val="32"/>
          <w:szCs w:val="32"/>
          <w:rtl/>
        </w:rPr>
        <w:t xml:space="preserve">  تطور طريقة تنظيم </w:t>
      </w:r>
      <w:proofErr w:type="spellStart"/>
      <w:r>
        <w:rPr>
          <w:rFonts w:asciiTheme="majorBidi" w:hAnsiTheme="majorBidi" w:cstheme="majorBidi" w:hint="cs"/>
          <w:sz w:val="32"/>
          <w:szCs w:val="32"/>
          <w:rtl/>
        </w:rPr>
        <w:t>المجتمع:-</w:t>
      </w:r>
      <w:proofErr w:type="spellEnd"/>
    </w:p>
    <w:p w:rsidR="0076001E" w:rsidRDefault="0076001E" w:rsidP="004A6B12">
      <w:pPr>
        <w:rPr>
          <w:rFonts w:asciiTheme="majorBidi" w:hAnsiTheme="majorBidi" w:cstheme="majorBidi"/>
          <w:sz w:val="32"/>
          <w:szCs w:val="32"/>
          <w:rtl/>
        </w:rPr>
      </w:pPr>
      <w:proofErr w:type="spellStart"/>
      <w:r>
        <w:rPr>
          <w:rFonts w:asciiTheme="majorBidi" w:hAnsiTheme="majorBidi" w:cstheme="majorBidi" w:hint="cs"/>
          <w:color w:val="FF0000"/>
          <w:sz w:val="32"/>
          <w:szCs w:val="32"/>
          <w:rtl/>
        </w:rPr>
        <w:t>1896</w:t>
      </w:r>
      <w:r>
        <w:rPr>
          <w:rFonts w:asciiTheme="majorBidi" w:hAnsiTheme="majorBidi" w:cstheme="majorBidi" w:hint="cs"/>
          <w:sz w:val="32"/>
          <w:szCs w:val="32"/>
          <w:rtl/>
        </w:rPr>
        <w:t>ظهرت</w:t>
      </w:r>
      <w:proofErr w:type="spellEnd"/>
      <w:r>
        <w:rPr>
          <w:rFonts w:asciiTheme="majorBidi" w:hAnsiTheme="majorBidi" w:cstheme="majorBidi" w:hint="cs"/>
          <w:sz w:val="32"/>
          <w:szCs w:val="32"/>
          <w:rtl/>
        </w:rPr>
        <w:t xml:space="preserve"> جمعية تنظيم الإحسان وهي أول الهيئات التي قامت للتنسيق بين الجمعيات</w:t>
      </w:r>
    </w:p>
    <w:p w:rsidR="0076001E" w:rsidRDefault="0076001E" w:rsidP="004A6B12">
      <w:pPr>
        <w:rPr>
          <w:rFonts w:asciiTheme="majorBidi" w:hAnsiTheme="majorBidi" w:cstheme="majorBidi"/>
          <w:sz w:val="32"/>
          <w:szCs w:val="32"/>
          <w:rtl/>
        </w:rPr>
      </w:pPr>
      <w:r>
        <w:rPr>
          <w:rFonts w:asciiTheme="majorBidi" w:hAnsiTheme="majorBidi" w:cstheme="majorBidi" w:hint="cs"/>
          <w:color w:val="FF0000"/>
          <w:sz w:val="32"/>
          <w:szCs w:val="32"/>
          <w:rtl/>
        </w:rPr>
        <w:t>1909</w:t>
      </w:r>
      <w:r>
        <w:rPr>
          <w:rFonts w:asciiTheme="majorBidi" w:hAnsiTheme="majorBidi" w:cstheme="majorBidi" w:hint="cs"/>
          <w:sz w:val="32"/>
          <w:szCs w:val="32"/>
          <w:rtl/>
        </w:rPr>
        <w:t xml:space="preserve"> أنشئ مجلس لتنسيق الخدمات في الولايات المتحدة الأمريكية </w:t>
      </w:r>
      <w:r w:rsidR="00993791">
        <w:rPr>
          <w:rFonts w:asciiTheme="majorBidi" w:hAnsiTheme="majorBidi" w:cstheme="majorBidi" w:hint="cs"/>
          <w:sz w:val="32"/>
          <w:szCs w:val="32"/>
          <w:rtl/>
        </w:rPr>
        <w:t xml:space="preserve">.ثم ظهرت فكرة الاتحادات التي تضم مندوبين عن الهيئات التي تعمل في ميدان واحد واهتمت </w:t>
      </w:r>
      <w:r w:rsidR="004C759D">
        <w:rPr>
          <w:rFonts w:asciiTheme="majorBidi" w:hAnsiTheme="majorBidi" w:cstheme="majorBidi" w:hint="cs"/>
          <w:sz w:val="32"/>
          <w:szCs w:val="32"/>
          <w:rtl/>
        </w:rPr>
        <w:t>هذه الهيئات بتنسيق الخدمات الاجتماعية في الميادين المختلفة كما قامت برسم الخطط ودراسة الموارد الموجودة في المجتمع لاستثمارها في تقديم الخدمات</w:t>
      </w:r>
    </w:p>
    <w:p w:rsidR="0076001E" w:rsidRDefault="0076001E" w:rsidP="004A6B12">
      <w:pPr>
        <w:rPr>
          <w:rFonts w:asciiTheme="majorBidi" w:hAnsiTheme="majorBidi" w:cstheme="majorBidi"/>
          <w:sz w:val="32"/>
          <w:szCs w:val="32"/>
          <w:rtl/>
        </w:rPr>
      </w:pPr>
      <w:proofErr w:type="spellStart"/>
      <w:r>
        <w:rPr>
          <w:rFonts w:asciiTheme="majorBidi" w:hAnsiTheme="majorBidi" w:cstheme="majorBidi" w:hint="cs"/>
          <w:color w:val="FF0000"/>
          <w:sz w:val="32"/>
          <w:szCs w:val="32"/>
          <w:rtl/>
        </w:rPr>
        <w:t>1946</w:t>
      </w:r>
      <w:r>
        <w:rPr>
          <w:rFonts w:asciiTheme="majorBidi" w:hAnsiTheme="majorBidi" w:cstheme="majorBidi" w:hint="cs"/>
          <w:sz w:val="32"/>
          <w:szCs w:val="32"/>
          <w:rtl/>
        </w:rPr>
        <w:t>ظهرت</w:t>
      </w:r>
      <w:proofErr w:type="spellEnd"/>
      <w:r>
        <w:rPr>
          <w:rFonts w:asciiTheme="majorBidi" w:hAnsiTheme="majorBidi" w:cstheme="majorBidi" w:hint="cs"/>
          <w:sz w:val="32"/>
          <w:szCs w:val="32"/>
          <w:rtl/>
        </w:rPr>
        <w:t xml:space="preserve"> طريقة تنظيم المجتمع فعليا نتيجة لاستفادة المختصين والمهتمين بهذا المجال بالدراسة والاستفادة من نتائج البحث العلمي حيث تم الاعتراف المجتمعي </w:t>
      </w:r>
      <w:proofErr w:type="spellStart"/>
      <w:r>
        <w:rPr>
          <w:rFonts w:asciiTheme="majorBidi" w:hAnsiTheme="majorBidi" w:cstheme="majorBidi" w:hint="cs"/>
          <w:sz w:val="32"/>
          <w:szCs w:val="32"/>
          <w:rtl/>
        </w:rPr>
        <w:t>بها</w:t>
      </w:r>
      <w:proofErr w:type="spellEnd"/>
      <w:r>
        <w:rPr>
          <w:rFonts w:asciiTheme="majorBidi" w:hAnsiTheme="majorBidi" w:cstheme="majorBidi" w:hint="cs"/>
          <w:sz w:val="32"/>
          <w:szCs w:val="32"/>
          <w:rtl/>
        </w:rPr>
        <w:t xml:space="preserve"> عندما أقرتها الهيئة القومية للخدمة الاجتماعية. </w:t>
      </w:r>
    </w:p>
    <w:p w:rsidR="00981E4E" w:rsidRDefault="00981E4E" w:rsidP="004A6B12">
      <w:pPr>
        <w:rPr>
          <w:rFonts w:asciiTheme="majorBidi" w:hAnsiTheme="majorBidi" w:cstheme="majorBidi"/>
          <w:sz w:val="32"/>
          <w:szCs w:val="32"/>
          <w:rtl/>
        </w:rPr>
      </w:pPr>
      <w:r>
        <w:rPr>
          <w:rFonts w:asciiTheme="majorBidi" w:hAnsiTheme="majorBidi" w:cstheme="majorBidi" w:hint="cs"/>
          <w:sz w:val="32"/>
          <w:szCs w:val="32"/>
          <w:rtl/>
        </w:rPr>
        <w:t>........................................................................................................................</w:t>
      </w:r>
      <w:proofErr w:type="spellStart"/>
      <w:r>
        <w:rPr>
          <w:rFonts w:asciiTheme="majorBidi" w:hAnsiTheme="majorBidi" w:cstheme="majorBidi" w:hint="cs"/>
          <w:sz w:val="32"/>
          <w:szCs w:val="32"/>
          <w:rtl/>
        </w:rPr>
        <w:t>.</w:t>
      </w:r>
      <w:proofErr w:type="spellEnd"/>
    </w:p>
    <w:p w:rsidR="00981E4E" w:rsidRDefault="00981E4E" w:rsidP="004A6B12">
      <w:pPr>
        <w:rPr>
          <w:rFonts w:asciiTheme="majorBidi" w:hAnsiTheme="majorBidi" w:cstheme="majorBidi"/>
          <w:sz w:val="32"/>
          <w:szCs w:val="32"/>
          <w:rtl/>
        </w:rPr>
      </w:pPr>
      <w:r>
        <w:rPr>
          <w:rFonts w:asciiTheme="majorBidi" w:hAnsiTheme="majorBidi" w:cstheme="majorBidi" w:hint="cs"/>
          <w:b/>
          <w:bCs/>
          <w:color w:val="FF0000"/>
          <w:sz w:val="32"/>
          <w:szCs w:val="32"/>
          <w:rtl/>
        </w:rPr>
        <w:t xml:space="preserve">المحاضرة الثالثة </w:t>
      </w:r>
      <w:proofErr w:type="spellStart"/>
      <w:r>
        <w:rPr>
          <w:rFonts w:asciiTheme="majorBidi" w:hAnsiTheme="majorBidi" w:cstheme="majorBidi" w:hint="cs"/>
          <w:b/>
          <w:bCs/>
          <w:color w:val="FF0000"/>
          <w:sz w:val="32"/>
          <w:szCs w:val="32"/>
          <w:rtl/>
        </w:rPr>
        <w:t>عشر</w:t>
      </w:r>
      <w:r w:rsidRPr="00455DB2">
        <w:rPr>
          <w:rFonts w:asciiTheme="majorBidi" w:hAnsiTheme="majorBidi" w:cstheme="majorBidi" w:hint="cs"/>
          <w:b/>
          <w:bCs/>
          <w:color w:val="FF0000"/>
          <w:sz w:val="32"/>
          <w:szCs w:val="32"/>
          <w:rtl/>
        </w:rPr>
        <w:t>:-</w:t>
      </w:r>
      <w:proofErr w:type="spellEnd"/>
      <w:r>
        <w:rPr>
          <w:rFonts w:asciiTheme="majorBidi" w:hAnsiTheme="majorBidi" w:cstheme="majorBidi" w:hint="cs"/>
          <w:sz w:val="32"/>
          <w:szCs w:val="32"/>
          <w:rtl/>
        </w:rPr>
        <w:t xml:space="preserve"> </w:t>
      </w:r>
    </w:p>
    <w:p w:rsidR="00981E4E" w:rsidRDefault="00981E4E" w:rsidP="004A6B12">
      <w:pPr>
        <w:rPr>
          <w:rFonts w:asciiTheme="majorBidi" w:hAnsiTheme="majorBidi" w:cstheme="majorBidi"/>
          <w:sz w:val="32"/>
          <w:szCs w:val="32"/>
          <w:rtl/>
        </w:rPr>
      </w:pPr>
      <w:r>
        <w:rPr>
          <w:rFonts w:asciiTheme="majorBidi" w:hAnsiTheme="majorBidi" w:cstheme="majorBidi" w:hint="cs"/>
          <w:color w:val="FF0000"/>
          <w:sz w:val="32"/>
          <w:szCs w:val="32"/>
          <w:rtl/>
        </w:rPr>
        <w:t>1973</w:t>
      </w:r>
      <w:r>
        <w:rPr>
          <w:rFonts w:asciiTheme="majorBidi" w:hAnsiTheme="majorBidi" w:cstheme="majorBidi" w:hint="cs"/>
          <w:sz w:val="32"/>
          <w:szCs w:val="32"/>
          <w:rtl/>
        </w:rPr>
        <w:t xml:space="preserve"> محاولة(</w:t>
      </w:r>
      <w:proofErr w:type="spellStart"/>
      <w:r>
        <w:rPr>
          <w:rFonts w:asciiTheme="majorBidi" w:hAnsiTheme="majorBidi" w:cstheme="majorBidi" w:hint="cs"/>
          <w:sz w:val="32"/>
          <w:szCs w:val="32"/>
          <w:rtl/>
        </w:rPr>
        <w:t>فيدريكو)</w:t>
      </w:r>
      <w:proofErr w:type="spellEnd"/>
      <w:r>
        <w:rPr>
          <w:rFonts w:asciiTheme="majorBidi" w:hAnsiTheme="majorBidi" w:cstheme="majorBidi" w:hint="cs"/>
          <w:sz w:val="32"/>
          <w:szCs w:val="32"/>
          <w:rtl/>
        </w:rPr>
        <w:t xml:space="preserve"> لتحديد المستوى </w:t>
      </w:r>
      <w:proofErr w:type="spellStart"/>
      <w:r>
        <w:rPr>
          <w:rFonts w:asciiTheme="majorBidi" w:hAnsiTheme="majorBidi" w:cstheme="majorBidi" w:hint="cs"/>
          <w:sz w:val="32"/>
          <w:szCs w:val="32"/>
          <w:rtl/>
        </w:rPr>
        <w:t>المهاري</w:t>
      </w:r>
      <w:proofErr w:type="spellEnd"/>
      <w:r>
        <w:rPr>
          <w:rFonts w:asciiTheme="majorBidi" w:hAnsiTheme="majorBidi" w:cstheme="majorBidi" w:hint="cs"/>
          <w:sz w:val="32"/>
          <w:szCs w:val="32"/>
          <w:rtl/>
        </w:rPr>
        <w:t xml:space="preserve"> المطلوب لممارسة الخدمة الاجتماعية وتعد محاولته غير مباشرة لوصف مهارات الخدمة الاجتماعية. </w:t>
      </w:r>
    </w:p>
    <w:p w:rsidR="00981E4E" w:rsidRPr="0076001E" w:rsidRDefault="00981E4E" w:rsidP="004A6B12">
      <w:pPr>
        <w:rPr>
          <w:rFonts w:asciiTheme="majorBidi" w:hAnsiTheme="majorBidi" w:cstheme="majorBidi"/>
          <w:sz w:val="32"/>
          <w:szCs w:val="32"/>
          <w:rtl/>
        </w:rPr>
      </w:pPr>
    </w:p>
    <w:p w:rsidR="001C3C60" w:rsidRPr="001C09E3" w:rsidRDefault="001C3C60" w:rsidP="004A6B12">
      <w:pPr>
        <w:rPr>
          <w:rFonts w:asciiTheme="majorBidi" w:hAnsiTheme="majorBidi" w:cstheme="majorBidi"/>
          <w:sz w:val="32"/>
          <w:szCs w:val="32"/>
          <w:rtl/>
        </w:rPr>
      </w:pPr>
    </w:p>
    <w:p w:rsidR="00575A5C" w:rsidRPr="00F11D84" w:rsidRDefault="00575A5C" w:rsidP="00925CBD">
      <w:pPr>
        <w:rPr>
          <w:rFonts w:asciiTheme="majorBidi" w:eastAsia="Arial Unicode MS" w:hAnsiTheme="majorBidi" w:cstheme="majorBidi"/>
          <w:sz w:val="32"/>
          <w:szCs w:val="32"/>
          <w:rtl/>
        </w:rPr>
      </w:pPr>
    </w:p>
    <w:sectPr w:rsidR="00575A5C" w:rsidRPr="00F11D84" w:rsidSect="00925CBD">
      <w:footerReference w:type="default" r:id="rId6"/>
      <w:pgSz w:w="11906" w:h="16838"/>
      <w:pgMar w:top="851" w:right="851" w:bottom="851" w:left="851" w:header="709" w:footer="709"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469D" w:rsidRDefault="0054469D" w:rsidP="00925CBD">
      <w:pPr>
        <w:spacing w:after="0" w:line="240" w:lineRule="auto"/>
      </w:pPr>
      <w:r>
        <w:separator/>
      </w:r>
    </w:p>
  </w:endnote>
  <w:endnote w:type="continuationSeparator" w:id="0">
    <w:p w:rsidR="0054469D" w:rsidRDefault="0054469D" w:rsidP="00925C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00000000" w:usb2="00000000" w:usb3="00000000" w:csb0="0000004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E4E" w:rsidRDefault="00981E4E" w:rsidP="00925CBD">
    <w:pPr>
      <w:pStyle w:val="a4"/>
    </w:pPr>
    <w:r>
      <w:rPr>
        <w:rFonts w:hint="cs"/>
        <w:rtl/>
      </w:rPr>
      <w:t xml:space="preserve">تمنياتي لكم بالتوفيق </w:t>
    </w:r>
    <w:proofErr w:type="spellStart"/>
    <w:r>
      <w:t>mnrf</w:t>
    </w:r>
    <w:proofErr w:type="spellEnd"/>
  </w:p>
  <w:p w:rsidR="00981E4E" w:rsidRDefault="00981E4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469D" w:rsidRDefault="0054469D" w:rsidP="00925CBD">
      <w:pPr>
        <w:spacing w:after="0" w:line="240" w:lineRule="auto"/>
      </w:pPr>
      <w:r>
        <w:separator/>
      </w:r>
    </w:p>
  </w:footnote>
  <w:footnote w:type="continuationSeparator" w:id="0">
    <w:p w:rsidR="0054469D" w:rsidRDefault="0054469D" w:rsidP="00925CB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footnotePr>
    <w:footnote w:id="-1"/>
    <w:footnote w:id="0"/>
  </w:footnotePr>
  <w:endnotePr>
    <w:endnote w:id="-1"/>
    <w:endnote w:id="0"/>
  </w:endnotePr>
  <w:compat/>
  <w:rsids>
    <w:rsidRoot w:val="00925CBD"/>
    <w:rsid w:val="001C09E3"/>
    <w:rsid w:val="001C3C60"/>
    <w:rsid w:val="00455DB2"/>
    <w:rsid w:val="004A6B12"/>
    <w:rsid w:val="004C2F17"/>
    <w:rsid w:val="004C759D"/>
    <w:rsid w:val="004D4EC1"/>
    <w:rsid w:val="00515526"/>
    <w:rsid w:val="005279DC"/>
    <w:rsid w:val="0054469D"/>
    <w:rsid w:val="00566617"/>
    <w:rsid w:val="00575A5C"/>
    <w:rsid w:val="00686356"/>
    <w:rsid w:val="0076001E"/>
    <w:rsid w:val="00925CBD"/>
    <w:rsid w:val="00981E4E"/>
    <w:rsid w:val="00993791"/>
    <w:rsid w:val="009B2752"/>
    <w:rsid w:val="00A00AE9"/>
    <w:rsid w:val="00B043AF"/>
    <w:rsid w:val="00B46D9C"/>
    <w:rsid w:val="00B62993"/>
    <w:rsid w:val="00D157B8"/>
    <w:rsid w:val="00F11D84"/>
    <w:rsid w:val="00F15C93"/>
    <w:rsid w:val="00F54FA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299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25CBD"/>
    <w:pPr>
      <w:tabs>
        <w:tab w:val="center" w:pos="4153"/>
        <w:tab w:val="right" w:pos="8306"/>
      </w:tabs>
      <w:spacing w:after="0" w:line="240" w:lineRule="auto"/>
    </w:pPr>
  </w:style>
  <w:style w:type="character" w:customStyle="1" w:styleId="Char">
    <w:name w:val="رأس صفحة Char"/>
    <w:basedOn w:val="a0"/>
    <w:link w:val="a3"/>
    <w:uiPriority w:val="99"/>
    <w:semiHidden/>
    <w:rsid w:val="00925CBD"/>
  </w:style>
  <w:style w:type="paragraph" w:styleId="a4">
    <w:name w:val="footer"/>
    <w:basedOn w:val="a"/>
    <w:link w:val="Char0"/>
    <w:uiPriority w:val="99"/>
    <w:unhideWhenUsed/>
    <w:rsid w:val="00925CBD"/>
    <w:pPr>
      <w:tabs>
        <w:tab w:val="center" w:pos="4153"/>
        <w:tab w:val="right" w:pos="8306"/>
      </w:tabs>
      <w:spacing w:after="0" w:line="240" w:lineRule="auto"/>
    </w:pPr>
  </w:style>
  <w:style w:type="character" w:customStyle="1" w:styleId="Char0">
    <w:name w:val="تذييل صفحة Char"/>
    <w:basedOn w:val="a0"/>
    <w:link w:val="a4"/>
    <w:uiPriority w:val="99"/>
    <w:rsid w:val="00925CBD"/>
  </w:style>
  <w:style w:type="paragraph" w:styleId="a5">
    <w:name w:val="Balloon Text"/>
    <w:basedOn w:val="a"/>
    <w:link w:val="Char1"/>
    <w:uiPriority w:val="99"/>
    <w:semiHidden/>
    <w:unhideWhenUsed/>
    <w:rsid w:val="00925CBD"/>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925CB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559</Words>
  <Characters>3188</Characters>
  <Application>Microsoft Office Word</Application>
  <DocSecurity>0</DocSecurity>
  <Lines>26</Lines>
  <Paragraphs>7</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3740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dc:creator>
  <cp:lastModifiedBy>win7</cp:lastModifiedBy>
  <cp:revision>2</cp:revision>
  <dcterms:created xsi:type="dcterms:W3CDTF">2013-05-19T17:39:00Z</dcterms:created>
  <dcterms:modified xsi:type="dcterms:W3CDTF">2013-05-19T17:39:00Z</dcterms:modified>
</cp:coreProperties>
</file>